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0162C" w14:textId="77C0239D" w:rsidR="001F6916" w:rsidRDefault="001F6916" w:rsidP="00F31DD6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F31DD6">
        <w:rPr>
          <w:rFonts w:ascii="Times New Roman" w:hAnsi="Times New Roman"/>
          <w:sz w:val="24"/>
          <w:szCs w:val="24"/>
        </w:rPr>
        <w:t xml:space="preserve">     </w:t>
      </w:r>
      <w:r w:rsidR="00434D20">
        <w:rPr>
          <w:rFonts w:ascii="Times New Roman" w:hAnsi="Times New Roman"/>
          <w:sz w:val="24"/>
          <w:szCs w:val="24"/>
        </w:rPr>
        <w:t>Додаток 4</w:t>
      </w:r>
    </w:p>
    <w:p w14:paraId="187F4F62" w14:textId="2FA755D0" w:rsidR="00C80E4D" w:rsidRDefault="00C80E4D" w:rsidP="00F31DD6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="00F31DD6">
        <w:rPr>
          <w:rFonts w:ascii="Times New Roman" w:hAnsi="Times New Roman"/>
          <w:sz w:val="24"/>
          <w:szCs w:val="24"/>
        </w:rPr>
        <w:t xml:space="preserve">                  ЗАТВЕРДЖЕНО</w:t>
      </w:r>
    </w:p>
    <w:p w14:paraId="67151B52" w14:textId="0DADD092" w:rsidR="001F6916" w:rsidRDefault="001F6916" w:rsidP="00F31DD6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C80E4D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ішення міської ради</w:t>
      </w:r>
    </w:p>
    <w:p w14:paraId="6F04CBEA" w14:textId="4D9FEA85" w:rsidR="0061659D" w:rsidRPr="00D8710C" w:rsidRDefault="001F6916" w:rsidP="0061659D">
      <w:pPr>
        <w:pStyle w:val="a3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6165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C80E4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ід</w:t>
      </w:r>
      <w:r w:rsidR="0061659D">
        <w:rPr>
          <w:rFonts w:ascii="Times New Roman" w:hAnsi="Times New Roman"/>
          <w:sz w:val="24"/>
          <w:szCs w:val="24"/>
        </w:rPr>
        <w:t xml:space="preserve"> </w:t>
      </w:r>
      <w:r w:rsidR="0061659D" w:rsidRPr="00D8710C">
        <w:rPr>
          <w:rFonts w:ascii="Times New Roman" w:hAnsi="Times New Roman"/>
          <w:color w:val="000000"/>
          <w:sz w:val="24"/>
          <w:szCs w:val="24"/>
        </w:rPr>
        <w:t>02.03.2021</w:t>
      </w:r>
      <w:r w:rsidR="0061659D" w:rsidRPr="00D8710C">
        <w:rPr>
          <w:rFonts w:ascii="Times New Roman" w:hAnsi="Times New Roman"/>
          <w:sz w:val="24"/>
          <w:szCs w:val="24"/>
        </w:rPr>
        <w:t>№ 8/6-34</w:t>
      </w:r>
    </w:p>
    <w:p w14:paraId="2FC61163" w14:textId="260FC6FF" w:rsidR="001F6916" w:rsidRDefault="001F6916" w:rsidP="00AC2DA7">
      <w:pPr>
        <w:pStyle w:val="a3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5C95D708" w14:textId="77777777" w:rsidR="00C80E4D" w:rsidRPr="00F31DD6" w:rsidRDefault="001F6916" w:rsidP="00F31DD6">
      <w:pPr>
        <w:pStyle w:val="a3"/>
        <w:spacing w:before="0"/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F31DD6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C80E4D" w:rsidRPr="00F31DD6">
        <w:rPr>
          <w:rFonts w:ascii="Times New Roman" w:hAnsi="Times New Roman"/>
          <w:sz w:val="24"/>
          <w:szCs w:val="24"/>
        </w:rPr>
        <w:t xml:space="preserve">         </w:t>
      </w:r>
      <w:r w:rsidR="00C80E4D" w:rsidRPr="00F31DD6">
        <w:rPr>
          <w:rFonts w:ascii="Times New Roman" w:hAnsi="Times New Roman"/>
          <w:b/>
          <w:sz w:val="24"/>
          <w:szCs w:val="24"/>
        </w:rPr>
        <w:t>Перелік</w:t>
      </w:r>
    </w:p>
    <w:p w14:paraId="7B674676" w14:textId="77777777" w:rsidR="00181E40" w:rsidRPr="00F31DD6" w:rsidRDefault="00A26937" w:rsidP="00F31DD6">
      <w:pPr>
        <w:pStyle w:val="a3"/>
        <w:spacing w:before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31DD6">
        <w:rPr>
          <w:rFonts w:ascii="Times New Roman" w:hAnsi="Times New Roman"/>
          <w:b/>
          <w:sz w:val="24"/>
          <w:szCs w:val="24"/>
        </w:rPr>
        <w:t xml:space="preserve">          </w:t>
      </w:r>
      <w:r w:rsidR="00C80E4D" w:rsidRPr="00F31DD6">
        <w:rPr>
          <w:rFonts w:ascii="Times New Roman" w:hAnsi="Times New Roman"/>
          <w:b/>
          <w:sz w:val="24"/>
          <w:szCs w:val="24"/>
        </w:rPr>
        <w:t>майна ,</w:t>
      </w:r>
      <w:r w:rsidR="00F31DD6">
        <w:rPr>
          <w:rFonts w:ascii="Times New Roman" w:hAnsi="Times New Roman"/>
          <w:b/>
          <w:sz w:val="24"/>
          <w:szCs w:val="24"/>
        </w:rPr>
        <w:t>активів та зобов’</w:t>
      </w:r>
      <w:r w:rsidRPr="00F31DD6">
        <w:rPr>
          <w:rFonts w:ascii="Times New Roman" w:hAnsi="Times New Roman"/>
          <w:b/>
          <w:sz w:val="24"/>
          <w:szCs w:val="24"/>
        </w:rPr>
        <w:t>язань</w:t>
      </w:r>
      <w:r w:rsidR="00C80E4D" w:rsidRPr="00F31DD6">
        <w:rPr>
          <w:rFonts w:ascii="Times New Roman" w:hAnsi="Times New Roman"/>
          <w:b/>
          <w:sz w:val="24"/>
          <w:szCs w:val="24"/>
        </w:rPr>
        <w:t xml:space="preserve"> як</w:t>
      </w:r>
      <w:r w:rsidRPr="00F31DD6">
        <w:rPr>
          <w:rFonts w:ascii="Times New Roman" w:hAnsi="Times New Roman"/>
          <w:b/>
          <w:sz w:val="24"/>
          <w:szCs w:val="24"/>
        </w:rPr>
        <w:t>і</w:t>
      </w:r>
      <w:r w:rsidR="00C80E4D" w:rsidRPr="00F31DD6">
        <w:rPr>
          <w:rFonts w:ascii="Times New Roman" w:hAnsi="Times New Roman"/>
          <w:b/>
          <w:sz w:val="24"/>
          <w:szCs w:val="24"/>
        </w:rPr>
        <w:t xml:space="preserve">  переда</w:t>
      </w:r>
      <w:r w:rsidRPr="00F31DD6">
        <w:rPr>
          <w:rFonts w:ascii="Times New Roman" w:hAnsi="Times New Roman"/>
          <w:b/>
          <w:sz w:val="24"/>
          <w:szCs w:val="24"/>
        </w:rPr>
        <w:t>ю</w:t>
      </w:r>
      <w:r w:rsidR="00C80E4D" w:rsidRPr="00F31DD6">
        <w:rPr>
          <w:rFonts w:ascii="Times New Roman" w:hAnsi="Times New Roman"/>
          <w:b/>
          <w:sz w:val="24"/>
          <w:szCs w:val="24"/>
        </w:rPr>
        <w:t xml:space="preserve">ться на баланс </w:t>
      </w:r>
    </w:p>
    <w:p w14:paraId="44072709" w14:textId="77777777" w:rsidR="001F6916" w:rsidRPr="00F31DD6" w:rsidRDefault="00C80E4D" w:rsidP="00F31DD6">
      <w:pPr>
        <w:pStyle w:val="a3"/>
        <w:spacing w:before="0"/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F31DD6">
        <w:rPr>
          <w:rFonts w:ascii="Times New Roman" w:hAnsi="Times New Roman"/>
          <w:b/>
          <w:sz w:val="24"/>
          <w:szCs w:val="24"/>
        </w:rPr>
        <w:t xml:space="preserve">           </w:t>
      </w:r>
      <w:r w:rsidR="00181E40" w:rsidRPr="00F31DD6"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 w:rsidRPr="00F31DD6">
        <w:rPr>
          <w:rFonts w:ascii="Times New Roman" w:hAnsi="Times New Roman"/>
          <w:b/>
          <w:sz w:val="24"/>
          <w:szCs w:val="24"/>
        </w:rPr>
        <w:t xml:space="preserve"> </w:t>
      </w:r>
      <w:r w:rsidR="001F6916" w:rsidRPr="00F31DD6">
        <w:rPr>
          <w:rFonts w:ascii="Times New Roman" w:hAnsi="Times New Roman"/>
          <w:b/>
          <w:sz w:val="24"/>
          <w:szCs w:val="24"/>
        </w:rPr>
        <w:t>від</w:t>
      </w:r>
      <w:r w:rsidR="00181E40" w:rsidRPr="00F31DD6">
        <w:rPr>
          <w:rFonts w:ascii="Times New Roman" w:hAnsi="Times New Roman"/>
          <w:b/>
          <w:sz w:val="24"/>
          <w:szCs w:val="24"/>
          <w:lang w:val="ru-RU"/>
        </w:rPr>
        <w:t>д</w:t>
      </w:r>
      <w:r w:rsidR="001F6916" w:rsidRPr="00F31DD6">
        <w:rPr>
          <w:rFonts w:ascii="Times New Roman" w:hAnsi="Times New Roman"/>
          <w:b/>
          <w:sz w:val="24"/>
          <w:szCs w:val="24"/>
        </w:rPr>
        <w:t>ілу освіти   Дружківської міської ради</w:t>
      </w:r>
    </w:p>
    <w:p w14:paraId="61715C02" w14:textId="77777777" w:rsidR="001F6916" w:rsidRPr="00F31DD6" w:rsidRDefault="001F6916" w:rsidP="00F31DD6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4E3AD77" w14:textId="77777777" w:rsidR="001F6916" w:rsidRPr="00F31DD6" w:rsidRDefault="001F6916" w:rsidP="00F31DD6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F31DD6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8"/>
        <w:gridCol w:w="1985"/>
        <w:gridCol w:w="992"/>
        <w:gridCol w:w="1701"/>
        <w:gridCol w:w="1582"/>
      </w:tblGrid>
      <w:tr w:rsidR="001F6916" w:rsidRPr="00F31DD6" w14:paraId="52C3E9FE" w14:textId="77777777" w:rsidTr="00F31DD6">
        <w:trPr>
          <w:trHeight w:val="581"/>
          <w:jc w:val="center"/>
        </w:trPr>
        <w:tc>
          <w:tcPr>
            <w:tcW w:w="709" w:type="dxa"/>
            <w:vAlign w:val="center"/>
          </w:tcPr>
          <w:p w14:paraId="3D8287EC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vAlign w:val="center"/>
          </w:tcPr>
          <w:p w14:paraId="53A52C78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985" w:type="dxa"/>
            <w:vAlign w:val="center"/>
          </w:tcPr>
          <w:p w14:paraId="02A7D93B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992" w:type="dxa"/>
            <w:vAlign w:val="center"/>
          </w:tcPr>
          <w:p w14:paraId="7C45538B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Кіл-сть</w:t>
            </w:r>
          </w:p>
        </w:tc>
        <w:tc>
          <w:tcPr>
            <w:tcW w:w="1701" w:type="dxa"/>
            <w:vAlign w:val="center"/>
          </w:tcPr>
          <w:p w14:paraId="0AA2F4A9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582" w:type="dxa"/>
            <w:vAlign w:val="center"/>
          </w:tcPr>
          <w:p w14:paraId="2890B6DC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1F6916" w:rsidRPr="00F31DD6" w14:paraId="27155287" w14:textId="77777777" w:rsidTr="00F31DD6">
        <w:trPr>
          <w:jc w:val="center"/>
        </w:trPr>
        <w:tc>
          <w:tcPr>
            <w:tcW w:w="709" w:type="dxa"/>
            <w:vAlign w:val="center"/>
          </w:tcPr>
          <w:p w14:paraId="40F48778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14:paraId="7FFDEA65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Б</w:t>
            </w:r>
            <w:r w:rsidR="00C27F0A" w:rsidRPr="00F31DD6">
              <w:rPr>
                <w:rFonts w:ascii="Times New Roman" w:hAnsi="Times New Roman"/>
                <w:sz w:val="24"/>
                <w:szCs w:val="24"/>
              </w:rPr>
              <w:t xml:space="preserve">удівля начально-виховного комплексу </w:t>
            </w:r>
            <w:r w:rsidRPr="00F31DD6">
              <w:rPr>
                <w:rFonts w:ascii="Times New Roman" w:hAnsi="Times New Roman"/>
                <w:sz w:val="24"/>
                <w:szCs w:val="24"/>
              </w:rPr>
              <w:t>(96,1%)</w:t>
            </w:r>
          </w:p>
        </w:tc>
        <w:tc>
          <w:tcPr>
            <w:tcW w:w="1985" w:type="dxa"/>
            <w:vAlign w:val="center"/>
          </w:tcPr>
          <w:p w14:paraId="4B1622CC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101310008</w:t>
            </w:r>
          </w:p>
        </w:tc>
        <w:tc>
          <w:tcPr>
            <w:tcW w:w="992" w:type="dxa"/>
            <w:vAlign w:val="center"/>
          </w:tcPr>
          <w:p w14:paraId="2B41BA90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39EE09C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color w:val="000000"/>
                <w:sz w:val="24"/>
                <w:szCs w:val="24"/>
              </w:rPr>
              <w:t>2721579</w:t>
            </w:r>
          </w:p>
        </w:tc>
        <w:tc>
          <w:tcPr>
            <w:tcW w:w="1582" w:type="dxa"/>
            <w:vAlign w:val="center"/>
          </w:tcPr>
          <w:p w14:paraId="511B8049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color w:val="000000"/>
                <w:sz w:val="24"/>
                <w:szCs w:val="24"/>
              </w:rPr>
              <w:t>1500419</w:t>
            </w:r>
          </w:p>
        </w:tc>
      </w:tr>
      <w:tr w:rsidR="001F6916" w:rsidRPr="00F31DD6" w14:paraId="10DC4A84" w14:textId="77777777" w:rsidTr="00F31DD6">
        <w:trPr>
          <w:jc w:val="center"/>
        </w:trPr>
        <w:tc>
          <w:tcPr>
            <w:tcW w:w="709" w:type="dxa"/>
            <w:vAlign w:val="center"/>
          </w:tcPr>
          <w:p w14:paraId="780BCEFE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14:paraId="7810F13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Секція забора</w:t>
            </w:r>
          </w:p>
        </w:tc>
        <w:tc>
          <w:tcPr>
            <w:tcW w:w="1985" w:type="dxa"/>
            <w:vAlign w:val="center"/>
          </w:tcPr>
          <w:p w14:paraId="3D01B5A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101310015</w:t>
            </w:r>
          </w:p>
        </w:tc>
        <w:tc>
          <w:tcPr>
            <w:tcW w:w="992" w:type="dxa"/>
            <w:vAlign w:val="center"/>
          </w:tcPr>
          <w:p w14:paraId="05A27AD9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701" w:type="dxa"/>
            <w:vAlign w:val="center"/>
          </w:tcPr>
          <w:p w14:paraId="454F8CA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7679,00</w:t>
            </w:r>
          </w:p>
        </w:tc>
        <w:tc>
          <w:tcPr>
            <w:tcW w:w="1582" w:type="dxa"/>
            <w:vAlign w:val="center"/>
          </w:tcPr>
          <w:p w14:paraId="17D2E65D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3510,00</w:t>
            </w:r>
          </w:p>
        </w:tc>
      </w:tr>
      <w:tr w:rsidR="001F6916" w:rsidRPr="00F31DD6" w14:paraId="689836B9" w14:textId="77777777" w:rsidTr="00F31DD6">
        <w:trPr>
          <w:jc w:val="center"/>
        </w:trPr>
        <w:tc>
          <w:tcPr>
            <w:tcW w:w="709" w:type="dxa"/>
            <w:vAlign w:val="center"/>
          </w:tcPr>
          <w:p w14:paraId="6E235D6D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center"/>
          </w:tcPr>
          <w:p w14:paraId="5DC416A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Стовб забора</w:t>
            </w:r>
          </w:p>
        </w:tc>
        <w:tc>
          <w:tcPr>
            <w:tcW w:w="1985" w:type="dxa"/>
            <w:vAlign w:val="center"/>
          </w:tcPr>
          <w:p w14:paraId="46A51E6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101310016</w:t>
            </w:r>
          </w:p>
        </w:tc>
        <w:tc>
          <w:tcPr>
            <w:tcW w:w="992" w:type="dxa"/>
            <w:vAlign w:val="center"/>
          </w:tcPr>
          <w:p w14:paraId="478BBE7D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14:paraId="5717AB4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4747,00</w:t>
            </w:r>
          </w:p>
        </w:tc>
        <w:tc>
          <w:tcPr>
            <w:tcW w:w="1582" w:type="dxa"/>
            <w:vAlign w:val="center"/>
          </w:tcPr>
          <w:p w14:paraId="4212DC3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2173,00</w:t>
            </w:r>
          </w:p>
        </w:tc>
      </w:tr>
      <w:tr w:rsidR="001F6916" w:rsidRPr="00F31DD6" w14:paraId="0E5010AB" w14:textId="77777777" w:rsidTr="00F31DD6">
        <w:trPr>
          <w:jc w:val="center"/>
        </w:trPr>
        <w:tc>
          <w:tcPr>
            <w:tcW w:w="709" w:type="dxa"/>
            <w:vAlign w:val="center"/>
          </w:tcPr>
          <w:p w14:paraId="32784F3E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center"/>
          </w:tcPr>
          <w:p w14:paraId="4C84D6E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Іграшковий .комплекс «Гномік»</w:t>
            </w:r>
          </w:p>
        </w:tc>
        <w:tc>
          <w:tcPr>
            <w:tcW w:w="1985" w:type="dxa"/>
            <w:vAlign w:val="center"/>
          </w:tcPr>
          <w:p w14:paraId="1F359D3C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101620047</w:t>
            </w:r>
          </w:p>
        </w:tc>
        <w:tc>
          <w:tcPr>
            <w:tcW w:w="992" w:type="dxa"/>
            <w:vAlign w:val="center"/>
          </w:tcPr>
          <w:p w14:paraId="66DDD28C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6E33733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30950,00</w:t>
            </w:r>
          </w:p>
        </w:tc>
        <w:tc>
          <w:tcPr>
            <w:tcW w:w="1582" w:type="dxa"/>
            <w:vAlign w:val="center"/>
          </w:tcPr>
          <w:p w14:paraId="35C98069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20034,00</w:t>
            </w:r>
          </w:p>
        </w:tc>
      </w:tr>
      <w:tr w:rsidR="001F6916" w:rsidRPr="00F31DD6" w14:paraId="493E19BD" w14:textId="77777777" w:rsidTr="00F31DD6">
        <w:trPr>
          <w:jc w:val="center"/>
        </w:trPr>
        <w:tc>
          <w:tcPr>
            <w:tcW w:w="709" w:type="dxa"/>
            <w:vAlign w:val="center"/>
          </w:tcPr>
          <w:p w14:paraId="309C1F67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center"/>
          </w:tcPr>
          <w:p w14:paraId="706D7D7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Качалка-балансировочна</w:t>
            </w:r>
          </w:p>
        </w:tc>
        <w:tc>
          <w:tcPr>
            <w:tcW w:w="1985" w:type="dxa"/>
            <w:vAlign w:val="center"/>
          </w:tcPr>
          <w:p w14:paraId="33744B2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101620048</w:t>
            </w:r>
          </w:p>
        </w:tc>
        <w:tc>
          <w:tcPr>
            <w:tcW w:w="992" w:type="dxa"/>
            <w:vAlign w:val="center"/>
          </w:tcPr>
          <w:p w14:paraId="0F72EA5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693B0D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3700,00</w:t>
            </w:r>
          </w:p>
        </w:tc>
        <w:tc>
          <w:tcPr>
            <w:tcW w:w="1582" w:type="dxa"/>
            <w:vAlign w:val="center"/>
          </w:tcPr>
          <w:p w14:paraId="2AF30CC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2395,00</w:t>
            </w:r>
          </w:p>
        </w:tc>
      </w:tr>
      <w:tr w:rsidR="001F6916" w:rsidRPr="00F31DD6" w14:paraId="6AED131F" w14:textId="77777777" w:rsidTr="00F31DD6">
        <w:trPr>
          <w:jc w:val="center"/>
        </w:trPr>
        <w:tc>
          <w:tcPr>
            <w:tcW w:w="709" w:type="dxa"/>
            <w:vAlign w:val="center"/>
          </w:tcPr>
          <w:p w14:paraId="6E6E53A1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center"/>
          </w:tcPr>
          <w:p w14:paraId="198B3DE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Пісочниця середня</w:t>
            </w:r>
          </w:p>
        </w:tc>
        <w:tc>
          <w:tcPr>
            <w:tcW w:w="1985" w:type="dxa"/>
            <w:vAlign w:val="center"/>
          </w:tcPr>
          <w:p w14:paraId="0DD193E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101620049</w:t>
            </w:r>
          </w:p>
        </w:tc>
        <w:tc>
          <w:tcPr>
            <w:tcW w:w="992" w:type="dxa"/>
            <w:vAlign w:val="center"/>
          </w:tcPr>
          <w:p w14:paraId="3C24542C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8BDDF7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  <w:tc>
          <w:tcPr>
            <w:tcW w:w="1582" w:type="dxa"/>
            <w:vAlign w:val="center"/>
          </w:tcPr>
          <w:p w14:paraId="0733D7D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1399,00</w:t>
            </w:r>
          </w:p>
        </w:tc>
      </w:tr>
      <w:tr w:rsidR="001F6916" w:rsidRPr="00F31DD6" w14:paraId="091624D9" w14:textId="77777777" w:rsidTr="00F31DD6">
        <w:trPr>
          <w:jc w:val="center"/>
        </w:trPr>
        <w:tc>
          <w:tcPr>
            <w:tcW w:w="709" w:type="dxa"/>
            <w:vAlign w:val="center"/>
          </w:tcPr>
          <w:p w14:paraId="2403844D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center"/>
          </w:tcPr>
          <w:p w14:paraId="35F7312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Гойдалка велика  металева</w:t>
            </w:r>
          </w:p>
        </w:tc>
        <w:tc>
          <w:tcPr>
            <w:tcW w:w="1985" w:type="dxa"/>
            <w:vAlign w:val="center"/>
          </w:tcPr>
          <w:p w14:paraId="67255AF7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101620050</w:t>
            </w:r>
          </w:p>
        </w:tc>
        <w:tc>
          <w:tcPr>
            <w:tcW w:w="992" w:type="dxa"/>
            <w:vAlign w:val="center"/>
          </w:tcPr>
          <w:p w14:paraId="1F1F9F9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B3ACA0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11800,00</w:t>
            </w:r>
          </w:p>
        </w:tc>
        <w:tc>
          <w:tcPr>
            <w:tcW w:w="1582" w:type="dxa"/>
            <w:vAlign w:val="center"/>
          </w:tcPr>
          <w:p w14:paraId="3965951C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7637,00</w:t>
            </w:r>
          </w:p>
        </w:tc>
      </w:tr>
      <w:tr w:rsidR="001F6916" w:rsidRPr="00F31DD6" w14:paraId="77792B08" w14:textId="77777777" w:rsidTr="00F31DD6">
        <w:trPr>
          <w:jc w:val="center"/>
        </w:trPr>
        <w:tc>
          <w:tcPr>
            <w:tcW w:w="709" w:type="dxa"/>
            <w:vAlign w:val="center"/>
          </w:tcPr>
          <w:p w14:paraId="31904BDC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center"/>
          </w:tcPr>
          <w:p w14:paraId="07BB0527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Карусель «Васильок»</w:t>
            </w:r>
          </w:p>
        </w:tc>
        <w:tc>
          <w:tcPr>
            <w:tcW w:w="1985" w:type="dxa"/>
            <w:vAlign w:val="center"/>
          </w:tcPr>
          <w:p w14:paraId="2CC14E8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101620051</w:t>
            </w:r>
          </w:p>
        </w:tc>
        <w:tc>
          <w:tcPr>
            <w:tcW w:w="992" w:type="dxa"/>
            <w:vAlign w:val="center"/>
          </w:tcPr>
          <w:p w14:paraId="0EEF8FE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77157FC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7962,00</w:t>
            </w:r>
          </w:p>
        </w:tc>
        <w:tc>
          <w:tcPr>
            <w:tcW w:w="1582" w:type="dxa"/>
            <w:vAlign w:val="center"/>
          </w:tcPr>
          <w:p w14:paraId="72490CB3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7566,00</w:t>
            </w:r>
          </w:p>
        </w:tc>
      </w:tr>
      <w:tr w:rsidR="001F6916" w:rsidRPr="00F31DD6" w14:paraId="7BA528D9" w14:textId="77777777" w:rsidTr="00F31DD6">
        <w:trPr>
          <w:jc w:val="center"/>
        </w:trPr>
        <w:tc>
          <w:tcPr>
            <w:tcW w:w="709" w:type="dxa"/>
            <w:vAlign w:val="center"/>
          </w:tcPr>
          <w:p w14:paraId="7E74C36B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center"/>
          </w:tcPr>
          <w:p w14:paraId="6079E74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Пісочниця  «Карапуз»</w:t>
            </w:r>
          </w:p>
        </w:tc>
        <w:tc>
          <w:tcPr>
            <w:tcW w:w="1985" w:type="dxa"/>
            <w:vAlign w:val="center"/>
          </w:tcPr>
          <w:p w14:paraId="3FA9FE3C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101620052</w:t>
            </w:r>
          </w:p>
        </w:tc>
        <w:tc>
          <w:tcPr>
            <w:tcW w:w="992" w:type="dxa"/>
            <w:vAlign w:val="center"/>
          </w:tcPr>
          <w:p w14:paraId="778B182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E2AF15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2800,00</w:t>
            </w:r>
          </w:p>
        </w:tc>
        <w:tc>
          <w:tcPr>
            <w:tcW w:w="1582" w:type="dxa"/>
            <w:vAlign w:val="center"/>
          </w:tcPr>
          <w:p w14:paraId="4078F6E9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1813,00</w:t>
            </w:r>
          </w:p>
        </w:tc>
      </w:tr>
      <w:tr w:rsidR="001F6916" w:rsidRPr="00F31DD6" w14:paraId="42BAF2F3" w14:textId="77777777" w:rsidTr="00F31DD6">
        <w:trPr>
          <w:jc w:val="center"/>
        </w:trPr>
        <w:tc>
          <w:tcPr>
            <w:tcW w:w="709" w:type="dxa"/>
            <w:vAlign w:val="center"/>
          </w:tcPr>
          <w:p w14:paraId="0A1D15BB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center"/>
          </w:tcPr>
          <w:p w14:paraId="18D7550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Ігровий комплекс »Карапуз»</w:t>
            </w:r>
          </w:p>
        </w:tc>
        <w:tc>
          <w:tcPr>
            <w:tcW w:w="1985" w:type="dxa"/>
            <w:vAlign w:val="center"/>
          </w:tcPr>
          <w:p w14:paraId="17E5492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101620053</w:t>
            </w:r>
          </w:p>
        </w:tc>
        <w:tc>
          <w:tcPr>
            <w:tcW w:w="992" w:type="dxa"/>
            <w:vAlign w:val="center"/>
          </w:tcPr>
          <w:p w14:paraId="5233463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418790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44900,00</w:t>
            </w:r>
          </w:p>
        </w:tc>
        <w:tc>
          <w:tcPr>
            <w:tcW w:w="1582" w:type="dxa"/>
            <w:vAlign w:val="center"/>
          </w:tcPr>
          <w:p w14:paraId="09E8CAD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29062,00</w:t>
            </w:r>
          </w:p>
        </w:tc>
      </w:tr>
      <w:tr w:rsidR="001F6916" w:rsidRPr="00F31DD6" w14:paraId="14CD4EEC" w14:textId="77777777" w:rsidTr="00F31DD6">
        <w:trPr>
          <w:jc w:val="center"/>
        </w:trPr>
        <w:tc>
          <w:tcPr>
            <w:tcW w:w="709" w:type="dxa"/>
            <w:vAlign w:val="center"/>
          </w:tcPr>
          <w:p w14:paraId="19072162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center"/>
          </w:tcPr>
          <w:p w14:paraId="41985C8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Пісочниця  мала</w:t>
            </w:r>
          </w:p>
        </w:tc>
        <w:tc>
          <w:tcPr>
            <w:tcW w:w="1985" w:type="dxa"/>
            <w:vAlign w:val="center"/>
          </w:tcPr>
          <w:p w14:paraId="0D239705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101620054</w:t>
            </w:r>
          </w:p>
        </w:tc>
        <w:tc>
          <w:tcPr>
            <w:tcW w:w="992" w:type="dxa"/>
            <w:vAlign w:val="center"/>
          </w:tcPr>
          <w:p w14:paraId="29654FB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EB0027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582" w:type="dxa"/>
            <w:vAlign w:val="center"/>
          </w:tcPr>
          <w:p w14:paraId="315B40A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841,00</w:t>
            </w:r>
          </w:p>
        </w:tc>
      </w:tr>
      <w:tr w:rsidR="001F6916" w:rsidRPr="00F31DD6" w14:paraId="02D933B8" w14:textId="77777777" w:rsidTr="00F31DD6">
        <w:trPr>
          <w:jc w:val="center"/>
        </w:trPr>
        <w:tc>
          <w:tcPr>
            <w:tcW w:w="709" w:type="dxa"/>
            <w:vAlign w:val="center"/>
          </w:tcPr>
          <w:p w14:paraId="235962F1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center"/>
          </w:tcPr>
          <w:p w14:paraId="37357BA9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Карусель</w:t>
            </w:r>
          </w:p>
        </w:tc>
        <w:tc>
          <w:tcPr>
            <w:tcW w:w="1985" w:type="dxa"/>
            <w:vAlign w:val="center"/>
          </w:tcPr>
          <w:p w14:paraId="19D5E08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101620055</w:t>
            </w:r>
          </w:p>
        </w:tc>
        <w:tc>
          <w:tcPr>
            <w:tcW w:w="992" w:type="dxa"/>
            <w:vAlign w:val="center"/>
          </w:tcPr>
          <w:p w14:paraId="3D129419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C857C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5100,00</w:t>
            </w:r>
          </w:p>
        </w:tc>
        <w:tc>
          <w:tcPr>
            <w:tcW w:w="1582" w:type="dxa"/>
            <w:vAlign w:val="center"/>
          </w:tcPr>
          <w:p w14:paraId="7CDB445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3304,00</w:t>
            </w:r>
          </w:p>
        </w:tc>
      </w:tr>
      <w:tr w:rsidR="001F6916" w:rsidRPr="00F31DD6" w14:paraId="66E7FD63" w14:textId="77777777" w:rsidTr="00F31DD6">
        <w:trPr>
          <w:jc w:val="center"/>
        </w:trPr>
        <w:tc>
          <w:tcPr>
            <w:tcW w:w="709" w:type="dxa"/>
            <w:vAlign w:val="center"/>
          </w:tcPr>
          <w:p w14:paraId="61A1CE38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center"/>
          </w:tcPr>
          <w:p w14:paraId="177112E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Лавка  (без спинки)</w:t>
            </w:r>
          </w:p>
        </w:tc>
        <w:tc>
          <w:tcPr>
            <w:tcW w:w="1985" w:type="dxa"/>
            <w:vAlign w:val="center"/>
          </w:tcPr>
          <w:p w14:paraId="67EF59F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101620056</w:t>
            </w:r>
          </w:p>
        </w:tc>
        <w:tc>
          <w:tcPr>
            <w:tcW w:w="992" w:type="dxa"/>
            <w:vAlign w:val="center"/>
          </w:tcPr>
          <w:p w14:paraId="645A88E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0044018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5200,00</w:t>
            </w:r>
          </w:p>
        </w:tc>
        <w:tc>
          <w:tcPr>
            <w:tcW w:w="1582" w:type="dxa"/>
            <w:vAlign w:val="center"/>
          </w:tcPr>
          <w:p w14:paraId="4BFA930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3318,00</w:t>
            </w:r>
          </w:p>
        </w:tc>
      </w:tr>
      <w:tr w:rsidR="001F6916" w:rsidRPr="00F31DD6" w14:paraId="2A724536" w14:textId="77777777" w:rsidTr="00F31DD6">
        <w:trPr>
          <w:jc w:val="center"/>
        </w:trPr>
        <w:tc>
          <w:tcPr>
            <w:tcW w:w="709" w:type="dxa"/>
            <w:vAlign w:val="center"/>
          </w:tcPr>
          <w:p w14:paraId="6CF0B8DF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center"/>
          </w:tcPr>
          <w:p w14:paraId="69F13127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Лавка (з  металевою спинкою)</w:t>
            </w:r>
          </w:p>
        </w:tc>
        <w:tc>
          <w:tcPr>
            <w:tcW w:w="1985" w:type="dxa"/>
            <w:vAlign w:val="center"/>
          </w:tcPr>
          <w:p w14:paraId="64F7A5F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101620057</w:t>
            </w:r>
          </w:p>
        </w:tc>
        <w:tc>
          <w:tcPr>
            <w:tcW w:w="992" w:type="dxa"/>
            <w:vAlign w:val="center"/>
          </w:tcPr>
          <w:p w14:paraId="0BA6FE27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2070D697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  <w:tc>
          <w:tcPr>
            <w:tcW w:w="1582" w:type="dxa"/>
            <w:vAlign w:val="center"/>
          </w:tcPr>
          <w:p w14:paraId="23E5301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3882,00</w:t>
            </w:r>
          </w:p>
        </w:tc>
      </w:tr>
      <w:tr w:rsidR="001F6916" w:rsidRPr="00F31DD6" w14:paraId="41D138FD" w14:textId="77777777" w:rsidTr="00F31DD6">
        <w:trPr>
          <w:jc w:val="center"/>
        </w:trPr>
        <w:tc>
          <w:tcPr>
            <w:tcW w:w="709" w:type="dxa"/>
            <w:vAlign w:val="center"/>
          </w:tcPr>
          <w:p w14:paraId="7CD5E934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center"/>
          </w:tcPr>
          <w:p w14:paraId="35605FC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Стенд  баскетбольний</w:t>
            </w:r>
          </w:p>
        </w:tc>
        <w:tc>
          <w:tcPr>
            <w:tcW w:w="1985" w:type="dxa"/>
            <w:vAlign w:val="center"/>
          </w:tcPr>
          <w:p w14:paraId="4D4676A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101620058</w:t>
            </w:r>
          </w:p>
        </w:tc>
        <w:tc>
          <w:tcPr>
            <w:tcW w:w="992" w:type="dxa"/>
            <w:vAlign w:val="center"/>
          </w:tcPr>
          <w:p w14:paraId="2342FB6D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BB449C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11000,00</w:t>
            </w:r>
          </w:p>
        </w:tc>
        <w:tc>
          <w:tcPr>
            <w:tcW w:w="1582" w:type="dxa"/>
            <w:vAlign w:val="center"/>
          </w:tcPr>
          <w:p w14:paraId="2E7E640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7119,00</w:t>
            </w:r>
          </w:p>
        </w:tc>
      </w:tr>
      <w:tr w:rsidR="001F6916" w:rsidRPr="00F31DD6" w14:paraId="3DB31E8E" w14:textId="77777777" w:rsidTr="00F31DD6">
        <w:trPr>
          <w:jc w:val="center"/>
        </w:trPr>
        <w:tc>
          <w:tcPr>
            <w:tcW w:w="709" w:type="dxa"/>
            <w:vAlign w:val="center"/>
          </w:tcPr>
          <w:p w14:paraId="12841BD4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center"/>
          </w:tcPr>
          <w:p w14:paraId="712C464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Зруб для колодязя</w:t>
            </w:r>
          </w:p>
        </w:tc>
        <w:tc>
          <w:tcPr>
            <w:tcW w:w="1985" w:type="dxa"/>
            <w:vAlign w:val="center"/>
          </w:tcPr>
          <w:p w14:paraId="4A91808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101620070-71</w:t>
            </w:r>
          </w:p>
        </w:tc>
        <w:tc>
          <w:tcPr>
            <w:tcW w:w="992" w:type="dxa"/>
            <w:vAlign w:val="center"/>
          </w:tcPr>
          <w:p w14:paraId="4AFC16B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3FFCD8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19000,00</w:t>
            </w:r>
          </w:p>
        </w:tc>
        <w:tc>
          <w:tcPr>
            <w:tcW w:w="1582" w:type="dxa"/>
            <w:vAlign w:val="center"/>
          </w:tcPr>
          <w:p w14:paraId="477DBC7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7444,00</w:t>
            </w:r>
          </w:p>
        </w:tc>
      </w:tr>
      <w:tr w:rsidR="001F6916" w:rsidRPr="00F31DD6" w14:paraId="75F96330" w14:textId="77777777" w:rsidTr="00F31DD6">
        <w:trPr>
          <w:jc w:val="center"/>
        </w:trPr>
        <w:tc>
          <w:tcPr>
            <w:tcW w:w="709" w:type="dxa"/>
            <w:vAlign w:val="center"/>
          </w:tcPr>
          <w:p w14:paraId="1BA80FD2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center"/>
          </w:tcPr>
          <w:p w14:paraId="1973A3C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Ігровий комплекс »Малюк»</w:t>
            </w:r>
          </w:p>
        </w:tc>
        <w:tc>
          <w:tcPr>
            <w:tcW w:w="1985" w:type="dxa"/>
            <w:vAlign w:val="center"/>
          </w:tcPr>
          <w:p w14:paraId="045F2E37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101620094</w:t>
            </w:r>
          </w:p>
        </w:tc>
        <w:tc>
          <w:tcPr>
            <w:tcW w:w="992" w:type="dxa"/>
            <w:vAlign w:val="center"/>
          </w:tcPr>
          <w:p w14:paraId="527C9F7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1FD730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15450,00</w:t>
            </w:r>
          </w:p>
        </w:tc>
        <w:tc>
          <w:tcPr>
            <w:tcW w:w="1582" w:type="dxa"/>
            <w:vAlign w:val="center"/>
          </w:tcPr>
          <w:p w14:paraId="4332267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6714,00</w:t>
            </w:r>
          </w:p>
        </w:tc>
      </w:tr>
      <w:tr w:rsidR="001F6916" w:rsidRPr="00F31DD6" w14:paraId="395AAC8A" w14:textId="77777777" w:rsidTr="00F31DD6">
        <w:trPr>
          <w:jc w:val="center"/>
        </w:trPr>
        <w:tc>
          <w:tcPr>
            <w:tcW w:w="709" w:type="dxa"/>
            <w:vAlign w:val="center"/>
          </w:tcPr>
          <w:p w14:paraId="7B5F13BB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center"/>
          </w:tcPr>
          <w:p w14:paraId="0984F15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Карусель «Васильок»</w:t>
            </w:r>
          </w:p>
        </w:tc>
        <w:tc>
          <w:tcPr>
            <w:tcW w:w="1985" w:type="dxa"/>
            <w:vAlign w:val="center"/>
          </w:tcPr>
          <w:p w14:paraId="4C2B223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101620095</w:t>
            </w:r>
          </w:p>
        </w:tc>
        <w:tc>
          <w:tcPr>
            <w:tcW w:w="992" w:type="dxa"/>
            <w:vAlign w:val="center"/>
          </w:tcPr>
          <w:p w14:paraId="2DCC9E1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DDA2A8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5500,00</w:t>
            </w:r>
          </w:p>
        </w:tc>
        <w:tc>
          <w:tcPr>
            <w:tcW w:w="1582" w:type="dxa"/>
            <w:vAlign w:val="center"/>
          </w:tcPr>
          <w:p w14:paraId="559E6A23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2521,00</w:t>
            </w:r>
          </w:p>
        </w:tc>
      </w:tr>
      <w:tr w:rsidR="001F6916" w:rsidRPr="00F31DD6" w14:paraId="67C2CAAC" w14:textId="77777777" w:rsidTr="00F31DD6">
        <w:trPr>
          <w:jc w:val="center"/>
        </w:trPr>
        <w:tc>
          <w:tcPr>
            <w:tcW w:w="709" w:type="dxa"/>
            <w:vAlign w:val="center"/>
          </w:tcPr>
          <w:p w14:paraId="6699EC38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center"/>
          </w:tcPr>
          <w:p w14:paraId="3A08022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Гойдалка  мала  оцинкована</w:t>
            </w:r>
          </w:p>
        </w:tc>
        <w:tc>
          <w:tcPr>
            <w:tcW w:w="1985" w:type="dxa"/>
            <w:vAlign w:val="center"/>
          </w:tcPr>
          <w:p w14:paraId="60466109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101620096</w:t>
            </w:r>
          </w:p>
        </w:tc>
        <w:tc>
          <w:tcPr>
            <w:tcW w:w="992" w:type="dxa"/>
            <w:vAlign w:val="center"/>
          </w:tcPr>
          <w:p w14:paraId="0705873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A200C0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582" w:type="dxa"/>
            <w:vAlign w:val="center"/>
          </w:tcPr>
          <w:p w14:paraId="3A79A52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</w:tr>
      <w:tr w:rsidR="001F6916" w:rsidRPr="00F31DD6" w14:paraId="5F08E6E5" w14:textId="77777777" w:rsidTr="00F31DD6">
        <w:trPr>
          <w:jc w:val="center"/>
        </w:trPr>
        <w:tc>
          <w:tcPr>
            <w:tcW w:w="709" w:type="dxa"/>
            <w:vAlign w:val="center"/>
          </w:tcPr>
          <w:p w14:paraId="36E61714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center"/>
          </w:tcPr>
          <w:p w14:paraId="3410380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Гойдалка-балансуюча</w:t>
            </w:r>
          </w:p>
        </w:tc>
        <w:tc>
          <w:tcPr>
            <w:tcW w:w="1985" w:type="dxa"/>
            <w:vAlign w:val="center"/>
          </w:tcPr>
          <w:p w14:paraId="6D413AC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101620097</w:t>
            </w:r>
          </w:p>
        </w:tc>
        <w:tc>
          <w:tcPr>
            <w:tcW w:w="992" w:type="dxa"/>
            <w:vAlign w:val="center"/>
          </w:tcPr>
          <w:p w14:paraId="7A77E76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F4A2B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2550,00</w:t>
            </w:r>
          </w:p>
        </w:tc>
        <w:tc>
          <w:tcPr>
            <w:tcW w:w="1582" w:type="dxa"/>
            <w:vAlign w:val="center"/>
          </w:tcPr>
          <w:p w14:paraId="181454E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1111,00</w:t>
            </w:r>
          </w:p>
        </w:tc>
      </w:tr>
      <w:tr w:rsidR="001F6916" w:rsidRPr="00F31DD6" w14:paraId="30004E20" w14:textId="77777777" w:rsidTr="00F31DD6">
        <w:trPr>
          <w:jc w:val="center"/>
        </w:trPr>
        <w:tc>
          <w:tcPr>
            <w:tcW w:w="709" w:type="dxa"/>
            <w:vAlign w:val="center"/>
          </w:tcPr>
          <w:p w14:paraId="738ED101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center"/>
          </w:tcPr>
          <w:p w14:paraId="48F5103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Лавка садова</w:t>
            </w:r>
          </w:p>
        </w:tc>
        <w:tc>
          <w:tcPr>
            <w:tcW w:w="1985" w:type="dxa"/>
            <w:vAlign w:val="center"/>
          </w:tcPr>
          <w:p w14:paraId="7C7B195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101620098</w:t>
            </w:r>
          </w:p>
        </w:tc>
        <w:tc>
          <w:tcPr>
            <w:tcW w:w="992" w:type="dxa"/>
            <w:vAlign w:val="center"/>
          </w:tcPr>
          <w:p w14:paraId="19871963" w14:textId="77777777" w:rsidR="001F6916" w:rsidRPr="00F31DD6" w:rsidRDefault="002D45DF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EE5A03C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1582" w:type="dxa"/>
            <w:vAlign w:val="center"/>
          </w:tcPr>
          <w:p w14:paraId="7A41239E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1307,00</w:t>
            </w:r>
          </w:p>
        </w:tc>
      </w:tr>
      <w:tr w:rsidR="001F6916" w:rsidRPr="00F31DD6" w14:paraId="64BA0F43" w14:textId="77777777" w:rsidTr="00F31DD6">
        <w:trPr>
          <w:jc w:val="center"/>
        </w:trPr>
        <w:tc>
          <w:tcPr>
            <w:tcW w:w="709" w:type="dxa"/>
            <w:vAlign w:val="center"/>
          </w:tcPr>
          <w:p w14:paraId="16C1E07E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center"/>
          </w:tcPr>
          <w:p w14:paraId="26CE0476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Насос з електродвигуном  К-50-32-125</w:t>
            </w:r>
          </w:p>
        </w:tc>
        <w:tc>
          <w:tcPr>
            <w:tcW w:w="1985" w:type="dxa"/>
            <w:vAlign w:val="center"/>
          </w:tcPr>
          <w:p w14:paraId="488DEFA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101410016</w:t>
            </w:r>
          </w:p>
        </w:tc>
        <w:tc>
          <w:tcPr>
            <w:tcW w:w="992" w:type="dxa"/>
            <w:vAlign w:val="center"/>
          </w:tcPr>
          <w:p w14:paraId="083053E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1109F03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1389,00</w:t>
            </w:r>
          </w:p>
        </w:tc>
        <w:tc>
          <w:tcPr>
            <w:tcW w:w="1582" w:type="dxa"/>
            <w:vAlign w:val="center"/>
          </w:tcPr>
          <w:p w14:paraId="35B10FDB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223,00</w:t>
            </w:r>
          </w:p>
        </w:tc>
      </w:tr>
      <w:tr w:rsidR="001F6916" w:rsidRPr="00F31DD6" w14:paraId="5016BD9A" w14:textId="77777777" w:rsidTr="00F31DD6">
        <w:trPr>
          <w:jc w:val="center"/>
        </w:trPr>
        <w:tc>
          <w:tcPr>
            <w:tcW w:w="709" w:type="dxa"/>
            <w:vAlign w:val="center"/>
          </w:tcPr>
          <w:p w14:paraId="50E85ADA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center"/>
          </w:tcPr>
          <w:p w14:paraId="7CF22B0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Під</w:t>
            </w:r>
            <w:r w:rsidRPr="00F31DD6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F31DD6">
              <w:rPr>
                <w:rFonts w:ascii="Times New Roman" w:hAnsi="Times New Roman"/>
                <w:sz w:val="24"/>
                <w:szCs w:val="24"/>
              </w:rPr>
              <w:t>ємний  зпуск</w:t>
            </w:r>
          </w:p>
        </w:tc>
        <w:tc>
          <w:tcPr>
            <w:tcW w:w="1985" w:type="dxa"/>
            <w:vAlign w:val="center"/>
          </w:tcPr>
          <w:p w14:paraId="716A3AA1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101410018</w:t>
            </w:r>
          </w:p>
        </w:tc>
        <w:tc>
          <w:tcPr>
            <w:tcW w:w="992" w:type="dxa"/>
            <w:vAlign w:val="center"/>
          </w:tcPr>
          <w:p w14:paraId="1358399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AA5F62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2144,00</w:t>
            </w:r>
          </w:p>
        </w:tc>
        <w:tc>
          <w:tcPr>
            <w:tcW w:w="1582" w:type="dxa"/>
            <w:vAlign w:val="center"/>
          </w:tcPr>
          <w:p w14:paraId="0BE0F4A9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394,00</w:t>
            </w:r>
          </w:p>
        </w:tc>
      </w:tr>
      <w:tr w:rsidR="001F6916" w:rsidRPr="00F31DD6" w14:paraId="64EE81E1" w14:textId="77777777" w:rsidTr="00F31DD6">
        <w:trPr>
          <w:jc w:val="center"/>
        </w:trPr>
        <w:tc>
          <w:tcPr>
            <w:tcW w:w="709" w:type="dxa"/>
            <w:vAlign w:val="center"/>
          </w:tcPr>
          <w:p w14:paraId="13749E5B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center"/>
          </w:tcPr>
          <w:p w14:paraId="7BEBC1A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Котел КСТ - 100</w:t>
            </w:r>
          </w:p>
        </w:tc>
        <w:tc>
          <w:tcPr>
            <w:tcW w:w="1985" w:type="dxa"/>
            <w:vAlign w:val="center"/>
          </w:tcPr>
          <w:p w14:paraId="1E701CA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  <w:lang w:val="en-US"/>
              </w:rPr>
              <w:t>1014800</w:t>
            </w:r>
            <w:r w:rsidRPr="00F31DD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14:paraId="4E07DA2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E48FFC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20000,00</w:t>
            </w:r>
          </w:p>
        </w:tc>
        <w:tc>
          <w:tcPr>
            <w:tcW w:w="1582" w:type="dxa"/>
            <w:vAlign w:val="center"/>
          </w:tcPr>
          <w:p w14:paraId="718A626A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6349,00</w:t>
            </w:r>
          </w:p>
        </w:tc>
      </w:tr>
      <w:tr w:rsidR="001F6916" w:rsidRPr="00F31DD6" w14:paraId="79827E4E" w14:textId="77777777" w:rsidTr="00F31DD6">
        <w:trPr>
          <w:jc w:val="center"/>
        </w:trPr>
        <w:tc>
          <w:tcPr>
            <w:tcW w:w="709" w:type="dxa"/>
            <w:vAlign w:val="center"/>
          </w:tcPr>
          <w:p w14:paraId="2CF97ADE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28" w:type="dxa"/>
            <w:vAlign w:val="center"/>
          </w:tcPr>
          <w:p w14:paraId="79EB603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Котел КСТ - 100</w:t>
            </w:r>
          </w:p>
        </w:tc>
        <w:tc>
          <w:tcPr>
            <w:tcW w:w="1985" w:type="dxa"/>
            <w:vAlign w:val="center"/>
          </w:tcPr>
          <w:p w14:paraId="55D77925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101480045</w:t>
            </w:r>
          </w:p>
        </w:tc>
        <w:tc>
          <w:tcPr>
            <w:tcW w:w="992" w:type="dxa"/>
            <w:vAlign w:val="center"/>
          </w:tcPr>
          <w:p w14:paraId="464F65D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F01F9E9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30000,00</w:t>
            </w:r>
          </w:p>
        </w:tc>
        <w:tc>
          <w:tcPr>
            <w:tcW w:w="1582" w:type="dxa"/>
            <w:vAlign w:val="center"/>
          </w:tcPr>
          <w:p w14:paraId="39DD4A91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10581,00</w:t>
            </w:r>
          </w:p>
        </w:tc>
      </w:tr>
      <w:tr w:rsidR="001F6916" w:rsidRPr="00F31DD6" w14:paraId="0961680E" w14:textId="77777777" w:rsidTr="00F31DD6">
        <w:trPr>
          <w:jc w:val="center"/>
        </w:trPr>
        <w:tc>
          <w:tcPr>
            <w:tcW w:w="709" w:type="dxa"/>
            <w:vAlign w:val="center"/>
          </w:tcPr>
          <w:p w14:paraId="1E346A2D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center"/>
          </w:tcPr>
          <w:p w14:paraId="5BDA134B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Котел Уктермо</w:t>
            </w:r>
          </w:p>
        </w:tc>
        <w:tc>
          <w:tcPr>
            <w:tcW w:w="1985" w:type="dxa"/>
            <w:vAlign w:val="center"/>
          </w:tcPr>
          <w:p w14:paraId="5823010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101480048</w:t>
            </w:r>
          </w:p>
        </w:tc>
        <w:tc>
          <w:tcPr>
            <w:tcW w:w="992" w:type="dxa"/>
            <w:vAlign w:val="center"/>
          </w:tcPr>
          <w:p w14:paraId="51EA7E9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C086BE2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20867,00</w:t>
            </w:r>
          </w:p>
        </w:tc>
        <w:tc>
          <w:tcPr>
            <w:tcW w:w="1582" w:type="dxa"/>
            <w:vAlign w:val="center"/>
          </w:tcPr>
          <w:p w14:paraId="5A1F99F0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13394,00</w:t>
            </w:r>
          </w:p>
        </w:tc>
      </w:tr>
      <w:tr w:rsidR="001F6916" w:rsidRPr="00F31DD6" w14:paraId="3DDD421B" w14:textId="77777777" w:rsidTr="00F31DD6">
        <w:trPr>
          <w:jc w:val="center"/>
        </w:trPr>
        <w:tc>
          <w:tcPr>
            <w:tcW w:w="709" w:type="dxa"/>
            <w:vAlign w:val="center"/>
          </w:tcPr>
          <w:p w14:paraId="78E188B8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center"/>
          </w:tcPr>
          <w:p w14:paraId="7F46FE6A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Універсальний тренажер</w:t>
            </w:r>
          </w:p>
        </w:tc>
        <w:tc>
          <w:tcPr>
            <w:tcW w:w="1985" w:type="dxa"/>
            <w:vAlign w:val="center"/>
          </w:tcPr>
          <w:p w14:paraId="619B273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101620059</w:t>
            </w:r>
          </w:p>
        </w:tc>
        <w:tc>
          <w:tcPr>
            <w:tcW w:w="992" w:type="dxa"/>
            <w:vAlign w:val="center"/>
          </w:tcPr>
          <w:p w14:paraId="183C227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6027BD4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582" w:type="dxa"/>
            <w:vAlign w:val="center"/>
          </w:tcPr>
          <w:p w14:paraId="38555CFE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1587,00</w:t>
            </w:r>
          </w:p>
        </w:tc>
      </w:tr>
      <w:tr w:rsidR="001F6916" w:rsidRPr="00F31DD6" w14:paraId="3213850E" w14:textId="77777777" w:rsidTr="00F31DD6">
        <w:trPr>
          <w:jc w:val="center"/>
        </w:trPr>
        <w:tc>
          <w:tcPr>
            <w:tcW w:w="709" w:type="dxa"/>
            <w:vAlign w:val="center"/>
          </w:tcPr>
          <w:p w14:paraId="6C3DEABC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center"/>
          </w:tcPr>
          <w:p w14:paraId="1E6321D7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Велотренажер</w:t>
            </w:r>
          </w:p>
        </w:tc>
        <w:tc>
          <w:tcPr>
            <w:tcW w:w="1985" w:type="dxa"/>
            <w:vAlign w:val="center"/>
          </w:tcPr>
          <w:p w14:paraId="5C15EC2D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101620060</w:t>
            </w:r>
          </w:p>
        </w:tc>
        <w:tc>
          <w:tcPr>
            <w:tcW w:w="992" w:type="dxa"/>
            <w:vAlign w:val="center"/>
          </w:tcPr>
          <w:p w14:paraId="5012679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D1D059D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2496,00</w:t>
            </w:r>
          </w:p>
        </w:tc>
        <w:tc>
          <w:tcPr>
            <w:tcW w:w="1582" w:type="dxa"/>
            <w:vAlign w:val="center"/>
          </w:tcPr>
          <w:p w14:paraId="0D6D383F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879,00</w:t>
            </w:r>
          </w:p>
        </w:tc>
      </w:tr>
      <w:tr w:rsidR="001F6916" w:rsidRPr="00F31DD6" w14:paraId="0F846F31" w14:textId="77777777" w:rsidTr="00F31DD6">
        <w:trPr>
          <w:jc w:val="center"/>
        </w:trPr>
        <w:tc>
          <w:tcPr>
            <w:tcW w:w="709" w:type="dxa"/>
            <w:vAlign w:val="center"/>
          </w:tcPr>
          <w:p w14:paraId="31E43E75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center"/>
          </w:tcPr>
          <w:p w14:paraId="1C3CD636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Бігова доріжка</w:t>
            </w:r>
          </w:p>
        </w:tc>
        <w:tc>
          <w:tcPr>
            <w:tcW w:w="1985" w:type="dxa"/>
            <w:vAlign w:val="center"/>
          </w:tcPr>
          <w:p w14:paraId="64F2A8E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  <w:lang w:val="en-US"/>
              </w:rPr>
              <w:t>101620</w:t>
            </w:r>
            <w:r w:rsidRPr="00F31DD6">
              <w:rPr>
                <w:rFonts w:ascii="Times New Roman" w:hAnsi="Times New Roman"/>
                <w:sz w:val="24"/>
                <w:szCs w:val="24"/>
              </w:rPr>
              <w:t>061</w:t>
            </w:r>
          </w:p>
        </w:tc>
        <w:tc>
          <w:tcPr>
            <w:tcW w:w="992" w:type="dxa"/>
            <w:vAlign w:val="center"/>
          </w:tcPr>
          <w:p w14:paraId="4C47D86D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B46B43F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2697,00</w:t>
            </w:r>
          </w:p>
        </w:tc>
        <w:tc>
          <w:tcPr>
            <w:tcW w:w="1582" w:type="dxa"/>
            <w:vAlign w:val="center"/>
          </w:tcPr>
          <w:p w14:paraId="627DCF3E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951,00</w:t>
            </w:r>
          </w:p>
        </w:tc>
      </w:tr>
      <w:tr w:rsidR="001F6916" w:rsidRPr="00F31DD6" w14:paraId="36004279" w14:textId="77777777" w:rsidTr="00F31DD6">
        <w:trPr>
          <w:jc w:val="center"/>
        </w:trPr>
        <w:tc>
          <w:tcPr>
            <w:tcW w:w="709" w:type="dxa"/>
            <w:vAlign w:val="center"/>
          </w:tcPr>
          <w:p w14:paraId="66AA7354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center"/>
          </w:tcPr>
          <w:p w14:paraId="34175720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Тренажер «Стимул»</w:t>
            </w:r>
          </w:p>
        </w:tc>
        <w:tc>
          <w:tcPr>
            <w:tcW w:w="1985" w:type="dxa"/>
            <w:vAlign w:val="center"/>
          </w:tcPr>
          <w:p w14:paraId="7E7638E5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  <w:r w:rsidR="00D367B1" w:rsidRPr="00F31DD6">
              <w:rPr>
                <w:rFonts w:ascii="Times New Roman" w:hAnsi="Times New Roman"/>
                <w:sz w:val="24"/>
                <w:szCs w:val="24"/>
              </w:rPr>
              <w:t>0</w:t>
            </w:r>
            <w:r w:rsidRPr="00F31DD6">
              <w:rPr>
                <w:rFonts w:ascii="Times New Roman" w:hAnsi="Times New Roman"/>
                <w:sz w:val="24"/>
                <w:szCs w:val="24"/>
              </w:rPr>
              <w:t>1620062</w:t>
            </w:r>
          </w:p>
        </w:tc>
        <w:tc>
          <w:tcPr>
            <w:tcW w:w="992" w:type="dxa"/>
            <w:vAlign w:val="center"/>
          </w:tcPr>
          <w:p w14:paraId="187193F8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8463E6D" w14:textId="77777777" w:rsidR="001F6916" w:rsidRPr="00F31DD6" w:rsidRDefault="001F6916" w:rsidP="00F31D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8906,00</w:t>
            </w:r>
          </w:p>
        </w:tc>
        <w:tc>
          <w:tcPr>
            <w:tcW w:w="1582" w:type="dxa"/>
            <w:vAlign w:val="center"/>
          </w:tcPr>
          <w:p w14:paraId="19D5B151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3143,00</w:t>
            </w:r>
          </w:p>
        </w:tc>
      </w:tr>
      <w:tr w:rsidR="001F6916" w:rsidRPr="00F31DD6" w14:paraId="6688C0B8" w14:textId="77777777" w:rsidTr="00F31DD6">
        <w:trPr>
          <w:jc w:val="center"/>
        </w:trPr>
        <w:tc>
          <w:tcPr>
            <w:tcW w:w="709" w:type="dxa"/>
            <w:vAlign w:val="center"/>
          </w:tcPr>
          <w:p w14:paraId="4302F1D3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center"/>
          </w:tcPr>
          <w:p w14:paraId="63040BA2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Насос ТНП-066</w:t>
            </w:r>
          </w:p>
        </w:tc>
        <w:tc>
          <w:tcPr>
            <w:tcW w:w="1985" w:type="dxa"/>
            <w:vAlign w:val="center"/>
          </w:tcPr>
          <w:p w14:paraId="2D3F39D8" w14:textId="77777777" w:rsidR="001F6916" w:rsidRPr="00F31DD6" w:rsidRDefault="00C17BA7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11137706</w:t>
            </w:r>
          </w:p>
        </w:tc>
        <w:tc>
          <w:tcPr>
            <w:tcW w:w="992" w:type="dxa"/>
            <w:vAlign w:val="center"/>
          </w:tcPr>
          <w:p w14:paraId="6D9ACDD6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6D777B0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5900,00</w:t>
            </w:r>
          </w:p>
        </w:tc>
        <w:tc>
          <w:tcPr>
            <w:tcW w:w="1582" w:type="dxa"/>
            <w:vAlign w:val="center"/>
          </w:tcPr>
          <w:p w14:paraId="731778F8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</w:tr>
      <w:tr w:rsidR="001F6916" w:rsidRPr="00F31DD6" w14:paraId="16FDE291" w14:textId="77777777" w:rsidTr="00F31DD6">
        <w:trPr>
          <w:jc w:val="center"/>
        </w:trPr>
        <w:tc>
          <w:tcPr>
            <w:tcW w:w="709" w:type="dxa"/>
            <w:vAlign w:val="center"/>
          </w:tcPr>
          <w:p w14:paraId="27565226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center"/>
          </w:tcPr>
          <w:p w14:paraId="359A4696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Електричний двигун синхроний</w:t>
            </w:r>
          </w:p>
        </w:tc>
        <w:tc>
          <w:tcPr>
            <w:tcW w:w="1985" w:type="dxa"/>
            <w:vAlign w:val="center"/>
          </w:tcPr>
          <w:p w14:paraId="7A92A69B" w14:textId="77777777" w:rsidR="001F6916" w:rsidRPr="00F31DD6" w:rsidRDefault="00C17BA7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11137705</w:t>
            </w:r>
          </w:p>
        </w:tc>
        <w:tc>
          <w:tcPr>
            <w:tcW w:w="992" w:type="dxa"/>
            <w:vAlign w:val="center"/>
          </w:tcPr>
          <w:p w14:paraId="670E7866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12DD711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4942,00</w:t>
            </w:r>
          </w:p>
        </w:tc>
        <w:tc>
          <w:tcPr>
            <w:tcW w:w="1582" w:type="dxa"/>
            <w:vAlign w:val="center"/>
          </w:tcPr>
          <w:p w14:paraId="46A0843D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2471,00</w:t>
            </w:r>
          </w:p>
        </w:tc>
      </w:tr>
      <w:tr w:rsidR="001F6916" w:rsidRPr="00F31DD6" w14:paraId="221F2B03" w14:textId="77777777" w:rsidTr="00F31DD6">
        <w:trPr>
          <w:jc w:val="center"/>
        </w:trPr>
        <w:tc>
          <w:tcPr>
            <w:tcW w:w="709" w:type="dxa"/>
            <w:vAlign w:val="center"/>
          </w:tcPr>
          <w:p w14:paraId="24E99651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center"/>
          </w:tcPr>
          <w:p w14:paraId="30385966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Вода питна очищена</w:t>
            </w:r>
          </w:p>
        </w:tc>
        <w:tc>
          <w:tcPr>
            <w:tcW w:w="1985" w:type="dxa"/>
            <w:vAlign w:val="center"/>
          </w:tcPr>
          <w:p w14:paraId="7CCA6BD4" w14:textId="77777777" w:rsidR="001F6916" w:rsidRPr="00F31DD6" w:rsidRDefault="00C17BA7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1812</w:t>
            </w:r>
          </w:p>
        </w:tc>
        <w:tc>
          <w:tcPr>
            <w:tcW w:w="992" w:type="dxa"/>
            <w:vAlign w:val="center"/>
          </w:tcPr>
          <w:p w14:paraId="7C9792AE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1т.</w:t>
            </w:r>
          </w:p>
        </w:tc>
        <w:tc>
          <w:tcPr>
            <w:tcW w:w="1701" w:type="dxa"/>
            <w:vAlign w:val="center"/>
          </w:tcPr>
          <w:p w14:paraId="5DE3285A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DD6">
              <w:rPr>
                <w:rFonts w:ascii="Times New Roman" w:hAnsi="Times New Roman"/>
                <w:b/>
                <w:sz w:val="24"/>
                <w:szCs w:val="24"/>
              </w:rPr>
              <w:t>850,00</w:t>
            </w:r>
          </w:p>
        </w:tc>
        <w:tc>
          <w:tcPr>
            <w:tcW w:w="1582" w:type="dxa"/>
            <w:vAlign w:val="center"/>
          </w:tcPr>
          <w:p w14:paraId="6E8FEA5F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DD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1F6916" w:rsidRPr="00F31DD6" w14:paraId="584024A4" w14:textId="77777777" w:rsidTr="00F31DD6">
        <w:trPr>
          <w:jc w:val="center"/>
        </w:trPr>
        <w:tc>
          <w:tcPr>
            <w:tcW w:w="709" w:type="dxa"/>
            <w:vAlign w:val="center"/>
          </w:tcPr>
          <w:p w14:paraId="20C1C62B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center"/>
          </w:tcPr>
          <w:p w14:paraId="44DC1C50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Всього по освіті</w:t>
            </w:r>
          </w:p>
        </w:tc>
        <w:tc>
          <w:tcPr>
            <w:tcW w:w="1985" w:type="dxa"/>
            <w:vAlign w:val="center"/>
          </w:tcPr>
          <w:p w14:paraId="4B3707D9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34E10F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AAAC08" w14:textId="77777777" w:rsidR="001F6916" w:rsidRPr="00F31DD6" w:rsidRDefault="001F6916" w:rsidP="00F31DD6">
            <w:pPr>
              <w:spacing w:after="0" w:line="240" w:lineRule="auto"/>
              <w:ind w:left="-324" w:firstLine="3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DD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DB3ABA" w:rsidRPr="00F31D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E1C2A" w:rsidRPr="00F31D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1508</w:t>
            </w:r>
            <w:r w:rsidR="00C80E4D" w:rsidRPr="00F31DD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82" w:type="dxa"/>
            <w:vAlign w:val="center"/>
          </w:tcPr>
          <w:p w14:paraId="5A966F7E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DD6">
              <w:rPr>
                <w:rFonts w:ascii="Times New Roman" w:hAnsi="Times New Roman"/>
                <w:b/>
                <w:sz w:val="24"/>
                <w:szCs w:val="24"/>
              </w:rPr>
              <w:t>1658</w:t>
            </w:r>
            <w:r w:rsidR="00DB3ABA" w:rsidRPr="00F31DD6">
              <w:rPr>
                <w:rFonts w:ascii="Times New Roman" w:hAnsi="Times New Roman"/>
                <w:b/>
                <w:sz w:val="24"/>
                <w:szCs w:val="24"/>
              </w:rPr>
              <w:t>451</w:t>
            </w:r>
            <w:r w:rsidRPr="00F31DD6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1F6916" w:rsidRPr="00F31DD6" w14:paraId="03346AAE" w14:textId="77777777" w:rsidTr="00F31DD6">
        <w:trPr>
          <w:jc w:val="center"/>
        </w:trPr>
        <w:tc>
          <w:tcPr>
            <w:tcW w:w="709" w:type="dxa"/>
            <w:vAlign w:val="center"/>
          </w:tcPr>
          <w:p w14:paraId="2FCA88B0" w14:textId="77777777" w:rsidR="001F6916" w:rsidRPr="00F31DD6" w:rsidRDefault="00DB3ABA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center"/>
          </w:tcPr>
          <w:p w14:paraId="07EA8B01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Технічний паспорт на будівлю школи с.Софіївка, вул.Центральна, б.19</w:t>
            </w:r>
          </w:p>
        </w:tc>
        <w:tc>
          <w:tcPr>
            <w:tcW w:w="1985" w:type="dxa"/>
            <w:vAlign w:val="center"/>
          </w:tcPr>
          <w:p w14:paraId="4BE34848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58BE5B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C8B9ED9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14:paraId="6359B2FC" w14:textId="77777777" w:rsidR="001F6916" w:rsidRPr="00F31DD6" w:rsidRDefault="001F6916" w:rsidP="00F3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CED55BA" w14:textId="77777777" w:rsidR="00674999" w:rsidRPr="00F31DD6" w:rsidRDefault="00674999" w:rsidP="00F31DD6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07FE831D" w14:textId="77777777" w:rsidR="00674999" w:rsidRPr="00F31DD6" w:rsidRDefault="00674999" w:rsidP="00F31DD6">
      <w:pPr>
        <w:pStyle w:val="a3"/>
        <w:spacing w:before="0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49F89F08" w14:textId="77777777" w:rsidR="001F6916" w:rsidRPr="00F31DD6" w:rsidRDefault="001F6916" w:rsidP="00F31DD6">
      <w:pPr>
        <w:shd w:val="clear" w:color="auto" w:fill="FFFFFF"/>
        <w:spacing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  <w:r w:rsidRPr="00F31DD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К.Б.Х</w:t>
      </w:r>
      <w:r w:rsidR="00C80E4D" w:rsidRPr="00F31DD6">
        <w:rPr>
          <w:rFonts w:ascii="Times New Roman" w:hAnsi="Times New Roman"/>
          <w:sz w:val="24"/>
          <w:szCs w:val="24"/>
        </w:rPr>
        <w:t>ОРС</w:t>
      </w:r>
    </w:p>
    <w:p w14:paraId="61F9C6A1" w14:textId="77777777" w:rsidR="00C80E4D" w:rsidRPr="00F31DD6" w:rsidRDefault="00C80E4D" w:rsidP="00F31DD6">
      <w:pPr>
        <w:shd w:val="clear" w:color="auto" w:fill="FFFFFF"/>
        <w:spacing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p w14:paraId="464607CC" w14:textId="77777777" w:rsidR="001F6916" w:rsidRPr="00F31DD6" w:rsidRDefault="001F6916" w:rsidP="00F31DD6">
      <w:pPr>
        <w:shd w:val="clear" w:color="auto" w:fill="FFFFFF"/>
        <w:spacing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A5F9E0" w14:textId="77777777" w:rsidR="001F6916" w:rsidRPr="00F31DD6" w:rsidRDefault="001F6916" w:rsidP="00F31DD6">
      <w:pPr>
        <w:shd w:val="clear" w:color="auto" w:fill="FFFFFF"/>
        <w:spacing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  <w:r w:rsidRPr="00F31DD6">
        <w:rPr>
          <w:rFonts w:ascii="Times New Roman" w:hAnsi="Times New Roman"/>
          <w:sz w:val="24"/>
          <w:szCs w:val="24"/>
        </w:rPr>
        <w:t xml:space="preserve">Перелік </w:t>
      </w:r>
      <w:r w:rsidR="00C80E4D" w:rsidRPr="00F31DD6">
        <w:rPr>
          <w:rFonts w:ascii="Times New Roman" w:hAnsi="Times New Roman"/>
          <w:sz w:val="24"/>
          <w:szCs w:val="24"/>
        </w:rPr>
        <w:t>майна</w:t>
      </w:r>
      <w:r w:rsidRPr="00F31DD6">
        <w:rPr>
          <w:rFonts w:ascii="Times New Roman" w:hAnsi="Times New Roman"/>
          <w:sz w:val="24"/>
          <w:szCs w:val="24"/>
        </w:rPr>
        <w:t xml:space="preserve">, </w:t>
      </w:r>
      <w:r w:rsidR="00F31DD6">
        <w:rPr>
          <w:rFonts w:ascii="Times New Roman" w:hAnsi="Times New Roman"/>
          <w:sz w:val="24"/>
          <w:szCs w:val="24"/>
        </w:rPr>
        <w:t>активів та зобов’</w:t>
      </w:r>
      <w:r w:rsidR="00A26937" w:rsidRPr="00F31DD6">
        <w:rPr>
          <w:rFonts w:ascii="Times New Roman" w:hAnsi="Times New Roman"/>
          <w:sz w:val="24"/>
          <w:szCs w:val="24"/>
        </w:rPr>
        <w:t>язань</w:t>
      </w:r>
      <w:r w:rsidR="00F31DD6">
        <w:rPr>
          <w:rFonts w:ascii="Times New Roman" w:hAnsi="Times New Roman"/>
          <w:sz w:val="24"/>
          <w:szCs w:val="24"/>
        </w:rPr>
        <w:t>,</w:t>
      </w:r>
      <w:r w:rsidR="00A26937" w:rsidRPr="00F31DD6">
        <w:rPr>
          <w:rFonts w:ascii="Times New Roman" w:hAnsi="Times New Roman"/>
          <w:sz w:val="24"/>
          <w:szCs w:val="24"/>
        </w:rPr>
        <w:t xml:space="preserve"> </w:t>
      </w:r>
      <w:r w:rsidRPr="00F31DD6">
        <w:rPr>
          <w:rFonts w:ascii="Times New Roman" w:hAnsi="Times New Roman"/>
          <w:sz w:val="24"/>
          <w:szCs w:val="24"/>
        </w:rPr>
        <w:t>як</w:t>
      </w:r>
      <w:r w:rsidR="00A26937" w:rsidRPr="00F31DD6">
        <w:rPr>
          <w:rFonts w:ascii="Times New Roman" w:hAnsi="Times New Roman"/>
          <w:sz w:val="24"/>
          <w:szCs w:val="24"/>
        </w:rPr>
        <w:t>і передаю</w:t>
      </w:r>
      <w:r w:rsidRPr="00F31DD6">
        <w:rPr>
          <w:rFonts w:ascii="Times New Roman" w:hAnsi="Times New Roman"/>
          <w:sz w:val="24"/>
          <w:szCs w:val="24"/>
        </w:rPr>
        <w:t xml:space="preserve">ться </w:t>
      </w:r>
      <w:r w:rsidR="00C80E4D" w:rsidRPr="00F31DD6">
        <w:rPr>
          <w:rFonts w:ascii="Times New Roman" w:hAnsi="Times New Roman"/>
          <w:sz w:val="24"/>
          <w:szCs w:val="24"/>
        </w:rPr>
        <w:t xml:space="preserve">на баланс </w:t>
      </w:r>
      <w:r w:rsidRPr="00F31DD6">
        <w:rPr>
          <w:rFonts w:ascii="Times New Roman" w:hAnsi="Times New Roman"/>
          <w:sz w:val="24"/>
          <w:szCs w:val="24"/>
        </w:rPr>
        <w:t xml:space="preserve"> відділу освіти </w:t>
      </w:r>
      <w:r w:rsidR="00A26937" w:rsidRPr="00F31DD6">
        <w:rPr>
          <w:rFonts w:ascii="Times New Roman" w:hAnsi="Times New Roman"/>
          <w:sz w:val="24"/>
          <w:szCs w:val="24"/>
        </w:rPr>
        <w:t xml:space="preserve"> Дружківської міської ради </w:t>
      </w:r>
      <w:r w:rsidRPr="00F31DD6">
        <w:rPr>
          <w:rFonts w:ascii="Times New Roman" w:hAnsi="Times New Roman"/>
          <w:sz w:val="24"/>
          <w:szCs w:val="24"/>
        </w:rPr>
        <w:t>підготовлено старостою с.Софіївка</w:t>
      </w:r>
      <w:r w:rsidR="00F31DD6">
        <w:rPr>
          <w:rFonts w:ascii="Times New Roman" w:hAnsi="Times New Roman"/>
          <w:sz w:val="24"/>
          <w:szCs w:val="24"/>
        </w:rPr>
        <w:t>.</w:t>
      </w:r>
    </w:p>
    <w:p w14:paraId="056FB4E9" w14:textId="77777777" w:rsidR="001F6916" w:rsidRPr="00F31DD6" w:rsidRDefault="001F6916" w:rsidP="00F31DD6">
      <w:pPr>
        <w:shd w:val="clear" w:color="auto" w:fill="FFFFFF"/>
        <w:spacing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7BFA68" w14:textId="77777777" w:rsidR="001F6916" w:rsidRPr="00F31DD6" w:rsidRDefault="001F6916" w:rsidP="00F31DD6">
      <w:pPr>
        <w:shd w:val="clear" w:color="auto" w:fill="FFFFFF"/>
        <w:spacing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  <w:r w:rsidRPr="00F31DD6">
        <w:rPr>
          <w:rFonts w:ascii="Times New Roman" w:hAnsi="Times New Roman"/>
          <w:sz w:val="24"/>
          <w:szCs w:val="24"/>
        </w:rPr>
        <w:t>Староста                                                                                                  Ю.М.Г</w:t>
      </w:r>
      <w:r w:rsidR="00C80E4D" w:rsidRPr="00F31DD6">
        <w:rPr>
          <w:rFonts w:ascii="Times New Roman" w:hAnsi="Times New Roman"/>
          <w:sz w:val="24"/>
          <w:szCs w:val="24"/>
        </w:rPr>
        <w:t>ОНЧАРОВ</w:t>
      </w:r>
    </w:p>
    <w:p w14:paraId="14421E42" w14:textId="77777777" w:rsidR="001F6916" w:rsidRPr="00F31DD6" w:rsidRDefault="001F6916" w:rsidP="00F31DD6">
      <w:pPr>
        <w:shd w:val="clear" w:color="auto" w:fill="FFFFFF"/>
        <w:spacing w:line="240" w:lineRule="auto"/>
        <w:ind w:right="137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1F6916" w:rsidRPr="00F31DD6" w:rsidSect="007A4F8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F40F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24485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B48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6BA2F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F689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349F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B206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A1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181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3180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D82E9F"/>
    <w:multiLevelType w:val="hybridMultilevel"/>
    <w:tmpl w:val="1646FB7A"/>
    <w:lvl w:ilvl="0" w:tplc="DA244C78">
      <w:start w:val="7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721672B"/>
    <w:multiLevelType w:val="hybridMultilevel"/>
    <w:tmpl w:val="CD2EDE38"/>
    <w:lvl w:ilvl="0" w:tplc="619E73F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9804C9B"/>
    <w:multiLevelType w:val="hybridMultilevel"/>
    <w:tmpl w:val="3446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F9D"/>
    <w:rsid w:val="00010926"/>
    <w:rsid w:val="0001631E"/>
    <w:rsid w:val="0002481D"/>
    <w:rsid w:val="00033F37"/>
    <w:rsid w:val="000566A6"/>
    <w:rsid w:val="00073827"/>
    <w:rsid w:val="0007667C"/>
    <w:rsid w:val="00091FC5"/>
    <w:rsid w:val="000A7F82"/>
    <w:rsid w:val="000C0646"/>
    <w:rsid w:val="000D5C4A"/>
    <w:rsid w:val="000F1A0B"/>
    <w:rsid w:val="0010255E"/>
    <w:rsid w:val="001052EB"/>
    <w:rsid w:val="001144C1"/>
    <w:rsid w:val="001407FD"/>
    <w:rsid w:val="00140A2C"/>
    <w:rsid w:val="001551BA"/>
    <w:rsid w:val="00160C7B"/>
    <w:rsid w:val="00174A74"/>
    <w:rsid w:val="00175F24"/>
    <w:rsid w:val="00181E40"/>
    <w:rsid w:val="001850D4"/>
    <w:rsid w:val="00187590"/>
    <w:rsid w:val="00192563"/>
    <w:rsid w:val="001A4A0A"/>
    <w:rsid w:val="001B1297"/>
    <w:rsid w:val="001C2047"/>
    <w:rsid w:val="001C23B5"/>
    <w:rsid w:val="001E4E09"/>
    <w:rsid w:val="001F3953"/>
    <w:rsid w:val="001F67A5"/>
    <w:rsid w:val="001F6916"/>
    <w:rsid w:val="00202B20"/>
    <w:rsid w:val="00206542"/>
    <w:rsid w:val="00216A9E"/>
    <w:rsid w:val="00241CB4"/>
    <w:rsid w:val="00242969"/>
    <w:rsid w:val="00243AB2"/>
    <w:rsid w:val="00253735"/>
    <w:rsid w:val="002619C2"/>
    <w:rsid w:val="0026400E"/>
    <w:rsid w:val="002640B1"/>
    <w:rsid w:val="00265A40"/>
    <w:rsid w:val="002670C3"/>
    <w:rsid w:val="00281F03"/>
    <w:rsid w:val="002956EF"/>
    <w:rsid w:val="002B3D22"/>
    <w:rsid w:val="002C2F37"/>
    <w:rsid w:val="002D45DF"/>
    <w:rsid w:val="002D5691"/>
    <w:rsid w:val="0030466C"/>
    <w:rsid w:val="00307909"/>
    <w:rsid w:val="003110A6"/>
    <w:rsid w:val="00314E36"/>
    <w:rsid w:val="003154A8"/>
    <w:rsid w:val="003154BA"/>
    <w:rsid w:val="00323DAC"/>
    <w:rsid w:val="003272A4"/>
    <w:rsid w:val="00331054"/>
    <w:rsid w:val="003464C4"/>
    <w:rsid w:val="00352209"/>
    <w:rsid w:val="003545BA"/>
    <w:rsid w:val="00363688"/>
    <w:rsid w:val="00376F43"/>
    <w:rsid w:val="0037784B"/>
    <w:rsid w:val="00377C42"/>
    <w:rsid w:val="0038145C"/>
    <w:rsid w:val="00384B97"/>
    <w:rsid w:val="003870A3"/>
    <w:rsid w:val="00392207"/>
    <w:rsid w:val="0039433E"/>
    <w:rsid w:val="003A2AC3"/>
    <w:rsid w:val="003A5AE6"/>
    <w:rsid w:val="003A6276"/>
    <w:rsid w:val="003E030B"/>
    <w:rsid w:val="003E0831"/>
    <w:rsid w:val="003E7431"/>
    <w:rsid w:val="003F7AA5"/>
    <w:rsid w:val="00434D20"/>
    <w:rsid w:val="00437CAF"/>
    <w:rsid w:val="004569EF"/>
    <w:rsid w:val="00461B48"/>
    <w:rsid w:val="00477FB5"/>
    <w:rsid w:val="00487FAC"/>
    <w:rsid w:val="00497515"/>
    <w:rsid w:val="004D0DF5"/>
    <w:rsid w:val="004F30C0"/>
    <w:rsid w:val="00506768"/>
    <w:rsid w:val="00521543"/>
    <w:rsid w:val="0052698D"/>
    <w:rsid w:val="00541851"/>
    <w:rsid w:val="00555701"/>
    <w:rsid w:val="0058046F"/>
    <w:rsid w:val="00591C65"/>
    <w:rsid w:val="005A72F2"/>
    <w:rsid w:val="005A7EFB"/>
    <w:rsid w:val="005D3C76"/>
    <w:rsid w:val="005E0C57"/>
    <w:rsid w:val="005F04F7"/>
    <w:rsid w:val="005F5B4D"/>
    <w:rsid w:val="006016D1"/>
    <w:rsid w:val="00602AEA"/>
    <w:rsid w:val="0061659D"/>
    <w:rsid w:val="006202F8"/>
    <w:rsid w:val="00655E6D"/>
    <w:rsid w:val="00666A16"/>
    <w:rsid w:val="00667E40"/>
    <w:rsid w:val="00672464"/>
    <w:rsid w:val="00674999"/>
    <w:rsid w:val="0068050F"/>
    <w:rsid w:val="00693ABD"/>
    <w:rsid w:val="00695C1B"/>
    <w:rsid w:val="006B194D"/>
    <w:rsid w:val="006C5D11"/>
    <w:rsid w:val="006E0490"/>
    <w:rsid w:val="006E1C2A"/>
    <w:rsid w:val="006F1053"/>
    <w:rsid w:val="006F4DDA"/>
    <w:rsid w:val="007019AA"/>
    <w:rsid w:val="00705AE2"/>
    <w:rsid w:val="00707347"/>
    <w:rsid w:val="00713F34"/>
    <w:rsid w:val="007227A1"/>
    <w:rsid w:val="00724C57"/>
    <w:rsid w:val="007262BA"/>
    <w:rsid w:val="007308C2"/>
    <w:rsid w:val="007368D5"/>
    <w:rsid w:val="007421A4"/>
    <w:rsid w:val="00753DDF"/>
    <w:rsid w:val="007719AA"/>
    <w:rsid w:val="0077227A"/>
    <w:rsid w:val="007872F5"/>
    <w:rsid w:val="0079672C"/>
    <w:rsid w:val="007A37BD"/>
    <w:rsid w:val="007A4F88"/>
    <w:rsid w:val="007B03FD"/>
    <w:rsid w:val="007B41AA"/>
    <w:rsid w:val="007C7561"/>
    <w:rsid w:val="007D1C4B"/>
    <w:rsid w:val="007D2DCA"/>
    <w:rsid w:val="007D3146"/>
    <w:rsid w:val="007E706C"/>
    <w:rsid w:val="00813683"/>
    <w:rsid w:val="0081603B"/>
    <w:rsid w:val="0082445A"/>
    <w:rsid w:val="008244CF"/>
    <w:rsid w:val="00832939"/>
    <w:rsid w:val="0083762F"/>
    <w:rsid w:val="0084269B"/>
    <w:rsid w:val="00845715"/>
    <w:rsid w:val="008578D9"/>
    <w:rsid w:val="00871BF8"/>
    <w:rsid w:val="00877B99"/>
    <w:rsid w:val="008B2540"/>
    <w:rsid w:val="008C168B"/>
    <w:rsid w:val="008E1234"/>
    <w:rsid w:val="008E7CA2"/>
    <w:rsid w:val="008F10AD"/>
    <w:rsid w:val="009008C9"/>
    <w:rsid w:val="00904734"/>
    <w:rsid w:val="00905328"/>
    <w:rsid w:val="009315A0"/>
    <w:rsid w:val="009442DF"/>
    <w:rsid w:val="00950E16"/>
    <w:rsid w:val="00962D46"/>
    <w:rsid w:val="00964ED7"/>
    <w:rsid w:val="009761A8"/>
    <w:rsid w:val="009A064E"/>
    <w:rsid w:val="009A232B"/>
    <w:rsid w:val="009B45F9"/>
    <w:rsid w:val="009D62F0"/>
    <w:rsid w:val="009E15FF"/>
    <w:rsid w:val="009E7199"/>
    <w:rsid w:val="009F2BF3"/>
    <w:rsid w:val="00A01568"/>
    <w:rsid w:val="00A2626B"/>
    <w:rsid w:val="00A26937"/>
    <w:rsid w:val="00A3019E"/>
    <w:rsid w:val="00A31EF8"/>
    <w:rsid w:val="00A37E6E"/>
    <w:rsid w:val="00A5014D"/>
    <w:rsid w:val="00A531F5"/>
    <w:rsid w:val="00A5367B"/>
    <w:rsid w:val="00A70440"/>
    <w:rsid w:val="00A773B8"/>
    <w:rsid w:val="00A83CF5"/>
    <w:rsid w:val="00A93D68"/>
    <w:rsid w:val="00AB0F59"/>
    <w:rsid w:val="00AB1B7F"/>
    <w:rsid w:val="00AB571F"/>
    <w:rsid w:val="00AC2DA7"/>
    <w:rsid w:val="00AC7F64"/>
    <w:rsid w:val="00AF2E5E"/>
    <w:rsid w:val="00AF5A28"/>
    <w:rsid w:val="00AF65C4"/>
    <w:rsid w:val="00AF754C"/>
    <w:rsid w:val="00B064A6"/>
    <w:rsid w:val="00B22D68"/>
    <w:rsid w:val="00B24FD5"/>
    <w:rsid w:val="00B31F45"/>
    <w:rsid w:val="00B646E9"/>
    <w:rsid w:val="00B6731D"/>
    <w:rsid w:val="00B81369"/>
    <w:rsid w:val="00B87E44"/>
    <w:rsid w:val="00BA081E"/>
    <w:rsid w:val="00BD0FD1"/>
    <w:rsid w:val="00BD1054"/>
    <w:rsid w:val="00BF737E"/>
    <w:rsid w:val="00C067E8"/>
    <w:rsid w:val="00C1196C"/>
    <w:rsid w:val="00C14F9D"/>
    <w:rsid w:val="00C17BA7"/>
    <w:rsid w:val="00C231DB"/>
    <w:rsid w:val="00C27F0A"/>
    <w:rsid w:val="00C46A8A"/>
    <w:rsid w:val="00C520E2"/>
    <w:rsid w:val="00C530CE"/>
    <w:rsid w:val="00C66DAA"/>
    <w:rsid w:val="00C73A17"/>
    <w:rsid w:val="00C80E4D"/>
    <w:rsid w:val="00C9464C"/>
    <w:rsid w:val="00C95308"/>
    <w:rsid w:val="00CC64D7"/>
    <w:rsid w:val="00CD1270"/>
    <w:rsid w:val="00CE77C4"/>
    <w:rsid w:val="00CF3AAC"/>
    <w:rsid w:val="00CF4B85"/>
    <w:rsid w:val="00D23C28"/>
    <w:rsid w:val="00D24BD0"/>
    <w:rsid w:val="00D367B1"/>
    <w:rsid w:val="00D43D88"/>
    <w:rsid w:val="00D44869"/>
    <w:rsid w:val="00D46239"/>
    <w:rsid w:val="00D5585A"/>
    <w:rsid w:val="00D57CAA"/>
    <w:rsid w:val="00D61540"/>
    <w:rsid w:val="00D63630"/>
    <w:rsid w:val="00D73887"/>
    <w:rsid w:val="00DA03CF"/>
    <w:rsid w:val="00DB3ABA"/>
    <w:rsid w:val="00DC3732"/>
    <w:rsid w:val="00DC5E3E"/>
    <w:rsid w:val="00DD4E04"/>
    <w:rsid w:val="00DE7D85"/>
    <w:rsid w:val="00DF0CBB"/>
    <w:rsid w:val="00DF22A2"/>
    <w:rsid w:val="00E02A9B"/>
    <w:rsid w:val="00E07472"/>
    <w:rsid w:val="00E20000"/>
    <w:rsid w:val="00E43843"/>
    <w:rsid w:val="00E452FF"/>
    <w:rsid w:val="00E46C8B"/>
    <w:rsid w:val="00E549B5"/>
    <w:rsid w:val="00E65A9D"/>
    <w:rsid w:val="00E66419"/>
    <w:rsid w:val="00E71C8D"/>
    <w:rsid w:val="00E8429F"/>
    <w:rsid w:val="00E945D9"/>
    <w:rsid w:val="00EA4C4D"/>
    <w:rsid w:val="00EB419E"/>
    <w:rsid w:val="00EB77A6"/>
    <w:rsid w:val="00EC70F7"/>
    <w:rsid w:val="00ED2206"/>
    <w:rsid w:val="00EE3D54"/>
    <w:rsid w:val="00EF35BA"/>
    <w:rsid w:val="00F00CBB"/>
    <w:rsid w:val="00F02839"/>
    <w:rsid w:val="00F05267"/>
    <w:rsid w:val="00F07639"/>
    <w:rsid w:val="00F14654"/>
    <w:rsid w:val="00F26AFD"/>
    <w:rsid w:val="00F31DD6"/>
    <w:rsid w:val="00F3213F"/>
    <w:rsid w:val="00F351C3"/>
    <w:rsid w:val="00F370B1"/>
    <w:rsid w:val="00F42E38"/>
    <w:rsid w:val="00F53795"/>
    <w:rsid w:val="00F63DA0"/>
    <w:rsid w:val="00F72EC1"/>
    <w:rsid w:val="00F7519D"/>
    <w:rsid w:val="00FB3FFB"/>
    <w:rsid w:val="00FB6554"/>
    <w:rsid w:val="00FB6628"/>
    <w:rsid w:val="00FB793B"/>
    <w:rsid w:val="00FC1B7B"/>
    <w:rsid w:val="00FD40FD"/>
    <w:rsid w:val="00FD4667"/>
    <w:rsid w:val="00FE48F6"/>
    <w:rsid w:val="00FF12E3"/>
    <w:rsid w:val="00FF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1A3952"/>
  <w15:docId w15:val="{3983439C-A860-49F5-84FB-C829260F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F9D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uiPriority w:val="99"/>
    <w:rsid w:val="00C14F9D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uiPriority w:val="99"/>
    <w:rsid w:val="00C14F9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paragraph" w:customStyle="1" w:styleId="xl66">
    <w:name w:val="xl66"/>
    <w:basedOn w:val="a"/>
    <w:uiPriority w:val="99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No Spacing"/>
    <w:uiPriority w:val="99"/>
    <w:qFormat/>
    <w:rsid w:val="00253735"/>
    <w:rPr>
      <w:sz w:val="22"/>
      <w:szCs w:val="22"/>
      <w:lang w:val="uk-UA" w:eastAsia="en-US"/>
    </w:rPr>
  </w:style>
  <w:style w:type="paragraph" w:styleId="a6">
    <w:name w:val="List Paragraph"/>
    <w:basedOn w:val="a"/>
    <w:uiPriority w:val="99"/>
    <w:qFormat/>
    <w:rsid w:val="00A2626B"/>
    <w:pPr>
      <w:spacing w:after="160" w:line="259" w:lineRule="auto"/>
      <w:ind w:left="720"/>
      <w:contextualSpacing/>
    </w:pPr>
    <w:rPr>
      <w:lang w:val="ru-RU"/>
    </w:rPr>
  </w:style>
  <w:style w:type="paragraph" w:customStyle="1" w:styleId="msonormalcxspmiddle">
    <w:name w:val="msonormalcxspmiddle"/>
    <w:basedOn w:val="a"/>
    <w:uiPriority w:val="99"/>
    <w:rsid w:val="007D31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3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Затверджено:</vt:lpstr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Пользователь</dc:creator>
  <cp:keywords/>
  <dc:description/>
  <cp:lastModifiedBy>ispolkom_3</cp:lastModifiedBy>
  <cp:revision>17</cp:revision>
  <cp:lastPrinted>2021-02-13T21:34:00Z</cp:lastPrinted>
  <dcterms:created xsi:type="dcterms:W3CDTF">2021-02-09T14:34:00Z</dcterms:created>
  <dcterms:modified xsi:type="dcterms:W3CDTF">2021-03-04T13:21:00Z</dcterms:modified>
</cp:coreProperties>
</file>