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31960" w14:textId="70A22894" w:rsidR="00676EF9" w:rsidRPr="00F06101" w:rsidRDefault="00676EF9" w:rsidP="0067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06101">
        <w:rPr>
          <w:rFonts w:ascii="Times New Roman" w:hAnsi="Times New Roman" w:cs="Times New Roman"/>
          <w:sz w:val="24"/>
          <w:szCs w:val="24"/>
          <w:lang w:val="uk-UA"/>
        </w:rPr>
        <w:t xml:space="preserve">Пояснювальна записка до </w:t>
      </w:r>
      <w:r w:rsidR="00C378B6" w:rsidRPr="00F06101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C378B6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C378B6" w:rsidRPr="00F06101">
        <w:rPr>
          <w:rFonts w:ascii="Times New Roman" w:hAnsi="Times New Roman" w:cs="Times New Roman"/>
          <w:sz w:val="24"/>
          <w:szCs w:val="24"/>
          <w:lang w:val="uk-UA"/>
        </w:rPr>
        <w:t>кту</w:t>
      </w:r>
      <w:r w:rsidRPr="00F06101">
        <w:rPr>
          <w:rFonts w:ascii="Times New Roman" w:hAnsi="Times New Roman" w:cs="Times New Roman"/>
          <w:sz w:val="24"/>
          <w:szCs w:val="24"/>
          <w:lang w:val="uk-UA"/>
        </w:rPr>
        <w:t xml:space="preserve"> рішення міської ради </w:t>
      </w:r>
    </w:p>
    <w:p w14:paraId="252162E0" w14:textId="77777777" w:rsidR="00676EF9" w:rsidRDefault="00676EF9" w:rsidP="00676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CDAED8A" w14:textId="77777777" w:rsidR="00676EF9" w:rsidRDefault="00676EF9" w:rsidP="00676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5D78985" w14:textId="77777777" w:rsidR="00451799" w:rsidRPr="002223C8" w:rsidRDefault="00F06101" w:rsidP="002223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1799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451799" w:rsidRPr="00451799">
        <w:rPr>
          <w:rFonts w:ascii="Times New Roman" w:hAnsi="Times New Roman" w:cs="Times New Roman"/>
          <w:b/>
          <w:sz w:val="24"/>
          <w:szCs w:val="24"/>
          <w:lang w:val="uk-UA"/>
        </w:rPr>
        <w:t>Про хід виконання  міської  комплексної програми  «Молодь. Сім’я</w:t>
      </w:r>
      <w:r w:rsidR="00451799" w:rsidRPr="00451799">
        <w:rPr>
          <w:rFonts w:ascii="Times New Roman" w:hAnsi="Times New Roman" w:cs="Times New Roman"/>
          <w:b/>
          <w:sz w:val="24"/>
          <w:lang w:val="uk-UA"/>
        </w:rPr>
        <w:t xml:space="preserve">. </w:t>
      </w:r>
      <w:r w:rsidR="00451799" w:rsidRPr="00451799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>2018</w:t>
      </w:r>
      <w:r w:rsidR="00D012BD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 xml:space="preserve"> </w:t>
      </w:r>
      <w:r w:rsidR="00451799" w:rsidRPr="00451799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>-2023  роки»</w:t>
      </w:r>
      <w:r w:rsidR="002223C8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 xml:space="preserve"> </w:t>
      </w:r>
      <w:r w:rsidR="002223C8" w:rsidRPr="002223C8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>(далі</w:t>
      </w:r>
      <w:r w:rsidR="00403DE6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 xml:space="preserve"> </w:t>
      </w:r>
      <w:r w:rsidR="002223C8" w:rsidRPr="002223C8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>- Програма)</w:t>
      </w:r>
    </w:p>
    <w:p w14:paraId="78C38A9B" w14:textId="77777777" w:rsidR="00F06101" w:rsidRDefault="00F06101" w:rsidP="00F06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0A94D9B" w14:textId="77777777" w:rsidR="00D012BD" w:rsidRDefault="00D012BD" w:rsidP="00F06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A12D8FF" w14:textId="77777777" w:rsidR="00403DE6" w:rsidRDefault="00D012BD" w:rsidP="00403DE6">
      <w:pPr>
        <w:tabs>
          <w:tab w:val="left" w:pos="-1843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D1293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Метою зазначеної Програми є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сприятливих умов для розвитку і самореалізації молоді, формування її громадянської позиції та національно-патріотичної свідомості; підвищення соціального захисту сімей, які опинились у складних життєвих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обставинах; запобігання торгівлі людьми, підвищення ефективності виявлення осіб, які вчиняють такі злочини або сприяють їх вчиненню, а також захист прав осіб, які постраждали від торгівлі людьми, особливо дітей, та надання їм допомоги; впровадження гендерних підходів в усі сфери життєдіяльності суспільства; розв’язання конфліктів з урахуванням гендерного аспекту; сприяння активізації участі жінок у миротворчих процесах; запобігання та протидія </w:t>
      </w:r>
      <w:proofErr w:type="spellStart"/>
      <w:r w:rsidRPr="00403DE6">
        <w:rPr>
          <w:rFonts w:ascii="Times New Roman" w:hAnsi="Times New Roman" w:cs="Times New Roman"/>
          <w:sz w:val="24"/>
          <w:szCs w:val="24"/>
          <w:lang w:val="uk-UA"/>
        </w:rPr>
        <w:t>ґендерно</w:t>
      </w:r>
      <w:proofErr w:type="spellEnd"/>
      <w:r w:rsidRPr="00403DE6">
        <w:rPr>
          <w:rFonts w:ascii="Times New Roman" w:hAnsi="Times New Roman" w:cs="Times New Roman"/>
          <w:sz w:val="24"/>
          <w:szCs w:val="24"/>
          <w:lang w:val="uk-UA"/>
        </w:rPr>
        <w:t>-зумовленого насильства; допомога та реабілітація постраждалих від конфлікту, у тому чи</w:t>
      </w:r>
      <w:r w:rsidR="00403DE6">
        <w:rPr>
          <w:rFonts w:ascii="Times New Roman" w:hAnsi="Times New Roman" w:cs="Times New Roman"/>
          <w:sz w:val="24"/>
          <w:szCs w:val="24"/>
          <w:lang w:val="uk-UA"/>
        </w:rPr>
        <w:t>слі внутрішньо переміщених осіб.</w:t>
      </w:r>
    </w:p>
    <w:p w14:paraId="401B967D" w14:textId="2A958A0D" w:rsidR="002223C8" w:rsidRPr="00403DE6" w:rsidRDefault="00403DE6" w:rsidP="00403DE6">
      <w:pPr>
        <w:tabs>
          <w:tab w:val="left" w:pos="-1843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 отриманих даних  від відповідальних виконавців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>здійснено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 аналіз  ефективності  виконання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даної 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Програми.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>Відділ з питань культури, сім’ї, молоді, спорту та туризму Дружківської міської пропонує  розглянути хід виконання  Програми у 20</w:t>
      </w:r>
      <w:r w:rsidR="00E77E9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році структурними підрозділами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, які 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співпрацюють у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даному напрямку 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>з установами, організаціями, громадськими об’є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днаннями, підприємствами міста. </w:t>
      </w:r>
    </w:p>
    <w:p w14:paraId="7D691558" w14:textId="77777777" w:rsidR="00D012BD" w:rsidRDefault="00D012BD" w:rsidP="00F06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364CC4D" w14:textId="77777777" w:rsidR="001A6A28" w:rsidRPr="002240ED" w:rsidRDefault="001A6A28" w:rsidP="002240ED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CFE7F37" w14:textId="77777777" w:rsidR="00F06101" w:rsidRDefault="00F06101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A632146" w14:textId="77777777" w:rsidR="001A6A28" w:rsidRDefault="001A6A2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800280F" w14:textId="77777777" w:rsidR="001A6A28" w:rsidRPr="00454F02" w:rsidRDefault="001A6A2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4F02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з питань культури, </w:t>
      </w:r>
    </w:p>
    <w:p w14:paraId="690DB90A" w14:textId="77777777" w:rsidR="001A6A28" w:rsidRPr="00454F02" w:rsidRDefault="001A6A2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4F02">
        <w:rPr>
          <w:rFonts w:ascii="Times New Roman" w:hAnsi="Times New Roman" w:cs="Times New Roman"/>
          <w:sz w:val="24"/>
          <w:szCs w:val="24"/>
          <w:lang w:val="uk-UA"/>
        </w:rPr>
        <w:t xml:space="preserve">сім’ї, молоді, спорту та туризму                         </w:t>
      </w:r>
      <w:r w:rsidR="00213E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Ю.А.ПИВОВАР</w:t>
      </w:r>
    </w:p>
    <w:p w14:paraId="4E809C8F" w14:textId="77777777" w:rsidR="00B06145" w:rsidRPr="00FF38B7" w:rsidRDefault="00B06145" w:rsidP="00B06145">
      <w:pPr>
        <w:tabs>
          <w:tab w:val="left" w:pos="540"/>
        </w:tabs>
        <w:spacing w:after="0" w:line="240" w:lineRule="auto"/>
        <w:ind w:right="5318"/>
        <w:rPr>
          <w:rFonts w:ascii="Times New Roman" w:hAnsi="Times New Roman" w:cs="Times New Roman"/>
          <w:lang w:val="uk-UA"/>
        </w:rPr>
      </w:pPr>
    </w:p>
    <w:p w14:paraId="3702F151" w14:textId="77777777" w:rsidR="00B06145" w:rsidRPr="00FF38B7" w:rsidRDefault="00B06145" w:rsidP="00B06145">
      <w:pPr>
        <w:tabs>
          <w:tab w:val="left" w:pos="540"/>
        </w:tabs>
        <w:spacing w:after="0" w:line="240" w:lineRule="auto"/>
        <w:ind w:right="5318"/>
        <w:rPr>
          <w:rFonts w:ascii="Times New Roman" w:hAnsi="Times New Roman" w:cs="Times New Roman"/>
          <w:lang w:val="uk-UA"/>
        </w:rPr>
      </w:pPr>
    </w:p>
    <w:p w14:paraId="06F08254" w14:textId="77777777" w:rsidR="00B06145" w:rsidRDefault="00B06145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3C47215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5977DB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D57D970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3D5F1A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37631E0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643883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D8E723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727F29E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2938D7C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A7B215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9676F8D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2F363D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40821D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BCC5A5B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9B31FA6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7D2098B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FC500BF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3BA84C4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8423D3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5F4092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63D28F5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592C07" w14:textId="53C9C24D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E2FF662" w14:textId="77777777" w:rsidR="002143A8" w:rsidRDefault="002143A8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EFAC709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96CB71" w14:textId="77777777" w:rsidR="008664A0" w:rsidRPr="008664A0" w:rsidRDefault="008664A0" w:rsidP="008664A0">
      <w:pPr>
        <w:tabs>
          <w:tab w:val="left" w:pos="6804"/>
          <w:tab w:val="left" w:pos="69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АРКУШ ПОГОДЖЕННЯ</w:t>
      </w:r>
    </w:p>
    <w:p w14:paraId="5E077083" w14:textId="6D2D0675" w:rsidR="008664A0" w:rsidRPr="008664A0" w:rsidRDefault="008664A0" w:rsidP="00866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  про</w:t>
      </w:r>
      <w:r w:rsidR="00C378B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е</w:t>
      </w: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кту рішення міської ради</w:t>
      </w:r>
    </w:p>
    <w:p w14:paraId="5E743B59" w14:textId="77777777" w:rsidR="008664A0" w:rsidRPr="008664A0" w:rsidRDefault="008664A0" w:rsidP="00866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C15C11D" w14:textId="77777777" w:rsidR="008664A0" w:rsidRDefault="008664A0" w:rsidP="008664A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«Про хід виконання  міської  комплексної програми </w:t>
      </w:r>
    </w:p>
    <w:p w14:paraId="599E5212" w14:textId="77777777" w:rsidR="008664A0" w:rsidRPr="008664A0" w:rsidRDefault="008664A0" w:rsidP="008664A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«Молодь. Сім’я. 2018 -2023  роки»</w:t>
      </w:r>
    </w:p>
    <w:p w14:paraId="29BF62E5" w14:textId="77777777" w:rsidR="008664A0" w:rsidRPr="008664A0" w:rsidRDefault="008664A0" w:rsidP="008664A0">
      <w:pPr>
        <w:tabs>
          <w:tab w:val="left" w:pos="55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E41A350" w14:textId="77777777" w:rsidR="008664A0" w:rsidRPr="008664A0" w:rsidRDefault="008664A0" w:rsidP="00866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7230FC7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ПІДГОТОВЛЕНИЙ 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Відділ з питань культури, сім’ї, молоді,</w:t>
      </w:r>
    </w:p>
    <w:p w14:paraId="0721055C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спорту та туризму Дружківської міської ради, </w:t>
      </w:r>
    </w:p>
    <w:p w14:paraId="18D75984" w14:textId="77777777" w:rsidR="008664A0" w:rsidRPr="008664A0" w:rsidRDefault="008664A0" w:rsidP="008664A0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тел.43130</w:t>
      </w:r>
    </w:p>
    <w:p w14:paraId="1891CE2F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C9FA184" w14:textId="55A52137" w:rsidR="008664A0" w:rsidRPr="008664A0" w:rsidRDefault="008664A0" w:rsidP="008664A0">
      <w:pPr>
        <w:tabs>
          <w:tab w:val="left" w:pos="6804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з питань культури,                                                  Ю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лія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ПИВОВАР</w:t>
      </w:r>
    </w:p>
    <w:p w14:paraId="03040086" w14:textId="77777777" w:rsidR="008664A0" w:rsidRPr="008664A0" w:rsidRDefault="008664A0" w:rsidP="008664A0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сім’ї, молоді, спорту та туризму                                              </w:t>
      </w:r>
    </w:p>
    <w:p w14:paraId="4B94D7AA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8227D70" w14:textId="6B6E03FC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 w:rsidR="00E77E9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14:paraId="4E32F2A6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393B6A7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4D2F12C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ПОГОДЖЕНИЙ</w:t>
      </w:r>
    </w:p>
    <w:p w14:paraId="4B7AE9EB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1670CA03" w14:textId="3CDE8FDF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 з юридичних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Максим СЕРБА</w:t>
      </w:r>
    </w:p>
    <w:p w14:paraId="00029AED" w14:textId="77777777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питань  відділу  по роботі з депутатами </w:t>
      </w:r>
    </w:p>
    <w:p w14:paraId="7EFE34A9" w14:textId="77777777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Дружківської</w:t>
      </w:r>
    </w:p>
    <w:p w14:paraId="79372AEF" w14:textId="4896B6DB" w:rsidR="00117A62" w:rsidRPr="00117A62" w:rsidRDefault="00117A62" w:rsidP="00117A62">
      <w:pPr>
        <w:tabs>
          <w:tab w:val="left" w:pos="6521"/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                                                                                        </w:t>
      </w:r>
    </w:p>
    <w:p w14:paraId="5476FE0C" w14:textId="77777777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3FCE980" w14:textId="77777777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«_____»_______________ 2021 рік</w:t>
      </w:r>
    </w:p>
    <w:p w14:paraId="69610C72" w14:textId="6883FFF8" w:rsidR="008664A0" w:rsidRPr="0084349F" w:rsidRDefault="008664A0" w:rsidP="00843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       </w:t>
      </w:r>
    </w:p>
    <w:p w14:paraId="4B2754C5" w14:textId="2D4F2984" w:rsidR="008664A0" w:rsidRPr="008664A0" w:rsidRDefault="008664A0" w:rsidP="008664A0">
      <w:pPr>
        <w:tabs>
          <w:tab w:val="left" w:pos="6804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Заступник міського голови з питань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аталя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СЛЕСАРЕНКО</w:t>
      </w:r>
    </w:p>
    <w:p w14:paraId="3EEBDDDC" w14:textId="77777777" w:rsidR="008664A0" w:rsidRPr="008664A0" w:rsidRDefault="008664A0" w:rsidP="0086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діяльності   виконавчих органів ради </w:t>
      </w:r>
    </w:p>
    <w:p w14:paraId="79AB2805" w14:textId="77777777" w:rsidR="008664A0" w:rsidRPr="008664A0" w:rsidRDefault="008664A0" w:rsidP="0086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62B459F" w14:textId="548B44D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 w:rsidR="00E77E9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рік</w:t>
      </w:r>
    </w:p>
    <w:p w14:paraId="351ABDB4" w14:textId="77777777" w:rsidR="008664A0" w:rsidRPr="008664A0" w:rsidRDefault="008664A0" w:rsidP="0086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DEC6D2B" w14:textId="77777777" w:rsidR="008664A0" w:rsidRPr="008664A0" w:rsidRDefault="008664A0" w:rsidP="0086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24EF19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 постійної комісії міської ради з </w:t>
      </w:r>
    </w:p>
    <w:p w14:paraId="6DF5822C" w14:textId="54BE03DF" w:rsidR="008664A0" w:rsidRPr="002143A8" w:rsidRDefault="008664A0" w:rsidP="008664A0">
      <w:pPr>
        <w:tabs>
          <w:tab w:val="left" w:pos="6946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664A0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866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4A0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8664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664A0">
        <w:rPr>
          <w:rFonts w:ascii="Times New Roman" w:eastAsia="Times New Roman" w:hAnsi="Times New Roman" w:cs="Times New Roman"/>
          <w:sz w:val="24"/>
          <w:szCs w:val="24"/>
        </w:rPr>
        <w:t>культури</w:t>
      </w:r>
      <w:proofErr w:type="spellEnd"/>
      <w:r w:rsidRPr="008664A0">
        <w:rPr>
          <w:rFonts w:ascii="Times New Roman" w:eastAsia="Times New Roman" w:hAnsi="Times New Roman" w:cs="Times New Roman"/>
          <w:sz w:val="24"/>
          <w:szCs w:val="24"/>
        </w:rPr>
        <w:t>, спорту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молоді</w:t>
      </w:r>
      <w:r w:rsidRPr="002143A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</w:t>
      </w:r>
      <w:r w:rsidRPr="002143A8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Start"/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етяна</w:t>
      </w:r>
      <w:proofErr w:type="spellEnd"/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143A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УЛИК</w:t>
      </w:r>
    </w:p>
    <w:p w14:paraId="7E8FC7FE" w14:textId="77777777" w:rsidR="008664A0" w:rsidRPr="002143A8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CF85EC5" w14:textId="1B63126A" w:rsidR="008664A0" w:rsidRPr="002143A8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 w:rsidR="00E77E9B"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14:paraId="0F58A361" w14:textId="77777777" w:rsidR="008664A0" w:rsidRPr="002143A8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FB4C449" w14:textId="77777777" w:rsidR="005F6CA3" w:rsidRDefault="005F6CA3" w:rsidP="005F6CA3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AF3D7C0" w14:textId="5CF7227D" w:rsidR="005F6CA3" w:rsidRDefault="005F6CA3" w:rsidP="005F6CA3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  постійної  комісії міської ради                                               Г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алина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НЕБОГАТІКОВА</w:t>
      </w:r>
    </w:p>
    <w:p w14:paraId="77A8EAFD" w14:textId="77777777" w:rsidR="005F6CA3" w:rsidRDefault="005F6CA3" w:rsidP="005F6CA3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 питань  економічного розвитку,</w:t>
      </w:r>
    </w:p>
    <w:p w14:paraId="264BF10F" w14:textId="77777777" w:rsidR="005F6CA3" w:rsidRDefault="005F6CA3" w:rsidP="005F6CA3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планування  бюджету  та фінансів                                          </w:t>
      </w:r>
    </w:p>
    <w:p w14:paraId="4A6B9DBF" w14:textId="77777777" w:rsidR="005F6CA3" w:rsidRDefault="005F6CA3" w:rsidP="005F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5F99771" w14:textId="41423AA0" w:rsidR="005F6CA3" w:rsidRDefault="005F6CA3" w:rsidP="00117A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14:paraId="733393ED" w14:textId="77777777" w:rsidR="005F6CA3" w:rsidRDefault="005F6CA3" w:rsidP="005F6CA3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CBEEF0D" w14:textId="2C7C4D50" w:rsidR="005F6CA3" w:rsidRDefault="005F6CA3" w:rsidP="005F6CA3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К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остянтин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ХОРС   </w:t>
      </w:r>
    </w:p>
    <w:p w14:paraId="63E57440" w14:textId="77777777" w:rsidR="005F6CA3" w:rsidRDefault="005F6CA3" w:rsidP="005F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4A9B3BB" w14:textId="258253DB" w:rsidR="005F6CA3" w:rsidRDefault="005F6CA3" w:rsidP="005F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14:paraId="568084CC" w14:textId="77777777" w:rsidR="008664A0" w:rsidRPr="002143A8" w:rsidRDefault="008664A0" w:rsidP="008664A0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664A0" w:rsidRPr="002143A8" w:rsidSect="0023308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86642"/>
    <w:multiLevelType w:val="hybridMultilevel"/>
    <w:tmpl w:val="CFD24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74E2F"/>
    <w:multiLevelType w:val="hybridMultilevel"/>
    <w:tmpl w:val="47C60BF0"/>
    <w:lvl w:ilvl="0" w:tplc="6F6CEE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7323684"/>
    <w:multiLevelType w:val="multilevel"/>
    <w:tmpl w:val="4804354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3" w15:restartNumberingAfterBreak="0">
    <w:nsid w:val="69EF3840"/>
    <w:multiLevelType w:val="hybridMultilevel"/>
    <w:tmpl w:val="2BB414E0"/>
    <w:lvl w:ilvl="0" w:tplc="120CBDB4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51"/>
    <w:rsid w:val="00011052"/>
    <w:rsid w:val="000147B9"/>
    <w:rsid w:val="00014C7C"/>
    <w:rsid w:val="00015514"/>
    <w:rsid w:val="000226AA"/>
    <w:rsid w:val="00027D2F"/>
    <w:rsid w:val="00032AAC"/>
    <w:rsid w:val="0003424F"/>
    <w:rsid w:val="00034A7F"/>
    <w:rsid w:val="00055760"/>
    <w:rsid w:val="0006189B"/>
    <w:rsid w:val="00061F2C"/>
    <w:rsid w:val="00065E2B"/>
    <w:rsid w:val="0007100B"/>
    <w:rsid w:val="00085167"/>
    <w:rsid w:val="00087F3A"/>
    <w:rsid w:val="000941F5"/>
    <w:rsid w:val="00097D04"/>
    <w:rsid w:val="000A1EF0"/>
    <w:rsid w:val="000D0816"/>
    <w:rsid w:val="000D7182"/>
    <w:rsid w:val="000E7CA6"/>
    <w:rsid w:val="000F0DEE"/>
    <w:rsid w:val="00112737"/>
    <w:rsid w:val="00114290"/>
    <w:rsid w:val="001147FC"/>
    <w:rsid w:val="00115DC9"/>
    <w:rsid w:val="001160CF"/>
    <w:rsid w:val="00117A62"/>
    <w:rsid w:val="0012550A"/>
    <w:rsid w:val="001310C1"/>
    <w:rsid w:val="00143ECF"/>
    <w:rsid w:val="00145A9A"/>
    <w:rsid w:val="00146F67"/>
    <w:rsid w:val="00153A57"/>
    <w:rsid w:val="0016123A"/>
    <w:rsid w:val="0018367A"/>
    <w:rsid w:val="001A4BC0"/>
    <w:rsid w:val="001A6A28"/>
    <w:rsid w:val="001B66C7"/>
    <w:rsid w:val="001D1293"/>
    <w:rsid w:val="001D5A00"/>
    <w:rsid w:val="00203071"/>
    <w:rsid w:val="0021210E"/>
    <w:rsid w:val="00213E37"/>
    <w:rsid w:val="002143A8"/>
    <w:rsid w:val="00215A66"/>
    <w:rsid w:val="002223C8"/>
    <w:rsid w:val="002240ED"/>
    <w:rsid w:val="00233086"/>
    <w:rsid w:val="00233B45"/>
    <w:rsid w:val="0024239B"/>
    <w:rsid w:val="00255EA3"/>
    <w:rsid w:val="002569C7"/>
    <w:rsid w:val="002575D0"/>
    <w:rsid w:val="00272D78"/>
    <w:rsid w:val="00273E75"/>
    <w:rsid w:val="002921C3"/>
    <w:rsid w:val="0029390A"/>
    <w:rsid w:val="00295A0F"/>
    <w:rsid w:val="00297A32"/>
    <w:rsid w:val="002D64BB"/>
    <w:rsid w:val="0034152C"/>
    <w:rsid w:val="00354151"/>
    <w:rsid w:val="00367176"/>
    <w:rsid w:val="00367D58"/>
    <w:rsid w:val="00381DD1"/>
    <w:rsid w:val="0039112C"/>
    <w:rsid w:val="003B0FD4"/>
    <w:rsid w:val="003D341D"/>
    <w:rsid w:val="003E0C57"/>
    <w:rsid w:val="003E3A0C"/>
    <w:rsid w:val="003F0C5B"/>
    <w:rsid w:val="00400BBB"/>
    <w:rsid w:val="00403DE6"/>
    <w:rsid w:val="0040649D"/>
    <w:rsid w:val="0041581A"/>
    <w:rsid w:val="00422DD1"/>
    <w:rsid w:val="00426E9F"/>
    <w:rsid w:val="004368C7"/>
    <w:rsid w:val="00451799"/>
    <w:rsid w:val="00454F02"/>
    <w:rsid w:val="0047338F"/>
    <w:rsid w:val="004813CD"/>
    <w:rsid w:val="004827EA"/>
    <w:rsid w:val="00483EAF"/>
    <w:rsid w:val="00485548"/>
    <w:rsid w:val="00490D8A"/>
    <w:rsid w:val="004A45D9"/>
    <w:rsid w:val="004B06FB"/>
    <w:rsid w:val="004B18B8"/>
    <w:rsid w:val="004B6098"/>
    <w:rsid w:val="004B71FD"/>
    <w:rsid w:val="004C417D"/>
    <w:rsid w:val="004D1E08"/>
    <w:rsid w:val="004D2B69"/>
    <w:rsid w:val="004F7143"/>
    <w:rsid w:val="0054530F"/>
    <w:rsid w:val="00552065"/>
    <w:rsid w:val="00583322"/>
    <w:rsid w:val="0059301A"/>
    <w:rsid w:val="00597A02"/>
    <w:rsid w:val="005A0961"/>
    <w:rsid w:val="005A15F6"/>
    <w:rsid w:val="005B1EF2"/>
    <w:rsid w:val="005B3848"/>
    <w:rsid w:val="005D74A7"/>
    <w:rsid w:val="005E2B85"/>
    <w:rsid w:val="005E37AB"/>
    <w:rsid w:val="005E4DC4"/>
    <w:rsid w:val="005F2E2E"/>
    <w:rsid w:val="005F6CA3"/>
    <w:rsid w:val="0060627F"/>
    <w:rsid w:val="00614D3F"/>
    <w:rsid w:val="00635080"/>
    <w:rsid w:val="00646805"/>
    <w:rsid w:val="00647F80"/>
    <w:rsid w:val="00660771"/>
    <w:rsid w:val="00676EF9"/>
    <w:rsid w:val="00685BAC"/>
    <w:rsid w:val="00686AF5"/>
    <w:rsid w:val="006B2830"/>
    <w:rsid w:val="006B2F46"/>
    <w:rsid w:val="006B41C4"/>
    <w:rsid w:val="006B4E9C"/>
    <w:rsid w:val="006C5EAA"/>
    <w:rsid w:val="006C609C"/>
    <w:rsid w:val="006D3CB0"/>
    <w:rsid w:val="006E532F"/>
    <w:rsid w:val="006F36FB"/>
    <w:rsid w:val="006F4786"/>
    <w:rsid w:val="00727887"/>
    <w:rsid w:val="00732A5C"/>
    <w:rsid w:val="00767DB1"/>
    <w:rsid w:val="00771BDA"/>
    <w:rsid w:val="00782715"/>
    <w:rsid w:val="007D0C5E"/>
    <w:rsid w:val="007E1902"/>
    <w:rsid w:val="008069C8"/>
    <w:rsid w:val="008230CA"/>
    <w:rsid w:val="0084349F"/>
    <w:rsid w:val="00852814"/>
    <w:rsid w:val="008529FF"/>
    <w:rsid w:val="00863606"/>
    <w:rsid w:val="00863B4E"/>
    <w:rsid w:val="008653B9"/>
    <w:rsid w:val="008664A0"/>
    <w:rsid w:val="00870B40"/>
    <w:rsid w:val="008866B1"/>
    <w:rsid w:val="00886D29"/>
    <w:rsid w:val="008979E0"/>
    <w:rsid w:val="008A1A5E"/>
    <w:rsid w:val="008C5808"/>
    <w:rsid w:val="008D1F9A"/>
    <w:rsid w:val="008D4B2A"/>
    <w:rsid w:val="008D6D21"/>
    <w:rsid w:val="008F7928"/>
    <w:rsid w:val="008F7DD3"/>
    <w:rsid w:val="00903524"/>
    <w:rsid w:val="00913D7F"/>
    <w:rsid w:val="00923875"/>
    <w:rsid w:val="009339DA"/>
    <w:rsid w:val="00940780"/>
    <w:rsid w:val="00940884"/>
    <w:rsid w:val="00961432"/>
    <w:rsid w:val="0096688B"/>
    <w:rsid w:val="0097523C"/>
    <w:rsid w:val="00982903"/>
    <w:rsid w:val="00984856"/>
    <w:rsid w:val="009920DC"/>
    <w:rsid w:val="009A4A15"/>
    <w:rsid w:val="009E1424"/>
    <w:rsid w:val="009F3938"/>
    <w:rsid w:val="00A02445"/>
    <w:rsid w:val="00A16B96"/>
    <w:rsid w:val="00A3225B"/>
    <w:rsid w:val="00A40282"/>
    <w:rsid w:val="00A41A7B"/>
    <w:rsid w:val="00A511BD"/>
    <w:rsid w:val="00A51E6A"/>
    <w:rsid w:val="00A53C2C"/>
    <w:rsid w:val="00A6049B"/>
    <w:rsid w:val="00A91EC9"/>
    <w:rsid w:val="00AA0610"/>
    <w:rsid w:val="00AC01B5"/>
    <w:rsid w:val="00AC0921"/>
    <w:rsid w:val="00AD2931"/>
    <w:rsid w:val="00AE1741"/>
    <w:rsid w:val="00B0139A"/>
    <w:rsid w:val="00B01D9F"/>
    <w:rsid w:val="00B06145"/>
    <w:rsid w:val="00B11701"/>
    <w:rsid w:val="00B126B1"/>
    <w:rsid w:val="00B564DE"/>
    <w:rsid w:val="00B64031"/>
    <w:rsid w:val="00B64F64"/>
    <w:rsid w:val="00B72050"/>
    <w:rsid w:val="00B97DDA"/>
    <w:rsid w:val="00BC7407"/>
    <w:rsid w:val="00BF6B7A"/>
    <w:rsid w:val="00C0200D"/>
    <w:rsid w:val="00C378B6"/>
    <w:rsid w:val="00C51A1D"/>
    <w:rsid w:val="00C60FCC"/>
    <w:rsid w:val="00C62029"/>
    <w:rsid w:val="00C64B05"/>
    <w:rsid w:val="00C73860"/>
    <w:rsid w:val="00C74937"/>
    <w:rsid w:val="00C92E40"/>
    <w:rsid w:val="00CA1472"/>
    <w:rsid w:val="00CA4C87"/>
    <w:rsid w:val="00CB4A7C"/>
    <w:rsid w:val="00CB7A5B"/>
    <w:rsid w:val="00CC1844"/>
    <w:rsid w:val="00CC6271"/>
    <w:rsid w:val="00CF0A58"/>
    <w:rsid w:val="00CF2E28"/>
    <w:rsid w:val="00CF5740"/>
    <w:rsid w:val="00D012BD"/>
    <w:rsid w:val="00D10173"/>
    <w:rsid w:val="00D1055A"/>
    <w:rsid w:val="00D13649"/>
    <w:rsid w:val="00D15662"/>
    <w:rsid w:val="00D42F01"/>
    <w:rsid w:val="00D64B0E"/>
    <w:rsid w:val="00D87013"/>
    <w:rsid w:val="00DB034D"/>
    <w:rsid w:val="00DB5D1D"/>
    <w:rsid w:val="00DC3F72"/>
    <w:rsid w:val="00DF1661"/>
    <w:rsid w:val="00DF7E67"/>
    <w:rsid w:val="00E02B60"/>
    <w:rsid w:val="00E07B86"/>
    <w:rsid w:val="00E160BB"/>
    <w:rsid w:val="00E219C3"/>
    <w:rsid w:val="00E23DCF"/>
    <w:rsid w:val="00E4314B"/>
    <w:rsid w:val="00E46C4A"/>
    <w:rsid w:val="00E61F5F"/>
    <w:rsid w:val="00E744C1"/>
    <w:rsid w:val="00E76D59"/>
    <w:rsid w:val="00E77E9B"/>
    <w:rsid w:val="00E8620E"/>
    <w:rsid w:val="00E9501B"/>
    <w:rsid w:val="00EB5C1A"/>
    <w:rsid w:val="00EC0C6B"/>
    <w:rsid w:val="00ED781B"/>
    <w:rsid w:val="00F017A9"/>
    <w:rsid w:val="00F06101"/>
    <w:rsid w:val="00F15887"/>
    <w:rsid w:val="00F207AA"/>
    <w:rsid w:val="00F3072C"/>
    <w:rsid w:val="00F34011"/>
    <w:rsid w:val="00F352DF"/>
    <w:rsid w:val="00F36B6F"/>
    <w:rsid w:val="00F3736D"/>
    <w:rsid w:val="00F5053D"/>
    <w:rsid w:val="00F53FEE"/>
    <w:rsid w:val="00F56330"/>
    <w:rsid w:val="00F916A1"/>
    <w:rsid w:val="00FA1DE3"/>
    <w:rsid w:val="00FA52C7"/>
    <w:rsid w:val="00FC0618"/>
    <w:rsid w:val="00FC4BAA"/>
    <w:rsid w:val="00FD3342"/>
    <w:rsid w:val="00FD4600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BACD4B"/>
  <w15:docId w15:val="{BC853C15-980E-43C1-8145-A6900B80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A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3">
    <w:name w:val="toc 3"/>
    <w:basedOn w:val="a"/>
    <w:next w:val="a"/>
    <w:uiPriority w:val="39"/>
    <w:qFormat/>
    <w:rsid w:val="00EB5C1A"/>
    <w:pPr>
      <w:spacing w:after="60" w:line="240" w:lineRule="auto"/>
      <w:ind w:left="454"/>
    </w:pPr>
    <w:rPr>
      <w:rFonts w:ascii="Cambria" w:eastAsia="Times New Roman" w:hAnsi="Cambria" w:cs="Times New Roman"/>
      <w:sz w:val="26"/>
      <w:szCs w:val="24"/>
    </w:rPr>
  </w:style>
  <w:style w:type="character" w:styleId="a4">
    <w:name w:val="Hyperlink"/>
    <w:basedOn w:val="a0"/>
    <w:uiPriority w:val="99"/>
    <w:rsid w:val="00EB5C1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29FF"/>
    <w:rPr>
      <w:color w:val="800080" w:themeColor="followedHyperlink"/>
      <w:u w:val="single"/>
    </w:rPr>
  </w:style>
  <w:style w:type="paragraph" w:styleId="a6">
    <w:name w:val="Body Text"/>
    <w:basedOn w:val="a"/>
    <w:link w:val="a7"/>
    <w:uiPriority w:val="1"/>
    <w:qFormat/>
    <w:rsid w:val="00686AF5"/>
    <w:pPr>
      <w:widowControl w:val="0"/>
      <w:autoSpaceDE w:val="0"/>
      <w:autoSpaceDN w:val="0"/>
      <w:spacing w:after="0" w:line="240" w:lineRule="auto"/>
      <w:ind w:left="26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686AF5"/>
    <w:rPr>
      <w:rFonts w:ascii="Times New Roman" w:eastAsia="Times New Roman" w:hAnsi="Times New Roman" w:cs="Times New Roman"/>
      <w:sz w:val="24"/>
      <w:szCs w:val="24"/>
      <w:lang w:bidi="ru-RU"/>
    </w:rPr>
  </w:style>
  <w:style w:type="character" w:styleId="a8">
    <w:name w:val="Emphasis"/>
    <w:uiPriority w:val="99"/>
    <w:qFormat/>
    <w:rsid w:val="00490D8A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5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3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Дружковский ГИК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Пользователь</cp:lastModifiedBy>
  <cp:revision>2</cp:revision>
  <cp:lastPrinted>2021-11-01T07:37:00Z</cp:lastPrinted>
  <dcterms:created xsi:type="dcterms:W3CDTF">2021-12-02T11:39:00Z</dcterms:created>
  <dcterms:modified xsi:type="dcterms:W3CDTF">2021-12-02T11:39:00Z</dcterms:modified>
</cp:coreProperties>
</file>