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B0547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object w:dxaOrig="720" w:dyaOrig="1155" w14:anchorId="2025F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45pt;height:57.5pt" o:ole="" fillcolor="window">
            <v:imagedata r:id="rId6" o:title=""/>
          </v:shape>
          <o:OLEObject Type="Embed" ProgID="PBrush" ShapeID="_x0000_i1025" DrawAspect="Content" ObjectID="_1677494794" r:id="rId7"/>
        </w:object>
      </w:r>
    </w:p>
    <w:p w14:paraId="622666E8" w14:textId="77777777" w:rsidR="00834072" w:rsidRDefault="00834072" w:rsidP="00834072">
      <w:pPr>
        <w:pStyle w:val="2"/>
        <w:tabs>
          <w:tab w:val="left" w:pos="0"/>
        </w:tabs>
        <w:jc w:val="center"/>
        <w:rPr>
          <w:rFonts w:eastAsiaTheme="minorEastAsia"/>
          <w:b/>
          <w:sz w:val="24"/>
          <w:szCs w:val="24"/>
          <w:lang w:val="uk-UA"/>
        </w:rPr>
      </w:pPr>
      <w:r>
        <w:rPr>
          <w:rFonts w:eastAsiaTheme="minorEastAsia"/>
          <w:b/>
          <w:sz w:val="24"/>
          <w:szCs w:val="24"/>
        </w:rPr>
        <w:t>ДРУЖК</w:t>
      </w:r>
      <w:r>
        <w:rPr>
          <w:rFonts w:eastAsiaTheme="minorEastAsia"/>
          <w:b/>
          <w:sz w:val="24"/>
          <w:szCs w:val="24"/>
          <w:lang w:val="uk-UA"/>
        </w:rPr>
        <w:t>І</w:t>
      </w:r>
      <w:r>
        <w:rPr>
          <w:rFonts w:eastAsiaTheme="minorEastAsia"/>
          <w:b/>
          <w:sz w:val="24"/>
          <w:szCs w:val="24"/>
        </w:rPr>
        <w:t>ВС</w:t>
      </w:r>
      <w:r>
        <w:rPr>
          <w:rFonts w:eastAsiaTheme="minorEastAsia"/>
          <w:b/>
          <w:sz w:val="24"/>
          <w:szCs w:val="24"/>
          <w:lang w:val="uk-UA"/>
        </w:rPr>
        <w:t>Ь</w:t>
      </w:r>
      <w:r>
        <w:rPr>
          <w:rFonts w:eastAsiaTheme="minorEastAsia"/>
          <w:b/>
          <w:sz w:val="24"/>
          <w:szCs w:val="24"/>
        </w:rPr>
        <w:t>К</w:t>
      </w:r>
      <w:r>
        <w:rPr>
          <w:rFonts w:eastAsiaTheme="minorEastAsia"/>
          <w:b/>
          <w:sz w:val="24"/>
          <w:szCs w:val="24"/>
          <w:lang w:val="uk-UA"/>
        </w:rPr>
        <w:t>А МІСЬКА РАДА</w:t>
      </w:r>
    </w:p>
    <w:p w14:paraId="7646C4B2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  <w:lang w:val="uk-UA"/>
        </w:rPr>
      </w:pPr>
    </w:p>
    <w:p w14:paraId="13F4C885" w14:textId="77777777" w:rsidR="00834072" w:rsidRDefault="00834072" w:rsidP="00834072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30BD4081" w14:textId="325408F7" w:rsidR="00834072" w:rsidRPr="000108D8" w:rsidRDefault="00834072" w:rsidP="00834072">
      <w:pPr>
        <w:spacing w:after="0" w:line="240" w:lineRule="auto"/>
        <w:ind w:right="9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</w:t>
      </w:r>
      <w:r w:rsidRPr="000108D8">
        <w:rPr>
          <w:rFonts w:ascii="Times New Roman" w:hAnsi="Times New Roman"/>
          <w:b/>
          <w:sz w:val="24"/>
          <w:szCs w:val="24"/>
          <w:lang w:val="uk-UA"/>
        </w:rPr>
        <w:t xml:space="preserve">пленарного  засідання  </w:t>
      </w:r>
      <w:r w:rsidR="006B351B" w:rsidRPr="006B351B">
        <w:rPr>
          <w:rFonts w:ascii="Times New Roman" w:hAnsi="Times New Roman"/>
          <w:b/>
          <w:sz w:val="24"/>
          <w:szCs w:val="24"/>
          <w:lang w:val="uk-UA"/>
        </w:rPr>
        <w:t>позачергової шостої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0108D8">
        <w:rPr>
          <w:rFonts w:ascii="Times New Roman" w:hAnsi="Times New Roman"/>
          <w:b/>
          <w:sz w:val="24"/>
          <w:szCs w:val="24"/>
          <w:lang w:val="uk-UA"/>
        </w:rPr>
        <w:t xml:space="preserve"> сесії</w:t>
      </w:r>
    </w:p>
    <w:p w14:paraId="67605274" w14:textId="4B5E0DA7" w:rsidR="00834072" w:rsidRDefault="00834072" w:rsidP="00834072">
      <w:pPr>
        <w:spacing w:after="0" w:line="240" w:lineRule="auto"/>
        <w:ind w:left="-720" w:right="9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0108D8">
        <w:rPr>
          <w:rFonts w:ascii="Times New Roman" w:hAnsi="Times New Roman"/>
          <w:b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/>
          <w:b/>
          <w:sz w:val="24"/>
          <w:szCs w:val="24"/>
        </w:rPr>
        <w:t>V</w:t>
      </w:r>
      <w:r w:rsidRPr="000108D8">
        <w:rPr>
          <w:rFonts w:ascii="Times New Roman" w:hAnsi="Times New Roman"/>
          <w:b/>
          <w:sz w:val="24"/>
          <w:szCs w:val="24"/>
          <w:lang w:val="uk-UA"/>
        </w:rPr>
        <w:t>І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0108D8">
        <w:rPr>
          <w:rFonts w:ascii="Times New Roman" w:hAnsi="Times New Roman"/>
          <w:b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№ </w:t>
      </w:r>
      <w:r w:rsidR="007A51D1">
        <w:rPr>
          <w:rFonts w:ascii="Times New Roman" w:hAnsi="Times New Roman"/>
          <w:b/>
          <w:sz w:val="24"/>
          <w:szCs w:val="24"/>
          <w:lang w:val="uk-UA"/>
        </w:rPr>
        <w:t>6</w:t>
      </w:r>
    </w:p>
    <w:p w14:paraId="754811D1" w14:textId="77777777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  <w:lang w:val="uk-UA"/>
        </w:rPr>
      </w:pPr>
    </w:p>
    <w:p w14:paraId="68E06B6B" w14:textId="08B83B4B" w:rsidR="00834072" w:rsidRDefault="00834072" w:rsidP="00834072">
      <w:pPr>
        <w:spacing w:line="240" w:lineRule="auto"/>
        <w:ind w:right="9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Актова зала міської ради                                                                  </w:t>
      </w:r>
      <w:r w:rsidR="006B351B">
        <w:rPr>
          <w:rFonts w:ascii="Times New Roman" w:hAnsi="Times New Roman"/>
          <w:b/>
          <w:sz w:val="24"/>
          <w:szCs w:val="24"/>
          <w:lang w:val="uk-UA"/>
        </w:rPr>
        <w:t>02 березня</w:t>
      </w:r>
      <w:r>
        <w:rPr>
          <w:rFonts w:ascii="Times New Roman" w:hAnsi="Times New Roman"/>
          <w:b/>
          <w:sz w:val="24"/>
          <w:szCs w:val="24"/>
        </w:rPr>
        <w:t xml:space="preserve"> 2021 року</w:t>
      </w:r>
    </w:p>
    <w:p w14:paraId="0485E8AD" w14:textId="0D9396B4" w:rsidR="00834072" w:rsidRPr="00CA4683" w:rsidRDefault="00834072" w:rsidP="00834072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</w:rPr>
        <w:t>Вс</w:t>
      </w:r>
      <w:r>
        <w:rPr>
          <w:rFonts w:ascii="Times New Roman" w:hAnsi="Times New Roman"/>
          <w:sz w:val="24"/>
          <w:szCs w:val="24"/>
          <w:lang w:val="uk-UA"/>
        </w:rPr>
        <w:t>ьо</w:t>
      </w:r>
      <w:proofErr w:type="spellEnd"/>
      <w:r>
        <w:rPr>
          <w:rFonts w:ascii="Times New Roman" w:hAnsi="Times New Roman"/>
          <w:sz w:val="24"/>
          <w:szCs w:val="24"/>
        </w:rPr>
        <w:t>го депутат</w:t>
      </w:r>
      <w:r>
        <w:rPr>
          <w:rFonts w:ascii="Times New Roman" w:hAnsi="Times New Roman"/>
          <w:sz w:val="24"/>
          <w:szCs w:val="24"/>
          <w:lang w:val="uk-UA"/>
        </w:rPr>
        <w:t>і</w:t>
      </w:r>
      <w:r>
        <w:rPr>
          <w:rFonts w:ascii="Times New Roman" w:hAnsi="Times New Roman"/>
          <w:sz w:val="24"/>
          <w:szCs w:val="24"/>
        </w:rPr>
        <w:t>в – 3</w:t>
      </w:r>
      <w:r w:rsidR="00CA4683">
        <w:rPr>
          <w:rFonts w:ascii="Times New Roman" w:hAnsi="Times New Roman"/>
          <w:sz w:val="24"/>
          <w:szCs w:val="24"/>
          <w:lang w:val="uk-UA"/>
        </w:rPr>
        <w:t>4</w:t>
      </w:r>
    </w:p>
    <w:p w14:paraId="203BF18B" w14:textId="67A9B6B2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 xml:space="preserve">Присутніх </w:t>
      </w:r>
      <w:r>
        <w:rPr>
          <w:rFonts w:ascii="Times New Roman" w:hAnsi="Times New Roman"/>
          <w:b w:val="0"/>
          <w:sz w:val="24"/>
          <w:szCs w:val="24"/>
        </w:rPr>
        <w:t xml:space="preserve"> -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3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>3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д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епут</w:t>
      </w:r>
      <w:r>
        <w:rPr>
          <w:rFonts w:ascii="Times New Roman" w:hAnsi="Times New Roman"/>
          <w:b w:val="0"/>
          <w:sz w:val="24"/>
          <w:szCs w:val="24"/>
          <w:lang w:val="uk-UA"/>
        </w:rPr>
        <w:t>ати</w:t>
      </w:r>
      <w:proofErr w:type="spellEnd"/>
    </w:p>
    <w:p w14:paraId="5C394233" w14:textId="5085228C" w:rsidR="00CA4683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sz w:val="24"/>
          <w:szCs w:val="24"/>
          <w:lang w:val="uk-UA"/>
        </w:rPr>
        <w:t>Відсутні – 1</w:t>
      </w:r>
      <w:r w:rsidR="00CA4683">
        <w:rPr>
          <w:rFonts w:ascii="Times New Roman" w:hAnsi="Times New Roman"/>
          <w:b w:val="0"/>
          <w:sz w:val="24"/>
          <w:szCs w:val="24"/>
          <w:lang w:val="uk-UA"/>
        </w:rPr>
        <w:t xml:space="preserve"> депутат</w:t>
      </w:r>
    </w:p>
    <w:p w14:paraId="36AE19EB" w14:textId="042A7B68" w:rsidR="00834072" w:rsidRDefault="00CA4683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 w:rsidRPr="009F455F">
        <w:rPr>
          <w:rFonts w:ascii="Times New Roman" w:hAnsi="Times New Roman"/>
          <w:b w:val="0"/>
          <w:sz w:val="24"/>
          <w:szCs w:val="24"/>
          <w:lang w:val="uk-UA"/>
        </w:rPr>
        <w:t>Кількість запрошених</w:t>
      </w:r>
      <w:r>
        <w:rPr>
          <w:rFonts w:ascii="Times New Roman" w:hAnsi="Times New Roman"/>
          <w:b w:val="0"/>
          <w:sz w:val="24"/>
          <w:szCs w:val="24"/>
          <w:lang w:val="uk-UA"/>
        </w:rPr>
        <w:t xml:space="preserve"> - 20 осіб</w:t>
      </w:r>
      <w:r w:rsidR="00834072">
        <w:rPr>
          <w:rFonts w:ascii="Times New Roman" w:hAnsi="Times New Roman"/>
          <w:b w:val="0"/>
          <w:sz w:val="24"/>
          <w:szCs w:val="24"/>
          <w:lang w:val="uk-UA"/>
        </w:rPr>
        <w:tab/>
      </w:r>
    </w:p>
    <w:p w14:paraId="50251D98" w14:textId="77777777" w:rsidR="00834072" w:rsidRDefault="00834072" w:rsidP="00834072">
      <w:pPr>
        <w:pStyle w:val="6"/>
        <w:tabs>
          <w:tab w:val="left" w:pos="0"/>
        </w:tabs>
        <w:spacing w:before="0" w:after="0" w:line="240" w:lineRule="auto"/>
        <w:jc w:val="both"/>
        <w:rPr>
          <w:rFonts w:ascii="Times New Roman" w:hAnsi="Times New Roman"/>
          <w:b w:val="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14:paraId="3AED262A" w14:textId="1F3E4118" w:rsidR="00834072" w:rsidRDefault="00834072" w:rsidP="000108D8">
      <w:pPr>
        <w:spacing w:after="0" w:line="240" w:lineRule="auto"/>
        <w:ind w:right="9"/>
        <w:jc w:val="both"/>
        <w:rPr>
          <w:rFonts w:ascii="Times New Roman" w:hAnsi="Times New Roman"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</w:t>
      </w:r>
      <w:r>
        <w:rPr>
          <w:rFonts w:ascii="Times New Roman" w:hAnsi="Times New Roman"/>
          <w:sz w:val="24"/>
          <w:szCs w:val="24"/>
          <w:lang w:val="uk-UA"/>
        </w:rPr>
        <w:t xml:space="preserve">У роботі пленарного  засідання  </w:t>
      </w:r>
      <w:r w:rsidR="006B351B">
        <w:rPr>
          <w:rFonts w:ascii="Times New Roman" w:hAnsi="Times New Roman"/>
          <w:sz w:val="24"/>
          <w:szCs w:val="24"/>
          <w:lang w:val="uk-UA"/>
        </w:rPr>
        <w:t>позачергової шостої</w:t>
      </w:r>
      <w:r w:rsidR="006B351B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сесії  міської ради приймають участь: заступники міського голови,</w:t>
      </w:r>
      <w:r w:rsidR="00371D83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старости, представники засобів масової інформації.                          </w:t>
      </w:r>
    </w:p>
    <w:p w14:paraId="1058EE66" w14:textId="7C80EE26" w:rsidR="000108D8" w:rsidRPr="000108D8" w:rsidRDefault="00834072" w:rsidP="000108D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  <w:lang w:val="uk-UA" w:eastAsia="uk-UA"/>
        </w:rPr>
      </w:pPr>
      <w:r>
        <w:rPr>
          <w:sz w:val="24"/>
          <w:szCs w:val="24"/>
          <w:lang w:val="uk-UA"/>
        </w:rPr>
        <w:t xml:space="preserve">      </w:t>
      </w:r>
      <w:r w:rsidRPr="000108D8">
        <w:rPr>
          <w:rFonts w:ascii="Times New Roman" w:hAnsi="Times New Roman"/>
          <w:sz w:val="24"/>
          <w:szCs w:val="24"/>
          <w:lang w:val="uk-UA"/>
        </w:rPr>
        <w:t xml:space="preserve">Пленарне  засідання </w:t>
      </w:r>
      <w:r w:rsidR="0099634C">
        <w:rPr>
          <w:rFonts w:ascii="Times New Roman" w:hAnsi="Times New Roman"/>
          <w:sz w:val="24"/>
          <w:szCs w:val="24"/>
          <w:lang w:val="uk-UA"/>
        </w:rPr>
        <w:t>позачергової шостої</w:t>
      </w:r>
      <w:r w:rsidRPr="000108D8">
        <w:rPr>
          <w:rFonts w:ascii="Times New Roman" w:hAnsi="Times New Roman"/>
          <w:sz w:val="24"/>
          <w:szCs w:val="24"/>
          <w:lang w:val="uk-UA"/>
        </w:rPr>
        <w:t xml:space="preserve">  сесії </w:t>
      </w:r>
      <w:r w:rsidRPr="000108D8">
        <w:rPr>
          <w:rFonts w:ascii="Times New Roman" w:hAnsi="Times New Roman"/>
          <w:sz w:val="24"/>
          <w:szCs w:val="24"/>
        </w:rPr>
        <w:t>V</w:t>
      </w:r>
      <w:r w:rsidRPr="000108D8">
        <w:rPr>
          <w:rFonts w:ascii="Times New Roman" w:hAnsi="Times New Roman"/>
          <w:sz w:val="24"/>
          <w:szCs w:val="24"/>
          <w:lang w:val="uk-UA"/>
        </w:rPr>
        <w:t>І</w:t>
      </w:r>
      <w:r w:rsidRPr="000108D8">
        <w:rPr>
          <w:rFonts w:ascii="Times New Roman" w:hAnsi="Times New Roman"/>
          <w:sz w:val="24"/>
          <w:szCs w:val="24"/>
          <w:lang w:val="en-US"/>
        </w:rPr>
        <w:t>II</w:t>
      </w:r>
      <w:r w:rsidRPr="000108D8">
        <w:rPr>
          <w:rFonts w:ascii="Times New Roman" w:hAnsi="Times New Roman"/>
          <w:sz w:val="24"/>
          <w:szCs w:val="24"/>
          <w:lang w:val="uk-UA"/>
        </w:rPr>
        <w:t xml:space="preserve"> скликання відкриває та проводить міський голова Григоренко В.Б.</w:t>
      </w:r>
      <w:r w:rsidR="000108D8" w:rsidRPr="000108D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7FB2355" w14:textId="69E85531" w:rsidR="00834072" w:rsidRPr="000108D8" w:rsidRDefault="000108D8" w:rsidP="000108D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0108D8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 </w:t>
      </w:r>
      <w:r w:rsidR="00834072" w:rsidRPr="0085015F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834072" w:rsidRPr="0085015F"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proofErr w:type="spellStart"/>
      <w:r w:rsidR="00834072" w:rsidRPr="000108D8">
        <w:rPr>
          <w:rFonts w:ascii="Times New Roman" w:hAnsi="Times New Roman"/>
          <w:sz w:val="24"/>
          <w:szCs w:val="24"/>
        </w:rPr>
        <w:t>Звучить</w:t>
      </w:r>
      <w:proofErr w:type="spellEnd"/>
      <w:r w:rsidR="00834072" w:rsidRPr="00010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0108D8">
        <w:rPr>
          <w:rFonts w:ascii="Times New Roman" w:hAnsi="Times New Roman"/>
          <w:sz w:val="24"/>
          <w:szCs w:val="24"/>
        </w:rPr>
        <w:t>Гімн</w:t>
      </w:r>
      <w:proofErr w:type="spellEnd"/>
      <w:r w:rsidR="00834072" w:rsidRPr="000108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 w:rsidRPr="000108D8">
        <w:rPr>
          <w:rFonts w:ascii="Times New Roman" w:hAnsi="Times New Roman"/>
          <w:sz w:val="24"/>
          <w:szCs w:val="24"/>
        </w:rPr>
        <w:t>України</w:t>
      </w:r>
      <w:proofErr w:type="spellEnd"/>
      <w:r w:rsidR="00834072" w:rsidRPr="000108D8">
        <w:rPr>
          <w:rFonts w:ascii="Times New Roman" w:hAnsi="Times New Roman"/>
          <w:sz w:val="24"/>
          <w:szCs w:val="24"/>
        </w:rPr>
        <w:t>.</w:t>
      </w:r>
    </w:p>
    <w:p w14:paraId="78877B59" w14:textId="11191F9B" w:rsidR="00834072" w:rsidRPr="000108D8" w:rsidRDefault="0070094F" w:rsidP="000108D8">
      <w:pPr>
        <w:pStyle w:val="a5"/>
        <w:ind w:left="0" w:firstLine="0"/>
        <w:rPr>
          <w:szCs w:val="24"/>
        </w:rPr>
      </w:pPr>
      <w:r>
        <w:rPr>
          <w:bCs/>
          <w:szCs w:val="24"/>
        </w:rPr>
        <w:t xml:space="preserve">     </w:t>
      </w:r>
      <w:r w:rsidR="00834072" w:rsidRPr="000108D8">
        <w:rPr>
          <w:bCs/>
          <w:szCs w:val="24"/>
        </w:rPr>
        <w:t xml:space="preserve">Для організаційної роботи сесії обирається секретаріат у наступному складі: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93EEC3" w14:textId="4F384EF8" w:rsidR="00834072" w:rsidRDefault="0099634C" w:rsidP="0083407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Руденко С.М., Пахомова О.В., Довбня М.В.</w:t>
      </w:r>
    </w:p>
    <w:p w14:paraId="463B51D5" w14:textId="0BDE38E1" w:rsidR="00834072" w:rsidRDefault="0085015F" w:rsidP="0083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proofErr w:type="spellStart"/>
      <w:r w:rsidR="00834072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>
        <w:rPr>
          <w:rFonts w:ascii="Times New Roman" w:hAnsi="Times New Roman"/>
          <w:sz w:val="24"/>
          <w:szCs w:val="24"/>
        </w:rPr>
        <w:t>: за –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99634C">
        <w:rPr>
          <w:rFonts w:ascii="Times New Roman" w:hAnsi="Times New Roman"/>
          <w:sz w:val="24"/>
          <w:szCs w:val="24"/>
          <w:lang w:val="uk-UA"/>
        </w:rPr>
        <w:t>4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-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утрим</w:t>
      </w:r>
      <w:r w:rsidR="00834072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>
        <w:rPr>
          <w:rFonts w:ascii="Times New Roman" w:hAnsi="Times New Roman"/>
          <w:sz w:val="24"/>
          <w:szCs w:val="24"/>
        </w:rPr>
        <w:t xml:space="preserve">– </w:t>
      </w:r>
      <w:r w:rsidR="0070094F">
        <w:rPr>
          <w:rFonts w:ascii="Times New Roman" w:hAnsi="Times New Roman"/>
          <w:sz w:val="24"/>
          <w:szCs w:val="24"/>
          <w:lang w:val="uk-UA"/>
        </w:rPr>
        <w:t>0</w:t>
      </w:r>
      <w:r w:rsidR="00834072">
        <w:rPr>
          <w:rFonts w:ascii="Times New Roman" w:hAnsi="Times New Roman"/>
          <w:sz w:val="24"/>
          <w:szCs w:val="24"/>
          <w:lang w:val="uk-UA"/>
        </w:rPr>
        <w:t>.</w:t>
      </w:r>
      <w:r w:rsidR="0070094F">
        <w:rPr>
          <w:rFonts w:ascii="Times New Roman" w:hAnsi="Times New Roman"/>
          <w:sz w:val="24"/>
          <w:szCs w:val="24"/>
          <w:lang w:val="uk-UA"/>
        </w:rPr>
        <w:t xml:space="preserve"> Процедурне рішення прийняте.</w:t>
      </w:r>
    </w:p>
    <w:p w14:paraId="3A4B4FFC" w14:textId="6738D2B9" w:rsidR="00FE7169" w:rsidRPr="009E192C" w:rsidRDefault="00FE7169" w:rsidP="00FE71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Пропозиці</w:t>
      </w:r>
      <w:r w:rsidR="009E192C">
        <w:rPr>
          <w:rFonts w:ascii="Times New Roman" w:hAnsi="Times New Roman"/>
          <w:sz w:val="24"/>
          <w:szCs w:val="24"/>
          <w:lang w:val="uk-UA"/>
        </w:rPr>
        <w:t>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C01C31">
        <w:rPr>
          <w:rFonts w:ascii="Times New Roman" w:hAnsi="Times New Roman"/>
          <w:sz w:val="24"/>
          <w:szCs w:val="24"/>
          <w:lang w:val="uk-UA"/>
        </w:rPr>
        <w:t>міського голови Григоренка В.Б.</w:t>
      </w:r>
      <w:r>
        <w:rPr>
          <w:rFonts w:ascii="Times New Roman" w:hAnsi="Times New Roman"/>
          <w:sz w:val="24"/>
          <w:szCs w:val="24"/>
          <w:lang w:val="uk-UA"/>
        </w:rPr>
        <w:t xml:space="preserve"> включити </w:t>
      </w:r>
      <w:r w:rsidR="000B2824">
        <w:rPr>
          <w:rFonts w:ascii="Times New Roman" w:hAnsi="Times New Roman"/>
          <w:sz w:val="24"/>
          <w:szCs w:val="24"/>
          <w:lang w:val="uk-UA"/>
        </w:rPr>
        <w:t>до порядку денного у розділ «Різне» виступ</w:t>
      </w:r>
      <w:r w:rsidR="00C01C31">
        <w:rPr>
          <w:rFonts w:ascii="Times New Roman" w:hAnsi="Times New Roman"/>
          <w:sz w:val="24"/>
          <w:szCs w:val="24"/>
          <w:lang w:val="uk-UA"/>
        </w:rPr>
        <w:t>и Козаченк</w:t>
      </w:r>
      <w:r w:rsidR="00AA1D16">
        <w:rPr>
          <w:rFonts w:ascii="Times New Roman" w:hAnsi="Times New Roman"/>
          <w:sz w:val="24"/>
          <w:szCs w:val="24"/>
          <w:lang w:val="uk-UA"/>
        </w:rPr>
        <w:t>о</w:t>
      </w:r>
      <w:r w:rsidR="009E192C">
        <w:rPr>
          <w:rFonts w:ascii="Times New Roman" w:hAnsi="Times New Roman"/>
          <w:sz w:val="24"/>
          <w:szCs w:val="24"/>
          <w:lang w:val="uk-UA"/>
        </w:rPr>
        <w:t xml:space="preserve"> , </w:t>
      </w:r>
      <w:r w:rsidR="006725A1">
        <w:rPr>
          <w:rFonts w:ascii="Times New Roman" w:hAnsi="Times New Roman"/>
          <w:sz w:val="24"/>
          <w:szCs w:val="24"/>
          <w:lang w:val="uk-UA"/>
        </w:rPr>
        <w:t xml:space="preserve">Фіалка Є.Б., </w:t>
      </w:r>
      <w:proofErr w:type="spellStart"/>
      <w:r w:rsidR="006725A1">
        <w:rPr>
          <w:rFonts w:ascii="Times New Roman" w:hAnsi="Times New Roman"/>
          <w:sz w:val="24"/>
          <w:szCs w:val="24"/>
          <w:lang w:val="uk-UA"/>
        </w:rPr>
        <w:t>Кутненка</w:t>
      </w:r>
      <w:proofErr w:type="spellEnd"/>
      <w:r w:rsidR="006725A1">
        <w:rPr>
          <w:rFonts w:ascii="Times New Roman" w:hAnsi="Times New Roman"/>
          <w:sz w:val="24"/>
          <w:szCs w:val="24"/>
          <w:lang w:val="uk-UA"/>
        </w:rPr>
        <w:t xml:space="preserve"> В.А., Островського П.В.</w:t>
      </w:r>
    </w:p>
    <w:p w14:paraId="1BE01DBD" w14:textId="09F8EBE3" w:rsidR="00834072" w:rsidRDefault="0070094F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Затвердження  порядку  денного. </w:t>
      </w:r>
      <w:proofErr w:type="spellStart"/>
      <w:r w:rsidR="00834072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34072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: 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>
        <w:rPr>
          <w:rFonts w:ascii="Times New Roman" w:hAnsi="Times New Roman"/>
          <w:sz w:val="24"/>
          <w:szCs w:val="24"/>
        </w:rPr>
        <w:t>за</w:t>
      </w:r>
      <w:proofErr w:type="gramEnd"/>
      <w:r w:rsidR="00834072">
        <w:rPr>
          <w:rFonts w:ascii="Times New Roman" w:hAnsi="Times New Roman"/>
          <w:sz w:val="24"/>
          <w:szCs w:val="24"/>
        </w:rPr>
        <w:t xml:space="preserve"> –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25A1">
        <w:rPr>
          <w:rFonts w:ascii="Times New Roman" w:hAnsi="Times New Roman"/>
          <w:sz w:val="24"/>
          <w:szCs w:val="24"/>
          <w:lang w:val="uk-UA"/>
        </w:rPr>
        <w:t>34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-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утрим</w:t>
      </w:r>
      <w:r w:rsidR="00834072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>
        <w:rPr>
          <w:rFonts w:ascii="Times New Roman" w:hAnsi="Times New Roman"/>
          <w:sz w:val="24"/>
          <w:szCs w:val="24"/>
        </w:rPr>
        <w:t xml:space="preserve">– </w:t>
      </w:r>
      <w:r w:rsidR="009E192C">
        <w:rPr>
          <w:rFonts w:ascii="Times New Roman" w:hAnsi="Times New Roman"/>
          <w:sz w:val="24"/>
          <w:szCs w:val="24"/>
          <w:lang w:val="uk-UA"/>
        </w:rPr>
        <w:t>0. Процедурне р</w:t>
      </w:r>
      <w:r w:rsidR="00834072">
        <w:rPr>
          <w:rFonts w:ascii="Times New Roman" w:hAnsi="Times New Roman"/>
          <w:sz w:val="24"/>
          <w:szCs w:val="24"/>
          <w:lang w:val="uk-UA"/>
        </w:rPr>
        <w:t>ішення прийнято.</w:t>
      </w:r>
    </w:p>
    <w:p w14:paraId="0CC111EE" w14:textId="315799E9" w:rsidR="00834072" w:rsidRDefault="009E192C" w:rsidP="00834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Затвердження  регламенту  роботи  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 xml:space="preserve">пленарного  засідання  </w:t>
      </w:r>
      <w:r w:rsidR="006725A1">
        <w:rPr>
          <w:rFonts w:ascii="Times New Roman" w:hAnsi="Times New Roman"/>
          <w:sz w:val="24"/>
          <w:szCs w:val="24"/>
          <w:lang w:val="uk-UA"/>
        </w:rPr>
        <w:t>позачергової шостої</w:t>
      </w:r>
      <w:r w:rsidR="006725A1" w:rsidRPr="00366AB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 xml:space="preserve">  сесії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>
        <w:rPr>
          <w:rFonts w:ascii="Times New Roman" w:hAnsi="Times New Roman"/>
          <w:sz w:val="24"/>
          <w:szCs w:val="24"/>
        </w:rPr>
        <w:t>V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>І</w:t>
      </w:r>
      <w:r w:rsidR="00834072">
        <w:rPr>
          <w:rFonts w:ascii="Times New Roman" w:hAnsi="Times New Roman"/>
          <w:sz w:val="24"/>
          <w:szCs w:val="24"/>
          <w:lang w:val="en-US"/>
        </w:rPr>
        <w:t>II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скликання: 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>доповідач</w:t>
      </w:r>
      <w:r w:rsidR="00834072">
        <w:rPr>
          <w:rFonts w:ascii="Times New Roman" w:hAnsi="Times New Roman"/>
          <w:sz w:val="24"/>
          <w:szCs w:val="24"/>
          <w:lang w:val="uk-UA"/>
        </w:rPr>
        <w:t>ам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 xml:space="preserve"> з </w:t>
      </w:r>
      <w:r w:rsidR="006725A1">
        <w:rPr>
          <w:rFonts w:ascii="Times New Roman" w:hAnsi="Times New Roman"/>
          <w:sz w:val="24"/>
          <w:szCs w:val="24"/>
          <w:lang w:val="uk-UA"/>
        </w:rPr>
        <w:t>основних</w:t>
      </w:r>
      <w:r w:rsidR="00FD7113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>питан</w:t>
      </w:r>
      <w:r w:rsidR="00834072">
        <w:rPr>
          <w:rFonts w:ascii="Times New Roman" w:hAnsi="Times New Roman"/>
          <w:sz w:val="24"/>
          <w:szCs w:val="24"/>
          <w:lang w:val="uk-UA"/>
        </w:rPr>
        <w:t>ь</w:t>
      </w:r>
      <w:r w:rsidR="00FD7113">
        <w:rPr>
          <w:rFonts w:ascii="Times New Roman" w:hAnsi="Times New Roman"/>
          <w:sz w:val="24"/>
          <w:szCs w:val="24"/>
          <w:lang w:val="uk-UA"/>
        </w:rPr>
        <w:t xml:space="preserve"> порядку денного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 xml:space="preserve"> – до </w:t>
      </w:r>
      <w:r w:rsidR="00834072">
        <w:rPr>
          <w:rFonts w:ascii="Times New Roman" w:hAnsi="Times New Roman"/>
          <w:sz w:val="24"/>
          <w:szCs w:val="24"/>
          <w:lang w:val="uk-UA"/>
        </w:rPr>
        <w:t>10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 xml:space="preserve"> хвилин, для відповідей на питання до доповідач</w:t>
      </w:r>
      <w:r w:rsidR="00834072">
        <w:rPr>
          <w:rFonts w:ascii="Times New Roman" w:hAnsi="Times New Roman"/>
          <w:sz w:val="24"/>
          <w:szCs w:val="24"/>
          <w:lang w:val="uk-UA"/>
        </w:rPr>
        <w:t>ів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 xml:space="preserve"> – до </w:t>
      </w:r>
      <w:r w:rsidR="00834072">
        <w:rPr>
          <w:rFonts w:ascii="Times New Roman" w:hAnsi="Times New Roman"/>
          <w:sz w:val="24"/>
          <w:szCs w:val="24"/>
          <w:lang w:val="uk-UA"/>
        </w:rPr>
        <w:t>5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 xml:space="preserve"> хвилин, </w:t>
      </w:r>
      <w:r w:rsidR="006725A1">
        <w:rPr>
          <w:rFonts w:ascii="Times New Roman" w:hAnsi="Times New Roman"/>
          <w:sz w:val="24"/>
          <w:szCs w:val="24"/>
          <w:lang w:val="uk-UA"/>
        </w:rPr>
        <w:t xml:space="preserve">головам постійних комісій - до 10 хвилин, </w:t>
      </w:r>
      <w:r w:rsidR="00834072" w:rsidRPr="009E192C">
        <w:rPr>
          <w:rFonts w:ascii="Times New Roman" w:hAnsi="Times New Roman"/>
          <w:sz w:val="24"/>
          <w:szCs w:val="24"/>
          <w:lang w:val="uk-UA"/>
        </w:rPr>
        <w:t xml:space="preserve"> виступаючим - до 3 хвилин.  </w:t>
      </w:r>
      <w:proofErr w:type="spellStart"/>
      <w:r w:rsidR="00834072">
        <w:rPr>
          <w:rFonts w:ascii="Times New Roman" w:hAnsi="Times New Roman"/>
          <w:sz w:val="24"/>
          <w:szCs w:val="24"/>
        </w:rPr>
        <w:t>Засідання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>
        <w:rPr>
          <w:rFonts w:ascii="Times New Roman" w:hAnsi="Times New Roman"/>
          <w:sz w:val="24"/>
          <w:szCs w:val="24"/>
        </w:rPr>
        <w:t>сесії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провести </w:t>
      </w:r>
      <w:proofErr w:type="spellStart"/>
      <w:r w:rsidR="00834072">
        <w:rPr>
          <w:rFonts w:ascii="Times New Roman" w:hAnsi="Times New Roman"/>
          <w:sz w:val="24"/>
          <w:szCs w:val="24"/>
        </w:rPr>
        <w:t>протягом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7113">
        <w:rPr>
          <w:rFonts w:ascii="Times New Roman" w:hAnsi="Times New Roman"/>
          <w:sz w:val="24"/>
          <w:szCs w:val="24"/>
          <w:lang w:val="uk-UA"/>
        </w:rPr>
        <w:t>2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 годин</w:t>
      </w:r>
      <w:proofErr w:type="gramEnd"/>
      <w:r w:rsidR="00834072">
        <w:rPr>
          <w:rFonts w:ascii="Times New Roman" w:hAnsi="Times New Roman"/>
          <w:sz w:val="24"/>
          <w:szCs w:val="24"/>
        </w:rPr>
        <w:t xml:space="preserve"> . </w:t>
      </w:r>
      <w:proofErr w:type="spellStart"/>
      <w:r w:rsidR="00834072">
        <w:rPr>
          <w:rFonts w:ascii="Times New Roman" w:hAnsi="Times New Roman"/>
          <w:sz w:val="24"/>
          <w:szCs w:val="24"/>
        </w:rPr>
        <w:t>Підсумки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4072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834072">
        <w:rPr>
          <w:rFonts w:ascii="Times New Roman" w:hAnsi="Times New Roman"/>
          <w:sz w:val="24"/>
          <w:szCs w:val="24"/>
        </w:rPr>
        <w:t>: за –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6725A1">
        <w:rPr>
          <w:rFonts w:ascii="Times New Roman" w:hAnsi="Times New Roman"/>
          <w:sz w:val="24"/>
          <w:szCs w:val="24"/>
          <w:lang w:val="uk-UA"/>
        </w:rPr>
        <w:t>4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проти</w:t>
      </w:r>
      <w:proofErr w:type="spellEnd"/>
      <w:r w:rsidR="00834072">
        <w:rPr>
          <w:rFonts w:ascii="Times New Roman" w:hAnsi="Times New Roman"/>
          <w:sz w:val="24"/>
          <w:szCs w:val="24"/>
        </w:rPr>
        <w:t xml:space="preserve"> -</w:t>
      </w:r>
      <w:r w:rsidR="00834072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83407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34072">
        <w:rPr>
          <w:rFonts w:ascii="Times New Roman" w:hAnsi="Times New Roman"/>
          <w:sz w:val="24"/>
          <w:szCs w:val="24"/>
        </w:rPr>
        <w:t>утрим</w:t>
      </w:r>
      <w:r w:rsidR="00834072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83407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4072">
        <w:rPr>
          <w:rFonts w:ascii="Times New Roman" w:hAnsi="Times New Roman"/>
          <w:sz w:val="24"/>
          <w:szCs w:val="24"/>
        </w:rPr>
        <w:t xml:space="preserve">– </w:t>
      </w:r>
      <w:r w:rsidR="00FD7113">
        <w:rPr>
          <w:rFonts w:ascii="Times New Roman" w:hAnsi="Times New Roman"/>
          <w:sz w:val="24"/>
          <w:szCs w:val="24"/>
          <w:lang w:val="uk-UA"/>
        </w:rPr>
        <w:t xml:space="preserve">0. Процедурне </w:t>
      </w:r>
      <w:proofErr w:type="gramStart"/>
      <w:r w:rsidR="00FD7113">
        <w:rPr>
          <w:rFonts w:ascii="Times New Roman" w:hAnsi="Times New Roman"/>
          <w:sz w:val="24"/>
          <w:szCs w:val="24"/>
          <w:lang w:val="uk-UA"/>
        </w:rPr>
        <w:t>р</w:t>
      </w:r>
      <w:r w:rsidR="00834072">
        <w:rPr>
          <w:rFonts w:ascii="Times New Roman" w:hAnsi="Times New Roman"/>
          <w:sz w:val="24"/>
          <w:szCs w:val="24"/>
          <w:lang w:val="uk-UA"/>
        </w:rPr>
        <w:t>ішення  прийнято</w:t>
      </w:r>
      <w:proofErr w:type="gramEnd"/>
      <w:r w:rsidR="00834072">
        <w:rPr>
          <w:rFonts w:ascii="Times New Roman" w:hAnsi="Times New Roman"/>
          <w:sz w:val="24"/>
          <w:szCs w:val="24"/>
          <w:lang w:val="uk-UA"/>
        </w:rPr>
        <w:t>.</w:t>
      </w:r>
    </w:p>
    <w:p w14:paraId="65D99DAB" w14:textId="77777777" w:rsidR="00834072" w:rsidRDefault="00834072" w:rsidP="0083407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01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1841"/>
        <w:gridCol w:w="7700"/>
      </w:tblGrid>
      <w:tr w:rsidR="00834072" w14:paraId="73093BF9" w14:textId="77777777" w:rsidTr="00E2640A">
        <w:trPr>
          <w:trHeight w:val="281"/>
          <w:jc w:val="center"/>
        </w:trPr>
        <w:tc>
          <w:tcPr>
            <w:tcW w:w="10110" w:type="dxa"/>
            <w:gridSpan w:val="3"/>
            <w:hideMark/>
          </w:tcPr>
          <w:p w14:paraId="4FD830FB" w14:textId="77777777" w:rsidR="00C9012F" w:rsidRDefault="0083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  <w:t>ПОРЯДОК ДЕННИЙ:</w:t>
            </w:r>
          </w:p>
          <w:p w14:paraId="68828A87" w14:textId="33DBF137" w:rsidR="00834072" w:rsidRDefault="008340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   </w:t>
            </w:r>
          </w:p>
        </w:tc>
      </w:tr>
      <w:tr w:rsidR="00ED4258" w:rsidRPr="007B6C4D" w14:paraId="5C751414" w14:textId="77777777" w:rsidTr="00E2640A">
        <w:trPr>
          <w:jc w:val="center"/>
        </w:trPr>
        <w:tc>
          <w:tcPr>
            <w:tcW w:w="569" w:type="dxa"/>
            <w:hideMark/>
          </w:tcPr>
          <w:p w14:paraId="444EC4FB" w14:textId="769AD74D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  <w:hideMark/>
          </w:tcPr>
          <w:p w14:paraId="7087100A" w14:textId="0191E956" w:rsidR="00ED4258" w:rsidRPr="003C6DBF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економічного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на 2021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CCCEB8A" w14:textId="49D3B01C" w:rsidR="00ED4258" w:rsidRDefault="00ED4258" w:rsidP="006725A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Доповідає Коротун М.С., начальник відділу економічного розвитку виконавчого комітету Дружківської міської ради</w:t>
            </w:r>
          </w:p>
        </w:tc>
      </w:tr>
      <w:tr w:rsidR="00ED4258" w14:paraId="71D9D352" w14:textId="77777777" w:rsidTr="00E2640A">
        <w:trPr>
          <w:jc w:val="center"/>
        </w:trPr>
        <w:tc>
          <w:tcPr>
            <w:tcW w:w="569" w:type="dxa"/>
            <w:hideMark/>
          </w:tcPr>
          <w:p w14:paraId="1290225A" w14:textId="2D4295AB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  <w:hideMark/>
          </w:tcPr>
          <w:p w14:paraId="4888FF7E" w14:textId="55B139EB" w:rsidR="00ED4258" w:rsidRPr="00820720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звіту про виконання місцевого бюджету за 2020 рік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3DE4A6C" w14:textId="4ABE6129" w:rsidR="00ED4258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ED4258" w:rsidRPr="000108D8" w14:paraId="183C6383" w14:textId="77777777" w:rsidTr="00E2640A">
        <w:trPr>
          <w:jc w:val="center"/>
        </w:trPr>
        <w:tc>
          <w:tcPr>
            <w:tcW w:w="569" w:type="dxa"/>
          </w:tcPr>
          <w:p w14:paraId="092C85B1" w14:textId="6E747BCA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5EA3CF6D" w14:textId="77777777" w:rsidR="00ED4258" w:rsidRPr="00820720" w:rsidRDefault="00ED4258" w:rsidP="00ED4258">
            <w:pPr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прийняття безоплатно майна із спільної власності територіальних громад сіл, селищ, що знаходились в управлінні Костянтинівської районної ради, з балансу відділу освіти  Костянтинівської райдержадміністрації до комунальної власності Дружківської міської ради</w:t>
            </w:r>
          </w:p>
          <w:p w14:paraId="0C118C34" w14:textId="4D59638F" w:rsidR="00ED4258" w:rsidRPr="00FB10E6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   Кулик Т.І., голова постійної комісії міської ради з питань освіти, культури, спорту та молоді</w:t>
            </w:r>
          </w:p>
        </w:tc>
      </w:tr>
      <w:tr w:rsidR="00ED4258" w:rsidRPr="0085015F" w14:paraId="6A3888B0" w14:textId="77777777" w:rsidTr="00E2640A">
        <w:trPr>
          <w:jc w:val="center"/>
        </w:trPr>
        <w:tc>
          <w:tcPr>
            <w:tcW w:w="569" w:type="dxa"/>
          </w:tcPr>
          <w:p w14:paraId="6BCCA82C" w14:textId="05BDD6D8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265FBB2C" w14:textId="206298F0" w:rsidR="00ED4258" w:rsidRPr="003C6DBF" w:rsidRDefault="00ED4258" w:rsidP="00ED425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прийняття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засновника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перейменування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55C8A76" w14:textId="419C5AD4" w:rsidR="00ED4258" w:rsidRPr="00FC703C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Доповідає   Кулик Т.І., голова постійної комісії міської ради з питань освіти, культури, спорту та молоді</w:t>
            </w:r>
          </w:p>
        </w:tc>
      </w:tr>
      <w:tr w:rsidR="00ED4258" w14:paraId="67DA430B" w14:textId="77777777" w:rsidTr="00E2640A">
        <w:trPr>
          <w:jc w:val="center"/>
        </w:trPr>
        <w:tc>
          <w:tcPr>
            <w:tcW w:w="569" w:type="dxa"/>
          </w:tcPr>
          <w:p w14:paraId="047EBD15" w14:textId="5EE7C3A8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5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3384424A" w14:textId="0F8FF2CF" w:rsidR="00ED4258" w:rsidRPr="00820720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Hlk63693499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відкриття відділення хокею з шайбою у Дитячо-юнацькій спортивній школі Дружківської міської  ради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bookmarkEnd w:id="0"/>
          <w:p w14:paraId="73EFE77F" w14:textId="77777777" w:rsidR="00ED4258" w:rsidRPr="00820720" w:rsidRDefault="00ED4258" w:rsidP="00ED42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Кулик Т.І., голова постійної комісії міської ради з питань освіти, культури, </w:t>
            </w:r>
          </w:p>
          <w:p w14:paraId="0D288DF2" w14:textId="5590F270" w:rsidR="00ED4258" w:rsidRPr="00AF57F5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спорту та молоді</w:t>
            </w:r>
          </w:p>
        </w:tc>
      </w:tr>
      <w:tr w:rsidR="00ED4258" w:rsidRPr="00371D83" w14:paraId="71534549" w14:textId="77777777" w:rsidTr="00E2640A">
        <w:trPr>
          <w:jc w:val="center"/>
        </w:trPr>
        <w:tc>
          <w:tcPr>
            <w:tcW w:w="569" w:type="dxa"/>
          </w:tcPr>
          <w:p w14:paraId="1AE4500B" w14:textId="7C49DDCB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1DE9C05E" w14:textId="0187CBFC" w:rsidR="00ED4258" w:rsidRPr="00820720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Статуту Дитячо-юнацької спортивної школи  Дружківської міської ради у новій редакції 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B859BC2" w14:textId="77777777" w:rsidR="00ED4258" w:rsidRPr="00820720" w:rsidRDefault="00ED4258" w:rsidP="00ED4258">
            <w:pPr>
              <w:spacing w:after="0" w:line="240" w:lineRule="auto"/>
              <w:ind w:left="709" w:hanging="70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  Кулик Т.І., голова постійної комісії міської ради з питань освіти, культури, </w:t>
            </w:r>
          </w:p>
          <w:p w14:paraId="43DF8738" w14:textId="3FB53180" w:rsidR="00ED4258" w:rsidRPr="00371D83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спорту та молоді</w:t>
            </w:r>
          </w:p>
        </w:tc>
      </w:tr>
      <w:tr w:rsidR="00ED4258" w:rsidRPr="007B6C4D" w14:paraId="7000029A" w14:textId="77777777" w:rsidTr="00E2640A">
        <w:trPr>
          <w:jc w:val="center"/>
        </w:trPr>
        <w:tc>
          <w:tcPr>
            <w:tcW w:w="569" w:type="dxa"/>
          </w:tcPr>
          <w:p w14:paraId="783CD6B6" w14:textId="38CEA5D0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1051BCCC" w14:textId="42064EDE" w:rsidR="00ED4258" w:rsidRPr="00820720" w:rsidRDefault="00ED4258" w:rsidP="00ED4258">
            <w:pPr>
              <w:pStyle w:val="21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8207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 покладення повноважень щодо здійснення державної регуляторної політики у Дружківській міській раді </w:t>
            </w:r>
            <w:r w:rsidR="003C6DBF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.</w:t>
            </w:r>
          </w:p>
          <w:p w14:paraId="51060BD0" w14:textId="2DB2DE48" w:rsidR="00ED4258" w:rsidRPr="00371D83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ED4258" w:rsidRPr="007B6C4D" w14:paraId="72A00702" w14:textId="77777777" w:rsidTr="00E2640A">
        <w:trPr>
          <w:jc w:val="center"/>
        </w:trPr>
        <w:tc>
          <w:tcPr>
            <w:tcW w:w="569" w:type="dxa"/>
          </w:tcPr>
          <w:p w14:paraId="2F61047D" w14:textId="6ABBFA25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456D1E40" w14:textId="0D3DEBC5" w:rsidR="00ED4258" w:rsidRPr="00820720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24.12.2020 №8/3-1 «Про бюджет Дружківської міської територіальної громади на 2021 рік»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37F5FAB7" w14:textId="3114FD15" w:rsidR="00ED4258" w:rsidRPr="00371D83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ED4258" w:rsidRPr="007B6C4D" w14:paraId="185888E8" w14:textId="77777777" w:rsidTr="00E2640A">
        <w:trPr>
          <w:jc w:val="center"/>
        </w:trPr>
        <w:tc>
          <w:tcPr>
            <w:tcW w:w="569" w:type="dxa"/>
          </w:tcPr>
          <w:p w14:paraId="100A463D" w14:textId="487858A0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5FB0D2D9" w14:textId="6D715D4B" w:rsidR="00ED4258" w:rsidRPr="00820720" w:rsidRDefault="00ED4258" w:rsidP="00ED4258">
            <w:pPr>
              <w:pStyle w:val="1"/>
              <w:ind w:left="0"/>
              <w:rPr>
                <w:i w:val="0"/>
              </w:rPr>
            </w:pPr>
            <w:r w:rsidRPr="00820720">
              <w:rPr>
                <w:i w:val="0"/>
              </w:rPr>
              <w:t>Про надання разової грошової допомоги</w:t>
            </w:r>
            <w:r w:rsidR="003C6DBF">
              <w:rPr>
                <w:i w:val="0"/>
              </w:rPr>
              <w:t>.</w:t>
            </w:r>
            <w:r w:rsidRPr="00820720">
              <w:rPr>
                <w:i w:val="0"/>
              </w:rPr>
              <w:t xml:space="preserve">  </w:t>
            </w:r>
          </w:p>
          <w:p w14:paraId="753549AE" w14:textId="65E3C109" w:rsidR="00ED4258" w:rsidRP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ED4258" w:rsidRPr="007B6C4D" w14:paraId="6EADAD73" w14:textId="77777777" w:rsidTr="00E2640A">
        <w:trPr>
          <w:jc w:val="center"/>
        </w:trPr>
        <w:tc>
          <w:tcPr>
            <w:tcW w:w="569" w:type="dxa"/>
          </w:tcPr>
          <w:p w14:paraId="73A42BB2" w14:textId="4BECBD47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534EFC7F" w14:textId="08D9EBE5" w:rsidR="00ED4258" w:rsidRPr="00A00162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0162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25.11.2020 № 7/80-6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C2D3DED" w14:textId="1E604055" w:rsidR="00ED4258" w:rsidRPr="00371D83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A001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A001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A00162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ED4258" w:rsidRPr="007B6C4D" w14:paraId="51799EAC" w14:textId="77777777" w:rsidTr="00E2640A">
        <w:trPr>
          <w:jc w:val="center"/>
        </w:trPr>
        <w:tc>
          <w:tcPr>
            <w:tcW w:w="569" w:type="dxa"/>
          </w:tcPr>
          <w:p w14:paraId="164EB046" w14:textId="54262DC0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1B1C19EE" w14:textId="2B4ECB4C" w:rsidR="00ED4258" w:rsidRPr="00820720" w:rsidRDefault="00ED4258" w:rsidP="00ED42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пільг особам з інвалідністю по зору І та ІІ груп та дітям з інвалідністю по зору до 18 років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63CD2E64" w14:textId="201B733D" w:rsidR="00ED4258" w:rsidRPr="00371D83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ED4258" w:rsidRPr="007B6C4D" w14:paraId="18B6DAB5" w14:textId="77777777" w:rsidTr="00E2640A">
        <w:trPr>
          <w:jc w:val="center"/>
        </w:trPr>
        <w:tc>
          <w:tcPr>
            <w:tcW w:w="569" w:type="dxa"/>
          </w:tcPr>
          <w:p w14:paraId="1D20F287" w14:textId="57B5FA3C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7966A2DF" w14:textId="4109AD6B" w:rsidR="00ED4258" w:rsidRPr="00820720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27.01.2021   № 8/5-6 «Про відшкодування вартості проїзду хворим з хронічною нирковою недостатністю, що отримують програмний гемодіаліз, до міста розташування закладів, які надають послуги гемодіалізу, та у зворотному напрямку, за рахунок коштів бюджету міської територіальної громади на 2021 рік»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404D6F3" w14:textId="71833B19" w:rsidR="00ED4258" w:rsidRP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8207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ED4258" w:rsidRPr="007B6C4D" w14:paraId="70A339BB" w14:textId="77777777" w:rsidTr="00E2640A">
        <w:trPr>
          <w:jc w:val="center"/>
        </w:trPr>
        <w:tc>
          <w:tcPr>
            <w:tcW w:w="569" w:type="dxa"/>
          </w:tcPr>
          <w:p w14:paraId="2B54EB88" w14:textId="7B4DC7AE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6FE6A8E4" w14:textId="77777777" w:rsidR="00ED4258" w:rsidRPr="00820720" w:rsidRDefault="00ED4258" w:rsidP="00ED4258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і надання комунальному закладу «Дружківська мистецька школа» земельної ділянки у постійне користування для обслуговування та експлуатації будівлі музичної школи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7EEA222B" w14:textId="0B1E650B" w:rsidR="00ED4258" w:rsidRPr="00820720" w:rsidRDefault="00ED4258" w:rsidP="00ED4258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Рибіна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В.І., 1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73DC973F" w14:textId="772DC8D3" w:rsidR="00ED4258" w:rsidRP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65BC4129" w14:textId="77777777" w:rsidTr="00E2640A">
        <w:trPr>
          <w:jc w:val="center"/>
        </w:trPr>
        <w:tc>
          <w:tcPr>
            <w:tcW w:w="569" w:type="dxa"/>
          </w:tcPr>
          <w:p w14:paraId="1C4BA207" w14:textId="71F25006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2EB3B0DD" w14:textId="77F4F315" w:rsidR="00ED4258" w:rsidRPr="00820720" w:rsidRDefault="00ED4258" w:rsidP="00ED4258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і надання комунальному закладу «Дружківська мистецька школа» земельної ділянки у постійне користування для обслуговування та експлуатації будівлі музичної школи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вул.Соборна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, 18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C939B5F" w14:textId="3E94D05F" w:rsidR="00ED4258" w:rsidRP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0EE21DD0" w14:textId="77777777" w:rsidTr="00E2640A">
        <w:trPr>
          <w:jc w:val="center"/>
        </w:trPr>
        <w:tc>
          <w:tcPr>
            <w:tcW w:w="569" w:type="dxa"/>
          </w:tcPr>
          <w:p w14:paraId="0A3C346D" w14:textId="28170694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15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2ACD4EA9" w14:textId="19A09891" w:rsidR="00ED4258" w:rsidRPr="00193C4F" w:rsidRDefault="00ED4258" w:rsidP="00ED4258">
            <w:pPr>
              <w:tabs>
                <w:tab w:val="left" w:pos="340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1" w:name="_Hlk47940382"/>
            <w:bookmarkStart w:id="2" w:name="_Hlk48050727"/>
            <w:r w:rsidRPr="00193C4F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проекту  землеустрою та надання у приватну власність шляхом безоплатної передачі громадянину Журавльову Є. В. земельної ділянки для будівництва і обслуговування жилого будинку, господарських будівель і споруд (присадибна ділянка)</w:t>
            </w:r>
            <w:bookmarkEnd w:id="1"/>
            <w:bookmarkEnd w:id="2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2B402F4" w14:textId="214F73F3" w:rsidR="00ED4258" w:rsidRPr="00371D83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193C4F">
              <w:rPr>
                <w:rFonts w:ascii="Times New Roman" w:hAnsi="Times New Roman"/>
                <w:b/>
                <w:bCs/>
                <w:lang w:val="uk-UA"/>
              </w:rPr>
              <w:t xml:space="preserve">Доповідає </w:t>
            </w:r>
            <w:proofErr w:type="spellStart"/>
            <w:r w:rsidRPr="00193C4F">
              <w:rPr>
                <w:rFonts w:ascii="Times New Roman" w:hAnsi="Times New Roman"/>
                <w:b/>
                <w:bCs/>
                <w:lang w:val="uk-UA"/>
              </w:rPr>
              <w:t>Мелікбегян</w:t>
            </w:r>
            <w:proofErr w:type="spellEnd"/>
            <w:r w:rsidRPr="00193C4F">
              <w:rPr>
                <w:rFonts w:ascii="Times New Roman" w:hAnsi="Times New Roman"/>
                <w:b/>
                <w:bCs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128ECC5B" w14:textId="77777777" w:rsidTr="00E2640A">
        <w:trPr>
          <w:jc w:val="center"/>
        </w:trPr>
        <w:tc>
          <w:tcPr>
            <w:tcW w:w="569" w:type="dxa"/>
          </w:tcPr>
          <w:p w14:paraId="7CF127F4" w14:textId="0B07D6A0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16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66CD8149" w14:textId="2E8DDFA1" w:rsidR="00ED4258" w:rsidRPr="00820720" w:rsidRDefault="00ED4258" w:rsidP="00ED4258">
            <w:pPr>
              <w:tabs>
                <w:tab w:val="left" w:pos="340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 землеустрою та надання у приватну власність шляхом безоплатної передачі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Хряпіну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Р.В., </w:t>
            </w:r>
            <w:bookmarkStart w:id="3" w:name="_Hlk62822747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який є учасником бойових дій, </w:t>
            </w:r>
            <w:bookmarkEnd w:id="3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земельної ділянки для будівництва індивідуального гаражу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A96B446" w14:textId="74E5C268" w:rsidR="00ED4258" w:rsidRPr="003C6DBF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3C6D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3C6D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3C6DB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25FF968E" w14:textId="77777777" w:rsidTr="00E2640A">
        <w:trPr>
          <w:jc w:val="center"/>
        </w:trPr>
        <w:tc>
          <w:tcPr>
            <w:tcW w:w="569" w:type="dxa"/>
          </w:tcPr>
          <w:p w14:paraId="3B1B3A2E" w14:textId="13C8EB59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57CB19E1" w14:textId="05533212" w:rsidR="00ED4258" w:rsidRPr="00820720" w:rsidRDefault="00ED4258" w:rsidP="00ED425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bookmarkStart w:id="4" w:name="_Hlk62826934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користування (оренда) громадянки Соборної О.В. та надання громадянину Іванову Я.О. у оренду земельної ділянки для обслуговування складських приміщень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вул. </w:t>
            </w:r>
            <w:bookmarkStart w:id="5" w:name="_Hlk62812151"/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О.Тихого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, 179</w:t>
            </w:r>
            <w:bookmarkEnd w:id="4"/>
            <w:bookmarkEnd w:id="5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E93C52A" w14:textId="25ACC47A" w:rsidR="00ED4258" w:rsidRPr="00C9012F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62A6BE68" w14:textId="77777777" w:rsidTr="00E2640A">
        <w:trPr>
          <w:jc w:val="center"/>
        </w:trPr>
        <w:tc>
          <w:tcPr>
            <w:tcW w:w="569" w:type="dxa"/>
          </w:tcPr>
          <w:p w14:paraId="308A6CBA" w14:textId="1DF9703A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6D89A573" w14:textId="63B49D93" w:rsidR="00ED4258" w:rsidRPr="00820720" w:rsidRDefault="00ED4258" w:rsidP="00ED425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6" w:name="_Hlk63684705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користування (оренда) ПРАТ «ВЕСКО» та надання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Наталюткіну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М.І. у оренду земельної ділянки для обслуговування гаражів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Індустріальна, 2</w:t>
            </w:r>
            <w:bookmarkEnd w:id="6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979D9D6" w14:textId="549D1D65" w:rsidR="00ED4258" w:rsidRPr="00C9012F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2DDA2220" w14:textId="77777777" w:rsidTr="00E2640A">
        <w:trPr>
          <w:jc w:val="center"/>
        </w:trPr>
        <w:tc>
          <w:tcPr>
            <w:tcW w:w="569" w:type="dxa"/>
          </w:tcPr>
          <w:p w14:paraId="610D50A1" w14:textId="230E03B8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2C840390" w14:textId="6BB17239" w:rsidR="00ED4258" w:rsidRPr="00820720" w:rsidRDefault="00ED4258" w:rsidP="00ED4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5B5B5B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Карпенку Г.Г.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м.Дружківка</w:t>
            </w:r>
            <w:proofErr w:type="spellEnd"/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, вул. </w:t>
            </w:r>
            <w:bookmarkStart w:id="7" w:name="_Hlk56408226"/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Танкістів, 5</w:t>
            </w:r>
            <w:bookmarkEnd w:id="7"/>
            <w:r w:rsidR="003C6DBF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.</w:t>
            </w:r>
          </w:p>
          <w:p w14:paraId="56DB15A4" w14:textId="5F897437" w:rsidR="00ED4258" w:rsidRPr="00C9012F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4B9D7E54" w14:textId="77777777" w:rsidTr="00E2640A">
        <w:trPr>
          <w:jc w:val="center"/>
        </w:trPr>
        <w:tc>
          <w:tcPr>
            <w:tcW w:w="569" w:type="dxa"/>
          </w:tcPr>
          <w:p w14:paraId="604A8104" w14:textId="3EE7C3D4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210B6835" w14:textId="1177E062" w:rsidR="00ED4258" w:rsidRPr="00820720" w:rsidRDefault="00ED4258" w:rsidP="00ED4258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8" w:name="_Hlk63685533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Іванову Я.О. на розроблення проекту землеустрою щодо відведення земельної ділянки у оренду для обслуговування та експлуатації виробничої будівлі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О.Тихого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, 179</w:t>
            </w:r>
            <w:bookmarkEnd w:id="8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544632D" w14:textId="4DA97F89" w:rsidR="00ED4258" w:rsidRP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400AAF4A" w14:textId="77777777" w:rsidTr="00E2640A">
        <w:trPr>
          <w:jc w:val="center"/>
        </w:trPr>
        <w:tc>
          <w:tcPr>
            <w:tcW w:w="569" w:type="dxa"/>
          </w:tcPr>
          <w:p w14:paraId="0DAFE5C7" w14:textId="5C5066A5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7A8E9324" w14:textId="137E9E7D" w:rsidR="00ED4258" w:rsidRPr="00820720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9" w:name="_Hlk62809921"/>
            <w:bookmarkStart w:id="10" w:name="_Hlk63244575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29.05.2019 №7/57-28</w:t>
            </w:r>
            <w:bookmarkEnd w:id="9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bookmarkEnd w:id="10"/>
          </w:p>
          <w:p w14:paraId="300EBA37" w14:textId="4AAFCD41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3C634C5F" w14:textId="77777777" w:rsidTr="00E2640A">
        <w:trPr>
          <w:jc w:val="center"/>
        </w:trPr>
        <w:tc>
          <w:tcPr>
            <w:tcW w:w="569" w:type="dxa"/>
          </w:tcPr>
          <w:p w14:paraId="2BE77BA8" w14:textId="7B92CD04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55621625" w14:textId="77777777" w:rsidR="00ED4258" w:rsidRPr="00820720" w:rsidRDefault="00ED4258" w:rsidP="00ED4258">
            <w:pPr>
              <w:tabs>
                <w:tab w:val="left" w:pos="340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у приватну власність шляхом безоплатної передачі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Малюкіну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 земельної ділянки для будівництва і обслуговування жилого будинку, господарських будівель і споруд (присадибна ділянка) </w:t>
            </w:r>
          </w:p>
          <w:p w14:paraId="6A7F9AD2" w14:textId="2EF879FC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76A90343" w14:textId="77777777" w:rsidTr="00E2640A">
        <w:trPr>
          <w:jc w:val="center"/>
        </w:trPr>
        <w:tc>
          <w:tcPr>
            <w:tcW w:w="569" w:type="dxa"/>
          </w:tcPr>
          <w:p w14:paraId="2F54CE8D" w14:textId="4CC4DBA9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23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0D6C8BA5" w14:textId="49D007B7" w:rsidR="00ED4258" w:rsidRPr="00820720" w:rsidRDefault="00ED4258" w:rsidP="00ED4258">
            <w:pPr>
              <w:tabs>
                <w:tab w:val="left" w:pos="368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1" w:name="_Hlk56004068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громадянці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Одиненко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 земельної ділянки для будівництва і обслуговування жилого будинку, господарських будівель і споруд (присадибна ділянка)</w:t>
            </w:r>
            <w:bookmarkEnd w:id="11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384BF3A" w14:textId="1835FD47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40FA1E40" w14:textId="77777777" w:rsidTr="00E2640A">
        <w:trPr>
          <w:jc w:val="center"/>
        </w:trPr>
        <w:tc>
          <w:tcPr>
            <w:tcW w:w="569" w:type="dxa"/>
          </w:tcPr>
          <w:p w14:paraId="505B12CF" w14:textId="372BB69D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24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6A425971" w14:textId="2309852C" w:rsidR="00ED4258" w:rsidRPr="00820720" w:rsidRDefault="00ED4258" w:rsidP="00ED4258">
            <w:pPr>
              <w:tabs>
                <w:tab w:val="left" w:pos="368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громадянці Палій О.Г. земельної ділянки для будівництва і обслуговування жилого будинку, господарських будівель і споруд (присадибна ділянка) 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50ED76F9" w14:textId="0E6E3D4A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6FA006F3" w14:textId="77777777" w:rsidTr="00E2640A">
        <w:trPr>
          <w:jc w:val="center"/>
        </w:trPr>
        <w:tc>
          <w:tcPr>
            <w:tcW w:w="569" w:type="dxa"/>
          </w:tcPr>
          <w:p w14:paraId="1E86907F" w14:textId="3F469E2F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25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3631EF50" w14:textId="132F4991" w:rsidR="00ED4258" w:rsidRPr="00820720" w:rsidRDefault="00ED4258" w:rsidP="00ED4258">
            <w:pPr>
              <w:tabs>
                <w:tab w:val="left" w:pos="368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Цапенку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 А. земельної ділянки для будівництва і обслуговування жилого будинку, господарських будівель і споруд (присадибна ділянка)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B6227DD" w14:textId="34B6A914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7E8E5536" w14:textId="77777777" w:rsidTr="00E2640A">
        <w:trPr>
          <w:jc w:val="center"/>
        </w:trPr>
        <w:tc>
          <w:tcPr>
            <w:tcW w:w="569" w:type="dxa"/>
          </w:tcPr>
          <w:p w14:paraId="3B0EDEBA" w14:textId="18260703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26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5E813603" w14:textId="05E7AE93" w:rsidR="00ED4258" w:rsidRPr="00820720" w:rsidRDefault="00ED4258" w:rsidP="00ED4258">
            <w:pPr>
              <w:tabs>
                <w:tab w:val="left" w:pos="368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Пастушину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Д.Є. земельної ділянки для будівництва і обслуговування жилого будинку, господарських будівель і споруд (присадибна ділянка) 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44835CDD" w14:textId="1E01F173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14:paraId="024A3433" w14:textId="77777777" w:rsidTr="00E2640A">
        <w:trPr>
          <w:jc w:val="center"/>
        </w:trPr>
        <w:tc>
          <w:tcPr>
            <w:tcW w:w="569" w:type="dxa"/>
          </w:tcPr>
          <w:p w14:paraId="033EB7C0" w14:textId="2420DE86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27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4B9892E2" w14:textId="1C057919" w:rsidR="00ED4258" w:rsidRPr="00820720" w:rsidRDefault="00ED4258" w:rsidP="00ED4258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2" w:name="_Hlk63683528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користування (оренда) громадянина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Сирмана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 та надання громадянину Заварзіну А.В. у оренду земельної ділянки для обслуговування та експлуатації овочевої сітки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Маркса К., 4А</w:t>
            </w:r>
            <w:bookmarkEnd w:id="12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81BEC70" w14:textId="3747B43B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08043491" w14:textId="77777777" w:rsidTr="00E2640A">
        <w:trPr>
          <w:jc w:val="center"/>
        </w:trPr>
        <w:tc>
          <w:tcPr>
            <w:tcW w:w="569" w:type="dxa"/>
          </w:tcPr>
          <w:p w14:paraId="2FC39D1D" w14:textId="19037353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28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54DA03E3" w14:textId="346BF651" w:rsidR="00ED4258" w:rsidRPr="00820720" w:rsidRDefault="00ED4258" w:rsidP="00ED4258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3" w:name="_Hlk63686453"/>
            <w:bookmarkStart w:id="14" w:name="_Hlk63755517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створення робочої групи </w:t>
            </w:r>
            <w:bookmarkStart w:id="15" w:name="_Hlk60144650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з питань визначення доцільності прийняття земельних ділянок державної власності до комунальної власності Дружківської міської територіальної громади</w:t>
            </w:r>
            <w:bookmarkEnd w:id="13"/>
            <w:bookmarkEnd w:id="15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bookmarkEnd w:id="14"/>
          <w:p w14:paraId="7E6F1EF9" w14:textId="4AD40E1B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0CB63174" w14:textId="77777777" w:rsidTr="00E2640A">
        <w:trPr>
          <w:jc w:val="center"/>
        </w:trPr>
        <w:tc>
          <w:tcPr>
            <w:tcW w:w="569" w:type="dxa"/>
          </w:tcPr>
          <w:p w14:paraId="542EF91D" w14:textId="2CD55FFD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442DF833" w14:textId="10D0293B" w:rsidR="00ED4258" w:rsidRPr="00820720" w:rsidRDefault="00ED4258" w:rsidP="00ED4258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6" w:name="_Hlk63755653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Положення про робочу групу з питань визначення доцільності прийняття земельних ділянок державної власності до комунальної власності Дружківської міської територіальної громади</w:t>
            </w:r>
            <w:bookmarkEnd w:id="16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2917AF8B" w14:textId="3297A6ED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43D63175" w14:textId="77777777" w:rsidTr="00E2640A">
        <w:trPr>
          <w:jc w:val="center"/>
        </w:trPr>
        <w:tc>
          <w:tcPr>
            <w:tcW w:w="569" w:type="dxa"/>
          </w:tcPr>
          <w:p w14:paraId="1F77474C" w14:textId="1CCA7861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7EEBA93C" w14:textId="1E78E0B4" w:rsidR="00ED4258" w:rsidRPr="00820720" w:rsidRDefault="00ED4258" w:rsidP="00ED4258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 w:rsidRPr="00820720">
              <w:rPr>
                <w:sz w:val="24"/>
                <w:szCs w:val="24"/>
                <w:lang w:val="uk-UA"/>
              </w:rPr>
              <w:t xml:space="preserve">Про затвердження передавального акту, складеного комісією з реорганізації </w:t>
            </w:r>
            <w:bookmarkStart w:id="17" w:name="_Hlk63787465"/>
            <w:proofErr w:type="spellStart"/>
            <w:r w:rsidRPr="00820720">
              <w:rPr>
                <w:sz w:val="24"/>
                <w:szCs w:val="24"/>
                <w:lang w:val="uk-UA"/>
              </w:rPr>
              <w:t>Кіндратівської</w:t>
            </w:r>
            <w:proofErr w:type="spellEnd"/>
            <w:r w:rsidRPr="00820720">
              <w:rPr>
                <w:sz w:val="24"/>
                <w:szCs w:val="24"/>
                <w:lang w:val="uk-UA"/>
              </w:rPr>
              <w:t xml:space="preserve"> сільської </w:t>
            </w:r>
            <w:bookmarkEnd w:id="17"/>
            <w:r w:rsidRPr="00820720">
              <w:rPr>
                <w:sz w:val="24"/>
                <w:szCs w:val="24"/>
                <w:lang w:val="uk-UA"/>
              </w:rPr>
              <w:t>ради</w:t>
            </w:r>
            <w:r w:rsidR="003C6DBF">
              <w:rPr>
                <w:sz w:val="24"/>
                <w:szCs w:val="24"/>
                <w:lang w:val="uk-UA"/>
              </w:rPr>
              <w:t>.</w:t>
            </w:r>
          </w:p>
          <w:p w14:paraId="3DF6E5AF" w14:textId="31C86C84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61F5E3AD" w14:textId="77777777" w:rsidTr="00E2640A">
        <w:trPr>
          <w:jc w:val="center"/>
        </w:trPr>
        <w:tc>
          <w:tcPr>
            <w:tcW w:w="569" w:type="dxa"/>
          </w:tcPr>
          <w:p w14:paraId="27C21E5F" w14:textId="1E512D76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70F7D865" w14:textId="2B49DA11" w:rsidR="00ED4258" w:rsidRPr="006B351B" w:rsidRDefault="00ED4258" w:rsidP="00ED4258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6B351B">
              <w:rPr>
                <w:sz w:val="24"/>
                <w:szCs w:val="24"/>
                <w:lang w:val="uk-UA"/>
              </w:rPr>
              <w:t xml:space="preserve">Про затвердження передавального акту, складеного комісією з реорганізації </w:t>
            </w:r>
            <w:proofErr w:type="spellStart"/>
            <w:r w:rsidRPr="006B351B">
              <w:rPr>
                <w:sz w:val="24"/>
                <w:szCs w:val="24"/>
                <w:lang w:val="uk-UA"/>
              </w:rPr>
              <w:t>Миколайпільської</w:t>
            </w:r>
            <w:proofErr w:type="spellEnd"/>
            <w:r w:rsidRPr="006B351B">
              <w:rPr>
                <w:sz w:val="24"/>
                <w:szCs w:val="24"/>
                <w:lang w:val="uk-UA"/>
              </w:rPr>
              <w:t xml:space="preserve"> сільської ради</w:t>
            </w:r>
            <w:r w:rsidR="003C6DBF">
              <w:rPr>
                <w:sz w:val="24"/>
                <w:szCs w:val="24"/>
                <w:lang w:val="uk-UA"/>
              </w:rPr>
              <w:t>.</w:t>
            </w:r>
          </w:p>
          <w:p w14:paraId="5D13F6F4" w14:textId="6F358FBA" w:rsidR="00ED4258" w:rsidRPr="006B351B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34BBC211" w14:textId="77777777" w:rsidTr="00E2640A">
        <w:trPr>
          <w:jc w:val="center"/>
        </w:trPr>
        <w:tc>
          <w:tcPr>
            <w:tcW w:w="569" w:type="dxa"/>
          </w:tcPr>
          <w:p w14:paraId="7330F79B" w14:textId="4B3F7B9E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32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74D7C848" w14:textId="5D763423" w:rsidR="00ED4258" w:rsidRPr="006B351B" w:rsidRDefault="00ED4258" w:rsidP="00ED4258">
            <w:pPr>
              <w:pStyle w:val="af0"/>
              <w:tabs>
                <w:tab w:val="left" w:pos="708"/>
              </w:tabs>
              <w:jc w:val="both"/>
              <w:rPr>
                <w:sz w:val="24"/>
                <w:szCs w:val="24"/>
                <w:lang w:val="uk-UA"/>
              </w:rPr>
            </w:pPr>
            <w:r w:rsidRPr="006B351B">
              <w:rPr>
                <w:sz w:val="24"/>
                <w:szCs w:val="24"/>
                <w:lang w:val="uk-UA"/>
              </w:rPr>
              <w:t xml:space="preserve">Про затвердження передавального акту, складеного комісією з реорганізації </w:t>
            </w:r>
            <w:proofErr w:type="spellStart"/>
            <w:r w:rsidRPr="006B351B">
              <w:rPr>
                <w:sz w:val="24"/>
                <w:szCs w:val="24"/>
                <w:lang w:val="uk-UA"/>
              </w:rPr>
              <w:t>Олексієво</w:t>
            </w:r>
            <w:proofErr w:type="spellEnd"/>
            <w:r w:rsidRPr="006B351B">
              <w:rPr>
                <w:sz w:val="24"/>
                <w:szCs w:val="24"/>
                <w:lang w:val="uk-UA"/>
              </w:rPr>
              <w:t xml:space="preserve"> –Дружківської селищної ради</w:t>
            </w:r>
            <w:r w:rsidR="003C6DBF">
              <w:rPr>
                <w:sz w:val="24"/>
                <w:szCs w:val="24"/>
                <w:lang w:val="uk-UA"/>
              </w:rPr>
              <w:t>.</w:t>
            </w:r>
          </w:p>
          <w:p w14:paraId="3897DB10" w14:textId="152B59C9" w:rsidR="00ED4258" w:rsidRPr="006B351B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74630153" w14:textId="77777777" w:rsidTr="00E2640A">
        <w:trPr>
          <w:jc w:val="center"/>
        </w:trPr>
        <w:tc>
          <w:tcPr>
            <w:tcW w:w="569" w:type="dxa"/>
          </w:tcPr>
          <w:p w14:paraId="14DB1ACD" w14:textId="1ABB1775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33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3B202F97" w14:textId="167F96D5" w:rsidR="00ED4258" w:rsidRPr="006B351B" w:rsidRDefault="00ED4258" w:rsidP="00ED4258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 w:rsidRPr="006B351B">
              <w:rPr>
                <w:sz w:val="24"/>
                <w:szCs w:val="24"/>
                <w:lang w:val="uk-UA"/>
              </w:rPr>
              <w:t>Про затвердження передавального акту, складеного комісією з реорганізації Райської селищної ради</w:t>
            </w:r>
            <w:r w:rsidR="003C6DBF">
              <w:rPr>
                <w:sz w:val="24"/>
                <w:szCs w:val="24"/>
                <w:lang w:val="uk-UA"/>
              </w:rPr>
              <w:t>.</w:t>
            </w:r>
          </w:p>
          <w:p w14:paraId="349FE00C" w14:textId="5CCE76D7" w:rsidR="00ED4258" w:rsidRPr="006B351B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20957981" w14:textId="77777777" w:rsidTr="00E2640A">
        <w:trPr>
          <w:jc w:val="center"/>
        </w:trPr>
        <w:tc>
          <w:tcPr>
            <w:tcW w:w="569" w:type="dxa"/>
          </w:tcPr>
          <w:p w14:paraId="229FB54A" w14:textId="37CA2D1D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77B1FEC7" w14:textId="6231932A" w:rsidR="00ED4258" w:rsidRPr="006B351B" w:rsidRDefault="00ED4258" w:rsidP="00ED4258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 w:rsidRPr="006B351B">
              <w:rPr>
                <w:sz w:val="24"/>
                <w:szCs w:val="24"/>
                <w:lang w:val="uk-UA"/>
              </w:rPr>
              <w:t>Про затвердження передавального акту, складеного комісією з реорганізації Софіївської сільської ради</w:t>
            </w:r>
            <w:r w:rsidR="003C6DBF">
              <w:rPr>
                <w:sz w:val="24"/>
                <w:szCs w:val="24"/>
                <w:lang w:val="uk-UA"/>
              </w:rPr>
              <w:t>.</w:t>
            </w:r>
          </w:p>
          <w:p w14:paraId="63FA9E3D" w14:textId="02880EFC" w:rsidR="00ED4258" w:rsidRPr="006B351B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5FC16B06" w14:textId="77777777" w:rsidTr="00E2640A">
        <w:trPr>
          <w:jc w:val="center"/>
        </w:trPr>
        <w:tc>
          <w:tcPr>
            <w:tcW w:w="569" w:type="dxa"/>
          </w:tcPr>
          <w:p w14:paraId="4DC619CB" w14:textId="22E7A619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35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38B3823C" w14:textId="2D7E0D6D" w:rsidR="00ED4258" w:rsidRPr="006B351B" w:rsidRDefault="00ED4258" w:rsidP="00ED4258">
            <w:pPr>
              <w:pStyle w:val="af0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r w:rsidRPr="006B351B">
              <w:rPr>
                <w:sz w:val="24"/>
                <w:szCs w:val="24"/>
                <w:lang w:val="uk-UA"/>
              </w:rPr>
              <w:t xml:space="preserve">Про затвердження передавального акту, складеного комісією з реорганізації </w:t>
            </w:r>
            <w:proofErr w:type="spellStart"/>
            <w:r w:rsidRPr="006B351B">
              <w:rPr>
                <w:sz w:val="24"/>
                <w:szCs w:val="24"/>
                <w:lang w:val="uk-UA"/>
              </w:rPr>
              <w:t>Торської</w:t>
            </w:r>
            <w:proofErr w:type="spellEnd"/>
            <w:r w:rsidRPr="006B351B">
              <w:rPr>
                <w:sz w:val="24"/>
                <w:szCs w:val="24"/>
                <w:lang w:val="uk-UA"/>
              </w:rPr>
              <w:t xml:space="preserve"> сільської ради</w:t>
            </w:r>
            <w:r w:rsidR="00CB45D6">
              <w:rPr>
                <w:sz w:val="24"/>
                <w:szCs w:val="24"/>
                <w:lang w:val="uk-UA"/>
              </w:rPr>
              <w:t>.</w:t>
            </w:r>
          </w:p>
          <w:p w14:paraId="43D865AD" w14:textId="5998037A" w:rsidR="00ED4258" w:rsidRPr="006B351B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proofErr w:type="spellStart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6B351B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ED4258" w:rsidRPr="007B6C4D" w14:paraId="557AD7C1" w14:textId="77777777" w:rsidTr="00E2640A">
        <w:trPr>
          <w:jc w:val="center"/>
        </w:trPr>
        <w:tc>
          <w:tcPr>
            <w:tcW w:w="569" w:type="dxa"/>
          </w:tcPr>
          <w:p w14:paraId="13251FC6" w14:textId="2D288990" w:rsidR="00ED4258" w:rsidRDefault="00ED4258" w:rsidP="00ED42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36</w:t>
            </w:r>
            <w:r w:rsidR="003C6DB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9541" w:type="dxa"/>
            <w:gridSpan w:val="2"/>
          </w:tcPr>
          <w:p w14:paraId="37CA3B55" w14:textId="2BDBDFE1" w:rsidR="00ED4258" w:rsidRPr="003C6DBF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економічного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на 2021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  <w:r w:rsidR="003C6DB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14:paraId="1240A807" w14:textId="645307D0" w:rsidR="00ED4258" w:rsidRDefault="00ED4258" w:rsidP="00ED425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Доповідає Коротун М.С., начальник відділу економічного розвитку виконавчого комітету Дружківської міської ради</w:t>
            </w:r>
          </w:p>
        </w:tc>
      </w:tr>
      <w:tr w:rsidR="00FD7113" w:rsidRPr="007B6C4D" w14:paraId="685532CF" w14:textId="77777777" w:rsidTr="00E2640A">
        <w:trPr>
          <w:trHeight w:val="85"/>
          <w:jc w:val="center"/>
        </w:trPr>
        <w:tc>
          <w:tcPr>
            <w:tcW w:w="569" w:type="dxa"/>
          </w:tcPr>
          <w:p w14:paraId="1DFCDCFE" w14:textId="77777777" w:rsidR="00FD7113" w:rsidRDefault="00FD7113" w:rsidP="00C901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9541" w:type="dxa"/>
            <w:gridSpan w:val="2"/>
          </w:tcPr>
          <w:p w14:paraId="08B6CFF9" w14:textId="77777777" w:rsidR="00FD7113" w:rsidRDefault="00FD7113" w:rsidP="00C9012F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371D83" w:rsidRPr="00ED4258" w14:paraId="2DCD9821" w14:textId="77777777" w:rsidTr="00E2640A">
        <w:trPr>
          <w:trHeight w:val="348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CD292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70687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23A90" w14:textId="5EC29369" w:rsidR="00371D83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затвердження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Програми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економічного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і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соціального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розвитку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громади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на 2021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рік</w:t>
            </w:r>
            <w:proofErr w:type="spellEnd"/>
          </w:p>
        </w:tc>
      </w:tr>
      <w:tr w:rsidR="00371D83" w:rsidRPr="00ED4258" w14:paraId="2EE921CD" w14:textId="77777777" w:rsidTr="00E2640A">
        <w:trPr>
          <w:trHeight w:val="37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0075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85382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9A7DA" w14:textId="27E5D31B" w:rsidR="00371D83" w:rsidRPr="00ED4258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ED42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Коротун М.С., начальник відділу економічного розвитку виконавчого комітету Дружківської міської ради</w:t>
            </w:r>
          </w:p>
        </w:tc>
      </w:tr>
      <w:tr w:rsidR="00FD7113" w:rsidRPr="00600A41" w14:paraId="296E6350" w14:textId="77777777" w:rsidTr="00E2640A">
        <w:trPr>
          <w:trHeight w:val="37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AD8A0" w14:textId="77777777" w:rsidR="00FD7113" w:rsidRDefault="00FD711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55D58" w14:textId="05E7322A" w:rsidR="00FD7113" w:rsidRDefault="00FD711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34B9D" w14:textId="77777777" w:rsidR="007A1A37" w:rsidRDefault="006725A1" w:rsidP="00903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Миронов Д.І. : прохання викласти слайди на сайті міської ради для доведення д</w:t>
            </w:r>
            <w:r w:rsidR="0090331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 широкого загалу шляхів розвитку міста на 2021 рік; чому така незначна сума підтримки програми з обласного бюджету?</w:t>
            </w:r>
          </w:p>
          <w:p w14:paraId="024BAFBB" w14:textId="37525416" w:rsidR="00903314" w:rsidRDefault="00903314" w:rsidP="00EF50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Островський П.В.: про надання слова мешканцю Дружківки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Найденку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Є.</w:t>
            </w:r>
            <w:r w:rsidR="00030A33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;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про ймовірний </w:t>
            </w:r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конфлікт інтересів у низки депутатів : по розділу 2.3.5 (</w:t>
            </w:r>
            <w:proofErr w:type="spellStart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Ковилін</w:t>
            </w:r>
            <w:proofErr w:type="spellEnd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Горбаньова</w:t>
            </w:r>
            <w:proofErr w:type="spellEnd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, </w:t>
            </w:r>
            <w:proofErr w:type="spellStart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Шехов</w:t>
            </w:r>
            <w:proofErr w:type="spellEnd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, Руденко), по розділу 2.3.3 (</w:t>
            </w:r>
            <w:proofErr w:type="spellStart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Ченцова</w:t>
            </w:r>
            <w:proofErr w:type="spellEnd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), по розділу 2.2.3 (</w:t>
            </w:r>
            <w:proofErr w:type="spellStart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Нещотний</w:t>
            </w:r>
            <w:proofErr w:type="spellEnd"/>
            <w:r w:rsidR="00EF50E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), по розділу 2.2.1 (Кулик, Лугова)</w:t>
            </w:r>
            <w:r w:rsidR="00BA1E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;</w:t>
            </w:r>
          </w:p>
          <w:p w14:paraId="0D0BB0EF" w14:textId="77777777" w:rsidR="00EF50E9" w:rsidRDefault="00EF50E9" w:rsidP="00BA1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Пахомова О.В.: чи зможе бюдже</w:t>
            </w:r>
            <w:r w:rsidR="00BA1E5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 витримати навантаження по фінансуванню комунальних підприємств, про роз’яснення фінансування ветеранських організацій, про відлов безпритульних тварин;</w:t>
            </w:r>
          </w:p>
          <w:p w14:paraId="501CACB0" w14:textId="77777777" w:rsidR="00C23775" w:rsidRDefault="00BA1E54" w:rsidP="002A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Фіалко Є.Б.:</w:t>
            </w:r>
            <w:r w:rsidR="002A190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скільки пропозицій надійшло від мешканців міста та які з них найцікавіші? </w:t>
            </w:r>
          </w:p>
          <w:p w14:paraId="6A8B2181" w14:textId="7719B8D8" w:rsidR="002A1908" w:rsidRDefault="002A1908" w:rsidP="002A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Пилипенко В.В.: Яким ветеранським організаціям надається фінансування?</w:t>
            </w:r>
          </w:p>
          <w:p w14:paraId="30D53FAA" w14:textId="6DDB2201" w:rsidR="00C23775" w:rsidRDefault="00C23775" w:rsidP="002A1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Кулик Т.І.: про виступ Островського П.В. щодо конфлікту інтересів, кошти виділяються на розвиток закладу, а не на заробітну плату директора та надання слова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Небогатіковій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Г.Г.</w:t>
            </w:r>
          </w:p>
          <w:p w14:paraId="42EAC4A1" w14:textId="77777777" w:rsidR="002A1908" w:rsidRDefault="00C23775" w:rsidP="00A1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Г.Г</w:t>
            </w:r>
            <w:r w:rsidR="00600A4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:</w:t>
            </w:r>
            <w:r w:rsidR="007D17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5D5B6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відповідно до норм чинного законодавства та роз’яснення НАЗК відповідна структура повинна встановити наявність сукупності таких юридичних фактів як наявність у </w:t>
            </w:r>
            <w:r w:rsidR="001819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правопорушника </w:t>
            </w:r>
            <w:r w:rsidR="005D5B6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факту особистого інтересу , який повинен бути чітко сформ</w:t>
            </w:r>
            <w:r w:rsidR="001819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уль</w:t>
            </w:r>
            <w:r w:rsidR="00607C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</w:t>
            </w:r>
            <w:r w:rsidR="005D5B65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ваний, наявність </w:t>
            </w:r>
            <w:r w:rsidR="00607C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факту протиріччя між особистим та службовим інтересом</w:t>
            </w:r>
            <w:r w:rsidR="001819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або представницькими повноваженнями з зазначенням того, в чому саме це протиріччя</w:t>
            </w:r>
            <w:r w:rsidR="007178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знаходить своє вираження або впливає на прийняття рішення, наявність повноважень на прийняття рішень, наявність факту реального впливу</w:t>
            </w:r>
            <w:r w:rsidR="00A07B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7178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протиріччя</w:t>
            </w:r>
            <w:r w:rsidR="00A07B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7178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між приватним</w:t>
            </w:r>
            <w:r w:rsidR="00A07B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7178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і службовим </w:t>
            </w:r>
            <w:r w:rsidR="00A07B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інтересом.</w:t>
            </w:r>
            <w:r w:rsidR="007178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18196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607C67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Відповідно до ст.59</w:t>
            </w:r>
            <w:r w:rsidR="007D17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-1 Закону України «Про </w:t>
            </w:r>
            <w:r w:rsidR="00A07B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внесення змін у ст.59 «Про </w:t>
            </w:r>
            <w:r w:rsidR="007D177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місцеве самоврядування в Україні» відповідне врегулювання конфлікту інтересів в діяльності депутатів місцевих рад, сільських, селищних, міських голів пропозиціями Президента України внесені зміни: 1.</w:t>
            </w:r>
            <w:r w:rsidR="00A07B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Сільський, селищний, міський голова, депутат сільської, селищної, міської ради публічно повідомляють про конфлікт інтересів, що виник під час засідання роботи ради або іншого колегіального органу та не приймає участі у </w:t>
            </w:r>
            <w:r w:rsidR="00BD49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розгляді, </w:t>
            </w:r>
            <w:r w:rsidR="00A07B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підготовці та прийнятті рішення.</w:t>
            </w:r>
            <w:r w:rsidR="00BD49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Якщо участь осіб, вказаних у ст.1, приведе до втрати повноваження відповідного акту, особи, у яких  є конфлікт  інтересів, </w:t>
            </w:r>
            <w:r w:rsidR="00A14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беруть</w:t>
            </w:r>
            <w:r w:rsidR="00BD492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участь </w:t>
            </w:r>
            <w:r w:rsidR="00A14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у прийнятті рішення</w:t>
            </w:r>
            <w:r w:rsidR="00A07BA0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</w:t>
            </w:r>
            <w:r w:rsidR="00A14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при умові публічного оголошення про конфлікт інтересів. Також хочу зазначити - поняття ймовірного конфлікту інтересів щодо  голосуванні за </w:t>
            </w:r>
            <w:proofErr w:type="spellStart"/>
            <w:r w:rsidR="00A14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проєкт</w:t>
            </w:r>
            <w:proofErr w:type="spellEnd"/>
            <w:r w:rsidR="00A142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рішення про Програму соціально-економічного розвитку у відповідних депутатів, які були зазначені, немає, є потенційний конфлікт інтересів, тому що не один розділ Програми соціально-економічного розвитку не впливає на особисте життя депутата міської ради або його заробітної плати або членів його родини.</w:t>
            </w:r>
          </w:p>
          <w:p w14:paraId="0865EE26" w14:textId="77777777" w:rsidR="00684EA9" w:rsidRDefault="00684EA9" w:rsidP="00A1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Кутненко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В.А. про спілкування депутатів українською мовою.</w:t>
            </w:r>
          </w:p>
          <w:p w14:paraId="541AF679" w14:textId="4086B511" w:rsidR="00684EA9" w:rsidRPr="007A1A37" w:rsidRDefault="00684EA9" w:rsidP="00A14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Найденко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Є. : про </w:t>
            </w:r>
            <w:r w:rsidR="00BA3A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власне бачення заходів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Програми соціально-економічного розвитку</w:t>
            </w:r>
            <w:r w:rsidR="00BA3A0A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</w:tr>
      <w:tr w:rsidR="00371D83" w14:paraId="74F6036F" w14:textId="77777777" w:rsidTr="00E2640A">
        <w:trPr>
          <w:trHeight w:val="284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27383" w14:textId="1C70450C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651B6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  <w:p w14:paraId="7F09AD3F" w14:textId="6EF9A7B3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4CA89" w14:textId="1753D0D0" w:rsidR="00371D83" w:rsidRDefault="00371D83" w:rsidP="00FB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FB10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ED4258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D4258"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="00ED4258"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5DA0980D" w14:textId="62A11453" w:rsidR="00FB10E6" w:rsidRDefault="00FB10E6" w:rsidP="00ED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ED425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71D83" w14:paraId="7DDDC39D" w14:textId="77777777" w:rsidTr="00E2640A">
        <w:trPr>
          <w:trHeight w:val="409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BBED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C3DA8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5FF3E" w14:textId="5143FA1F" w:rsidR="00371D83" w:rsidRPr="00FB10E6" w:rsidRDefault="00ED4258" w:rsidP="00ED425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звіту про виконання місцевого бюджету за 2020 рік</w:t>
            </w:r>
          </w:p>
        </w:tc>
      </w:tr>
      <w:tr w:rsidR="00371D83" w:rsidRPr="00ED4258" w14:paraId="24506C53" w14:textId="77777777" w:rsidTr="00E2640A">
        <w:trPr>
          <w:trHeight w:val="323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52EC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80F5C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1E48" w14:textId="10AC7C4A" w:rsidR="00371D83" w:rsidRPr="00ED4258" w:rsidRDefault="00ED4258" w:rsidP="00FB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ED42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Трушина</w:t>
            </w:r>
            <w:proofErr w:type="spellEnd"/>
            <w:r w:rsidRPr="00ED4258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І.В., начальник міського фінансового управління</w:t>
            </w:r>
          </w:p>
        </w:tc>
      </w:tr>
      <w:tr w:rsidR="00371D83" w:rsidRPr="00834072" w14:paraId="0A2CCBF6" w14:textId="77777777" w:rsidTr="00E2640A">
        <w:trPr>
          <w:trHeight w:val="607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A342FE" w14:textId="77777777" w:rsidR="00371D83" w:rsidRDefault="00371D83" w:rsidP="00371D83">
            <w:pPr>
              <w:rPr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DF8A5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  <w:p w14:paraId="25489AC6" w14:textId="0E41281C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C1268" w14:textId="77777777" w:rsidR="003C6DBF" w:rsidRDefault="00371D83" w:rsidP="0037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D425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FB10E6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ED4258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</w:p>
          <w:p w14:paraId="0C7E2FBA" w14:textId="6749D9F9" w:rsidR="00371D83" w:rsidRDefault="00371D83" w:rsidP="00371D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не голосували: </w:t>
            </w:r>
            <w:r w:rsidR="00ED425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</w:p>
          <w:p w14:paraId="5FF9B8A0" w14:textId="47D58966" w:rsidR="00371D83" w:rsidRDefault="00FB10E6" w:rsidP="00ED42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ED425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71D83" w:rsidRPr="00662FD6" w14:paraId="18A44EEA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95D2D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988C1E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СЛУХАЛИ: 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45602" w14:textId="18ACAE64" w:rsidR="00371D83" w:rsidRDefault="00ED4258" w:rsidP="00900D13">
            <w:pPr>
              <w:spacing w:after="0" w:line="240" w:lineRule="auto"/>
              <w:ind w:right="-7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прийняття безоплатно майна із спільної власності територіальних громад сіл, селищ, що знаходились в управлінні Костянтинівської районної ради, з балансу відділу освіти  Костянтинівської райдержадміністрації до комунальної власності Дружківської міської ради</w:t>
            </w:r>
          </w:p>
        </w:tc>
      </w:tr>
      <w:tr w:rsidR="00371D83" w:rsidRPr="00ED4258" w14:paraId="5A0D9E83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25B8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80551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0EFD5" w14:textId="33AAE967" w:rsidR="00371D83" w:rsidRPr="00900D13" w:rsidRDefault="00900D13" w:rsidP="0066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00D1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Кулик Т.І., голова постійної комісії міської ради з питань освіти, культури, спорту та молоді</w:t>
            </w:r>
          </w:p>
        </w:tc>
      </w:tr>
      <w:tr w:rsidR="00F92D8F" w:rsidRPr="000108D8" w14:paraId="786222F3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A4395" w14:textId="74BF5BD0" w:rsidR="00F92D8F" w:rsidRDefault="00F92D8F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69FE" w14:textId="53CEC69F" w:rsidR="00F92D8F" w:rsidRDefault="00900D1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4E0C7" w14:textId="4F2A86AE" w:rsidR="00900D13" w:rsidRDefault="00900D13" w:rsidP="0090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34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</w:p>
          <w:p w14:paraId="5B521E52" w14:textId="48DFBA4E" w:rsidR="00F92D8F" w:rsidRPr="00662FD6" w:rsidRDefault="00900D13" w:rsidP="0090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71D83" w:rsidRPr="000108D8" w14:paraId="2758F4FE" w14:textId="77777777" w:rsidTr="00E2640A">
        <w:trPr>
          <w:trHeight w:val="621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E327" w14:textId="57D5DDA5" w:rsidR="00371D83" w:rsidRDefault="00662FD6" w:rsidP="00432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5B539" w14:textId="77777777" w:rsidR="00371D83" w:rsidRDefault="00662FD6" w:rsidP="00432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6CC527A8" w14:textId="06ABAF1A" w:rsidR="00662FD6" w:rsidRDefault="00662FD6" w:rsidP="00432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2C76A" w14:textId="75C76460" w:rsidR="00662FD6" w:rsidRPr="00900D13" w:rsidRDefault="00900D13" w:rsidP="00900D1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прийняття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права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засновника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перейменування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закладів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освіти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4328A0" w:rsidRPr="00ED4258" w14:paraId="4405D450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82678" w14:textId="77777777" w:rsidR="004328A0" w:rsidRDefault="004328A0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8AF92" w14:textId="03691D9D" w:rsidR="004328A0" w:rsidRDefault="004328A0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24560C" w14:textId="4EF6AD5C" w:rsidR="004328A0" w:rsidRPr="004328A0" w:rsidRDefault="00900D13" w:rsidP="00662FD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00D13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Кулик Т.І., голова постійної комісії міської ради з питань освіти, культури, спорту та молоді</w:t>
            </w:r>
          </w:p>
        </w:tc>
      </w:tr>
      <w:tr w:rsidR="00371D83" w14:paraId="79CD165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B72B1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BAF8B" w14:textId="77777777" w:rsidR="00371D83" w:rsidRDefault="00371D83" w:rsidP="00371D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1A408" w14:textId="3123133A" w:rsidR="00662FD6" w:rsidRDefault="00662FD6" w:rsidP="00662F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00D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00D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00D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29A9FFF5" w14:textId="5AF41105" w:rsidR="00371D83" w:rsidRDefault="00900D13" w:rsidP="0090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 w:eastAsia="en-US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E4D09" w14:paraId="0BB3ECC5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2BACA" w14:textId="42A4F4FC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5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B0514" w14:textId="77777777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4104CE98" w14:textId="17A56D1A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76AE" w14:textId="1F57B8E0" w:rsidR="006E4D09" w:rsidRPr="00900D13" w:rsidRDefault="00900D13" w:rsidP="0090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відкриття відділення хокею з шайбою у Дитячо-юнацькій спортивній школі Дружківської міської  ради</w:t>
            </w:r>
          </w:p>
        </w:tc>
      </w:tr>
      <w:tr w:rsidR="006E4D09" w14:paraId="537B9006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3390" w14:textId="77777777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4EF4E" w14:textId="54B399B3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74ED" w14:textId="3136EC59" w:rsidR="006E4D09" w:rsidRPr="006E4D09" w:rsidRDefault="006E4D09" w:rsidP="006E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E4D0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Кулик Т.І., голова постійної комісії міської ради з питань освіти, культури, спорту та молоді</w:t>
            </w:r>
          </w:p>
        </w:tc>
      </w:tr>
      <w:tr w:rsidR="006E4D09" w14:paraId="3EA0281A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3A941" w14:textId="77777777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CF20" w14:textId="34C3D221" w:rsidR="006E4D09" w:rsidRP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EADA3" w14:textId="5694D53F" w:rsidR="006E4D09" w:rsidRDefault="006E4D09" w:rsidP="006E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900D13"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="00F160BD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5B96AE0E" w14:textId="3A0F359B" w:rsidR="006E4D09" w:rsidRPr="00AF57F5" w:rsidRDefault="006E4D09" w:rsidP="00900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900D1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900D13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E4D09" w14:paraId="57ADE3A3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1D03" w14:textId="4D572C8E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252B" w14:textId="77777777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4658A29A" w14:textId="1B883DB2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2D5B8" w14:textId="14B01F84" w:rsidR="006E4D09" w:rsidRPr="00F160BD" w:rsidRDefault="00900D13" w:rsidP="00900D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Статуту Дитячо-юнацької спортивної школи  Дружківської міської ради у новій редакції </w:t>
            </w:r>
          </w:p>
        </w:tc>
      </w:tr>
      <w:tr w:rsidR="00F160BD" w14:paraId="57EA304B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62702" w14:textId="77777777" w:rsidR="00F160BD" w:rsidRDefault="00F160BD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650D" w14:textId="6A2F1285" w:rsidR="00F160BD" w:rsidRDefault="00F160BD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57BA" w14:textId="2F6B4738" w:rsidR="00F160BD" w:rsidRPr="00AF57F5" w:rsidRDefault="00900D13" w:rsidP="00F160B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6E4D0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Кулик Т.І., голова постійної комісії міської ради з питань освіти, культури, спорту та молоді</w:t>
            </w:r>
          </w:p>
        </w:tc>
      </w:tr>
      <w:tr w:rsidR="006E4D09" w14:paraId="751BF83A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122B0" w14:textId="77777777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779A" w14:textId="3957757B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E0CD6" w14:textId="323CEFB0" w:rsidR="00F160BD" w:rsidRDefault="00F160BD" w:rsidP="00F16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="00900D1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34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</w:p>
          <w:p w14:paraId="21953B98" w14:textId="7AF7ECFB" w:rsidR="006E4D09" w:rsidRDefault="00F160BD" w:rsidP="00A0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900D13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A001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E4D09" w:rsidRPr="00F160BD" w14:paraId="4F395217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EC9B" w14:textId="24552897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7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C1184" w14:textId="143B5C66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2E4CBAA5" w14:textId="78634AD9" w:rsidR="006E4D09" w:rsidRP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11898" w14:textId="71F31410" w:rsidR="006E4D09" w:rsidRPr="00F160BD" w:rsidRDefault="00A00162" w:rsidP="00A00162">
            <w:pPr>
              <w:pStyle w:val="2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72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Про покладення повноважень щодо здійснення державної регуляторної політики у Дружківській міській раді </w:t>
            </w:r>
          </w:p>
        </w:tc>
      </w:tr>
      <w:tr w:rsidR="00F160BD" w:rsidRPr="007B6C4D" w14:paraId="5668752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FBB5E" w14:textId="77777777" w:rsidR="00F160BD" w:rsidRDefault="00F160BD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3CB6E" w14:textId="44546861" w:rsidR="00F160BD" w:rsidRDefault="00F160BD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2357" w14:textId="76A61DF3" w:rsidR="00F160BD" w:rsidRPr="00F160BD" w:rsidRDefault="00F160BD" w:rsidP="006E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6E4D09" w14:paraId="35EE4ACA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CCFA2" w14:textId="77777777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61D97" w14:textId="603B9528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CA925" w14:textId="2B85D056" w:rsidR="00A00162" w:rsidRPr="00A00162" w:rsidRDefault="00A00162" w:rsidP="00A0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27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6, не голосували:1</w:t>
            </w:r>
          </w:p>
          <w:p w14:paraId="030A1C5A" w14:textId="6AD8DEA7" w:rsidR="006E4D09" w:rsidRDefault="00A00162" w:rsidP="00A0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6E4D09" w14:paraId="435CD722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1173" w14:textId="5315A517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8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411FA" w14:textId="16DD0654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007725B3" w14:textId="13C8BBE5" w:rsidR="006E4D09" w:rsidRDefault="006E4D09" w:rsidP="006E4D0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DEAFD" w14:textId="38A3EE8F" w:rsidR="006E4D09" w:rsidRPr="00854BA3" w:rsidRDefault="00A00162" w:rsidP="00A0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міської ради від 24.12.2020 №8/3-1 «Про бюджет Дружківської міської територіальної громади на 2021 рік»</w:t>
            </w:r>
          </w:p>
        </w:tc>
      </w:tr>
      <w:tr w:rsidR="00854BA3" w:rsidRPr="007B6C4D" w14:paraId="060685BC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AD906" w14:textId="77777777" w:rsidR="00854BA3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A4D4" w14:textId="38487897" w:rsidR="00854BA3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43733" w14:textId="17E2A2E0" w:rsidR="00854BA3" w:rsidRPr="00854BA3" w:rsidRDefault="00854BA3" w:rsidP="0085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AA1D16" w:rsidRPr="007B6C4D" w14:paraId="2E58B9C0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64E0" w14:textId="77777777" w:rsidR="00AA1D16" w:rsidRDefault="00AA1D16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2C4E9" w14:textId="48FDAB8F" w:rsidR="00AA1D16" w:rsidRDefault="0050766F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6F3A2" w14:textId="77777777" w:rsidR="00AA1D16" w:rsidRDefault="0050766F" w:rsidP="0085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Островський П.В.: про наявність потенційного конфлікту інтересів при голосуванні за даний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проєкт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рішення у депутатів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Небогатікової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</w:t>
            </w:r>
            <w:r w:rsidR="00E2640A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Бандурі М.Ю., Лугової В.М.</w:t>
            </w:r>
          </w:p>
          <w:p w14:paraId="5B88E8D2" w14:textId="68C585F0" w:rsidR="00E2640A" w:rsidRPr="00F160BD" w:rsidRDefault="00E2640A" w:rsidP="0085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 надає роз’яснення щодо відсутності  потенційного конфлікту інтересів при голосуванні за дане питання.</w:t>
            </w:r>
          </w:p>
        </w:tc>
      </w:tr>
      <w:tr w:rsidR="00854BA3" w14:paraId="30A40476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BD90" w14:textId="77777777" w:rsidR="00854BA3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9F01E" w14:textId="4BC8B459" w:rsidR="00854BA3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E2EC" w14:textId="7C522884" w:rsidR="00854BA3" w:rsidRPr="00854BA3" w:rsidRDefault="00854BA3" w:rsidP="0085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A001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A001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A00162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не голосували:1 </w:t>
            </w:r>
          </w:p>
          <w:p w14:paraId="2C4D6838" w14:textId="1CB30EA8" w:rsidR="00854BA3" w:rsidRDefault="00854BA3" w:rsidP="00A0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 w:rsidR="00A001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A00162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54BA3" w14:paraId="5564B29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6EA96" w14:textId="4C4BAF2B" w:rsidR="00854BA3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9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22FAA" w14:textId="01EACBA4" w:rsidR="00854BA3" w:rsidRDefault="00854BA3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B8F49" w14:textId="5FF3E96B" w:rsidR="00854BA3" w:rsidRDefault="00A00162" w:rsidP="00A00162">
            <w:pPr>
              <w:pStyle w:val="1"/>
              <w:ind w:left="0"/>
              <w:rPr>
                <w:lang w:eastAsia="en-US"/>
              </w:rPr>
            </w:pPr>
            <w:r w:rsidRPr="00820720">
              <w:rPr>
                <w:i w:val="0"/>
              </w:rPr>
              <w:t xml:space="preserve">Про надання разової грошової допомоги  </w:t>
            </w:r>
          </w:p>
        </w:tc>
      </w:tr>
      <w:tr w:rsidR="00FC703C" w:rsidRPr="007B6C4D" w14:paraId="4FA799A3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97C8B" w14:textId="77777777" w:rsidR="00FC703C" w:rsidRDefault="00FC703C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BA38F" w14:textId="2792F19A" w:rsidR="00FC703C" w:rsidRDefault="00FC703C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E6E3C" w14:textId="03C8D2D4" w:rsidR="00FC703C" w:rsidRPr="00FC703C" w:rsidRDefault="00FC703C" w:rsidP="00854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854BA3" w14:paraId="22D1D507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9C5AD" w14:textId="77777777" w:rsidR="00854BA3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130A6" w14:textId="0E054570" w:rsidR="00854BA3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CC954" w14:textId="77777777" w:rsidR="00A00162" w:rsidRDefault="00FC703C" w:rsidP="00A0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A001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="00A001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</w:p>
          <w:p w14:paraId="51A42FFD" w14:textId="453A29A7" w:rsidR="00854BA3" w:rsidRDefault="00FC703C" w:rsidP="00A0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854BA3" w:rsidRPr="007B6C4D" w14:paraId="580381EC" w14:textId="77777777" w:rsidTr="00E2640A">
        <w:trPr>
          <w:trHeight w:val="475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87F7" w14:textId="0E8BD28D" w:rsidR="00854BA3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10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F30D" w14:textId="77777777" w:rsidR="00854BA3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68A4C1E8" w14:textId="0E55EE39" w:rsidR="00854BA3" w:rsidRPr="006E4D09" w:rsidRDefault="00854BA3" w:rsidP="00854B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FBD72" w14:textId="7A0839D1" w:rsidR="00854BA3" w:rsidRPr="00FC703C" w:rsidRDefault="00A00162" w:rsidP="00A001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A00162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25.11.2020 № 7/80-6</w:t>
            </w:r>
          </w:p>
        </w:tc>
      </w:tr>
      <w:tr w:rsidR="00FC703C" w:rsidRPr="007B6C4D" w14:paraId="2121434A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C529" w14:textId="77777777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17267" w14:textId="11A0C42F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E939B" w14:textId="5409EB53" w:rsidR="00520338" w:rsidRPr="00C9012F" w:rsidRDefault="00FC703C" w:rsidP="004F41A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FC703C" w14:paraId="57786EA7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B0ECD" w14:textId="77777777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3C310" w14:textId="19E3FC7E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9C50" w14:textId="72D231DA" w:rsidR="00FC703C" w:rsidRPr="00A00162" w:rsidRDefault="00FC703C" w:rsidP="00FC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A001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="00A001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</w:t>
            </w:r>
          </w:p>
          <w:p w14:paraId="4F7F0890" w14:textId="5EEC4627" w:rsidR="00FC703C" w:rsidRDefault="00FC703C" w:rsidP="00A00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20338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52033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20338">
              <w:rPr>
                <w:rFonts w:ascii="Times New Roman" w:hAnsi="Times New Roman"/>
                <w:sz w:val="24"/>
                <w:szCs w:val="24"/>
              </w:rPr>
              <w:t>/</w:t>
            </w:r>
            <w:r w:rsidR="00A00162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520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520338">
              <w:rPr>
                <w:rFonts w:ascii="Times New Roman" w:hAnsi="Times New Roman"/>
                <w:sz w:val="24"/>
                <w:szCs w:val="24"/>
              </w:rPr>
              <w:t>-</w:t>
            </w:r>
            <w:r w:rsidR="00A00162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52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C703C" w:rsidRPr="00FC703C" w14:paraId="5CEE095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6F32" w14:textId="25191B1B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11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9D185" w14:textId="425A4F06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794A4" w14:textId="21EFEECC" w:rsidR="00FC703C" w:rsidRPr="00FC703C" w:rsidRDefault="00A00162" w:rsidP="00A00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пільг особам з інвалідністю по зору І та ІІ груп та дітям з інвалідністю по зору до 18 років</w:t>
            </w:r>
          </w:p>
        </w:tc>
      </w:tr>
      <w:tr w:rsidR="00FC703C" w:rsidRPr="007B6C4D" w14:paraId="70D7F2BF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CA308" w14:textId="77777777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76A2F" w14:textId="1D9682D5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165B7" w14:textId="44364CDE" w:rsidR="00FC703C" w:rsidRPr="00FC703C" w:rsidRDefault="00A00162" w:rsidP="00FC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FC703C" w14:paraId="7577DE52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A9DA3" w14:textId="77777777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E761E" w14:textId="48DB2FF3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A40DD" w14:textId="27DABDA1" w:rsidR="00FC703C" w:rsidRPr="00520338" w:rsidRDefault="00FC703C" w:rsidP="00FC7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A001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5203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="00520338" w:rsidRPr="00520338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A00162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7F76390F" w14:textId="045CCFBD" w:rsidR="00FC703C" w:rsidRDefault="00FC703C" w:rsidP="009B2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520338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520338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520338">
              <w:rPr>
                <w:rFonts w:ascii="Times New Roman" w:hAnsi="Times New Roman"/>
                <w:sz w:val="24"/>
                <w:szCs w:val="24"/>
              </w:rPr>
              <w:t>/</w:t>
            </w:r>
            <w:r w:rsidRPr="005203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r w:rsidRPr="00520338">
              <w:rPr>
                <w:rFonts w:ascii="Times New Roman" w:hAnsi="Times New Roman"/>
                <w:sz w:val="24"/>
                <w:szCs w:val="24"/>
              </w:rPr>
              <w:t>-</w:t>
            </w:r>
            <w:r w:rsidR="009B284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5203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520338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520338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C703C" w14:paraId="7702801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A422C" w14:textId="4F3190E8" w:rsidR="00FC703C" w:rsidRDefault="00FC703C" w:rsidP="00FC70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12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95D10" w14:textId="4B828EC4" w:rsidR="00FC703C" w:rsidRDefault="00FC703C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408CD" w14:textId="753B51BE" w:rsidR="00FC703C" w:rsidRPr="00A00162" w:rsidRDefault="00A00162" w:rsidP="00193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рішення Дружківської міської ради від 27.01.2021   № 8/5-6 «Про відшкодування вартості проїзду хворим з хронічною нирковою недостатністю, що отримують програмний гемодіаліз, до міста розташування закладів, які надають послуги гемодіалізу, та у зворотному напрямку, за рахунок коштів бюджету міської територіальної громади на 2021 рік»</w:t>
            </w:r>
          </w:p>
        </w:tc>
      </w:tr>
      <w:tr w:rsidR="004A19DE" w:rsidRPr="007B6C4D" w14:paraId="245DA82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F990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AF489" w14:textId="6AABC90C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02D6" w14:textId="29603E1F" w:rsidR="004A19DE" w:rsidRPr="004A19DE" w:rsidRDefault="00A00162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Небогатікова</w:t>
            </w:r>
            <w:proofErr w:type="spellEnd"/>
            <w:r w:rsidRPr="00F160BD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Г.Г., голова постійної комісії міської ради з питань економічного розвитку, планування бюджету та фінансів</w:t>
            </w:r>
          </w:p>
        </w:tc>
      </w:tr>
      <w:tr w:rsidR="00B63072" w:rsidRPr="00600A41" w14:paraId="556C1E33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51A9" w14:textId="77777777" w:rsidR="00B63072" w:rsidRDefault="00B63072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19A16" w14:textId="49724F8B" w:rsidR="00B63072" w:rsidRDefault="00B63072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5381" w14:textId="77777777" w:rsidR="00B63072" w:rsidRDefault="00B63072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Островський П.В.: про звернення мешканців </w:t>
            </w:r>
            <w:r w:rsidR="004A7A24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мікрорайонів Донський та 200-плани, які отримують послуги гемодіалізу, щодо зручного під’їзду транспорту до них.</w:t>
            </w:r>
          </w:p>
          <w:p w14:paraId="6A1437E1" w14:textId="77777777" w:rsidR="004A7A24" w:rsidRDefault="004A7A24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Кутненко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В.А.: про здійснення перевезень краматорським перевізником від готельного комплексу «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Ман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» та розірвання з ним договору</w:t>
            </w:r>
            <w:r w:rsidR="00346FC7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.</w:t>
            </w:r>
          </w:p>
          <w:p w14:paraId="26C101BB" w14:textId="717A2C7B" w:rsidR="00346FC7" w:rsidRPr="00F160BD" w:rsidRDefault="00346FC7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Деснова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О.Л.: Договір з даним перевізником розірваний та дані послуги здійснює дружківський перевізник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Нурдінов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В.</w:t>
            </w:r>
          </w:p>
        </w:tc>
      </w:tr>
      <w:tr w:rsidR="004A19DE" w14:paraId="35002BF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78B51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86112" w14:textId="42FA5046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C5CB" w14:textId="77777777" w:rsidR="007B6C4D" w:rsidRDefault="004A19DE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</w:t>
            </w:r>
          </w:p>
          <w:p w14:paraId="5BDE05BC" w14:textId="2FBD1C34" w:rsidR="004A19DE" w:rsidRPr="004A19DE" w:rsidRDefault="004A19DE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25E09D52" w14:textId="3ADA394D" w:rsidR="004A19DE" w:rsidRDefault="004A19DE" w:rsidP="0019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A19DE" w:rsidRPr="00193C4F" w14:paraId="36AC714E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5F2D2" w14:textId="3B90F3AA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13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03D04" w14:textId="246F9618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3A2127E6" w14:textId="4462FC23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CE2CA" w14:textId="77777777" w:rsidR="00193C4F" w:rsidRPr="00820720" w:rsidRDefault="00193C4F" w:rsidP="00193C4F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і надання комунальному закладу «Дружківська мистецька школа» земельної ділянки у постійне користування для обслуговування та експлуатації будівлі музичної школи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</w:p>
          <w:p w14:paraId="25047294" w14:textId="11397562" w:rsidR="004A19DE" w:rsidRPr="00193C4F" w:rsidRDefault="00193C4F" w:rsidP="00193C4F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вул.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Рибіна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В.І., 1</w:t>
            </w:r>
          </w:p>
        </w:tc>
      </w:tr>
      <w:tr w:rsidR="004A19DE" w:rsidRPr="00ED4258" w14:paraId="391200C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6A69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2385" w14:textId="02B43CA5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9C61" w14:textId="4238392B" w:rsidR="004A19DE" w:rsidRPr="00193C4F" w:rsidRDefault="00193C4F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193C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193C4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4A19DE" w14:paraId="6FAC0A5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0DC5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FE9F4" w14:textId="11966D4A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61AA9" w14:textId="77777777" w:rsidR="007B6C4D" w:rsidRDefault="004A19DE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</w:t>
            </w:r>
          </w:p>
          <w:p w14:paraId="2BE9B807" w14:textId="7D83BA7C" w:rsidR="004A19DE" w:rsidRPr="004A19DE" w:rsidRDefault="004A19DE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1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3C2EEFA3" w14:textId="01B5A22C" w:rsidR="004A19DE" w:rsidRDefault="004A19DE" w:rsidP="0019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A19DE" w14:paraId="513CC8B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8AA4" w14:textId="42E0A35D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14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799E" w14:textId="4906BA1E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D532E" w14:textId="69C52906" w:rsidR="004A19DE" w:rsidRPr="00193C4F" w:rsidRDefault="00193C4F" w:rsidP="00193C4F">
            <w:pPr>
              <w:tabs>
                <w:tab w:val="left" w:pos="4111"/>
                <w:tab w:val="left" w:pos="496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і надання комунальному закладу «Дружківська мистецька школа» земельної ділянки у постійне користування для обслуговування та експлуатації будівлі музичної школи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вул.Соборна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, 18</w:t>
            </w:r>
          </w:p>
        </w:tc>
      </w:tr>
      <w:tr w:rsidR="004A19DE" w14:paraId="6194E4FE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7BB00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ABD8" w14:textId="160F7DB1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43D3" w14:textId="7DF1996C" w:rsidR="004A19DE" w:rsidRDefault="00193C4F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4A19DE" w14:paraId="50E971FB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79E0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B458A" w14:textId="6B55A459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005D" w14:textId="77777777" w:rsidR="007B6C4D" w:rsidRDefault="004A19DE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32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</w:t>
            </w:r>
          </w:p>
          <w:p w14:paraId="43BDADEF" w14:textId="3689A9B9" w:rsidR="004A19DE" w:rsidRPr="004A19DE" w:rsidRDefault="004A19DE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</w:t>
            </w:r>
          </w:p>
          <w:p w14:paraId="5D779DB1" w14:textId="367F1843" w:rsidR="004A19DE" w:rsidRDefault="004A19DE" w:rsidP="0019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lastRenderedPageBreak/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A19DE" w:rsidRPr="004A19DE" w14:paraId="73C19E48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3E6A1" w14:textId="3EE80220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15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5DA41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2843924B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1EFD" w14:textId="718F3EE9" w:rsidR="004A19DE" w:rsidRPr="004A19DE" w:rsidRDefault="00193C4F" w:rsidP="00193C4F">
            <w:pPr>
              <w:tabs>
                <w:tab w:val="left" w:pos="340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193C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 землеустрою та надання у приватну власність шляхом безоплатної передачі громадянину Журавльову Є. В. земельної ділянки 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4A19DE" w14:paraId="283D43D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D6E2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D6F46" w14:textId="3D82CAE0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29BBB" w14:textId="3834A3C4" w:rsidR="004A19DE" w:rsidRPr="00FC45B2" w:rsidRDefault="00FC45B2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4A19DE" w14:paraId="0598ED0B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58F09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D1B06" w14:textId="5DADD65B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55559" w14:textId="6A0488DD" w:rsidR="00FC45B2" w:rsidRPr="00193C4F" w:rsidRDefault="00FC45B2" w:rsidP="00FC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–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0, не голосували:1.</w:t>
            </w:r>
          </w:p>
          <w:p w14:paraId="7E7264FB" w14:textId="1FDB8262" w:rsidR="004A19DE" w:rsidRDefault="00FC45B2" w:rsidP="0019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A19DE" w14:paraId="08011A25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BBA52" w14:textId="65A64935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16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0F8F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30F7D074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C4DD" w14:textId="09CFD596" w:rsidR="004A19DE" w:rsidRPr="00193C4F" w:rsidRDefault="00193C4F" w:rsidP="00193C4F">
            <w:pPr>
              <w:tabs>
                <w:tab w:val="left" w:pos="340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 землеустрою та надання у приватну власність шляхом безоплатної передачі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Хряпіну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Р.В., який є учасником бойових дій, земельної ділянки для будівництва індивідуального гаражу</w:t>
            </w:r>
          </w:p>
        </w:tc>
      </w:tr>
      <w:tr w:rsidR="004A19DE" w14:paraId="2FFA4E3B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4C43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A9515" w14:textId="656B8C1B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3273" w14:textId="30187076" w:rsidR="004A19DE" w:rsidRDefault="00FC45B2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4A19DE" w14:paraId="43335FAE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7E0D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87C6" w14:textId="69EAD99F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3636" w14:textId="026A8A38" w:rsidR="00FC45B2" w:rsidRDefault="00FC45B2" w:rsidP="00FC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="009B2845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голосували:1.</w:t>
            </w:r>
          </w:p>
          <w:p w14:paraId="75A4829B" w14:textId="63976434" w:rsidR="004A19DE" w:rsidRDefault="00FC45B2" w:rsidP="0019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A19DE" w14:paraId="72AC20AE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9246" w14:textId="37537050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17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D851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392D35A9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7102" w14:textId="53AF9F24" w:rsidR="004A19DE" w:rsidRPr="00FC45B2" w:rsidRDefault="00193C4F" w:rsidP="00193C4F">
            <w:pPr>
              <w:tabs>
                <w:tab w:val="left" w:pos="4820"/>
              </w:tabs>
              <w:spacing w:after="0" w:line="240" w:lineRule="auto"/>
              <w:jc w:val="both"/>
              <w:rPr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користування (оренда) громадянки Соборної О.В. та надання громадянину Іванову Я.О. у оренду земельної ділянки для обслуговування складських приміщень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м. Дружківка, вул.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О.Тихого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, 179</w:t>
            </w:r>
          </w:p>
        </w:tc>
      </w:tr>
      <w:tr w:rsidR="004A19DE" w14:paraId="359489ED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52FA4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532A" w14:textId="19425CEA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28A8" w14:textId="349F2381" w:rsidR="004A19DE" w:rsidRDefault="00FC45B2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4A19DE" w14:paraId="7312F967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D146E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57517" w14:textId="21F34D69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6DD37" w14:textId="164C992C" w:rsidR="00FC45B2" w:rsidRPr="00FC45B2" w:rsidRDefault="00FC45B2" w:rsidP="00FC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голосували:1.</w:t>
            </w:r>
          </w:p>
          <w:p w14:paraId="13099E84" w14:textId="0D79E160" w:rsidR="004A19DE" w:rsidRDefault="00FC45B2" w:rsidP="0019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193C4F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A19DE" w14:paraId="57724AB6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BA55E" w14:textId="170882C9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18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7C40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7093B24E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4C26" w14:textId="16F3AB3B" w:rsidR="004F41A8" w:rsidRPr="00FC45B2" w:rsidRDefault="00193C4F" w:rsidP="00193C4F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користування (оренда) ПРАТ «ВЕСКО» та надання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Наталюткіну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М.І. у оренду земельної ділянки для обслуговування гаражів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Індустріальна, 2</w:t>
            </w:r>
          </w:p>
        </w:tc>
      </w:tr>
      <w:tr w:rsidR="004A19DE" w14:paraId="33C6391C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0184C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FC57" w14:textId="105E9778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D828D" w14:textId="5821CE06" w:rsidR="004A19DE" w:rsidRDefault="00FC45B2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4A19DE" w14:paraId="377991F9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C7ED6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B182" w14:textId="17E57F95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A342C" w14:textId="77777777" w:rsidR="00193C4F" w:rsidRPr="00FC45B2" w:rsidRDefault="00FC45B2" w:rsidP="00193C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193C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голосували:1.</w:t>
            </w:r>
          </w:p>
          <w:p w14:paraId="698892EE" w14:textId="4C915972" w:rsidR="004A19DE" w:rsidRDefault="00FC45B2" w:rsidP="0050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 w:rsidR="005029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0294F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A19DE" w14:paraId="4352B5F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AFA4" w14:textId="3C8E04B4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19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FEE40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1E4E0CB5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A4556" w14:textId="57C534B9" w:rsidR="004A19DE" w:rsidRPr="00FC45B2" w:rsidRDefault="0050294F" w:rsidP="0050294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Про надання дозволу громадянину Карпенку Г.Г. на розроблення проекту землеустрою щодо відведення земельної ділянки у приватну власність шляхом безоплатної передачі для будівництва і обслуговування жилого будинку, господарських будівель і споруд (присадибна ділянка) за </w:t>
            </w:r>
            <w:proofErr w:type="spellStart"/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м.Дружківка</w:t>
            </w:r>
            <w:proofErr w:type="spellEnd"/>
            <w:r w:rsidRPr="00820720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, вул. Танкістів, 5</w:t>
            </w:r>
          </w:p>
        </w:tc>
      </w:tr>
      <w:tr w:rsidR="004A19DE" w14:paraId="6B1C0EE3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1C06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20292" w14:textId="7213E789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8691" w14:textId="23E9A4EE" w:rsidR="004A19DE" w:rsidRDefault="00FC45B2" w:rsidP="004A1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4A19DE" w14:paraId="0F3A327F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70FA9" w14:textId="77777777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94EC" w14:textId="00A66E41" w:rsidR="004A19DE" w:rsidRDefault="004A19DE" w:rsidP="004A19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47ED" w14:textId="49E050BB" w:rsidR="00FC45B2" w:rsidRPr="00FC45B2" w:rsidRDefault="00FC45B2" w:rsidP="00FC45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5029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5029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голосували:1.</w:t>
            </w:r>
          </w:p>
          <w:p w14:paraId="063DE300" w14:textId="0C0AE1C5" w:rsidR="004D365F" w:rsidRDefault="00FC45B2" w:rsidP="0050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 w:rsidR="005029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50294F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D365F" w14:paraId="66C8BBA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8FD95" w14:textId="2F574343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20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D24C1" w14:textId="77777777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1234FCE5" w14:textId="77777777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6A6C6" w14:textId="01CCB979" w:rsidR="004D365F" w:rsidRPr="004D365F" w:rsidRDefault="0050294F" w:rsidP="0050294F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надання дозволу громадянину Іванову Я.О. на розроблення проекту землеустрою щодо відведення земельної ділянки у оренду для обслуговування та експлуатації виробничої будівлі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: Донецька область,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м.Дружківка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вул.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О.Тихого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, 179</w:t>
            </w:r>
          </w:p>
        </w:tc>
      </w:tr>
      <w:tr w:rsidR="004D365F" w14:paraId="4E2476BB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90DD" w14:textId="77777777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4640" w14:textId="2567F441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BE887" w14:textId="207A3C65" w:rsidR="004D365F" w:rsidRPr="004D365F" w:rsidRDefault="0050294F" w:rsidP="004D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4D365F" w14:paraId="6882F23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89F8" w14:textId="77777777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EA378" w14:textId="20122A12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1429" w14:textId="77777777" w:rsidR="007B6C4D" w:rsidRDefault="004D365F" w:rsidP="004D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5029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 w:rsidR="005029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</w:p>
          <w:p w14:paraId="7352A608" w14:textId="0AB7C7AE" w:rsidR="004D365F" w:rsidRPr="004D365F" w:rsidRDefault="004D365F" w:rsidP="004D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 1</w:t>
            </w:r>
            <w:r w:rsidR="0050294F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6A520B28" w14:textId="2ECD1E97" w:rsidR="004D365F" w:rsidRPr="004A19DE" w:rsidRDefault="004D365F" w:rsidP="0050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 w:rsidR="0050294F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 w:rsidR="0050294F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4D365F" w:rsidRPr="004D365F" w14:paraId="53EDFD50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DA3AF" w14:textId="41BC1AF6" w:rsidR="004D365F" w:rsidRDefault="00F11585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21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D3BE1" w14:textId="52F0AE94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EF45" w14:textId="027C12B4" w:rsidR="004D365F" w:rsidRPr="004D365F" w:rsidRDefault="0050294F" w:rsidP="005029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внесення змін до рішення Дружківської міської ради від 29.05.2019 №7/57-28 </w:t>
            </w:r>
          </w:p>
        </w:tc>
      </w:tr>
      <w:tr w:rsidR="004D365F" w:rsidRPr="004D365F" w14:paraId="04E0B6C7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C269" w14:textId="77777777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0E83B" w14:textId="0FB333CA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A1CD3" w14:textId="1A0DA837" w:rsidR="004D365F" w:rsidRDefault="0050294F" w:rsidP="004D3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4D365F" w:rsidRPr="004D365F" w14:paraId="3576DBD2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E0C1" w14:textId="77777777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71AC9" w14:textId="68D68327" w:rsidR="004D365F" w:rsidRDefault="004D365F" w:rsidP="004D36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90673" w14:textId="77777777" w:rsidR="007B6C4D" w:rsidRDefault="0050294F" w:rsidP="0050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0, </w:t>
            </w:r>
          </w:p>
          <w:p w14:paraId="106A1340" w14:textId="4B363A57" w:rsidR="0050294F" w:rsidRPr="004D365F" w:rsidRDefault="0050294F" w:rsidP="0050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 голосували: 3.</w:t>
            </w:r>
          </w:p>
          <w:p w14:paraId="5D4B8695" w14:textId="6FDB24AE" w:rsidR="004D365F" w:rsidRDefault="0050294F" w:rsidP="00502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11585" w:rsidRPr="004D365F" w14:paraId="60ECE4BB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77EE7" w14:textId="68631CFE" w:rsidR="00F11585" w:rsidRDefault="00F11585" w:rsidP="00F1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22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4B18" w14:textId="3BDC957E" w:rsidR="00F11585" w:rsidRDefault="00F11585" w:rsidP="00F1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9B620" w14:textId="17B42966" w:rsidR="00F11585" w:rsidRDefault="0050294F" w:rsidP="0050294F">
            <w:pPr>
              <w:tabs>
                <w:tab w:val="left" w:pos="3402"/>
              </w:tabs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проекту землеустрою та надання у приватну власність шляхом безоплатної передачі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Малюкіну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 В. земельної ділянки 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F11585" w:rsidRPr="004D365F" w14:paraId="5DFEB065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D2B8E" w14:textId="77777777" w:rsidR="00F11585" w:rsidRDefault="00F11585" w:rsidP="00F1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CC287" w14:textId="185FE48F" w:rsidR="00F11585" w:rsidRDefault="00F11585" w:rsidP="00F1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F63A6" w14:textId="16831115" w:rsidR="00F11585" w:rsidRDefault="00A350B1" w:rsidP="00F115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F11585" w:rsidRPr="004D365F" w14:paraId="39625F36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6737" w14:textId="77777777" w:rsidR="00F11585" w:rsidRDefault="00F11585" w:rsidP="00F1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8331" w14:textId="31CFF700" w:rsidR="00F11585" w:rsidRDefault="00F11585" w:rsidP="00F1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E70C1" w14:textId="2E69A3BC" w:rsidR="00A350B1" w:rsidRPr="004D365F" w:rsidRDefault="00A350B1" w:rsidP="00A3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  <w:p w14:paraId="7F09E350" w14:textId="16A1AD61" w:rsidR="00F11585" w:rsidRDefault="00A350B1" w:rsidP="00A3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21ED8" w:rsidRPr="004D365F" w14:paraId="077B47E0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49FB" w14:textId="3D5C1D02" w:rsidR="00F21ED8" w:rsidRDefault="00DA6FF2" w:rsidP="00F1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F21ED8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E744" w14:textId="47FB0F41" w:rsidR="00F21ED8" w:rsidRDefault="00F21ED8" w:rsidP="00F115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807AD" w14:textId="0CCE3205" w:rsidR="00F21ED8" w:rsidRDefault="00A350B1" w:rsidP="00A350B1">
            <w:pPr>
              <w:tabs>
                <w:tab w:val="left" w:pos="368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громадянці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Одиненко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Н.А. земельної ділянки 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F21ED8" w:rsidRPr="004D365F" w14:paraId="243DB3EB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19A0D" w14:textId="77777777" w:rsidR="00F21ED8" w:rsidRDefault="00F21ED8" w:rsidP="00F2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F9834" w14:textId="69C30860" w:rsidR="00F21ED8" w:rsidRDefault="00F21ED8" w:rsidP="00A350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AE33" w14:textId="3D3307E7" w:rsidR="00F21ED8" w:rsidRPr="00F21ED8" w:rsidRDefault="00A350B1" w:rsidP="00F21ED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F21ED8" w:rsidRPr="004D365F" w14:paraId="5EEEA4E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43518" w14:textId="77777777" w:rsidR="00F21ED8" w:rsidRDefault="00F21ED8" w:rsidP="00F2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5D07A" w14:textId="4C5A9C8F" w:rsidR="00F21ED8" w:rsidRDefault="00F21ED8" w:rsidP="00F2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C8150" w14:textId="77777777" w:rsidR="00A350B1" w:rsidRPr="004D365F" w:rsidRDefault="00A350B1" w:rsidP="00A3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  <w:p w14:paraId="160BD4C7" w14:textId="29E86FFC" w:rsidR="00F21ED8" w:rsidRDefault="00A350B1" w:rsidP="00A3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23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21ED8" w14:paraId="335E9630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16C8" w14:textId="11D19C50" w:rsidR="00F21ED8" w:rsidRDefault="00F21ED8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</w:t>
            </w:r>
            <w:r w:rsidR="00DA6FF2">
              <w:rPr>
                <w:rFonts w:ascii="Times New Roman" w:hAnsi="Times New Roman"/>
                <w:sz w:val="24"/>
                <w:szCs w:val="24"/>
                <w:lang w:val="uk-UA" w:eastAsia="en-US"/>
              </w:rPr>
              <w:t>4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5ABE7" w14:textId="77777777" w:rsidR="00F21ED8" w:rsidRDefault="00F21ED8" w:rsidP="00F2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4910D6F0" w14:textId="77777777" w:rsidR="00F21ED8" w:rsidRDefault="00F21ED8" w:rsidP="00F21E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29EB0" w14:textId="07779828" w:rsidR="00DA6FF2" w:rsidRPr="00DA6FF2" w:rsidRDefault="00A350B1" w:rsidP="00A350B1">
            <w:pPr>
              <w:tabs>
                <w:tab w:val="left" w:pos="368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громадянці Палій О.Г. земельної ділянки 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DA6FF2" w14:paraId="530217B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43235" w14:textId="77777777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E13C" w14:textId="74AA3FA1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BADA9" w14:textId="16655899" w:rsidR="00DA6FF2" w:rsidRDefault="00A350B1" w:rsidP="00DA6FF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DA6FF2" w14:paraId="71D85D85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0126" w14:textId="77777777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6ECB0" w14:textId="4257E8CB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3DD99" w14:textId="77777777" w:rsidR="00A350B1" w:rsidRPr="004D365F" w:rsidRDefault="00A350B1" w:rsidP="00A3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  <w:p w14:paraId="2C130CA2" w14:textId="054C1BD5" w:rsidR="00DA6FF2" w:rsidRDefault="00A350B1" w:rsidP="00A350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A6FF2" w14:paraId="4C47B31A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04D6" w14:textId="31666096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25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FFFCA" w14:textId="77777777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  <w:p w14:paraId="2AD47E14" w14:textId="77777777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9451" w14:textId="68E7539A" w:rsidR="00DA6FF2" w:rsidRDefault="00A350B1" w:rsidP="00A350B1">
            <w:pPr>
              <w:tabs>
                <w:tab w:val="left" w:pos="368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Цапенку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 А. земельної ділянки 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DA6FF2" w14:paraId="68E3A8CE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06BCA" w14:textId="77777777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40A70" w14:textId="18F4C453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2D4D" w14:textId="2A296ABB" w:rsidR="00A350B1" w:rsidRDefault="00A350B1" w:rsidP="007B6C4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DA6FF2" w14:paraId="23256F06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89073" w14:textId="77777777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A85C2" w14:textId="011C52C3" w:rsidR="00DA6FF2" w:rsidRDefault="00DA6FF2" w:rsidP="00DA6FF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2E9F" w14:textId="77777777" w:rsidR="00A350B1" w:rsidRPr="004D365F" w:rsidRDefault="00A350B1" w:rsidP="00A3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  <w:p w14:paraId="54FA5897" w14:textId="503D82D4" w:rsidR="00DA6FF2" w:rsidRDefault="00A350B1" w:rsidP="00A350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E2FC5" w:rsidRPr="003E2FC5" w14:paraId="049DDE12" w14:textId="77777777" w:rsidTr="00E2640A">
        <w:trPr>
          <w:trHeight w:val="280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2D0A" w14:textId="3F9424D2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26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BB2A" w14:textId="5AF1023B" w:rsidR="003E2FC5" w:rsidRDefault="003E2FC5" w:rsidP="00102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10EB4" w14:textId="44B2EF74" w:rsidR="003E2FC5" w:rsidRDefault="00A350B1" w:rsidP="00A350B1">
            <w:pPr>
              <w:tabs>
                <w:tab w:val="left" w:pos="3686"/>
              </w:tabs>
              <w:spacing w:after="0" w:line="240" w:lineRule="auto"/>
              <w:ind w:right="14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технічної документації із землеустрою та надання у приватну власність шляхом безоплатної передачі громадянину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Пастушину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Д.Є. земельної ділянки для будівництва і обслуговування жилого будинку, господарських будівель і споруд (присадибна ділянка) </w:t>
            </w:r>
          </w:p>
        </w:tc>
      </w:tr>
      <w:tr w:rsidR="003E2FC5" w:rsidRPr="003E2FC5" w14:paraId="407A1B77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9E5B" w14:textId="77777777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F1E2" w14:textId="5D9FE4D9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4971" w14:textId="62B97905" w:rsidR="003E2FC5" w:rsidRDefault="00A350B1" w:rsidP="003E2F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3E2FC5" w:rsidRPr="003E2FC5" w14:paraId="0718A41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7295" w14:textId="77777777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E7CEB" w14:textId="5A1B354B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2C697" w14:textId="18EADEC7" w:rsidR="00A350B1" w:rsidRPr="004D365F" w:rsidRDefault="00A350B1" w:rsidP="00A3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="00033D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</w:t>
            </w:r>
            <w:r w:rsidR="00033D5C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не голосували:1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  <w:p w14:paraId="5B3B2573" w14:textId="7E8D4385" w:rsidR="004F41A8" w:rsidRDefault="00A350B1" w:rsidP="00033D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033D5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3E2FC5" w:rsidRPr="004F41A8" w14:paraId="77CFFA00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755D" w14:textId="31556D53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27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951D2" w14:textId="4A5C8ED8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A161" w14:textId="0E4846FC" w:rsidR="003E2FC5" w:rsidRDefault="00033D5C" w:rsidP="00033D5C">
            <w:pPr>
              <w:tabs>
                <w:tab w:val="left" w:pos="48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припинення права користування (оренда) громадянина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Сирмана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 та надання громадянину Заварзіну А.В. у оренду земельної ділянки для обслуговування та експлуатації овочевої сітки за </w:t>
            </w:r>
            <w:proofErr w:type="spellStart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адресою</w:t>
            </w:r>
            <w:proofErr w:type="spellEnd"/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>: Донецька область, м. Дружківка, вул. Маркса К., 4А</w:t>
            </w:r>
          </w:p>
        </w:tc>
      </w:tr>
      <w:tr w:rsidR="003E2FC5" w:rsidRPr="003E2FC5" w14:paraId="46A889A8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6313C" w14:textId="77777777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92F4" w14:textId="5C4BB879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7169" w14:textId="5CBD8C7D" w:rsidR="003E2FC5" w:rsidRDefault="00A350B1" w:rsidP="003E2FC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3E2FC5" w:rsidRPr="003E2FC5" w14:paraId="347CFCC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DB0FC" w14:textId="77777777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80F3" w14:textId="5FF0E853" w:rsidR="003E2FC5" w:rsidRDefault="003E2FC5" w:rsidP="003E2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24B63" w14:textId="168BA22D" w:rsidR="00033D5C" w:rsidRPr="004D365F" w:rsidRDefault="00033D5C" w:rsidP="0003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  <w:p w14:paraId="085EB61C" w14:textId="5205B7B4" w:rsidR="003E2FC5" w:rsidRDefault="00033D5C" w:rsidP="00033D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CA0C62" w:rsidRPr="003E2FC5" w14:paraId="506802FD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2C22" w14:textId="354FC53F" w:rsidR="00CA0C62" w:rsidRDefault="00CA0C62" w:rsidP="00CA0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28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DF1DD" w14:textId="4F13491C" w:rsidR="00CA0C62" w:rsidRDefault="00CA0C62" w:rsidP="00CA0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47923" w14:textId="4FD2C5F7" w:rsidR="00D107C0" w:rsidRPr="004F41A8" w:rsidRDefault="00033D5C" w:rsidP="00033D5C">
            <w:pPr>
              <w:spacing w:after="0" w:line="240" w:lineRule="auto"/>
              <w:ind w:right="18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k-UA" w:eastAsia="en-US"/>
              </w:rPr>
            </w:pPr>
            <w:r w:rsidRPr="0082072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створення робочої групи з питань визначення доцільності прийняття земельних ділянок державної власності до комунальної власності Дружківської міської територіальної громади  </w:t>
            </w:r>
          </w:p>
        </w:tc>
      </w:tr>
      <w:tr w:rsidR="00CA0C62" w:rsidRPr="003E2FC5" w14:paraId="4EBF609B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CF88" w14:textId="77777777" w:rsidR="00CA0C62" w:rsidRDefault="00CA0C62" w:rsidP="00CA0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E4F39" w14:textId="31E8A252" w:rsidR="00CA0C62" w:rsidRDefault="00CA0C62" w:rsidP="00CA0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2E1A" w14:textId="6EC38F71" w:rsidR="00CA0C62" w:rsidRPr="004F41A8" w:rsidRDefault="00A350B1" w:rsidP="00CA0C6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CA0C62" w:rsidRPr="003E2FC5" w14:paraId="3BB92E6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B3C73" w14:textId="77777777" w:rsidR="00CA0C62" w:rsidRDefault="00CA0C62" w:rsidP="00CA0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B037D" w14:textId="44A7F3E3" w:rsidR="00CA0C62" w:rsidRDefault="00CA0C62" w:rsidP="00CA0C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C4F19" w14:textId="56A72EA5" w:rsidR="00033D5C" w:rsidRPr="004D365F" w:rsidRDefault="00033D5C" w:rsidP="0003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0, не голосували:15.</w:t>
            </w:r>
          </w:p>
          <w:p w14:paraId="546181B0" w14:textId="53525589" w:rsidR="00CA0C62" w:rsidRDefault="00033D5C" w:rsidP="00033D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D107C0" w:rsidRPr="003E2FC5" w14:paraId="003C8BB7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F978" w14:textId="504ECF49" w:rsidR="00D107C0" w:rsidRDefault="00D107C0" w:rsidP="00D1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29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962A3" w14:textId="0D07CD1E" w:rsidR="00D107C0" w:rsidRDefault="00D107C0" w:rsidP="00D1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CC3A" w14:textId="11A38695" w:rsidR="00D107C0" w:rsidRDefault="00033D5C" w:rsidP="00033D5C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uk-UA"/>
              </w:rPr>
              <w:t>Про затвердження Положення про робочу групу з питань визначення доцільності прийняття земельних ділянок державної власності до комунальної власності Дружківської міської територіальної громади</w:t>
            </w:r>
          </w:p>
        </w:tc>
      </w:tr>
      <w:tr w:rsidR="00D107C0" w:rsidRPr="003E2FC5" w14:paraId="6555F926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6D624" w14:textId="77777777" w:rsidR="00D107C0" w:rsidRDefault="00D107C0" w:rsidP="00D1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222AE" w14:textId="7F549EC8" w:rsidR="00D107C0" w:rsidRDefault="00D107C0" w:rsidP="00D1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53F0" w14:textId="5F62E1CD" w:rsidR="00D107C0" w:rsidRDefault="00A350B1" w:rsidP="00D107C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D107C0" w:rsidRPr="003E2FC5" w14:paraId="167FBB9D" w14:textId="77777777" w:rsidTr="00E2640A">
        <w:trPr>
          <w:trHeight w:val="612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B3BF4" w14:textId="77777777" w:rsidR="00D107C0" w:rsidRDefault="00D107C0" w:rsidP="00D1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7A33B" w14:textId="6C5C6945" w:rsidR="00D107C0" w:rsidRDefault="00D107C0" w:rsidP="00D107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305C8" w14:textId="325A866A" w:rsidR="00033D5C" w:rsidRPr="004D365F" w:rsidRDefault="00033D5C" w:rsidP="0003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0, не голосували:1.</w:t>
            </w:r>
          </w:p>
          <w:p w14:paraId="109DF2FE" w14:textId="0CBF14AF" w:rsidR="00D107C0" w:rsidRDefault="00033D5C" w:rsidP="00033D5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33D5C" w:rsidRPr="003E2FC5" w14:paraId="2F6EFD69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A8645" w14:textId="7A7315B5" w:rsidR="00033D5C" w:rsidRDefault="00033D5C" w:rsidP="000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30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07F8" w14:textId="0C42A673" w:rsidR="00033D5C" w:rsidRDefault="00033D5C" w:rsidP="00033D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8C16" w14:textId="49A4B36D" w:rsidR="00033D5C" w:rsidRPr="00040FE4" w:rsidRDefault="00040FE4" w:rsidP="00033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Про затвердження передавального акту, складеного комісією з реорганізації </w:t>
            </w:r>
            <w:proofErr w:type="spellStart"/>
            <w:r w:rsidRPr="00040FE4">
              <w:rPr>
                <w:rFonts w:ascii="Times New Roman" w:hAnsi="Times New Roman"/>
                <w:sz w:val="24"/>
                <w:lang w:val="uk-UA"/>
              </w:rPr>
              <w:t>Кіндратівської</w:t>
            </w:r>
            <w:proofErr w:type="spellEnd"/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 сільської ради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,</w:t>
            </w:r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переліків майна, активів та зобов’язань, які передаються на баланс відповідним комунальним підприємствам, організаціям, установам та структурним підрозділам Дружківської міської ради</w:t>
            </w:r>
          </w:p>
        </w:tc>
      </w:tr>
      <w:tr w:rsidR="00040FE4" w:rsidRPr="003E2FC5" w14:paraId="3A7F349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FDDD3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DA7B7" w14:textId="73F83BC0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7FCEF" w14:textId="7066814E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040FE4" w:rsidRPr="003E2FC5" w14:paraId="418CF53F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C727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31702" w14:textId="15193AE0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B836D" w14:textId="77777777" w:rsidR="00040FE4" w:rsidRPr="004D365F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0, не голосували:1.</w:t>
            </w:r>
          </w:p>
          <w:p w14:paraId="26B67AAD" w14:textId="7993CF8B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40FE4" w:rsidRPr="003E2FC5" w14:paraId="1D2B0338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658DA" w14:textId="2C14BA10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31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B7132" w14:textId="3547461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26860" w14:textId="3F29072C" w:rsidR="00040FE4" w:rsidRPr="00040FE4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18" w:name="_Hlk66270967"/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Про затвердження передавального акту, складеного комісією з реорганізації </w:t>
            </w:r>
            <w:proofErr w:type="spellStart"/>
            <w:r w:rsidRPr="00040FE4">
              <w:rPr>
                <w:rFonts w:ascii="Times New Roman" w:hAnsi="Times New Roman"/>
                <w:sz w:val="24"/>
                <w:lang w:val="uk-UA"/>
              </w:rPr>
              <w:t>Миколайпільської</w:t>
            </w:r>
            <w:proofErr w:type="spellEnd"/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 сільської ради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,</w:t>
            </w:r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переліків майна, активів та зобов’язань, які передаються на баланс відповідним комунальним підприємствам, організаціям, установам та структурним підрозділам Дружківської міської ради</w:t>
            </w:r>
            <w:bookmarkEnd w:id="18"/>
          </w:p>
        </w:tc>
      </w:tr>
      <w:tr w:rsidR="00040FE4" w:rsidRPr="003E2FC5" w14:paraId="52328708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F5B8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A7C4A" w14:textId="0A58AEA9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F2B08" w14:textId="11F052A4" w:rsidR="00040FE4" w:rsidRPr="004A19DE" w:rsidRDefault="00040FE4" w:rsidP="007B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040FE4" w:rsidRPr="003E2FC5" w14:paraId="0C381020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303B2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9290" w14:textId="073135C2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7CC9" w14:textId="17F5BBB2" w:rsidR="00040FE4" w:rsidRPr="004D365F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  <w:p w14:paraId="3A20826B" w14:textId="3FE396D7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40FE4" w:rsidRPr="003E2FC5" w14:paraId="5863A125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3A34B" w14:textId="3232D4A6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32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494B" w14:textId="083EDB5A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47BF1" w14:textId="77341F66" w:rsidR="00040FE4" w:rsidRPr="00040FE4" w:rsidRDefault="00040FE4" w:rsidP="00040FE4">
            <w:pPr>
              <w:pStyle w:val="af0"/>
              <w:tabs>
                <w:tab w:val="left" w:pos="708"/>
              </w:tabs>
              <w:ind w:right="281"/>
              <w:jc w:val="both"/>
              <w:rPr>
                <w:sz w:val="24"/>
                <w:szCs w:val="24"/>
                <w:lang w:val="uk-UA" w:eastAsia="en-US"/>
              </w:rPr>
            </w:pPr>
            <w:r w:rsidRPr="00945AEE">
              <w:rPr>
                <w:sz w:val="24"/>
                <w:lang w:val="uk-UA"/>
              </w:rPr>
              <w:t xml:space="preserve">Про затвердження передавального акту, складеного комісією з реорганізації </w:t>
            </w:r>
            <w:proofErr w:type="spellStart"/>
            <w:r w:rsidRPr="00945AEE">
              <w:rPr>
                <w:sz w:val="24"/>
                <w:lang w:val="uk-UA"/>
              </w:rPr>
              <w:t>Олексієво</w:t>
            </w:r>
            <w:proofErr w:type="spellEnd"/>
            <w:r w:rsidRPr="00945AEE">
              <w:rPr>
                <w:sz w:val="24"/>
                <w:lang w:val="uk-UA"/>
              </w:rPr>
              <w:t xml:space="preserve"> –Дружківської селищної ради, </w:t>
            </w:r>
            <w:r w:rsidRPr="00945AEE">
              <w:rPr>
                <w:color w:val="000000"/>
                <w:sz w:val="24"/>
                <w:lang w:val="uk-UA" w:eastAsia="uk-UA"/>
              </w:rPr>
              <w:t>переліку активів, які перераховані до бюджету Дружківської міської територіальної громади,</w:t>
            </w:r>
            <w:r w:rsidRPr="00945AEE">
              <w:rPr>
                <w:sz w:val="24"/>
                <w:lang w:val="uk-UA"/>
              </w:rPr>
              <w:t xml:space="preserve"> </w:t>
            </w:r>
            <w:r w:rsidRPr="00945AEE">
              <w:rPr>
                <w:color w:val="000000"/>
                <w:sz w:val="24"/>
                <w:lang w:val="uk-UA" w:eastAsia="uk-UA"/>
              </w:rPr>
              <w:t>переліків майна, активів та зобов’язань, які передаються на баланс відповідним комунальним підприємствам, організаціям, установам та структурним підрозділам Дружківської міської ради</w:t>
            </w:r>
          </w:p>
        </w:tc>
      </w:tr>
      <w:tr w:rsidR="00040FE4" w:rsidRPr="003E2FC5" w14:paraId="02CB35E4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89F8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7F059" w14:textId="6E71D100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468C" w14:textId="1E33572A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040FE4" w:rsidRPr="003E2FC5" w14:paraId="221BA786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E6409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7426" w14:textId="1F6BEDE1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4452A" w14:textId="198F9CB2" w:rsidR="00040FE4" w:rsidRPr="004D365F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0, не голосували:1.</w:t>
            </w:r>
          </w:p>
          <w:p w14:paraId="2084CF91" w14:textId="4FBB0E26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40FE4" w:rsidRPr="003E2FC5" w14:paraId="6BA3D911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112E7" w14:textId="6314C02A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33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F0129" w14:textId="6DD633B6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C422F" w14:textId="15F9C984" w:rsidR="00040FE4" w:rsidRPr="00040FE4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FE4">
              <w:rPr>
                <w:rFonts w:ascii="Times New Roman" w:hAnsi="Times New Roman"/>
                <w:sz w:val="24"/>
                <w:lang w:val="uk-UA"/>
              </w:rPr>
              <w:t>Про затвердження передавального акту, складеного комісією з реорганізації Райської селищної ради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,</w:t>
            </w:r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 xml:space="preserve">переліків майна, активів та зобов’язань, які передаються на баланс відповідним комунальним 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lastRenderedPageBreak/>
              <w:t>підприємствам, організаціям, установам та структурним підрозділам Дружківської міської ради</w:t>
            </w:r>
          </w:p>
        </w:tc>
      </w:tr>
      <w:tr w:rsidR="00040FE4" w:rsidRPr="003E2FC5" w14:paraId="5064FC99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D2F5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C8F0" w14:textId="4D8AC2FB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610D" w14:textId="203BE14B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040FE4" w:rsidRPr="003E2FC5" w14:paraId="41E1DAB9" w14:textId="77777777" w:rsidTr="00E2640A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8827F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3860" w14:textId="5F66E662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EC181" w14:textId="29034759" w:rsidR="00040FE4" w:rsidRPr="004D365F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  <w:p w14:paraId="1686867B" w14:textId="6BA6BBD5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40FE4" w:rsidRPr="007B6C4D" w14:paraId="6DD52613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65E33" w14:textId="2E1CFF9F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34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A0C4" w14:textId="5B50DBE6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8207" w14:textId="6A1E0234" w:rsidR="00040FE4" w:rsidRPr="00040FE4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040FE4">
              <w:rPr>
                <w:rFonts w:ascii="Times New Roman" w:hAnsi="Times New Roman"/>
                <w:sz w:val="24"/>
                <w:lang w:val="uk-UA"/>
              </w:rPr>
              <w:t>Про    затвердження   передавального   акту,   складеного  комісією  з  реорганізації  Софіївської сільської ради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,</w:t>
            </w:r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переліків майна, активів та зобов’язань, які передаються  на  баланс  відповідним комунальним підприємствам, організаціям, установам та структурним підрозділам Дружківської міської ради</w:t>
            </w:r>
          </w:p>
        </w:tc>
      </w:tr>
      <w:tr w:rsidR="00040FE4" w:rsidRPr="003E2FC5" w14:paraId="5DDDEF7D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F088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6506" w14:textId="4810E1E4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78C4C" w14:textId="48578E83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040FE4" w:rsidRPr="003E2FC5" w14:paraId="09387BFB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D3BF2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19CDC" w14:textId="4AB6D1C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30E0E" w14:textId="1CB2091C" w:rsidR="00040FE4" w:rsidRPr="004D365F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  <w:p w14:paraId="6A8B9DFA" w14:textId="21CBF2F2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40FE4" w:rsidRPr="003E2FC5" w14:paraId="2EC60E0D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CFAC" w14:textId="298753F9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35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0C59D" w14:textId="355102E5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9E07D" w14:textId="5397C26E" w:rsidR="00040FE4" w:rsidRPr="00040FE4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Про затвердження передавального акту, складеного комісією з реорганізації </w:t>
            </w:r>
            <w:proofErr w:type="spellStart"/>
            <w:r w:rsidRPr="00040FE4">
              <w:rPr>
                <w:rFonts w:ascii="Times New Roman" w:hAnsi="Times New Roman"/>
                <w:sz w:val="24"/>
                <w:lang w:val="uk-UA"/>
              </w:rPr>
              <w:t>Торської</w:t>
            </w:r>
            <w:proofErr w:type="spellEnd"/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 сільської ради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,</w:t>
            </w:r>
            <w:r w:rsidRPr="00040FE4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Pr="00040FE4">
              <w:rPr>
                <w:rFonts w:ascii="Times New Roman" w:hAnsi="Times New Roman"/>
                <w:color w:val="000000"/>
                <w:sz w:val="24"/>
                <w:lang w:val="uk-UA" w:eastAsia="uk-UA"/>
              </w:rPr>
              <w:t>переліків майна, активів та зобов’язань, які передаються на баланс відповідним комунальним підприємствам, організаціям, установам та структурним підрозділам Дружківської міської ради</w:t>
            </w:r>
          </w:p>
        </w:tc>
      </w:tr>
      <w:tr w:rsidR="00040FE4" w:rsidRPr="003E2FC5" w14:paraId="3420A134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4BF16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3834A" w14:textId="7FE8E3AE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06E9F" w14:textId="4FC9551D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Мелікбегян</w:t>
            </w:r>
            <w:proofErr w:type="spellEnd"/>
            <w:r w:rsidRPr="00FC45B2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А.Н.,  голова постійної комісії міської ради з питань  земельних відносин, житлово-комунального господарства та будівництва</w:t>
            </w:r>
          </w:p>
        </w:tc>
      </w:tr>
      <w:tr w:rsidR="00040FE4" w:rsidRPr="003E2FC5" w14:paraId="49DDBDAF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E99E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C2592" w14:textId="247377E8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307C2" w14:textId="02FEA293" w:rsidR="00040FE4" w:rsidRPr="004D365F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Підсумки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голосування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: за –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проти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0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>утрим</w:t>
            </w:r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алися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0.</w:t>
            </w:r>
          </w:p>
          <w:p w14:paraId="1C5A28D9" w14:textId="51AD8768" w:rsidR="00040FE4" w:rsidRPr="004A19DE" w:rsidRDefault="00040FE4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4A19D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4A1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A19DE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4A19D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40FE4" w:rsidRPr="003E2FC5" w14:paraId="662100DA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0A65A" w14:textId="47AD4FCC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36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BC49" w14:textId="4236E6ED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62473" w14:textId="601CB50B" w:rsidR="00040FE4" w:rsidRPr="003C6DBF" w:rsidRDefault="003C6DBF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Різне. Про розробку телефонного довідника з номерами комунальних служб, управлінь, відділів</w:t>
            </w:r>
            <w:r w:rsidR="009309FC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для здійснення депутатських повноважень та використання у роботі депутатами міської ради</w:t>
            </w:r>
          </w:p>
        </w:tc>
      </w:tr>
      <w:tr w:rsidR="00040FE4" w:rsidRPr="003E2FC5" w14:paraId="00774D18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31F6" w14:textId="7777777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5740" w14:textId="4F45F4C7" w:rsidR="00040FE4" w:rsidRDefault="00040FE4" w:rsidP="00040F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10486" w14:textId="37BAFB43" w:rsidR="00040FE4" w:rsidRPr="003C6DBF" w:rsidRDefault="003C6DBF" w:rsidP="00040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Фіалко Є.Б.</w:t>
            </w:r>
          </w:p>
        </w:tc>
      </w:tr>
      <w:tr w:rsidR="009309FC" w:rsidRPr="003E2FC5" w14:paraId="28B4F074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011F6" w14:textId="77777777" w:rsidR="009309FC" w:rsidRDefault="009309FC" w:rsidP="00930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DE0F" w14:textId="2E9D5705" w:rsidR="009309FC" w:rsidRDefault="009309FC" w:rsidP="009309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CE188" w14:textId="2C18CC54" w:rsidR="009309FC" w:rsidRDefault="009309FC" w:rsidP="009309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Доручення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секретарю міської ради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Хорсу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К.Б. </w:t>
            </w:r>
            <w:r w:rsidR="00BB13E9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надати депутатам довідники.</w:t>
            </w:r>
          </w:p>
        </w:tc>
      </w:tr>
      <w:tr w:rsidR="00BB13E9" w:rsidRPr="003E2FC5" w14:paraId="4935BDA8" w14:textId="77777777" w:rsidTr="007A51D1">
        <w:trPr>
          <w:trHeight w:val="641"/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86409" w14:textId="5EDB24DE" w:rsidR="00BB13E9" w:rsidRDefault="00BB13E9" w:rsidP="00BB1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37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26BD6" w14:textId="169F33BB" w:rsidR="00BB13E9" w:rsidRDefault="00BB13E9" w:rsidP="00BB1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FBDEA" w14:textId="44EF11FD" w:rsidR="00BB13E9" w:rsidRDefault="00BB13E9" w:rsidP="00BB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Різне. Про зняття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поклонного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хреста царю Миколі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встановленого на вулиці Педагогічній </w:t>
            </w:r>
          </w:p>
        </w:tc>
      </w:tr>
      <w:tr w:rsidR="00BB13E9" w:rsidRPr="003E2FC5" w14:paraId="2FAC151D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540FB" w14:textId="77777777" w:rsidR="00BB13E9" w:rsidRDefault="00BB13E9" w:rsidP="00BB1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ABD9D" w14:textId="74904726" w:rsidR="00BB13E9" w:rsidRDefault="00BB13E9" w:rsidP="00BB1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92778" w14:textId="2291F878" w:rsidR="00BB13E9" w:rsidRDefault="00BB13E9" w:rsidP="00BB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Кутненко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В.А.</w:t>
            </w:r>
          </w:p>
        </w:tc>
      </w:tr>
      <w:tr w:rsidR="00BB13E9" w:rsidRPr="003E2FC5" w14:paraId="56B96C92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645A3" w14:textId="77777777" w:rsidR="00BB13E9" w:rsidRDefault="00BB13E9" w:rsidP="00BB1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84B6" w14:textId="5E06822D" w:rsidR="00BB13E9" w:rsidRDefault="00BB13E9" w:rsidP="00BB13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15C0" w14:textId="0FE46A9C" w:rsidR="00BB13E9" w:rsidRDefault="00BB13E9" w:rsidP="00BB1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Розгляути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дане питання.</w:t>
            </w:r>
          </w:p>
        </w:tc>
      </w:tr>
      <w:tr w:rsidR="00030A33" w:rsidRPr="00AA1D16" w14:paraId="72818380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30B4" w14:textId="182237BC" w:rsidR="00030A33" w:rsidRDefault="00030A33" w:rsidP="00030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38</w:t>
            </w:r>
            <w:r w:rsidR="00CB45D6">
              <w:rPr>
                <w:rFonts w:ascii="Times New Roman" w:hAnsi="Times New Roman"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33F2" w14:textId="1E0625C8" w:rsidR="00030A33" w:rsidRDefault="00030A33" w:rsidP="00030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6B8D6" w14:textId="1CB72FD0" w:rsidR="00030A33" w:rsidRDefault="00030A33" w:rsidP="000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Різне. Про неотримання субсидії у зв’язку з тим, що разом зареєстровані діти, які </w:t>
            </w:r>
            <w:r w:rsidR="00AA1D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проживають в Криму та нелегалізовані доходи, а с</w:t>
            </w:r>
            <w:r w:rsidR="00CA4683">
              <w:rPr>
                <w:rFonts w:ascii="Times New Roman" w:hAnsi="Times New Roman"/>
                <w:sz w:val="24"/>
                <w:szCs w:val="24"/>
                <w:lang w:val="uk-UA" w:eastAsia="en-US"/>
              </w:rPr>
              <w:t>ам</w:t>
            </w:r>
            <w:r w:rsidR="00AA1D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е:</w:t>
            </w:r>
            <w:r w:rsidR="00CA4683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  <w:r w:rsidR="00AA1D16">
              <w:rPr>
                <w:rFonts w:ascii="Times New Roman" w:hAnsi="Times New Roman"/>
                <w:sz w:val="24"/>
                <w:szCs w:val="24"/>
                <w:lang w:val="uk-UA" w:eastAsia="en-US"/>
              </w:rPr>
              <w:t>єдиний соціальний внесок.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</w:t>
            </w:r>
          </w:p>
          <w:p w14:paraId="60A69A7C" w14:textId="431164AC" w:rsidR="00AA1D16" w:rsidRPr="003C6DBF" w:rsidRDefault="00AA1D16" w:rsidP="000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Небогатікова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Г.Г., начальник управління соціального захисту населення,  надає роз’яснення щодо отримання субсидії відповідно до норм чинного законодавства..</w:t>
            </w:r>
          </w:p>
        </w:tc>
      </w:tr>
      <w:tr w:rsidR="00030A33" w:rsidRPr="003E2FC5" w14:paraId="1B23313A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D1DD" w14:textId="77777777" w:rsidR="00030A33" w:rsidRDefault="00030A33" w:rsidP="00030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EE90" w14:textId="6CE419D5" w:rsidR="00030A33" w:rsidRDefault="00030A33" w:rsidP="00030A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EFE00" w14:textId="5FA7CBF6" w:rsidR="00030A33" w:rsidRPr="003C6DBF" w:rsidRDefault="00AA1D16" w:rsidP="00030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Мешканка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м.Дружківка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Козаченко</w:t>
            </w:r>
          </w:p>
        </w:tc>
      </w:tr>
      <w:tr w:rsidR="00AA1D16" w:rsidRPr="00E2640A" w14:paraId="4B5F98F2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FBD4" w14:textId="662ECE4F" w:rsidR="00AA1D16" w:rsidRDefault="00CB45D6" w:rsidP="00AA1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39.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0F558" w14:textId="69988CAA" w:rsidR="00AA1D16" w:rsidRDefault="00AA1D16" w:rsidP="00AA1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СЛУХАЛИ: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0F83A" w14:textId="71F647CA" w:rsidR="00AA1D16" w:rsidRPr="003C6DBF" w:rsidRDefault="00AA1D16" w:rsidP="00AA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Різне.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Про лист Головного </w:t>
            </w:r>
            <w:r w:rsidR="00E264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управління Служби безпеки України в Донецькій та Луганській областях щодо розгляду депутатського звернення та відсутності відомостей щодо участі </w:t>
            </w:r>
            <w:proofErr w:type="spellStart"/>
            <w:r w:rsidR="00E264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Ковиліна</w:t>
            </w:r>
            <w:proofErr w:type="spellEnd"/>
            <w:r w:rsidR="00E264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Д.В. у незаконних формуваннях, які діяли на території </w:t>
            </w:r>
            <w:proofErr w:type="spellStart"/>
            <w:r w:rsidR="00E2640A">
              <w:rPr>
                <w:rFonts w:ascii="Times New Roman" w:hAnsi="Times New Roman"/>
                <w:sz w:val="24"/>
                <w:szCs w:val="24"/>
                <w:lang w:val="uk-UA" w:eastAsia="en-US"/>
              </w:rPr>
              <w:t>м.Дружківка</w:t>
            </w:r>
            <w:proofErr w:type="spellEnd"/>
            <w:r w:rsidR="00E2640A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у 2014 році.</w:t>
            </w:r>
          </w:p>
        </w:tc>
      </w:tr>
      <w:tr w:rsidR="00AA1D16" w:rsidRPr="003E2FC5" w14:paraId="2A436B5D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373B" w14:textId="77777777" w:rsidR="00AA1D16" w:rsidRDefault="00AA1D16" w:rsidP="00AA1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4AE11" w14:textId="1C595789" w:rsidR="00AA1D16" w:rsidRDefault="00AA1D16" w:rsidP="00AA1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ОПОВІДАЧ: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6C7FF" w14:textId="18E75A09" w:rsidR="00AA1D16" w:rsidRPr="003C6DBF" w:rsidRDefault="00E2640A" w:rsidP="00AA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Міський голова Григоренко В.Б.</w:t>
            </w:r>
          </w:p>
        </w:tc>
      </w:tr>
      <w:tr w:rsidR="00AA1D16" w:rsidRPr="003E2FC5" w14:paraId="114D5FA2" w14:textId="77777777" w:rsidTr="007A51D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54D65" w14:textId="77777777" w:rsidR="00AA1D16" w:rsidRDefault="00AA1D16" w:rsidP="00AA1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70F01" w14:textId="2A7FED53" w:rsidR="00AA1D16" w:rsidRDefault="00AA1D16" w:rsidP="00AA1D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ВИРІШИЛИ:</w:t>
            </w:r>
          </w:p>
        </w:tc>
        <w:tc>
          <w:tcPr>
            <w:tcW w:w="7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7881C" w14:textId="7631DCF3" w:rsidR="00AA1D16" w:rsidRPr="003C6DBF" w:rsidRDefault="00E2640A" w:rsidP="00AA1D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Прийняти інформацію до відома.</w:t>
            </w:r>
          </w:p>
        </w:tc>
      </w:tr>
    </w:tbl>
    <w:p w14:paraId="67D606A7" w14:textId="77777777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CA28A9" w14:textId="48E0386C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До  протоколу додаються: </w:t>
      </w:r>
    </w:p>
    <w:p w14:paraId="0049B6E2" w14:textId="1BA205DD" w:rsidR="007273AB" w:rsidRDefault="007273AB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пленарному засіданні  </w:t>
      </w:r>
      <w:r w:rsidR="006B351B">
        <w:rPr>
          <w:rFonts w:ascii="Times New Roman" w:hAnsi="Times New Roman"/>
          <w:sz w:val="24"/>
          <w:szCs w:val="24"/>
          <w:lang w:val="uk-UA"/>
        </w:rPr>
        <w:t>позачергової шост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сесії Дружківської міської ради </w:t>
      </w:r>
      <w:r w:rsidRPr="00366AB1"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 скликання</w:t>
      </w:r>
      <w:r>
        <w:rPr>
          <w:rFonts w:ascii="Times New Roman" w:hAnsi="Times New Roman"/>
          <w:sz w:val="24"/>
          <w:szCs w:val="24"/>
          <w:lang w:val="uk-UA"/>
        </w:rPr>
        <w:t>;</w:t>
      </w:r>
    </w:p>
    <w:p w14:paraId="1E8695C4" w14:textId="3DA40B7D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лист </w:t>
      </w:r>
      <w:r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міської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 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 </w:t>
      </w:r>
      <w:r w:rsidR="006B351B">
        <w:rPr>
          <w:rFonts w:ascii="Times New Roman" w:hAnsi="Times New Roman"/>
          <w:sz w:val="24"/>
          <w:szCs w:val="24"/>
          <w:lang w:val="uk-UA"/>
        </w:rPr>
        <w:t>02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6B351B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.2021</w:t>
      </w:r>
      <w:r>
        <w:rPr>
          <w:rFonts w:ascii="Times New Roman" w:hAnsi="Times New Roman"/>
          <w:sz w:val="24"/>
          <w:szCs w:val="24"/>
        </w:rPr>
        <w:t>;</w:t>
      </w:r>
    </w:p>
    <w:p w14:paraId="2C2C46CA" w14:textId="2D1507BA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-  підсумки відкритого поіменного голосування на  пленарному засіданні  </w:t>
      </w:r>
      <w:r w:rsidR="006B351B">
        <w:rPr>
          <w:rFonts w:ascii="Times New Roman" w:hAnsi="Times New Roman"/>
          <w:sz w:val="24"/>
          <w:szCs w:val="24"/>
          <w:lang w:val="uk-UA"/>
        </w:rPr>
        <w:t>позачергової шостої</w:t>
      </w:r>
      <w:r>
        <w:rPr>
          <w:rFonts w:ascii="Times New Roman" w:hAnsi="Times New Roman"/>
          <w:sz w:val="24"/>
          <w:szCs w:val="24"/>
          <w:lang w:val="uk-UA"/>
        </w:rPr>
        <w:t xml:space="preserve">  сесії  Дружківської міської ради </w:t>
      </w:r>
      <w:r>
        <w:rPr>
          <w:rFonts w:ascii="Times New Roman" w:hAnsi="Times New Roman"/>
          <w:sz w:val="24"/>
          <w:szCs w:val="24"/>
        </w:rPr>
        <w:t>VII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uk-UA"/>
        </w:rPr>
        <w:t xml:space="preserve"> скликання. </w:t>
      </w:r>
    </w:p>
    <w:p w14:paraId="39A46AE8" w14:textId="77777777" w:rsidR="00834072" w:rsidRDefault="00834072" w:rsidP="008340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A6109B" w14:textId="77777777" w:rsidR="00834072" w:rsidRDefault="00834072" w:rsidP="0083407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44D811B4" w14:textId="77777777" w:rsidR="00834072" w:rsidRDefault="00834072" w:rsidP="0083407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2C08EC" w14:textId="70B24F8C" w:rsidR="00834072" w:rsidRDefault="00834072" w:rsidP="00834072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Міський    голова                               </w:t>
      </w:r>
      <w:r w:rsidR="00C133B9">
        <w:rPr>
          <w:rFonts w:ascii="Times New Roman" w:hAnsi="Times New Roman"/>
          <w:sz w:val="24"/>
          <w:szCs w:val="24"/>
          <w:lang w:val="uk-UA"/>
        </w:rPr>
        <w:t xml:space="preserve">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В.Б.ГРИГОРЕНКО</w:t>
      </w:r>
    </w:p>
    <w:p w14:paraId="5E16BB14" w14:textId="77777777" w:rsidR="00834072" w:rsidRPr="00A7650E" w:rsidRDefault="00834072" w:rsidP="001007D1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834072" w:rsidRPr="00A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94"/>
    <w:rsid w:val="00000F40"/>
    <w:rsid w:val="00002286"/>
    <w:rsid w:val="000067CE"/>
    <w:rsid w:val="000108D8"/>
    <w:rsid w:val="00030A33"/>
    <w:rsid w:val="00033D5C"/>
    <w:rsid w:val="00040FE4"/>
    <w:rsid w:val="000450E4"/>
    <w:rsid w:val="000531D1"/>
    <w:rsid w:val="00053E2B"/>
    <w:rsid w:val="00065987"/>
    <w:rsid w:val="00087AFC"/>
    <w:rsid w:val="000B2824"/>
    <w:rsid w:val="000D57B8"/>
    <w:rsid w:val="000D7DEF"/>
    <w:rsid w:val="000E3DCB"/>
    <w:rsid w:val="000E4051"/>
    <w:rsid w:val="000E5705"/>
    <w:rsid w:val="001007D1"/>
    <w:rsid w:val="0010252B"/>
    <w:rsid w:val="00103EB4"/>
    <w:rsid w:val="00131F16"/>
    <w:rsid w:val="001402D5"/>
    <w:rsid w:val="001574A7"/>
    <w:rsid w:val="00157AF9"/>
    <w:rsid w:val="00175295"/>
    <w:rsid w:val="00181968"/>
    <w:rsid w:val="00181DD6"/>
    <w:rsid w:val="00190142"/>
    <w:rsid w:val="00193C4F"/>
    <w:rsid w:val="001C0A86"/>
    <w:rsid w:val="001C2894"/>
    <w:rsid w:val="001E182D"/>
    <w:rsid w:val="001E65E6"/>
    <w:rsid w:val="001E677A"/>
    <w:rsid w:val="001F45C5"/>
    <w:rsid w:val="001F6E36"/>
    <w:rsid w:val="00211974"/>
    <w:rsid w:val="002350BF"/>
    <w:rsid w:val="0027339D"/>
    <w:rsid w:val="002976FC"/>
    <w:rsid w:val="002A1908"/>
    <w:rsid w:val="002B40D9"/>
    <w:rsid w:val="002B5898"/>
    <w:rsid w:val="002C2862"/>
    <w:rsid w:val="002D2E58"/>
    <w:rsid w:val="002E19AF"/>
    <w:rsid w:val="00300504"/>
    <w:rsid w:val="00344918"/>
    <w:rsid w:val="00346FC7"/>
    <w:rsid w:val="00360EED"/>
    <w:rsid w:val="00366AB1"/>
    <w:rsid w:val="003677C1"/>
    <w:rsid w:val="00371D83"/>
    <w:rsid w:val="00382556"/>
    <w:rsid w:val="003B6CEB"/>
    <w:rsid w:val="003B6FAE"/>
    <w:rsid w:val="003C6DBF"/>
    <w:rsid w:val="003E2FC5"/>
    <w:rsid w:val="003F0E28"/>
    <w:rsid w:val="00404EC4"/>
    <w:rsid w:val="00411454"/>
    <w:rsid w:val="00414AC9"/>
    <w:rsid w:val="004328A0"/>
    <w:rsid w:val="004367CA"/>
    <w:rsid w:val="00456E7C"/>
    <w:rsid w:val="00474B4A"/>
    <w:rsid w:val="004A19DE"/>
    <w:rsid w:val="004A7A24"/>
    <w:rsid w:val="004C1EE5"/>
    <w:rsid w:val="004D365F"/>
    <w:rsid w:val="004F41A8"/>
    <w:rsid w:val="0050294F"/>
    <w:rsid w:val="0050766F"/>
    <w:rsid w:val="00520338"/>
    <w:rsid w:val="00525BC4"/>
    <w:rsid w:val="00526B2D"/>
    <w:rsid w:val="005302FC"/>
    <w:rsid w:val="00532E7F"/>
    <w:rsid w:val="00537755"/>
    <w:rsid w:val="00551FD0"/>
    <w:rsid w:val="00572011"/>
    <w:rsid w:val="005A2EE1"/>
    <w:rsid w:val="005D01B5"/>
    <w:rsid w:val="005D39CD"/>
    <w:rsid w:val="005D5B65"/>
    <w:rsid w:val="00600A41"/>
    <w:rsid w:val="006073B4"/>
    <w:rsid w:val="00607C67"/>
    <w:rsid w:val="00654169"/>
    <w:rsid w:val="00662FD6"/>
    <w:rsid w:val="00663BF5"/>
    <w:rsid w:val="00665D64"/>
    <w:rsid w:val="00670ECB"/>
    <w:rsid w:val="006725A1"/>
    <w:rsid w:val="00684EA9"/>
    <w:rsid w:val="006B1D6D"/>
    <w:rsid w:val="006B351B"/>
    <w:rsid w:val="006D00FC"/>
    <w:rsid w:val="006E4D09"/>
    <w:rsid w:val="006F53E9"/>
    <w:rsid w:val="006F69E0"/>
    <w:rsid w:val="0070094F"/>
    <w:rsid w:val="0071786D"/>
    <w:rsid w:val="007273AB"/>
    <w:rsid w:val="00734421"/>
    <w:rsid w:val="007452AC"/>
    <w:rsid w:val="007628E5"/>
    <w:rsid w:val="00794429"/>
    <w:rsid w:val="007A1A37"/>
    <w:rsid w:val="007A51D1"/>
    <w:rsid w:val="007B6C4D"/>
    <w:rsid w:val="007D177C"/>
    <w:rsid w:val="007E00FD"/>
    <w:rsid w:val="00826CEA"/>
    <w:rsid w:val="00834072"/>
    <w:rsid w:val="0085015F"/>
    <w:rsid w:val="00854BA3"/>
    <w:rsid w:val="00874A3F"/>
    <w:rsid w:val="00885FB6"/>
    <w:rsid w:val="008E0991"/>
    <w:rsid w:val="00900D13"/>
    <w:rsid w:val="00903314"/>
    <w:rsid w:val="00911642"/>
    <w:rsid w:val="00913ABE"/>
    <w:rsid w:val="00923372"/>
    <w:rsid w:val="009309FC"/>
    <w:rsid w:val="00933BBE"/>
    <w:rsid w:val="00941FF9"/>
    <w:rsid w:val="009438BC"/>
    <w:rsid w:val="009574E6"/>
    <w:rsid w:val="0099031E"/>
    <w:rsid w:val="00994D4B"/>
    <w:rsid w:val="00995EDD"/>
    <w:rsid w:val="0099634C"/>
    <w:rsid w:val="009969AE"/>
    <w:rsid w:val="009B2845"/>
    <w:rsid w:val="009B30D4"/>
    <w:rsid w:val="009D457A"/>
    <w:rsid w:val="009E192C"/>
    <w:rsid w:val="009E3DF9"/>
    <w:rsid w:val="009E6224"/>
    <w:rsid w:val="00A00162"/>
    <w:rsid w:val="00A01783"/>
    <w:rsid w:val="00A07BA0"/>
    <w:rsid w:val="00A142EE"/>
    <w:rsid w:val="00A350B1"/>
    <w:rsid w:val="00A64B4A"/>
    <w:rsid w:val="00A75433"/>
    <w:rsid w:val="00A7650E"/>
    <w:rsid w:val="00AA1D16"/>
    <w:rsid w:val="00AA4000"/>
    <w:rsid w:val="00AA582E"/>
    <w:rsid w:val="00AB1F31"/>
    <w:rsid w:val="00AC1F4A"/>
    <w:rsid w:val="00AD15EC"/>
    <w:rsid w:val="00AD5A94"/>
    <w:rsid w:val="00AE7249"/>
    <w:rsid w:val="00B00FCA"/>
    <w:rsid w:val="00B0781B"/>
    <w:rsid w:val="00B17A13"/>
    <w:rsid w:val="00B30AEA"/>
    <w:rsid w:val="00B35A0B"/>
    <w:rsid w:val="00B439CE"/>
    <w:rsid w:val="00B44F12"/>
    <w:rsid w:val="00B5782F"/>
    <w:rsid w:val="00B6218A"/>
    <w:rsid w:val="00B63064"/>
    <w:rsid w:val="00B63072"/>
    <w:rsid w:val="00BA1E54"/>
    <w:rsid w:val="00BA3A0A"/>
    <w:rsid w:val="00BB13E9"/>
    <w:rsid w:val="00BB2318"/>
    <w:rsid w:val="00BB431F"/>
    <w:rsid w:val="00BD4921"/>
    <w:rsid w:val="00BD5C6D"/>
    <w:rsid w:val="00C019DE"/>
    <w:rsid w:val="00C01C31"/>
    <w:rsid w:val="00C079A1"/>
    <w:rsid w:val="00C133B9"/>
    <w:rsid w:val="00C15830"/>
    <w:rsid w:val="00C20906"/>
    <w:rsid w:val="00C22627"/>
    <w:rsid w:val="00C23775"/>
    <w:rsid w:val="00C539D1"/>
    <w:rsid w:val="00C55385"/>
    <w:rsid w:val="00C65C25"/>
    <w:rsid w:val="00C9012F"/>
    <w:rsid w:val="00CA0C62"/>
    <w:rsid w:val="00CA3BC3"/>
    <w:rsid w:val="00CA4683"/>
    <w:rsid w:val="00CB45D6"/>
    <w:rsid w:val="00CD3F4E"/>
    <w:rsid w:val="00CD56F9"/>
    <w:rsid w:val="00CD7B10"/>
    <w:rsid w:val="00D01DBA"/>
    <w:rsid w:val="00D03AD9"/>
    <w:rsid w:val="00D107C0"/>
    <w:rsid w:val="00D14940"/>
    <w:rsid w:val="00D26D65"/>
    <w:rsid w:val="00D32B62"/>
    <w:rsid w:val="00D3318A"/>
    <w:rsid w:val="00D36BB6"/>
    <w:rsid w:val="00D572C5"/>
    <w:rsid w:val="00DA6FF2"/>
    <w:rsid w:val="00DC46B3"/>
    <w:rsid w:val="00DD6E46"/>
    <w:rsid w:val="00DE058D"/>
    <w:rsid w:val="00DE2C16"/>
    <w:rsid w:val="00DE38D7"/>
    <w:rsid w:val="00DE661A"/>
    <w:rsid w:val="00E1782C"/>
    <w:rsid w:val="00E2640A"/>
    <w:rsid w:val="00E56C03"/>
    <w:rsid w:val="00E677AF"/>
    <w:rsid w:val="00E859C3"/>
    <w:rsid w:val="00E945EB"/>
    <w:rsid w:val="00EA0EFA"/>
    <w:rsid w:val="00EA10A1"/>
    <w:rsid w:val="00EA1BE6"/>
    <w:rsid w:val="00EA3B2A"/>
    <w:rsid w:val="00ED026A"/>
    <w:rsid w:val="00ED4258"/>
    <w:rsid w:val="00EF50E9"/>
    <w:rsid w:val="00EF755B"/>
    <w:rsid w:val="00F11585"/>
    <w:rsid w:val="00F1398A"/>
    <w:rsid w:val="00F160BD"/>
    <w:rsid w:val="00F21ED8"/>
    <w:rsid w:val="00F23027"/>
    <w:rsid w:val="00F25EEC"/>
    <w:rsid w:val="00F46759"/>
    <w:rsid w:val="00F516DD"/>
    <w:rsid w:val="00F632D4"/>
    <w:rsid w:val="00F92D8F"/>
    <w:rsid w:val="00FA282E"/>
    <w:rsid w:val="00FA4F36"/>
    <w:rsid w:val="00FA63FE"/>
    <w:rsid w:val="00FB10E6"/>
    <w:rsid w:val="00FC45B2"/>
    <w:rsid w:val="00FC703C"/>
    <w:rsid w:val="00FC7340"/>
    <w:rsid w:val="00FD4752"/>
    <w:rsid w:val="00FD7113"/>
    <w:rsid w:val="00FE1E3D"/>
    <w:rsid w:val="00FE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5865"/>
  <w15:chartTrackingRefBased/>
  <w15:docId w15:val="{E668BE3B-ADBD-4D56-8A07-C8E6B00E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9C3"/>
    <w:pPr>
      <w:spacing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859C3"/>
    <w:pPr>
      <w:keepNext/>
      <w:spacing w:after="0" w:line="240" w:lineRule="auto"/>
      <w:ind w:left="709"/>
      <w:outlineLvl w:val="0"/>
    </w:pPr>
    <w:rPr>
      <w:rFonts w:ascii="Times New Roman" w:eastAsia="Times New Roman" w:hAnsi="Times New Roman"/>
      <w:i/>
      <w:iCs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9C3"/>
    <w:pPr>
      <w:keepNext/>
      <w:spacing w:after="0" w:line="240" w:lineRule="auto"/>
      <w:outlineLvl w:val="1"/>
    </w:pPr>
    <w:rPr>
      <w:rFonts w:ascii="Times New Roman" w:eastAsia="Times New Roman" w:hAnsi="Times New Roman"/>
      <w:sz w:val="26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9C3"/>
    <w:pPr>
      <w:spacing w:before="240" w:after="60"/>
      <w:outlineLvl w:val="5"/>
    </w:pPr>
    <w:rPr>
      <w:rFonts w:eastAsia="Times New Roman"/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9C3"/>
    <w:pPr>
      <w:keepNext/>
      <w:spacing w:after="0" w:line="240" w:lineRule="auto"/>
      <w:jc w:val="center"/>
      <w:outlineLvl w:val="8"/>
    </w:pPr>
    <w:rPr>
      <w:rFonts w:ascii="Arial" w:hAnsi="Arial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9C3"/>
    <w:rPr>
      <w:rFonts w:ascii="Times New Roman" w:eastAsia="Times New Roman" w:hAnsi="Times New Roman" w:cs="Times New Roman"/>
      <w:i/>
      <w:iCs/>
      <w:sz w:val="24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59C3"/>
    <w:rPr>
      <w:rFonts w:ascii="Times New Roman" w:eastAsia="Times New Roman" w:hAnsi="Times New Roman" w:cs="Times New Roman"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859C3"/>
    <w:rPr>
      <w:rFonts w:eastAsia="Times New Roman" w:cs="Times New Roman"/>
      <w:b/>
      <w:bCs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859C3"/>
    <w:rPr>
      <w:rFonts w:ascii="Arial" w:eastAsiaTheme="minorEastAsia" w:hAnsi="Arial" w:cs="Times New Roman"/>
      <w:b/>
      <w:sz w:val="23"/>
      <w:szCs w:val="20"/>
      <w:lang w:val="ru-RU" w:eastAsia="ru-RU"/>
    </w:rPr>
  </w:style>
  <w:style w:type="paragraph" w:styleId="a3">
    <w:name w:val="Body Text"/>
    <w:basedOn w:val="a"/>
    <w:link w:val="a4"/>
    <w:uiPriority w:val="99"/>
    <w:semiHidden/>
    <w:unhideWhenUsed/>
    <w:rsid w:val="00E859C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859C3"/>
    <w:rPr>
      <w:rFonts w:eastAsiaTheme="minorEastAsia" w:cs="Times New Roman"/>
      <w:lang w:val="ru-RU" w:eastAsia="ru-RU"/>
    </w:rPr>
  </w:style>
  <w:style w:type="paragraph" w:styleId="3">
    <w:name w:val="Body Text 3"/>
    <w:basedOn w:val="a"/>
    <w:link w:val="30"/>
    <w:uiPriority w:val="99"/>
    <w:semiHidden/>
    <w:unhideWhenUsed/>
    <w:rsid w:val="00E859C3"/>
    <w:pPr>
      <w:widowControl w:val="0"/>
      <w:snapToGrid w:val="0"/>
      <w:spacing w:after="0" w:line="240" w:lineRule="auto"/>
    </w:pPr>
    <w:rPr>
      <w:rFonts w:ascii="Times New Roman" w:hAnsi="Times New Roman"/>
      <w:b/>
      <w:i/>
      <w:color w:val="000000"/>
      <w:sz w:val="26"/>
      <w:szCs w:val="20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59C3"/>
    <w:rPr>
      <w:rFonts w:ascii="Times New Roman" w:eastAsiaTheme="minorEastAsia" w:hAnsi="Times New Roman" w:cs="Times New Roman"/>
      <w:b/>
      <w:i/>
      <w:color w:val="000000"/>
      <w:sz w:val="26"/>
      <w:szCs w:val="20"/>
      <w:lang w:val="ru-RU" w:eastAsia="ru-RU"/>
    </w:rPr>
  </w:style>
  <w:style w:type="paragraph" w:styleId="a5">
    <w:name w:val="Block Text"/>
    <w:basedOn w:val="a"/>
    <w:rsid w:val="00E859C3"/>
    <w:pPr>
      <w:widowControl w:val="0"/>
      <w:spacing w:after="0" w:line="240" w:lineRule="auto"/>
      <w:ind w:left="40" w:right="9" w:firstLine="560"/>
      <w:jc w:val="both"/>
    </w:pPr>
    <w:rPr>
      <w:rFonts w:ascii="Times New Roman" w:hAnsi="Times New Roman"/>
      <w:sz w:val="24"/>
      <w:szCs w:val="20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000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0F40"/>
    <w:rPr>
      <w:rFonts w:ascii="Segoe UI" w:eastAsiaTheme="minorEastAsia" w:hAnsi="Segoe UI" w:cs="Segoe UI"/>
      <w:sz w:val="18"/>
      <w:szCs w:val="18"/>
      <w:lang w:val="ru-RU" w:eastAsia="ru-RU"/>
    </w:rPr>
  </w:style>
  <w:style w:type="paragraph" w:customStyle="1" w:styleId="11">
    <w:name w:val="Без интервала1"/>
    <w:rsid w:val="003677C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table" w:styleId="a8">
    <w:name w:val="Table Grid"/>
    <w:basedOn w:val="a1"/>
    <w:uiPriority w:val="59"/>
    <w:rsid w:val="002976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uiPriority w:val="22"/>
    <w:qFormat/>
    <w:rsid w:val="00D32B62"/>
    <w:rPr>
      <w:b/>
      <w:bCs/>
    </w:rPr>
  </w:style>
  <w:style w:type="paragraph" w:customStyle="1" w:styleId="23">
    <w:name w:val="Основной текст 23"/>
    <w:basedOn w:val="a"/>
    <w:rsid w:val="00D32B62"/>
    <w:pPr>
      <w:overflowPunct w:val="0"/>
      <w:autoSpaceDE w:val="0"/>
      <w:autoSpaceDN w:val="0"/>
      <w:adjustRightInd w:val="0"/>
      <w:spacing w:after="0" w:line="240" w:lineRule="auto"/>
      <w:ind w:right="141"/>
      <w:textAlignment w:val="baseline"/>
    </w:pPr>
    <w:rPr>
      <w:rFonts w:ascii="Times New Roman CYR" w:eastAsia="Times New Roman" w:hAnsi="Times New Roman CYR"/>
      <w:szCs w:val="20"/>
    </w:rPr>
  </w:style>
  <w:style w:type="paragraph" w:customStyle="1" w:styleId="12">
    <w:name w:val="Обычный1"/>
    <w:rsid w:val="00933BBE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a">
    <w:name w:val="Normal (Web)"/>
    <w:basedOn w:val="a"/>
    <w:uiPriority w:val="99"/>
    <w:unhideWhenUsed/>
    <w:rsid w:val="00FE1E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No Spacing"/>
    <w:qFormat/>
    <w:rsid w:val="0027339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styleId="ac">
    <w:name w:val="Hyperlink"/>
    <w:basedOn w:val="a0"/>
    <w:uiPriority w:val="99"/>
    <w:rsid w:val="00E56C03"/>
    <w:rPr>
      <w:color w:val="0000FF"/>
      <w:u w:val="single"/>
    </w:rPr>
  </w:style>
  <w:style w:type="paragraph" w:styleId="ad">
    <w:name w:val="Body Text Indent"/>
    <w:basedOn w:val="a"/>
    <w:link w:val="ae"/>
    <w:uiPriority w:val="99"/>
    <w:semiHidden/>
    <w:unhideWhenUsed/>
    <w:rsid w:val="00157AF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57AF9"/>
    <w:rPr>
      <w:rFonts w:eastAsiaTheme="minorEastAsia" w:cs="Times New Roman"/>
      <w:lang w:eastAsia="ru-RU"/>
    </w:rPr>
  </w:style>
  <w:style w:type="paragraph" w:customStyle="1" w:styleId="rvps2">
    <w:name w:val="rvps2"/>
    <w:basedOn w:val="a"/>
    <w:rsid w:val="00371D8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styleId="af">
    <w:name w:val="Subtle Emphasis"/>
    <w:basedOn w:val="a0"/>
    <w:uiPriority w:val="19"/>
    <w:qFormat/>
    <w:rsid w:val="000B2824"/>
    <w:rPr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ED4258"/>
    <w:pPr>
      <w:suppressAutoHyphens/>
      <w:spacing w:after="0" w:line="240" w:lineRule="auto"/>
      <w:jc w:val="both"/>
    </w:pPr>
    <w:rPr>
      <w:rFonts w:ascii="Arial" w:eastAsia="Times New Roman" w:hAnsi="Arial" w:cs="Arial"/>
      <w:b/>
      <w:i/>
      <w:sz w:val="20"/>
      <w:szCs w:val="20"/>
      <w:lang w:val="uk-UA" w:eastAsia="zh-CN"/>
    </w:rPr>
  </w:style>
  <w:style w:type="paragraph" w:styleId="af0">
    <w:name w:val="header"/>
    <w:basedOn w:val="a"/>
    <w:link w:val="af1"/>
    <w:rsid w:val="00ED4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rsid w:val="00ED42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C8F05-0763-41E3-ABFC-495C5DC3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12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Александровна Сигора</dc:creator>
  <cp:keywords/>
  <dc:description/>
  <cp:lastModifiedBy>ispolkom_3</cp:lastModifiedBy>
  <cp:revision>49</cp:revision>
  <cp:lastPrinted>2021-03-17T11:50:00Z</cp:lastPrinted>
  <dcterms:created xsi:type="dcterms:W3CDTF">2019-11-12T12:52:00Z</dcterms:created>
  <dcterms:modified xsi:type="dcterms:W3CDTF">2021-03-17T12:00:00Z</dcterms:modified>
</cp:coreProperties>
</file>