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26" w14:textId="77777777" w:rsidR="00D26D65" w:rsidRDefault="00D26D65" w:rsidP="00E859C3">
      <w:pPr>
        <w:pStyle w:val="2"/>
        <w:tabs>
          <w:tab w:val="left" w:pos="0"/>
        </w:tabs>
        <w:jc w:val="center"/>
        <w:rPr>
          <w:rFonts w:eastAsiaTheme="minorEastAsia"/>
          <w:sz w:val="24"/>
          <w:szCs w:val="24"/>
        </w:rPr>
      </w:pPr>
    </w:p>
    <w:p w14:paraId="14293D39" w14:textId="65264385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54.35pt" o:ole="" fillcolor="window">
            <v:imagedata r:id="rId6" o:title=""/>
          </v:shape>
          <o:OLEObject Type="Embed" ProgID="PBrush" ShapeID="_x0000_i1025" DrawAspect="Content" ObjectID="_1662987153" r:id="rId7"/>
        </w:object>
      </w: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441A1D25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A282E">
        <w:rPr>
          <w:rFonts w:ascii="Times New Roman" w:hAnsi="Times New Roman"/>
          <w:b/>
          <w:sz w:val="24"/>
          <w:szCs w:val="24"/>
          <w:lang w:val="uk-UA"/>
        </w:rPr>
        <w:t>сім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десят </w:t>
      </w:r>
      <w:r w:rsidR="00B30AEA">
        <w:rPr>
          <w:rFonts w:ascii="Times New Roman" w:hAnsi="Times New Roman"/>
          <w:b/>
          <w:sz w:val="24"/>
          <w:szCs w:val="24"/>
          <w:lang w:val="uk-UA"/>
        </w:rPr>
        <w:t>сьом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ої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0E7A5429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</w:t>
      </w:r>
      <w:r w:rsidR="00FA282E">
        <w:rPr>
          <w:rFonts w:ascii="Times New Roman" w:hAnsi="Times New Roman"/>
          <w:b/>
          <w:sz w:val="24"/>
          <w:szCs w:val="24"/>
          <w:lang w:val="uk-UA"/>
        </w:rPr>
        <w:t>7</w:t>
      </w:r>
      <w:r w:rsidR="00B30AEA">
        <w:rPr>
          <w:rFonts w:ascii="Times New Roman" w:hAnsi="Times New Roman"/>
          <w:b/>
          <w:sz w:val="24"/>
          <w:szCs w:val="24"/>
          <w:lang w:val="uk-UA"/>
        </w:rPr>
        <w:t>8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51E418B7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B30AEA">
        <w:rPr>
          <w:rFonts w:ascii="Times New Roman" w:hAnsi="Times New Roman"/>
          <w:b/>
          <w:sz w:val="24"/>
          <w:szCs w:val="24"/>
          <w:lang w:val="uk-UA"/>
        </w:rPr>
        <w:t>16 вересня</w:t>
      </w:r>
      <w:r w:rsidR="002976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A7650E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A7650E">
        <w:rPr>
          <w:rFonts w:ascii="Times New Roman" w:hAnsi="Times New Roman"/>
          <w:sz w:val="24"/>
          <w:szCs w:val="24"/>
        </w:rPr>
        <w:t>Вс</w:t>
      </w:r>
      <w:r w:rsidRPr="00A7650E">
        <w:rPr>
          <w:rFonts w:ascii="Times New Roman" w:hAnsi="Times New Roman"/>
          <w:sz w:val="24"/>
          <w:szCs w:val="24"/>
          <w:lang w:val="uk-UA"/>
        </w:rPr>
        <w:t>ьо</w:t>
      </w:r>
      <w:r w:rsidRPr="00A7650E">
        <w:rPr>
          <w:rFonts w:ascii="Times New Roman" w:hAnsi="Times New Roman"/>
          <w:sz w:val="24"/>
          <w:szCs w:val="24"/>
        </w:rPr>
        <w:t>го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депутат</w:t>
      </w:r>
      <w:r w:rsidRPr="00A7650E">
        <w:rPr>
          <w:rFonts w:ascii="Times New Roman" w:hAnsi="Times New Roman"/>
          <w:sz w:val="24"/>
          <w:szCs w:val="24"/>
          <w:lang w:val="uk-UA"/>
        </w:rPr>
        <w:t>і</w:t>
      </w:r>
      <w:r w:rsidRPr="00A7650E">
        <w:rPr>
          <w:rFonts w:ascii="Times New Roman" w:hAnsi="Times New Roman"/>
          <w:sz w:val="24"/>
          <w:szCs w:val="24"/>
        </w:rPr>
        <w:t>в – 3</w:t>
      </w:r>
      <w:r w:rsidRPr="00A7650E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267076AA" w:rsidR="00E859C3" w:rsidRPr="00A7650E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A7650E">
        <w:rPr>
          <w:rFonts w:ascii="Times New Roman" w:hAnsi="Times New Roman"/>
          <w:b w:val="0"/>
          <w:sz w:val="24"/>
          <w:szCs w:val="24"/>
        </w:rPr>
        <w:t xml:space="preserve"> -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A282E" w:rsidRPr="00A7650E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0D57B8">
        <w:rPr>
          <w:rFonts w:ascii="Times New Roman" w:hAnsi="Times New Roman"/>
          <w:b w:val="0"/>
          <w:sz w:val="24"/>
          <w:szCs w:val="24"/>
          <w:lang w:val="uk-UA"/>
        </w:rPr>
        <w:t>5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A7650E">
        <w:rPr>
          <w:rFonts w:ascii="Times New Roman" w:hAnsi="Times New Roman"/>
          <w:b w:val="0"/>
          <w:sz w:val="24"/>
          <w:szCs w:val="24"/>
        </w:rPr>
        <w:t>епут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933BBE" w:rsidRPr="00A7650E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</w:p>
    <w:p w14:paraId="4907B8EF" w14:textId="2268995B" w:rsidR="00E859C3" w:rsidRPr="00A7650E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0D57B8">
        <w:rPr>
          <w:rFonts w:ascii="Times New Roman" w:hAnsi="Times New Roman"/>
          <w:b w:val="0"/>
          <w:sz w:val="24"/>
          <w:szCs w:val="24"/>
          <w:lang w:val="uk-UA"/>
        </w:rPr>
        <w:t>11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депутатів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4576BFCC" w:rsidR="00E859C3" w:rsidRPr="00A7650E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 w:rsidR="000D57B8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>0  осіб</w:t>
      </w:r>
    </w:p>
    <w:p w14:paraId="063F8DB6" w14:textId="77777777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1A03B039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A7650E">
        <w:rPr>
          <w:b w:val="0"/>
          <w:i w:val="0"/>
          <w:sz w:val="24"/>
          <w:szCs w:val="24"/>
          <w:lang w:val="uk-UA"/>
        </w:rPr>
        <w:t xml:space="preserve">   </w:t>
      </w:r>
      <w:r w:rsidR="00D26D65" w:rsidRPr="00A7650E">
        <w:rPr>
          <w:b w:val="0"/>
          <w:i w:val="0"/>
          <w:sz w:val="24"/>
          <w:szCs w:val="24"/>
          <w:lang w:val="uk-UA"/>
        </w:rPr>
        <w:t xml:space="preserve">    </w:t>
      </w:r>
      <w:r w:rsidRPr="00A7650E">
        <w:rPr>
          <w:b w:val="0"/>
          <w:i w:val="0"/>
          <w:sz w:val="24"/>
          <w:szCs w:val="24"/>
          <w:lang w:val="uk-UA"/>
        </w:rPr>
        <w:t xml:space="preserve"> У роботі пленарного засідання </w:t>
      </w:r>
      <w:r w:rsidR="00FA282E" w:rsidRPr="00A7650E">
        <w:rPr>
          <w:b w:val="0"/>
          <w:i w:val="0"/>
          <w:sz w:val="24"/>
          <w:szCs w:val="24"/>
          <w:lang w:val="uk-UA"/>
        </w:rPr>
        <w:t>сімд</w:t>
      </w:r>
      <w:r w:rsidRPr="00A7650E">
        <w:rPr>
          <w:b w:val="0"/>
          <w:i w:val="0"/>
          <w:sz w:val="24"/>
          <w:szCs w:val="24"/>
          <w:lang w:val="uk-UA"/>
        </w:rPr>
        <w:t xml:space="preserve">есят </w:t>
      </w:r>
      <w:r w:rsidR="002C2862">
        <w:rPr>
          <w:b w:val="0"/>
          <w:i w:val="0"/>
          <w:sz w:val="24"/>
          <w:szCs w:val="24"/>
          <w:lang w:val="uk-UA"/>
        </w:rPr>
        <w:t>сьомої</w:t>
      </w:r>
      <w:r w:rsidRPr="00A7650E">
        <w:rPr>
          <w:b w:val="0"/>
          <w:i w:val="0"/>
          <w:sz w:val="24"/>
          <w:szCs w:val="24"/>
          <w:lang w:val="uk-UA"/>
        </w:rPr>
        <w:t xml:space="preserve"> сесії </w:t>
      </w:r>
      <w:r w:rsidRPr="00A7650E">
        <w:rPr>
          <w:b w:val="0"/>
          <w:i w:val="0"/>
          <w:sz w:val="24"/>
          <w:szCs w:val="24"/>
          <w:lang w:val="en-US"/>
        </w:rPr>
        <w:t>VII</w:t>
      </w:r>
      <w:r w:rsidRPr="00A7650E">
        <w:rPr>
          <w:b w:val="0"/>
          <w:i w:val="0"/>
          <w:sz w:val="24"/>
          <w:szCs w:val="24"/>
          <w:lang w:val="uk-UA"/>
        </w:rPr>
        <w:t xml:space="preserve"> скликання приймають участь: заступники міського голови, керівники управлінь міської ради, начальники відділів міської ради</w:t>
      </w:r>
      <w:r w:rsidR="00933BBE" w:rsidRPr="00A7650E">
        <w:rPr>
          <w:b w:val="0"/>
          <w:i w:val="0"/>
          <w:sz w:val="24"/>
          <w:szCs w:val="24"/>
          <w:lang w:val="uk-UA"/>
        </w:rPr>
        <w:t xml:space="preserve">, </w:t>
      </w:r>
      <w:r w:rsidR="00E945EB" w:rsidRPr="00DD46E5">
        <w:rPr>
          <w:b w:val="0"/>
          <w:i w:val="0"/>
          <w:sz w:val="24"/>
          <w:szCs w:val="24"/>
          <w:lang w:val="uk-UA"/>
        </w:rPr>
        <w:t xml:space="preserve"> представники засобів масової інформації</w:t>
      </w:r>
      <w:r w:rsidRPr="00A7650E">
        <w:rPr>
          <w:b w:val="0"/>
          <w:i w:val="0"/>
          <w:sz w:val="24"/>
          <w:szCs w:val="24"/>
          <w:lang w:val="uk-UA"/>
        </w:rPr>
        <w:t xml:space="preserve">                           </w:t>
      </w:r>
    </w:p>
    <w:p w14:paraId="6CD48BF1" w14:textId="5EE4EDF4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A7650E">
        <w:rPr>
          <w:b w:val="0"/>
          <w:i w:val="0"/>
          <w:sz w:val="24"/>
          <w:szCs w:val="24"/>
          <w:lang w:val="uk-UA"/>
        </w:rPr>
        <w:t xml:space="preserve">   </w:t>
      </w:r>
      <w:r w:rsidR="00D26D65" w:rsidRPr="00A7650E">
        <w:rPr>
          <w:b w:val="0"/>
          <w:i w:val="0"/>
          <w:sz w:val="24"/>
          <w:szCs w:val="24"/>
          <w:lang w:val="uk-UA"/>
        </w:rPr>
        <w:t xml:space="preserve">   </w:t>
      </w:r>
      <w:r w:rsidRPr="00A7650E">
        <w:rPr>
          <w:b w:val="0"/>
          <w:i w:val="0"/>
          <w:sz w:val="24"/>
          <w:szCs w:val="24"/>
          <w:lang w:val="uk-UA"/>
        </w:rPr>
        <w:t xml:space="preserve">Пленарне засідання </w:t>
      </w:r>
      <w:r w:rsidR="002976FC" w:rsidRPr="00A7650E">
        <w:rPr>
          <w:b w:val="0"/>
          <w:i w:val="0"/>
          <w:sz w:val="24"/>
          <w:szCs w:val="24"/>
          <w:lang w:val="uk-UA"/>
        </w:rPr>
        <w:t>с</w:t>
      </w:r>
      <w:r w:rsidR="00FA282E" w:rsidRPr="00A7650E">
        <w:rPr>
          <w:b w:val="0"/>
          <w:i w:val="0"/>
          <w:sz w:val="24"/>
          <w:szCs w:val="24"/>
          <w:lang w:val="uk-UA"/>
        </w:rPr>
        <w:t>ім</w:t>
      </w:r>
      <w:r w:rsidRPr="00A7650E">
        <w:rPr>
          <w:b w:val="0"/>
          <w:i w:val="0"/>
          <w:sz w:val="24"/>
          <w:szCs w:val="24"/>
          <w:lang w:val="uk-UA"/>
        </w:rPr>
        <w:t xml:space="preserve">десят </w:t>
      </w:r>
      <w:r w:rsidR="002C2862">
        <w:rPr>
          <w:b w:val="0"/>
          <w:i w:val="0"/>
          <w:sz w:val="24"/>
          <w:szCs w:val="24"/>
          <w:lang w:val="uk-UA"/>
        </w:rPr>
        <w:t>сьомої</w:t>
      </w:r>
      <w:r w:rsidRPr="00A7650E">
        <w:rPr>
          <w:b w:val="0"/>
          <w:i w:val="0"/>
          <w:sz w:val="24"/>
          <w:szCs w:val="24"/>
          <w:lang w:val="uk-UA"/>
        </w:rPr>
        <w:t xml:space="preserve"> сесії </w:t>
      </w:r>
      <w:r w:rsidRPr="00A7650E">
        <w:rPr>
          <w:b w:val="0"/>
          <w:i w:val="0"/>
          <w:sz w:val="24"/>
          <w:szCs w:val="24"/>
          <w:lang w:val="en-US"/>
        </w:rPr>
        <w:t>VII</w:t>
      </w:r>
      <w:r w:rsidRPr="00A7650E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секретар міської ради </w:t>
      </w:r>
      <w:r w:rsidR="00FA282E" w:rsidRPr="00A7650E">
        <w:rPr>
          <w:b w:val="0"/>
          <w:i w:val="0"/>
          <w:sz w:val="24"/>
          <w:szCs w:val="24"/>
          <w:lang w:val="uk-UA"/>
        </w:rPr>
        <w:t>Григоренко В.Б.</w:t>
      </w:r>
    </w:p>
    <w:p w14:paraId="310989DF" w14:textId="75B4050E" w:rsidR="00E859C3" w:rsidRPr="00A7650E" w:rsidRDefault="00E859C3" w:rsidP="00E859C3">
      <w:pPr>
        <w:pStyle w:val="a5"/>
        <w:ind w:left="0" w:firstLine="0"/>
        <w:rPr>
          <w:szCs w:val="24"/>
        </w:rPr>
      </w:pPr>
      <w:r w:rsidRPr="00A7650E">
        <w:rPr>
          <w:b/>
          <w:i/>
          <w:szCs w:val="24"/>
        </w:rPr>
        <w:t xml:space="preserve">   </w:t>
      </w:r>
      <w:r w:rsidRPr="00A7650E">
        <w:rPr>
          <w:b/>
          <w:szCs w:val="24"/>
        </w:rPr>
        <w:t xml:space="preserve"> </w:t>
      </w:r>
      <w:r w:rsidR="00D26D65" w:rsidRPr="00A7650E">
        <w:rPr>
          <w:b/>
          <w:szCs w:val="24"/>
        </w:rPr>
        <w:t xml:space="preserve">  </w:t>
      </w:r>
      <w:r w:rsidRPr="00A7650E">
        <w:rPr>
          <w:szCs w:val="24"/>
        </w:rPr>
        <w:t>Звучить Гімн України.</w:t>
      </w:r>
    </w:p>
    <w:p w14:paraId="1ACCC0D6" w14:textId="3F57F22C" w:rsidR="00E859C3" w:rsidRPr="002C2862" w:rsidRDefault="00933BBE" w:rsidP="002C286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Hlk46839232"/>
      <w:r w:rsidRPr="00A7650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bookmarkEnd w:id="0"/>
      <w:r w:rsidR="00E859C3" w:rsidRPr="002C2862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секретаріат у наступному складі: </w:t>
      </w:r>
    </w:p>
    <w:p w14:paraId="3C0E8A2A" w14:textId="353E3CC1" w:rsidR="00E859C3" w:rsidRPr="00A7650E" w:rsidRDefault="002C2862" w:rsidP="00A76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Селіванов А.Д.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Бухаркова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Какуша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593931F5" w14:textId="637AD842" w:rsidR="00933BBE" w:rsidRPr="00A7650E" w:rsidRDefault="00211974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Пропозиції від 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депутатів 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proofErr w:type="spellStart"/>
      <w:r w:rsidR="007452AC" w:rsidRPr="00A7650E">
        <w:rPr>
          <w:rFonts w:ascii="Times New Roman" w:hAnsi="Times New Roman"/>
          <w:sz w:val="24"/>
          <w:szCs w:val="24"/>
          <w:lang w:val="uk-UA"/>
        </w:rPr>
        <w:t>Бухаркової</w:t>
      </w:r>
      <w:proofErr w:type="spellEnd"/>
      <w:r w:rsidR="007452AC" w:rsidRPr="00A7650E">
        <w:rPr>
          <w:rFonts w:ascii="Times New Roman" w:hAnsi="Times New Roman"/>
          <w:sz w:val="24"/>
          <w:szCs w:val="24"/>
          <w:lang w:val="uk-UA"/>
        </w:rPr>
        <w:t xml:space="preserve">  Т.М.,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2862">
        <w:rPr>
          <w:rFonts w:ascii="Times New Roman" w:hAnsi="Times New Roman"/>
          <w:sz w:val="24"/>
          <w:szCs w:val="24"/>
          <w:lang w:val="uk-UA"/>
        </w:rPr>
        <w:t>Григоренка В.Б., Довбні М.В.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 надати 3 хвилини для виступу в розділі «Різне». </w:t>
      </w:r>
    </w:p>
    <w:p w14:paraId="2084CAA1" w14:textId="12DC1B1A" w:rsidR="00E859C3" w:rsidRPr="00A7650E" w:rsidRDefault="00933BBE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11974" w:rsidRPr="00A7650E">
        <w:rPr>
          <w:rFonts w:ascii="Times New Roman" w:hAnsi="Times New Roman"/>
          <w:sz w:val="24"/>
          <w:szCs w:val="24"/>
          <w:lang w:val="uk-UA"/>
        </w:rPr>
        <w:t>Затверджується п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орядок денний .  </w:t>
      </w:r>
    </w:p>
    <w:p w14:paraId="01789A69" w14:textId="76B25DBF" w:rsidR="00211974" w:rsidRPr="00A7650E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Затверджений  регламент  роботи  пленарного  засідання </w:t>
      </w:r>
      <w:r w:rsidR="00AA582E" w:rsidRPr="00A7650E">
        <w:rPr>
          <w:rFonts w:ascii="Times New Roman" w:hAnsi="Times New Roman"/>
          <w:sz w:val="24"/>
          <w:szCs w:val="24"/>
          <w:lang w:val="uk-UA"/>
        </w:rPr>
        <w:t>сім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десят </w:t>
      </w:r>
      <w:r w:rsidR="0027339D">
        <w:rPr>
          <w:rFonts w:ascii="Times New Roman" w:hAnsi="Times New Roman"/>
          <w:sz w:val="24"/>
          <w:szCs w:val="24"/>
          <w:lang w:val="uk-UA"/>
        </w:rPr>
        <w:t>сьом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ої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 сесії </w:t>
      </w:r>
    </w:p>
    <w:p w14:paraId="215E4314" w14:textId="2629BF92" w:rsidR="00E859C3" w:rsidRPr="00A7650E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650E">
        <w:rPr>
          <w:rFonts w:ascii="Times New Roman" w:hAnsi="Times New Roman"/>
          <w:sz w:val="24"/>
          <w:szCs w:val="24"/>
          <w:lang w:val="en-US"/>
        </w:rPr>
        <w:t>VII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proofErr w:type="spellStart"/>
      <w:r w:rsidRPr="00A7650E">
        <w:rPr>
          <w:rFonts w:ascii="Times New Roman" w:hAnsi="Times New Roman"/>
          <w:sz w:val="24"/>
          <w:szCs w:val="24"/>
        </w:rPr>
        <w:t>доповідач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ам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A7650E">
        <w:rPr>
          <w:rFonts w:ascii="Times New Roman" w:hAnsi="Times New Roman"/>
          <w:sz w:val="24"/>
          <w:szCs w:val="24"/>
        </w:rPr>
        <w:t>основн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3B6FAE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питан</w:t>
      </w:r>
      <w:proofErr w:type="spellEnd"/>
      <w:r w:rsidR="005302FC" w:rsidRPr="00A7650E">
        <w:rPr>
          <w:rFonts w:ascii="Times New Roman" w:hAnsi="Times New Roman"/>
          <w:sz w:val="24"/>
          <w:szCs w:val="24"/>
          <w:lang w:val="uk-UA"/>
        </w:rPr>
        <w:t>ь</w:t>
      </w:r>
      <w:proofErr w:type="gramEnd"/>
      <w:r w:rsidRPr="00A7650E">
        <w:rPr>
          <w:rFonts w:ascii="Times New Roman" w:hAnsi="Times New Roman"/>
          <w:sz w:val="24"/>
          <w:szCs w:val="24"/>
        </w:rPr>
        <w:t xml:space="preserve"> – до </w:t>
      </w:r>
      <w:r w:rsidR="007452AC" w:rsidRPr="00A7650E">
        <w:rPr>
          <w:rFonts w:ascii="Times New Roman" w:hAnsi="Times New Roman"/>
          <w:sz w:val="24"/>
          <w:szCs w:val="24"/>
          <w:lang w:val="uk-UA"/>
        </w:rPr>
        <w:t>1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>5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A7650E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7650E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7650E">
        <w:rPr>
          <w:rFonts w:ascii="Times New Roman" w:hAnsi="Times New Roman"/>
          <w:sz w:val="24"/>
          <w:szCs w:val="24"/>
        </w:rPr>
        <w:t>доповідач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головам </w:t>
      </w:r>
      <w:proofErr w:type="spellStart"/>
      <w:r w:rsidRPr="00A7650E">
        <w:rPr>
          <w:rFonts w:ascii="Times New Roman" w:hAnsi="Times New Roman"/>
          <w:sz w:val="24"/>
          <w:szCs w:val="24"/>
        </w:rPr>
        <w:t>постійних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комісій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50E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A7650E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сесії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Pr="00A7650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1,</w:t>
      </w:r>
      <w:proofErr w:type="gramStart"/>
      <w:r w:rsidR="005302FC" w:rsidRPr="00A7650E">
        <w:rPr>
          <w:rFonts w:ascii="Times New Roman" w:hAnsi="Times New Roman"/>
          <w:sz w:val="24"/>
          <w:szCs w:val="24"/>
          <w:lang w:val="uk-UA"/>
        </w:rPr>
        <w:t>5  години</w:t>
      </w:r>
      <w:proofErr w:type="gramEnd"/>
      <w:r w:rsidRPr="00A7650E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652"/>
        <w:gridCol w:w="147"/>
      </w:tblGrid>
      <w:tr w:rsidR="00E859C3" w:rsidRPr="00A7650E" w14:paraId="79B0F5E8" w14:textId="77777777" w:rsidTr="003B6FAE">
        <w:trPr>
          <w:gridAfter w:val="1"/>
          <w:wAfter w:w="147" w:type="dxa"/>
          <w:trHeight w:val="281"/>
          <w:jc w:val="center"/>
        </w:trPr>
        <w:tc>
          <w:tcPr>
            <w:tcW w:w="9923" w:type="dxa"/>
            <w:gridSpan w:val="3"/>
          </w:tcPr>
          <w:p w14:paraId="5AF10921" w14:textId="77777777" w:rsidR="00D32B62" w:rsidRPr="00A7650E" w:rsidRDefault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E01C42F" w14:textId="7BCF4E05" w:rsidR="00E859C3" w:rsidRPr="00A7650E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Pr="00A7650E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27339D" w:rsidRPr="00A7650E" w14:paraId="456E46BC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14D6ABC9" w14:textId="77777777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4" w:type="dxa"/>
            <w:gridSpan w:val="2"/>
          </w:tcPr>
          <w:p w14:paraId="6E81D89C" w14:textId="77777777" w:rsidR="0027339D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9A1"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перше півріччя 2020 року</w:t>
            </w:r>
          </w:p>
          <w:p w14:paraId="065FBE81" w14:textId="77777777" w:rsidR="0027339D" w:rsidRDefault="0027339D" w:rsidP="0027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/>
              </w:rPr>
            </w:pPr>
            <w:r w:rsidRPr="00F272EA">
              <w:rPr>
                <w:rFonts w:ascii="Times New Roman" w:eastAsia="Times New Roman" w:hAnsi="Times New Roman"/>
                <w:b/>
                <w:sz w:val="23"/>
                <w:szCs w:val="23"/>
                <w:lang w:val="uk-UA"/>
              </w:rPr>
              <w:t>Доповіда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val="uk-UA"/>
              </w:rPr>
              <w:t xml:space="preserve">ють </w:t>
            </w:r>
            <w:proofErr w:type="spellStart"/>
            <w:r>
              <w:rPr>
                <w:rFonts w:ascii="Times New Roman" w:eastAsia="Times New Roman" w:hAnsi="Times New Roman"/>
                <w:b/>
                <w:sz w:val="23"/>
                <w:szCs w:val="23"/>
                <w:lang w:val="uk-UA"/>
              </w:rPr>
              <w:t>Хорс</w:t>
            </w:r>
            <w:proofErr w:type="spellEnd"/>
            <w:r>
              <w:rPr>
                <w:rFonts w:ascii="Times New Roman" w:eastAsia="Times New Roman" w:hAnsi="Times New Roman"/>
                <w:b/>
                <w:sz w:val="23"/>
                <w:szCs w:val="23"/>
                <w:lang w:val="uk-UA"/>
              </w:rPr>
              <w:t xml:space="preserve"> К.Б., керівник Краматорської місцевої прокуратури </w:t>
            </w:r>
          </w:p>
          <w:p w14:paraId="221C08A6" w14:textId="77777777" w:rsidR="0027339D" w:rsidRPr="00A14209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>Чинчевич</w:t>
            </w:r>
            <w:proofErr w:type="spellEnd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М.В., </w:t>
            </w:r>
            <w:proofErr w:type="spellStart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>в.о</w:t>
            </w:r>
            <w:proofErr w:type="spellEnd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начальника </w:t>
            </w:r>
            <w:proofErr w:type="spellStart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>Дружківського</w:t>
            </w:r>
            <w:proofErr w:type="spellEnd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ВП </w:t>
            </w:r>
            <w:proofErr w:type="spellStart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>Краматорського</w:t>
            </w:r>
            <w:proofErr w:type="spellEnd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ВП ГУНП</w:t>
            </w:r>
          </w:p>
          <w:p w14:paraId="0A890415" w14:textId="28847B1C" w:rsidR="0027339D" w:rsidRPr="00A7650E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>Донецькій</w:t>
            </w:r>
            <w:proofErr w:type="spellEnd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209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області</w:t>
            </w:r>
            <w:proofErr w:type="spellEnd"/>
          </w:p>
        </w:tc>
      </w:tr>
      <w:tr w:rsidR="0027339D" w:rsidRPr="00A7650E" w14:paraId="167C33E5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29C8179" w14:textId="77777777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4" w:type="dxa"/>
            <w:gridSpan w:val="2"/>
          </w:tcPr>
          <w:p w14:paraId="56FAABE3" w14:textId="77777777" w:rsidR="0027339D" w:rsidRPr="000E28A2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proofErr w:type="gram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осінньо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-зимовий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2020-2021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</w:p>
          <w:p w14:paraId="391FDD5E" w14:textId="69A114AE" w:rsidR="0027339D" w:rsidRPr="00A7650E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EA">
              <w:rPr>
                <w:rFonts w:ascii="Times New Roman" w:eastAsia="Times New Roman" w:hAnsi="Times New Roman"/>
                <w:b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val="uk-UA"/>
              </w:rPr>
              <w:t xml:space="preserve"> Бузова Г.О., заступник міського голови з питань діяльності виконавчих органів ради</w:t>
            </w:r>
          </w:p>
        </w:tc>
      </w:tr>
      <w:tr w:rsidR="0027339D" w:rsidRPr="00A7650E" w14:paraId="0A136B29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5DF9C61" w14:textId="77777777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4" w:type="dxa"/>
            <w:gridSpan w:val="2"/>
          </w:tcPr>
          <w:p w14:paraId="09411302" w14:textId="77777777" w:rsidR="0027339D" w:rsidRDefault="0027339D" w:rsidP="00B0781B">
            <w:pPr>
              <w:pStyle w:val="aa"/>
              <w:shd w:val="clear" w:color="auto" w:fill="FFFFFF"/>
              <w:spacing w:before="0" w:beforeAutospacing="0" w:after="0" w:afterAutospacing="0"/>
              <w:ind w:right="-1668"/>
              <w:jc w:val="both"/>
              <w:rPr>
                <w:lang w:val="uk-UA"/>
              </w:rPr>
            </w:pPr>
            <w:r w:rsidRPr="000E28A2">
              <w:rPr>
                <w:lang w:val="uk-UA"/>
              </w:rPr>
              <w:t>Про хід виконання міської Програми основних напрямків розвитку культури м. Дружківка</w:t>
            </w:r>
          </w:p>
          <w:p w14:paraId="2082DD64" w14:textId="77777777" w:rsidR="0027339D" w:rsidRPr="000E28A2" w:rsidRDefault="0027339D" w:rsidP="00B0781B">
            <w:pPr>
              <w:pStyle w:val="aa"/>
              <w:shd w:val="clear" w:color="auto" w:fill="FFFFFF"/>
              <w:spacing w:before="0" w:beforeAutospacing="0" w:after="0" w:afterAutospacing="0"/>
              <w:ind w:right="-1668"/>
              <w:jc w:val="both"/>
              <w:rPr>
                <w:lang w:val="uk-UA"/>
              </w:rPr>
            </w:pPr>
            <w:r w:rsidRPr="000E28A2">
              <w:rPr>
                <w:lang w:val="uk-UA"/>
              </w:rPr>
              <w:t>на 2017 – 2021 роки</w:t>
            </w:r>
          </w:p>
          <w:p w14:paraId="5773F881" w14:textId="77777777" w:rsidR="0027339D" w:rsidRPr="0027339D" w:rsidRDefault="0027339D" w:rsidP="00B0781B">
            <w:pPr>
              <w:pStyle w:val="aa"/>
              <w:shd w:val="clear" w:color="auto" w:fill="FFFFFF"/>
              <w:spacing w:before="0" w:beforeAutospacing="0" w:after="0" w:afterAutospacing="0"/>
              <w:ind w:right="-1668"/>
              <w:jc w:val="both"/>
              <w:rPr>
                <w:b/>
                <w:lang w:val="uk-UA"/>
              </w:rPr>
            </w:pPr>
            <w:r w:rsidRPr="0027339D">
              <w:rPr>
                <w:b/>
                <w:lang w:val="uk-UA"/>
              </w:rPr>
              <w:t xml:space="preserve">Доповідає Пивовар Ю.А., начальник відділу з питань культури, сім’ї, молоді, </w:t>
            </w:r>
          </w:p>
          <w:p w14:paraId="4761B2C1" w14:textId="17114907" w:rsidR="0027339D" w:rsidRPr="00A7650E" w:rsidRDefault="0027339D" w:rsidP="00B07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3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спорту та туризму  Дружківської міської ради</w:t>
            </w:r>
            <w:r w:rsidRPr="000E28A2">
              <w:rPr>
                <w:b/>
                <w:lang w:val="uk-UA"/>
              </w:rPr>
              <w:t xml:space="preserve"> </w:t>
            </w:r>
          </w:p>
        </w:tc>
      </w:tr>
      <w:tr w:rsidR="0027339D" w:rsidRPr="002C2862" w14:paraId="1B0CFE64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2602BD97" w14:textId="77777777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4" w:type="dxa"/>
            <w:gridSpan w:val="2"/>
          </w:tcPr>
          <w:p w14:paraId="526AC6D0" w14:textId="77777777" w:rsidR="0027339D" w:rsidRPr="00F33A9C" w:rsidRDefault="0027339D" w:rsidP="0027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3A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хід виконання Програми розвитку позашкільної освіти міста Дружківка на 2016-2020 роки</w:t>
            </w:r>
          </w:p>
          <w:p w14:paraId="52301E73" w14:textId="6559F366" w:rsidR="0027339D" w:rsidRPr="00A7650E" w:rsidRDefault="0027339D" w:rsidP="0027339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Доповідає  Кулик Т.І., голова постійної комісії міської ради з питань освіти, культури, спорту  та молоді</w:t>
            </w:r>
          </w:p>
        </w:tc>
      </w:tr>
      <w:tr w:rsidR="0027339D" w:rsidRPr="00A7650E" w14:paraId="47432D30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5C880949" w14:textId="77777777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4" w:type="dxa"/>
            <w:gridSpan w:val="2"/>
          </w:tcPr>
          <w:p w14:paraId="6F00B3BE" w14:textId="77777777" w:rsidR="0027339D" w:rsidRDefault="0027339D" w:rsidP="0027339D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F4DF0">
              <w:rPr>
                <w:rFonts w:ascii="Times New Roman" w:hAnsi="Times New Roman"/>
                <w:sz w:val="24"/>
                <w:lang w:val="uk-UA"/>
              </w:rPr>
              <w:t xml:space="preserve">ро створення комунальної установи </w:t>
            </w:r>
            <w:r>
              <w:rPr>
                <w:rFonts w:ascii="Times New Roman" w:hAnsi="Times New Roman"/>
                <w:sz w:val="24"/>
                <w:lang w:val="uk-UA"/>
              </w:rPr>
              <w:t>«Міський</w:t>
            </w:r>
            <w:r w:rsidRPr="006F4DF0">
              <w:rPr>
                <w:rFonts w:ascii="Times New Roman" w:hAnsi="Times New Roman"/>
                <w:sz w:val="24"/>
                <w:lang w:val="uk-UA"/>
              </w:rPr>
              <w:t xml:space="preserve"> центр професійного розвитку педагогічних працівн</w:t>
            </w:r>
            <w:r>
              <w:rPr>
                <w:rFonts w:ascii="Times New Roman" w:hAnsi="Times New Roman"/>
                <w:sz w:val="24"/>
                <w:lang w:val="uk-UA"/>
              </w:rPr>
              <w:t>иків» Дружківської міської ради</w:t>
            </w:r>
          </w:p>
          <w:p w14:paraId="69D90FE1" w14:textId="08FC749E" w:rsidR="0027339D" w:rsidRPr="00A7650E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Доповідає  Кулик Т.І., голова постійної комісії міської ради з питань освіти, культури, спорту  та молоді</w:t>
            </w:r>
          </w:p>
        </w:tc>
      </w:tr>
      <w:tr w:rsidR="0027339D" w:rsidRPr="00D14940" w14:paraId="1597BAE1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0F3618DE" w14:textId="282B4911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9354" w:type="dxa"/>
            <w:gridSpan w:val="2"/>
          </w:tcPr>
          <w:p w14:paraId="5763EF5C" w14:textId="77777777" w:rsidR="0027339D" w:rsidRPr="00F272EA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272EA">
              <w:rPr>
                <w:rFonts w:ascii="Times New Roman" w:hAnsi="Times New Roman"/>
                <w:sz w:val="23"/>
                <w:szCs w:val="23"/>
                <w:lang w:val="uk-UA"/>
              </w:rPr>
              <w:t>Про внесення змін до  Програми  економічного і   соціального розвитку міста Дружківка на 2020  рік,  затвердженої рішенням Дружківської міської ради від 19.12.2019 № 7/65-2</w:t>
            </w:r>
          </w:p>
          <w:p w14:paraId="2964A842" w14:textId="2FE27D4E" w:rsidR="0027339D" w:rsidRPr="00A7650E" w:rsidRDefault="0027339D" w:rsidP="002733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 </w:t>
            </w:r>
            <w:proofErr w:type="spellStart"/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Підопригора</w:t>
            </w:r>
            <w:proofErr w:type="spellEnd"/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27339D" w:rsidRPr="00A7650E" w14:paraId="7925D50A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4A6CA327" w14:textId="1F9EE8B2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4" w:type="dxa"/>
            <w:gridSpan w:val="2"/>
          </w:tcPr>
          <w:p w14:paraId="28CAC034" w14:textId="77777777" w:rsidR="0027339D" w:rsidRPr="00F272EA" w:rsidRDefault="0027339D" w:rsidP="002733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" w:name="_Hlk31117779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внесення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змін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рішення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міської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ради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19.12.2019 №7/65-3 «Про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міський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бюджет на 2020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рік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>»</w:t>
            </w:r>
          </w:p>
          <w:bookmarkEnd w:id="1"/>
          <w:p w14:paraId="44BBF153" w14:textId="053C55F9" w:rsidR="0027339D" w:rsidRPr="00A7650E" w:rsidRDefault="0027339D" w:rsidP="002733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 </w:t>
            </w:r>
            <w:proofErr w:type="spellStart"/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Підопригора</w:t>
            </w:r>
            <w:proofErr w:type="spellEnd"/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27339D" w:rsidRPr="00D14940" w14:paraId="1387BA97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097AB94B" w14:textId="2E51AE23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4" w:type="dxa"/>
            <w:gridSpan w:val="2"/>
          </w:tcPr>
          <w:p w14:paraId="7AF3363C" w14:textId="77777777" w:rsidR="0027339D" w:rsidRDefault="0027339D" w:rsidP="002733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Про надання грошової допомоги</w:t>
            </w:r>
          </w:p>
          <w:p w14:paraId="44232679" w14:textId="5F74934E" w:rsidR="0027339D" w:rsidRPr="00A7650E" w:rsidRDefault="0027339D" w:rsidP="002733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 </w:t>
            </w:r>
            <w:proofErr w:type="spellStart"/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Підопригора</w:t>
            </w:r>
            <w:proofErr w:type="spellEnd"/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27339D" w:rsidRPr="00D14940" w14:paraId="35D488DC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131BF36D" w14:textId="0E923468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4" w:type="dxa"/>
            <w:gridSpan w:val="2"/>
          </w:tcPr>
          <w:p w14:paraId="4BA9ED6D" w14:textId="77777777" w:rsidR="0027339D" w:rsidRPr="00386437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43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рішення виконавчого комітету від  05.08.2020 №283 «Про врахування змін у  складі міського бюджету»</w:t>
            </w:r>
          </w:p>
          <w:p w14:paraId="32565A57" w14:textId="510659F8" w:rsidR="0027339D" w:rsidRPr="00A7650E" w:rsidRDefault="0027339D" w:rsidP="002733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386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 w:rsidRPr="00386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Підопригора</w:t>
            </w:r>
            <w:proofErr w:type="spellEnd"/>
            <w:r w:rsidRPr="00386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27339D" w:rsidRPr="002C2862" w14:paraId="534A1F43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52F694C3" w14:textId="56A6B486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4" w:type="dxa"/>
            <w:gridSpan w:val="2"/>
          </w:tcPr>
          <w:p w14:paraId="1F2AE73B" w14:textId="77777777" w:rsidR="0027339D" w:rsidRDefault="0027339D" w:rsidP="0027339D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8255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 w:eastAsia="zh-CN"/>
              </w:rPr>
              <w:t>Про</w:t>
            </w:r>
            <w:r w:rsidRPr="00382556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9364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внесення змін до рішення Дружківської міської ради від 10.06.2020 № 7/73-3 “Про затвердження Порядку відшкодування вартості проїзду хворим з хронічною нирковою </w:t>
            </w:r>
            <w:r w:rsidRPr="00936474">
              <w:rPr>
                <w:rFonts w:ascii="Times New Roman" w:eastAsia="Helvetica" w:hAnsi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недостатністю, що отримують програмний гемодіаліз, до міста розташування закладів, які надають послуги гемодіалізу, за рахунок коштів міського бюджету на 2020</w:t>
            </w:r>
            <w:r w:rsidRPr="009364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рік</w:t>
            </w:r>
          </w:p>
          <w:p w14:paraId="4BF5754F" w14:textId="77777777" w:rsidR="0027339D" w:rsidRDefault="0027339D" w:rsidP="0027339D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 </w:t>
            </w:r>
            <w:proofErr w:type="spellStart"/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акуша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О.В.</w:t>
            </w:r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, голова постійної комісії міської ради з питань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охорони здоров’я,</w:t>
            </w:r>
          </w:p>
          <w:p w14:paraId="58B5D8C7" w14:textId="22A23E5A" w:rsidR="0027339D" w:rsidRPr="00A7650E" w:rsidRDefault="0027339D" w:rsidP="002733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соціального захисту населення та екології</w:t>
            </w:r>
          </w:p>
        </w:tc>
      </w:tr>
      <w:tr w:rsidR="0027339D" w:rsidRPr="00D14940" w14:paraId="3AAD63B7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6C802315" w14:textId="42DBF6D9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4" w:type="dxa"/>
            <w:gridSpan w:val="2"/>
          </w:tcPr>
          <w:p w14:paraId="16BF0F88" w14:textId="77777777" w:rsidR="0027339D" w:rsidRPr="00386437" w:rsidRDefault="0027339D" w:rsidP="0027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64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Статуту комунального некомерційного підприємства «</w:t>
            </w:r>
            <w:r w:rsidRPr="00386437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Дружківська міська клінічна лікарня №1</w:t>
            </w:r>
            <w:r w:rsidRPr="003864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Дружківської міської ради у новій редакції</w:t>
            </w:r>
            <w:r w:rsidRPr="00386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ACECD79" w14:textId="3AC395F8" w:rsidR="0027339D" w:rsidRPr="00A7650E" w:rsidRDefault="0027339D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386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Прус І.М., голова </w:t>
            </w:r>
            <w:bookmarkStart w:id="2" w:name="_Hlk27562524"/>
            <w:r w:rsidRPr="00386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постійної комісії міської ради з питань </w:t>
            </w:r>
            <w:bookmarkEnd w:id="2"/>
            <w:r w:rsidRPr="00386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27339D" w:rsidRPr="002C2862" w14:paraId="454B4F32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62FC755A" w14:textId="246C1E36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4" w:type="dxa"/>
            <w:gridSpan w:val="2"/>
          </w:tcPr>
          <w:p w14:paraId="1BFFDAC4" w14:textId="77777777" w:rsidR="0027339D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нагородження</w:t>
            </w:r>
            <w:proofErr w:type="spellEnd"/>
            <w:proofErr w:type="gram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 знаками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відмінності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ради  </w:t>
            </w:r>
          </w:p>
          <w:p w14:paraId="0A2EED1E" w14:textId="41785936" w:rsidR="0027339D" w:rsidRPr="00A7650E" w:rsidRDefault="0027339D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386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Прус І.М., голова постійної комісії міської ради з питань депутатської діяльності, законності та правопорядку</w:t>
            </w:r>
            <w:r w:rsidRPr="003864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7339D" w:rsidRPr="00D14940" w14:paraId="570A911B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4BDCAED1" w14:textId="550EB449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354" w:type="dxa"/>
            <w:gridSpan w:val="2"/>
          </w:tcPr>
          <w:p w14:paraId="33264589" w14:textId="77777777" w:rsidR="0027339D" w:rsidRPr="00FE72DF" w:rsidRDefault="0027339D" w:rsidP="0027339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19.12.2019 № 7/65-13 </w:t>
            </w:r>
          </w:p>
          <w:p w14:paraId="6C2B5FE4" w14:textId="5E465A8E" w:rsidR="0027339D" w:rsidRPr="00A7650E" w:rsidRDefault="0027339D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Доповідає 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27339D" w:rsidRPr="00D14940" w14:paraId="77ECE7E4" w14:textId="77777777" w:rsidTr="00933BBE">
        <w:trPr>
          <w:gridAfter w:val="1"/>
          <w:wAfter w:w="147" w:type="dxa"/>
          <w:jc w:val="center"/>
        </w:trPr>
        <w:tc>
          <w:tcPr>
            <w:tcW w:w="569" w:type="dxa"/>
          </w:tcPr>
          <w:p w14:paraId="27265D62" w14:textId="6C85F5EF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354" w:type="dxa"/>
            <w:gridSpan w:val="2"/>
          </w:tcPr>
          <w:p w14:paraId="25DAEE75" w14:textId="77777777" w:rsidR="0027339D" w:rsidRDefault="0027339D" w:rsidP="0027339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передачу з балансу виконавчого комітету Дружківської міської ради на баланс 45 Державної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-рятувальної частини Головного управління ДСНС України у Донецькій області матеріальних цінностей</w:t>
            </w:r>
          </w:p>
          <w:p w14:paraId="05D92F01" w14:textId="4E09E47F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4865DC39" w14:textId="77777777" w:rsidTr="00933BBE">
        <w:trPr>
          <w:gridAfter w:val="1"/>
          <w:wAfter w:w="147" w:type="dxa"/>
          <w:jc w:val="center"/>
        </w:trPr>
        <w:tc>
          <w:tcPr>
            <w:tcW w:w="569" w:type="dxa"/>
          </w:tcPr>
          <w:p w14:paraId="365E266B" w14:textId="1D96CE0E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54" w:type="dxa"/>
            <w:gridSpan w:val="2"/>
          </w:tcPr>
          <w:p w14:paraId="1A8CBA76" w14:textId="77777777" w:rsidR="0027339D" w:rsidRPr="00F33A9C" w:rsidRDefault="0027339D" w:rsidP="002733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(оренда) фізичної особи-підприємця Бойка І. О. та надання ТОВ «</w:t>
            </w:r>
            <w:proofErr w:type="spellStart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>Технофорс</w:t>
            </w:r>
            <w:proofErr w:type="spellEnd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у оренду земельної ділянки для обслуговування та експлуатації котельної за </w:t>
            </w:r>
            <w:proofErr w:type="spellStart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</w:t>
            </w:r>
            <w:proofErr w:type="spellStart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>вул.Привокзальна</w:t>
            </w:r>
            <w:proofErr w:type="spellEnd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>, 8</w:t>
            </w:r>
          </w:p>
          <w:p w14:paraId="54F4A4DF" w14:textId="33FDD125" w:rsidR="0027339D" w:rsidRPr="0027339D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270B919E" w14:textId="77777777" w:rsidTr="00B0781B">
        <w:trPr>
          <w:gridAfter w:val="1"/>
          <w:wAfter w:w="147" w:type="dxa"/>
          <w:jc w:val="center"/>
        </w:trPr>
        <w:tc>
          <w:tcPr>
            <w:tcW w:w="569" w:type="dxa"/>
          </w:tcPr>
          <w:p w14:paraId="59ACE0FB" w14:textId="685EBC6B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54" w:type="dxa"/>
            <w:gridSpan w:val="2"/>
          </w:tcPr>
          <w:p w14:paraId="58CC536E" w14:textId="77777777" w:rsidR="0027339D" w:rsidRPr="00F33A9C" w:rsidRDefault="0027339D" w:rsidP="0027339D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_Hlk48290428"/>
            <w:bookmarkStart w:id="4" w:name="_Hlk46761187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громадянина Дуди С.В. та надання фізичній особі </w:t>
            </w:r>
            <w:proofErr w:type="spellStart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Підгорній</w:t>
            </w:r>
            <w:proofErr w:type="spellEnd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у оренду земельної ділянки для обслуговування та експлуатації гаражів за </w:t>
            </w:r>
            <w:proofErr w:type="spellStart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: Донецька</w:t>
            </w:r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область, м. Дружківка, вул. Машинобудівників, 34</w:t>
            </w:r>
            <w:bookmarkEnd w:id="3"/>
          </w:p>
          <w:bookmarkEnd w:id="4"/>
          <w:p w14:paraId="583FEA47" w14:textId="033B0D45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3A2947F9" w14:textId="77777777" w:rsidTr="00B0781B">
        <w:trPr>
          <w:gridAfter w:val="1"/>
          <w:wAfter w:w="147" w:type="dxa"/>
          <w:jc w:val="center"/>
        </w:trPr>
        <w:tc>
          <w:tcPr>
            <w:tcW w:w="569" w:type="dxa"/>
          </w:tcPr>
          <w:p w14:paraId="772E7A6D" w14:textId="67F2102C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9354" w:type="dxa"/>
            <w:gridSpan w:val="2"/>
          </w:tcPr>
          <w:p w14:paraId="3632D4D6" w14:textId="77777777" w:rsidR="0027339D" w:rsidRPr="00980E4E" w:rsidRDefault="0027339D" w:rsidP="002733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4"/>
                <w:szCs w:val="24"/>
                <w:lang w:val="uk-UA"/>
              </w:rPr>
            </w:pPr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Войтенко А.Б.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Гвардійська, 22</w:t>
            </w:r>
          </w:p>
          <w:p w14:paraId="4D1BAF84" w14:textId="46CBD82E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4B83D110" w14:textId="77777777" w:rsidTr="00B0781B">
        <w:trPr>
          <w:gridAfter w:val="1"/>
          <w:wAfter w:w="147" w:type="dxa"/>
          <w:jc w:val="center"/>
        </w:trPr>
        <w:tc>
          <w:tcPr>
            <w:tcW w:w="569" w:type="dxa"/>
          </w:tcPr>
          <w:p w14:paraId="7DDB0F78" w14:textId="191D1397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354" w:type="dxa"/>
            <w:gridSpan w:val="2"/>
          </w:tcPr>
          <w:p w14:paraId="62627ED0" w14:textId="77777777" w:rsidR="0027339D" w:rsidRPr="00980E4E" w:rsidRDefault="0027339D" w:rsidP="002733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4"/>
                <w:szCs w:val="24"/>
                <w:lang w:val="uk-UA"/>
              </w:rPr>
            </w:pPr>
            <w:bookmarkStart w:id="5" w:name="_Hlk48292026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Журавльову Є.В.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Яківлівська</w:t>
            </w:r>
            <w:proofErr w:type="spellEnd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3</w:t>
            </w:r>
            <w:bookmarkEnd w:id="5"/>
          </w:p>
          <w:p w14:paraId="57ED73E4" w14:textId="4B64F181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45EDE794" w14:textId="77777777" w:rsidTr="00B0781B">
        <w:trPr>
          <w:gridAfter w:val="1"/>
          <w:wAfter w:w="147" w:type="dxa"/>
          <w:jc w:val="center"/>
        </w:trPr>
        <w:tc>
          <w:tcPr>
            <w:tcW w:w="569" w:type="dxa"/>
          </w:tcPr>
          <w:p w14:paraId="16455C8B" w14:textId="14C5B513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354" w:type="dxa"/>
            <w:gridSpan w:val="2"/>
          </w:tcPr>
          <w:p w14:paraId="0FA71F7A" w14:textId="77777777" w:rsidR="0027339D" w:rsidRPr="00980E4E" w:rsidRDefault="0027339D" w:rsidP="0027339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Дудкевичу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І.Г. на розроблення проекту землеустрою щодо відведення земельної ділянки у оренду для обслуговування та експлуатації складських приміщень та гаражу (код КВЦПЗ 03.10) за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вул.Амурська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, 9</w:t>
            </w:r>
          </w:p>
          <w:p w14:paraId="7DFBF4DE" w14:textId="478769B1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2E3FDC28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9E69831" w14:textId="117EDBBB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354" w:type="dxa"/>
            <w:gridSpan w:val="2"/>
            <w:vAlign w:val="center"/>
          </w:tcPr>
          <w:p w14:paraId="7B09567A" w14:textId="77777777" w:rsidR="0027339D" w:rsidRPr="00FE535C" w:rsidRDefault="0027339D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Богатовій</w:t>
            </w:r>
            <w:proofErr w:type="spellEnd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7E6971CE" w14:textId="009BA3B1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2A9E4178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526A6B3" w14:textId="4D16FC48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54" w:type="dxa"/>
            <w:gridSpan w:val="2"/>
            <w:vAlign w:val="center"/>
          </w:tcPr>
          <w:p w14:paraId="5AF5223A" w14:textId="77777777" w:rsidR="0027339D" w:rsidRPr="00980E4E" w:rsidRDefault="0027339D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Зибінській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16D5FED7" w14:textId="05335950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7B2EB01C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702067F" w14:textId="7A240382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354" w:type="dxa"/>
            <w:gridSpan w:val="2"/>
            <w:vAlign w:val="center"/>
          </w:tcPr>
          <w:p w14:paraId="5A3C5878" w14:textId="77777777" w:rsidR="0027339D" w:rsidRPr="00980E4E" w:rsidRDefault="0027339D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_Hlk48911523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Івченко О.Ф.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6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3C01693" w14:textId="67407163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6DE01574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2A1BD825" w14:textId="02F108F8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354" w:type="dxa"/>
            <w:gridSpan w:val="2"/>
            <w:vAlign w:val="center"/>
          </w:tcPr>
          <w:p w14:paraId="4148B143" w14:textId="77777777" w:rsidR="0027339D" w:rsidRPr="00980E4E" w:rsidRDefault="0027339D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Павленко С.М.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093FC11C" w14:textId="00676704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0A143A68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0467B9C" w14:textId="1CC528C2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354" w:type="dxa"/>
            <w:gridSpan w:val="2"/>
            <w:vAlign w:val="center"/>
          </w:tcPr>
          <w:p w14:paraId="68477D1C" w14:textId="77777777" w:rsidR="0027339D" w:rsidRPr="00980E4E" w:rsidRDefault="0027339D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Подашевській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1B00D5BB" w14:textId="4A64D85F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544D1D69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E088E3B" w14:textId="2E6867D8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354" w:type="dxa"/>
            <w:gridSpan w:val="2"/>
            <w:vAlign w:val="center"/>
          </w:tcPr>
          <w:p w14:paraId="7B5CE7D0" w14:textId="77777777" w:rsidR="0027339D" w:rsidRPr="006A74E9" w:rsidRDefault="0027339D" w:rsidP="0027339D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bookmarkStart w:id="7" w:name="_Hlk47940382"/>
            <w:bookmarkStart w:id="8" w:name="_Hlk48050727"/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ці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Кирніс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В.В.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7"/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bookmarkEnd w:id="8"/>
          </w:p>
          <w:p w14:paraId="594557FB" w14:textId="663FD975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44BDC657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4A04E48A" w14:textId="09731212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9354" w:type="dxa"/>
            <w:gridSpan w:val="2"/>
            <w:vAlign w:val="center"/>
          </w:tcPr>
          <w:p w14:paraId="2702AA7D" w14:textId="77777777" w:rsidR="0027339D" w:rsidRDefault="0027339D" w:rsidP="0027339D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ину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Сергієнку О.Г.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38C04FAF" w14:textId="308E7142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5C683A61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EF69B77" w14:textId="07021467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354" w:type="dxa"/>
            <w:gridSpan w:val="2"/>
            <w:vAlign w:val="center"/>
          </w:tcPr>
          <w:p w14:paraId="05B719DF" w14:textId="3AB8D87D" w:rsidR="0027339D" w:rsidRPr="00A7650E" w:rsidRDefault="0027339D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Трейтяк</w:t>
            </w:r>
            <w:proofErr w:type="spellEnd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 земельної ділянки для будівництва і обслуговування жилого будинку, господарських будівель і споруд (присадибна ділянка) </w:t>
            </w:r>
            <w:r w:rsidR="00EA0EFA"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="00EA0EFA"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="00EA0EFA"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EA0EFA"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2C2862" w14:paraId="3059771F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07E3B7B3" w14:textId="1929563A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354" w:type="dxa"/>
            <w:gridSpan w:val="2"/>
            <w:vAlign w:val="center"/>
          </w:tcPr>
          <w:p w14:paraId="6AA568DF" w14:textId="77777777" w:rsidR="0027339D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Hlk49775142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0" w:name="_Hlk49766318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14.11.2017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14.11.2017, номер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bookmarkStart w:id="11" w:name="_Hlk49774703"/>
            <w:r w:rsidRPr="00386437">
              <w:rPr>
                <w:rFonts w:ascii="Times New Roman" w:hAnsi="Times New Roman"/>
                <w:sz w:val="24"/>
                <w:szCs w:val="24"/>
              </w:rPr>
              <w:t>2338</w:t>
            </w:r>
            <w:bookmarkEnd w:id="10"/>
            <w:r w:rsidRPr="00386437">
              <w:rPr>
                <w:rFonts w:ascii="Times New Roman" w:hAnsi="Times New Roman"/>
                <w:sz w:val="24"/>
                <w:szCs w:val="24"/>
              </w:rPr>
              <w:t>5778</w:t>
            </w:r>
            <w:bookmarkEnd w:id="11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фізичною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особою-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підприємцем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Антонцевою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  <w:bookmarkEnd w:id="9"/>
          </w:p>
          <w:p w14:paraId="460B08B2" w14:textId="0FAAC988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2C2862" w14:paraId="2FEC0CAC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41DC3370" w14:textId="0DE2AFD9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354" w:type="dxa"/>
            <w:gridSpan w:val="2"/>
            <w:vAlign w:val="center"/>
          </w:tcPr>
          <w:p w14:paraId="1FF630B9" w14:textId="77777777" w:rsidR="0027339D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3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14.11.2017, номер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право 23384481,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фізичною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особою-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підприємцем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Антонцевою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14:paraId="37AE2C73" w14:textId="7E30D376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2C2862" w14:paraId="04DF0C75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471A564E" w14:textId="026C39BD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354" w:type="dxa"/>
            <w:gridSpan w:val="2"/>
            <w:vAlign w:val="center"/>
          </w:tcPr>
          <w:p w14:paraId="579B5D9B" w14:textId="77777777" w:rsidR="0027339D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3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14.11.2017, номер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право 23385300,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фізичною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особою-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підприємцем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Антонцевою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14:paraId="586DBC56" w14:textId="1F864619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424F6004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A59EA49" w14:textId="654F6F5A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354" w:type="dxa"/>
            <w:gridSpan w:val="2"/>
            <w:vAlign w:val="center"/>
          </w:tcPr>
          <w:p w14:paraId="63BFBA4C" w14:textId="77777777" w:rsidR="0027339D" w:rsidRDefault="0027339D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4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Шевченку В.О.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267DC731" w14:textId="3C44C379" w:rsidR="0027339D" w:rsidRPr="00A7650E" w:rsidRDefault="00EA0EFA" w:rsidP="002733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61A15C76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A671D6C" w14:textId="5F5130B6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354" w:type="dxa"/>
            <w:gridSpan w:val="2"/>
            <w:vAlign w:val="center"/>
          </w:tcPr>
          <w:p w14:paraId="713AE689" w14:textId="77777777" w:rsidR="0027339D" w:rsidRDefault="0027339D" w:rsidP="0027339D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ину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Меркулову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В.М.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земельної ділянки </w:t>
            </w:r>
            <w:r w:rsidRPr="008E66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для будівництва індивідуального гаражу</w:t>
            </w:r>
          </w:p>
          <w:p w14:paraId="20E08D81" w14:textId="33139E13" w:rsidR="0027339D" w:rsidRPr="00A7650E" w:rsidRDefault="00EA0EFA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68CDCA31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54613FB" w14:textId="62426089" w:rsidR="0027339D" w:rsidRPr="00A7650E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354" w:type="dxa"/>
            <w:gridSpan w:val="2"/>
            <w:vAlign w:val="center"/>
          </w:tcPr>
          <w:p w14:paraId="6D48C545" w14:textId="77777777" w:rsidR="0027339D" w:rsidRDefault="0027339D" w:rsidP="0027339D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ці Дмитерко А.В.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4C796969" w14:textId="4CC97AEC" w:rsidR="0027339D" w:rsidRPr="00A7650E" w:rsidRDefault="00EA0EFA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2C2862" w14:paraId="4EF26778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75822E4E" w14:textId="695561D9" w:rsidR="0027339D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354" w:type="dxa"/>
            <w:gridSpan w:val="2"/>
            <w:vAlign w:val="center"/>
          </w:tcPr>
          <w:p w14:paraId="1E376A36" w14:textId="4AB63A42" w:rsidR="0027339D" w:rsidRPr="00A7650E" w:rsidRDefault="0027339D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громадянину  </w:t>
            </w:r>
            <w:proofErr w:type="spellStart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>Московченку</w:t>
            </w:r>
            <w:proofErr w:type="spellEnd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у наданні дозволу на розроблення проекту землеустрою щодо відведення земельної ділянки у приватну власність шляхом безоплатної передачі за </w:t>
            </w:r>
            <w:proofErr w:type="spellStart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Театральна, 5 </w:t>
            </w:r>
            <w:r w:rsidR="00EA0EFA"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="00EA0EFA"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="00EA0EFA"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EA0EFA"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EA0EFA" w14:paraId="6F36F34A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0D9C471" w14:textId="57188F28" w:rsidR="0027339D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354" w:type="dxa"/>
            <w:gridSpan w:val="2"/>
            <w:vAlign w:val="center"/>
          </w:tcPr>
          <w:p w14:paraId="0800920C" w14:textId="77777777" w:rsidR="0027339D" w:rsidRPr="001B1801" w:rsidRDefault="0027339D" w:rsidP="0027339D">
            <w:pPr>
              <w:tabs>
                <w:tab w:val="left" w:pos="3402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громадянці </w:t>
            </w:r>
            <w:proofErr w:type="spellStart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Т.Ф. у наданні дозволу на розроблення проекту землеустрою щодо відведення земельної ділянки у приватну власність шляхом безоплатної передачі за </w:t>
            </w:r>
            <w:proofErr w:type="spellStart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Театральна, 5 </w:t>
            </w:r>
          </w:p>
          <w:p w14:paraId="1D52092E" w14:textId="3BF432BF" w:rsidR="0027339D" w:rsidRPr="00A7650E" w:rsidRDefault="00EA0EFA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D14940" w14:paraId="1559640C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A90593A" w14:textId="74994DC1" w:rsidR="0027339D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9354" w:type="dxa"/>
            <w:gridSpan w:val="2"/>
            <w:vAlign w:val="center"/>
          </w:tcPr>
          <w:p w14:paraId="38CCA550" w14:textId="77777777" w:rsidR="0027339D" w:rsidRDefault="0027339D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Кирилову А.М.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4EBBCAA1" w14:textId="063D6B25" w:rsidR="0027339D" w:rsidRPr="00A7650E" w:rsidRDefault="00EA0EFA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2C2862" w14:paraId="7723EA14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DFDEE20" w14:textId="5EE88DBA" w:rsidR="0027339D" w:rsidRDefault="0027339D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354" w:type="dxa"/>
            <w:gridSpan w:val="2"/>
            <w:vAlign w:val="center"/>
          </w:tcPr>
          <w:p w14:paraId="6913A1A5" w14:textId="77777777" w:rsidR="0027339D" w:rsidRPr="006A17DC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D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2" w:name="_Hlk50447889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12.11.2015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12.11.2015</w:t>
            </w:r>
            <w:bookmarkEnd w:id="12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, номер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право 12031148,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громадянином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Суйчимезом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Є.М.</w:t>
            </w:r>
          </w:p>
          <w:p w14:paraId="41A5225C" w14:textId="6E3704DA" w:rsidR="0027339D" w:rsidRPr="00A7650E" w:rsidRDefault="0027339D" w:rsidP="0027339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 w:rsidR="00EA0E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FE5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27339D" w:rsidRPr="002C2862" w14:paraId="5E901821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DAC11BE" w14:textId="77777777" w:rsidR="0027339D" w:rsidRDefault="0027339D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gridSpan w:val="2"/>
            <w:vAlign w:val="center"/>
          </w:tcPr>
          <w:p w14:paraId="2D317CDE" w14:textId="77777777" w:rsidR="0027339D" w:rsidRPr="00A7650E" w:rsidRDefault="0027339D" w:rsidP="00933BB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3BBE" w:rsidRPr="002C2862" w14:paraId="766DB624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31E3BEB5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gridSpan w:val="2"/>
            <w:vAlign w:val="center"/>
          </w:tcPr>
          <w:p w14:paraId="0917F063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3BBE" w:rsidRPr="00D14940" w14:paraId="5AF905F8" w14:textId="77777777" w:rsidTr="003B6FAE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AA4" w14:textId="0D39806E" w:rsidR="00933BBE" w:rsidRPr="00A7650E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9A1"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перше півріччя 2020 року</w:t>
            </w:r>
          </w:p>
        </w:tc>
      </w:tr>
      <w:tr w:rsidR="00933BBE" w:rsidRPr="00A7650E" w14:paraId="03E10C33" w14:textId="77777777" w:rsidTr="003B6FAE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7B9DC043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Доповідач</w:t>
            </w:r>
            <w:r w:rsidR="0027339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4317" w14:textId="77777777" w:rsidR="0027339D" w:rsidRPr="0027339D" w:rsidRDefault="0027339D" w:rsidP="0027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7339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Хорс</w:t>
            </w:r>
            <w:proofErr w:type="spellEnd"/>
            <w:r w:rsidRPr="0027339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К.Б., керівник Краматорської місцевої прокуратури </w:t>
            </w:r>
          </w:p>
          <w:p w14:paraId="5200CDB9" w14:textId="1A7157D1" w:rsidR="00933BBE" w:rsidRPr="00A7650E" w:rsidRDefault="0027339D" w:rsidP="00273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>Чинчевич</w:t>
            </w:r>
            <w:proofErr w:type="spellEnd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 xml:space="preserve"> М.В., </w:t>
            </w:r>
            <w:proofErr w:type="spellStart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>в.о</w:t>
            </w:r>
            <w:proofErr w:type="spellEnd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 xml:space="preserve">. начальника </w:t>
            </w:r>
            <w:proofErr w:type="spellStart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>Дружківського</w:t>
            </w:r>
            <w:proofErr w:type="spellEnd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 xml:space="preserve"> ВП </w:t>
            </w:r>
            <w:proofErr w:type="spellStart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>Краматорського</w:t>
            </w:r>
            <w:proofErr w:type="spellEnd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 xml:space="preserve"> ВП ГУНП</w:t>
            </w:r>
            <w:r w:rsidRPr="002733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>Донецькій</w:t>
            </w:r>
            <w:proofErr w:type="spellEnd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339D">
              <w:rPr>
                <w:rFonts w:ascii="Times New Roman" w:hAnsi="Times New Roman"/>
                <w:bCs/>
                <w:sz w:val="24"/>
                <w:szCs w:val="24"/>
              </w:rPr>
              <w:t>області</w:t>
            </w:r>
            <w:proofErr w:type="spellEnd"/>
          </w:p>
        </w:tc>
      </w:tr>
      <w:tr w:rsidR="00526B2D" w:rsidRPr="00A7650E" w14:paraId="74C7DBD1" w14:textId="77777777" w:rsidTr="003B6FAE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AE87" w14:textId="0BADE7CB" w:rsidR="00526B2D" w:rsidRPr="00D14940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BAC871B" w14:textId="288B9FD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2E78AFA4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787F3A93" w:rsidR="00526B2D" w:rsidRPr="00A7650E" w:rsidRDefault="00B0781B" w:rsidP="00B0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proofErr w:type="gram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осінньо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-зимовий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0E28A2">
              <w:rPr>
                <w:rFonts w:ascii="Times New Roman" w:hAnsi="Times New Roman"/>
                <w:sz w:val="24"/>
                <w:szCs w:val="24"/>
              </w:rPr>
              <w:t xml:space="preserve"> 2020-2021 </w:t>
            </w:r>
            <w:proofErr w:type="spellStart"/>
            <w:r w:rsidRPr="000E28A2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</w:p>
        </w:tc>
      </w:tr>
      <w:tr w:rsidR="00526B2D" w:rsidRPr="00A7650E" w14:paraId="61A9A106" w14:textId="77777777" w:rsidTr="003B6FAE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5893817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6590A10C" w:rsidR="00526B2D" w:rsidRPr="00B0781B" w:rsidRDefault="00B0781B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0781B">
              <w:rPr>
                <w:rFonts w:ascii="Times New Roman" w:eastAsia="Times New Roman" w:hAnsi="Times New Roman"/>
                <w:bCs/>
                <w:sz w:val="23"/>
                <w:szCs w:val="23"/>
                <w:lang w:val="uk-UA"/>
              </w:rPr>
              <w:t>Бузова Г.О., заступник міського голови з питань діяльності виконавчих органів ради</w:t>
            </w:r>
          </w:p>
        </w:tc>
      </w:tr>
      <w:tr w:rsidR="00526B2D" w:rsidRPr="00A7650E" w14:paraId="0196AA5F" w14:textId="77777777" w:rsidTr="003B6FAE">
        <w:trPr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77777777" w:rsidR="00526B2D" w:rsidRPr="00A7650E" w:rsidRDefault="00526B2D" w:rsidP="00526B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938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98E" w14:textId="1B009C3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F6BB1F4" w14:textId="45DC74B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3ED899BA" w14:textId="77777777" w:rsidTr="003B6FAE">
        <w:trPr>
          <w:trHeight w:val="2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B1F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89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7ACF" w14:textId="77777777" w:rsidR="00B0781B" w:rsidRDefault="00B0781B" w:rsidP="00B0781B">
            <w:pPr>
              <w:pStyle w:val="aa"/>
              <w:shd w:val="clear" w:color="auto" w:fill="FFFFFF"/>
              <w:spacing w:before="0" w:beforeAutospacing="0" w:after="0" w:afterAutospacing="0"/>
              <w:ind w:right="-1668"/>
              <w:jc w:val="both"/>
              <w:rPr>
                <w:lang w:val="uk-UA"/>
              </w:rPr>
            </w:pPr>
            <w:r w:rsidRPr="000E28A2">
              <w:rPr>
                <w:lang w:val="uk-UA"/>
              </w:rPr>
              <w:t>Про хід виконання міської Програми основних напрямків розвитку культури м. Дружківка</w:t>
            </w:r>
          </w:p>
          <w:p w14:paraId="5AAD2105" w14:textId="52FE5CE9" w:rsidR="00526B2D" w:rsidRPr="00A7650E" w:rsidRDefault="00B0781B" w:rsidP="00B0781B">
            <w:pPr>
              <w:pStyle w:val="aa"/>
              <w:shd w:val="clear" w:color="auto" w:fill="FFFFFF"/>
              <w:spacing w:before="0" w:beforeAutospacing="0" w:after="0" w:afterAutospacing="0"/>
              <w:ind w:right="-1668"/>
              <w:jc w:val="both"/>
              <w:rPr>
                <w:lang w:val="uk-UA"/>
              </w:rPr>
            </w:pPr>
            <w:r w:rsidRPr="000E28A2">
              <w:rPr>
                <w:lang w:val="uk-UA"/>
              </w:rPr>
              <w:t>на 2017 – 2021 роки</w:t>
            </w:r>
          </w:p>
        </w:tc>
      </w:tr>
      <w:tr w:rsidR="00526B2D" w:rsidRPr="00A7650E" w14:paraId="0C876410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76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D44B" w14:textId="2C317E4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D3DC" w14:textId="4929035F" w:rsidR="00B0781B" w:rsidRPr="00B0781B" w:rsidRDefault="00B0781B" w:rsidP="00B0781B">
            <w:pPr>
              <w:pStyle w:val="aa"/>
              <w:shd w:val="clear" w:color="auto" w:fill="FFFFFF"/>
              <w:spacing w:before="0" w:beforeAutospacing="0" w:after="0" w:afterAutospacing="0"/>
              <w:ind w:right="-1668"/>
              <w:jc w:val="both"/>
              <w:rPr>
                <w:bCs/>
                <w:lang w:val="uk-UA"/>
              </w:rPr>
            </w:pPr>
            <w:r w:rsidRPr="00B0781B">
              <w:rPr>
                <w:bCs/>
                <w:lang w:val="uk-UA"/>
              </w:rPr>
              <w:t xml:space="preserve">Пивовар Ю.А., начальник відділу з питань культури, сім’ї, молоді, </w:t>
            </w:r>
          </w:p>
          <w:p w14:paraId="59CC4532" w14:textId="4C365CAA" w:rsidR="00526B2D" w:rsidRPr="00A7650E" w:rsidRDefault="00B0781B" w:rsidP="00B07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8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спорту та туризму  Дружківської міської ради</w:t>
            </w:r>
          </w:p>
        </w:tc>
      </w:tr>
      <w:tr w:rsidR="00526B2D" w:rsidRPr="00A7650E" w14:paraId="5D25A71B" w14:textId="77777777" w:rsidTr="003B6FAE">
        <w:trPr>
          <w:trHeight w:val="64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592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6EE1" w14:textId="37847B6A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DAC0" w14:textId="4148F5BA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948E929" w14:textId="2B8B132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70B57AD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8F2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848F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6765" w14:textId="48BDE36A" w:rsidR="00526B2D" w:rsidRPr="00B0781B" w:rsidRDefault="00B0781B" w:rsidP="00B07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A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хід виконання Програми розвитку позашкільної освіти міста Дружківка на 2016-2020 роки</w:t>
            </w:r>
          </w:p>
        </w:tc>
      </w:tr>
      <w:tr w:rsidR="00526B2D" w:rsidRPr="00A7650E" w14:paraId="443179C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CB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F672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5A5" w14:textId="61210606" w:rsidR="00526B2D" w:rsidRPr="00A7650E" w:rsidRDefault="00B0781B" w:rsidP="00526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81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Кулик Т.І., голова постійної комісії міської ради з питань освіти, культури, спорту  та молоді</w:t>
            </w:r>
          </w:p>
        </w:tc>
      </w:tr>
      <w:tr w:rsidR="00526B2D" w:rsidRPr="00A7650E" w14:paraId="6B9B74E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5A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9C9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38DC" w14:textId="77777777" w:rsidR="00D14940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5790B0A" w14:textId="72F984BE" w:rsidR="00526B2D" w:rsidRPr="00A7650E" w:rsidRDefault="00D14940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  <w:r w:rsidR="00526B2D"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BC97BB4" w14:textId="187C273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5CB99E2F" w14:textId="77777777" w:rsidTr="003B6FAE">
        <w:trPr>
          <w:trHeight w:val="2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3A20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BBA9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1AA9" w14:textId="29A6550E" w:rsidR="00526B2D" w:rsidRPr="00B0781B" w:rsidRDefault="00B0781B" w:rsidP="00B0781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F4DF0">
              <w:rPr>
                <w:rFonts w:ascii="Times New Roman" w:hAnsi="Times New Roman"/>
                <w:sz w:val="24"/>
                <w:lang w:val="uk-UA"/>
              </w:rPr>
              <w:t xml:space="preserve">ро створення комунальної установи </w:t>
            </w:r>
            <w:r>
              <w:rPr>
                <w:rFonts w:ascii="Times New Roman" w:hAnsi="Times New Roman"/>
                <w:sz w:val="24"/>
                <w:lang w:val="uk-UA"/>
              </w:rPr>
              <w:t>«Міський</w:t>
            </w:r>
            <w:r w:rsidRPr="006F4DF0">
              <w:rPr>
                <w:rFonts w:ascii="Times New Roman" w:hAnsi="Times New Roman"/>
                <w:sz w:val="24"/>
                <w:lang w:val="uk-UA"/>
              </w:rPr>
              <w:t xml:space="preserve"> центр професійного розвитку педагогічних працівн</w:t>
            </w:r>
            <w:r>
              <w:rPr>
                <w:rFonts w:ascii="Times New Roman" w:hAnsi="Times New Roman"/>
                <w:sz w:val="24"/>
                <w:lang w:val="uk-UA"/>
              </w:rPr>
              <w:t>иків» Дружківської міської ради</w:t>
            </w:r>
          </w:p>
        </w:tc>
      </w:tr>
      <w:tr w:rsidR="00526B2D" w:rsidRPr="00A7650E" w14:paraId="4BA4AB84" w14:textId="77777777" w:rsidTr="003B6FAE">
        <w:trPr>
          <w:trHeight w:val="37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544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148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D4F0" w14:textId="4FE15F88" w:rsidR="00526B2D" w:rsidRPr="00A7650E" w:rsidRDefault="00B0781B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81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Кулик Т.І., голова постійної комісії міської ради з питань освіти, культури, спорту  та молоді</w:t>
            </w:r>
          </w:p>
        </w:tc>
      </w:tr>
      <w:tr w:rsidR="00526B2D" w:rsidRPr="00A7650E" w14:paraId="55DB865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C6DD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D2F1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2AE0" w14:textId="33087A8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7E9F7FE" w14:textId="32D1A3B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46B912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83EF" w14:textId="030B601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3C7E" w14:textId="01E2599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915A" w14:textId="74779F2A" w:rsidR="00526B2D" w:rsidRPr="00B0781B" w:rsidRDefault="00B0781B" w:rsidP="00B07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EA">
              <w:rPr>
                <w:rFonts w:ascii="Times New Roman" w:hAnsi="Times New Roman"/>
                <w:sz w:val="23"/>
                <w:szCs w:val="23"/>
                <w:lang w:val="uk-UA"/>
              </w:rPr>
              <w:t>Про внесення змін до  Програми  економічного і   соціального розвитку міста Дружківка на 2020  рік,  затвердженої рішенням Дружківської міської ради від 19.12.2019 № 7/65-2</w:t>
            </w:r>
          </w:p>
        </w:tc>
      </w:tr>
      <w:tr w:rsidR="00526B2D" w:rsidRPr="00A7650E" w14:paraId="43672E1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9E90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B907" w14:textId="6394631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1CA7" w14:textId="3399FFF3" w:rsidR="00526B2D" w:rsidRPr="00382556" w:rsidRDefault="00382556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Підопригора</w:t>
            </w:r>
            <w:proofErr w:type="spellEnd"/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526B2D" w:rsidRPr="00A7650E" w14:paraId="17C3AFC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0858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EED0" w14:textId="4EA9D2F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08AC" w14:textId="5B8D6EE0" w:rsidR="00526B2D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BE368DB" w14:textId="6F63FDA5" w:rsidR="00AB1F31" w:rsidRPr="00A7650E" w:rsidRDefault="00AB1F31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3F4D690B" w14:textId="166C629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21AA660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CF6F" w14:textId="640EBF9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9F48" w14:textId="0D3C0D08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4B59" w14:textId="1A144A5C" w:rsidR="00526B2D" w:rsidRPr="00A7650E" w:rsidRDefault="00382556" w:rsidP="0038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2EA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внесення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змін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рішення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міської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ради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19.12.2019 №7/65-3 «Про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міський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бюджет на 2020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рік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526B2D" w:rsidRPr="00A7650E" w14:paraId="11C177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229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4E27" w14:textId="53CCAF1E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10B4" w14:textId="146CA240" w:rsidR="00526B2D" w:rsidRPr="00A7650E" w:rsidRDefault="00382556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Підопригора</w:t>
            </w:r>
            <w:proofErr w:type="spellEnd"/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526B2D" w:rsidRPr="00A7650E" w14:paraId="64F50AE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FF5F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C544" w14:textId="6E66E91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563B" w14:textId="73F7F0B3" w:rsidR="00526B2D" w:rsidRPr="00D14940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46AC8EF4" w14:textId="099E587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6F3210C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2069" w14:textId="7D09E7D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0EE0" w14:textId="60BCA85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59BA" w14:textId="708D4D26" w:rsidR="00526B2D" w:rsidRPr="00A7650E" w:rsidRDefault="00382556" w:rsidP="0038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Про надання грошової допомоги</w:t>
            </w:r>
          </w:p>
        </w:tc>
      </w:tr>
      <w:tr w:rsidR="00526B2D" w:rsidRPr="00A7650E" w14:paraId="6A60BDB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F0E2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CF85" w14:textId="4092952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C462" w14:textId="5C2E44B9" w:rsidR="00526B2D" w:rsidRPr="00A7650E" w:rsidRDefault="00382556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Підопригора</w:t>
            </w:r>
            <w:proofErr w:type="spellEnd"/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526B2D" w:rsidRPr="00A7650E" w14:paraId="5A5D943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CC6D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5E51" w14:textId="526FDB1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0F7B" w14:textId="7A8AA468" w:rsidR="00526B2D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33D2118F" w14:textId="00329740" w:rsidR="00AB1F31" w:rsidRPr="00A7650E" w:rsidRDefault="00AB1F31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0D3C38D9" w14:textId="6DC7075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30DA44A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A761" w14:textId="2834115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2947" w14:textId="1F64CE1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5824" w14:textId="2B6594E6" w:rsidR="00526B2D" w:rsidRPr="00A7650E" w:rsidRDefault="00382556" w:rsidP="0038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43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рішення виконавчого комітету від  05.08.2020 №283 «Про врахування змін у  складі міського бюджету»</w:t>
            </w:r>
          </w:p>
        </w:tc>
      </w:tr>
      <w:tr w:rsidR="00526B2D" w:rsidRPr="00A7650E" w14:paraId="69AA30C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467C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E32F" w14:textId="7943AA1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375A" w14:textId="465B840B" w:rsidR="00526B2D" w:rsidRPr="00A7650E" w:rsidRDefault="00382556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Підопригора</w:t>
            </w:r>
            <w:proofErr w:type="spellEnd"/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526B2D" w:rsidRPr="00A7650E" w14:paraId="045CC90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5A4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D6DF" w14:textId="33E1FF3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B52A" w14:textId="749E36C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D7B0ADE" w14:textId="59A3207C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D14940" w14:paraId="0C11432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87AE" w14:textId="0D2A4666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29F4" w14:textId="2D4F7B5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4656" w14:textId="4118A70D" w:rsidR="00526B2D" w:rsidRPr="00A7650E" w:rsidRDefault="00382556" w:rsidP="00382556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55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 w:eastAsia="zh-CN"/>
              </w:rPr>
              <w:t>Про</w:t>
            </w:r>
            <w:r w:rsidRPr="00382556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9364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внесення змін до рішення Дружківської міської ради від 10.06.2020 № 7/73-3 “Про затвердження Порядку відшкодування вартості проїзду хворим з хронічною нирковою </w:t>
            </w:r>
            <w:r w:rsidRPr="00936474">
              <w:rPr>
                <w:rFonts w:ascii="Times New Roman" w:eastAsia="Helvetica" w:hAnsi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недостатністю, що отримують програмний гемодіаліз, до міста розташування закладів, які надають послуги гемодіалізу, за рахунок коштів міського бюджету на 2020</w:t>
            </w:r>
            <w:r w:rsidRPr="009364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рік</w:t>
            </w:r>
          </w:p>
        </w:tc>
      </w:tr>
      <w:tr w:rsidR="00526B2D" w:rsidRPr="00A7650E" w14:paraId="29CC057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FB4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286B" w14:textId="5D3BC3E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415B" w14:textId="77777777" w:rsidR="00382556" w:rsidRPr="00382556" w:rsidRDefault="00382556" w:rsidP="00382556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proofErr w:type="spellStart"/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Какуша</w:t>
            </w:r>
            <w:proofErr w:type="spellEnd"/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О.В., голова постійної комісії міської ради з питань охорони </w:t>
            </w:r>
          </w:p>
          <w:p w14:paraId="3F6F3EE1" w14:textId="1769C806" w:rsidR="00526B2D" w:rsidRPr="00A7650E" w:rsidRDefault="00382556" w:rsidP="00382556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56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здоров’я, соціального захисту населення та екології</w:t>
            </w:r>
          </w:p>
        </w:tc>
      </w:tr>
      <w:tr w:rsidR="00526B2D" w:rsidRPr="00A7650E" w14:paraId="4C23512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833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39AA" w14:textId="58D71BB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8355" w14:textId="10EAEBEC" w:rsidR="00526B2D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F69796E" w14:textId="199465D4" w:rsidR="00AB1F31" w:rsidRPr="00A7650E" w:rsidRDefault="00AB1F31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6A2FF051" w14:textId="12961F2C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382556" w14:paraId="55262B8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AFF6" w14:textId="3F74EDA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1981" w14:textId="5B3480A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38FD" w14:textId="51644338" w:rsidR="00526B2D" w:rsidRPr="00A7650E" w:rsidRDefault="00382556" w:rsidP="00382556">
            <w:pPr>
              <w:spacing w:after="0" w:line="240" w:lineRule="auto"/>
              <w:jc w:val="both"/>
              <w:rPr>
                <w:i/>
                <w:iCs/>
              </w:rPr>
            </w:pPr>
            <w:r w:rsidRPr="003864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Статуту комунального некомерційного підприємства «</w:t>
            </w:r>
            <w:r w:rsidRPr="00386437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Дружківська міська клінічна лікарня №1</w:t>
            </w:r>
            <w:r w:rsidRPr="003864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Дружківської міської ради у новій редакції</w:t>
            </w:r>
            <w:r w:rsidRPr="00386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526B2D" w:rsidRPr="00A7650E" w14:paraId="168C3AE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B94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CB03" w14:textId="0839B01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1E96" w14:textId="0E73AAD7" w:rsidR="00526B2D" w:rsidRPr="00382556" w:rsidRDefault="00382556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5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526B2D" w:rsidRPr="00A7650E" w14:paraId="07B502A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DC0C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7906" w14:textId="282609A6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AD27" w14:textId="79DD5AFC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5AF3AE7" w14:textId="53B2910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31BBABA7" w14:textId="434BF535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3A349FE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8B54" w14:textId="6201EA5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F26C" w14:textId="25BE208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226F" w14:textId="5203BE07" w:rsidR="00526B2D" w:rsidRPr="00A7650E" w:rsidRDefault="00382556" w:rsidP="0038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нагородження</w:t>
            </w:r>
            <w:proofErr w:type="spellEnd"/>
            <w:proofErr w:type="gram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 знаками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відмінності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</w:p>
        </w:tc>
      </w:tr>
      <w:tr w:rsidR="00526B2D" w:rsidRPr="00A7650E" w14:paraId="750D684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F5D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D9A1" w14:textId="09F379B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A2AB" w14:textId="304F1D7B" w:rsidR="00526B2D" w:rsidRPr="00A7650E" w:rsidRDefault="00382556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5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526B2D" w:rsidRPr="00A7650E" w14:paraId="2618CBF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BD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2A55" w14:textId="5C916008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2835" w14:textId="4474E8E5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7F04671" w14:textId="1EEDC1F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778AE24E" w14:textId="23FADC3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07CCB6B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CBC7" w14:textId="2B9C58A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74B8" w14:textId="3A29558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73B6" w14:textId="77777777" w:rsidR="00526B2D" w:rsidRDefault="00382556" w:rsidP="0038255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19.12.2019 № 7/65-13 </w:t>
            </w:r>
          </w:p>
          <w:p w14:paraId="6DD7B878" w14:textId="3C1C3E9A" w:rsidR="00AB1F31" w:rsidRPr="00A7650E" w:rsidRDefault="00AB1F31" w:rsidP="00382556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6B2D" w:rsidRPr="00A7650E" w14:paraId="7C6C2B2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14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488A" w14:textId="5EC2FBE0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7E25" w14:textId="19D1AA8F" w:rsidR="00526B2D" w:rsidRPr="00A7650E" w:rsidRDefault="00382556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5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526B2D" w:rsidRPr="00A7650E" w14:paraId="060B987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EDBD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60DA" w14:textId="7945A66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CF87" w14:textId="3401DD6D" w:rsidR="00526B2D" w:rsidRPr="00AB1F31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0EEA7E21" w14:textId="6353E6B8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1BCC41F8" w14:textId="0263480A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68AFA17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CA1F" w14:textId="4933A94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EDFE" w14:textId="1D5F2F3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DDDF" w14:textId="531436AE" w:rsidR="00526B2D" w:rsidRPr="00382556" w:rsidRDefault="00382556" w:rsidP="00382556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передачу з балансу виконавчого комітету Дружківської міської ради на баланс 45 Державної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-рятувальної частини Головного управління ДСНС України у Донецькій області матеріальних цінностей</w:t>
            </w:r>
          </w:p>
        </w:tc>
      </w:tr>
      <w:tr w:rsidR="00526B2D" w:rsidRPr="00A7650E" w14:paraId="1DC9A41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8E8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B0D6" w14:textId="67A2575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ADA7" w14:textId="13B3B91F" w:rsidR="00526B2D" w:rsidRPr="00EA0EFA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4338531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744C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6B1D" w14:textId="59FEB8E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9BD4" w14:textId="70656977" w:rsidR="00526B2D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D8BE8E5" w14:textId="7817368E" w:rsidR="00AB1F31" w:rsidRPr="00A7650E" w:rsidRDefault="00AB1F31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729B19C3" w14:textId="414F2A0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B1F31" w:rsidRPr="00A7650E" w14:paraId="52AE7DD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7E74" w14:textId="77777777" w:rsidR="00AB1F31" w:rsidRPr="00A7650E" w:rsidRDefault="00AB1F31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FE01" w14:textId="77777777" w:rsidR="00AB1F31" w:rsidRPr="00A7650E" w:rsidRDefault="00AB1F31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72B5" w14:textId="0DEB13DD" w:rsidR="00AB1F31" w:rsidRPr="00AB1F31" w:rsidRDefault="00AB1F31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Кулик Т.І., Лугова В.М.  у звֹ’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виробничою необхідністю зали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ають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залишають</w:t>
            </w:r>
            <w:proofErr w:type="spellEnd"/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актову залу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26B2D" w:rsidRPr="00A7650E" w14:paraId="24B40BA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70E2" w14:textId="04C2B50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5A87" w14:textId="49D87AA3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D160" w14:textId="3844568A" w:rsidR="00526B2D" w:rsidRPr="00382556" w:rsidRDefault="00382556" w:rsidP="0038255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(оренда) фізичної особи-підприємця Бойка І. О. та надання ТОВ «</w:t>
            </w:r>
            <w:proofErr w:type="spellStart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>Технофорс</w:t>
            </w:r>
            <w:proofErr w:type="spellEnd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у оренду земельної ділянки для обслуговування та експлуатації котельної за </w:t>
            </w:r>
            <w:proofErr w:type="spellStart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</w:t>
            </w:r>
            <w:proofErr w:type="spellStart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>вул.Привокзальна</w:t>
            </w:r>
            <w:proofErr w:type="spellEnd"/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>, 8</w:t>
            </w:r>
          </w:p>
        </w:tc>
      </w:tr>
      <w:tr w:rsidR="00526B2D" w:rsidRPr="00A7650E" w14:paraId="75DA525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215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4110" w14:textId="10E59E6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F052" w14:textId="1B732B80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38C9E9B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78C3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7BED" w14:textId="53F99693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9D05" w14:textId="53F2D16C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AFFF795" w14:textId="6226FA1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B1F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68E09D46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B301" w14:textId="42F0674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1F7A" w14:textId="713591D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7DAA" w14:textId="5209A24E" w:rsidR="00526B2D" w:rsidRPr="00A7650E" w:rsidRDefault="00382556" w:rsidP="00382556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громадянина Дуди С.В. та надання фізичній особі </w:t>
            </w:r>
            <w:proofErr w:type="spellStart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Підгорній</w:t>
            </w:r>
            <w:proofErr w:type="spellEnd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у оренду земельної ділянки для обслуговування та експлуатації гаражів за </w:t>
            </w:r>
            <w:proofErr w:type="spellStart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: Донецька</w:t>
            </w:r>
            <w:r w:rsidRPr="00F33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область, м. Дружківка, вул. Машинобудівників, 34</w:t>
            </w:r>
          </w:p>
        </w:tc>
      </w:tr>
      <w:tr w:rsidR="00526B2D" w:rsidRPr="00A7650E" w14:paraId="0C7A831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2E5F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ABC2" w14:textId="2F2A164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029F" w14:textId="5E2FDC43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2E959A2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3A40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8FFA" w14:textId="7CA50B16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84E3" w14:textId="3A5F4E75" w:rsidR="006F69E0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7551ABE7" w14:textId="504CBFBE" w:rsidR="006F69E0" w:rsidRPr="006F69E0" w:rsidRDefault="006F69E0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668244C8" w14:textId="53735C0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3FD9011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A036" w14:textId="46C5F14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F5D0" w14:textId="0B7BDDF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D6E6" w14:textId="21AD7902" w:rsidR="00526B2D" w:rsidRPr="00A7650E" w:rsidRDefault="00382556" w:rsidP="003825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Войтенко А.Б.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Гвардійська, 22</w:t>
            </w:r>
            <w:r w:rsidR="00F139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26B2D" w:rsidRPr="00A7650E" w14:paraId="0435F07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5311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BD33" w14:textId="29FE857A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F11F" w14:textId="46AC35D4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7F65605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650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16E1" w14:textId="245356C3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0C9F" w14:textId="3115510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A2A9A11" w14:textId="403E24E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143CB6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71B0" w14:textId="6DB77880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1D6A" w14:textId="2213F99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595A" w14:textId="6D02B37B" w:rsidR="00526B2D" w:rsidRPr="00A7650E" w:rsidRDefault="007628E5" w:rsidP="007628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Журавльову Є.В.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Яківлівська</w:t>
            </w:r>
            <w:proofErr w:type="spellEnd"/>
            <w:r w:rsidRPr="00980E4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3</w:t>
            </w:r>
          </w:p>
        </w:tc>
      </w:tr>
      <w:tr w:rsidR="00526B2D" w:rsidRPr="00A7650E" w14:paraId="46EAFCC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2C4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F111" w14:textId="735A0ED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FF60" w14:textId="46921632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0F94D6B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4F7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B47E" w14:textId="60F7F57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FBEB" w14:textId="465672EC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0740FF4" w14:textId="3B76119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1E7C82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E5E8" w14:textId="6057A97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CE4B" w14:textId="796E9C3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0B5A" w14:textId="243ADCF6" w:rsidR="00526B2D" w:rsidRPr="00A7650E" w:rsidRDefault="007628E5" w:rsidP="007628E5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Дудкевичу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І.Г. на розроблення проекту землеустрою щодо відведення земельної ділянки у оренду для обслуговування та експлуатації складських приміщень та гаражу (код КВЦПЗ 03.10) за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вул.Амурська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, 9</w:t>
            </w:r>
          </w:p>
        </w:tc>
      </w:tr>
      <w:tr w:rsidR="00526B2D" w:rsidRPr="00A7650E" w14:paraId="55DA82A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582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6813" w14:textId="236CBCC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5235" w14:textId="21898C06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1BD0A54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BA8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513D" w14:textId="1D94135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064" w14:textId="54A912EE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6D67197" w14:textId="68C0ECF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0FDA27F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440" w14:textId="227C044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1785" w14:textId="7806579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354B" w14:textId="70D0DD04" w:rsidR="00526B2D" w:rsidRPr="00A7650E" w:rsidRDefault="00CD7B10" w:rsidP="00CD7B1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Богатовій</w:t>
            </w:r>
            <w:proofErr w:type="spellEnd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5BB8889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F7C3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DF70" w14:textId="265B7D7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9F3C" w14:textId="4A976F26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1A8E3F2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62D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D575" w14:textId="1EE94C3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CB9B" w14:textId="5FD33D3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AA4AD03" w14:textId="6CC3F89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49F05F0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8B5B" w14:textId="507BA0E8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EDCF" w14:textId="55BBAEB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108B" w14:textId="6A85BB3C" w:rsidR="00526B2D" w:rsidRPr="00A7650E" w:rsidRDefault="00CD7B10" w:rsidP="00CD7B1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Зибінській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В.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7158047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64A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D3CD" w14:textId="1C2B1DF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5E06" w14:textId="61BBE1D5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63F8D8A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65B0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D738" w14:textId="3D28708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B769" w14:textId="41ACB96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6D567B9" w14:textId="4168B28A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0980F7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BD70" w14:textId="2DB77E9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6BAB" w14:textId="592FA7B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743C" w14:textId="35A699BC" w:rsidR="00526B2D" w:rsidRPr="00A7650E" w:rsidRDefault="00CD7B10" w:rsidP="00CD7B1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Івченко О.Ф. земельної ділянки для будівництва і обслуговування жилого будинку, господарських будівель і споруд (присадибна ділянка)</w:t>
            </w:r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26B2D" w:rsidRPr="00A7650E" w14:paraId="7DAC058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1AB2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D07D" w14:textId="1443302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4398" w14:textId="754AB58F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3398C0D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047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D19F" w14:textId="709AA22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B710" w14:textId="70F56C0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893A7C9" w14:textId="28DCAB9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2F45BF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2D1C" w14:textId="4FFE10F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5C9E" w14:textId="19530E2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043F" w14:textId="68588EEF" w:rsidR="00526B2D" w:rsidRPr="00A7650E" w:rsidRDefault="00CD7B10" w:rsidP="00CD7B1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Павленко С.М.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5620F9E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443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BC45" w14:textId="2251B77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49F5" w14:textId="59F5E229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46908BA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3F6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51E0" w14:textId="33F93CC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348A" w14:textId="6064E62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AC9B0CE" w14:textId="6C504D72" w:rsidR="002B5898" w:rsidRPr="00A7650E" w:rsidRDefault="00526B2D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F69E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5AA8FD5B" w14:textId="77777777" w:rsidTr="00CD7B10">
        <w:trPr>
          <w:trHeight w:val="11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0B23" w14:textId="4483422E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0460" w14:textId="66EF2A2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955E" w14:textId="48F21CDB" w:rsidR="00526B2D" w:rsidRPr="00A7650E" w:rsidRDefault="00CD7B10" w:rsidP="00EA0EF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>Подашевській</w:t>
            </w:r>
            <w:proofErr w:type="spellEnd"/>
            <w:r w:rsidRPr="00980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В.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526B2D" w:rsidRPr="00A7650E" w14:paraId="2781AB4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8D93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01BE" w14:textId="003013E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987C" w14:textId="29918479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367C15B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85DF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7481" w14:textId="4F782536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AD36" w14:textId="62BDF7C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3C5405A" w14:textId="77777777" w:rsidR="00526B2D" w:rsidRDefault="00526B2D" w:rsidP="002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966A918" w14:textId="77777777" w:rsidR="00CA3BC3" w:rsidRDefault="00CA3BC3" w:rsidP="002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2776B" w14:textId="7142C403" w:rsidR="00CA3BC3" w:rsidRPr="00A7650E" w:rsidRDefault="00CA3BC3" w:rsidP="002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B2D" w:rsidRPr="00A7650E" w14:paraId="442EF8D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C5CD" w14:textId="42CC8F8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2783" w14:textId="14B93A6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957E" w14:textId="4E93D26C" w:rsidR="00526B2D" w:rsidRPr="00A7650E" w:rsidRDefault="00CD7B10" w:rsidP="00EA0EFA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ці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Кирніс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В.В.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6572784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BFFD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0614" w14:textId="2102C55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1DCF" w14:textId="49674AE8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46F90F4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93A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28BE" w14:textId="025A0D8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1EB0" w14:textId="4F30CD1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8E8D325" w14:textId="6DE43352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6D9B6C3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F43D" w14:textId="6006330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A7EB" w14:textId="1A3130F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C174" w14:textId="02CD0E95" w:rsidR="00526B2D" w:rsidRPr="00A7650E" w:rsidRDefault="00CD7B10" w:rsidP="00CD7B10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ину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Сергієнку О.Г.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2267A28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703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8E6D" w14:textId="6C2F515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B806" w14:textId="25CC5F9A" w:rsidR="00526B2D" w:rsidRPr="00A7650E" w:rsidRDefault="00EA0E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08C230F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4563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9FAF" w14:textId="6E511F0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061D" w14:textId="37F0446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865E9AB" w14:textId="3BFC60B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7B10" w:rsidRPr="00A7650E" w14:paraId="391CD622" w14:textId="77777777" w:rsidTr="00D14940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7819" w14:textId="19A84504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004A" w14:textId="00526356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1357" w14:textId="13F8EAF5" w:rsidR="00CD7B10" w:rsidRPr="00A7650E" w:rsidRDefault="00CD7B10" w:rsidP="00CD7B10">
            <w:pPr>
              <w:tabs>
                <w:tab w:val="left" w:pos="5245"/>
                <w:tab w:val="left" w:pos="5387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>Трейтяк</w:t>
            </w:r>
            <w:proofErr w:type="spellEnd"/>
            <w:r w:rsidRPr="00FE5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CD7B10" w:rsidRPr="00A7650E" w14:paraId="60B013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C495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84A9" w14:textId="73B99150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1CE4" w14:textId="3850F69F" w:rsidR="00CD7B10" w:rsidRPr="00A7650E" w:rsidRDefault="00EA0EFA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CD7B10" w:rsidRPr="00A7650E" w14:paraId="16C18B2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A10D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5E04" w14:textId="31089750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E5FE" w14:textId="4EAD904F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BA4A7AE" w14:textId="784DCE9A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7B10" w:rsidRPr="00A7650E" w14:paraId="22B57AB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F8D8" w14:textId="1EA3B119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5122" w14:textId="33435918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56F3" w14:textId="7906DA7E" w:rsidR="00CD7B10" w:rsidRPr="00A7650E" w:rsidRDefault="004367CA" w:rsidP="00436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3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14.11.2017, номер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право 23385778,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фізичною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особою-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підприємцем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Антонцевою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CD7B10" w:rsidRPr="00A7650E" w14:paraId="0BEB3C7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51AA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930A" w14:textId="39BDCF93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CDE2" w14:textId="6F14D2F8" w:rsidR="00CD7B10" w:rsidRPr="00A7650E" w:rsidRDefault="00EA0EFA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CD7B10" w:rsidRPr="00A7650E" w14:paraId="1C5856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197B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5715" w14:textId="41D11CC9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E679" w14:textId="0D2AD200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39A57A79" w14:textId="70CF1BD2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7B10" w:rsidRPr="00A7650E" w14:paraId="024ADE4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7D0D" w14:textId="4A8C5F1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1C02" w14:textId="3F50F9BA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7315" w14:textId="676C258A" w:rsidR="00CD7B10" w:rsidRPr="00A7650E" w:rsidRDefault="004367CA" w:rsidP="00436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43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14.11.2017, номер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право 23384481,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фізичною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особою-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підприємцем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Антонцевою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CD7B10" w:rsidRPr="00A7650E" w14:paraId="6AB0983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927F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E0F6" w14:textId="2089245F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1A82" w14:textId="326EFF40" w:rsidR="00CD7B10" w:rsidRPr="00A7650E" w:rsidRDefault="00EA0EFA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CD7B10" w:rsidRPr="00A7650E" w14:paraId="281993D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DCF5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6337" w14:textId="48451525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C432" w14:textId="7EAF3109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4900119" w14:textId="6C827615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3300285F" w14:textId="5E94280F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7B10" w:rsidRPr="00A7650E" w14:paraId="1CF916C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E462" w14:textId="17B6307C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7951" w14:textId="3C5A438D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D9B1" w14:textId="25145EF3" w:rsidR="00CD7B10" w:rsidRPr="00A7650E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43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14.11.2017, номер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право 23385300,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фізичною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особою-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підприємцем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437">
              <w:rPr>
                <w:rFonts w:ascii="Times New Roman" w:hAnsi="Times New Roman"/>
                <w:sz w:val="24"/>
                <w:szCs w:val="24"/>
              </w:rPr>
              <w:t>Антонцевою</w:t>
            </w:r>
            <w:proofErr w:type="spellEnd"/>
            <w:r w:rsidRPr="00386437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CD7B10" w:rsidRPr="00A7650E" w14:paraId="3B4763C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74B9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9E18" w14:textId="6DDE4E3D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E418" w14:textId="14779BBF" w:rsidR="00CD7B10" w:rsidRPr="00A7650E" w:rsidRDefault="00EA0EFA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CD7B10" w:rsidRPr="00A7650E" w14:paraId="2A98026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DCA1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038" w14:textId="046C6815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E1AC" w14:textId="0062C4AF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390D88E" w14:textId="77777777" w:rsidR="00CD7B10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0C7E0A6" w14:textId="77777777" w:rsidR="00CA3BC3" w:rsidRDefault="00CA3BC3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B4651E" w14:textId="46D0BBF8" w:rsidR="00CA3BC3" w:rsidRPr="00A7650E" w:rsidRDefault="00CA3BC3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B10" w:rsidRPr="00A7650E" w14:paraId="2AEA1A7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DAD6" w14:textId="66A03B71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2825" w14:textId="343CD91A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FC90" w14:textId="4B9E998C" w:rsidR="00CD7B10" w:rsidRPr="00A7650E" w:rsidRDefault="00794429" w:rsidP="00EA0EF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4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Шевченку В.О.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CD7B10" w:rsidRPr="00A7650E" w14:paraId="453ABD5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D192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D3C9" w14:textId="1D6196E9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A8B3" w14:textId="1F022C0E" w:rsidR="00EA0EFA" w:rsidRPr="00A7650E" w:rsidRDefault="00EA0EFA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CD7B10" w:rsidRPr="00A7650E" w14:paraId="435142C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1A75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AAAF" w14:textId="43E721AA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3889" w14:textId="140A9DCC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9E3CD8C" w14:textId="1D7CA977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7B10" w:rsidRPr="00A7650E" w14:paraId="2C252B5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EEF6" w14:textId="3C882020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2F61" w14:textId="769B0941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782D" w14:textId="667641C6" w:rsidR="00CD7B10" w:rsidRPr="00A7650E" w:rsidRDefault="00794429" w:rsidP="00794429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ину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Меркулову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В.М.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земельної ділянки </w:t>
            </w:r>
            <w:r w:rsidRPr="008E66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для будівництва індивідуального гаражу</w:t>
            </w:r>
          </w:p>
        </w:tc>
      </w:tr>
      <w:tr w:rsidR="00CD7B10" w:rsidRPr="00A7650E" w14:paraId="2BE1095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46E7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D487" w14:textId="34BF091C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F2E5" w14:textId="47A615AF" w:rsidR="00CD7B10" w:rsidRPr="00A7650E" w:rsidRDefault="00EA0EFA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CD7B10" w:rsidRPr="00A7650E" w14:paraId="7DF7D69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5489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F1E5" w14:textId="1FCD52D0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1D74" w14:textId="31B8581C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5B3CE23" w14:textId="3F96DCF9" w:rsidR="00CD7B10" w:rsidRPr="00A7650E" w:rsidRDefault="00CD7B10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A3BC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7B10" w:rsidRPr="00A7650E" w14:paraId="162534E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0437" w14:textId="1B85748B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87A0" w14:textId="4F706134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D035" w14:textId="1B5FCCC2" w:rsidR="00CD7B10" w:rsidRPr="00794429" w:rsidRDefault="00794429" w:rsidP="00794429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ці Дмитерко А.В.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CD7B10" w:rsidRPr="00A7650E" w14:paraId="0CE28F9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471B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9FF1" w14:textId="254DD90A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9ED0" w14:textId="499AAD12" w:rsidR="00CD7B10" w:rsidRPr="00FD4752" w:rsidRDefault="00EA0EFA" w:rsidP="00CD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CD7B10" w:rsidRPr="00A7650E" w14:paraId="0EE4880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666C" w14:textId="77777777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F1E8" w14:textId="368C239C" w:rsidR="00CD7B10" w:rsidRPr="00A7650E" w:rsidRDefault="00CD7B10" w:rsidP="00CD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C612" w14:textId="77777777" w:rsidR="00CA3BC3" w:rsidRPr="00A7650E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EA945B9" w14:textId="048AD641" w:rsidR="00CD7B10" w:rsidRPr="00A7650E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94429" w:rsidRPr="00A7650E" w14:paraId="49C4996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9611" w14:textId="4CA6C97A" w:rsidR="00794429" w:rsidRPr="00A7650E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F4E0" w14:textId="0F383B50" w:rsidR="00794429" w:rsidRPr="00A7650E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0206" w14:textId="444CF27F" w:rsidR="00794429" w:rsidRPr="00EA0EFA" w:rsidRDefault="00EA0EFA" w:rsidP="007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громадянину  </w:t>
            </w:r>
            <w:proofErr w:type="spellStart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>Московченку</w:t>
            </w:r>
            <w:proofErr w:type="spellEnd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у наданні дозволу на розроблення проекту землеустрою щодо відведення земельної ділянки у приватну власність шляхом безоплатної передачі за </w:t>
            </w:r>
            <w:proofErr w:type="spellStart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94297F">
              <w:rPr>
                <w:rFonts w:ascii="Times New Roman" w:hAnsi="Times New Roman"/>
                <w:sz w:val="24"/>
                <w:szCs w:val="24"/>
                <w:lang w:val="uk-UA"/>
              </w:rPr>
              <w:t>, вул. Театральна, 5</w:t>
            </w:r>
          </w:p>
        </w:tc>
      </w:tr>
      <w:tr w:rsidR="00794429" w:rsidRPr="00A7650E" w14:paraId="6354EE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9BA8" w14:textId="77777777" w:rsidR="00794429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70EC" w14:textId="7B4832AE" w:rsidR="00794429" w:rsidRPr="00A7650E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CEFF" w14:textId="296EA8DD" w:rsidR="00794429" w:rsidRPr="00A7650E" w:rsidRDefault="00D14940" w:rsidP="007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94429" w:rsidRPr="00A7650E" w14:paraId="5CE0526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92DC" w14:textId="77777777" w:rsidR="00794429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C2D0" w14:textId="1BCD31C4" w:rsidR="00794429" w:rsidRPr="00A7650E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3E13" w14:textId="77777777" w:rsidR="00CA3BC3" w:rsidRPr="00A7650E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FB56494" w14:textId="4474AC81" w:rsidR="00794429" w:rsidRPr="00A7650E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94429" w:rsidRPr="00A7650E" w14:paraId="449470B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FADB" w14:textId="06E9B822" w:rsidR="00794429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7201" w14:textId="04B66FE0" w:rsidR="00794429" w:rsidRPr="00A7650E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9763" w14:textId="5E98A7A4" w:rsidR="00794429" w:rsidRPr="00A7650E" w:rsidRDefault="00EA0EFA" w:rsidP="00D14940">
            <w:pPr>
              <w:tabs>
                <w:tab w:val="left" w:pos="3402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громадянці </w:t>
            </w:r>
            <w:proofErr w:type="spellStart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Т.Ф. у наданні дозволу на розроблення проекту землеустрою щодо відведення земельної ділянки у приватну власність шляхом безоплатної передачі за </w:t>
            </w:r>
            <w:proofErr w:type="spellStart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Театральна, 5 </w:t>
            </w:r>
          </w:p>
        </w:tc>
      </w:tr>
      <w:tr w:rsidR="00794429" w:rsidRPr="00A7650E" w14:paraId="6A01AEF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7811" w14:textId="77777777" w:rsidR="00794429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0DBF" w14:textId="65EE911B" w:rsidR="00794429" w:rsidRPr="00A7650E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560C" w14:textId="1550FA22" w:rsidR="00794429" w:rsidRPr="00A7650E" w:rsidRDefault="00D14940" w:rsidP="007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94429" w:rsidRPr="00A7650E" w14:paraId="388A0B3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D158" w14:textId="77777777" w:rsidR="00794429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1CA6" w14:textId="0C41A383" w:rsidR="00794429" w:rsidRPr="00A7650E" w:rsidRDefault="00794429" w:rsidP="0079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AF33" w14:textId="548B704F" w:rsidR="00CA3BC3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4607838" w14:textId="0CD60EDC" w:rsidR="00CA3BC3" w:rsidRPr="00A7650E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665DD38F" w14:textId="53E61069" w:rsidR="00794429" w:rsidRPr="00A7650E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A0EFA" w:rsidRPr="00A7650E" w14:paraId="70726C0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6089" w14:textId="04DA7A04" w:rsidR="00EA0EFA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4B6D" w14:textId="256C79AE" w:rsidR="00EA0EFA" w:rsidRPr="00A7650E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5E66" w14:textId="0854BDD8" w:rsidR="00EA0EFA" w:rsidRPr="00EA0EFA" w:rsidRDefault="00EA0EFA" w:rsidP="00EA0EFA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Кирилову А.М.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EA0EFA" w:rsidRPr="00A7650E" w14:paraId="4A0DD16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CE7B" w14:textId="77777777" w:rsidR="00EA0EFA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EA39" w14:textId="4D84DD67" w:rsidR="00EA0EFA" w:rsidRPr="00A7650E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669F" w14:textId="21642EBF" w:rsidR="00EA0EFA" w:rsidRPr="00A7650E" w:rsidRDefault="00D14940" w:rsidP="00EA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A0EFA" w:rsidRPr="00A7650E" w14:paraId="7712F7F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3DE0" w14:textId="77777777" w:rsidR="00EA0EFA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A838" w14:textId="7D2EA669" w:rsidR="00EA0EFA" w:rsidRPr="00A7650E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6EC0" w14:textId="569BD683" w:rsidR="00CA3BC3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87F7E85" w14:textId="0723A8A6" w:rsidR="00CA3BC3" w:rsidRPr="00A7650E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2678B7A7" w14:textId="77777777" w:rsidR="00EA0EFA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E6DF34E" w14:textId="77777777" w:rsidR="00CA3BC3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765120" w14:textId="002A3633" w:rsidR="00CA3BC3" w:rsidRPr="00A7650E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EFA" w:rsidRPr="00A7650E" w14:paraId="32D1407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CF31" w14:textId="3023049F" w:rsidR="00EA0EFA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4B65" w14:textId="39F0EA70" w:rsidR="00EA0EFA" w:rsidRPr="00A7650E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04D6" w14:textId="203EFB4E" w:rsidR="00EA0EFA" w:rsidRPr="00A7650E" w:rsidRDefault="00EA0EFA" w:rsidP="00D1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D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12.11.2015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зареєстрованого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у Державному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12.11.2015, номер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речове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право 12031148,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укладеного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громадянином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DC">
              <w:rPr>
                <w:rFonts w:ascii="Times New Roman" w:hAnsi="Times New Roman"/>
                <w:sz w:val="24"/>
                <w:szCs w:val="24"/>
              </w:rPr>
              <w:t>Суйчимезом</w:t>
            </w:r>
            <w:proofErr w:type="spellEnd"/>
            <w:r w:rsidRPr="006A17DC">
              <w:rPr>
                <w:rFonts w:ascii="Times New Roman" w:hAnsi="Times New Roman"/>
                <w:sz w:val="24"/>
                <w:szCs w:val="24"/>
              </w:rPr>
              <w:t xml:space="preserve"> Є.М.</w:t>
            </w:r>
          </w:p>
        </w:tc>
      </w:tr>
      <w:tr w:rsidR="00EA0EFA" w:rsidRPr="00A7650E" w14:paraId="681EE80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A6B1" w14:textId="77777777" w:rsidR="00EA0EFA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A6B8" w14:textId="6A5EAE0A" w:rsidR="00EA0EFA" w:rsidRPr="00A7650E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D98E" w14:textId="1B622C02" w:rsidR="00EA0EFA" w:rsidRPr="00A7650E" w:rsidRDefault="00D14940" w:rsidP="00EA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EA0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A0EFA" w:rsidRPr="00A7650E" w14:paraId="5244561C" w14:textId="77777777" w:rsidTr="00C019DE">
        <w:trPr>
          <w:trHeight w:val="75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D1D6" w14:textId="77777777" w:rsidR="00EA0EFA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F5E0" w14:textId="4D47B04A" w:rsidR="00EA0EFA" w:rsidRPr="00A7650E" w:rsidRDefault="00EA0EFA" w:rsidP="00EA0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64B4" w14:textId="77777777" w:rsidR="00CA3BC3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301B2E33" w14:textId="77777777" w:rsidR="00CA3BC3" w:rsidRPr="00A7650E" w:rsidRDefault="00CA3BC3" w:rsidP="00CA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12228B3D" w14:textId="30C12FA5" w:rsidR="00EA0EFA" w:rsidRPr="00A7650E" w:rsidRDefault="00CA3BC3" w:rsidP="00C0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19DE" w:rsidRPr="00A7650E" w14:paraId="02EC0D5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9D8B" w14:textId="7B74B5EC" w:rsidR="00C019DE" w:rsidRDefault="00C019DE" w:rsidP="00C0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D6BB" w14:textId="4107AD14" w:rsidR="00C019DE" w:rsidRPr="00A7650E" w:rsidRDefault="00C019DE" w:rsidP="00C0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99E0" w14:textId="07FD6654" w:rsidR="00C019DE" w:rsidRPr="00C019DE" w:rsidRDefault="00C019DE" w:rsidP="00C0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Різне. Про роботу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судової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Донецькій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</w:p>
        </w:tc>
      </w:tr>
      <w:tr w:rsidR="00C019DE" w:rsidRPr="00A7650E" w14:paraId="06BB18D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EE24" w14:textId="77777777" w:rsidR="00C019DE" w:rsidRDefault="00C019DE" w:rsidP="00C0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CA7E" w14:textId="5E87A4EA" w:rsidR="00C019DE" w:rsidRPr="00A7650E" w:rsidRDefault="00C019DE" w:rsidP="00C0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47DF" w14:textId="483DEE2A" w:rsidR="00C019DE" w:rsidRDefault="00C019DE" w:rsidP="00C0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Безщасний О.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. п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ерший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заступник начальника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Територіального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судової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Донецькій</w:t>
            </w:r>
            <w:proofErr w:type="spellEnd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</w:p>
        </w:tc>
      </w:tr>
      <w:tr w:rsidR="00C019DE" w:rsidRPr="00A7650E" w14:paraId="7BDB810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E9F4" w14:textId="77777777" w:rsidR="00C019DE" w:rsidRDefault="00C019DE" w:rsidP="00C0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450" w14:textId="14CE9E3F" w:rsidR="00C019DE" w:rsidRPr="00A7650E" w:rsidRDefault="00C019DE" w:rsidP="00C0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CF66" w14:textId="27E011DC" w:rsidR="00C019DE" w:rsidRPr="00C019DE" w:rsidRDefault="00C019DE" w:rsidP="00C0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C019D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Прийняти інформацію до відома</w:t>
            </w:r>
          </w:p>
        </w:tc>
      </w:tr>
      <w:tr w:rsidR="00A75433" w:rsidRPr="00A7650E" w14:paraId="55323BE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2CF8" w14:textId="77777777" w:rsidR="00A75433" w:rsidRDefault="00A75433" w:rsidP="00C0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EA6E" w14:textId="1AEBD79A" w:rsidR="00A75433" w:rsidRPr="00A7650E" w:rsidRDefault="000D57B8" w:rsidP="00C0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C694" w14:textId="1033D11C" w:rsidR="00A75433" w:rsidRPr="00A75433" w:rsidRDefault="000D57B8" w:rsidP="00C0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Різне. </w:t>
            </w:r>
            <w:proofErr w:type="spellStart"/>
            <w:r w:rsidR="00A75433" w:rsidRPr="00A7543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Бухаркова</w:t>
            </w:r>
            <w:proofErr w:type="spellEnd"/>
            <w:r w:rsidR="00A75433" w:rsidRPr="00A7543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Т.М. про встановлення зупиночних павільйонів </w:t>
            </w:r>
            <w:r w:rsidR="00A7543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A75433" w:rsidRPr="00A7543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місті.</w:t>
            </w:r>
          </w:p>
          <w:p w14:paraId="153A42B3" w14:textId="77777777" w:rsidR="00A75433" w:rsidRDefault="00A75433" w:rsidP="00C0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43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Григоренко В.Б. про оперативний стан щодо захворювання на </w:t>
            </w:r>
            <w:r w:rsidRPr="00A75433">
              <w:rPr>
                <w:rFonts w:ascii="Times New Roman" w:hAnsi="Times New Roman"/>
                <w:sz w:val="24"/>
                <w:szCs w:val="24"/>
                <w:lang w:val="uk-UA"/>
              </w:rPr>
              <w:t>гостр</w:t>
            </w:r>
            <w:r w:rsidRPr="00A7543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754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респіраторн</w:t>
            </w:r>
            <w:r w:rsidRPr="00A7543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754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хвороб</w:t>
            </w:r>
            <w:r w:rsidRPr="00A7543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754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CОVID-19</w:t>
            </w:r>
            <w:r w:rsidRPr="00A754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місті.</w:t>
            </w:r>
          </w:p>
          <w:p w14:paraId="2D634A9D" w14:textId="130310FE" w:rsidR="00A75433" w:rsidRPr="00C019DE" w:rsidRDefault="00A75433" w:rsidP="00C0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Довбня М.В. про вдячність медичному персоналу </w:t>
            </w:r>
            <w:r w:rsidR="000D57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депутатам за підтримку під час хвороби на </w:t>
            </w:r>
            <w:r w:rsidR="000D57B8" w:rsidRPr="00A75433">
              <w:rPr>
                <w:rFonts w:ascii="Times New Roman" w:hAnsi="Times New Roman"/>
                <w:sz w:val="24"/>
                <w:szCs w:val="24"/>
                <w:lang w:val="uk-UA"/>
              </w:rPr>
              <w:t>CОVID-19</w:t>
            </w:r>
            <w:r w:rsidR="000D57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2AF9FF04" w14:textId="77777777" w:rsidR="00D14940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E3DCB" w:rsidRPr="00A7650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2248246" w14:textId="2B3BAA1E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До  протоколу додаються: </w:t>
      </w:r>
    </w:p>
    <w:p w14:paraId="6DA67791" w14:textId="3E3A781C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7D1" w:rsidRPr="00A7650E">
        <w:rPr>
          <w:rFonts w:ascii="Times New Roman" w:hAnsi="Times New Roman"/>
          <w:sz w:val="24"/>
          <w:szCs w:val="24"/>
          <w:lang w:val="uk-UA"/>
        </w:rPr>
        <w:t>сімд</w:t>
      </w:r>
      <w:r w:rsidRPr="00A7650E">
        <w:rPr>
          <w:rFonts w:ascii="Times New Roman" w:hAnsi="Times New Roman"/>
          <w:sz w:val="24"/>
          <w:szCs w:val="24"/>
          <w:lang w:val="uk-UA"/>
        </w:rPr>
        <w:t>есят</w:t>
      </w:r>
      <w:r w:rsidR="006073B4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3BC3">
        <w:rPr>
          <w:rFonts w:ascii="Times New Roman" w:hAnsi="Times New Roman"/>
          <w:sz w:val="24"/>
          <w:szCs w:val="24"/>
          <w:lang w:val="uk-UA"/>
        </w:rPr>
        <w:t>сьомої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A7650E">
        <w:rPr>
          <w:rFonts w:ascii="Times New Roman" w:hAnsi="Times New Roman"/>
          <w:sz w:val="24"/>
          <w:szCs w:val="24"/>
        </w:rPr>
        <w:t>VII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34ED8BFE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7650E">
        <w:rPr>
          <w:rFonts w:ascii="Times New Roman" w:hAnsi="Times New Roman"/>
          <w:sz w:val="24"/>
          <w:szCs w:val="24"/>
        </w:rPr>
        <w:t xml:space="preserve">- лист </w:t>
      </w:r>
      <w:r w:rsidRPr="00A7650E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A7650E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A7650E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A7650E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A3BC3">
        <w:rPr>
          <w:rFonts w:ascii="Times New Roman" w:hAnsi="Times New Roman"/>
          <w:sz w:val="24"/>
          <w:szCs w:val="24"/>
          <w:lang w:val="uk-UA"/>
        </w:rPr>
        <w:t>16</w:t>
      </w:r>
      <w:r w:rsidRPr="00A7650E">
        <w:rPr>
          <w:rFonts w:ascii="Times New Roman" w:hAnsi="Times New Roman"/>
          <w:sz w:val="24"/>
          <w:szCs w:val="24"/>
          <w:lang w:val="uk-UA"/>
        </w:rPr>
        <w:t>.</w:t>
      </w:r>
      <w:r w:rsidR="006073B4" w:rsidRPr="00A7650E">
        <w:rPr>
          <w:rFonts w:ascii="Times New Roman" w:hAnsi="Times New Roman"/>
          <w:sz w:val="24"/>
          <w:szCs w:val="24"/>
          <w:lang w:val="uk-UA"/>
        </w:rPr>
        <w:t>0</w:t>
      </w:r>
      <w:r w:rsidR="00CA3BC3">
        <w:rPr>
          <w:rFonts w:ascii="Times New Roman" w:hAnsi="Times New Roman"/>
          <w:sz w:val="24"/>
          <w:szCs w:val="24"/>
          <w:lang w:val="uk-UA"/>
        </w:rPr>
        <w:t>9</w:t>
      </w:r>
      <w:r w:rsidRPr="00A7650E">
        <w:rPr>
          <w:rFonts w:ascii="Times New Roman" w:hAnsi="Times New Roman"/>
          <w:sz w:val="24"/>
          <w:szCs w:val="24"/>
          <w:lang w:val="uk-UA"/>
        </w:rPr>
        <w:t>.20</w:t>
      </w:r>
      <w:r w:rsidR="006073B4" w:rsidRPr="00A7650E">
        <w:rPr>
          <w:rFonts w:ascii="Times New Roman" w:hAnsi="Times New Roman"/>
          <w:sz w:val="24"/>
          <w:szCs w:val="24"/>
          <w:lang w:val="uk-UA"/>
        </w:rPr>
        <w:t>20</w:t>
      </w:r>
      <w:proofErr w:type="gramEnd"/>
      <w:r w:rsidRPr="00A7650E">
        <w:rPr>
          <w:rFonts w:ascii="Times New Roman" w:hAnsi="Times New Roman"/>
          <w:sz w:val="24"/>
          <w:szCs w:val="24"/>
        </w:rPr>
        <w:t>;</w:t>
      </w:r>
    </w:p>
    <w:p w14:paraId="61FFACA0" w14:textId="7F251C16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A7650E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A7650E">
        <w:rPr>
          <w:rFonts w:ascii="Times New Roman" w:hAnsi="Times New Roman"/>
          <w:sz w:val="24"/>
          <w:szCs w:val="24"/>
        </w:rPr>
        <w:t>ведення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A7650E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7D1" w:rsidRPr="00A7650E">
        <w:rPr>
          <w:rFonts w:ascii="Times New Roman" w:hAnsi="Times New Roman"/>
          <w:sz w:val="24"/>
          <w:szCs w:val="24"/>
          <w:lang w:val="uk-UA"/>
        </w:rPr>
        <w:t xml:space="preserve">сімдесят </w:t>
      </w:r>
      <w:r w:rsidR="00CA3BC3">
        <w:rPr>
          <w:rFonts w:ascii="Times New Roman" w:hAnsi="Times New Roman"/>
          <w:sz w:val="24"/>
          <w:szCs w:val="24"/>
          <w:lang w:val="uk-UA"/>
        </w:rPr>
        <w:t>сьом</w:t>
      </w:r>
      <w:r w:rsidR="00FD4752" w:rsidRPr="00A7650E">
        <w:rPr>
          <w:rFonts w:ascii="Times New Roman" w:hAnsi="Times New Roman"/>
          <w:sz w:val="24"/>
          <w:szCs w:val="24"/>
          <w:lang w:val="uk-UA"/>
        </w:rPr>
        <w:t>ої</w:t>
      </w:r>
      <w:r w:rsidR="00404EC4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сесії</w:t>
      </w:r>
      <w:proofErr w:type="spellEnd"/>
      <w:r w:rsidR="00404EC4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A7650E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55A5591F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сімдесят </w:t>
      </w:r>
      <w:r w:rsidR="00CA3BC3">
        <w:rPr>
          <w:rFonts w:ascii="Times New Roman" w:hAnsi="Times New Roman"/>
          <w:sz w:val="24"/>
          <w:szCs w:val="24"/>
          <w:lang w:val="uk-UA"/>
        </w:rPr>
        <w:t>сьом</w:t>
      </w:r>
      <w:r w:rsidR="00FD4752" w:rsidRPr="00A7650E">
        <w:rPr>
          <w:rFonts w:ascii="Times New Roman" w:hAnsi="Times New Roman"/>
          <w:sz w:val="24"/>
          <w:szCs w:val="24"/>
          <w:lang w:val="uk-UA"/>
        </w:rPr>
        <w:t>ої</w:t>
      </w:r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A7650E">
        <w:rPr>
          <w:rFonts w:ascii="Times New Roman" w:hAnsi="Times New Roman"/>
          <w:sz w:val="24"/>
          <w:szCs w:val="24"/>
        </w:rPr>
        <w:t>VII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79A9855A" w14:textId="77777777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96A170" w14:textId="77777777" w:rsidR="00404EC4" w:rsidRPr="00A7650E" w:rsidRDefault="00404EC4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969625" w14:textId="77777777" w:rsidR="00A75433" w:rsidRDefault="00A75433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77E36B41" w:rsidR="00E859C3" w:rsidRPr="00A7650E" w:rsidRDefault="000E3DCB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 w:rsidRPr="00A7650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007D1" w:rsidRPr="00A7650E">
        <w:rPr>
          <w:rFonts w:ascii="Times New Roman" w:hAnsi="Times New Roman"/>
          <w:sz w:val="24"/>
          <w:szCs w:val="24"/>
          <w:lang w:val="uk-UA"/>
        </w:rPr>
        <w:t>В.Б.ГРИГОРЕНКО</w:t>
      </w:r>
    </w:p>
    <w:sectPr w:rsidR="00E859C3" w:rsidRPr="00A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4"/>
    <w:rsid w:val="00000F40"/>
    <w:rsid w:val="00002286"/>
    <w:rsid w:val="000067CE"/>
    <w:rsid w:val="000531D1"/>
    <w:rsid w:val="00087AFC"/>
    <w:rsid w:val="000D57B8"/>
    <w:rsid w:val="000D7DEF"/>
    <w:rsid w:val="000E3DCB"/>
    <w:rsid w:val="000E4051"/>
    <w:rsid w:val="001007D1"/>
    <w:rsid w:val="00103EB4"/>
    <w:rsid w:val="00131F16"/>
    <w:rsid w:val="001402D5"/>
    <w:rsid w:val="00175295"/>
    <w:rsid w:val="00190142"/>
    <w:rsid w:val="001C2894"/>
    <w:rsid w:val="001E65E6"/>
    <w:rsid w:val="001E677A"/>
    <w:rsid w:val="001F45C5"/>
    <w:rsid w:val="00211974"/>
    <w:rsid w:val="002350BF"/>
    <w:rsid w:val="0027339D"/>
    <w:rsid w:val="002976FC"/>
    <w:rsid w:val="002B5898"/>
    <w:rsid w:val="002C2862"/>
    <w:rsid w:val="00360EED"/>
    <w:rsid w:val="003677C1"/>
    <w:rsid w:val="00382556"/>
    <w:rsid w:val="003B6FAE"/>
    <w:rsid w:val="00404EC4"/>
    <w:rsid w:val="00414AC9"/>
    <w:rsid w:val="004367CA"/>
    <w:rsid w:val="00456E7C"/>
    <w:rsid w:val="004C1EE5"/>
    <w:rsid w:val="00525BC4"/>
    <w:rsid w:val="00526B2D"/>
    <w:rsid w:val="005302FC"/>
    <w:rsid w:val="00537755"/>
    <w:rsid w:val="00551FD0"/>
    <w:rsid w:val="005D01B5"/>
    <w:rsid w:val="005D39CD"/>
    <w:rsid w:val="006073B4"/>
    <w:rsid w:val="00654169"/>
    <w:rsid w:val="006F53E9"/>
    <w:rsid w:val="006F69E0"/>
    <w:rsid w:val="007452AC"/>
    <w:rsid w:val="007628E5"/>
    <w:rsid w:val="00794429"/>
    <w:rsid w:val="00885FB6"/>
    <w:rsid w:val="008E0991"/>
    <w:rsid w:val="00911642"/>
    <w:rsid w:val="00913ABE"/>
    <w:rsid w:val="00923372"/>
    <w:rsid w:val="00933BBE"/>
    <w:rsid w:val="009438BC"/>
    <w:rsid w:val="009574E6"/>
    <w:rsid w:val="0099031E"/>
    <w:rsid w:val="00994D4B"/>
    <w:rsid w:val="00995EDD"/>
    <w:rsid w:val="009969AE"/>
    <w:rsid w:val="009E3DF9"/>
    <w:rsid w:val="009E6224"/>
    <w:rsid w:val="00A64B4A"/>
    <w:rsid w:val="00A75433"/>
    <w:rsid w:val="00A7650E"/>
    <w:rsid w:val="00AA582E"/>
    <w:rsid w:val="00AB1F31"/>
    <w:rsid w:val="00AD5A94"/>
    <w:rsid w:val="00AE7249"/>
    <w:rsid w:val="00B0781B"/>
    <w:rsid w:val="00B17A13"/>
    <w:rsid w:val="00B30AEA"/>
    <w:rsid w:val="00B44F12"/>
    <w:rsid w:val="00BB2318"/>
    <w:rsid w:val="00BB431F"/>
    <w:rsid w:val="00C019DE"/>
    <w:rsid w:val="00C079A1"/>
    <w:rsid w:val="00C20906"/>
    <w:rsid w:val="00C55385"/>
    <w:rsid w:val="00CA3BC3"/>
    <w:rsid w:val="00CD56F9"/>
    <w:rsid w:val="00CD7B10"/>
    <w:rsid w:val="00D01DBA"/>
    <w:rsid w:val="00D03AD9"/>
    <w:rsid w:val="00D14940"/>
    <w:rsid w:val="00D26D65"/>
    <w:rsid w:val="00D32B62"/>
    <w:rsid w:val="00D3318A"/>
    <w:rsid w:val="00D572C5"/>
    <w:rsid w:val="00DC46B3"/>
    <w:rsid w:val="00DD6E46"/>
    <w:rsid w:val="00DE058D"/>
    <w:rsid w:val="00DE2C16"/>
    <w:rsid w:val="00DE661A"/>
    <w:rsid w:val="00E1782C"/>
    <w:rsid w:val="00E859C3"/>
    <w:rsid w:val="00E945EB"/>
    <w:rsid w:val="00EA0EFA"/>
    <w:rsid w:val="00EA10A1"/>
    <w:rsid w:val="00EF755B"/>
    <w:rsid w:val="00F1398A"/>
    <w:rsid w:val="00F25EEC"/>
    <w:rsid w:val="00FA282E"/>
    <w:rsid w:val="00FA63FE"/>
    <w:rsid w:val="00FD4752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B70F-46AC-4839-A597-F7D64DE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11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27</cp:revision>
  <cp:lastPrinted>2020-09-30T13:04:00Z</cp:lastPrinted>
  <dcterms:created xsi:type="dcterms:W3CDTF">2019-11-12T12:52:00Z</dcterms:created>
  <dcterms:modified xsi:type="dcterms:W3CDTF">2020-09-30T13:06:00Z</dcterms:modified>
</cp:coreProperties>
</file>