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F92B26" w14:textId="77777777" w:rsidR="00D26D65" w:rsidRPr="007C2547" w:rsidRDefault="00D26D65" w:rsidP="00E859C3">
      <w:pPr>
        <w:pStyle w:val="2"/>
        <w:tabs>
          <w:tab w:val="left" w:pos="0"/>
        </w:tabs>
        <w:jc w:val="center"/>
        <w:rPr>
          <w:rFonts w:eastAsiaTheme="minorEastAsia"/>
          <w:sz w:val="24"/>
          <w:szCs w:val="24"/>
        </w:rPr>
      </w:pPr>
    </w:p>
    <w:p w14:paraId="14293D39" w14:textId="65264385" w:rsidR="00E859C3" w:rsidRPr="007C2547" w:rsidRDefault="00E859C3" w:rsidP="00E859C3">
      <w:pPr>
        <w:pStyle w:val="2"/>
        <w:tabs>
          <w:tab w:val="left" w:pos="0"/>
        </w:tabs>
        <w:jc w:val="center"/>
        <w:rPr>
          <w:rFonts w:eastAsiaTheme="minorEastAsia"/>
          <w:b/>
          <w:sz w:val="24"/>
          <w:szCs w:val="24"/>
        </w:rPr>
      </w:pPr>
      <w:r w:rsidRPr="007C2547">
        <w:rPr>
          <w:rFonts w:eastAsiaTheme="minorEastAsia"/>
          <w:sz w:val="24"/>
          <w:szCs w:val="24"/>
        </w:rPr>
        <w:object w:dxaOrig="735" w:dyaOrig="1080" w14:anchorId="4E6F0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57.6pt" o:ole="" fillcolor="window">
            <v:imagedata r:id="rId6" o:title=""/>
          </v:shape>
          <o:OLEObject Type="Embed" ProgID="PBrush" ShapeID="_x0000_i1025" DrawAspect="Content" ObjectID="_1672493597" r:id="rId7"/>
        </w:object>
      </w:r>
    </w:p>
    <w:p w14:paraId="624C890A" w14:textId="77777777" w:rsidR="00E859C3" w:rsidRPr="007C2547" w:rsidRDefault="00E859C3" w:rsidP="00E859C3">
      <w:pPr>
        <w:pStyle w:val="2"/>
        <w:tabs>
          <w:tab w:val="left" w:pos="0"/>
        </w:tabs>
        <w:jc w:val="center"/>
        <w:rPr>
          <w:rFonts w:eastAsiaTheme="minorEastAsia"/>
          <w:b/>
          <w:sz w:val="24"/>
          <w:szCs w:val="24"/>
          <w:lang w:val="uk-UA"/>
        </w:rPr>
      </w:pPr>
      <w:r w:rsidRPr="007C2547">
        <w:rPr>
          <w:rFonts w:eastAsiaTheme="minorEastAsia"/>
          <w:b/>
          <w:sz w:val="24"/>
          <w:szCs w:val="24"/>
        </w:rPr>
        <w:t>ДРУЖК</w:t>
      </w:r>
      <w:r w:rsidRPr="007C2547">
        <w:rPr>
          <w:rFonts w:eastAsiaTheme="minorEastAsia"/>
          <w:b/>
          <w:sz w:val="24"/>
          <w:szCs w:val="24"/>
          <w:lang w:val="uk-UA"/>
        </w:rPr>
        <w:t>І</w:t>
      </w:r>
      <w:r w:rsidRPr="007C2547">
        <w:rPr>
          <w:rFonts w:eastAsiaTheme="minorEastAsia"/>
          <w:b/>
          <w:sz w:val="24"/>
          <w:szCs w:val="24"/>
        </w:rPr>
        <w:t>ВС</w:t>
      </w:r>
      <w:r w:rsidRPr="007C2547">
        <w:rPr>
          <w:rFonts w:eastAsiaTheme="minorEastAsia"/>
          <w:b/>
          <w:sz w:val="24"/>
          <w:szCs w:val="24"/>
          <w:lang w:val="uk-UA"/>
        </w:rPr>
        <w:t>Ь</w:t>
      </w:r>
      <w:r w:rsidRPr="007C2547">
        <w:rPr>
          <w:rFonts w:eastAsiaTheme="minorEastAsia"/>
          <w:b/>
          <w:sz w:val="24"/>
          <w:szCs w:val="24"/>
        </w:rPr>
        <w:t>К</w:t>
      </w:r>
      <w:r w:rsidRPr="007C2547">
        <w:rPr>
          <w:rFonts w:eastAsiaTheme="minorEastAsia"/>
          <w:b/>
          <w:sz w:val="24"/>
          <w:szCs w:val="24"/>
          <w:lang w:val="uk-UA"/>
        </w:rPr>
        <w:t>А МІСЬКА РАДА</w:t>
      </w:r>
    </w:p>
    <w:p w14:paraId="2D3220DF" w14:textId="77777777" w:rsidR="00E859C3" w:rsidRPr="007C2547" w:rsidRDefault="00E859C3" w:rsidP="00C15830">
      <w:pPr>
        <w:pStyle w:val="9"/>
        <w:tabs>
          <w:tab w:val="left" w:pos="0"/>
        </w:tabs>
        <w:rPr>
          <w:rFonts w:ascii="Times New Roman" w:hAnsi="Times New Roman"/>
          <w:sz w:val="24"/>
          <w:szCs w:val="24"/>
          <w:lang w:val="uk-UA"/>
        </w:rPr>
      </w:pPr>
    </w:p>
    <w:p w14:paraId="0C1F388E" w14:textId="77777777" w:rsidR="00E859C3" w:rsidRPr="007C2547" w:rsidRDefault="00E859C3" w:rsidP="00C15830">
      <w:pPr>
        <w:pStyle w:val="9"/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7C2547">
        <w:rPr>
          <w:rFonts w:ascii="Times New Roman" w:hAnsi="Times New Roman"/>
          <w:sz w:val="24"/>
          <w:szCs w:val="24"/>
        </w:rPr>
        <w:t>ПРОТОКОЛ</w:t>
      </w:r>
    </w:p>
    <w:p w14:paraId="3B0BBE38" w14:textId="053B20B0" w:rsidR="00C15830" w:rsidRPr="007C2547" w:rsidRDefault="00F61E90" w:rsidP="00F61E90">
      <w:pPr>
        <w:spacing w:after="0" w:line="240" w:lineRule="auto"/>
        <w:ind w:right="9"/>
        <w:rPr>
          <w:rFonts w:ascii="Times New Roman" w:hAnsi="Times New Roman"/>
          <w:b/>
          <w:sz w:val="24"/>
          <w:szCs w:val="24"/>
        </w:rPr>
      </w:pPr>
      <w:r w:rsidRPr="007C2547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</w:t>
      </w:r>
      <w:r w:rsidR="00C15830" w:rsidRPr="007C2547">
        <w:rPr>
          <w:rFonts w:ascii="Times New Roman" w:hAnsi="Times New Roman"/>
          <w:b/>
          <w:sz w:val="24"/>
          <w:szCs w:val="24"/>
        </w:rPr>
        <w:t xml:space="preserve">пленарного  </w:t>
      </w:r>
      <w:proofErr w:type="spellStart"/>
      <w:r w:rsidR="00C15830" w:rsidRPr="007C2547">
        <w:rPr>
          <w:rFonts w:ascii="Times New Roman" w:hAnsi="Times New Roman"/>
          <w:b/>
          <w:sz w:val="24"/>
          <w:szCs w:val="24"/>
        </w:rPr>
        <w:t>засідання</w:t>
      </w:r>
      <w:proofErr w:type="spellEnd"/>
      <w:r w:rsidR="00C15830" w:rsidRPr="007C2547">
        <w:rPr>
          <w:rFonts w:ascii="Times New Roman" w:hAnsi="Times New Roman"/>
          <w:b/>
          <w:sz w:val="24"/>
          <w:szCs w:val="24"/>
        </w:rPr>
        <w:t xml:space="preserve"> </w:t>
      </w:r>
      <w:r w:rsidRPr="007C254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C2547">
        <w:rPr>
          <w:rFonts w:ascii="Times New Roman" w:hAnsi="Times New Roman"/>
          <w:b/>
          <w:sz w:val="24"/>
          <w:szCs w:val="24"/>
        </w:rPr>
        <w:t>четвертої</w:t>
      </w:r>
      <w:proofErr w:type="spellEnd"/>
      <w:r w:rsidRPr="007C2547">
        <w:rPr>
          <w:rFonts w:ascii="Times New Roman" w:hAnsi="Times New Roman"/>
          <w:b/>
          <w:sz w:val="24"/>
          <w:szCs w:val="24"/>
        </w:rPr>
        <w:t xml:space="preserve"> </w:t>
      </w:r>
      <w:r w:rsidR="00C15830" w:rsidRPr="007C254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15830" w:rsidRPr="007C2547">
        <w:rPr>
          <w:rFonts w:ascii="Times New Roman" w:hAnsi="Times New Roman"/>
          <w:b/>
          <w:sz w:val="24"/>
          <w:szCs w:val="24"/>
        </w:rPr>
        <w:t>сесії</w:t>
      </w:r>
      <w:proofErr w:type="spellEnd"/>
    </w:p>
    <w:p w14:paraId="4C8D2B4E" w14:textId="67B6B4F8" w:rsidR="00C15830" w:rsidRPr="007C2547" w:rsidRDefault="00C15830" w:rsidP="00C15830">
      <w:pPr>
        <w:spacing w:after="0" w:line="240" w:lineRule="auto"/>
        <w:ind w:left="-720" w:right="9"/>
        <w:jc w:val="center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 w:rsidRPr="007C254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C2547">
        <w:rPr>
          <w:rFonts w:ascii="Times New Roman" w:hAnsi="Times New Roman"/>
          <w:b/>
          <w:sz w:val="24"/>
          <w:szCs w:val="24"/>
        </w:rPr>
        <w:t>міської</w:t>
      </w:r>
      <w:proofErr w:type="spellEnd"/>
      <w:r w:rsidRPr="007C2547">
        <w:rPr>
          <w:rFonts w:ascii="Times New Roman" w:hAnsi="Times New Roman"/>
          <w:b/>
          <w:sz w:val="24"/>
          <w:szCs w:val="24"/>
        </w:rPr>
        <w:t xml:space="preserve"> ради VІ</w:t>
      </w:r>
      <w:r w:rsidRPr="007C2547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7C254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C2547">
        <w:rPr>
          <w:rFonts w:ascii="Times New Roman" w:hAnsi="Times New Roman"/>
          <w:b/>
          <w:sz w:val="24"/>
          <w:szCs w:val="24"/>
        </w:rPr>
        <w:t>скликання</w:t>
      </w:r>
      <w:proofErr w:type="spellEnd"/>
      <w:r w:rsidR="00F61E90" w:rsidRPr="007C2547">
        <w:rPr>
          <w:rFonts w:ascii="Times New Roman" w:hAnsi="Times New Roman"/>
          <w:b/>
          <w:sz w:val="24"/>
          <w:szCs w:val="24"/>
          <w:lang w:val="uk-UA"/>
        </w:rPr>
        <w:t xml:space="preserve"> № 4</w:t>
      </w:r>
    </w:p>
    <w:p w14:paraId="5CC9DBB8" w14:textId="77777777" w:rsidR="00C15830" w:rsidRPr="007C2547" w:rsidRDefault="00C15830" w:rsidP="00C15830">
      <w:pPr>
        <w:spacing w:line="240" w:lineRule="auto"/>
        <w:ind w:right="9"/>
        <w:outlineLvl w:val="0"/>
        <w:rPr>
          <w:rFonts w:ascii="Times New Roman" w:hAnsi="Times New Roman"/>
          <w:b/>
          <w:sz w:val="24"/>
          <w:szCs w:val="24"/>
          <w:lang w:val="uk-UA"/>
        </w:rPr>
      </w:pPr>
    </w:p>
    <w:p w14:paraId="48541581" w14:textId="0EC971A6" w:rsidR="00C15830" w:rsidRPr="007C2547" w:rsidRDefault="00E859C3" w:rsidP="00C15830">
      <w:pPr>
        <w:spacing w:line="240" w:lineRule="auto"/>
        <w:ind w:right="9"/>
        <w:outlineLvl w:val="0"/>
        <w:rPr>
          <w:rFonts w:ascii="Times New Roman" w:hAnsi="Times New Roman"/>
          <w:b/>
          <w:sz w:val="24"/>
          <w:szCs w:val="24"/>
        </w:rPr>
      </w:pPr>
      <w:r w:rsidRPr="007C2547">
        <w:rPr>
          <w:rFonts w:ascii="Times New Roman" w:hAnsi="Times New Roman"/>
          <w:b/>
          <w:sz w:val="24"/>
          <w:szCs w:val="24"/>
          <w:lang w:val="uk-UA"/>
        </w:rPr>
        <w:t xml:space="preserve">Актова зала міської ради                                                                  </w:t>
      </w:r>
      <w:r w:rsidR="00F61E90" w:rsidRPr="007C2547">
        <w:rPr>
          <w:rFonts w:ascii="Times New Roman" w:hAnsi="Times New Roman"/>
          <w:b/>
          <w:sz w:val="24"/>
          <w:szCs w:val="24"/>
        </w:rPr>
        <w:t xml:space="preserve">11 </w:t>
      </w:r>
      <w:proofErr w:type="spellStart"/>
      <w:r w:rsidR="00F61E90" w:rsidRPr="007C2547">
        <w:rPr>
          <w:rFonts w:ascii="Times New Roman" w:hAnsi="Times New Roman"/>
          <w:b/>
          <w:sz w:val="24"/>
          <w:szCs w:val="24"/>
        </w:rPr>
        <w:t>січня</w:t>
      </w:r>
      <w:proofErr w:type="spellEnd"/>
      <w:r w:rsidR="00F61E90" w:rsidRPr="007C2547">
        <w:rPr>
          <w:rFonts w:ascii="Times New Roman" w:hAnsi="Times New Roman"/>
          <w:b/>
          <w:sz w:val="24"/>
          <w:szCs w:val="24"/>
        </w:rPr>
        <w:t xml:space="preserve"> </w:t>
      </w:r>
      <w:r w:rsidR="00C15830" w:rsidRPr="007C2547">
        <w:rPr>
          <w:rFonts w:ascii="Times New Roman" w:hAnsi="Times New Roman"/>
          <w:b/>
          <w:sz w:val="24"/>
          <w:szCs w:val="24"/>
        </w:rPr>
        <w:t xml:space="preserve">  20</w:t>
      </w:r>
      <w:r w:rsidR="00F61E90" w:rsidRPr="007C2547">
        <w:rPr>
          <w:rFonts w:ascii="Times New Roman" w:hAnsi="Times New Roman"/>
          <w:b/>
          <w:sz w:val="24"/>
          <w:szCs w:val="24"/>
        </w:rPr>
        <w:t>21</w:t>
      </w:r>
      <w:r w:rsidR="00C15830" w:rsidRPr="007C2547">
        <w:rPr>
          <w:rFonts w:ascii="Times New Roman" w:hAnsi="Times New Roman"/>
          <w:b/>
          <w:sz w:val="24"/>
          <w:szCs w:val="24"/>
        </w:rPr>
        <w:t xml:space="preserve"> року</w:t>
      </w:r>
    </w:p>
    <w:p w14:paraId="555362A8" w14:textId="3BC87C6C" w:rsidR="00E859C3" w:rsidRPr="007C2547" w:rsidRDefault="00E859C3" w:rsidP="00C15830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7C2547">
        <w:rPr>
          <w:rFonts w:ascii="Times New Roman" w:hAnsi="Times New Roman"/>
          <w:sz w:val="24"/>
          <w:szCs w:val="24"/>
        </w:rPr>
        <w:t>Вс</w:t>
      </w:r>
      <w:r w:rsidRPr="007C2547">
        <w:rPr>
          <w:rFonts w:ascii="Times New Roman" w:hAnsi="Times New Roman"/>
          <w:sz w:val="24"/>
          <w:szCs w:val="24"/>
          <w:lang w:val="uk-UA"/>
        </w:rPr>
        <w:t>ьо</w:t>
      </w:r>
      <w:proofErr w:type="spellEnd"/>
      <w:r w:rsidRPr="007C2547">
        <w:rPr>
          <w:rFonts w:ascii="Times New Roman" w:hAnsi="Times New Roman"/>
          <w:sz w:val="24"/>
          <w:szCs w:val="24"/>
        </w:rPr>
        <w:t>го депутат</w:t>
      </w:r>
      <w:r w:rsidRPr="007C2547">
        <w:rPr>
          <w:rFonts w:ascii="Times New Roman" w:hAnsi="Times New Roman"/>
          <w:sz w:val="24"/>
          <w:szCs w:val="24"/>
          <w:lang w:val="uk-UA"/>
        </w:rPr>
        <w:t>і</w:t>
      </w:r>
      <w:r w:rsidRPr="007C2547">
        <w:rPr>
          <w:rFonts w:ascii="Times New Roman" w:hAnsi="Times New Roman"/>
          <w:sz w:val="24"/>
          <w:szCs w:val="24"/>
        </w:rPr>
        <w:t>в – 3</w:t>
      </w:r>
      <w:r w:rsidR="006A7183" w:rsidRPr="007C2547">
        <w:rPr>
          <w:rFonts w:ascii="Times New Roman" w:hAnsi="Times New Roman"/>
          <w:sz w:val="24"/>
          <w:szCs w:val="24"/>
          <w:lang w:val="uk-UA"/>
        </w:rPr>
        <w:t>5</w:t>
      </w:r>
    </w:p>
    <w:p w14:paraId="7AFCA30A" w14:textId="48285440" w:rsidR="00E859C3" w:rsidRPr="007C2547" w:rsidRDefault="00E859C3" w:rsidP="00E859C3">
      <w:pPr>
        <w:pStyle w:val="6"/>
        <w:tabs>
          <w:tab w:val="left" w:pos="0"/>
        </w:tabs>
        <w:spacing w:before="0" w:after="0" w:line="240" w:lineRule="auto"/>
        <w:jc w:val="both"/>
        <w:rPr>
          <w:rFonts w:ascii="Times New Roman" w:hAnsi="Times New Roman"/>
          <w:b w:val="0"/>
          <w:sz w:val="24"/>
          <w:szCs w:val="24"/>
          <w:lang w:val="uk-UA"/>
        </w:rPr>
      </w:pPr>
      <w:r w:rsidRPr="007C2547">
        <w:rPr>
          <w:rFonts w:ascii="Times New Roman" w:hAnsi="Times New Roman"/>
          <w:b w:val="0"/>
          <w:sz w:val="24"/>
          <w:szCs w:val="24"/>
          <w:lang w:val="uk-UA"/>
        </w:rPr>
        <w:t xml:space="preserve">Присутніх </w:t>
      </w:r>
      <w:r w:rsidRPr="007C2547">
        <w:rPr>
          <w:rFonts w:ascii="Times New Roman" w:hAnsi="Times New Roman"/>
          <w:b w:val="0"/>
          <w:sz w:val="24"/>
          <w:szCs w:val="24"/>
        </w:rPr>
        <w:t xml:space="preserve"> -</w:t>
      </w:r>
      <w:r w:rsidRPr="007C2547">
        <w:rPr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E777EC" w:rsidRPr="007C2547">
        <w:rPr>
          <w:rFonts w:ascii="Times New Roman" w:hAnsi="Times New Roman"/>
          <w:b w:val="0"/>
          <w:sz w:val="24"/>
          <w:szCs w:val="24"/>
          <w:lang w:val="uk-UA"/>
        </w:rPr>
        <w:t>34</w:t>
      </w:r>
      <w:r w:rsidRPr="007C2547">
        <w:rPr>
          <w:rFonts w:ascii="Times New Roman" w:hAnsi="Times New Roman"/>
          <w:b w:val="0"/>
          <w:sz w:val="24"/>
          <w:szCs w:val="24"/>
          <w:lang w:val="uk-UA"/>
        </w:rPr>
        <w:t xml:space="preserve"> д</w:t>
      </w:r>
      <w:proofErr w:type="spellStart"/>
      <w:r w:rsidRPr="007C2547">
        <w:rPr>
          <w:rFonts w:ascii="Times New Roman" w:hAnsi="Times New Roman"/>
          <w:b w:val="0"/>
          <w:sz w:val="24"/>
          <w:szCs w:val="24"/>
        </w:rPr>
        <w:t>епут</w:t>
      </w:r>
      <w:r w:rsidRPr="007C2547">
        <w:rPr>
          <w:rFonts w:ascii="Times New Roman" w:hAnsi="Times New Roman"/>
          <w:b w:val="0"/>
          <w:sz w:val="24"/>
          <w:szCs w:val="24"/>
          <w:lang w:val="uk-UA"/>
        </w:rPr>
        <w:t>ат</w:t>
      </w:r>
      <w:r w:rsidR="0083676C" w:rsidRPr="007C2547">
        <w:rPr>
          <w:rFonts w:ascii="Times New Roman" w:hAnsi="Times New Roman"/>
          <w:b w:val="0"/>
          <w:sz w:val="24"/>
          <w:szCs w:val="24"/>
          <w:lang w:val="uk-UA"/>
        </w:rPr>
        <w:t>и</w:t>
      </w:r>
      <w:proofErr w:type="spellEnd"/>
    </w:p>
    <w:p w14:paraId="4219D79F" w14:textId="77777777" w:rsidR="000659E4" w:rsidRDefault="00E859C3" w:rsidP="000659E4">
      <w:pPr>
        <w:pStyle w:val="6"/>
        <w:tabs>
          <w:tab w:val="left" w:pos="0"/>
        </w:tabs>
        <w:spacing w:before="0" w:after="0" w:line="240" w:lineRule="auto"/>
        <w:jc w:val="both"/>
        <w:rPr>
          <w:rFonts w:ascii="Times New Roman" w:hAnsi="Times New Roman"/>
          <w:b w:val="0"/>
          <w:sz w:val="24"/>
          <w:szCs w:val="24"/>
          <w:lang w:val="uk-UA"/>
        </w:rPr>
      </w:pPr>
      <w:r w:rsidRPr="007C2547">
        <w:rPr>
          <w:rFonts w:ascii="Times New Roman" w:hAnsi="Times New Roman"/>
          <w:b w:val="0"/>
          <w:sz w:val="24"/>
          <w:szCs w:val="24"/>
          <w:lang w:val="uk-UA"/>
        </w:rPr>
        <w:t xml:space="preserve">Відсутні – </w:t>
      </w:r>
      <w:r w:rsidR="0083676C" w:rsidRPr="007C2547">
        <w:rPr>
          <w:rFonts w:ascii="Times New Roman" w:hAnsi="Times New Roman"/>
          <w:b w:val="0"/>
          <w:sz w:val="24"/>
          <w:szCs w:val="24"/>
          <w:lang w:val="uk-UA"/>
        </w:rPr>
        <w:t>1</w:t>
      </w:r>
      <w:r w:rsidRPr="007C2547">
        <w:rPr>
          <w:rFonts w:ascii="Times New Roman" w:hAnsi="Times New Roman"/>
          <w:b w:val="0"/>
          <w:sz w:val="24"/>
          <w:szCs w:val="24"/>
          <w:lang w:val="uk-UA"/>
        </w:rPr>
        <w:tab/>
      </w:r>
      <w:r w:rsidRPr="007C2547">
        <w:rPr>
          <w:rFonts w:ascii="Times New Roman" w:hAnsi="Times New Roman"/>
          <w:b w:val="0"/>
          <w:sz w:val="24"/>
          <w:szCs w:val="24"/>
          <w:lang w:val="uk-UA"/>
        </w:rPr>
        <w:tab/>
      </w:r>
    </w:p>
    <w:p w14:paraId="51B60206" w14:textId="7471D556" w:rsidR="00C15830" w:rsidRPr="000659E4" w:rsidRDefault="00E859C3" w:rsidP="000659E4">
      <w:pPr>
        <w:pStyle w:val="6"/>
        <w:tabs>
          <w:tab w:val="left" w:pos="0"/>
        </w:tabs>
        <w:spacing w:before="0" w:after="0" w:line="240" w:lineRule="auto"/>
        <w:jc w:val="both"/>
        <w:rPr>
          <w:rFonts w:ascii="Times New Roman" w:hAnsi="Times New Roman"/>
          <w:b w:val="0"/>
          <w:sz w:val="24"/>
          <w:szCs w:val="24"/>
          <w:lang w:val="uk-UA"/>
        </w:rPr>
      </w:pPr>
      <w:r w:rsidRPr="007C2547">
        <w:rPr>
          <w:sz w:val="24"/>
          <w:szCs w:val="24"/>
          <w:lang w:val="uk-UA"/>
        </w:rPr>
        <w:t xml:space="preserve">   </w:t>
      </w:r>
      <w:r w:rsidR="00D26D65" w:rsidRPr="007C2547">
        <w:rPr>
          <w:sz w:val="24"/>
          <w:szCs w:val="24"/>
          <w:lang w:val="uk-UA"/>
        </w:rPr>
        <w:t xml:space="preserve">  </w:t>
      </w:r>
    </w:p>
    <w:p w14:paraId="4F2C2D59" w14:textId="5A7E9BB8" w:rsidR="00E859C3" w:rsidRPr="007C2547" w:rsidRDefault="00C15830" w:rsidP="00C96C83">
      <w:pPr>
        <w:spacing w:after="0" w:line="240" w:lineRule="auto"/>
        <w:ind w:right="9"/>
        <w:rPr>
          <w:rFonts w:ascii="Times New Roman" w:hAnsi="Times New Roman"/>
          <w:i/>
          <w:sz w:val="24"/>
          <w:szCs w:val="24"/>
          <w:lang w:val="uk-UA"/>
        </w:rPr>
      </w:pPr>
      <w:r w:rsidRPr="007C2547">
        <w:rPr>
          <w:sz w:val="24"/>
          <w:szCs w:val="24"/>
          <w:lang w:val="uk-UA"/>
        </w:rPr>
        <w:t xml:space="preserve">    </w:t>
      </w:r>
      <w:r w:rsidR="00D26D65" w:rsidRPr="007C2547">
        <w:rPr>
          <w:sz w:val="24"/>
          <w:szCs w:val="24"/>
          <w:lang w:val="uk-UA"/>
        </w:rPr>
        <w:t xml:space="preserve"> </w:t>
      </w:r>
      <w:r w:rsidRPr="007C2547">
        <w:rPr>
          <w:sz w:val="24"/>
          <w:szCs w:val="24"/>
          <w:lang w:val="uk-UA"/>
        </w:rPr>
        <w:t xml:space="preserve">     </w:t>
      </w:r>
      <w:r w:rsidR="00E859C3" w:rsidRPr="007C2547">
        <w:rPr>
          <w:rFonts w:ascii="Times New Roman" w:hAnsi="Times New Roman"/>
          <w:sz w:val="24"/>
          <w:szCs w:val="24"/>
          <w:lang w:val="uk-UA"/>
        </w:rPr>
        <w:t xml:space="preserve">У роботі </w:t>
      </w:r>
      <w:r w:rsidRPr="007C2547">
        <w:rPr>
          <w:rFonts w:ascii="Times New Roman" w:hAnsi="Times New Roman"/>
          <w:sz w:val="24"/>
          <w:szCs w:val="24"/>
          <w:lang w:val="uk-UA"/>
        </w:rPr>
        <w:t xml:space="preserve">  пленарного </w:t>
      </w:r>
      <w:r w:rsidR="0083676C" w:rsidRPr="007C2547">
        <w:rPr>
          <w:rFonts w:ascii="Times New Roman" w:hAnsi="Times New Roman"/>
          <w:sz w:val="24"/>
          <w:szCs w:val="24"/>
          <w:lang w:val="uk-UA"/>
        </w:rPr>
        <w:t xml:space="preserve"> засідання  четвертої сесії  </w:t>
      </w:r>
      <w:r w:rsidRPr="007C2547">
        <w:rPr>
          <w:rFonts w:ascii="Times New Roman" w:hAnsi="Times New Roman"/>
          <w:sz w:val="24"/>
          <w:szCs w:val="24"/>
          <w:lang w:val="uk-UA"/>
        </w:rPr>
        <w:t xml:space="preserve"> міської ради </w:t>
      </w:r>
      <w:r w:rsidR="00E859C3" w:rsidRPr="007C2547">
        <w:rPr>
          <w:rFonts w:ascii="Times New Roman" w:hAnsi="Times New Roman"/>
          <w:sz w:val="24"/>
          <w:szCs w:val="24"/>
          <w:lang w:val="uk-UA"/>
        </w:rPr>
        <w:t xml:space="preserve">приймають участь: заступники міського </w:t>
      </w:r>
      <w:proofErr w:type="spellStart"/>
      <w:r w:rsidR="00E859C3" w:rsidRPr="007C2547">
        <w:rPr>
          <w:rFonts w:ascii="Times New Roman" w:hAnsi="Times New Roman"/>
          <w:sz w:val="24"/>
          <w:szCs w:val="24"/>
          <w:lang w:val="uk-UA"/>
        </w:rPr>
        <w:t>голови,</w:t>
      </w:r>
      <w:r w:rsidR="000659E4">
        <w:rPr>
          <w:rFonts w:ascii="Times New Roman" w:hAnsi="Times New Roman"/>
          <w:sz w:val="24"/>
          <w:szCs w:val="24"/>
          <w:lang w:val="uk-UA"/>
        </w:rPr>
        <w:t>старости</w:t>
      </w:r>
      <w:proofErr w:type="spellEnd"/>
      <w:r w:rsidR="000659E4">
        <w:rPr>
          <w:rFonts w:ascii="Times New Roman" w:hAnsi="Times New Roman"/>
          <w:sz w:val="24"/>
          <w:szCs w:val="24"/>
          <w:lang w:val="uk-UA"/>
        </w:rPr>
        <w:t>,</w:t>
      </w:r>
      <w:r w:rsidR="00E859C3" w:rsidRPr="007C254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945EB" w:rsidRPr="007C2547">
        <w:rPr>
          <w:rFonts w:ascii="Times New Roman" w:hAnsi="Times New Roman"/>
          <w:sz w:val="24"/>
          <w:szCs w:val="24"/>
          <w:lang w:val="uk-UA"/>
        </w:rPr>
        <w:t>представники засобів масової інформації</w:t>
      </w:r>
      <w:r w:rsidRPr="007C2547">
        <w:rPr>
          <w:rFonts w:ascii="Times New Roman" w:hAnsi="Times New Roman"/>
          <w:sz w:val="24"/>
          <w:szCs w:val="24"/>
          <w:lang w:val="uk-UA"/>
        </w:rPr>
        <w:t>.</w:t>
      </w:r>
      <w:r w:rsidR="00E859C3" w:rsidRPr="007C2547">
        <w:rPr>
          <w:rFonts w:ascii="Times New Roman" w:hAnsi="Times New Roman"/>
          <w:sz w:val="24"/>
          <w:szCs w:val="24"/>
          <w:lang w:val="uk-UA"/>
        </w:rPr>
        <w:t xml:space="preserve">                          </w:t>
      </w:r>
    </w:p>
    <w:p w14:paraId="6CD48BF1" w14:textId="7B51B0A3" w:rsidR="00E859C3" w:rsidRPr="007C2547" w:rsidRDefault="00E859C3" w:rsidP="00C96C83">
      <w:pPr>
        <w:pStyle w:val="3"/>
        <w:tabs>
          <w:tab w:val="left" w:pos="0"/>
        </w:tabs>
        <w:rPr>
          <w:b w:val="0"/>
          <w:i w:val="0"/>
          <w:color w:val="auto"/>
          <w:sz w:val="24"/>
          <w:szCs w:val="24"/>
          <w:lang w:val="uk-UA"/>
        </w:rPr>
      </w:pPr>
      <w:r w:rsidRPr="007C2547">
        <w:rPr>
          <w:b w:val="0"/>
          <w:i w:val="0"/>
          <w:color w:val="auto"/>
          <w:sz w:val="24"/>
          <w:szCs w:val="24"/>
          <w:lang w:val="uk-UA"/>
        </w:rPr>
        <w:t xml:space="preserve">   </w:t>
      </w:r>
      <w:r w:rsidR="00D26D65" w:rsidRPr="007C2547">
        <w:rPr>
          <w:b w:val="0"/>
          <w:i w:val="0"/>
          <w:color w:val="auto"/>
          <w:sz w:val="24"/>
          <w:szCs w:val="24"/>
          <w:lang w:val="uk-UA"/>
        </w:rPr>
        <w:t xml:space="preserve">   </w:t>
      </w:r>
      <w:r w:rsidR="0083676C" w:rsidRPr="007C2547">
        <w:rPr>
          <w:b w:val="0"/>
          <w:i w:val="0"/>
          <w:color w:val="auto"/>
          <w:sz w:val="24"/>
          <w:szCs w:val="24"/>
          <w:lang w:val="uk-UA"/>
        </w:rPr>
        <w:t>П</w:t>
      </w:r>
      <w:r w:rsidRPr="007C2547">
        <w:rPr>
          <w:b w:val="0"/>
          <w:i w:val="0"/>
          <w:color w:val="auto"/>
          <w:sz w:val="24"/>
          <w:szCs w:val="24"/>
          <w:lang w:val="uk-UA"/>
        </w:rPr>
        <w:t xml:space="preserve">ленарне </w:t>
      </w:r>
      <w:r w:rsidR="0083676C" w:rsidRPr="007C2547">
        <w:rPr>
          <w:b w:val="0"/>
          <w:i w:val="0"/>
          <w:color w:val="auto"/>
          <w:sz w:val="24"/>
          <w:szCs w:val="24"/>
          <w:lang w:val="uk-UA"/>
        </w:rPr>
        <w:t xml:space="preserve"> </w:t>
      </w:r>
      <w:r w:rsidRPr="007C2547">
        <w:rPr>
          <w:b w:val="0"/>
          <w:i w:val="0"/>
          <w:color w:val="auto"/>
          <w:sz w:val="24"/>
          <w:szCs w:val="24"/>
          <w:lang w:val="uk-UA"/>
        </w:rPr>
        <w:t xml:space="preserve">засідання </w:t>
      </w:r>
      <w:r w:rsidR="0083676C" w:rsidRPr="007C2547">
        <w:rPr>
          <w:b w:val="0"/>
          <w:i w:val="0"/>
          <w:color w:val="auto"/>
          <w:sz w:val="24"/>
          <w:szCs w:val="24"/>
          <w:lang w:val="uk-UA"/>
        </w:rPr>
        <w:t>четвертої</w:t>
      </w:r>
      <w:r w:rsidR="00670ECB" w:rsidRPr="007C2547">
        <w:rPr>
          <w:b w:val="0"/>
          <w:i w:val="0"/>
          <w:color w:val="auto"/>
          <w:sz w:val="24"/>
          <w:szCs w:val="24"/>
          <w:lang w:val="uk-UA"/>
        </w:rPr>
        <w:t xml:space="preserve">  сесії</w:t>
      </w:r>
      <w:r w:rsidR="00670ECB" w:rsidRPr="007C2547">
        <w:rPr>
          <w:color w:val="auto"/>
          <w:sz w:val="24"/>
          <w:szCs w:val="24"/>
          <w:lang w:val="uk-UA"/>
        </w:rPr>
        <w:t xml:space="preserve"> </w:t>
      </w:r>
      <w:r w:rsidR="00670ECB" w:rsidRPr="007C2547">
        <w:rPr>
          <w:b w:val="0"/>
          <w:i w:val="0"/>
          <w:color w:val="auto"/>
          <w:sz w:val="24"/>
          <w:szCs w:val="24"/>
        </w:rPr>
        <w:t>VІ</w:t>
      </w:r>
      <w:r w:rsidR="00670ECB" w:rsidRPr="007C2547">
        <w:rPr>
          <w:b w:val="0"/>
          <w:i w:val="0"/>
          <w:color w:val="auto"/>
          <w:sz w:val="24"/>
          <w:szCs w:val="24"/>
          <w:lang w:val="en-US"/>
        </w:rPr>
        <w:t>II</w:t>
      </w:r>
      <w:r w:rsidR="00670ECB" w:rsidRPr="007C2547">
        <w:rPr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="00670ECB" w:rsidRPr="007C2547">
        <w:rPr>
          <w:b w:val="0"/>
          <w:i w:val="0"/>
          <w:color w:val="auto"/>
          <w:sz w:val="24"/>
          <w:szCs w:val="24"/>
        </w:rPr>
        <w:t>скликання</w:t>
      </w:r>
      <w:proofErr w:type="spellEnd"/>
      <w:r w:rsidRPr="007C2547">
        <w:rPr>
          <w:b w:val="0"/>
          <w:i w:val="0"/>
          <w:color w:val="auto"/>
          <w:sz w:val="24"/>
          <w:szCs w:val="24"/>
          <w:lang w:val="uk-UA"/>
        </w:rPr>
        <w:t xml:space="preserve"> відкриває та проводить міськ</w:t>
      </w:r>
      <w:r w:rsidR="00C15830" w:rsidRPr="007C2547">
        <w:rPr>
          <w:b w:val="0"/>
          <w:i w:val="0"/>
          <w:color w:val="auto"/>
          <w:sz w:val="24"/>
          <w:szCs w:val="24"/>
          <w:lang w:val="uk-UA"/>
        </w:rPr>
        <w:t xml:space="preserve">ий голова </w:t>
      </w:r>
      <w:r w:rsidR="00FA282E" w:rsidRPr="007C2547">
        <w:rPr>
          <w:b w:val="0"/>
          <w:i w:val="0"/>
          <w:color w:val="auto"/>
          <w:sz w:val="24"/>
          <w:szCs w:val="24"/>
          <w:lang w:val="uk-UA"/>
        </w:rPr>
        <w:t>Григоренко В.Б.</w:t>
      </w:r>
    </w:p>
    <w:p w14:paraId="48416833" w14:textId="77777777" w:rsidR="000659E4" w:rsidRDefault="00E859C3" w:rsidP="000659E4">
      <w:pPr>
        <w:pStyle w:val="a5"/>
        <w:ind w:left="0" w:firstLine="0"/>
        <w:jc w:val="left"/>
        <w:rPr>
          <w:szCs w:val="24"/>
        </w:rPr>
      </w:pPr>
      <w:r w:rsidRPr="007C2547">
        <w:rPr>
          <w:b/>
          <w:i/>
          <w:szCs w:val="24"/>
        </w:rPr>
        <w:t xml:space="preserve">   </w:t>
      </w:r>
      <w:r w:rsidRPr="007C2547">
        <w:rPr>
          <w:b/>
          <w:szCs w:val="24"/>
        </w:rPr>
        <w:t xml:space="preserve"> </w:t>
      </w:r>
      <w:r w:rsidR="00D26D65" w:rsidRPr="007C2547">
        <w:rPr>
          <w:b/>
          <w:szCs w:val="24"/>
        </w:rPr>
        <w:t xml:space="preserve">  </w:t>
      </w:r>
      <w:r w:rsidRPr="007C2547">
        <w:rPr>
          <w:szCs w:val="24"/>
        </w:rPr>
        <w:t>Звучить Гімн України.</w:t>
      </w:r>
    </w:p>
    <w:p w14:paraId="1ACCC0D6" w14:textId="104741E0" w:rsidR="00E859C3" w:rsidRPr="000659E4" w:rsidRDefault="00E859C3" w:rsidP="000659E4">
      <w:pPr>
        <w:pStyle w:val="a5"/>
        <w:ind w:left="0" w:firstLine="0"/>
        <w:jc w:val="left"/>
        <w:rPr>
          <w:szCs w:val="24"/>
        </w:rPr>
      </w:pPr>
      <w:r w:rsidRPr="007C2547">
        <w:rPr>
          <w:bCs/>
          <w:szCs w:val="24"/>
        </w:rPr>
        <w:t xml:space="preserve">Для організаційної роботи сесії обирається секретаріат у наступному складі: </w:t>
      </w:r>
      <w:r w:rsidR="00396A3C" w:rsidRPr="007C2547">
        <w:rPr>
          <w:bCs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C0E8A2A" w14:textId="0837B6AB" w:rsidR="00E859C3" w:rsidRPr="007C2547" w:rsidRDefault="0083676C" w:rsidP="000659E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7C2547">
        <w:rPr>
          <w:rFonts w:ascii="Times New Roman" w:hAnsi="Times New Roman"/>
          <w:sz w:val="24"/>
          <w:szCs w:val="24"/>
          <w:lang w:val="uk-UA"/>
        </w:rPr>
        <w:t>Нещотний</w:t>
      </w:r>
      <w:proofErr w:type="spellEnd"/>
      <w:r w:rsidRPr="007C2547">
        <w:rPr>
          <w:rFonts w:ascii="Times New Roman" w:hAnsi="Times New Roman"/>
          <w:sz w:val="24"/>
          <w:szCs w:val="24"/>
          <w:lang w:val="uk-UA"/>
        </w:rPr>
        <w:t xml:space="preserve"> С.Ф., </w:t>
      </w:r>
      <w:proofErr w:type="spellStart"/>
      <w:r w:rsidRPr="007C2547">
        <w:rPr>
          <w:rFonts w:ascii="Times New Roman" w:hAnsi="Times New Roman"/>
          <w:sz w:val="24"/>
          <w:szCs w:val="24"/>
          <w:lang w:val="uk-UA"/>
        </w:rPr>
        <w:t>Куплевацька</w:t>
      </w:r>
      <w:proofErr w:type="spellEnd"/>
      <w:r w:rsidRPr="007C2547">
        <w:rPr>
          <w:rFonts w:ascii="Times New Roman" w:hAnsi="Times New Roman"/>
          <w:sz w:val="24"/>
          <w:szCs w:val="24"/>
          <w:lang w:val="uk-UA"/>
        </w:rPr>
        <w:t xml:space="preserve"> О.М., </w:t>
      </w:r>
      <w:proofErr w:type="spellStart"/>
      <w:r w:rsidRPr="007C2547">
        <w:rPr>
          <w:rFonts w:ascii="Times New Roman" w:hAnsi="Times New Roman"/>
          <w:sz w:val="24"/>
          <w:szCs w:val="24"/>
          <w:lang w:val="uk-UA"/>
        </w:rPr>
        <w:t>Ловчиков</w:t>
      </w:r>
      <w:proofErr w:type="spellEnd"/>
      <w:r w:rsidRPr="007C2547">
        <w:rPr>
          <w:rFonts w:ascii="Times New Roman" w:hAnsi="Times New Roman"/>
          <w:sz w:val="24"/>
          <w:szCs w:val="24"/>
          <w:lang w:val="uk-UA"/>
        </w:rPr>
        <w:t xml:space="preserve"> В.Б.</w:t>
      </w:r>
    </w:p>
    <w:p w14:paraId="375B0049" w14:textId="46035AD4" w:rsidR="000659E4" w:rsidRDefault="00670ECB" w:rsidP="00065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7C2547">
        <w:rPr>
          <w:rFonts w:ascii="Times New Roman" w:hAnsi="Times New Roman"/>
          <w:sz w:val="24"/>
          <w:szCs w:val="24"/>
        </w:rPr>
        <w:t>Підсумки</w:t>
      </w:r>
      <w:proofErr w:type="spellEnd"/>
      <w:r w:rsidRPr="007C2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547">
        <w:rPr>
          <w:rFonts w:ascii="Times New Roman" w:hAnsi="Times New Roman"/>
          <w:sz w:val="24"/>
          <w:szCs w:val="24"/>
        </w:rPr>
        <w:t>голосування</w:t>
      </w:r>
      <w:proofErr w:type="spellEnd"/>
      <w:r w:rsidRPr="007C2547">
        <w:rPr>
          <w:rFonts w:ascii="Times New Roman" w:hAnsi="Times New Roman"/>
          <w:sz w:val="24"/>
          <w:szCs w:val="24"/>
        </w:rPr>
        <w:t>: за –</w:t>
      </w:r>
      <w:r w:rsidRPr="007C254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96A3C" w:rsidRPr="007C2547">
        <w:rPr>
          <w:rFonts w:ascii="Times New Roman" w:hAnsi="Times New Roman"/>
          <w:sz w:val="24"/>
          <w:szCs w:val="24"/>
          <w:lang w:val="uk-UA"/>
        </w:rPr>
        <w:t>32</w:t>
      </w:r>
      <w:r w:rsidRPr="007C254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C2547">
        <w:rPr>
          <w:rFonts w:ascii="Times New Roman" w:hAnsi="Times New Roman"/>
          <w:sz w:val="24"/>
          <w:szCs w:val="24"/>
        </w:rPr>
        <w:t>проти</w:t>
      </w:r>
      <w:proofErr w:type="spellEnd"/>
      <w:r w:rsidRPr="007C2547">
        <w:rPr>
          <w:rFonts w:ascii="Times New Roman" w:hAnsi="Times New Roman"/>
          <w:sz w:val="24"/>
          <w:szCs w:val="24"/>
        </w:rPr>
        <w:t xml:space="preserve"> -</w:t>
      </w:r>
      <w:r w:rsidRPr="007C254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83239" w:rsidRPr="007C2547">
        <w:rPr>
          <w:rFonts w:ascii="Times New Roman" w:hAnsi="Times New Roman"/>
          <w:sz w:val="24"/>
          <w:szCs w:val="24"/>
          <w:lang w:val="uk-UA"/>
        </w:rPr>
        <w:t>0</w:t>
      </w:r>
      <w:r w:rsidRPr="007C254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C2547">
        <w:rPr>
          <w:rFonts w:ascii="Times New Roman" w:hAnsi="Times New Roman"/>
          <w:sz w:val="24"/>
          <w:szCs w:val="24"/>
        </w:rPr>
        <w:t>утрим</w:t>
      </w:r>
      <w:r w:rsidRPr="007C2547">
        <w:rPr>
          <w:rFonts w:ascii="Times New Roman" w:hAnsi="Times New Roman"/>
          <w:sz w:val="24"/>
          <w:szCs w:val="24"/>
          <w:lang w:val="uk-UA"/>
        </w:rPr>
        <w:t>алися</w:t>
      </w:r>
      <w:proofErr w:type="spellEnd"/>
      <w:r w:rsidRPr="007C254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C2547">
        <w:rPr>
          <w:rFonts w:ascii="Times New Roman" w:hAnsi="Times New Roman"/>
          <w:sz w:val="24"/>
          <w:szCs w:val="24"/>
        </w:rPr>
        <w:t xml:space="preserve">– </w:t>
      </w:r>
      <w:r w:rsidRPr="007C2547">
        <w:rPr>
          <w:rFonts w:ascii="Times New Roman" w:hAnsi="Times New Roman"/>
          <w:sz w:val="24"/>
          <w:szCs w:val="24"/>
          <w:lang w:val="uk-UA"/>
        </w:rPr>
        <w:t xml:space="preserve">0, не голосували: </w:t>
      </w:r>
      <w:r w:rsidR="00396A3C" w:rsidRPr="007C2547">
        <w:rPr>
          <w:rFonts w:ascii="Times New Roman" w:hAnsi="Times New Roman"/>
          <w:sz w:val="24"/>
          <w:szCs w:val="24"/>
          <w:lang w:val="uk-UA"/>
        </w:rPr>
        <w:t>1</w:t>
      </w:r>
      <w:r w:rsidR="00C96C83" w:rsidRPr="007C2547">
        <w:rPr>
          <w:rFonts w:ascii="Times New Roman" w:hAnsi="Times New Roman"/>
          <w:sz w:val="24"/>
          <w:szCs w:val="24"/>
          <w:lang w:val="uk-UA"/>
        </w:rPr>
        <w:t>.</w:t>
      </w:r>
    </w:p>
    <w:p w14:paraId="4E589A70" w14:textId="09C06431" w:rsidR="00670ECB" w:rsidRPr="007C2547" w:rsidRDefault="000659E4" w:rsidP="00065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Рішення прийнято.</w:t>
      </w:r>
    </w:p>
    <w:p w14:paraId="35D77BB1" w14:textId="3A5F613D" w:rsidR="000659E4" w:rsidRDefault="000659E4" w:rsidP="000659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Затвердження </w:t>
      </w:r>
      <w:r w:rsidR="00211974" w:rsidRPr="007C2547">
        <w:rPr>
          <w:rFonts w:ascii="Times New Roman" w:hAnsi="Times New Roman"/>
          <w:sz w:val="24"/>
          <w:szCs w:val="24"/>
          <w:lang w:val="uk-UA"/>
        </w:rPr>
        <w:t xml:space="preserve"> п</w:t>
      </w:r>
      <w:r>
        <w:rPr>
          <w:rFonts w:ascii="Times New Roman" w:hAnsi="Times New Roman"/>
          <w:sz w:val="24"/>
          <w:szCs w:val="24"/>
          <w:lang w:val="uk-UA"/>
        </w:rPr>
        <w:t>орядку  денного</w:t>
      </w:r>
      <w:r w:rsidR="00E859C3" w:rsidRPr="007C2547">
        <w:rPr>
          <w:rFonts w:ascii="Times New Roman" w:hAnsi="Times New Roman"/>
          <w:sz w:val="24"/>
          <w:szCs w:val="24"/>
          <w:lang w:val="uk-UA"/>
        </w:rPr>
        <w:t xml:space="preserve"> .</w:t>
      </w:r>
      <w:r w:rsidR="00E777EC" w:rsidRPr="007C2547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32D1629B" w14:textId="1C10EAE8" w:rsidR="00076228" w:rsidRDefault="00670ECB" w:rsidP="000659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7C2547">
        <w:rPr>
          <w:rFonts w:ascii="Times New Roman" w:hAnsi="Times New Roman"/>
          <w:sz w:val="24"/>
          <w:szCs w:val="24"/>
        </w:rPr>
        <w:t>Підсумки</w:t>
      </w:r>
      <w:proofErr w:type="spellEnd"/>
      <w:r w:rsidRPr="007C2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547">
        <w:rPr>
          <w:rFonts w:ascii="Times New Roman" w:hAnsi="Times New Roman"/>
          <w:sz w:val="24"/>
          <w:szCs w:val="24"/>
        </w:rPr>
        <w:t>голосування</w:t>
      </w:r>
      <w:proofErr w:type="spellEnd"/>
      <w:r w:rsidRPr="007C2547">
        <w:rPr>
          <w:rFonts w:ascii="Times New Roman" w:hAnsi="Times New Roman"/>
          <w:sz w:val="24"/>
          <w:szCs w:val="24"/>
        </w:rPr>
        <w:t xml:space="preserve">: </w:t>
      </w:r>
      <w:r w:rsidR="00E777EC" w:rsidRPr="007C254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C2547">
        <w:rPr>
          <w:rFonts w:ascii="Times New Roman" w:hAnsi="Times New Roman"/>
          <w:sz w:val="24"/>
          <w:szCs w:val="24"/>
        </w:rPr>
        <w:t>за –</w:t>
      </w:r>
      <w:r w:rsidRPr="007C254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777EC" w:rsidRPr="007C2547">
        <w:rPr>
          <w:rFonts w:ascii="Times New Roman" w:hAnsi="Times New Roman"/>
          <w:sz w:val="24"/>
          <w:szCs w:val="24"/>
          <w:lang w:val="uk-UA"/>
        </w:rPr>
        <w:t>18</w:t>
      </w:r>
      <w:r w:rsidRPr="007C254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C2547">
        <w:rPr>
          <w:rFonts w:ascii="Times New Roman" w:hAnsi="Times New Roman"/>
          <w:sz w:val="24"/>
          <w:szCs w:val="24"/>
        </w:rPr>
        <w:t>проти</w:t>
      </w:r>
      <w:proofErr w:type="spellEnd"/>
      <w:r w:rsidRPr="007C2547">
        <w:rPr>
          <w:rFonts w:ascii="Times New Roman" w:hAnsi="Times New Roman"/>
          <w:sz w:val="24"/>
          <w:szCs w:val="24"/>
        </w:rPr>
        <w:t xml:space="preserve"> -</w:t>
      </w:r>
      <w:r w:rsidRPr="007C254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777EC" w:rsidRPr="007C2547">
        <w:rPr>
          <w:rFonts w:ascii="Times New Roman" w:hAnsi="Times New Roman"/>
          <w:sz w:val="24"/>
          <w:szCs w:val="24"/>
          <w:lang w:val="uk-UA"/>
        </w:rPr>
        <w:t>0</w:t>
      </w:r>
      <w:r w:rsidRPr="007C254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C2547">
        <w:rPr>
          <w:rFonts w:ascii="Times New Roman" w:hAnsi="Times New Roman"/>
          <w:sz w:val="24"/>
          <w:szCs w:val="24"/>
        </w:rPr>
        <w:t>утрим</w:t>
      </w:r>
      <w:r w:rsidRPr="007C2547">
        <w:rPr>
          <w:rFonts w:ascii="Times New Roman" w:hAnsi="Times New Roman"/>
          <w:sz w:val="24"/>
          <w:szCs w:val="24"/>
          <w:lang w:val="uk-UA"/>
        </w:rPr>
        <w:t>алися</w:t>
      </w:r>
      <w:proofErr w:type="spellEnd"/>
      <w:r w:rsidRPr="007C254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C2547">
        <w:rPr>
          <w:rFonts w:ascii="Times New Roman" w:hAnsi="Times New Roman"/>
          <w:sz w:val="24"/>
          <w:szCs w:val="24"/>
        </w:rPr>
        <w:t xml:space="preserve">– </w:t>
      </w:r>
      <w:r w:rsidR="00E777EC" w:rsidRPr="007C2547">
        <w:rPr>
          <w:rFonts w:ascii="Times New Roman" w:hAnsi="Times New Roman"/>
          <w:sz w:val="24"/>
          <w:szCs w:val="24"/>
          <w:lang w:val="uk-UA"/>
        </w:rPr>
        <w:t>4</w:t>
      </w:r>
      <w:r w:rsidRPr="007C2547">
        <w:rPr>
          <w:rFonts w:ascii="Times New Roman" w:hAnsi="Times New Roman"/>
          <w:sz w:val="24"/>
          <w:szCs w:val="24"/>
          <w:lang w:val="uk-UA"/>
        </w:rPr>
        <w:t xml:space="preserve">, не голосували: </w:t>
      </w:r>
      <w:r w:rsidR="00E777EC" w:rsidRPr="007C2547">
        <w:rPr>
          <w:rFonts w:ascii="Times New Roman" w:hAnsi="Times New Roman"/>
          <w:sz w:val="24"/>
          <w:szCs w:val="24"/>
          <w:lang w:val="uk-UA"/>
        </w:rPr>
        <w:t>12</w:t>
      </w:r>
      <w:r w:rsidR="006A7183" w:rsidRPr="007C2547">
        <w:rPr>
          <w:rFonts w:ascii="Times New Roman" w:hAnsi="Times New Roman"/>
          <w:sz w:val="24"/>
          <w:szCs w:val="24"/>
          <w:lang w:val="uk-UA"/>
        </w:rPr>
        <w:t>.</w:t>
      </w:r>
    </w:p>
    <w:p w14:paraId="71FD90F2" w14:textId="27AE76BF" w:rsidR="000659E4" w:rsidRPr="007C2547" w:rsidRDefault="000659E4" w:rsidP="000659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Рішення прийнято.</w:t>
      </w:r>
    </w:p>
    <w:p w14:paraId="222562F4" w14:textId="3E1DE618" w:rsidR="00670ECB" w:rsidRDefault="000659E4" w:rsidP="00065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Затвердження</w:t>
      </w:r>
      <w:r w:rsidR="00E859C3" w:rsidRPr="007C2547">
        <w:rPr>
          <w:rFonts w:ascii="Times New Roman" w:hAnsi="Times New Roman"/>
          <w:sz w:val="24"/>
          <w:szCs w:val="24"/>
          <w:lang w:val="uk-UA"/>
        </w:rPr>
        <w:t xml:space="preserve">  регламент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="00E859C3" w:rsidRPr="007C2547">
        <w:rPr>
          <w:rFonts w:ascii="Times New Roman" w:hAnsi="Times New Roman"/>
          <w:sz w:val="24"/>
          <w:szCs w:val="24"/>
          <w:lang w:val="uk-UA"/>
        </w:rPr>
        <w:t xml:space="preserve">  роботи  </w:t>
      </w:r>
      <w:r w:rsidR="00E56C03" w:rsidRPr="007C2547">
        <w:rPr>
          <w:rFonts w:ascii="Times New Roman" w:hAnsi="Times New Roman"/>
          <w:sz w:val="24"/>
          <w:szCs w:val="24"/>
        </w:rPr>
        <w:t xml:space="preserve"> </w:t>
      </w:r>
      <w:r w:rsidR="00E56C03" w:rsidRPr="007C254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A7183" w:rsidRPr="007C2547">
        <w:rPr>
          <w:rFonts w:ascii="Times New Roman" w:hAnsi="Times New Roman"/>
          <w:sz w:val="24"/>
          <w:szCs w:val="24"/>
        </w:rPr>
        <w:t xml:space="preserve">пленарного  </w:t>
      </w:r>
      <w:proofErr w:type="spellStart"/>
      <w:r w:rsidR="006A7183" w:rsidRPr="007C2547">
        <w:rPr>
          <w:rFonts w:ascii="Times New Roman" w:hAnsi="Times New Roman"/>
          <w:sz w:val="24"/>
          <w:szCs w:val="24"/>
        </w:rPr>
        <w:t>засідання</w:t>
      </w:r>
      <w:proofErr w:type="spellEnd"/>
      <w:r w:rsidR="006A7183" w:rsidRPr="007C2547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6A7183" w:rsidRPr="007C2547">
        <w:rPr>
          <w:rFonts w:ascii="Times New Roman" w:hAnsi="Times New Roman"/>
          <w:sz w:val="24"/>
          <w:szCs w:val="24"/>
        </w:rPr>
        <w:t>четвертої</w:t>
      </w:r>
      <w:proofErr w:type="spellEnd"/>
      <w:r w:rsidR="006A7183" w:rsidRPr="007C2547">
        <w:rPr>
          <w:rFonts w:ascii="Times New Roman" w:hAnsi="Times New Roman"/>
          <w:sz w:val="24"/>
          <w:szCs w:val="24"/>
        </w:rPr>
        <w:t xml:space="preserve"> </w:t>
      </w:r>
      <w:r w:rsidR="00E56C03" w:rsidRPr="007C2547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E56C03" w:rsidRPr="007C2547">
        <w:rPr>
          <w:rFonts w:ascii="Times New Roman" w:hAnsi="Times New Roman"/>
          <w:sz w:val="24"/>
          <w:szCs w:val="24"/>
        </w:rPr>
        <w:t>сесії</w:t>
      </w:r>
      <w:proofErr w:type="spellEnd"/>
      <w:r w:rsidR="00E56C03" w:rsidRPr="007C254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56C03" w:rsidRPr="007C2547">
        <w:rPr>
          <w:rFonts w:ascii="Times New Roman" w:hAnsi="Times New Roman"/>
          <w:sz w:val="24"/>
          <w:szCs w:val="24"/>
        </w:rPr>
        <w:t>VІ</w:t>
      </w:r>
      <w:r w:rsidR="00E56C03" w:rsidRPr="007C2547">
        <w:rPr>
          <w:rFonts w:ascii="Times New Roman" w:hAnsi="Times New Roman"/>
          <w:sz w:val="24"/>
          <w:szCs w:val="24"/>
          <w:lang w:val="en-US"/>
        </w:rPr>
        <w:t>II</w:t>
      </w:r>
      <w:r w:rsidR="00E859C3" w:rsidRPr="007C2547">
        <w:rPr>
          <w:rFonts w:ascii="Times New Roman" w:hAnsi="Times New Roman"/>
          <w:sz w:val="24"/>
          <w:szCs w:val="24"/>
          <w:lang w:val="uk-UA"/>
        </w:rPr>
        <w:t xml:space="preserve"> скликання: </w:t>
      </w:r>
      <w:proofErr w:type="spellStart"/>
      <w:r w:rsidR="00E859C3" w:rsidRPr="007C2547">
        <w:rPr>
          <w:rFonts w:ascii="Times New Roman" w:hAnsi="Times New Roman"/>
          <w:sz w:val="24"/>
          <w:szCs w:val="24"/>
        </w:rPr>
        <w:t>доповідач</w:t>
      </w:r>
      <w:r w:rsidR="005302FC" w:rsidRPr="007C2547">
        <w:rPr>
          <w:rFonts w:ascii="Times New Roman" w:hAnsi="Times New Roman"/>
          <w:sz w:val="24"/>
          <w:szCs w:val="24"/>
          <w:lang w:val="uk-UA"/>
        </w:rPr>
        <w:t>ам</w:t>
      </w:r>
      <w:proofErr w:type="spellEnd"/>
      <w:r w:rsidR="00E859C3" w:rsidRPr="007C2547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="00E859C3" w:rsidRPr="007C2547">
        <w:rPr>
          <w:rFonts w:ascii="Times New Roman" w:hAnsi="Times New Roman"/>
          <w:sz w:val="24"/>
          <w:szCs w:val="24"/>
        </w:rPr>
        <w:t>основн</w:t>
      </w:r>
      <w:r w:rsidR="005302FC" w:rsidRPr="007C2547">
        <w:rPr>
          <w:rFonts w:ascii="Times New Roman" w:hAnsi="Times New Roman"/>
          <w:sz w:val="24"/>
          <w:szCs w:val="24"/>
          <w:lang w:val="uk-UA"/>
        </w:rPr>
        <w:t>их</w:t>
      </w:r>
      <w:proofErr w:type="spellEnd"/>
      <w:r w:rsidR="003B6FAE" w:rsidRPr="007C254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859C3" w:rsidRPr="007C2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59C3" w:rsidRPr="007C2547">
        <w:rPr>
          <w:rFonts w:ascii="Times New Roman" w:hAnsi="Times New Roman"/>
          <w:sz w:val="24"/>
          <w:szCs w:val="24"/>
        </w:rPr>
        <w:t>питан</w:t>
      </w:r>
      <w:proofErr w:type="spellEnd"/>
      <w:r w:rsidR="005302FC" w:rsidRPr="007C2547">
        <w:rPr>
          <w:rFonts w:ascii="Times New Roman" w:hAnsi="Times New Roman"/>
          <w:sz w:val="24"/>
          <w:szCs w:val="24"/>
          <w:lang w:val="uk-UA"/>
        </w:rPr>
        <w:t>ь</w:t>
      </w:r>
      <w:r w:rsidR="00E859C3" w:rsidRPr="007C2547">
        <w:rPr>
          <w:rFonts w:ascii="Times New Roman" w:hAnsi="Times New Roman"/>
          <w:sz w:val="24"/>
          <w:szCs w:val="24"/>
        </w:rPr>
        <w:t xml:space="preserve"> – до </w:t>
      </w:r>
      <w:r w:rsidR="00AC1F4A" w:rsidRPr="007C2547">
        <w:rPr>
          <w:rFonts w:ascii="Times New Roman" w:hAnsi="Times New Roman"/>
          <w:sz w:val="24"/>
          <w:szCs w:val="24"/>
          <w:lang w:val="uk-UA"/>
        </w:rPr>
        <w:t>10</w:t>
      </w:r>
      <w:r w:rsidR="00E859C3" w:rsidRPr="007C2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59C3" w:rsidRPr="007C2547">
        <w:rPr>
          <w:rFonts w:ascii="Times New Roman" w:hAnsi="Times New Roman"/>
          <w:sz w:val="24"/>
          <w:szCs w:val="24"/>
        </w:rPr>
        <w:t>хвилин</w:t>
      </w:r>
      <w:proofErr w:type="spellEnd"/>
      <w:r w:rsidR="00E859C3" w:rsidRPr="007C2547">
        <w:rPr>
          <w:rFonts w:ascii="Times New Roman" w:hAnsi="Times New Roman"/>
          <w:sz w:val="24"/>
          <w:szCs w:val="24"/>
        </w:rPr>
        <w:t xml:space="preserve">, для </w:t>
      </w:r>
      <w:proofErr w:type="spellStart"/>
      <w:r w:rsidR="00E859C3" w:rsidRPr="007C2547">
        <w:rPr>
          <w:rFonts w:ascii="Times New Roman" w:hAnsi="Times New Roman"/>
          <w:sz w:val="24"/>
          <w:szCs w:val="24"/>
        </w:rPr>
        <w:t>відповідей</w:t>
      </w:r>
      <w:proofErr w:type="spellEnd"/>
      <w:r w:rsidR="00E859C3" w:rsidRPr="007C2547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="00E859C3" w:rsidRPr="007C2547">
        <w:rPr>
          <w:rFonts w:ascii="Times New Roman" w:hAnsi="Times New Roman"/>
          <w:sz w:val="24"/>
          <w:szCs w:val="24"/>
        </w:rPr>
        <w:t>питання</w:t>
      </w:r>
      <w:proofErr w:type="spellEnd"/>
      <w:r w:rsidR="00E859C3" w:rsidRPr="007C2547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="00E859C3" w:rsidRPr="007C2547">
        <w:rPr>
          <w:rFonts w:ascii="Times New Roman" w:hAnsi="Times New Roman"/>
          <w:sz w:val="24"/>
          <w:szCs w:val="24"/>
        </w:rPr>
        <w:t>доповідач</w:t>
      </w:r>
      <w:r w:rsidR="005302FC" w:rsidRPr="007C2547">
        <w:rPr>
          <w:rFonts w:ascii="Times New Roman" w:hAnsi="Times New Roman"/>
          <w:sz w:val="24"/>
          <w:szCs w:val="24"/>
          <w:lang w:val="uk-UA"/>
        </w:rPr>
        <w:t>ів</w:t>
      </w:r>
      <w:proofErr w:type="spellEnd"/>
      <w:r w:rsidR="00E859C3" w:rsidRPr="007C2547">
        <w:rPr>
          <w:rFonts w:ascii="Times New Roman" w:hAnsi="Times New Roman"/>
          <w:sz w:val="24"/>
          <w:szCs w:val="24"/>
        </w:rPr>
        <w:t xml:space="preserve"> – до </w:t>
      </w:r>
      <w:r w:rsidR="00941FF9" w:rsidRPr="007C2547">
        <w:rPr>
          <w:rFonts w:ascii="Times New Roman" w:hAnsi="Times New Roman"/>
          <w:sz w:val="24"/>
          <w:szCs w:val="24"/>
          <w:lang w:val="uk-UA"/>
        </w:rPr>
        <w:t>5</w:t>
      </w:r>
      <w:r w:rsidR="00E859C3" w:rsidRPr="007C2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59C3" w:rsidRPr="007C2547">
        <w:rPr>
          <w:rFonts w:ascii="Times New Roman" w:hAnsi="Times New Roman"/>
          <w:sz w:val="24"/>
          <w:szCs w:val="24"/>
        </w:rPr>
        <w:t>хвилин</w:t>
      </w:r>
      <w:proofErr w:type="spellEnd"/>
      <w:r w:rsidR="00E859C3" w:rsidRPr="007C2547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="00E859C3" w:rsidRPr="007C2547">
        <w:rPr>
          <w:rFonts w:ascii="Times New Roman" w:hAnsi="Times New Roman"/>
          <w:sz w:val="24"/>
          <w:szCs w:val="24"/>
        </w:rPr>
        <w:t>виступаючим</w:t>
      </w:r>
      <w:proofErr w:type="spellEnd"/>
      <w:r w:rsidR="00E859C3" w:rsidRPr="007C2547">
        <w:rPr>
          <w:rFonts w:ascii="Times New Roman" w:hAnsi="Times New Roman"/>
          <w:sz w:val="24"/>
          <w:szCs w:val="24"/>
        </w:rPr>
        <w:t xml:space="preserve"> - до 3 </w:t>
      </w:r>
      <w:proofErr w:type="spellStart"/>
      <w:r w:rsidR="00E859C3" w:rsidRPr="007C2547">
        <w:rPr>
          <w:rFonts w:ascii="Times New Roman" w:hAnsi="Times New Roman"/>
          <w:sz w:val="24"/>
          <w:szCs w:val="24"/>
        </w:rPr>
        <w:t>хвилин</w:t>
      </w:r>
      <w:proofErr w:type="spellEnd"/>
      <w:r w:rsidR="00E859C3" w:rsidRPr="007C2547">
        <w:rPr>
          <w:rFonts w:ascii="Times New Roman" w:hAnsi="Times New Roman"/>
          <w:sz w:val="24"/>
          <w:szCs w:val="24"/>
        </w:rPr>
        <w:t xml:space="preserve">.  </w:t>
      </w:r>
      <w:proofErr w:type="spellStart"/>
      <w:r w:rsidR="00E859C3" w:rsidRPr="007C2547">
        <w:rPr>
          <w:rFonts w:ascii="Times New Roman" w:hAnsi="Times New Roman"/>
          <w:sz w:val="24"/>
          <w:szCs w:val="24"/>
        </w:rPr>
        <w:t>Засідання</w:t>
      </w:r>
      <w:proofErr w:type="spellEnd"/>
      <w:r w:rsidR="00E859C3" w:rsidRPr="007C2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59C3" w:rsidRPr="007C2547">
        <w:rPr>
          <w:rFonts w:ascii="Times New Roman" w:hAnsi="Times New Roman"/>
          <w:sz w:val="24"/>
          <w:szCs w:val="24"/>
        </w:rPr>
        <w:t>сесії</w:t>
      </w:r>
      <w:proofErr w:type="spellEnd"/>
      <w:r w:rsidR="00E859C3" w:rsidRPr="007C2547">
        <w:rPr>
          <w:rFonts w:ascii="Times New Roman" w:hAnsi="Times New Roman"/>
          <w:sz w:val="24"/>
          <w:szCs w:val="24"/>
        </w:rPr>
        <w:t xml:space="preserve"> провести </w:t>
      </w:r>
      <w:proofErr w:type="spellStart"/>
      <w:r w:rsidR="00E859C3" w:rsidRPr="007C2547">
        <w:rPr>
          <w:rFonts w:ascii="Times New Roman" w:hAnsi="Times New Roman"/>
          <w:sz w:val="24"/>
          <w:szCs w:val="24"/>
        </w:rPr>
        <w:t>протягом</w:t>
      </w:r>
      <w:proofErr w:type="spellEnd"/>
      <w:r w:rsidR="00E859C3" w:rsidRPr="007C2547">
        <w:rPr>
          <w:rFonts w:ascii="Times New Roman" w:hAnsi="Times New Roman"/>
          <w:sz w:val="24"/>
          <w:szCs w:val="24"/>
        </w:rPr>
        <w:t xml:space="preserve"> </w:t>
      </w:r>
      <w:r w:rsidR="005302FC" w:rsidRPr="007C2547">
        <w:rPr>
          <w:rFonts w:ascii="Times New Roman" w:hAnsi="Times New Roman"/>
          <w:sz w:val="24"/>
          <w:szCs w:val="24"/>
          <w:lang w:val="uk-UA"/>
        </w:rPr>
        <w:t>1  години</w:t>
      </w:r>
      <w:r w:rsidR="00E859C3" w:rsidRPr="007C2547">
        <w:rPr>
          <w:rFonts w:ascii="Times New Roman" w:hAnsi="Times New Roman"/>
          <w:sz w:val="24"/>
          <w:szCs w:val="24"/>
        </w:rPr>
        <w:t xml:space="preserve"> .</w:t>
      </w:r>
      <w:r w:rsidR="00670ECB" w:rsidRPr="007C2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0ECB" w:rsidRPr="007C2547">
        <w:rPr>
          <w:rFonts w:ascii="Times New Roman" w:hAnsi="Times New Roman"/>
          <w:sz w:val="24"/>
          <w:szCs w:val="24"/>
        </w:rPr>
        <w:t>Підсумки</w:t>
      </w:r>
      <w:proofErr w:type="spellEnd"/>
      <w:r w:rsidR="00670ECB" w:rsidRPr="007C2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0ECB" w:rsidRPr="007C2547">
        <w:rPr>
          <w:rFonts w:ascii="Times New Roman" w:hAnsi="Times New Roman"/>
          <w:sz w:val="24"/>
          <w:szCs w:val="24"/>
        </w:rPr>
        <w:t>голосування</w:t>
      </w:r>
      <w:proofErr w:type="spellEnd"/>
      <w:r w:rsidR="00670ECB" w:rsidRPr="007C2547">
        <w:rPr>
          <w:rFonts w:ascii="Times New Roman" w:hAnsi="Times New Roman"/>
          <w:sz w:val="24"/>
          <w:szCs w:val="24"/>
        </w:rPr>
        <w:t>: за –</w:t>
      </w:r>
      <w:r w:rsidR="00670ECB" w:rsidRPr="007C254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A7183" w:rsidRPr="007C2547">
        <w:rPr>
          <w:rFonts w:ascii="Times New Roman" w:hAnsi="Times New Roman"/>
          <w:sz w:val="24"/>
          <w:szCs w:val="24"/>
          <w:lang w:val="uk-UA"/>
        </w:rPr>
        <w:t>30</w:t>
      </w:r>
      <w:r w:rsidR="00670ECB" w:rsidRPr="007C254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70ECB" w:rsidRPr="007C2547">
        <w:rPr>
          <w:rFonts w:ascii="Times New Roman" w:hAnsi="Times New Roman"/>
          <w:sz w:val="24"/>
          <w:szCs w:val="24"/>
        </w:rPr>
        <w:t>проти</w:t>
      </w:r>
      <w:proofErr w:type="spellEnd"/>
      <w:r w:rsidR="00670ECB" w:rsidRPr="007C2547">
        <w:rPr>
          <w:rFonts w:ascii="Times New Roman" w:hAnsi="Times New Roman"/>
          <w:sz w:val="24"/>
          <w:szCs w:val="24"/>
        </w:rPr>
        <w:t xml:space="preserve"> -</w:t>
      </w:r>
      <w:r w:rsidR="00670ECB" w:rsidRPr="007C254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A7183" w:rsidRPr="007C2547">
        <w:rPr>
          <w:rFonts w:ascii="Times New Roman" w:hAnsi="Times New Roman"/>
          <w:sz w:val="24"/>
          <w:szCs w:val="24"/>
          <w:lang w:val="uk-UA"/>
        </w:rPr>
        <w:t>0</w:t>
      </w:r>
      <w:r w:rsidR="00670ECB" w:rsidRPr="007C254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70ECB" w:rsidRPr="007C2547">
        <w:rPr>
          <w:rFonts w:ascii="Times New Roman" w:hAnsi="Times New Roman"/>
          <w:sz w:val="24"/>
          <w:szCs w:val="24"/>
        </w:rPr>
        <w:t>утрим</w:t>
      </w:r>
      <w:r w:rsidR="00670ECB" w:rsidRPr="007C2547">
        <w:rPr>
          <w:rFonts w:ascii="Times New Roman" w:hAnsi="Times New Roman"/>
          <w:sz w:val="24"/>
          <w:szCs w:val="24"/>
          <w:lang w:val="uk-UA"/>
        </w:rPr>
        <w:t>алися</w:t>
      </w:r>
      <w:proofErr w:type="spellEnd"/>
      <w:r w:rsidR="00670ECB" w:rsidRPr="007C254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70ECB" w:rsidRPr="007C2547">
        <w:rPr>
          <w:rFonts w:ascii="Times New Roman" w:hAnsi="Times New Roman"/>
          <w:sz w:val="24"/>
          <w:szCs w:val="24"/>
        </w:rPr>
        <w:t xml:space="preserve">– </w:t>
      </w:r>
      <w:r w:rsidR="006A7183" w:rsidRPr="007C2547">
        <w:rPr>
          <w:rFonts w:ascii="Times New Roman" w:hAnsi="Times New Roman"/>
          <w:sz w:val="24"/>
          <w:szCs w:val="24"/>
          <w:lang w:val="uk-UA"/>
        </w:rPr>
        <w:t>0</w:t>
      </w:r>
      <w:r w:rsidR="002254D0" w:rsidRPr="007C2547">
        <w:rPr>
          <w:rFonts w:ascii="Times New Roman" w:hAnsi="Times New Roman"/>
          <w:sz w:val="24"/>
          <w:szCs w:val="24"/>
          <w:lang w:val="uk-UA"/>
        </w:rPr>
        <w:t>, не голосували: 4</w:t>
      </w:r>
      <w:r w:rsidR="00670ECB" w:rsidRPr="007C2547">
        <w:rPr>
          <w:rFonts w:ascii="Times New Roman" w:hAnsi="Times New Roman"/>
          <w:sz w:val="24"/>
          <w:szCs w:val="24"/>
          <w:lang w:val="uk-UA"/>
        </w:rPr>
        <w:t>.</w:t>
      </w:r>
    </w:p>
    <w:p w14:paraId="78223F44" w14:textId="00F173B9" w:rsidR="000659E4" w:rsidRPr="007C2547" w:rsidRDefault="000659E4" w:rsidP="00065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Рішення  прийнято.</w:t>
      </w:r>
    </w:p>
    <w:p w14:paraId="215E4314" w14:textId="60D338C0" w:rsidR="00E859C3" w:rsidRPr="007C2547" w:rsidRDefault="00E859C3" w:rsidP="000659E4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011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9"/>
        <w:gridCol w:w="1841"/>
        <w:gridCol w:w="7700"/>
      </w:tblGrid>
      <w:tr w:rsidR="007C2547" w:rsidRPr="007C2547" w14:paraId="79B0F5E8" w14:textId="77777777" w:rsidTr="00CF49B0">
        <w:trPr>
          <w:trHeight w:val="281"/>
          <w:jc w:val="center"/>
        </w:trPr>
        <w:tc>
          <w:tcPr>
            <w:tcW w:w="10110" w:type="dxa"/>
            <w:gridSpan w:val="3"/>
          </w:tcPr>
          <w:p w14:paraId="1CC62CCA" w14:textId="2BED1134" w:rsidR="00E859C3" w:rsidRPr="000659E4" w:rsidRDefault="00E859C3" w:rsidP="00065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7C254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ПОРЯДОК ДЕННИЙ:</w:t>
            </w:r>
            <w:r w:rsidRPr="007C25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</w:t>
            </w:r>
          </w:p>
        </w:tc>
      </w:tr>
      <w:tr w:rsidR="007C2547" w:rsidRPr="007C2547" w14:paraId="456E46BC" w14:textId="77777777" w:rsidTr="00CF49B0">
        <w:trPr>
          <w:jc w:val="center"/>
        </w:trPr>
        <w:tc>
          <w:tcPr>
            <w:tcW w:w="569" w:type="dxa"/>
            <w:hideMark/>
          </w:tcPr>
          <w:p w14:paraId="14D6ABC9" w14:textId="03DDDE72" w:rsidR="00E56C03" w:rsidRPr="007C2547" w:rsidRDefault="00E56C03" w:rsidP="00E56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54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CF49B0" w:rsidRPr="007C254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541" w:type="dxa"/>
            <w:gridSpan w:val="2"/>
          </w:tcPr>
          <w:p w14:paraId="623C2AEB" w14:textId="77777777" w:rsidR="00C812FE" w:rsidRPr="007C2547" w:rsidRDefault="00C812FE" w:rsidP="00CF49B0">
            <w:pPr>
              <w:spacing w:after="0" w:line="240" w:lineRule="auto"/>
              <w:ind w:right="13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25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повторний розгляд рішення Дружківської міської ради  від 23.12.2020 №8/2-8  «Про затвердження  Регламенту Дружківської  міської ради VIIІ скликання», </w:t>
            </w:r>
          </w:p>
          <w:p w14:paraId="0A890415" w14:textId="394759F4" w:rsidR="00E56C03" w:rsidRPr="007C2547" w:rsidRDefault="00C812FE" w:rsidP="00C812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254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Доповідає   міський голова Григоренко В.Б.</w:t>
            </w:r>
          </w:p>
        </w:tc>
      </w:tr>
      <w:tr w:rsidR="007C2547" w:rsidRPr="007C2547" w14:paraId="167C33E5" w14:textId="77777777" w:rsidTr="00CF49B0">
        <w:trPr>
          <w:jc w:val="center"/>
        </w:trPr>
        <w:tc>
          <w:tcPr>
            <w:tcW w:w="569" w:type="dxa"/>
            <w:hideMark/>
          </w:tcPr>
          <w:p w14:paraId="329C8179" w14:textId="71AB639C" w:rsidR="00E56C03" w:rsidRPr="007C2547" w:rsidRDefault="00E56C03" w:rsidP="00E56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54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CF49B0" w:rsidRPr="007C254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541" w:type="dxa"/>
            <w:gridSpan w:val="2"/>
          </w:tcPr>
          <w:p w14:paraId="3F0CCFFF" w14:textId="77777777" w:rsidR="00C812FE" w:rsidRPr="007C2547" w:rsidRDefault="00C812FE" w:rsidP="00CF49B0">
            <w:pPr>
              <w:spacing w:after="0" w:line="240" w:lineRule="auto"/>
              <w:ind w:right="13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2547">
              <w:rPr>
                <w:rFonts w:ascii="Times New Roman" w:hAnsi="Times New Roman"/>
                <w:sz w:val="24"/>
                <w:szCs w:val="24"/>
                <w:lang w:val="uk-UA"/>
              </w:rPr>
              <w:t>Про повторний розгляд рішення Дружківської міської ради  від 23.12.2020 №8/2-9 «Про затвердження Положення про постійні комісії Дружківської міської ради VIII скликання»</w:t>
            </w:r>
          </w:p>
          <w:p w14:paraId="391FDD5E" w14:textId="070FCAA5" w:rsidR="00C812FE" w:rsidRPr="007C2547" w:rsidRDefault="00C812FE" w:rsidP="00C812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254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Доповідає   міський голова Григоренко В.Б.</w:t>
            </w:r>
          </w:p>
        </w:tc>
      </w:tr>
      <w:tr w:rsidR="007C2547" w:rsidRPr="00BD43D4" w14:paraId="33ECCD22" w14:textId="77777777" w:rsidTr="00CF49B0">
        <w:trPr>
          <w:trHeight w:val="348"/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F6606" w14:textId="47055CA4" w:rsidR="00CF49B0" w:rsidRPr="007C2547" w:rsidRDefault="00CF49B0" w:rsidP="00A963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254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81080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9B345" w14:textId="77777777" w:rsidR="00CF49B0" w:rsidRPr="007C2547" w:rsidRDefault="00CF49B0" w:rsidP="00A963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2547">
              <w:rPr>
                <w:rFonts w:ascii="Times New Roman" w:hAnsi="Times New Roman"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7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F4CA9" w14:textId="16EBB436" w:rsidR="00CF49B0" w:rsidRPr="007C2547" w:rsidRDefault="00C96C83" w:rsidP="00A963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2547">
              <w:rPr>
                <w:rFonts w:ascii="Times New Roman" w:hAnsi="Times New Roman"/>
                <w:sz w:val="24"/>
                <w:szCs w:val="24"/>
                <w:lang w:val="uk-UA"/>
              </w:rPr>
              <w:t>Про повторний розгляд рішення Дружківської міської ради  від 23.12.2020 №8/2-8  «Про затвердження  Регламенту Дружківської  міської ради VIIІ скликання»,</w:t>
            </w:r>
          </w:p>
        </w:tc>
      </w:tr>
      <w:tr w:rsidR="007C2547" w:rsidRPr="000659E4" w14:paraId="0AE7E8B1" w14:textId="77777777" w:rsidTr="00CF49B0">
        <w:trPr>
          <w:trHeight w:val="373"/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64DBF" w14:textId="77777777" w:rsidR="00CF49B0" w:rsidRPr="007C2547" w:rsidRDefault="00CF49B0" w:rsidP="00A963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15B4D" w14:textId="77777777" w:rsidR="00CF49B0" w:rsidRPr="007C2547" w:rsidRDefault="00CF49B0" w:rsidP="00A963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2547">
              <w:rPr>
                <w:rFonts w:ascii="Times New Roman" w:hAnsi="Times New Roman"/>
                <w:sz w:val="24"/>
                <w:szCs w:val="24"/>
                <w:lang w:val="uk-UA"/>
              </w:rPr>
              <w:t>ДОПОВІДАЧ:</w:t>
            </w:r>
          </w:p>
        </w:tc>
        <w:tc>
          <w:tcPr>
            <w:tcW w:w="7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85451" w14:textId="77777777" w:rsidR="00CF49B0" w:rsidRPr="007C2547" w:rsidRDefault="00CF49B0" w:rsidP="00A963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2547">
              <w:rPr>
                <w:rFonts w:ascii="Times New Roman" w:hAnsi="Times New Roman"/>
                <w:sz w:val="24"/>
                <w:szCs w:val="24"/>
                <w:lang w:val="uk-UA"/>
              </w:rPr>
              <w:t>міський голова Григоренко В.Б.</w:t>
            </w:r>
          </w:p>
          <w:p w14:paraId="7E108960" w14:textId="77777777" w:rsidR="00C96C83" w:rsidRPr="007C2547" w:rsidRDefault="00C96C83" w:rsidP="00C96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2547">
              <w:rPr>
                <w:rFonts w:ascii="Times New Roman" w:hAnsi="Times New Roman"/>
                <w:sz w:val="24"/>
                <w:szCs w:val="24"/>
                <w:lang w:val="uk-UA"/>
              </w:rPr>
              <w:t>З метою недопущення порушень вимог чинного законодавства мною було видано 28.12.2020 розпорядження міського голови   №РМГ /12/0.1/217/20</w:t>
            </w:r>
            <w:r w:rsidRPr="007C254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, яким </w:t>
            </w:r>
            <w:r w:rsidRPr="007C25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7C2547">
              <w:rPr>
                <w:rFonts w:ascii="Times New Roman" w:hAnsi="Times New Roman"/>
                <w:sz w:val="24"/>
                <w:szCs w:val="24"/>
                <w:lang w:val="uk-UA"/>
              </w:rPr>
              <w:t>зупинено</w:t>
            </w:r>
            <w:proofErr w:type="spellEnd"/>
            <w:r w:rsidRPr="007C25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рішення Дружківської міської ради від 23.12.2020 №8/2-8 «Про затвердження Регламенту Дружківської міської ради VIІI скликання» та  №8/2-9 «Про затвердження Положення про постійні комісії Дружківської міської ради VIІI скликання» .</w:t>
            </w:r>
          </w:p>
          <w:p w14:paraId="5B731FFC" w14:textId="2FFE0F28" w:rsidR="00C96C83" w:rsidRPr="007C2547" w:rsidRDefault="000659E4" w:rsidP="00C96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Дане розпорядження  </w:t>
            </w:r>
            <w:r w:rsidR="00C96C83" w:rsidRPr="007C25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видано у зв’язку з тим , що в ході розгляду вищезазначених </w:t>
            </w:r>
            <w:proofErr w:type="spellStart"/>
            <w:r w:rsidR="00C96C83" w:rsidRPr="007C2547">
              <w:rPr>
                <w:rFonts w:ascii="Times New Roman" w:hAnsi="Times New Roman"/>
                <w:sz w:val="24"/>
                <w:szCs w:val="24"/>
                <w:lang w:val="uk-UA"/>
              </w:rPr>
              <w:t>проєктів</w:t>
            </w:r>
            <w:proofErr w:type="spellEnd"/>
            <w:r w:rsidR="00C96C83" w:rsidRPr="007C25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рішень міської ради  було допущено порушення  вимог  Регламенту  Дружківської міської ради сьомого скликання  , оскільки засідання комісії з питань земельних відносин, житлово-комунального господарства та будівництва до розгляду зазначених рішень на сесії Дружківської міської ради 23.12.2020 не проводилось, вказані  </w:t>
            </w:r>
            <w:proofErr w:type="spellStart"/>
            <w:r w:rsidR="00C96C83" w:rsidRPr="007C2547">
              <w:rPr>
                <w:rFonts w:ascii="Times New Roman" w:hAnsi="Times New Roman"/>
                <w:sz w:val="24"/>
                <w:szCs w:val="24"/>
                <w:lang w:val="uk-UA"/>
              </w:rPr>
              <w:t>проєкти</w:t>
            </w:r>
            <w:proofErr w:type="spellEnd"/>
            <w:r w:rsidR="00C96C83" w:rsidRPr="007C25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рішень  на зазначеній комісії не розглядались та не обговорювались. Крім того, доопрацьовані </w:t>
            </w:r>
            <w:proofErr w:type="spellStart"/>
            <w:r w:rsidR="00C96C83" w:rsidRPr="007C2547">
              <w:rPr>
                <w:rFonts w:ascii="Times New Roman" w:hAnsi="Times New Roman"/>
                <w:sz w:val="24"/>
                <w:szCs w:val="24"/>
                <w:lang w:val="uk-UA"/>
              </w:rPr>
              <w:t>проєкти</w:t>
            </w:r>
            <w:proofErr w:type="spellEnd"/>
            <w:r w:rsidR="00C96C83" w:rsidRPr="007C25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Регламенту Дружківської міської ради  восьмого скликання  та Положення про постійні комісії міської ради восьмого скликання   були опубліковані на офіційному веб-сайті міської ради 23.12.2020.</w:t>
            </w:r>
          </w:p>
          <w:p w14:paraId="6A9EE6FA" w14:textId="77777777" w:rsidR="00C96C83" w:rsidRPr="007C2547" w:rsidRDefault="00C96C83" w:rsidP="00C96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25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Враховуючи наведене при ухваленні рішень Дружківської ради від 23.12.2020 №8/2-8  «Про затвердження  Регламенту Дружківської  міської ради VIIІ скликання», та №8/2-9 «Про затвердження Положення про постійні комісії Дружківської міської ради VIII скликання» порушено  ст.19 діючого Регламенту Дружківської  міської ради   та вимог  Закону України «Про доступ до публічної інформації» .</w:t>
            </w:r>
          </w:p>
          <w:p w14:paraId="6D0FFC41" w14:textId="77777777" w:rsidR="00C96C83" w:rsidRPr="007C2547" w:rsidRDefault="00C96C83" w:rsidP="00C96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25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З метою усунення  зазначених порушень  06 січня  2021 року  відбулося засідання комісії з питань земельних відносин, житлово-комунального господарства та будівництва, на якій було розглянуто  Регламент Дружківської міської ради VIІI скликання та  Положення про постійні комісії Дружківської міської ради VIІI скликання».  </w:t>
            </w:r>
          </w:p>
          <w:p w14:paraId="194D37FC" w14:textId="5A41DB0B" w:rsidR="00C96C83" w:rsidRPr="007C2547" w:rsidRDefault="00C96C83" w:rsidP="00C96C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25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Відповідно до ст. 59 Закону України «Про місцеве самоврядування в Україні» </w:t>
            </w:r>
            <w:r w:rsidR="000659E4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7C2547">
              <w:rPr>
                <w:rFonts w:ascii="Times New Roman" w:hAnsi="Times New Roman"/>
                <w:sz w:val="24"/>
                <w:szCs w:val="24"/>
                <w:lang w:val="uk-UA"/>
              </w:rPr>
              <w:t>Рада зобов’язана   повторно розглянути рішення , які були зупинені  міським головою</w:t>
            </w:r>
            <w:r w:rsidR="000659E4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Pr="007C254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07C77BE0" w14:textId="451474DF" w:rsidR="00CF49B0" w:rsidRPr="007C2547" w:rsidRDefault="00C96C83" w:rsidP="00A963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2547">
              <w:rPr>
                <w:rFonts w:ascii="Times New Roman" w:hAnsi="Times New Roman"/>
                <w:sz w:val="24"/>
                <w:szCs w:val="24"/>
                <w:lang w:val="uk-UA"/>
              </w:rPr>
              <w:t>На підставі викладеного на повторний розгляд сесії   виносяться  рішення Дру</w:t>
            </w:r>
            <w:r w:rsidR="006D17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жківської міської ради, які </w:t>
            </w:r>
            <w:r w:rsidRPr="007C25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були зупинені 28.12.2020.</w:t>
            </w:r>
          </w:p>
        </w:tc>
      </w:tr>
      <w:tr w:rsidR="007C2547" w:rsidRPr="007C2547" w14:paraId="74C7DBD1" w14:textId="77777777" w:rsidTr="00CF49B0">
        <w:trPr>
          <w:trHeight w:val="284"/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DB9C5" w14:textId="791E914D" w:rsidR="00526B2D" w:rsidRPr="007C2547" w:rsidRDefault="00526B2D" w:rsidP="00366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72FFF" w14:textId="77777777" w:rsidR="00526B2D" w:rsidRPr="007C2547" w:rsidRDefault="00526B2D" w:rsidP="00366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2547">
              <w:rPr>
                <w:rFonts w:ascii="Times New Roman" w:hAnsi="Times New Roman"/>
                <w:sz w:val="24"/>
                <w:szCs w:val="24"/>
              </w:rPr>
              <w:t>ВИРІШИЛИ:</w:t>
            </w:r>
          </w:p>
          <w:p w14:paraId="1CECB214" w14:textId="28394AAA" w:rsidR="00C812FE" w:rsidRPr="007C2547" w:rsidRDefault="00C812FE" w:rsidP="00366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2547">
              <w:rPr>
                <w:rFonts w:ascii="Times New Roman" w:hAnsi="Times New Roman"/>
                <w:sz w:val="24"/>
                <w:szCs w:val="24"/>
                <w:lang w:val="uk-UA"/>
              </w:rPr>
              <w:t>ПР-1</w:t>
            </w:r>
          </w:p>
        </w:tc>
        <w:tc>
          <w:tcPr>
            <w:tcW w:w="77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6392B" w14:textId="77777777" w:rsidR="00113526" w:rsidRPr="007C2547" w:rsidRDefault="00113526" w:rsidP="0011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C2547">
              <w:rPr>
                <w:rFonts w:ascii="Times New Roman" w:hAnsi="Times New Roman"/>
                <w:sz w:val="24"/>
                <w:szCs w:val="24"/>
              </w:rPr>
              <w:t>Підсумки</w:t>
            </w:r>
            <w:proofErr w:type="spellEnd"/>
            <w:r w:rsidRPr="007C25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C2547">
              <w:rPr>
                <w:rFonts w:ascii="Times New Roman" w:hAnsi="Times New Roman"/>
                <w:sz w:val="24"/>
                <w:szCs w:val="24"/>
              </w:rPr>
              <w:t>голосування</w:t>
            </w:r>
            <w:proofErr w:type="spellEnd"/>
            <w:r w:rsidRPr="007C2547">
              <w:rPr>
                <w:rFonts w:ascii="Times New Roman" w:hAnsi="Times New Roman"/>
                <w:sz w:val="24"/>
                <w:szCs w:val="24"/>
              </w:rPr>
              <w:t>: за –</w:t>
            </w:r>
            <w:r w:rsidRPr="007C25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</w:t>
            </w:r>
            <w:r w:rsidRPr="007C25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C2547">
              <w:rPr>
                <w:rFonts w:ascii="Times New Roman" w:hAnsi="Times New Roman"/>
                <w:sz w:val="24"/>
                <w:szCs w:val="24"/>
              </w:rPr>
              <w:t>проти</w:t>
            </w:r>
            <w:proofErr w:type="spellEnd"/>
            <w:r w:rsidRPr="007C2547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7C25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19</w:t>
            </w:r>
            <w:r w:rsidRPr="007C25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C2547">
              <w:rPr>
                <w:rFonts w:ascii="Times New Roman" w:hAnsi="Times New Roman"/>
                <w:sz w:val="24"/>
                <w:szCs w:val="24"/>
              </w:rPr>
              <w:t>утрим</w:t>
            </w:r>
            <w:r w:rsidRPr="007C2547">
              <w:rPr>
                <w:rFonts w:ascii="Times New Roman" w:hAnsi="Times New Roman"/>
                <w:sz w:val="24"/>
                <w:szCs w:val="24"/>
                <w:lang w:val="uk-UA"/>
              </w:rPr>
              <w:t>алися</w:t>
            </w:r>
            <w:proofErr w:type="spellEnd"/>
            <w:r w:rsidRPr="007C25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C2547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7C25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0, </w:t>
            </w:r>
          </w:p>
          <w:p w14:paraId="72D8ECDD" w14:textId="77777777" w:rsidR="00113526" w:rsidRDefault="00113526" w:rsidP="00C81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2547">
              <w:rPr>
                <w:rFonts w:ascii="Times New Roman" w:hAnsi="Times New Roman"/>
                <w:sz w:val="24"/>
                <w:szCs w:val="24"/>
                <w:lang w:val="uk-UA"/>
              </w:rPr>
              <w:t>не голосували: 15</w:t>
            </w:r>
          </w:p>
          <w:p w14:paraId="77690491" w14:textId="77777777" w:rsidR="00A756E6" w:rsidRPr="00A756E6" w:rsidRDefault="00A756E6" w:rsidP="00A7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56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Рішення Дружківської міської ради  від 23.12.2020 №8/2-8  «Про затвердження  Регламенту Дружківської  міської ради VIIІ скликання» </w:t>
            </w:r>
          </w:p>
          <w:p w14:paraId="0BAC871B" w14:textId="1DA299BC" w:rsidR="00113526" w:rsidRPr="007C2547" w:rsidRDefault="00A756E6" w:rsidP="00C81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56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набирає чинності у </w:t>
            </w:r>
            <w:r w:rsidR="00B31BE3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A756E6">
              <w:rPr>
                <w:rFonts w:ascii="Times New Roman" w:hAnsi="Times New Roman"/>
                <w:sz w:val="24"/>
                <w:szCs w:val="24"/>
                <w:lang w:val="uk-UA"/>
              </w:rPr>
              <w:t>в’язку</w:t>
            </w:r>
            <w:r w:rsidR="0098680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 </w:t>
            </w:r>
            <w:proofErr w:type="spellStart"/>
            <w:r w:rsidR="0098680D">
              <w:rPr>
                <w:rFonts w:ascii="Times New Roman" w:hAnsi="Times New Roman"/>
                <w:sz w:val="24"/>
                <w:szCs w:val="24"/>
                <w:lang w:val="uk-UA"/>
              </w:rPr>
              <w:t>не</w:t>
            </w:r>
            <w:r w:rsidRPr="00A756E6">
              <w:rPr>
                <w:rFonts w:ascii="Times New Roman" w:hAnsi="Times New Roman"/>
                <w:sz w:val="24"/>
                <w:szCs w:val="24"/>
                <w:lang w:val="uk-UA"/>
              </w:rPr>
              <w:t>підтвердженням</w:t>
            </w:r>
            <w:proofErr w:type="spellEnd"/>
            <w:r w:rsidRPr="00A756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рішення  двома третинами депутатів  від загального  складу  міської ради.</w:t>
            </w:r>
          </w:p>
        </w:tc>
      </w:tr>
      <w:tr w:rsidR="007C2547" w:rsidRPr="007C2547" w14:paraId="2E78AFA4" w14:textId="77777777" w:rsidTr="00CF49B0">
        <w:trPr>
          <w:trHeight w:val="409"/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8C5EE" w14:textId="33BFD73F" w:rsidR="00526B2D" w:rsidRPr="007C2547" w:rsidRDefault="00526B2D" w:rsidP="00366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254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81080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E0F9B" w14:textId="77777777" w:rsidR="00526B2D" w:rsidRPr="007C2547" w:rsidRDefault="00526B2D" w:rsidP="00366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2547">
              <w:rPr>
                <w:rFonts w:ascii="Times New Roman" w:hAnsi="Times New Roman"/>
                <w:sz w:val="24"/>
                <w:szCs w:val="24"/>
              </w:rPr>
              <w:t>СЛУХАЛИ:</w:t>
            </w:r>
          </w:p>
        </w:tc>
        <w:tc>
          <w:tcPr>
            <w:tcW w:w="7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98679" w14:textId="71BEBE9F" w:rsidR="00526B2D" w:rsidRPr="007C2547" w:rsidRDefault="00C812FE" w:rsidP="00726D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2547">
              <w:rPr>
                <w:rFonts w:ascii="Times New Roman" w:hAnsi="Times New Roman"/>
                <w:sz w:val="24"/>
                <w:szCs w:val="24"/>
                <w:lang w:val="uk-UA"/>
              </w:rPr>
              <w:t>Про повторний розгляд рішення Дружківської міської ради  від 23.12.2020 №8/2-9 «Про затвердження Положення про постійні комісії Дружківської міської ради VIII скликання»</w:t>
            </w:r>
          </w:p>
        </w:tc>
      </w:tr>
      <w:tr w:rsidR="007C2547" w:rsidRPr="007C2547" w14:paraId="61A9A106" w14:textId="77777777" w:rsidTr="00CF49B0">
        <w:trPr>
          <w:trHeight w:val="323"/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6FEB1" w14:textId="77777777" w:rsidR="00526B2D" w:rsidRPr="007C2547" w:rsidRDefault="00526B2D" w:rsidP="00366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5BD85" w14:textId="3B1B834A" w:rsidR="00526B2D" w:rsidRPr="007C2547" w:rsidRDefault="00046D22" w:rsidP="00366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2547">
              <w:rPr>
                <w:rFonts w:ascii="Times New Roman" w:hAnsi="Times New Roman"/>
                <w:sz w:val="24"/>
                <w:szCs w:val="24"/>
                <w:lang w:val="uk-UA"/>
              </w:rPr>
              <w:t>ДОПОВІДАЧ</w:t>
            </w:r>
            <w:r w:rsidR="00526B2D" w:rsidRPr="007C2547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7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45C67" w14:textId="0E51BE42" w:rsidR="00526B2D" w:rsidRPr="007C2547" w:rsidRDefault="00C812FE" w:rsidP="00366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2547">
              <w:rPr>
                <w:rFonts w:ascii="Times New Roman" w:hAnsi="Times New Roman"/>
                <w:sz w:val="24"/>
                <w:szCs w:val="24"/>
                <w:lang w:val="uk-UA"/>
              </w:rPr>
              <w:t>міський голова Григоренко В.Б.</w:t>
            </w:r>
          </w:p>
        </w:tc>
      </w:tr>
      <w:tr w:rsidR="007C2547" w:rsidRPr="000659E4" w14:paraId="10E01F9F" w14:textId="77777777" w:rsidTr="00DF29E5">
        <w:trPr>
          <w:trHeight w:val="323"/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71750" w14:textId="77777777" w:rsidR="00DF29E5" w:rsidRPr="007C2547" w:rsidRDefault="00DF29E5" w:rsidP="00A963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64815" w14:textId="77777777" w:rsidR="00DF29E5" w:rsidRPr="007C2547" w:rsidRDefault="00DF29E5" w:rsidP="00A963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2547">
              <w:rPr>
                <w:rFonts w:ascii="Times New Roman" w:hAnsi="Times New Roman"/>
                <w:sz w:val="24"/>
                <w:szCs w:val="24"/>
                <w:lang w:val="uk-UA"/>
              </w:rPr>
              <w:t>ВИСТУПИЛИ:</w:t>
            </w:r>
          </w:p>
        </w:tc>
        <w:tc>
          <w:tcPr>
            <w:tcW w:w="7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81663" w14:textId="76E18A59" w:rsidR="00DF29E5" w:rsidRPr="007C2547" w:rsidRDefault="00DF29E5" w:rsidP="00DF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2547">
              <w:rPr>
                <w:rFonts w:ascii="Times New Roman" w:hAnsi="Times New Roman"/>
                <w:sz w:val="24"/>
                <w:szCs w:val="24"/>
                <w:lang w:val="uk-UA"/>
              </w:rPr>
              <w:t>Пахомова О.В.</w:t>
            </w:r>
            <w:r w:rsidR="00113526">
              <w:rPr>
                <w:rFonts w:ascii="Times New Roman" w:hAnsi="Times New Roman"/>
                <w:sz w:val="24"/>
                <w:szCs w:val="24"/>
                <w:lang w:val="uk-UA"/>
              </w:rPr>
              <w:t>, депутат Дружківської міської ради</w:t>
            </w:r>
          </w:p>
          <w:p w14:paraId="3DDF95C1" w14:textId="3F26D88C" w:rsidR="00DF29E5" w:rsidRPr="007C2547" w:rsidRDefault="00DF29E5" w:rsidP="00DF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2547">
              <w:rPr>
                <w:rFonts w:ascii="Times New Roman" w:hAnsi="Times New Roman"/>
                <w:sz w:val="24"/>
                <w:szCs w:val="24"/>
                <w:lang w:val="uk-UA"/>
              </w:rPr>
              <w:t>Фіалко Є.Б.</w:t>
            </w:r>
            <w:r w:rsidR="00113526">
              <w:rPr>
                <w:rFonts w:ascii="Times New Roman" w:hAnsi="Times New Roman"/>
                <w:sz w:val="24"/>
                <w:szCs w:val="24"/>
                <w:lang w:val="uk-UA"/>
              </w:rPr>
              <w:t>, депутат</w:t>
            </w:r>
            <w:r w:rsidR="00113526" w:rsidRPr="001135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Дружківської</w:t>
            </w:r>
            <w:r w:rsidR="001135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міської ради</w:t>
            </w:r>
          </w:p>
          <w:p w14:paraId="4580D305" w14:textId="1A9E1732" w:rsidR="00DF29E5" w:rsidRPr="007C2547" w:rsidRDefault="00DF29E5" w:rsidP="00DF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2547">
              <w:rPr>
                <w:rFonts w:ascii="Times New Roman" w:hAnsi="Times New Roman"/>
                <w:sz w:val="24"/>
                <w:szCs w:val="24"/>
                <w:lang w:val="uk-UA"/>
              </w:rPr>
              <w:t>Островський П.В.</w:t>
            </w:r>
            <w:r w:rsidR="001135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депутат </w:t>
            </w:r>
            <w:r w:rsidR="00113526" w:rsidRPr="001135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Дружківської </w:t>
            </w:r>
            <w:r w:rsidR="00113526">
              <w:rPr>
                <w:rFonts w:ascii="Times New Roman" w:hAnsi="Times New Roman"/>
                <w:sz w:val="24"/>
                <w:szCs w:val="24"/>
                <w:lang w:val="uk-UA"/>
              </w:rPr>
              <w:t>міської ради</w:t>
            </w:r>
          </w:p>
          <w:p w14:paraId="620CFF79" w14:textId="623F3C33" w:rsidR="00113526" w:rsidRPr="00113526" w:rsidRDefault="00DF29E5" w:rsidP="00113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2547">
              <w:rPr>
                <w:rFonts w:ascii="Times New Roman" w:hAnsi="Times New Roman"/>
                <w:sz w:val="24"/>
                <w:szCs w:val="24"/>
                <w:lang w:val="uk-UA"/>
              </w:rPr>
              <w:t>Пилипенко В.В.</w:t>
            </w:r>
            <w:r w:rsidR="00113526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113526" w:rsidRPr="001135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депутат Дружківської міської ради</w:t>
            </w:r>
          </w:p>
          <w:p w14:paraId="116DFF8A" w14:textId="13702A6E" w:rsidR="00DF29E5" w:rsidRDefault="00DF29E5" w:rsidP="00DF2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2547">
              <w:rPr>
                <w:rFonts w:ascii="Times New Roman" w:hAnsi="Times New Roman"/>
                <w:sz w:val="24"/>
                <w:szCs w:val="24"/>
                <w:lang w:val="uk-UA"/>
              </w:rPr>
              <w:t>Кулик Т.О.</w:t>
            </w:r>
            <w:r w:rsidR="00113526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A756E6">
              <w:t xml:space="preserve"> </w:t>
            </w:r>
            <w:r w:rsidR="00A756E6" w:rsidRPr="00A756E6">
              <w:rPr>
                <w:rFonts w:ascii="Times New Roman" w:hAnsi="Times New Roman"/>
                <w:sz w:val="24"/>
                <w:szCs w:val="24"/>
                <w:lang w:val="uk-UA"/>
              </w:rPr>
              <w:t>депутат Дружківської міської ради</w:t>
            </w:r>
            <w:r w:rsidR="00A756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  </w:t>
            </w:r>
            <w:r w:rsidR="001135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голова постійної комісії  з  питань освіти, культури, спорту , молоді </w:t>
            </w:r>
          </w:p>
          <w:p w14:paraId="43F10881" w14:textId="439ABB3C" w:rsidR="00B85324" w:rsidRPr="00A756E6" w:rsidRDefault="00DF29E5" w:rsidP="00A7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uk-UA"/>
              </w:rPr>
            </w:pPr>
            <w:proofErr w:type="spellStart"/>
            <w:r w:rsidRPr="007C2547">
              <w:rPr>
                <w:rFonts w:ascii="Times New Roman" w:hAnsi="Times New Roman"/>
                <w:sz w:val="24"/>
                <w:szCs w:val="24"/>
                <w:lang w:val="uk-UA"/>
              </w:rPr>
              <w:t>Меликбегян</w:t>
            </w:r>
            <w:proofErr w:type="spellEnd"/>
            <w:r w:rsidRPr="007C25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А.Н.</w:t>
            </w:r>
            <w:r w:rsidR="001135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="00A756E6" w:rsidRPr="00A756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депутат Дружківської міської ради </w:t>
            </w:r>
            <w:r w:rsidR="00A756E6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113526" w:rsidRPr="00113526">
              <w:rPr>
                <w:rFonts w:ascii="Times New Roman" w:hAnsi="Times New Roman"/>
                <w:sz w:val="24"/>
                <w:szCs w:val="24"/>
                <w:lang w:val="uk-UA"/>
              </w:rPr>
              <w:t>голова постійної комісії  з  питань земельних відносин, житлово-комунального господарства та будівництва</w:t>
            </w:r>
            <w:r w:rsidR="00113526">
              <w:rPr>
                <w:lang w:val="uk-UA"/>
              </w:rPr>
              <w:t xml:space="preserve"> </w:t>
            </w:r>
          </w:p>
        </w:tc>
      </w:tr>
      <w:tr w:rsidR="007C2547" w:rsidRPr="00BD43D4" w14:paraId="0196AA5F" w14:textId="77777777" w:rsidTr="00CF49B0">
        <w:trPr>
          <w:trHeight w:val="607"/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35991" w14:textId="00067A8F" w:rsidR="00526B2D" w:rsidRPr="00B85324" w:rsidRDefault="00526B2D" w:rsidP="00366AB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C2843" w14:textId="77777777" w:rsidR="00526B2D" w:rsidRPr="007C2547" w:rsidRDefault="00526B2D" w:rsidP="00366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2547">
              <w:rPr>
                <w:rFonts w:ascii="Times New Roman" w:hAnsi="Times New Roman"/>
                <w:sz w:val="24"/>
                <w:szCs w:val="24"/>
              </w:rPr>
              <w:t>ВИРІШИЛИ:</w:t>
            </w:r>
          </w:p>
          <w:p w14:paraId="06DFE938" w14:textId="344178B1" w:rsidR="00046D22" w:rsidRPr="007C2547" w:rsidRDefault="00046D22" w:rsidP="00366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2547">
              <w:rPr>
                <w:rFonts w:ascii="Times New Roman" w:hAnsi="Times New Roman"/>
                <w:sz w:val="24"/>
                <w:szCs w:val="24"/>
                <w:lang w:val="uk-UA"/>
              </w:rPr>
              <w:t>ПР-2</w:t>
            </w:r>
          </w:p>
        </w:tc>
        <w:tc>
          <w:tcPr>
            <w:tcW w:w="77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3231B" w14:textId="77777777" w:rsidR="00E90853" w:rsidRPr="00E90853" w:rsidRDefault="00E90853" w:rsidP="00E90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90853">
              <w:rPr>
                <w:rFonts w:ascii="Times New Roman" w:hAnsi="Times New Roman"/>
                <w:sz w:val="24"/>
                <w:szCs w:val="24"/>
              </w:rPr>
              <w:t>Підсумки</w:t>
            </w:r>
            <w:proofErr w:type="spellEnd"/>
            <w:r w:rsidRPr="00E908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0853">
              <w:rPr>
                <w:rFonts w:ascii="Times New Roman" w:hAnsi="Times New Roman"/>
                <w:sz w:val="24"/>
                <w:szCs w:val="24"/>
              </w:rPr>
              <w:t>голосування</w:t>
            </w:r>
            <w:proofErr w:type="spellEnd"/>
            <w:r w:rsidRPr="00E90853">
              <w:rPr>
                <w:rFonts w:ascii="Times New Roman" w:hAnsi="Times New Roman"/>
                <w:sz w:val="24"/>
                <w:szCs w:val="24"/>
              </w:rPr>
              <w:t>: за –</w:t>
            </w:r>
            <w:r w:rsidRPr="00E908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</w:t>
            </w:r>
            <w:r w:rsidRPr="00E9085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90853">
              <w:rPr>
                <w:rFonts w:ascii="Times New Roman" w:hAnsi="Times New Roman"/>
                <w:sz w:val="24"/>
                <w:szCs w:val="24"/>
              </w:rPr>
              <w:t>проти</w:t>
            </w:r>
            <w:proofErr w:type="spellEnd"/>
            <w:r w:rsidRPr="00E90853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E908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18</w:t>
            </w:r>
            <w:r w:rsidRPr="00E9085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90853">
              <w:rPr>
                <w:rFonts w:ascii="Times New Roman" w:hAnsi="Times New Roman"/>
                <w:sz w:val="24"/>
                <w:szCs w:val="24"/>
              </w:rPr>
              <w:t>утрим</w:t>
            </w:r>
            <w:r w:rsidRPr="00E90853">
              <w:rPr>
                <w:rFonts w:ascii="Times New Roman" w:hAnsi="Times New Roman"/>
                <w:sz w:val="24"/>
                <w:szCs w:val="24"/>
                <w:lang w:val="uk-UA"/>
              </w:rPr>
              <w:t>алися</w:t>
            </w:r>
            <w:proofErr w:type="spellEnd"/>
            <w:r w:rsidRPr="00E908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90853">
              <w:rPr>
                <w:rFonts w:ascii="Times New Roman" w:hAnsi="Times New Roman"/>
                <w:sz w:val="24"/>
                <w:szCs w:val="24"/>
              </w:rPr>
              <w:t>–</w:t>
            </w:r>
            <w:r w:rsidRPr="00E908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0,</w:t>
            </w:r>
          </w:p>
          <w:p w14:paraId="0281A4D7" w14:textId="77777777" w:rsidR="00E90853" w:rsidRDefault="00E90853" w:rsidP="00E56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08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не голосували: 16</w:t>
            </w:r>
          </w:p>
          <w:p w14:paraId="1F6BB1F4" w14:textId="29B3573F" w:rsidR="00A756E6" w:rsidRPr="007C2547" w:rsidRDefault="00A756E6" w:rsidP="00E56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56E6">
              <w:rPr>
                <w:rFonts w:ascii="Times New Roman" w:hAnsi="Times New Roman"/>
                <w:sz w:val="24"/>
                <w:szCs w:val="24"/>
                <w:lang w:val="uk-UA"/>
              </w:rPr>
              <w:t>Рішення Дружківської міської ради  від 23.12.2020 №8/2-9 «Про затвердження Положення про постійні комісії Дружківської міської ради VIII скликання» не набирає чинності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98680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</w:t>
            </w:r>
            <w:r w:rsidR="00BD43D4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="0098680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в’язку з  </w:t>
            </w:r>
            <w:proofErr w:type="spellStart"/>
            <w:r w:rsidR="0098680D">
              <w:rPr>
                <w:rFonts w:ascii="Times New Roman" w:hAnsi="Times New Roman"/>
                <w:sz w:val="24"/>
                <w:szCs w:val="24"/>
                <w:lang w:val="uk-UA"/>
              </w:rPr>
              <w:t>не</w:t>
            </w:r>
            <w:r w:rsidRPr="00A756E6">
              <w:rPr>
                <w:rFonts w:ascii="Times New Roman" w:hAnsi="Times New Roman"/>
                <w:sz w:val="24"/>
                <w:szCs w:val="24"/>
                <w:lang w:val="uk-UA"/>
              </w:rPr>
              <w:t>підтвердженням</w:t>
            </w:r>
            <w:proofErr w:type="spellEnd"/>
            <w:r w:rsidRPr="00A756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рішення  двома третинами депутатів  від загального  складу  міської ради.</w:t>
            </w:r>
          </w:p>
        </w:tc>
      </w:tr>
      <w:tr w:rsidR="007C2547" w:rsidRPr="007C2547" w14:paraId="1319F4C7" w14:textId="77777777" w:rsidTr="00CF49B0">
        <w:trPr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81C04" w14:textId="3E99D939" w:rsidR="00D31FCE" w:rsidRPr="007C2547" w:rsidRDefault="00CD1C48" w:rsidP="00D31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254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3.</w:t>
            </w: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7C642" w14:textId="7723F44B" w:rsidR="00D31FCE" w:rsidRPr="007C2547" w:rsidRDefault="00D31FCE" w:rsidP="00D31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25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СЛУХАЛИ: </w:t>
            </w:r>
          </w:p>
        </w:tc>
        <w:tc>
          <w:tcPr>
            <w:tcW w:w="7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D8EBE" w14:textId="743194A3" w:rsidR="00D31FCE" w:rsidRPr="007C2547" w:rsidRDefault="00D31FCE" w:rsidP="00BA5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2547">
              <w:rPr>
                <w:rFonts w:ascii="Times New Roman" w:hAnsi="Times New Roman"/>
                <w:sz w:val="24"/>
                <w:szCs w:val="24"/>
                <w:lang w:val="uk-UA"/>
              </w:rPr>
              <w:t>Різне.</w:t>
            </w:r>
            <w:r w:rsidRPr="007C25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5657" w:rsidRPr="007C254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Звернення  депутатської  фракції «Опозиційна платформа -за життя»</w:t>
            </w:r>
            <w:r w:rsidR="00A756E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,</w:t>
            </w:r>
            <w:r w:rsidR="00C718E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депутатів від депутатської групи </w:t>
            </w:r>
            <w:r w:rsidR="00C718EB" w:rsidRPr="00C718E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«Опозиційний блок» </w:t>
            </w:r>
            <w:r w:rsidR="00BA5657" w:rsidRPr="007C254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до президента України, голови Верховної Ради України , Прем’єр-міністра України.</w:t>
            </w:r>
          </w:p>
        </w:tc>
      </w:tr>
      <w:tr w:rsidR="007C2547" w:rsidRPr="007C2547" w14:paraId="1A99DDD2" w14:textId="77777777" w:rsidTr="00CF49B0">
        <w:trPr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219CD" w14:textId="77777777" w:rsidR="00D31FCE" w:rsidRPr="007C2547" w:rsidRDefault="00D31FCE" w:rsidP="00D31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47ABA" w14:textId="24273E6E" w:rsidR="00D31FCE" w:rsidRPr="007C2547" w:rsidRDefault="00D31FCE" w:rsidP="00D31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2547"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 w:rsidR="00DF29E5" w:rsidRPr="007C2547">
              <w:rPr>
                <w:rFonts w:ascii="Times New Roman" w:hAnsi="Times New Roman"/>
                <w:sz w:val="24"/>
                <w:szCs w:val="24"/>
              </w:rPr>
              <w:t>ОПОВІДАЧ:</w:t>
            </w:r>
          </w:p>
        </w:tc>
        <w:tc>
          <w:tcPr>
            <w:tcW w:w="7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526AF" w14:textId="6BC42E9A" w:rsidR="00D31FCE" w:rsidRPr="007C2547" w:rsidRDefault="00D31FCE" w:rsidP="00D31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254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Григоренко В.Б., міський голова</w:t>
            </w:r>
          </w:p>
        </w:tc>
      </w:tr>
      <w:tr w:rsidR="007C2547" w:rsidRPr="007C2547" w14:paraId="7A34B79C" w14:textId="77777777" w:rsidTr="00CF49B0">
        <w:trPr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66F0C" w14:textId="77777777" w:rsidR="006378EB" w:rsidRPr="007C2547" w:rsidRDefault="006378EB" w:rsidP="00D31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F0D48" w14:textId="58EEC5AB" w:rsidR="006378EB" w:rsidRPr="007C2547" w:rsidRDefault="006378EB" w:rsidP="006378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2547">
              <w:rPr>
                <w:rFonts w:ascii="Times New Roman" w:hAnsi="Times New Roman"/>
                <w:sz w:val="24"/>
                <w:szCs w:val="24"/>
                <w:lang w:val="uk-UA"/>
              </w:rPr>
              <w:t>ВИСТУПИЛИ:</w:t>
            </w:r>
          </w:p>
        </w:tc>
        <w:tc>
          <w:tcPr>
            <w:tcW w:w="7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21812" w14:textId="68364ACD" w:rsidR="006378EB" w:rsidRPr="007C2547" w:rsidRDefault="006378EB" w:rsidP="00D31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C254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Гайдук В.В.</w:t>
            </w:r>
            <w:r w:rsidR="00E9085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</w:t>
            </w:r>
            <w:r w:rsidR="00E90853">
              <w:t xml:space="preserve"> </w:t>
            </w:r>
            <w:r w:rsidR="00E90853" w:rsidRPr="00E9085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депутат Дружківської міської ради</w:t>
            </w:r>
          </w:p>
          <w:p w14:paraId="2EDD488B" w14:textId="72912A14" w:rsidR="006378EB" w:rsidRPr="007C2547" w:rsidRDefault="006378EB" w:rsidP="00D31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C254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Пилипенко В.В.</w:t>
            </w:r>
            <w:r w:rsidR="00E90853">
              <w:t xml:space="preserve"> </w:t>
            </w:r>
            <w:r w:rsidR="00E90853">
              <w:rPr>
                <w:lang w:val="uk-UA"/>
              </w:rPr>
              <w:t>,</w:t>
            </w:r>
            <w:r w:rsidR="00E90853" w:rsidRPr="00E9085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депутат Дружківської міської ради</w:t>
            </w:r>
          </w:p>
        </w:tc>
      </w:tr>
      <w:tr w:rsidR="007C2547" w:rsidRPr="007C2547" w14:paraId="212EF4CB" w14:textId="77777777" w:rsidTr="00CF49B0">
        <w:trPr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E9A86" w14:textId="77777777" w:rsidR="00D31FCE" w:rsidRPr="007C2547" w:rsidRDefault="00D31FCE" w:rsidP="00D31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AF0A2" w14:textId="2AEEF1D7" w:rsidR="00D31FCE" w:rsidRPr="007C2547" w:rsidRDefault="00D31FCE" w:rsidP="00D31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2547">
              <w:rPr>
                <w:rFonts w:ascii="Times New Roman" w:hAnsi="Times New Roman"/>
                <w:sz w:val="24"/>
                <w:szCs w:val="24"/>
              </w:rPr>
              <w:t>ВИРІШИЛИ:</w:t>
            </w:r>
          </w:p>
        </w:tc>
        <w:tc>
          <w:tcPr>
            <w:tcW w:w="7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1DAC7" w14:textId="77777777" w:rsidR="006378EB" w:rsidRPr="007C2547" w:rsidRDefault="00D31FCE" w:rsidP="00D31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7C254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Прийняти інформацію до відома</w:t>
            </w:r>
          </w:p>
          <w:p w14:paraId="4C2E242F" w14:textId="47787A6D" w:rsidR="007C2547" w:rsidRPr="007C2547" w:rsidRDefault="007C2547" w:rsidP="00D31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7C2547" w:rsidRPr="007C2547" w14:paraId="6F0F3D9D" w14:textId="77777777" w:rsidTr="00CF49B0">
        <w:trPr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BDA8A" w14:textId="6BBAFE6A" w:rsidR="00D31FCE" w:rsidRPr="007C2547" w:rsidRDefault="00D31FCE" w:rsidP="00D31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BC417" w14:textId="144A6022" w:rsidR="00D31FCE" w:rsidRPr="007C2547" w:rsidRDefault="00D31FCE" w:rsidP="00D31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25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СЛУХАЛИ: </w:t>
            </w:r>
          </w:p>
        </w:tc>
        <w:tc>
          <w:tcPr>
            <w:tcW w:w="7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E65AC" w14:textId="373A3865" w:rsidR="00D31FCE" w:rsidRPr="007C2547" w:rsidRDefault="00D31FCE" w:rsidP="00637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7C2547">
              <w:rPr>
                <w:rFonts w:ascii="Times New Roman" w:hAnsi="Times New Roman"/>
                <w:sz w:val="24"/>
                <w:szCs w:val="24"/>
                <w:lang w:val="uk-UA"/>
              </w:rPr>
              <w:t>Різне.</w:t>
            </w:r>
            <w:r w:rsidRPr="007C25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78EB" w:rsidRPr="007C2547">
              <w:rPr>
                <w:rFonts w:ascii="Times New Roman" w:hAnsi="Times New Roman"/>
                <w:sz w:val="24"/>
                <w:szCs w:val="24"/>
                <w:lang w:val="uk-UA"/>
              </w:rPr>
              <w:t>Про утворення робочої групи з питань вивчення</w:t>
            </w:r>
            <w:r w:rsidR="00353500" w:rsidRPr="007C25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53500" w:rsidRPr="007C2547">
              <w:rPr>
                <w:rFonts w:ascii="Times New Roman" w:hAnsi="Times New Roman"/>
                <w:sz w:val="24"/>
                <w:szCs w:val="24"/>
                <w:lang w:val="uk-UA"/>
              </w:rPr>
              <w:t>обгрунтування</w:t>
            </w:r>
            <w:proofErr w:type="spellEnd"/>
            <w:r w:rsidR="00353500" w:rsidRPr="007C25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F559B2" w:rsidRPr="007C25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тарифів </w:t>
            </w:r>
            <w:r w:rsidR="00D0177E" w:rsidRPr="007C25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="00CE0A69" w:rsidRPr="007C2547">
              <w:rPr>
                <w:rFonts w:ascii="Times New Roman" w:hAnsi="Times New Roman"/>
                <w:sz w:val="24"/>
                <w:szCs w:val="24"/>
                <w:lang w:val="uk-UA"/>
              </w:rPr>
              <w:t>виробничої одиниці «</w:t>
            </w:r>
            <w:proofErr w:type="spellStart"/>
            <w:r w:rsidR="00CE0A69" w:rsidRPr="007C2547">
              <w:rPr>
                <w:rFonts w:ascii="Times New Roman" w:hAnsi="Times New Roman"/>
                <w:sz w:val="24"/>
                <w:szCs w:val="24"/>
                <w:lang w:val="uk-UA"/>
              </w:rPr>
              <w:t>Дружківкатепломережа</w:t>
            </w:r>
            <w:proofErr w:type="spellEnd"/>
            <w:r w:rsidR="00CE0A69" w:rsidRPr="007C2547">
              <w:rPr>
                <w:rFonts w:ascii="Times New Roman" w:hAnsi="Times New Roman"/>
                <w:sz w:val="24"/>
                <w:szCs w:val="24"/>
                <w:lang w:val="uk-UA"/>
              </w:rPr>
              <w:t>» обласного комунального підприємства «Донецьктеплокомуненерго»</w:t>
            </w:r>
            <w:r w:rsidR="00D0177E" w:rsidRPr="007C25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послуги </w:t>
            </w:r>
            <w:r w:rsidR="00CE0A69" w:rsidRPr="007C25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, які надаються мешканцям </w:t>
            </w:r>
            <w:r w:rsidR="00D0177E" w:rsidRPr="007C25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</w:t>
            </w:r>
            <w:r w:rsidR="00CE0A69" w:rsidRPr="007C25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D0177E" w:rsidRPr="007C2547">
              <w:rPr>
                <w:rFonts w:ascii="Times New Roman" w:hAnsi="Times New Roman"/>
                <w:sz w:val="24"/>
                <w:szCs w:val="24"/>
                <w:lang w:val="uk-UA"/>
              </w:rPr>
              <w:t>Дружківка</w:t>
            </w:r>
            <w:r w:rsidR="00CE0A69" w:rsidRPr="007C254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7C2547" w:rsidRPr="007C2547" w14:paraId="51CF4E88" w14:textId="77777777" w:rsidTr="00CF49B0">
        <w:trPr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7404E" w14:textId="77777777" w:rsidR="00D31FCE" w:rsidRPr="007C2547" w:rsidRDefault="00D31FCE" w:rsidP="00D31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AC6A7" w14:textId="66C3AB95" w:rsidR="00D31FCE" w:rsidRPr="007C2547" w:rsidRDefault="00D31FCE" w:rsidP="00D31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2547"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 w:rsidR="007C2547" w:rsidRPr="007C2547">
              <w:rPr>
                <w:rFonts w:ascii="Times New Roman" w:hAnsi="Times New Roman"/>
                <w:sz w:val="24"/>
                <w:szCs w:val="24"/>
              </w:rPr>
              <w:t>ОПОВІДАЧ:</w:t>
            </w:r>
          </w:p>
        </w:tc>
        <w:tc>
          <w:tcPr>
            <w:tcW w:w="7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3E399" w14:textId="08D85B6D" w:rsidR="00D31FCE" w:rsidRPr="007C2547" w:rsidRDefault="006378EB" w:rsidP="00D31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7C254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Пилипенко В.В.</w:t>
            </w:r>
            <w:r w:rsidR="00E90853">
              <w:t xml:space="preserve"> </w:t>
            </w:r>
            <w:r w:rsidR="00E90853">
              <w:rPr>
                <w:lang w:val="uk-UA"/>
              </w:rPr>
              <w:t>,</w:t>
            </w:r>
            <w:r w:rsidR="00E90853" w:rsidRPr="00E9085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депутат Дружківської міської ради</w:t>
            </w:r>
          </w:p>
        </w:tc>
      </w:tr>
      <w:tr w:rsidR="007C2547" w:rsidRPr="007C2547" w14:paraId="06875B0C" w14:textId="77777777" w:rsidTr="00CF49B0">
        <w:trPr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1399D" w14:textId="77777777" w:rsidR="00D31FCE" w:rsidRPr="007C2547" w:rsidRDefault="00D31FCE" w:rsidP="00D31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BEE9E" w14:textId="1021069E" w:rsidR="00D31FCE" w:rsidRPr="007C2547" w:rsidRDefault="00D31FCE" w:rsidP="00D31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2547">
              <w:rPr>
                <w:rFonts w:ascii="Times New Roman" w:hAnsi="Times New Roman"/>
                <w:sz w:val="24"/>
                <w:szCs w:val="24"/>
              </w:rPr>
              <w:t>ВИРІШИЛИ:</w:t>
            </w:r>
          </w:p>
        </w:tc>
        <w:tc>
          <w:tcPr>
            <w:tcW w:w="7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4E082" w14:textId="77777777" w:rsidR="00353500" w:rsidRPr="007C2547" w:rsidRDefault="007C2547" w:rsidP="00D31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7C254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Прийняти інформацію до відома</w:t>
            </w:r>
          </w:p>
          <w:p w14:paraId="791DC7CF" w14:textId="5F6C5A4C" w:rsidR="007C2547" w:rsidRPr="007C2547" w:rsidRDefault="007C2547" w:rsidP="00D31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7C2547" w:rsidRPr="007C2547" w14:paraId="234810D8" w14:textId="77777777" w:rsidTr="00CF49B0">
        <w:trPr>
          <w:trHeight w:val="66"/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BF4B2" w14:textId="73FD9391" w:rsidR="00D31FCE" w:rsidRPr="007C2547" w:rsidRDefault="00D31FCE" w:rsidP="00D31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705B7" w14:textId="63C19744" w:rsidR="00D31FCE" w:rsidRPr="007C2547" w:rsidRDefault="00D31FCE" w:rsidP="00D31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25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СЛУХАЛИ: </w:t>
            </w:r>
          </w:p>
        </w:tc>
        <w:tc>
          <w:tcPr>
            <w:tcW w:w="7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30809" w14:textId="43093F18" w:rsidR="00D31FCE" w:rsidRPr="007C2547" w:rsidRDefault="00D31FCE" w:rsidP="007C2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7C2547">
              <w:rPr>
                <w:rFonts w:ascii="Times New Roman" w:hAnsi="Times New Roman"/>
                <w:sz w:val="24"/>
                <w:szCs w:val="24"/>
                <w:lang w:val="uk-UA"/>
              </w:rPr>
              <w:t>Різне.</w:t>
            </w:r>
            <w:r w:rsidRPr="007C25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2547" w:rsidRPr="007C25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</w:t>
            </w:r>
            <w:r w:rsidR="00A35F3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можливість подальшого </w:t>
            </w:r>
            <w:r w:rsidR="007C2547" w:rsidRPr="007C25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збільшення</w:t>
            </w:r>
            <w:r w:rsidR="00A35F3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7C2547" w:rsidRPr="007C25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тарифів за вивіз  твердих побутових відходів</w:t>
            </w:r>
          </w:p>
        </w:tc>
      </w:tr>
      <w:tr w:rsidR="007C2547" w:rsidRPr="007C2547" w14:paraId="3F2CEC06" w14:textId="77777777" w:rsidTr="00CF49B0">
        <w:trPr>
          <w:trHeight w:val="66"/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10EFF" w14:textId="77777777" w:rsidR="00D31FCE" w:rsidRPr="007C2547" w:rsidRDefault="00D31FCE" w:rsidP="00D31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90B81" w14:textId="4F585369" w:rsidR="00D31FCE" w:rsidRPr="007C2547" w:rsidRDefault="00D31FCE" w:rsidP="00D31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2547"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 w:rsidR="007C2547" w:rsidRPr="007C2547">
              <w:rPr>
                <w:rFonts w:ascii="Times New Roman" w:hAnsi="Times New Roman"/>
                <w:sz w:val="24"/>
                <w:szCs w:val="24"/>
              </w:rPr>
              <w:t>ОПОВІДАЧ:</w:t>
            </w:r>
          </w:p>
        </w:tc>
        <w:tc>
          <w:tcPr>
            <w:tcW w:w="7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B168D" w14:textId="7ADC8B03" w:rsidR="00D31FCE" w:rsidRPr="007C2547" w:rsidRDefault="007C2547" w:rsidP="00D31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7C254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Миронов Д.І.</w:t>
            </w:r>
            <w:r w:rsidR="00E9085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,</w:t>
            </w:r>
            <w:r w:rsidR="00E90853">
              <w:t xml:space="preserve"> </w:t>
            </w:r>
            <w:r w:rsidR="00E90853" w:rsidRPr="00E9085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депутат Дружківської міської ради</w:t>
            </w:r>
          </w:p>
        </w:tc>
      </w:tr>
      <w:tr w:rsidR="007C2547" w:rsidRPr="007C2547" w14:paraId="56D01D3B" w14:textId="77777777" w:rsidTr="00CF49B0">
        <w:trPr>
          <w:trHeight w:val="66"/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7DD21" w14:textId="77777777" w:rsidR="007C2547" w:rsidRPr="007C2547" w:rsidRDefault="007C2547" w:rsidP="00D31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AEB17" w14:textId="08FE3B1A" w:rsidR="007C2547" w:rsidRPr="007C2547" w:rsidRDefault="007C2547" w:rsidP="00D31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2547">
              <w:rPr>
                <w:rFonts w:ascii="Times New Roman" w:hAnsi="Times New Roman"/>
                <w:sz w:val="24"/>
                <w:szCs w:val="24"/>
                <w:lang w:val="uk-UA"/>
              </w:rPr>
              <w:t>ВИСТУПИЛИ:</w:t>
            </w:r>
          </w:p>
        </w:tc>
        <w:tc>
          <w:tcPr>
            <w:tcW w:w="7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9C2B9" w14:textId="77D598DD" w:rsidR="007C2547" w:rsidRPr="007C2547" w:rsidRDefault="007C2547" w:rsidP="00D31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7C254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Руденко С.М.</w:t>
            </w:r>
            <w:r w:rsidR="00E90853">
              <w:t xml:space="preserve"> </w:t>
            </w:r>
            <w:r w:rsidR="00E90853">
              <w:rPr>
                <w:lang w:val="uk-UA"/>
              </w:rPr>
              <w:t>,</w:t>
            </w:r>
            <w:r w:rsidR="00675825">
              <w:rPr>
                <w:lang w:val="uk-UA"/>
              </w:rPr>
              <w:t xml:space="preserve"> </w:t>
            </w:r>
            <w:r w:rsidR="00E90853" w:rsidRPr="00E9085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депутат Дружківської міської ради</w:t>
            </w:r>
            <w:r w:rsidR="00E9085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,</w:t>
            </w:r>
            <w:r w:rsidR="00066358">
              <w:t xml:space="preserve"> </w:t>
            </w:r>
            <w:r w:rsidR="00066358" w:rsidRPr="0006635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директор Дружківського комунального автотранспортного підприємства 052805</w:t>
            </w:r>
          </w:p>
        </w:tc>
      </w:tr>
      <w:tr w:rsidR="007C2547" w:rsidRPr="007C2547" w14:paraId="6B1E4CDB" w14:textId="77777777" w:rsidTr="00CF49B0">
        <w:trPr>
          <w:trHeight w:val="66"/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EB28D" w14:textId="617C2FC7" w:rsidR="00D31FCE" w:rsidRPr="007C2547" w:rsidRDefault="00D31FCE" w:rsidP="00D31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4CF2D" w14:textId="4922F863" w:rsidR="00D31FCE" w:rsidRPr="007C2547" w:rsidRDefault="00D31FCE" w:rsidP="00D31F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2547">
              <w:rPr>
                <w:rFonts w:ascii="Times New Roman" w:hAnsi="Times New Roman"/>
                <w:sz w:val="24"/>
                <w:szCs w:val="24"/>
              </w:rPr>
              <w:t>ВИРІШИЛИ:</w:t>
            </w:r>
          </w:p>
        </w:tc>
        <w:tc>
          <w:tcPr>
            <w:tcW w:w="7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5A029" w14:textId="77777777" w:rsidR="00D31FCE" w:rsidRPr="007C2547" w:rsidRDefault="00D31FCE" w:rsidP="00D31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7C254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Прийняти інформацію до відома</w:t>
            </w:r>
          </w:p>
          <w:p w14:paraId="5ECC9FE0" w14:textId="267D25D6" w:rsidR="007C2547" w:rsidRPr="007C2547" w:rsidRDefault="007C2547" w:rsidP="00D31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</w:tbl>
    <w:p w14:paraId="0F17871C" w14:textId="77777777" w:rsidR="00F80753" w:rsidRPr="007C2547" w:rsidRDefault="00F80753" w:rsidP="00366A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2248246" w14:textId="26D9DD9D" w:rsidR="000E3DCB" w:rsidRPr="007C2547" w:rsidRDefault="00E859C3" w:rsidP="008108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C2547"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="000E3DCB" w:rsidRPr="007C2547">
        <w:rPr>
          <w:rFonts w:ascii="Times New Roman" w:hAnsi="Times New Roman"/>
          <w:sz w:val="24"/>
          <w:szCs w:val="24"/>
          <w:lang w:val="uk-UA"/>
        </w:rPr>
        <w:t xml:space="preserve">    До  протоколу додаються: </w:t>
      </w:r>
    </w:p>
    <w:p w14:paraId="2645E219" w14:textId="5F464917" w:rsidR="000E3DCB" w:rsidRPr="007C2547" w:rsidRDefault="000E3DCB" w:rsidP="008108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547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7C2547">
        <w:rPr>
          <w:rFonts w:ascii="Times New Roman" w:hAnsi="Times New Roman"/>
          <w:sz w:val="24"/>
          <w:szCs w:val="24"/>
        </w:rPr>
        <w:t xml:space="preserve">- </w:t>
      </w:r>
      <w:r w:rsidR="00C718E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C2547">
        <w:rPr>
          <w:rFonts w:ascii="Times New Roman" w:hAnsi="Times New Roman"/>
          <w:sz w:val="24"/>
          <w:szCs w:val="24"/>
        </w:rPr>
        <w:t xml:space="preserve">лист </w:t>
      </w:r>
      <w:r w:rsidRPr="007C2547">
        <w:rPr>
          <w:rFonts w:ascii="Times New Roman" w:hAnsi="Times New Roman"/>
          <w:sz w:val="24"/>
          <w:szCs w:val="24"/>
          <w:lang w:val="uk-UA"/>
        </w:rPr>
        <w:t>реєстрації отримання персональної електронної картки для голосування</w:t>
      </w:r>
      <w:r w:rsidRPr="007C2547">
        <w:rPr>
          <w:rFonts w:ascii="Times New Roman" w:hAnsi="Times New Roman"/>
          <w:sz w:val="24"/>
          <w:szCs w:val="24"/>
        </w:rPr>
        <w:t xml:space="preserve"> депутат</w:t>
      </w:r>
      <w:proofErr w:type="spellStart"/>
      <w:r w:rsidRPr="007C2547">
        <w:rPr>
          <w:rFonts w:ascii="Times New Roman" w:hAnsi="Times New Roman"/>
          <w:sz w:val="24"/>
          <w:szCs w:val="24"/>
          <w:lang w:val="uk-UA"/>
        </w:rPr>
        <w:t>ами</w:t>
      </w:r>
      <w:proofErr w:type="spellEnd"/>
      <w:r w:rsidRPr="007C2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547">
        <w:rPr>
          <w:rFonts w:ascii="Times New Roman" w:hAnsi="Times New Roman"/>
          <w:sz w:val="24"/>
          <w:szCs w:val="24"/>
        </w:rPr>
        <w:t>міської</w:t>
      </w:r>
      <w:proofErr w:type="spellEnd"/>
      <w:r w:rsidRPr="007C2547">
        <w:rPr>
          <w:rFonts w:ascii="Times New Roman" w:hAnsi="Times New Roman"/>
          <w:sz w:val="24"/>
          <w:szCs w:val="24"/>
        </w:rPr>
        <w:t xml:space="preserve"> ради </w:t>
      </w:r>
      <w:r w:rsidR="00CD3F4E" w:rsidRPr="007C2547">
        <w:rPr>
          <w:rFonts w:ascii="Times New Roman" w:hAnsi="Times New Roman"/>
          <w:sz w:val="24"/>
          <w:szCs w:val="24"/>
        </w:rPr>
        <w:t>VII</w:t>
      </w:r>
      <w:r w:rsidR="00CD3F4E" w:rsidRPr="007C2547">
        <w:rPr>
          <w:rFonts w:ascii="Times New Roman" w:hAnsi="Times New Roman"/>
          <w:sz w:val="24"/>
          <w:szCs w:val="24"/>
          <w:lang w:val="en-US"/>
        </w:rPr>
        <w:t>I</w:t>
      </w:r>
      <w:r w:rsidR="00CD3F4E" w:rsidRPr="007C2547">
        <w:rPr>
          <w:rFonts w:ascii="Times New Roman" w:hAnsi="Times New Roman"/>
          <w:sz w:val="24"/>
          <w:szCs w:val="24"/>
          <w:lang w:val="uk-UA"/>
        </w:rPr>
        <w:t xml:space="preserve"> скликання </w:t>
      </w:r>
      <w:r w:rsidR="007C2547" w:rsidRPr="007C2547">
        <w:rPr>
          <w:rFonts w:ascii="Times New Roman" w:hAnsi="Times New Roman"/>
          <w:sz w:val="24"/>
          <w:szCs w:val="24"/>
          <w:lang w:val="uk-UA"/>
        </w:rPr>
        <w:t>11.01.2021</w:t>
      </w:r>
      <w:r w:rsidRPr="007C2547">
        <w:rPr>
          <w:rFonts w:ascii="Times New Roman" w:hAnsi="Times New Roman"/>
          <w:sz w:val="24"/>
          <w:szCs w:val="24"/>
        </w:rPr>
        <w:t>;</w:t>
      </w:r>
    </w:p>
    <w:p w14:paraId="288E6445" w14:textId="3B16766E" w:rsidR="000E3DCB" w:rsidRPr="007C2547" w:rsidRDefault="000E3DCB" w:rsidP="008108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C2547">
        <w:rPr>
          <w:rFonts w:ascii="Times New Roman" w:hAnsi="Times New Roman"/>
          <w:sz w:val="24"/>
          <w:szCs w:val="24"/>
          <w:lang w:val="uk-UA"/>
        </w:rPr>
        <w:t xml:space="preserve">    -  підсумки відкритого поіменного голосування на </w:t>
      </w:r>
      <w:r w:rsidR="00665D64" w:rsidRPr="007C2547">
        <w:rPr>
          <w:rFonts w:ascii="Times New Roman" w:hAnsi="Times New Roman"/>
          <w:sz w:val="24"/>
          <w:szCs w:val="24"/>
          <w:lang w:val="uk-UA"/>
        </w:rPr>
        <w:t xml:space="preserve"> пленарному засіданні  </w:t>
      </w:r>
      <w:r w:rsidR="00810808">
        <w:rPr>
          <w:rFonts w:ascii="Times New Roman" w:hAnsi="Times New Roman"/>
          <w:sz w:val="24"/>
          <w:szCs w:val="24"/>
          <w:lang w:val="uk-UA"/>
        </w:rPr>
        <w:t xml:space="preserve">четвертої </w:t>
      </w:r>
      <w:r w:rsidR="00665D64" w:rsidRPr="007C2547">
        <w:rPr>
          <w:rFonts w:ascii="Times New Roman" w:hAnsi="Times New Roman"/>
          <w:sz w:val="24"/>
          <w:szCs w:val="24"/>
          <w:lang w:val="uk-UA"/>
        </w:rPr>
        <w:t xml:space="preserve"> сесії </w:t>
      </w:r>
      <w:r w:rsidRPr="007C2547">
        <w:rPr>
          <w:rFonts w:ascii="Times New Roman" w:hAnsi="Times New Roman"/>
          <w:sz w:val="24"/>
          <w:szCs w:val="24"/>
          <w:lang w:val="uk-UA"/>
        </w:rPr>
        <w:t xml:space="preserve"> Дружківської міської ради </w:t>
      </w:r>
      <w:r w:rsidR="00CD3F4E" w:rsidRPr="007C2547">
        <w:rPr>
          <w:rFonts w:ascii="Times New Roman" w:hAnsi="Times New Roman"/>
          <w:sz w:val="24"/>
          <w:szCs w:val="24"/>
        </w:rPr>
        <w:t>VII</w:t>
      </w:r>
      <w:r w:rsidR="00CD3F4E" w:rsidRPr="007C2547">
        <w:rPr>
          <w:rFonts w:ascii="Times New Roman" w:hAnsi="Times New Roman"/>
          <w:sz w:val="24"/>
          <w:szCs w:val="24"/>
          <w:lang w:val="en-US"/>
        </w:rPr>
        <w:t>I</w:t>
      </w:r>
      <w:r w:rsidR="00CD3F4E" w:rsidRPr="007C2547">
        <w:rPr>
          <w:rFonts w:ascii="Times New Roman" w:hAnsi="Times New Roman"/>
          <w:sz w:val="24"/>
          <w:szCs w:val="24"/>
          <w:lang w:val="uk-UA"/>
        </w:rPr>
        <w:t xml:space="preserve"> скликання</w:t>
      </w:r>
      <w:r w:rsidRPr="007C2547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14:paraId="79A9855A" w14:textId="77777777" w:rsidR="000E3DCB" w:rsidRPr="007C2547" w:rsidRDefault="000E3DCB" w:rsidP="008108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296A170" w14:textId="51369821" w:rsidR="00404EC4" w:rsidRPr="007C2547" w:rsidRDefault="00CD3F4E" w:rsidP="00366AB1">
      <w:p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C2547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6A969625" w14:textId="77777777" w:rsidR="00A75433" w:rsidRPr="007C2547" w:rsidRDefault="00A75433" w:rsidP="001007D1">
      <w:p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4AD8954" w14:textId="585659EF" w:rsidR="00E859C3" w:rsidRPr="007C2547" w:rsidRDefault="00665D64" w:rsidP="001007D1">
      <w:p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C2547">
        <w:rPr>
          <w:rFonts w:ascii="Times New Roman" w:hAnsi="Times New Roman"/>
          <w:sz w:val="24"/>
          <w:szCs w:val="24"/>
          <w:lang w:val="uk-UA"/>
        </w:rPr>
        <w:t>М</w:t>
      </w:r>
      <w:r w:rsidR="000E3DCB" w:rsidRPr="007C2547">
        <w:rPr>
          <w:rFonts w:ascii="Times New Roman" w:hAnsi="Times New Roman"/>
          <w:sz w:val="24"/>
          <w:szCs w:val="24"/>
          <w:lang w:val="uk-UA"/>
        </w:rPr>
        <w:t>іськ</w:t>
      </w:r>
      <w:r w:rsidRPr="007C2547">
        <w:rPr>
          <w:rFonts w:ascii="Times New Roman" w:hAnsi="Times New Roman"/>
          <w:sz w:val="24"/>
          <w:szCs w:val="24"/>
          <w:lang w:val="uk-UA"/>
        </w:rPr>
        <w:t xml:space="preserve">ий </w:t>
      </w:r>
      <w:r w:rsidR="00066358"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7C2547">
        <w:rPr>
          <w:rFonts w:ascii="Times New Roman" w:hAnsi="Times New Roman"/>
          <w:sz w:val="24"/>
          <w:szCs w:val="24"/>
          <w:lang w:val="uk-UA"/>
        </w:rPr>
        <w:t>голова</w:t>
      </w:r>
      <w:r w:rsidR="000E3DCB" w:rsidRPr="007C2547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</w:t>
      </w:r>
      <w:r w:rsidR="00000F40" w:rsidRPr="007C2547"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="000E3DCB" w:rsidRPr="007C2547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1007D1" w:rsidRPr="007C2547">
        <w:rPr>
          <w:rFonts w:ascii="Times New Roman" w:hAnsi="Times New Roman"/>
          <w:sz w:val="24"/>
          <w:szCs w:val="24"/>
          <w:lang w:val="uk-UA"/>
        </w:rPr>
        <w:t>В.Б.ГРИГОРЕНКО</w:t>
      </w:r>
    </w:p>
    <w:sectPr w:rsidR="00E859C3" w:rsidRPr="007C2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EE0E36"/>
    <w:multiLevelType w:val="hybridMultilevel"/>
    <w:tmpl w:val="2CD0924C"/>
    <w:lvl w:ilvl="0" w:tplc="B0DA376A">
      <w:numFmt w:val="bullet"/>
      <w:lvlText w:val="-"/>
      <w:lvlJc w:val="left"/>
      <w:pPr>
        <w:ind w:left="750" w:hanging="360"/>
      </w:pPr>
      <w:rPr>
        <w:rFonts w:ascii="Times New Roman" w:eastAsiaTheme="minorEastAsia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894"/>
    <w:rsid w:val="00000F40"/>
    <w:rsid w:val="00002286"/>
    <w:rsid w:val="000067CE"/>
    <w:rsid w:val="000450E4"/>
    <w:rsid w:val="00046D22"/>
    <w:rsid w:val="000531D1"/>
    <w:rsid w:val="00053E2B"/>
    <w:rsid w:val="00065987"/>
    <w:rsid w:val="000659E4"/>
    <w:rsid w:val="00066358"/>
    <w:rsid w:val="000720A3"/>
    <w:rsid w:val="00076228"/>
    <w:rsid w:val="00087AFC"/>
    <w:rsid w:val="000A4A9E"/>
    <w:rsid w:val="000A790D"/>
    <w:rsid w:val="000D57B8"/>
    <w:rsid w:val="000D7DEF"/>
    <w:rsid w:val="000E3DCB"/>
    <w:rsid w:val="000E4051"/>
    <w:rsid w:val="001007D1"/>
    <w:rsid w:val="00103EB4"/>
    <w:rsid w:val="00113526"/>
    <w:rsid w:val="00131F16"/>
    <w:rsid w:val="001402D5"/>
    <w:rsid w:val="001574A7"/>
    <w:rsid w:val="00175295"/>
    <w:rsid w:val="00181DD6"/>
    <w:rsid w:val="00190142"/>
    <w:rsid w:val="001C2894"/>
    <w:rsid w:val="001C5789"/>
    <w:rsid w:val="001E182D"/>
    <w:rsid w:val="001E65E6"/>
    <w:rsid w:val="001E677A"/>
    <w:rsid w:val="001F45C5"/>
    <w:rsid w:val="001F6E36"/>
    <w:rsid w:val="00211974"/>
    <w:rsid w:val="002254D0"/>
    <w:rsid w:val="002350BF"/>
    <w:rsid w:val="00244422"/>
    <w:rsid w:val="0027339D"/>
    <w:rsid w:val="002976FC"/>
    <w:rsid w:val="002B5898"/>
    <w:rsid w:val="002C2862"/>
    <w:rsid w:val="002D2E58"/>
    <w:rsid w:val="002D6D5D"/>
    <w:rsid w:val="002E19AF"/>
    <w:rsid w:val="00305611"/>
    <w:rsid w:val="00353500"/>
    <w:rsid w:val="00360EED"/>
    <w:rsid w:val="00366AB1"/>
    <w:rsid w:val="003677C1"/>
    <w:rsid w:val="00382556"/>
    <w:rsid w:val="00387A99"/>
    <w:rsid w:val="00396A3C"/>
    <w:rsid w:val="003B6FAE"/>
    <w:rsid w:val="003F0E28"/>
    <w:rsid w:val="00404EC4"/>
    <w:rsid w:val="00411454"/>
    <w:rsid w:val="00414AC9"/>
    <w:rsid w:val="004367CA"/>
    <w:rsid w:val="00456E7C"/>
    <w:rsid w:val="00474B4A"/>
    <w:rsid w:val="004B4359"/>
    <w:rsid w:val="004C1EE5"/>
    <w:rsid w:val="00525BC4"/>
    <w:rsid w:val="00526B2D"/>
    <w:rsid w:val="005302FC"/>
    <w:rsid w:val="00532E7F"/>
    <w:rsid w:val="00537755"/>
    <w:rsid w:val="00551FD0"/>
    <w:rsid w:val="005A2EE1"/>
    <w:rsid w:val="005D01B5"/>
    <w:rsid w:val="005D39CD"/>
    <w:rsid w:val="005D447F"/>
    <w:rsid w:val="006073B4"/>
    <w:rsid w:val="006343C5"/>
    <w:rsid w:val="006378EB"/>
    <w:rsid w:val="00654169"/>
    <w:rsid w:val="00665D64"/>
    <w:rsid w:val="00670ECB"/>
    <w:rsid w:val="00675825"/>
    <w:rsid w:val="006A7183"/>
    <w:rsid w:val="006D00FC"/>
    <w:rsid w:val="006D1787"/>
    <w:rsid w:val="006F53E9"/>
    <w:rsid w:val="006F69E0"/>
    <w:rsid w:val="00726D66"/>
    <w:rsid w:val="00726FE2"/>
    <w:rsid w:val="00734421"/>
    <w:rsid w:val="007452AC"/>
    <w:rsid w:val="007628E5"/>
    <w:rsid w:val="00794429"/>
    <w:rsid w:val="007C2547"/>
    <w:rsid w:val="00810808"/>
    <w:rsid w:val="0083676C"/>
    <w:rsid w:val="00874A3F"/>
    <w:rsid w:val="00885FB6"/>
    <w:rsid w:val="008E0991"/>
    <w:rsid w:val="00911642"/>
    <w:rsid w:val="00913ABE"/>
    <w:rsid w:val="00923372"/>
    <w:rsid w:val="00933BBE"/>
    <w:rsid w:val="00941FF9"/>
    <w:rsid w:val="009438BC"/>
    <w:rsid w:val="009574E6"/>
    <w:rsid w:val="0098680D"/>
    <w:rsid w:val="0099031E"/>
    <w:rsid w:val="00994D4B"/>
    <w:rsid w:val="00995EDD"/>
    <w:rsid w:val="009969AE"/>
    <w:rsid w:val="009B7673"/>
    <w:rsid w:val="009D457A"/>
    <w:rsid w:val="009D6396"/>
    <w:rsid w:val="009E3DF9"/>
    <w:rsid w:val="009E6224"/>
    <w:rsid w:val="00A35F3A"/>
    <w:rsid w:val="00A64B4A"/>
    <w:rsid w:val="00A75433"/>
    <w:rsid w:val="00A756E6"/>
    <w:rsid w:val="00A7650E"/>
    <w:rsid w:val="00AA4000"/>
    <w:rsid w:val="00AA582E"/>
    <w:rsid w:val="00AB1F31"/>
    <w:rsid w:val="00AC1F4A"/>
    <w:rsid w:val="00AD5A94"/>
    <w:rsid w:val="00AE7249"/>
    <w:rsid w:val="00B0781B"/>
    <w:rsid w:val="00B17A13"/>
    <w:rsid w:val="00B22FAE"/>
    <w:rsid w:val="00B30AEA"/>
    <w:rsid w:val="00B31BE3"/>
    <w:rsid w:val="00B34141"/>
    <w:rsid w:val="00B439CE"/>
    <w:rsid w:val="00B44F12"/>
    <w:rsid w:val="00B5782F"/>
    <w:rsid w:val="00B6218A"/>
    <w:rsid w:val="00B63064"/>
    <w:rsid w:val="00B85324"/>
    <w:rsid w:val="00BA5657"/>
    <w:rsid w:val="00BB2318"/>
    <w:rsid w:val="00BB431F"/>
    <w:rsid w:val="00BD43D4"/>
    <w:rsid w:val="00BD5C6D"/>
    <w:rsid w:val="00C019DE"/>
    <w:rsid w:val="00C079A1"/>
    <w:rsid w:val="00C15830"/>
    <w:rsid w:val="00C20906"/>
    <w:rsid w:val="00C22627"/>
    <w:rsid w:val="00C55385"/>
    <w:rsid w:val="00C718EB"/>
    <w:rsid w:val="00C812FE"/>
    <w:rsid w:val="00C96C83"/>
    <w:rsid w:val="00CA3BC3"/>
    <w:rsid w:val="00CD1C48"/>
    <w:rsid w:val="00CD3F4E"/>
    <w:rsid w:val="00CD56F9"/>
    <w:rsid w:val="00CD7B10"/>
    <w:rsid w:val="00CE0A69"/>
    <w:rsid w:val="00CF49B0"/>
    <w:rsid w:val="00D0177E"/>
    <w:rsid w:val="00D01DBA"/>
    <w:rsid w:val="00D03AD9"/>
    <w:rsid w:val="00D05B00"/>
    <w:rsid w:val="00D06617"/>
    <w:rsid w:val="00D14940"/>
    <w:rsid w:val="00D26D65"/>
    <w:rsid w:val="00D31FCE"/>
    <w:rsid w:val="00D32B62"/>
    <w:rsid w:val="00D3318A"/>
    <w:rsid w:val="00D572C5"/>
    <w:rsid w:val="00D81629"/>
    <w:rsid w:val="00DC46B3"/>
    <w:rsid w:val="00DD6E46"/>
    <w:rsid w:val="00DE058D"/>
    <w:rsid w:val="00DE2C16"/>
    <w:rsid w:val="00DE38D7"/>
    <w:rsid w:val="00DE661A"/>
    <w:rsid w:val="00DF29E5"/>
    <w:rsid w:val="00E1782C"/>
    <w:rsid w:val="00E56C03"/>
    <w:rsid w:val="00E677AF"/>
    <w:rsid w:val="00E777EC"/>
    <w:rsid w:val="00E83239"/>
    <w:rsid w:val="00E859C3"/>
    <w:rsid w:val="00E90853"/>
    <w:rsid w:val="00E945EB"/>
    <w:rsid w:val="00EA0EFA"/>
    <w:rsid w:val="00EA10A1"/>
    <w:rsid w:val="00EA1BE6"/>
    <w:rsid w:val="00EA3B2A"/>
    <w:rsid w:val="00ED026A"/>
    <w:rsid w:val="00EF755B"/>
    <w:rsid w:val="00F1398A"/>
    <w:rsid w:val="00F23027"/>
    <w:rsid w:val="00F25EEC"/>
    <w:rsid w:val="00F46759"/>
    <w:rsid w:val="00F559B2"/>
    <w:rsid w:val="00F61E90"/>
    <w:rsid w:val="00F632D4"/>
    <w:rsid w:val="00F80753"/>
    <w:rsid w:val="00FA282E"/>
    <w:rsid w:val="00FA4F36"/>
    <w:rsid w:val="00FA63FE"/>
    <w:rsid w:val="00FD4752"/>
    <w:rsid w:val="00FE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615865"/>
  <w15:chartTrackingRefBased/>
  <w15:docId w15:val="{E668BE3B-ADBD-4D56-8A07-C8E6B00E7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9C3"/>
    <w:pPr>
      <w:spacing w:line="256" w:lineRule="auto"/>
    </w:pPr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859C3"/>
    <w:pPr>
      <w:keepNext/>
      <w:spacing w:after="0" w:line="240" w:lineRule="auto"/>
      <w:ind w:left="709"/>
      <w:outlineLvl w:val="0"/>
    </w:pPr>
    <w:rPr>
      <w:rFonts w:ascii="Times New Roman" w:eastAsia="Times New Roman" w:hAnsi="Times New Roman"/>
      <w:i/>
      <w:iCs/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9C3"/>
    <w:pPr>
      <w:keepNext/>
      <w:spacing w:after="0" w:line="240" w:lineRule="auto"/>
      <w:outlineLvl w:val="1"/>
    </w:pPr>
    <w:rPr>
      <w:rFonts w:ascii="Times New Roman" w:eastAsia="Times New Roman" w:hAnsi="Times New Roman"/>
      <w:sz w:val="26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E859C3"/>
    <w:pPr>
      <w:spacing w:before="240" w:after="60"/>
      <w:outlineLvl w:val="5"/>
    </w:pPr>
    <w:rPr>
      <w:rFonts w:eastAsia="Times New Roman"/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9C3"/>
    <w:pPr>
      <w:keepNext/>
      <w:spacing w:after="0" w:line="240" w:lineRule="auto"/>
      <w:jc w:val="center"/>
      <w:outlineLvl w:val="8"/>
    </w:pPr>
    <w:rPr>
      <w:rFonts w:ascii="Arial" w:hAnsi="Arial"/>
      <w:b/>
      <w:sz w:val="2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59C3"/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859C3"/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rsid w:val="00E859C3"/>
    <w:rPr>
      <w:rFonts w:eastAsia="Times New Roman" w:cs="Times New Roman"/>
      <w:b/>
      <w:bCs/>
      <w:lang w:val="ru-RU"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859C3"/>
    <w:rPr>
      <w:rFonts w:ascii="Arial" w:eastAsiaTheme="minorEastAsia" w:hAnsi="Arial" w:cs="Times New Roman"/>
      <w:b/>
      <w:sz w:val="23"/>
      <w:szCs w:val="20"/>
      <w:lang w:val="ru-RU" w:eastAsia="ru-RU"/>
    </w:rPr>
  </w:style>
  <w:style w:type="paragraph" w:styleId="a3">
    <w:name w:val="Body Text"/>
    <w:basedOn w:val="a"/>
    <w:link w:val="a4"/>
    <w:uiPriority w:val="99"/>
    <w:semiHidden/>
    <w:unhideWhenUsed/>
    <w:rsid w:val="00E859C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859C3"/>
    <w:rPr>
      <w:rFonts w:eastAsiaTheme="minorEastAsia" w:cs="Times New Roman"/>
      <w:lang w:val="ru-RU" w:eastAsia="ru-RU"/>
    </w:rPr>
  </w:style>
  <w:style w:type="paragraph" w:styleId="3">
    <w:name w:val="Body Text 3"/>
    <w:basedOn w:val="a"/>
    <w:link w:val="30"/>
    <w:uiPriority w:val="99"/>
    <w:semiHidden/>
    <w:unhideWhenUsed/>
    <w:rsid w:val="00E859C3"/>
    <w:pPr>
      <w:widowControl w:val="0"/>
      <w:snapToGrid w:val="0"/>
      <w:spacing w:after="0" w:line="240" w:lineRule="auto"/>
    </w:pPr>
    <w:rPr>
      <w:rFonts w:ascii="Times New Roman" w:hAnsi="Times New Roman"/>
      <w:b/>
      <w:i/>
      <w:color w:val="000000"/>
      <w:sz w:val="26"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859C3"/>
    <w:rPr>
      <w:rFonts w:ascii="Times New Roman" w:eastAsiaTheme="minorEastAsia" w:hAnsi="Times New Roman" w:cs="Times New Roman"/>
      <w:b/>
      <w:i/>
      <w:color w:val="000000"/>
      <w:sz w:val="26"/>
      <w:szCs w:val="20"/>
      <w:lang w:val="ru-RU" w:eastAsia="ru-RU"/>
    </w:rPr>
  </w:style>
  <w:style w:type="paragraph" w:styleId="a5">
    <w:name w:val="Block Text"/>
    <w:basedOn w:val="a"/>
    <w:rsid w:val="00E859C3"/>
    <w:pPr>
      <w:widowControl w:val="0"/>
      <w:spacing w:after="0" w:line="240" w:lineRule="auto"/>
      <w:ind w:left="40" w:right="9" w:firstLine="560"/>
      <w:jc w:val="both"/>
    </w:pPr>
    <w:rPr>
      <w:rFonts w:ascii="Times New Roman" w:hAnsi="Times New Roman"/>
      <w:sz w:val="24"/>
      <w:szCs w:val="20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000F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0F40"/>
    <w:rPr>
      <w:rFonts w:ascii="Segoe UI" w:eastAsiaTheme="minorEastAsia" w:hAnsi="Segoe UI" w:cs="Segoe UI"/>
      <w:sz w:val="18"/>
      <w:szCs w:val="18"/>
      <w:lang w:val="ru-RU" w:eastAsia="ru-RU"/>
    </w:rPr>
  </w:style>
  <w:style w:type="paragraph" w:customStyle="1" w:styleId="11">
    <w:name w:val="Без интервала1"/>
    <w:rsid w:val="003677C1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table" w:styleId="a8">
    <w:name w:val="Table Grid"/>
    <w:basedOn w:val="a1"/>
    <w:uiPriority w:val="59"/>
    <w:rsid w:val="002976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Strong"/>
    <w:uiPriority w:val="22"/>
    <w:qFormat/>
    <w:rsid w:val="00D32B62"/>
    <w:rPr>
      <w:b/>
      <w:bCs/>
    </w:rPr>
  </w:style>
  <w:style w:type="paragraph" w:customStyle="1" w:styleId="23">
    <w:name w:val="Основной текст 23"/>
    <w:basedOn w:val="a"/>
    <w:rsid w:val="00D32B62"/>
    <w:pPr>
      <w:overflowPunct w:val="0"/>
      <w:autoSpaceDE w:val="0"/>
      <w:autoSpaceDN w:val="0"/>
      <w:adjustRightInd w:val="0"/>
      <w:spacing w:after="0" w:line="240" w:lineRule="auto"/>
      <w:ind w:right="141"/>
      <w:textAlignment w:val="baseline"/>
    </w:pPr>
    <w:rPr>
      <w:rFonts w:ascii="Times New Roman CYR" w:eastAsia="Times New Roman" w:hAnsi="Times New Roman CYR"/>
      <w:szCs w:val="20"/>
    </w:rPr>
  </w:style>
  <w:style w:type="paragraph" w:customStyle="1" w:styleId="12">
    <w:name w:val="Обычный1"/>
    <w:rsid w:val="00933BBE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paragraph" w:styleId="aa">
    <w:name w:val="Normal (Web)"/>
    <w:basedOn w:val="a"/>
    <w:uiPriority w:val="99"/>
    <w:unhideWhenUsed/>
    <w:rsid w:val="00FE1E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No Spacing"/>
    <w:qFormat/>
    <w:rsid w:val="0027339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c">
    <w:name w:val="Hyperlink"/>
    <w:basedOn w:val="a0"/>
    <w:uiPriority w:val="99"/>
    <w:rsid w:val="00E56C03"/>
    <w:rPr>
      <w:color w:val="0000FF"/>
      <w:u w:val="single"/>
    </w:rPr>
  </w:style>
  <w:style w:type="paragraph" w:styleId="ad">
    <w:name w:val="Body Text Indent"/>
    <w:basedOn w:val="a"/>
    <w:link w:val="ae"/>
    <w:uiPriority w:val="99"/>
    <w:semiHidden/>
    <w:unhideWhenUsed/>
    <w:rsid w:val="00D8162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D81629"/>
    <w:rPr>
      <w:rFonts w:eastAsiaTheme="minorEastAsia" w:cs="Times New Roman"/>
      <w:lang w:eastAsia="ru-RU"/>
    </w:rPr>
  </w:style>
  <w:style w:type="paragraph" w:styleId="af">
    <w:name w:val="List Paragraph"/>
    <w:basedOn w:val="a"/>
    <w:uiPriority w:val="34"/>
    <w:qFormat/>
    <w:rsid w:val="00387A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22339-48EF-4FE4-9FB6-F6206199C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2385</TotalTime>
  <Pages>3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Александровна Сигора</dc:creator>
  <cp:keywords/>
  <dc:description/>
  <cp:lastModifiedBy>Пользователь</cp:lastModifiedBy>
  <cp:revision>76</cp:revision>
  <cp:lastPrinted>2021-01-18T14:13:00Z</cp:lastPrinted>
  <dcterms:created xsi:type="dcterms:W3CDTF">2019-11-12T12:52:00Z</dcterms:created>
  <dcterms:modified xsi:type="dcterms:W3CDTF">2021-01-18T14:47:00Z</dcterms:modified>
</cp:coreProperties>
</file>