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4FB2" w14:textId="56C5B455" w:rsidR="005A684B" w:rsidRDefault="005F0A94" w:rsidP="00270C7C">
      <w:pPr>
        <w:rPr>
          <w:color w:val="000000"/>
          <w:szCs w:val="24"/>
          <w:shd w:val="clear" w:color="auto" w:fill="FFFFFF"/>
        </w:rPr>
      </w:pPr>
      <w:bookmarkStart w:id="0" w:name="_Hlk80013928"/>
      <w:r>
        <w:rPr>
          <w:color w:val="000000"/>
          <w:szCs w:val="24"/>
          <w:shd w:val="clear" w:color="auto" w:fill="FFFFFF"/>
        </w:rPr>
        <w:t xml:space="preserve">                       </w:t>
      </w:r>
      <w:bookmarkEnd w:id="0"/>
      <w:r w:rsidR="00270C7C">
        <w:rPr>
          <w:color w:val="000000"/>
          <w:szCs w:val="24"/>
          <w:shd w:val="clear" w:color="auto" w:fill="FFFFFF"/>
        </w:rPr>
        <w:t xml:space="preserve">                                                                           </w:t>
      </w:r>
      <w:r w:rsidR="00F03016">
        <w:rPr>
          <w:color w:val="000000"/>
          <w:szCs w:val="24"/>
          <w:shd w:val="clear" w:color="auto" w:fill="FFFFFF"/>
        </w:rPr>
        <w:t xml:space="preserve">  </w:t>
      </w:r>
      <w:r w:rsidR="005A684B">
        <w:rPr>
          <w:color w:val="000000"/>
          <w:szCs w:val="24"/>
          <w:shd w:val="clear" w:color="auto" w:fill="FFFFFF"/>
        </w:rPr>
        <w:t xml:space="preserve">Додаток 1 </w:t>
      </w:r>
    </w:p>
    <w:p w14:paraId="10F350F5" w14:textId="156726A5" w:rsidR="005A684B" w:rsidRDefault="005A684B" w:rsidP="005A684B">
      <w:p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                                                                         </w:t>
      </w:r>
      <w:r w:rsidR="00F03016">
        <w:rPr>
          <w:color w:val="000000"/>
          <w:szCs w:val="24"/>
          <w:shd w:val="clear" w:color="auto" w:fill="FFFFFF"/>
        </w:rPr>
        <w:t xml:space="preserve">                           </w:t>
      </w:r>
      <w:r>
        <w:rPr>
          <w:color w:val="000000"/>
          <w:szCs w:val="24"/>
          <w:shd w:val="clear" w:color="auto" w:fill="FFFFFF"/>
        </w:rPr>
        <w:t>ЗАТВЕРДЖЕНО</w:t>
      </w:r>
    </w:p>
    <w:p w14:paraId="6175930E" w14:textId="1000A3FA" w:rsidR="005A684B" w:rsidRDefault="005A684B" w:rsidP="005A684B">
      <w:p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                                                                         </w:t>
      </w:r>
      <w:r w:rsidR="00F03016">
        <w:rPr>
          <w:color w:val="000000"/>
          <w:szCs w:val="24"/>
          <w:shd w:val="clear" w:color="auto" w:fill="FFFFFF"/>
        </w:rPr>
        <w:t xml:space="preserve">                           </w:t>
      </w:r>
      <w:r>
        <w:rPr>
          <w:color w:val="000000"/>
          <w:szCs w:val="24"/>
          <w:shd w:val="clear" w:color="auto" w:fill="FFFFFF"/>
        </w:rPr>
        <w:t xml:space="preserve">розпорядження міського голови </w:t>
      </w:r>
    </w:p>
    <w:p w14:paraId="34702452" w14:textId="42F258F9" w:rsidR="00F03016" w:rsidRPr="00F03016" w:rsidRDefault="005A684B" w:rsidP="00F03016">
      <w:p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                                                                                                    </w:t>
      </w:r>
      <w:r w:rsidR="00F03016">
        <w:rPr>
          <w:color w:val="000000"/>
          <w:szCs w:val="24"/>
          <w:shd w:val="clear" w:color="auto" w:fill="FFFFFF"/>
        </w:rPr>
        <w:t xml:space="preserve">від </w:t>
      </w:r>
      <w:r w:rsidR="00F03016" w:rsidRPr="00F03016">
        <w:rPr>
          <w:color w:val="000000"/>
          <w:szCs w:val="24"/>
          <w:shd w:val="clear" w:color="auto" w:fill="FFFFFF"/>
        </w:rPr>
        <w:t>27.08.2021№ РМГ/08/0.1/207/21</w:t>
      </w:r>
    </w:p>
    <w:p w14:paraId="769767EF" w14:textId="6F94A44E" w:rsidR="005A684B" w:rsidRDefault="005A684B" w:rsidP="005A684B">
      <w:pPr>
        <w:rPr>
          <w:color w:val="000000"/>
          <w:szCs w:val="24"/>
          <w:shd w:val="clear" w:color="auto" w:fill="FFFFFF"/>
        </w:rPr>
      </w:pPr>
    </w:p>
    <w:p w14:paraId="297B3296" w14:textId="77777777" w:rsidR="005A684B" w:rsidRDefault="005A684B" w:rsidP="005A684B">
      <w:pPr>
        <w:jc w:val="center"/>
        <w:rPr>
          <w:b/>
          <w:bCs/>
          <w:color w:val="000000"/>
          <w:szCs w:val="24"/>
          <w:shd w:val="clear" w:color="auto" w:fill="FFFFFF"/>
        </w:rPr>
      </w:pPr>
    </w:p>
    <w:p w14:paraId="76507A95" w14:textId="3D3976AA" w:rsidR="005A684B" w:rsidRDefault="005A684B" w:rsidP="005A684B">
      <w:pPr>
        <w:jc w:val="center"/>
        <w:rPr>
          <w:b/>
          <w:bCs/>
          <w:color w:val="000000"/>
          <w:szCs w:val="24"/>
          <w:shd w:val="clear" w:color="auto" w:fill="FFFFFF"/>
        </w:rPr>
      </w:pPr>
      <w:r w:rsidRPr="008E6512">
        <w:rPr>
          <w:b/>
          <w:bCs/>
          <w:color w:val="000000"/>
          <w:szCs w:val="24"/>
          <w:shd w:val="clear" w:color="auto" w:fill="FFFFFF"/>
        </w:rPr>
        <w:t>Перелік діючих регуляторних актів – рішень Дружківської міської ради</w:t>
      </w:r>
      <w:r w:rsidR="000E7543">
        <w:rPr>
          <w:b/>
          <w:bCs/>
          <w:color w:val="000000"/>
          <w:szCs w:val="24"/>
          <w:shd w:val="clear" w:color="auto" w:fill="FFFFFF"/>
        </w:rPr>
        <w:t>,  рішень</w:t>
      </w:r>
      <w:r w:rsidR="00270C7C">
        <w:rPr>
          <w:b/>
          <w:bCs/>
          <w:color w:val="000000"/>
          <w:szCs w:val="24"/>
          <w:shd w:val="clear" w:color="auto" w:fill="FFFFFF"/>
        </w:rPr>
        <w:t xml:space="preserve"> </w:t>
      </w:r>
      <w:r w:rsidRPr="008E6512">
        <w:rPr>
          <w:b/>
          <w:bCs/>
          <w:color w:val="000000"/>
          <w:szCs w:val="24"/>
          <w:shd w:val="clear" w:color="auto" w:fill="FFFFFF"/>
        </w:rPr>
        <w:t>виконавчого комітету Дружківської міської ради</w:t>
      </w:r>
      <w:r w:rsidR="00270C7C">
        <w:rPr>
          <w:b/>
          <w:bCs/>
          <w:color w:val="000000"/>
          <w:szCs w:val="24"/>
          <w:shd w:val="clear" w:color="auto" w:fill="FFFFFF"/>
        </w:rPr>
        <w:t>, що підлягають перегляду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5103"/>
        <w:gridCol w:w="3686"/>
      </w:tblGrid>
      <w:tr w:rsidR="005A684B" w:rsidRPr="00E64F43" w14:paraId="3C9594A5" w14:textId="77777777" w:rsidTr="004C58E0">
        <w:trPr>
          <w:trHeight w:val="276"/>
        </w:trPr>
        <w:tc>
          <w:tcPr>
            <w:tcW w:w="562" w:type="dxa"/>
            <w:vMerge w:val="restart"/>
          </w:tcPr>
          <w:p w14:paraId="087B9B05" w14:textId="77777777" w:rsidR="005A684B" w:rsidRPr="00E64F43" w:rsidRDefault="005A684B" w:rsidP="004C58E0">
            <w:pPr>
              <w:jc w:val="both"/>
            </w:pPr>
            <w:r w:rsidRPr="00E64F43">
              <w:t>№ з/п</w:t>
            </w:r>
          </w:p>
        </w:tc>
        <w:tc>
          <w:tcPr>
            <w:tcW w:w="5103" w:type="dxa"/>
            <w:vMerge w:val="restart"/>
          </w:tcPr>
          <w:p w14:paraId="08F6D015" w14:textId="77777777" w:rsidR="005A684B" w:rsidRPr="00E64F43" w:rsidRDefault="005A684B" w:rsidP="004C58E0">
            <w:pPr>
              <w:jc w:val="both"/>
            </w:pPr>
            <w:r>
              <w:t xml:space="preserve">Перелік </w:t>
            </w:r>
            <w:r w:rsidRPr="00E64F43">
              <w:t>діюч</w:t>
            </w:r>
            <w:r>
              <w:t>их</w:t>
            </w:r>
            <w:r w:rsidRPr="00E64F43">
              <w:t xml:space="preserve"> регуляторн</w:t>
            </w:r>
            <w:r>
              <w:t xml:space="preserve">их </w:t>
            </w:r>
            <w:r w:rsidRPr="00E64F43">
              <w:t xml:space="preserve">   акт</w:t>
            </w:r>
            <w:r>
              <w:t>ів</w:t>
            </w:r>
          </w:p>
        </w:tc>
        <w:tc>
          <w:tcPr>
            <w:tcW w:w="3686" w:type="dxa"/>
            <w:vMerge w:val="restart"/>
          </w:tcPr>
          <w:p w14:paraId="7F99711E" w14:textId="353CA458" w:rsidR="005A684B" w:rsidRPr="00E64F43" w:rsidRDefault="00136CA4" w:rsidP="004C58E0">
            <w:pPr>
              <w:jc w:val="center"/>
            </w:pPr>
            <w:r>
              <w:t>Відповідальний виконавець</w:t>
            </w:r>
          </w:p>
        </w:tc>
      </w:tr>
      <w:tr w:rsidR="005A684B" w:rsidRPr="00E64F43" w14:paraId="38F65E45" w14:textId="77777777" w:rsidTr="004C58E0">
        <w:trPr>
          <w:trHeight w:val="276"/>
        </w:trPr>
        <w:tc>
          <w:tcPr>
            <w:tcW w:w="562" w:type="dxa"/>
            <w:vMerge/>
          </w:tcPr>
          <w:p w14:paraId="51744473" w14:textId="77777777" w:rsidR="005A684B" w:rsidRPr="00E64F43" w:rsidRDefault="005A684B" w:rsidP="004C58E0">
            <w:pPr>
              <w:jc w:val="both"/>
            </w:pPr>
          </w:p>
        </w:tc>
        <w:tc>
          <w:tcPr>
            <w:tcW w:w="5103" w:type="dxa"/>
            <w:vMerge/>
          </w:tcPr>
          <w:p w14:paraId="7472C6B1" w14:textId="77777777" w:rsidR="005A684B" w:rsidRPr="00E64F43" w:rsidRDefault="005A684B" w:rsidP="004C58E0">
            <w:pPr>
              <w:jc w:val="both"/>
            </w:pPr>
          </w:p>
        </w:tc>
        <w:tc>
          <w:tcPr>
            <w:tcW w:w="3686" w:type="dxa"/>
            <w:vMerge/>
          </w:tcPr>
          <w:p w14:paraId="723D691C" w14:textId="77777777" w:rsidR="005A684B" w:rsidRPr="00E64F43" w:rsidRDefault="005A684B" w:rsidP="004C58E0">
            <w:pPr>
              <w:jc w:val="both"/>
            </w:pPr>
          </w:p>
        </w:tc>
      </w:tr>
      <w:tr w:rsidR="005A684B" w:rsidRPr="00E64F43" w14:paraId="3FB2FA39" w14:textId="77777777" w:rsidTr="004C58E0">
        <w:trPr>
          <w:trHeight w:val="866"/>
        </w:trPr>
        <w:tc>
          <w:tcPr>
            <w:tcW w:w="562" w:type="dxa"/>
          </w:tcPr>
          <w:p w14:paraId="5E8B43B9" w14:textId="77777777" w:rsidR="005A684B" w:rsidRPr="00E64F43" w:rsidRDefault="005A684B" w:rsidP="004C58E0">
            <w:pPr>
              <w:jc w:val="both"/>
            </w:pPr>
            <w:r>
              <w:t>1</w:t>
            </w:r>
          </w:p>
        </w:tc>
        <w:tc>
          <w:tcPr>
            <w:tcW w:w="5103" w:type="dxa"/>
          </w:tcPr>
          <w:p w14:paraId="1FB1F510" w14:textId="75D0037E" w:rsidR="005A684B" w:rsidRPr="00E64F43" w:rsidRDefault="005A684B" w:rsidP="004C58E0">
            <w:pPr>
              <w:jc w:val="both"/>
            </w:pPr>
            <w:r>
              <w:t xml:space="preserve">Рішення Дружківської міської ради </w:t>
            </w:r>
            <w:r w:rsidR="00136CA4">
              <w:t xml:space="preserve">                               </w:t>
            </w:r>
            <w:r>
              <w:t>від 27.12.2006 №5/8-2 «Про зовнішню рекламу у місті Дружківка»</w:t>
            </w:r>
          </w:p>
        </w:tc>
        <w:tc>
          <w:tcPr>
            <w:tcW w:w="3686" w:type="dxa"/>
          </w:tcPr>
          <w:p w14:paraId="09132D06" w14:textId="77777777" w:rsidR="005A684B" w:rsidRPr="00E64F43" w:rsidRDefault="005A684B" w:rsidP="004C58E0">
            <w:pPr>
              <w:jc w:val="both"/>
            </w:pPr>
            <w:r>
              <w:t>Відділ містобудування та архітектури виконавчого комітету Дружківської міської ради, управління житлового та комунального господарства Дружківської міської ради</w:t>
            </w:r>
          </w:p>
        </w:tc>
      </w:tr>
      <w:tr w:rsidR="005A684B" w:rsidRPr="00E64F43" w14:paraId="66C26016" w14:textId="77777777" w:rsidTr="004C58E0">
        <w:tc>
          <w:tcPr>
            <w:tcW w:w="562" w:type="dxa"/>
          </w:tcPr>
          <w:p w14:paraId="50363BA4" w14:textId="77777777" w:rsidR="005A684B" w:rsidRPr="00E64F43" w:rsidRDefault="005A684B" w:rsidP="004C58E0">
            <w:pPr>
              <w:jc w:val="both"/>
            </w:pPr>
            <w:r>
              <w:t>2</w:t>
            </w:r>
          </w:p>
        </w:tc>
        <w:tc>
          <w:tcPr>
            <w:tcW w:w="5103" w:type="dxa"/>
          </w:tcPr>
          <w:p w14:paraId="4B9AE1BD" w14:textId="134B5DC5" w:rsidR="005A684B" w:rsidRDefault="005A684B" w:rsidP="004C58E0">
            <w:pPr>
              <w:jc w:val="both"/>
            </w:pPr>
            <w:r>
              <w:t xml:space="preserve">Рішення Дружківської міської ради </w:t>
            </w:r>
            <w:r w:rsidR="00136CA4">
              <w:t xml:space="preserve">                            </w:t>
            </w:r>
            <w:r>
              <w:t>від 07.11.2007 №5/17-7 «Про затвердження Правил прийому стічних вод від абонентів – юридичних осіб до системи каналізації                                 м. Дружківка Донецької області»</w:t>
            </w:r>
          </w:p>
          <w:p w14:paraId="0FD2DD5D" w14:textId="77777777" w:rsidR="005A684B" w:rsidRPr="00E64F43" w:rsidRDefault="005A684B" w:rsidP="004C58E0">
            <w:pPr>
              <w:jc w:val="both"/>
            </w:pPr>
          </w:p>
        </w:tc>
        <w:tc>
          <w:tcPr>
            <w:tcW w:w="3686" w:type="dxa"/>
          </w:tcPr>
          <w:p w14:paraId="2782FA20" w14:textId="77777777" w:rsidR="005A684B" w:rsidRPr="00E64F43" w:rsidRDefault="005A684B" w:rsidP="004C58E0">
            <w:pPr>
              <w:jc w:val="both"/>
            </w:pPr>
            <w:r>
              <w:t xml:space="preserve"> Управління житлового та комунального господарства Дружківської міської ради</w:t>
            </w:r>
          </w:p>
        </w:tc>
      </w:tr>
      <w:tr w:rsidR="005A684B" w:rsidRPr="00E64F43" w14:paraId="7C60675C" w14:textId="77777777" w:rsidTr="004C58E0">
        <w:tc>
          <w:tcPr>
            <w:tcW w:w="562" w:type="dxa"/>
          </w:tcPr>
          <w:p w14:paraId="49ED0A40" w14:textId="77777777" w:rsidR="005A684B" w:rsidRPr="00E64F43" w:rsidRDefault="005A684B" w:rsidP="004C58E0">
            <w:pPr>
              <w:jc w:val="both"/>
            </w:pPr>
            <w:r>
              <w:t>3</w:t>
            </w:r>
          </w:p>
        </w:tc>
        <w:tc>
          <w:tcPr>
            <w:tcW w:w="5103" w:type="dxa"/>
          </w:tcPr>
          <w:p w14:paraId="25AF266C" w14:textId="028F43A6" w:rsidR="005A684B" w:rsidRDefault="005A684B" w:rsidP="004C58E0">
            <w:pPr>
              <w:jc w:val="both"/>
            </w:pPr>
            <w:r>
              <w:t xml:space="preserve">Рішення виконавчого комітету Дружківської міської ради від 17.06.2009 №509 «Про затвердження положення про порядок проведення конкурсів на перевезення пасажирів на міських автобусних маршрутах </w:t>
            </w:r>
            <w:r w:rsidR="0086221B">
              <w:t xml:space="preserve">            </w:t>
            </w:r>
            <w:r>
              <w:t xml:space="preserve"> м. Дружківка»</w:t>
            </w:r>
          </w:p>
          <w:p w14:paraId="4B61C9A9" w14:textId="77777777" w:rsidR="005A684B" w:rsidRPr="00E64F43" w:rsidRDefault="005A684B" w:rsidP="004C58E0">
            <w:pPr>
              <w:jc w:val="both"/>
            </w:pPr>
          </w:p>
        </w:tc>
        <w:tc>
          <w:tcPr>
            <w:tcW w:w="3686" w:type="dxa"/>
          </w:tcPr>
          <w:p w14:paraId="01823CBA" w14:textId="77777777" w:rsidR="005A684B" w:rsidRPr="00E64F43" w:rsidRDefault="005A684B" w:rsidP="004C58E0">
            <w:pPr>
              <w:jc w:val="both"/>
            </w:pPr>
            <w:r>
              <w:t>Управління житлового та комунального господарства Дружківської міської ради</w:t>
            </w:r>
          </w:p>
        </w:tc>
      </w:tr>
      <w:tr w:rsidR="005A684B" w:rsidRPr="00765703" w14:paraId="52145528" w14:textId="77777777" w:rsidTr="004C58E0">
        <w:tc>
          <w:tcPr>
            <w:tcW w:w="562" w:type="dxa"/>
          </w:tcPr>
          <w:p w14:paraId="196A32AE" w14:textId="77777777" w:rsidR="005A684B" w:rsidRPr="00E64F43" w:rsidRDefault="005A684B" w:rsidP="004C58E0">
            <w:pPr>
              <w:jc w:val="both"/>
            </w:pPr>
            <w:r>
              <w:t>4</w:t>
            </w:r>
          </w:p>
        </w:tc>
        <w:tc>
          <w:tcPr>
            <w:tcW w:w="5103" w:type="dxa"/>
          </w:tcPr>
          <w:p w14:paraId="1A26FEC7" w14:textId="1886794D" w:rsidR="005A684B" w:rsidRDefault="005A684B" w:rsidP="004C58E0">
            <w:pPr>
              <w:jc w:val="both"/>
            </w:pPr>
            <w:r>
              <w:t xml:space="preserve">Рішення Дружківської міської ради </w:t>
            </w:r>
            <w:r w:rsidR="00136CA4">
              <w:t xml:space="preserve">                             </w:t>
            </w:r>
            <w:r>
              <w:t>від 16.06.2010 №5/46-4 «</w:t>
            </w:r>
            <w:r w:rsidRPr="00765703">
              <w:t>Про затвердження Тимчасового порядку визначення частки земельної ділянки, яка знаходиться у користуванні власників (наймачів) вбудованих у будівлю нежитлових приміщень</w:t>
            </w:r>
            <w:r>
              <w:t>»</w:t>
            </w:r>
          </w:p>
          <w:p w14:paraId="6508C94B" w14:textId="77777777" w:rsidR="005A684B" w:rsidRPr="00765703" w:rsidRDefault="005A684B" w:rsidP="004C58E0">
            <w:pPr>
              <w:jc w:val="both"/>
            </w:pPr>
          </w:p>
        </w:tc>
        <w:tc>
          <w:tcPr>
            <w:tcW w:w="3686" w:type="dxa"/>
          </w:tcPr>
          <w:p w14:paraId="1D1F3A82" w14:textId="77777777" w:rsidR="005A684B" w:rsidRPr="00765703" w:rsidRDefault="005A684B" w:rsidP="004C58E0">
            <w:pPr>
              <w:jc w:val="both"/>
            </w:pPr>
            <w:r>
              <w:t>Відділ земельних ресурсів виконавчого комітету Дружківської міської ради</w:t>
            </w:r>
          </w:p>
        </w:tc>
      </w:tr>
      <w:tr w:rsidR="005A684B" w:rsidRPr="00765703" w14:paraId="2AF0F921" w14:textId="77777777" w:rsidTr="004C58E0">
        <w:trPr>
          <w:trHeight w:val="1530"/>
        </w:trPr>
        <w:tc>
          <w:tcPr>
            <w:tcW w:w="562" w:type="dxa"/>
            <w:tcBorders>
              <w:bottom w:val="single" w:sz="4" w:space="0" w:color="auto"/>
            </w:tcBorders>
          </w:tcPr>
          <w:p w14:paraId="7113C7C1" w14:textId="77777777" w:rsidR="005A684B" w:rsidRPr="00765703" w:rsidRDefault="005A684B" w:rsidP="004C58E0">
            <w:pPr>
              <w:jc w:val="both"/>
            </w:pPr>
            <w:r w:rsidRPr="00765703">
              <w:t>5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EE32A5B" w14:textId="77777777" w:rsidR="005A684B" w:rsidRPr="00765703" w:rsidRDefault="005A684B" w:rsidP="004C58E0">
            <w:pPr>
              <w:jc w:val="both"/>
            </w:pPr>
            <w:r>
              <w:t>Рішення виконавчого комітету Дружківської міської ради від 09.06.2011 №461 «</w:t>
            </w:r>
            <w:r w:rsidRPr="00765703">
              <w:t>Про затвердження тарифів на ритуальні послуги з поховання, які надає комунальне підприємство «Спектр»</w:t>
            </w:r>
            <w:r>
              <w:t>»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BDCA6A0" w14:textId="77777777" w:rsidR="005A684B" w:rsidRPr="00765703" w:rsidRDefault="005A684B" w:rsidP="004C58E0">
            <w:pPr>
              <w:jc w:val="both"/>
            </w:pPr>
            <w:r>
              <w:t>Управління житлового та комунального господарства Дружківської міської ради</w:t>
            </w:r>
          </w:p>
        </w:tc>
      </w:tr>
      <w:tr w:rsidR="00AE58A4" w:rsidRPr="00765703" w14:paraId="356371BA" w14:textId="77777777" w:rsidTr="004C58E0">
        <w:trPr>
          <w:trHeight w:val="1530"/>
        </w:trPr>
        <w:tc>
          <w:tcPr>
            <w:tcW w:w="562" w:type="dxa"/>
            <w:tcBorders>
              <w:bottom w:val="single" w:sz="4" w:space="0" w:color="auto"/>
            </w:tcBorders>
          </w:tcPr>
          <w:p w14:paraId="3BBDF3ED" w14:textId="2AEB6E85" w:rsidR="00AE58A4" w:rsidRPr="00765703" w:rsidRDefault="00AE58A4" w:rsidP="004C58E0">
            <w:pPr>
              <w:jc w:val="both"/>
            </w:pPr>
            <w:r>
              <w:t>6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1439595" w14:textId="008EF4CF" w:rsidR="00AE58A4" w:rsidRDefault="00AE58A4" w:rsidP="004C58E0">
            <w:pPr>
              <w:jc w:val="both"/>
            </w:pPr>
            <w:r>
              <w:t xml:space="preserve">Рішення Дружківської міської ради </w:t>
            </w:r>
            <w:r w:rsidR="00136CA4">
              <w:t xml:space="preserve">                                    </w:t>
            </w:r>
            <w:r>
              <w:t>від 27.07.2011 №6/9-13 «Про обмеження зон розміщення тимчасових споруд (кіосків, павільйонів тощо) для провадження підприємницької діяльності на території міста Дружківка»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8CE1760" w14:textId="412C1A20" w:rsidR="00AE58A4" w:rsidRDefault="00AE58A4" w:rsidP="004C58E0">
            <w:pPr>
              <w:jc w:val="both"/>
            </w:pPr>
            <w:r>
              <w:t>Відділ містобудування та архітектури виконавчого комітету Дружківської міської ради</w:t>
            </w:r>
          </w:p>
        </w:tc>
      </w:tr>
    </w:tbl>
    <w:p w14:paraId="17EE43A1" w14:textId="77777777" w:rsidR="006C62A0" w:rsidRDefault="006C62A0" w:rsidP="00E47A62">
      <w:pPr>
        <w:jc w:val="center"/>
        <w:sectPr w:rsidR="006C62A0" w:rsidSect="00E32C41">
          <w:headerReference w:type="first" r:id="rId8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79A9C7C5" w14:textId="491DD12B" w:rsidR="00E47A62" w:rsidRDefault="00E47A62" w:rsidP="00E47A62">
      <w:pPr>
        <w:jc w:val="center"/>
      </w:pPr>
      <w:r>
        <w:lastRenderedPageBreak/>
        <w:t xml:space="preserve">                                                                                                               Продовження додатка 1</w:t>
      </w:r>
    </w:p>
    <w:p w14:paraId="222779AD" w14:textId="77777777" w:rsidR="00E47A62" w:rsidRDefault="00E47A62" w:rsidP="00E47A62">
      <w:pPr>
        <w:jc w:val="right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5103"/>
        <w:gridCol w:w="3686"/>
      </w:tblGrid>
      <w:tr w:rsidR="00136C65" w:rsidRPr="00765703" w14:paraId="3B946F88" w14:textId="77777777" w:rsidTr="004C58E0">
        <w:trPr>
          <w:trHeight w:val="1530"/>
        </w:trPr>
        <w:tc>
          <w:tcPr>
            <w:tcW w:w="562" w:type="dxa"/>
            <w:tcBorders>
              <w:bottom w:val="single" w:sz="4" w:space="0" w:color="auto"/>
            </w:tcBorders>
          </w:tcPr>
          <w:p w14:paraId="493F1456" w14:textId="72496C7D" w:rsidR="00136C65" w:rsidRDefault="00136C65" w:rsidP="004C58E0">
            <w:pPr>
              <w:jc w:val="both"/>
            </w:pPr>
            <w:r>
              <w:t>7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3FBFA1E" w14:textId="20022685" w:rsidR="00136C65" w:rsidRDefault="00136C65" w:rsidP="004C58E0">
            <w:pPr>
              <w:jc w:val="both"/>
            </w:pPr>
            <w:r>
              <w:t xml:space="preserve">Рішення Дружківської міської ради </w:t>
            </w:r>
            <w:r w:rsidR="00136CA4">
              <w:t xml:space="preserve">                              </w:t>
            </w:r>
            <w:r>
              <w:t>від 05.01.2012 №6/14-42 «Про затвердження Положення про механізм справляння та порядок сплати єдиного податку на території                               м. Дружківка»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4B70054" w14:textId="5893C89D" w:rsidR="00136C65" w:rsidRDefault="00136C65" w:rsidP="004C58E0">
            <w:pPr>
              <w:jc w:val="both"/>
            </w:pPr>
            <w:r>
              <w:t>Дружківське міське фінансове управління</w:t>
            </w:r>
          </w:p>
        </w:tc>
      </w:tr>
      <w:tr w:rsidR="005A684B" w:rsidRPr="00E64F43" w14:paraId="0AA61C86" w14:textId="77777777" w:rsidTr="004C58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38E2" w14:textId="1F986CEB" w:rsidR="005A684B" w:rsidRPr="00E64F43" w:rsidRDefault="00136C65" w:rsidP="004C58E0">
            <w:pPr>
              <w:jc w:val="both"/>
            </w:pPr>
            <w: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1EEB" w14:textId="56EF7418" w:rsidR="005A684B" w:rsidRDefault="00136C65" w:rsidP="004C58E0">
            <w:pPr>
              <w:jc w:val="both"/>
            </w:pPr>
            <w:r>
              <w:t xml:space="preserve">Рішення Дружківської міської ради </w:t>
            </w:r>
            <w:r w:rsidR="00136CA4">
              <w:t xml:space="preserve">                             </w:t>
            </w:r>
            <w:r>
              <w:t>від 30.05.2012 №6/19-12 «Про встановлення Правил торгівлі на ринках у місті Дружківка»</w:t>
            </w:r>
          </w:p>
          <w:p w14:paraId="5EBA3A88" w14:textId="77777777" w:rsidR="005A684B" w:rsidRPr="00E64F43" w:rsidRDefault="005A684B" w:rsidP="004C58E0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5F3B" w14:textId="5DC417C1" w:rsidR="005A684B" w:rsidRPr="00E64F43" w:rsidRDefault="00136C65" w:rsidP="004C58E0">
            <w:pPr>
              <w:jc w:val="both"/>
            </w:pPr>
            <w:r>
              <w:t>Відділ економічного розвитку виконавчого комітету Дружківської міської ради</w:t>
            </w:r>
          </w:p>
        </w:tc>
      </w:tr>
      <w:tr w:rsidR="0086221B" w:rsidRPr="00E64F43" w14:paraId="4534BE98" w14:textId="77777777" w:rsidTr="004C58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4032" w14:textId="7343640C" w:rsidR="0086221B" w:rsidRDefault="0086221B" w:rsidP="004C58E0">
            <w:pPr>
              <w:jc w:val="both"/>
            </w:pPr>
            <w: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954F" w14:textId="74714D41" w:rsidR="0086221B" w:rsidRDefault="0086221B" w:rsidP="004C58E0">
            <w:pPr>
              <w:jc w:val="both"/>
            </w:pPr>
            <w:r>
              <w:t xml:space="preserve">Рішення Дружківської міської ради </w:t>
            </w:r>
            <w:r w:rsidR="00136CA4">
              <w:t xml:space="preserve">                            </w:t>
            </w:r>
            <w:r>
              <w:t>від 29.08.2012 №6/23-18 «Про затвердження Порядку переведення жилих будинків (жилих приміщень) приватної, державної та комунальної власності у нежилі для подальшого використання цього будинку (приміщення) в інших цілях у місті Дружківка»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B4B1" w14:textId="500BE455" w:rsidR="0086221B" w:rsidRDefault="0086221B" w:rsidP="004C58E0">
            <w:pPr>
              <w:jc w:val="both"/>
            </w:pPr>
            <w:r>
              <w:t>Відділ містобудування та архітектури виконавчого комітету Дружківської міської ради</w:t>
            </w:r>
          </w:p>
        </w:tc>
      </w:tr>
      <w:tr w:rsidR="005A684B" w:rsidRPr="00E64F43" w14:paraId="57FA2689" w14:textId="77777777" w:rsidTr="004C58E0">
        <w:tc>
          <w:tcPr>
            <w:tcW w:w="562" w:type="dxa"/>
            <w:tcBorders>
              <w:top w:val="single" w:sz="4" w:space="0" w:color="auto"/>
            </w:tcBorders>
          </w:tcPr>
          <w:p w14:paraId="6E90E877" w14:textId="32010F18" w:rsidR="005A684B" w:rsidRPr="00E64F43" w:rsidRDefault="0086221B" w:rsidP="004C58E0">
            <w:pPr>
              <w:jc w:val="both"/>
            </w:pPr>
            <w:r>
              <w:t>10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4833121E" w14:textId="7CC1E9A9" w:rsidR="005A684B" w:rsidRPr="00E64F43" w:rsidRDefault="005A684B" w:rsidP="004C58E0">
            <w:pPr>
              <w:jc w:val="both"/>
            </w:pPr>
            <w:r>
              <w:t xml:space="preserve">Рішення Дружківської міської ради </w:t>
            </w:r>
            <w:r w:rsidR="00136CA4">
              <w:t xml:space="preserve">                               </w:t>
            </w:r>
            <w:r>
              <w:t xml:space="preserve">від 26.12.2012 №6/28-10 «Про затвердження мінімальної вартості місячної оренди одного квадратного метра загальної площі нерухомого майна фізичних осіб при передачі в оренду (суборенду) та житловий </w:t>
            </w:r>
            <w:proofErr w:type="spellStart"/>
            <w:r>
              <w:t>найм</w:t>
            </w:r>
            <w:proofErr w:type="spellEnd"/>
            <w:r>
              <w:t xml:space="preserve"> на території                 м. Дружківка»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A4AF086" w14:textId="77777777" w:rsidR="005A684B" w:rsidRPr="00E64F43" w:rsidRDefault="005A684B" w:rsidP="004C58E0">
            <w:pPr>
              <w:jc w:val="both"/>
            </w:pPr>
            <w:r>
              <w:t>Дружківське міське фінансове управління</w:t>
            </w:r>
          </w:p>
        </w:tc>
      </w:tr>
      <w:tr w:rsidR="005A684B" w:rsidRPr="00E64F43" w14:paraId="6628C0C3" w14:textId="77777777" w:rsidTr="004C58E0">
        <w:tc>
          <w:tcPr>
            <w:tcW w:w="562" w:type="dxa"/>
          </w:tcPr>
          <w:p w14:paraId="32A53827" w14:textId="73B2B7ED" w:rsidR="005A684B" w:rsidRPr="00E64F43" w:rsidRDefault="0086221B" w:rsidP="004C58E0">
            <w:pPr>
              <w:jc w:val="both"/>
            </w:pPr>
            <w:r>
              <w:t>11</w:t>
            </w:r>
          </w:p>
        </w:tc>
        <w:tc>
          <w:tcPr>
            <w:tcW w:w="5103" w:type="dxa"/>
          </w:tcPr>
          <w:p w14:paraId="0767F69B" w14:textId="007ACF63" w:rsidR="005A684B" w:rsidRPr="00E64F43" w:rsidRDefault="005A684B" w:rsidP="004C58E0">
            <w:pPr>
              <w:jc w:val="both"/>
            </w:pPr>
            <w:r>
              <w:t xml:space="preserve">Рішення Дружківської міської ради </w:t>
            </w:r>
            <w:r w:rsidR="00136CA4">
              <w:t xml:space="preserve">                              </w:t>
            </w:r>
            <w:r>
              <w:t>від 29.01.2014 №6/41-15 Про внесення змін до рішення Дружківської міської ради від 27.12.2006 №5/8-2 «Про зовнішню рекламу у місті Дружківка»</w:t>
            </w:r>
          </w:p>
        </w:tc>
        <w:tc>
          <w:tcPr>
            <w:tcW w:w="3686" w:type="dxa"/>
          </w:tcPr>
          <w:p w14:paraId="3A6C41E5" w14:textId="77777777" w:rsidR="005A684B" w:rsidRPr="00E64F43" w:rsidRDefault="005A684B" w:rsidP="004C58E0">
            <w:pPr>
              <w:jc w:val="both"/>
            </w:pPr>
            <w:r>
              <w:t>Відділ містобудування та архітектури виконавчого комітету Дружківської міської ради, управління житлового та комунального господарства Дружківської міської ради</w:t>
            </w:r>
          </w:p>
        </w:tc>
      </w:tr>
      <w:tr w:rsidR="005A684B" w:rsidRPr="00E64F43" w14:paraId="32293A70" w14:textId="77777777" w:rsidTr="004C58E0">
        <w:tc>
          <w:tcPr>
            <w:tcW w:w="562" w:type="dxa"/>
          </w:tcPr>
          <w:p w14:paraId="4477D91F" w14:textId="2C7509EF" w:rsidR="005A684B" w:rsidRPr="00E64F43" w:rsidRDefault="0086221B" w:rsidP="004C58E0">
            <w:pPr>
              <w:jc w:val="both"/>
            </w:pPr>
            <w:r>
              <w:t>12</w:t>
            </w:r>
          </w:p>
        </w:tc>
        <w:tc>
          <w:tcPr>
            <w:tcW w:w="5103" w:type="dxa"/>
          </w:tcPr>
          <w:p w14:paraId="44D163C3" w14:textId="4A3C239D" w:rsidR="005A684B" w:rsidRPr="00E64F43" w:rsidRDefault="005A684B" w:rsidP="004C58E0">
            <w:pPr>
              <w:jc w:val="both"/>
            </w:pPr>
            <w:r>
              <w:t xml:space="preserve">Рішення Дружківської міської ради </w:t>
            </w:r>
            <w:r w:rsidR="00136CA4">
              <w:t xml:space="preserve">                              </w:t>
            </w:r>
            <w:r>
              <w:t xml:space="preserve">від 27.08.2014 №6/47-7 </w:t>
            </w:r>
            <w:r w:rsidR="0086221B">
              <w:t>«</w:t>
            </w:r>
            <w:r>
              <w:t>Про затвердження Регламенту Центру надання адміністративних послуг  м. Дружківка</w:t>
            </w:r>
            <w:r w:rsidR="0086221B">
              <w:t>»</w:t>
            </w:r>
          </w:p>
        </w:tc>
        <w:tc>
          <w:tcPr>
            <w:tcW w:w="3686" w:type="dxa"/>
          </w:tcPr>
          <w:p w14:paraId="2FED0017" w14:textId="77777777" w:rsidR="005A684B" w:rsidRPr="00E64F43" w:rsidRDefault="005A684B" w:rsidP="004C58E0">
            <w:pPr>
              <w:jc w:val="both"/>
            </w:pPr>
            <w:r>
              <w:t>Відділ надання адміністративних послуг виконавчого комітету Дружківської міської ради</w:t>
            </w:r>
          </w:p>
        </w:tc>
      </w:tr>
      <w:tr w:rsidR="005A684B" w:rsidRPr="00E64F43" w14:paraId="5E0C3F24" w14:textId="77777777" w:rsidTr="004C58E0">
        <w:tc>
          <w:tcPr>
            <w:tcW w:w="562" w:type="dxa"/>
          </w:tcPr>
          <w:p w14:paraId="72B3AA7C" w14:textId="3B42EDD0" w:rsidR="005A684B" w:rsidRPr="00E64F43" w:rsidRDefault="005A684B" w:rsidP="004C58E0">
            <w:pPr>
              <w:jc w:val="both"/>
            </w:pPr>
            <w:r>
              <w:t>1</w:t>
            </w:r>
            <w:r w:rsidR="0086221B">
              <w:t>3</w:t>
            </w:r>
          </w:p>
        </w:tc>
        <w:tc>
          <w:tcPr>
            <w:tcW w:w="5103" w:type="dxa"/>
          </w:tcPr>
          <w:p w14:paraId="71A0420B" w14:textId="18975737" w:rsidR="005A684B" w:rsidRPr="00E64F43" w:rsidRDefault="005A684B" w:rsidP="004C58E0">
            <w:pPr>
              <w:jc w:val="both"/>
            </w:pPr>
            <w:r>
              <w:t xml:space="preserve">Рішення Дружківської міської ради </w:t>
            </w:r>
            <w:r w:rsidR="00136CA4">
              <w:t xml:space="preserve">                                </w:t>
            </w:r>
            <w:r>
              <w:t xml:space="preserve">від 08.07.2012 №6/57-1 </w:t>
            </w:r>
            <w:r w:rsidR="0086221B">
              <w:t>«</w:t>
            </w:r>
            <w:r>
              <w:t>Про затвердження Положення про механізм справляння та порядок сплати податку на нерухоме майно, відмінне від земельної ділянки на території               м. Дружківка</w:t>
            </w:r>
            <w:r w:rsidR="0086221B">
              <w:t>»</w:t>
            </w:r>
          </w:p>
        </w:tc>
        <w:tc>
          <w:tcPr>
            <w:tcW w:w="3686" w:type="dxa"/>
          </w:tcPr>
          <w:p w14:paraId="2C128886" w14:textId="77777777" w:rsidR="005A684B" w:rsidRPr="00E64F43" w:rsidRDefault="005A684B" w:rsidP="004C58E0">
            <w:pPr>
              <w:jc w:val="both"/>
            </w:pPr>
            <w:r>
              <w:t>Дружківське міське фінансове управління</w:t>
            </w:r>
          </w:p>
        </w:tc>
      </w:tr>
      <w:tr w:rsidR="005A684B" w:rsidRPr="00E64F43" w14:paraId="564FF927" w14:textId="77777777" w:rsidTr="004C58E0">
        <w:tc>
          <w:tcPr>
            <w:tcW w:w="562" w:type="dxa"/>
          </w:tcPr>
          <w:p w14:paraId="16DF2657" w14:textId="5A0C9576" w:rsidR="005A684B" w:rsidRPr="00E64F43" w:rsidRDefault="005A684B" w:rsidP="004C58E0">
            <w:pPr>
              <w:jc w:val="both"/>
            </w:pPr>
            <w:r>
              <w:t>1</w:t>
            </w:r>
            <w:r w:rsidR="0086221B">
              <w:t>4</w:t>
            </w:r>
          </w:p>
        </w:tc>
        <w:tc>
          <w:tcPr>
            <w:tcW w:w="5103" w:type="dxa"/>
          </w:tcPr>
          <w:p w14:paraId="09CE9E6B" w14:textId="2F2BA98F" w:rsidR="005A684B" w:rsidRPr="00E64F43" w:rsidRDefault="005A684B" w:rsidP="004C58E0">
            <w:pPr>
              <w:jc w:val="both"/>
            </w:pPr>
            <w:r>
              <w:t xml:space="preserve">Рішення Дружківської міської ради </w:t>
            </w:r>
            <w:r w:rsidR="00136CA4">
              <w:t xml:space="preserve">                             </w:t>
            </w:r>
            <w:r>
              <w:t>від 08.07.2015 №5/57-2 «Про затвердження Положення про механізм справляння та порядок сплати плати за землю на території               м. Дружківка»</w:t>
            </w:r>
          </w:p>
        </w:tc>
        <w:tc>
          <w:tcPr>
            <w:tcW w:w="3686" w:type="dxa"/>
          </w:tcPr>
          <w:p w14:paraId="56A014EF" w14:textId="77777777" w:rsidR="005A684B" w:rsidRPr="00E64F43" w:rsidRDefault="005A684B" w:rsidP="004C58E0">
            <w:pPr>
              <w:jc w:val="both"/>
            </w:pPr>
            <w:r>
              <w:t>Дружківське міське фінансове управління</w:t>
            </w:r>
          </w:p>
        </w:tc>
      </w:tr>
      <w:tr w:rsidR="005A684B" w:rsidRPr="00E64F43" w14:paraId="7AD25525" w14:textId="77777777" w:rsidTr="004C58E0">
        <w:tc>
          <w:tcPr>
            <w:tcW w:w="562" w:type="dxa"/>
          </w:tcPr>
          <w:p w14:paraId="55162F53" w14:textId="2A1FCA96" w:rsidR="005A684B" w:rsidRPr="00E64F43" w:rsidRDefault="005A684B" w:rsidP="004C58E0">
            <w:pPr>
              <w:jc w:val="both"/>
            </w:pPr>
            <w:r>
              <w:t>1</w:t>
            </w:r>
            <w:r w:rsidR="0086221B">
              <w:t>5</w:t>
            </w:r>
          </w:p>
        </w:tc>
        <w:tc>
          <w:tcPr>
            <w:tcW w:w="5103" w:type="dxa"/>
          </w:tcPr>
          <w:p w14:paraId="609825AF" w14:textId="77777777" w:rsidR="005A684B" w:rsidRDefault="005A684B" w:rsidP="004C58E0">
            <w:pPr>
              <w:jc w:val="both"/>
            </w:pPr>
            <w:r>
              <w:t>Рішення виконавчого комітету Дружківської міської ради від 04.11.2015 № 500 «Про затвердження норм надання послуг з вивезення побутових відходів»</w:t>
            </w:r>
          </w:p>
          <w:p w14:paraId="0B510366" w14:textId="77777777" w:rsidR="00655C74" w:rsidRDefault="00655C74" w:rsidP="004C58E0">
            <w:pPr>
              <w:jc w:val="both"/>
            </w:pPr>
          </w:p>
          <w:p w14:paraId="4F225B0B" w14:textId="47EA872F" w:rsidR="00655C74" w:rsidRPr="00E64F43" w:rsidRDefault="00655C74" w:rsidP="004C58E0">
            <w:pPr>
              <w:jc w:val="both"/>
            </w:pPr>
          </w:p>
        </w:tc>
        <w:tc>
          <w:tcPr>
            <w:tcW w:w="3686" w:type="dxa"/>
          </w:tcPr>
          <w:p w14:paraId="740B914E" w14:textId="77777777" w:rsidR="005A684B" w:rsidRPr="00E64F43" w:rsidRDefault="005A684B" w:rsidP="004C58E0">
            <w:pPr>
              <w:jc w:val="both"/>
            </w:pPr>
            <w:r>
              <w:t>Управління житлового та комунального господарства Дружківської міської ради</w:t>
            </w:r>
          </w:p>
        </w:tc>
      </w:tr>
    </w:tbl>
    <w:p w14:paraId="7450737D" w14:textId="6C1B8B0F" w:rsidR="00E47A62" w:rsidRDefault="00E47A62" w:rsidP="00E47A62">
      <w:pPr>
        <w:jc w:val="center"/>
      </w:pPr>
      <w:r>
        <w:lastRenderedPageBreak/>
        <w:t xml:space="preserve">                                                                                                               Продовження додатка 1</w:t>
      </w:r>
    </w:p>
    <w:p w14:paraId="02449E20" w14:textId="77777777" w:rsidR="00E47A62" w:rsidRDefault="00E47A62" w:rsidP="00E47A62">
      <w:pPr>
        <w:jc w:val="right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5103"/>
        <w:gridCol w:w="3686"/>
      </w:tblGrid>
      <w:tr w:rsidR="005A684B" w:rsidRPr="00E64F43" w14:paraId="7B2C92FF" w14:textId="77777777" w:rsidTr="004C58E0">
        <w:tc>
          <w:tcPr>
            <w:tcW w:w="562" w:type="dxa"/>
          </w:tcPr>
          <w:p w14:paraId="7219575D" w14:textId="5F73B0BF" w:rsidR="005A684B" w:rsidRPr="00E64F43" w:rsidRDefault="005A684B" w:rsidP="004C58E0">
            <w:pPr>
              <w:jc w:val="both"/>
            </w:pPr>
            <w:r>
              <w:t>1</w:t>
            </w:r>
            <w:r w:rsidR="0086221B">
              <w:t>6</w:t>
            </w:r>
          </w:p>
        </w:tc>
        <w:tc>
          <w:tcPr>
            <w:tcW w:w="5103" w:type="dxa"/>
          </w:tcPr>
          <w:p w14:paraId="0A9A392D" w14:textId="77777777" w:rsidR="00655C74" w:rsidRDefault="005A684B" w:rsidP="007C38B6">
            <w:pPr>
              <w:jc w:val="both"/>
            </w:pPr>
            <w:r>
              <w:t xml:space="preserve">Рішення Дружківської міської ради </w:t>
            </w:r>
            <w:r w:rsidR="007C38B6">
              <w:t xml:space="preserve">                         </w:t>
            </w:r>
            <w:r>
              <w:t>від 26.06.2019 №7/59-3 «Про затвердження Правил благоустрою</w:t>
            </w:r>
            <w:r w:rsidR="00136CA4">
              <w:t xml:space="preserve"> </w:t>
            </w:r>
            <w:r>
              <w:t xml:space="preserve">території   </w:t>
            </w:r>
            <w:r w:rsidR="00136CA4">
              <w:t>м.  Дружківка»</w:t>
            </w:r>
            <w:r>
              <w:t xml:space="preserve"> </w:t>
            </w:r>
          </w:p>
          <w:p w14:paraId="51396C6A" w14:textId="3DFC140E" w:rsidR="005A684B" w:rsidRPr="00E64F43" w:rsidRDefault="005A684B" w:rsidP="007C38B6">
            <w:pPr>
              <w:jc w:val="both"/>
            </w:pPr>
            <w:r>
              <w:t xml:space="preserve">                                                    </w:t>
            </w:r>
          </w:p>
        </w:tc>
        <w:tc>
          <w:tcPr>
            <w:tcW w:w="3686" w:type="dxa"/>
          </w:tcPr>
          <w:p w14:paraId="2301126D" w14:textId="77777777" w:rsidR="005A684B" w:rsidRPr="00E64F43" w:rsidRDefault="005A684B" w:rsidP="004C58E0">
            <w:pPr>
              <w:jc w:val="both"/>
            </w:pPr>
            <w:r>
              <w:t>Управління житлового та комунального господарства Дружківської міської ради</w:t>
            </w:r>
          </w:p>
        </w:tc>
      </w:tr>
      <w:tr w:rsidR="0086221B" w:rsidRPr="00E64F43" w14:paraId="12BE2521" w14:textId="77777777" w:rsidTr="00136CA4">
        <w:trPr>
          <w:trHeight w:val="2427"/>
        </w:trPr>
        <w:tc>
          <w:tcPr>
            <w:tcW w:w="562" w:type="dxa"/>
          </w:tcPr>
          <w:p w14:paraId="11C09702" w14:textId="1C90C900" w:rsidR="0086221B" w:rsidRDefault="0086221B" w:rsidP="004C58E0">
            <w:pPr>
              <w:jc w:val="both"/>
            </w:pPr>
            <w:r>
              <w:t>17</w:t>
            </w:r>
          </w:p>
        </w:tc>
        <w:tc>
          <w:tcPr>
            <w:tcW w:w="5103" w:type="dxa"/>
          </w:tcPr>
          <w:p w14:paraId="4E03A3D0" w14:textId="14192E7B" w:rsidR="0086221B" w:rsidRPr="009738DD" w:rsidRDefault="0086221B" w:rsidP="00136CA4">
            <w:pPr>
              <w:jc w:val="both"/>
            </w:pPr>
            <w:r>
              <w:t xml:space="preserve">Рішення Дружківської міської ради </w:t>
            </w:r>
            <w:r w:rsidR="007C38B6">
              <w:t xml:space="preserve">                                 </w:t>
            </w:r>
            <w:r>
              <w:t>від 27.05.2020 №7/72-24 «</w:t>
            </w:r>
            <w:r w:rsidRPr="009738DD">
              <w:t xml:space="preserve">Про встановлення заборони продажу пива </w:t>
            </w:r>
            <w:r>
              <w:t xml:space="preserve"> </w:t>
            </w:r>
            <w:r w:rsidRPr="009738DD">
              <w:t xml:space="preserve">(крім безалкогольного), алкогольних, </w:t>
            </w:r>
            <w:r w:rsidR="00136CA4">
              <w:t>слабоалкогольних</w:t>
            </w:r>
            <w:r w:rsidRPr="009738DD">
              <w:t xml:space="preserve"> напоїв, вин столових</w:t>
            </w:r>
            <w:r>
              <w:t xml:space="preserve"> </w:t>
            </w:r>
            <w:r w:rsidRPr="009738DD">
              <w:t xml:space="preserve">суб’єктами господарювання (крім закладів </w:t>
            </w:r>
          </w:p>
          <w:p w14:paraId="7CB04E75" w14:textId="77777777" w:rsidR="0086221B" w:rsidRDefault="0086221B" w:rsidP="00136CA4">
            <w:pPr>
              <w:jc w:val="both"/>
            </w:pPr>
            <w:r w:rsidRPr="009738DD">
              <w:t>ресторанного господарства) у визначений</w:t>
            </w:r>
            <w:r>
              <w:t xml:space="preserve"> </w:t>
            </w:r>
            <w:r w:rsidRPr="009738DD">
              <w:t>час доби на території м. Дружківка</w:t>
            </w:r>
            <w:r>
              <w:t>»</w:t>
            </w:r>
          </w:p>
          <w:p w14:paraId="246DDF07" w14:textId="77777777" w:rsidR="0086221B" w:rsidRDefault="0086221B" w:rsidP="004C58E0">
            <w:pPr>
              <w:jc w:val="both"/>
            </w:pPr>
          </w:p>
        </w:tc>
        <w:tc>
          <w:tcPr>
            <w:tcW w:w="3686" w:type="dxa"/>
          </w:tcPr>
          <w:p w14:paraId="2611C4F8" w14:textId="1CB9F24F" w:rsidR="0086221B" w:rsidRDefault="0086221B" w:rsidP="004C58E0">
            <w:pPr>
              <w:jc w:val="both"/>
            </w:pPr>
            <w:r>
              <w:t>Відділ економічного розвитку виконавчого комітету Дружківської міської ради</w:t>
            </w:r>
          </w:p>
        </w:tc>
      </w:tr>
      <w:tr w:rsidR="005A684B" w:rsidRPr="00E64F43" w14:paraId="3A6D789A" w14:textId="77777777" w:rsidTr="004C58E0">
        <w:tc>
          <w:tcPr>
            <w:tcW w:w="562" w:type="dxa"/>
            <w:tcBorders>
              <w:bottom w:val="single" w:sz="4" w:space="0" w:color="auto"/>
            </w:tcBorders>
          </w:tcPr>
          <w:p w14:paraId="781031B3" w14:textId="1B1BC997" w:rsidR="005A684B" w:rsidRPr="00E64F43" w:rsidRDefault="005A684B" w:rsidP="004C58E0">
            <w:pPr>
              <w:jc w:val="both"/>
            </w:pPr>
            <w:r>
              <w:t>1</w:t>
            </w:r>
            <w:r w:rsidR="0086221B">
              <w:t>8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04FA3FA" w14:textId="5735CF6E" w:rsidR="005A684B" w:rsidRPr="00E64F43" w:rsidRDefault="005A684B" w:rsidP="004C58E0">
            <w:pPr>
              <w:jc w:val="both"/>
            </w:pPr>
            <w:r>
              <w:t>Рішення виконавчого комітету</w:t>
            </w:r>
            <w:r w:rsidR="007C38B6">
              <w:t xml:space="preserve"> Дружківської міської ради</w:t>
            </w:r>
            <w:r>
              <w:t xml:space="preserve"> від 09.06.2021 №745 «Про встановлення тарифу на перевезення пасажирів на міських автобусних маршрутах загального користування, що здійснюються у звичайному режимі руху»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A5282B7" w14:textId="77777777" w:rsidR="005A684B" w:rsidRPr="00E64F43" w:rsidRDefault="005A684B" w:rsidP="004C58E0">
            <w:pPr>
              <w:jc w:val="both"/>
            </w:pPr>
            <w:r>
              <w:t>Управління житлового та комунального господарства Дружківської міської ради</w:t>
            </w:r>
          </w:p>
        </w:tc>
      </w:tr>
    </w:tbl>
    <w:p w14:paraId="2D8A02FA" w14:textId="77777777" w:rsidR="005A684B" w:rsidRDefault="005A684B" w:rsidP="005A684B">
      <w:pPr>
        <w:rPr>
          <w:color w:val="000000"/>
          <w:szCs w:val="24"/>
          <w:shd w:val="clear" w:color="auto" w:fill="FFFFFF"/>
        </w:rPr>
      </w:pPr>
    </w:p>
    <w:p w14:paraId="22A0F11C" w14:textId="77777777" w:rsidR="005A684B" w:rsidRDefault="005A684B" w:rsidP="005A684B">
      <w:pPr>
        <w:rPr>
          <w:color w:val="000000"/>
          <w:szCs w:val="24"/>
          <w:shd w:val="clear" w:color="auto" w:fill="FFFFFF"/>
        </w:rPr>
      </w:pPr>
    </w:p>
    <w:p w14:paraId="134E932B" w14:textId="77777777" w:rsidR="005A684B" w:rsidRDefault="005A684B" w:rsidP="005A684B">
      <w:pPr>
        <w:rPr>
          <w:szCs w:val="24"/>
        </w:rPr>
      </w:pPr>
      <w:r>
        <w:rPr>
          <w:szCs w:val="24"/>
        </w:rPr>
        <w:t>Керуючий справами виконавчого комітету                                             Інна КУРИЛО</w:t>
      </w:r>
    </w:p>
    <w:p w14:paraId="4870A3D9" w14:textId="77777777" w:rsidR="005A684B" w:rsidRDefault="005A684B" w:rsidP="005A684B">
      <w:pPr>
        <w:rPr>
          <w:szCs w:val="24"/>
        </w:rPr>
      </w:pPr>
    </w:p>
    <w:p w14:paraId="244AA3C2" w14:textId="77777777" w:rsidR="005A684B" w:rsidRDefault="005A684B" w:rsidP="005A684B">
      <w:pPr>
        <w:rPr>
          <w:szCs w:val="24"/>
        </w:rPr>
      </w:pPr>
    </w:p>
    <w:p w14:paraId="307E9C53" w14:textId="2C241FD0" w:rsidR="00FB7B37" w:rsidRPr="00FB7B37" w:rsidRDefault="00FB7B37" w:rsidP="00FB7B37">
      <w:pPr>
        <w:rPr>
          <w:color w:val="000000"/>
          <w:szCs w:val="24"/>
          <w:shd w:val="clear" w:color="auto" w:fill="FFFFFF"/>
        </w:rPr>
      </w:pPr>
      <w:r w:rsidRPr="00FB7B37">
        <w:rPr>
          <w:color w:val="000000"/>
          <w:szCs w:val="24"/>
          <w:shd w:val="clear" w:color="auto" w:fill="FFFFFF"/>
        </w:rPr>
        <w:t>Перелік діючих регуляторних актів – рішень Дружківської міської ради та виконавчого комітету Дружківської міської ради, що підлягають перегляду</w:t>
      </w:r>
      <w:r w:rsidRPr="00FB7B37">
        <w:rPr>
          <w:szCs w:val="24"/>
        </w:rPr>
        <w:t xml:space="preserve"> </w:t>
      </w:r>
      <w:r>
        <w:rPr>
          <w:szCs w:val="24"/>
        </w:rPr>
        <w:t>підготовлений</w:t>
      </w:r>
      <w:r w:rsidRPr="00FB7B37">
        <w:rPr>
          <w:szCs w:val="24"/>
        </w:rPr>
        <w:t xml:space="preserve"> </w:t>
      </w:r>
      <w:r>
        <w:rPr>
          <w:szCs w:val="24"/>
        </w:rPr>
        <w:t>відділом</w:t>
      </w:r>
    </w:p>
    <w:p w14:paraId="5E7920D7" w14:textId="5B7145F1" w:rsidR="005A684B" w:rsidRPr="008E6512" w:rsidRDefault="005A684B" w:rsidP="005A684B">
      <w:pPr>
        <w:jc w:val="both"/>
        <w:rPr>
          <w:color w:val="000000"/>
          <w:szCs w:val="24"/>
          <w:shd w:val="clear" w:color="auto" w:fill="FFFFFF"/>
        </w:rPr>
      </w:pPr>
      <w:r>
        <w:rPr>
          <w:szCs w:val="24"/>
        </w:rPr>
        <w:t>економічного розвитку виконавчого комітету Дружківської міського</w:t>
      </w:r>
      <w:r>
        <w:rPr>
          <w:color w:val="000000"/>
          <w:szCs w:val="24"/>
          <w:shd w:val="clear" w:color="auto" w:fill="FFFFFF"/>
        </w:rPr>
        <w:t xml:space="preserve"> </w:t>
      </w:r>
      <w:r>
        <w:rPr>
          <w:szCs w:val="24"/>
        </w:rPr>
        <w:t>ради</w:t>
      </w:r>
    </w:p>
    <w:p w14:paraId="67EDD05D" w14:textId="77777777" w:rsidR="005A684B" w:rsidRDefault="005A684B" w:rsidP="005A684B">
      <w:pPr>
        <w:rPr>
          <w:szCs w:val="24"/>
        </w:rPr>
      </w:pPr>
    </w:p>
    <w:p w14:paraId="295F6E15" w14:textId="77777777" w:rsidR="005A684B" w:rsidRDefault="005A684B" w:rsidP="005A684B">
      <w:pPr>
        <w:rPr>
          <w:szCs w:val="24"/>
        </w:rPr>
      </w:pPr>
    </w:p>
    <w:p w14:paraId="4D0EDD7E" w14:textId="77777777" w:rsidR="005A684B" w:rsidRDefault="005A684B" w:rsidP="005A684B">
      <w:pPr>
        <w:rPr>
          <w:szCs w:val="24"/>
        </w:rPr>
      </w:pPr>
      <w:r>
        <w:rPr>
          <w:szCs w:val="24"/>
        </w:rPr>
        <w:t>Заступник відділу економічного розвитку                                               Олена СЕКРЕТАР</w:t>
      </w:r>
    </w:p>
    <w:p w14:paraId="4E53F7A6" w14:textId="77777777" w:rsidR="005A684B" w:rsidRDefault="005A684B" w:rsidP="005A684B">
      <w:pPr>
        <w:rPr>
          <w:color w:val="000000"/>
          <w:szCs w:val="24"/>
          <w:shd w:val="clear" w:color="auto" w:fill="FFFFFF"/>
        </w:rPr>
      </w:pPr>
    </w:p>
    <w:p w14:paraId="06508316" w14:textId="77777777" w:rsidR="005A684B" w:rsidRDefault="005A684B" w:rsidP="005A684B">
      <w:pPr>
        <w:rPr>
          <w:color w:val="000000"/>
          <w:szCs w:val="24"/>
          <w:shd w:val="clear" w:color="auto" w:fill="FFFFFF"/>
        </w:rPr>
      </w:pPr>
    </w:p>
    <w:p w14:paraId="53F9E2F5" w14:textId="3484BB41" w:rsidR="00ED773E" w:rsidRDefault="00ED773E" w:rsidP="005F0A94">
      <w:pPr>
        <w:rPr>
          <w:color w:val="000000"/>
          <w:szCs w:val="24"/>
          <w:shd w:val="clear" w:color="auto" w:fill="FFFFFF"/>
        </w:rPr>
      </w:pPr>
    </w:p>
    <w:p w14:paraId="631075D1" w14:textId="149660B9" w:rsidR="00ED773E" w:rsidRDefault="00ED773E" w:rsidP="005F0A94">
      <w:pPr>
        <w:rPr>
          <w:color w:val="000000"/>
          <w:szCs w:val="24"/>
          <w:shd w:val="clear" w:color="auto" w:fill="FFFFFF"/>
        </w:rPr>
      </w:pPr>
    </w:p>
    <w:p w14:paraId="68096542" w14:textId="4B7E7CD4" w:rsidR="0086221B" w:rsidRDefault="0086221B" w:rsidP="005F0A94">
      <w:pPr>
        <w:rPr>
          <w:color w:val="000000"/>
          <w:szCs w:val="24"/>
          <w:shd w:val="clear" w:color="auto" w:fill="FFFFFF"/>
        </w:rPr>
      </w:pPr>
    </w:p>
    <w:p w14:paraId="4E87A16A" w14:textId="44483587" w:rsidR="0086221B" w:rsidRDefault="0086221B" w:rsidP="005F0A94">
      <w:pPr>
        <w:rPr>
          <w:color w:val="000000"/>
          <w:szCs w:val="24"/>
          <w:shd w:val="clear" w:color="auto" w:fill="FFFFFF"/>
        </w:rPr>
      </w:pPr>
    </w:p>
    <w:p w14:paraId="213A439A" w14:textId="53403054" w:rsidR="0086221B" w:rsidRDefault="0086221B" w:rsidP="005F0A94">
      <w:pPr>
        <w:rPr>
          <w:color w:val="000000"/>
          <w:szCs w:val="24"/>
          <w:shd w:val="clear" w:color="auto" w:fill="FFFFFF"/>
        </w:rPr>
      </w:pPr>
    </w:p>
    <w:p w14:paraId="608AE7FF" w14:textId="4BF3078A" w:rsidR="0086221B" w:rsidRDefault="0086221B" w:rsidP="005F0A94">
      <w:pPr>
        <w:rPr>
          <w:color w:val="000000"/>
          <w:szCs w:val="24"/>
          <w:shd w:val="clear" w:color="auto" w:fill="FFFFFF"/>
        </w:rPr>
      </w:pPr>
    </w:p>
    <w:p w14:paraId="4575142C" w14:textId="3793AA0F" w:rsidR="0086221B" w:rsidRDefault="0086221B" w:rsidP="005F0A94">
      <w:pPr>
        <w:rPr>
          <w:color w:val="000000"/>
          <w:szCs w:val="24"/>
          <w:shd w:val="clear" w:color="auto" w:fill="FFFFFF"/>
        </w:rPr>
      </w:pPr>
    </w:p>
    <w:p w14:paraId="36EFE5A1" w14:textId="2C4925B6" w:rsidR="0086221B" w:rsidRDefault="0086221B" w:rsidP="005F0A94">
      <w:pPr>
        <w:rPr>
          <w:color w:val="000000"/>
          <w:szCs w:val="24"/>
          <w:shd w:val="clear" w:color="auto" w:fill="FFFFFF"/>
        </w:rPr>
      </w:pPr>
    </w:p>
    <w:p w14:paraId="0D3870E4" w14:textId="494F9007" w:rsidR="0086221B" w:rsidRDefault="0086221B" w:rsidP="005F0A94">
      <w:pPr>
        <w:rPr>
          <w:color w:val="000000"/>
          <w:szCs w:val="24"/>
          <w:shd w:val="clear" w:color="auto" w:fill="FFFFFF"/>
        </w:rPr>
      </w:pPr>
    </w:p>
    <w:p w14:paraId="0C553509" w14:textId="3BE0619A" w:rsidR="0086221B" w:rsidRDefault="0086221B" w:rsidP="005F0A94">
      <w:pPr>
        <w:rPr>
          <w:color w:val="000000"/>
          <w:szCs w:val="24"/>
          <w:shd w:val="clear" w:color="auto" w:fill="FFFFFF"/>
        </w:rPr>
      </w:pPr>
    </w:p>
    <w:p w14:paraId="2A0D27CA" w14:textId="55BC37DD" w:rsidR="0086221B" w:rsidRDefault="0086221B" w:rsidP="005F0A94">
      <w:pPr>
        <w:rPr>
          <w:color w:val="000000"/>
          <w:szCs w:val="24"/>
          <w:shd w:val="clear" w:color="auto" w:fill="FFFFFF"/>
        </w:rPr>
      </w:pPr>
    </w:p>
    <w:p w14:paraId="30B7FE11" w14:textId="1D9A916B" w:rsidR="0086221B" w:rsidRDefault="0086221B" w:rsidP="005F0A94">
      <w:pPr>
        <w:rPr>
          <w:color w:val="000000"/>
          <w:szCs w:val="24"/>
          <w:shd w:val="clear" w:color="auto" w:fill="FFFFFF"/>
        </w:rPr>
      </w:pPr>
    </w:p>
    <w:p w14:paraId="4DC97509" w14:textId="449BB8D4" w:rsidR="0086221B" w:rsidRDefault="0086221B" w:rsidP="005F0A94">
      <w:pPr>
        <w:rPr>
          <w:color w:val="000000"/>
          <w:szCs w:val="24"/>
          <w:shd w:val="clear" w:color="auto" w:fill="FFFFFF"/>
        </w:rPr>
      </w:pPr>
    </w:p>
    <w:p w14:paraId="250E7FB3" w14:textId="3845B1F9" w:rsidR="0086221B" w:rsidRDefault="0086221B" w:rsidP="005F0A94">
      <w:pPr>
        <w:rPr>
          <w:color w:val="000000"/>
          <w:szCs w:val="24"/>
          <w:shd w:val="clear" w:color="auto" w:fill="FFFFFF"/>
        </w:rPr>
      </w:pPr>
    </w:p>
    <w:p w14:paraId="64C95CEB" w14:textId="1BFE9DCE" w:rsidR="0086221B" w:rsidRDefault="0086221B" w:rsidP="005F0A94">
      <w:pPr>
        <w:rPr>
          <w:color w:val="000000"/>
          <w:szCs w:val="24"/>
          <w:shd w:val="clear" w:color="auto" w:fill="FFFFFF"/>
        </w:rPr>
      </w:pPr>
    </w:p>
    <w:p w14:paraId="11F8BA09" w14:textId="0E05A8B7" w:rsidR="0086221B" w:rsidRDefault="0086221B" w:rsidP="005F0A94">
      <w:pPr>
        <w:rPr>
          <w:color w:val="000000"/>
          <w:szCs w:val="24"/>
          <w:shd w:val="clear" w:color="auto" w:fill="FFFFFF"/>
        </w:rPr>
      </w:pPr>
    </w:p>
    <w:p w14:paraId="0A2625DD" w14:textId="7487374B" w:rsidR="0086221B" w:rsidRDefault="0086221B" w:rsidP="005F0A94">
      <w:pPr>
        <w:rPr>
          <w:color w:val="000000"/>
          <w:szCs w:val="24"/>
          <w:shd w:val="clear" w:color="auto" w:fill="FFFFFF"/>
        </w:rPr>
      </w:pPr>
    </w:p>
    <w:p w14:paraId="2B586F95" w14:textId="77777777" w:rsidR="00E32C41" w:rsidRDefault="00E32C41">
      <w:pPr>
        <w:suppressAutoHyphens w:val="0"/>
        <w:spacing w:after="160" w:line="259" w:lineRule="auto"/>
        <w:rPr>
          <w:color w:val="000000"/>
          <w:szCs w:val="24"/>
          <w:shd w:val="clear" w:color="auto" w:fill="FFFFFF"/>
        </w:rPr>
        <w:sectPr w:rsidR="00E32C41" w:rsidSect="006C62A0">
          <w:headerReference w:type="default" r:id="rId9"/>
          <w:headerReference w:type="first" r:id="rId10"/>
          <w:type w:val="evenPage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43DA4809" w14:textId="13DDF3DE" w:rsidR="00ED773E" w:rsidRDefault="00ED773E" w:rsidP="00ED773E">
      <w:pPr>
        <w:jc w:val="center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lastRenderedPageBreak/>
        <w:t xml:space="preserve">                                  </w:t>
      </w:r>
      <w:r w:rsidR="00F03016">
        <w:rPr>
          <w:color w:val="000000"/>
          <w:szCs w:val="24"/>
          <w:shd w:val="clear" w:color="auto" w:fill="FFFFFF"/>
        </w:rPr>
        <w:t xml:space="preserve">                     </w:t>
      </w:r>
      <w:r>
        <w:rPr>
          <w:color w:val="000000"/>
          <w:szCs w:val="24"/>
          <w:shd w:val="clear" w:color="auto" w:fill="FFFFFF"/>
        </w:rPr>
        <w:t xml:space="preserve">Додаток </w:t>
      </w:r>
      <w:r w:rsidR="00E56C08">
        <w:rPr>
          <w:color w:val="000000"/>
          <w:szCs w:val="24"/>
          <w:shd w:val="clear" w:color="auto" w:fill="FFFFFF"/>
        </w:rPr>
        <w:t>2</w:t>
      </w:r>
    </w:p>
    <w:p w14:paraId="701A9228" w14:textId="1F9459E0" w:rsidR="00ED773E" w:rsidRDefault="00ED773E" w:rsidP="00ED773E">
      <w:p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                                                                         </w:t>
      </w:r>
      <w:r w:rsidR="00F03016">
        <w:rPr>
          <w:color w:val="000000"/>
          <w:szCs w:val="24"/>
          <w:shd w:val="clear" w:color="auto" w:fill="FFFFFF"/>
        </w:rPr>
        <w:t xml:space="preserve">                          </w:t>
      </w:r>
      <w:r>
        <w:rPr>
          <w:color w:val="000000"/>
          <w:szCs w:val="24"/>
          <w:shd w:val="clear" w:color="auto" w:fill="FFFFFF"/>
        </w:rPr>
        <w:t>ЗАТВЕРДЖЕНО</w:t>
      </w:r>
    </w:p>
    <w:p w14:paraId="2D62F505" w14:textId="6540B757" w:rsidR="00ED773E" w:rsidRDefault="00ED773E" w:rsidP="00ED773E">
      <w:p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                                                                         </w:t>
      </w:r>
      <w:r w:rsidR="00F03016">
        <w:rPr>
          <w:color w:val="000000"/>
          <w:szCs w:val="24"/>
          <w:shd w:val="clear" w:color="auto" w:fill="FFFFFF"/>
        </w:rPr>
        <w:t xml:space="preserve">                          </w:t>
      </w:r>
      <w:r>
        <w:rPr>
          <w:color w:val="000000"/>
          <w:szCs w:val="24"/>
          <w:shd w:val="clear" w:color="auto" w:fill="FFFFFF"/>
        </w:rPr>
        <w:t xml:space="preserve">розпорядження міського голови </w:t>
      </w:r>
    </w:p>
    <w:p w14:paraId="24F85DF2" w14:textId="50A13FBB" w:rsidR="00F03016" w:rsidRPr="00F03016" w:rsidRDefault="00ED773E" w:rsidP="00F03016">
      <w:p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                                                                            </w:t>
      </w:r>
      <w:r w:rsidR="00F03016">
        <w:rPr>
          <w:color w:val="000000"/>
          <w:szCs w:val="24"/>
          <w:shd w:val="clear" w:color="auto" w:fill="FFFFFF"/>
        </w:rPr>
        <w:t xml:space="preserve">                       </w:t>
      </w:r>
      <w:r w:rsidR="00F03016" w:rsidRPr="00F03016">
        <w:rPr>
          <w:color w:val="000000"/>
          <w:szCs w:val="24"/>
          <w:shd w:val="clear" w:color="auto" w:fill="FFFFFF"/>
        </w:rPr>
        <w:t>від 27.08.2021№ РМГ/08/0.1/207/21</w:t>
      </w:r>
    </w:p>
    <w:p w14:paraId="3D122612" w14:textId="635026BC" w:rsidR="00E56C08" w:rsidRDefault="00AC059A" w:rsidP="00E56C08">
      <w:pPr>
        <w:jc w:val="center"/>
        <w:rPr>
          <w:b/>
          <w:szCs w:val="24"/>
        </w:rPr>
      </w:pPr>
      <w:r w:rsidRPr="003B30CF">
        <w:rPr>
          <w:b/>
          <w:szCs w:val="24"/>
        </w:rPr>
        <w:t>Форма паспорт</w:t>
      </w:r>
      <w:r w:rsidR="00655C74">
        <w:rPr>
          <w:b/>
          <w:szCs w:val="24"/>
        </w:rPr>
        <w:t>а</w:t>
      </w:r>
      <w:r w:rsidRPr="003B30CF">
        <w:rPr>
          <w:b/>
          <w:szCs w:val="24"/>
        </w:rPr>
        <w:t xml:space="preserve"> оцінки регуляторного </w:t>
      </w:r>
      <w:proofErr w:type="spellStart"/>
      <w:r w:rsidRPr="003B30CF">
        <w:rPr>
          <w:b/>
          <w:szCs w:val="24"/>
        </w:rPr>
        <w:t>акта</w:t>
      </w:r>
      <w:proofErr w:type="spellEnd"/>
      <w:r w:rsidR="00E56C08">
        <w:rPr>
          <w:b/>
          <w:szCs w:val="24"/>
        </w:rPr>
        <w:t xml:space="preserve"> </w:t>
      </w:r>
    </w:p>
    <w:p w14:paraId="1E368967" w14:textId="7C4B4CE4" w:rsidR="00AC059A" w:rsidRPr="003B30CF" w:rsidRDefault="00AC059A" w:rsidP="00AC059A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197"/>
        <w:gridCol w:w="3718"/>
      </w:tblGrid>
      <w:tr w:rsidR="00AC059A" w:rsidRPr="00750454" w14:paraId="7602DD50" w14:textId="77777777" w:rsidTr="0091735E">
        <w:tc>
          <w:tcPr>
            <w:tcW w:w="9477" w:type="dxa"/>
            <w:gridSpan w:val="3"/>
            <w:shd w:val="clear" w:color="auto" w:fill="auto"/>
          </w:tcPr>
          <w:p w14:paraId="58160393" w14:textId="5D191811" w:rsidR="00AC059A" w:rsidRPr="00E860F4" w:rsidRDefault="00AC059A" w:rsidP="0091735E">
            <w:pPr>
              <w:jc w:val="center"/>
              <w:rPr>
                <w:szCs w:val="24"/>
              </w:rPr>
            </w:pPr>
            <w:r w:rsidRPr="00E860F4">
              <w:rPr>
                <w:szCs w:val="24"/>
              </w:rPr>
              <w:t>Найменування органу місцевого самоврядування</w:t>
            </w:r>
            <w:r w:rsidR="009D291A">
              <w:rPr>
                <w:szCs w:val="24"/>
              </w:rPr>
              <w:t>/виконавчого органу міської ради</w:t>
            </w:r>
          </w:p>
          <w:p w14:paraId="5F93F2EB" w14:textId="77777777" w:rsidR="00AC059A" w:rsidRPr="005262DF" w:rsidRDefault="00AC059A" w:rsidP="0091735E">
            <w:pPr>
              <w:ind w:firstLine="851"/>
              <w:jc w:val="center"/>
              <w:rPr>
                <w:szCs w:val="24"/>
                <w:u w:val="single"/>
              </w:rPr>
            </w:pPr>
            <w:r>
              <w:rPr>
                <w:szCs w:val="24"/>
              </w:rPr>
              <w:t xml:space="preserve">  </w:t>
            </w:r>
          </w:p>
          <w:p w14:paraId="49DB1D61" w14:textId="77777777" w:rsidR="00AC059A" w:rsidRPr="005262DF" w:rsidRDefault="00AC059A" w:rsidP="0091735E">
            <w:pPr>
              <w:ind w:firstLine="851"/>
              <w:jc w:val="center"/>
              <w:rPr>
                <w:b/>
                <w:bCs/>
                <w:i/>
                <w:iCs/>
                <w:szCs w:val="24"/>
              </w:rPr>
            </w:pPr>
          </w:p>
        </w:tc>
      </w:tr>
      <w:tr w:rsidR="00AC059A" w:rsidRPr="00750454" w14:paraId="67709FEA" w14:textId="77777777" w:rsidTr="0091735E">
        <w:tc>
          <w:tcPr>
            <w:tcW w:w="9477" w:type="dxa"/>
            <w:gridSpan w:val="3"/>
            <w:shd w:val="clear" w:color="auto" w:fill="auto"/>
          </w:tcPr>
          <w:p w14:paraId="66F1466A" w14:textId="77777777" w:rsidR="00AC059A" w:rsidRPr="00E860F4" w:rsidRDefault="00AC059A" w:rsidP="0091735E">
            <w:pPr>
              <w:ind w:firstLine="851"/>
              <w:jc w:val="center"/>
              <w:rPr>
                <w:szCs w:val="24"/>
              </w:rPr>
            </w:pPr>
            <w:r w:rsidRPr="00E860F4">
              <w:rPr>
                <w:szCs w:val="24"/>
              </w:rPr>
              <w:t xml:space="preserve">Назва, дата прийняття та номер </w:t>
            </w:r>
            <w:proofErr w:type="spellStart"/>
            <w:r w:rsidRPr="00E860F4">
              <w:rPr>
                <w:szCs w:val="24"/>
              </w:rPr>
              <w:t>акта</w:t>
            </w:r>
            <w:proofErr w:type="spellEnd"/>
          </w:p>
          <w:p w14:paraId="51273031" w14:textId="77777777" w:rsidR="00AC059A" w:rsidRPr="00E860F4" w:rsidRDefault="00AC059A" w:rsidP="0091735E">
            <w:pPr>
              <w:ind w:firstLine="851"/>
              <w:jc w:val="center"/>
              <w:rPr>
                <w:szCs w:val="24"/>
              </w:rPr>
            </w:pPr>
          </w:p>
        </w:tc>
      </w:tr>
      <w:tr w:rsidR="00AC059A" w:rsidRPr="00750454" w14:paraId="19A20728" w14:textId="77777777" w:rsidTr="0091735E">
        <w:tc>
          <w:tcPr>
            <w:tcW w:w="9477" w:type="dxa"/>
            <w:gridSpan w:val="3"/>
            <w:shd w:val="clear" w:color="auto" w:fill="auto"/>
          </w:tcPr>
          <w:p w14:paraId="66B3C539" w14:textId="77777777" w:rsidR="00AC059A" w:rsidRPr="00E860F4" w:rsidRDefault="00AC059A" w:rsidP="0091735E">
            <w:pPr>
              <w:ind w:firstLine="851"/>
              <w:jc w:val="center"/>
              <w:rPr>
                <w:b/>
                <w:szCs w:val="24"/>
              </w:rPr>
            </w:pPr>
            <w:r w:rsidRPr="00E860F4">
              <w:rPr>
                <w:b/>
                <w:iCs/>
                <w:szCs w:val="24"/>
              </w:rPr>
              <w:t>Відповідність вимогам актів вищої юридичної сили, а також компетенції відповідного органу</w:t>
            </w:r>
          </w:p>
        </w:tc>
      </w:tr>
      <w:tr w:rsidR="00AC059A" w:rsidRPr="00E860F4" w14:paraId="086342D3" w14:textId="77777777" w:rsidTr="0091735E">
        <w:tc>
          <w:tcPr>
            <w:tcW w:w="562" w:type="dxa"/>
            <w:shd w:val="clear" w:color="auto" w:fill="auto"/>
          </w:tcPr>
          <w:p w14:paraId="77F94F23" w14:textId="77777777" w:rsidR="00AC059A" w:rsidRPr="00E860F4" w:rsidRDefault="00AC059A" w:rsidP="0091735E">
            <w:pPr>
              <w:ind w:firstLine="851"/>
              <w:rPr>
                <w:szCs w:val="24"/>
              </w:rPr>
            </w:pPr>
            <w:r w:rsidRPr="00E860F4">
              <w:rPr>
                <w:szCs w:val="24"/>
              </w:rPr>
              <w:t>1</w:t>
            </w:r>
          </w:p>
          <w:p w14:paraId="325DE81A" w14:textId="77777777" w:rsidR="00AC059A" w:rsidRPr="00E860F4" w:rsidRDefault="00AC059A" w:rsidP="0091735E">
            <w:pPr>
              <w:rPr>
                <w:szCs w:val="24"/>
              </w:rPr>
            </w:pPr>
            <w:r w:rsidRPr="00E860F4">
              <w:rPr>
                <w:szCs w:val="24"/>
              </w:rPr>
              <w:t>1</w:t>
            </w:r>
          </w:p>
        </w:tc>
        <w:tc>
          <w:tcPr>
            <w:tcW w:w="5197" w:type="dxa"/>
            <w:shd w:val="clear" w:color="auto" w:fill="auto"/>
          </w:tcPr>
          <w:p w14:paraId="579E06FC" w14:textId="77777777" w:rsidR="00AC059A" w:rsidRPr="00E860F4" w:rsidRDefault="00AC059A" w:rsidP="0091735E">
            <w:pPr>
              <w:rPr>
                <w:szCs w:val="24"/>
              </w:rPr>
            </w:pPr>
            <w:r w:rsidRPr="00E860F4">
              <w:rPr>
                <w:szCs w:val="24"/>
              </w:rPr>
              <w:t>Чи відповідає акт вимогам актів вищої юридичної сили?</w:t>
            </w:r>
          </w:p>
          <w:p w14:paraId="647ECDB5" w14:textId="77777777" w:rsidR="00AC059A" w:rsidRPr="00E860F4" w:rsidRDefault="00AC059A" w:rsidP="0091735E">
            <w:pPr>
              <w:ind w:left="360"/>
              <w:jc w:val="both"/>
              <w:rPr>
                <w:szCs w:val="24"/>
              </w:rPr>
            </w:pPr>
          </w:p>
        </w:tc>
        <w:tc>
          <w:tcPr>
            <w:tcW w:w="3718" w:type="dxa"/>
            <w:shd w:val="clear" w:color="auto" w:fill="auto"/>
          </w:tcPr>
          <w:p w14:paraId="6FA682A0" w14:textId="77777777" w:rsidR="00AC059A" w:rsidRPr="00E860F4" w:rsidRDefault="00AC059A" w:rsidP="0091735E">
            <w:pPr>
              <w:ind w:firstLine="851"/>
              <w:rPr>
                <w:szCs w:val="24"/>
              </w:rPr>
            </w:pPr>
            <w:r w:rsidRPr="00E860F4">
              <w:rPr>
                <w:szCs w:val="24"/>
              </w:rPr>
              <w:t xml:space="preserve">Так ___ </w:t>
            </w:r>
          </w:p>
          <w:p w14:paraId="61EE2737" w14:textId="77777777" w:rsidR="00AC059A" w:rsidRPr="00E860F4" w:rsidRDefault="00AC059A" w:rsidP="0091735E">
            <w:pPr>
              <w:ind w:firstLine="851"/>
              <w:rPr>
                <w:szCs w:val="24"/>
              </w:rPr>
            </w:pPr>
            <w:r w:rsidRPr="00E860F4">
              <w:rPr>
                <w:szCs w:val="24"/>
              </w:rPr>
              <w:t xml:space="preserve">Ні___ </w:t>
            </w:r>
          </w:p>
        </w:tc>
      </w:tr>
      <w:tr w:rsidR="00AC059A" w:rsidRPr="00E860F4" w14:paraId="21274AB3" w14:textId="77777777" w:rsidTr="0091735E">
        <w:tc>
          <w:tcPr>
            <w:tcW w:w="562" w:type="dxa"/>
            <w:shd w:val="clear" w:color="auto" w:fill="auto"/>
          </w:tcPr>
          <w:p w14:paraId="630743F6" w14:textId="77777777" w:rsidR="00AC059A" w:rsidRPr="00E860F4" w:rsidRDefault="00AC059A" w:rsidP="0091735E">
            <w:pPr>
              <w:ind w:firstLine="851"/>
              <w:rPr>
                <w:szCs w:val="24"/>
              </w:rPr>
            </w:pPr>
            <w:r w:rsidRPr="00E860F4">
              <w:rPr>
                <w:szCs w:val="24"/>
              </w:rPr>
              <w:t>2</w:t>
            </w:r>
          </w:p>
          <w:p w14:paraId="776799B3" w14:textId="77777777" w:rsidR="00AC059A" w:rsidRPr="00E860F4" w:rsidRDefault="00AC059A" w:rsidP="0091735E">
            <w:pPr>
              <w:rPr>
                <w:szCs w:val="24"/>
              </w:rPr>
            </w:pPr>
            <w:r w:rsidRPr="00E860F4">
              <w:rPr>
                <w:szCs w:val="24"/>
              </w:rPr>
              <w:t>2</w:t>
            </w:r>
          </w:p>
        </w:tc>
        <w:tc>
          <w:tcPr>
            <w:tcW w:w="5197" w:type="dxa"/>
            <w:shd w:val="clear" w:color="auto" w:fill="auto"/>
          </w:tcPr>
          <w:p w14:paraId="5C805A24" w14:textId="77777777" w:rsidR="00AC059A" w:rsidRPr="00E860F4" w:rsidRDefault="00AC059A" w:rsidP="0091735E">
            <w:pPr>
              <w:rPr>
                <w:szCs w:val="24"/>
              </w:rPr>
            </w:pPr>
            <w:r w:rsidRPr="00E860F4">
              <w:rPr>
                <w:szCs w:val="24"/>
              </w:rPr>
              <w:t>Чи акт був прийнятий в межах компетенції органу?</w:t>
            </w:r>
          </w:p>
        </w:tc>
        <w:tc>
          <w:tcPr>
            <w:tcW w:w="3718" w:type="dxa"/>
            <w:shd w:val="clear" w:color="auto" w:fill="auto"/>
          </w:tcPr>
          <w:p w14:paraId="430F097E" w14:textId="77777777" w:rsidR="00AC059A" w:rsidRPr="00E860F4" w:rsidRDefault="00AC059A" w:rsidP="0091735E">
            <w:pPr>
              <w:ind w:firstLine="851"/>
              <w:rPr>
                <w:szCs w:val="24"/>
              </w:rPr>
            </w:pPr>
            <w:r w:rsidRPr="00E860F4">
              <w:rPr>
                <w:szCs w:val="24"/>
              </w:rPr>
              <w:t xml:space="preserve">Так ___ </w:t>
            </w:r>
          </w:p>
          <w:p w14:paraId="32EC0EA0" w14:textId="77777777" w:rsidR="00AC059A" w:rsidRPr="00E860F4" w:rsidRDefault="00AC059A" w:rsidP="0091735E">
            <w:pPr>
              <w:ind w:firstLine="851"/>
              <w:rPr>
                <w:szCs w:val="24"/>
              </w:rPr>
            </w:pPr>
            <w:r w:rsidRPr="00E860F4">
              <w:rPr>
                <w:szCs w:val="24"/>
              </w:rPr>
              <w:t xml:space="preserve">Ні ___ </w:t>
            </w:r>
          </w:p>
          <w:p w14:paraId="24F9E086" w14:textId="77777777" w:rsidR="00AC059A" w:rsidRPr="00E860F4" w:rsidRDefault="00AC059A" w:rsidP="0091735E">
            <w:pPr>
              <w:ind w:firstLine="851"/>
              <w:rPr>
                <w:szCs w:val="24"/>
              </w:rPr>
            </w:pPr>
          </w:p>
        </w:tc>
      </w:tr>
      <w:tr w:rsidR="00F70483" w:rsidRPr="00E860F4" w14:paraId="3B3D8EA7" w14:textId="77777777" w:rsidTr="00F70483">
        <w:trPr>
          <w:trHeight w:val="693"/>
        </w:trPr>
        <w:tc>
          <w:tcPr>
            <w:tcW w:w="562" w:type="dxa"/>
            <w:shd w:val="clear" w:color="auto" w:fill="auto"/>
          </w:tcPr>
          <w:p w14:paraId="78D4A7BA" w14:textId="7D303D4C" w:rsidR="00F70483" w:rsidRPr="00E860F4" w:rsidRDefault="00F70483" w:rsidP="0091735E">
            <w:pPr>
              <w:ind w:firstLine="851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5197" w:type="dxa"/>
            <w:shd w:val="clear" w:color="auto" w:fill="auto"/>
          </w:tcPr>
          <w:p w14:paraId="1133775F" w14:textId="7F4A1F84" w:rsidR="00F70483" w:rsidRPr="00E860F4" w:rsidRDefault="00F70483" w:rsidP="0091735E">
            <w:pPr>
              <w:rPr>
                <w:szCs w:val="24"/>
              </w:rPr>
            </w:pPr>
            <w:r>
              <w:rPr>
                <w:szCs w:val="24"/>
              </w:rPr>
              <w:t>Чи підлягає перегляду за умови створення Дружківської міської територіальної громади?</w:t>
            </w:r>
          </w:p>
        </w:tc>
        <w:tc>
          <w:tcPr>
            <w:tcW w:w="3718" w:type="dxa"/>
            <w:shd w:val="clear" w:color="auto" w:fill="auto"/>
          </w:tcPr>
          <w:p w14:paraId="4E788D03" w14:textId="77777777" w:rsidR="00F70483" w:rsidRPr="00E860F4" w:rsidRDefault="00F70483" w:rsidP="00F70483">
            <w:pPr>
              <w:ind w:firstLine="851"/>
              <w:rPr>
                <w:szCs w:val="24"/>
              </w:rPr>
            </w:pPr>
            <w:r w:rsidRPr="00E860F4">
              <w:rPr>
                <w:szCs w:val="24"/>
              </w:rPr>
              <w:t xml:space="preserve">Так ___ </w:t>
            </w:r>
          </w:p>
          <w:p w14:paraId="01C698BD" w14:textId="77777777" w:rsidR="00F70483" w:rsidRPr="00E860F4" w:rsidRDefault="00F70483" w:rsidP="00F70483">
            <w:pPr>
              <w:ind w:firstLine="851"/>
              <w:rPr>
                <w:szCs w:val="24"/>
              </w:rPr>
            </w:pPr>
            <w:r w:rsidRPr="00E860F4">
              <w:rPr>
                <w:szCs w:val="24"/>
              </w:rPr>
              <w:t xml:space="preserve">Ні ___ </w:t>
            </w:r>
          </w:p>
          <w:p w14:paraId="7E772118" w14:textId="77777777" w:rsidR="00F70483" w:rsidRPr="00E860F4" w:rsidRDefault="00F70483" w:rsidP="0091735E">
            <w:pPr>
              <w:ind w:firstLine="851"/>
              <w:rPr>
                <w:szCs w:val="24"/>
              </w:rPr>
            </w:pPr>
          </w:p>
        </w:tc>
      </w:tr>
      <w:tr w:rsidR="00AC059A" w:rsidRPr="00750454" w14:paraId="18DD4BE1" w14:textId="77777777" w:rsidTr="0091735E">
        <w:tc>
          <w:tcPr>
            <w:tcW w:w="9477" w:type="dxa"/>
            <w:gridSpan w:val="3"/>
            <w:shd w:val="clear" w:color="auto" w:fill="auto"/>
          </w:tcPr>
          <w:p w14:paraId="7B697C95" w14:textId="77777777" w:rsidR="00AC059A" w:rsidRPr="00E860F4" w:rsidRDefault="00AC059A" w:rsidP="0091735E">
            <w:pPr>
              <w:ind w:firstLine="851"/>
              <w:rPr>
                <w:i/>
                <w:szCs w:val="24"/>
              </w:rPr>
            </w:pPr>
            <w:r w:rsidRPr="00E860F4">
              <w:rPr>
                <w:i/>
                <w:iCs/>
                <w:szCs w:val="24"/>
              </w:rPr>
              <w:t xml:space="preserve">У разі, якщо виявлено невідповідність хоча б одному із зазначених критеріїв подальші розділи паспорту не заповнюються (за винятком розділу «Рекомендації» у якому наводиться відповідне </w:t>
            </w:r>
            <w:r>
              <w:rPr>
                <w:i/>
                <w:iCs/>
                <w:szCs w:val="24"/>
              </w:rPr>
              <w:t>о</w:t>
            </w:r>
            <w:r w:rsidRPr="00E860F4">
              <w:rPr>
                <w:i/>
                <w:iCs/>
                <w:szCs w:val="24"/>
              </w:rPr>
              <w:t>бґрунтування).</w:t>
            </w:r>
          </w:p>
        </w:tc>
      </w:tr>
      <w:tr w:rsidR="00AC059A" w:rsidRPr="00E860F4" w14:paraId="3B1DC434" w14:textId="77777777" w:rsidTr="0091735E">
        <w:tc>
          <w:tcPr>
            <w:tcW w:w="9477" w:type="dxa"/>
            <w:gridSpan w:val="3"/>
            <w:shd w:val="clear" w:color="auto" w:fill="auto"/>
          </w:tcPr>
          <w:p w14:paraId="7CB4B201" w14:textId="77777777" w:rsidR="00AC059A" w:rsidRPr="00E860F4" w:rsidRDefault="00AC059A" w:rsidP="0091735E">
            <w:pPr>
              <w:ind w:firstLine="851"/>
              <w:jc w:val="center"/>
              <w:rPr>
                <w:b/>
                <w:szCs w:val="24"/>
              </w:rPr>
            </w:pPr>
            <w:r w:rsidRPr="00E860F4">
              <w:rPr>
                <w:b/>
                <w:szCs w:val="24"/>
              </w:rPr>
              <w:t xml:space="preserve">Оцінка діючого </w:t>
            </w:r>
            <w:proofErr w:type="spellStart"/>
            <w:r w:rsidRPr="00E860F4">
              <w:rPr>
                <w:b/>
                <w:szCs w:val="24"/>
              </w:rPr>
              <w:t>акта</w:t>
            </w:r>
            <w:proofErr w:type="spellEnd"/>
          </w:p>
        </w:tc>
      </w:tr>
      <w:tr w:rsidR="00AC059A" w:rsidRPr="00750454" w14:paraId="558C8323" w14:textId="77777777" w:rsidTr="0091735E">
        <w:tc>
          <w:tcPr>
            <w:tcW w:w="562" w:type="dxa"/>
            <w:shd w:val="clear" w:color="auto" w:fill="auto"/>
          </w:tcPr>
          <w:p w14:paraId="7FFCD1D5" w14:textId="77777777" w:rsidR="00AC059A" w:rsidRPr="00E860F4" w:rsidRDefault="00AC059A" w:rsidP="0091735E">
            <w:pPr>
              <w:rPr>
                <w:szCs w:val="24"/>
              </w:rPr>
            </w:pPr>
          </w:p>
          <w:p w14:paraId="210ADB81" w14:textId="77777777" w:rsidR="00AC059A" w:rsidRPr="00E860F4" w:rsidRDefault="00AC059A" w:rsidP="0091735E">
            <w:pPr>
              <w:rPr>
                <w:szCs w:val="24"/>
              </w:rPr>
            </w:pPr>
            <w:r w:rsidRPr="00E860F4">
              <w:rPr>
                <w:szCs w:val="24"/>
              </w:rPr>
              <w:t>1</w:t>
            </w:r>
          </w:p>
        </w:tc>
        <w:tc>
          <w:tcPr>
            <w:tcW w:w="5197" w:type="dxa"/>
            <w:shd w:val="clear" w:color="auto" w:fill="auto"/>
          </w:tcPr>
          <w:p w14:paraId="3893B8E8" w14:textId="77777777" w:rsidR="00AC059A" w:rsidRPr="00E860F4" w:rsidRDefault="00AC059A" w:rsidP="0091735E">
            <w:pPr>
              <w:rPr>
                <w:szCs w:val="24"/>
              </w:rPr>
            </w:pPr>
            <w:r w:rsidRPr="00E860F4">
              <w:rPr>
                <w:szCs w:val="24"/>
              </w:rPr>
              <w:t>Хто є суб’єктами цього регулювання, скільки цих суб’єктів приблизно є?</w:t>
            </w:r>
          </w:p>
          <w:p w14:paraId="16297C58" w14:textId="77777777" w:rsidR="00AC059A" w:rsidRPr="00E860F4" w:rsidRDefault="00AC059A" w:rsidP="0091735E">
            <w:pPr>
              <w:rPr>
                <w:szCs w:val="24"/>
              </w:rPr>
            </w:pPr>
          </w:p>
        </w:tc>
        <w:tc>
          <w:tcPr>
            <w:tcW w:w="3718" w:type="dxa"/>
            <w:shd w:val="clear" w:color="auto" w:fill="auto"/>
          </w:tcPr>
          <w:p w14:paraId="5093EA33" w14:textId="77777777" w:rsidR="00AC059A" w:rsidRPr="00E860F4" w:rsidRDefault="00AC059A" w:rsidP="0091735E">
            <w:pPr>
              <w:ind w:firstLine="851"/>
              <w:rPr>
                <w:szCs w:val="24"/>
              </w:rPr>
            </w:pPr>
          </w:p>
        </w:tc>
      </w:tr>
      <w:tr w:rsidR="00AC059A" w:rsidRPr="00750454" w14:paraId="505A9524" w14:textId="77777777" w:rsidTr="0091735E">
        <w:tc>
          <w:tcPr>
            <w:tcW w:w="562" w:type="dxa"/>
            <w:shd w:val="clear" w:color="auto" w:fill="auto"/>
          </w:tcPr>
          <w:p w14:paraId="0A8FC30A" w14:textId="77777777" w:rsidR="00AC059A" w:rsidRPr="00E860F4" w:rsidRDefault="00AC059A" w:rsidP="0091735E">
            <w:pPr>
              <w:rPr>
                <w:szCs w:val="24"/>
              </w:rPr>
            </w:pPr>
          </w:p>
          <w:p w14:paraId="75B6C4EF" w14:textId="77777777" w:rsidR="00AC059A" w:rsidRPr="00E860F4" w:rsidRDefault="00AC059A" w:rsidP="0091735E">
            <w:pPr>
              <w:rPr>
                <w:szCs w:val="24"/>
              </w:rPr>
            </w:pPr>
            <w:r w:rsidRPr="00E860F4">
              <w:rPr>
                <w:szCs w:val="24"/>
              </w:rPr>
              <w:t>2</w:t>
            </w:r>
          </w:p>
        </w:tc>
        <w:tc>
          <w:tcPr>
            <w:tcW w:w="5197" w:type="dxa"/>
            <w:shd w:val="clear" w:color="auto" w:fill="auto"/>
          </w:tcPr>
          <w:p w14:paraId="535F7F91" w14:textId="1AFAF3C5" w:rsidR="00AC059A" w:rsidRPr="00E860F4" w:rsidRDefault="00AC059A" w:rsidP="0091735E">
            <w:pPr>
              <w:rPr>
                <w:szCs w:val="24"/>
              </w:rPr>
            </w:pPr>
            <w:r w:rsidRPr="00E860F4">
              <w:rPr>
                <w:szCs w:val="24"/>
              </w:rPr>
              <w:t>Якими є обов’язкові вимоги що повинні виконуватися?</w:t>
            </w:r>
          </w:p>
        </w:tc>
        <w:tc>
          <w:tcPr>
            <w:tcW w:w="3718" w:type="dxa"/>
            <w:shd w:val="clear" w:color="auto" w:fill="auto"/>
          </w:tcPr>
          <w:p w14:paraId="11ADB738" w14:textId="77777777" w:rsidR="00AC059A" w:rsidRPr="00E860F4" w:rsidRDefault="00AC059A" w:rsidP="0091735E">
            <w:pPr>
              <w:ind w:firstLine="851"/>
              <w:rPr>
                <w:szCs w:val="24"/>
              </w:rPr>
            </w:pPr>
          </w:p>
        </w:tc>
      </w:tr>
      <w:tr w:rsidR="00AC059A" w:rsidRPr="00750454" w14:paraId="262633AC" w14:textId="77777777" w:rsidTr="0091735E">
        <w:tc>
          <w:tcPr>
            <w:tcW w:w="562" w:type="dxa"/>
            <w:shd w:val="clear" w:color="auto" w:fill="auto"/>
          </w:tcPr>
          <w:p w14:paraId="3E186FF4" w14:textId="77777777" w:rsidR="00AC059A" w:rsidRPr="00E860F4" w:rsidRDefault="00AC059A" w:rsidP="0091735E">
            <w:pPr>
              <w:rPr>
                <w:szCs w:val="24"/>
              </w:rPr>
            </w:pPr>
          </w:p>
          <w:p w14:paraId="4A8BB05E" w14:textId="77777777" w:rsidR="00AC059A" w:rsidRPr="00E860F4" w:rsidRDefault="00AC059A" w:rsidP="0091735E">
            <w:pPr>
              <w:rPr>
                <w:szCs w:val="24"/>
              </w:rPr>
            </w:pPr>
            <w:r w:rsidRPr="00E860F4">
              <w:rPr>
                <w:szCs w:val="24"/>
              </w:rPr>
              <w:t>3</w:t>
            </w:r>
          </w:p>
        </w:tc>
        <w:tc>
          <w:tcPr>
            <w:tcW w:w="5197" w:type="dxa"/>
            <w:shd w:val="clear" w:color="auto" w:fill="auto"/>
          </w:tcPr>
          <w:p w14:paraId="6BF9DFFC" w14:textId="77777777" w:rsidR="00AC059A" w:rsidRPr="00E860F4" w:rsidRDefault="00AC059A" w:rsidP="0091735E">
            <w:pPr>
              <w:rPr>
                <w:szCs w:val="24"/>
              </w:rPr>
            </w:pPr>
            <w:r w:rsidRPr="00E860F4">
              <w:rPr>
                <w:szCs w:val="24"/>
              </w:rPr>
              <w:t>Які інструменти використовуються (отримання дозволу, подача звітності, проведення заходів контролю тощо)?</w:t>
            </w:r>
          </w:p>
        </w:tc>
        <w:tc>
          <w:tcPr>
            <w:tcW w:w="3718" w:type="dxa"/>
            <w:shd w:val="clear" w:color="auto" w:fill="auto"/>
          </w:tcPr>
          <w:p w14:paraId="6C12BE94" w14:textId="77777777" w:rsidR="00AC059A" w:rsidRPr="00E860F4" w:rsidRDefault="00AC059A" w:rsidP="0091735E">
            <w:pPr>
              <w:ind w:firstLine="851"/>
              <w:rPr>
                <w:szCs w:val="24"/>
              </w:rPr>
            </w:pPr>
          </w:p>
        </w:tc>
      </w:tr>
      <w:tr w:rsidR="00AC059A" w:rsidRPr="00750454" w14:paraId="6C7BFD57" w14:textId="77777777" w:rsidTr="0091735E">
        <w:tc>
          <w:tcPr>
            <w:tcW w:w="562" w:type="dxa"/>
            <w:shd w:val="clear" w:color="auto" w:fill="auto"/>
          </w:tcPr>
          <w:p w14:paraId="6322AAE6" w14:textId="77777777" w:rsidR="00AC059A" w:rsidRPr="00E860F4" w:rsidRDefault="00AC059A" w:rsidP="0091735E">
            <w:pPr>
              <w:rPr>
                <w:szCs w:val="24"/>
              </w:rPr>
            </w:pPr>
            <w:r w:rsidRPr="00E860F4">
              <w:rPr>
                <w:szCs w:val="24"/>
              </w:rPr>
              <w:t>4</w:t>
            </w:r>
          </w:p>
        </w:tc>
        <w:tc>
          <w:tcPr>
            <w:tcW w:w="5197" w:type="dxa"/>
            <w:shd w:val="clear" w:color="auto" w:fill="auto"/>
          </w:tcPr>
          <w:p w14:paraId="44032886" w14:textId="77777777" w:rsidR="00AC059A" w:rsidRPr="00E860F4" w:rsidRDefault="00AC059A" w:rsidP="0091735E">
            <w:pPr>
              <w:ind w:hanging="14"/>
              <w:rPr>
                <w:szCs w:val="24"/>
              </w:rPr>
            </w:pPr>
            <w:r w:rsidRPr="00E860F4">
              <w:rPr>
                <w:szCs w:val="24"/>
              </w:rPr>
              <w:t>Приблизна оцінка вартості виконання всіх вимог для одного суб’єкта регулювання.</w:t>
            </w:r>
          </w:p>
        </w:tc>
        <w:tc>
          <w:tcPr>
            <w:tcW w:w="3718" w:type="dxa"/>
            <w:shd w:val="clear" w:color="auto" w:fill="auto"/>
          </w:tcPr>
          <w:p w14:paraId="483676E5" w14:textId="77777777" w:rsidR="00AC059A" w:rsidRPr="00E860F4" w:rsidRDefault="00AC059A" w:rsidP="0091735E">
            <w:pPr>
              <w:ind w:firstLine="851"/>
              <w:rPr>
                <w:szCs w:val="24"/>
              </w:rPr>
            </w:pPr>
          </w:p>
        </w:tc>
      </w:tr>
      <w:tr w:rsidR="00AC059A" w:rsidRPr="00750454" w14:paraId="50C65C51" w14:textId="77777777" w:rsidTr="0091735E">
        <w:tc>
          <w:tcPr>
            <w:tcW w:w="562" w:type="dxa"/>
            <w:shd w:val="clear" w:color="auto" w:fill="auto"/>
          </w:tcPr>
          <w:p w14:paraId="6BB2DDC0" w14:textId="77777777" w:rsidR="00AC059A" w:rsidRPr="00E860F4" w:rsidRDefault="00AC059A" w:rsidP="0091735E">
            <w:pPr>
              <w:rPr>
                <w:szCs w:val="24"/>
              </w:rPr>
            </w:pPr>
            <w:r w:rsidRPr="00E860F4">
              <w:rPr>
                <w:szCs w:val="24"/>
              </w:rPr>
              <w:tab/>
              <w:t>5</w:t>
            </w:r>
          </w:p>
        </w:tc>
        <w:tc>
          <w:tcPr>
            <w:tcW w:w="5197" w:type="dxa"/>
            <w:shd w:val="clear" w:color="auto" w:fill="auto"/>
          </w:tcPr>
          <w:p w14:paraId="47F2055D" w14:textId="77777777" w:rsidR="00AC059A" w:rsidRPr="00E860F4" w:rsidRDefault="00AC059A" w:rsidP="0091735E">
            <w:pPr>
              <w:rPr>
                <w:szCs w:val="24"/>
              </w:rPr>
            </w:pPr>
            <w:r w:rsidRPr="00E860F4">
              <w:rPr>
                <w:szCs w:val="24"/>
              </w:rPr>
              <w:t>Скільки коштує адміністрування цього регулювання органом влади або місцевого самоврядування (затрати робочого часу на видачу дозволів, погодження та перевірки)?</w:t>
            </w:r>
          </w:p>
        </w:tc>
        <w:tc>
          <w:tcPr>
            <w:tcW w:w="3718" w:type="dxa"/>
            <w:shd w:val="clear" w:color="auto" w:fill="auto"/>
          </w:tcPr>
          <w:p w14:paraId="2AC488F1" w14:textId="77777777" w:rsidR="00AC059A" w:rsidRPr="00E860F4" w:rsidRDefault="00AC059A" w:rsidP="0091735E">
            <w:pPr>
              <w:ind w:firstLine="851"/>
              <w:rPr>
                <w:szCs w:val="24"/>
              </w:rPr>
            </w:pPr>
          </w:p>
        </w:tc>
      </w:tr>
      <w:tr w:rsidR="00AC059A" w:rsidRPr="00750454" w14:paraId="62232AC3" w14:textId="77777777" w:rsidTr="0036472C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64D0764D" w14:textId="77777777" w:rsidR="00AC059A" w:rsidRPr="00E860F4" w:rsidRDefault="00AC059A" w:rsidP="0091735E">
            <w:pPr>
              <w:rPr>
                <w:szCs w:val="24"/>
              </w:rPr>
            </w:pPr>
          </w:p>
          <w:p w14:paraId="2CC6603E" w14:textId="77777777" w:rsidR="00AC059A" w:rsidRPr="00E860F4" w:rsidRDefault="00AC059A" w:rsidP="0091735E">
            <w:pPr>
              <w:rPr>
                <w:szCs w:val="24"/>
              </w:rPr>
            </w:pPr>
            <w:r w:rsidRPr="00E860F4">
              <w:rPr>
                <w:szCs w:val="24"/>
              </w:rPr>
              <w:t>6</w:t>
            </w:r>
          </w:p>
        </w:tc>
        <w:tc>
          <w:tcPr>
            <w:tcW w:w="5197" w:type="dxa"/>
            <w:tcBorders>
              <w:bottom w:val="single" w:sz="4" w:space="0" w:color="auto"/>
            </w:tcBorders>
            <w:shd w:val="clear" w:color="auto" w:fill="auto"/>
          </w:tcPr>
          <w:p w14:paraId="5166ED35" w14:textId="77777777" w:rsidR="00AC059A" w:rsidRPr="00E860F4" w:rsidRDefault="00AC059A" w:rsidP="0091735E">
            <w:pPr>
              <w:rPr>
                <w:szCs w:val="24"/>
              </w:rPr>
            </w:pPr>
            <w:r w:rsidRPr="00E860F4">
              <w:rPr>
                <w:szCs w:val="24"/>
              </w:rPr>
              <w:t xml:space="preserve">Чи встановлюються актом (прямо або опосередковано) додаткові вимоги, які мають бути реалізовані замовником адміністративної послуги? </w:t>
            </w:r>
          </w:p>
        </w:tc>
        <w:tc>
          <w:tcPr>
            <w:tcW w:w="3718" w:type="dxa"/>
            <w:tcBorders>
              <w:bottom w:val="single" w:sz="4" w:space="0" w:color="auto"/>
            </w:tcBorders>
            <w:shd w:val="clear" w:color="auto" w:fill="auto"/>
          </w:tcPr>
          <w:p w14:paraId="74A6FD6A" w14:textId="77777777" w:rsidR="00AC059A" w:rsidRPr="00E860F4" w:rsidRDefault="00AC059A" w:rsidP="0091735E">
            <w:pPr>
              <w:ind w:firstLine="851"/>
              <w:rPr>
                <w:szCs w:val="24"/>
              </w:rPr>
            </w:pPr>
            <w:r w:rsidRPr="00E860F4">
              <w:rPr>
                <w:szCs w:val="24"/>
              </w:rPr>
              <w:t>Ні ____</w:t>
            </w:r>
          </w:p>
          <w:p w14:paraId="4554D2AE" w14:textId="77777777" w:rsidR="00AC059A" w:rsidRPr="00E860F4" w:rsidRDefault="00AC059A" w:rsidP="0091735E">
            <w:pPr>
              <w:ind w:firstLine="851"/>
              <w:rPr>
                <w:szCs w:val="24"/>
              </w:rPr>
            </w:pPr>
            <w:r w:rsidRPr="00E860F4">
              <w:rPr>
                <w:szCs w:val="24"/>
              </w:rPr>
              <w:t>Так ___ (пояснення наводиться у обґрунтуванні розділу «Рекомендації»)</w:t>
            </w:r>
          </w:p>
        </w:tc>
      </w:tr>
      <w:tr w:rsidR="00AC059A" w:rsidRPr="00750454" w14:paraId="7DC02F62" w14:textId="77777777" w:rsidTr="0036472C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7A2C549A" w14:textId="36AF4217" w:rsidR="00AC059A" w:rsidRDefault="00AC059A" w:rsidP="0091735E">
            <w:pPr>
              <w:rPr>
                <w:szCs w:val="24"/>
              </w:rPr>
            </w:pPr>
          </w:p>
          <w:p w14:paraId="7C874897" w14:textId="77777777" w:rsidR="00FB198E" w:rsidRPr="00E860F4" w:rsidRDefault="00FB198E" w:rsidP="0091735E">
            <w:pPr>
              <w:rPr>
                <w:szCs w:val="24"/>
              </w:rPr>
            </w:pPr>
          </w:p>
          <w:p w14:paraId="11B68904" w14:textId="77777777" w:rsidR="00AC059A" w:rsidRPr="00E860F4" w:rsidRDefault="00AC059A" w:rsidP="0091735E">
            <w:pPr>
              <w:rPr>
                <w:szCs w:val="24"/>
              </w:rPr>
            </w:pPr>
            <w:r w:rsidRPr="00E860F4">
              <w:rPr>
                <w:szCs w:val="24"/>
              </w:rPr>
              <w:t>7</w:t>
            </w:r>
          </w:p>
        </w:tc>
        <w:tc>
          <w:tcPr>
            <w:tcW w:w="5197" w:type="dxa"/>
            <w:tcBorders>
              <w:bottom w:val="single" w:sz="4" w:space="0" w:color="auto"/>
            </w:tcBorders>
            <w:shd w:val="clear" w:color="auto" w:fill="auto"/>
          </w:tcPr>
          <w:p w14:paraId="77FD7D45" w14:textId="77777777" w:rsidR="00AC059A" w:rsidRDefault="00AC059A" w:rsidP="0091735E">
            <w:pPr>
              <w:rPr>
                <w:szCs w:val="24"/>
              </w:rPr>
            </w:pPr>
            <w:r w:rsidRPr="00E860F4">
              <w:rPr>
                <w:szCs w:val="24"/>
              </w:rPr>
              <w:t>Чи встановлюються актом (прямо або опосередковано) додаткові процедури (узгодження, надання висновків, тощо) які мають бути реалізовані суб'єктом надання адміністративної послуги?</w:t>
            </w:r>
          </w:p>
          <w:p w14:paraId="22B315AD" w14:textId="18B878C3" w:rsidR="009D5B40" w:rsidRPr="00E860F4" w:rsidRDefault="009D5B40" w:rsidP="0091735E">
            <w:pPr>
              <w:rPr>
                <w:szCs w:val="24"/>
              </w:rPr>
            </w:pPr>
          </w:p>
        </w:tc>
        <w:tc>
          <w:tcPr>
            <w:tcW w:w="3718" w:type="dxa"/>
            <w:tcBorders>
              <w:bottom w:val="single" w:sz="4" w:space="0" w:color="auto"/>
            </w:tcBorders>
            <w:shd w:val="clear" w:color="auto" w:fill="auto"/>
          </w:tcPr>
          <w:p w14:paraId="4B5362AB" w14:textId="77777777" w:rsidR="00AC059A" w:rsidRPr="00E860F4" w:rsidRDefault="00AC059A" w:rsidP="0091735E">
            <w:pPr>
              <w:ind w:firstLine="851"/>
              <w:rPr>
                <w:szCs w:val="24"/>
              </w:rPr>
            </w:pPr>
            <w:r w:rsidRPr="00E860F4">
              <w:rPr>
                <w:szCs w:val="24"/>
              </w:rPr>
              <w:t>Ні ____</w:t>
            </w:r>
          </w:p>
          <w:p w14:paraId="58FD0546" w14:textId="77777777" w:rsidR="00AC059A" w:rsidRPr="00E860F4" w:rsidRDefault="00AC059A" w:rsidP="0091735E">
            <w:pPr>
              <w:ind w:firstLine="851"/>
              <w:rPr>
                <w:szCs w:val="24"/>
              </w:rPr>
            </w:pPr>
            <w:r w:rsidRPr="00E860F4">
              <w:rPr>
                <w:szCs w:val="24"/>
              </w:rPr>
              <w:t>Так ___ (пояснення наводиться у обґрунтуванні розділу «Рекомендації»)</w:t>
            </w:r>
          </w:p>
        </w:tc>
      </w:tr>
    </w:tbl>
    <w:p w14:paraId="08687149" w14:textId="253B0B8E" w:rsidR="00404CE0" w:rsidRDefault="00404CE0" w:rsidP="00404CE0">
      <w:r>
        <w:br w:type="page"/>
      </w:r>
      <w:r>
        <w:lastRenderedPageBreak/>
        <w:t xml:space="preserve">                                                                                                                     Продовження додатка 2</w:t>
      </w:r>
    </w:p>
    <w:p w14:paraId="6537199B" w14:textId="77777777" w:rsidR="00404CE0" w:rsidRDefault="00404CE0" w:rsidP="00404C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197"/>
        <w:gridCol w:w="3718"/>
      </w:tblGrid>
      <w:tr w:rsidR="00AC059A" w:rsidRPr="003B30CF" w14:paraId="2F7C2D07" w14:textId="77777777" w:rsidTr="0091735E">
        <w:tc>
          <w:tcPr>
            <w:tcW w:w="562" w:type="dxa"/>
            <w:shd w:val="clear" w:color="auto" w:fill="auto"/>
          </w:tcPr>
          <w:p w14:paraId="50E6C474" w14:textId="0034E601" w:rsidR="00AC059A" w:rsidRPr="003B30CF" w:rsidRDefault="00404CE0" w:rsidP="0091735E">
            <w:pPr>
              <w:rPr>
                <w:sz w:val="23"/>
                <w:szCs w:val="23"/>
              </w:rPr>
            </w:pPr>
            <w:r>
              <w:br w:type="page"/>
            </w:r>
          </w:p>
          <w:p w14:paraId="400B67BD" w14:textId="77777777" w:rsidR="00AC059A" w:rsidRPr="003B30CF" w:rsidRDefault="00AC059A" w:rsidP="0091735E">
            <w:pPr>
              <w:rPr>
                <w:sz w:val="23"/>
                <w:szCs w:val="23"/>
              </w:rPr>
            </w:pPr>
            <w:r w:rsidRPr="003B30CF">
              <w:rPr>
                <w:sz w:val="23"/>
                <w:szCs w:val="23"/>
              </w:rPr>
              <w:t>8</w:t>
            </w:r>
          </w:p>
        </w:tc>
        <w:tc>
          <w:tcPr>
            <w:tcW w:w="5197" w:type="dxa"/>
            <w:shd w:val="clear" w:color="auto" w:fill="auto"/>
          </w:tcPr>
          <w:p w14:paraId="10979016" w14:textId="77777777" w:rsidR="00AC059A" w:rsidRPr="003B30CF" w:rsidRDefault="00AC059A" w:rsidP="0091735E">
            <w:pPr>
              <w:rPr>
                <w:sz w:val="23"/>
                <w:szCs w:val="23"/>
              </w:rPr>
            </w:pPr>
            <w:r w:rsidRPr="003B30CF">
              <w:rPr>
                <w:sz w:val="23"/>
                <w:szCs w:val="23"/>
              </w:rPr>
              <w:t>Чи визначає акт процедуру, за якою під час реалізації адміністративної послуги необхідно отримати рішення (узгодження, надання висновків, тощо), яке приймається колегіально?</w:t>
            </w:r>
          </w:p>
        </w:tc>
        <w:tc>
          <w:tcPr>
            <w:tcW w:w="3718" w:type="dxa"/>
            <w:shd w:val="clear" w:color="auto" w:fill="auto"/>
          </w:tcPr>
          <w:p w14:paraId="217F47FA" w14:textId="77777777" w:rsidR="00AC059A" w:rsidRPr="003B30CF" w:rsidRDefault="00AC059A" w:rsidP="0091735E">
            <w:pPr>
              <w:ind w:firstLine="851"/>
              <w:rPr>
                <w:sz w:val="23"/>
                <w:szCs w:val="23"/>
              </w:rPr>
            </w:pPr>
            <w:r w:rsidRPr="003B30CF">
              <w:rPr>
                <w:sz w:val="23"/>
                <w:szCs w:val="23"/>
              </w:rPr>
              <w:t>Ні ____</w:t>
            </w:r>
          </w:p>
          <w:p w14:paraId="2AF90D33" w14:textId="77777777" w:rsidR="00AC059A" w:rsidRPr="003B30CF" w:rsidRDefault="00AC059A" w:rsidP="0091735E">
            <w:pPr>
              <w:ind w:firstLine="851"/>
              <w:rPr>
                <w:sz w:val="23"/>
                <w:szCs w:val="23"/>
              </w:rPr>
            </w:pPr>
            <w:r w:rsidRPr="003B30CF">
              <w:rPr>
                <w:sz w:val="23"/>
                <w:szCs w:val="23"/>
              </w:rPr>
              <w:t>Так ___ (пояснення наводиться у обґрунтуванні розділу «Рекомендації»)</w:t>
            </w:r>
          </w:p>
        </w:tc>
      </w:tr>
      <w:tr w:rsidR="00AC059A" w:rsidRPr="003B30CF" w14:paraId="2F463F8C" w14:textId="77777777" w:rsidTr="0091735E">
        <w:tc>
          <w:tcPr>
            <w:tcW w:w="562" w:type="dxa"/>
            <w:shd w:val="clear" w:color="auto" w:fill="auto"/>
          </w:tcPr>
          <w:p w14:paraId="49D834AB" w14:textId="77777777" w:rsidR="00AC059A" w:rsidRPr="003B30CF" w:rsidRDefault="00AC059A" w:rsidP="0091735E">
            <w:pPr>
              <w:rPr>
                <w:sz w:val="23"/>
                <w:szCs w:val="23"/>
              </w:rPr>
            </w:pPr>
          </w:p>
          <w:p w14:paraId="066956C5" w14:textId="77777777" w:rsidR="00AC059A" w:rsidRPr="003B30CF" w:rsidRDefault="00AC059A" w:rsidP="0091735E">
            <w:pPr>
              <w:rPr>
                <w:sz w:val="23"/>
                <w:szCs w:val="23"/>
              </w:rPr>
            </w:pPr>
          </w:p>
          <w:p w14:paraId="12328475" w14:textId="77777777" w:rsidR="00AC059A" w:rsidRPr="003B30CF" w:rsidRDefault="00AC059A" w:rsidP="0091735E">
            <w:pPr>
              <w:rPr>
                <w:sz w:val="23"/>
                <w:szCs w:val="23"/>
              </w:rPr>
            </w:pPr>
          </w:p>
          <w:p w14:paraId="37103B85" w14:textId="77777777" w:rsidR="00AC059A" w:rsidRPr="003B30CF" w:rsidRDefault="00AC059A" w:rsidP="0091735E">
            <w:pPr>
              <w:rPr>
                <w:sz w:val="23"/>
                <w:szCs w:val="23"/>
              </w:rPr>
            </w:pPr>
          </w:p>
          <w:p w14:paraId="04C82DF1" w14:textId="77777777" w:rsidR="00AC059A" w:rsidRPr="003B30CF" w:rsidRDefault="00AC059A" w:rsidP="0091735E">
            <w:pPr>
              <w:rPr>
                <w:sz w:val="23"/>
                <w:szCs w:val="23"/>
              </w:rPr>
            </w:pPr>
            <w:r w:rsidRPr="003B30CF">
              <w:rPr>
                <w:sz w:val="23"/>
                <w:szCs w:val="23"/>
              </w:rPr>
              <w:t>9</w:t>
            </w:r>
          </w:p>
        </w:tc>
        <w:tc>
          <w:tcPr>
            <w:tcW w:w="5197" w:type="dxa"/>
            <w:shd w:val="clear" w:color="auto" w:fill="auto"/>
          </w:tcPr>
          <w:p w14:paraId="5AC382BA" w14:textId="0DDE330B" w:rsidR="00AC059A" w:rsidRPr="003B30CF" w:rsidRDefault="00AC059A" w:rsidP="0091735E">
            <w:pPr>
              <w:rPr>
                <w:sz w:val="23"/>
                <w:szCs w:val="23"/>
              </w:rPr>
            </w:pPr>
            <w:r w:rsidRPr="003B30CF">
              <w:rPr>
                <w:sz w:val="23"/>
                <w:szCs w:val="23"/>
              </w:rPr>
              <w:t>Чи акт встановлює процедуру, за якою індивідуальні рішення що стосуються суб’єктів господарювання приймаються посадовими особами без чіткого та вичерпного переліку критеріїв для прийняття таких рішень (можливість прийняття дискретних волюнтаристських рішень) ?</w:t>
            </w:r>
          </w:p>
        </w:tc>
        <w:tc>
          <w:tcPr>
            <w:tcW w:w="3718" w:type="dxa"/>
            <w:shd w:val="clear" w:color="auto" w:fill="auto"/>
          </w:tcPr>
          <w:p w14:paraId="197B0672" w14:textId="77777777" w:rsidR="00AC059A" w:rsidRPr="003B30CF" w:rsidRDefault="00AC059A" w:rsidP="0091735E">
            <w:pPr>
              <w:ind w:firstLine="851"/>
              <w:rPr>
                <w:sz w:val="23"/>
                <w:szCs w:val="23"/>
              </w:rPr>
            </w:pPr>
            <w:r w:rsidRPr="003B30CF">
              <w:rPr>
                <w:sz w:val="23"/>
                <w:szCs w:val="23"/>
              </w:rPr>
              <w:t>Ні ____</w:t>
            </w:r>
          </w:p>
          <w:p w14:paraId="1FB2F3F8" w14:textId="77777777" w:rsidR="00AC059A" w:rsidRPr="003B30CF" w:rsidRDefault="00AC059A" w:rsidP="0091735E">
            <w:pPr>
              <w:ind w:firstLine="851"/>
              <w:rPr>
                <w:sz w:val="23"/>
                <w:szCs w:val="23"/>
              </w:rPr>
            </w:pPr>
            <w:r w:rsidRPr="003B30CF">
              <w:rPr>
                <w:sz w:val="23"/>
                <w:szCs w:val="23"/>
              </w:rPr>
              <w:t>Так ___ (пояснення наводиться у обґрунтуванні розділу «Рекомендації»)</w:t>
            </w:r>
          </w:p>
        </w:tc>
      </w:tr>
      <w:tr w:rsidR="00AC059A" w:rsidRPr="003B30CF" w14:paraId="346B721C" w14:textId="77777777" w:rsidTr="0091735E">
        <w:tc>
          <w:tcPr>
            <w:tcW w:w="562" w:type="dxa"/>
            <w:shd w:val="clear" w:color="auto" w:fill="auto"/>
          </w:tcPr>
          <w:p w14:paraId="35009828" w14:textId="77777777" w:rsidR="00AC059A" w:rsidRPr="003B30CF" w:rsidRDefault="00AC059A" w:rsidP="0091735E">
            <w:pPr>
              <w:rPr>
                <w:sz w:val="23"/>
                <w:szCs w:val="23"/>
              </w:rPr>
            </w:pPr>
            <w:r w:rsidRPr="003B30CF">
              <w:rPr>
                <w:sz w:val="23"/>
                <w:szCs w:val="23"/>
              </w:rPr>
              <w:tab/>
            </w:r>
            <w:r w:rsidRPr="003B30CF">
              <w:rPr>
                <w:sz w:val="23"/>
                <w:szCs w:val="23"/>
              </w:rPr>
              <w:tab/>
              <w:t>10</w:t>
            </w:r>
          </w:p>
        </w:tc>
        <w:tc>
          <w:tcPr>
            <w:tcW w:w="5197" w:type="dxa"/>
            <w:shd w:val="clear" w:color="auto" w:fill="auto"/>
          </w:tcPr>
          <w:p w14:paraId="72D9F625" w14:textId="77777777" w:rsidR="00AC059A" w:rsidRPr="003B30CF" w:rsidRDefault="00AC059A" w:rsidP="0091735E">
            <w:pPr>
              <w:rPr>
                <w:sz w:val="23"/>
                <w:szCs w:val="23"/>
              </w:rPr>
            </w:pPr>
            <w:r w:rsidRPr="003B30CF">
              <w:rPr>
                <w:sz w:val="23"/>
                <w:szCs w:val="23"/>
              </w:rPr>
              <w:t>Чи акт делегує виконання функції чи її частини (включно з наданням обов’язкових послуг) певному суб’єкту господарювання (комунальному підприємству, установі, тощо) ?</w:t>
            </w:r>
          </w:p>
          <w:p w14:paraId="2EC4CB73" w14:textId="77777777" w:rsidR="00AC059A" w:rsidRPr="003B30CF" w:rsidRDefault="00AC059A" w:rsidP="0091735E">
            <w:pPr>
              <w:rPr>
                <w:sz w:val="23"/>
                <w:szCs w:val="23"/>
              </w:rPr>
            </w:pPr>
          </w:p>
        </w:tc>
        <w:tc>
          <w:tcPr>
            <w:tcW w:w="3718" w:type="dxa"/>
            <w:shd w:val="clear" w:color="auto" w:fill="auto"/>
          </w:tcPr>
          <w:p w14:paraId="4EBDC4BB" w14:textId="77777777" w:rsidR="00AC059A" w:rsidRPr="003B30CF" w:rsidRDefault="00AC059A" w:rsidP="0091735E">
            <w:pPr>
              <w:ind w:firstLine="851"/>
              <w:rPr>
                <w:sz w:val="23"/>
                <w:szCs w:val="23"/>
              </w:rPr>
            </w:pPr>
            <w:r w:rsidRPr="003B30CF">
              <w:rPr>
                <w:sz w:val="23"/>
                <w:szCs w:val="23"/>
              </w:rPr>
              <w:t>Ні ____</w:t>
            </w:r>
          </w:p>
          <w:p w14:paraId="61311E7C" w14:textId="77777777" w:rsidR="00AC059A" w:rsidRPr="003B30CF" w:rsidRDefault="00AC059A" w:rsidP="0091735E">
            <w:pPr>
              <w:ind w:firstLine="851"/>
              <w:rPr>
                <w:sz w:val="23"/>
                <w:szCs w:val="23"/>
              </w:rPr>
            </w:pPr>
            <w:r w:rsidRPr="003B30CF">
              <w:rPr>
                <w:sz w:val="23"/>
                <w:szCs w:val="23"/>
              </w:rPr>
              <w:t>Так ___ (пояснення наводиться у обґрунтуванні розділу «Рекомендації»)</w:t>
            </w:r>
          </w:p>
        </w:tc>
      </w:tr>
      <w:tr w:rsidR="00AC059A" w:rsidRPr="003B30CF" w14:paraId="5B5F526F" w14:textId="77777777" w:rsidTr="0091735E">
        <w:tc>
          <w:tcPr>
            <w:tcW w:w="562" w:type="dxa"/>
            <w:shd w:val="clear" w:color="auto" w:fill="auto"/>
          </w:tcPr>
          <w:p w14:paraId="1CF8D0C9" w14:textId="77777777" w:rsidR="00FB198E" w:rsidRPr="003B30CF" w:rsidRDefault="00FB198E" w:rsidP="0091735E">
            <w:pPr>
              <w:rPr>
                <w:sz w:val="23"/>
                <w:szCs w:val="23"/>
              </w:rPr>
            </w:pPr>
          </w:p>
          <w:p w14:paraId="190567B4" w14:textId="6CF8B9B2" w:rsidR="00AC059A" w:rsidRPr="003B30CF" w:rsidRDefault="00AC059A" w:rsidP="0091735E">
            <w:pPr>
              <w:rPr>
                <w:sz w:val="23"/>
                <w:szCs w:val="23"/>
              </w:rPr>
            </w:pPr>
            <w:r w:rsidRPr="003B30CF">
              <w:rPr>
                <w:sz w:val="23"/>
                <w:szCs w:val="23"/>
              </w:rPr>
              <w:t>11</w:t>
            </w:r>
          </w:p>
        </w:tc>
        <w:tc>
          <w:tcPr>
            <w:tcW w:w="5197" w:type="dxa"/>
            <w:shd w:val="clear" w:color="auto" w:fill="auto"/>
          </w:tcPr>
          <w:p w14:paraId="7F681B76" w14:textId="77777777" w:rsidR="00AC059A" w:rsidRPr="003B30CF" w:rsidRDefault="00AC059A" w:rsidP="0091735E">
            <w:pPr>
              <w:rPr>
                <w:sz w:val="23"/>
                <w:szCs w:val="23"/>
              </w:rPr>
            </w:pPr>
            <w:r w:rsidRPr="003B30CF">
              <w:rPr>
                <w:sz w:val="23"/>
                <w:szCs w:val="23"/>
              </w:rPr>
              <w:t>Чи акт чи практика його призводить до збільшення корупційних можливостей іншими методами не описаним вище?</w:t>
            </w:r>
          </w:p>
          <w:p w14:paraId="57F26B1D" w14:textId="77777777" w:rsidR="00AC059A" w:rsidRPr="003B30CF" w:rsidRDefault="00AC059A" w:rsidP="0091735E">
            <w:pPr>
              <w:rPr>
                <w:sz w:val="23"/>
                <w:szCs w:val="23"/>
              </w:rPr>
            </w:pPr>
          </w:p>
        </w:tc>
        <w:tc>
          <w:tcPr>
            <w:tcW w:w="3718" w:type="dxa"/>
            <w:shd w:val="clear" w:color="auto" w:fill="auto"/>
          </w:tcPr>
          <w:p w14:paraId="0A040B15" w14:textId="77777777" w:rsidR="00AC059A" w:rsidRPr="003B30CF" w:rsidRDefault="00AC059A" w:rsidP="0091735E">
            <w:pPr>
              <w:ind w:firstLine="851"/>
              <w:rPr>
                <w:sz w:val="23"/>
                <w:szCs w:val="23"/>
              </w:rPr>
            </w:pPr>
            <w:r w:rsidRPr="003B30CF">
              <w:rPr>
                <w:sz w:val="23"/>
                <w:szCs w:val="23"/>
              </w:rPr>
              <w:t>Ні ____</w:t>
            </w:r>
          </w:p>
          <w:p w14:paraId="5829EC69" w14:textId="77777777" w:rsidR="00AC059A" w:rsidRPr="003B30CF" w:rsidRDefault="00AC059A" w:rsidP="0091735E">
            <w:pPr>
              <w:ind w:firstLine="851"/>
              <w:rPr>
                <w:sz w:val="23"/>
                <w:szCs w:val="23"/>
              </w:rPr>
            </w:pPr>
            <w:r w:rsidRPr="003B30CF">
              <w:rPr>
                <w:sz w:val="23"/>
                <w:szCs w:val="23"/>
              </w:rPr>
              <w:t>Так ___ (пояснення наводиться у обґрунтуванні розділу «Рекомендації»)</w:t>
            </w:r>
          </w:p>
        </w:tc>
      </w:tr>
      <w:tr w:rsidR="00AC059A" w:rsidRPr="003B30CF" w14:paraId="1FDD7314" w14:textId="77777777" w:rsidTr="0091735E">
        <w:tc>
          <w:tcPr>
            <w:tcW w:w="9477" w:type="dxa"/>
            <w:gridSpan w:val="3"/>
            <w:shd w:val="clear" w:color="auto" w:fill="auto"/>
          </w:tcPr>
          <w:p w14:paraId="72EA4171" w14:textId="77777777" w:rsidR="00AC059A" w:rsidRPr="003B30CF" w:rsidRDefault="00AC059A" w:rsidP="0091735E">
            <w:pPr>
              <w:ind w:firstLine="851"/>
              <w:jc w:val="center"/>
              <w:rPr>
                <w:b/>
                <w:sz w:val="23"/>
                <w:szCs w:val="23"/>
              </w:rPr>
            </w:pPr>
            <w:r w:rsidRPr="003B30CF">
              <w:rPr>
                <w:b/>
                <w:sz w:val="23"/>
                <w:szCs w:val="23"/>
              </w:rPr>
              <w:t>Рекомендації</w:t>
            </w:r>
          </w:p>
        </w:tc>
      </w:tr>
      <w:tr w:rsidR="00AC059A" w:rsidRPr="003B30CF" w14:paraId="3159999A" w14:textId="77777777" w:rsidTr="0091735E">
        <w:tc>
          <w:tcPr>
            <w:tcW w:w="9477" w:type="dxa"/>
            <w:gridSpan w:val="3"/>
            <w:shd w:val="clear" w:color="auto" w:fill="auto"/>
          </w:tcPr>
          <w:p w14:paraId="0D9496D1" w14:textId="77777777" w:rsidR="00AC059A" w:rsidRPr="003B30CF" w:rsidRDefault="00AC059A" w:rsidP="0091735E">
            <w:pPr>
              <w:pStyle w:val="a4"/>
              <w:ind w:left="22"/>
              <w:rPr>
                <w:iCs/>
                <w:sz w:val="23"/>
                <w:szCs w:val="23"/>
              </w:rPr>
            </w:pPr>
            <w:r w:rsidRPr="003B30CF">
              <w:rPr>
                <w:iCs/>
                <w:sz w:val="23"/>
                <w:szCs w:val="23"/>
              </w:rPr>
              <w:t>Зазначається один з наступних варіантів:</w:t>
            </w:r>
          </w:p>
          <w:p w14:paraId="186A8D85" w14:textId="77777777" w:rsidR="00AC059A" w:rsidRPr="003B30CF" w:rsidRDefault="00AC059A" w:rsidP="0091735E">
            <w:pPr>
              <w:pStyle w:val="a4"/>
              <w:ind w:left="1080"/>
              <w:rPr>
                <w:iCs/>
                <w:sz w:val="23"/>
                <w:szCs w:val="23"/>
              </w:rPr>
            </w:pPr>
            <w:r w:rsidRPr="003B30CF">
              <w:rPr>
                <w:iCs/>
                <w:sz w:val="23"/>
                <w:szCs w:val="23"/>
              </w:rPr>
              <w:t>• Залишити акт без змін.</w:t>
            </w:r>
          </w:p>
          <w:p w14:paraId="4AC3E6A1" w14:textId="77777777" w:rsidR="00AC059A" w:rsidRPr="003B30CF" w:rsidRDefault="00AC059A" w:rsidP="0091735E">
            <w:pPr>
              <w:pStyle w:val="a4"/>
              <w:ind w:left="1080"/>
              <w:rPr>
                <w:iCs/>
                <w:sz w:val="23"/>
                <w:szCs w:val="23"/>
              </w:rPr>
            </w:pPr>
            <w:r w:rsidRPr="003B30CF">
              <w:rPr>
                <w:iCs/>
                <w:sz w:val="23"/>
                <w:szCs w:val="23"/>
              </w:rPr>
              <w:t xml:space="preserve">• </w:t>
            </w:r>
            <w:proofErr w:type="spellStart"/>
            <w:r w:rsidRPr="003B30CF">
              <w:rPr>
                <w:iCs/>
                <w:sz w:val="23"/>
                <w:szCs w:val="23"/>
              </w:rPr>
              <w:t>Внести</w:t>
            </w:r>
            <w:proofErr w:type="spellEnd"/>
            <w:r w:rsidRPr="003B30CF">
              <w:rPr>
                <w:iCs/>
                <w:sz w:val="23"/>
                <w:szCs w:val="23"/>
              </w:rPr>
              <w:t xml:space="preserve"> зміни до діючого </w:t>
            </w:r>
            <w:proofErr w:type="spellStart"/>
            <w:r w:rsidRPr="003B30CF">
              <w:rPr>
                <w:iCs/>
                <w:sz w:val="23"/>
                <w:szCs w:val="23"/>
              </w:rPr>
              <w:t>акта</w:t>
            </w:r>
            <w:proofErr w:type="spellEnd"/>
            <w:r w:rsidRPr="003B30CF">
              <w:rPr>
                <w:iCs/>
                <w:sz w:val="23"/>
                <w:szCs w:val="23"/>
              </w:rPr>
              <w:t>.</w:t>
            </w:r>
          </w:p>
          <w:p w14:paraId="58739AFC" w14:textId="77777777" w:rsidR="00AC059A" w:rsidRPr="003B30CF" w:rsidRDefault="00AC059A" w:rsidP="0091735E">
            <w:pPr>
              <w:pStyle w:val="a4"/>
              <w:ind w:left="1080"/>
              <w:rPr>
                <w:iCs/>
                <w:sz w:val="23"/>
                <w:szCs w:val="23"/>
              </w:rPr>
            </w:pPr>
            <w:r w:rsidRPr="003B30CF">
              <w:rPr>
                <w:iCs/>
                <w:sz w:val="23"/>
                <w:szCs w:val="23"/>
              </w:rPr>
              <w:t xml:space="preserve">• Визнати таким, що втратив чинність, діючий акт та прийняти новий із дотриманням вимогам законодавства щодо змісту </w:t>
            </w:r>
            <w:proofErr w:type="spellStart"/>
            <w:r w:rsidRPr="003B30CF">
              <w:rPr>
                <w:iCs/>
                <w:sz w:val="23"/>
                <w:szCs w:val="23"/>
              </w:rPr>
              <w:t>акта</w:t>
            </w:r>
            <w:proofErr w:type="spellEnd"/>
            <w:r w:rsidRPr="003B30CF">
              <w:rPr>
                <w:iCs/>
                <w:sz w:val="23"/>
                <w:szCs w:val="23"/>
              </w:rPr>
              <w:t xml:space="preserve"> та процедури його прийняття.</w:t>
            </w:r>
          </w:p>
          <w:p w14:paraId="660D8FFC" w14:textId="77777777" w:rsidR="00AC059A" w:rsidRPr="003B30CF" w:rsidRDefault="00AC059A" w:rsidP="0091735E">
            <w:pPr>
              <w:pStyle w:val="a4"/>
              <w:ind w:left="1080"/>
              <w:rPr>
                <w:sz w:val="23"/>
                <w:szCs w:val="23"/>
                <w:u w:val="single"/>
              </w:rPr>
            </w:pPr>
            <w:r w:rsidRPr="003B30CF">
              <w:rPr>
                <w:iCs/>
                <w:sz w:val="23"/>
                <w:szCs w:val="23"/>
              </w:rPr>
              <w:t>• Повністю визнати таким, що втратив чинність</w:t>
            </w:r>
            <w:r w:rsidRPr="003B30CF">
              <w:rPr>
                <w:iCs/>
                <w:sz w:val="23"/>
                <w:szCs w:val="23"/>
                <w:u w:val="single"/>
              </w:rPr>
              <w:t>.</w:t>
            </w:r>
          </w:p>
        </w:tc>
      </w:tr>
      <w:tr w:rsidR="00AC059A" w:rsidRPr="003B30CF" w14:paraId="5971E228" w14:textId="77777777" w:rsidTr="0091735E">
        <w:tc>
          <w:tcPr>
            <w:tcW w:w="9477" w:type="dxa"/>
            <w:gridSpan w:val="3"/>
            <w:shd w:val="clear" w:color="auto" w:fill="auto"/>
          </w:tcPr>
          <w:p w14:paraId="6B813C91" w14:textId="77777777" w:rsidR="00AC059A" w:rsidRPr="003B30CF" w:rsidRDefault="00AC059A" w:rsidP="0091735E">
            <w:pPr>
              <w:ind w:left="1080"/>
              <w:contextualSpacing/>
              <w:rPr>
                <w:sz w:val="23"/>
                <w:szCs w:val="23"/>
              </w:rPr>
            </w:pPr>
            <w:r w:rsidRPr="003B30CF">
              <w:rPr>
                <w:sz w:val="23"/>
                <w:szCs w:val="23"/>
              </w:rPr>
              <w:t>Обґрунтування:</w:t>
            </w:r>
          </w:p>
          <w:p w14:paraId="556687BB" w14:textId="3BE1D227" w:rsidR="00AC059A" w:rsidRPr="003B30CF" w:rsidRDefault="00AC059A" w:rsidP="00F70483">
            <w:pPr>
              <w:contextualSpacing/>
              <w:rPr>
                <w:sz w:val="23"/>
                <w:szCs w:val="23"/>
              </w:rPr>
            </w:pPr>
          </w:p>
        </w:tc>
      </w:tr>
    </w:tbl>
    <w:p w14:paraId="28B27EE9" w14:textId="533B1CF6" w:rsidR="00AC059A" w:rsidRPr="001E6786" w:rsidRDefault="00B33947" w:rsidP="00AC059A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3"/>
          <w:szCs w:val="23"/>
        </w:rPr>
        <w:t xml:space="preserve">Відповідальний виконавець   </w:t>
      </w:r>
      <w:r w:rsidR="00AC059A" w:rsidRPr="003B30CF">
        <w:rPr>
          <w:rFonts w:ascii="Times New Roman" w:hAnsi="Times New Roman"/>
          <w:i/>
          <w:sz w:val="23"/>
          <w:szCs w:val="23"/>
        </w:rPr>
        <w:t xml:space="preserve">    </w:t>
      </w:r>
      <w:r>
        <w:rPr>
          <w:rFonts w:ascii="Times New Roman" w:hAnsi="Times New Roman"/>
          <w:i/>
          <w:sz w:val="23"/>
          <w:szCs w:val="23"/>
        </w:rPr>
        <w:t>_________________________</w:t>
      </w:r>
      <w:r w:rsidR="00AC059A" w:rsidRPr="003B30CF">
        <w:rPr>
          <w:rFonts w:ascii="Times New Roman" w:hAnsi="Times New Roman"/>
          <w:i/>
          <w:sz w:val="23"/>
          <w:szCs w:val="23"/>
        </w:rPr>
        <w:t>_______________________________</w:t>
      </w:r>
    </w:p>
    <w:p w14:paraId="62BB7A26" w14:textId="6C936A95" w:rsidR="00AC059A" w:rsidRPr="003B30CF" w:rsidRDefault="00AC059A" w:rsidP="00AC059A">
      <w:pPr>
        <w:rPr>
          <w:i/>
          <w:iCs/>
          <w:sz w:val="20"/>
        </w:rPr>
      </w:pPr>
      <w:r w:rsidRPr="003B30CF">
        <w:rPr>
          <w:sz w:val="20"/>
        </w:rPr>
        <w:t xml:space="preserve">                                                                                     </w:t>
      </w:r>
      <w:r w:rsidRPr="003B30CF">
        <w:rPr>
          <w:i/>
          <w:iCs/>
          <w:sz w:val="20"/>
        </w:rPr>
        <w:t>(найменування структурного підрозділу)</w:t>
      </w:r>
    </w:p>
    <w:p w14:paraId="66BA4C33" w14:textId="77777777" w:rsidR="003B30CF" w:rsidRDefault="003B30CF" w:rsidP="00AC059A">
      <w:pPr>
        <w:rPr>
          <w:i/>
          <w:iCs/>
        </w:rPr>
      </w:pPr>
    </w:p>
    <w:p w14:paraId="4D49F06A" w14:textId="05A09A79" w:rsidR="00AC059A" w:rsidRDefault="00AC059A" w:rsidP="00AC059A">
      <w:pPr>
        <w:rPr>
          <w:i/>
          <w:iCs/>
        </w:rPr>
      </w:pPr>
      <w:r w:rsidRPr="00AC059A">
        <w:rPr>
          <w:i/>
          <w:iCs/>
        </w:rPr>
        <w:t>Посада</w:t>
      </w:r>
      <w:r>
        <w:rPr>
          <w:i/>
          <w:iCs/>
        </w:rPr>
        <w:t xml:space="preserve">______________________________________________      </w:t>
      </w:r>
      <w:r w:rsidR="009A0F8E">
        <w:rPr>
          <w:i/>
          <w:iCs/>
        </w:rPr>
        <w:t xml:space="preserve">          </w:t>
      </w:r>
      <w:r>
        <w:rPr>
          <w:i/>
          <w:iCs/>
        </w:rPr>
        <w:t xml:space="preserve"> (Ім’я, ПРІЗВИЩЕ)</w:t>
      </w:r>
    </w:p>
    <w:p w14:paraId="11F0569D" w14:textId="24E40821" w:rsidR="00AC059A" w:rsidRDefault="003B30CF" w:rsidP="00AC059A">
      <w:pPr>
        <w:rPr>
          <w:i/>
          <w:iCs/>
        </w:rPr>
      </w:pPr>
      <w:r>
        <w:rPr>
          <w:i/>
          <w:iCs/>
        </w:rPr>
        <w:t>Підпис______________________________________________</w:t>
      </w:r>
    </w:p>
    <w:p w14:paraId="67DAFDAF" w14:textId="519D18E6" w:rsidR="003B30CF" w:rsidRDefault="003B30CF" w:rsidP="00AC059A">
      <w:pPr>
        <w:rPr>
          <w:i/>
          <w:iCs/>
          <w:szCs w:val="24"/>
        </w:rPr>
      </w:pPr>
    </w:p>
    <w:p w14:paraId="2898E42E" w14:textId="140A3D36" w:rsidR="00AC059A" w:rsidRPr="00AC059A" w:rsidRDefault="00AC059A" w:rsidP="00AC059A">
      <w:pPr>
        <w:rPr>
          <w:i/>
          <w:iCs/>
          <w:szCs w:val="24"/>
        </w:rPr>
      </w:pPr>
      <w:r w:rsidRPr="00AC059A">
        <w:rPr>
          <w:i/>
          <w:iCs/>
          <w:szCs w:val="24"/>
        </w:rPr>
        <w:t>ПОГОДЖЕНО:</w:t>
      </w:r>
    </w:p>
    <w:p w14:paraId="0C76921B" w14:textId="77777777" w:rsidR="00AC059A" w:rsidRPr="00AC059A" w:rsidRDefault="00AC059A" w:rsidP="00AC059A">
      <w:pPr>
        <w:rPr>
          <w:i/>
          <w:iCs/>
          <w:szCs w:val="24"/>
        </w:rPr>
      </w:pPr>
      <w:r w:rsidRPr="00AC059A">
        <w:rPr>
          <w:i/>
          <w:iCs/>
          <w:szCs w:val="24"/>
        </w:rPr>
        <w:t xml:space="preserve"> Заступник міського голови з питань</w:t>
      </w:r>
    </w:p>
    <w:p w14:paraId="13A1EBAA" w14:textId="69BFD5C1" w:rsidR="009A0F8E" w:rsidRDefault="00AC059A" w:rsidP="00AC059A">
      <w:pPr>
        <w:rPr>
          <w:i/>
          <w:iCs/>
          <w:szCs w:val="24"/>
        </w:rPr>
      </w:pPr>
      <w:r w:rsidRPr="00AC059A">
        <w:rPr>
          <w:i/>
          <w:iCs/>
          <w:szCs w:val="24"/>
        </w:rPr>
        <w:t xml:space="preserve"> діяльності виконавчих органів ради</w:t>
      </w:r>
      <w:r w:rsidR="009A0F8E">
        <w:rPr>
          <w:i/>
          <w:iCs/>
          <w:szCs w:val="24"/>
        </w:rPr>
        <w:t xml:space="preserve"> </w:t>
      </w:r>
      <w:r w:rsidR="009A0F8E" w:rsidRPr="00AC059A">
        <w:rPr>
          <w:i/>
          <w:iCs/>
          <w:szCs w:val="24"/>
        </w:rPr>
        <w:t>(за напрямом діяльності)</w:t>
      </w:r>
      <w:r w:rsidRPr="00AC059A">
        <w:rPr>
          <w:i/>
          <w:iCs/>
          <w:szCs w:val="24"/>
        </w:rPr>
        <w:t xml:space="preserve"> </w:t>
      </w:r>
      <w:r w:rsidR="009A0F8E">
        <w:rPr>
          <w:i/>
          <w:iCs/>
          <w:szCs w:val="24"/>
        </w:rPr>
        <w:t>/</w:t>
      </w:r>
    </w:p>
    <w:p w14:paraId="3BCFBDAC" w14:textId="7D52BA3E" w:rsidR="00AC059A" w:rsidRPr="00AC059A" w:rsidRDefault="009A0F8E" w:rsidP="00AC059A">
      <w:pPr>
        <w:rPr>
          <w:i/>
          <w:iCs/>
          <w:szCs w:val="24"/>
        </w:rPr>
      </w:pPr>
      <w:r>
        <w:rPr>
          <w:i/>
          <w:iCs/>
          <w:szCs w:val="24"/>
        </w:rPr>
        <w:t xml:space="preserve"> керуючий справами виконавчого комітету </w:t>
      </w:r>
    </w:p>
    <w:p w14:paraId="2BAC3B3D" w14:textId="6EE6DB12" w:rsidR="00AC059A" w:rsidRPr="00AC059A" w:rsidRDefault="00AC059A" w:rsidP="00AC059A">
      <w:pPr>
        <w:rPr>
          <w:i/>
          <w:iCs/>
          <w:szCs w:val="24"/>
        </w:rPr>
      </w:pPr>
      <w:r w:rsidRPr="00AC059A">
        <w:rPr>
          <w:i/>
          <w:iCs/>
          <w:szCs w:val="24"/>
        </w:rPr>
        <w:t xml:space="preserve">_________________________ </w:t>
      </w:r>
      <w:r>
        <w:rPr>
          <w:i/>
          <w:iCs/>
          <w:szCs w:val="24"/>
        </w:rPr>
        <w:t xml:space="preserve">                                                      </w:t>
      </w:r>
      <w:r w:rsidR="009A0F8E">
        <w:rPr>
          <w:i/>
          <w:iCs/>
          <w:szCs w:val="24"/>
        </w:rPr>
        <w:t xml:space="preserve">            </w:t>
      </w:r>
      <w:r>
        <w:rPr>
          <w:i/>
          <w:iCs/>
          <w:szCs w:val="24"/>
        </w:rPr>
        <w:t xml:space="preserve">      (Ім’я, ПРІЗВИЩЕ)</w:t>
      </w:r>
    </w:p>
    <w:p w14:paraId="09695F24" w14:textId="78925866" w:rsidR="00AC059A" w:rsidRDefault="00AC059A" w:rsidP="00AC059A">
      <w:pPr>
        <w:rPr>
          <w:i/>
          <w:iCs/>
          <w:szCs w:val="24"/>
        </w:rPr>
      </w:pPr>
      <w:r w:rsidRPr="00AC059A">
        <w:rPr>
          <w:i/>
          <w:iCs/>
          <w:szCs w:val="24"/>
        </w:rPr>
        <w:t xml:space="preserve">          </w:t>
      </w:r>
      <w:r>
        <w:rPr>
          <w:i/>
          <w:iCs/>
          <w:szCs w:val="24"/>
        </w:rPr>
        <w:t xml:space="preserve">          </w:t>
      </w:r>
      <w:r w:rsidRPr="00AC059A">
        <w:rPr>
          <w:i/>
          <w:iCs/>
          <w:szCs w:val="24"/>
        </w:rPr>
        <w:t>(підпис)</w:t>
      </w:r>
    </w:p>
    <w:p w14:paraId="21562FE0" w14:textId="1A478EC1" w:rsidR="00AC059A" w:rsidRDefault="00AC059A" w:rsidP="00AC059A">
      <w:pPr>
        <w:rPr>
          <w:i/>
          <w:iCs/>
          <w:szCs w:val="24"/>
        </w:rPr>
      </w:pPr>
    </w:p>
    <w:p w14:paraId="60FF3E8D" w14:textId="3B0F876E" w:rsidR="00655C74" w:rsidRDefault="00655C74" w:rsidP="00AC059A">
      <w:pPr>
        <w:rPr>
          <w:i/>
          <w:iCs/>
          <w:szCs w:val="24"/>
        </w:rPr>
      </w:pPr>
    </w:p>
    <w:p w14:paraId="738E3372" w14:textId="77777777" w:rsidR="00E32C41" w:rsidRDefault="00E32C41" w:rsidP="003B30CF">
      <w:pPr>
        <w:rPr>
          <w:sz w:val="23"/>
          <w:szCs w:val="23"/>
        </w:rPr>
      </w:pPr>
    </w:p>
    <w:p w14:paraId="6F7D84A4" w14:textId="20764051" w:rsidR="003B30CF" w:rsidRPr="003B30CF" w:rsidRDefault="003B30CF" w:rsidP="003B30CF">
      <w:pPr>
        <w:rPr>
          <w:sz w:val="23"/>
          <w:szCs w:val="23"/>
        </w:rPr>
      </w:pPr>
      <w:r w:rsidRPr="003B30CF">
        <w:rPr>
          <w:sz w:val="23"/>
          <w:szCs w:val="23"/>
        </w:rPr>
        <w:t xml:space="preserve">Керуючий справами виконавчого комітету                                    </w:t>
      </w:r>
      <w:r w:rsidR="00E56C08">
        <w:rPr>
          <w:sz w:val="23"/>
          <w:szCs w:val="23"/>
        </w:rPr>
        <w:t xml:space="preserve">    </w:t>
      </w:r>
      <w:r w:rsidRPr="003B30CF">
        <w:rPr>
          <w:sz w:val="23"/>
          <w:szCs w:val="23"/>
        </w:rPr>
        <w:t xml:space="preserve">         Інна КУРИЛО</w:t>
      </w:r>
    </w:p>
    <w:p w14:paraId="3D56798B" w14:textId="77777777" w:rsidR="003B30CF" w:rsidRPr="003B30CF" w:rsidRDefault="003B30CF" w:rsidP="003B30CF">
      <w:pPr>
        <w:rPr>
          <w:sz w:val="23"/>
          <w:szCs w:val="23"/>
        </w:rPr>
      </w:pPr>
    </w:p>
    <w:p w14:paraId="77C16719" w14:textId="6C433AB7" w:rsidR="00E56C08" w:rsidRPr="00E56C08" w:rsidRDefault="00E56C08" w:rsidP="00E56C08">
      <w:pPr>
        <w:jc w:val="both"/>
        <w:rPr>
          <w:bCs/>
          <w:szCs w:val="24"/>
        </w:rPr>
      </w:pPr>
      <w:r w:rsidRPr="00E56C08">
        <w:rPr>
          <w:bCs/>
          <w:szCs w:val="24"/>
        </w:rPr>
        <w:t>Форма</w:t>
      </w:r>
      <w:r w:rsidR="00655C74">
        <w:rPr>
          <w:bCs/>
          <w:szCs w:val="24"/>
        </w:rPr>
        <w:t xml:space="preserve">   </w:t>
      </w:r>
      <w:r w:rsidRPr="00E56C08">
        <w:rPr>
          <w:bCs/>
          <w:szCs w:val="24"/>
        </w:rPr>
        <w:t xml:space="preserve"> паспорт</w:t>
      </w:r>
      <w:r w:rsidR="007D5E22">
        <w:rPr>
          <w:bCs/>
          <w:szCs w:val="24"/>
        </w:rPr>
        <w:t>а</w:t>
      </w:r>
      <w:r w:rsidRPr="00E56C08">
        <w:rPr>
          <w:bCs/>
          <w:szCs w:val="24"/>
        </w:rPr>
        <w:t xml:space="preserve"> </w:t>
      </w:r>
      <w:r w:rsidR="00655C74">
        <w:rPr>
          <w:bCs/>
          <w:szCs w:val="24"/>
        </w:rPr>
        <w:t xml:space="preserve">  </w:t>
      </w:r>
      <w:r w:rsidRPr="00E56C08">
        <w:rPr>
          <w:bCs/>
          <w:szCs w:val="24"/>
        </w:rPr>
        <w:t xml:space="preserve">оцінки </w:t>
      </w:r>
      <w:r w:rsidR="00655C74">
        <w:rPr>
          <w:bCs/>
          <w:szCs w:val="24"/>
        </w:rPr>
        <w:t xml:space="preserve">    </w:t>
      </w:r>
      <w:r w:rsidRPr="00E56C08">
        <w:rPr>
          <w:bCs/>
          <w:szCs w:val="24"/>
        </w:rPr>
        <w:t xml:space="preserve">регуляторного </w:t>
      </w:r>
      <w:r w:rsidR="00655C74">
        <w:rPr>
          <w:bCs/>
          <w:szCs w:val="24"/>
        </w:rPr>
        <w:t xml:space="preserve">  </w:t>
      </w:r>
      <w:proofErr w:type="spellStart"/>
      <w:r w:rsidRPr="00E56C08">
        <w:rPr>
          <w:bCs/>
          <w:szCs w:val="24"/>
        </w:rPr>
        <w:t>акта</w:t>
      </w:r>
      <w:proofErr w:type="spellEnd"/>
      <w:r w:rsidRPr="00E56C08">
        <w:rPr>
          <w:bCs/>
          <w:szCs w:val="24"/>
        </w:rPr>
        <w:t xml:space="preserve"> </w:t>
      </w:r>
      <w:r w:rsidR="00655C74">
        <w:rPr>
          <w:bCs/>
          <w:szCs w:val="24"/>
        </w:rPr>
        <w:t xml:space="preserve"> </w:t>
      </w:r>
      <w:r w:rsidR="00FC4C19" w:rsidRPr="00E56C08">
        <w:rPr>
          <w:bCs/>
          <w:sz w:val="23"/>
          <w:szCs w:val="23"/>
        </w:rPr>
        <w:t>підготовлений відділом економічного розвитку</w:t>
      </w:r>
    </w:p>
    <w:p w14:paraId="686D05DF" w14:textId="4BED5E30" w:rsidR="003B30CF" w:rsidRPr="00E56C08" w:rsidRDefault="003B30CF" w:rsidP="00E56C08">
      <w:pPr>
        <w:jc w:val="both"/>
        <w:rPr>
          <w:bCs/>
          <w:sz w:val="23"/>
          <w:szCs w:val="23"/>
        </w:rPr>
      </w:pPr>
      <w:r w:rsidRPr="00E56C08">
        <w:rPr>
          <w:bCs/>
          <w:sz w:val="23"/>
          <w:szCs w:val="23"/>
        </w:rPr>
        <w:t>виконавчого комітету Дружківської міської ради</w:t>
      </w:r>
    </w:p>
    <w:p w14:paraId="39871913" w14:textId="77777777" w:rsidR="003B30CF" w:rsidRPr="003B30CF" w:rsidRDefault="003B30CF" w:rsidP="003B30CF">
      <w:pPr>
        <w:rPr>
          <w:sz w:val="23"/>
          <w:szCs w:val="23"/>
        </w:rPr>
      </w:pPr>
    </w:p>
    <w:p w14:paraId="27C8F1C0" w14:textId="4AC2C8FD" w:rsidR="00041D20" w:rsidRDefault="003B30CF" w:rsidP="003B30CF">
      <w:pPr>
        <w:rPr>
          <w:szCs w:val="24"/>
        </w:rPr>
        <w:sectPr w:rsidR="00041D20" w:rsidSect="0049512F">
          <w:headerReference w:type="default" r:id="rId11"/>
          <w:headerReference w:type="first" r:id="rId12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  <w:r>
        <w:rPr>
          <w:szCs w:val="24"/>
        </w:rPr>
        <w:t xml:space="preserve">Заступник відділу економічного розвитку                             </w:t>
      </w:r>
      <w:r w:rsidR="00AC3933">
        <w:rPr>
          <w:szCs w:val="24"/>
        </w:rPr>
        <w:t xml:space="preserve">                  Олена СЕКРЕТАР</w:t>
      </w:r>
    </w:p>
    <w:p w14:paraId="7EFF8107" w14:textId="77777777" w:rsidR="00EC21C2" w:rsidRPr="004250B9" w:rsidRDefault="00EC21C2" w:rsidP="00AC3933">
      <w:pPr>
        <w:rPr>
          <w:szCs w:val="24"/>
        </w:rPr>
      </w:pPr>
    </w:p>
    <w:sectPr w:rsidR="00EC21C2" w:rsidRPr="004250B9" w:rsidSect="00382A37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023D7" w14:textId="77777777" w:rsidR="00BD7104" w:rsidRDefault="00BD7104" w:rsidP="00270C7C">
      <w:r>
        <w:separator/>
      </w:r>
    </w:p>
  </w:endnote>
  <w:endnote w:type="continuationSeparator" w:id="0">
    <w:p w14:paraId="09EB4C97" w14:textId="77777777" w:rsidR="00BD7104" w:rsidRDefault="00BD7104" w:rsidP="0027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32254" w14:textId="77777777" w:rsidR="00BD7104" w:rsidRDefault="00BD7104" w:rsidP="00270C7C">
      <w:r>
        <w:separator/>
      </w:r>
    </w:p>
  </w:footnote>
  <w:footnote w:type="continuationSeparator" w:id="0">
    <w:p w14:paraId="3D369BC2" w14:textId="77777777" w:rsidR="00BD7104" w:rsidRDefault="00BD7104" w:rsidP="00270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FF47" w14:textId="4DD1239B" w:rsidR="006C62A0" w:rsidRPr="0049512F" w:rsidRDefault="006C62A0" w:rsidP="0049512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A666" w14:textId="0A2C9388" w:rsidR="006C62A0" w:rsidRPr="006C62A0" w:rsidRDefault="0049512F" w:rsidP="006C62A0">
    <w:pPr>
      <w:pStyle w:val="a8"/>
      <w:jc w:val="center"/>
      <w:rPr>
        <w:lang w:val="en-US"/>
      </w:rPr>
    </w:pPr>
    <w:r>
      <w:rPr>
        <w:lang w:val="en-US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F610" w14:textId="1DF5AC1D" w:rsidR="006C62A0" w:rsidRPr="006C62A0" w:rsidRDefault="0049512F">
    <w:pPr>
      <w:pStyle w:val="a8"/>
      <w:jc w:val="center"/>
      <w:rPr>
        <w:lang w:val="en-US"/>
      </w:rPr>
    </w:pPr>
    <w:r>
      <w:rPr>
        <w:lang w:val="en-US"/>
      </w:rPr>
      <w:t>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3653" w14:textId="63EEBE02" w:rsidR="0049512F" w:rsidRPr="0049512F" w:rsidRDefault="0049512F" w:rsidP="0049512F">
    <w:pPr>
      <w:pStyle w:val="a8"/>
      <w:jc w:val="center"/>
      <w:rPr>
        <w:lang w:val="en-US"/>
      </w:rPr>
    </w:pPr>
    <w:r>
      <w:rPr>
        <w:lang w:val="en-US"/>
      </w:rPr>
      <w:t>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483A" w14:textId="3091CF29" w:rsidR="0049512F" w:rsidRPr="006C62A0" w:rsidRDefault="0049512F">
    <w:pPr>
      <w:pStyle w:val="a8"/>
      <w:jc w:val="center"/>
      <w:rPr>
        <w:lang w:val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CBC3" w14:textId="0D79B8F1" w:rsidR="0049512F" w:rsidRPr="0049512F" w:rsidRDefault="0049512F" w:rsidP="0049512F">
    <w:pPr>
      <w:pStyle w:val="a8"/>
      <w:jc w:val="center"/>
      <w:rPr>
        <w:lang w:val="en-US"/>
      </w:rPr>
    </w:pPr>
    <w:r>
      <w:rPr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B487E3A"/>
    <w:multiLevelType w:val="hybridMultilevel"/>
    <w:tmpl w:val="764224B6"/>
    <w:lvl w:ilvl="0" w:tplc="43384CF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431347"/>
    <w:multiLevelType w:val="multilevel"/>
    <w:tmpl w:val="1B9C9D3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3" w15:restartNumberingAfterBreak="0">
    <w:nsid w:val="484C55C8"/>
    <w:multiLevelType w:val="multilevel"/>
    <w:tmpl w:val="66F06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7911B91"/>
    <w:multiLevelType w:val="hybridMultilevel"/>
    <w:tmpl w:val="B050855A"/>
    <w:lvl w:ilvl="0" w:tplc="E1921B4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EE08BA"/>
    <w:multiLevelType w:val="hybridMultilevel"/>
    <w:tmpl w:val="38162E68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B6D1F"/>
    <w:multiLevelType w:val="multilevel"/>
    <w:tmpl w:val="354612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CE"/>
    <w:rsid w:val="00001891"/>
    <w:rsid w:val="0000666F"/>
    <w:rsid w:val="00041D20"/>
    <w:rsid w:val="00055611"/>
    <w:rsid w:val="00060C9F"/>
    <w:rsid w:val="000C6375"/>
    <w:rsid w:val="000D0839"/>
    <w:rsid w:val="000E7543"/>
    <w:rsid w:val="000F2371"/>
    <w:rsid w:val="000F292C"/>
    <w:rsid w:val="000F489A"/>
    <w:rsid w:val="000F5E8A"/>
    <w:rsid w:val="001057DD"/>
    <w:rsid w:val="00136C65"/>
    <w:rsid w:val="00136CA4"/>
    <w:rsid w:val="0017102C"/>
    <w:rsid w:val="0017163C"/>
    <w:rsid w:val="00184839"/>
    <w:rsid w:val="00191FBA"/>
    <w:rsid w:val="001A5648"/>
    <w:rsid w:val="00236516"/>
    <w:rsid w:val="002660CF"/>
    <w:rsid w:val="00270C7C"/>
    <w:rsid w:val="00282863"/>
    <w:rsid w:val="002E057E"/>
    <w:rsid w:val="0030734D"/>
    <w:rsid w:val="00336076"/>
    <w:rsid w:val="00346751"/>
    <w:rsid w:val="0036472C"/>
    <w:rsid w:val="00382A37"/>
    <w:rsid w:val="0039468E"/>
    <w:rsid w:val="003B30CF"/>
    <w:rsid w:val="003D280F"/>
    <w:rsid w:val="003F13CE"/>
    <w:rsid w:val="00404CE0"/>
    <w:rsid w:val="004250B9"/>
    <w:rsid w:val="00462E6D"/>
    <w:rsid w:val="0049512F"/>
    <w:rsid w:val="004A04A7"/>
    <w:rsid w:val="004D75C0"/>
    <w:rsid w:val="004F372B"/>
    <w:rsid w:val="00515C7C"/>
    <w:rsid w:val="0052638D"/>
    <w:rsid w:val="00544949"/>
    <w:rsid w:val="00546FCC"/>
    <w:rsid w:val="00571886"/>
    <w:rsid w:val="005A684B"/>
    <w:rsid w:val="005C1423"/>
    <w:rsid w:val="005D6FD2"/>
    <w:rsid w:val="005F0A94"/>
    <w:rsid w:val="006076C7"/>
    <w:rsid w:val="0062052D"/>
    <w:rsid w:val="00631DB9"/>
    <w:rsid w:val="00640308"/>
    <w:rsid w:val="00655C74"/>
    <w:rsid w:val="0069740E"/>
    <w:rsid w:val="006A1573"/>
    <w:rsid w:val="006C62A0"/>
    <w:rsid w:val="007018B1"/>
    <w:rsid w:val="00706B5A"/>
    <w:rsid w:val="00735A14"/>
    <w:rsid w:val="00756990"/>
    <w:rsid w:val="007604D3"/>
    <w:rsid w:val="007705B5"/>
    <w:rsid w:val="00782DFD"/>
    <w:rsid w:val="0078576F"/>
    <w:rsid w:val="007B1761"/>
    <w:rsid w:val="007C38B6"/>
    <w:rsid w:val="007D5E22"/>
    <w:rsid w:val="008051FD"/>
    <w:rsid w:val="00816E96"/>
    <w:rsid w:val="0086221B"/>
    <w:rsid w:val="00866519"/>
    <w:rsid w:val="008B1751"/>
    <w:rsid w:val="008E6512"/>
    <w:rsid w:val="008F04AF"/>
    <w:rsid w:val="008F700C"/>
    <w:rsid w:val="009001ED"/>
    <w:rsid w:val="009259AE"/>
    <w:rsid w:val="00944059"/>
    <w:rsid w:val="009571B8"/>
    <w:rsid w:val="009A0F8E"/>
    <w:rsid w:val="009B3458"/>
    <w:rsid w:val="009B3D6B"/>
    <w:rsid w:val="009D291A"/>
    <w:rsid w:val="009D5B40"/>
    <w:rsid w:val="00A95010"/>
    <w:rsid w:val="00AA76B7"/>
    <w:rsid w:val="00AC059A"/>
    <w:rsid w:val="00AC3933"/>
    <w:rsid w:val="00AE58A4"/>
    <w:rsid w:val="00B315D8"/>
    <w:rsid w:val="00B33947"/>
    <w:rsid w:val="00B609E7"/>
    <w:rsid w:val="00B75806"/>
    <w:rsid w:val="00BC5C94"/>
    <w:rsid w:val="00BD7104"/>
    <w:rsid w:val="00BE5977"/>
    <w:rsid w:val="00C520C9"/>
    <w:rsid w:val="00C55D08"/>
    <w:rsid w:val="00CA3EB0"/>
    <w:rsid w:val="00CA3FB4"/>
    <w:rsid w:val="00CB1574"/>
    <w:rsid w:val="00CB43AC"/>
    <w:rsid w:val="00CE7F51"/>
    <w:rsid w:val="00CF624D"/>
    <w:rsid w:val="00D118FD"/>
    <w:rsid w:val="00D335FD"/>
    <w:rsid w:val="00DA4187"/>
    <w:rsid w:val="00DC1A41"/>
    <w:rsid w:val="00DF0135"/>
    <w:rsid w:val="00E045E7"/>
    <w:rsid w:val="00E21E35"/>
    <w:rsid w:val="00E32C41"/>
    <w:rsid w:val="00E47A62"/>
    <w:rsid w:val="00E56C08"/>
    <w:rsid w:val="00E825DF"/>
    <w:rsid w:val="00EC21C2"/>
    <w:rsid w:val="00ED773E"/>
    <w:rsid w:val="00F03016"/>
    <w:rsid w:val="00F21A96"/>
    <w:rsid w:val="00F70483"/>
    <w:rsid w:val="00FA3193"/>
    <w:rsid w:val="00FB198E"/>
    <w:rsid w:val="00FB297B"/>
    <w:rsid w:val="00FB7B37"/>
    <w:rsid w:val="00FC4C19"/>
    <w:rsid w:val="00F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B2DA1"/>
  <w15:chartTrackingRefBased/>
  <w15:docId w15:val="{F40861D0-1897-4FEB-BD54-E635AAFE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3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3F13CE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F13CE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3CE"/>
    <w:rPr>
      <w:rFonts w:ascii="Times New Roman" w:eastAsia="Times New Roman" w:hAnsi="Times New Roman" w:cs="Times New Roman"/>
      <w:b/>
      <w:bCs/>
      <w:sz w:val="24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3F13CE"/>
    <w:rPr>
      <w:rFonts w:ascii="Times New Roman" w:eastAsia="Times New Roman" w:hAnsi="Times New Roman" w:cs="Times New Roman"/>
      <w:b/>
      <w:bCs/>
      <w:sz w:val="28"/>
      <w:szCs w:val="20"/>
      <w:lang w:val="uk-UA" w:eastAsia="zh-CN"/>
    </w:rPr>
  </w:style>
  <w:style w:type="table" w:styleId="a3">
    <w:name w:val="Table Grid"/>
    <w:basedOn w:val="a1"/>
    <w:uiPriority w:val="39"/>
    <w:rsid w:val="003F1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3F13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3F13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84839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AC059A"/>
    <w:pPr>
      <w:tabs>
        <w:tab w:val="center" w:pos="4819"/>
        <w:tab w:val="right" w:pos="9639"/>
      </w:tabs>
      <w:suppressAutoHyphens w:val="0"/>
    </w:pPr>
    <w:rPr>
      <w:rFonts w:ascii="Calibri" w:eastAsia="Calibri" w:hAnsi="Calibri"/>
      <w:sz w:val="20"/>
      <w:lang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AC059A"/>
    <w:rPr>
      <w:rFonts w:ascii="Calibri" w:eastAsia="Calibri" w:hAnsi="Calibri" w:cs="Times New Roman"/>
      <w:sz w:val="20"/>
      <w:szCs w:val="20"/>
      <w:lang w:val="uk-UA" w:eastAsia="x-none"/>
    </w:rPr>
  </w:style>
  <w:style w:type="paragraph" w:styleId="a7">
    <w:name w:val="No Spacing"/>
    <w:uiPriority w:val="1"/>
    <w:qFormat/>
    <w:rsid w:val="00E21E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8">
    <w:name w:val="header"/>
    <w:basedOn w:val="a"/>
    <w:link w:val="a9"/>
    <w:uiPriority w:val="99"/>
    <w:unhideWhenUsed/>
    <w:rsid w:val="00270C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0C7C"/>
    <w:rPr>
      <w:rFonts w:ascii="Times New Roman" w:eastAsia="Times New Roman" w:hAnsi="Times New Roman" w:cs="Times New Roman"/>
      <w:sz w:val="24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E1C7F-260C-4212-AFEE-E15E1BEA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2021-08-26T07:02:00Z</cp:lastPrinted>
  <dcterms:created xsi:type="dcterms:W3CDTF">2021-08-27T11:12:00Z</dcterms:created>
  <dcterms:modified xsi:type="dcterms:W3CDTF">2021-08-27T11:12:00Z</dcterms:modified>
</cp:coreProperties>
</file>