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FD06" w14:textId="77777777" w:rsidR="00BA6508" w:rsidRPr="00BA6508" w:rsidRDefault="00BA6508" w:rsidP="00BA6508">
      <w:pPr>
        <w:suppressAutoHyphens/>
        <w:spacing w:after="0" w:line="240" w:lineRule="auto"/>
        <w:ind w:left="-284" w:firstLine="11198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A65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Додаток </w:t>
      </w:r>
    </w:p>
    <w:p w14:paraId="0578B2D7" w14:textId="77777777" w:rsidR="00BA6508" w:rsidRPr="00BA6508" w:rsidRDefault="00BA6508" w:rsidP="00BA6508">
      <w:pPr>
        <w:suppressAutoHyphens/>
        <w:spacing w:after="0" w:line="240" w:lineRule="auto"/>
        <w:ind w:left="-284" w:firstLine="1119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BA65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ЗАТВЕРДЖЕНО</w:t>
      </w:r>
    </w:p>
    <w:p w14:paraId="027185B3" w14:textId="77777777" w:rsidR="00BA6508" w:rsidRPr="00BA6508" w:rsidRDefault="00BA6508" w:rsidP="00BA6508">
      <w:pPr>
        <w:suppressAutoHyphens/>
        <w:spacing w:after="0" w:line="240" w:lineRule="auto"/>
        <w:ind w:left="-284" w:firstLine="1119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BA65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розпорядження міського голови</w:t>
      </w:r>
    </w:p>
    <w:p w14:paraId="5822E237" w14:textId="77777777" w:rsidR="00BA6508" w:rsidRPr="00BA6508" w:rsidRDefault="00BA6508" w:rsidP="00BA6508">
      <w:pPr>
        <w:suppressAutoHyphens/>
        <w:spacing w:after="0" w:line="240" w:lineRule="auto"/>
        <w:ind w:left="9912" w:right="-314" w:firstLine="708"/>
        <w:rPr>
          <w:rFonts w:ascii="Times New Roman" w:eastAsia="Times New Roman" w:hAnsi="Times New Roman" w:cs="Times New Roman"/>
          <w:sz w:val="8"/>
          <w:szCs w:val="8"/>
          <w:lang w:val="uk-UA" w:eastAsia="zh-CN"/>
        </w:rPr>
      </w:pPr>
      <w:r w:rsidRPr="00BA65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від 18.08.2021 № РМГ/08/0.1/202/21</w:t>
      </w:r>
    </w:p>
    <w:p w14:paraId="4D4D4F0B" w14:textId="77777777" w:rsidR="00BA6508" w:rsidRPr="00BA6508" w:rsidRDefault="00BA6508" w:rsidP="00BA6508">
      <w:pPr>
        <w:suppressAutoHyphens/>
        <w:spacing w:after="0" w:line="240" w:lineRule="auto"/>
        <w:ind w:left="-284" w:firstLine="11198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</w:pPr>
    </w:p>
    <w:p w14:paraId="29DE3B87" w14:textId="77777777" w:rsidR="00BA6508" w:rsidRPr="00BA6508" w:rsidRDefault="00BA6508" w:rsidP="00BA6508">
      <w:pPr>
        <w:keepNext/>
        <w:tabs>
          <w:tab w:val="num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zh-CN"/>
        </w:rPr>
      </w:pPr>
    </w:p>
    <w:p w14:paraId="4D9E7E69" w14:textId="77777777" w:rsidR="00BA6508" w:rsidRPr="00BA6508" w:rsidRDefault="00BA6508" w:rsidP="00BA6508">
      <w:pPr>
        <w:keepNext/>
        <w:tabs>
          <w:tab w:val="num" w:pos="432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BA6508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Доповнення до плану діяльності виконавчого комітету Дружківської міської ради з підготовки </w:t>
      </w:r>
      <w:proofErr w:type="spellStart"/>
      <w:r w:rsidRPr="00BA6508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проєктів</w:t>
      </w:r>
      <w:proofErr w:type="spellEnd"/>
      <w:r w:rsidRPr="00BA6508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регуляторних актів на 2021 рік</w:t>
      </w:r>
    </w:p>
    <w:p w14:paraId="54647037" w14:textId="77777777" w:rsidR="00BA6508" w:rsidRPr="00BA6508" w:rsidRDefault="00BA6508" w:rsidP="00BA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tbl>
      <w:tblPr>
        <w:tblW w:w="1460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3544"/>
        <w:gridCol w:w="4394"/>
        <w:gridCol w:w="1276"/>
        <w:gridCol w:w="3118"/>
      </w:tblGrid>
      <w:tr w:rsidR="00BA6508" w:rsidRPr="00BA6508" w14:paraId="23D1D562" w14:textId="77777777" w:rsidTr="000D1F48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1C14D" w14:textId="77777777" w:rsidR="00BA6508" w:rsidRPr="00BA6508" w:rsidRDefault="00BA6508" w:rsidP="00B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18037" w14:textId="77777777" w:rsidR="00BA6508" w:rsidRPr="00BA6508" w:rsidRDefault="00BA6508" w:rsidP="00BA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Вид </w:t>
            </w:r>
            <w:proofErr w:type="spellStart"/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проєкту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07E44" w14:textId="77777777" w:rsidR="00BA6508" w:rsidRPr="00BA6508" w:rsidRDefault="00BA6508" w:rsidP="00BA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Назва </w:t>
            </w:r>
            <w:proofErr w:type="spellStart"/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проєкту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8F111" w14:textId="77777777" w:rsidR="00BA6508" w:rsidRPr="00BA6508" w:rsidRDefault="00BA6508" w:rsidP="00BA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Цілі</w:t>
            </w:r>
          </w:p>
          <w:p w14:paraId="0EF4BE1E" w14:textId="77777777" w:rsidR="00BA6508" w:rsidRPr="00BA6508" w:rsidRDefault="00BA6508" w:rsidP="00B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прийняття</w:t>
            </w:r>
          </w:p>
          <w:p w14:paraId="5E2E4D6E" w14:textId="77777777" w:rsidR="00BA6508" w:rsidRPr="00BA6508" w:rsidRDefault="00BA6508" w:rsidP="00B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проєкту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D5F36" w14:textId="77777777" w:rsidR="00BA6508" w:rsidRPr="00BA6508" w:rsidRDefault="00BA6508" w:rsidP="00BA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Строк</w:t>
            </w:r>
          </w:p>
          <w:p w14:paraId="661A63D2" w14:textId="77777777" w:rsidR="00BA6508" w:rsidRPr="00BA6508" w:rsidRDefault="00BA6508" w:rsidP="00B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підготовки</w:t>
            </w:r>
          </w:p>
          <w:p w14:paraId="1D745AE3" w14:textId="77777777" w:rsidR="00BA6508" w:rsidRPr="00BA6508" w:rsidRDefault="00BA6508" w:rsidP="00BA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проєкту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8A03" w14:textId="77777777" w:rsidR="00BA6508" w:rsidRPr="00BA6508" w:rsidRDefault="00BA6508" w:rsidP="00BA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Найменування органів</w:t>
            </w:r>
          </w:p>
          <w:p w14:paraId="1BEE5CE0" w14:textId="77777777" w:rsidR="00BA6508" w:rsidRPr="00BA6508" w:rsidRDefault="00BA6508" w:rsidP="00BA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та підрозділів,</w:t>
            </w:r>
          </w:p>
          <w:p w14:paraId="226DB14D" w14:textId="77777777" w:rsidR="00BA6508" w:rsidRPr="00BA6508" w:rsidRDefault="00BA6508" w:rsidP="00BA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відповідальних за</w:t>
            </w:r>
          </w:p>
          <w:p w14:paraId="6537AC17" w14:textId="77777777" w:rsidR="00BA6508" w:rsidRPr="00BA6508" w:rsidRDefault="00BA6508" w:rsidP="00BA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розроблення </w:t>
            </w:r>
            <w:proofErr w:type="spellStart"/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проєкту</w:t>
            </w:r>
            <w:proofErr w:type="spellEnd"/>
          </w:p>
        </w:tc>
      </w:tr>
      <w:tr w:rsidR="00BA6508" w:rsidRPr="00BA6508" w14:paraId="3DB30E6D" w14:textId="77777777" w:rsidTr="000D1F48">
        <w:trPr>
          <w:trHeight w:val="7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3E113" w14:textId="77777777" w:rsidR="00BA6508" w:rsidRPr="00BA6508" w:rsidRDefault="00BA6508" w:rsidP="00BA6508">
            <w:pPr>
              <w:snapToGrid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E72E3" w14:textId="77777777" w:rsidR="00BA6508" w:rsidRPr="00BA6508" w:rsidRDefault="00BA6508" w:rsidP="00BA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Рішення</w:t>
            </w:r>
          </w:p>
          <w:p w14:paraId="0B5A5844" w14:textId="77777777" w:rsidR="00BA6508" w:rsidRPr="00BA6508" w:rsidRDefault="00BA6508" w:rsidP="00BA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виконавчого комітету Дружківської міської ради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8EE77" w14:textId="77777777" w:rsidR="00BA6508" w:rsidRPr="00BA6508" w:rsidRDefault="00BA6508" w:rsidP="00BA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«Про встановлення тарифу на перевезення пасажирів на міських автобусних маршрутах загального користування, що здійснюються у звичайному режимі руху»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102D4" w14:textId="77777777" w:rsidR="00BA6508" w:rsidRPr="00BA6508" w:rsidRDefault="00BA6508" w:rsidP="00BA6508">
            <w:pPr>
              <w:tabs>
                <w:tab w:val="left" w:pos="6107"/>
              </w:tabs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 розвиток підприємницької діяльності ;</w:t>
            </w:r>
          </w:p>
          <w:p w14:paraId="16365051" w14:textId="77777777" w:rsidR="00BA6508" w:rsidRPr="00BA6508" w:rsidRDefault="00BA6508" w:rsidP="00BA6508">
            <w:pPr>
              <w:tabs>
                <w:tab w:val="left" w:pos="6107"/>
              </w:tabs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 забезпечення якісним транспортним обслуговуванням мешканців міста.</w:t>
            </w:r>
          </w:p>
          <w:p w14:paraId="3CB3E9F9" w14:textId="77777777" w:rsidR="00BA6508" w:rsidRPr="00BA6508" w:rsidRDefault="00BA6508" w:rsidP="00BA6508">
            <w:pPr>
              <w:tabs>
                <w:tab w:val="left" w:pos="6107"/>
              </w:tabs>
              <w:snapToGrid w:val="0"/>
              <w:spacing w:after="0" w:line="240" w:lineRule="auto"/>
              <w:ind w:left="720" w:right="-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3D849" w14:textId="77777777" w:rsidR="00BA6508" w:rsidRPr="00BA6508" w:rsidRDefault="00BA6508" w:rsidP="00BA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Серпень - вересень 2021 року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8C3" w14:textId="77777777" w:rsidR="00BA6508" w:rsidRPr="00BA6508" w:rsidRDefault="00BA6508" w:rsidP="00BA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A6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Управління житлового та комунального господарства Дружківської міської ради</w:t>
            </w:r>
          </w:p>
        </w:tc>
      </w:tr>
    </w:tbl>
    <w:p w14:paraId="193D406B" w14:textId="77777777" w:rsidR="00BA6508" w:rsidRPr="00BA6508" w:rsidRDefault="00BA6508" w:rsidP="00BA6508">
      <w:pPr>
        <w:numPr>
          <w:ilvl w:val="0"/>
          <w:numId w:val="1"/>
        </w:numPr>
        <w:tabs>
          <w:tab w:val="left" w:pos="65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BA65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BA65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 xml:space="preserve"> </w:t>
      </w:r>
    </w:p>
    <w:p w14:paraId="5DDD1406" w14:textId="77777777" w:rsidR="00BA6508" w:rsidRPr="00BA6508" w:rsidRDefault="00BA6508" w:rsidP="00BA6508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05560B24" w14:textId="77777777" w:rsidR="00BA6508" w:rsidRPr="00BA6508" w:rsidRDefault="00BA6508" w:rsidP="00BA6508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50F61934" w14:textId="77777777" w:rsidR="00BA6508" w:rsidRPr="00BA6508" w:rsidRDefault="00BA6508" w:rsidP="00BA6508">
      <w:pPr>
        <w:tabs>
          <w:tab w:val="left" w:pos="9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BA65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Керуючий справами виконавчого комітету                                                                                                             Інна  КУРИЛО</w:t>
      </w:r>
    </w:p>
    <w:p w14:paraId="0C31B16B" w14:textId="77777777" w:rsidR="00BA6508" w:rsidRPr="00BA6508" w:rsidRDefault="00BA6508" w:rsidP="00BA6508">
      <w:pPr>
        <w:keepNext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14:paraId="696FFAF5" w14:textId="77777777" w:rsidR="00BA6508" w:rsidRPr="00BA6508" w:rsidRDefault="00BA6508" w:rsidP="00BA65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</w:p>
    <w:p w14:paraId="07FB85D7" w14:textId="77777777" w:rsidR="00BA6508" w:rsidRPr="00BA6508" w:rsidRDefault="00BA6508" w:rsidP="00BA6508">
      <w:pPr>
        <w:keepNext/>
        <w:tabs>
          <w:tab w:val="num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14:paraId="574A2DBF" w14:textId="77777777" w:rsidR="00BA6508" w:rsidRPr="00BA6508" w:rsidRDefault="00BA6508" w:rsidP="00BA6508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BA65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Зміни до </w:t>
      </w:r>
      <w:r w:rsidRPr="00BA6508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плану діяльності виконавчого комітету Дружківської міської ради з підготовки </w:t>
      </w:r>
      <w:proofErr w:type="spellStart"/>
      <w:r w:rsidRPr="00BA6508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проєктів</w:t>
      </w:r>
      <w:proofErr w:type="spellEnd"/>
      <w:r w:rsidRPr="00BA6508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регуляторних актів на 2021 рік</w:t>
      </w:r>
      <w:r w:rsidRPr="00BA65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підготовлені  відділом </w:t>
      </w:r>
      <w:r w:rsidRPr="00BA6508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економічного розвитку</w:t>
      </w:r>
      <w:r w:rsidRPr="00BA650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виконавчого комітету Дружківської міської ради</w:t>
      </w:r>
    </w:p>
    <w:p w14:paraId="53C9CB68" w14:textId="77777777" w:rsidR="00BA6508" w:rsidRPr="00BA6508" w:rsidRDefault="00BA6508" w:rsidP="00BA65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14:paraId="7F8D3882" w14:textId="77777777" w:rsidR="00BA6508" w:rsidRPr="00BA6508" w:rsidRDefault="00BA6508" w:rsidP="00BA65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14:paraId="67BDCA5C" w14:textId="77777777" w:rsidR="00BA6508" w:rsidRPr="00BA6508" w:rsidRDefault="00BA6508" w:rsidP="00BA65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BA6508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Заступник начальника відділу  економічного розвитку                                                                                           Олена СЕКРЕТАР       </w:t>
      </w:r>
    </w:p>
    <w:p w14:paraId="7709246E" w14:textId="77777777" w:rsidR="00BA6508" w:rsidRPr="00BA6508" w:rsidRDefault="00BA6508" w:rsidP="00BA65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</w:p>
    <w:p w14:paraId="3F22F603" w14:textId="77777777" w:rsidR="00D06EFC" w:rsidRPr="00BA6508" w:rsidRDefault="00D06EFC">
      <w:pPr>
        <w:rPr>
          <w:lang w:val="uk-UA"/>
        </w:rPr>
      </w:pPr>
    </w:p>
    <w:sectPr w:rsidR="00D06EFC" w:rsidRPr="00BA6508" w:rsidSect="00BA6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AE"/>
    <w:rsid w:val="004453AE"/>
    <w:rsid w:val="00BA6508"/>
    <w:rsid w:val="00D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A48B-B824-4922-83A6-2E10D52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ispolkom_4</dc:creator>
  <cp:keywords/>
  <dc:description/>
  <cp:lastModifiedBy>ispolkom_4</cp:lastModifiedBy>
  <cp:revision>2</cp:revision>
  <dcterms:created xsi:type="dcterms:W3CDTF">2021-08-20T10:15:00Z</dcterms:created>
  <dcterms:modified xsi:type="dcterms:W3CDTF">2021-08-20T10:16:00Z</dcterms:modified>
</cp:coreProperties>
</file>