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3152" w14:textId="77777777" w:rsidR="00766684" w:rsidRPr="00400920" w:rsidRDefault="00766684" w:rsidP="0076668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b/>
          <w:bCs/>
          <w:sz w:val="24"/>
          <w:szCs w:val="24"/>
          <w:lang w:val="uk-UA"/>
        </w:rPr>
        <w:t>АРКУШ ПОГОДЖЕННЯ</w:t>
      </w:r>
    </w:p>
    <w:p w14:paraId="0E4BDF8C" w14:textId="6B4E05FF" w:rsidR="00766684" w:rsidRPr="00C72681" w:rsidRDefault="00766684" w:rsidP="0076668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72681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проекту рішення Дружківської міської ради</w:t>
      </w:r>
    </w:p>
    <w:p w14:paraId="0FCBBFA6" w14:textId="77777777" w:rsidR="00766684" w:rsidRPr="00400920" w:rsidRDefault="00766684" w:rsidP="00766684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F84B901" w14:textId="45835F19" w:rsidR="00766684" w:rsidRPr="00C72681" w:rsidRDefault="00766684" w:rsidP="00766684">
      <w:pPr>
        <w:shd w:val="clear" w:color="auto" w:fill="FFFFFF"/>
        <w:jc w:val="center"/>
        <w:rPr>
          <w:b/>
          <w:bCs/>
          <w:color w:val="000000"/>
          <w:lang w:val="uk-UA"/>
        </w:rPr>
      </w:pPr>
      <w:r w:rsidRPr="00C72681">
        <w:rPr>
          <w:b/>
          <w:bCs/>
          <w:lang w:val="uk-UA"/>
        </w:rPr>
        <w:t>«</w:t>
      </w:r>
      <w:r w:rsidR="00F60146" w:rsidRPr="00C72681">
        <w:rPr>
          <w:b/>
          <w:bCs/>
          <w:iCs/>
          <w:lang w:val="uk-UA"/>
        </w:rPr>
        <w:t>Про надання згоди на передачу з балансу Виконавчого комітету Дружківської міської ради матеріальних цінностей</w:t>
      </w:r>
      <w:r w:rsidRPr="00C72681">
        <w:rPr>
          <w:b/>
          <w:bCs/>
          <w:lang w:val="uk-UA"/>
        </w:rPr>
        <w:t>»</w:t>
      </w:r>
    </w:p>
    <w:p w14:paraId="51BA5F63" w14:textId="77777777" w:rsidR="00766684" w:rsidRPr="00400920" w:rsidRDefault="00766684" w:rsidP="00766684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5EA34E6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34FC56E3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4F9E1BB4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26B0EA6E" w14:textId="77777777" w:rsidR="003D5417" w:rsidRDefault="00766684" w:rsidP="00CB5B6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b/>
          <w:bCs/>
          <w:sz w:val="24"/>
          <w:szCs w:val="24"/>
          <w:lang w:val="uk-UA"/>
        </w:rPr>
        <w:t>П І Д Г О Т О В Л Е Н И Й</w:t>
      </w:r>
      <w:r w:rsidRPr="004009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bookmarkStart w:id="0" w:name="_Hlk94600081"/>
      <w:r w:rsidR="00CB5B63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3D5417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B5B63">
        <w:rPr>
          <w:rFonts w:ascii="Times New Roman" w:hAnsi="Times New Roman" w:cs="Times New Roman"/>
          <w:sz w:val="24"/>
          <w:szCs w:val="24"/>
          <w:lang w:val="uk-UA"/>
        </w:rPr>
        <w:t xml:space="preserve"> житлового та комунального господарства </w:t>
      </w:r>
      <w:r w:rsidR="003D541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14:paraId="45DD0CFE" w14:textId="36F626D9" w:rsidR="00766684" w:rsidRPr="003D5417" w:rsidRDefault="003D5417" w:rsidP="00CB5B6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r w:rsidR="00CB5B63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="00F6753C">
        <w:rPr>
          <w:rFonts w:ascii="Times New Roman" w:hAnsi="Times New Roman" w:cs="Times New Roman"/>
          <w:sz w:val="24"/>
          <w:szCs w:val="24"/>
          <w:lang w:val="uk-UA"/>
        </w:rPr>
        <w:t>, 4–26–23</w:t>
      </w:r>
    </w:p>
    <w:bookmarkEnd w:id="0"/>
    <w:p w14:paraId="4C483793" w14:textId="77777777" w:rsidR="00766684" w:rsidRPr="00F60146" w:rsidRDefault="00766684" w:rsidP="00766684">
      <w:pPr>
        <w:pStyle w:val="a4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F60146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                                                   </w:t>
      </w:r>
    </w:p>
    <w:p w14:paraId="0988F14D" w14:textId="77777777" w:rsidR="00766684" w:rsidRPr="00F60146" w:rsidRDefault="00766684" w:rsidP="00766684">
      <w:pPr>
        <w:pStyle w:val="a4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14:paraId="12C95F87" w14:textId="363CFBD5" w:rsidR="003D5417" w:rsidRDefault="003D5417" w:rsidP="00CB5B6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о. начальника</w:t>
      </w:r>
      <w:r w:rsidR="00CB5B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B5B63" w:rsidRPr="00CB5B63">
        <w:rPr>
          <w:rFonts w:ascii="Times New Roman" w:hAnsi="Times New Roman" w:cs="Times New Roman"/>
          <w:sz w:val="24"/>
          <w:szCs w:val="24"/>
          <w:lang w:val="uk-UA"/>
        </w:rPr>
        <w:t xml:space="preserve">правління житлового </w:t>
      </w:r>
    </w:p>
    <w:p w14:paraId="4276267A" w14:textId="708E0100" w:rsidR="00CB5B63" w:rsidRDefault="00CB5B63" w:rsidP="00CB5B6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B5B63">
        <w:rPr>
          <w:rFonts w:ascii="Times New Roman" w:hAnsi="Times New Roman" w:cs="Times New Roman"/>
          <w:sz w:val="24"/>
          <w:szCs w:val="24"/>
          <w:lang w:val="uk-UA"/>
        </w:rPr>
        <w:t xml:space="preserve">та комунального господарства </w:t>
      </w:r>
    </w:p>
    <w:p w14:paraId="706F7AD4" w14:textId="5ED844E6" w:rsidR="00766684" w:rsidRPr="00400920" w:rsidRDefault="00CB5B63" w:rsidP="00CB5B63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CB5B63">
        <w:rPr>
          <w:rFonts w:ascii="Times New Roman" w:hAnsi="Times New Roman" w:cs="Times New Roman"/>
          <w:sz w:val="24"/>
          <w:szCs w:val="24"/>
          <w:lang w:val="uk-UA"/>
        </w:rPr>
        <w:t xml:space="preserve">Дружківської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</w:t>
      </w:r>
      <w:r w:rsidR="003D5417">
        <w:rPr>
          <w:rFonts w:ascii="Times New Roman" w:hAnsi="Times New Roman" w:cs="Times New Roman"/>
          <w:sz w:val="24"/>
          <w:szCs w:val="24"/>
          <w:lang w:val="uk-UA"/>
        </w:rPr>
        <w:t xml:space="preserve">    Марина</w:t>
      </w:r>
      <w:r w:rsidR="00766684" w:rsidRPr="00CB5B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D5417">
        <w:rPr>
          <w:rFonts w:ascii="Times New Roman" w:hAnsi="Times New Roman" w:cs="Times New Roman"/>
          <w:sz w:val="24"/>
          <w:szCs w:val="24"/>
          <w:lang w:val="uk-UA"/>
        </w:rPr>
        <w:t>АЛЕКСЄЄНКО</w:t>
      </w:r>
    </w:p>
    <w:p w14:paraId="7FC801C9" w14:textId="7011E2A5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sz w:val="24"/>
          <w:szCs w:val="24"/>
          <w:lang w:val="uk-UA"/>
        </w:rPr>
        <w:t>«____»_______________202</w:t>
      </w:r>
      <w:r w:rsidR="00F601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00920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14:paraId="36F97614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1B33B310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29691F77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40E8E9FA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4264FC2E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b/>
          <w:bCs/>
          <w:sz w:val="24"/>
          <w:szCs w:val="24"/>
          <w:lang w:val="uk-UA"/>
        </w:rPr>
        <w:t>П О Г О Д Ж Е Н О</w:t>
      </w:r>
    </w:p>
    <w:p w14:paraId="372B3AD1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107C300E" w14:textId="77777777" w:rsidR="00766684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Головний спеціаліст з юридичних питань</w:t>
      </w:r>
    </w:p>
    <w:p w14:paraId="074C518C" w14:textId="5D94DCAA" w:rsidR="00766684" w:rsidRPr="00400920" w:rsidRDefault="00766684" w:rsidP="003D5417">
      <w:pPr>
        <w:pStyle w:val="a4"/>
        <w:tabs>
          <w:tab w:val="left" w:pos="6521"/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відділу по роботі з депутатами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  <w:r w:rsidR="00F60146">
        <w:rPr>
          <w:rFonts w:ascii="Times New Roman" w:hAnsi="Times New Roman" w:cs="Times New Roman"/>
          <w:sz w:val="24"/>
          <w:szCs w:val="24"/>
          <w:lang w:val="uk-UA"/>
        </w:rPr>
        <w:t>Антон МОЛІБОГА</w:t>
      </w:r>
    </w:p>
    <w:p w14:paraId="15E10DC7" w14:textId="5CA7918E" w:rsidR="00766684" w:rsidRPr="00400920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sz w:val="24"/>
          <w:szCs w:val="24"/>
          <w:lang w:val="uk-UA"/>
        </w:rPr>
        <w:t>«____»_______________202</w:t>
      </w:r>
      <w:r w:rsidR="00F601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D54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DA3B52" w14:textId="77777777" w:rsidR="00766684" w:rsidRPr="00400920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5022A330" w14:textId="77777777" w:rsidR="00766684" w:rsidRPr="00400920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5BDB3F94" w14:textId="77777777" w:rsidR="00766684" w:rsidRPr="00400920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0522F420" w14:textId="29D81774" w:rsidR="00766684" w:rsidRPr="00400920" w:rsidRDefault="00766684" w:rsidP="003D5417">
      <w:pPr>
        <w:pStyle w:val="a4"/>
        <w:tabs>
          <w:tab w:val="left" w:pos="6804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3D54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Ганна БУЗОВА</w:t>
      </w:r>
    </w:p>
    <w:p w14:paraId="28FC1D8F" w14:textId="60168925" w:rsidR="00766684" w:rsidRPr="00400920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sz w:val="24"/>
          <w:szCs w:val="24"/>
          <w:lang w:val="uk-UA"/>
        </w:rPr>
        <w:t>«____»_______________202</w:t>
      </w:r>
      <w:r w:rsidR="00F601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D54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B06B7AF" w14:textId="77777777" w:rsidR="00766684" w:rsidRPr="00400920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7BC1B260" w14:textId="77777777" w:rsidR="00766684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7B313280" w14:textId="77777777" w:rsidR="00766684" w:rsidRPr="005331A1" w:rsidRDefault="00766684" w:rsidP="003D5417">
      <w:pPr>
        <w:tabs>
          <w:tab w:val="left" w:pos="7020"/>
        </w:tabs>
        <w:jc w:val="both"/>
        <w:rPr>
          <w:lang w:val="uk-UA"/>
        </w:rPr>
      </w:pPr>
      <w:r w:rsidRPr="005331A1">
        <w:rPr>
          <w:lang w:val="uk-UA"/>
        </w:rPr>
        <w:t>Голова постійної  депутатської комісії</w:t>
      </w:r>
    </w:p>
    <w:p w14:paraId="2C01F1AA" w14:textId="77777777" w:rsidR="003D5417" w:rsidRDefault="00766684" w:rsidP="003D5417">
      <w:pPr>
        <w:tabs>
          <w:tab w:val="left" w:pos="7020"/>
        </w:tabs>
        <w:jc w:val="both"/>
        <w:rPr>
          <w:lang w:val="uk-UA"/>
        </w:rPr>
      </w:pPr>
      <w:r w:rsidRPr="005331A1">
        <w:rPr>
          <w:lang w:val="uk-UA"/>
        </w:rPr>
        <w:t xml:space="preserve">міської ради з питань </w:t>
      </w:r>
      <w:r w:rsidR="003D5417" w:rsidRPr="003D5417">
        <w:rPr>
          <w:lang w:val="uk-UA"/>
        </w:rPr>
        <w:t xml:space="preserve">економічного </w:t>
      </w:r>
    </w:p>
    <w:p w14:paraId="1444686E" w14:textId="34B2BF71" w:rsidR="00766684" w:rsidRPr="00766684" w:rsidRDefault="003D5417" w:rsidP="003D5417">
      <w:pPr>
        <w:tabs>
          <w:tab w:val="left" w:pos="7020"/>
        </w:tabs>
        <w:jc w:val="both"/>
        <w:rPr>
          <w:lang w:val="uk-UA"/>
        </w:rPr>
      </w:pPr>
      <w:proofErr w:type="spellStart"/>
      <w:r w:rsidRPr="003D5417">
        <w:rPr>
          <w:lang w:val="uk-UA"/>
        </w:rPr>
        <w:t>розвитку,планування</w:t>
      </w:r>
      <w:proofErr w:type="spellEnd"/>
      <w:r w:rsidRPr="003D5417">
        <w:rPr>
          <w:lang w:val="uk-UA"/>
        </w:rPr>
        <w:t xml:space="preserve"> бюджету та фінансі</w:t>
      </w:r>
      <w:r>
        <w:rPr>
          <w:lang w:val="uk-UA"/>
        </w:rPr>
        <w:t>в</w:t>
      </w:r>
      <w:r w:rsidR="00766684">
        <w:rPr>
          <w:lang w:val="uk-UA"/>
        </w:rPr>
        <w:t xml:space="preserve">                                       </w:t>
      </w:r>
      <w:r>
        <w:rPr>
          <w:lang w:val="uk-UA"/>
        </w:rPr>
        <w:t xml:space="preserve">   Галина</w:t>
      </w:r>
      <w:r w:rsidR="00766684" w:rsidRPr="00766684">
        <w:rPr>
          <w:lang w:val="uk-UA"/>
        </w:rPr>
        <w:t xml:space="preserve"> </w:t>
      </w:r>
      <w:r w:rsidRPr="003D5417">
        <w:rPr>
          <w:lang w:val="uk-UA"/>
        </w:rPr>
        <w:t>НЕБОГАТІКОВА</w:t>
      </w:r>
    </w:p>
    <w:p w14:paraId="5B0CC499" w14:textId="755CFBC0" w:rsidR="00766684" w:rsidRPr="00400920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sz w:val="24"/>
          <w:szCs w:val="24"/>
          <w:lang w:val="uk-UA"/>
        </w:rPr>
        <w:t>«____»_______________202</w:t>
      </w:r>
      <w:r w:rsidR="00F601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D54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3DEFF9F" w14:textId="77777777" w:rsidR="00766684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6D0128A9" w14:textId="77777777" w:rsidR="00766684" w:rsidRPr="00400920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6081DA8C" w14:textId="3574CD3F" w:rsidR="00766684" w:rsidRPr="00400920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 w:rsidRPr="0040092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Костянти</w:t>
      </w:r>
      <w:r w:rsidR="00571110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00920">
        <w:rPr>
          <w:rFonts w:ascii="Times New Roman" w:hAnsi="Times New Roman" w:cs="Times New Roman"/>
          <w:sz w:val="24"/>
          <w:szCs w:val="24"/>
          <w:lang w:val="uk-UA"/>
        </w:rPr>
        <w:t xml:space="preserve"> ХОРС</w:t>
      </w:r>
    </w:p>
    <w:p w14:paraId="70AA1023" w14:textId="3C5D6CFB" w:rsidR="00766684" w:rsidRDefault="00766684" w:rsidP="003D5417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sz w:val="24"/>
          <w:szCs w:val="24"/>
          <w:lang w:val="uk-UA"/>
        </w:rPr>
        <w:t>«____»_______________202</w:t>
      </w:r>
      <w:r w:rsidR="00F6014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D54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DEE9CFB" w14:textId="2609403F" w:rsidR="008B6BC6" w:rsidRDefault="008B6BC6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4BF27C6A" w14:textId="309BCBF2" w:rsidR="008B6BC6" w:rsidRDefault="008B6BC6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63EBC9CB" w14:textId="67A96A81" w:rsidR="008B6BC6" w:rsidRDefault="008B6BC6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6967B712" w14:textId="4AE71012" w:rsidR="008B6BC6" w:rsidRDefault="008B6BC6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1D6056E9" w14:textId="13F2F05B" w:rsidR="008B6BC6" w:rsidRDefault="008B6BC6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69FB8003" w14:textId="706AF2B1" w:rsidR="008B6BC6" w:rsidRDefault="008B6BC6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51ED56F4" w14:textId="5B983B23" w:rsidR="008B6BC6" w:rsidRDefault="008B6BC6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7A21A0BA" w14:textId="39F9A732" w:rsidR="003D5417" w:rsidRDefault="003D5417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398FF6CA" w14:textId="64920191" w:rsidR="0004190A" w:rsidRDefault="0004190A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06CAD230" w14:textId="631ECA6B" w:rsidR="008B6BC6" w:rsidRDefault="008B6BC6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2F486142" w14:textId="77777777" w:rsidR="002C141F" w:rsidRDefault="002C141F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24D80833" w14:textId="77777777" w:rsidR="008B6BC6" w:rsidRPr="00400920" w:rsidRDefault="008B6BC6" w:rsidP="008B6BC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0EBF6013" w14:textId="77777777" w:rsidR="008B6BC6" w:rsidRPr="00400920" w:rsidRDefault="008B6BC6" w:rsidP="008B6BC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b/>
          <w:sz w:val="24"/>
          <w:szCs w:val="24"/>
          <w:lang w:val="uk-UA"/>
        </w:rPr>
        <w:t>до про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400920">
        <w:rPr>
          <w:rFonts w:ascii="Times New Roman" w:hAnsi="Times New Roman" w:cs="Times New Roman"/>
          <w:b/>
          <w:sz w:val="24"/>
          <w:szCs w:val="24"/>
          <w:lang w:val="uk-UA"/>
        </w:rPr>
        <w:t>кту рішення міської ради</w:t>
      </w:r>
    </w:p>
    <w:p w14:paraId="5ED580AF" w14:textId="77777777" w:rsidR="008B6BC6" w:rsidRPr="00400920" w:rsidRDefault="008B6BC6" w:rsidP="008B6BC6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410CDE3" w14:textId="5BE41CD2" w:rsidR="008B6BC6" w:rsidRPr="00F60146" w:rsidRDefault="00F60146" w:rsidP="008B6BC6">
      <w:pPr>
        <w:pStyle w:val="a4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F60146">
        <w:rPr>
          <w:rFonts w:ascii="Times New Roman" w:hAnsi="Times New Roman" w:cs="Times New Roman"/>
          <w:iCs/>
          <w:sz w:val="24"/>
          <w:szCs w:val="24"/>
          <w:lang w:val="uk-UA"/>
        </w:rPr>
        <w:t>Про надання згоди на передачу з балансу Виконавчого комітету Дружківської міської ради матеріальних цінностей</w:t>
      </w:r>
    </w:p>
    <w:p w14:paraId="510B75ED" w14:textId="77777777" w:rsidR="00F60146" w:rsidRPr="00400920" w:rsidRDefault="00F60146" w:rsidP="008B6BC6">
      <w:pPr>
        <w:pStyle w:val="a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0159F06" w14:textId="77777777" w:rsidR="00F60146" w:rsidRDefault="008B6BC6" w:rsidP="00F60146">
      <w:pPr>
        <w:ind w:firstLine="567"/>
        <w:jc w:val="both"/>
        <w:rPr>
          <w:iCs/>
          <w:lang w:val="uk-UA"/>
        </w:rPr>
      </w:pPr>
      <w:r w:rsidRPr="00400920">
        <w:rPr>
          <w:lang w:val="uk-UA"/>
        </w:rPr>
        <w:t xml:space="preserve">Даний проект </w:t>
      </w:r>
      <w:r>
        <w:rPr>
          <w:lang w:val="uk-UA"/>
        </w:rPr>
        <w:t xml:space="preserve">рішення передбачає </w:t>
      </w:r>
      <w:r w:rsidR="00F60146" w:rsidRPr="00621C60">
        <w:rPr>
          <w:iCs/>
          <w:lang w:val="uk-UA"/>
        </w:rPr>
        <w:t>передачу з балансу Виконавчого комітету Дружківської міської ради матеріальних цінностей з резервного фонду палива, створеного з метою забезпечення населення міста питною та технічною водою шляхом її підвозу</w:t>
      </w:r>
      <w:r w:rsidR="00F60146">
        <w:rPr>
          <w:iCs/>
          <w:lang w:val="uk-UA"/>
        </w:rPr>
        <w:t xml:space="preserve"> для </w:t>
      </w:r>
      <w:r w:rsidR="00F60146" w:rsidRPr="001D5A2E">
        <w:rPr>
          <w:lang w:val="uk-UA"/>
        </w:rPr>
        <w:t xml:space="preserve">запобігання виникнення надзвичайної ситуації техногенного характеру </w:t>
      </w:r>
      <w:r w:rsidR="00F60146" w:rsidRPr="001D5A2E">
        <w:rPr>
          <w:color w:val="000000"/>
          <w:spacing w:val="-1"/>
          <w:lang w:val="uk-UA" w:eastAsia="zh-CN"/>
        </w:rPr>
        <w:t xml:space="preserve">пов’язаної з </w:t>
      </w:r>
      <w:r w:rsidR="00F60146" w:rsidRPr="001D5A2E">
        <w:rPr>
          <w:lang w:val="uk-UA"/>
        </w:rPr>
        <w:t xml:space="preserve">припиненням водопостачання населеного пункту м. Дружківка </w:t>
      </w:r>
      <w:r w:rsidR="00F60146" w:rsidRPr="001D5A2E">
        <w:rPr>
          <w:color w:val="000000"/>
          <w:spacing w:val="-1"/>
          <w:lang w:val="uk-UA" w:eastAsia="zh-CN"/>
        </w:rPr>
        <w:t>на території Дружківської міської територіальної громади</w:t>
      </w:r>
      <w:r w:rsidR="00F60146">
        <w:rPr>
          <w:color w:val="000000"/>
          <w:spacing w:val="-1"/>
          <w:lang w:val="uk-UA" w:eastAsia="zh-CN"/>
        </w:rPr>
        <w:t xml:space="preserve"> та</w:t>
      </w:r>
      <w:r w:rsidR="00F60146" w:rsidRPr="001D5A2E">
        <w:rPr>
          <w:color w:val="000000"/>
          <w:spacing w:val="-1"/>
          <w:lang w:val="uk-UA" w:eastAsia="zh-CN"/>
        </w:rPr>
        <w:t xml:space="preserve"> </w:t>
      </w:r>
      <w:r w:rsidR="00F60146" w:rsidRPr="001D5A2E">
        <w:rPr>
          <w:lang w:val="uk-UA"/>
        </w:rPr>
        <w:t>забезпечення населення міста питною та технічною водою шляхом її підвозу</w:t>
      </w:r>
      <w:r w:rsidR="00F60146" w:rsidRPr="00621C60">
        <w:rPr>
          <w:iCs/>
          <w:lang w:val="uk-UA"/>
        </w:rPr>
        <w:t>, а саме:</w:t>
      </w:r>
    </w:p>
    <w:p w14:paraId="523C84BD" w14:textId="6286F4AB" w:rsidR="00F60146" w:rsidRDefault="00F60146" w:rsidP="00F60146">
      <w:pPr>
        <w:ind w:firstLine="567"/>
        <w:jc w:val="both"/>
        <w:rPr>
          <w:iCs/>
          <w:lang w:val="uk-UA"/>
        </w:rPr>
      </w:pPr>
      <w:r>
        <w:rPr>
          <w:iCs/>
          <w:lang w:val="uk-UA"/>
        </w:rPr>
        <w:t>- н</w:t>
      </w:r>
      <w:r w:rsidRPr="00621C60">
        <w:rPr>
          <w:iCs/>
          <w:lang w:val="uk-UA"/>
        </w:rPr>
        <w:t xml:space="preserve">а баланс 45 Державної </w:t>
      </w:r>
      <w:proofErr w:type="spellStart"/>
      <w:r w:rsidRPr="00621C60">
        <w:rPr>
          <w:iCs/>
          <w:lang w:val="uk-UA"/>
        </w:rPr>
        <w:t>пожежно</w:t>
      </w:r>
      <w:proofErr w:type="spellEnd"/>
      <w:r w:rsidRPr="00621C60">
        <w:rPr>
          <w:iCs/>
          <w:lang w:val="uk-UA"/>
        </w:rPr>
        <w:t xml:space="preserve">-рятувальної частини Головного управління ДСНС України у Донецькій області дизельне пальне євро у кількості </w:t>
      </w:r>
      <w:r>
        <w:rPr>
          <w:iCs/>
          <w:lang w:val="uk-UA"/>
        </w:rPr>
        <w:t>2</w:t>
      </w:r>
      <w:r w:rsidRPr="00621C60">
        <w:rPr>
          <w:iCs/>
          <w:lang w:val="uk-UA"/>
        </w:rPr>
        <w:t>00 (</w:t>
      </w:r>
      <w:r>
        <w:rPr>
          <w:iCs/>
          <w:lang w:val="uk-UA"/>
        </w:rPr>
        <w:t>двісті</w:t>
      </w:r>
      <w:r w:rsidRPr="00621C60">
        <w:rPr>
          <w:iCs/>
          <w:lang w:val="uk-UA"/>
        </w:rPr>
        <w:t xml:space="preserve">) л загальною вартістю </w:t>
      </w:r>
      <w:r>
        <w:rPr>
          <w:iCs/>
          <w:lang w:val="uk-UA"/>
        </w:rPr>
        <w:t>5580</w:t>
      </w:r>
      <w:r w:rsidRPr="00621C60">
        <w:rPr>
          <w:iCs/>
          <w:lang w:val="uk-UA"/>
        </w:rPr>
        <w:t>,00 грн. (</w:t>
      </w:r>
      <w:r>
        <w:rPr>
          <w:iCs/>
          <w:lang w:val="uk-UA"/>
        </w:rPr>
        <w:t>п’ять</w:t>
      </w:r>
      <w:r w:rsidRPr="00621C60">
        <w:rPr>
          <w:iCs/>
          <w:lang w:val="uk-UA"/>
        </w:rPr>
        <w:t xml:space="preserve"> тисяч </w:t>
      </w:r>
      <w:r>
        <w:rPr>
          <w:iCs/>
          <w:lang w:val="uk-UA"/>
        </w:rPr>
        <w:t>п’ятсот вісімдесят</w:t>
      </w:r>
      <w:r w:rsidRPr="00621C60">
        <w:rPr>
          <w:iCs/>
          <w:lang w:val="uk-UA"/>
        </w:rPr>
        <w:t xml:space="preserve"> грн. 00 коп.).</w:t>
      </w:r>
    </w:p>
    <w:p w14:paraId="4FD9C894" w14:textId="07D449CA" w:rsidR="00F60146" w:rsidRDefault="00F60146" w:rsidP="00F60146">
      <w:pPr>
        <w:ind w:firstLine="567"/>
        <w:jc w:val="both"/>
        <w:rPr>
          <w:iCs/>
          <w:lang w:val="uk-UA"/>
        </w:rPr>
      </w:pPr>
      <w:r>
        <w:rPr>
          <w:iCs/>
          <w:lang w:val="uk-UA"/>
        </w:rPr>
        <w:t>- н</w:t>
      </w:r>
      <w:r w:rsidRPr="00621C60">
        <w:rPr>
          <w:iCs/>
          <w:lang w:val="uk-UA"/>
        </w:rPr>
        <w:t xml:space="preserve">а баланс </w:t>
      </w:r>
      <w:r w:rsidRPr="009D66C8">
        <w:rPr>
          <w:iCs/>
          <w:lang w:val="uk-UA"/>
        </w:rPr>
        <w:t>Дружківського виробничого управління водопровідно-каналізаційного господарства комунального підприємства  «Компанія «Вода Донбасу»</w:t>
      </w:r>
      <w:r>
        <w:rPr>
          <w:iCs/>
          <w:lang w:val="uk-UA"/>
        </w:rPr>
        <w:t xml:space="preserve"> </w:t>
      </w:r>
      <w:r w:rsidRPr="00621C60">
        <w:rPr>
          <w:iCs/>
          <w:lang w:val="uk-UA"/>
        </w:rPr>
        <w:t xml:space="preserve">бензин марки А-92 євро у кількості </w:t>
      </w:r>
      <w:r>
        <w:rPr>
          <w:iCs/>
          <w:lang w:val="uk-UA"/>
        </w:rPr>
        <w:t>50</w:t>
      </w:r>
      <w:r w:rsidRPr="00621C60">
        <w:rPr>
          <w:iCs/>
          <w:lang w:val="uk-UA"/>
        </w:rPr>
        <w:t xml:space="preserve"> (</w:t>
      </w:r>
      <w:r>
        <w:rPr>
          <w:iCs/>
          <w:lang w:val="uk-UA"/>
        </w:rPr>
        <w:t>п’ятдесят</w:t>
      </w:r>
      <w:r w:rsidRPr="00621C60">
        <w:rPr>
          <w:iCs/>
          <w:lang w:val="uk-UA"/>
        </w:rPr>
        <w:t xml:space="preserve">) л загальною вартістю </w:t>
      </w:r>
      <w:r>
        <w:rPr>
          <w:iCs/>
          <w:lang w:val="uk-UA"/>
        </w:rPr>
        <w:t>1395</w:t>
      </w:r>
      <w:r w:rsidRPr="00621C60">
        <w:rPr>
          <w:iCs/>
          <w:lang w:val="uk-UA"/>
        </w:rPr>
        <w:t>,00 грн. (</w:t>
      </w:r>
      <w:r>
        <w:rPr>
          <w:iCs/>
          <w:lang w:val="uk-UA"/>
        </w:rPr>
        <w:t>одна тисяча триста дев’яносто п’ять</w:t>
      </w:r>
      <w:r w:rsidRPr="00621C60">
        <w:rPr>
          <w:iCs/>
          <w:lang w:val="uk-UA"/>
        </w:rPr>
        <w:t xml:space="preserve"> грн. 00 коп.).</w:t>
      </w:r>
    </w:p>
    <w:p w14:paraId="53B75A73" w14:textId="70F0AE8E" w:rsidR="008B6BC6" w:rsidRPr="008B6BC6" w:rsidRDefault="008B6BC6" w:rsidP="00F60146">
      <w:pPr>
        <w:ind w:firstLine="567"/>
        <w:jc w:val="both"/>
        <w:rPr>
          <w:color w:val="000000"/>
        </w:rPr>
      </w:pPr>
    </w:p>
    <w:p w14:paraId="3C15D794" w14:textId="77777777" w:rsidR="008B6BC6" w:rsidRDefault="008B6BC6" w:rsidP="008B6BC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2CFC0E86" w14:textId="77777777" w:rsidR="008B6BC6" w:rsidRPr="00400920" w:rsidRDefault="008B6BC6" w:rsidP="008B6BC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5CC608A3" w14:textId="77777777" w:rsidR="008B6BC6" w:rsidRPr="00400920" w:rsidRDefault="008B6BC6" w:rsidP="008B6BC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34464CE0" w14:textId="77777777" w:rsidR="008B6BC6" w:rsidRPr="00400920" w:rsidRDefault="008B6BC6" w:rsidP="008B6BC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08000A4A" w14:textId="77777777" w:rsidR="008B6BC6" w:rsidRPr="00400920" w:rsidRDefault="008B6BC6" w:rsidP="008B6BC6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 з питань</w:t>
      </w:r>
    </w:p>
    <w:p w14:paraId="0497755B" w14:textId="63BD2ADE" w:rsidR="008B6BC6" w:rsidRPr="00400920" w:rsidRDefault="008B6BC6" w:rsidP="008B6BC6">
      <w:pPr>
        <w:pStyle w:val="a4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00920">
        <w:rPr>
          <w:rFonts w:ascii="Times New Roman" w:hAnsi="Times New Roman" w:cs="Times New Roman"/>
          <w:sz w:val="24"/>
          <w:szCs w:val="24"/>
          <w:lang w:val="uk-UA"/>
        </w:rPr>
        <w:t>діяльності виконавчих органів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Ганна БУЗОВА</w:t>
      </w:r>
    </w:p>
    <w:p w14:paraId="486D5162" w14:textId="77777777" w:rsidR="008B6BC6" w:rsidRPr="00400920" w:rsidRDefault="008B6BC6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473A0267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177B14A5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67D3AEA5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3EDFCC54" w14:textId="77777777" w:rsidR="00766684" w:rsidRPr="00400920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3D941D87" w14:textId="77777777" w:rsidR="00766684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763D85FA" w14:textId="77777777" w:rsidR="00766684" w:rsidRDefault="00766684" w:rsidP="00766684">
      <w:pPr>
        <w:pStyle w:val="a4"/>
        <w:rPr>
          <w:rFonts w:ascii="Times New Roman" w:hAnsi="Times New Roman" w:cs="Times New Roman"/>
          <w:sz w:val="24"/>
          <w:szCs w:val="24"/>
          <w:lang w:val="uk-UA"/>
        </w:rPr>
      </w:pPr>
    </w:p>
    <w:p w14:paraId="7986E8A0" w14:textId="0F99ECBD" w:rsidR="00766684" w:rsidRDefault="00766684">
      <w:pPr>
        <w:rPr>
          <w:iCs/>
          <w:lang w:val="uk-UA"/>
        </w:rPr>
      </w:pPr>
    </w:p>
    <w:p w14:paraId="1F1BD219" w14:textId="0957CED8" w:rsidR="000B291F" w:rsidRDefault="000B291F">
      <w:pPr>
        <w:rPr>
          <w:iCs/>
          <w:lang w:val="uk-UA"/>
        </w:rPr>
      </w:pPr>
    </w:p>
    <w:p w14:paraId="08A6EC12" w14:textId="06BB197A" w:rsidR="000B291F" w:rsidRDefault="000B291F">
      <w:pPr>
        <w:rPr>
          <w:iCs/>
          <w:lang w:val="uk-UA"/>
        </w:rPr>
      </w:pPr>
    </w:p>
    <w:p w14:paraId="52CD13DE" w14:textId="20800E7B" w:rsidR="000B291F" w:rsidRDefault="000B291F">
      <w:pPr>
        <w:rPr>
          <w:iCs/>
          <w:lang w:val="uk-UA"/>
        </w:rPr>
      </w:pPr>
    </w:p>
    <w:p w14:paraId="6BB84E90" w14:textId="18AAC7E7" w:rsidR="000B291F" w:rsidRDefault="000B291F">
      <w:pPr>
        <w:rPr>
          <w:iCs/>
          <w:lang w:val="uk-UA"/>
        </w:rPr>
      </w:pPr>
    </w:p>
    <w:p w14:paraId="6AC39772" w14:textId="6C95E8E5" w:rsidR="000B291F" w:rsidRDefault="000B291F">
      <w:pPr>
        <w:rPr>
          <w:iCs/>
          <w:lang w:val="uk-UA"/>
        </w:rPr>
      </w:pPr>
    </w:p>
    <w:p w14:paraId="4E149C64" w14:textId="07C08445" w:rsidR="000B291F" w:rsidRDefault="000B291F">
      <w:pPr>
        <w:rPr>
          <w:iCs/>
          <w:lang w:val="uk-UA"/>
        </w:rPr>
      </w:pPr>
    </w:p>
    <w:p w14:paraId="7F9EF9AB" w14:textId="10DD1494" w:rsidR="000B291F" w:rsidRDefault="000B291F">
      <w:pPr>
        <w:rPr>
          <w:iCs/>
          <w:lang w:val="uk-UA"/>
        </w:rPr>
      </w:pPr>
    </w:p>
    <w:p w14:paraId="0C6B2432" w14:textId="05584F02" w:rsidR="000B291F" w:rsidRDefault="000B291F">
      <w:pPr>
        <w:rPr>
          <w:iCs/>
          <w:lang w:val="uk-UA"/>
        </w:rPr>
      </w:pPr>
    </w:p>
    <w:p w14:paraId="27DBC616" w14:textId="354B02F9" w:rsidR="000B291F" w:rsidRDefault="000B291F">
      <w:pPr>
        <w:rPr>
          <w:iCs/>
          <w:lang w:val="uk-UA"/>
        </w:rPr>
      </w:pPr>
    </w:p>
    <w:p w14:paraId="19BDE127" w14:textId="24734EB7" w:rsidR="000B291F" w:rsidRDefault="000B291F">
      <w:pPr>
        <w:rPr>
          <w:iCs/>
          <w:lang w:val="uk-UA"/>
        </w:rPr>
      </w:pPr>
    </w:p>
    <w:p w14:paraId="769F8923" w14:textId="615CE891" w:rsidR="000B291F" w:rsidRDefault="000B291F">
      <w:pPr>
        <w:rPr>
          <w:iCs/>
          <w:lang w:val="uk-UA"/>
        </w:rPr>
      </w:pPr>
    </w:p>
    <w:p w14:paraId="4452EF66" w14:textId="3CB6E509" w:rsidR="000B291F" w:rsidRDefault="000B291F">
      <w:pPr>
        <w:rPr>
          <w:iCs/>
          <w:lang w:val="uk-UA"/>
        </w:rPr>
      </w:pPr>
    </w:p>
    <w:p w14:paraId="4F7D60F6" w14:textId="17FD9D47" w:rsidR="000B291F" w:rsidRDefault="000B291F">
      <w:pPr>
        <w:rPr>
          <w:iCs/>
          <w:lang w:val="uk-UA"/>
        </w:rPr>
      </w:pPr>
    </w:p>
    <w:p w14:paraId="77877373" w14:textId="2264E7A2" w:rsidR="000B291F" w:rsidRDefault="000B291F">
      <w:pPr>
        <w:rPr>
          <w:iCs/>
          <w:lang w:val="uk-UA"/>
        </w:rPr>
      </w:pPr>
    </w:p>
    <w:p w14:paraId="1416F836" w14:textId="503CF899" w:rsidR="000B291F" w:rsidRDefault="000B291F">
      <w:pPr>
        <w:rPr>
          <w:iCs/>
          <w:lang w:val="uk-UA"/>
        </w:rPr>
      </w:pPr>
    </w:p>
    <w:p w14:paraId="4E19DC46" w14:textId="51244956" w:rsidR="000B291F" w:rsidRDefault="000B291F">
      <w:pPr>
        <w:rPr>
          <w:iCs/>
          <w:lang w:val="uk-UA"/>
        </w:rPr>
      </w:pPr>
    </w:p>
    <w:p w14:paraId="781E5542" w14:textId="3EB9D032" w:rsidR="000B291F" w:rsidRDefault="000B291F">
      <w:pPr>
        <w:rPr>
          <w:iCs/>
          <w:lang w:val="uk-UA"/>
        </w:rPr>
      </w:pPr>
    </w:p>
    <w:p w14:paraId="1209E1AA" w14:textId="77777777" w:rsidR="000B291F" w:rsidRPr="000B291F" w:rsidRDefault="000B291F" w:rsidP="000B291F">
      <w:pPr>
        <w:spacing w:line="360" w:lineRule="auto"/>
        <w:ind w:left="4962"/>
        <w:rPr>
          <w:lang w:val="uk-UA"/>
        </w:rPr>
      </w:pPr>
      <w:r w:rsidRPr="000B291F">
        <w:rPr>
          <w:lang w:val="uk-UA"/>
        </w:rPr>
        <w:lastRenderedPageBreak/>
        <w:t>Міському голові</w:t>
      </w:r>
    </w:p>
    <w:p w14:paraId="2022E73D" w14:textId="77777777" w:rsidR="000B291F" w:rsidRPr="000B291F" w:rsidRDefault="000B291F" w:rsidP="000B291F">
      <w:pPr>
        <w:spacing w:line="360" w:lineRule="auto"/>
        <w:ind w:left="4962"/>
        <w:rPr>
          <w:lang w:val="uk-UA"/>
        </w:rPr>
      </w:pPr>
      <w:r w:rsidRPr="000B291F">
        <w:rPr>
          <w:lang w:val="uk-UA"/>
        </w:rPr>
        <w:t>Володимиру ГРИГОРЕНКО</w:t>
      </w:r>
    </w:p>
    <w:p w14:paraId="760DD6A4" w14:textId="77777777" w:rsidR="000B291F" w:rsidRPr="000B291F" w:rsidRDefault="000B291F" w:rsidP="000B291F">
      <w:pPr>
        <w:ind w:left="4962"/>
        <w:rPr>
          <w:lang w:val="uk-UA"/>
        </w:rPr>
      </w:pPr>
    </w:p>
    <w:p w14:paraId="0BF0365C" w14:textId="77777777" w:rsidR="000B291F" w:rsidRPr="000B291F" w:rsidRDefault="000B291F" w:rsidP="000B291F">
      <w:pPr>
        <w:ind w:left="4962"/>
        <w:rPr>
          <w:lang w:val="uk-UA"/>
        </w:rPr>
      </w:pPr>
    </w:p>
    <w:p w14:paraId="196226BD" w14:textId="77777777" w:rsidR="000B291F" w:rsidRPr="000B291F" w:rsidRDefault="000B291F" w:rsidP="000B291F">
      <w:pPr>
        <w:rPr>
          <w:lang w:val="uk-UA"/>
        </w:rPr>
      </w:pPr>
    </w:p>
    <w:p w14:paraId="6574E6CB" w14:textId="77777777" w:rsidR="000B291F" w:rsidRPr="000B291F" w:rsidRDefault="000B291F" w:rsidP="000B291F">
      <w:pPr>
        <w:jc w:val="center"/>
        <w:rPr>
          <w:lang w:val="uk-UA"/>
        </w:rPr>
      </w:pPr>
      <w:r w:rsidRPr="000B291F">
        <w:rPr>
          <w:lang w:val="uk-UA"/>
        </w:rPr>
        <w:t>Службовий лист</w:t>
      </w:r>
    </w:p>
    <w:p w14:paraId="50C6D42F" w14:textId="77777777" w:rsidR="000B291F" w:rsidRPr="000B291F" w:rsidRDefault="000B291F" w:rsidP="000B291F">
      <w:pPr>
        <w:jc w:val="center"/>
        <w:rPr>
          <w:lang w:val="uk-UA"/>
        </w:rPr>
      </w:pPr>
    </w:p>
    <w:p w14:paraId="76C6F220" w14:textId="77777777" w:rsidR="000B291F" w:rsidRPr="000B291F" w:rsidRDefault="000B291F" w:rsidP="000B291F">
      <w:pPr>
        <w:widowControl w:val="0"/>
        <w:suppressAutoHyphens/>
        <w:ind w:firstLine="567"/>
        <w:jc w:val="both"/>
        <w:textAlignment w:val="baseline"/>
        <w:rPr>
          <w:color w:val="000000"/>
          <w:spacing w:val="-1"/>
          <w:lang w:val="uk-UA" w:eastAsia="zh-CN"/>
        </w:rPr>
      </w:pPr>
      <w:r w:rsidRPr="000B291F">
        <w:rPr>
          <w:lang w:val="uk-UA"/>
        </w:rPr>
        <w:t xml:space="preserve">З метою запобігання виникнення надзвичайної ситуації техногенного характеру </w:t>
      </w:r>
      <w:r w:rsidRPr="000B291F">
        <w:rPr>
          <w:color w:val="000000"/>
          <w:spacing w:val="-1"/>
          <w:lang w:val="uk-UA" w:eastAsia="zh-CN"/>
        </w:rPr>
        <w:t xml:space="preserve">пов’язаної з </w:t>
      </w:r>
      <w:r w:rsidRPr="000B291F">
        <w:rPr>
          <w:lang w:val="uk-UA"/>
        </w:rPr>
        <w:t xml:space="preserve">припиненням водопостачання населеного пункту м. Дружківка </w:t>
      </w:r>
      <w:r w:rsidRPr="000B291F">
        <w:rPr>
          <w:color w:val="000000"/>
          <w:spacing w:val="-1"/>
          <w:lang w:val="uk-UA" w:eastAsia="zh-CN"/>
        </w:rPr>
        <w:t xml:space="preserve">на території Дружківської міської територіальної громади, для </w:t>
      </w:r>
      <w:r w:rsidRPr="000B291F">
        <w:rPr>
          <w:lang w:val="uk-UA"/>
        </w:rPr>
        <w:t>забезпечення населення міста питною та технічною водою шляхом її підвозу, прошу винести на розгляд сесії міської ради питання про передачу з балансу Виконавчого комітету Дружківської міської ради на баланс 45 ДПРЧ ГУ ДСНС України у Донецькій області та на баланс Дружківського виробничого управління водопровідно-каналізаційного господарства комунального підприємства  «Компанія «Вода Донбасу» матеріальних цінностей з резервного фонду палива, створеного з метою забезпечення населення міста питною та технічною водою шляхом її підвозу, а саме:</w:t>
      </w:r>
    </w:p>
    <w:p w14:paraId="4943BAC6" w14:textId="77777777" w:rsidR="000B291F" w:rsidRPr="000B291F" w:rsidRDefault="000B291F" w:rsidP="000B291F">
      <w:pPr>
        <w:ind w:firstLine="567"/>
        <w:jc w:val="both"/>
        <w:rPr>
          <w:iCs/>
          <w:lang w:val="uk-UA"/>
        </w:rPr>
      </w:pPr>
      <w:r w:rsidRPr="000B291F">
        <w:rPr>
          <w:iCs/>
          <w:lang w:val="uk-UA"/>
        </w:rPr>
        <w:t xml:space="preserve">- на баланс 45 Державної </w:t>
      </w:r>
      <w:proofErr w:type="spellStart"/>
      <w:r w:rsidRPr="000B291F">
        <w:rPr>
          <w:iCs/>
          <w:lang w:val="uk-UA"/>
        </w:rPr>
        <w:t>пожежно</w:t>
      </w:r>
      <w:proofErr w:type="spellEnd"/>
      <w:r w:rsidRPr="000B291F">
        <w:rPr>
          <w:iCs/>
          <w:lang w:val="uk-UA"/>
        </w:rPr>
        <w:t>-рятувальної частини Головного управління ДСНС України у Донецькій області дизельне пальне євро у кількості 200 (двісті) л загальною вартістю 5580,00 грн. (п’ять тисяч п’ятсот вісімдесят грн. 00 коп.).</w:t>
      </w:r>
    </w:p>
    <w:p w14:paraId="46610F3A" w14:textId="77777777" w:rsidR="000B291F" w:rsidRPr="000B291F" w:rsidRDefault="000B291F" w:rsidP="000B291F">
      <w:pPr>
        <w:ind w:firstLine="567"/>
        <w:jc w:val="both"/>
        <w:rPr>
          <w:iCs/>
          <w:lang w:val="uk-UA"/>
        </w:rPr>
      </w:pPr>
      <w:r w:rsidRPr="000B291F">
        <w:rPr>
          <w:iCs/>
          <w:lang w:val="uk-UA"/>
        </w:rPr>
        <w:t>- на баланс Дружківського виробничого управління водопровідно-каналізаційного господарства комунального підприємства  «Компанія «Вода Донбасу» бензин марки А-92 євро у кількості 50 (п’ятдесят) л загальною вартістю 1395,00 грн. (одна тисяча триста дев’яносто п’ять грн. 00 коп.).</w:t>
      </w:r>
    </w:p>
    <w:p w14:paraId="149200FC" w14:textId="77777777" w:rsidR="000B291F" w:rsidRPr="000B291F" w:rsidRDefault="000B291F" w:rsidP="000B291F">
      <w:pPr>
        <w:jc w:val="center"/>
        <w:rPr>
          <w:lang w:val="uk-UA"/>
        </w:rPr>
      </w:pPr>
    </w:p>
    <w:p w14:paraId="403C8004" w14:textId="77777777" w:rsidR="000B291F" w:rsidRPr="000B291F" w:rsidRDefault="000B291F" w:rsidP="000B291F">
      <w:pPr>
        <w:rPr>
          <w:lang w:val="uk-UA"/>
        </w:rPr>
      </w:pPr>
    </w:p>
    <w:p w14:paraId="6C07E354" w14:textId="77777777" w:rsidR="000B291F" w:rsidRPr="000B291F" w:rsidRDefault="000B291F" w:rsidP="000B291F">
      <w:pPr>
        <w:rPr>
          <w:lang w:val="uk-UA"/>
        </w:rPr>
      </w:pPr>
      <w:r w:rsidRPr="000B291F">
        <w:rPr>
          <w:lang w:val="uk-UA"/>
        </w:rPr>
        <w:t>Заступник голови комісії з питань</w:t>
      </w:r>
    </w:p>
    <w:p w14:paraId="05A91178" w14:textId="77777777" w:rsidR="000B291F" w:rsidRPr="000B291F" w:rsidRDefault="000B291F" w:rsidP="000B291F">
      <w:pPr>
        <w:rPr>
          <w:lang w:val="uk-UA"/>
        </w:rPr>
      </w:pPr>
      <w:r w:rsidRPr="000B291F">
        <w:rPr>
          <w:lang w:val="uk-UA"/>
        </w:rPr>
        <w:t>техногенно-екологічної безпеки</w:t>
      </w:r>
    </w:p>
    <w:p w14:paraId="420FD720" w14:textId="77777777" w:rsidR="000B291F" w:rsidRPr="000B291F" w:rsidRDefault="000B291F" w:rsidP="000B291F">
      <w:pPr>
        <w:rPr>
          <w:lang w:val="uk-UA"/>
        </w:rPr>
      </w:pPr>
      <w:r w:rsidRPr="000B291F">
        <w:rPr>
          <w:lang w:val="uk-UA"/>
        </w:rPr>
        <w:t>та надзвичайних ситуацій                                                                          Ганна БУЗОВА</w:t>
      </w:r>
    </w:p>
    <w:p w14:paraId="7974D485" w14:textId="77777777" w:rsidR="000B291F" w:rsidRPr="000B291F" w:rsidRDefault="000B291F">
      <w:pPr>
        <w:rPr>
          <w:iCs/>
        </w:rPr>
      </w:pPr>
    </w:p>
    <w:sectPr w:rsidR="000B291F" w:rsidRPr="000B291F" w:rsidSect="00A25BA9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60"/>
    <w:rsid w:val="0004190A"/>
    <w:rsid w:val="0004755E"/>
    <w:rsid w:val="000A53D7"/>
    <w:rsid w:val="000A6DE1"/>
    <w:rsid w:val="000B291F"/>
    <w:rsid w:val="00162501"/>
    <w:rsid w:val="001855A9"/>
    <w:rsid w:val="001D5A2E"/>
    <w:rsid w:val="002C141F"/>
    <w:rsid w:val="002C7655"/>
    <w:rsid w:val="00317396"/>
    <w:rsid w:val="00371EAA"/>
    <w:rsid w:val="003D5417"/>
    <w:rsid w:val="00466EB2"/>
    <w:rsid w:val="00561E52"/>
    <w:rsid w:val="00571110"/>
    <w:rsid w:val="005C57F6"/>
    <w:rsid w:val="00621C60"/>
    <w:rsid w:val="00650A97"/>
    <w:rsid w:val="00766684"/>
    <w:rsid w:val="007F0A7A"/>
    <w:rsid w:val="008B2C17"/>
    <w:rsid w:val="008B6BC6"/>
    <w:rsid w:val="00907435"/>
    <w:rsid w:val="0092211D"/>
    <w:rsid w:val="009569A1"/>
    <w:rsid w:val="009D3840"/>
    <w:rsid w:val="009D66C8"/>
    <w:rsid w:val="00A11670"/>
    <w:rsid w:val="00A25BA9"/>
    <w:rsid w:val="00AB46B1"/>
    <w:rsid w:val="00B260B3"/>
    <w:rsid w:val="00B60D45"/>
    <w:rsid w:val="00B74E0F"/>
    <w:rsid w:val="00BF1FF7"/>
    <w:rsid w:val="00C72681"/>
    <w:rsid w:val="00CB5B63"/>
    <w:rsid w:val="00CF4346"/>
    <w:rsid w:val="00DC0776"/>
    <w:rsid w:val="00E40164"/>
    <w:rsid w:val="00F60146"/>
    <w:rsid w:val="00F6753C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CA9D"/>
  <w15:chartTrackingRefBased/>
  <w15:docId w15:val="{8D9452DB-7E50-4183-AC10-6C7FE73A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1C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C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21C60"/>
    <w:pPr>
      <w:keepNext/>
      <w:spacing w:after="60" w:line="240" w:lineRule="exact"/>
      <w:ind w:firstLine="720"/>
      <w:jc w:val="center"/>
      <w:outlineLvl w:val="2"/>
    </w:pPr>
    <w:rPr>
      <w:b/>
      <w:spacing w:val="6"/>
      <w:sz w:val="28"/>
      <w:lang w:val="uk-UA"/>
    </w:rPr>
  </w:style>
  <w:style w:type="paragraph" w:styleId="4">
    <w:name w:val="heading 4"/>
    <w:basedOn w:val="a"/>
    <w:next w:val="a"/>
    <w:link w:val="40"/>
    <w:qFormat/>
    <w:rsid w:val="00621C60"/>
    <w:pPr>
      <w:keepNext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1C60"/>
    <w:rPr>
      <w:rFonts w:ascii="Times New Roman" w:eastAsia="Times New Roman" w:hAnsi="Times New Roman" w:cs="Times New Roman"/>
      <w:b/>
      <w:spacing w:val="6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21C6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621C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1C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styleId="a3">
    <w:name w:val="Strong"/>
    <w:basedOn w:val="a0"/>
    <w:uiPriority w:val="22"/>
    <w:qFormat/>
    <w:rsid w:val="00766684"/>
    <w:rPr>
      <w:b/>
      <w:bCs/>
    </w:rPr>
  </w:style>
  <w:style w:type="paragraph" w:styleId="a4">
    <w:name w:val="No Spacing"/>
    <w:uiPriority w:val="1"/>
    <w:qFormat/>
    <w:rsid w:val="00766684"/>
    <w:pPr>
      <w:spacing w:after="0" w:line="240" w:lineRule="auto"/>
    </w:pPr>
  </w:style>
  <w:style w:type="table" w:styleId="a5">
    <w:name w:val="Table Grid"/>
    <w:basedOn w:val="a1"/>
    <w:rsid w:val="00766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ispolkom_6</dc:creator>
  <cp:keywords/>
  <dc:description/>
  <cp:lastModifiedBy>YarD</cp:lastModifiedBy>
  <cp:revision>2</cp:revision>
  <cp:lastPrinted>2022-02-02T07:21:00Z</cp:lastPrinted>
  <dcterms:created xsi:type="dcterms:W3CDTF">2022-03-01T12:29:00Z</dcterms:created>
  <dcterms:modified xsi:type="dcterms:W3CDTF">2022-03-01T12:29:00Z</dcterms:modified>
</cp:coreProperties>
</file>