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69CBA" w14:textId="327F22E5" w:rsidR="00166D6F" w:rsidRDefault="00166D6F" w:rsidP="00166D6F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56674479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14:paraId="2FD2C07C" w14:textId="7EF36A77" w:rsidR="00166D6F" w:rsidRDefault="00166D6F" w:rsidP="00166D6F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ЗАТВЕРДЖЕНО </w:t>
      </w:r>
    </w:p>
    <w:p w14:paraId="4CB3BAF2" w14:textId="515FF83A" w:rsidR="00166D6F" w:rsidRDefault="00166D6F" w:rsidP="00166D6F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рішення міської ради</w:t>
      </w:r>
    </w:p>
    <w:p w14:paraId="3A914904" w14:textId="2F632540" w:rsidR="00166D6F" w:rsidRPr="00166D6F" w:rsidRDefault="00166D6F" w:rsidP="00166D6F">
      <w:pPr>
        <w:tabs>
          <w:tab w:val="left" w:pos="6804"/>
        </w:tabs>
        <w:spacing w:after="0" w:line="240" w:lineRule="auto"/>
        <w:ind w:left="5664"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від </w:t>
      </w:r>
      <w:r w:rsidR="00FC24E6">
        <w:rPr>
          <w:rFonts w:ascii="Times New Roman" w:hAnsi="Times New Roman" w:cs="Times New Roman"/>
          <w:sz w:val="24"/>
          <w:szCs w:val="24"/>
          <w:lang w:val="uk-UA"/>
        </w:rPr>
        <w:t xml:space="preserve">31.03.2021 </w:t>
      </w:r>
      <w:r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FC24E6">
        <w:rPr>
          <w:rFonts w:ascii="Times New Roman" w:hAnsi="Times New Roman" w:cs="Times New Roman"/>
          <w:sz w:val="24"/>
          <w:szCs w:val="24"/>
          <w:lang w:val="uk-UA"/>
        </w:rPr>
        <w:t xml:space="preserve"> 8/9-7</w:t>
      </w:r>
      <w:r w:rsidRPr="00166D6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66D6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66D6F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20527178" w14:textId="77777777" w:rsidR="00166D6F" w:rsidRPr="00166D6F" w:rsidRDefault="00166D6F" w:rsidP="00166D6F">
      <w:pPr>
        <w:tabs>
          <w:tab w:val="left" w:pos="680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6B1FCC" w14:textId="15D7C8CF" w:rsidR="008A22CD" w:rsidRDefault="00FB4B29" w:rsidP="00166D6F">
      <w:pPr>
        <w:jc w:val="center"/>
        <w:rPr>
          <w:rFonts w:ascii="Times New Roman" w:hAnsi="Times New Roman" w:cs="Times New Roman"/>
          <w:sz w:val="24"/>
          <w:szCs w:val="24"/>
        </w:rPr>
      </w:pPr>
      <w:r w:rsidRPr="00FB4B29">
        <w:rPr>
          <w:noProof/>
        </w:rPr>
        <w:drawing>
          <wp:inline distT="0" distB="0" distL="0" distR="0" wp14:anchorId="1BF87F17" wp14:editId="7BDCE8B6">
            <wp:extent cx="2028825" cy="21012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2705" r="23189" b="1137"/>
                    <a:stretch/>
                  </pic:blipFill>
                  <pic:spPr bwMode="auto">
                    <a:xfrm>
                      <a:off x="0" y="0"/>
                      <a:ext cx="2028825" cy="2101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C0192A" w14:textId="72925B23" w:rsidR="00FB4B29" w:rsidRDefault="00FB4B29" w:rsidP="00FB4B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BF49B8" w14:textId="2E025DB2" w:rsidR="00FB4B29" w:rsidRDefault="00FB4B29" w:rsidP="00FB4B2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12179A" wp14:editId="0A64B376">
            <wp:extent cx="1695450" cy="295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1C868" w14:textId="634A955E" w:rsidR="00FB4B29" w:rsidRDefault="00FB4B29" w:rsidP="00FB4B29">
      <w:pPr>
        <w:pBdr>
          <w:bottom w:val="single" w:sz="12" w:space="1" w:color="auto"/>
        </w:pBdr>
        <w:jc w:val="center"/>
        <w:rPr>
          <w:rFonts w:ascii="Calibri" w:hAnsi="Calibri" w:cs="Calibri"/>
          <w:b/>
          <w:bCs/>
          <w:color w:val="2F5496" w:themeColor="accent1" w:themeShade="BF"/>
          <w:sz w:val="96"/>
          <w:szCs w:val="96"/>
          <w:lang w:val="uk-UA"/>
        </w:rPr>
      </w:pPr>
      <w:r w:rsidRPr="00FB4B29">
        <w:rPr>
          <w:rFonts w:ascii="Calibri" w:hAnsi="Calibri" w:cs="Calibri"/>
          <w:b/>
          <w:bCs/>
          <w:color w:val="2F5496" w:themeColor="accent1" w:themeShade="BF"/>
          <w:sz w:val="96"/>
          <w:szCs w:val="96"/>
          <w:lang w:val="uk-UA"/>
        </w:rPr>
        <w:t>місто</w:t>
      </w:r>
      <w:r w:rsidRPr="00FB4B29">
        <w:rPr>
          <w:rFonts w:ascii="Bernard MT Condensed" w:hAnsi="Bernard MT Condensed" w:cs="Times New Roman"/>
          <w:b/>
          <w:bCs/>
          <w:color w:val="2F5496" w:themeColor="accent1" w:themeShade="BF"/>
          <w:sz w:val="96"/>
          <w:szCs w:val="96"/>
          <w:lang w:val="uk-UA"/>
        </w:rPr>
        <w:t xml:space="preserve"> </w:t>
      </w:r>
      <w:r w:rsidRPr="00FB4B29">
        <w:rPr>
          <w:rFonts w:ascii="Calibri" w:hAnsi="Calibri" w:cs="Calibri"/>
          <w:b/>
          <w:bCs/>
          <w:color w:val="2F5496" w:themeColor="accent1" w:themeShade="BF"/>
          <w:sz w:val="96"/>
          <w:szCs w:val="96"/>
          <w:lang w:val="uk-UA"/>
        </w:rPr>
        <w:t>Дружківка</w:t>
      </w:r>
    </w:p>
    <w:p w14:paraId="030DC46B" w14:textId="6960A913" w:rsidR="00FB4B29" w:rsidRDefault="00FB4B29" w:rsidP="00166D6F">
      <w:pPr>
        <w:jc w:val="center"/>
        <w:rPr>
          <w:rFonts w:cs="Times New Roman"/>
          <w:b/>
          <w:bCs/>
          <w:color w:val="2F5496" w:themeColor="accent1" w:themeShade="BF"/>
          <w:sz w:val="24"/>
          <w:szCs w:val="24"/>
          <w:lang w:val="uk-UA"/>
        </w:rPr>
      </w:pPr>
      <w:r>
        <w:rPr>
          <w:rFonts w:ascii="Bernard MT Condensed" w:hAnsi="Bernard MT Condensed" w:cs="Times New Roman"/>
          <w:b/>
          <w:bCs/>
          <w:noProof/>
          <w:color w:val="4472C4" w:themeColor="accent1"/>
          <w:sz w:val="24"/>
          <w:szCs w:val="24"/>
          <w:lang w:val="uk-UA"/>
        </w:rPr>
        <w:drawing>
          <wp:inline distT="0" distB="0" distL="0" distR="0" wp14:anchorId="23FD6AD7" wp14:editId="664A2B45">
            <wp:extent cx="5154622" cy="4152900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5228" cy="4217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9D527" w14:textId="5ADE2AFD" w:rsidR="00C02130" w:rsidRPr="00D16350" w:rsidRDefault="00FB4B29" w:rsidP="00066AE1">
      <w:pPr>
        <w:ind w:right="-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16350">
        <w:rPr>
          <w:rFonts w:ascii="Times New Roman" w:hAnsi="Times New Roman" w:cs="Times New Roman"/>
          <w:sz w:val="24"/>
          <w:szCs w:val="24"/>
          <w:lang w:val="uk-UA"/>
        </w:rPr>
        <w:lastRenderedPageBreak/>
        <w:t>ЗАГАЛЬНІ ПОКАЗНИКИ</w:t>
      </w:r>
    </w:p>
    <w:p w14:paraId="69A68C87" w14:textId="2C1C96FD" w:rsidR="00FB4B29" w:rsidRPr="00D16350" w:rsidRDefault="00C02130" w:rsidP="00066A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635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16350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D163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4B29" w:rsidRPr="00D16350">
        <w:rPr>
          <w:rFonts w:ascii="Times New Roman" w:hAnsi="Times New Roman" w:cs="Times New Roman"/>
          <w:sz w:val="24"/>
          <w:szCs w:val="24"/>
          <w:lang w:val="uk-UA"/>
        </w:rPr>
        <w:t xml:space="preserve">Жінки складають більше половини населення </w:t>
      </w:r>
      <w:r w:rsidRPr="00D16350">
        <w:rPr>
          <w:rFonts w:ascii="Times New Roman" w:hAnsi="Times New Roman" w:cs="Times New Roman"/>
          <w:sz w:val="24"/>
          <w:szCs w:val="24"/>
          <w:lang w:val="uk-UA"/>
        </w:rPr>
        <w:t xml:space="preserve">міста </w:t>
      </w:r>
      <w:r w:rsidR="002622D9" w:rsidRPr="00D16350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FB4B29" w:rsidRPr="00D163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22D9" w:rsidRPr="00D16350">
        <w:rPr>
          <w:rFonts w:ascii="Times New Roman" w:hAnsi="Times New Roman" w:cs="Times New Roman"/>
          <w:sz w:val="24"/>
          <w:szCs w:val="24"/>
          <w:lang w:val="uk-UA"/>
        </w:rPr>
        <w:t xml:space="preserve">52,8 </w:t>
      </w:r>
      <w:r w:rsidR="00FB4B29" w:rsidRPr="00D16350">
        <w:rPr>
          <w:rFonts w:ascii="Times New Roman" w:hAnsi="Times New Roman" w:cs="Times New Roman"/>
          <w:sz w:val="24"/>
          <w:szCs w:val="24"/>
          <w:lang w:val="uk-UA"/>
        </w:rPr>
        <w:t xml:space="preserve">%, у  міських поселеннях </w:t>
      </w:r>
      <w:r w:rsidR="002622D9" w:rsidRPr="00D16350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FB4B29" w:rsidRPr="00D163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22D9" w:rsidRPr="00D16350">
        <w:rPr>
          <w:rFonts w:ascii="Times New Roman" w:hAnsi="Times New Roman" w:cs="Times New Roman"/>
          <w:sz w:val="24"/>
          <w:szCs w:val="24"/>
          <w:lang w:val="uk-UA"/>
        </w:rPr>
        <w:t xml:space="preserve">53 </w:t>
      </w:r>
      <w:r w:rsidR="00FB4B29" w:rsidRPr="00D16350">
        <w:rPr>
          <w:rFonts w:ascii="Times New Roman" w:hAnsi="Times New Roman" w:cs="Times New Roman"/>
          <w:sz w:val="24"/>
          <w:szCs w:val="24"/>
          <w:lang w:val="uk-UA"/>
        </w:rPr>
        <w:t xml:space="preserve">%, в сільській місцевості - </w:t>
      </w:r>
      <w:r w:rsidR="002622D9" w:rsidRPr="00D16350">
        <w:rPr>
          <w:rFonts w:ascii="Times New Roman" w:hAnsi="Times New Roman" w:cs="Times New Roman"/>
          <w:sz w:val="24"/>
          <w:szCs w:val="24"/>
          <w:lang w:val="uk-UA"/>
        </w:rPr>
        <w:t>47</w:t>
      </w:r>
      <w:r w:rsidR="00FB4B29" w:rsidRPr="00D16350">
        <w:rPr>
          <w:rFonts w:ascii="Times New Roman" w:hAnsi="Times New Roman" w:cs="Times New Roman"/>
          <w:sz w:val="24"/>
          <w:szCs w:val="24"/>
          <w:lang w:val="uk-UA"/>
        </w:rPr>
        <w:t xml:space="preserve">%.  Загалом  по  </w:t>
      </w:r>
      <w:r w:rsidR="002622D9" w:rsidRPr="00D16350">
        <w:rPr>
          <w:rFonts w:ascii="Times New Roman" w:hAnsi="Times New Roman" w:cs="Times New Roman"/>
          <w:sz w:val="24"/>
          <w:szCs w:val="24"/>
          <w:lang w:val="uk-UA"/>
        </w:rPr>
        <w:t>місту</w:t>
      </w:r>
      <w:r w:rsidR="00FB4B29" w:rsidRPr="00D16350">
        <w:rPr>
          <w:rFonts w:ascii="Times New Roman" w:hAnsi="Times New Roman" w:cs="Times New Roman"/>
          <w:sz w:val="24"/>
          <w:szCs w:val="24"/>
          <w:lang w:val="uk-UA"/>
        </w:rPr>
        <w:t xml:space="preserve">  кількість чоловіків переважає кількість жінок у віковій групі 0-39 років і починає знижуватись у віці 40-44 роки, а у віковій групі 70 років і старше жінки становлять вже </w:t>
      </w:r>
      <w:r w:rsidR="002622D9" w:rsidRPr="00D16350">
        <w:rPr>
          <w:rFonts w:ascii="Times New Roman" w:hAnsi="Times New Roman" w:cs="Times New Roman"/>
          <w:sz w:val="24"/>
          <w:szCs w:val="24"/>
          <w:lang w:val="uk-UA"/>
        </w:rPr>
        <w:t>69,8</w:t>
      </w:r>
      <w:r w:rsidR="00FB4B29" w:rsidRPr="00D16350">
        <w:rPr>
          <w:rFonts w:ascii="Times New Roman" w:hAnsi="Times New Roman" w:cs="Times New Roman"/>
          <w:sz w:val="24"/>
          <w:szCs w:val="24"/>
          <w:lang w:val="uk-UA"/>
        </w:rPr>
        <w:t>%.</w:t>
      </w:r>
    </w:p>
    <w:p w14:paraId="356A0869" w14:textId="44402711" w:rsidR="00FB4B29" w:rsidRPr="00D16350" w:rsidRDefault="00092244" w:rsidP="00066A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6350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D16350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FB4B29" w:rsidRPr="00D16350">
        <w:rPr>
          <w:rFonts w:ascii="Times New Roman" w:hAnsi="Times New Roman" w:cs="Times New Roman"/>
          <w:sz w:val="24"/>
          <w:szCs w:val="24"/>
          <w:lang w:val="uk-UA"/>
        </w:rPr>
        <w:t>Середній вік чоловіків у 20</w:t>
      </w:r>
      <w:r w:rsidR="002622D9" w:rsidRPr="00D16350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FB4B29" w:rsidRPr="00D16350">
        <w:rPr>
          <w:rFonts w:ascii="Times New Roman" w:hAnsi="Times New Roman" w:cs="Times New Roman"/>
          <w:sz w:val="24"/>
          <w:szCs w:val="24"/>
          <w:lang w:val="uk-UA"/>
        </w:rPr>
        <w:t xml:space="preserve"> р. станови</w:t>
      </w:r>
      <w:r w:rsidR="002622D9" w:rsidRPr="00D16350">
        <w:rPr>
          <w:rFonts w:ascii="Times New Roman" w:hAnsi="Times New Roman" w:cs="Times New Roman"/>
          <w:sz w:val="24"/>
          <w:szCs w:val="24"/>
          <w:lang w:val="uk-UA"/>
        </w:rPr>
        <w:t xml:space="preserve">ть </w:t>
      </w:r>
      <w:r w:rsidR="00FB4B29" w:rsidRPr="00D16350">
        <w:rPr>
          <w:rFonts w:ascii="Times New Roman" w:hAnsi="Times New Roman" w:cs="Times New Roman"/>
          <w:sz w:val="24"/>
          <w:szCs w:val="24"/>
          <w:lang w:val="uk-UA"/>
        </w:rPr>
        <w:t xml:space="preserve"> 40,</w:t>
      </w:r>
      <w:r w:rsidR="002622D9" w:rsidRPr="00D1635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B4B29" w:rsidRPr="00D16350">
        <w:rPr>
          <w:rFonts w:ascii="Times New Roman" w:hAnsi="Times New Roman" w:cs="Times New Roman"/>
          <w:sz w:val="24"/>
          <w:szCs w:val="24"/>
          <w:lang w:val="uk-UA"/>
        </w:rPr>
        <w:t xml:space="preserve"> років, жінок – 4</w:t>
      </w:r>
      <w:r w:rsidR="002622D9" w:rsidRPr="00D1635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B4B29" w:rsidRPr="00D1635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622D9" w:rsidRPr="00D16350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FB4B29" w:rsidRPr="00D16350">
        <w:rPr>
          <w:rFonts w:ascii="Times New Roman" w:hAnsi="Times New Roman" w:cs="Times New Roman"/>
          <w:sz w:val="24"/>
          <w:szCs w:val="24"/>
          <w:lang w:val="uk-UA"/>
        </w:rPr>
        <w:t xml:space="preserve">  років.  Він  збільшився і у жінок (на 0,6 років), і у чоловіків (на 0,7 років) порівняно з 201</w:t>
      </w:r>
      <w:r w:rsidRPr="00D16350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FB4B29" w:rsidRPr="00D16350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  <w:r w:rsidRPr="00D1635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B4B29" w:rsidRPr="00D16350">
        <w:rPr>
          <w:rFonts w:ascii="Times New Roman" w:hAnsi="Times New Roman" w:cs="Times New Roman"/>
          <w:sz w:val="24"/>
          <w:szCs w:val="24"/>
          <w:lang w:val="uk-UA"/>
        </w:rPr>
        <w:t xml:space="preserve"> середньому віці чоловіків з міських поселень та сільської місцевості </w:t>
      </w:r>
      <w:r w:rsidRPr="00D16350">
        <w:rPr>
          <w:rFonts w:ascii="Times New Roman" w:hAnsi="Times New Roman" w:cs="Times New Roman"/>
          <w:sz w:val="24"/>
          <w:szCs w:val="24"/>
          <w:lang w:val="uk-UA"/>
        </w:rPr>
        <w:t xml:space="preserve">різниця складає в 5,9 років, а </w:t>
      </w:r>
      <w:r w:rsidR="00FB4B29" w:rsidRPr="00D163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635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B4B29" w:rsidRPr="00D16350">
        <w:rPr>
          <w:rFonts w:ascii="Times New Roman" w:hAnsi="Times New Roman" w:cs="Times New Roman"/>
          <w:sz w:val="24"/>
          <w:szCs w:val="24"/>
          <w:lang w:val="uk-UA"/>
        </w:rPr>
        <w:t xml:space="preserve"> жінок </w:t>
      </w:r>
      <w:r w:rsidRPr="00D16350">
        <w:rPr>
          <w:rFonts w:ascii="Times New Roman" w:hAnsi="Times New Roman" w:cs="Times New Roman"/>
          <w:sz w:val="24"/>
          <w:szCs w:val="24"/>
          <w:lang w:val="uk-UA"/>
        </w:rPr>
        <w:t xml:space="preserve">5,7 </w:t>
      </w:r>
      <w:r w:rsidR="00FB4B29" w:rsidRPr="00D16350">
        <w:rPr>
          <w:rFonts w:ascii="Times New Roman" w:hAnsi="Times New Roman" w:cs="Times New Roman"/>
          <w:sz w:val="24"/>
          <w:szCs w:val="24"/>
          <w:lang w:val="uk-UA"/>
        </w:rPr>
        <w:t xml:space="preserve"> років з вищим показником у сільській місцевості.</w:t>
      </w:r>
    </w:p>
    <w:p w14:paraId="3C431BF0" w14:textId="1C49F04F" w:rsidR="00FB4B29" w:rsidRDefault="00092244" w:rsidP="00066A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6350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D16350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FB4B29" w:rsidRPr="00D16350">
        <w:rPr>
          <w:rFonts w:ascii="Times New Roman" w:hAnsi="Times New Roman" w:cs="Times New Roman"/>
          <w:sz w:val="24"/>
          <w:szCs w:val="24"/>
          <w:lang w:val="uk-UA"/>
        </w:rPr>
        <w:t xml:space="preserve">Середня очікувана тривалість життя </w:t>
      </w:r>
      <w:r w:rsidRPr="00D16350">
        <w:rPr>
          <w:rFonts w:ascii="Times New Roman" w:hAnsi="Times New Roman" w:cs="Times New Roman"/>
          <w:sz w:val="24"/>
          <w:szCs w:val="24"/>
          <w:lang w:val="uk-UA"/>
        </w:rPr>
        <w:t xml:space="preserve">у 2020 році серед </w:t>
      </w:r>
      <w:r w:rsidR="00FB4B29" w:rsidRPr="00D16350">
        <w:rPr>
          <w:rFonts w:ascii="Times New Roman" w:hAnsi="Times New Roman" w:cs="Times New Roman"/>
          <w:sz w:val="24"/>
          <w:szCs w:val="24"/>
          <w:lang w:val="uk-UA"/>
        </w:rPr>
        <w:t>чоловіків на 10 років менше</w:t>
      </w:r>
      <w:r w:rsidR="00F553DB" w:rsidRPr="00D16350">
        <w:rPr>
          <w:rFonts w:ascii="Times New Roman" w:hAnsi="Times New Roman" w:cs="Times New Roman"/>
          <w:sz w:val="24"/>
          <w:szCs w:val="24"/>
          <w:lang w:val="uk-UA"/>
        </w:rPr>
        <w:t xml:space="preserve">: серед жінок - 76,1 років, а чоловіків — 66,6 років. </w:t>
      </w:r>
      <w:r w:rsidR="00FB4B29" w:rsidRPr="00D16350">
        <w:rPr>
          <w:rFonts w:ascii="Times New Roman" w:hAnsi="Times New Roman" w:cs="Times New Roman"/>
          <w:sz w:val="24"/>
          <w:szCs w:val="24"/>
          <w:lang w:val="uk-UA"/>
        </w:rPr>
        <w:t>Спостеріга</w:t>
      </w:r>
      <w:r w:rsidR="00FC3715" w:rsidRPr="00D16350">
        <w:rPr>
          <w:rFonts w:ascii="Times New Roman" w:hAnsi="Times New Roman" w:cs="Times New Roman"/>
          <w:sz w:val="24"/>
          <w:szCs w:val="24"/>
          <w:lang w:val="uk-UA"/>
        </w:rPr>
        <w:t>ється</w:t>
      </w:r>
      <w:r w:rsidR="00FB4B29" w:rsidRPr="00D16350">
        <w:rPr>
          <w:rFonts w:ascii="Times New Roman" w:hAnsi="Times New Roman" w:cs="Times New Roman"/>
          <w:sz w:val="24"/>
          <w:szCs w:val="24"/>
          <w:lang w:val="uk-UA"/>
        </w:rPr>
        <w:t xml:space="preserve"> незначна різниця між сільською місцевістю та міськими поселеннями у чоловіків: 0,3 років на користь містян. У  жінок  різниця  склала 0,8 років на користь сільського населення.</w:t>
      </w:r>
    </w:p>
    <w:p w14:paraId="5B94D5F9" w14:textId="77E19209" w:rsidR="00D16350" w:rsidRDefault="00D16350" w:rsidP="00D1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AC68A5" w14:textId="55D1D070" w:rsidR="00D16350" w:rsidRDefault="00D16350" w:rsidP="00D1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36439C" w14:textId="6612170F" w:rsidR="00D16350" w:rsidRDefault="00D16350" w:rsidP="00D1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0B7962" w14:textId="77777777" w:rsidR="00D16350" w:rsidRPr="00D16350" w:rsidRDefault="00D16350" w:rsidP="00D1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9F46A6" w14:textId="7CEE0DC8" w:rsidR="00092244" w:rsidRDefault="00092244" w:rsidP="00092244">
      <w:pPr>
        <w:jc w:val="center"/>
        <w:rPr>
          <w:rFonts w:cs="Times New Roman"/>
          <w:color w:val="4472C4" w:themeColor="accent1"/>
          <w:sz w:val="24"/>
          <w:szCs w:val="24"/>
          <w:lang w:val="uk-UA"/>
        </w:rPr>
      </w:pPr>
      <w:r w:rsidRPr="00092244">
        <w:rPr>
          <w:rFonts w:cs="Times New Roman"/>
          <w:color w:val="4472C4" w:themeColor="accent1"/>
          <w:sz w:val="24"/>
          <w:szCs w:val="24"/>
          <w:lang w:val="uk-UA"/>
        </w:rPr>
        <w:t>РОЗПОДІЛ ПОСТІЙНОГО НАСЕЛЕННЯ ЗА СТАТТЮ</w:t>
      </w:r>
      <w:r w:rsidR="00C02D18">
        <w:rPr>
          <w:rFonts w:cs="Times New Roman"/>
          <w:color w:val="4472C4" w:themeColor="accent1"/>
          <w:sz w:val="24"/>
          <w:szCs w:val="24"/>
          <w:lang w:val="uk-UA"/>
        </w:rPr>
        <w:t xml:space="preserve"> (</w:t>
      </w:r>
      <w:r w:rsidR="00C02D18" w:rsidRPr="00C02D18">
        <w:rPr>
          <w:rFonts w:cs="Times New Roman"/>
          <w:i/>
          <w:iCs/>
          <w:color w:val="4472C4" w:themeColor="accent1"/>
          <w:sz w:val="24"/>
          <w:szCs w:val="24"/>
          <w:lang w:val="uk-UA"/>
        </w:rPr>
        <w:t>тис. осіб</w:t>
      </w:r>
      <w:r w:rsidR="00C02D18">
        <w:rPr>
          <w:rFonts w:cs="Times New Roman"/>
          <w:color w:val="4472C4" w:themeColor="accent1"/>
          <w:sz w:val="24"/>
          <w:szCs w:val="24"/>
          <w:lang w:val="uk-UA"/>
        </w:rPr>
        <w:t>)</w:t>
      </w:r>
    </w:p>
    <w:p w14:paraId="6950B86F" w14:textId="25A2D0DD" w:rsidR="00092244" w:rsidRDefault="00092244" w:rsidP="00C02D18">
      <w:pPr>
        <w:jc w:val="center"/>
        <w:rPr>
          <w:rFonts w:cs="Times New Roman"/>
          <w:sz w:val="24"/>
          <w:szCs w:val="24"/>
          <w:lang w:val="uk-UA"/>
        </w:rPr>
      </w:pPr>
      <w:r>
        <w:rPr>
          <w:rFonts w:cs="Times New Roman"/>
          <w:noProof/>
          <w:sz w:val="24"/>
          <w:szCs w:val="24"/>
          <w:lang w:val="uk-UA"/>
        </w:rPr>
        <w:drawing>
          <wp:inline distT="0" distB="0" distL="0" distR="0" wp14:anchorId="37DD0342" wp14:editId="7DD9FFE0">
            <wp:extent cx="6191250" cy="223837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51F3318" w14:textId="77777777" w:rsidR="00D16350" w:rsidRDefault="00D16350" w:rsidP="00C02D18">
      <w:pPr>
        <w:jc w:val="center"/>
        <w:rPr>
          <w:rFonts w:cs="Times New Roman"/>
          <w:color w:val="4472C4" w:themeColor="accent1"/>
          <w:sz w:val="24"/>
          <w:szCs w:val="24"/>
          <w:lang w:val="uk-UA"/>
        </w:rPr>
      </w:pPr>
    </w:p>
    <w:p w14:paraId="181483D4" w14:textId="77777777" w:rsidR="00D16350" w:rsidRDefault="00D16350" w:rsidP="00C02D18">
      <w:pPr>
        <w:jc w:val="center"/>
        <w:rPr>
          <w:rFonts w:cs="Times New Roman"/>
          <w:color w:val="4472C4" w:themeColor="accent1"/>
          <w:sz w:val="24"/>
          <w:szCs w:val="24"/>
          <w:lang w:val="uk-UA"/>
        </w:rPr>
      </w:pPr>
    </w:p>
    <w:p w14:paraId="76E03DFA" w14:textId="38F7DE36" w:rsidR="00C02D18" w:rsidRDefault="00C02D18" w:rsidP="00C02D18">
      <w:pPr>
        <w:jc w:val="center"/>
        <w:rPr>
          <w:rFonts w:cs="Times New Roman"/>
          <w:color w:val="4472C4" w:themeColor="accent1"/>
          <w:sz w:val="24"/>
          <w:szCs w:val="24"/>
          <w:lang w:val="uk-UA"/>
        </w:rPr>
      </w:pPr>
      <w:r w:rsidRPr="00C02D18">
        <w:rPr>
          <w:rFonts w:cs="Times New Roman"/>
          <w:color w:val="4472C4" w:themeColor="accent1"/>
          <w:sz w:val="24"/>
          <w:szCs w:val="24"/>
          <w:lang w:val="uk-UA"/>
        </w:rPr>
        <w:t xml:space="preserve">СЕРЕДНІЙ ВІК НАСЕЛЕННЯ ЗА СТАТТЮ </w:t>
      </w:r>
      <w:r>
        <w:rPr>
          <w:rFonts w:cs="Times New Roman"/>
          <w:color w:val="4472C4" w:themeColor="accent1"/>
          <w:sz w:val="24"/>
          <w:szCs w:val="24"/>
          <w:lang w:val="uk-UA"/>
        </w:rPr>
        <w:t>(</w:t>
      </w:r>
      <w:r w:rsidRPr="00C02D18">
        <w:rPr>
          <w:rFonts w:cs="Times New Roman"/>
          <w:i/>
          <w:iCs/>
          <w:color w:val="4472C4" w:themeColor="accent1"/>
          <w:sz w:val="24"/>
          <w:szCs w:val="24"/>
          <w:lang w:val="uk-UA"/>
        </w:rPr>
        <w:t>років</w:t>
      </w:r>
      <w:r>
        <w:rPr>
          <w:rFonts w:cs="Times New Roman"/>
          <w:color w:val="4472C4" w:themeColor="accent1"/>
          <w:sz w:val="24"/>
          <w:szCs w:val="24"/>
          <w:lang w:val="uk-UA"/>
        </w:rPr>
        <w:t>)</w:t>
      </w:r>
    </w:p>
    <w:p w14:paraId="181A3F5C" w14:textId="443001C0" w:rsidR="00C02D18" w:rsidRDefault="00C02D18" w:rsidP="00C02D18">
      <w:pPr>
        <w:jc w:val="center"/>
        <w:rPr>
          <w:rFonts w:cs="Times New Roman"/>
          <w:color w:val="4472C4" w:themeColor="accent1"/>
          <w:sz w:val="24"/>
          <w:szCs w:val="24"/>
          <w:lang w:val="uk-UA"/>
        </w:rPr>
      </w:pPr>
      <w:r>
        <w:rPr>
          <w:rFonts w:cs="Times New Roman"/>
          <w:noProof/>
          <w:color w:val="4472C4" w:themeColor="accent1"/>
          <w:sz w:val="24"/>
          <w:szCs w:val="24"/>
          <w:lang w:val="uk-UA"/>
        </w:rPr>
        <w:drawing>
          <wp:inline distT="0" distB="0" distL="0" distR="0" wp14:anchorId="10563902" wp14:editId="51C7F4E0">
            <wp:extent cx="6191250" cy="22479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0C00BBB" w14:textId="283741B5" w:rsidR="00C02D18" w:rsidRDefault="00C02D18" w:rsidP="00C02D18">
      <w:pPr>
        <w:jc w:val="center"/>
        <w:rPr>
          <w:rFonts w:cs="Times New Roman"/>
          <w:color w:val="4472C4" w:themeColor="accent1"/>
          <w:sz w:val="24"/>
          <w:szCs w:val="24"/>
          <w:lang w:val="uk-UA"/>
        </w:rPr>
      </w:pPr>
    </w:p>
    <w:p w14:paraId="1AFFC52C" w14:textId="77777777" w:rsidR="00C02D18" w:rsidRDefault="00C02D18" w:rsidP="00C02D18">
      <w:pPr>
        <w:jc w:val="center"/>
        <w:rPr>
          <w:rFonts w:cs="Times New Roman"/>
          <w:color w:val="4472C4" w:themeColor="accent1"/>
          <w:sz w:val="24"/>
          <w:szCs w:val="24"/>
          <w:lang w:val="uk-UA"/>
        </w:rPr>
      </w:pPr>
    </w:p>
    <w:p w14:paraId="2FC3F72C" w14:textId="0C28B040" w:rsidR="00C02D18" w:rsidRDefault="00C02D18" w:rsidP="00F553DB">
      <w:pPr>
        <w:jc w:val="center"/>
        <w:rPr>
          <w:rFonts w:cs="Times New Roman"/>
          <w:color w:val="4472C4" w:themeColor="accent1"/>
          <w:sz w:val="24"/>
          <w:szCs w:val="24"/>
          <w:lang w:val="uk-UA"/>
        </w:rPr>
      </w:pPr>
      <w:bookmarkStart w:id="1" w:name="_Hlk56674434"/>
      <w:r w:rsidRPr="00C02D18">
        <w:rPr>
          <w:rFonts w:cs="Times New Roman"/>
          <w:color w:val="4472C4" w:themeColor="accent1"/>
          <w:sz w:val="24"/>
          <w:szCs w:val="24"/>
          <w:lang w:val="uk-UA"/>
        </w:rPr>
        <w:lastRenderedPageBreak/>
        <w:t>СЕРЕДНЯ ОЧІКУВАНА ТРИВАЛІСТЬ ЖИТТЯ ПРИ НАРОДЖЕННІ ЗА СТАТТЮ</w:t>
      </w:r>
      <w:r w:rsidR="00F553DB">
        <w:rPr>
          <w:rFonts w:cs="Times New Roman"/>
          <w:color w:val="4472C4" w:themeColor="accent1"/>
          <w:sz w:val="24"/>
          <w:szCs w:val="24"/>
          <w:lang w:val="uk-UA"/>
        </w:rPr>
        <w:t xml:space="preserve"> </w:t>
      </w:r>
      <w:r>
        <w:rPr>
          <w:rFonts w:cs="Times New Roman"/>
          <w:color w:val="4472C4" w:themeColor="accent1"/>
          <w:sz w:val="24"/>
          <w:szCs w:val="24"/>
          <w:lang w:val="uk-UA"/>
        </w:rPr>
        <w:t>(</w:t>
      </w:r>
      <w:r w:rsidRPr="00C02D18">
        <w:rPr>
          <w:rFonts w:cs="Times New Roman"/>
          <w:i/>
          <w:iCs/>
          <w:color w:val="4472C4" w:themeColor="accent1"/>
          <w:sz w:val="24"/>
          <w:szCs w:val="24"/>
          <w:lang w:val="uk-UA"/>
        </w:rPr>
        <w:t>років</w:t>
      </w:r>
      <w:r>
        <w:rPr>
          <w:rFonts w:cs="Times New Roman"/>
          <w:color w:val="4472C4" w:themeColor="accent1"/>
          <w:sz w:val="24"/>
          <w:szCs w:val="24"/>
          <w:lang w:val="uk-UA"/>
        </w:rPr>
        <w:t>)</w:t>
      </w:r>
    </w:p>
    <w:bookmarkEnd w:id="1"/>
    <w:p w14:paraId="5FDA9239" w14:textId="1358A518" w:rsidR="00C02D18" w:rsidRDefault="00C02D18" w:rsidP="00C02D18">
      <w:pPr>
        <w:jc w:val="center"/>
        <w:rPr>
          <w:rFonts w:cs="Times New Roman"/>
          <w:color w:val="4472C4" w:themeColor="accent1"/>
          <w:sz w:val="24"/>
          <w:szCs w:val="24"/>
          <w:lang w:val="uk-UA"/>
        </w:rPr>
      </w:pPr>
      <w:r>
        <w:rPr>
          <w:rFonts w:cs="Times New Roman"/>
          <w:noProof/>
          <w:color w:val="4472C4" w:themeColor="accent1"/>
          <w:sz w:val="24"/>
          <w:szCs w:val="24"/>
          <w:lang w:val="uk-UA"/>
        </w:rPr>
        <w:drawing>
          <wp:inline distT="0" distB="0" distL="0" distR="0" wp14:anchorId="1DAFCE53" wp14:editId="68870D53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A979D8A" w14:textId="77777777" w:rsidR="00D16350" w:rsidRDefault="00D16350" w:rsidP="00F553D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7F95F55" w14:textId="563C83C2" w:rsidR="00F553DB" w:rsidRPr="00C31FE9" w:rsidRDefault="00F553DB" w:rsidP="00F553D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31FE9">
        <w:rPr>
          <w:rFonts w:ascii="Times New Roman" w:hAnsi="Times New Roman" w:cs="Times New Roman"/>
          <w:sz w:val="24"/>
          <w:szCs w:val="24"/>
          <w:lang w:val="uk-UA"/>
        </w:rPr>
        <w:t>ЗАЙНЯТІСТЬ ТА БЕЗРОБІТТЯ</w:t>
      </w:r>
    </w:p>
    <w:p w14:paraId="14CB2D6D" w14:textId="666CDC48" w:rsidR="00F553DB" w:rsidRPr="00C31FE9" w:rsidRDefault="00C31FE9" w:rsidP="00C31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F553DB" w:rsidRPr="00C31FE9">
        <w:rPr>
          <w:rFonts w:ascii="Times New Roman" w:hAnsi="Times New Roman" w:cs="Times New Roman"/>
          <w:sz w:val="24"/>
          <w:szCs w:val="24"/>
          <w:lang w:val="uk-UA"/>
        </w:rPr>
        <w:t xml:space="preserve">Економічна активність у чоловіків була вищою, ніж у жінок. </w:t>
      </w:r>
      <w:r w:rsidR="00632777" w:rsidRPr="00C31FE9">
        <w:rPr>
          <w:rFonts w:ascii="Times New Roman" w:hAnsi="Times New Roman" w:cs="Times New Roman"/>
          <w:sz w:val="24"/>
          <w:szCs w:val="24"/>
          <w:lang w:val="uk-UA"/>
        </w:rPr>
        <w:t>Але з часом в</w:t>
      </w:r>
      <w:r w:rsidR="00F553DB" w:rsidRPr="00C31FE9">
        <w:rPr>
          <w:rFonts w:ascii="Times New Roman" w:hAnsi="Times New Roman" w:cs="Times New Roman"/>
          <w:sz w:val="24"/>
          <w:szCs w:val="24"/>
          <w:lang w:val="uk-UA"/>
        </w:rPr>
        <w:t>она має  тенденцію до зниження для населення обох статей.</w:t>
      </w:r>
    </w:p>
    <w:p w14:paraId="4AD5268E" w14:textId="3868C740" w:rsidR="00632777" w:rsidRPr="00C31FE9" w:rsidRDefault="00C31FE9" w:rsidP="00C31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632777" w:rsidRPr="00C31FE9">
        <w:rPr>
          <w:rFonts w:ascii="Times New Roman" w:hAnsi="Times New Roman" w:cs="Times New Roman"/>
          <w:sz w:val="24"/>
          <w:szCs w:val="24"/>
          <w:lang w:val="uk-UA"/>
        </w:rPr>
        <w:t xml:space="preserve">Протягом останніх трьох років рівень </w:t>
      </w:r>
      <w:r w:rsidR="00F553DB" w:rsidRPr="00C31FE9">
        <w:rPr>
          <w:rFonts w:ascii="Times New Roman" w:hAnsi="Times New Roman" w:cs="Times New Roman"/>
          <w:sz w:val="24"/>
          <w:szCs w:val="24"/>
          <w:lang w:val="uk-UA"/>
        </w:rPr>
        <w:t xml:space="preserve"> безробіття </w:t>
      </w:r>
      <w:r w:rsidR="00632777" w:rsidRPr="00C31FE9">
        <w:rPr>
          <w:rFonts w:ascii="Times New Roman" w:hAnsi="Times New Roman" w:cs="Times New Roman"/>
          <w:sz w:val="24"/>
          <w:szCs w:val="24"/>
          <w:lang w:val="uk-UA"/>
        </w:rPr>
        <w:t>складає у чоловік 0,01%, у жінок 0.1%. Середньомісячна заробітна плата</w:t>
      </w:r>
      <w:r w:rsidR="00555588" w:rsidRPr="00C31FE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531E4" w:rsidRPr="00C31F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2777" w:rsidRPr="00C31F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5588" w:rsidRPr="00C31FE9">
        <w:rPr>
          <w:rFonts w:ascii="Times New Roman" w:hAnsi="Times New Roman" w:cs="Times New Roman"/>
          <w:sz w:val="24"/>
          <w:szCs w:val="24"/>
          <w:lang w:val="uk-UA"/>
        </w:rPr>
        <w:t xml:space="preserve">станом на 01.11.2020, </w:t>
      </w:r>
      <w:r w:rsidR="004531E4" w:rsidRPr="00C31FE9">
        <w:rPr>
          <w:rFonts w:ascii="Times New Roman" w:hAnsi="Times New Roman" w:cs="Times New Roman"/>
          <w:sz w:val="24"/>
          <w:szCs w:val="24"/>
          <w:lang w:val="uk-UA"/>
        </w:rPr>
        <w:t xml:space="preserve">становить однаковий розмір </w:t>
      </w:r>
      <w:r w:rsidR="00555588" w:rsidRPr="00C31FE9">
        <w:rPr>
          <w:rFonts w:ascii="Times New Roman" w:hAnsi="Times New Roman" w:cs="Times New Roman"/>
          <w:sz w:val="24"/>
          <w:szCs w:val="24"/>
          <w:lang w:val="uk-UA"/>
        </w:rPr>
        <w:t>9 270</w:t>
      </w:r>
      <w:r w:rsidR="004531E4" w:rsidRPr="00C31FE9">
        <w:rPr>
          <w:rFonts w:ascii="Times New Roman" w:hAnsi="Times New Roman" w:cs="Times New Roman"/>
          <w:sz w:val="24"/>
          <w:szCs w:val="24"/>
          <w:lang w:val="uk-UA"/>
        </w:rPr>
        <w:t xml:space="preserve"> грн. та не має гендерної градації.</w:t>
      </w:r>
    </w:p>
    <w:p w14:paraId="2D4651A9" w14:textId="709E07A8" w:rsidR="003A730A" w:rsidRDefault="003A730A" w:rsidP="00632777">
      <w:pPr>
        <w:jc w:val="both"/>
        <w:rPr>
          <w:rFonts w:cs="Times New Roman"/>
          <w:color w:val="FF0000"/>
          <w:sz w:val="24"/>
          <w:szCs w:val="24"/>
          <w:lang w:val="uk-UA"/>
        </w:rPr>
      </w:pPr>
    </w:p>
    <w:p w14:paraId="7998A772" w14:textId="705CC483" w:rsidR="00014839" w:rsidRDefault="00014839" w:rsidP="00632777">
      <w:pPr>
        <w:jc w:val="both"/>
        <w:rPr>
          <w:rFonts w:cs="Times New Roman"/>
          <w:color w:val="FF0000"/>
          <w:sz w:val="24"/>
          <w:szCs w:val="24"/>
          <w:lang w:val="uk-UA"/>
        </w:rPr>
      </w:pPr>
    </w:p>
    <w:p w14:paraId="31EBB86C" w14:textId="77777777" w:rsidR="00014839" w:rsidRDefault="00014839" w:rsidP="00632777">
      <w:pPr>
        <w:jc w:val="both"/>
        <w:rPr>
          <w:rFonts w:cs="Times New Roman"/>
          <w:color w:val="FF0000"/>
          <w:sz w:val="24"/>
          <w:szCs w:val="24"/>
          <w:lang w:val="uk-UA"/>
        </w:rPr>
      </w:pPr>
    </w:p>
    <w:p w14:paraId="2AC9CD58" w14:textId="15223A03" w:rsidR="00B92223" w:rsidRDefault="00B92223" w:rsidP="00B92223">
      <w:pPr>
        <w:jc w:val="center"/>
        <w:rPr>
          <w:rFonts w:cs="Times New Roman"/>
          <w:color w:val="4472C4" w:themeColor="accent1"/>
          <w:sz w:val="24"/>
          <w:szCs w:val="24"/>
          <w:lang w:val="uk-UA"/>
        </w:rPr>
      </w:pPr>
      <w:r>
        <w:rPr>
          <w:rFonts w:cs="Times New Roman"/>
          <w:color w:val="4472C4" w:themeColor="accent1"/>
          <w:sz w:val="24"/>
          <w:szCs w:val="24"/>
          <w:lang w:val="uk-UA"/>
        </w:rPr>
        <w:t>Отримува</w:t>
      </w:r>
      <w:r w:rsidR="003A730A">
        <w:rPr>
          <w:rFonts w:cs="Times New Roman"/>
          <w:color w:val="4472C4" w:themeColor="accent1"/>
          <w:sz w:val="24"/>
          <w:szCs w:val="24"/>
          <w:lang w:val="uk-UA"/>
        </w:rPr>
        <w:t>чі</w:t>
      </w:r>
      <w:r>
        <w:rPr>
          <w:rFonts w:cs="Times New Roman"/>
          <w:color w:val="4472C4" w:themeColor="accent1"/>
          <w:sz w:val="24"/>
          <w:szCs w:val="24"/>
          <w:lang w:val="uk-UA"/>
        </w:rPr>
        <w:t xml:space="preserve"> послуг Дру</w:t>
      </w:r>
      <w:r w:rsidR="003A730A">
        <w:rPr>
          <w:rFonts w:cs="Times New Roman"/>
          <w:color w:val="4472C4" w:themeColor="accent1"/>
          <w:sz w:val="24"/>
          <w:szCs w:val="24"/>
          <w:lang w:val="uk-UA"/>
        </w:rPr>
        <w:t>жківського міського центру зайнятості (</w:t>
      </w:r>
      <w:r w:rsidR="003A730A" w:rsidRPr="003A730A">
        <w:rPr>
          <w:rFonts w:cs="Times New Roman"/>
          <w:i/>
          <w:iCs/>
          <w:color w:val="4472C4" w:themeColor="accent1"/>
          <w:sz w:val="24"/>
          <w:szCs w:val="24"/>
          <w:lang w:val="uk-UA"/>
        </w:rPr>
        <w:t>осіб</w:t>
      </w:r>
      <w:r w:rsidR="003A730A">
        <w:rPr>
          <w:rFonts w:cs="Times New Roman"/>
          <w:color w:val="4472C4" w:themeColor="accent1"/>
          <w:sz w:val="24"/>
          <w:szCs w:val="24"/>
          <w:lang w:val="uk-UA"/>
        </w:rPr>
        <w:t>)</w:t>
      </w:r>
    </w:p>
    <w:p w14:paraId="374CA616" w14:textId="644AEBE3" w:rsidR="00B92223" w:rsidRDefault="003A730A" w:rsidP="003A730A">
      <w:pPr>
        <w:jc w:val="center"/>
        <w:rPr>
          <w:rFonts w:cs="Times New Roman"/>
          <w:color w:val="FF0000"/>
          <w:sz w:val="24"/>
          <w:szCs w:val="24"/>
          <w:lang w:val="uk-UA"/>
        </w:rPr>
      </w:pPr>
      <w:r>
        <w:rPr>
          <w:rFonts w:cs="Times New Roman"/>
          <w:noProof/>
          <w:sz w:val="24"/>
          <w:szCs w:val="24"/>
          <w:lang w:val="uk-UA"/>
        </w:rPr>
        <w:drawing>
          <wp:inline distT="0" distB="0" distL="0" distR="0" wp14:anchorId="35B8DFF9" wp14:editId="08717D8E">
            <wp:extent cx="5124450" cy="2943225"/>
            <wp:effectExtent l="0" t="0" r="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5713A34" w14:textId="77777777" w:rsidR="00D16350" w:rsidRDefault="00D16350" w:rsidP="003A730A">
      <w:pPr>
        <w:jc w:val="center"/>
        <w:rPr>
          <w:rFonts w:cs="Times New Roman"/>
          <w:color w:val="4472C4" w:themeColor="accent1"/>
          <w:sz w:val="24"/>
          <w:szCs w:val="24"/>
          <w:lang w:val="uk-UA"/>
        </w:rPr>
      </w:pPr>
    </w:p>
    <w:p w14:paraId="6D110BCF" w14:textId="55839ED5" w:rsidR="003A730A" w:rsidRDefault="003A730A" w:rsidP="003A730A">
      <w:pPr>
        <w:jc w:val="center"/>
        <w:rPr>
          <w:rFonts w:cs="Times New Roman"/>
          <w:color w:val="4472C4" w:themeColor="accent1"/>
          <w:sz w:val="24"/>
          <w:szCs w:val="24"/>
          <w:lang w:val="uk-UA"/>
        </w:rPr>
      </w:pPr>
      <w:r>
        <w:rPr>
          <w:rFonts w:cs="Times New Roman"/>
          <w:color w:val="4472C4" w:themeColor="accent1"/>
          <w:sz w:val="24"/>
          <w:szCs w:val="24"/>
          <w:lang w:val="uk-UA"/>
        </w:rPr>
        <w:lastRenderedPageBreak/>
        <w:t>Кількість працевлаштованих громадян (</w:t>
      </w:r>
      <w:r w:rsidRPr="003A730A">
        <w:rPr>
          <w:rFonts w:cs="Times New Roman"/>
          <w:i/>
          <w:iCs/>
          <w:color w:val="4472C4" w:themeColor="accent1"/>
          <w:sz w:val="24"/>
          <w:szCs w:val="24"/>
          <w:lang w:val="uk-UA"/>
        </w:rPr>
        <w:t>осіб</w:t>
      </w:r>
      <w:r>
        <w:rPr>
          <w:rFonts w:cs="Times New Roman"/>
          <w:color w:val="4472C4" w:themeColor="accent1"/>
          <w:sz w:val="24"/>
          <w:szCs w:val="24"/>
          <w:lang w:val="uk-UA"/>
        </w:rPr>
        <w:t>)</w:t>
      </w:r>
    </w:p>
    <w:p w14:paraId="4AE6CA7D" w14:textId="0BB9BE4F" w:rsidR="003A730A" w:rsidRDefault="003A730A" w:rsidP="003A730A">
      <w:pPr>
        <w:jc w:val="center"/>
        <w:rPr>
          <w:rFonts w:cs="Times New Roman"/>
          <w:color w:val="4472C4" w:themeColor="accent1"/>
          <w:sz w:val="24"/>
          <w:szCs w:val="24"/>
          <w:lang w:val="uk-UA"/>
        </w:rPr>
      </w:pPr>
      <w:r>
        <w:rPr>
          <w:rFonts w:cs="Times New Roman"/>
          <w:noProof/>
          <w:color w:val="4472C4" w:themeColor="accent1"/>
          <w:sz w:val="24"/>
          <w:szCs w:val="24"/>
          <w:lang w:val="uk-UA"/>
        </w:rPr>
        <w:drawing>
          <wp:inline distT="0" distB="0" distL="0" distR="0" wp14:anchorId="6FC68C6D" wp14:editId="3ED14D37">
            <wp:extent cx="5486400" cy="3200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9B375CF" w14:textId="7AA4F8BF" w:rsidR="001027B1" w:rsidRDefault="001027B1" w:rsidP="00632777">
      <w:pPr>
        <w:jc w:val="both"/>
        <w:rPr>
          <w:rFonts w:cs="Times New Roman"/>
          <w:sz w:val="24"/>
          <w:szCs w:val="24"/>
          <w:lang w:val="uk-UA"/>
        </w:rPr>
      </w:pPr>
    </w:p>
    <w:p w14:paraId="34F85EF1" w14:textId="53D2BB26" w:rsidR="001027B1" w:rsidRDefault="004531E4" w:rsidP="00066AE1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5370F">
        <w:rPr>
          <w:rFonts w:ascii="Times New Roman" w:hAnsi="Times New Roman" w:cs="Times New Roman"/>
          <w:sz w:val="24"/>
          <w:szCs w:val="24"/>
          <w:lang w:val="uk-UA"/>
        </w:rPr>
        <w:t>ОХОРОНА ЗДОРОВ’Я НАСЕЛЕННЯ</w:t>
      </w:r>
    </w:p>
    <w:p w14:paraId="56628DF9" w14:textId="77777777" w:rsidR="00D16350" w:rsidRPr="0055370F" w:rsidRDefault="00D16350" w:rsidP="00066AE1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4517FBF" w14:textId="2CC1A31A" w:rsidR="001027B1" w:rsidRPr="0055370F" w:rsidRDefault="001027B1" w:rsidP="00066A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370F">
        <w:rPr>
          <w:rFonts w:ascii="Times New Roman" w:hAnsi="Times New Roman" w:cs="Times New Roman"/>
          <w:sz w:val="24"/>
          <w:szCs w:val="24"/>
          <w:lang w:val="uk-UA"/>
        </w:rPr>
        <w:t xml:space="preserve">   Коефіцієнт народжуваності серед жінок вікової групи 15-19 років знизився:  протягом 2018- 9,4%, 2019 – 14,6%, 2020-</w:t>
      </w:r>
      <w:r w:rsidR="00FD5DDD" w:rsidRPr="0055370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55370F">
        <w:rPr>
          <w:rFonts w:ascii="Times New Roman" w:hAnsi="Times New Roman" w:cs="Times New Roman"/>
          <w:sz w:val="24"/>
          <w:szCs w:val="24"/>
          <w:lang w:val="uk-UA"/>
        </w:rPr>
        <w:t xml:space="preserve"> %.</w:t>
      </w:r>
    </w:p>
    <w:p w14:paraId="7ECBAD79" w14:textId="77777777" w:rsidR="0055370F" w:rsidRDefault="0055370F" w:rsidP="00066A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1027B1" w:rsidRPr="0055370F">
        <w:rPr>
          <w:rFonts w:ascii="Times New Roman" w:hAnsi="Times New Roman" w:cs="Times New Roman"/>
          <w:sz w:val="24"/>
          <w:szCs w:val="24"/>
          <w:lang w:val="uk-UA"/>
        </w:rPr>
        <w:t>Кількість ВІЛ-інфікованих та хворих на СНІД чоловіків і жінок збільшується щорічно. Протягом 2018-2020 рр. вона зросла на 1</w:t>
      </w:r>
      <w:r w:rsidR="000703DB" w:rsidRPr="0055370F">
        <w:rPr>
          <w:rFonts w:ascii="Times New Roman" w:hAnsi="Times New Roman" w:cs="Times New Roman"/>
          <w:sz w:val="24"/>
          <w:szCs w:val="24"/>
          <w:lang w:val="uk-UA"/>
        </w:rPr>
        <w:t xml:space="preserve">2 </w:t>
      </w:r>
      <w:r w:rsidR="001027B1" w:rsidRPr="0055370F">
        <w:rPr>
          <w:rFonts w:ascii="Times New Roman" w:hAnsi="Times New Roman" w:cs="Times New Roman"/>
          <w:sz w:val="24"/>
          <w:szCs w:val="24"/>
          <w:lang w:val="uk-UA"/>
        </w:rPr>
        <w:t xml:space="preserve">% (з них чоловіків – на </w:t>
      </w:r>
      <w:r w:rsidR="000703DB" w:rsidRPr="0055370F">
        <w:rPr>
          <w:rFonts w:ascii="Times New Roman" w:hAnsi="Times New Roman" w:cs="Times New Roman"/>
          <w:sz w:val="24"/>
          <w:szCs w:val="24"/>
          <w:lang w:val="uk-UA"/>
        </w:rPr>
        <w:t>1,6</w:t>
      </w:r>
      <w:r w:rsidR="001027B1" w:rsidRPr="0055370F">
        <w:rPr>
          <w:rFonts w:ascii="Times New Roman" w:hAnsi="Times New Roman" w:cs="Times New Roman"/>
          <w:sz w:val="24"/>
          <w:szCs w:val="24"/>
          <w:lang w:val="uk-UA"/>
        </w:rPr>
        <w:t>%, жінок – на 10,</w:t>
      </w:r>
      <w:r w:rsidR="000703DB" w:rsidRPr="0055370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1027B1" w:rsidRPr="0055370F">
        <w:rPr>
          <w:rFonts w:ascii="Times New Roman" w:hAnsi="Times New Roman" w:cs="Times New Roman"/>
          <w:sz w:val="24"/>
          <w:szCs w:val="24"/>
          <w:lang w:val="uk-UA"/>
        </w:rPr>
        <w:t xml:space="preserve">%).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</w:p>
    <w:p w14:paraId="759EA956" w14:textId="30DDC89D" w:rsidR="001027B1" w:rsidRPr="0055370F" w:rsidRDefault="0055370F" w:rsidP="00066A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1027B1" w:rsidRPr="0055370F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чоловіків з числа ВІЛ-інфікованих та хворих на СНІД </w:t>
      </w:r>
      <w:r w:rsidR="003A730A" w:rsidRPr="0055370F">
        <w:rPr>
          <w:rFonts w:ascii="Times New Roman" w:hAnsi="Times New Roman" w:cs="Times New Roman"/>
          <w:sz w:val="24"/>
          <w:szCs w:val="24"/>
          <w:lang w:val="uk-UA"/>
        </w:rPr>
        <w:t xml:space="preserve">у 2020р </w:t>
      </w:r>
      <w:r w:rsidR="001027B1" w:rsidRPr="0055370F">
        <w:rPr>
          <w:rFonts w:ascii="Times New Roman" w:hAnsi="Times New Roman" w:cs="Times New Roman"/>
          <w:sz w:val="24"/>
          <w:szCs w:val="24"/>
          <w:lang w:val="uk-UA"/>
        </w:rPr>
        <w:t xml:space="preserve">склала </w:t>
      </w:r>
      <w:r w:rsidR="000703DB" w:rsidRPr="0055370F">
        <w:rPr>
          <w:rFonts w:ascii="Times New Roman" w:hAnsi="Times New Roman" w:cs="Times New Roman"/>
          <w:sz w:val="24"/>
          <w:szCs w:val="24"/>
          <w:lang w:val="uk-UA"/>
        </w:rPr>
        <w:t>47,7%</w:t>
      </w:r>
      <w:r w:rsidR="003A730A" w:rsidRPr="0055370F">
        <w:rPr>
          <w:rFonts w:ascii="Times New Roman" w:hAnsi="Times New Roman" w:cs="Times New Roman"/>
          <w:sz w:val="24"/>
          <w:szCs w:val="24"/>
          <w:lang w:val="uk-UA"/>
        </w:rPr>
        <w:t xml:space="preserve"> від загальної кількості хворих</w:t>
      </w:r>
      <w:r w:rsidR="001027B1" w:rsidRPr="0055370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2D33842" w14:textId="2F9D4C79" w:rsidR="001027B1" w:rsidRPr="0055370F" w:rsidRDefault="0055370F" w:rsidP="00066A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1027B1" w:rsidRPr="0055370F">
        <w:rPr>
          <w:rFonts w:ascii="Times New Roman" w:hAnsi="Times New Roman" w:cs="Times New Roman"/>
          <w:sz w:val="24"/>
          <w:szCs w:val="24"/>
          <w:lang w:val="uk-UA"/>
        </w:rPr>
        <w:t>Смертність жінок від причин, що пов’язані з вагітністю та пологами, у 20</w:t>
      </w:r>
      <w:r w:rsidR="000703DB" w:rsidRPr="0055370F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1027B1" w:rsidRPr="0055370F">
        <w:rPr>
          <w:rFonts w:ascii="Times New Roman" w:hAnsi="Times New Roman" w:cs="Times New Roman"/>
          <w:sz w:val="24"/>
          <w:szCs w:val="24"/>
          <w:lang w:val="uk-UA"/>
        </w:rPr>
        <w:t xml:space="preserve"> та 20</w:t>
      </w:r>
      <w:r w:rsidR="000703DB" w:rsidRPr="0055370F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1027B1" w:rsidRPr="0055370F">
        <w:rPr>
          <w:rFonts w:ascii="Times New Roman" w:hAnsi="Times New Roman" w:cs="Times New Roman"/>
          <w:sz w:val="24"/>
          <w:szCs w:val="24"/>
          <w:lang w:val="uk-UA"/>
        </w:rPr>
        <w:t xml:space="preserve"> рр. </w:t>
      </w:r>
      <w:r w:rsidR="000703DB" w:rsidRPr="0055370F">
        <w:rPr>
          <w:rFonts w:ascii="Times New Roman" w:hAnsi="Times New Roman" w:cs="Times New Roman"/>
          <w:sz w:val="24"/>
          <w:szCs w:val="24"/>
          <w:lang w:val="uk-UA"/>
        </w:rPr>
        <w:t xml:space="preserve">склала </w:t>
      </w:r>
      <w:r w:rsidR="001027B1" w:rsidRPr="0055370F">
        <w:rPr>
          <w:rFonts w:ascii="Times New Roman" w:hAnsi="Times New Roman" w:cs="Times New Roman"/>
          <w:sz w:val="24"/>
          <w:szCs w:val="24"/>
          <w:lang w:val="uk-UA"/>
        </w:rPr>
        <w:t>1 випадок</w:t>
      </w:r>
      <w:r w:rsidR="000703DB" w:rsidRPr="0055370F">
        <w:rPr>
          <w:rFonts w:ascii="Times New Roman" w:hAnsi="Times New Roman" w:cs="Times New Roman"/>
          <w:sz w:val="24"/>
          <w:szCs w:val="24"/>
          <w:lang w:val="uk-UA"/>
        </w:rPr>
        <w:t xml:space="preserve"> (2018 рік)</w:t>
      </w:r>
      <w:r w:rsidR="001027B1" w:rsidRPr="0055370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8248000" w14:textId="1DED7C40" w:rsidR="00433CEE" w:rsidRDefault="0055370F" w:rsidP="00066AE1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</w:t>
      </w:r>
      <w:r w:rsidR="00433CEE" w:rsidRPr="005537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 даними Дружківського відділення судово-медичної експертизи кількість померлих від навмисних </w:t>
      </w:r>
      <w:proofErr w:type="spellStart"/>
      <w:r w:rsidR="00433CEE" w:rsidRPr="0055370F">
        <w:rPr>
          <w:rFonts w:ascii="Times New Roman" w:hAnsi="Times New Roman" w:cs="Times New Roman"/>
          <w:color w:val="000000"/>
          <w:sz w:val="24"/>
          <w:szCs w:val="24"/>
          <w:lang w:val="uk-UA"/>
        </w:rPr>
        <w:t>самоушкоджень</w:t>
      </w:r>
      <w:proofErr w:type="spellEnd"/>
      <w:r w:rsidR="00433CEE" w:rsidRPr="005537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становить: 2018 рік – 12 випадків, з них: 9 чоловіків, 3 жінки. 2019 рік – 11 випадків, з них: 7 чоловіка, 4 жінки. Протягом 2020 року даних випадків не було.</w:t>
      </w:r>
    </w:p>
    <w:p w14:paraId="3AC46137" w14:textId="77777777" w:rsidR="00D16350" w:rsidRPr="0055370F" w:rsidRDefault="00D16350" w:rsidP="005537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B787653" w14:textId="0B4F7784" w:rsidR="00433CEE" w:rsidRDefault="00433CEE" w:rsidP="00433CEE">
      <w:pPr>
        <w:jc w:val="center"/>
        <w:rPr>
          <w:rFonts w:cstheme="minorHAnsi"/>
          <w:color w:val="4472C4" w:themeColor="accent1"/>
          <w:sz w:val="24"/>
          <w:szCs w:val="24"/>
          <w:lang w:val="uk-UA"/>
        </w:rPr>
      </w:pPr>
      <w:r w:rsidRPr="00433CEE">
        <w:rPr>
          <w:rFonts w:cstheme="minorHAnsi"/>
          <w:color w:val="4472C4" w:themeColor="accent1"/>
          <w:sz w:val="24"/>
          <w:szCs w:val="24"/>
          <w:lang w:val="uk-UA"/>
        </w:rPr>
        <w:t>КОЕФІЦІЄНТ НАРОДЖУВАНОСТІ ЖІНОК ВІКОВОЇ ГРУПИ 15-19 РОКІВ</w:t>
      </w:r>
    </w:p>
    <w:p w14:paraId="02A8AB91" w14:textId="6C7C09AC" w:rsidR="00433CEE" w:rsidRDefault="00433CEE" w:rsidP="00433CEE">
      <w:pPr>
        <w:jc w:val="center"/>
        <w:rPr>
          <w:rFonts w:cstheme="minorHAnsi"/>
          <w:color w:val="4472C4" w:themeColor="accent1"/>
          <w:sz w:val="24"/>
          <w:szCs w:val="24"/>
          <w:lang w:val="uk-UA"/>
        </w:rPr>
      </w:pPr>
      <w:r>
        <w:rPr>
          <w:rFonts w:cstheme="minorHAnsi"/>
          <w:noProof/>
          <w:color w:val="4472C4" w:themeColor="accent1"/>
          <w:sz w:val="24"/>
          <w:szCs w:val="24"/>
          <w:lang w:val="uk-UA"/>
        </w:rPr>
        <w:drawing>
          <wp:inline distT="0" distB="0" distL="0" distR="0" wp14:anchorId="586F6559" wp14:editId="68F14B86">
            <wp:extent cx="3581400" cy="1637732"/>
            <wp:effectExtent l="0" t="0" r="0" b="63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34BDF9C" w14:textId="77777777" w:rsidR="00D16350" w:rsidRDefault="00D16350" w:rsidP="00433CEE">
      <w:pPr>
        <w:jc w:val="center"/>
        <w:rPr>
          <w:rFonts w:cstheme="minorHAnsi"/>
          <w:color w:val="4472C4" w:themeColor="accent1"/>
          <w:sz w:val="24"/>
          <w:szCs w:val="24"/>
          <w:lang w:val="uk-UA"/>
        </w:rPr>
      </w:pPr>
    </w:p>
    <w:p w14:paraId="5DB9BA35" w14:textId="3B0ED130" w:rsidR="00D16350" w:rsidRDefault="00D16350" w:rsidP="00433CEE">
      <w:pPr>
        <w:jc w:val="center"/>
        <w:rPr>
          <w:rFonts w:cstheme="minorHAnsi"/>
          <w:color w:val="4472C4" w:themeColor="accent1"/>
          <w:sz w:val="24"/>
          <w:szCs w:val="24"/>
          <w:lang w:val="uk-UA"/>
        </w:rPr>
      </w:pPr>
    </w:p>
    <w:p w14:paraId="427C02FE" w14:textId="77777777" w:rsidR="00014839" w:rsidRDefault="00014839" w:rsidP="00433CEE">
      <w:pPr>
        <w:jc w:val="center"/>
        <w:rPr>
          <w:rFonts w:cstheme="minorHAnsi"/>
          <w:color w:val="4472C4" w:themeColor="accent1"/>
          <w:sz w:val="24"/>
          <w:szCs w:val="24"/>
          <w:lang w:val="uk-UA"/>
        </w:rPr>
      </w:pPr>
    </w:p>
    <w:p w14:paraId="23B3362A" w14:textId="77777777" w:rsidR="00066AE1" w:rsidRDefault="00066AE1" w:rsidP="00433CEE">
      <w:pPr>
        <w:jc w:val="center"/>
        <w:rPr>
          <w:rFonts w:cstheme="minorHAnsi"/>
          <w:color w:val="4472C4" w:themeColor="accent1"/>
          <w:sz w:val="24"/>
          <w:szCs w:val="24"/>
          <w:lang w:val="uk-UA"/>
        </w:rPr>
      </w:pPr>
    </w:p>
    <w:p w14:paraId="6D8C077D" w14:textId="3F2CF021" w:rsidR="00D95F11" w:rsidRDefault="00D95F11" w:rsidP="00433CEE">
      <w:pPr>
        <w:jc w:val="center"/>
        <w:rPr>
          <w:rFonts w:cstheme="minorHAnsi"/>
          <w:color w:val="4472C4" w:themeColor="accent1"/>
          <w:sz w:val="24"/>
          <w:szCs w:val="24"/>
          <w:lang w:val="uk-UA"/>
        </w:rPr>
      </w:pPr>
      <w:r w:rsidRPr="00D95F11">
        <w:rPr>
          <w:rFonts w:cstheme="minorHAnsi"/>
          <w:color w:val="4472C4" w:themeColor="accent1"/>
          <w:sz w:val="24"/>
          <w:szCs w:val="24"/>
          <w:lang w:val="uk-UA"/>
        </w:rPr>
        <w:lastRenderedPageBreak/>
        <w:t>КІЛЬКІСТЬ ВІЛ-ІНФІКОВАНИХ ТА ХВОРИХ НА СНІД ЗА СТАТТЮ</w:t>
      </w:r>
      <w:r>
        <w:rPr>
          <w:rFonts w:cstheme="minorHAnsi"/>
          <w:color w:val="4472C4" w:themeColor="accent1"/>
          <w:sz w:val="24"/>
          <w:szCs w:val="24"/>
          <w:lang w:val="uk-UA"/>
        </w:rPr>
        <w:t xml:space="preserve"> (осіб)</w:t>
      </w:r>
    </w:p>
    <w:p w14:paraId="64ED893A" w14:textId="7863AC78" w:rsidR="00D95F11" w:rsidRDefault="00D95F11" w:rsidP="00433CEE">
      <w:pPr>
        <w:jc w:val="center"/>
        <w:rPr>
          <w:rFonts w:cstheme="minorHAnsi"/>
          <w:color w:val="4472C4" w:themeColor="accent1"/>
          <w:sz w:val="24"/>
          <w:szCs w:val="24"/>
          <w:lang w:val="uk-UA"/>
        </w:rPr>
      </w:pPr>
      <w:r>
        <w:rPr>
          <w:rFonts w:cstheme="minorHAnsi"/>
          <w:noProof/>
          <w:color w:val="4472C4" w:themeColor="accent1"/>
          <w:sz w:val="24"/>
          <w:szCs w:val="24"/>
          <w:lang w:val="uk-UA"/>
        </w:rPr>
        <w:drawing>
          <wp:inline distT="0" distB="0" distL="0" distR="0" wp14:anchorId="22DC6969" wp14:editId="6702C247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E68B1F3" w14:textId="2DF32BFF" w:rsidR="00D95F11" w:rsidRDefault="00D95F11" w:rsidP="00433CEE">
      <w:pPr>
        <w:jc w:val="center"/>
        <w:rPr>
          <w:rFonts w:cstheme="minorHAnsi"/>
          <w:color w:val="4472C4" w:themeColor="accent1"/>
          <w:sz w:val="24"/>
          <w:szCs w:val="24"/>
          <w:lang w:val="uk-UA"/>
        </w:rPr>
      </w:pPr>
      <w:r w:rsidRPr="00D95F11">
        <w:rPr>
          <w:rFonts w:cstheme="minorHAnsi"/>
          <w:color w:val="4472C4" w:themeColor="accent1"/>
          <w:sz w:val="24"/>
          <w:szCs w:val="24"/>
          <w:lang w:val="uk-UA"/>
        </w:rPr>
        <w:t>СМЕРТНІСТЬ ЖІНОК ВІД ПРИЧИН, ЩО ПОВ’ЯЗАНІ З ВАГІТНІСТЮ, ПОЛОГАМИ ТА УСКЛАДНЕННЯМИ ПІСЛЯПОЛОГОВОГО ПЕРІОДУ</w:t>
      </w:r>
    </w:p>
    <w:p w14:paraId="48841FD3" w14:textId="2B021126" w:rsidR="00D95F11" w:rsidRDefault="00D95F11" w:rsidP="006B7880">
      <w:pPr>
        <w:jc w:val="center"/>
        <w:rPr>
          <w:rFonts w:cstheme="minorHAnsi"/>
          <w:color w:val="4472C4" w:themeColor="accent1"/>
          <w:sz w:val="24"/>
          <w:szCs w:val="24"/>
          <w:lang w:val="uk-UA"/>
        </w:rPr>
      </w:pPr>
      <w:r>
        <w:rPr>
          <w:rFonts w:cstheme="minorHAnsi"/>
          <w:noProof/>
          <w:color w:val="4472C4" w:themeColor="accent1"/>
          <w:sz w:val="24"/>
          <w:szCs w:val="24"/>
          <w:lang w:val="uk-UA"/>
        </w:rPr>
        <w:drawing>
          <wp:inline distT="0" distB="0" distL="0" distR="0" wp14:anchorId="01AE20EF" wp14:editId="077F1636">
            <wp:extent cx="4305300" cy="1609725"/>
            <wp:effectExtent l="0" t="0" r="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AB93942" w14:textId="717FA259" w:rsidR="00433CEE" w:rsidRDefault="00D95F11" w:rsidP="00433CEE">
      <w:pPr>
        <w:jc w:val="center"/>
        <w:rPr>
          <w:rFonts w:cstheme="minorHAnsi"/>
          <w:color w:val="4472C4" w:themeColor="accent1"/>
          <w:sz w:val="24"/>
          <w:szCs w:val="24"/>
          <w:lang w:val="uk-UA"/>
        </w:rPr>
      </w:pPr>
      <w:r w:rsidRPr="00D95F11">
        <w:rPr>
          <w:rFonts w:cstheme="minorHAnsi"/>
          <w:color w:val="4472C4" w:themeColor="accent1"/>
          <w:sz w:val="24"/>
          <w:szCs w:val="24"/>
          <w:lang w:val="uk-UA"/>
        </w:rPr>
        <w:t>РОЗПОДІЛ ПОМЕРЛИХ ВІД НАВМИСНИХ САМОУШКОДЖЕНЬ ЗА СТАТТЮ ТА ТИПОМ ПОСЕЛЕНЬ</w:t>
      </w:r>
    </w:p>
    <w:p w14:paraId="56D8C8CC" w14:textId="28676826" w:rsidR="00D95F11" w:rsidRPr="00433CEE" w:rsidRDefault="00D95F11" w:rsidP="00433CEE">
      <w:pPr>
        <w:jc w:val="center"/>
        <w:rPr>
          <w:rFonts w:cstheme="minorHAnsi"/>
          <w:color w:val="4472C4" w:themeColor="accent1"/>
          <w:sz w:val="24"/>
          <w:szCs w:val="24"/>
          <w:lang w:val="uk-UA"/>
        </w:rPr>
      </w:pPr>
      <w:r>
        <w:rPr>
          <w:rFonts w:cstheme="minorHAnsi"/>
          <w:noProof/>
          <w:color w:val="4472C4" w:themeColor="accent1"/>
          <w:sz w:val="24"/>
          <w:szCs w:val="24"/>
          <w:lang w:val="uk-UA"/>
        </w:rPr>
        <w:drawing>
          <wp:inline distT="0" distB="0" distL="0" distR="0" wp14:anchorId="22135299" wp14:editId="179EF517">
            <wp:extent cx="5676900" cy="261937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8C50DFC" w14:textId="77777777" w:rsidR="00014839" w:rsidRDefault="00014839" w:rsidP="00FD5DDD">
      <w:pPr>
        <w:jc w:val="center"/>
        <w:rPr>
          <w:rFonts w:cs="Times New Roman"/>
          <w:color w:val="4472C4" w:themeColor="accent1"/>
          <w:sz w:val="24"/>
          <w:szCs w:val="24"/>
          <w:lang w:val="uk-UA"/>
        </w:rPr>
      </w:pPr>
    </w:p>
    <w:p w14:paraId="50A6DF6E" w14:textId="77777777" w:rsidR="00014839" w:rsidRDefault="00014839" w:rsidP="00FD5DDD">
      <w:pPr>
        <w:jc w:val="center"/>
        <w:rPr>
          <w:rFonts w:cs="Times New Roman"/>
          <w:color w:val="4472C4" w:themeColor="accent1"/>
          <w:sz w:val="24"/>
          <w:szCs w:val="24"/>
          <w:lang w:val="uk-UA"/>
        </w:rPr>
      </w:pPr>
    </w:p>
    <w:p w14:paraId="15A420C2" w14:textId="77777777" w:rsidR="00F50726" w:rsidRDefault="00F50726" w:rsidP="00FD5DDD">
      <w:pPr>
        <w:jc w:val="center"/>
        <w:rPr>
          <w:rFonts w:cs="Times New Roman"/>
          <w:color w:val="4472C4" w:themeColor="accent1"/>
          <w:sz w:val="24"/>
          <w:szCs w:val="24"/>
          <w:lang w:val="uk-UA"/>
        </w:rPr>
      </w:pPr>
    </w:p>
    <w:p w14:paraId="4AC23E2B" w14:textId="6D84AB14" w:rsidR="00F553DB" w:rsidRDefault="00FD5DDD" w:rsidP="00FD5DDD">
      <w:pPr>
        <w:jc w:val="center"/>
        <w:rPr>
          <w:rFonts w:cs="Times New Roman"/>
          <w:color w:val="4472C4" w:themeColor="accent1"/>
          <w:sz w:val="24"/>
          <w:szCs w:val="24"/>
          <w:lang w:val="uk-UA"/>
        </w:rPr>
      </w:pPr>
      <w:r w:rsidRPr="00FD5DDD">
        <w:rPr>
          <w:rFonts w:cs="Times New Roman"/>
          <w:color w:val="4472C4" w:themeColor="accent1"/>
          <w:sz w:val="24"/>
          <w:szCs w:val="24"/>
          <w:lang w:val="uk-UA"/>
        </w:rPr>
        <w:t>РОЗПОДІЛ ВИПАДКІВ СМЕРТІ ЗА СТАТТЮ ТА ОСНОВНИМИ ПРИЧИНАМИ СМЕРТІ</w:t>
      </w:r>
    </w:p>
    <w:p w14:paraId="05A0755A" w14:textId="4069EA7E" w:rsidR="00FD5DDD" w:rsidRPr="00703EC7" w:rsidRDefault="00FD5DDD" w:rsidP="00FD5DD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   </w:t>
      </w:r>
      <w:r w:rsidR="00CF4D1F">
        <w:rPr>
          <w:rFonts w:cs="Times New Roman"/>
          <w:sz w:val="24"/>
          <w:szCs w:val="24"/>
          <w:lang w:val="uk-UA"/>
        </w:rPr>
        <w:t xml:space="preserve">       </w:t>
      </w:r>
      <w:r>
        <w:rPr>
          <w:rFonts w:cs="Times New Roman"/>
          <w:sz w:val="24"/>
          <w:szCs w:val="24"/>
          <w:lang w:val="uk-UA"/>
        </w:rPr>
        <w:t xml:space="preserve"> </w:t>
      </w:r>
      <w:r w:rsidRPr="00703EC7">
        <w:rPr>
          <w:rFonts w:ascii="Times New Roman" w:hAnsi="Times New Roman" w:cs="Times New Roman"/>
          <w:sz w:val="24"/>
          <w:szCs w:val="24"/>
          <w:lang w:val="uk-UA"/>
        </w:rPr>
        <w:t xml:space="preserve">Серед зазначених причин смерті хвороби кровообігу складають </w:t>
      </w:r>
      <w:r w:rsidR="005F6B10" w:rsidRPr="00703EC7">
        <w:rPr>
          <w:rFonts w:ascii="Times New Roman" w:hAnsi="Times New Roman" w:cs="Times New Roman"/>
          <w:sz w:val="24"/>
          <w:szCs w:val="24"/>
          <w:lang w:val="uk-UA"/>
        </w:rPr>
        <w:t>67</w:t>
      </w:r>
      <w:r w:rsidRPr="00703EC7">
        <w:rPr>
          <w:rFonts w:ascii="Times New Roman" w:hAnsi="Times New Roman" w:cs="Times New Roman"/>
          <w:sz w:val="24"/>
          <w:szCs w:val="24"/>
          <w:lang w:val="uk-UA"/>
        </w:rPr>
        <w:t xml:space="preserve">%. Жінки складають 57,4 % померлих від </w:t>
      </w:r>
      <w:proofErr w:type="spellStart"/>
      <w:r w:rsidRPr="00703EC7">
        <w:rPr>
          <w:rFonts w:ascii="Times New Roman" w:hAnsi="Times New Roman" w:cs="Times New Roman"/>
          <w:sz w:val="24"/>
          <w:szCs w:val="24"/>
          <w:lang w:val="uk-UA"/>
        </w:rPr>
        <w:t>хвороб</w:t>
      </w:r>
      <w:proofErr w:type="spellEnd"/>
      <w:r w:rsidRPr="00703EC7">
        <w:rPr>
          <w:rFonts w:ascii="Times New Roman" w:hAnsi="Times New Roman" w:cs="Times New Roman"/>
          <w:sz w:val="24"/>
          <w:szCs w:val="24"/>
          <w:lang w:val="uk-UA"/>
        </w:rPr>
        <w:t xml:space="preserve"> кровообігу. Чоловіки в середньому </w:t>
      </w:r>
      <w:r w:rsidR="00703E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3EC7">
        <w:rPr>
          <w:rFonts w:ascii="Times New Roman" w:hAnsi="Times New Roman" w:cs="Times New Roman"/>
          <w:sz w:val="24"/>
          <w:szCs w:val="24"/>
          <w:lang w:val="uk-UA"/>
        </w:rPr>
        <w:t xml:space="preserve">в 4 рази частіше помирають від туберкульозу, ніж жінки. </w:t>
      </w:r>
    </w:p>
    <w:p w14:paraId="2605A08B" w14:textId="00A14DF5" w:rsidR="00FD5DDD" w:rsidRPr="00703EC7" w:rsidRDefault="00FD5DDD" w:rsidP="00FD5DD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EC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CF4D1F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703EC7">
        <w:rPr>
          <w:rFonts w:ascii="Times New Roman" w:hAnsi="Times New Roman" w:cs="Times New Roman"/>
          <w:sz w:val="24"/>
          <w:szCs w:val="24"/>
          <w:lang w:val="uk-UA"/>
        </w:rPr>
        <w:t xml:space="preserve"> Чоловіки в середньому в 4 рази частіше помирають від зовнішніх причин (здебільшого від транспортних нещасних випадків, дії алкоголю та навмисних </w:t>
      </w:r>
      <w:proofErr w:type="spellStart"/>
      <w:r w:rsidRPr="00703EC7">
        <w:rPr>
          <w:rFonts w:ascii="Times New Roman" w:hAnsi="Times New Roman" w:cs="Times New Roman"/>
          <w:sz w:val="24"/>
          <w:szCs w:val="24"/>
          <w:lang w:val="uk-UA"/>
        </w:rPr>
        <w:t>самоушкоджень</w:t>
      </w:r>
      <w:proofErr w:type="spellEnd"/>
      <w:r w:rsidRPr="00703EC7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851"/>
        <w:gridCol w:w="850"/>
        <w:gridCol w:w="992"/>
        <w:gridCol w:w="709"/>
        <w:gridCol w:w="992"/>
        <w:gridCol w:w="845"/>
      </w:tblGrid>
      <w:tr w:rsidR="001D1157" w:rsidRPr="00703EC7" w14:paraId="6DCF1C5B" w14:textId="77777777" w:rsidTr="00966032">
        <w:tc>
          <w:tcPr>
            <w:tcW w:w="4106" w:type="dxa"/>
          </w:tcPr>
          <w:p w14:paraId="70875632" w14:textId="77777777" w:rsidR="005F6B10" w:rsidRPr="00703EC7" w:rsidRDefault="005F6B10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</w:tcPr>
          <w:p w14:paraId="1302A225" w14:textId="73242363" w:rsidR="005F6B10" w:rsidRPr="00703EC7" w:rsidRDefault="005F6B10" w:rsidP="005F6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701" w:type="dxa"/>
            <w:gridSpan w:val="2"/>
          </w:tcPr>
          <w:p w14:paraId="67132128" w14:textId="6AA78A58" w:rsidR="005F6B10" w:rsidRPr="00703EC7" w:rsidRDefault="005F6B10" w:rsidP="005F6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837" w:type="dxa"/>
            <w:gridSpan w:val="2"/>
          </w:tcPr>
          <w:p w14:paraId="63EBF2D1" w14:textId="029F9634" w:rsidR="005F6B10" w:rsidRPr="00703EC7" w:rsidRDefault="00966032" w:rsidP="005F6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 місяців </w:t>
            </w:r>
            <w:r w:rsidR="005F6B10"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</w:tr>
      <w:tr w:rsidR="001D1157" w:rsidRPr="00703EC7" w14:paraId="1306ABA2" w14:textId="77777777" w:rsidTr="00966032">
        <w:tc>
          <w:tcPr>
            <w:tcW w:w="4106" w:type="dxa"/>
          </w:tcPr>
          <w:p w14:paraId="3D7FC67F" w14:textId="7EEB39BA" w:rsidR="005F6B10" w:rsidRPr="00703EC7" w:rsidRDefault="005F6B10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 померлих з усіх причин</w:t>
            </w:r>
          </w:p>
        </w:tc>
        <w:tc>
          <w:tcPr>
            <w:tcW w:w="1701" w:type="dxa"/>
            <w:gridSpan w:val="2"/>
          </w:tcPr>
          <w:p w14:paraId="31C7024A" w14:textId="64753A17" w:rsidR="00966032" w:rsidRPr="00703EC7" w:rsidRDefault="00966032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 1029</w:t>
            </w:r>
          </w:p>
          <w:p w14:paraId="00427880" w14:textId="77777777" w:rsidR="00966032" w:rsidRPr="00703EC7" w:rsidRDefault="00966032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3EEC16C" w14:textId="07D4323D" w:rsidR="00966032" w:rsidRPr="00703EC7" w:rsidRDefault="00966032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Чоловіків 466</w:t>
            </w:r>
          </w:p>
          <w:p w14:paraId="69EEBE4A" w14:textId="4C98A3DB" w:rsidR="00966032" w:rsidRPr="00703EC7" w:rsidRDefault="00966032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Жінок 563</w:t>
            </w:r>
          </w:p>
        </w:tc>
        <w:tc>
          <w:tcPr>
            <w:tcW w:w="1701" w:type="dxa"/>
            <w:gridSpan w:val="2"/>
          </w:tcPr>
          <w:p w14:paraId="2AB06C5B" w14:textId="732326AE" w:rsidR="00966032" w:rsidRPr="00703EC7" w:rsidRDefault="00966032" w:rsidP="009660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 923</w:t>
            </w:r>
          </w:p>
          <w:p w14:paraId="4D39AF15" w14:textId="77777777" w:rsidR="00966032" w:rsidRPr="00703EC7" w:rsidRDefault="00966032" w:rsidP="009660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8FE922B" w14:textId="1C3EFEB3" w:rsidR="00966032" w:rsidRPr="00703EC7" w:rsidRDefault="00966032" w:rsidP="009660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Чоловіків 371</w:t>
            </w:r>
          </w:p>
          <w:p w14:paraId="07071A04" w14:textId="5D6BB2BF" w:rsidR="005F6B10" w:rsidRPr="00703EC7" w:rsidRDefault="00966032" w:rsidP="009660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Жінок 522</w:t>
            </w:r>
          </w:p>
        </w:tc>
        <w:tc>
          <w:tcPr>
            <w:tcW w:w="1837" w:type="dxa"/>
            <w:gridSpan w:val="2"/>
          </w:tcPr>
          <w:p w14:paraId="214A9723" w14:textId="2925C403" w:rsidR="00966032" w:rsidRPr="00703EC7" w:rsidRDefault="00966032" w:rsidP="009660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 793</w:t>
            </w:r>
          </w:p>
          <w:p w14:paraId="4594CD31" w14:textId="77777777" w:rsidR="00966032" w:rsidRPr="00703EC7" w:rsidRDefault="00966032" w:rsidP="009660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890A278" w14:textId="0C3FDAE8" w:rsidR="00966032" w:rsidRPr="00703EC7" w:rsidRDefault="00966032" w:rsidP="009660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Чоловіків 303</w:t>
            </w:r>
          </w:p>
          <w:p w14:paraId="367DCBF8" w14:textId="68380005" w:rsidR="005F6B10" w:rsidRPr="00703EC7" w:rsidRDefault="00966032" w:rsidP="009660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Жінок 490</w:t>
            </w:r>
          </w:p>
        </w:tc>
      </w:tr>
      <w:tr w:rsidR="001D1157" w:rsidRPr="00703EC7" w14:paraId="3479C8C0" w14:textId="77777777" w:rsidTr="00966032">
        <w:tc>
          <w:tcPr>
            <w:tcW w:w="4106" w:type="dxa"/>
          </w:tcPr>
          <w:p w14:paraId="48ACBB8A" w14:textId="77777777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206ACBE8" w14:textId="7E0CE69B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чол</w:t>
            </w:r>
            <w:proofErr w:type="spellEnd"/>
          </w:p>
        </w:tc>
        <w:tc>
          <w:tcPr>
            <w:tcW w:w="850" w:type="dxa"/>
          </w:tcPr>
          <w:p w14:paraId="25A3898E" w14:textId="3A6F83F8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жін</w:t>
            </w:r>
            <w:proofErr w:type="spellEnd"/>
          </w:p>
        </w:tc>
        <w:tc>
          <w:tcPr>
            <w:tcW w:w="992" w:type="dxa"/>
          </w:tcPr>
          <w:p w14:paraId="1EE994CF" w14:textId="43502FB3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чол</w:t>
            </w:r>
            <w:proofErr w:type="spellEnd"/>
          </w:p>
        </w:tc>
        <w:tc>
          <w:tcPr>
            <w:tcW w:w="709" w:type="dxa"/>
          </w:tcPr>
          <w:p w14:paraId="0DE0E00F" w14:textId="61423B7D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жін</w:t>
            </w:r>
            <w:proofErr w:type="spellEnd"/>
          </w:p>
        </w:tc>
        <w:tc>
          <w:tcPr>
            <w:tcW w:w="992" w:type="dxa"/>
          </w:tcPr>
          <w:p w14:paraId="419DE133" w14:textId="53D58DCF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чол</w:t>
            </w:r>
            <w:proofErr w:type="spellEnd"/>
          </w:p>
        </w:tc>
        <w:tc>
          <w:tcPr>
            <w:tcW w:w="845" w:type="dxa"/>
          </w:tcPr>
          <w:p w14:paraId="07006044" w14:textId="1BCF3D67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жін</w:t>
            </w:r>
            <w:proofErr w:type="spellEnd"/>
          </w:p>
        </w:tc>
      </w:tr>
      <w:tr w:rsidR="001D1157" w:rsidRPr="00703EC7" w14:paraId="2E6F20A9" w14:textId="77777777" w:rsidTr="00966032">
        <w:tc>
          <w:tcPr>
            <w:tcW w:w="4106" w:type="dxa"/>
          </w:tcPr>
          <w:p w14:paraId="01F324B8" w14:textId="58AFE068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 від:</w:t>
            </w:r>
          </w:p>
        </w:tc>
        <w:tc>
          <w:tcPr>
            <w:tcW w:w="851" w:type="dxa"/>
          </w:tcPr>
          <w:p w14:paraId="42FD9088" w14:textId="77777777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67D46987" w14:textId="7766EF77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60B1D7B9" w14:textId="77777777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AE15335" w14:textId="25950371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46A86B91" w14:textId="77777777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" w:type="dxa"/>
          </w:tcPr>
          <w:p w14:paraId="11421011" w14:textId="44D5519A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157" w:rsidRPr="00703EC7" w14:paraId="26DB8161" w14:textId="77777777" w:rsidTr="00966032">
        <w:tc>
          <w:tcPr>
            <w:tcW w:w="4106" w:type="dxa"/>
          </w:tcPr>
          <w:p w14:paraId="7844CDFB" w14:textId="60EC2921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Деякі інфекційні та </w:t>
            </w:r>
            <w:proofErr w:type="spellStart"/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паразитальні</w:t>
            </w:r>
            <w:proofErr w:type="spellEnd"/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хвороби</w:t>
            </w:r>
          </w:p>
        </w:tc>
        <w:tc>
          <w:tcPr>
            <w:tcW w:w="851" w:type="dxa"/>
          </w:tcPr>
          <w:p w14:paraId="03FC0C0D" w14:textId="593849D5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</w:tcPr>
          <w:p w14:paraId="029F072E" w14:textId="35C648D0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14:paraId="1E93C263" w14:textId="787357CE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14:paraId="29E31FE4" w14:textId="7BFC6D4C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14:paraId="452F5B7B" w14:textId="1DF9F95E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45" w:type="dxa"/>
          </w:tcPr>
          <w:p w14:paraId="094B3FCE" w14:textId="19E04F43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D1157" w:rsidRPr="00703EC7" w14:paraId="155E6402" w14:textId="77777777" w:rsidTr="00966032">
        <w:tc>
          <w:tcPr>
            <w:tcW w:w="4106" w:type="dxa"/>
          </w:tcPr>
          <w:p w14:paraId="4DFF1AEA" w14:textId="0E297DE3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Новоутворення</w:t>
            </w:r>
          </w:p>
        </w:tc>
        <w:tc>
          <w:tcPr>
            <w:tcW w:w="851" w:type="dxa"/>
          </w:tcPr>
          <w:p w14:paraId="4B6E2CEB" w14:textId="6E49428C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850" w:type="dxa"/>
          </w:tcPr>
          <w:p w14:paraId="4EB85115" w14:textId="69CEDC40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992" w:type="dxa"/>
          </w:tcPr>
          <w:p w14:paraId="3867AE1C" w14:textId="3B8876D7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709" w:type="dxa"/>
          </w:tcPr>
          <w:p w14:paraId="100B76D0" w14:textId="32394A02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</w:t>
            </w:r>
          </w:p>
        </w:tc>
        <w:tc>
          <w:tcPr>
            <w:tcW w:w="992" w:type="dxa"/>
          </w:tcPr>
          <w:p w14:paraId="6B84996D" w14:textId="542768F7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845" w:type="dxa"/>
          </w:tcPr>
          <w:p w14:paraId="22D9B76C" w14:textId="28DA4047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</w:tr>
      <w:tr w:rsidR="001D1157" w:rsidRPr="00703EC7" w14:paraId="1BCC52A4" w14:textId="77777777" w:rsidTr="00966032">
        <w:tc>
          <w:tcPr>
            <w:tcW w:w="4106" w:type="dxa"/>
          </w:tcPr>
          <w:p w14:paraId="612F55ED" w14:textId="2AF80D67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Ендокринні хвороби, розлади харчування та  порушення обміну речовин</w:t>
            </w:r>
          </w:p>
        </w:tc>
        <w:tc>
          <w:tcPr>
            <w:tcW w:w="851" w:type="dxa"/>
          </w:tcPr>
          <w:p w14:paraId="2A6E7B3A" w14:textId="09270063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</w:tcPr>
          <w:p w14:paraId="70003D96" w14:textId="384692E2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14:paraId="3F45A58E" w14:textId="067DB56E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</w:tcPr>
          <w:p w14:paraId="54479130" w14:textId="1FA601D3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14:paraId="078BD787" w14:textId="3EA0AC5B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45" w:type="dxa"/>
          </w:tcPr>
          <w:p w14:paraId="5899B547" w14:textId="3500FB72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1D1157" w:rsidRPr="00703EC7" w14:paraId="4E34B100" w14:textId="77777777" w:rsidTr="00966032">
        <w:tc>
          <w:tcPr>
            <w:tcW w:w="4106" w:type="dxa"/>
          </w:tcPr>
          <w:p w14:paraId="088B1BFF" w14:textId="44686C63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Хвороби нервової системи</w:t>
            </w:r>
          </w:p>
        </w:tc>
        <w:tc>
          <w:tcPr>
            <w:tcW w:w="851" w:type="dxa"/>
          </w:tcPr>
          <w:p w14:paraId="112010D5" w14:textId="7512F398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</w:tcPr>
          <w:p w14:paraId="5BBDC4E0" w14:textId="7318020E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14:paraId="626F7ED5" w14:textId="7B13CC64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14:paraId="1A36AAE8" w14:textId="41951B87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14:paraId="02D0249B" w14:textId="104DE5FC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45" w:type="dxa"/>
          </w:tcPr>
          <w:p w14:paraId="3E473E7A" w14:textId="177CA328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1D1157" w:rsidRPr="00703EC7" w14:paraId="396D7DF8" w14:textId="77777777" w:rsidTr="00966032">
        <w:tc>
          <w:tcPr>
            <w:tcW w:w="4106" w:type="dxa"/>
          </w:tcPr>
          <w:p w14:paraId="54B23E16" w14:textId="55B52756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Хвороби вуха та соскоподібного відростка</w:t>
            </w:r>
          </w:p>
        </w:tc>
        <w:tc>
          <w:tcPr>
            <w:tcW w:w="851" w:type="dxa"/>
          </w:tcPr>
          <w:p w14:paraId="159D2812" w14:textId="6BC84DE5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14:paraId="5504B173" w14:textId="21B304B5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14:paraId="0D2AABE5" w14:textId="7E614898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</w:tcPr>
          <w:p w14:paraId="3018725A" w14:textId="752AD98A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14:paraId="3866D667" w14:textId="07E879C0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45" w:type="dxa"/>
          </w:tcPr>
          <w:p w14:paraId="34E7BDEA" w14:textId="7C935C8A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1D1157" w:rsidRPr="00703EC7" w14:paraId="372570BD" w14:textId="77777777" w:rsidTr="00966032">
        <w:tc>
          <w:tcPr>
            <w:tcW w:w="4106" w:type="dxa"/>
          </w:tcPr>
          <w:p w14:paraId="66DF2CD4" w14:textId="07BFFF21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Хвороби системи кровообігу</w:t>
            </w:r>
          </w:p>
        </w:tc>
        <w:tc>
          <w:tcPr>
            <w:tcW w:w="851" w:type="dxa"/>
          </w:tcPr>
          <w:p w14:paraId="3422CCF1" w14:textId="71C72ACF" w:rsidR="001D1157" w:rsidRPr="00703EC7" w:rsidRDefault="00F27B6C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265</w:t>
            </w:r>
          </w:p>
        </w:tc>
        <w:tc>
          <w:tcPr>
            <w:tcW w:w="850" w:type="dxa"/>
          </w:tcPr>
          <w:p w14:paraId="1AC7BAED" w14:textId="18A14B2C" w:rsidR="001D1157" w:rsidRPr="00703EC7" w:rsidRDefault="00F27B6C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424</w:t>
            </w:r>
          </w:p>
        </w:tc>
        <w:tc>
          <w:tcPr>
            <w:tcW w:w="992" w:type="dxa"/>
          </w:tcPr>
          <w:p w14:paraId="68EC8C0A" w14:textId="0C767ABD" w:rsidR="001D1157" w:rsidRPr="00703EC7" w:rsidRDefault="00F27B6C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249</w:t>
            </w:r>
          </w:p>
        </w:tc>
        <w:tc>
          <w:tcPr>
            <w:tcW w:w="709" w:type="dxa"/>
          </w:tcPr>
          <w:p w14:paraId="7B5ADDE0" w14:textId="4E562427" w:rsidR="001D1157" w:rsidRPr="00703EC7" w:rsidRDefault="00F27B6C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402</w:t>
            </w:r>
          </w:p>
        </w:tc>
        <w:tc>
          <w:tcPr>
            <w:tcW w:w="992" w:type="dxa"/>
          </w:tcPr>
          <w:p w14:paraId="23CE3D00" w14:textId="37779A37" w:rsidR="001D1157" w:rsidRPr="00703EC7" w:rsidRDefault="00F27B6C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157</w:t>
            </w:r>
          </w:p>
        </w:tc>
        <w:tc>
          <w:tcPr>
            <w:tcW w:w="845" w:type="dxa"/>
          </w:tcPr>
          <w:p w14:paraId="67FEDB06" w14:textId="48D637E7" w:rsidR="001D1157" w:rsidRPr="00703EC7" w:rsidRDefault="00F27B6C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389</w:t>
            </w:r>
          </w:p>
        </w:tc>
      </w:tr>
      <w:tr w:rsidR="001D1157" w:rsidRPr="00703EC7" w14:paraId="0EF048F7" w14:textId="77777777" w:rsidTr="00966032">
        <w:tc>
          <w:tcPr>
            <w:tcW w:w="4106" w:type="dxa"/>
          </w:tcPr>
          <w:p w14:paraId="3D2E67FD" w14:textId="5FF4D8FF" w:rsidR="001D1157" w:rsidRPr="00703EC7" w:rsidRDefault="00F27B6C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Хвороби сечостатевої системи</w:t>
            </w:r>
          </w:p>
        </w:tc>
        <w:tc>
          <w:tcPr>
            <w:tcW w:w="851" w:type="dxa"/>
          </w:tcPr>
          <w:p w14:paraId="0928C1E4" w14:textId="4F35AB04" w:rsidR="001D1157" w:rsidRPr="00703EC7" w:rsidRDefault="00F27B6C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14:paraId="38582443" w14:textId="58EEA65F" w:rsidR="001D1157" w:rsidRPr="00703EC7" w:rsidRDefault="00F27B6C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</w:tcPr>
          <w:p w14:paraId="7C9C09EC" w14:textId="56717642" w:rsidR="001D1157" w:rsidRPr="00703EC7" w:rsidRDefault="00F27B6C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14:paraId="2873DF87" w14:textId="59D2A375" w:rsidR="001D1157" w:rsidRPr="00703EC7" w:rsidRDefault="00F27B6C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14:paraId="58E8D334" w14:textId="00D5A569" w:rsidR="001D1157" w:rsidRPr="00703EC7" w:rsidRDefault="00F27B6C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45" w:type="dxa"/>
          </w:tcPr>
          <w:p w14:paraId="005318EF" w14:textId="1F3761D2" w:rsidR="001D1157" w:rsidRPr="00703EC7" w:rsidRDefault="00F27B6C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1D1157" w:rsidRPr="00703EC7" w14:paraId="26A20204" w14:textId="77777777" w:rsidTr="00966032">
        <w:tc>
          <w:tcPr>
            <w:tcW w:w="4106" w:type="dxa"/>
          </w:tcPr>
          <w:p w14:paraId="2A0A40F5" w14:textId="2F8BD5A5" w:rsidR="001D1157" w:rsidRPr="00703EC7" w:rsidRDefault="00F27B6C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Вагітність, пологи та післяпологовий період</w:t>
            </w:r>
          </w:p>
        </w:tc>
        <w:tc>
          <w:tcPr>
            <w:tcW w:w="851" w:type="dxa"/>
          </w:tcPr>
          <w:p w14:paraId="6C89ADEA" w14:textId="77777777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666AC5D4" w14:textId="228FEE6A" w:rsidR="001D1157" w:rsidRPr="00703EC7" w:rsidRDefault="00F27B6C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14:paraId="0A8E81F2" w14:textId="77777777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9343327" w14:textId="06BA1953" w:rsidR="001D1157" w:rsidRPr="00703EC7" w:rsidRDefault="00F27B6C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14:paraId="3738BDBD" w14:textId="77777777" w:rsidR="001D1157" w:rsidRPr="00703EC7" w:rsidRDefault="001D1157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" w:type="dxa"/>
          </w:tcPr>
          <w:p w14:paraId="529B308A" w14:textId="2C6A3D33" w:rsidR="001D1157" w:rsidRPr="00703EC7" w:rsidRDefault="00F27B6C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1D1157" w:rsidRPr="00703EC7" w14:paraId="2D7860E2" w14:textId="77777777" w:rsidTr="00966032">
        <w:tc>
          <w:tcPr>
            <w:tcW w:w="4106" w:type="dxa"/>
          </w:tcPr>
          <w:p w14:paraId="1C669FF2" w14:textId="6C9E41A0" w:rsidR="001D1157" w:rsidRPr="00703EC7" w:rsidRDefault="00F27B6C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Окремі стани, що виникають в </w:t>
            </w:r>
            <w:proofErr w:type="spellStart"/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перинатальному</w:t>
            </w:r>
            <w:proofErr w:type="spellEnd"/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періоді</w:t>
            </w:r>
          </w:p>
        </w:tc>
        <w:tc>
          <w:tcPr>
            <w:tcW w:w="851" w:type="dxa"/>
          </w:tcPr>
          <w:p w14:paraId="46BFC558" w14:textId="0E488892" w:rsidR="001D1157" w:rsidRPr="00703EC7" w:rsidRDefault="00F27B6C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</w:tcPr>
          <w:p w14:paraId="2812C6AE" w14:textId="0FABFCD1" w:rsidR="001D1157" w:rsidRPr="00703EC7" w:rsidRDefault="00F27B6C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14:paraId="18DFED2E" w14:textId="540EA51B" w:rsidR="001D1157" w:rsidRPr="00703EC7" w:rsidRDefault="00F27B6C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14:paraId="735CCACA" w14:textId="50E0EC14" w:rsidR="001D1157" w:rsidRPr="00703EC7" w:rsidRDefault="00F27B6C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14:paraId="351F28ED" w14:textId="5FCD8AFD" w:rsidR="001D1157" w:rsidRPr="00703EC7" w:rsidRDefault="00F27B6C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45" w:type="dxa"/>
          </w:tcPr>
          <w:p w14:paraId="49DC8F75" w14:textId="6B59EFF0" w:rsidR="001D1157" w:rsidRPr="00703EC7" w:rsidRDefault="00F27B6C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1D1157" w:rsidRPr="00703EC7" w14:paraId="5C44B9D2" w14:textId="77777777" w:rsidTr="00966032">
        <w:tc>
          <w:tcPr>
            <w:tcW w:w="4106" w:type="dxa"/>
          </w:tcPr>
          <w:p w14:paraId="022A9359" w14:textId="1B1819E6" w:rsidR="001D1157" w:rsidRPr="00703EC7" w:rsidRDefault="00F27B6C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Симптоми, ознаки та відхилення від норми, що виявлені при клінічних і лабораторних дослідженнях, не класифіковані в інших рубриках</w:t>
            </w:r>
          </w:p>
        </w:tc>
        <w:tc>
          <w:tcPr>
            <w:tcW w:w="851" w:type="dxa"/>
          </w:tcPr>
          <w:p w14:paraId="48886A4B" w14:textId="361DE01C" w:rsidR="001D1157" w:rsidRPr="00703EC7" w:rsidRDefault="00F27B6C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850" w:type="dxa"/>
          </w:tcPr>
          <w:p w14:paraId="366362B9" w14:textId="221B14F0" w:rsidR="001D1157" w:rsidRPr="00703EC7" w:rsidRDefault="00F27B6C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92" w:type="dxa"/>
          </w:tcPr>
          <w:p w14:paraId="73EA7BEE" w14:textId="03FF0B4A" w:rsidR="001D1157" w:rsidRPr="00703EC7" w:rsidRDefault="00F27B6C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14:paraId="1DCF1F30" w14:textId="1F197496" w:rsidR="001D1157" w:rsidRPr="00703EC7" w:rsidRDefault="00F27B6C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92" w:type="dxa"/>
          </w:tcPr>
          <w:p w14:paraId="2F0DD0E1" w14:textId="2E9A6261" w:rsidR="001D1157" w:rsidRPr="00703EC7" w:rsidRDefault="00F27B6C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45" w:type="dxa"/>
          </w:tcPr>
          <w:p w14:paraId="2DEC45F6" w14:textId="31C796A6" w:rsidR="001D1157" w:rsidRPr="00703EC7" w:rsidRDefault="00F27B6C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1D1157" w:rsidRPr="00703EC7" w14:paraId="7D2FF076" w14:textId="77777777" w:rsidTr="00966032">
        <w:tc>
          <w:tcPr>
            <w:tcW w:w="4106" w:type="dxa"/>
          </w:tcPr>
          <w:p w14:paraId="450C3702" w14:textId="71EA75E6" w:rsidR="001D1157" w:rsidRPr="00703EC7" w:rsidRDefault="00F27B6C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Розлади психіки та поведінки</w:t>
            </w:r>
          </w:p>
        </w:tc>
        <w:tc>
          <w:tcPr>
            <w:tcW w:w="851" w:type="dxa"/>
          </w:tcPr>
          <w:p w14:paraId="7F00FADD" w14:textId="4AB9E4AD" w:rsidR="001D1157" w:rsidRPr="00703EC7" w:rsidRDefault="00F27B6C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14:paraId="00A72517" w14:textId="58869EE2" w:rsidR="001D1157" w:rsidRPr="00703EC7" w:rsidRDefault="00F27B6C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14:paraId="370CC3F4" w14:textId="3F8A1C5E" w:rsidR="001D1157" w:rsidRPr="00703EC7" w:rsidRDefault="00F27B6C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14:paraId="2746A345" w14:textId="306F1AF1" w:rsidR="001D1157" w:rsidRPr="00703EC7" w:rsidRDefault="00F27B6C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14:paraId="245CA02F" w14:textId="31694C65" w:rsidR="001D1157" w:rsidRPr="00703EC7" w:rsidRDefault="00F27B6C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45" w:type="dxa"/>
          </w:tcPr>
          <w:p w14:paraId="5BF26595" w14:textId="2FA4850D" w:rsidR="001D1157" w:rsidRPr="00703EC7" w:rsidRDefault="00F27B6C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1D1157" w:rsidRPr="00703EC7" w14:paraId="3DA23D50" w14:textId="77777777" w:rsidTr="00966032">
        <w:tc>
          <w:tcPr>
            <w:tcW w:w="4106" w:type="dxa"/>
          </w:tcPr>
          <w:p w14:paraId="301A269E" w14:textId="06300E86" w:rsidR="001D1157" w:rsidRPr="00703EC7" w:rsidRDefault="00F27B6C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Зовнішні причини смертності</w:t>
            </w:r>
          </w:p>
        </w:tc>
        <w:tc>
          <w:tcPr>
            <w:tcW w:w="851" w:type="dxa"/>
          </w:tcPr>
          <w:p w14:paraId="2E31FBFF" w14:textId="449CDE99" w:rsidR="001D1157" w:rsidRPr="00703EC7" w:rsidRDefault="00966032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850" w:type="dxa"/>
          </w:tcPr>
          <w:p w14:paraId="76484F3D" w14:textId="152CF723" w:rsidR="001D1157" w:rsidRPr="00703EC7" w:rsidRDefault="00966032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92" w:type="dxa"/>
          </w:tcPr>
          <w:p w14:paraId="749A5140" w14:textId="37B4F0E3" w:rsidR="001D1157" w:rsidRPr="00703EC7" w:rsidRDefault="00966032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709" w:type="dxa"/>
          </w:tcPr>
          <w:p w14:paraId="4F14E12D" w14:textId="4EC740E0" w:rsidR="001D1157" w:rsidRPr="00703EC7" w:rsidRDefault="00966032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</w:tcPr>
          <w:p w14:paraId="546BF117" w14:textId="08D69D0F" w:rsidR="001D1157" w:rsidRPr="00703EC7" w:rsidRDefault="00966032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845" w:type="dxa"/>
          </w:tcPr>
          <w:p w14:paraId="6F0F6BAA" w14:textId="2C53F81B" w:rsidR="001D1157" w:rsidRPr="00703EC7" w:rsidRDefault="00966032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D1157" w:rsidRPr="00703EC7" w14:paraId="6803713D" w14:textId="77777777" w:rsidTr="00966032">
        <w:tc>
          <w:tcPr>
            <w:tcW w:w="4106" w:type="dxa"/>
          </w:tcPr>
          <w:p w14:paraId="0F523E56" w14:textId="0795CED5" w:rsidR="001D1157" w:rsidRPr="00703EC7" w:rsidRDefault="00966032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Хвороби органів дихання</w:t>
            </w:r>
          </w:p>
        </w:tc>
        <w:tc>
          <w:tcPr>
            <w:tcW w:w="851" w:type="dxa"/>
          </w:tcPr>
          <w:p w14:paraId="0B321A8E" w14:textId="56E285E1" w:rsidR="001D1157" w:rsidRPr="00703EC7" w:rsidRDefault="00966032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50" w:type="dxa"/>
          </w:tcPr>
          <w:p w14:paraId="612E1320" w14:textId="7E9C7009" w:rsidR="001D1157" w:rsidRPr="00703EC7" w:rsidRDefault="00966032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14:paraId="6DB205C0" w14:textId="528306EC" w:rsidR="001D1157" w:rsidRPr="00703EC7" w:rsidRDefault="00966032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14:paraId="3FA0A112" w14:textId="07AD7D1B" w:rsidR="001D1157" w:rsidRPr="00703EC7" w:rsidRDefault="00966032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</w:tcPr>
          <w:p w14:paraId="06CD9D37" w14:textId="1BAE6F24" w:rsidR="001D1157" w:rsidRPr="00703EC7" w:rsidRDefault="00966032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45" w:type="dxa"/>
          </w:tcPr>
          <w:p w14:paraId="104FFF57" w14:textId="0DEA8A94" w:rsidR="001D1157" w:rsidRPr="00703EC7" w:rsidRDefault="00966032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D1157" w:rsidRPr="00703EC7" w14:paraId="214E67C0" w14:textId="77777777" w:rsidTr="00966032">
        <w:tc>
          <w:tcPr>
            <w:tcW w:w="4106" w:type="dxa"/>
          </w:tcPr>
          <w:p w14:paraId="2FE8C751" w14:textId="3E381BF0" w:rsidR="001D1157" w:rsidRPr="00703EC7" w:rsidRDefault="00966032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Хвороби органів травлення</w:t>
            </w:r>
          </w:p>
        </w:tc>
        <w:tc>
          <w:tcPr>
            <w:tcW w:w="851" w:type="dxa"/>
          </w:tcPr>
          <w:p w14:paraId="200FEB41" w14:textId="244ACF8C" w:rsidR="001D1157" w:rsidRPr="00703EC7" w:rsidRDefault="00966032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850" w:type="dxa"/>
          </w:tcPr>
          <w:p w14:paraId="10334366" w14:textId="22ECD891" w:rsidR="001D1157" w:rsidRPr="00703EC7" w:rsidRDefault="00966032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92" w:type="dxa"/>
          </w:tcPr>
          <w:p w14:paraId="6A4CD16E" w14:textId="07B43A07" w:rsidR="001D1157" w:rsidRPr="00703EC7" w:rsidRDefault="00966032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09" w:type="dxa"/>
          </w:tcPr>
          <w:p w14:paraId="19AD52C9" w14:textId="58CEF348" w:rsidR="001D1157" w:rsidRPr="00703EC7" w:rsidRDefault="00966032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92" w:type="dxa"/>
          </w:tcPr>
          <w:p w14:paraId="6903A7AF" w14:textId="4A349863" w:rsidR="001D1157" w:rsidRPr="00703EC7" w:rsidRDefault="00966032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845" w:type="dxa"/>
          </w:tcPr>
          <w:p w14:paraId="294D9B60" w14:textId="12B9F8DA" w:rsidR="001D1157" w:rsidRPr="00703EC7" w:rsidRDefault="00966032" w:rsidP="00FD5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</w:tbl>
    <w:p w14:paraId="351C1EB2" w14:textId="77777777" w:rsidR="00F50726" w:rsidRDefault="00F50726" w:rsidP="00B43581">
      <w:pPr>
        <w:jc w:val="center"/>
        <w:rPr>
          <w:rFonts w:cs="Times New Roman"/>
          <w:sz w:val="24"/>
          <w:szCs w:val="24"/>
          <w:lang w:val="uk-UA"/>
        </w:rPr>
      </w:pPr>
      <w:bookmarkStart w:id="2" w:name="_Hlk60647660"/>
    </w:p>
    <w:p w14:paraId="13158838" w14:textId="54895F5C" w:rsidR="00B43581" w:rsidRPr="003505C8" w:rsidRDefault="00B43581" w:rsidP="00B43581">
      <w:pPr>
        <w:jc w:val="center"/>
        <w:rPr>
          <w:rFonts w:cs="Times New Roman"/>
          <w:sz w:val="24"/>
          <w:szCs w:val="24"/>
          <w:lang w:val="uk-UA"/>
        </w:rPr>
      </w:pPr>
      <w:r w:rsidRPr="003505C8">
        <w:rPr>
          <w:rFonts w:cs="Times New Roman"/>
          <w:sz w:val="24"/>
          <w:szCs w:val="24"/>
          <w:lang w:val="uk-UA"/>
        </w:rPr>
        <w:t>ОСВІТА</w:t>
      </w:r>
    </w:p>
    <w:p w14:paraId="4DD0CB1C" w14:textId="41A769AE" w:rsidR="005F6B10" w:rsidRDefault="00B43581" w:rsidP="00B43581">
      <w:pPr>
        <w:jc w:val="center"/>
        <w:rPr>
          <w:rFonts w:cs="Times New Roman"/>
          <w:color w:val="4472C4" w:themeColor="accent1"/>
          <w:sz w:val="24"/>
          <w:szCs w:val="24"/>
          <w:lang w:val="uk-UA"/>
        </w:rPr>
      </w:pPr>
      <w:bookmarkStart w:id="3" w:name="_Hlk60652108"/>
      <w:bookmarkEnd w:id="2"/>
      <w:r w:rsidRPr="00B43581">
        <w:rPr>
          <w:rFonts w:cs="Times New Roman"/>
          <w:color w:val="4472C4" w:themeColor="accent1"/>
          <w:sz w:val="24"/>
          <w:szCs w:val="24"/>
          <w:lang w:val="uk-UA"/>
        </w:rPr>
        <w:t>ЗАГАЛЬНА КІЛЬКІСТЬ НАВЧАЛЬНИХ ЗАКЛАДІВ</w:t>
      </w:r>
    </w:p>
    <w:bookmarkEnd w:id="3"/>
    <w:p w14:paraId="6F5465E2" w14:textId="0EAEC0F4" w:rsidR="00B43581" w:rsidRPr="00562499" w:rsidRDefault="00B43581" w:rsidP="0056249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2499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62499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562499">
        <w:rPr>
          <w:rFonts w:ascii="Times New Roman" w:hAnsi="Times New Roman" w:cs="Times New Roman"/>
          <w:sz w:val="24"/>
          <w:szCs w:val="24"/>
          <w:lang w:val="uk-UA"/>
        </w:rPr>
        <w:t>Кількість</w:t>
      </w:r>
      <w:r w:rsidR="00F03065" w:rsidRPr="005624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2499">
        <w:rPr>
          <w:rFonts w:ascii="Times New Roman" w:hAnsi="Times New Roman" w:cs="Times New Roman"/>
          <w:sz w:val="24"/>
          <w:szCs w:val="24"/>
          <w:lang w:val="uk-UA"/>
        </w:rPr>
        <w:t>навчальних закладів в місті складає 2</w:t>
      </w:r>
      <w:r w:rsidR="00F03065" w:rsidRPr="0056249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562499">
        <w:rPr>
          <w:rFonts w:ascii="Times New Roman" w:hAnsi="Times New Roman" w:cs="Times New Roman"/>
          <w:sz w:val="24"/>
          <w:szCs w:val="24"/>
          <w:lang w:val="uk-UA"/>
        </w:rPr>
        <w:t xml:space="preserve"> ( ЗНЗ-7,  гімназія-1, ДНЗ-10, НВК-2, ПНЗ-2</w:t>
      </w:r>
      <w:r w:rsidR="00F03065" w:rsidRPr="00562499">
        <w:rPr>
          <w:rFonts w:ascii="Times New Roman" w:hAnsi="Times New Roman" w:cs="Times New Roman"/>
          <w:sz w:val="24"/>
          <w:szCs w:val="24"/>
          <w:lang w:val="uk-UA"/>
        </w:rPr>
        <w:t>, ДТ ДГМА, ДЖКК, ПТЛ</w:t>
      </w:r>
      <w:r w:rsidRPr="00562499">
        <w:rPr>
          <w:rFonts w:ascii="Times New Roman" w:hAnsi="Times New Roman" w:cs="Times New Roman"/>
          <w:sz w:val="24"/>
          <w:szCs w:val="24"/>
          <w:lang w:val="uk-UA"/>
        </w:rPr>
        <w:t>), кількість очільників жінок / чоловіків - 1</w:t>
      </w:r>
      <w:r w:rsidR="002A061B" w:rsidRPr="0056249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562499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2A061B" w:rsidRPr="0056249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562499">
        <w:rPr>
          <w:rFonts w:ascii="Times New Roman" w:hAnsi="Times New Roman" w:cs="Times New Roman"/>
          <w:sz w:val="24"/>
          <w:szCs w:val="24"/>
          <w:lang w:val="uk-UA"/>
        </w:rPr>
        <w:t xml:space="preserve">  (протягом 2018, 2019 років показники однакові);</w:t>
      </w:r>
    </w:p>
    <w:p w14:paraId="1415D5CB" w14:textId="325A95E1" w:rsidR="00BA6BED" w:rsidRDefault="00B43581" w:rsidP="00B43581">
      <w:pPr>
        <w:spacing w:after="0"/>
        <w:rPr>
          <w:rFonts w:cstheme="minorHAnsi"/>
          <w:sz w:val="24"/>
          <w:szCs w:val="24"/>
          <w:lang w:val="uk-UA"/>
        </w:rPr>
      </w:pPr>
      <w:r w:rsidRPr="002A061B">
        <w:rPr>
          <w:rFonts w:cstheme="minorHAnsi"/>
          <w:sz w:val="24"/>
          <w:szCs w:val="24"/>
          <w:lang w:val="uk-UA"/>
        </w:rPr>
        <w:t xml:space="preserve">  </w:t>
      </w:r>
    </w:p>
    <w:p w14:paraId="5834A790" w14:textId="75E24AD5" w:rsidR="00562499" w:rsidRDefault="00562499" w:rsidP="00B43581">
      <w:pPr>
        <w:spacing w:after="0"/>
        <w:rPr>
          <w:rFonts w:cstheme="minorHAnsi"/>
          <w:sz w:val="24"/>
          <w:szCs w:val="24"/>
          <w:lang w:val="uk-UA"/>
        </w:rPr>
      </w:pPr>
    </w:p>
    <w:p w14:paraId="055DBA07" w14:textId="77777777" w:rsidR="00562499" w:rsidRDefault="00562499" w:rsidP="00B43581">
      <w:pPr>
        <w:spacing w:after="0"/>
        <w:rPr>
          <w:rFonts w:cstheme="minorHAnsi"/>
          <w:sz w:val="24"/>
          <w:szCs w:val="24"/>
          <w:lang w:val="uk-UA"/>
        </w:rPr>
      </w:pPr>
    </w:p>
    <w:p w14:paraId="63FBF288" w14:textId="77777777" w:rsidR="00066AE1" w:rsidRDefault="00066AE1" w:rsidP="00BA6BED">
      <w:pPr>
        <w:jc w:val="center"/>
        <w:rPr>
          <w:rFonts w:cs="Times New Roman"/>
          <w:color w:val="4472C4" w:themeColor="accent1"/>
          <w:sz w:val="24"/>
          <w:szCs w:val="24"/>
          <w:lang w:val="uk-UA"/>
        </w:rPr>
      </w:pPr>
    </w:p>
    <w:p w14:paraId="2A634786" w14:textId="77777777" w:rsidR="00F50726" w:rsidRDefault="00F50726" w:rsidP="00BA6BED">
      <w:pPr>
        <w:jc w:val="center"/>
        <w:rPr>
          <w:rFonts w:cs="Times New Roman"/>
          <w:color w:val="4472C4" w:themeColor="accent1"/>
          <w:sz w:val="24"/>
          <w:szCs w:val="24"/>
          <w:lang w:val="uk-UA"/>
        </w:rPr>
      </w:pPr>
    </w:p>
    <w:p w14:paraId="504B1E6B" w14:textId="12D25714" w:rsidR="00BA6BED" w:rsidRDefault="00BA6BED" w:rsidP="00BA6BED">
      <w:pPr>
        <w:jc w:val="center"/>
        <w:rPr>
          <w:rFonts w:cs="Times New Roman"/>
          <w:color w:val="4472C4" w:themeColor="accent1"/>
          <w:sz w:val="24"/>
          <w:szCs w:val="24"/>
          <w:lang w:val="uk-UA"/>
        </w:rPr>
      </w:pPr>
      <w:r w:rsidRPr="00B43581">
        <w:rPr>
          <w:rFonts w:cs="Times New Roman"/>
          <w:color w:val="4472C4" w:themeColor="accent1"/>
          <w:sz w:val="24"/>
          <w:szCs w:val="24"/>
          <w:lang w:val="uk-UA"/>
        </w:rPr>
        <w:t xml:space="preserve">ЗАГАЛЬНА КІЛЬКІСТЬ </w:t>
      </w:r>
      <w:r>
        <w:rPr>
          <w:rFonts w:cs="Times New Roman"/>
          <w:color w:val="4472C4" w:themeColor="accent1"/>
          <w:sz w:val="24"/>
          <w:szCs w:val="24"/>
          <w:lang w:val="uk-UA"/>
        </w:rPr>
        <w:t>УЧНІВ</w:t>
      </w:r>
    </w:p>
    <w:p w14:paraId="1509E2FE" w14:textId="5EB9F432" w:rsidR="00BA6BED" w:rsidRDefault="00BA6BED" w:rsidP="00BA6BED">
      <w:pPr>
        <w:jc w:val="center"/>
        <w:rPr>
          <w:rFonts w:cs="Times New Roman"/>
          <w:color w:val="4472C4" w:themeColor="accent1"/>
          <w:sz w:val="24"/>
          <w:szCs w:val="24"/>
          <w:lang w:val="uk-UA"/>
        </w:rPr>
      </w:pPr>
      <w:r>
        <w:rPr>
          <w:rFonts w:cs="Times New Roman"/>
          <w:noProof/>
          <w:sz w:val="24"/>
          <w:szCs w:val="24"/>
          <w:lang w:val="uk-UA"/>
        </w:rPr>
        <w:drawing>
          <wp:inline distT="0" distB="0" distL="0" distR="0" wp14:anchorId="1EDA0526" wp14:editId="2C3A9719">
            <wp:extent cx="4600575" cy="1657350"/>
            <wp:effectExtent l="0" t="0" r="9525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2159E9A" w14:textId="181C4FB3" w:rsidR="00B43581" w:rsidRPr="00562499" w:rsidRDefault="00562499" w:rsidP="00B4358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B43581" w:rsidRPr="00562499">
        <w:rPr>
          <w:rFonts w:ascii="Times New Roman" w:hAnsi="Times New Roman" w:cs="Times New Roman"/>
          <w:sz w:val="24"/>
          <w:szCs w:val="24"/>
          <w:lang w:val="uk-UA"/>
        </w:rPr>
        <w:t>Представництво жінок і чоловіків у відділі освіти- жінок-7, чоловіків-1  (протягом 2018, 2019, 2020 років показники однакові);</w:t>
      </w:r>
    </w:p>
    <w:p w14:paraId="127234D8" w14:textId="2D47D8EA" w:rsidR="00B43581" w:rsidRPr="00562499" w:rsidRDefault="00B43581" w:rsidP="00B43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49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62499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562499">
        <w:rPr>
          <w:rFonts w:ascii="Times New Roman" w:hAnsi="Times New Roman" w:cs="Times New Roman"/>
          <w:sz w:val="24"/>
          <w:szCs w:val="24"/>
          <w:lang w:val="uk-UA"/>
        </w:rPr>
        <w:t xml:space="preserve"> У закладах освіти Дружківської міської ради жінки обіймають 67% керівних посад у навчальних  закладах освіти (супроти 33% чоловіків на відповідних посадах), в той час як шкільні педагогічні колективи 95-100% складаються із жінок. </w:t>
      </w:r>
      <w:r w:rsidRPr="00562499">
        <w:rPr>
          <w:rFonts w:ascii="Times New Roman" w:hAnsi="Times New Roman" w:cs="Times New Roman"/>
          <w:sz w:val="24"/>
          <w:szCs w:val="24"/>
        </w:rPr>
        <w:t xml:space="preserve">На даний час в закладах </w:t>
      </w:r>
      <w:proofErr w:type="spellStart"/>
      <w:r w:rsidRPr="00562499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562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99">
        <w:rPr>
          <w:rFonts w:ascii="Times New Roman" w:hAnsi="Times New Roman" w:cs="Times New Roman"/>
          <w:sz w:val="24"/>
          <w:szCs w:val="24"/>
        </w:rPr>
        <w:t>працює</w:t>
      </w:r>
      <w:proofErr w:type="spellEnd"/>
      <w:r w:rsidRPr="00562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99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562499">
        <w:rPr>
          <w:rFonts w:ascii="Times New Roman" w:hAnsi="Times New Roman" w:cs="Times New Roman"/>
          <w:sz w:val="24"/>
          <w:szCs w:val="24"/>
        </w:rPr>
        <w:t xml:space="preserve"> 33 педагога - </w:t>
      </w:r>
      <w:proofErr w:type="spellStart"/>
      <w:r w:rsidRPr="00562499">
        <w:rPr>
          <w:rFonts w:ascii="Times New Roman" w:hAnsi="Times New Roman" w:cs="Times New Roman"/>
          <w:sz w:val="24"/>
          <w:szCs w:val="24"/>
        </w:rPr>
        <w:t>чоловіка</w:t>
      </w:r>
      <w:proofErr w:type="spellEnd"/>
      <w:r w:rsidRPr="00562499">
        <w:rPr>
          <w:rFonts w:ascii="Times New Roman" w:hAnsi="Times New Roman" w:cs="Times New Roman"/>
          <w:sz w:val="24"/>
          <w:szCs w:val="24"/>
        </w:rPr>
        <w:t xml:space="preserve"> (5,6 %). За </w:t>
      </w:r>
      <w:proofErr w:type="spellStart"/>
      <w:proofErr w:type="gramStart"/>
      <w:r w:rsidRPr="00562499">
        <w:rPr>
          <w:rFonts w:ascii="Times New Roman" w:hAnsi="Times New Roman" w:cs="Times New Roman"/>
          <w:sz w:val="24"/>
          <w:szCs w:val="24"/>
        </w:rPr>
        <w:t>останні</w:t>
      </w:r>
      <w:proofErr w:type="spellEnd"/>
      <w:r w:rsidRPr="00562499">
        <w:rPr>
          <w:rFonts w:ascii="Times New Roman" w:hAnsi="Times New Roman" w:cs="Times New Roman"/>
          <w:sz w:val="24"/>
          <w:szCs w:val="24"/>
        </w:rPr>
        <w:t xml:space="preserve">  роки</w:t>
      </w:r>
      <w:proofErr w:type="gramEnd"/>
      <w:r w:rsidRPr="00562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99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562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99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562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99">
        <w:rPr>
          <w:rFonts w:ascii="Times New Roman" w:hAnsi="Times New Roman" w:cs="Times New Roman"/>
          <w:sz w:val="24"/>
          <w:szCs w:val="24"/>
        </w:rPr>
        <w:t>значно</w:t>
      </w:r>
      <w:proofErr w:type="spellEnd"/>
      <w:r w:rsidRPr="00562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99">
        <w:rPr>
          <w:rFonts w:ascii="Times New Roman" w:hAnsi="Times New Roman" w:cs="Times New Roman"/>
          <w:sz w:val="24"/>
          <w:szCs w:val="24"/>
        </w:rPr>
        <w:t>зменшилась</w:t>
      </w:r>
      <w:proofErr w:type="spellEnd"/>
      <w:r w:rsidRPr="00562499">
        <w:rPr>
          <w:rFonts w:ascii="Times New Roman" w:hAnsi="Times New Roman" w:cs="Times New Roman"/>
          <w:sz w:val="24"/>
          <w:szCs w:val="24"/>
        </w:rPr>
        <w:t xml:space="preserve">, і як результат </w:t>
      </w:r>
      <w:proofErr w:type="spellStart"/>
      <w:r w:rsidRPr="00562499">
        <w:rPr>
          <w:rFonts w:ascii="Times New Roman" w:hAnsi="Times New Roman" w:cs="Times New Roman"/>
          <w:sz w:val="24"/>
          <w:szCs w:val="24"/>
        </w:rPr>
        <w:t>виникає</w:t>
      </w:r>
      <w:proofErr w:type="spellEnd"/>
      <w:r w:rsidRPr="00562499">
        <w:rPr>
          <w:rFonts w:ascii="Times New Roman" w:hAnsi="Times New Roman" w:cs="Times New Roman"/>
          <w:sz w:val="24"/>
          <w:szCs w:val="24"/>
        </w:rPr>
        <w:t xml:space="preserve"> потреба </w:t>
      </w:r>
      <w:proofErr w:type="spellStart"/>
      <w:r w:rsidRPr="00562499">
        <w:rPr>
          <w:rFonts w:ascii="Times New Roman" w:hAnsi="Times New Roman" w:cs="Times New Roman"/>
          <w:sz w:val="24"/>
          <w:szCs w:val="24"/>
        </w:rPr>
        <w:t>загальноосвітніх</w:t>
      </w:r>
      <w:proofErr w:type="spellEnd"/>
      <w:r w:rsidRPr="00562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99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562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99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562499">
        <w:rPr>
          <w:rFonts w:ascii="Times New Roman" w:hAnsi="Times New Roman" w:cs="Times New Roman"/>
          <w:sz w:val="24"/>
          <w:szCs w:val="24"/>
        </w:rPr>
        <w:t xml:space="preserve"> в учителях математики, </w:t>
      </w:r>
      <w:proofErr w:type="spellStart"/>
      <w:r w:rsidRPr="00562499">
        <w:rPr>
          <w:rFonts w:ascii="Times New Roman" w:hAnsi="Times New Roman" w:cs="Times New Roman"/>
          <w:sz w:val="24"/>
          <w:szCs w:val="24"/>
        </w:rPr>
        <w:t>інформатики</w:t>
      </w:r>
      <w:proofErr w:type="spellEnd"/>
      <w:r w:rsidRPr="005624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2499">
        <w:rPr>
          <w:rFonts w:ascii="Times New Roman" w:hAnsi="Times New Roman" w:cs="Times New Roman"/>
          <w:sz w:val="24"/>
          <w:szCs w:val="24"/>
        </w:rPr>
        <w:t>фізики</w:t>
      </w:r>
      <w:proofErr w:type="spellEnd"/>
      <w:r w:rsidRPr="005624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2499">
        <w:rPr>
          <w:rFonts w:ascii="Times New Roman" w:hAnsi="Times New Roman" w:cs="Times New Roman"/>
          <w:sz w:val="24"/>
          <w:szCs w:val="24"/>
        </w:rPr>
        <w:t>технічної</w:t>
      </w:r>
      <w:proofErr w:type="spellEnd"/>
      <w:r w:rsidRPr="00562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99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562499">
        <w:rPr>
          <w:rFonts w:ascii="Times New Roman" w:hAnsi="Times New Roman" w:cs="Times New Roman"/>
          <w:sz w:val="24"/>
          <w:szCs w:val="24"/>
        </w:rPr>
        <w:t>.</w:t>
      </w:r>
    </w:p>
    <w:p w14:paraId="5F6703BE" w14:textId="5825F13A" w:rsidR="002A061B" w:rsidRPr="00562499" w:rsidRDefault="002A061B" w:rsidP="00B4358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2499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62499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562499">
        <w:rPr>
          <w:rFonts w:ascii="Times New Roman" w:hAnsi="Times New Roman" w:cs="Times New Roman"/>
          <w:sz w:val="24"/>
          <w:szCs w:val="24"/>
          <w:lang w:val="uk-UA"/>
        </w:rPr>
        <w:t>У Дружківському професійному ліцею кількість учнів дівчат/хлопців склада</w:t>
      </w:r>
      <w:r w:rsidR="003A730A" w:rsidRPr="00562499">
        <w:rPr>
          <w:rFonts w:ascii="Times New Roman" w:hAnsi="Times New Roman" w:cs="Times New Roman"/>
          <w:sz w:val="24"/>
          <w:szCs w:val="24"/>
          <w:lang w:val="uk-UA"/>
        </w:rPr>
        <w:t xml:space="preserve">ла </w:t>
      </w:r>
      <w:r w:rsidRPr="00562499">
        <w:rPr>
          <w:rFonts w:ascii="Times New Roman" w:hAnsi="Times New Roman" w:cs="Times New Roman"/>
          <w:sz w:val="24"/>
          <w:szCs w:val="24"/>
          <w:lang w:val="uk-UA"/>
        </w:rPr>
        <w:t>– 2018 рік 19</w:t>
      </w:r>
      <w:r w:rsidR="00CE1BB9" w:rsidRPr="00562499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562499">
        <w:rPr>
          <w:rFonts w:ascii="Times New Roman" w:hAnsi="Times New Roman" w:cs="Times New Roman"/>
          <w:sz w:val="24"/>
          <w:szCs w:val="24"/>
          <w:lang w:val="uk-UA"/>
        </w:rPr>
        <w:t>84, 2019 рік – 22/88, 2020 рік – 29/18. У Дружківському житлово-комунальному коледжі (дівчата/ хлопці) :</w:t>
      </w:r>
    </w:p>
    <w:p w14:paraId="3C40A3FE" w14:textId="48CD1010" w:rsidR="002A061B" w:rsidRPr="00562499" w:rsidRDefault="002A061B" w:rsidP="00B4358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2499">
        <w:rPr>
          <w:rFonts w:ascii="Times New Roman" w:hAnsi="Times New Roman" w:cs="Times New Roman"/>
          <w:sz w:val="24"/>
          <w:szCs w:val="24"/>
          <w:lang w:val="uk-UA"/>
        </w:rPr>
        <w:t>2018 рік – 8/134, 2019 рік – 8/134, 2020 рік – 18/104.</w:t>
      </w:r>
    </w:p>
    <w:p w14:paraId="7DEE23BB" w14:textId="2597735E" w:rsidR="002A061B" w:rsidRPr="00562499" w:rsidRDefault="002A061B" w:rsidP="00B4358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2499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62499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7536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24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2499">
        <w:rPr>
          <w:rFonts w:ascii="Times New Roman" w:hAnsi="Times New Roman" w:cs="Times New Roman"/>
          <w:sz w:val="24"/>
          <w:szCs w:val="24"/>
          <w:lang w:val="uk-UA"/>
        </w:rPr>
        <w:t xml:space="preserve">У дружківському фаховому коледжі Донбаської </w:t>
      </w:r>
      <w:r w:rsidR="00CE1BB9" w:rsidRPr="00562499">
        <w:rPr>
          <w:rFonts w:ascii="Times New Roman" w:hAnsi="Times New Roman" w:cs="Times New Roman"/>
          <w:sz w:val="24"/>
          <w:szCs w:val="24"/>
          <w:lang w:val="uk-UA"/>
        </w:rPr>
        <w:t>державної машинобудівної академії кількість учнів дівчат/хлопців складає – 2018 рік – 94/242, 2019 – 84/293, 2020 – 84/296.</w:t>
      </w:r>
    </w:p>
    <w:p w14:paraId="4F92814C" w14:textId="75891990" w:rsidR="00CE1BB9" w:rsidRPr="00562499" w:rsidRDefault="00CE1BB9" w:rsidP="00B4358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2499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62499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562499">
        <w:rPr>
          <w:rFonts w:ascii="Times New Roman" w:hAnsi="Times New Roman" w:cs="Times New Roman"/>
          <w:sz w:val="24"/>
          <w:szCs w:val="24"/>
          <w:lang w:val="uk-UA"/>
        </w:rPr>
        <w:t xml:space="preserve"> В усіх навчальних закладах забезпечені рівні права для жінок та чоловіків, відсутні випадки дискримінації за ознаками статі.</w:t>
      </w:r>
    </w:p>
    <w:p w14:paraId="20EFF6D6" w14:textId="1E7FE979" w:rsidR="00CE1BB9" w:rsidRPr="00562499" w:rsidRDefault="00CE1BB9" w:rsidP="00B4358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17467A" w14:textId="2B2E6AC1" w:rsidR="00F761E4" w:rsidRPr="003505C8" w:rsidRDefault="00F761E4" w:rsidP="00F761E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505C8">
        <w:rPr>
          <w:rFonts w:ascii="Times New Roman" w:hAnsi="Times New Roman" w:cs="Times New Roman"/>
          <w:sz w:val="24"/>
          <w:szCs w:val="24"/>
          <w:lang w:val="uk-UA"/>
        </w:rPr>
        <w:t>СПОРТ</w:t>
      </w:r>
    </w:p>
    <w:p w14:paraId="2EC22FAD" w14:textId="76D0C640" w:rsidR="006B7880" w:rsidRPr="00562499" w:rsidRDefault="006B7880" w:rsidP="006B788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2499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7536FC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562499">
        <w:rPr>
          <w:rFonts w:ascii="Times New Roman" w:hAnsi="Times New Roman" w:cs="Times New Roman"/>
          <w:sz w:val="24"/>
          <w:szCs w:val="24"/>
          <w:lang w:val="uk-UA"/>
        </w:rPr>
        <w:t>В місті функціонують: Палац спорту та стадіон, спортивний комплекс «Здоров’я» ПрАТ «ГРЕТА», крита спортивна споруда зі штучним льодом «Альтаїр», 18 спортивних залів, 13 футбольних полів, 9 спортивних майданчиків з нестандартним тренажерним обладнанням, 2 тенісні корти, 5 майданчиків зі штучним покриттям, 10 майданчиків з тренажерним обладнанням, плавальний басейн, на базі Східного центру комплексної реабілітації для осіб з інвалідністю функціонує реабілітаційний тренажерний зал.</w:t>
      </w:r>
    </w:p>
    <w:p w14:paraId="03DA4A6C" w14:textId="77777777" w:rsidR="003505C8" w:rsidRDefault="00F761E4" w:rsidP="00F761E4">
      <w:pPr>
        <w:jc w:val="center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  </w:t>
      </w:r>
    </w:p>
    <w:p w14:paraId="6BA6C59B" w14:textId="6865D14C" w:rsidR="00F761E4" w:rsidRDefault="00F761E4" w:rsidP="00F761E4">
      <w:pPr>
        <w:jc w:val="center"/>
        <w:rPr>
          <w:rFonts w:cs="Times New Roman"/>
          <w:color w:val="4472C4" w:themeColor="accent1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 </w:t>
      </w:r>
      <w:r w:rsidRPr="00F761E4">
        <w:rPr>
          <w:rFonts w:cs="Times New Roman"/>
          <w:color w:val="4472C4" w:themeColor="accent1"/>
          <w:sz w:val="24"/>
          <w:szCs w:val="24"/>
          <w:lang w:val="uk-UA"/>
        </w:rPr>
        <w:t>К</w:t>
      </w:r>
      <w:r>
        <w:rPr>
          <w:rFonts w:cs="Times New Roman"/>
          <w:color w:val="4472C4" w:themeColor="accent1"/>
          <w:sz w:val="24"/>
          <w:szCs w:val="24"/>
          <w:lang w:val="uk-UA"/>
        </w:rPr>
        <w:t xml:space="preserve">ІЛЬКІСТЬ ШТАТНИХ ПРАЦІВНИКІВ СФЕРИ ФІЗИЧНОЇ КУЛЬТУРИ І СПОРТУ </w:t>
      </w:r>
    </w:p>
    <w:p w14:paraId="10A82E36" w14:textId="578C6928" w:rsidR="005B0E7F" w:rsidRDefault="00F761E4" w:rsidP="006B7880">
      <w:pPr>
        <w:jc w:val="center"/>
        <w:rPr>
          <w:rFonts w:cs="Times New Roman"/>
          <w:color w:val="4472C4" w:themeColor="accent1"/>
          <w:sz w:val="24"/>
          <w:szCs w:val="24"/>
          <w:lang w:val="uk-UA"/>
        </w:rPr>
      </w:pPr>
      <w:r>
        <w:rPr>
          <w:rFonts w:cs="Times New Roman"/>
          <w:noProof/>
          <w:sz w:val="24"/>
          <w:szCs w:val="24"/>
          <w:lang w:val="uk-UA"/>
        </w:rPr>
        <w:drawing>
          <wp:inline distT="0" distB="0" distL="0" distR="0" wp14:anchorId="0D33C4EA" wp14:editId="5C3DAECB">
            <wp:extent cx="3745865" cy="1630755"/>
            <wp:effectExtent l="0" t="0" r="6985" b="762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bookmarkStart w:id="4" w:name="_Hlk60651761"/>
      <w:r w:rsidR="006C7A14">
        <w:rPr>
          <w:rFonts w:cs="Times New Roman"/>
          <w:color w:val="4472C4" w:themeColor="accent1"/>
          <w:sz w:val="24"/>
          <w:szCs w:val="24"/>
          <w:lang w:val="uk-UA"/>
        </w:rPr>
        <w:t>-</w:t>
      </w:r>
    </w:p>
    <w:p w14:paraId="40AB04B7" w14:textId="77777777" w:rsidR="00602CE7" w:rsidRDefault="00602CE7" w:rsidP="006B7880">
      <w:pPr>
        <w:jc w:val="center"/>
        <w:rPr>
          <w:rFonts w:cs="Times New Roman"/>
          <w:color w:val="4472C4" w:themeColor="accent1"/>
          <w:sz w:val="24"/>
          <w:szCs w:val="24"/>
          <w:lang w:val="uk-UA"/>
        </w:rPr>
      </w:pPr>
    </w:p>
    <w:p w14:paraId="08E8573B" w14:textId="137BD507" w:rsidR="00A350C7" w:rsidRDefault="00A350C7" w:rsidP="00F761E4">
      <w:pPr>
        <w:jc w:val="center"/>
        <w:rPr>
          <w:rFonts w:cs="Times New Roman"/>
          <w:color w:val="4472C4" w:themeColor="accent1"/>
          <w:sz w:val="24"/>
          <w:szCs w:val="24"/>
          <w:lang w:val="uk-UA"/>
        </w:rPr>
      </w:pPr>
      <w:r w:rsidRPr="00A350C7">
        <w:rPr>
          <w:rFonts w:cs="Times New Roman"/>
          <w:color w:val="4472C4" w:themeColor="accent1"/>
          <w:sz w:val="24"/>
          <w:szCs w:val="24"/>
          <w:lang w:val="uk-UA"/>
        </w:rPr>
        <w:t xml:space="preserve">КІЛЬКІСТЬ </w:t>
      </w:r>
      <w:r>
        <w:rPr>
          <w:rFonts w:cs="Times New Roman"/>
          <w:color w:val="4472C4" w:themeColor="accent1"/>
          <w:sz w:val="24"/>
          <w:szCs w:val="24"/>
          <w:lang w:val="uk-UA"/>
        </w:rPr>
        <w:t>НАСЕЛЕННЯ, ЯКЕ ЗАЙМАЄТЬСЯ СПОРТОМ</w:t>
      </w:r>
    </w:p>
    <w:bookmarkEnd w:id="4"/>
    <w:p w14:paraId="44E4E1A3" w14:textId="1F0177BB" w:rsidR="00BA6BED" w:rsidRDefault="00A350C7" w:rsidP="005B0E7F">
      <w:pPr>
        <w:jc w:val="center"/>
        <w:rPr>
          <w:rFonts w:cs="Times New Roman"/>
          <w:color w:val="4472C4" w:themeColor="accent1"/>
          <w:sz w:val="24"/>
          <w:szCs w:val="24"/>
          <w:lang w:val="uk-UA"/>
        </w:rPr>
      </w:pPr>
      <w:r>
        <w:rPr>
          <w:rFonts w:cs="Times New Roman"/>
          <w:noProof/>
          <w:sz w:val="24"/>
          <w:szCs w:val="24"/>
          <w:lang w:val="uk-UA"/>
        </w:rPr>
        <w:drawing>
          <wp:inline distT="0" distB="0" distL="0" distR="0" wp14:anchorId="392EEF5A" wp14:editId="137DB711">
            <wp:extent cx="3745865" cy="1630755"/>
            <wp:effectExtent l="0" t="0" r="6985" b="762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26AA8002" w14:textId="1BB11211" w:rsidR="00F761E4" w:rsidRDefault="00A350C7" w:rsidP="00A350C7">
      <w:pPr>
        <w:jc w:val="center"/>
        <w:rPr>
          <w:rFonts w:cs="Times New Roman"/>
          <w:color w:val="4472C4" w:themeColor="accent1"/>
          <w:sz w:val="24"/>
          <w:szCs w:val="24"/>
          <w:lang w:val="uk-UA"/>
        </w:rPr>
      </w:pPr>
      <w:r w:rsidRPr="00A350C7">
        <w:rPr>
          <w:rFonts w:cs="Times New Roman"/>
          <w:color w:val="4472C4" w:themeColor="accent1"/>
          <w:sz w:val="24"/>
          <w:szCs w:val="24"/>
          <w:lang w:val="uk-UA"/>
        </w:rPr>
        <w:t xml:space="preserve">КІЛЬКІСТЬ </w:t>
      </w:r>
      <w:r>
        <w:rPr>
          <w:rFonts w:cs="Times New Roman"/>
          <w:color w:val="4472C4" w:themeColor="accent1"/>
          <w:sz w:val="24"/>
          <w:szCs w:val="24"/>
          <w:lang w:val="uk-UA"/>
        </w:rPr>
        <w:t>ВИХОВАНЦІВ ДИТЯЧО-ЮНАЦЬ</w:t>
      </w:r>
      <w:r w:rsidR="00BA6BED">
        <w:rPr>
          <w:rFonts w:cs="Times New Roman"/>
          <w:color w:val="4472C4" w:themeColor="accent1"/>
          <w:sz w:val="24"/>
          <w:szCs w:val="24"/>
          <w:lang w:val="uk-UA"/>
        </w:rPr>
        <w:t>КИХ ШКІЛ</w:t>
      </w:r>
    </w:p>
    <w:p w14:paraId="22526D11" w14:textId="41816CA4" w:rsidR="00A350C7" w:rsidRPr="00A350C7" w:rsidRDefault="00BA6BED" w:rsidP="00A350C7">
      <w:pPr>
        <w:jc w:val="center"/>
        <w:rPr>
          <w:rFonts w:cs="Times New Roman"/>
          <w:sz w:val="24"/>
          <w:szCs w:val="24"/>
          <w:lang w:val="uk-UA"/>
        </w:rPr>
      </w:pPr>
      <w:r>
        <w:rPr>
          <w:rFonts w:cs="Times New Roman"/>
          <w:noProof/>
          <w:sz w:val="24"/>
          <w:szCs w:val="24"/>
          <w:lang w:val="uk-UA"/>
        </w:rPr>
        <w:drawing>
          <wp:inline distT="0" distB="0" distL="0" distR="0" wp14:anchorId="1D31AB38" wp14:editId="63CA6164">
            <wp:extent cx="3745865" cy="1630755"/>
            <wp:effectExtent l="0" t="0" r="6985" b="762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2C2C88AC" w14:textId="77777777" w:rsidR="00F761E4" w:rsidRPr="002A061B" w:rsidRDefault="00F761E4" w:rsidP="00B43581">
      <w:pPr>
        <w:spacing w:after="0"/>
        <w:jc w:val="both"/>
        <w:rPr>
          <w:rFonts w:cstheme="minorHAnsi"/>
          <w:sz w:val="24"/>
          <w:szCs w:val="24"/>
          <w:lang w:val="uk-UA"/>
        </w:rPr>
      </w:pPr>
    </w:p>
    <w:p w14:paraId="30E692E2" w14:textId="77777777" w:rsidR="00B43581" w:rsidRPr="003505C8" w:rsidRDefault="00B43581" w:rsidP="00B43581">
      <w:pPr>
        <w:jc w:val="center"/>
        <w:rPr>
          <w:rFonts w:ascii="Times New Roman" w:hAnsi="Times New Roman" w:cs="Times New Roman"/>
          <w:sz w:val="24"/>
          <w:szCs w:val="24"/>
        </w:rPr>
      </w:pPr>
      <w:r w:rsidRPr="003505C8">
        <w:rPr>
          <w:rFonts w:ascii="Times New Roman" w:hAnsi="Times New Roman" w:cs="Times New Roman"/>
          <w:sz w:val="24"/>
          <w:szCs w:val="24"/>
        </w:rPr>
        <w:t>ПРЕДСТАВНИЦТВО ЖІНОК І ЧОЛОВІКІВ В ОРГАНАХ ВИКОНАВЧОЇ ВЛАДИ ТА МІСЦЕВОГО САМОВРЯДУВАННЯ</w:t>
      </w:r>
    </w:p>
    <w:p w14:paraId="189DC145" w14:textId="6750736E" w:rsidR="00B43581" w:rsidRPr="003505C8" w:rsidRDefault="003505C8" w:rsidP="00F76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B43581" w:rsidRPr="003505C8">
        <w:rPr>
          <w:rFonts w:ascii="Times New Roman" w:hAnsi="Times New Roman" w:cs="Times New Roman"/>
          <w:sz w:val="24"/>
          <w:szCs w:val="24"/>
        </w:rPr>
        <w:t>Станом на 01.</w:t>
      </w:r>
      <w:r w:rsidR="00B43581" w:rsidRPr="003505C8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B43581" w:rsidRPr="003505C8">
        <w:rPr>
          <w:rFonts w:ascii="Times New Roman" w:hAnsi="Times New Roman" w:cs="Times New Roman"/>
          <w:sz w:val="24"/>
          <w:szCs w:val="24"/>
        </w:rPr>
        <w:t>.20</w:t>
      </w:r>
      <w:r w:rsidR="00B43581" w:rsidRPr="003505C8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B43581" w:rsidRPr="003505C8">
        <w:rPr>
          <w:rFonts w:ascii="Times New Roman" w:hAnsi="Times New Roman" w:cs="Times New Roman"/>
          <w:sz w:val="24"/>
          <w:szCs w:val="24"/>
        </w:rPr>
        <w:t xml:space="preserve"> в </w:t>
      </w:r>
      <w:r w:rsidR="00B43581" w:rsidRPr="003505C8">
        <w:rPr>
          <w:rFonts w:ascii="Times New Roman" w:hAnsi="Times New Roman" w:cs="Times New Roman"/>
          <w:sz w:val="24"/>
          <w:szCs w:val="24"/>
          <w:lang w:val="uk-UA"/>
        </w:rPr>
        <w:t xml:space="preserve">місті Дружківка </w:t>
      </w:r>
      <w:r w:rsidR="00B43581" w:rsidRPr="003505C8">
        <w:rPr>
          <w:rFonts w:ascii="Times New Roman" w:hAnsi="Times New Roman" w:cs="Times New Roman"/>
          <w:sz w:val="24"/>
          <w:szCs w:val="24"/>
        </w:rPr>
        <w:t>створен</w:t>
      </w:r>
      <w:r w:rsidR="00B43581" w:rsidRPr="003505C8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="00B43581" w:rsidRPr="003505C8">
        <w:rPr>
          <w:rFonts w:ascii="Times New Roman" w:hAnsi="Times New Roman" w:cs="Times New Roman"/>
          <w:sz w:val="24"/>
          <w:szCs w:val="24"/>
        </w:rPr>
        <w:t xml:space="preserve"> </w:t>
      </w:r>
      <w:r w:rsidR="00B43581" w:rsidRPr="003505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3581" w:rsidRPr="00350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43581" w:rsidRPr="003505C8">
        <w:rPr>
          <w:rFonts w:ascii="Times New Roman" w:hAnsi="Times New Roman" w:cs="Times New Roman"/>
          <w:sz w:val="24"/>
          <w:szCs w:val="24"/>
        </w:rPr>
        <w:t>територіальн</w:t>
      </w:r>
      <w:proofErr w:type="spellEnd"/>
      <w:r w:rsidR="00B43581" w:rsidRPr="003505C8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="00B43581" w:rsidRPr="003505C8">
        <w:rPr>
          <w:rFonts w:ascii="Times New Roman" w:hAnsi="Times New Roman" w:cs="Times New Roman"/>
          <w:sz w:val="24"/>
          <w:szCs w:val="24"/>
        </w:rPr>
        <w:t xml:space="preserve"> громад</w:t>
      </w:r>
      <w:r w:rsidR="00B43581" w:rsidRPr="003505C8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gramEnd"/>
      <w:r w:rsidR="00B43581" w:rsidRPr="003505C8">
        <w:rPr>
          <w:rFonts w:ascii="Times New Roman" w:hAnsi="Times New Roman" w:cs="Times New Roman"/>
          <w:sz w:val="24"/>
          <w:szCs w:val="24"/>
          <w:lang w:val="uk-UA"/>
        </w:rPr>
        <w:t>, обрано міського голову</w:t>
      </w:r>
      <w:r w:rsidR="001F597B" w:rsidRPr="003505C8">
        <w:rPr>
          <w:rFonts w:ascii="Times New Roman" w:hAnsi="Times New Roman" w:cs="Times New Roman"/>
          <w:sz w:val="24"/>
          <w:szCs w:val="24"/>
          <w:lang w:val="uk-UA"/>
        </w:rPr>
        <w:t xml:space="preserve"> (чоловіка)</w:t>
      </w:r>
      <w:r w:rsidR="00B43581" w:rsidRPr="003505C8">
        <w:rPr>
          <w:rFonts w:ascii="Times New Roman" w:hAnsi="Times New Roman" w:cs="Times New Roman"/>
          <w:sz w:val="24"/>
          <w:szCs w:val="24"/>
          <w:lang w:val="uk-UA"/>
        </w:rPr>
        <w:t xml:space="preserve"> та депутатів міської ради.</w:t>
      </w:r>
    </w:p>
    <w:p w14:paraId="3442D7D9" w14:textId="4A322F06" w:rsidR="00F761E4" w:rsidRPr="003505C8" w:rsidRDefault="003505C8" w:rsidP="00F761E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proofErr w:type="spellStart"/>
      <w:r w:rsidR="00B43581" w:rsidRPr="003505C8">
        <w:rPr>
          <w:rFonts w:ascii="Times New Roman" w:hAnsi="Times New Roman" w:cs="Times New Roman"/>
          <w:sz w:val="24"/>
          <w:szCs w:val="24"/>
        </w:rPr>
        <w:t>Ґендерна</w:t>
      </w:r>
      <w:proofErr w:type="spellEnd"/>
      <w:r w:rsidR="00B43581" w:rsidRPr="00350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581" w:rsidRPr="003505C8">
        <w:rPr>
          <w:rFonts w:ascii="Times New Roman" w:hAnsi="Times New Roman" w:cs="Times New Roman"/>
          <w:sz w:val="24"/>
          <w:szCs w:val="24"/>
        </w:rPr>
        <w:t>складова</w:t>
      </w:r>
      <w:proofErr w:type="spellEnd"/>
      <w:r w:rsidR="00B43581" w:rsidRPr="003505C8">
        <w:rPr>
          <w:rFonts w:ascii="Times New Roman" w:hAnsi="Times New Roman" w:cs="Times New Roman"/>
          <w:sz w:val="24"/>
          <w:szCs w:val="24"/>
          <w:lang w:val="uk-UA"/>
        </w:rPr>
        <w:t xml:space="preserve"> депутатського корпусу </w:t>
      </w:r>
      <w:r w:rsidR="00BE1281" w:rsidRPr="003505C8">
        <w:rPr>
          <w:rFonts w:ascii="Times New Roman" w:hAnsi="Times New Roman" w:cs="Times New Roman"/>
          <w:sz w:val="24"/>
          <w:szCs w:val="24"/>
          <w:lang w:val="uk-UA"/>
        </w:rPr>
        <w:t>склала</w:t>
      </w:r>
      <w:r w:rsidR="00CE1BB9" w:rsidRPr="003505C8">
        <w:rPr>
          <w:rFonts w:ascii="Times New Roman" w:hAnsi="Times New Roman" w:cs="Times New Roman"/>
          <w:sz w:val="24"/>
          <w:szCs w:val="24"/>
          <w:lang w:val="uk-UA"/>
        </w:rPr>
        <w:t>: 2</w:t>
      </w:r>
      <w:r w:rsidR="00F761E4" w:rsidRPr="003505C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E1BB9" w:rsidRPr="003505C8">
        <w:rPr>
          <w:rFonts w:ascii="Times New Roman" w:hAnsi="Times New Roman" w:cs="Times New Roman"/>
          <w:sz w:val="24"/>
          <w:szCs w:val="24"/>
          <w:lang w:val="uk-UA"/>
        </w:rPr>
        <w:t xml:space="preserve"> чоловіка та 1</w:t>
      </w:r>
      <w:r w:rsidR="00F761E4" w:rsidRPr="003505C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E1BB9" w:rsidRPr="003505C8">
        <w:rPr>
          <w:rFonts w:ascii="Times New Roman" w:hAnsi="Times New Roman" w:cs="Times New Roman"/>
          <w:sz w:val="24"/>
          <w:szCs w:val="24"/>
          <w:lang w:val="uk-UA"/>
        </w:rPr>
        <w:t xml:space="preserve"> жінок</w:t>
      </w:r>
      <w:r w:rsidR="00BE1281" w:rsidRPr="003505C8">
        <w:rPr>
          <w:rFonts w:ascii="Times New Roman" w:hAnsi="Times New Roman" w:cs="Times New Roman"/>
          <w:sz w:val="24"/>
          <w:szCs w:val="24"/>
          <w:lang w:val="uk-UA"/>
        </w:rPr>
        <w:t>, виконавчого комітету</w:t>
      </w:r>
      <w:r w:rsidR="00F761E4" w:rsidRPr="003505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BE1281" w:rsidRPr="003505C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F761E4" w:rsidRPr="003505C8">
        <w:rPr>
          <w:rFonts w:ascii="Times New Roman" w:hAnsi="Times New Roman" w:cs="Times New Roman"/>
          <w:sz w:val="24"/>
          <w:szCs w:val="24"/>
          <w:lang w:val="uk-UA"/>
        </w:rPr>
        <w:t xml:space="preserve"> 6</w:t>
      </w:r>
      <w:proofErr w:type="gramEnd"/>
      <w:r w:rsidR="00F761E4" w:rsidRPr="003505C8">
        <w:rPr>
          <w:rFonts w:ascii="Times New Roman" w:hAnsi="Times New Roman" w:cs="Times New Roman"/>
          <w:sz w:val="24"/>
          <w:szCs w:val="24"/>
          <w:lang w:val="uk-UA"/>
        </w:rPr>
        <w:t xml:space="preserve"> жінок та 8 чоловіків.</w:t>
      </w:r>
      <w:r w:rsidR="00FC3715" w:rsidRPr="003505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61E4" w:rsidRPr="003505C8">
        <w:rPr>
          <w:rFonts w:ascii="Times New Roman" w:hAnsi="Times New Roman" w:cs="Times New Roman"/>
          <w:sz w:val="24"/>
          <w:szCs w:val="24"/>
          <w:lang w:val="uk-UA"/>
        </w:rPr>
        <w:t xml:space="preserve">Серед </w:t>
      </w:r>
      <w:proofErr w:type="spellStart"/>
      <w:r w:rsidR="00F761E4" w:rsidRPr="003505C8">
        <w:rPr>
          <w:rFonts w:ascii="Times New Roman" w:hAnsi="Times New Roman" w:cs="Times New Roman"/>
          <w:sz w:val="24"/>
          <w:szCs w:val="24"/>
          <w:lang w:val="uk-UA"/>
        </w:rPr>
        <w:t>старост</w:t>
      </w:r>
      <w:proofErr w:type="spellEnd"/>
      <w:r w:rsidR="00F761E4" w:rsidRPr="003505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761E4" w:rsidRPr="003505C8">
        <w:rPr>
          <w:rFonts w:ascii="Times New Roman" w:hAnsi="Times New Roman" w:cs="Times New Roman"/>
          <w:sz w:val="24"/>
          <w:szCs w:val="24"/>
          <w:lang w:val="uk-UA"/>
        </w:rPr>
        <w:t>сел</w:t>
      </w:r>
      <w:proofErr w:type="spellEnd"/>
      <w:r w:rsidR="00F761E4" w:rsidRPr="003505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3715" w:rsidRPr="003505C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761E4" w:rsidRPr="003505C8">
        <w:rPr>
          <w:rFonts w:ascii="Times New Roman" w:hAnsi="Times New Roman" w:cs="Times New Roman"/>
          <w:sz w:val="24"/>
          <w:szCs w:val="24"/>
          <w:lang w:val="uk-UA"/>
        </w:rPr>
        <w:t xml:space="preserve"> жінка та </w:t>
      </w:r>
      <w:r w:rsidR="00FC3715" w:rsidRPr="003505C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F761E4" w:rsidRPr="003505C8">
        <w:rPr>
          <w:rFonts w:ascii="Times New Roman" w:hAnsi="Times New Roman" w:cs="Times New Roman"/>
          <w:sz w:val="24"/>
          <w:szCs w:val="24"/>
          <w:lang w:val="uk-UA"/>
        </w:rPr>
        <w:t xml:space="preserve"> чоловіків.</w:t>
      </w:r>
    </w:p>
    <w:p w14:paraId="6C8562B5" w14:textId="0BEB5157" w:rsidR="00B43581" w:rsidRDefault="00B43581" w:rsidP="00B43581">
      <w:pPr>
        <w:jc w:val="both"/>
        <w:rPr>
          <w:rFonts w:cs="Times New Roman"/>
          <w:color w:val="4472C4" w:themeColor="accent1"/>
          <w:sz w:val="24"/>
          <w:szCs w:val="24"/>
        </w:rPr>
      </w:pPr>
    </w:p>
    <w:p w14:paraId="5D9C1B2B" w14:textId="17F3C94D" w:rsidR="003A730A" w:rsidRDefault="003A730A" w:rsidP="003A730A">
      <w:pPr>
        <w:jc w:val="center"/>
        <w:rPr>
          <w:rFonts w:cs="Times New Roman"/>
          <w:color w:val="4472C4" w:themeColor="accent1"/>
          <w:sz w:val="24"/>
          <w:szCs w:val="24"/>
        </w:rPr>
      </w:pPr>
      <w:r w:rsidRPr="003A730A">
        <w:rPr>
          <w:rFonts w:cs="Times New Roman"/>
          <w:color w:val="4472C4" w:themeColor="accent1"/>
          <w:sz w:val="24"/>
          <w:szCs w:val="24"/>
        </w:rPr>
        <w:t>ВЕТЕРАНИ АНТИТЕРОРИСТИЧНОЇ ОПЕРАЦІЇ/ ОПЕРАЦІЇ ОБ’ЄДНАНИХ СИЛ</w:t>
      </w:r>
    </w:p>
    <w:p w14:paraId="7E7E5840" w14:textId="1A9C17B6" w:rsidR="003A730A" w:rsidRDefault="003A730A" w:rsidP="003A730A">
      <w:pPr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color w:val="4472C4" w:themeColor="accent1"/>
          <w:sz w:val="24"/>
          <w:szCs w:val="24"/>
          <w:lang w:val="uk-UA"/>
        </w:rPr>
        <w:t xml:space="preserve">   </w:t>
      </w:r>
      <w:r w:rsidR="001A7089">
        <w:rPr>
          <w:rFonts w:cs="Times New Roman"/>
          <w:color w:val="4472C4" w:themeColor="accent1"/>
          <w:sz w:val="24"/>
          <w:szCs w:val="24"/>
          <w:lang w:val="uk-UA"/>
        </w:rPr>
        <w:t xml:space="preserve">  </w:t>
      </w:r>
      <w:r w:rsidR="001A7089" w:rsidRPr="001A7089">
        <w:rPr>
          <w:rFonts w:cs="Times New Roman"/>
          <w:sz w:val="24"/>
          <w:szCs w:val="24"/>
          <w:lang w:val="uk-UA"/>
        </w:rPr>
        <w:t>За</w:t>
      </w:r>
      <w:r w:rsidR="001A7089">
        <w:rPr>
          <w:rFonts w:cs="Times New Roman"/>
          <w:sz w:val="24"/>
          <w:szCs w:val="24"/>
          <w:lang w:val="uk-UA"/>
        </w:rPr>
        <w:t xml:space="preserve"> останні 3 роки кількість осіб, що перебували на обліку у Дружківському військовому комісаріаті та приймали безпосередню участь в антитерористичній операції, забезпеченні її проведення і захисті незалежності, суверенітету та територіальної цілісності України та у здійсненні заходів із забезпечення національної безпеки і оборони,  зросла на 24 особи, 4 з яких – жіночої статі.</w:t>
      </w:r>
    </w:p>
    <w:p w14:paraId="267980CF" w14:textId="7F1CF93B" w:rsidR="003A730A" w:rsidRPr="00575E3A" w:rsidRDefault="00575E3A" w:rsidP="00575E3A">
      <w:pPr>
        <w:jc w:val="center"/>
        <w:rPr>
          <w:rFonts w:cs="Times New Roman"/>
          <w:sz w:val="24"/>
          <w:szCs w:val="24"/>
          <w:lang w:val="uk-UA"/>
        </w:rPr>
      </w:pPr>
      <w:r>
        <w:rPr>
          <w:rFonts w:cs="Times New Roman"/>
          <w:noProof/>
          <w:sz w:val="24"/>
          <w:szCs w:val="24"/>
          <w:lang w:val="uk-UA"/>
        </w:rPr>
        <w:drawing>
          <wp:inline distT="0" distB="0" distL="0" distR="0" wp14:anchorId="342F453A" wp14:editId="1B145CA5">
            <wp:extent cx="3745865" cy="1630755"/>
            <wp:effectExtent l="0" t="0" r="6985" b="762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631555CC" w14:textId="77777777" w:rsidR="003A730A" w:rsidRDefault="003A730A" w:rsidP="00B43581">
      <w:pPr>
        <w:jc w:val="both"/>
        <w:rPr>
          <w:rFonts w:cs="Times New Roman"/>
          <w:color w:val="4472C4" w:themeColor="accent1"/>
          <w:sz w:val="24"/>
          <w:szCs w:val="24"/>
        </w:rPr>
      </w:pPr>
    </w:p>
    <w:p w14:paraId="52F0CC08" w14:textId="77777777" w:rsidR="00B43581" w:rsidRPr="00B43581" w:rsidRDefault="00B43581" w:rsidP="00B43581">
      <w:pPr>
        <w:jc w:val="center"/>
        <w:rPr>
          <w:rFonts w:cs="Times New Roman"/>
          <w:sz w:val="40"/>
          <w:szCs w:val="40"/>
        </w:rPr>
      </w:pPr>
      <w:r w:rsidRPr="00B43581">
        <w:rPr>
          <w:rFonts w:cs="Times New Roman"/>
          <w:sz w:val="40"/>
          <w:szCs w:val="40"/>
        </w:rPr>
        <w:lastRenderedPageBreak/>
        <w:t>ПРАВОПОРУШЕННЯ ТА ПРАВОСУДДЯ</w:t>
      </w:r>
    </w:p>
    <w:p w14:paraId="784FEC4A" w14:textId="50FC433D" w:rsidR="00B43581" w:rsidRDefault="00B43581" w:rsidP="00B43581">
      <w:pPr>
        <w:jc w:val="center"/>
        <w:rPr>
          <w:rFonts w:cs="Times New Roman"/>
          <w:color w:val="4472C4" w:themeColor="accent1"/>
          <w:sz w:val="24"/>
          <w:szCs w:val="24"/>
        </w:rPr>
      </w:pPr>
      <w:bookmarkStart w:id="5" w:name="_Hlk60647737"/>
      <w:r w:rsidRPr="00B43581">
        <w:rPr>
          <w:rFonts w:cs="Times New Roman"/>
          <w:color w:val="4472C4" w:themeColor="accent1"/>
          <w:sz w:val="24"/>
          <w:szCs w:val="24"/>
        </w:rPr>
        <w:t>КІЛЬКІСТЬ ЗАРЕЄСТРОВАНИХ ЗАЯВ, ПОВІДОМЛЕНЬ ПРО ВЧИНЕНІ ПРАВОПОРУШЕННЯ ТА ІНШІ ПОДІЇ, ПОВ’ЯЗАНІ З ДОМАШНІМ НАСИЛЬСТВОМ</w:t>
      </w:r>
    </w:p>
    <w:bookmarkEnd w:id="5"/>
    <w:p w14:paraId="78AC5AD7" w14:textId="73948236" w:rsidR="00F03065" w:rsidRDefault="00F03065" w:rsidP="00B43581">
      <w:pPr>
        <w:jc w:val="center"/>
        <w:rPr>
          <w:rFonts w:cs="Times New Roman"/>
          <w:color w:val="4472C4" w:themeColor="accent1"/>
          <w:sz w:val="24"/>
          <w:szCs w:val="24"/>
        </w:rPr>
      </w:pPr>
      <w:r>
        <w:rPr>
          <w:rFonts w:cs="Times New Roman"/>
          <w:noProof/>
          <w:color w:val="4472C4" w:themeColor="accent1"/>
          <w:sz w:val="24"/>
          <w:szCs w:val="24"/>
        </w:rPr>
        <w:drawing>
          <wp:inline distT="0" distB="0" distL="0" distR="0" wp14:anchorId="6433546A" wp14:editId="3AD7EC63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781FB88A" w14:textId="77777777" w:rsidR="00474C7B" w:rsidRDefault="00474C7B" w:rsidP="00F846AC">
      <w:pPr>
        <w:jc w:val="center"/>
        <w:rPr>
          <w:rFonts w:cs="Times New Roman"/>
          <w:sz w:val="40"/>
          <w:szCs w:val="40"/>
        </w:rPr>
      </w:pPr>
    </w:p>
    <w:p w14:paraId="30DFAB10" w14:textId="5AC2A423" w:rsidR="00F846AC" w:rsidRPr="00F846AC" w:rsidRDefault="00F846AC" w:rsidP="00F846AC">
      <w:pPr>
        <w:jc w:val="center"/>
        <w:rPr>
          <w:rFonts w:cs="Times New Roman"/>
          <w:sz w:val="40"/>
          <w:szCs w:val="40"/>
        </w:rPr>
      </w:pPr>
      <w:r w:rsidRPr="00F846AC">
        <w:rPr>
          <w:rFonts w:cs="Times New Roman"/>
          <w:sz w:val="40"/>
          <w:szCs w:val="40"/>
        </w:rPr>
        <w:t>РЕАЛІЗАЦІЯ ҐЕНДЕРНОЇ ПОЛІТИКИ В ОБЛАСТІ</w:t>
      </w:r>
    </w:p>
    <w:p w14:paraId="4B5D2055" w14:textId="1F90409A" w:rsidR="00F846AC" w:rsidRDefault="00F846AC" w:rsidP="00F846AC">
      <w:pPr>
        <w:jc w:val="center"/>
        <w:rPr>
          <w:rFonts w:cs="Times New Roman"/>
          <w:color w:val="4472C4" w:themeColor="accent1"/>
          <w:sz w:val="24"/>
          <w:szCs w:val="24"/>
        </w:rPr>
      </w:pPr>
      <w:r w:rsidRPr="00F846AC">
        <w:rPr>
          <w:rFonts w:cs="Times New Roman"/>
          <w:color w:val="4472C4" w:themeColor="accent1"/>
          <w:sz w:val="24"/>
          <w:szCs w:val="24"/>
        </w:rPr>
        <w:t>ДОКУМЕНТИ З ПИТАНЬ ВПРОВАДЖЕННЯ ҐЕНДЕРНОЇ ПОЛІТИКИ</w:t>
      </w:r>
    </w:p>
    <w:p w14:paraId="7C0B1D99" w14:textId="517B65A0" w:rsidR="008A4CC6" w:rsidRDefault="008A4CC6" w:rsidP="00F846AC">
      <w:pPr>
        <w:jc w:val="center"/>
        <w:rPr>
          <w:rFonts w:cs="Times New Roman"/>
          <w:color w:val="4472C4" w:themeColor="accen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4085"/>
        <w:gridCol w:w="2265"/>
        <w:gridCol w:w="2816"/>
      </w:tblGrid>
      <w:tr w:rsidR="008A4CC6" w:rsidRPr="00333E07" w14:paraId="588E14E4" w14:textId="77777777" w:rsidTr="008A4CC6">
        <w:tc>
          <w:tcPr>
            <w:tcW w:w="462" w:type="dxa"/>
          </w:tcPr>
          <w:p w14:paraId="4B0E9451" w14:textId="77777777" w:rsidR="008A4CC6" w:rsidRPr="00333E07" w:rsidRDefault="008A4CC6" w:rsidP="00E91C7C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333E07">
              <w:rPr>
                <w:rFonts w:cstheme="minorHAnsi"/>
                <w:sz w:val="24"/>
                <w:szCs w:val="24"/>
                <w:lang w:val="uk-UA"/>
              </w:rPr>
              <w:t>№</w:t>
            </w:r>
          </w:p>
        </w:tc>
        <w:tc>
          <w:tcPr>
            <w:tcW w:w="4228" w:type="dxa"/>
          </w:tcPr>
          <w:p w14:paraId="095CCF51" w14:textId="77777777" w:rsidR="008A4CC6" w:rsidRPr="00333E07" w:rsidRDefault="008A4CC6" w:rsidP="00E91C7C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333E07">
              <w:rPr>
                <w:rFonts w:cstheme="minorHAnsi"/>
                <w:sz w:val="24"/>
                <w:szCs w:val="24"/>
                <w:lang w:val="uk-UA"/>
              </w:rPr>
              <w:t>Назва документу</w:t>
            </w:r>
          </w:p>
        </w:tc>
        <w:tc>
          <w:tcPr>
            <w:tcW w:w="2327" w:type="dxa"/>
          </w:tcPr>
          <w:p w14:paraId="488A172A" w14:textId="77777777" w:rsidR="008A4CC6" w:rsidRPr="00333E07" w:rsidRDefault="008A4CC6" w:rsidP="00E91C7C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333E07">
              <w:rPr>
                <w:rFonts w:cstheme="minorHAnsi"/>
                <w:sz w:val="24"/>
                <w:szCs w:val="24"/>
                <w:lang w:val="uk-UA"/>
              </w:rPr>
              <w:t>Дані документу</w:t>
            </w:r>
          </w:p>
        </w:tc>
        <w:tc>
          <w:tcPr>
            <w:tcW w:w="2328" w:type="dxa"/>
          </w:tcPr>
          <w:p w14:paraId="74A77DB2" w14:textId="77777777" w:rsidR="008A4CC6" w:rsidRPr="00333E07" w:rsidRDefault="008A4CC6" w:rsidP="00E91C7C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333E07">
              <w:rPr>
                <w:rFonts w:cstheme="minorHAnsi"/>
                <w:sz w:val="24"/>
                <w:szCs w:val="24"/>
                <w:lang w:val="uk-UA"/>
              </w:rPr>
              <w:t>Посилання в інтернеті</w:t>
            </w:r>
          </w:p>
        </w:tc>
      </w:tr>
      <w:tr w:rsidR="008A4CC6" w:rsidRPr="00333E07" w14:paraId="588C4EBB" w14:textId="77777777" w:rsidTr="008A4CC6">
        <w:trPr>
          <w:trHeight w:val="2465"/>
        </w:trPr>
        <w:tc>
          <w:tcPr>
            <w:tcW w:w="462" w:type="dxa"/>
          </w:tcPr>
          <w:p w14:paraId="5DC45926" w14:textId="77777777" w:rsidR="008A4CC6" w:rsidRPr="00C220FD" w:rsidRDefault="008A4CC6" w:rsidP="00E91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2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28" w:type="dxa"/>
          </w:tcPr>
          <w:p w14:paraId="509CFD57" w14:textId="77777777" w:rsidR="008A4CC6" w:rsidRPr="00C220FD" w:rsidRDefault="008A4CC6" w:rsidP="00E91C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2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виконкому Дружківської міської ради «Про затвердження  Положення про координаційну раду  з питань молодіжної  та сімейної політики, запобігання  та протидії домашньому  насильству і насильству за ознакою статі, гендерної рівності  та протидії торгівлі людьми»</w:t>
            </w:r>
          </w:p>
        </w:tc>
        <w:tc>
          <w:tcPr>
            <w:tcW w:w="2327" w:type="dxa"/>
          </w:tcPr>
          <w:p w14:paraId="31AFDA15" w14:textId="77777777" w:rsidR="008A4CC6" w:rsidRPr="00C220FD" w:rsidRDefault="008A4CC6" w:rsidP="00E91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2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17.04.2019 </w:t>
            </w:r>
          </w:p>
          <w:p w14:paraId="424E2B8C" w14:textId="77777777" w:rsidR="008A4CC6" w:rsidRPr="00C220FD" w:rsidRDefault="008A4CC6" w:rsidP="00E91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2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192</w:t>
            </w:r>
          </w:p>
        </w:tc>
        <w:tc>
          <w:tcPr>
            <w:tcW w:w="2328" w:type="dxa"/>
          </w:tcPr>
          <w:p w14:paraId="4BE9847B" w14:textId="584E088B" w:rsidR="008A4CC6" w:rsidRPr="00C220FD" w:rsidRDefault="00FC24E6" w:rsidP="00E91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="009568F5" w:rsidRPr="00C220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https://druisp.gov.ua/2017-02-06-14-02-52/7513:192</w:t>
              </w:r>
            </w:hyperlink>
            <w:r w:rsidR="009568F5" w:rsidRPr="00C22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A4CC6" w:rsidRPr="00333E07" w14:paraId="5CAAA5F9" w14:textId="77777777" w:rsidTr="008A4CC6">
        <w:trPr>
          <w:trHeight w:val="752"/>
        </w:trPr>
        <w:tc>
          <w:tcPr>
            <w:tcW w:w="462" w:type="dxa"/>
          </w:tcPr>
          <w:p w14:paraId="19B532EE" w14:textId="77777777" w:rsidR="008A4CC6" w:rsidRPr="00C220FD" w:rsidRDefault="008A4CC6" w:rsidP="00E91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2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28" w:type="dxa"/>
          </w:tcPr>
          <w:p w14:paraId="576F8384" w14:textId="77777777" w:rsidR="008A4CC6" w:rsidRPr="00C220FD" w:rsidRDefault="008A4CC6" w:rsidP="00E91C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2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виконкому Дружківської міської  ради «Про затвердження складу координаційної ради з питань молодіжної  та сімейної політики, запобігання  та протидії домашньому  насильству і насильству за ознакою статі, гендерної рівності  та протидії торгівлі людьми»</w:t>
            </w:r>
          </w:p>
        </w:tc>
        <w:tc>
          <w:tcPr>
            <w:tcW w:w="2327" w:type="dxa"/>
          </w:tcPr>
          <w:p w14:paraId="6C153B7D" w14:textId="77777777" w:rsidR="008A4CC6" w:rsidRPr="00C220FD" w:rsidRDefault="008A4CC6" w:rsidP="00E91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2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03.04.2019</w:t>
            </w:r>
          </w:p>
          <w:p w14:paraId="059810C4" w14:textId="77777777" w:rsidR="008A4CC6" w:rsidRPr="00C220FD" w:rsidRDefault="008A4CC6" w:rsidP="00E91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2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№155</w:t>
            </w:r>
          </w:p>
          <w:p w14:paraId="35C7E77A" w14:textId="77777777" w:rsidR="008A4CC6" w:rsidRPr="00C220FD" w:rsidRDefault="008A4CC6" w:rsidP="00E91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07F69B" w14:textId="77777777" w:rsidR="008A4CC6" w:rsidRPr="00C220FD" w:rsidRDefault="008A4CC6" w:rsidP="00E91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8" w:type="dxa"/>
          </w:tcPr>
          <w:p w14:paraId="0BBE5FE7" w14:textId="2093A84D" w:rsidR="008A4CC6" w:rsidRPr="00C220FD" w:rsidRDefault="00FC24E6" w:rsidP="00E91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568F5" w:rsidRPr="00C220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https://druisp.gov.ua/2017-02-06-14-02-52/7455:155</w:t>
              </w:r>
            </w:hyperlink>
          </w:p>
          <w:p w14:paraId="398C767F" w14:textId="437C1F02" w:rsidR="009568F5" w:rsidRPr="00C220FD" w:rsidRDefault="009568F5" w:rsidP="00E91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C6" w:rsidRPr="00333E07" w14:paraId="143C7224" w14:textId="77777777" w:rsidTr="008A4CC6">
        <w:tc>
          <w:tcPr>
            <w:tcW w:w="462" w:type="dxa"/>
          </w:tcPr>
          <w:p w14:paraId="19AE385F" w14:textId="77777777" w:rsidR="008A4CC6" w:rsidRPr="00C220FD" w:rsidRDefault="008A4CC6" w:rsidP="00E91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2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28" w:type="dxa"/>
          </w:tcPr>
          <w:p w14:paraId="4BB5521A" w14:textId="77777777" w:rsidR="008A4CC6" w:rsidRPr="00C220FD" w:rsidRDefault="008A4CC6" w:rsidP="00E91C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міського голови «Про призначення відповідальної особи за реалізацію  державної політики у </w:t>
            </w:r>
            <w:r w:rsidRPr="00C22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сфері запобігання  та протидії домашньому насильству за ознакою статі в місті Дружківка»  </w:t>
            </w:r>
          </w:p>
        </w:tc>
        <w:tc>
          <w:tcPr>
            <w:tcW w:w="2327" w:type="dxa"/>
          </w:tcPr>
          <w:p w14:paraId="061B9520" w14:textId="77777777" w:rsidR="008A4CC6" w:rsidRPr="00C220FD" w:rsidRDefault="008A4CC6" w:rsidP="00E91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2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 08.01.2019</w:t>
            </w:r>
          </w:p>
          <w:p w14:paraId="6B34B2C1" w14:textId="77777777" w:rsidR="008A4CC6" w:rsidRPr="00C220FD" w:rsidRDefault="008A4CC6" w:rsidP="00E91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4</w:t>
            </w:r>
          </w:p>
        </w:tc>
        <w:tc>
          <w:tcPr>
            <w:tcW w:w="2328" w:type="dxa"/>
          </w:tcPr>
          <w:p w14:paraId="5FBA96EA" w14:textId="77777777" w:rsidR="008A4CC6" w:rsidRPr="00C220FD" w:rsidRDefault="008A4CC6" w:rsidP="00E91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C6" w:rsidRPr="00333E07" w14:paraId="40FFF8CB" w14:textId="77777777" w:rsidTr="008A4CC6">
        <w:trPr>
          <w:trHeight w:val="662"/>
        </w:trPr>
        <w:tc>
          <w:tcPr>
            <w:tcW w:w="462" w:type="dxa"/>
          </w:tcPr>
          <w:p w14:paraId="6DF38E77" w14:textId="77777777" w:rsidR="008A4CC6" w:rsidRPr="00C220FD" w:rsidRDefault="008A4CC6" w:rsidP="00E91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2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28" w:type="dxa"/>
          </w:tcPr>
          <w:p w14:paraId="33AD5EB2" w14:textId="77777777" w:rsidR="008A4CC6" w:rsidRPr="00C220FD" w:rsidRDefault="008A4CC6" w:rsidP="00E91C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</w:pPr>
            <w:r w:rsidRPr="00C22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виконкому Дружківської міської ради «Про створення міської Координаційної ради з ґендерних питань та впровадження національного плану дій</w:t>
            </w:r>
            <w:r w:rsidRPr="00C22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C220FD"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  <w:t xml:space="preserve">з виконання резолюції Ради Безпеки ООН 1325 «Жінки, мир, безпека» та затвердження Положення про </w:t>
            </w:r>
            <w:r w:rsidRPr="00C22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міську Координаційну раду»</w:t>
            </w:r>
          </w:p>
        </w:tc>
        <w:tc>
          <w:tcPr>
            <w:tcW w:w="2327" w:type="dxa"/>
          </w:tcPr>
          <w:p w14:paraId="1D16A90F" w14:textId="77777777" w:rsidR="008A4CC6" w:rsidRPr="00C220FD" w:rsidRDefault="008A4CC6" w:rsidP="00E91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2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04.12.2019</w:t>
            </w:r>
          </w:p>
          <w:p w14:paraId="0960687D" w14:textId="77777777" w:rsidR="008A4CC6" w:rsidRPr="00C220FD" w:rsidRDefault="008A4CC6" w:rsidP="00E91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2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559</w:t>
            </w:r>
          </w:p>
        </w:tc>
        <w:tc>
          <w:tcPr>
            <w:tcW w:w="2328" w:type="dxa"/>
          </w:tcPr>
          <w:p w14:paraId="32510C41" w14:textId="617DE12B" w:rsidR="008A4CC6" w:rsidRPr="00C220FD" w:rsidRDefault="00FC24E6" w:rsidP="00E91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E1281" w:rsidRPr="00C220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https://druisp.gov.ua/2017-02-06-14-02-52/9280:44420</w:t>
              </w:r>
            </w:hyperlink>
          </w:p>
          <w:p w14:paraId="52953430" w14:textId="79CFC1F7" w:rsidR="00BE1281" w:rsidRPr="00C220FD" w:rsidRDefault="00BE1281" w:rsidP="00E91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C6" w:rsidRPr="00333E07" w14:paraId="6C58D0AA" w14:textId="77777777" w:rsidTr="008A4CC6">
        <w:trPr>
          <w:trHeight w:val="2114"/>
        </w:trPr>
        <w:tc>
          <w:tcPr>
            <w:tcW w:w="462" w:type="dxa"/>
          </w:tcPr>
          <w:p w14:paraId="36F8580B" w14:textId="77777777" w:rsidR="008A4CC6" w:rsidRPr="00C220FD" w:rsidRDefault="008A4CC6" w:rsidP="00E91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2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28" w:type="dxa"/>
          </w:tcPr>
          <w:p w14:paraId="70565EBB" w14:textId="77777777" w:rsidR="008A4CC6" w:rsidRPr="00C220FD" w:rsidRDefault="008A4CC6" w:rsidP="00E91C7C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C220FD">
              <w:rPr>
                <w:color w:val="000000"/>
                <w:lang w:val="uk-UA"/>
              </w:rPr>
              <w:t xml:space="preserve">Рішення виконкому Дружківської міської ради «Про затвердження  міського  плану  заходів </w:t>
            </w:r>
            <w:r w:rsidRPr="00C220FD">
              <w:rPr>
                <w:lang w:val="uk-UA"/>
              </w:rPr>
              <w:t xml:space="preserve"> у рамках </w:t>
            </w:r>
            <w:r w:rsidRPr="00C220FD">
              <w:rPr>
                <w:color w:val="000000"/>
                <w:lang w:val="uk-UA"/>
              </w:rPr>
              <w:t>Національного плану дій з виконання  резолюції</w:t>
            </w:r>
            <w:r w:rsidRPr="00C220FD">
              <w:rPr>
                <w:color w:val="000000"/>
              </w:rPr>
              <w:t> </w:t>
            </w:r>
            <w:r w:rsidRPr="00C220FD">
              <w:rPr>
                <w:color w:val="000000"/>
                <w:lang w:val="uk-UA"/>
              </w:rPr>
              <w:t xml:space="preserve">  Ради Безпеки ООН 1325 «Жінки, мир, безпека»  на період  2020 – 2022 років»</w:t>
            </w:r>
          </w:p>
        </w:tc>
        <w:tc>
          <w:tcPr>
            <w:tcW w:w="2327" w:type="dxa"/>
          </w:tcPr>
          <w:p w14:paraId="3C7D29BD" w14:textId="77777777" w:rsidR="008A4CC6" w:rsidRPr="00C220FD" w:rsidRDefault="008A4CC6" w:rsidP="00E91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2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18.12.2019 </w:t>
            </w:r>
          </w:p>
          <w:p w14:paraId="28B7109A" w14:textId="77777777" w:rsidR="008A4CC6" w:rsidRPr="00C220FD" w:rsidRDefault="008A4CC6" w:rsidP="00E91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2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584</w:t>
            </w:r>
          </w:p>
          <w:p w14:paraId="1204AEBA" w14:textId="77777777" w:rsidR="008A4CC6" w:rsidRPr="00C220FD" w:rsidRDefault="008A4CC6" w:rsidP="00E91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399F8C60" w14:textId="44A769FA" w:rsidR="008A4CC6" w:rsidRPr="00C220FD" w:rsidRDefault="00FC24E6" w:rsidP="00E91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E1281" w:rsidRPr="00C220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https://druisp.gov.ua/2017-02-06-14-02-52/8315:584</w:t>
              </w:r>
            </w:hyperlink>
          </w:p>
          <w:p w14:paraId="58AFD3AF" w14:textId="3C1CD837" w:rsidR="00BE1281" w:rsidRPr="00C220FD" w:rsidRDefault="00BE1281" w:rsidP="00E91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C6" w:rsidRPr="00333E07" w14:paraId="31ECAFA7" w14:textId="77777777" w:rsidTr="008A4CC6">
        <w:trPr>
          <w:trHeight w:val="3326"/>
        </w:trPr>
        <w:tc>
          <w:tcPr>
            <w:tcW w:w="462" w:type="dxa"/>
          </w:tcPr>
          <w:p w14:paraId="2649FFC6" w14:textId="77777777" w:rsidR="008A4CC6" w:rsidRPr="00C220FD" w:rsidRDefault="008A4CC6" w:rsidP="00E91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2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28" w:type="dxa"/>
          </w:tcPr>
          <w:p w14:paraId="7FE605B3" w14:textId="09824776" w:rsidR="008A4CC6" w:rsidRPr="00C220FD" w:rsidRDefault="008A4CC6" w:rsidP="00E91C7C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C220FD">
              <w:rPr>
                <w:color w:val="000000"/>
                <w:lang w:val="uk-UA"/>
              </w:rPr>
              <w:t xml:space="preserve">Рішення виконкому Дружківської міської ради «Про внесення змін до рішення виконавчого  комітету міської ради  від 04.12.2019 № 559 «Про створення міської Координаційної  ради з ґендерних питань та впровадження  національного  плану  дій з виконання  резолюції   Ради Безпеки ООН 1325 «Жінки, мир, безпека» та затвердження  Положення про міську  Координаційну раду» </w:t>
            </w:r>
          </w:p>
          <w:p w14:paraId="36759BC4" w14:textId="77777777" w:rsidR="008A4CC6" w:rsidRPr="00C220FD" w:rsidRDefault="008A4CC6" w:rsidP="00E91C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27" w:type="dxa"/>
          </w:tcPr>
          <w:p w14:paraId="58E56BDE" w14:textId="77777777" w:rsidR="008A4CC6" w:rsidRPr="00C220FD" w:rsidRDefault="008A4CC6" w:rsidP="00E91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2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07.10.2020 </w:t>
            </w:r>
          </w:p>
          <w:p w14:paraId="7468104B" w14:textId="77777777" w:rsidR="008A4CC6" w:rsidRPr="00C220FD" w:rsidRDefault="008A4CC6" w:rsidP="00E91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2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444</w:t>
            </w:r>
          </w:p>
        </w:tc>
        <w:tc>
          <w:tcPr>
            <w:tcW w:w="2328" w:type="dxa"/>
          </w:tcPr>
          <w:p w14:paraId="0362679A" w14:textId="72502648" w:rsidR="008A4CC6" w:rsidRPr="00C220FD" w:rsidRDefault="00FC24E6" w:rsidP="00E91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0" w:history="1">
              <w:r w:rsidR="00BE1281" w:rsidRPr="00C220F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https://druisp.gov.ua/2017-02-06-14-02-52/9280:44420</w:t>
              </w:r>
            </w:hyperlink>
          </w:p>
          <w:p w14:paraId="5745F59F" w14:textId="01967064" w:rsidR="00BE1281" w:rsidRPr="00C220FD" w:rsidRDefault="00BE1281" w:rsidP="00E91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90C0D05" w14:textId="77777777" w:rsidR="00474C7B" w:rsidRDefault="00474C7B" w:rsidP="00B11B4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739F65" w14:textId="77777777" w:rsidR="00474C7B" w:rsidRDefault="00474C7B" w:rsidP="00B11B4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F4046B" w14:textId="5E5C6AA2" w:rsidR="00CE1BB9" w:rsidRPr="00E94B12" w:rsidRDefault="00CE1BB9" w:rsidP="00B11B4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4B1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ІНСТИТУЦІОНАЛЬНЕ ТА РЕСУРСНЕ ЗАБЕЗПЕЧЕННЯ РЕАЛІЗАЦІЇ ҐЕНДЕРНОЇ ПОЛІТИКИ</w:t>
      </w:r>
    </w:p>
    <w:p w14:paraId="686BC3D0" w14:textId="77777777" w:rsidR="00B11B4F" w:rsidRPr="00B11B4F" w:rsidRDefault="00B11B4F" w:rsidP="00B11B4F">
      <w:pPr>
        <w:spacing w:after="0" w:line="240" w:lineRule="auto"/>
        <w:jc w:val="center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555A5E0D" w14:textId="09281FA3" w:rsidR="00CE1BB9" w:rsidRPr="00B11B4F" w:rsidRDefault="00CE1BB9" w:rsidP="00B11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1B4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F313B1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B11B4F">
        <w:rPr>
          <w:rFonts w:ascii="Times New Roman" w:hAnsi="Times New Roman" w:cs="Times New Roman"/>
          <w:sz w:val="24"/>
          <w:szCs w:val="24"/>
          <w:lang w:val="uk-UA"/>
        </w:rPr>
        <w:t>Станом на 01.11.2020 у структурі Дружківської міської ради відповідальним за реалізацію ґендерної політики є відділ з питань культури, сім’ї, молоді, спорту та туризму</w:t>
      </w:r>
      <w:r w:rsidR="007632C3">
        <w:rPr>
          <w:rFonts w:ascii="Times New Roman" w:hAnsi="Times New Roman" w:cs="Times New Roman"/>
          <w:sz w:val="24"/>
          <w:szCs w:val="24"/>
          <w:lang w:val="uk-UA"/>
        </w:rPr>
        <w:t xml:space="preserve"> Дружківської міської ради</w:t>
      </w:r>
      <w:r w:rsidRPr="00B11B4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3AA56D37" w14:textId="51D0B146" w:rsidR="00CE1BB9" w:rsidRPr="00B11B4F" w:rsidRDefault="007632C3" w:rsidP="00B11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proofErr w:type="spellStart"/>
      <w:r w:rsidR="00CE1BB9" w:rsidRPr="00B11B4F">
        <w:rPr>
          <w:rFonts w:ascii="Times New Roman" w:hAnsi="Times New Roman" w:cs="Times New Roman"/>
          <w:sz w:val="24"/>
          <w:szCs w:val="24"/>
        </w:rPr>
        <w:t>Ґендерний</w:t>
      </w:r>
      <w:proofErr w:type="spellEnd"/>
      <w:r w:rsidR="00CE1BB9" w:rsidRPr="00B11B4F">
        <w:rPr>
          <w:rFonts w:ascii="Times New Roman" w:hAnsi="Times New Roman" w:cs="Times New Roman"/>
          <w:sz w:val="24"/>
          <w:szCs w:val="24"/>
        </w:rPr>
        <w:t xml:space="preserve"> аудит, </w:t>
      </w:r>
      <w:proofErr w:type="spellStart"/>
      <w:r w:rsidR="00CE1BB9" w:rsidRPr="00B11B4F">
        <w:rPr>
          <w:rFonts w:ascii="Times New Roman" w:hAnsi="Times New Roman" w:cs="Times New Roman"/>
          <w:sz w:val="24"/>
          <w:szCs w:val="24"/>
        </w:rPr>
        <w:t>моніторинг</w:t>
      </w:r>
      <w:proofErr w:type="spellEnd"/>
      <w:r w:rsidR="00CE1BB9" w:rsidRPr="00B11B4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CE1BB9" w:rsidRPr="00B11B4F">
        <w:rPr>
          <w:rFonts w:ascii="Times New Roman" w:hAnsi="Times New Roman" w:cs="Times New Roman"/>
          <w:sz w:val="24"/>
          <w:szCs w:val="24"/>
        </w:rPr>
        <w:t>оцінка</w:t>
      </w:r>
      <w:proofErr w:type="spellEnd"/>
      <w:r w:rsidR="00CE1BB9" w:rsidRPr="00B11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BB9" w:rsidRPr="00B11B4F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="00CE1BB9" w:rsidRPr="00B11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BB9" w:rsidRPr="00B11B4F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="00CE1BB9" w:rsidRPr="00B11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BB9" w:rsidRPr="00B11B4F">
        <w:rPr>
          <w:rFonts w:ascii="Times New Roman" w:hAnsi="Times New Roman" w:cs="Times New Roman"/>
          <w:sz w:val="24"/>
          <w:szCs w:val="24"/>
        </w:rPr>
        <w:t>рівних</w:t>
      </w:r>
      <w:proofErr w:type="spellEnd"/>
      <w:r w:rsidR="00CE1BB9" w:rsidRPr="00B11B4F">
        <w:rPr>
          <w:rFonts w:ascii="Times New Roman" w:hAnsi="Times New Roman" w:cs="Times New Roman"/>
          <w:sz w:val="24"/>
          <w:szCs w:val="24"/>
        </w:rPr>
        <w:t xml:space="preserve"> прав та </w:t>
      </w:r>
      <w:proofErr w:type="spellStart"/>
      <w:r w:rsidR="00CE1BB9" w:rsidRPr="00B11B4F">
        <w:rPr>
          <w:rFonts w:ascii="Times New Roman" w:hAnsi="Times New Roman" w:cs="Times New Roman"/>
          <w:sz w:val="24"/>
          <w:szCs w:val="24"/>
        </w:rPr>
        <w:t>можливостей</w:t>
      </w:r>
      <w:proofErr w:type="spellEnd"/>
      <w:r w:rsidR="00CE1BB9" w:rsidRPr="00B11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BB9" w:rsidRPr="00B11B4F">
        <w:rPr>
          <w:rFonts w:ascii="Times New Roman" w:hAnsi="Times New Roman" w:cs="Times New Roman"/>
          <w:sz w:val="24"/>
          <w:szCs w:val="24"/>
        </w:rPr>
        <w:t>жінок</w:t>
      </w:r>
      <w:proofErr w:type="spellEnd"/>
      <w:r w:rsidR="00CE1BB9" w:rsidRPr="00B11B4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CE1BB9" w:rsidRPr="00B11B4F">
        <w:rPr>
          <w:rFonts w:ascii="Times New Roman" w:hAnsi="Times New Roman" w:cs="Times New Roman"/>
          <w:sz w:val="24"/>
          <w:szCs w:val="24"/>
        </w:rPr>
        <w:t>чоловіків</w:t>
      </w:r>
      <w:proofErr w:type="spellEnd"/>
      <w:r w:rsidR="00CE1BB9" w:rsidRPr="00B11B4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E1BB9" w:rsidRPr="00B11B4F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="00CE1BB9" w:rsidRPr="00B11B4F">
        <w:rPr>
          <w:rFonts w:ascii="Times New Roman" w:hAnsi="Times New Roman" w:cs="Times New Roman"/>
          <w:sz w:val="24"/>
          <w:szCs w:val="24"/>
        </w:rPr>
        <w:t xml:space="preserve"> не проводились. </w:t>
      </w:r>
    </w:p>
    <w:p w14:paraId="36D80DBE" w14:textId="77777777" w:rsidR="00CE1BB9" w:rsidRDefault="00CE1BB9" w:rsidP="00CE1BB9">
      <w:pPr>
        <w:jc w:val="both"/>
        <w:rPr>
          <w:rFonts w:cs="Times New Roman"/>
          <w:color w:val="4472C4" w:themeColor="accent1"/>
          <w:sz w:val="24"/>
          <w:szCs w:val="24"/>
        </w:rPr>
      </w:pPr>
    </w:p>
    <w:p w14:paraId="02858910" w14:textId="14AAA1A5" w:rsidR="00CE1BB9" w:rsidRPr="00E94B12" w:rsidRDefault="00CE1BB9" w:rsidP="00CE1BB9">
      <w:pPr>
        <w:jc w:val="center"/>
        <w:rPr>
          <w:rFonts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4B12">
        <w:rPr>
          <w:rFonts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СПІВПРАЦЯ З ГРОМАДСЬКИМ СЕКТОРОМ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993"/>
        <w:gridCol w:w="2993"/>
        <w:gridCol w:w="3648"/>
      </w:tblGrid>
      <w:tr w:rsidR="00555588" w:rsidRPr="00B11B4F" w14:paraId="05223078" w14:textId="77777777" w:rsidTr="00474C7B">
        <w:trPr>
          <w:trHeight w:val="1314"/>
        </w:trPr>
        <w:tc>
          <w:tcPr>
            <w:tcW w:w="2993" w:type="dxa"/>
          </w:tcPr>
          <w:p w14:paraId="54CB3D8B" w14:textId="25AE6F85" w:rsidR="00555588" w:rsidRPr="00B11B4F" w:rsidRDefault="00555588" w:rsidP="00B11B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Тематична група</w:t>
            </w:r>
          </w:p>
        </w:tc>
        <w:tc>
          <w:tcPr>
            <w:tcW w:w="2993" w:type="dxa"/>
          </w:tcPr>
          <w:p w14:paraId="1404D17E" w14:textId="6786D1FC" w:rsidR="00555588" w:rsidRPr="00B11B4F" w:rsidRDefault="00555588" w:rsidP="00B11B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громадської організації, діяльність яких направлена на забезпечення прав даної категорії осіб.</w:t>
            </w:r>
          </w:p>
        </w:tc>
        <w:tc>
          <w:tcPr>
            <w:tcW w:w="3648" w:type="dxa"/>
          </w:tcPr>
          <w:p w14:paraId="17E59A01" w14:textId="179EA340" w:rsidR="00555588" w:rsidRPr="00B11B4F" w:rsidRDefault="00555588" w:rsidP="00B11B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 місцевої ради, що працюють з ними.</w:t>
            </w:r>
          </w:p>
        </w:tc>
      </w:tr>
      <w:tr w:rsidR="00555588" w:rsidRPr="00FC24E6" w14:paraId="755EBD6D" w14:textId="77777777" w:rsidTr="00474C7B">
        <w:trPr>
          <w:trHeight w:val="325"/>
        </w:trPr>
        <w:tc>
          <w:tcPr>
            <w:tcW w:w="2993" w:type="dxa"/>
          </w:tcPr>
          <w:p w14:paraId="0BAA1721" w14:textId="20343B1D" w:rsidR="00555588" w:rsidRPr="00B11B4F" w:rsidRDefault="000D4D0E" w:rsidP="00B11B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 з інвалідністю та члени їх родин</w:t>
            </w:r>
          </w:p>
        </w:tc>
        <w:tc>
          <w:tcPr>
            <w:tcW w:w="2993" w:type="dxa"/>
          </w:tcPr>
          <w:p w14:paraId="174614EC" w14:textId="64D76BBF" w:rsidR="00555588" w:rsidRPr="00B11B4F" w:rsidRDefault="000D4D0E" w:rsidP="00B11B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B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ГРОМАДСЬКА ОРГАНІЗАЦІЯ ЖІНОК, </w:t>
            </w:r>
            <w:r w:rsidRPr="00B11B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ЖІНОК-ІНВАЛІДІВ, ЗА ВІДРОДЖЕННЯ УКРАЇНСЬКИХ НАЦІОНАЛЬНИХ ТРАДИЦІЙ "АНАСТАСІЯ"</w:t>
            </w:r>
          </w:p>
        </w:tc>
        <w:tc>
          <w:tcPr>
            <w:tcW w:w="3648" w:type="dxa"/>
          </w:tcPr>
          <w:p w14:paraId="769D6398" w14:textId="3012E08E" w:rsidR="00555588" w:rsidRPr="00B11B4F" w:rsidRDefault="000D4D0E" w:rsidP="00B11B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Відділ з питань культури, сім’ї, молоді, спорту та туризму, </w:t>
            </w:r>
            <w:r w:rsidR="00E70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B11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ідділ </w:t>
            </w:r>
            <w:r w:rsidRPr="00B11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освіти</w:t>
            </w:r>
            <w:r w:rsidR="00E70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Дружківської міської ради</w:t>
            </w:r>
            <w:r w:rsidRPr="00B11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відділ охорони здоров’я, </w:t>
            </w:r>
            <w:r w:rsidR="00E70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B11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 соціального захисту населення</w:t>
            </w:r>
            <w:r w:rsidR="00E70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Дружківської міської ради (далі - УСЗН)</w:t>
            </w:r>
          </w:p>
        </w:tc>
      </w:tr>
      <w:tr w:rsidR="00555588" w:rsidRPr="00FC24E6" w14:paraId="46506C08" w14:textId="77777777" w:rsidTr="00474C7B">
        <w:trPr>
          <w:trHeight w:val="325"/>
        </w:trPr>
        <w:tc>
          <w:tcPr>
            <w:tcW w:w="2993" w:type="dxa"/>
          </w:tcPr>
          <w:p w14:paraId="4E95FC54" w14:textId="608F8889" w:rsidR="00555588" w:rsidRPr="00B11B4F" w:rsidRDefault="000D4D0E" w:rsidP="00B11B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Ветерани</w:t>
            </w:r>
          </w:p>
        </w:tc>
        <w:tc>
          <w:tcPr>
            <w:tcW w:w="2993" w:type="dxa"/>
          </w:tcPr>
          <w:p w14:paraId="6AFDF48F" w14:textId="3777A1BD" w:rsidR="00555588" w:rsidRPr="00B11B4F" w:rsidRDefault="000D4D0E" w:rsidP="00B11B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ГРОМАДСЬКА ОРГАНІЗАЦІЯ "ВЕТЕРАНІВ ВІЙНИ І ПРАЦІ УКРАЇНИ ПРАЦІВНИКІВ ДРУЖКІВСЬКОГО ЖИТЛОВО-КОМУНАЛЬНОГО КОЛЕДЖУ ДОНБАСЬКОЇ НАЦІОНАЛЬНОЇ АКАДЕМІЇ БУДІВНИЦТВА І АРХІТЕКТУРИ"</w:t>
            </w:r>
          </w:p>
        </w:tc>
        <w:tc>
          <w:tcPr>
            <w:tcW w:w="3648" w:type="dxa"/>
          </w:tcPr>
          <w:p w14:paraId="2B9C0E2F" w14:textId="06300A1F" w:rsidR="00555588" w:rsidRPr="00B11B4F" w:rsidRDefault="000D4D0E" w:rsidP="00B11B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з питань культури, сім’ї, молоді, спорту та туризму, </w:t>
            </w:r>
            <w:r w:rsidR="00E70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B11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 освіти</w:t>
            </w:r>
            <w:r w:rsidR="00E70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Дружківської міської ради</w:t>
            </w:r>
            <w:r w:rsidRPr="00B11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відділ охорони здоров’я</w:t>
            </w:r>
            <w:r w:rsidR="00E70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Дружківської міської ради</w:t>
            </w:r>
            <w:r w:rsidRPr="00B11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E70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УСЗН</w:t>
            </w:r>
          </w:p>
        </w:tc>
      </w:tr>
      <w:tr w:rsidR="000D4D0E" w:rsidRPr="00FC24E6" w14:paraId="5EFF418E" w14:textId="77777777" w:rsidTr="00474C7B">
        <w:trPr>
          <w:trHeight w:val="325"/>
        </w:trPr>
        <w:tc>
          <w:tcPr>
            <w:tcW w:w="2993" w:type="dxa"/>
          </w:tcPr>
          <w:p w14:paraId="08ED8CD0" w14:textId="77777777" w:rsidR="000D4D0E" w:rsidRPr="00B11B4F" w:rsidRDefault="000D4D0E" w:rsidP="00B11B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93" w:type="dxa"/>
          </w:tcPr>
          <w:p w14:paraId="1C3FC202" w14:textId="1AB3D08D" w:rsidR="000D4D0E" w:rsidRPr="00B11B4F" w:rsidRDefault="000D4D0E" w:rsidP="00B11B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ДРУЖКІВСЬКА МІСЬКА ОРГАНІЗАЦІЯ ВЕТЕРАНІВ УКРАЇНИ</w:t>
            </w:r>
          </w:p>
        </w:tc>
        <w:tc>
          <w:tcPr>
            <w:tcW w:w="3648" w:type="dxa"/>
          </w:tcPr>
          <w:p w14:paraId="55029447" w14:textId="7A9D86EA" w:rsidR="000D4D0E" w:rsidRPr="00B11B4F" w:rsidRDefault="000D4D0E" w:rsidP="00B11B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культури, сім’ї, молоді, спорту та туризму</w:t>
            </w:r>
            <w:r w:rsidR="00E70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Дружківської міської ради</w:t>
            </w:r>
            <w:r w:rsidRPr="00B11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E70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70106" w:rsidRPr="00B11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 освіти</w:t>
            </w:r>
            <w:r w:rsidR="00E70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Дружківської міської ради</w:t>
            </w:r>
            <w:r w:rsidR="00E70106" w:rsidRPr="00B11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відділ охорони здоров’я</w:t>
            </w:r>
            <w:r w:rsidR="00E70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Дружківської міської ради</w:t>
            </w:r>
            <w:r w:rsidR="00E70106" w:rsidRPr="00B11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E70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УСЗН</w:t>
            </w:r>
          </w:p>
        </w:tc>
      </w:tr>
      <w:tr w:rsidR="00555588" w:rsidRPr="00FC24E6" w14:paraId="55C266FD" w14:textId="77777777" w:rsidTr="00474C7B">
        <w:trPr>
          <w:trHeight w:val="325"/>
        </w:trPr>
        <w:tc>
          <w:tcPr>
            <w:tcW w:w="2993" w:type="dxa"/>
          </w:tcPr>
          <w:p w14:paraId="164D4766" w14:textId="5A3FA913" w:rsidR="00555588" w:rsidRPr="00B11B4F" w:rsidRDefault="000D4D0E" w:rsidP="00B11B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11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Внутрішньопереміщені</w:t>
            </w:r>
            <w:proofErr w:type="spellEnd"/>
            <w:r w:rsidRPr="00B11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</w:t>
            </w:r>
          </w:p>
        </w:tc>
        <w:tc>
          <w:tcPr>
            <w:tcW w:w="2993" w:type="dxa"/>
          </w:tcPr>
          <w:p w14:paraId="2DB8DB63" w14:textId="4868FF64" w:rsidR="00555588" w:rsidRPr="00B11B4F" w:rsidRDefault="000D4D0E" w:rsidP="00B11B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ГРОМАДСЬКА ОРГАНІЗАЦІЯ "РАДУГА"</w:t>
            </w:r>
          </w:p>
        </w:tc>
        <w:tc>
          <w:tcPr>
            <w:tcW w:w="3648" w:type="dxa"/>
          </w:tcPr>
          <w:p w14:paraId="27C53BCF" w14:textId="0A532F5D" w:rsidR="00555588" w:rsidRPr="001B27C4" w:rsidRDefault="000D4D0E" w:rsidP="00B11B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культури, сім’ї, молоді, спорту та туризму</w:t>
            </w:r>
            <w:r w:rsidR="001B27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Дружківської міської ради</w:t>
            </w:r>
            <w:r w:rsidRPr="00B11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1B27C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B27C4">
              <w:rPr>
                <w:rFonts w:ascii="Times New Roman" w:hAnsi="Times New Roman" w:cs="Times New Roman"/>
                <w:lang w:val="uk-UA"/>
              </w:rPr>
              <w:t>УСЗН</w:t>
            </w:r>
          </w:p>
        </w:tc>
      </w:tr>
      <w:tr w:rsidR="00555588" w:rsidRPr="00FC24E6" w14:paraId="2612A120" w14:textId="77777777" w:rsidTr="00474C7B">
        <w:trPr>
          <w:trHeight w:val="325"/>
        </w:trPr>
        <w:tc>
          <w:tcPr>
            <w:tcW w:w="2993" w:type="dxa"/>
          </w:tcPr>
          <w:p w14:paraId="1DF5DD84" w14:textId="6C901830" w:rsidR="00555588" w:rsidRPr="00B11B4F" w:rsidRDefault="000D4D0E" w:rsidP="00B11B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Літні люди</w:t>
            </w:r>
          </w:p>
        </w:tc>
        <w:tc>
          <w:tcPr>
            <w:tcW w:w="2993" w:type="dxa"/>
          </w:tcPr>
          <w:p w14:paraId="7C3FD01D" w14:textId="6EFCE4C4" w:rsidR="00555588" w:rsidRPr="00B11B4F" w:rsidRDefault="000D4D0E" w:rsidP="00B11B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ОРГАНІЗАЦІЯ "ДРУЖКІВСЬКА СПІЛКА САМАРИТЯН"</w:t>
            </w:r>
          </w:p>
        </w:tc>
        <w:tc>
          <w:tcPr>
            <w:tcW w:w="3648" w:type="dxa"/>
          </w:tcPr>
          <w:p w14:paraId="371FED75" w14:textId="1FF119A1" w:rsidR="00555588" w:rsidRPr="001B27C4" w:rsidRDefault="000D4D0E" w:rsidP="00B11B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культури, сім’ї, молоді, спорту та туризму</w:t>
            </w:r>
            <w:r w:rsidR="001B27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Дружківської міської ради</w:t>
            </w:r>
            <w:r w:rsidRPr="00B11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1B27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УСЗН</w:t>
            </w:r>
          </w:p>
        </w:tc>
      </w:tr>
    </w:tbl>
    <w:p w14:paraId="46BD3116" w14:textId="6310E5CB" w:rsidR="00E94B12" w:rsidRDefault="00E94B12" w:rsidP="00B11B4F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  <w:lang w:val="uk-UA"/>
        </w:rPr>
      </w:pPr>
    </w:p>
    <w:p w14:paraId="2812010B" w14:textId="4C349A22" w:rsidR="00E94B12" w:rsidRDefault="00E94B12" w:rsidP="00B11B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4B12">
        <w:rPr>
          <w:rFonts w:ascii="Times New Roman" w:hAnsi="Times New Roman" w:cs="Times New Roman"/>
          <w:color w:val="000000" w:themeColor="text1"/>
          <w:sz w:val="24"/>
          <w:szCs w:val="2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Секретар міської ради                                                 </w:t>
      </w:r>
      <w:r w:rsidRPr="00E94B12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FF5E6B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uk-UA"/>
        </w:rPr>
        <w:t>К.Б.ХОРС</w:t>
      </w:r>
    </w:p>
    <w:p w14:paraId="59AA32CD" w14:textId="60B6B7A9" w:rsidR="00E94B12" w:rsidRDefault="00E94B12" w:rsidP="00B11B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</w:p>
    <w:p w14:paraId="27E433AC" w14:textId="7D105DDD" w:rsidR="00E94B12" w:rsidRDefault="00B01058" w:rsidP="00B11B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E94B12">
        <w:rPr>
          <w:rFonts w:ascii="Times New Roman" w:hAnsi="Times New Roman" w:cs="Times New Roman"/>
          <w:sz w:val="24"/>
          <w:szCs w:val="24"/>
          <w:lang w:val="uk-UA"/>
        </w:rPr>
        <w:t>Гендерний профіль міста Дружківка створено відділом з питань культури, сім’ї, молоді, спорту та туризму Дружківської міської ради.</w:t>
      </w:r>
    </w:p>
    <w:p w14:paraId="549799C8" w14:textId="77777777" w:rsidR="00E94B12" w:rsidRDefault="00E94B12" w:rsidP="00E94B12">
      <w:pPr>
        <w:pStyle w:val="Textbody"/>
        <w:spacing w:after="0"/>
        <w:ind w:right="-285"/>
        <w:jc w:val="both"/>
        <w:rPr>
          <w:rFonts w:cs="Times New Roman"/>
          <w:lang w:val="uk-UA"/>
        </w:rPr>
      </w:pPr>
    </w:p>
    <w:p w14:paraId="67BD897E" w14:textId="7B3C550C" w:rsidR="00E94B12" w:rsidRPr="00E94B12" w:rsidRDefault="00E94B12" w:rsidP="00E94B12">
      <w:pPr>
        <w:pStyle w:val="Textbody"/>
        <w:spacing w:after="0"/>
        <w:ind w:right="-285"/>
        <w:jc w:val="both"/>
        <w:rPr>
          <w:rFonts w:cs="Times New Roman"/>
        </w:rPr>
      </w:pPr>
      <w:r w:rsidRPr="00E94B12">
        <w:rPr>
          <w:rFonts w:cs="Times New Roman"/>
          <w:lang w:val="uk-UA"/>
        </w:rPr>
        <w:t xml:space="preserve">Начальник відділу з питань культури, </w:t>
      </w:r>
    </w:p>
    <w:p w14:paraId="1A4C7D8E" w14:textId="6D508EEC" w:rsidR="00E94B12" w:rsidRPr="00E94B12" w:rsidRDefault="00E94B12" w:rsidP="00E94B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4B12">
        <w:rPr>
          <w:rFonts w:ascii="Times New Roman" w:hAnsi="Times New Roman" w:cs="Times New Roman"/>
          <w:sz w:val="24"/>
          <w:szCs w:val="24"/>
          <w:lang w:val="uk-UA"/>
        </w:rPr>
        <w:t xml:space="preserve">сім’ї, молоді, спорту та туризму  </w:t>
      </w:r>
      <w:r w:rsidRPr="00E94B12">
        <w:rPr>
          <w:rFonts w:ascii="Times New Roman" w:hAnsi="Times New Roman" w:cs="Times New Roman"/>
          <w:sz w:val="24"/>
          <w:szCs w:val="24"/>
        </w:rPr>
        <w:tab/>
      </w:r>
      <w:r w:rsidRPr="00E94B12">
        <w:rPr>
          <w:rFonts w:ascii="Times New Roman" w:hAnsi="Times New Roman" w:cs="Times New Roman"/>
          <w:sz w:val="24"/>
          <w:szCs w:val="24"/>
        </w:rPr>
        <w:tab/>
      </w:r>
      <w:r w:rsidRPr="00E94B12">
        <w:rPr>
          <w:rFonts w:ascii="Times New Roman" w:hAnsi="Times New Roman" w:cs="Times New Roman"/>
          <w:sz w:val="24"/>
          <w:szCs w:val="24"/>
        </w:rPr>
        <w:tab/>
      </w:r>
      <w:r w:rsidRPr="00E94B12">
        <w:rPr>
          <w:rFonts w:ascii="Times New Roman" w:hAnsi="Times New Roman" w:cs="Times New Roman"/>
          <w:sz w:val="24"/>
          <w:szCs w:val="24"/>
        </w:rPr>
        <w:tab/>
      </w:r>
      <w:r w:rsidRPr="00E94B12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E94B12">
        <w:rPr>
          <w:rFonts w:ascii="Times New Roman" w:hAnsi="Times New Roman" w:cs="Times New Roman"/>
          <w:sz w:val="24"/>
          <w:szCs w:val="24"/>
          <w:lang w:val="uk-UA"/>
        </w:rPr>
        <w:tab/>
        <w:t xml:space="preserve">Ю.А.ПИВОВАР    </w:t>
      </w:r>
    </w:p>
    <w:sectPr w:rsidR="00E94B12" w:rsidRPr="00E94B12" w:rsidSect="00BC7EF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510E2" w14:textId="77777777" w:rsidR="00F16534" w:rsidRDefault="00F16534" w:rsidP="00846D58">
      <w:pPr>
        <w:spacing w:after="0" w:line="240" w:lineRule="auto"/>
      </w:pPr>
      <w:r>
        <w:separator/>
      </w:r>
    </w:p>
  </w:endnote>
  <w:endnote w:type="continuationSeparator" w:id="0">
    <w:p w14:paraId="19F3006F" w14:textId="77777777" w:rsidR="00F16534" w:rsidRDefault="00F16534" w:rsidP="0084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3DC71" w14:textId="77777777" w:rsidR="00F16534" w:rsidRDefault="00F16534" w:rsidP="00846D58">
      <w:pPr>
        <w:spacing w:after="0" w:line="240" w:lineRule="auto"/>
      </w:pPr>
      <w:r>
        <w:separator/>
      </w:r>
    </w:p>
  </w:footnote>
  <w:footnote w:type="continuationSeparator" w:id="0">
    <w:p w14:paraId="63094270" w14:textId="77777777" w:rsidR="00F16534" w:rsidRDefault="00F16534" w:rsidP="00846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AC0D5E"/>
    <w:multiLevelType w:val="hybridMultilevel"/>
    <w:tmpl w:val="60A070A8"/>
    <w:lvl w:ilvl="0" w:tplc="BB7C02A8">
      <w:numFmt w:val="bullet"/>
      <w:lvlText w:val="-"/>
      <w:lvlJc w:val="left"/>
      <w:pPr>
        <w:ind w:left="55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29"/>
    <w:rsid w:val="00014839"/>
    <w:rsid w:val="00016725"/>
    <w:rsid w:val="0002267F"/>
    <w:rsid w:val="00044D2B"/>
    <w:rsid w:val="00066AE1"/>
    <w:rsid w:val="000703DB"/>
    <w:rsid w:val="00092244"/>
    <w:rsid w:val="000D4D0E"/>
    <w:rsid w:val="001027B1"/>
    <w:rsid w:val="00166D6F"/>
    <w:rsid w:val="001A7089"/>
    <w:rsid w:val="001B27C4"/>
    <w:rsid w:val="001D1157"/>
    <w:rsid w:val="001F597B"/>
    <w:rsid w:val="0023222A"/>
    <w:rsid w:val="002622D9"/>
    <w:rsid w:val="002A061B"/>
    <w:rsid w:val="003505C8"/>
    <w:rsid w:val="003A730A"/>
    <w:rsid w:val="003C6543"/>
    <w:rsid w:val="004029A0"/>
    <w:rsid w:val="00433CEE"/>
    <w:rsid w:val="004531E4"/>
    <w:rsid w:val="00474C7B"/>
    <w:rsid w:val="0055370F"/>
    <w:rsid w:val="00555588"/>
    <w:rsid w:val="00562499"/>
    <w:rsid w:val="00575E3A"/>
    <w:rsid w:val="005B0E7F"/>
    <w:rsid w:val="005F6B10"/>
    <w:rsid w:val="00600C29"/>
    <w:rsid w:val="00602CE7"/>
    <w:rsid w:val="00632777"/>
    <w:rsid w:val="006B7880"/>
    <w:rsid w:val="006C7A14"/>
    <w:rsid w:val="00703EC7"/>
    <w:rsid w:val="007536FC"/>
    <w:rsid w:val="007632C3"/>
    <w:rsid w:val="00846D58"/>
    <w:rsid w:val="00866146"/>
    <w:rsid w:val="00882E58"/>
    <w:rsid w:val="008A22CD"/>
    <w:rsid w:val="008A4CC6"/>
    <w:rsid w:val="00905DFE"/>
    <w:rsid w:val="009568F5"/>
    <w:rsid w:val="00966032"/>
    <w:rsid w:val="009B5EEB"/>
    <w:rsid w:val="00A22E1A"/>
    <w:rsid w:val="00A2634D"/>
    <w:rsid w:val="00A350C7"/>
    <w:rsid w:val="00A91C8E"/>
    <w:rsid w:val="00B01058"/>
    <w:rsid w:val="00B11B4F"/>
    <w:rsid w:val="00B43581"/>
    <w:rsid w:val="00B92223"/>
    <w:rsid w:val="00B94A59"/>
    <w:rsid w:val="00BA6BED"/>
    <w:rsid w:val="00BC7EFA"/>
    <w:rsid w:val="00BE1281"/>
    <w:rsid w:val="00C02130"/>
    <w:rsid w:val="00C02D18"/>
    <w:rsid w:val="00C20378"/>
    <w:rsid w:val="00C220FD"/>
    <w:rsid w:val="00C31FE9"/>
    <w:rsid w:val="00CE1BB9"/>
    <w:rsid w:val="00CF4D1F"/>
    <w:rsid w:val="00D16350"/>
    <w:rsid w:val="00D95F11"/>
    <w:rsid w:val="00E70106"/>
    <w:rsid w:val="00E94B12"/>
    <w:rsid w:val="00F03065"/>
    <w:rsid w:val="00F16534"/>
    <w:rsid w:val="00F27B6C"/>
    <w:rsid w:val="00F313B1"/>
    <w:rsid w:val="00F50726"/>
    <w:rsid w:val="00F553DB"/>
    <w:rsid w:val="00F761E4"/>
    <w:rsid w:val="00F81ADA"/>
    <w:rsid w:val="00F83CD2"/>
    <w:rsid w:val="00F846AC"/>
    <w:rsid w:val="00FA5700"/>
    <w:rsid w:val="00FB4B29"/>
    <w:rsid w:val="00FB62E7"/>
    <w:rsid w:val="00FC24E6"/>
    <w:rsid w:val="00FC3715"/>
    <w:rsid w:val="00FD5DDD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294A68"/>
  <w15:chartTrackingRefBased/>
  <w15:docId w15:val="{94F8DBB3-C8D7-4876-89F5-F738DE66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3581"/>
    <w:pPr>
      <w:ind w:left="720"/>
      <w:contextualSpacing/>
    </w:pPr>
    <w:rPr>
      <w:lang w:val="uk-UA"/>
    </w:rPr>
  </w:style>
  <w:style w:type="paragraph" w:styleId="a5">
    <w:name w:val="Normal (Web)"/>
    <w:basedOn w:val="a"/>
    <w:uiPriority w:val="99"/>
    <w:unhideWhenUsed/>
    <w:rsid w:val="008A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568F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568F5"/>
    <w:rPr>
      <w:color w:val="605E5C"/>
      <w:shd w:val="clear" w:color="auto" w:fill="E1DFDD"/>
    </w:rPr>
  </w:style>
  <w:style w:type="paragraph" w:customStyle="1" w:styleId="Textbody">
    <w:name w:val="Text body"/>
    <w:basedOn w:val="a"/>
    <w:rsid w:val="00E94B12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846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6D58"/>
  </w:style>
  <w:style w:type="paragraph" w:styleId="aa">
    <w:name w:val="footer"/>
    <w:basedOn w:val="a"/>
    <w:link w:val="ab"/>
    <w:uiPriority w:val="99"/>
    <w:unhideWhenUsed/>
    <w:rsid w:val="00846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6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hyperlink" Target="https://druisp.gov.ua/2017-02-06-14-02-52/7513:192" TargetMode="Externa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hyperlink" Target="https://druisp.gov.ua/2017-02-06-14-02-52/8315:58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hyperlink" Target="https://druisp.gov.ua/2017-02-06-14-02-52/9280:44420" TargetMode="External"/><Relationship Id="rId10" Type="http://schemas.openxmlformats.org/officeDocument/2006/relationships/image" Target="media/image3.jpg"/><Relationship Id="rId19" Type="http://schemas.openxmlformats.org/officeDocument/2006/relationships/chart" Target="charts/chart9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hyperlink" Target="https://druisp.gov.ua/2017-02-06-14-02-52/7455:155" TargetMode="External"/><Relationship Id="rId30" Type="http://schemas.openxmlformats.org/officeDocument/2006/relationships/hyperlink" Target="https://druisp.gov.ua/2017-02-06-14-02-52/9280:44420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Обидві статі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67171</c:v>
                </c:pt>
                <c:pt idx="1">
                  <c:v>66296</c:v>
                </c:pt>
                <c:pt idx="2">
                  <c:v>65287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C1-4824-9DE9-2BBBA1FDF0C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Чоловіки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31564</c:v>
                </c:pt>
                <c:pt idx="1">
                  <c:v>31198</c:v>
                </c:pt>
                <c:pt idx="2">
                  <c:v>30763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0C1-4824-9DE9-2BBBA1FDF0C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Жінки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35607</c:v>
                </c:pt>
                <c:pt idx="1">
                  <c:v>35098</c:v>
                </c:pt>
                <c:pt idx="2">
                  <c:v>34524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0C1-4824-9DE9-2BBBA1FDF0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8041871"/>
        <c:axId val="25717999"/>
      </c:barChart>
      <c:catAx>
        <c:axId val="280418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717999"/>
        <c:crosses val="autoZero"/>
        <c:auto val="1"/>
        <c:lblAlgn val="ctr"/>
        <c:lblOffset val="100"/>
        <c:noMultiLvlLbl val="0"/>
      </c:catAx>
      <c:valAx>
        <c:axId val="25717999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80418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Чоловіки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2509</c:v>
                </c:pt>
                <c:pt idx="1">
                  <c:v>2571</c:v>
                </c:pt>
                <c:pt idx="2">
                  <c:v>2580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23-4949-8CC4-818DED6C7F9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Жінки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2422</c:v>
                </c:pt>
                <c:pt idx="1">
                  <c:v>2513</c:v>
                </c:pt>
                <c:pt idx="2">
                  <c:v>2517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23-4949-8CC4-818DED6C7F9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Обидві статі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4931</c:v>
                </c:pt>
                <c:pt idx="1">
                  <c:v>5084</c:v>
                </c:pt>
                <c:pt idx="2">
                  <c:v>5097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623-4949-8CC4-818DED6C7F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75035264"/>
        <c:axId val="1934837680"/>
      </c:barChart>
      <c:catAx>
        <c:axId val="1775035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4837680"/>
        <c:crosses val="autoZero"/>
        <c:auto val="1"/>
        <c:lblAlgn val="ctr"/>
        <c:lblOffset val="100"/>
        <c:noMultiLvlLbl val="0"/>
      </c:catAx>
      <c:valAx>
        <c:axId val="193483768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775035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Чоловіки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66</c:v>
                </c:pt>
                <c:pt idx="1">
                  <c:v>73</c:v>
                </c:pt>
                <c:pt idx="2">
                  <c:v>116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0D-4CFA-8235-34BACD03B95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Жінки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47</c:v>
                </c:pt>
                <c:pt idx="1">
                  <c:v>52</c:v>
                </c:pt>
                <c:pt idx="2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0D-4CFA-8235-34BACD03B95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Обидві статі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113</c:v>
                </c:pt>
                <c:pt idx="1">
                  <c:v>125</c:v>
                </c:pt>
                <c:pt idx="2">
                  <c:v>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0D-4CFA-8235-34BACD03B9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75035264"/>
        <c:axId val="1934837680"/>
      </c:barChart>
      <c:catAx>
        <c:axId val="1775035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4837680"/>
        <c:crosses val="autoZero"/>
        <c:auto val="1"/>
        <c:lblAlgn val="ctr"/>
        <c:lblOffset val="100"/>
        <c:noMultiLvlLbl val="0"/>
      </c:catAx>
      <c:valAx>
        <c:axId val="193483768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775035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Чоловіки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1669</c:v>
                </c:pt>
                <c:pt idx="1">
                  <c:v>1528</c:v>
                </c:pt>
                <c:pt idx="2">
                  <c:v>1739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D4-4C97-9456-5F52698AB03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Жінки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902</c:v>
                </c:pt>
                <c:pt idx="1">
                  <c:v>932</c:v>
                </c:pt>
                <c:pt idx="2">
                  <c:v>932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D4-4C97-9456-5F52698AB03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Обидві статі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2571</c:v>
                </c:pt>
                <c:pt idx="1">
                  <c:v>2460</c:v>
                </c:pt>
                <c:pt idx="2">
                  <c:v>2671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2D4-4C97-9456-5F52698AB0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75035264"/>
        <c:axId val="1934837680"/>
      </c:barChart>
      <c:catAx>
        <c:axId val="1775035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4837680"/>
        <c:crosses val="autoZero"/>
        <c:auto val="1"/>
        <c:lblAlgn val="ctr"/>
        <c:lblOffset val="100"/>
        <c:noMultiLvlLbl val="0"/>
      </c:catAx>
      <c:valAx>
        <c:axId val="193483768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775035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Чоловіки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1669</c:v>
                </c:pt>
                <c:pt idx="1">
                  <c:v>751</c:v>
                </c:pt>
                <c:pt idx="2">
                  <c:v>948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C1-4013-82F3-EC2AF7D52C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Жінки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601</c:v>
                </c:pt>
                <c:pt idx="1">
                  <c:v>482</c:v>
                </c:pt>
                <c:pt idx="2">
                  <c:v>546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C1-4013-82F3-EC2AF7D52C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Обидві статі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1498</c:v>
                </c:pt>
                <c:pt idx="1">
                  <c:v>1233</c:v>
                </c:pt>
                <c:pt idx="2">
                  <c:v>1494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BC1-4013-82F3-EC2AF7D52C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75035264"/>
        <c:axId val="1934837680"/>
      </c:barChart>
      <c:catAx>
        <c:axId val="1775035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4837680"/>
        <c:crosses val="autoZero"/>
        <c:auto val="1"/>
        <c:lblAlgn val="ctr"/>
        <c:lblOffset val="100"/>
        <c:noMultiLvlLbl val="0"/>
      </c:catAx>
      <c:valAx>
        <c:axId val="193483768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775035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Чоловіки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92</c:v>
                </c:pt>
                <c:pt idx="1">
                  <c:v>78</c:v>
                </c:pt>
                <c:pt idx="2">
                  <c:v>116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94-4DBF-B037-F06648544B5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Жінки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94-4DBF-B037-F06648544B5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Обидві статі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92</c:v>
                </c:pt>
                <c:pt idx="1">
                  <c:v>78</c:v>
                </c:pt>
                <c:pt idx="2">
                  <c:v>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B94-4DBF-B037-F06648544B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75035264"/>
        <c:axId val="1934837680"/>
      </c:barChart>
      <c:catAx>
        <c:axId val="1775035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4837680"/>
        <c:crosses val="autoZero"/>
        <c:auto val="1"/>
        <c:lblAlgn val="ctr"/>
        <c:lblOffset val="100"/>
        <c:noMultiLvlLbl val="0"/>
      </c:catAx>
      <c:valAx>
        <c:axId val="193483768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775035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чоловіків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2018</c:v>
                </c:pt>
                <c:pt idx="1">
                  <c:v>2019</c:v>
                </c:pt>
                <c:pt idx="2">
                  <c:v>9 місяців 2020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14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C5-43E8-B4C6-0C4CA02919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жінок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2018</c:v>
                </c:pt>
                <c:pt idx="1">
                  <c:v>2019</c:v>
                </c:pt>
                <c:pt idx="2">
                  <c:v>9 місяців 2020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87</c:v>
                </c:pt>
                <c:pt idx="1">
                  <c:v>112</c:v>
                </c:pt>
                <c:pt idx="2">
                  <c:v>183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C5-43E8-B4C6-0C4CA02919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39786351"/>
        <c:axId val="1530505375"/>
      </c:barChart>
      <c:catAx>
        <c:axId val="16397863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0505375"/>
        <c:crosses val="autoZero"/>
        <c:auto val="1"/>
        <c:lblAlgn val="ctr"/>
        <c:lblOffset val="100"/>
        <c:noMultiLvlLbl val="0"/>
      </c:catAx>
      <c:valAx>
        <c:axId val="1530505375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6397863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Обидві статі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.0">
                  <c:v>43.4</c:v>
                </c:pt>
                <c:pt idx="1">
                  <c:v>43.9</c:v>
                </c:pt>
                <c:pt idx="2">
                  <c:v>44.4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13-4405-88FC-E16D36DB94C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Чоловіки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40.5</c:v>
                </c:pt>
                <c:pt idx="1">
                  <c:v>41</c:v>
                </c:pt>
                <c:pt idx="2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13-4405-88FC-E16D36DB94C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Жінки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46</c:v>
                </c:pt>
                <c:pt idx="1">
                  <c:v>47</c:v>
                </c:pt>
                <c:pt idx="2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D13-4405-88FC-E16D36DB94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478207"/>
        <c:axId val="27336079"/>
      </c:barChart>
      <c:catAx>
        <c:axId val="274782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36079"/>
        <c:crosses val="autoZero"/>
        <c:auto val="1"/>
        <c:lblAlgn val="ctr"/>
        <c:lblOffset val="100"/>
        <c:noMultiLvlLbl val="0"/>
      </c:catAx>
      <c:valAx>
        <c:axId val="27336079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crossAx val="274782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Обидві статі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78.2</c:v>
                </c:pt>
                <c:pt idx="1">
                  <c:v>78.099999999999994</c:v>
                </c:pt>
                <c:pt idx="2">
                  <c:v>78.599999999999994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37-404A-BCED-47EC167C4C2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Чоловіки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67.599999999999994</c:v>
                </c:pt>
                <c:pt idx="1">
                  <c:v>67.8</c:v>
                </c:pt>
                <c:pt idx="2">
                  <c:v>68.3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37-404A-BCED-47EC167C4C2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жінки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77.599999999999994</c:v>
                </c:pt>
                <c:pt idx="1">
                  <c:v>77.599999999999994</c:v>
                </c:pt>
                <c:pt idx="2">
                  <c:v>77.8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D37-404A-BCED-47EC167C4C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2281135"/>
        <c:axId val="25279903"/>
      </c:barChart>
      <c:catAx>
        <c:axId val="2822811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279903"/>
        <c:crosses val="autoZero"/>
        <c:auto val="1"/>
        <c:lblAlgn val="ctr"/>
        <c:lblOffset val="100"/>
        <c:noMultiLvlLbl val="0"/>
      </c:catAx>
      <c:valAx>
        <c:axId val="25279903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822811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Чоловіки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987</c:v>
                </c:pt>
                <c:pt idx="1">
                  <c:v>1211</c:v>
                </c:pt>
                <c:pt idx="2">
                  <c:v>1056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2E-47B8-840C-4E1DB9D05ED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Жінки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2031</c:v>
                </c:pt>
                <c:pt idx="1">
                  <c:v>1952</c:v>
                </c:pt>
                <c:pt idx="2">
                  <c:v>1662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2E-47B8-840C-4E1DB9D05ED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Обидві статі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3018</c:v>
                </c:pt>
                <c:pt idx="1">
                  <c:v>3073</c:v>
                </c:pt>
                <c:pt idx="2">
                  <c:v>2718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F2E-47B8-840C-4E1DB9D05E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33437471"/>
        <c:axId val="541655039"/>
      </c:barChart>
      <c:catAx>
        <c:axId val="7334374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1655039"/>
        <c:crosses val="autoZero"/>
        <c:auto val="1"/>
        <c:lblAlgn val="ctr"/>
        <c:lblOffset val="100"/>
        <c:noMultiLvlLbl val="0"/>
      </c:catAx>
      <c:valAx>
        <c:axId val="541655039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7334374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Чоловіки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377</c:v>
                </c:pt>
                <c:pt idx="1">
                  <c:v>435</c:v>
                </c:pt>
                <c:pt idx="2">
                  <c:v>328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3D-4D91-87B5-A4A30DA2C2A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Жінки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856</c:v>
                </c:pt>
                <c:pt idx="1">
                  <c:v>929</c:v>
                </c:pt>
                <c:pt idx="2">
                  <c:v>702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33D-4D91-87B5-A4A30DA2C2A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Обидві статі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1233</c:v>
                </c:pt>
                <c:pt idx="1">
                  <c:v>1364</c:v>
                </c:pt>
                <c:pt idx="2">
                  <c:v>1048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33D-4D91-87B5-A4A30DA2C2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77905263"/>
        <c:axId val="779115055"/>
      </c:barChart>
      <c:catAx>
        <c:axId val="8779052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9115055"/>
        <c:crosses val="autoZero"/>
        <c:auto val="1"/>
        <c:lblAlgn val="ctr"/>
        <c:lblOffset val="100"/>
        <c:noMultiLvlLbl val="0"/>
      </c:catAx>
      <c:valAx>
        <c:axId val="779115055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8779052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9.4</c:v>
                </c:pt>
                <c:pt idx="1">
                  <c:v>14.6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04-4216-B89B-ED8DC7C86C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1409247"/>
        <c:axId val="290840399"/>
      </c:barChart>
      <c:catAx>
        <c:axId val="2914092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840399"/>
        <c:crosses val="autoZero"/>
        <c:auto val="1"/>
        <c:lblAlgn val="ctr"/>
        <c:lblOffset val="100"/>
        <c:noMultiLvlLbl val="0"/>
      </c:catAx>
      <c:valAx>
        <c:axId val="290840399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914092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Обидві статі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255</c:v>
                </c:pt>
                <c:pt idx="1">
                  <c:v>288</c:v>
                </c:pt>
                <c:pt idx="2">
                  <c:v>289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67-489B-BE2C-871A6C61278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чоловіки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122</c:v>
                </c:pt>
                <c:pt idx="1">
                  <c:v>138</c:v>
                </c:pt>
                <c:pt idx="2">
                  <c:v>138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67-489B-BE2C-871A6C61278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жінки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133</c:v>
                </c:pt>
                <c:pt idx="1">
                  <c:v>150</c:v>
                </c:pt>
                <c:pt idx="2">
                  <c:v>151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067-489B-BE2C-871A6C6127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907391"/>
        <c:axId val="25720495"/>
      </c:barChart>
      <c:catAx>
        <c:axId val="169073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720495"/>
        <c:crosses val="autoZero"/>
        <c:auto val="1"/>
        <c:lblAlgn val="ctr"/>
        <c:lblOffset val="100"/>
        <c:noMultiLvlLbl val="0"/>
      </c:catAx>
      <c:valAx>
        <c:axId val="25720495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69073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Випадків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9A-4F9D-8435-93F62B9C96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3067231"/>
        <c:axId val="2059282495"/>
      </c:barChart>
      <c:catAx>
        <c:axId val="730672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9282495"/>
        <c:crosses val="autoZero"/>
        <c:auto val="1"/>
        <c:lblAlgn val="ctr"/>
        <c:lblOffset val="100"/>
        <c:noMultiLvlLbl val="0"/>
      </c:catAx>
      <c:valAx>
        <c:axId val="2059282495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730672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Обидві статі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11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56-4390-8180-BDFCFBD499A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чоловіки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  <c:pt idx="1">
                  <c:v>7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56-4390-8180-BDFCFBD499A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жінки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656-4390-8180-BDFCFBD499A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чоловіки з міської місцевості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8</c:v>
                </c:pt>
                <c:pt idx="1">
                  <c:v>7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656-4390-8180-BDFCFBD499A3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жінки з міської місцевості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656-4390-8180-BDFCFBD499A3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чоловіки з сільської місцевості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656-4390-8180-BDFCFBD499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82276735"/>
        <c:axId val="290841231"/>
      </c:barChart>
      <c:catAx>
        <c:axId val="28227673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841231"/>
        <c:crosses val="autoZero"/>
        <c:auto val="1"/>
        <c:lblAlgn val="ctr"/>
        <c:lblOffset val="100"/>
        <c:noMultiLvlLbl val="0"/>
      </c:catAx>
      <c:valAx>
        <c:axId val="290841231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822767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3CBCE-88FB-4BDA-B1C6-7A303DF2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ispolkom</dc:creator>
  <cp:keywords/>
  <dc:description/>
  <cp:lastModifiedBy>ispolkom_3</cp:lastModifiedBy>
  <cp:revision>39</cp:revision>
  <dcterms:created xsi:type="dcterms:W3CDTF">2021-01-18T06:57:00Z</dcterms:created>
  <dcterms:modified xsi:type="dcterms:W3CDTF">2021-04-02T15:04:00Z</dcterms:modified>
</cp:coreProperties>
</file>