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0" w:firstLine="0"/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13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Додаток до рішення конференції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13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Донецької обласної територіальної організації Політичної Партії «ГОЛОС»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13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від "20" вересня 2020 року №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9356" w:firstLine="0"/>
        <w:jc w:val="center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Перші місцеві вибори 25 жовтня 2020 року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0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Дружківська міська виборча комісія Краматорського району Донецької області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132"/>
          <w:tab w:val="center" w:pos="7767"/>
        </w:tabs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ЄДИНИЙ ВИБОРЧИЙ СПИСОК*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132"/>
          <w:tab w:val="center" w:pos="7767"/>
        </w:tabs>
        <w:jc w:val="center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кандидатів у депутати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Дружківської  міської ради Краматорського району Донецької області, висунутих Донецькою обласною територіальною організацією Політичної Партії « ГОЛОС» в  єдиному багатомандатному виборчому окрузі на Позачерговій конференції цієї організації політичної партії, що відбулася 20 вересня 2020 року: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rPr>
          <w:color w:val="000000"/>
          <w:sz w:val="2"/>
          <w:szCs w:val="2"/>
          <w:vertAlign w:val="superscript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     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58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1418"/>
        <w:gridCol w:w="992"/>
        <w:gridCol w:w="993"/>
        <w:gridCol w:w="850"/>
        <w:gridCol w:w="1134"/>
        <w:gridCol w:w="1702"/>
        <w:gridCol w:w="1274"/>
        <w:gridCol w:w="2268"/>
        <w:gridCol w:w="1134"/>
        <w:gridCol w:w="1275"/>
        <w:gridCol w:w="993"/>
        <w:gridCol w:w="993"/>
        <w:tblGridChange w:id="0">
          <w:tblGrid>
            <w:gridCol w:w="817"/>
            <w:gridCol w:w="1418"/>
            <w:gridCol w:w="992"/>
            <w:gridCol w:w="993"/>
            <w:gridCol w:w="850"/>
            <w:gridCol w:w="1134"/>
            <w:gridCol w:w="1702"/>
            <w:gridCol w:w="1274"/>
            <w:gridCol w:w="2268"/>
            <w:gridCol w:w="1134"/>
            <w:gridCol w:w="1275"/>
            <w:gridCol w:w="993"/>
            <w:gridCol w:w="993"/>
          </w:tblGrid>
        </w:tblGridChange>
      </w:tblGrid>
      <w:tr>
        <w:trPr>
          <w:trHeight w:val="9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Порядковий номер кандидата в єдиному виборчому списку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Прізвище, власне ім’я </w:t>
              <w:br w:type="textWrapping"/>
              <w:t xml:space="preserve">(усі власні імена), </w:t>
              <w:br w:type="textWrapping"/>
              <w:t xml:space="preserve">по батькові </w:t>
              <w:br w:type="textWrapping"/>
              <w:t xml:space="preserve">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Число,</w:t>
              <w:br w:type="textWrapping"/>
              <w:t xml:space="preserve">місяць, рік народження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(чч.мм.рррр.)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Посада </w:t>
              <w:br w:type="textWrapping"/>
              <w:t xml:space="preserve">(заняття)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Місце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Партійність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Адреса місця проживання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Відомості про наявність чи відсутність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судимості 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Відомості про наявність чи відсутність представницького мандата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Номер територіального виборчого округу, до якого віднесено кандидата***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Порядковий номер кандидата у відповідному територіальному виборчому списку****</w:t>
            </w:r>
          </w:p>
        </w:tc>
      </w:tr>
      <w:tr>
        <w:trPr>
          <w:trHeight w:val="56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Миронов Денис Ігорович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12.02.1981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голова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Громадська організація «Ініціативний рух «Громадський патруль»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м. Дружківка. вул. Смоленська, буд. 4, кв.52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Перший кандидат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Перший кандидат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Островський Павло Вікторович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20.07.1991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Островський Павло Вікторович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Островський Павло Вікторович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м. Дружківка. вул. Чернігівська, буд. 4, кв.14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Пилипенко Віталій Валентинович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19.02.1974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Козацька, буд. 62, кв.76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Ніколаєва Інна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22.08.1969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ЖБК «Дружба»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 Козацька , буд. 54, кв.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Деркач Оксана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19.01.1984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тренер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Фітнес-студія "Мілітарі"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84206, Донецька область,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вул.. Чкалова буд.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Іваненко Євген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28.03.1984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завідувач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КЗОЗ «Дружківське відділення судово-медичної експертизи Донецької області»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84205, Донецька обл.,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 Петліна, буд. 7, кв. 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07.03.1983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 м. Дружківка, вул. Індустріальна , буд. 8, кв.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14.12.1964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84205, Донецька обл., Краматорський р-н, м.Дружківка, </w:t>
              <w:br w:type="textWrapping"/>
              <w:t xml:space="preserve">вул. Полєнова, буд. 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Депутат Райської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Андріцов Павло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07.02.1974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головний агроном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СТОВ “Торецьке”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84291,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Донецька обл., Краматорський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м.Дружківка, смт. Райське, вул. Дорошенка, буд.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Терешкова Ганна Геннадіївна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28.01.1973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Тимчасово не працює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Тимчасово не працює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Енгельса, буд. 92, кв.10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Киященко Юлія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21.02.1983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швачка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ТОВ «Лукус»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вул.О.Кошового, буд. 7, кв.2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09.07.1981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Фізична особа-підприємець 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Фізична особа-підприємець 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84200,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Л. Чайкіної, буд.3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Найденко Євгеній Михайлович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26.08.1948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84293, Донецька обл.,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м. Дружківка, смт.Олексієво-Дружківка, вул. Лівобережна, буд. 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Захаров Андрій Васильович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17.01.1983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Пенсіонер, голова громадської організації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Пенсіонер, Громадська організація «Слідопити»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84201,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О. Тихого, буд.153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Помазунова Марина Станіславівна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08.12.1964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вихователь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ДНЗ №34 «Дельфін» Дружківської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Космонавтів, буд. 46, кв.39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Сенчук Андрій Володимирович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01.11.1983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ОСББ «Юність»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Смоленська, буд.8, кв.28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Антонова Нінель Валентинівна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13.03.1956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ОК «Спутник»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Солідарності, буд. 51, кв.59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Афанасьєв Денис Олегович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10.05.1981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Головний спеціаліст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Управління державної казначейської служби України в м. Дружківка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84206,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Авіаційна, буд. 9, кв.1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Мартиненко Марина Михайлівна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14.11.1988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психолог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Благодійний фонд «Карітас Краматорськ»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84205,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П. Комуни, буд. 81, кв.106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Бардаченко Роман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23.06.1978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ведучий інженер з комп’ютерних систем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ТОВ “Дружківський Хліб”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Космонавтів буд.51 кв.63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Сухомлін </w:t>
              <w:br w:type="textWrapping"/>
              <w:t xml:space="preserve">Аліна Романівна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12.02.1999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Секретар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 “Нескорені”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84201,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Сагайдачного, буд. 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9.0" w:type="dxa"/>
        <w:jc w:val="left"/>
        <w:tblInd w:w="0.0" w:type="dxa"/>
        <w:tblLayout w:type="fixed"/>
        <w:tblLook w:val="0000"/>
      </w:tblPr>
      <w:tblGrid>
        <w:gridCol w:w="6345"/>
        <w:gridCol w:w="284"/>
        <w:gridCol w:w="1843"/>
        <w:gridCol w:w="2268"/>
        <w:gridCol w:w="708"/>
        <w:gridCol w:w="4111"/>
        <w:tblGridChange w:id="0">
          <w:tblGrid>
            <w:gridCol w:w="6345"/>
            <w:gridCol w:w="284"/>
            <w:gridCol w:w="1843"/>
            <w:gridCol w:w="2268"/>
            <w:gridCol w:w="708"/>
            <w:gridCol w:w="4111"/>
          </w:tblGrid>
        </w:tblGridChange>
      </w:tblGrid>
      <w:tr>
        <w:trPr>
          <w:trHeight w:val="3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Донецької обласної територіальної організації Політичної Партії «ГОЛОС»</w:t>
              <w:tab/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Гакова Ю.Г.</w:t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(назва посади керівника місцевої організації політичної партії)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(прізвище та ініціали)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080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1520" w:firstLine="0"/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Додаток до рішення конференції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Донецької обласної територіальної організації Політичної Партії «ГОЛОС»</w:t>
      </w:r>
    </w:p>
    <w:p w:rsidR="00000000" w:rsidDel="00000000" w:rsidP="00000000" w:rsidRDefault="00000000" w:rsidRPr="00000000" w14:paraId="00000145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 " 20 " вересня  2020 року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</w:t>
      </w:r>
    </w:p>
    <w:p w:rsidR="00000000" w:rsidDel="00000000" w:rsidP="00000000" w:rsidRDefault="00000000" w:rsidRPr="00000000" w14:paraId="00000146">
      <w:pPr>
        <w:spacing w:line="228" w:lineRule="auto"/>
        <w:ind w:left="9356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28" w:lineRule="auto"/>
        <w:jc w:val="center"/>
        <w:rPr>
          <w:sz w:val="24"/>
          <w:szCs w:val="24"/>
        </w:rPr>
      </w:pPr>
      <w:r w:rsidDel="00000000" w:rsidR="00000000" w:rsidRPr="00000000">
        <w:rPr>
          <w:highlight w:val="white"/>
          <w:u w:val="single"/>
          <w:rtl w:val="0"/>
        </w:rPr>
        <w:t xml:space="preserve">Перші місцеві вибори 25 жовтня 2020 року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48">
      <w:pPr>
        <w:ind w:left="1020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Дружківська міська територіальна виборча комісія 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149">
      <w:pPr>
        <w:ind w:left="1008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pos="6132"/>
          <w:tab w:val="center" w:pos="7767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ТЕРИТОРІАЛЬНИЙ ВИБОРЧИЙ СПИСОК*</w:t>
      </w:r>
    </w:p>
    <w:p w:rsidR="00000000" w:rsidDel="00000000" w:rsidP="00000000" w:rsidRDefault="00000000" w:rsidRPr="00000000" w14:paraId="0000014B">
      <w:pPr>
        <w:tabs>
          <w:tab w:val="left" w:pos="6132"/>
          <w:tab w:val="center" w:pos="7767"/>
        </w:tabs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кандидатів у депутати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Дружківської міської ради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висунутих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Донецькою обласною територіальною організацією Політичної Партії «ГОЛОС»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у територіальному виборчому окрузі № 1   на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Позачерговій  </w:t>
      </w:r>
      <w:r w:rsidDel="00000000" w:rsidR="00000000" w:rsidRPr="00000000">
        <w:rPr>
          <w:sz w:val="24"/>
          <w:szCs w:val="24"/>
          <w:rtl w:val="0"/>
        </w:rPr>
        <w:t xml:space="preserve">конференції цієї організації політичної партії, що відбулася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 вересня 2020 року: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"/>
        <w:gridCol w:w="1426"/>
        <w:gridCol w:w="1134"/>
        <w:gridCol w:w="1087"/>
        <w:gridCol w:w="992"/>
        <w:gridCol w:w="1134"/>
        <w:gridCol w:w="2316"/>
        <w:gridCol w:w="1276"/>
        <w:gridCol w:w="2991"/>
        <w:gridCol w:w="1119"/>
        <w:gridCol w:w="1591"/>
        <w:tblGridChange w:id="0">
          <w:tblGrid>
            <w:gridCol w:w="949"/>
            <w:gridCol w:w="1426"/>
            <w:gridCol w:w="1134"/>
            <w:gridCol w:w="1087"/>
            <w:gridCol w:w="992"/>
            <w:gridCol w:w="1134"/>
            <w:gridCol w:w="2316"/>
            <w:gridCol w:w="1276"/>
            <w:gridCol w:w="2991"/>
            <w:gridCol w:w="1119"/>
            <w:gridCol w:w="1591"/>
          </w:tblGrid>
        </w:tblGridChange>
      </w:tblGrid>
      <w:tr>
        <w:trPr>
          <w:trHeight w:val="9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Порядковий номер </w:t>
              <w:br w:type="textWrapping"/>
              <w:t xml:space="preserve">кандидата в територіальному виборчому списку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Прізвище, </w:t>
              <w:br w:type="textWrapping"/>
              <w:t xml:space="preserve">власне ім’я </w:t>
              <w:br w:type="textWrapping"/>
              <w:t xml:space="preserve">(усі власні імена), </w:t>
              <w:br w:type="textWrapping"/>
              <w:t xml:space="preserve">по батькові </w:t>
              <w:br w:type="textWrapping"/>
              <w:t xml:space="preserve">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Число,</w:t>
              <w:br w:type="textWrapping"/>
              <w:t xml:space="preserve">місяць, рік народження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(чч.мм.рррр.)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-108" w:right="-108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Посада </w:t>
              <w:br w:type="textWrapping"/>
              <w:t xml:space="preserve">(заняття)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Місце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Партійність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Адреса місця проживання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Відомості </w:t>
              <w:br w:type="textWrapping"/>
              <w:t xml:space="preserve">про наявність </w:t>
              <w:br w:type="textWrapping"/>
              <w:t xml:space="preserve">чи відсутність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судимості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Відомості про наявність чи відсутність представницького мандата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Іваненко Євген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28.03.1984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завідувач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КЗОЗ «Дружківське відділення судово-медичної експертизи Донецької області»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84205, Донецька обл.,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 Петліна, буд. 7, кв. 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Захаров Андрій Васильович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17.01.1983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Пенсіонер, голова громадської організації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Пенсіонер, Громадська організація «Слідопити»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84201,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О. Тихого, буд.153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Мартиненко Марина Михайлівна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14.11.1988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психолог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Благодійний фонд «Карітас Краматорськ»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84201,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П. Комуни, буд. 81, кв.106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Антонова Нінель Валентинівна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13.03.1956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ОК «Спутник»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Солідарності, буд. 51, кв.59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Афанасьєв Денис Олегович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10.05.1981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Головний спеціаліст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Управління державної казначейської служби України в м. Дружківка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84206,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Авіаційна, буд. 9, кв.1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</w:tbl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59.0" w:type="dxa"/>
        <w:jc w:val="left"/>
        <w:tblInd w:w="0.0" w:type="dxa"/>
        <w:tblLayout w:type="fixed"/>
        <w:tblLook w:val="0000"/>
      </w:tblPr>
      <w:tblGrid>
        <w:gridCol w:w="6345"/>
        <w:gridCol w:w="284"/>
        <w:gridCol w:w="1843"/>
        <w:gridCol w:w="2268"/>
        <w:gridCol w:w="708"/>
        <w:gridCol w:w="4111"/>
        <w:tblGridChange w:id="0">
          <w:tblGrid>
            <w:gridCol w:w="6345"/>
            <w:gridCol w:w="284"/>
            <w:gridCol w:w="1843"/>
            <w:gridCol w:w="2268"/>
            <w:gridCol w:w="708"/>
            <w:gridCol w:w="4111"/>
          </w:tblGrid>
        </w:tblGridChange>
      </w:tblGrid>
      <w:tr>
        <w:trPr>
          <w:trHeight w:val="3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Донецької обласної територіальної організації Політичної Партії «ГОЛОС»</w:t>
              <w:tab/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Гакова Ю.Г.</w:t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(назва посади керівника місцевої організації політичної партії)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(прізвище та ініціали)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Додаток до рішення конференції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Донецької обласної територіальної організації Політичної Партії «ГОЛОС»</w:t>
      </w:r>
    </w:p>
    <w:p w:rsidR="00000000" w:rsidDel="00000000" w:rsidP="00000000" w:rsidRDefault="00000000" w:rsidRPr="00000000" w14:paraId="000001A7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 " 20 " вересня  2020 року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</w:t>
      </w:r>
    </w:p>
    <w:p w:rsidR="00000000" w:rsidDel="00000000" w:rsidP="00000000" w:rsidRDefault="00000000" w:rsidRPr="00000000" w14:paraId="000001A8">
      <w:pPr>
        <w:spacing w:line="228" w:lineRule="auto"/>
        <w:ind w:left="9356" w:firstLine="0"/>
        <w:jc w:val="center"/>
        <w:rPr>
          <w:b w:val="1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28" w:lineRule="auto"/>
        <w:jc w:val="center"/>
        <w:rPr>
          <w:sz w:val="24"/>
          <w:szCs w:val="24"/>
        </w:rPr>
      </w:pPr>
      <w:r w:rsidDel="00000000" w:rsidR="00000000" w:rsidRPr="00000000">
        <w:rPr>
          <w:highlight w:val="white"/>
          <w:u w:val="single"/>
          <w:rtl w:val="0"/>
        </w:rPr>
        <w:t xml:space="preserve">Перші місцеві вибори 25 жовтня 2020 року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AA">
      <w:pPr>
        <w:ind w:left="1020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Дружківська міська територіальна виборча комісія 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1AB">
      <w:pPr>
        <w:ind w:left="1008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tabs>
          <w:tab w:val="left" w:pos="6132"/>
          <w:tab w:val="center" w:pos="7767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ТЕРИТОРІАЛЬНИЙ ВИБОРЧИЙ СПИСОК*</w:t>
      </w:r>
    </w:p>
    <w:p w:rsidR="00000000" w:rsidDel="00000000" w:rsidP="00000000" w:rsidRDefault="00000000" w:rsidRPr="00000000" w14:paraId="000001AD">
      <w:pPr>
        <w:tabs>
          <w:tab w:val="left" w:pos="6132"/>
          <w:tab w:val="center" w:pos="7767"/>
        </w:tabs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кандидатів у депутати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Дружківської міської ради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висунутих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Донецькою обласною територіальною організацією Політичної Партії «ГОЛОС»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у територіальному виборчому окрузі № 2  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Позачерговій</w:t>
      </w:r>
      <w:r w:rsidDel="00000000" w:rsidR="00000000" w:rsidRPr="00000000">
        <w:rPr>
          <w:sz w:val="24"/>
          <w:szCs w:val="24"/>
          <w:rtl w:val="0"/>
        </w:rPr>
        <w:t xml:space="preserve"> конференції цієї організації політичної партії, що відбулася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 вересня 2020 року: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</w:t>
      </w:r>
    </w:p>
    <w:p w:rsidR="00000000" w:rsidDel="00000000" w:rsidP="00000000" w:rsidRDefault="00000000" w:rsidRPr="00000000" w14:paraId="000001B1">
      <w:pPr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276"/>
        <w:gridCol w:w="1134"/>
        <w:gridCol w:w="1134"/>
        <w:gridCol w:w="992"/>
        <w:gridCol w:w="1701"/>
        <w:gridCol w:w="1559"/>
        <w:gridCol w:w="1276"/>
        <w:gridCol w:w="1844"/>
        <w:gridCol w:w="1701"/>
        <w:gridCol w:w="1559"/>
        <w:tblGridChange w:id="0">
          <w:tblGrid>
            <w:gridCol w:w="959"/>
            <w:gridCol w:w="1276"/>
            <w:gridCol w:w="1134"/>
            <w:gridCol w:w="1134"/>
            <w:gridCol w:w="992"/>
            <w:gridCol w:w="1701"/>
            <w:gridCol w:w="1559"/>
            <w:gridCol w:w="1276"/>
            <w:gridCol w:w="1844"/>
            <w:gridCol w:w="1701"/>
            <w:gridCol w:w="1559"/>
          </w:tblGrid>
        </w:tblGridChange>
      </w:tblGrid>
      <w:tr>
        <w:trPr>
          <w:trHeight w:val="9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Порядковий номер </w:t>
              <w:br w:type="textWrapping"/>
              <w:t xml:space="preserve">кандидата в територіальному виборчому списку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Прізвище, </w:t>
              <w:br w:type="textWrapping"/>
              <w:t xml:space="preserve">власне ім’я </w:t>
              <w:br w:type="textWrapping"/>
              <w:t xml:space="preserve">(усі власні імена), </w:t>
              <w:br w:type="textWrapping"/>
              <w:t xml:space="preserve">по батькові </w:t>
              <w:br w:type="textWrapping"/>
              <w:t xml:space="preserve">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Число,</w:t>
              <w:br w:type="textWrapping"/>
              <w:t xml:space="preserve">місяць, рік народження</w:t>
            </w:r>
          </w:p>
          <w:p w:rsidR="00000000" w:rsidDel="00000000" w:rsidP="00000000" w:rsidRDefault="00000000" w:rsidRPr="00000000" w14:paraId="000001B5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(чч.мм.рррр.)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Посада </w:t>
              <w:br w:type="textWrapping"/>
              <w:t xml:space="preserve">(заняття)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Місце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Партійність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Адреса місця проживання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Відомості </w:t>
              <w:br w:type="textWrapping"/>
              <w:t xml:space="preserve">про наявність </w:t>
              <w:br w:type="textWrapping"/>
              <w:t xml:space="preserve">чи відсутність </w:t>
            </w:r>
          </w:p>
          <w:p w:rsidR="00000000" w:rsidDel="00000000" w:rsidP="00000000" w:rsidRDefault="00000000" w:rsidRPr="00000000" w14:paraId="000001BD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судимості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Відомості про наявність чи відсутність представницького мандата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14.12.1964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Максимович Василь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84205, Донецька обл., Краматорський р-н,м.Дружківка,  с. Старорайське, вул. Полєнова, буд. 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Депутат Райської селищної ради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Андріцов Павло Петрович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07.02.1974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головний агроном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СТОВ “Торецьке”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84291,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Донецька обл., Краматорський р-н</w:t>
              <w:br w:type="textWrapping"/>
              <w:t xml:space="preserve">м.Дружківка,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смт. Райське, вул. Дорошенка, буд.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09.07.1981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Фізична особа-підприємець 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Фізична особа-підприємець Струначов Дмитро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84200,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Л. Чайкіної, буд.3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Сухомлін </w:t>
              <w:br w:type="textWrapping"/>
              <w:t xml:space="preserve">Аліна Романівна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12.02.1999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Секретар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 “Нескорені”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84201,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м. Дружківка, вул. Сагайдачного, буд. 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Помазунова Марина Станіславівна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08.12.1964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вихователь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ДНЗ №34 «Дельфін» Дружківської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Космонавтів, буд. 46, кв.39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Найденко Євгеній Михайлович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26.08.1948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84293, Донецька обл.,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м. Дружківка,смт Олексієво-Дружківка вул. Лівобережна, буд. 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</w:tbl>
    <w:p w:rsidR="00000000" w:rsidDel="00000000" w:rsidP="00000000" w:rsidRDefault="00000000" w:rsidRPr="00000000" w14:paraId="000002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59.0" w:type="dxa"/>
        <w:jc w:val="left"/>
        <w:tblInd w:w="0.0" w:type="dxa"/>
        <w:tblLayout w:type="fixed"/>
        <w:tblLook w:val="0000"/>
      </w:tblPr>
      <w:tblGrid>
        <w:gridCol w:w="6345"/>
        <w:gridCol w:w="284"/>
        <w:gridCol w:w="1843"/>
        <w:gridCol w:w="2268"/>
        <w:gridCol w:w="708"/>
        <w:gridCol w:w="4111"/>
        <w:tblGridChange w:id="0">
          <w:tblGrid>
            <w:gridCol w:w="6345"/>
            <w:gridCol w:w="284"/>
            <w:gridCol w:w="1843"/>
            <w:gridCol w:w="2268"/>
            <w:gridCol w:w="708"/>
            <w:gridCol w:w="4111"/>
          </w:tblGrid>
        </w:tblGridChange>
      </w:tblGrid>
      <w:tr>
        <w:trPr>
          <w:trHeight w:val="3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Донецької обласної територіальної організації Політичної Партії «ГОЛОС»</w:t>
              <w:tab/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Гакова Ю.Г.</w:t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(назва посади керівника місцевої організації політичної партії)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(прізвище та ініціали)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Додаток до рішення конференції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28" w:lineRule="auto"/>
        <w:ind w:left="114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Донецької обласної територіальної організації Політичної Партії «ГОЛОС»</w:t>
      </w:r>
    </w:p>
    <w:p w:rsidR="00000000" w:rsidDel="00000000" w:rsidP="00000000" w:rsidRDefault="00000000" w:rsidRPr="00000000" w14:paraId="00000236">
      <w:pPr>
        <w:spacing w:line="228" w:lineRule="auto"/>
        <w:ind w:left="1148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 " 20 " вересня  2020 року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</w:t>
      </w:r>
    </w:p>
    <w:p w:rsidR="00000000" w:rsidDel="00000000" w:rsidP="00000000" w:rsidRDefault="00000000" w:rsidRPr="00000000" w14:paraId="00000237">
      <w:pPr>
        <w:spacing w:line="228" w:lineRule="auto"/>
        <w:ind w:left="9356" w:firstLine="0"/>
        <w:jc w:val="center"/>
        <w:rPr>
          <w:b w:val="1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28" w:lineRule="auto"/>
        <w:jc w:val="center"/>
        <w:rPr>
          <w:sz w:val="24"/>
          <w:szCs w:val="24"/>
        </w:rPr>
      </w:pPr>
      <w:r w:rsidDel="00000000" w:rsidR="00000000" w:rsidRPr="00000000">
        <w:rPr>
          <w:highlight w:val="white"/>
          <w:u w:val="single"/>
          <w:rtl w:val="0"/>
        </w:rPr>
        <w:t xml:space="preserve">Перші місцеві вибори 25 жовтня 2020 року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39">
      <w:pPr>
        <w:ind w:left="1020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Дружківська міська територіальна виборча комісія 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23A">
      <w:pPr>
        <w:ind w:left="1008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tabs>
          <w:tab w:val="left" w:pos="6132"/>
          <w:tab w:val="center" w:pos="7767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ТЕРИТОРІАЛЬНИЙ ВИБОРЧИЙ СПИСОК*</w:t>
      </w:r>
    </w:p>
    <w:p w:rsidR="00000000" w:rsidDel="00000000" w:rsidP="00000000" w:rsidRDefault="00000000" w:rsidRPr="00000000" w14:paraId="0000023C">
      <w:pPr>
        <w:tabs>
          <w:tab w:val="left" w:pos="6132"/>
          <w:tab w:val="center" w:pos="7767"/>
        </w:tabs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кандидатів у депутати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Дружківської міської ради Краматорського району Донецької області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2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висунутих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Донецькою обласною територіальною організацією Політичної Партії «ГОЛОС»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у територіальному виборчому окрузі № 3 на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Позачерговій </w:t>
      </w:r>
      <w:r w:rsidDel="00000000" w:rsidR="00000000" w:rsidRPr="00000000">
        <w:rPr>
          <w:sz w:val="24"/>
          <w:szCs w:val="24"/>
          <w:rtl w:val="0"/>
        </w:rPr>
        <w:t xml:space="preserve">конференції цієї організації політичної партії, що відбулася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 вересня 2020 року: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</w:t>
      </w:r>
    </w:p>
    <w:p w:rsidR="00000000" w:rsidDel="00000000" w:rsidP="00000000" w:rsidRDefault="00000000" w:rsidRPr="00000000" w14:paraId="00000240">
      <w:pPr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6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9"/>
        <w:gridCol w:w="1575"/>
        <w:gridCol w:w="1134"/>
        <w:gridCol w:w="992"/>
        <w:gridCol w:w="992"/>
        <w:gridCol w:w="1134"/>
        <w:gridCol w:w="1276"/>
        <w:gridCol w:w="1276"/>
        <w:gridCol w:w="1843"/>
        <w:gridCol w:w="1701"/>
        <w:gridCol w:w="2624"/>
        <w:tblGridChange w:id="0">
          <w:tblGrid>
            <w:gridCol w:w="1079"/>
            <w:gridCol w:w="1575"/>
            <w:gridCol w:w="1134"/>
            <w:gridCol w:w="992"/>
            <w:gridCol w:w="992"/>
            <w:gridCol w:w="1134"/>
            <w:gridCol w:w="1276"/>
            <w:gridCol w:w="1276"/>
            <w:gridCol w:w="1843"/>
            <w:gridCol w:w="1701"/>
            <w:gridCol w:w="2624"/>
          </w:tblGrid>
        </w:tblGridChange>
      </w:tblGrid>
      <w:tr>
        <w:trPr>
          <w:trHeight w:val="9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Порядковий номер </w:t>
              <w:br w:type="textWrapping"/>
              <w:t xml:space="preserve">кандидата в територіальному виборчому списку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Прізвище, </w:t>
              <w:br w:type="textWrapping"/>
              <w:t xml:space="preserve">власне ім’я </w:t>
              <w:br w:type="textWrapping"/>
              <w:t xml:space="preserve">(усі власні імена), </w:t>
              <w:br w:type="textWrapping"/>
              <w:t xml:space="preserve">по батькові </w:t>
              <w:br w:type="textWrapping"/>
              <w:t xml:space="preserve">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Число,</w:t>
              <w:br w:type="textWrapping"/>
              <w:t xml:space="preserve">місяць, рік народження</w:t>
            </w:r>
          </w:p>
          <w:p w:rsidR="00000000" w:rsidDel="00000000" w:rsidP="00000000" w:rsidRDefault="00000000" w:rsidRPr="00000000" w14:paraId="00000244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(чч.мм.рррр.)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28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Посада </w:t>
              <w:br w:type="textWrapping"/>
              <w:t xml:space="preserve">(заняття)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Місце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Партійність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Адреса місця проживання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Відомості </w:t>
              <w:br w:type="textWrapping"/>
              <w:t xml:space="preserve">про наявність </w:t>
              <w:br w:type="textWrapping"/>
              <w:t xml:space="preserve">чи відсутність</w:t>
            </w:r>
          </w:p>
          <w:p w:rsidR="00000000" w:rsidDel="00000000" w:rsidP="00000000" w:rsidRDefault="00000000" w:rsidRPr="00000000" w14:paraId="0000024C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судимості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line="22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Відомості про наявність чи відсутність представницького мандата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Островський Павло Вікторович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20.07.1991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Островський Павло Вікторович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Островський Павло Вікторович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м. Дружківка. вул. Чернігівська, буд. 4, кв.14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Ніколаєва Інна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22.08.1969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ЖБК «Дружба»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 Козацька , буд. 54, кв.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Деркач Оксана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19.01.1984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тренер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Фітнес-студія "Мілітарі"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область, 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м. Дружківка, вул.. Чкалова буд.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Пилипенко Віталій Валентинович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19.02.1974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Професійно-технічна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пенсіонер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Козацька, буд. 62, кв.76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Терешкова Ганна Геннадіївна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28.01.1973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Тимчасово не працює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Тимчасово не працює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Енгельса, буд. 92, кв.10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Бардаченко Роман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23.06.1978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ведучий інженер з комп’ютерних систем</w:t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ТОВ “Дружківський Хліб”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after="2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Космонавтів буд.51 кв.63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rPr>
          <w:trHeight w:val="11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07.03.1983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Фізична особа-підприємець Хижняк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Краматорський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р-н,  м. Дружківка, вул. Індустріальна , буд. 8, кв.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Сенчук Андрій Володимирович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01.11.1983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Громадянин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правління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ОСББ «Юність»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 Смоленська, буд.8, кв.28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Киященко Юлія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21.02.1983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Громадянка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Загальна середня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швачка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ТОВ «Лукус»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Безпартійна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84207, Донецька обл.,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Краматорський р-н,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м. Дружківка, вул.О.Кошового, буд. 7, кв.2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Судимість відсутня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Представницький мандат відсутній</w:t>
            </w:r>
          </w:p>
        </w:tc>
      </w:tr>
    </w:tbl>
    <w:p w:rsidR="00000000" w:rsidDel="00000000" w:rsidP="00000000" w:rsidRDefault="00000000" w:rsidRPr="00000000" w14:paraId="000002B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559.0" w:type="dxa"/>
        <w:jc w:val="left"/>
        <w:tblInd w:w="0.0" w:type="dxa"/>
        <w:tblLayout w:type="fixed"/>
        <w:tblLook w:val="0000"/>
      </w:tblPr>
      <w:tblGrid>
        <w:gridCol w:w="6345"/>
        <w:gridCol w:w="284"/>
        <w:gridCol w:w="1843"/>
        <w:gridCol w:w="2268"/>
        <w:gridCol w:w="708"/>
        <w:gridCol w:w="4111"/>
        <w:tblGridChange w:id="0">
          <w:tblGrid>
            <w:gridCol w:w="6345"/>
            <w:gridCol w:w="284"/>
            <w:gridCol w:w="1843"/>
            <w:gridCol w:w="2268"/>
            <w:gridCol w:w="708"/>
            <w:gridCol w:w="4111"/>
          </w:tblGrid>
        </w:tblGridChange>
      </w:tblGrid>
      <w:tr>
        <w:trPr>
          <w:trHeight w:val="3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tabs>
                <w:tab w:val="left" w:pos="1608"/>
              </w:tabs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Голова Донецької обласної територіальної організації Політичної Партії «ГОЛОС»</w:t>
              <w:tab/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Гакова Ю.Г.</w:t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(назва посади керівника місцевої організації політичної партії)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(прізвище та ініціали)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ind w:firstLine="720"/>
        <w:jc w:val="both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.</w:t>
      </w:r>
    </w:p>
    <w:sectPr>
      <w:footerReference r:id="rId7" w:type="default"/>
      <w:footerReference r:id="rId8" w:type="first"/>
      <w:footerReference r:id="rId9" w:type="even"/>
      <w:pgSz w:h="11906" w:w="16838"/>
      <w:pgMar w:bottom="397" w:top="397" w:left="737" w:right="56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jc w:val="center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Єдиний список_Добропілля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d">
    <w:name w:val="header"/>
    <w:basedOn w:val="a"/>
    <w:link w:val="ae"/>
    <w:uiPriority w:val="99"/>
    <w:unhideWhenUsed w:val="1"/>
    <w:rsid w:val="00CC2500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sid w:val="00CC250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RxNrf5HFTNhN1qgX4IB9nzcYQ==">AMUW2mU5b8gB6YkYPFEEnKRRMUlWej1s1TqrCLgEW/zWqByAzhJxFAa+eLLMKDqRw9oexst6nFOD3hhw0DoR76VXhwXxI9yDT+2qO497gtr41pB3el1L8Vw+3DfP1mrdosYXhFJ1ldVV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2020-09-18T18:59:00Z</dcterms:created>
</cp:coreProperties>
</file>