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D1A12" w:rsidRDefault="00274F4F" w:rsidP="00E7776D">
      <w:pPr>
        <w:pStyle w:val="a6"/>
        <w:spacing w:beforeAutospacing="0" w:afterAutospacing="0" w:line="240" w:lineRule="auto"/>
        <w:ind w:left="5412" w:firstLine="420"/>
        <w:jc w:val="both"/>
        <w:rPr>
          <w:bCs/>
          <w:iCs/>
          <w:lang w:val="uk-UA"/>
        </w:rPr>
      </w:pPr>
      <w:r>
        <w:rPr>
          <w:bCs/>
          <w:iCs/>
          <w:lang w:val="uk-UA"/>
        </w:rPr>
        <w:t>Додаток</w:t>
      </w:r>
    </w:p>
    <w:p w:rsidR="00ED1A12" w:rsidRDefault="00274F4F">
      <w:pPr>
        <w:pStyle w:val="a6"/>
        <w:spacing w:beforeAutospacing="0" w:afterAutospacing="0" w:line="240" w:lineRule="auto"/>
        <w:ind w:left="3780" w:firstLineChars="855" w:firstLine="2052"/>
        <w:jc w:val="both"/>
        <w:rPr>
          <w:bCs/>
          <w:iCs/>
          <w:lang w:val="uk-UA"/>
        </w:rPr>
      </w:pPr>
      <w:r>
        <w:rPr>
          <w:bCs/>
          <w:iCs/>
          <w:lang w:val="uk-UA"/>
        </w:rPr>
        <w:t>ЗАТВЕРДЖЕНО</w:t>
      </w:r>
    </w:p>
    <w:p w:rsidR="00ED1A12" w:rsidRDefault="00274F4F">
      <w:pPr>
        <w:pStyle w:val="a6"/>
        <w:spacing w:beforeAutospacing="0" w:afterAutospacing="0" w:line="240" w:lineRule="auto"/>
        <w:ind w:hanging="6120"/>
        <w:jc w:val="right"/>
        <w:rPr>
          <w:bCs/>
          <w:iCs/>
          <w:lang w:val="uk-UA"/>
        </w:rPr>
      </w:pPr>
      <w:r>
        <w:rPr>
          <w:bCs/>
          <w:iCs/>
          <w:lang w:val="uk-UA"/>
        </w:rPr>
        <w:tab/>
      </w:r>
      <w:r>
        <w:rPr>
          <w:bCs/>
          <w:iCs/>
          <w:lang w:val="uk-UA"/>
        </w:rPr>
        <w:tab/>
      </w:r>
      <w:r>
        <w:rPr>
          <w:bCs/>
          <w:iCs/>
          <w:lang w:val="uk-UA"/>
        </w:rPr>
        <w:tab/>
      </w:r>
      <w:r>
        <w:rPr>
          <w:bCs/>
          <w:iCs/>
          <w:lang w:val="uk-UA"/>
        </w:rPr>
        <w:tab/>
      </w:r>
      <w:r>
        <w:rPr>
          <w:bCs/>
          <w:iCs/>
          <w:lang w:val="uk-UA"/>
        </w:rPr>
        <w:tab/>
      </w:r>
      <w:r>
        <w:rPr>
          <w:bCs/>
          <w:iCs/>
          <w:lang w:val="uk-UA"/>
        </w:rPr>
        <w:tab/>
      </w:r>
      <w:r>
        <w:rPr>
          <w:bCs/>
          <w:iCs/>
          <w:lang w:val="uk-UA"/>
        </w:rPr>
        <w:tab/>
      </w:r>
      <w:r>
        <w:rPr>
          <w:bCs/>
          <w:iCs/>
          <w:lang w:val="uk-UA"/>
        </w:rPr>
        <w:tab/>
      </w:r>
      <w:r>
        <w:rPr>
          <w:bCs/>
          <w:iCs/>
          <w:lang w:val="uk-UA"/>
        </w:rPr>
        <w:tab/>
        <w:t>рішення виконкому міської  ради</w:t>
      </w:r>
    </w:p>
    <w:p w:rsidR="00ED1A12" w:rsidRDefault="00274F4F">
      <w:pPr>
        <w:pStyle w:val="a6"/>
        <w:spacing w:beforeAutospacing="0" w:afterAutospacing="0" w:line="240" w:lineRule="auto"/>
        <w:ind w:left="3780" w:firstLine="420"/>
        <w:jc w:val="center"/>
        <w:rPr>
          <w:bCs/>
          <w:iCs/>
          <w:lang w:val="uk-UA"/>
        </w:rPr>
      </w:pPr>
      <w:r>
        <w:rPr>
          <w:bCs/>
          <w:iCs/>
          <w:lang w:val="uk-UA"/>
        </w:rPr>
        <w:t xml:space="preserve">    від 04.03.2020 №67</w:t>
      </w:r>
    </w:p>
    <w:p w:rsidR="00ED1A12" w:rsidRDefault="00274F4F">
      <w:pPr>
        <w:pStyle w:val="a6"/>
        <w:spacing w:beforeAutospacing="0" w:afterAutospacing="0" w:line="240" w:lineRule="auto"/>
        <w:ind w:hanging="6120"/>
        <w:rPr>
          <w:b/>
          <w:bCs/>
          <w:i/>
          <w:iCs/>
          <w:sz w:val="26"/>
          <w:szCs w:val="26"/>
          <w:lang w:val="uk-UA"/>
        </w:rPr>
      </w:pPr>
      <w:r>
        <w:rPr>
          <w:bCs/>
          <w:iCs/>
          <w:sz w:val="26"/>
          <w:szCs w:val="26"/>
          <w:lang w:val="uk-UA"/>
        </w:rPr>
        <w:t>від</w:t>
      </w:r>
    </w:p>
    <w:p w:rsidR="00ED1A12" w:rsidRDefault="00274F4F">
      <w:pPr>
        <w:pStyle w:val="a6"/>
        <w:spacing w:beforeAutospacing="0" w:afterAutospacing="0" w:line="240" w:lineRule="auto"/>
        <w:jc w:val="center"/>
        <w:rPr>
          <w:b/>
          <w:sz w:val="26"/>
          <w:szCs w:val="26"/>
          <w:lang w:val="ru-RU"/>
        </w:rPr>
      </w:pPr>
      <w:r>
        <w:rPr>
          <w:b/>
          <w:bCs/>
          <w:iCs/>
          <w:sz w:val="26"/>
          <w:szCs w:val="26"/>
          <w:lang w:val="uk-UA"/>
        </w:rPr>
        <w:t>ПОЛОЖЕННЯ</w:t>
      </w:r>
    </w:p>
    <w:p w:rsidR="00ED1A12" w:rsidRDefault="00274F4F">
      <w:pPr>
        <w:spacing w:after="0" w:line="240" w:lineRule="auto"/>
        <w:jc w:val="center"/>
        <w:rPr>
          <w:rFonts w:ascii="Times New Roman" w:hAnsi="Times New Roman"/>
          <w:b/>
          <w:sz w:val="26"/>
          <w:szCs w:val="26"/>
          <w:lang w:val="uk-UA"/>
        </w:rPr>
      </w:pPr>
      <w:proofErr w:type="spellStart"/>
      <w:r>
        <w:rPr>
          <w:rFonts w:ascii="Times New Roman" w:hAnsi="Times New Roman"/>
          <w:b/>
          <w:sz w:val="26"/>
          <w:szCs w:val="26"/>
          <w:lang w:val="uk-UA"/>
        </w:rPr>
        <w:t>пропорядок</w:t>
      </w:r>
      <w:proofErr w:type="spellEnd"/>
      <w:r>
        <w:rPr>
          <w:rFonts w:ascii="Times New Roman" w:hAnsi="Times New Roman"/>
          <w:b/>
          <w:sz w:val="26"/>
          <w:szCs w:val="26"/>
          <w:lang w:val="uk-UA"/>
        </w:rPr>
        <w:t xml:space="preserve"> надання разової грошової допомоги гром</w:t>
      </w:r>
      <w:bookmarkStart w:id="0" w:name="_GoBack"/>
      <w:bookmarkEnd w:id="0"/>
      <w:r>
        <w:rPr>
          <w:rFonts w:ascii="Times New Roman" w:hAnsi="Times New Roman"/>
          <w:b/>
          <w:sz w:val="26"/>
          <w:szCs w:val="26"/>
          <w:lang w:val="uk-UA"/>
        </w:rPr>
        <w:t>адянам</w:t>
      </w:r>
    </w:p>
    <w:p w:rsidR="00ED1A12" w:rsidRDefault="00274F4F">
      <w:pPr>
        <w:spacing w:after="0" w:line="240" w:lineRule="auto"/>
        <w:jc w:val="center"/>
        <w:rPr>
          <w:rFonts w:ascii="Times New Roman" w:hAnsi="Times New Roman"/>
          <w:b/>
          <w:sz w:val="26"/>
          <w:szCs w:val="26"/>
          <w:lang w:val="uk-UA"/>
        </w:rPr>
      </w:pPr>
      <w:r>
        <w:rPr>
          <w:rFonts w:ascii="Times New Roman" w:hAnsi="Times New Roman"/>
          <w:b/>
          <w:sz w:val="26"/>
          <w:szCs w:val="26"/>
          <w:lang w:val="uk-UA"/>
        </w:rPr>
        <w:t>за рахунок коштів міського бюджету</w:t>
      </w:r>
    </w:p>
    <w:p w:rsidR="00ED1A12" w:rsidRDefault="00ED1A12">
      <w:pPr>
        <w:pStyle w:val="a6"/>
        <w:spacing w:beforeAutospacing="0" w:afterAutospacing="0" w:line="240" w:lineRule="auto"/>
        <w:jc w:val="center"/>
        <w:rPr>
          <w:sz w:val="26"/>
          <w:szCs w:val="26"/>
          <w:lang w:val="uk-UA"/>
        </w:rPr>
      </w:pPr>
    </w:p>
    <w:p w:rsidR="00ED1A12" w:rsidRDefault="00274F4F">
      <w:pPr>
        <w:pStyle w:val="a6"/>
        <w:numPr>
          <w:ilvl w:val="0"/>
          <w:numId w:val="2"/>
        </w:numPr>
        <w:spacing w:beforeAutospacing="0" w:afterAutospacing="0" w:line="240" w:lineRule="auto"/>
        <w:ind w:left="0" w:hanging="426"/>
        <w:jc w:val="center"/>
        <w:rPr>
          <w:b/>
          <w:bCs/>
          <w:sz w:val="26"/>
          <w:szCs w:val="26"/>
          <w:lang w:val="uk-UA"/>
        </w:rPr>
      </w:pPr>
      <w:r>
        <w:rPr>
          <w:b/>
          <w:bCs/>
          <w:sz w:val="26"/>
          <w:szCs w:val="26"/>
          <w:lang w:val="uk-UA"/>
        </w:rPr>
        <w:t>Загальні положення</w:t>
      </w:r>
    </w:p>
    <w:p w:rsidR="00ED1A12" w:rsidRDefault="00ED1A12">
      <w:pPr>
        <w:pStyle w:val="a6"/>
        <w:spacing w:beforeAutospacing="0" w:afterAutospacing="0" w:line="240" w:lineRule="auto"/>
        <w:rPr>
          <w:b/>
          <w:bCs/>
          <w:sz w:val="26"/>
          <w:szCs w:val="26"/>
          <w:lang w:val="uk-UA"/>
        </w:rPr>
      </w:pPr>
    </w:p>
    <w:p w:rsidR="00ED1A12" w:rsidRDefault="00274F4F">
      <w:pPr>
        <w:spacing w:after="0" w:line="240" w:lineRule="auto"/>
        <w:jc w:val="both"/>
        <w:rPr>
          <w:rFonts w:ascii="Times New Roman" w:hAnsi="Times New Roman"/>
          <w:sz w:val="26"/>
          <w:szCs w:val="26"/>
          <w:lang w:val="uk-UA"/>
        </w:rPr>
      </w:pPr>
      <w:r>
        <w:rPr>
          <w:rFonts w:ascii="Times New Roman" w:hAnsi="Times New Roman"/>
          <w:sz w:val="26"/>
          <w:szCs w:val="26"/>
          <w:lang w:val="uk-UA"/>
        </w:rPr>
        <w:t xml:space="preserve">1.1. Разова грошова допомога громадянам за рахунок коштів міського бюджету надається додатково до передбачених чинним законодавством пільг і допомог.   </w:t>
      </w:r>
    </w:p>
    <w:p w:rsidR="00ED1A12" w:rsidRDefault="00274F4F">
      <w:pPr>
        <w:spacing w:after="0" w:line="240" w:lineRule="auto"/>
        <w:jc w:val="both"/>
        <w:rPr>
          <w:rFonts w:ascii="Times New Roman" w:hAnsi="Times New Roman"/>
          <w:sz w:val="26"/>
          <w:szCs w:val="26"/>
          <w:lang w:val="uk-UA"/>
        </w:rPr>
      </w:pPr>
      <w:r>
        <w:rPr>
          <w:rFonts w:ascii="Times New Roman" w:hAnsi="Times New Roman"/>
          <w:sz w:val="26"/>
          <w:szCs w:val="26"/>
          <w:lang w:val="uk-UA"/>
        </w:rPr>
        <w:t xml:space="preserve">1.2. Це Положення визначає умови та порядок надання разової грошової допомоги (далі –  допомога) за рахунок коштів міського бюджету для підтримки громадян, які знаходяться у складних життєвих ситуаціях, потребують </w:t>
      </w:r>
      <w:proofErr w:type="spellStart"/>
      <w:r>
        <w:rPr>
          <w:rFonts w:ascii="Times New Roman" w:hAnsi="Times New Roman"/>
          <w:sz w:val="26"/>
          <w:szCs w:val="26"/>
          <w:lang w:val="uk-UA"/>
        </w:rPr>
        <w:t>дороговартісного</w:t>
      </w:r>
      <w:proofErr w:type="spellEnd"/>
      <w:r>
        <w:rPr>
          <w:rFonts w:ascii="Times New Roman" w:hAnsi="Times New Roman"/>
          <w:sz w:val="26"/>
          <w:szCs w:val="26"/>
          <w:lang w:val="uk-UA"/>
        </w:rPr>
        <w:t xml:space="preserve"> та невідкладного лікування, особам які постраждали від стихійного лиха, тощо. </w:t>
      </w:r>
    </w:p>
    <w:p w:rsidR="00ED1A12" w:rsidRDefault="00274F4F">
      <w:pPr>
        <w:spacing w:after="0" w:line="240" w:lineRule="auto"/>
        <w:jc w:val="both"/>
        <w:rPr>
          <w:rFonts w:ascii="Times New Roman" w:hAnsi="Times New Roman"/>
          <w:sz w:val="26"/>
          <w:szCs w:val="26"/>
          <w:lang w:val="uk-UA"/>
        </w:rPr>
      </w:pPr>
      <w:r>
        <w:rPr>
          <w:rFonts w:ascii="Times New Roman" w:hAnsi="Times New Roman"/>
          <w:sz w:val="26"/>
          <w:szCs w:val="26"/>
          <w:lang w:val="uk-UA"/>
        </w:rPr>
        <w:t xml:space="preserve">1.3. Ветеранам Другої світової війни, учасникам бойових дій Афганістану та воїнам-інтернаціоналістам, учасникам ліквідації насідків аварії на Чорнобильській катастрофи   з числа тяжкохворих та онкохворих допомога надається щорічно до дня відзначення пам’ятних дат (9 Травня, 26 квітня, 15 лютого). </w:t>
      </w:r>
    </w:p>
    <w:p w:rsidR="00ED1A12" w:rsidRDefault="00274F4F">
      <w:pPr>
        <w:spacing w:after="0" w:line="240" w:lineRule="auto"/>
        <w:jc w:val="both"/>
        <w:rPr>
          <w:rFonts w:ascii="Times New Roman" w:hAnsi="Times New Roman"/>
          <w:sz w:val="26"/>
          <w:szCs w:val="26"/>
          <w:lang w:val="uk-UA"/>
        </w:rPr>
      </w:pPr>
      <w:r>
        <w:rPr>
          <w:rFonts w:ascii="Times New Roman" w:hAnsi="Times New Roman"/>
          <w:sz w:val="26"/>
          <w:szCs w:val="26"/>
          <w:lang w:val="uk-UA"/>
        </w:rPr>
        <w:t xml:space="preserve">1.4. Особам, які є учасниками бойових дій з числа АТО/ООС грошова допомога надається одноразово у розмірі, визначеному на засіданні комісії з розгляду матеріалів з надання разової грошової допомоги громадянам за рахунок коштів міського бюджету. </w:t>
      </w:r>
    </w:p>
    <w:p w:rsidR="00ED1A12" w:rsidRDefault="00274F4F">
      <w:pPr>
        <w:spacing w:after="0" w:line="240" w:lineRule="auto"/>
        <w:jc w:val="both"/>
        <w:rPr>
          <w:rFonts w:ascii="Times New Roman" w:hAnsi="Times New Roman"/>
          <w:sz w:val="26"/>
          <w:szCs w:val="26"/>
          <w:lang w:val="uk-UA"/>
        </w:rPr>
      </w:pPr>
      <w:r>
        <w:rPr>
          <w:rFonts w:ascii="Times New Roman" w:hAnsi="Times New Roman"/>
          <w:sz w:val="26"/>
          <w:szCs w:val="26"/>
          <w:lang w:val="uk-UA"/>
        </w:rPr>
        <w:tab/>
        <w:t>В подальшому такі особи мають право звернутись за наданням грошової допомоги на загальних підставах, за умови перебування в складних життєвих обставинах, при наданні пакету документів, визначеному в п.п.4.2.1. п.4.2. Положення.</w:t>
      </w:r>
    </w:p>
    <w:p w:rsidR="00ED1A12" w:rsidRDefault="00274F4F">
      <w:pPr>
        <w:spacing w:after="0" w:line="240" w:lineRule="auto"/>
        <w:jc w:val="both"/>
        <w:rPr>
          <w:rFonts w:ascii="Times New Roman" w:hAnsi="Times New Roman"/>
          <w:sz w:val="26"/>
          <w:szCs w:val="26"/>
          <w:lang w:val="uk-UA"/>
        </w:rPr>
      </w:pPr>
      <w:r>
        <w:rPr>
          <w:rFonts w:ascii="Times New Roman" w:hAnsi="Times New Roman"/>
          <w:sz w:val="26"/>
          <w:szCs w:val="26"/>
          <w:lang w:val="uk-UA"/>
        </w:rPr>
        <w:t>1.5. Зміни і доповнення до Положення затверджуються рішенням виконавчого комітету Дружківської міської ради.</w:t>
      </w:r>
    </w:p>
    <w:p w:rsidR="00ED1A12" w:rsidRDefault="00ED1A12">
      <w:pPr>
        <w:spacing w:after="0" w:line="240" w:lineRule="auto"/>
        <w:jc w:val="both"/>
        <w:rPr>
          <w:rFonts w:ascii="Times New Roman" w:hAnsi="Times New Roman"/>
          <w:sz w:val="26"/>
          <w:szCs w:val="26"/>
          <w:lang w:val="uk-UA"/>
        </w:rPr>
      </w:pPr>
    </w:p>
    <w:p w:rsidR="00ED1A12" w:rsidRDefault="00274F4F">
      <w:pPr>
        <w:spacing w:after="0" w:line="240" w:lineRule="auto"/>
        <w:jc w:val="center"/>
        <w:rPr>
          <w:rFonts w:ascii="Times New Roman" w:hAnsi="Times New Roman"/>
          <w:b/>
          <w:sz w:val="26"/>
          <w:szCs w:val="26"/>
          <w:lang w:val="uk-UA"/>
        </w:rPr>
      </w:pPr>
      <w:r>
        <w:rPr>
          <w:rFonts w:ascii="Times New Roman" w:hAnsi="Times New Roman"/>
          <w:b/>
          <w:sz w:val="26"/>
          <w:szCs w:val="26"/>
          <w:lang w:val="uk-UA"/>
        </w:rPr>
        <w:t>2. Категорії громадян, яким надається разова грошова допомога</w:t>
      </w:r>
    </w:p>
    <w:p w:rsidR="00ED1A12" w:rsidRDefault="00ED1A12">
      <w:pPr>
        <w:spacing w:after="0" w:line="240" w:lineRule="auto"/>
        <w:jc w:val="center"/>
        <w:rPr>
          <w:rFonts w:ascii="Times New Roman" w:hAnsi="Times New Roman"/>
          <w:b/>
          <w:sz w:val="26"/>
          <w:szCs w:val="26"/>
          <w:lang w:val="uk-UA"/>
        </w:rPr>
      </w:pPr>
    </w:p>
    <w:p w:rsidR="00ED1A12" w:rsidRDefault="00274F4F">
      <w:pPr>
        <w:spacing w:after="0" w:line="240" w:lineRule="auto"/>
        <w:jc w:val="both"/>
        <w:rPr>
          <w:rFonts w:ascii="Times New Roman" w:hAnsi="Times New Roman"/>
          <w:sz w:val="26"/>
          <w:szCs w:val="26"/>
          <w:lang w:val="uk-UA"/>
        </w:rPr>
      </w:pPr>
      <w:r>
        <w:rPr>
          <w:rFonts w:ascii="Times New Roman" w:hAnsi="Times New Roman"/>
          <w:sz w:val="26"/>
          <w:szCs w:val="26"/>
          <w:lang w:val="uk-UA"/>
        </w:rPr>
        <w:t>2.1. Допомога надається наступним категоріям громадян, які знаходяться у складних  життєвих обставинах, а саме:</w:t>
      </w:r>
    </w:p>
    <w:p w:rsidR="00ED1A12" w:rsidRDefault="00274F4F">
      <w:pPr>
        <w:pStyle w:val="a6"/>
        <w:numPr>
          <w:ilvl w:val="0"/>
          <w:numId w:val="3"/>
        </w:numPr>
        <w:tabs>
          <w:tab w:val="left" w:pos="426"/>
        </w:tabs>
        <w:spacing w:beforeAutospacing="0" w:afterAutospacing="0" w:line="240" w:lineRule="auto"/>
        <w:ind w:left="0" w:firstLine="0"/>
        <w:jc w:val="both"/>
        <w:rPr>
          <w:sz w:val="26"/>
          <w:szCs w:val="26"/>
          <w:lang w:val="uk-UA"/>
        </w:rPr>
      </w:pPr>
      <w:r>
        <w:rPr>
          <w:sz w:val="26"/>
          <w:szCs w:val="26"/>
          <w:lang w:val="uk-UA"/>
        </w:rPr>
        <w:t>ветеранам та учасникам Другої світової війни;</w:t>
      </w:r>
    </w:p>
    <w:p w:rsidR="00ED1A12" w:rsidRDefault="00274F4F">
      <w:pPr>
        <w:pStyle w:val="a6"/>
        <w:numPr>
          <w:ilvl w:val="0"/>
          <w:numId w:val="3"/>
        </w:numPr>
        <w:tabs>
          <w:tab w:val="left" w:pos="426"/>
        </w:tabs>
        <w:spacing w:beforeAutospacing="0" w:afterAutospacing="0" w:line="240" w:lineRule="auto"/>
        <w:ind w:left="0" w:firstLine="0"/>
        <w:jc w:val="both"/>
        <w:rPr>
          <w:sz w:val="26"/>
          <w:szCs w:val="26"/>
          <w:lang w:val="uk-UA"/>
        </w:rPr>
      </w:pPr>
      <w:r>
        <w:rPr>
          <w:sz w:val="26"/>
          <w:szCs w:val="26"/>
          <w:lang w:val="uk-UA"/>
        </w:rPr>
        <w:t>героям праці;</w:t>
      </w:r>
    </w:p>
    <w:p w:rsidR="00ED1A12" w:rsidRDefault="00274F4F">
      <w:pPr>
        <w:pStyle w:val="a6"/>
        <w:numPr>
          <w:ilvl w:val="0"/>
          <w:numId w:val="3"/>
        </w:numPr>
        <w:tabs>
          <w:tab w:val="left" w:pos="426"/>
        </w:tabs>
        <w:spacing w:beforeAutospacing="0" w:afterAutospacing="0" w:line="240" w:lineRule="auto"/>
        <w:ind w:left="0" w:firstLine="0"/>
        <w:jc w:val="both"/>
        <w:rPr>
          <w:sz w:val="26"/>
          <w:szCs w:val="26"/>
          <w:lang w:val="uk-UA"/>
        </w:rPr>
      </w:pPr>
      <w:r>
        <w:rPr>
          <w:sz w:val="26"/>
          <w:szCs w:val="26"/>
          <w:lang w:val="uk-UA"/>
        </w:rPr>
        <w:t xml:space="preserve">особам з інвалідністю </w:t>
      </w:r>
      <w:r>
        <w:rPr>
          <w:sz w:val="26"/>
          <w:szCs w:val="26"/>
        </w:rPr>
        <w:t>I</w:t>
      </w:r>
      <w:r>
        <w:rPr>
          <w:sz w:val="26"/>
          <w:szCs w:val="26"/>
          <w:lang w:val="uk-UA"/>
        </w:rPr>
        <w:t xml:space="preserve"> ,</w:t>
      </w:r>
      <w:r>
        <w:rPr>
          <w:sz w:val="26"/>
          <w:szCs w:val="26"/>
        </w:rPr>
        <w:t>II</w:t>
      </w:r>
      <w:r>
        <w:rPr>
          <w:sz w:val="26"/>
          <w:szCs w:val="26"/>
          <w:lang w:val="uk-UA"/>
        </w:rPr>
        <w:t>, ІІІ груп , незалежно від віку;</w:t>
      </w:r>
    </w:p>
    <w:p w:rsidR="00ED1A12" w:rsidRDefault="00274F4F">
      <w:pPr>
        <w:pStyle w:val="a6"/>
        <w:numPr>
          <w:ilvl w:val="0"/>
          <w:numId w:val="3"/>
        </w:numPr>
        <w:tabs>
          <w:tab w:val="left" w:pos="426"/>
        </w:tabs>
        <w:spacing w:beforeAutospacing="0" w:afterAutospacing="0" w:line="240" w:lineRule="auto"/>
        <w:ind w:left="0" w:firstLine="0"/>
        <w:jc w:val="both"/>
        <w:rPr>
          <w:sz w:val="26"/>
          <w:szCs w:val="26"/>
          <w:lang w:val="uk-UA"/>
        </w:rPr>
      </w:pPr>
      <w:r>
        <w:rPr>
          <w:sz w:val="26"/>
          <w:szCs w:val="26"/>
          <w:lang w:val="uk-UA"/>
        </w:rPr>
        <w:t>дітям-сиротам та дітям з інвалідністю;</w:t>
      </w:r>
    </w:p>
    <w:p w:rsidR="00ED1A12" w:rsidRDefault="00274F4F">
      <w:pPr>
        <w:pStyle w:val="a6"/>
        <w:numPr>
          <w:ilvl w:val="0"/>
          <w:numId w:val="3"/>
        </w:numPr>
        <w:tabs>
          <w:tab w:val="left" w:pos="426"/>
        </w:tabs>
        <w:spacing w:beforeAutospacing="0" w:afterAutospacing="0" w:line="240" w:lineRule="auto"/>
        <w:ind w:left="0" w:firstLine="0"/>
        <w:jc w:val="both"/>
        <w:rPr>
          <w:sz w:val="26"/>
          <w:szCs w:val="26"/>
          <w:lang w:val="uk-UA"/>
        </w:rPr>
      </w:pPr>
      <w:r>
        <w:rPr>
          <w:sz w:val="26"/>
          <w:szCs w:val="26"/>
          <w:lang w:val="uk-UA"/>
        </w:rPr>
        <w:t>малозабезпеченим працездатним громадянам, якщо вони перебувають на відповідному обліку;</w:t>
      </w:r>
    </w:p>
    <w:p w:rsidR="00ED1A12" w:rsidRDefault="00274F4F">
      <w:pPr>
        <w:pStyle w:val="a6"/>
        <w:numPr>
          <w:ilvl w:val="0"/>
          <w:numId w:val="3"/>
        </w:numPr>
        <w:tabs>
          <w:tab w:val="left" w:pos="426"/>
        </w:tabs>
        <w:spacing w:beforeAutospacing="0" w:afterAutospacing="0" w:line="240" w:lineRule="auto"/>
        <w:ind w:left="0" w:firstLine="0"/>
        <w:jc w:val="both"/>
        <w:rPr>
          <w:sz w:val="26"/>
          <w:szCs w:val="26"/>
          <w:lang w:val="uk-UA"/>
        </w:rPr>
      </w:pPr>
      <w:r>
        <w:rPr>
          <w:sz w:val="26"/>
          <w:szCs w:val="26"/>
          <w:lang w:val="uk-UA"/>
        </w:rPr>
        <w:t>опікунам над недієздатними особами;</w:t>
      </w:r>
    </w:p>
    <w:p w:rsidR="00ED1A12" w:rsidRDefault="00274F4F">
      <w:pPr>
        <w:pStyle w:val="a6"/>
        <w:numPr>
          <w:ilvl w:val="0"/>
          <w:numId w:val="3"/>
        </w:numPr>
        <w:tabs>
          <w:tab w:val="left" w:pos="426"/>
        </w:tabs>
        <w:spacing w:beforeAutospacing="0" w:afterAutospacing="0" w:line="240" w:lineRule="auto"/>
        <w:ind w:left="0" w:firstLine="0"/>
        <w:jc w:val="both"/>
        <w:rPr>
          <w:sz w:val="26"/>
          <w:szCs w:val="26"/>
          <w:lang w:val="uk-UA"/>
        </w:rPr>
      </w:pPr>
      <w:r>
        <w:rPr>
          <w:sz w:val="26"/>
          <w:szCs w:val="26"/>
          <w:lang w:val="uk-UA"/>
        </w:rPr>
        <w:t>одинокій матері;</w:t>
      </w:r>
    </w:p>
    <w:p w:rsidR="00ED1A12" w:rsidRDefault="00274F4F">
      <w:pPr>
        <w:pStyle w:val="a6"/>
        <w:numPr>
          <w:ilvl w:val="0"/>
          <w:numId w:val="3"/>
        </w:numPr>
        <w:tabs>
          <w:tab w:val="left" w:pos="426"/>
        </w:tabs>
        <w:spacing w:beforeAutospacing="0" w:afterAutospacing="0" w:line="240" w:lineRule="auto"/>
        <w:ind w:left="0" w:firstLine="0"/>
        <w:jc w:val="both"/>
        <w:rPr>
          <w:sz w:val="26"/>
          <w:szCs w:val="26"/>
          <w:lang w:val="uk-UA"/>
        </w:rPr>
      </w:pPr>
      <w:r>
        <w:rPr>
          <w:sz w:val="26"/>
          <w:szCs w:val="26"/>
          <w:lang w:val="uk-UA"/>
        </w:rPr>
        <w:t>одинокому батьку;</w:t>
      </w:r>
    </w:p>
    <w:p w:rsidR="00ED1A12" w:rsidRDefault="00274F4F">
      <w:pPr>
        <w:pStyle w:val="a6"/>
        <w:numPr>
          <w:ilvl w:val="0"/>
          <w:numId w:val="3"/>
        </w:numPr>
        <w:tabs>
          <w:tab w:val="left" w:pos="426"/>
        </w:tabs>
        <w:spacing w:beforeAutospacing="0" w:afterAutospacing="0" w:line="240" w:lineRule="auto"/>
        <w:ind w:left="0" w:firstLine="0"/>
        <w:jc w:val="both"/>
        <w:rPr>
          <w:sz w:val="26"/>
          <w:szCs w:val="26"/>
          <w:lang w:val="uk-UA"/>
        </w:rPr>
      </w:pPr>
      <w:r>
        <w:rPr>
          <w:sz w:val="26"/>
          <w:szCs w:val="26"/>
          <w:lang w:val="uk-UA"/>
        </w:rPr>
        <w:t>багатодітним  родинам;</w:t>
      </w:r>
    </w:p>
    <w:p w:rsidR="00ED1A12" w:rsidRDefault="00274F4F">
      <w:pPr>
        <w:pStyle w:val="a6"/>
        <w:numPr>
          <w:ilvl w:val="0"/>
          <w:numId w:val="3"/>
        </w:numPr>
        <w:tabs>
          <w:tab w:val="left" w:pos="426"/>
        </w:tabs>
        <w:spacing w:beforeAutospacing="0" w:afterAutospacing="0" w:line="240" w:lineRule="auto"/>
        <w:ind w:left="0" w:firstLine="0"/>
        <w:jc w:val="both"/>
        <w:rPr>
          <w:sz w:val="26"/>
          <w:szCs w:val="26"/>
          <w:lang w:val="uk-UA"/>
        </w:rPr>
      </w:pPr>
      <w:r>
        <w:rPr>
          <w:sz w:val="26"/>
          <w:szCs w:val="26"/>
          <w:lang w:val="uk-UA"/>
        </w:rPr>
        <w:t>учасникам бойових дій з числа учасників АТО/ООС або членам їх  родин (непрацездатним  батькам,  дітям до 18 років, дружині);</w:t>
      </w:r>
    </w:p>
    <w:p w:rsidR="00ED1A12" w:rsidRDefault="00274F4F">
      <w:pPr>
        <w:pStyle w:val="a6"/>
        <w:tabs>
          <w:tab w:val="left" w:pos="426"/>
        </w:tabs>
        <w:spacing w:beforeAutospacing="0" w:afterAutospacing="0" w:line="240" w:lineRule="auto"/>
        <w:jc w:val="right"/>
        <w:rPr>
          <w:sz w:val="26"/>
          <w:szCs w:val="26"/>
          <w:lang w:val="uk-UA"/>
        </w:rPr>
      </w:pPr>
      <w:r>
        <w:rPr>
          <w:sz w:val="26"/>
          <w:szCs w:val="26"/>
          <w:lang w:val="uk-UA"/>
        </w:rPr>
        <w:lastRenderedPageBreak/>
        <w:t>Продовження додатку</w:t>
      </w:r>
    </w:p>
    <w:p w:rsidR="00ED1A12" w:rsidRDefault="00ED1A12">
      <w:pPr>
        <w:pStyle w:val="a6"/>
        <w:tabs>
          <w:tab w:val="left" w:pos="426"/>
        </w:tabs>
        <w:spacing w:beforeAutospacing="0" w:afterAutospacing="0" w:line="240" w:lineRule="auto"/>
        <w:jc w:val="both"/>
        <w:rPr>
          <w:sz w:val="26"/>
          <w:szCs w:val="26"/>
          <w:lang w:val="uk-UA"/>
        </w:rPr>
      </w:pPr>
    </w:p>
    <w:p w:rsidR="00ED1A12" w:rsidRDefault="00274F4F">
      <w:pPr>
        <w:pStyle w:val="a6"/>
        <w:numPr>
          <w:ilvl w:val="0"/>
          <w:numId w:val="3"/>
        </w:numPr>
        <w:tabs>
          <w:tab w:val="left" w:pos="426"/>
        </w:tabs>
        <w:spacing w:beforeAutospacing="0" w:afterAutospacing="0" w:line="240" w:lineRule="auto"/>
        <w:ind w:left="0" w:firstLine="0"/>
        <w:jc w:val="both"/>
        <w:rPr>
          <w:sz w:val="26"/>
          <w:szCs w:val="26"/>
          <w:lang w:val="uk-UA"/>
        </w:rPr>
      </w:pPr>
      <w:r>
        <w:rPr>
          <w:sz w:val="26"/>
          <w:szCs w:val="26"/>
          <w:lang w:val="uk-UA"/>
        </w:rPr>
        <w:t xml:space="preserve">внутрішньо-переміщеним особам, якщо вони є особами з інвалідністю, мають на утриманні дітей з інвалідністю, багатодітні родини, сім'ї, у яких знаходяться під опікою чи піклуванням діти до 18-ти років, особи, які потребують невідкладного вартісного лікування; </w:t>
      </w:r>
    </w:p>
    <w:p w:rsidR="00ED1A12" w:rsidRDefault="00274F4F">
      <w:pPr>
        <w:pStyle w:val="a6"/>
        <w:numPr>
          <w:ilvl w:val="0"/>
          <w:numId w:val="3"/>
        </w:numPr>
        <w:tabs>
          <w:tab w:val="left" w:pos="426"/>
        </w:tabs>
        <w:spacing w:beforeAutospacing="0" w:afterAutospacing="0" w:line="240" w:lineRule="auto"/>
        <w:ind w:left="0" w:firstLine="0"/>
        <w:jc w:val="both"/>
        <w:rPr>
          <w:sz w:val="26"/>
          <w:szCs w:val="26"/>
          <w:lang w:val="uk-UA"/>
        </w:rPr>
      </w:pPr>
      <w:r>
        <w:rPr>
          <w:sz w:val="26"/>
          <w:szCs w:val="26"/>
          <w:lang w:val="uk-UA"/>
        </w:rPr>
        <w:t xml:space="preserve">громадянам, які тимчасово потрапили в складні матеріальні або життєві обставини; </w:t>
      </w:r>
    </w:p>
    <w:p w:rsidR="00ED1A12" w:rsidRDefault="00274F4F">
      <w:pPr>
        <w:pStyle w:val="a6"/>
        <w:numPr>
          <w:ilvl w:val="0"/>
          <w:numId w:val="3"/>
        </w:numPr>
        <w:tabs>
          <w:tab w:val="left" w:pos="426"/>
        </w:tabs>
        <w:spacing w:beforeAutospacing="0" w:afterAutospacing="0" w:line="240" w:lineRule="auto"/>
        <w:ind w:left="0" w:firstLine="0"/>
        <w:jc w:val="both"/>
        <w:rPr>
          <w:sz w:val="26"/>
          <w:szCs w:val="26"/>
          <w:lang w:val="uk-UA"/>
        </w:rPr>
      </w:pPr>
      <w:r>
        <w:rPr>
          <w:sz w:val="26"/>
          <w:szCs w:val="26"/>
          <w:lang w:val="uk-UA"/>
        </w:rPr>
        <w:t xml:space="preserve">громадянам, які постраждали від стихійного лиха (удар блискавки, </w:t>
      </w:r>
      <w:proofErr w:type="spellStart"/>
      <w:r>
        <w:rPr>
          <w:sz w:val="26"/>
          <w:szCs w:val="26"/>
          <w:lang w:val="uk-UA"/>
        </w:rPr>
        <w:t>повень</w:t>
      </w:r>
      <w:proofErr w:type="spellEnd"/>
      <w:r>
        <w:rPr>
          <w:sz w:val="26"/>
          <w:szCs w:val="26"/>
          <w:lang w:val="uk-UA"/>
        </w:rPr>
        <w:t>, ураган, пожежа тощо).</w:t>
      </w:r>
    </w:p>
    <w:p w:rsidR="00ED1A12" w:rsidRDefault="00274F4F">
      <w:pPr>
        <w:pStyle w:val="a6"/>
        <w:spacing w:beforeAutospacing="0" w:afterAutospacing="0" w:line="240" w:lineRule="auto"/>
        <w:jc w:val="both"/>
        <w:rPr>
          <w:bCs/>
          <w:sz w:val="26"/>
          <w:szCs w:val="26"/>
          <w:lang w:val="uk-UA"/>
        </w:rPr>
      </w:pPr>
      <w:r>
        <w:rPr>
          <w:sz w:val="26"/>
          <w:szCs w:val="26"/>
          <w:lang w:val="uk-UA"/>
        </w:rPr>
        <w:t>Першочерговим правом на отримання грошової допомоги користуються:</w:t>
      </w:r>
    </w:p>
    <w:p w:rsidR="00ED1A12" w:rsidRDefault="00274F4F">
      <w:pPr>
        <w:pStyle w:val="a6"/>
        <w:spacing w:beforeAutospacing="0" w:afterAutospacing="0" w:line="240" w:lineRule="auto"/>
        <w:jc w:val="both"/>
        <w:rPr>
          <w:sz w:val="26"/>
          <w:szCs w:val="26"/>
          <w:lang w:val="uk-UA"/>
        </w:rPr>
      </w:pPr>
      <w:r>
        <w:rPr>
          <w:sz w:val="26"/>
          <w:szCs w:val="26"/>
          <w:lang w:val="uk-UA"/>
        </w:rPr>
        <w:t>1)  г</w:t>
      </w:r>
      <w:r>
        <w:rPr>
          <w:bCs/>
          <w:sz w:val="26"/>
          <w:szCs w:val="26"/>
          <w:lang w:val="uk-UA"/>
        </w:rPr>
        <w:t>ромадяни, які потребують невідкладної медичної допомоги  за умови надання  медичних показників</w:t>
      </w:r>
      <w:r>
        <w:rPr>
          <w:sz w:val="26"/>
          <w:szCs w:val="26"/>
          <w:lang w:val="uk-UA"/>
        </w:rPr>
        <w:t xml:space="preserve"> та громадяни, які постраждали від стихійного лиха (удар блискавки, </w:t>
      </w:r>
      <w:proofErr w:type="spellStart"/>
      <w:r>
        <w:rPr>
          <w:sz w:val="26"/>
          <w:szCs w:val="26"/>
          <w:lang w:val="uk-UA"/>
        </w:rPr>
        <w:t>повень</w:t>
      </w:r>
      <w:proofErr w:type="spellEnd"/>
      <w:r>
        <w:rPr>
          <w:sz w:val="26"/>
          <w:szCs w:val="26"/>
          <w:lang w:val="uk-UA"/>
        </w:rPr>
        <w:t>, ураган, пожежа тощо);</w:t>
      </w:r>
    </w:p>
    <w:p w:rsidR="00ED1A12" w:rsidRDefault="00274F4F">
      <w:pPr>
        <w:pStyle w:val="a6"/>
        <w:spacing w:beforeAutospacing="0" w:afterAutospacing="0" w:line="240" w:lineRule="auto"/>
        <w:jc w:val="both"/>
        <w:rPr>
          <w:sz w:val="26"/>
          <w:szCs w:val="26"/>
          <w:lang w:val="uk-UA"/>
        </w:rPr>
      </w:pPr>
      <w:r>
        <w:rPr>
          <w:sz w:val="26"/>
          <w:szCs w:val="26"/>
          <w:lang w:val="uk-UA"/>
        </w:rPr>
        <w:t>2) інші категорії громадян, які нездатні забезпечити своє існування.</w:t>
      </w:r>
    </w:p>
    <w:p w:rsidR="00ED1A12" w:rsidRDefault="00ED1A12">
      <w:pPr>
        <w:spacing w:after="0" w:line="240" w:lineRule="auto"/>
        <w:jc w:val="both"/>
        <w:rPr>
          <w:rFonts w:ascii="Times New Roman" w:hAnsi="Times New Roman"/>
          <w:b/>
          <w:sz w:val="26"/>
          <w:szCs w:val="26"/>
          <w:lang w:val="uk-UA"/>
        </w:rPr>
      </w:pPr>
    </w:p>
    <w:p w:rsidR="00ED1A12" w:rsidRDefault="00274F4F">
      <w:pPr>
        <w:spacing w:after="0" w:line="240" w:lineRule="auto"/>
        <w:jc w:val="center"/>
        <w:rPr>
          <w:rFonts w:ascii="Times New Roman" w:hAnsi="Times New Roman"/>
          <w:b/>
          <w:sz w:val="26"/>
          <w:szCs w:val="26"/>
          <w:lang w:val="uk-UA"/>
        </w:rPr>
      </w:pPr>
      <w:r>
        <w:rPr>
          <w:rFonts w:ascii="Times New Roman" w:hAnsi="Times New Roman"/>
          <w:b/>
          <w:sz w:val="26"/>
          <w:szCs w:val="26"/>
          <w:lang w:val="uk-UA"/>
        </w:rPr>
        <w:t>3. Комісія з розгляду матеріалів з надання разової грошової допомоги громадянам за рахунок коштів міського бюджету</w:t>
      </w:r>
    </w:p>
    <w:p w:rsidR="00ED1A12" w:rsidRDefault="00ED1A12">
      <w:pPr>
        <w:spacing w:after="0" w:line="240" w:lineRule="auto"/>
        <w:jc w:val="center"/>
        <w:rPr>
          <w:rFonts w:ascii="Times New Roman" w:hAnsi="Times New Roman"/>
          <w:b/>
          <w:sz w:val="26"/>
          <w:szCs w:val="26"/>
          <w:lang w:val="uk-UA"/>
        </w:rPr>
      </w:pPr>
    </w:p>
    <w:p w:rsidR="00ED1A12" w:rsidRDefault="00274F4F">
      <w:pPr>
        <w:spacing w:after="0" w:line="240" w:lineRule="auto"/>
        <w:jc w:val="both"/>
        <w:rPr>
          <w:rFonts w:ascii="Times New Roman" w:hAnsi="Times New Roman"/>
          <w:sz w:val="26"/>
          <w:szCs w:val="26"/>
          <w:lang w:val="uk-UA"/>
        </w:rPr>
      </w:pPr>
      <w:r>
        <w:rPr>
          <w:rFonts w:ascii="Times New Roman" w:hAnsi="Times New Roman"/>
          <w:sz w:val="26"/>
          <w:szCs w:val="26"/>
          <w:lang w:val="uk-UA"/>
        </w:rPr>
        <w:t>3.1. Для оперативного розгляду звернень громадян виконавчий комітет міської ради створює колегіальний орган – комісію з розгляду матеріалів з надання разової грошової допомоги громадянам за рахунок коштів міського бюджету (далі – комісія).</w:t>
      </w:r>
    </w:p>
    <w:p w:rsidR="00ED1A12" w:rsidRDefault="00274F4F">
      <w:pPr>
        <w:spacing w:after="0" w:line="240" w:lineRule="auto"/>
        <w:jc w:val="both"/>
        <w:rPr>
          <w:rFonts w:ascii="Times New Roman" w:hAnsi="Times New Roman"/>
          <w:sz w:val="26"/>
          <w:szCs w:val="26"/>
          <w:lang w:val="uk-UA"/>
        </w:rPr>
      </w:pPr>
      <w:r>
        <w:rPr>
          <w:rFonts w:ascii="Times New Roman" w:hAnsi="Times New Roman"/>
          <w:sz w:val="26"/>
          <w:szCs w:val="26"/>
          <w:lang w:val="uk-UA"/>
        </w:rPr>
        <w:t>3.2. Комісія в своїй роботі керується Конституцією, Законом України «Про місцеве самоврядування в Україні», іншими нормативно-правовими актами України та цим Положенням.</w:t>
      </w:r>
    </w:p>
    <w:p w:rsidR="00ED1A12" w:rsidRDefault="00274F4F">
      <w:pPr>
        <w:spacing w:after="0" w:line="240" w:lineRule="auto"/>
        <w:jc w:val="both"/>
        <w:rPr>
          <w:rFonts w:ascii="Times New Roman" w:hAnsi="Times New Roman"/>
          <w:sz w:val="26"/>
          <w:szCs w:val="26"/>
          <w:lang w:val="uk-UA"/>
        </w:rPr>
      </w:pPr>
      <w:r>
        <w:rPr>
          <w:rFonts w:ascii="Times New Roman" w:hAnsi="Times New Roman"/>
          <w:sz w:val="26"/>
          <w:szCs w:val="26"/>
          <w:lang w:val="uk-UA"/>
        </w:rPr>
        <w:t>3.3. До складу комісії входять працівники виконавчих органів міської ради, представники організацій, установ, які безпосередньо вирішують питання соціального захисту населення.</w:t>
      </w:r>
    </w:p>
    <w:p w:rsidR="00ED1A12" w:rsidRDefault="00274F4F">
      <w:pPr>
        <w:spacing w:after="0" w:line="240" w:lineRule="auto"/>
        <w:jc w:val="both"/>
        <w:rPr>
          <w:rFonts w:ascii="Times New Roman" w:hAnsi="Times New Roman"/>
          <w:sz w:val="26"/>
          <w:szCs w:val="26"/>
          <w:lang w:val="uk-UA"/>
        </w:rPr>
      </w:pPr>
      <w:r>
        <w:rPr>
          <w:rFonts w:ascii="Times New Roman" w:hAnsi="Times New Roman"/>
          <w:sz w:val="26"/>
          <w:szCs w:val="26"/>
          <w:lang w:val="uk-UA"/>
        </w:rPr>
        <w:t>3.4. Склад комісії затверджується рішенням виконавчого комітету міської ради.</w:t>
      </w:r>
    </w:p>
    <w:p w:rsidR="00ED1A12" w:rsidRDefault="00274F4F">
      <w:pPr>
        <w:spacing w:after="0" w:line="240" w:lineRule="auto"/>
        <w:jc w:val="both"/>
        <w:rPr>
          <w:rFonts w:ascii="Times New Roman" w:hAnsi="Times New Roman"/>
          <w:sz w:val="26"/>
          <w:szCs w:val="26"/>
          <w:lang w:val="uk-UA"/>
        </w:rPr>
      </w:pPr>
      <w:r>
        <w:rPr>
          <w:rFonts w:ascii="Times New Roman" w:hAnsi="Times New Roman"/>
          <w:sz w:val="26"/>
          <w:szCs w:val="26"/>
          <w:lang w:val="uk-UA"/>
        </w:rPr>
        <w:t>3.5. Засідання комісії є правомочним, якщо на ньому присутні не менш як дві третини її складу.</w:t>
      </w:r>
    </w:p>
    <w:p w:rsidR="00ED1A12" w:rsidRDefault="00274F4F">
      <w:pPr>
        <w:spacing w:after="0" w:line="240" w:lineRule="auto"/>
        <w:jc w:val="both"/>
        <w:rPr>
          <w:rFonts w:ascii="Times New Roman" w:hAnsi="Times New Roman"/>
          <w:sz w:val="26"/>
          <w:szCs w:val="26"/>
          <w:lang w:val="uk-UA"/>
        </w:rPr>
      </w:pPr>
      <w:r>
        <w:rPr>
          <w:rFonts w:ascii="Times New Roman" w:hAnsi="Times New Roman"/>
          <w:sz w:val="26"/>
          <w:szCs w:val="26"/>
          <w:lang w:val="uk-UA"/>
        </w:rPr>
        <w:t>3.6. Комісія приймає рішення більшістю голосів від загального складу комісії шляхом відкритого голосування. Якщо кількість голосів рівна, то вирішальним є голос голови комісії.</w:t>
      </w:r>
    </w:p>
    <w:p w:rsidR="00ED1A12" w:rsidRDefault="00274F4F">
      <w:pPr>
        <w:spacing w:after="0" w:line="240" w:lineRule="auto"/>
        <w:jc w:val="both"/>
        <w:rPr>
          <w:rFonts w:ascii="Times New Roman" w:hAnsi="Times New Roman"/>
          <w:sz w:val="26"/>
          <w:szCs w:val="26"/>
          <w:lang w:val="uk-UA"/>
        </w:rPr>
      </w:pPr>
      <w:r>
        <w:rPr>
          <w:rFonts w:ascii="Times New Roman" w:hAnsi="Times New Roman"/>
          <w:sz w:val="26"/>
          <w:szCs w:val="26"/>
          <w:lang w:val="uk-UA"/>
        </w:rPr>
        <w:t>3.7. Засідання комісії проводить голова комісії. У разі відсутності – заступник голови комісії. Секретар комісії веде протокол засідання.</w:t>
      </w:r>
    </w:p>
    <w:p w:rsidR="00ED1A12" w:rsidRDefault="00274F4F">
      <w:pPr>
        <w:spacing w:after="0" w:line="240" w:lineRule="auto"/>
        <w:jc w:val="both"/>
        <w:rPr>
          <w:rFonts w:ascii="Times New Roman" w:hAnsi="Times New Roman"/>
          <w:sz w:val="26"/>
          <w:szCs w:val="26"/>
          <w:lang w:val="uk-UA"/>
        </w:rPr>
      </w:pPr>
      <w:r>
        <w:rPr>
          <w:rFonts w:ascii="Times New Roman" w:hAnsi="Times New Roman"/>
          <w:sz w:val="26"/>
          <w:szCs w:val="26"/>
          <w:lang w:val="uk-UA"/>
        </w:rPr>
        <w:t>3.8. Засідання комісії проводиться, як правило, не рідше одного разу на місяць.</w:t>
      </w:r>
    </w:p>
    <w:p w:rsidR="00ED1A12" w:rsidRDefault="00ED1A12">
      <w:pPr>
        <w:pStyle w:val="a6"/>
        <w:spacing w:beforeAutospacing="0" w:afterAutospacing="0" w:line="240" w:lineRule="auto"/>
        <w:jc w:val="both"/>
        <w:rPr>
          <w:sz w:val="26"/>
          <w:szCs w:val="26"/>
          <w:lang w:val="uk-UA"/>
        </w:rPr>
      </w:pPr>
    </w:p>
    <w:p w:rsidR="00ED1A12" w:rsidRDefault="00274F4F">
      <w:pPr>
        <w:pStyle w:val="a6"/>
        <w:spacing w:beforeAutospacing="0" w:afterAutospacing="0" w:line="240" w:lineRule="auto"/>
        <w:jc w:val="center"/>
        <w:rPr>
          <w:b/>
          <w:sz w:val="26"/>
          <w:szCs w:val="26"/>
          <w:lang w:val="uk-UA"/>
        </w:rPr>
      </w:pPr>
      <w:r>
        <w:rPr>
          <w:b/>
          <w:bCs/>
          <w:sz w:val="26"/>
          <w:szCs w:val="26"/>
          <w:lang w:val="uk-UA"/>
        </w:rPr>
        <w:t xml:space="preserve">4.Порядок надання </w:t>
      </w:r>
      <w:r>
        <w:rPr>
          <w:b/>
          <w:sz w:val="26"/>
          <w:szCs w:val="26"/>
          <w:lang w:val="uk-UA"/>
        </w:rPr>
        <w:t>разової грошової допомоги</w:t>
      </w:r>
    </w:p>
    <w:p w:rsidR="00ED1A12" w:rsidRDefault="00ED1A12">
      <w:pPr>
        <w:pStyle w:val="a6"/>
        <w:spacing w:beforeAutospacing="0" w:afterAutospacing="0" w:line="240" w:lineRule="auto"/>
        <w:jc w:val="center"/>
        <w:rPr>
          <w:b/>
          <w:bCs/>
          <w:sz w:val="26"/>
          <w:szCs w:val="26"/>
          <w:lang w:val="uk-UA"/>
        </w:rPr>
      </w:pPr>
    </w:p>
    <w:p w:rsidR="00ED1A12" w:rsidRDefault="00274F4F">
      <w:pPr>
        <w:pStyle w:val="a6"/>
        <w:spacing w:beforeAutospacing="0" w:afterAutospacing="0" w:line="240" w:lineRule="auto"/>
        <w:jc w:val="both"/>
        <w:rPr>
          <w:sz w:val="26"/>
          <w:szCs w:val="26"/>
          <w:lang w:val="uk-UA"/>
        </w:rPr>
      </w:pPr>
      <w:r>
        <w:rPr>
          <w:sz w:val="26"/>
          <w:szCs w:val="26"/>
          <w:lang w:val="uk-UA"/>
        </w:rPr>
        <w:t xml:space="preserve">4.1. Допомога може надаватися тільки на підставі письмової заяви громадянина не частіше ніж один раз на два роки з дня подачі  заяви. </w:t>
      </w:r>
    </w:p>
    <w:p w:rsidR="00ED1A12" w:rsidRDefault="00274F4F">
      <w:pPr>
        <w:pStyle w:val="a6"/>
        <w:spacing w:beforeAutospacing="0" w:afterAutospacing="0" w:line="240" w:lineRule="auto"/>
        <w:jc w:val="both"/>
        <w:rPr>
          <w:sz w:val="26"/>
          <w:szCs w:val="26"/>
          <w:lang w:val="uk-UA"/>
        </w:rPr>
      </w:pPr>
      <w:r>
        <w:rPr>
          <w:sz w:val="26"/>
          <w:szCs w:val="26"/>
          <w:lang w:val="uk-UA"/>
        </w:rPr>
        <w:t>4.2. Питання про надання грошової допомоги  розглядається  на засіданні комісії при наявності повного пакету документів.</w:t>
      </w:r>
    </w:p>
    <w:p w:rsidR="00ED1A12" w:rsidRDefault="00274F4F">
      <w:pPr>
        <w:pStyle w:val="a6"/>
        <w:spacing w:beforeAutospacing="0" w:afterAutospacing="0" w:line="240" w:lineRule="auto"/>
        <w:jc w:val="both"/>
        <w:rPr>
          <w:sz w:val="26"/>
          <w:szCs w:val="26"/>
          <w:lang w:val="uk-UA"/>
        </w:rPr>
      </w:pPr>
      <w:r>
        <w:rPr>
          <w:sz w:val="26"/>
          <w:szCs w:val="26"/>
          <w:lang w:val="uk-UA"/>
        </w:rPr>
        <w:t>4.2.1. Громадяни, що зареєстровані на території міста Дружківка, надаються наступні документи:</w:t>
      </w:r>
    </w:p>
    <w:p w:rsidR="00ED1A12" w:rsidRDefault="00274F4F">
      <w:pPr>
        <w:pStyle w:val="a6"/>
        <w:numPr>
          <w:ilvl w:val="0"/>
          <w:numId w:val="3"/>
        </w:numPr>
        <w:tabs>
          <w:tab w:val="clear" w:pos="644"/>
          <w:tab w:val="left" w:pos="284"/>
        </w:tabs>
        <w:spacing w:beforeAutospacing="0" w:afterAutospacing="0" w:line="240" w:lineRule="auto"/>
        <w:ind w:left="0" w:firstLine="0"/>
        <w:jc w:val="both"/>
        <w:rPr>
          <w:sz w:val="26"/>
          <w:szCs w:val="26"/>
          <w:lang w:val="uk-UA"/>
        </w:rPr>
      </w:pPr>
      <w:r>
        <w:rPr>
          <w:sz w:val="26"/>
          <w:szCs w:val="26"/>
          <w:lang w:val="uk-UA"/>
        </w:rPr>
        <w:t>заява громадянина, на ім’я міського голови;</w:t>
      </w:r>
    </w:p>
    <w:p w:rsidR="00ED1A12" w:rsidRDefault="00274F4F">
      <w:pPr>
        <w:pStyle w:val="a6"/>
        <w:tabs>
          <w:tab w:val="left" w:pos="426"/>
        </w:tabs>
        <w:spacing w:beforeAutospacing="0" w:afterAutospacing="0" w:line="240" w:lineRule="auto"/>
        <w:jc w:val="right"/>
        <w:rPr>
          <w:sz w:val="26"/>
          <w:szCs w:val="26"/>
          <w:lang w:val="uk-UA"/>
        </w:rPr>
      </w:pPr>
      <w:r>
        <w:rPr>
          <w:sz w:val="26"/>
          <w:szCs w:val="26"/>
          <w:lang w:val="uk-UA"/>
        </w:rPr>
        <w:lastRenderedPageBreak/>
        <w:t>Продовження додатку</w:t>
      </w:r>
    </w:p>
    <w:p w:rsidR="00ED1A12" w:rsidRDefault="00ED1A12">
      <w:pPr>
        <w:pStyle w:val="a6"/>
        <w:tabs>
          <w:tab w:val="left" w:pos="284"/>
        </w:tabs>
        <w:spacing w:beforeAutospacing="0" w:afterAutospacing="0" w:line="240" w:lineRule="auto"/>
        <w:jc w:val="both"/>
        <w:rPr>
          <w:sz w:val="26"/>
          <w:szCs w:val="26"/>
          <w:lang w:val="uk-UA"/>
        </w:rPr>
      </w:pPr>
    </w:p>
    <w:p w:rsidR="00ED1A12" w:rsidRDefault="00274F4F">
      <w:pPr>
        <w:pStyle w:val="a6"/>
        <w:numPr>
          <w:ilvl w:val="0"/>
          <w:numId w:val="3"/>
        </w:numPr>
        <w:tabs>
          <w:tab w:val="clear" w:pos="644"/>
          <w:tab w:val="left" w:pos="284"/>
        </w:tabs>
        <w:spacing w:beforeAutospacing="0" w:afterAutospacing="0" w:line="240" w:lineRule="auto"/>
        <w:ind w:left="0" w:firstLine="0"/>
        <w:jc w:val="both"/>
        <w:rPr>
          <w:sz w:val="26"/>
          <w:szCs w:val="26"/>
          <w:lang w:val="uk-UA"/>
        </w:rPr>
      </w:pPr>
      <w:r>
        <w:rPr>
          <w:sz w:val="26"/>
          <w:szCs w:val="26"/>
          <w:lang w:val="uk-UA"/>
        </w:rPr>
        <w:t>згода на обробку персональних даних;</w:t>
      </w:r>
    </w:p>
    <w:p w:rsidR="00ED1A12" w:rsidRDefault="00274F4F">
      <w:pPr>
        <w:pStyle w:val="a6"/>
        <w:numPr>
          <w:ilvl w:val="0"/>
          <w:numId w:val="3"/>
        </w:numPr>
        <w:tabs>
          <w:tab w:val="clear" w:pos="644"/>
          <w:tab w:val="left" w:pos="284"/>
        </w:tabs>
        <w:spacing w:beforeAutospacing="0" w:afterAutospacing="0" w:line="240" w:lineRule="auto"/>
        <w:ind w:left="0" w:firstLine="0"/>
        <w:jc w:val="both"/>
        <w:rPr>
          <w:sz w:val="26"/>
          <w:szCs w:val="26"/>
          <w:lang w:val="uk-UA"/>
        </w:rPr>
      </w:pPr>
      <w:r>
        <w:rPr>
          <w:sz w:val="26"/>
          <w:szCs w:val="26"/>
          <w:lang w:val="uk-UA"/>
        </w:rPr>
        <w:t>копія документа, що посвідчує особу (паспорт, посвідчення, інші);</w:t>
      </w:r>
    </w:p>
    <w:p w:rsidR="00ED1A12" w:rsidRDefault="00274F4F">
      <w:pPr>
        <w:pStyle w:val="a6"/>
        <w:numPr>
          <w:ilvl w:val="0"/>
          <w:numId w:val="3"/>
        </w:numPr>
        <w:tabs>
          <w:tab w:val="clear" w:pos="644"/>
          <w:tab w:val="left" w:pos="284"/>
        </w:tabs>
        <w:spacing w:beforeAutospacing="0" w:afterAutospacing="0" w:line="240" w:lineRule="auto"/>
        <w:ind w:left="0" w:firstLine="0"/>
        <w:jc w:val="both"/>
        <w:rPr>
          <w:sz w:val="26"/>
          <w:szCs w:val="26"/>
          <w:lang w:val="uk-UA"/>
        </w:rPr>
      </w:pPr>
      <w:r>
        <w:rPr>
          <w:sz w:val="26"/>
          <w:szCs w:val="26"/>
          <w:lang w:val="uk-UA"/>
        </w:rPr>
        <w:t>копія довідки про присвоєння реєстраційного номера облікової картки платника податків (крім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відповідному контролюючому органу і мають відмітку в паспорті);</w:t>
      </w:r>
    </w:p>
    <w:p w:rsidR="00ED1A12" w:rsidRDefault="00274F4F">
      <w:pPr>
        <w:pStyle w:val="a6"/>
        <w:numPr>
          <w:ilvl w:val="0"/>
          <w:numId w:val="3"/>
        </w:numPr>
        <w:tabs>
          <w:tab w:val="clear" w:pos="644"/>
          <w:tab w:val="left" w:pos="284"/>
        </w:tabs>
        <w:spacing w:beforeAutospacing="0" w:afterAutospacing="0" w:line="240" w:lineRule="auto"/>
        <w:ind w:left="0" w:firstLine="0"/>
        <w:jc w:val="both"/>
        <w:rPr>
          <w:sz w:val="26"/>
          <w:szCs w:val="26"/>
          <w:lang w:val="uk-UA"/>
        </w:rPr>
      </w:pPr>
      <w:r>
        <w:rPr>
          <w:sz w:val="26"/>
          <w:szCs w:val="26"/>
          <w:lang w:val="uk-UA"/>
        </w:rPr>
        <w:t>акт обстеження  матеріально-побутових умов, складений депутатом міської ради або головою територіального комітету  (додаток 1);</w:t>
      </w:r>
    </w:p>
    <w:p w:rsidR="00ED1A12" w:rsidRDefault="00274F4F">
      <w:pPr>
        <w:pStyle w:val="a6"/>
        <w:numPr>
          <w:ilvl w:val="0"/>
          <w:numId w:val="3"/>
        </w:numPr>
        <w:tabs>
          <w:tab w:val="clear" w:pos="644"/>
          <w:tab w:val="left" w:pos="284"/>
        </w:tabs>
        <w:spacing w:beforeAutospacing="0" w:afterAutospacing="0" w:line="240" w:lineRule="auto"/>
        <w:ind w:left="0" w:firstLine="0"/>
        <w:jc w:val="both"/>
        <w:rPr>
          <w:sz w:val="26"/>
          <w:szCs w:val="26"/>
          <w:lang w:val="uk-UA"/>
        </w:rPr>
      </w:pPr>
      <w:r>
        <w:rPr>
          <w:sz w:val="26"/>
          <w:szCs w:val="26"/>
          <w:lang w:val="uk-UA"/>
        </w:rPr>
        <w:t>довідка про склад сім’ї;</w:t>
      </w:r>
    </w:p>
    <w:p w:rsidR="00ED1A12" w:rsidRDefault="00274F4F">
      <w:pPr>
        <w:pStyle w:val="a6"/>
        <w:numPr>
          <w:ilvl w:val="0"/>
          <w:numId w:val="3"/>
        </w:numPr>
        <w:tabs>
          <w:tab w:val="clear" w:pos="644"/>
          <w:tab w:val="left" w:pos="284"/>
        </w:tabs>
        <w:spacing w:beforeAutospacing="0" w:afterAutospacing="0" w:line="240" w:lineRule="auto"/>
        <w:ind w:left="0" w:firstLine="0"/>
        <w:jc w:val="both"/>
        <w:rPr>
          <w:sz w:val="26"/>
          <w:szCs w:val="26"/>
          <w:lang w:val="uk-UA"/>
        </w:rPr>
      </w:pPr>
      <w:r>
        <w:rPr>
          <w:sz w:val="26"/>
          <w:szCs w:val="26"/>
          <w:lang w:val="uk-UA"/>
        </w:rPr>
        <w:t xml:space="preserve">довідка про доходи всіх повнолітніх членів сім’ї, які проживають за даною </w:t>
      </w:r>
      <w:proofErr w:type="spellStart"/>
      <w:r>
        <w:rPr>
          <w:sz w:val="26"/>
          <w:szCs w:val="26"/>
          <w:lang w:val="uk-UA"/>
        </w:rPr>
        <w:t>адресою</w:t>
      </w:r>
      <w:proofErr w:type="spellEnd"/>
      <w:r>
        <w:rPr>
          <w:sz w:val="26"/>
          <w:szCs w:val="26"/>
          <w:lang w:val="uk-UA"/>
        </w:rPr>
        <w:t>, за  останні шість місяців, що передують місяцю звернення та інші доходи (аліменти, пенсія, соціальна допомога та інші );</w:t>
      </w:r>
    </w:p>
    <w:p w:rsidR="00ED1A12" w:rsidRDefault="00274F4F">
      <w:pPr>
        <w:pStyle w:val="a6"/>
        <w:numPr>
          <w:ilvl w:val="0"/>
          <w:numId w:val="3"/>
        </w:numPr>
        <w:tabs>
          <w:tab w:val="clear" w:pos="644"/>
          <w:tab w:val="left" w:pos="284"/>
        </w:tabs>
        <w:spacing w:beforeAutospacing="0" w:afterAutospacing="0" w:line="240" w:lineRule="auto"/>
        <w:ind w:left="0" w:firstLine="0"/>
        <w:jc w:val="both"/>
        <w:rPr>
          <w:sz w:val="26"/>
          <w:szCs w:val="26"/>
          <w:lang w:val="uk-UA"/>
        </w:rPr>
      </w:pPr>
      <w:r>
        <w:rPr>
          <w:sz w:val="26"/>
          <w:szCs w:val="26"/>
          <w:lang w:val="uk-UA"/>
        </w:rPr>
        <w:t>довідка відповідних медичних закладів, правоохоронних органів (міліції, пожежної частини тощо), яка засвідчує гостру потребу в наданні грошової допомоги;</w:t>
      </w:r>
    </w:p>
    <w:p w:rsidR="00ED1A12" w:rsidRDefault="00274F4F">
      <w:pPr>
        <w:pStyle w:val="a6"/>
        <w:numPr>
          <w:ilvl w:val="0"/>
          <w:numId w:val="3"/>
        </w:numPr>
        <w:tabs>
          <w:tab w:val="clear" w:pos="644"/>
          <w:tab w:val="left" w:pos="284"/>
        </w:tabs>
        <w:spacing w:beforeAutospacing="0" w:afterAutospacing="0" w:line="240" w:lineRule="auto"/>
        <w:ind w:left="0" w:firstLine="0"/>
        <w:jc w:val="both"/>
        <w:rPr>
          <w:sz w:val="26"/>
          <w:szCs w:val="26"/>
          <w:lang w:val="uk-UA"/>
        </w:rPr>
      </w:pPr>
      <w:r>
        <w:rPr>
          <w:sz w:val="26"/>
          <w:szCs w:val="26"/>
          <w:lang w:val="uk-UA"/>
        </w:rPr>
        <w:t>копії пільгових документів (при наявності пільги);</w:t>
      </w:r>
    </w:p>
    <w:p w:rsidR="00ED1A12" w:rsidRDefault="00274F4F">
      <w:pPr>
        <w:pStyle w:val="a6"/>
        <w:numPr>
          <w:ilvl w:val="0"/>
          <w:numId w:val="3"/>
        </w:numPr>
        <w:tabs>
          <w:tab w:val="clear" w:pos="644"/>
          <w:tab w:val="left" w:pos="284"/>
        </w:tabs>
        <w:spacing w:beforeAutospacing="0" w:afterAutospacing="0" w:line="240" w:lineRule="auto"/>
        <w:ind w:left="0" w:firstLine="0"/>
        <w:jc w:val="both"/>
        <w:rPr>
          <w:sz w:val="26"/>
          <w:szCs w:val="26"/>
          <w:lang w:val="uk-UA"/>
        </w:rPr>
      </w:pPr>
      <w:r>
        <w:rPr>
          <w:sz w:val="26"/>
          <w:szCs w:val="26"/>
          <w:lang w:val="uk-UA"/>
        </w:rPr>
        <w:t>довідка з банку з реквізитами особистого рахунку (у разі потреби);</w:t>
      </w:r>
    </w:p>
    <w:p w:rsidR="00ED1A12" w:rsidRDefault="00274F4F">
      <w:pPr>
        <w:pStyle w:val="a6"/>
        <w:numPr>
          <w:ilvl w:val="0"/>
          <w:numId w:val="3"/>
        </w:numPr>
        <w:tabs>
          <w:tab w:val="clear" w:pos="644"/>
          <w:tab w:val="left" w:pos="284"/>
        </w:tabs>
        <w:spacing w:beforeAutospacing="0" w:afterAutospacing="0" w:line="240" w:lineRule="auto"/>
        <w:ind w:left="0" w:firstLine="0"/>
        <w:jc w:val="both"/>
        <w:rPr>
          <w:sz w:val="26"/>
          <w:szCs w:val="26"/>
          <w:lang w:val="uk-UA"/>
        </w:rPr>
      </w:pPr>
      <w:r>
        <w:rPr>
          <w:sz w:val="26"/>
          <w:szCs w:val="26"/>
          <w:lang w:val="uk-UA"/>
        </w:rPr>
        <w:t>інші документи (у разі потреби).</w:t>
      </w:r>
    </w:p>
    <w:p w:rsidR="00ED1A12" w:rsidRDefault="00274F4F">
      <w:pPr>
        <w:pStyle w:val="a6"/>
        <w:spacing w:beforeAutospacing="0" w:afterAutospacing="0" w:line="240" w:lineRule="auto"/>
        <w:jc w:val="both"/>
        <w:rPr>
          <w:sz w:val="26"/>
          <w:szCs w:val="26"/>
          <w:lang w:val="uk-UA"/>
        </w:rPr>
      </w:pPr>
      <w:r>
        <w:rPr>
          <w:sz w:val="26"/>
          <w:szCs w:val="26"/>
          <w:lang w:val="uk-UA"/>
        </w:rPr>
        <w:t>4.2.2. Учасники бойових дій з числа учасників АТО/ООС для отримання одноразової грошової допомоги надають наступні документи:</w:t>
      </w:r>
    </w:p>
    <w:p w:rsidR="00ED1A12" w:rsidRDefault="00274F4F">
      <w:pPr>
        <w:pStyle w:val="a6"/>
        <w:spacing w:beforeAutospacing="0" w:afterAutospacing="0" w:line="240" w:lineRule="auto"/>
        <w:jc w:val="both"/>
        <w:rPr>
          <w:sz w:val="26"/>
          <w:szCs w:val="26"/>
          <w:lang w:val="uk-UA"/>
        </w:rPr>
      </w:pPr>
      <w:r>
        <w:rPr>
          <w:sz w:val="26"/>
          <w:szCs w:val="26"/>
          <w:lang w:val="uk-UA"/>
        </w:rPr>
        <w:t>- заява громадянина, на ім’я міського голови;</w:t>
      </w:r>
    </w:p>
    <w:p w:rsidR="00ED1A12" w:rsidRDefault="00274F4F">
      <w:pPr>
        <w:pStyle w:val="a6"/>
        <w:spacing w:beforeAutospacing="0" w:afterAutospacing="0" w:line="240" w:lineRule="auto"/>
        <w:jc w:val="both"/>
        <w:rPr>
          <w:sz w:val="26"/>
          <w:szCs w:val="26"/>
          <w:lang w:val="uk-UA"/>
        </w:rPr>
      </w:pPr>
      <w:r>
        <w:rPr>
          <w:sz w:val="26"/>
          <w:szCs w:val="26"/>
          <w:lang w:val="uk-UA"/>
        </w:rPr>
        <w:t>- згода на обробку персональних даних;</w:t>
      </w:r>
    </w:p>
    <w:p w:rsidR="00ED1A12" w:rsidRDefault="00274F4F">
      <w:pPr>
        <w:pStyle w:val="a6"/>
        <w:spacing w:beforeAutospacing="0" w:afterAutospacing="0" w:line="240" w:lineRule="auto"/>
        <w:jc w:val="both"/>
        <w:rPr>
          <w:sz w:val="26"/>
          <w:szCs w:val="26"/>
          <w:lang w:val="uk-UA"/>
        </w:rPr>
      </w:pPr>
      <w:r>
        <w:rPr>
          <w:sz w:val="26"/>
          <w:szCs w:val="26"/>
          <w:lang w:val="uk-UA"/>
        </w:rPr>
        <w:t>- копія документа, що посвідчує особу (паспорт, посвідчення, інші);</w:t>
      </w:r>
    </w:p>
    <w:p w:rsidR="00ED1A12" w:rsidRDefault="00274F4F">
      <w:pPr>
        <w:pStyle w:val="a6"/>
        <w:spacing w:beforeAutospacing="0" w:afterAutospacing="0" w:line="240" w:lineRule="auto"/>
        <w:jc w:val="both"/>
        <w:rPr>
          <w:sz w:val="26"/>
          <w:szCs w:val="26"/>
          <w:lang w:val="uk-UA"/>
        </w:rPr>
      </w:pPr>
      <w:r>
        <w:rPr>
          <w:sz w:val="26"/>
          <w:szCs w:val="26"/>
          <w:lang w:val="uk-UA"/>
        </w:rPr>
        <w:t>- копія довідки про присвоєння реєстраційного номера облікової картки платника податків (крім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відповідному контролюючому органу і мають відмітку в паспорті);</w:t>
      </w:r>
    </w:p>
    <w:p w:rsidR="00ED1A12" w:rsidRDefault="00274F4F">
      <w:pPr>
        <w:pStyle w:val="a6"/>
        <w:spacing w:beforeAutospacing="0" w:afterAutospacing="0" w:line="240" w:lineRule="auto"/>
        <w:jc w:val="both"/>
        <w:rPr>
          <w:sz w:val="26"/>
          <w:szCs w:val="26"/>
          <w:lang w:val="uk-UA"/>
        </w:rPr>
      </w:pPr>
      <w:r>
        <w:rPr>
          <w:sz w:val="26"/>
          <w:szCs w:val="26"/>
          <w:lang w:val="uk-UA"/>
        </w:rPr>
        <w:t>- копії довідки про безпосередню участь особи в антитерористичній операції, забезпеченні її проведення або довідки про безпосередню участь у здійсненні заходів із забезпечення національної безпеки і оборони, відсічі і стримування збройної агресії Російської Федерації в Донецькій та Луганській областях, забезпеченні їх здійснення і захисті незалежності, суверенітету та територіальної цілісності України за формами згідно з </w:t>
      </w:r>
      <w:hyperlink r:id="rId6" w:anchor="n31" w:tgtFrame="_blank" w:history="1">
        <w:r>
          <w:rPr>
            <w:sz w:val="26"/>
            <w:szCs w:val="26"/>
            <w:lang w:val="uk-UA"/>
          </w:rPr>
          <w:t>додатками 1</w:t>
        </w:r>
      </w:hyperlink>
      <w:r>
        <w:rPr>
          <w:sz w:val="26"/>
          <w:szCs w:val="26"/>
          <w:lang w:val="uk-UA"/>
        </w:rPr>
        <w:t> і </w:t>
      </w:r>
      <w:hyperlink r:id="rId7" w:anchor="n139" w:tgtFrame="_blank" w:history="1">
        <w:r>
          <w:rPr>
            <w:sz w:val="26"/>
            <w:szCs w:val="26"/>
            <w:lang w:val="uk-UA"/>
          </w:rPr>
          <w:t>4</w:t>
        </w:r>
      </w:hyperlink>
      <w:r>
        <w:rPr>
          <w:sz w:val="26"/>
          <w:szCs w:val="26"/>
          <w:lang w:val="uk-UA"/>
        </w:rPr>
        <w:t> до Порядку надання та позбавлення статусу учасника бойових дій осіб, які захищали незалежність, суверенітет та територіальну цілісність України і брали безпосередню участь в антитерористичній операції, забезпеченні її проведення чи у здійсненні заходів із забезпечення національної безпеки і оборони, відсічі і стримування збройної агресії Російської Федерації в Донецькій та Луганській областях, забезпеченні їх здійснення, затвердженого постановою Кабінету Міністрів України від 20 серпня 2014 року №  413.</w:t>
      </w:r>
    </w:p>
    <w:p w:rsidR="00ED1A12" w:rsidRDefault="00274F4F">
      <w:pPr>
        <w:pStyle w:val="a6"/>
        <w:spacing w:beforeAutospacing="0" w:afterAutospacing="0" w:line="240" w:lineRule="auto"/>
        <w:jc w:val="both"/>
        <w:rPr>
          <w:sz w:val="26"/>
          <w:szCs w:val="26"/>
          <w:lang w:val="uk-UA"/>
        </w:rPr>
      </w:pPr>
      <w:r>
        <w:rPr>
          <w:sz w:val="26"/>
          <w:szCs w:val="26"/>
          <w:lang w:val="uk-UA"/>
        </w:rPr>
        <w:t>- копія посвідчення учасника бойових дій з числа учасників АТО/ООС;</w:t>
      </w:r>
    </w:p>
    <w:p w:rsidR="00ED1A12" w:rsidRDefault="00274F4F">
      <w:pPr>
        <w:pStyle w:val="a6"/>
        <w:numPr>
          <w:ilvl w:val="0"/>
          <w:numId w:val="3"/>
        </w:numPr>
        <w:tabs>
          <w:tab w:val="clear" w:pos="644"/>
          <w:tab w:val="left" w:pos="284"/>
        </w:tabs>
        <w:spacing w:beforeAutospacing="0" w:afterAutospacing="0" w:line="240" w:lineRule="auto"/>
        <w:ind w:left="0" w:firstLine="0"/>
        <w:jc w:val="both"/>
        <w:rPr>
          <w:sz w:val="26"/>
          <w:szCs w:val="26"/>
          <w:lang w:val="uk-UA"/>
        </w:rPr>
      </w:pPr>
      <w:r>
        <w:rPr>
          <w:sz w:val="26"/>
          <w:szCs w:val="26"/>
          <w:lang w:val="uk-UA"/>
        </w:rPr>
        <w:t>інші документи (у разі потреби).</w:t>
      </w:r>
    </w:p>
    <w:p w:rsidR="00ED1A12" w:rsidRDefault="00274F4F">
      <w:pPr>
        <w:pStyle w:val="a6"/>
        <w:spacing w:beforeAutospacing="0" w:afterAutospacing="0" w:line="240" w:lineRule="auto"/>
        <w:jc w:val="both"/>
        <w:rPr>
          <w:sz w:val="26"/>
          <w:szCs w:val="26"/>
          <w:lang w:val="uk-UA"/>
        </w:rPr>
      </w:pPr>
      <w:r>
        <w:rPr>
          <w:sz w:val="26"/>
          <w:szCs w:val="26"/>
          <w:lang w:val="uk-UA"/>
        </w:rPr>
        <w:t>- довідка з банку з реквізитами особистого рахунку (у разі потреби);</w:t>
      </w:r>
    </w:p>
    <w:p w:rsidR="00ED1A12" w:rsidRDefault="00ED1A12">
      <w:pPr>
        <w:pStyle w:val="a6"/>
        <w:spacing w:beforeAutospacing="0" w:afterAutospacing="0" w:line="240" w:lineRule="auto"/>
        <w:jc w:val="both"/>
        <w:rPr>
          <w:sz w:val="26"/>
          <w:szCs w:val="26"/>
          <w:lang w:val="uk-UA"/>
        </w:rPr>
      </w:pPr>
    </w:p>
    <w:p w:rsidR="00ED1A12" w:rsidRDefault="00274F4F">
      <w:pPr>
        <w:pStyle w:val="a6"/>
        <w:tabs>
          <w:tab w:val="left" w:pos="426"/>
        </w:tabs>
        <w:spacing w:beforeAutospacing="0" w:afterAutospacing="0" w:line="240" w:lineRule="auto"/>
        <w:jc w:val="right"/>
        <w:rPr>
          <w:sz w:val="26"/>
          <w:szCs w:val="26"/>
          <w:lang w:val="uk-UA"/>
        </w:rPr>
      </w:pPr>
      <w:r>
        <w:rPr>
          <w:sz w:val="26"/>
          <w:szCs w:val="26"/>
          <w:lang w:val="uk-UA"/>
        </w:rPr>
        <w:lastRenderedPageBreak/>
        <w:t>Продовження додатку</w:t>
      </w:r>
    </w:p>
    <w:p w:rsidR="00ED1A12" w:rsidRDefault="00ED1A12">
      <w:pPr>
        <w:pStyle w:val="a6"/>
        <w:spacing w:beforeAutospacing="0" w:afterAutospacing="0" w:line="240" w:lineRule="auto"/>
        <w:jc w:val="both"/>
        <w:rPr>
          <w:sz w:val="26"/>
          <w:szCs w:val="26"/>
          <w:lang w:val="uk-UA"/>
        </w:rPr>
      </w:pPr>
    </w:p>
    <w:p w:rsidR="00ED1A12" w:rsidRDefault="00274F4F">
      <w:pPr>
        <w:pStyle w:val="a6"/>
        <w:tabs>
          <w:tab w:val="left" w:pos="284"/>
        </w:tabs>
        <w:spacing w:beforeAutospacing="0" w:afterAutospacing="0" w:line="240" w:lineRule="auto"/>
        <w:jc w:val="both"/>
        <w:rPr>
          <w:sz w:val="26"/>
          <w:szCs w:val="26"/>
          <w:lang w:val="uk-UA"/>
        </w:rPr>
      </w:pPr>
      <w:r>
        <w:rPr>
          <w:sz w:val="26"/>
          <w:szCs w:val="26"/>
          <w:lang w:val="uk-UA"/>
        </w:rPr>
        <w:t>4.2.3. Для внутрішньо-переміщених осіб необхідні наступні документи:</w:t>
      </w:r>
    </w:p>
    <w:p w:rsidR="00ED1A12" w:rsidRDefault="00274F4F">
      <w:pPr>
        <w:pStyle w:val="a6"/>
        <w:spacing w:beforeAutospacing="0" w:afterAutospacing="0" w:line="240" w:lineRule="auto"/>
        <w:jc w:val="both"/>
        <w:rPr>
          <w:sz w:val="26"/>
          <w:szCs w:val="26"/>
          <w:lang w:val="uk-UA"/>
        </w:rPr>
      </w:pPr>
      <w:r>
        <w:rPr>
          <w:sz w:val="26"/>
          <w:szCs w:val="26"/>
          <w:lang w:val="uk-UA"/>
        </w:rPr>
        <w:t>- заява громадянина, на ім’я міського голови;</w:t>
      </w:r>
    </w:p>
    <w:p w:rsidR="00ED1A12" w:rsidRDefault="00274F4F">
      <w:pPr>
        <w:pStyle w:val="a6"/>
        <w:spacing w:beforeAutospacing="0" w:afterAutospacing="0" w:line="240" w:lineRule="auto"/>
        <w:jc w:val="both"/>
        <w:rPr>
          <w:sz w:val="26"/>
          <w:szCs w:val="26"/>
          <w:lang w:val="uk-UA"/>
        </w:rPr>
      </w:pPr>
      <w:r>
        <w:rPr>
          <w:sz w:val="26"/>
          <w:szCs w:val="26"/>
          <w:lang w:val="uk-UA"/>
        </w:rPr>
        <w:t>- згода на обробку персональних даних;</w:t>
      </w:r>
    </w:p>
    <w:p w:rsidR="00ED1A12" w:rsidRDefault="00274F4F">
      <w:pPr>
        <w:pStyle w:val="a6"/>
        <w:spacing w:beforeAutospacing="0" w:afterAutospacing="0" w:line="240" w:lineRule="auto"/>
        <w:jc w:val="both"/>
        <w:rPr>
          <w:sz w:val="26"/>
          <w:szCs w:val="26"/>
          <w:lang w:val="uk-UA"/>
        </w:rPr>
      </w:pPr>
      <w:r>
        <w:rPr>
          <w:sz w:val="26"/>
          <w:szCs w:val="26"/>
          <w:lang w:val="uk-UA"/>
        </w:rPr>
        <w:t>- копія документа, що посвідчує особу (паспорт, посвідчення, інші);</w:t>
      </w:r>
    </w:p>
    <w:p w:rsidR="00ED1A12" w:rsidRDefault="00274F4F">
      <w:pPr>
        <w:pStyle w:val="a6"/>
        <w:spacing w:beforeAutospacing="0" w:afterAutospacing="0" w:line="240" w:lineRule="auto"/>
        <w:jc w:val="both"/>
        <w:rPr>
          <w:sz w:val="26"/>
          <w:szCs w:val="26"/>
          <w:lang w:val="uk-UA"/>
        </w:rPr>
      </w:pPr>
      <w:r>
        <w:rPr>
          <w:sz w:val="26"/>
          <w:szCs w:val="26"/>
          <w:lang w:val="uk-UA"/>
        </w:rPr>
        <w:t xml:space="preserve">- копія довідки про присвоєння реєстраційного номера облікової картки платника </w:t>
      </w:r>
    </w:p>
    <w:p w:rsidR="00ED1A12" w:rsidRDefault="00274F4F">
      <w:pPr>
        <w:pStyle w:val="a6"/>
        <w:spacing w:beforeAutospacing="0" w:afterAutospacing="0" w:line="240" w:lineRule="auto"/>
        <w:jc w:val="both"/>
        <w:rPr>
          <w:sz w:val="26"/>
          <w:szCs w:val="26"/>
          <w:lang w:val="uk-UA"/>
        </w:rPr>
      </w:pPr>
      <w:r>
        <w:rPr>
          <w:sz w:val="26"/>
          <w:szCs w:val="26"/>
          <w:lang w:val="uk-UA"/>
        </w:rPr>
        <w:t>податків (крім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відповідному контролюючому органу і мають відмітку в паспорті);</w:t>
      </w:r>
    </w:p>
    <w:p w:rsidR="00ED1A12" w:rsidRDefault="00274F4F">
      <w:pPr>
        <w:pStyle w:val="a6"/>
        <w:numPr>
          <w:ilvl w:val="0"/>
          <w:numId w:val="4"/>
        </w:numPr>
        <w:tabs>
          <w:tab w:val="left" w:pos="284"/>
        </w:tabs>
        <w:spacing w:beforeAutospacing="0" w:afterAutospacing="0" w:line="240" w:lineRule="auto"/>
        <w:ind w:left="0" w:firstLine="0"/>
        <w:jc w:val="both"/>
        <w:rPr>
          <w:sz w:val="26"/>
          <w:szCs w:val="26"/>
          <w:lang w:val="ru-RU"/>
        </w:rPr>
      </w:pPr>
      <w:r>
        <w:rPr>
          <w:sz w:val="26"/>
          <w:szCs w:val="26"/>
          <w:lang w:val="uk-UA"/>
        </w:rPr>
        <w:t>копія довідки про взяття на облік внутрішньо-переміщеної особи;</w:t>
      </w:r>
    </w:p>
    <w:p w:rsidR="00ED1A12" w:rsidRDefault="00274F4F">
      <w:pPr>
        <w:pStyle w:val="a6"/>
        <w:numPr>
          <w:ilvl w:val="0"/>
          <w:numId w:val="4"/>
        </w:numPr>
        <w:tabs>
          <w:tab w:val="left" w:pos="284"/>
        </w:tabs>
        <w:spacing w:beforeAutospacing="0" w:afterAutospacing="0" w:line="240" w:lineRule="auto"/>
        <w:ind w:left="0" w:firstLine="0"/>
        <w:jc w:val="both"/>
        <w:rPr>
          <w:sz w:val="26"/>
          <w:szCs w:val="26"/>
          <w:lang w:val="ru-RU"/>
        </w:rPr>
      </w:pPr>
      <w:r>
        <w:rPr>
          <w:sz w:val="26"/>
          <w:szCs w:val="26"/>
          <w:lang w:val="uk-UA"/>
        </w:rPr>
        <w:t xml:space="preserve">медична довідка про стан здоров’я особи або висновок медико-соціальної експертизи про встановлення інвалідності (у </w:t>
      </w:r>
      <w:proofErr w:type="spellStart"/>
      <w:r>
        <w:rPr>
          <w:sz w:val="26"/>
          <w:szCs w:val="26"/>
          <w:lang w:val="uk-UA"/>
        </w:rPr>
        <w:t>разіпотреби</w:t>
      </w:r>
      <w:proofErr w:type="spellEnd"/>
      <w:r>
        <w:rPr>
          <w:sz w:val="26"/>
          <w:szCs w:val="26"/>
          <w:lang w:val="uk-UA"/>
        </w:rPr>
        <w:t>);</w:t>
      </w:r>
    </w:p>
    <w:p w:rsidR="00ED1A12" w:rsidRDefault="00274F4F">
      <w:pPr>
        <w:pStyle w:val="a6"/>
        <w:numPr>
          <w:ilvl w:val="0"/>
          <w:numId w:val="4"/>
        </w:numPr>
        <w:tabs>
          <w:tab w:val="left" w:pos="284"/>
        </w:tabs>
        <w:spacing w:beforeAutospacing="0" w:afterAutospacing="0" w:line="240" w:lineRule="auto"/>
        <w:ind w:left="0" w:firstLine="0"/>
        <w:jc w:val="both"/>
        <w:rPr>
          <w:sz w:val="26"/>
          <w:szCs w:val="26"/>
          <w:lang w:val="ru-RU"/>
        </w:rPr>
      </w:pPr>
      <w:r>
        <w:rPr>
          <w:sz w:val="26"/>
          <w:szCs w:val="26"/>
          <w:lang w:val="uk-UA"/>
        </w:rPr>
        <w:t>довідка з банку з реквізитами особистого рахунку (у разі потреби);</w:t>
      </w:r>
    </w:p>
    <w:p w:rsidR="00ED1A12" w:rsidRDefault="00274F4F">
      <w:pPr>
        <w:pStyle w:val="a6"/>
        <w:spacing w:beforeAutospacing="0" w:afterAutospacing="0" w:line="240" w:lineRule="auto"/>
        <w:jc w:val="both"/>
        <w:rPr>
          <w:sz w:val="26"/>
          <w:szCs w:val="26"/>
          <w:lang w:val="uk-UA"/>
        </w:rPr>
      </w:pPr>
      <w:r>
        <w:rPr>
          <w:sz w:val="26"/>
          <w:szCs w:val="26"/>
          <w:lang w:val="uk-UA"/>
        </w:rPr>
        <w:t>4.3. Сума на отримання допомоги визначається комісією після всебічного аналізу документів, поданих на розгляд комісії, з урахуванням обставин та рівня матеріального забезпечення заявника, у сумі до 2000 грн. Перелік громадян, яким призначено разову грошову допомогу затверджується рішенням виконавчого комітету.</w:t>
      </w:r>
    </w:p>
    <w:p w:rsidR="00ED1A12" w:rsidRDefault="00274F4F">
      <w:pPr>
        <w:pStyle w:val="a6"/>
        <w:spacing w:beforeAutospacing="0" w:afterAutospacing="0" w:line="240" w:lineRule="auto"/>
        <w:jc w:val="both"/>
        <w:rPr>
          <w:sz w:val="26"/>
          <w:szCs w:val="26"/>
          <w:lang w:val="uk-UA"/>
        </w:rPr>
      </w:pPr>
      <w:r>
        <w:rPr>
          <w:sz w:val="26"/>
          <w:szCs w:val="26"/>
          <w:lang w:val="uk-UA"/>
        </w:rPr>
        <w:t>4.4. У виняткових випадках громадянам, які опинилися в дуже складних життєвих обставинах (необхідність проведення складного і вартісного лікування, хірургічна операція, придбання  медичних апаратів тощо) грошова допомога  надається за  рішенням  сесії міської ради у розмірі більшому від суми, зазначеної у Положенні, в межах бюджетних призначень на відповідній рік.</w:t>
      </w:r>
    </w:p>
    <w:p w:rsidR="00ED1A12" w:rsidRDefault="00274F4F">
      <w:pPr>
        <w:pStyle w:val="a6"/>
        <w:spacing w:beforeAutospacing="0" w:afterAutospacing="0" w:line="240" w:lineRule="auto"/>
        <w:jc w:val="both"/>
        <w:rPr>
          <w:sz w:val="26"/>
          <w:szCs w:val="26"/>
          <w:lang w:val="uk-UA"/>
        </w:rPr>
      </w:pPr>
      <w:r>
        <w:rPr>
          <w:sz w:val="26"/>
          <w:szCs w:val="26"/>
          <w:lang w:val="uk-UA"/>
        </w:rPr>
        <w:t>4.6. У наданні разової грошової допомоги може бути відмовлено, якщо:</w:t>
      </w:r>
    </w:p>
    <w:p w:rsidR="00ED1A12" w:rsidRDefault="00274F4F">
      <w:pPr>
        <w:pStyle w:val="a6"/>
        <w:tabs>
          <w:tab w:val="left" w:pos="426"/>
        </w:tabs>
        <w:spacing w:beforeAutospacing="0" w:afterAutospacing="0" w:line="240" w:lineRule="auto"/>
        <w:jc w:val="both"/>
        <w:rPr>
          <w:sz w:val="26"/>
          <w:szCs w:val="26"/>
          <w:lang w:val="uk-UA"/>
        </w:rPr>
      </w:pPr>
      <w:r>
        <w:rPr>
          <w:sz w:val="26"/>
          <w:szCs w:val="26"/>
          <w:lang w:val="uk-UA"/>
        </w:rPr>
        <w:t>- заявник, який звернувся, з питання надання грошової допомоги на лікування або придбання ліків отримує ліки на безоплатній основі за державними програмами від міського відділу охорони здоров’я;</w:t>
      </w:r>
    </w:p>
    <w:p w:rsidR="00ED1A12" w:rsidRDefault="00274F4F">
      <w:pPr>
        <w:pStyle w:val="a6"/>
        <w:tabs>
          <w:tab w:val="left" w:pos="426"/>
        </w:tabs>
        <w:spacing w:beforeAutospacing="0" w:afterAutospacing="0" w:line="240" w:lineRule="auto"/>
        <w:jc w:val="both"/>
        <w:rPr>
          <w:sz w:val="26"/>
          <w:szCs w:val="26"/>
          <w:lang w:val="uk-UA"/>
        </w:rPr>
      </w:pPr>
      <w:r>
        <w:rPr>
          <w:sz w:val="26"/>
          <w:szCs w:val="26"/>
          <w:lang w:val="uk-UA"/>
        </w:rPr>
        <w:t>- якщо з моменту отримання разової грошової допомоги не минуло 2 роки.</w:t>
      </w:r>
    </w:p>
    <w:p w:rsidR="00ED1A12" w:rsidRDefault="00274F4F">
      <w:pPr>
        <w:pStyle w:val="a6"/>
        <w:tabs>
          <w:tab w:val="left" w:pos="426"/>
        </w:tabs>
        <w:spacing w:beforeAutospacing="0" w:afterAutospacing="0" w:line="240" w:lineRule="auto"/>
        <w:jc w:val="both"/>
        <w:rPr>
          <w:sz w:val="26"/>
          <w:szCs w:val="26"/>
          <w:lang w:val="uk-UA"/>
        </w:rPr>
      </w:pPr>
      <w:r>
        <w:rPr>
          <w:sz w:val="26"/>
          <w:szCs w:val="26"/>
          <w:lang w:val="uk-UA"/>
        </w:rPr>
        <w:tab/>
        <w:t>У разі відмови у наданні грошової допомоги заявникові надсилається лист-відмова із обґрунтуванням причин.</w:t>
      </w:r>
    </w:p>
    <w:p w:rsidR="00ED1A12" w:rsidRDefault="00274F4F">
      <w:pPr>
        <w:pStyle w:val="a6"/>
        <w:tabs>
          <w:tab w:val="left" w:pos="426"/>
        </w:tabs>
        <w:spacing w:beforeAutospacing="0" w:afterAutospacing="0" w:line="240" w:lineRule="auto"/>
        <w:jc w:val="both"/>
        <w:rPr>
          <w:sz w:val="26"/>
          <w:szCs w:val="26"/>
          <w:lang w:val="uk-UA"/>
        </w:rPr>
      </w:pPr>
      <w:r>
        <w:rPr>
          <w:sz w:val="26"/>
          <w:szCs w:val="26"/>
          <w:lang w:val="uk-UA"/>
        </w:rPr>
        <w:t>4.7. У разі виявлення недостовірної інформації у заяві або інших, доданих до неї документах, заява заявника залишається без розгляду.</w:t>
      </w:r>
    </w:p>
    <w:p w:rsidR="00ED1A12" w:rsidRDefault="00274F4F">
      <w:pPr>
        <w:pStyle w:val="a6"/>
        <w:spacing w:beforeAutospacing="0" w:afterAutospacing="0" w:line="240" w:lineRule="auto"/>
        <w:jc w:val="both"/>
        <w:rPr>
          <w:sz w:val="26"/>
          <w:szCs w:val="26"/>
          <w:lang w:val="uk-UA"/>
        </w:rPr>
      </w:pPr>
      <w:r>
        <w:rPr>
          <w:sz w:val="26"/>
          <w:szCs w:val="26"/>
          <w:lang w:val="uk-UA"/>
        </w:rPr>
        <w:t>4.8. Робота, пов’язана з підготовкою документів на засідання комісії, підготовкою проектів рішень виконавчого комітету про виділення коштів, повідомлення заявника про отримання або відмову в наданні допомоги покладається на управління соціального захисту населення Дружківської міської ради.</w:t>
      </w:r>
    </w:p>
    <w:p w:rsidR="00ED1A12" w:rsidRDefault="00ED1A12">
      <w:pPr>
        <w:spacing w:after="0" w:line="240" w:lineRule="auto"/>
        <w:jc w:val="center"/>
        <w:rPr>
          <w:rFonts w:ascii="Times New Roman" w:hAnsi="Times New Roman"/>
          <w:b/>
          <w:sz w:val="26"/>
          <w:szCs w:val="26"/>
          <w:lang w:val="uk-UA"/>
        </w:rPr>
      </w:pPr>
    </w:p>
    <w:p w:rsidR="00ED1A12" w:rsidRDefault="00274F4F">
      <w:pPr>
        <w:spacing w:after="0" w:line="240" w:lineRule="auto"/>
        <w:jc w:val="center"/>
        <w:rPr>
          <w:rFonts w:ascii="Times New Roman" w:hAnsi="Times New Roman"/>
          <w:b/>
          <w:sz w:val="26"/>
          <w:szCs w:val="26"/>
          <w:lang w:val="uk-UA"/>
        </w:rPr>
      </w:pPr>
      <w:r>
        <w:rPr>
          <w:rFonts w:ascii="Times New Roman" w:hAnsi="Times New Roman"/>
          <w:b/>
          <w:sz w:val="26"/>
          <w:szCs w:val="26"/>
          <w:lang w:val="uk-UA"/>
        </w:rPr>
        <w:t>5. Порядок фінансування разової грошової допомоги</w:t>
      </w:r>
    </w:p>
    <w:p w:rsidR="00ED1A12" w:rsidRDefault="00ED1A12">
      <w:pPr>
        <w:spacing w:after="0" w:line="240" w:lineRule="auto"/>
        <w:jc w:val="center"/>
        <w:rPr>
          <w:rFonts w:ascii="Times New Roman" w:hAnsi="Times New Roman"/>
          <w:b/>
          <w:sz w:val="26"/>
          <w:szCs w:val="26"/>
          <w:lang w:val="uk-UA"/>
        </w:rPr>
      </w:pPr>
    </w:p>
    <w:p w:rsidR="00ED1A12" w:rsidRDefault="00274F4F">
      <w:pPr>
        <w:pStyle w:val="a6"/>
        <w:spacing w:beforeAutospacing="0" w:afterAutospacing="0" w:line="240" w:lineRule="auto"/>
        <w:jc w:val="both"/>
        <w:rPr>
          <w:sz w:val="26"/>
          <w:szCs w:val="26"/>
          <w:lang w:val="uk-UA"/>
        </w:rPr>
      </w:pPr>
      <w:r>
        <w:rPr>
          <w:sz w:val="26"/>
          <w:szCs w:val="26"/>
          <w:lang w:val="uk-UA"/>
        </w:rPr>
        <w:t>5.1. Разова грошова допомога надається за рахунок коштів міського бюджету в межах бюджетних призначень на відповідний рік.</w:t>
      </w:r>
    </w:p>
    <w:p w:rsidR="00ED1A12" w:rsidRDefault="00274F4F">
      <w:pPr>
        <w:pStyle w:val="a6"/>
        <w:spacing w:beforeAutospacing="0" w:afterAutospacing="0" w:line="240" w:lineRule="auto"/>
        <w:jc w:val="both"/>
        <w:rPr>
          <w:sz w:val="26"/>
          <w:szCs w:val="26"/>
          <w:lang w:val="uk-UA"/>
        </w:rPr>
      </w:pPr>
      <w:r>
        <w:rPr>
          <w:sz w:val="26"/>
          <w:szCs w:val="26"/>
          <w:lang w:val="uk-UA"/>
        </w:rPr>
        <w:t>5.2. Головним розпорядником коштів міського бюджету для виплати разової грошової допомоги є управління соціального захисту населення міської ради.</w:t>
      </w:r>
    </w:p>
    <w:p w:rsidR="00ED1A12" w:rsidRDefault="00274F4F">
      <w:pPr>
        <w:pStyle w:val="a6"/>
        <w:spacing w:beforeAutospacing="0" w:afterAutospacing="0" w:line="240" w:lineRule="auto"/>
        <w:jc w:val="both"/>
        <w:rPr>
          <w:sz w:val="26"/>
          <w:szCs w:val="26"/>
          <w:lang w:val="uk-UA"/>
        </w:rPr>
      </w:pPr>
      <w:r>
        <w:rPr>
          <w:sz w:val="26"/>
          <w:szCs w:val="26"/>
          <w:lang w:val="uk-UA"/>
        </w:rPr>
        <w:t xml:space="preserve">5.3. Виплата грошової допомоги здійснюється централізованою бухгалтерією при управлінні соціального захисту населення Дружківської міської ради шляхом зарахування коштів на розрахункові рахунки, відкриті у банках. У окремих </w:t>
      </w:r>
    </w:p>
    <w:p w:rsidR="00ED1A12" w:rsidRDefault="00274F4F">
      <w:pPr>
        <w:pStyle w:val="a6"/>
        <w:tabs>
          <w:tab w:val="left" w:pos="426"/>
        </w:tabs>
        <w:spacing w:beforeAutospacing="0" w:afterAutospacing="0" w:line="240" w:lineRule="auto"/>
        <w:jc w:val="right"/>
        <w:rPr>
          <w:sz w:val="26"/>
          <w:szCs w:val="26"/>
          <w:lang w:val="uk-UA"/>
        </w:rPr>
      </w:pPr>
      <w:r>
        <w:rPr>
          <w:sz w:val="26"/>
          <w:szCs w:val="26"/>
          <w:lang w:val="uk-UA"/>
        </w:rPr>
        <w:lastRenderedPageBreak/>
        <w:t>Продовження додатку</w:t>
      </w:r>
    </w:p>
    <w:p w:rsidR="00ED1A12" w:rsidRDefault="00ED1A12">
      <w:pPr>
        <w:pStyle w:val="a6"/>
        <w:spacing w:beforeAutospacing="0" w:afterAutospacing="0" w:line="240" w:lineRule="auto"/>
        <w:jc w:val="both"/>
        <w:rPr>
          <w:sz w:val="26"/>
          <w:szCs w:val="26"/>
          <w:lang w:val="uk-UA"/>
        </w:rPr>
      </w:pPr>
    </w:p>
    <w:p w:rsidR="00ED1A12" w:rsidRDefault="00274F4F">
      <w:pPr>
        <w:pStyle w:val="a6"/>
        <w:spacing w:beforeAutospacing="0" w:afterAutospacing="0" w:line="240" w:lineRule="auto"/>
        <w:jc w:val="both"/>
        <w:rPr>
          <w:sz w:val="26"/>
          <w:szCs w:val="26"/>
          <w:lang w:val="uk-UA"/>
        </w:rPr>
      </w:pPr>
      <w:r>
        <w:rPr>
          <w:sz w:val="26"/>
          <w:szCs w:val="26"/>
          <w:lang w:val="uk-UA"/>
        </w:rPr>
        <w:t>випадках матеріальна допомога може бути надана у вигляді розрахунку готівкою (по платіжній відомості).</w:t>
      </w:r>
    </w:p>
    <w:p w:rsidR="00ED1A12" w:rsidRDefault="00274F4F">
      <w:pPr>
        <w:pStyle w:val="a6"/>
        <w:spacing w:beforeAutospacing="0" w:afterAutospacing="0" w:line="240" w:lineRule="auto"/>
        <w:jc w:val="both"/>
        <w:rPr>
          <w:sz w:val="26"/>
          <w:szCs w:val="26"/>
          <w:lang w:val="uk-UA"/>
        </w:rPr>
      </w:pPr>
      <w:r>
        <w:rPr>
          <w:sz w:val="26"/>
          <w:szCs w:val="26"/>
          <w:lang w:val="uk-UA"/>
        </w:rPr>
        <w:t>5.4. Підставою для виплати матеріальної допомоги є рішення виконавчого комітету та міської ради.</w:t>
      </w:r>
    </w:p>
    <w:p w:rsidR="00ED1A12" w:rsidRDefault="00274F4F">
      <w:pPr>
        <w:pStyle w:val="a6"/>
        <w:spacing w:beforeAutospacing="0" w:afterAutospacing="0" w:line="240" w:lineRule="auto"/>
        <w:jc w:val="both"/>
        <w:rPr>
          <w:sz w:val="26"/>
          <w:szCs w:val="26"/>
          <w:lang w:val="uk-UA"/>
        </w:rPr>
      </w:pPr>
      <w:r>
        <w:rPr>
          <w:sz w:val="26"/>
          <w:szCs w:val="26"/>
          <w:lang w:val="uk-UA"/>
        </w:rPr>
        <w:t>5.5. У випадку, коли за наданими документами заявника комісією прийняте рішення щодо надання грошової допомоги та підготовлено відповідне рішення, але якщо допомога не отримана заявником у зв’язку зі смертю, то грошову допомогу може отримати член родини (дружина, чоловік, батько, мати, неодружені діти) шляхом звернення до комісії протягом місяця з дня смерті заявника за умови, що померла особа була зареєстрована та мешкала разом із вищевказаним членом родини при наданні  наступних документів:</w:t>
      </w:r>
    </w:p>
    <w:p w:rsidR="00ED1A12" w:rsidRDefault="00274F4F">
      <w:pPr>
        <w:pStyle w:val="a6"/>
        <w:numPr>
          <w:ilvl w:val="0"/>
          <w:numId w:val="3"/>
        </w:numPr>
        <w:tabs>
          <w:tab w:val="clear" w:pos="644"/>
          <w:tab w:val="left" w:pos="284"/>
        </w:tabs>
        <w:spacing w:beforeAutospacing="0" w:afterAutospacing="0" w:line="240" w:lineRule="auto"/>
        <w:ind w:left="0" w:firstLine="0"/>
        <w:jc w:val="both"/>
        <w:rPr>
          <w:sz w:val="26"/>
          <w:szCs w:val="26"/>
          <w:lang w:val="uk-UA"/>
        </w:rPr>
      </w:pPr>
      <w:r>
        <w:rPr>
          <w:sz w:val="26"/>
          <w:szCs w:val="26"/>
          <w:lang w:val="uk-UA"/>
        </w:rPr>
        <w:t>заява громадянина, на ім’я голови комісії;</w:t>
      </w:r>
    </w:p>
    <w:p w:rsidR="00ED1A12" w:rsidRDefault="00274F4F">
      <w:pPr>
        <w:pStyle w:val="a6"/>
        <w:numPr>
          <w:ilvl w:val="0"/>
          <w:numId w:val="3"/>
        </w:numPr>
        <w:tabs>
          <w:tab w:val="clear" w:pos="644"/>
          <w:tab w:val="left" w:pos="284"/>
        </w:tabs>
        <w:spacing w:beforeAutospacing="0" w:afterAutospacing="0" w:line="240" w:lineRule="auto"/>
        <w:ind w:left="0" w:firstLine="0"/>
        <w:jc w:val="both"/>
        <w:rPr>
          <w:sz w:val="26"/>
          <w:szCs w:val="26"/>
          <w:lang w:val="uk-UA"/>
        </w:rPr>
      </w:pPr>
      <w:r>
        <w:rPr>
          <w:sz w:val="26"/>
          <w:szCs w:val="26"/>
          <w:lang w:val="uk-UA"/>
        </w:rPr>
        <w:t>згода на обробку персональних даних;</w:t>
      </w:r>
    </w:p>
    <w:p w:rsidR="00ED1A12" w:rsidRDefault="00274F4F">
      <w:pPr>
        <w:pStyle w:val="a6"/>
        <w:numPr>
          <w:ilvl w:val="0"/>
          <w:numId w:val="3"/>
        </w:numPr>
        <w:tabs>
          <w:tab w:val="clear" w:pos="644"/>
          <w:tab w:val="left" w:pos="284"/>
        </w:tabs>
        <w:spacing w:beforeAutospacing="0" w:afterAutospacing="0" w:line="240" w:lineRule="auto"/>
        <w:ind w:left="0" w:firstLine="0"/>
        <w:jc w:val="both"/>
        <w:rPr>
          <w:sz w:val="26"/>
          <w:szCs w:val="26"/>
          <w:lang w:val="uk-UA"/>
        </w:rPr>
      </w:pPr>
      <w:r>
        <w:rPr>
          <w:sz w:val="26"/>
          <w:szCs w:val="26"/>
          <w:lang w:val="uk-UA"/>
        </w:rPr>
        <w:t>копія документа, що посвідчує особу (паспорт, посвідчення, інші);</w:t>
      </w:r>
    </w:p>
    <w:p w:rsidR="00ED1A12" w:rsidRDefault="00274F4F">
      <w:pPr>
        <w:pStyle w:val="a6"/>
        <w:numPr>
          <w:ilvl w:val="0"/>
          <w:numId w:val="3"/>
        </w:numPr>
        <w:tabs>
          <w:tab w:val="clear" w:pos="644"/>
          <w:tab w:val="left" w:pos="284"/>
        </w:tabs>
        <w:spacing w:beforeAutospacing="0" w:afterAutospacing="0" w:line="240" w:lineRule="auto"/>
        <w:ind w:left="0" w:firstLine="0"/>
        <w:jc w:val="both"/>
        <w:rPr>
          <w:sz w:val="26"/>
          <w:szCs w:val="26"/>
          <w:lang w:val="uk-UA"/>
        </w:rPr>
      </w:pPr>
      <w:r>
        <w:rPr>
          <w:sz w:val="26"/>
          <w:szCs w:val="26"/>
          <w:lang w:val="uk-UA"/>
        </w:rPr>
        <w:t>копія довідки про присвоєння реєстраційного номера облікової картки платника податків (крім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відповідному контролюючому органу і мають відмітку в паспорті);</w:t>
      </w:r>
    </w:p>
    <w:p w:rsidR="00ED1A12" w:rsidRDefault="00274F4F">
      <w:pPr>
        <w:pStyle w:val="a6"/>
        <w:numPr>
          <w:ilvl w:val="0"/>
          <w:numId w:val="3"/>
        </w:numPr>
        <w:tabs>
          <w:tab w:val="clear" w:pos="644"/>
          <w:tab w:val="left" w:pos="284"/>
        </w:tabs>
        <w:spacing w:beforeAutospacing="0" w:afterAutospacing="0" w:line="240" w:lineRule="auto"/>
        <w:ind w:left="0" w:firstLine="0"/>
        <w:jc w:val="both"/>
        <w:rPr>
          <w:sz w:val="26"/>
          <w:szCs w:val="26"/>
          <w:lang w:val="uk-UA"/>
        </w:rPr>
      </w:pPr>
      <w:r>
        <w:rPr>
          <w:sz w:val="26"/>
          <w:szCs w:val="26"/>
          <w:lang w:val="uk-UA"/>
        </w:rPr>
        <w:t>копії документів, що підтверджують родинні стосунки (свідоцтво про одруження, свідоцтво про народження дітей);</w:t>
      </w:r>
    </w:p>
    <w:p w:rsidR="00ED1A12" w:rsidRDefault="00274F4F">
      <w:pPr>
        <w:pStyle w:val="a6"/>
        <w:numPr>
          <w:ilvl w:val="0"/>
          <w:numId w:val="3"/>
        </w:numPr>
        <w:tabs>
          <w:tab w:val="clear" w:pos="644"/>
          <w:tab w:val="left" w:pos="284"/>
        </w:tabs>
        <w:spacing w:beforeAutospacing="0" w:afterAutospacing="0" w:line="240" w:lineRule="auto"/>
        <w:ind w:left="0" w:firstLine="0"/>
        <w:jc w:val="both"/>
        <w:rPr>
          <w:sz w:val="26"/>
          <w:szCs w:val="26"/>
          <w:lang w:val="uk-UA"/>
        </w:rPr>
      </w:pPr>
      <w:r>
        <w:rPr>
          <w:sz w:val="26"/>
          <w:szCs w:val="26"/>
          <w:lang w:val="uk-UA"/>
        </w:rPr>
        <w:t>довідка з банку з реквізитами особистого рахунку (у разі потреби);</w:t>
      </w:r>
    </w:p>
    <w:p w:rsidR="00ED1A12" w:rsidRDefault="00274F4F">
      <w:pPr>
        <w:spacing w:after="0" w:line="240" w:lineRule="auto"/>
        <w:jc w:val="both"/>
        <w:rPr>
          <w:rFonts w:ascii="Times New Roman" w:hAnsi="Times New Roman"/>
          <w:sz w:val="26"/>
          <w:szCs w:val="26"/>
          <w:lang w:val="uk-UA"/>
        </w:rPr>
      </w:pPr>
      <w:r>
        <w:rPr>
          <w:rFonts w:ascii="Times New Roman" w:hAnsi="Times New Roman"/>
          <w:sz w:val="26"/>
          <w:szCs w:val="26"/>
          <w:lang w:val="uk-UA"/>
        </w:rPr>
        <w:t>5.6. У випадку не виплати грошової допомоги з причини п.5.5 Положення комісія перерозподіляє грошову допомогу згідно з черговістю та необхідністю.</w:t>
      </w:r>
    </w:p>
    <w:p w:rsidR="00ED1A12" w:rsidRDefault="00274F4F">
      <w:pPr>
        <w:spacing w:after="0" w:line="240" w:lineRule="auto"/>
        <w:jc w:val="both"/>
        <w:rPr>
          <w:rFonts w:ascii="Times New Roman" w:hAnsi="Times New Roman"/>
          <w:sz w:val="26"/>
          <w:szCs w:val="26"/>
          <w:lang w:val="uk-UA"/>
        </w:rPr>
      </w:pPr>
      <w:r>
        <w:rPr>
          <w:rFonts w:ascii="Times New Roman" w:hAnsi="Times New Roman"/>
          <w:sz w:val="26"/>
          <w:szCs w:val="26"/>
          <w:lang w:val="uk-UA"/>
        </w:rPr>
        <w:t>5.7. Звіт про виплату грошової допомоги надається централізованою бухгалтерією, при управлінні соціального захисту населення міської ради, на засіданнях комісії з розгляду матеріалів з надання разової грошової допомоги громадянам за рахунок коштів міського бюджету  щоквартально.</w:t>
      </w:r>
    </w:p>
    <w:p w:rsidR="00ED1A12" w:rsidRDefault="00ED1A12">
      <w:pPr>
        <w:pStyle w:val="a6"/>
        <w:spacing w:beforeAutospacing="0" w:afterAutospacing="0" w:line="240" w:lineRule="auto"/>
        <w:jc w:val="both"/>
        <w:rPr>
          <w:sz w:val="26"/>
          <w:szCs w:val="26"/>
          <w:lang w:val="uk-UA"/>
        </w:rPr>
      </w:pPr>
    </w:p>
    <w:p w:rsidR="00ED1A12" w:rsidRDefault="00ED1A12">
      <w:pPr>
        <w:pStyle w:val="a6"/>
        <w:spacing w:beforeAutospacing="0" w:afterAutospacing="0" w:line="240" w:lineRule="auto"/>
        <w:jc w:val="both"/>
        <w:rPr>
          <w:sz w:val="26"/>
          <w:szCs w:val="26"/>
          <w:lang w:val="uk-UA"/>
        </w:rPr>
      </w:pPr>
    </w:p>
    <w:p w:rsidR="00ED1A12" w:rsidRDefault="00274F4F">
      <w:pPr>
        <w:pStyle w:val="a6"/>
        <w:spacing w:beforeAutospacing="0" w:afterAutospacing="0" w:line="240" w:lineRule="auto"/>
        <w:jc w:val="both"/>
        <w:rPr>
          <w:sz w:val="26"/>
          <w:szCs w:val="26"/>
          <w:lang w:val="uk-UA"/>
        </w:rPr>
      </w:pPr>
      <w:r>
        <w:rPr>
          <w:sz w:val="26"/>
          <w:szCs w:val="26"/>
          <w:lang w:val="uk-UA"/>
        </w:rPr>
        <w:t>Керуючий справами виконкому                                                          І.В.КУРИЛО</w:t>
      </w:r>
    </w:p>
    <w:p w:rsidR="00ED1A12" w:rsidRDefault="00ED1A12">
      <w:pPr>
        <w:pStyle w:val="a6"/>
        <w:spacing w:beforeAutospacing="0" w:afterAutospacing="0" w:line="240" w:lineRule="auto"/>
        <w:jc w:val="both"/>
        <w:rPr>
          <w:sz w:val="26"/>
          <w:szCs w:val="26"/>
          <w:lang w:val="uk-UA"/>
        </w:rPr>
      </w:pPr>
    </w:p>
    <w:p w:rsidR="00ED1A12" w:rsidRDefault="00ED1A12">
      <w:pPr>
        <w:spacing w:after="0" w:line="240" w:lineRule="auto"/>
        <w:jc w:val="both"/>
        <w:rPr>
          <w:rFonts w:ascii="Times New Roman" w:hAnsi="Times New Roman"/>
          <w:sz w:val="26"/>
          <w:szCs w:val="26"/>
          <w:highlight w:val="yellow"/>
          <w:lang w:val="uk-UA"/>
        </w:rPr>
      </w:pPr>
    </w:p>
    <w:p w:rsidR="00ED1A12" w:rsidRDefault="00274F4F">
      <w:pPr>
        <w:spacing w:after="0" w:line="240" w:lineRule="auto"/>
        <w:jc w:val="both"/>
        <w:rPr>
          <w:rFonts w:ascii="Times New Roman" w:hAnsi="Times New Roman"/>
          <w:sz w:val="26"/>
          <w:szCs w:val="26"/>
          <w:lang w:val="uk-UA"/>
        </w:rPr>
      </w:pPr>
      <w:r>
        <w:rPr>
          <w:rFonts w:ascii="Times New Roman" w:hAnsi="Times New Roman"/>
          <w:sz w:val="26"/>
          <w:szCs w:val="26"/>
          <w:lang w:val="uk-UA"/>
        </w:rPr>
        <w:t xml:space="preserve">Положення </w:t>
      </w:r>
      <w:proofErr w:type="spellStart"/>
      <w:r>
        <w:rPr>
          <w:rFonts w:ascii="Times New Roman" w:hAnsi="Times New Roman"/>
          <w:sz w:val="26"/>
          <w:szCs w:val="26"/>
          <w:lang w:val="uk-UA"/>
        </w:rPr>
        <w:t>пропорядок</w:t>
      </w:r>
      <w:proofErr w:type="spellEnd"/>
      <w:r>
        <w:rPr>
          <w:rFonts w:ascii="Times New Roman" w:hAnsi="Times New Roman"/>
          <w:sz w:val="26"/>
          <w:szCs w:val="26"/>
          <w:lang w:val="uk-UA"/>
        </w:rPr>
        <w:t xml:space="preserve"> надання разової грошової допомоги громадянам за рахунок коштів міського бюджету підготовлено управлінням соціального захисту населення Дружківської міської ради</w:t>
      </w:r>
    </w:p>
    <w:p w:rsidR="00ED1A12" w:rsidRDefault="00ED1A12">
      <w:pPr>
        <w:spacing w:after="0" w:line="240" w:lineRule="auto"/>
        <w:rPr>
          <w:rFonts w:ascii="Times New Roman" w:hAnsi="Times New Roman"/>
          <w:sz w:val="26"/>
          <w:szCs w:val="26"/>
          <w:lang w:val="uk-UA"/>
        </w:rPr>
      </w:pPr>
    </w:p>
    <w:p w:rsidR="00ED1A12" w:rsidRDefault="00ED1A12">
      <w:pPr>
        <w:spacing w:after="0" w:line="240" w:lineRule="auto"/>
        <w:rPr>
          <w:rFonts w:ascii="Times New Roman" w:hAnsi="Times New Roman"/>
          <w:sz w:val="26"/>
          <w:szCs w:val="26"/>
          <w:lang w:val="uk-UA"/>
        </w:rPr>
      </w:pPr>
    </w:p>
    <w:p w:rsidR="00ED1A12" w:rsidRDefault="00274F4F">
      <w:pPr>
        <w:pStyle w:val="a6"/>
        <w:spacing w:beforeAutospacing="0" w:afterAutospacing="0" w:line="240" w:lineRule="auto"/>
        <w:rPr>
          <w:sz w:val="26"/>
          <w:szCs w:val="26"/>
          <w:lang w:val="uk-UA"/>
        </w:rPr>
      </w:pPr>
      <w:r>
        <w:rPr>
          <w:sz w:val="26"/>
          <w:szCs w:val="26"/>
          <w:lang w:val="uk-UA"/>
        </w:rPr>
        <w:t xml:space="preserve">В.о. начальника управління </w:t>
      </w:r>
      <w:r>
        <w:rPr>
          <w:sz w:val="26"/>
          <w:szCs w:val="26"/>
          <w:lang w:val="uk-UA"/>
        </w:rPr>
        <w:tab/>
      </w:r>
      <w:r>
        <w:rPr>
          <w:sz w:val="26"/>
          <w:szCs w:val="26"/>
          <w:lang w:val="uk-UA"/>
        </w:rPr>
        <w:tab/>
        <w:t xml:space="preserve">                                                     І.М. БАРДАР</w:t>
      </w:r>
    </w:p>
    <w:p w:rsidR="00ED1A12" w:rsidRDefault="00ED1A12">
      <w:pPr>
        <w:pStyle w:val="a6"/>
        <w:spacing w:beforeAutospacing="0" w:afterAutospacing="0" w:line="240" w:lineRule="auto"/>
        <w:rPr>
          <w:sz w:val="26"/>
          <w:szCs w:val="26"/>
          <w:lang w:val="uk-UA"/>
        </w:rPr>
      </w:pPr>
    </w:p>
    <w:p w:rsidR="00ED1A12" w:rsidRDefault="00ED1A12">
      <w:pPr>
        <w:pStyle w:val="a6"/>
        <w:spacing w:beforeAutospacing="0" w:afterAutospacing="0" w:line="240" w:lineRule="auto"/>
        <w:rPr>
          <w:sz w:val="26"/>
          <w:szCs w:val="26"/>
          <w:lang w:val="uk-UA"/>
        </w:rPr>
      </w:pPr>
    </w:p>
    <w:p w:rsidR="00ED1A12" w:rsidRDefault="00ED1A12">
      <w:pPr>
        <w:pStyle w:val="a6"/>
        <w:spacing w:beforeAutospacing="0" w:afterAutospacing="0" w:line="240" w:lineRule="auto"/>
        <w:rPr>
          <w:sz w:val="26"/>
          <w:szCs w:val="26"/>
          <w:lang w:val="uk-UA"/>
        </w:rPr>
      </w:pPr>
    </w:p>
    <w:p w:rsidR="00ED1A12" w:rsidRDefault="00ED1A12">
      <w:pPr>
        <w:pStyle w:val="a6"/>
        <w:spacing w:beforeAutospacing="0" w:afterAutospacing="0" w:line="240" w:lineRule="auto"/>
        <w:rPr>
          <w:sz w:val="26"/>
          <w:szCs w:val="26"/>
          <w:lang w:val="uk-UA"/>
        </w:rPr>
      </w:pPr>
    </w:p>
    <w:p w:rsidR="00ED1A12" w:rsidRDefault="00ED1A12">
      <w:pPr>
        <w:pStyle w:val="a6"/>
        <w:spacing w:beforeAutospacing="0" w:afterAutospacing="0" w:line="240" w:lineRule="auto"/>
        <w:rPr>
          <w:sz w:val="26"/>
          <w:szCs w:val="26"/>
          <w:lang w:val="uk-UA"/>
        </w:rPr>
      </w:pPr>
    </w:p>
    <w:p w:rsidR="00ED1A12" w:rsidRDefault="00ED1A12">
      <w:pPr>
        <w:pStyle w:val="a6"/>
        <w:spacing w:beforeAutospacing="0" w:afterAutospacing="0" w:line="240" w:lineRule="auto"/>
        <w:rPr>
          <w:sz w:val="26"/>
          <w:szCs w:val="26"/>
          <w:lang w:val="uk-UA"/>
        </w:rPr>
      </w:pPr>
    </w:p>
    <w:p w:rsidR="00ED1A12" w:rsidRDefault="00ED1A12">
      <w:pPr>
        <w:pStyle w:val="a6"/>
        <w:spacing w:beforeAutospacing="0" w:afterAutospacing="0" w:line="240" w:lineRule="auto"/>
        <w:rPr>
          <w:sz w:val="26"/>
          <w:szCs w:val="26"/>
          <w:lang w:val="uk-UA"/>
        </w:rPr>
      </w:pPr>
    </w:p>
    <w:p w:rsidR="00ED1A12" w:rsidRDefault="00274F4F">
      <w:pPr>
        <w:pStyle w:val="a6"/>
        <w:tabs>
          <w:tab w:val="left" w:pos="426"/>
        </w:tabs>
        <w:spacing w:beforeAutospacing="0" w:afterAutospacing="0" w:line="240" w:lineRule="auto"/>
        <w:jc w:val="right"/>
        <w:rPr>
          <w:sz w:val="26"/>
          <w:szCs w:val="26"/>
          <w:lang w:val="uk-UA"/>
        </w:rPr>
      </w:pPr>
      <w:r>
        <w:rPr>
          <w:sz w:val="26"/>
          <w:szCs w:val="26"/>
          <w:lang w:val="uk-UA"/>
        </w:rPr>
        <w:lastRenderedPageBreak/>
        <w:t>Продовження додатку</w:t>
      </w:r>
    </w:p>
    <w:p w:rsidR="00ED1A12" w:rsidRDefault="00ED1A12">
      <w:pPr>
        <w:pStyle w:val="a6"/>
        <w:spacing w:beforeAutospacing="0" w:afterAutospacing="0" w:line="240" w:lineRule="auto"/>
        <w:rPr>
          <w:sz w:val="26"/>
          <w:szCs w:val="26"/>
          <w:lang w:val="uk-UA"/>
        </w:rPr>
      </w:pPr>
    </w:p>
    <w:tbl>
      <w:tblPr>
        <w:tblW w:w="0" w:type="auto"/>
        <w:tblInd w:w="5778" w:type="dxa"/>
        <w:tblLook w:val="04A0" w:firstRow="1" w:lastRow="0" w:firstColumn="1" w:lastColumn="0" w:noHBand="0" w:noVBand="1"/>
      </w:tblPr>
      <w:tblGrid>
        <w:gridCol w:w="3694"/>
      </w:tblGrid>
      <w:tr w:rsidR="00ED1A12" w:rsidRPr="00E7776D">
        <w:tc>
          <w:tcPr>
            <w:tcW w:w="3897" w:type="dxa"/>
            <w:noWrap/>
          </w:tcPr>
          <w:p w:rsidR="00ED1A12" w:rsidRDefault="00274F4F">
            <w:pPr>
              <w:spacing w:after="0" w:line="240" w:lineRule="auto"/>
              <w:rPr>
                <w:rFonts w:ascii="Times New Roman" w:hAnsi="Times New Roman"/>
                <w:bCs/>
                <w:iCs/>
                <w:sz w:val="24"/>
                <w:szCs w:val="24"/>
                <w:lang w:val="uk-UA"/>
              </w:rPr>
            </w:pPr>
            <w:r>
              <w:rPr>
                <w:rFonts w:ascii="Times New Roman" w:hAnsi="Times New Roman"/>
                <w:bCs/>
                <w:iCs/>
                <w:sz w:val="24"/>
                <w:szCs w:val="24"/>
                <w:lang w:val="uk-UA"/>
              </w:rPr>
              <w:t>Додаток 1                                                                                                до Положення про порядок надання разової грошової допомоги громадянам за рахунок коштів міського бюджету</w:t>
            </w:r>
          </w:p>
        </w:tc>
      </w:tr>
    </w:tbl>
    <w:p w:rsidR="00ED1A12" w:rsidRDefault="00ED1A12">
      <w:pPr>
        <w:spacing w:after="0" w:line="240" w:lineRule="auto"/>
        <w:ind w:left="2836"/>
        <w:jc w:val="center"/>
        <w:rPr>
          <w:rFonts w:ascii="Arial" w:hAnsi="Arial"/>
          <w:b/>
          <w:sz w:val="24"/>
          <w:lang w:val="uk-UA"/>
        </w:rPr>
      </w:pPr>
    </w:p>
    <w:tbl>
      <w:tblPr>
        <w:tblW w:w="0" w:type="auto"/>
        <w:tblInd w:w="5920" w:type="dxa"/>
        <w:tblLook w:val="04A0" w:firstRow="1" w:lastRow="0" w:firstColumn="1" w:lastColumn="0" w:noHBand="0" w:noVBand="1"/>
      </w:tblPr>
      <w:tblGrid>
        <w:gridCol w:w="3552"/>
      </w:tblGrid>
      <w:tr w:rsidR="00ED1A12">
        <w:tc>
          <w:tcPr>
            <w:tcW w:w="3755" w:type="dxa"/>
            <w:noWrap/>
          </w:tcPr>
          <w:p w:rsidR="00ED1A12" w:rsidRDefault="00274F4F">
            <w:pPr>
              <w:spacing w:after="0" w:line="240" w:lineRule="auto"/>
              <w:rPr>
                <w:rFonts w:ascii="Times New Roman" w:hAnsi="Times New Roman"/>
                <w:sz w:val="24"/>
                <w:szCs w:val="24"/>
                <w:lang w:val="uk-UA"/>
              </w:rPr>
            </w:pPr>
            <w:r>
              <w:rPr>
                <w:rFonts w:ascii="Times New Roman" w:hAnsi="Times New Roman"/>
                <w:sz w:val="24"/>
                <w:szCs w:val="24"/>
                <w:lang w:val="uk-UA"/>
              </w:rPr>
              <w:t>Міському голові</w:t>
            </w:r>
          </w:p>
        </w:tc>
      </w:tr>
      <w:tr w:rsidR="00ED1A12">
        <w:tc>
          <w:tcPr>
            <w:tcW w:w="3755" w:type="dxa"/>
            <w:noWrap/>
          </w:tcPr>
          <w:p w:rsidR="00ED1A12" w:rsidRDefault="00ED1A12">
            <w:pPr>
              <w:spacing w:after="0" w:line="240" w:lineRule="auto"/>
              <w:rPr>
                <w:rFonts w:ascii="Times New Roman" w:hAnsi="Times New Roman"/>
                <w:sz w:val="24"/>
                <w:szCs w:val="24"/>
                <w:lang w:val="uk-UA"/>
              </w:rPr>
            </w:pPr>
          </w:p>
        </w:tc>
      </w:tr>
      <w:tr w:rsidR="00ED1A12">
        <w:tc>
          <w:tcPr>
            <w:tcW w:w="3755" w:type="dxa"/>
            <w:tcBorders>
              <w:bottom w:val="single" w:sz="4" w:space="0" w:color="auto"/>
            </w:tcBorders>
            <w:noWrap/>
          </w:tcPr>
          <w:p w:rsidR="00ED1A12" w:rsidRDefault="00ED1A12">
            <w:pPr>
              <w:spacing w:after="0" w:line="240" w:lineRule="auto"/>
              <w:rPr>
                <w:rFonts w:ascii="Times New Roman" w:hAnsi="Times New Roman"/>
                <w:sz w:val="24"/>
                <w:szCs w:val="24"/>
                <w:lang w:val="uk-UA"/>
              </w:rPr>
            </w:pPr>
          </w:p>
        </w:tc>
      </w:tr>
      <w:tr w:rsidR="00ED1A12" w:rsidRPr="00E7776D">
        <w:tc>
          <w:tcPr>
            <w:tcW w:w="3755" w:type="dxa"/>
            <w:tcBorders>
              <w:top w:val="single" w:sz="4" w:space="0" w:color="auto"/>
              <w:bottom w:val="single" w:sz="4" w:space="0" w:color="auto"/>
            </w:tcBorders>
            <w:noWrap/>
          </w:tcPr>
          <w:p w:rsidR="00ED1A12" w:rsidRDefault="00274F4F">
            <w:pPr>
              <w:spacing w:after="0" w:line="240" w:lineRule="auto"/>
              <w:jc w:val="center"/>
              <w:rPr>
                <w:rFonts w:ascii="Times New Roman" w:hAnsi="Times New Roman"/>
                <w:sz w:val="16"/>
                <w:szCs w:val="16"/>
                <w:lang w:val="uk-UA"/>
              </w:rPr>
            </w:pPr>
            <w:r>
              <w:rPr>
                <w:rFonts w:ascii="Times New Roman" w:hAnsi="Times New Roman"/>
                <w:sz w:val="16"/>
                <w:szCs w:val="16"/>
                <w:lang w:val="uk-UA"/>
              </w:rPr>
              <w:t>(П.І.Б. заявника, соціальний статус,</w:t>
            </w:r>
          </w:p>
          <w:p w:rsidR="00ED1A12" w:rsidRDefault="00ED1A12">
            <w:pPr>
              <w:spacing w:after="0" w:line="240" w:lineRule="auto"/>
              <w:jc w:val="center"/>
              <w:rPr>
                <w:rFonts w:ascii="Times New Roman" w:hAnsi="Times New Roman"/>
                <w:sz w:val="24"/>
                <w:szCs w:val="24"/>
                <w:lang w:val="uk-UA"/>
              </w:rPr>
            </w:pPr>
          </w:p>
        </w:tc>
      </w:tr>
      <w:tr w:rsidR="00ED1A12">
        <w:tc>
          <w:tcPr>
            <w:tcW w:w="3755" w:type="dxa"/>
            <w:tcBorders>
              <w:top w:val="single" w:sz="4" w:space="0" w:color="auto"/>
              <w:bottom w:val="single" w:sz="4" w:space="0" w:color="auto"/>
            </w:tcBorders>
            <w:noWrap/>
          </w:tcPr>
          <w:p w:rsidR="00ED1A12" w:rsidRDefault="00274F4F">
            <w:pPr>
              <w:spacing w:after="0" w:line="240" w:lineRule="auto"/>
              <w:jc w:val="center"/>
              <w:rPr>
                <w:rFonts w:ascii="Times New Roman" w:hAnsi="Times New Roman"/>
                <w:sz w:val="16"/>
                <w:szCs w:val="16"/>
                <w:lang w:val="uk-UA"/>
              </w:rPr>
            </w:pPr>
            <w:r>
              <w:rPr>
                <w:rFonts w:ascii="Times New Roman" w:hAnsi="Times New Roman"/>
                <w:sz w:val="16"/>
                <w:szCs w:val="16"/>
                <w:lang w:val="uk-UA"/>
              </w:rPr>
              <w:t>пільгова категорія</w:t>
            </w:r>
          </w:p>
          <w:p w:rsidR="00ED1A12" w:rsidRDefault="00ED1A12">
            <w:pPr>
              <w:spacing w:after="0" w:line="240" w:lineRule="auto"/>
              <w:rPr>
                <w:rFonts w:ascii="Times New Roman" w:hAnsi="Times New Roman"/>
                <w:sz w:val="24"/>
                <w:szCs w:val="24"/>
                <w:lang w:val="uk-UA"/>
              </w:rPr>
            </w:pPr>
          </w:p>
        </w:tc>
      </w:tr>
      <w:tr w:rsidR="00ED1A12">
        <w:tc>
          <w:tcPr>
            <w:tcW w:w="3755" w:type="dxa"/>
            <w:tcBorders>
              <w:top w:val="single" w:sz="4" w:space="0" w:color="auto"/>
              <w:bottom w:val="single" w:sz="4" w:space="0" w:color="auto"/>
            </w:tcBorders>
            <w:noWrap/>
          </w:tcPr>
          <w:p w:rsidR="00ED1A12" w:rsidRDefault="00ED1A12">
            <w:pPr>
              <w:spacing w:after="0" w:line="240" w:lineRule="auto"/>
              <w:rPr>
                <w:rFonts w:ascii="Times New Roman" w:hAnsi="Times New Roman"/>
                <w:sz w:val="24"/>
                <w:szCs w:val="24"/>
                <w:lang w:val="uk-UA"/>
              </w:rPr>
            </w:pPr>
          </w:p>
        </w:tc>
      </w:tr>
      <w:tr w:rsidR="00ED1A12">
        <w:tc>
          <w:tcPr>
            <w:tcW w:w="3755" w:type="dxa"/>
            <w:tcBorders>
              <w:top w:val="single" w:sz="4" w:space="0" w:color="auto"/>
              <w:bottom w:val="single" w:sz="4" w:space="0" w:color="auto"/>
            </w:tcBorders>
            <w:noWrap/>
          </w:tcPr>
          <w:p w:rsidR="00ED1A12" w:rsidRDefault="00274F4F">
            <w:pPr>
              <w:spacing w:after="0" w:line="240" w:lineRule="auto"/>
              <w:jc w:val="center"/>
              <w:rPr>
                <w:rFonts w:ascii="Times New Roman" w:hAnsi="Times New Roman"/>
                <w:sz w:val="16"/>
                <w:szCs w:val="16"/>
                <w:lang w:val="uk-UA"/>
              </w:rPr>
            </w:pPr>
            <w:r>
              <w:rPr>
                <w:rFonts w:ascii="Times New Roman" w:hAnsi="Times New Roman"/>
                <w:sz w:val="16"/>
                <w:szCs w:val="16"/>
                <w:lang w:val="uk-UA"/>
              </w:rPr>
              <w:t>адреса, телефон)</w:t>
            </w:r>
          </w:p>
          <w:p w:rsidR="00ED1A12" w:rsidRDefault="00ED1A12">
            <w:pPr>
              <w:spacing w:after="0" w:line="240" w:lineRule="auto"/>
              <w:rPr>
                <w:rFonts w:ascii="Times New Roman" w:hAnsi="Times New Roman"/>
                <w:sz w:val="24"/>
                <w:szCs w:val="24"/>
                <w:lang w:val="uk-UA"/>
              </w:rPr>
            </w:pPr>
          </w:p>
        </w:tc>
      </w:tr>
    </w:tbl>
    <w:p w:rsidR="00ED1A12" w:rsidRDefault="00274F4F">
      <w:pPr>
        <w:spacing w:after="0" w:line="240" w:lineRule="auto"/>
        <w:ind w:left="1418"/>
        <w:jc w:val="center"/>
        <w:rPr>
          <w:rFonts w:ascii="Times New Roman" w:hAnsi="Times New Roman"/>
          <w:sz w:val="24"/>
          <w:szCs w:val="24"/>
          <w:lang w:val="uk-UA"/>
        </w:rPr>
      </w:pPr>
      <w:r>
        <w:rPr>
          <w:rFonts w:ascii="Times New Roman" w:hAnsi="Times New Roman"/>
          <w:sz w:val="24"/>
          <w:szCs w:val="24"/>
          <w:lang w:val="uk-UA"/>
        </w:rPr>
        <w:tab/>
      </w:r>
    </w:p>
    <w:p w:rsidR="00ED1A12" w:rsidRDefault="00274F4F">
      <w:pPr>
        <w:spacing w:after="0" w:line="240" w:lineRule="auto"/>
        <w:jc w:val="center"/>
        <w:rPr>
          <w:rFonts w:ascii="Times New Roman" w:hAnsi="Times New Roman"/>
          <w:sz w:val="24"/>
          <w:szCs w:val="24"/>
          <w:lang w:val="uk-UA"/>
        </w:rPr>
      </w:pPr>
      <w:r>
        <w:rPr>
          <w:rFonts w:ascii="Times New Roman" w:hAnsi="Times New Roman"/>
          <w:sz w:val="24"/>
          <w:szCs w:val="24"/>
          <w:lang w:val="uk-UA"/>
        </w:rPr>
        <w:t>Заява</w:t>
      </w:r>
    </w:p>
    <w:p w:rsidR="00ED1A12" w:rsidRDefault="00ED1A12">
      <w:pPr>
        <w:spacing w:after="0" w:line="240" w:lineRule="auto"/>
        <w:jc w:val="center"/>
        <w:rPr>
          <w:rFonts w:ascii="Times New Roman" w:hAnsi="Times New Roman"/>
          <w:sz w:val="24"/>
          <w:szCs w:val="24"/>
          <w:lang w:val="uk-UA"/>
        </w:rPr>
      </w:pPr>
    </w:p>
    <w:p w:rsidR="00ED1A12" w:rsidRDefault="00274F4F">
      <w:pPr>
        <w:spacing w:after="0" w:line="240" w:lineRule="auto"/>
        <w:rPr>
          <w:rFonts w:ascii="Times New Roman" w:hAnsi="Times New Roman"/>
          <w:sz w:val="24"/>
          <w:szCs w:val="24"/>
          <w:lang w:val="uk-UA"/>
        </w:rPr>
      </w:pPr>
      <w:r>
        <w:rPr>
          <w:rFonts w:ascii="Times New Roman" w:hAnsi="Times New Roman"/>
          <w:sz w:val="24"/>
          <w:szCs w:val="24"/>
          <w:lang w:val="uk-UA"/>
        </w:rPr>
        <w:tab/>
        <w:t>Прошу надати грошову допомогу у зв’язку з наступними обставинами:</w:t>
      </w:r>
    </w:p>
    <w:p w:rsidR="00ED1A12" w:rsidRDefault="00274F4F">
      <w:pPr>
        <w:spacing w:after="0" w:line="240" w:lineRule="auto"/>
        <w:rPr>
          <w:rFonts w:ascii="Times New Roman" w:hAnsi="Times New Roman"/>
          <w:sz w:val="24"/>
          <w:szCs w:val="24"/>
          <w:lang w:val="uk-UA"/>
        </w:rPr>
      </w:pPr>
      <w:r>
        <w:rPr>
          <w:rFonts w:ascii="Times New Roman" w:hAnsi="Times New Roman"/>
          <w:sz w:val="24"/>
          <w:szCs w:val="24"/>
          <w:lang w:val="uk-UA"/>
        </w:rPr>
        <w:t>_____________________________________________________________________________</w:t>
      </w:r>
    </w:p>
    <w:p w:rsidR="00ED1A12" w:rsidRDefault="00274F4F">
      <w:pPr>
        <w:spacing w:after="0" w:line="240" w:lineRule="auto"/>
        <w:rPr>
          <w:rFonts w:ascii="Times New Roman" w:hAnsi="Times New Roman"/>
          <w:sz w:val="24"/>
          <w:szCs w:val="24"/>
          <w:lang w:val="uk-UA"/>
        </w:rPr>
      </w:pPr>
      <w:r>
        <w:rPr>
          <w:rFonts w:ascii="Times New Roman" w:hAnsi="Times New Roman"/>
          <w:sz w:val="24"/>
          <w:szCs w:val="24"/>
          <w:lang w:val="uk-UA"/>
        </w:rPr>
        <w:t>_______________________________________________________________________________________________________________________________________________________________________________________________________________________________________</w:t>
      </w:r>
    </w:p>
    <w:p w:rsidR="00ED1A12" w:rsidRDefault="00ED1A12">
      <w:pPr>
        <w:spacing w:after="0" w:line="240" w:lineRule="auto"/>
        <w:rPr>
          <w:rFonts w:ascii="Times New Roman" w:hAnsi="Times New Roman"/>
          <w:sz w:val="24"/>
          <w:szCs w:val="24"/>
          <w:lang w:val="uk-UA"/>
        </w:rPr>
      </w:pPr>
    </w:p>
    <w:p w:rsidR="00ED1A12" w:rsidRDefault="00274F4F">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До заяви додаю довідки – оригінали про склад сім’ї, про доходи всіх повнолітніх членів сім’ї, які прописані або проживають за даною </w:t>
      </w:r>
      <w:proofErr w:type="spellStart"/>
      <w:r>
        <w:rPr>
          <w:rFonts w:ascii="Times New Roman" w:hAnsi="Times New Roman"/>
          <w:sz w:val="24"/>
          <w:szCs w:val="24"/>
          <w:lang w:val="uk-UA"/>
        </w:rPr>
        <w:t>адресою</w:t>
      </w:r>
      <w:proofErr w:type="spellEnd"/>
      <w:r>
        <w:rPr>
          <w:rFonts w:ascii="Times New Roman" w:hAnsi="Times New Roman"/>
          <w:sz w:val="24"/>
          <w:szCs w:val="24"/>
          <w:lang w:val="uk-UA"/>
        </w:rPr>
        <w:t>, за останні шість місяців, копії довідок, підтверджуючих факти у заяві (пільгові, медичні, ін.)__________________________________________________________________________</w:t>
      </w:r>
    </w:p>
    <w:p w:rsidR="00ED1A12" w:rsidRDefault="00274F4F">
      <w:pPr>
        <w:spacing w:after="0" w:line="240" w:lineRule="auto"/>
        <w:jc w:val="both"/>
        <w:rPr>
          <w:rFonts w:ascii="Times New Roman" w:hAnsi="Times New Roman"/>
          <w:sz w:val="24"/>
          <w:szCs w:val="24"/>
          <w:lang w:val="uk-UA"/>
        </w:rPr>
      </w:pPr>
      <w:r>
        <w:rPr>
          <w:rFonts w:ascii="Times New Roman" w:hAnsi="Times New Roman"/>
          <w:sz w:val="24"/>
          <w:szCs w:val="24"/>
          <w:lang w:val="uk-UA"/>
        </w:rPr>
        <w:t>____________________________________________________________________________</w:t>
      </w:r>
    </w:p>
    <w:p w:rsidR="00ED1A12" w:rsidRDefault="00ED1A12">
      <w:pPr>
        <w:spacing w:after="0" w:line="240" w:lineRule="auto"/>
        <w:rPr>
          <w:rFonts w:ascii="Times New Roman" w:hAnsi="Times New Roman"/>
          <w:sz w:val="24"/>
          <w:szCs w:val="24"/>
          <w:lang w:val="uk-UA"/>
        </w:rPr>
      </w:pPr>
    </w:p>
    <w:p w:rsidR="00ED1A12" w:rsidRDefault="00274F4F">
      <w:pPr>
        <w:spacing w:after="0" w:line="240" w:lineRule="auto"/>
        <w:jc w:val="both"/>
        <w:rPr>
          <w:rFonts w:ascii="Times New Roman" w:hAnsi="Times New Roman"/>
          <w:sz w:val="24"/>
          <w:szCs w:val="24"/>
          <w:lang w:val="uk-UA"/>
        </w:rPr>
      </w:pPr>
      <w:r>
        <w:rPr>
          <w:rFonts w:ascii="Times New Roman" w:hAnsi="Times New Roman"/>
          <w:sz w:val="24"/>
          <w:szCs w:val="24"/>
          <w:lang w:val="uk-UA"/>
        </w:rPr>
        <w:t>Я, _________________________________________________________________________, являючись суб’єктом персональних даних, відповідно до вимог Закону України «Про захист персональних даних» надаю згоду на подальшу обробку моїх персональних даних.</w:t>
      </w:r>
    </w:p>
    <w:p w:rsidR="00ED1A12" w:rsidRDefault="00ED1A12">
      <w:pPr>
        <w:spacing w:after="0" w:line="240" w:lineRule="auto"/>
        <w:rPr>
          <w:rFonts w:ascii="Times New Roman" w:hAnsi="Times New Roman"/>
          <w:sz w:val="24"/>
          <w:szCs w:val="24"/>
          <w:lang w:val="uk-UA"/>
        </w:rPr>
      </w:pPr>
    </w:p>
    <w:p w:rsidR="00ED1A12" w:rsidRDefault="00ED1A12">
      <w:pPr>
        <w:spacing w:after="0" w:line="240" w:lineRule="auto"/>
        <w:rPr>
          <w:rFonts w:ascii="Times New Roman" w:hAnsi="Times New Roman"/>
          <w:sz w:val="24"/>
          <w:szCs w:val="24"/>
          <w:lang w:val="uk-UA"/>
        </w:rPr>
      </w:pPr>
    </w:p>
    <w:p w:rsidR="00ED1A12" w:rsidRDefault="00274F4F">
      <w:pPr>
        <w:spacing w:after="0" w:line="240" w:lineRule="auto"/>
        <w:rPr>
          <w:rFonts w:ascii="Times New Roman" w:hAnsi="Times New Roman"/>
          <w:sz w:val="24"/>
          <w:szCs w:val="24"/>
          <w:lang w:val="uk-UA"/>
        </w:rPr>
      </w:pPr>
      <w:r>
        <w:rPr>
          <w:rFonts w:ascii="Times New Roman" w:hAnsi="Times New Roman"/>
          <w:sz w:val="24"/>
          <w:szCs w:val="24"/>
          <w:lang w:val="uk-UA"/>
        </w:rPr>
        <w:t>«____» ____________ 20___ р.                                               ______________________</w:t>
      </w:r>
    </w:p>
    <w:p w:rsidR="00ED1A12" w:rsidRDefault="00274F4F">
      <w:pPr>
        <w:spacing w:after="0" w:line="240" w:lineRule="auto"/>
        <w:rPr>
          <w:rFonts w:ascii="Times New Roman" w:hAnsi="Times New Roman"/>
          <w:lang w:val="uk-UA"/>
        </w:rPr>
      </w:pP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lang w:val="uk-UA"/>
        </w:rPr>
        <w:t>(особистий підпис)</w:t>
      </w:r>
    </w:p>
    <w:p w:rsidR="00ED1A12" w:rsidRDefault="00ED1A12">
      <w:pPr>
        <w:pStyle w:val="a6"/>
        <w:spacing w:beforeAutospacing="0" w:afterAutospacing="0" w:line="240" w:lineRule="auto"/>
        <w:jc w:val="both"/>
        <w:rPr>
          <w:sz w:val="26"/>
          <w:szCs w:val="26"/>
          <w:lang w:val="uk-UA"/>
        </w:rPr>
      </w:pPr>
    </w:p>
    <w:p w:rsidR="00ED1A12" w:rsidRDefault="00ED1A12">
      <w:pPr>
        <w:pStyle w:val="a6"/>
        <w:spacing w:beforeAutospacing="0" w:afterAutospacing="0" w:line="240" w:lineRule="auto"/>
        <w:jc w:val="both"/>
        <w:rPr>
          <w:sz w:val="26"/>
          <w:szCs w:val="26"/>
          <w:lang w:val="uk-UA"/>
        </w:rPr>
      </w:pPr>
    </w:p>
    <w:p w:rsidR="00ED1A12" w:rsidRDefault="00ED1A12">
      <w:pPr>
        <w:pStyle w:val="a6"/>
        <w:spacing w:beforeAutospacing="0" w:afterAutospacing="0" w:line="240" w:lineRule="auto"/>
        <w:jc w:val="both"/>
        <w:rPr>
          <w:sz w:val="26"/>
          <w:szCs w:val="26"/>
          <w:lang w:val="uk-UA"/>
        </w:rPr>
      </w:pPr>
    </w:p>
    <w:p w:rsidR="00ED1A12" w:rsidRDefault="00ED1A12">
      <w:pPr>
        <w:pStyle w:val="a6"/>
        <w:spacing w:beforeAutospacing="0" w:afterAutospacing="0" w:line="240" w:lineRule="auto"/>
        <w:jc w:val="both"/>
        <w:rPr>
          <w:sz w:val="26"/>
          <w:szCs w:val="26"/>
          <w:lang w:val="uk-UA"/>
        </w:rPr>
      </w:pPr>
    </w:p>
    <w:p w:rsidR="00ED1A12" w:rsidRDefault="00274F4F">
      <w:pPr>
        <w:pStyle w:val="a6"/>
        <w:spacing w:beforeAutospacing="0" w:afterAutospacing="0" w:line="240" w:lineRule="auto"/>
        <w:jc w:val="both"/>
        <w:rPr>
          <w:sz w:val="26"/>
          <w:szCs w:val="26"/>
          <w:lang w:val="uk-UA"/>
        </w:rPr>
      </w:pPr>
      <w:r>
        <w:rPr>
          <w:sz w:val="26"/>
          <w:szCs w:val="26"/>
          <w:lang w:val="uk-UA"/>
        </w:rPr>
        <w:t>Заяву про надання грошової допомоги підготовлено управлінням соціального захисту населення Дружківської міської ради</w:t>
      </w:r>
    </w:p>
    <w:p w:rsidR="00ED1A12" w:rsidRDefault="00ED1A12">
      <w:pPr>
        <w:pStyle w:val="a6"/>
        <w:spacing w:beforeAutospacing="0" w:afterAutospacing="0" w:line="240" w:lineRule="auto"/>
        <w:jc w:val="both"/>
        <w:rPr>
          <w:sz w:val="26"/>
          <w:szCs w:val="26"/>
          <w:lang w:val="uk-UA"/>
        </w:rPr>
      </w:pPr>
    </w:p>
    <w:p w:rsidR="00ED1A12" w:rsidRDefault="00ED1A12">
      <w:pPr>
        <w:pStyle w:val="a6"/>
        <w:spacing w:beforeAutospacing="0" w:afterAutospacing="0" w:line="240" w:lineRule="auto"/>
        <w:jc w:val="both"/>
        <w:rPr>
          <w:sz w:val="26"/>
          <w:szCs w:val="26"/>
          <w:lang w:val="uk-UA"/>
        </w:rPr>
      </w:pPr>
    </w:p>
    <w:p w:rsidR="00ED1A12" w:rsidRDefault="00274F4F">
      <w:pPr>
        <w:pStyle w:val="a6"/>
        <w:spacing w:beforeAutospacing="0" w:afterAutospacing="0" w:line="240" w:lineRule="auto"/>
        <w:jc w:val="both"/>
        <w:rPr>
          <w:sz w:val="26"/>
          <w:szCs w:val="26"/>
          <w:lang w:val="uk-UA"/>
        </w:rPr>
      </w:pPr>
      <w:r>
        <w:rPr>
          <w:sz w:val="26"/>
          <w:szCs w:val="26"/>
          <w:lang w:val="uk-UA"/>
        </w:rPr>
        <w:t xml:space="preserve">В.о. начальника управління </w:t>
      </w:r>
      <w:r>
        <w:rPr>
          <w:sz w:val="26"/>
          <w:szCs w:val="26"/>
          <w:lang w:val="uk-UA"/>
        </w:rPr>
        <w:tab/>
      </w:r>
      <w:r>
        <w:rPr>
          <w:sz w:val="26"/>
          <w:szCs w:val="26"/>
          <w:lang w:val="uk-UA"/>
        </w:rPr>
        <w:tab/>
        <w:t xml:space="preserve">                                                     І.М. БАРДАР</w:t>
      </w:r>
    </w:p>
    <w:p w:rsidR="00ED1A12" w:rsidRDefault="00ED1A12">
      <w:pPr>
        <w:pStyle w:val="a6"/>
        <w:spacing w:beforeAutospacing="0" w:afterAutospacing="0" w:line="240" w:lineRule="auto"/>
        <w:jc w:val="both"/>
        <w:rPr>
          <w:sz w:val="26"/>
          <w:szCs w:val="26"/>
          <w:lang w:val="uk-UA"/>
        </w:rPr>
      </w:pPr>
    </w:p>
    <w:p w:rsidR="00ED1A12" w:rsidRDefault="00ED1A12">
      <w:pPr>
        <w:pStyle w:val="a6"/>
        <w:spacing w:beforeAutospacing="0" w:afterAutospacing="0" w:line="240" w:lineRule="auto"/>
        <w:jc w:val="both"/>
        <w:rPr>
          <w:sz w:val="26"/>
          <w:szCs w:val="26"/>
          <w:lang w:val="uk-UA"/>
        </w:rPr>
      </w:pPr>
    </w:p>
    <w:p w:rsidR="00ED1A12" w:rsidRDefault="00ED1A12">
      <w:pPr>
        <w:pStyle w:val="a6"/>
        <w:spacing w:beforeAutospacing="0" w:afterAutospacing="0" w:line="240" w:lineRule="auto"/>
        <w:jc w:val="both"/>
        <w:rPr>
          <w:sz w:val="26"/>
          <w:szCs w:val="26"/>
          <w:lang w:val="uk-UA"/>
        </w:rPr>
      </w:pPr>
    </w:p>
    <w:p w:rsidR="00ED1A12" w:rsidRDefault="00274F4F">
      <w:pPr>
        <w:pStyle w:val="a6"/>
        <w:tabs>
          <w:tab w:val="left" w:pos="426"/>
        </w:tabs>
        <w:spacing w:beforeAutospacing="0" w:afterAutospacing="0" w:line="240" w:lineRule="auto"/>
        <w:jc w:val="right"/>
        <w:rPr>
          <w:sz w:val="26"/>
          <w:szCs w:val="26"/>
          <w:lang w:val="uk-UA"/>
        </w:rPr>
      </w:pPr>
      <w:r>
        <w:rPr>
          <w:sz w:val="26"/>
          <w:szCs w:val="26"/>
          <w:lang w:val="uk-UA"/>
        </w:rPr>
        <w:lastRenderedPageBreak/>
        <w:t>Продовження додатку</w:t>
      </w:r>
    </w:p>
    <w:p w:rsidR="00ED1A12" w:rsidRDefault="00ED1A12">
      <w:pPr>
        <w:pStyle w:val="a6"/>
        <w:spacing w:beforeAutospacing="0" w:afterAutospacing="0" w:line="240" w:lineRule="auto"/>
        <w:jc w:val="both"/>
        <w:rPr>
          <w:sz w:val="26"/>
          <w:szCs w:val="26"/>
          <w:lang w:val="uk-UA"/>
        </w:rPr>
      </w:pPr>
    </w:p>
    <w:tbl>
      <w:tblPr>
        <w:tblW w:w="0" w:type="auto"/>
        <w:tblInd w:w="5920" w:type="dxa"/>
        <w:tblLook w:val="04A0" w:firstRow="1" w:lastRow="0" w:firstColumn="1" w:lastColumn="0" w:noHBand="0" w:noVBand="1"/>
      </w:tblPr>
      <w:tblGrid>
        <w:gridCol w:w="3552"/>
      </w:tblGrid>
      <w:tr w:rsidR="00ED1A12" w:rsidRPr="00E7776D">
        <w:tc>
          <w:tcPr>
            <w:tcW w:w="3755" w:type="dxa"/>
            <w:noWrap/>
          </w:tcPr>
          <w:p w:rsidR="00ED1A12" w:rsidRDefault="00274F4F">
            <w:pPr>
              <w:spacing w:after="0" w:line="240" w:lineRule="auto"/>
              <w:rPr>
                <w:rFonts w:ascii="Times New Roman" w:hAnsi="Times New Roman"/>
                <w:bCs/>
                <w:iCs/>
                <w:sz w:val="24"/>
                <w:szCs w:val="24"/>
                <w:lang w:val="uk-UA"/>
              </w:rPr>
            </w:pPr>
            <w:r>
              <w:rPr>
                <w:rFonts w:ascii="Times New Roman" w:hAnsi="Times New Roman"/>
                <w:bCs/>
                <w:iCs/>
                <w:sz w:val="24"/>
                <w:szCs w:val="24"/>
                <w:lang w:val="uk-UA"/>
              </w:rPr>
              <w:t>Додаток 2                                                                                             до Положення про порядок надання разової грошової допомоги громадянам за рахунок коштів міського бюджету</w:t>
            </w:r>
          </w:p>
        </w:tc>
      </w:tr>
    </w:tbl>
    <w:p w:rsidR="00ED1A12" w:rsidRDefault="00ED1A12">
      <w:pPr>
        <w:spacing w:after="0" w:line="240" w:lineRule="auto"/>
        <w:rPr>
          <w:rFonts w:ascii="Times New Roman" w:hAnsi="Times New Roman"/>
          <w:b/>
          <w:sz w:val="24"/>
          <w:szCs w:val="24"/>
          <w:lang w:val="uk-UA"/>
        </w:rPr>
      </w:pPr>
    </w:p>
    <w:p w:rsidR="00ED1A12" w:rsidRDefault="00274F4F">
      <w:pPr>
        <w:spacing w:after="0" w:line="240" w:lineRule="auto"/>
        <w:jc w:val="center"/>
        <w:rPr>
          <w:rFonts w:ascii="Times New Roman" w:hAnsi="Times New Roman"/>
          <w:sz w:val="24"/>
          <w:szCs w:val="24"/>
          <w:lang w:val="ru-RU"/>
        </w:rPr>
      </w:pPr>
      <w:r>
        <w:rPr>
          <w:rFonts w:ascii="Times New Roman" w:hAnsi="Times New Roman"/>
          <w:sz w:val="24"/>
          <w:szCs w:val="24"/>
          <w:lang w:val="ru-RU"/>
        </w:rPr>
        <w:t>АКТ</w:t>
      </w:r>
    </w:p>
    <w:p w:rsidR="00ED1A12" w:rsidRDefault="00274F4F">
      <w:pPr>
        <w:spacing w:after="0" w:line="240" w:lineRule="auto"/>
        <w:jc w:val="center"/>
        <w:rPr>
          <w:rFonts w:ascii="Times New Roman" w:hAnsi="Times New Roman"/>
          <w:sz w:val="24"/>
          <w:szCs w:val="24"/>
          <w:lang w:val="uk-UA"/>
        </w:rPr>
      </w:pPr>
      <w:proofErr w:type="spellStart"/>
      <w:r>
        <w:rPr>
          <w:rFonts w:ascii="Times New Roman" w:hAnsi="Times New Roman"/>
          <w:sz w:val="24"/>
          <w:szCs w:val="24"/>
          <w:lang w:val="ru-RU"/>
        </w:rPr>
        <w:t>обс</w:t>
      </w:r>
      <w:r>
        <w:rPr>
          <w:rFonts w:ascii="Times New Roman" w:hAnsi="Times New Roman"/>
          <w:sz w:val="24"/>
          <w:szCs w:val="24"/>
          <w:lang w:val="uk-UA"/>
        </w:rPr>
        <w:t>теження</w:t>
      </w:r>
      <w:proofErr w:type="spellEnd"/>
      <w:r>
        <w:rPr>
          <w:rFonts w:ascii="Times New Roman" w:hAnsi="Times New Roman"/>
          <w:sz w:val="24"/>
          <w:szCs w:val="24"/>
          <w:lang w:val="ru-RU"/>
        </w:rPr>
        <w:t xml:space="preserve"> матер</w:t>
      </w:r>
      <w:r>
        <w:rPr>
          <w:rFonts w:ascii="Times New Roman" w:hAnsi="Times New Roman"/>
          <w:sz w:val="24"/>
          <w:szCs w:val="24"/>
          <w:lang w:val="uk-UA"/>
        </w:rPr>
        <w:t>і</w:t>
      </w:r>
      <w:proofErr w:type="spellStart"/>
      <w:r>
        <w:rPr>
          <w:rFonts w:ascii="Times New Roman" w:hAnsi="Times New Roman"/>
          <w:sz w:val="24"/>
          <w:szCs w:val="24"/>
          <w:lang w:val="ru-RU"/>
        </w:rPr>
        <w:t>ально</w:t>
      </w:r>
      <w:proofErr w:type="spellEnd"/>
      <w:r>
        <w:rPr>
          <w:rFonts w:ascii="Times New Roman" w:hAnsi="Times New Roman"/>
          <w:sz w:val="24"/>
          <w:szCs w:val="24"/>
          <w:lang w:val="ru-RU"/>
        </w:rPr>
        <w:t>-</w:t>
      </w:r>
      <w:r>
        <w:rPr>
          <w:rFonts w:ascii="Times New Roman" w:hAnsi="Times New Roman"/>
          <w:sz w:val="24"/>
          <w:szCs w:val="24"/>
          <w:lang w:val="uk-UA"/>
        </w:rPr>
        <w:t>побутових</w:t>
      </w:r>
      <w:r>
        <w:rPr>
          <w:rFonts w:ascii="Times New Roman" w:hAnsi="Times New Roman"/>
          <w:sz w:val="24"/>
          <w:szCs w:val="24"/>
          <w:lang w:val="ru-RU"/>
        </w:rPr>
        <w:t xml:space="preserve"> у</w:t>
      </w:r>
      <w:r>
        <w:rPr>
          <w:rFonts w:ascii="Times New Roman" w:hAnsi="Times New Roman"/>
          <w:sz w:val="24"/>
          <w:szCs w:val="24"/>
          <w:lang w:val="uk-UA"/>
        </w:rPr>
        <w:t>мов</w:t>
      </w:r>
    </w:p>
    <w:p w:rsidR="00ED1A12" w:rsidRDefault="00274F4F">
      <w:pPr>
        <w:spacing w:after="0" w:line="240" w:lineRule="auto"/>
        <w:jc w:val="center"/>
        <w:rPr>
          <w:rFonts w:ascii="Times New Roman" w:hAnsi="Times New Roman"/>
          <w:sz w:val="24"/>
          <w:szCs w:val="24"/>
          <w:lang w:val="ru-RU"/>
        </w:rPr>
      </w:pPr>
      <w:r>
        <w:rPr>
          <w:rFonts w:ascii="Times New Roman" w:hAnsi="Times New Roman"/>
          <w:sz w:val="24"/>
          <w:szCs w:val="24"/>
          <w:lang w:val="uk-UA"/>
        </w:rPr>
        <w:t>м</w:t>
      </w:r>
      <w:r>
        <w:rPr>
          <w:rFonts w:ascii="Times New Roman" w:hAnsi="Times New Roman"/>
          <w:sz w:val="24"/>
          <w:szCs w:val="24"/>
          <w:lang w:val="ru-RU"/>
        </w:rPr>
        <w:t xml:space="preserve">. </w:t>
      </w:r>
      <w:proofErr w:type="spellStart"/>
      <w:r>
        <w:rPr>
          <w:rFonts w:ascii="Times New Roman" w:hAnsi="Times New Roman"/>
          <w:sz w:val="24"/>
          <w:szCs w:val="24"/>
          <w:lang w:val="ru-RU"/>
        </w:rPr>
        <w:t>Дружк</w:t>
      </w:r>
      <w:proofErr w:type="spellEnd"/>
      <w:r>
        <w:rPr>
          <w:rFonts w:ascii="Times New Roman" w:hAnsi="Times New Roman"/>
          <w:sz w:val="24"/>
          <w:szCs w:val="24"/>
          <w:lang w:val="uk-UA"/>
        </w:rPr>
        <w:t>і</w:t>
      </w:r>
      <w:proofErr w:type="spellStart"/>
      <w:r>
        <w:rPr>
          <w:rFonts w:ascii="Times New Roman" w:hAnsi="Times New Roman"/>
          <w:sz w:val="24"/>
          <w:szCs w:val="24"/>
          <w:lang w:val="ru-RU"/>
        </w:rPr>
        <w:t>вка</w:t>
      </w:r>
      <w:proofErr w:type="spellEnd"/>
    </w:p>
    <w:p w:rsidR="00ED1A12" w:rsidRDefault="00274F4F">
      <w:pPr>
        <w:spacing w:after="0" w:line="240" w:lineRule="auto"/>
        <w:ind w:left="4320" w:firstLine="720"/>
        <w:jc w:val="center"/>
        <w:rPr>
          <w:rFonts w:ascii="Times New Roman" w:hAnsi="Times New Roman"/>
          <w:sz w:val="24"/>
          <w:szCs w:val="24"/>
          <w:lang w:val="uk-UA"/>
        </w:rPr>
      </w:pPr>
      <w:proofErr w:type="gramStart"/>
      <w:r>
        <w:rPr>
          <w:rFonts w:ascii="Times New Roman" w:hAnsi="Times New Roman"/>
          <w:sz w:val="24"/>
          <w:szCs w:val="24"/>
          <w:lang w:val="ru-RU"/>
        </w:rPr>
        <w:t>« _</w:t>
      </w:r>
      <w:proofErr w:type="gramEnd"/>
      <w:r>
        <w:rPr>
          <w:rFonts w:ascii="Times New Roman" w:hAnsi="Times New Roman"/>
          <w:sz w:val="24"/>
          <w:szCs w:val="24"/>
          <w:lang w:val="ru-RU"/>
        </w:rPr>
        <w:t>___»_____________</w:t>
      </w:r>
      <w:r>
        <w:rPr>
          <w:rFonts w:ascii="Times New Roman" w:hAnsi="Times New Roman"/>
          <w:sz w:val="24"/>
          <w:szCs w:val="24"/>
          <w:lang w:val="uk-UA"/>
        </w:rPr>
        <w:t xml:space="preserve">  20___ рік</w:t>
      </w:r>
    </w:p>
    <w:p w:rsidR="00ED1A12" w:rsidRDefault="00274F4F">
      <w:pPr>
        <w:tabs>
          <w:tab w:val="left" w:pos="6096"/>
        </w:tabs>
        <w:spacing w:after="0" w:line="240" w:lineRule="auto"/>
        <w:rPr>
          <w:rFonts w:ascii="Times New Roman" w:hAnsi="Times New Roman"/>
          <w:sz w:val="24"/>
          <w:szCs w:val="24"/>
          <w:lang w:val="uk-UA"/>
        </w:rPr>
      </w:pPr>
      <w:r>
        <w:rPr>
          <w:rFonts w:ascii="Times New Roman" w:hAnsi="Times New Roman"/>
          <w:sz w:val="24"/>
          <w:szCs w:val="24"/>
          <w:lang w:val="uk-UA"/>
        </w:rPr>
        <w:t>Обстежені матеріально-побутові умови</w:t>
      </w:r>
      <w:r>
        <w:rPr>
          <w:rFonts w:ascii="Times New Roman" w:hAnsi="Times New Roman"/>
          <w:sz w:val="24"/>
          <w:szCs w:val="24"/>
          <w:lang w:val="ru-RU"/>
        </w:rPr>
        <w:t>:</w:t>
      </w:r>
    </w:p>
    <w:p w:rsidR="00ED1A12" w:rsidRDefault="00ED1A12">
      <w:pPr>
        <w:tabs>
          <w:tab w:val="left" w:pos="6096"/>
        </w:tabs>
        <w:spacing w:after="0" w:line="240" w:lineRule="auto"/>
        <w:rPr>
          <w:rFonts w:ascii="Times New Roman" w:hAnsi="Times New Roman"/>
          <w:sz w:val="24"/>
          <w:szCs w:val="24"/>
          <w:lang w:val="uk-UA"/>
        </w:rPr>
      </w:pPr>
    </w:p>
    <w:tbl>
      <w:tblPr>
        <w:tblW w:w="9540" w:type="dxa"/>
        <w:tblInd w:w="108" w:type="dxa"/>
        <w:tblBorders>
          <w:insideH w:val="single" w:sz="4" w:space="0" w:color="auto"/>
          <w:insideV w:val="single" w:sz="4" w:space="0" w:color="auto"/>
        </w:tblBorders>
        <w:tblLayout w:type="fixed"/>
        <w:tblLook w:val="04A0" w:firstRow="1" w:lastRow="0" w:firstColumn="1" w:lastColumn="0" w:noHBand="0" w:noVBand="1"/>
      </w:tblPr>
      <w:tblGrid>
        <w:gridCol w:w="9540"/>
      </w:tblGrid>
      <w:tr w:rsidR="00ED1A12">
        <w:trPr>
          <w:trHeight w:val="20"/>
        </w:trPr>
        <w:tc>
          <w:tcPr>
            <w:tcW w:w="9540" w:type="dxa"/>
            <w:tcBorders>
              <w:top w:val="single" w:sz="4" w:space="0" w:color="auto"/>
              <w:left w:val="nil"/>
              <w:bottom w:val="single" w:sz="4" w:space="0" w:color="auto"/>
            </w:tcBorders>
            <w:noWrap/>
          </w:tcPr>
          <w:p w:rsidR="00ED1A12" w:rsidRDefault="00274F4F">
            <w:pPr>
              <w:spacing w:after="0" w:line="240" w:lineRule="auto"/>
              <w:jc w:val="center"/>
              <w:rPr>
                <w:rFonts w:ascii="Times New Roman" w:hAnsi="Times New Roman"/>
                <w:sz w:val="16"/>
                <w:szCs w:val="16"/>
                <w:lang w:val="uk-UA"/>
              </w:rPr>
            </w:pPr>
            <w:r>
              <w:rPr>
                <w:rFonts w:ascii="Times New Roman" w:hAnsi="Times New Roman"/>
                <w:sz w:val="16"/>
                <w:szCs w:val="16"/>
                <w:lang w:val="uk-UA"/>
              </w:rPr>
              <w:t>П</w:t>
            </w:r>
            <w:r>
              <w:rPr>
                <w:rFonts w:ascii="Times New Roman" w:hAnsi="Times New Roman"/>
                <w:sz w:val="16"/>
                <w:szCs w:val="16"/>
              </w:rPr>
              <w:t>.</w:t>
            </w:r>
            <w:r>
              <w:rPr>
                <w:rFonts w:ascii="Times New Roman" w:hAnsi="Times New Roman"/>
                <w:sz w:val="16"/>
                <w:szCs w:val="16"/>
                <w:lang w:val="uk-UA"/>
              </w:rPr>
              <w:t>І</w:t>
            </w:r>
            <w:r>
              <w:rPr>
                <w:rFonts w:ascii="Times New Roman" w:hAnsi="Times New Roman"/>
                <w:sz w:val="16"/>
                <w:szCs w:val="16"/>
              </w:rPr>
              <w:t>.</w:t>
            </w:r>
            <w:r>
              <w:rPr>
                <w:rFonts w:ascii="Times New Roman" w:hAnsi="Times New Roman"/>
                <w:sz w:val="16"/>
                <w:szCs w:val="16"/>
                <w:lang w:val="uk-UA"/>
              </w:rPr>
              <w:t>Б</w:t>
            </w:r>
            <w:r>
              <w:rPr>
                <w:rFonts w:ascii="Times New Roman" w:hAnsi="Times New Roman"/>
                <w:sz w:val="16"/>
                <w:szCs w:val="16"/>
              </w:rPr>
              <w:t>.</w:t>
            </w:r>
          </w:p>
          <w:p w:rsidR="00ED1A12" w:rsidRDefault="00ED1A12">
            <w:pPr>
              <w:spacing w:after="0" w:line="240" w:lineRule="auto"/>
              <w:jc w:val="center"/>
              <w:rPr>
                <w:rFonts w:ascii="Times New Roman" w:hAnsi="Times New Roman"/>
                <w:sz w:val="16"/>
                <w:szCs w:val="16"/>
                <w:lang w:val="uk-UA"/>
              </w:rPr>
            </w:pPr>
          </w:p>
        </w:tc>
      </w:tr>
      <w:tr w:rsidR="00ED1A12">
        <w:trPr>
          <w:trHeight w:val="20"/>
        </w:trPr>
        <w:tc>
          <w:tcPr>
            <w:tcW w:w="9540" w:type="dxa"/>
            <w:tcBorders>
              <w:top w:val="nil"/>
              <w:left w:val="nil"/>
            </w:tcBorders>
            <w:noWrap/>
          </w:tcPr>
          <w:p w:rsidR="00ED1A12" w:rsidRDefault="00274F4F">
            <w:pPr>
              <w:spacing w:after="0" w:line="240" w:lineRule="auto"/>
              <w:jc w:val="center"/>
              <w:rPr>
                <w:rFonts w:ascii="Times New Roman" w:hAnsi="Times New Roman"/>
                <w:sz w:val="16"/>
                <w:szCs w:val="16"/>
                <w:lang w:val="uk-UA"/>
              </w:rPr>
            </w:pPr>
            <w:proofErr w:type="spellStart"/>
            <w:r>
              <w:rPr>
                <w:rFonts w:ascii="Times New Roman" w:hAnsi="Times New Roman"/>
                <w:sz w:val="16"/>
                <w:szCs w:val="16"/>
              </w:rPr>
              <w:t>число</w:t>
            </w:r>
            <w:proofErr w:type="spellEnd"/>
            <w:r>
              <w:rPr>
                <w:rFonts w:ascii="Times New Roman" w:hAnsi="Times New Roman"/>
                <w:sz w:val="16"/>
                <w:szCs w:val="16"/>
              </w:rPr>
              <w:t>, м</w:t>
            </w:r>
            <w:proofErr w:type="spellStart"/>
            <w:r>
              <w:rPr>
                <w:rFonts w:ascii="Times New Roman" w:hAnsi="Times New Roman"/>
                <w:sz w:val="16"/>
                <w:szCs w:val="16"/>
                <w:lang w:val="uk-UA"/>
              </w:rPr>
              <w:t>ісяць</w:t>
            </w:r>
            <w:proofErr w:type="spellEnd"/>
            <w:r>
              <w:rPr>
                <w:rFonts w:ascii="Times New Roman" w:hAnsi="Times New Roman"/>
                <w:sz w:val="16"/>
                <w:szCs w:val="16"/>
                <w:lang w:val="uk-UA"/>
              </w:rPr>
              <w:t>, рік народження</w:t>
            </w:r>
          </w:p>
          <w:p w:rsidR="00ED1A12" w:rsidRDefault="00ED1A12">
            <w:pPr>
              <w:spacing w:after="0" w:line="240" w:lineRule="auto"/>
              <w:jc w:val="center"/>
              <w:rPr>
                <w:rFonts w:ascii="Times New Roman" w:hAnsi="Times New Roman"/>
                <w:sz w:val="16"/>
                <w:szCs w:val="16"/>
                <w:lang w:val="uk-UA"/>
              </w:rPr>
            </w:pPr>
          </w:p>
        </w:tc>
      </w:tr>
      <w:tr w:rsidR="00ED1A12">
        <w:trPr>
          <w:trHeight w:val="20"/>
        </w:trPr>
        <w:tc>
          <w:tcPr>
            <w:tcW w:w="9540" w:type="dxa"/>
            <w:tcBorders>
              <w:left w:val="nil"/>
            </w:tcBorders>
            <w:noWrap/>
          </w:tcPr>
          <w:p w:rsidR="00ED1A12" w:rsidRDefault="00274F4F">
            <w:pPr>
              <w:tabs>
                <w:tab w:val="left" w:pos="540"/>
                <w:tab w:val="center" w:pos="4452"/>
              </w:tabs>
              <w:spacing w:after="0" w:line="240" w:lineRule="auto"/>
              <w:rPr>
                <w:rFonts w:ascii="Times New Roman" w:hAnsi="Times New Roman"/>
                <w:sz w:val="16"/>
                <w:szCs w:val="16"/>
                <w:lang w:val="uk-UA"/>
              </w:rPr>
            </w:pPr>
            <w:r>
              <w:rPr>
                <w:rFonts w:ascii="Times New Roman" w:hAnsi="Times New Roman"/>
                <w:sz w:val="24"/>
                <w:szCs w:val="24"/>
              </w:rPr>
              <w:tab/>
            </w:r>
            <w:r>
              <w:rPr>
                <w:rFonts w:ascii="Times New Roman" w:hAnsi="Times New Roman"/>
                <w:sz w:val="24"/>
                <w:szCs w:val="24"/>
              </w:rPr>
              <w:tab/>
            </w:r>
            <w:r>
              <w:rPr>
                <w:rFonts w:ascii="Times New Roman" w:hAnsi="Times New Roman"/>
                <w:sz w:val="16"/>
                <w:szCs w:val="16"/>
              </w:rPr>
              <w:t xml:space="preserve"> </w:t>
            </w:r>
            <w:proofErr w:type="spellStart"/>
            <w:r>
              <w:rPr>
                <w:rFonts w:ascii="Times New Roman" w:hAnsi="Times New Roman"/>
                <w:sz w:val="16"/>
                <w:szCs w:val="16"/>
              </w:rPr>
              <w:t>домашн</w:t>
            </w:r>
            <w:proofErr w:type="spellEnd"/>
            <w:r>
              <w:rPr>
                <w:rFonts w:ascii="Times New Roman" w:hAnsi="Times New Roman"/>
                <w:sz w:val="16"/>
                <w:szCs w:val="16"/>
                <w:lang w:val="uk-UA"/>
              </w:rPr>
              <w:t>я</w:t>
            </w:r>
            <w:r>
              <w:rPr>
                <w:rFonts w:ascii="Times New Roman" w:hAnsi="Times New Roman"/>
                <w:sz w:val="16"/>
                <w:szCs w:val="16"/>
              </w:rPr>
              <w:t xml:space="preserve"> </w:t>
            </w:r>
            <w:proofErr w:type="spellStart"/>
            <w:r>
              <w:rPr>
                <w:rFonts w:ascii="Times New Roman" w:hAnsi="Times New Roman"/>
                <w:sz w:val="16"/>
                <w:szCs w:val="16"/>
              </w:rPr>
              <w:t>адрес</w:t>
            </w:r>
            <w:proofErr w:type="spellEnd"/>
            <w:r>
              <w:rPr>
                <w:rFonts w:ascii="Times New Roman" w:hAnsi="Times New Roman"/>
                <w:sz w:val="16"/>
                <w:szCs w:val="16"/>
                <w:lang w:val="uk-UA"/>
              </w:rPr>
              <w:t>а</w:t>
            </w:r>
            <w:r>
              <w:rPr>
                <w:rFonts w:ascii="Times New Roman" w:hAnsi="Times New Roman"/>
                <w:sz w:val="16"/>
                <w:szCs w:val="16"/>
              </w:rPr>
              <w:t xml:space="preserve">, </w:t>
            </w:r>
            <w:proofErr w:type="spellStart"/>
            <w:r>
              <w:rPr>
                <w:rFonts w:ascii="Times New Roman" w:hAnsi="Times New Roman"/>
                <w:sz w:val="16"/>
                <w:szCs w:val="16"/>
              </w:rPr>
              <w:t>телефон</w:t>
            </w:r>
            <w:proofErr w:type="spellEnd"/>
          </w:p>
          <w:p w:rsidR="00ED1A12" w:rsidRDefault="00ED1A12">
            <w:pPr>
              <w:tabs>
                <w:tab w:val="left" w:pos="540"/>
                <w:tab w:val="center" w:pos="4452"/>
              </w:tabs>
              <w:spacing w:after="0" w:line="240" w:lineRule="auto"/>
              <w:rPr>
                <w:rFonts w:ascii="Times New Roman" w:hAnsi="Times New Roman"/>
                <w:sz w:val="16"/>
                <w:szCs w:val="16"/>
                <w:lang w:val="uk-UA"/>
              </w:rPr>
            </w:pPr>
          </w:p>
        </w:tc>
      </w:tr>
      <w:tr w:rsidR="00ED1A12">
        <w:trPr>
          <w:trHeight w:val="20"/>
        </w:trPr>
        <w:tc>
          <w:tcPr>
            <w:tcW w:w="9540" w:type="dxa"/>
            <w:tcBorders>
              <w:left w:val="nil"/>
            </w:tcBorders>
            <w:noWrap/>
          </w:tcPr>
          <w:p w:rsidR="00ED1A12" w:rsidRDefault="00274F4F">
            <w:pPr>
              <w:spacing w:after="0" w:line="240" w:lineRule="auto"/>
              <w:jc w:val="center"/>
              <w:rPr>
                <w:rFonts w:ascii="Times New Roman" w:hAnsi="Times New Roman"/>
                <w:sz w:val="16"/>
                <w:szCs w:val="16"/>
                <w:lang w:val="uk-UA"/>
              </w:rPr>
            </w:pPr>
            <w:r>
              <w:rPr>
                <w:rFonts w:ascii="Times New Roman" w:hAnsi="Times New Roman"/>
                <w:sz w:val="16"/>
                <w:szCs w:val="16"/>
                <w:lang w:val="uk-UA"/>
              </w:rPr>
              <w:t>пільгова категорія або інше</w:t>
            </w:r>
          </w:p>
          <w:p w:rsidR="00ED1A12" w:rsidRDefault="00ED1A12">
            <w:pPr>
              <w:spacing w:after="0" w:line="240" w:lineRule="auto"/>
              <w:jc w:val="center"/>
              <w:rPr>
                <w:rFonts w:ascii="Times New Roman" w:hAnsi="Times New Roman"/>
                <w:sz w:val="16"/>
                <w:szCs w:val="16"/>
                <w:lang w:val="uk-UA"/>
              </w:rPr>
            </w:pPr>
          </w:p>
        </w:tc>
      </w:tr>
      <w:tr w:rsidR="00ED1A12" w:rsidRPr="00E7776D">
        <w:trPr>
          <w:trHeight w:val="20"/>
        </w:trPr>
        <w:tc>
          <w:tcPr>
            <w:tcW w:w="9540" w:type="dxa"/>
            <w:tcBorders>
              <w:left w:val="nil"/>
            </w:tcBorders>
            <w:noWrap/>
          </w:tcPr>
          <w:p w:rsidR="00ED1A12" w:rsidRDefault="00274F4F">
            <w:pPr>
              <w:spacing w:after="0" w:line="240" w:lineRule="auto"/>
              <w:jc w:val="center"/>
              <w:rPr>
                <w:rFonts w:ascii="Times New Roman" w:hAnsi="Times New Roman"/>
                <w:sz w:val="16"/>
                <w:szCs w:val="16"/>
                <w:lang w:val="uk-UA"/>
              </w:rPr>
            </w:pPr>
            <w:r>
              <w:rPr>
                <w:rFonts w:ascii="Times New Roman" w:hAnsi="Times New Roman"/>
                <w:sz w:val="16"/>
                <w:szCs w:val="16"/>
                <w:lang w:val="uk-UA"/>
              </w:rPr>
              <w:t>розмір пенсії, заробітної плати</w:t>
            </w:r>
          </w:p>
          <w:p w:rsidR="00ED1A12" w:rsidRDefault="00274F4F">
            <w:pPr>
              <w:spacing w:after="0" w:line="240" w:lineRule="auto"/>
              <w:jc w:val="center"/>
              <w:rPr>
                <w:rFonts w:ascii="Times New Roman" w:hAnsi="Times New Roman"/>
                <w:sz w:val="24"/>
                <w:szCs w:val="24"/>
                <w:lang w:val="uk-UA"/>
              </w:rPr>
            </w:pPr>
            <w:r>
              <w:rPr>
                <w:rFonts w:ascii="Times New Roman" w:hAnsi="Times New Roman"/>
                <w:sz w:val="24"/>
                <w:szCs w:val="24"/>
                <w:lang w:val="uk-UA"/>
              </w:rPr>
              <w:t>Мета складання акту (висновок депутата або голови територіального комітету про надання матеріальної допомоги з урахуванням обставин та забезпеченості громадянина).</w:t>
            </w:r>
          </w:p>
        </w:tc>
      </w:tr>
      <w:tr w:rsidR="00ED1A12" w:rsidRPr="00E7776D">
        <w:trPr>
          <w:trHeight w:val="20"/>
        </w:trPr>
        <w:tc>
          <w:tcPr>
            <w:tcW w:w="9540" w:type="dxa"/>
            <w:tcBorders>
              <w:left w:val="nil"/>
            </w:tcBorders>
            <w:noWrap/>
          </w:tcPr>
          <w:p w:rsidR="00ED1A12" w:rsidRDefault="00ED1A12">
            <w:pPr>
              <w:spacing w:after="0" w:line="240" w:lineRule="auto"/>
              <w:rPr>
                <w:rFonts w:ascii="Times New Roman" w:hAnsi="Times New Roman"/>
                <w:sz w:val="24"/>
                <w:szCs w:val="24"/>
                <w:lang w:val="ru-RU"/>
              </w:rPr>
            </w:pPr>
          </w:p>
        </w:tc>
      </w:tr>
      <w:tr w:rsidR="00ED1A12" w:rsidRPr="00E7776D">
        <w:trPr>
          <w:trHeight w:val="20"/>
        </w:trPr>
        <w:tc>
          <w:tcPr>
            <w:tcW w:w="9540" w:type="dxa"/>
            <w:tcBorders>
              <w:left w:val="nil"/>
            </w:tcBorders>
            <w:noWrap/>
          </w:tcPr>
          <w:p w:rsidR="00ED1A12" w:rsidRDefault="00ED1A12">
            <w:pPr>
              <w:spacing w:after="0" w:line="240" w:lineRule="auto"/>
              <w:rPr>
                <w:rFonts w:ascii="Times New Roman" w:hAnsi="Times New Roman"/>
                <w:sz w:val="24"/>
                <w:szCs w:val="24"/>
                <w:lang w:val="uk-UA"/>
              </w:rPr>
            </w:pPr>
          </w:p>
          <w:p w:rsidR="00ED1A12" w:rsidRDefault="00ED1A12">
            <w:pPr>
              <w:spacing w:after="0" w:line="240" w:lineRule="auto"/>
              <w:rPr>
                <w:rFonts w:ascii="Times New Roman" w:hAnsi="Times New Roman"/>
                <w:sz w:val="24"/>
                <w:szCs w:val="24"/>
                <w:lang w:val="uk-UA"/>
              </w:rPr>
            </w:pPr>
          </w:p>
        </w:tc>
      </w:tr>
      <w:tr w:rsidR="00ED1A12" w:rsidRPr="00E7776D">
        <w:trPr>
          <w:trHeight w:val="20"/>
        </w:trPr>
        <w:tc>
          <w:tcPr>
            <w:tcW w:w="9540" w:type="dxa"/>
            <w:tcBorders>
              <w:left w:val="nil"/>
            </w:tcBorders>
            <w:noWrap/>
          </w:tcPr>
          <w:p w:rsidR="00ED1A12" w:rsidRDefault="00ED1A12">
            <w:pPr>
              <w:spacing w:after="0" w:line="240" w:lineRule="auto"/>
              <w:rPr>
                <w:rFonts w:ascii="Times New Roman" w:hAnsi="Times New Roman"/>
                <w:sz w:val="24"/>
                <w:szCs w:val="24"/>
                <w:lang w:val="ru-RU"/>
              </w:rPr>
            </w:pPr>
          </w:p>
        </w:tc>
      </w:tr>
      <w:tr w:rsidR="00ED1A12" w:rsidRPr="00E7776D">
        <w:trPr>
          <w:trHeight w:val="20"/>
        </w:trPr>
        <w:tc>
          <w:tcPr>
            <w:tcW w:w="9540" w:type="dxa"/>
            <w:tcBorders>
              <w:left w:val="nil"/>
            </w:tcBorders>
            <w:noWrap/>
          </w:tcPr>
          <w:p w:rsidR="00ED1A12" w:rsidRDefault="00ED1A12">
            <w:pPr>
              <w:spacing w:after="0" w:line="240" w:lineRule="auto"/>
              <w:rPr>
                <w:rFonts w:ascii="Times New Roman" w:hAnsi="Times New Roman"/>
                <w:sz w:val="24"/>
                <w:szCs w:val="24"/>
                <w:lang w:val="ru-RU"/>
              </w:rPr>
            </w:pPr>
          </w:p>
        </w:tc>
      </w:tr>
      <w:tr w:rsidR="00ED1A12">
        <w:trPr>
          <w:trHeight w:val="20"/>
        </w:trPr>
        <w:tc>
          <w:tcPr>
            <w:tcW w:w="9540" w:type="dxa"/>
            <w:tcBorders>
              <w:left w:val="nil"/>
            </w:tcBorders>
            <w:noWrap/>
          </w:tcPr>
          <w:p w:rsidR="00ED1A12" w:rsidRDefault="00274F4F">
            <w:pPr>
              <w:spacing w:after="0" w:line="240" w:lineRule="auto"/>
              <w:jc w:val="center"/>
              <w:rPr>
                <w:rFonts w:ascii="Times New Roman" w:hAnsi="Times New Roman"/>
                <w:sz w:val="16"/>
                <w:szCs w:val="16"/>
                <w:lang w:val="uk-UA"/>
              </w:rPr>
            </w:pPr>
            <w:r>
              <w:rPr>
                <w:rFonts w:ascii="Times New Roman" w:hAnsi="Times New Roman"/>
                <w:sz w:val="16"/>
                <w:szCs w:val="16"/>
                <w:lang w:val="uk-UA"/>
              </w:rPr>
              <w:t>обстеження виконав</w:t>
            </w:r>
          </w:p>
          <w:p w:rsidR="00ED1A12" w:rsidRDefault="00ED1A12">
            <w:pPr>
              <w:spacing w:after="0" w:line="240" w:lineRule="auto"/>
              <w:jc w:val="center"/>
              <w:rPr>
                <w:rFonts w:ascii="Times New Roman" w:hAnsi="Times New Roman"/>
                <w:sz w:val="16"/>
                <w:szCs w:val="16"/>
                <w:lang w:val="uk-UA"/>
              </w:rPr>
            </w:pPr>
          </w:p>
        </w:tc>
      </w:tr>
      <w:tr w:rsidR="00ED1A12">
        <w:trPr>
          <w:trHeight w:val="20"/>
        </w:trPr>
        <w:tc>
          <w:tcPr>
            <w:tcW w:w="9540" w:type="dxa"/>
            <w:tcBorders>
              <w:left w:val="nil"/>
            </w:tcBorders>
            <w:noWrap/>
          </w:tcPr>
          <w:p w:rsidR="00ED1A12" w:rsidRDefault="00274F4F">
            <w:pPr>
              <w:spacing w:after="0" w:line="240" w:lineRule="auto"/>
              <w:jc w:val="center"/>
              <w:rPr>
                <w:rFonts w:ascii="Times New Roman" w:hAnsi="Times New Roman"/>
                <w:sz w:val="16"/>
                <w:szCs w:val="16"/>
                <w:lang w:val="uk-UA"/>
              </w:rPr>
            </w:pPr>
            <w:r>
              <w:rPr>
                <w:rFonts w:ascii="Times New Roman" w:hAnsi="Times New Roman"/>
                <w:sz w:val="16"/>
                <w:szCs w:val="16"/>
                <w:lang w:val="uk-UA"/>
              </w:rPr>
              <w:t>П.І.Б, підпис</w:t>
            </w:r>
          </w:p>
          <w:p w:rsidR="00ED1A12" w:rsidRDefault="00ED1A12">
            <w:pPr>
              <w:spacing w:after="0" w:line="240" w:lineRule="auto"/>
              <w:jc w:val="center"/>
              <w:rPr>
                <w:rFonts w:ascii="Times New Roman" w:hAnsi="Times New Roman"/>
                <w:sz w:val="16"/>
                <w:szCs w:val="16"/>
                <w:lang w:val="uk-UA"/>
              </w:rPr>
            </w:pPr>
          </w:p>
        </w:tc>
      </w:tr>
      <w:tr w:rsidR="00ED1A12" w:rsidRPr="00E7776D">
        <w:trPr>
          <w:trHeight w:val="20"/>
        </w:trPr>
        <w:tc>
          <w:tcPr>
            <w:tcW w:w="9540" w:type="dxa"/>
            <w:tcBorders>
              <w:left w:val="nil"/>
              <w:bottom w:val="nil"/>
            </w:tcBorders>
            <w:noWrap/>
          </w:tcPr>
          <w:p w:rsidR="00ED1A12" w:rsidRDefault="00274F4F">
            <w:pPr>
              <w:spacing w:after="0" w:line="240" w:lineRule="auto"/>
              <w:jc w:val="center"/>
              <w:rPr>
                <w:rFonts w:ascii="Times New Roman" w:hAnsi="Times New Roman"/>
                <w:sz w:val="16"/>
                <w:szCs w:val="16"/>
                <w:lang w:val="uk-UA"/>
              </w:rPr>
            </w:pPr>
            <w:r>
              <w:rPr>
                <w:rFonts w:ascii="Times New Roman" w:hAnsi="Times New Roman"/>
                <w:sz w:val="16"/>
                <w:szCs w:val="16"/>
                <w:lang w:val="uk-UA"/>
              </w:rPr>
              <w:t>дані акту зі слів заявника записані вірно, підпис заявника</w:t>
            </w:r>
          </w:p>
          <w:p w:rsidR="00ED1A12" w:rsidRDefault="00ED1A12">
            <w:pPr>
              <w:spacing w:after="0" w:line="240" w:lineRule="auto"/>
              <w:jc w:val="center"/>
              <w:rPr>
                <w:rFonts w:ascii="Times New Roman" w:hAnsi="Times New Roman"/>
                <w:sz w:val="16"/>
                <w:szCs w:val="16"/>
                <w:lang w:val="uk-UA"/>
              </w:rPr>
            </w:pPr>
          </w:p>
        </w:tc>
      </w:tr>
      <w:tr w:rsidR="00ED1A12" w:rsidRPr="00E7776D">
        <w:trPr>
          <w:trHeight w:val="20"/>
        </w:trPr>
        <w:tc>
          <w:tcPr>
            <w:tcW w:w="9540" w:type="dxa"/>
            <w:tcBorders>
              <w:top w:val="single" w:sz="4" w:space="0" w:color="auto"/>
              <w:left w:val="nil"/>
              <w:bottom w:val="single" w:sz="4" w:space="0" w:color="auto"/>
            </w:tcBorders>
            <w:noWrap/>
          </w:tcPr>
          <w:p w:rsidR="00ED1A12" w:rsidRDefault="00ED1A12">
            <w:pPr>
              <w:spacing w:after="0" w:line="240" w:lineRule="auto"/>
              <w:jc w:val="center"/>
              <w:rPr>
                <w:rFonts w:ascii="Times New Roman" w:hAnsi="Times New Roman"/>
                <w:sz w:val="24"/>
                <w:szCs w:val="24"/>
                <w:lang w:val="uk-UA"/>
              </w:rPr>
            </w:pPr>
          </w:p>
        </w:tc>
      </w:tr>
    </w:tbl>
    <w:p w:rsidR="00ED1A12" w:rsidRDefault="00ED1A12">
      <w:pPr>
        <w:spacing w:after="0" w:line="240" w:lineRule="auto"/>
        <w:rPr>
          <w:rFonts w:ascii="Times New Roman" w:hAnsi="Times New Roman"/>
          <w:sz w:val="24"/>
          <w:szCs w:val="24"/>
          <w:lang w:val="uk-UA"/>
        </w:rPr>
      </w:pPr>
    </w:p>
    <w:p w:rsidR="00ED1A12" w:rsidRDefault="00ED1A12">
      <w:pPr>
        <w:spacing w:after="0" w:line="240" w:lineRule="auto"/>
        <w:rPr>
          <w:rFonts w:ascii="Times New Roman" w:hAnsi="Times New Roman"/>
          <w:sz w:val="24"/>
          <w:szCs w:val="24"/>
          <w:lang w:val="uk-UA"/>
        </w:rPr>
      </w:pPr>
    </w:p>
    <w:p w:rsidR="00ED1A12" w:rsidRDefault="00ED1A12">
      <w:pPr>
        <w:pStyle w:val="a6"/>
        <w:spacing w:beforeAutospacing="0" w:afterAutospacing="0" w:line="240" w:lineRule="auto"/>
        <w:jc w:val="both"/>
        <w:rPr>
          <w:sz w:val="26"/>
          <w:szCs w:val="26"/>
          <w:lang w:val="uk-UA"/>
        </w:rPr>
      </w:pPr>
    </w:p>
    <w:p w:rsidR="00ED1A12" w:rsidRDefault="00ED1A12">
      <w:pPr>
        <w:pStyle w:val="a6"/>
        <w:spacing w:beforeAutospacing="0" w:afterAutospacing="0" w:line="240" w:lineRule="auto"/>
        <w:jc w:val="both"/>
        <w:rPr>
          <w:sz w:val="26"/>
          <w:szCs w:val="26"/>
          <w:lang w:val="uk-UA"/>
        </w:rPr>
      </w:pPr>
    </w:p>
    <w:p w:rsidR="00ED1A12" w:rsidRDefault="00ED1A12">
      <w:pPr>
        <w:spacing w:after="0" w:line="240" w:lineRule="auto"/>
        <w:jc w:val="both"/>
        <w:rPr>
          <w:rFonts w:ascii="Times New Roman" w:hAnsi="Times New Roman"/>
          <w:sz w:val="26"/>
          <w:szCs w:val="26"/>
          <w:highlight w:val="yellow"/>
          <w:lang w:val="uk-UA"/>
        </w:rPr>
      </w:pPr>
    </w:p>
    <w:p w:rsidR="00ED1A12" w:rsidRDefault="00274F4F">
      <w:pPr>
        <w:spacing w:after="0" w:line="240" w:lineRule="auto"/>
        <w:jc w:val="both"/>
        <w:rPr>
          <w:rFonts w:ascii="Times New Roman" w:hAnsi="Times New Roman"/>
          <w:sz w:val="26"/>
          <w:szCs w:val="26"/>
          <w:lang w:val="uk-UA"/>
        </w:rPr>
      </w:pPr>
      <w:r>
        <w:rPr>
          <w:rFonts w:ascii="Times New Roman" w:hAnsi="Times New Roman"/>
          <w:sz w:val="26"/>
          <w:szCs w:val="26"/>
          <w:lang w:val="uk-UA"/>
        </w:rPr>
        <w:t>Акт обстеження матеріально-побутових умов м. Дружківка підготовлено управлінням соціального захисту населення Дружківської міської ради</w:t>
      </w:r>
    </w:p>
    <w:p w:rsidR="00ED1A12" w:rsidRDefault="00ED1A12">
      <w:pPr>
        <w:spacing w:after="0" w:line="240" w:lineRule="auto"/>
        <w:rPr>
          <w:rFonts w:ascii="Times New Roman" w:hAnsi="Times New Roman"/>
          <w:sz w:val="26"/>
          <w:szCs w:val="26"/>
          <w:lang w:val="uk-UA"/>
        </w:rPr>
      </w:pPr>
    </w:p>
    <w:p w:rsidR="00ED1A12" w:rsidRDefault="00ED1A12">
      <w:pPr>
        <w:spacing w:after="0" w:line="240" w:lineRule="auto"/>
        <w:rPr>
          <w:rFonts w:ascii="Times New Roman" w:hAnsi="Times New Roman"/>
          <w:sz w:val="26"/>
          <w:szCs w:val="26"/>
          <w:lang w:val="uk-UA"/>
        </w:rPr>
      </w:pPr>
    </w:p>
    <w:p w:rsidR="00ED1A12" w:rsidRDefault="00ED1A12">
      <w:pPr>
        <w:spacing w:after="0" w:line="240" w:lineRule="auto"/>
        <w:rPr>
          <w:rFonts w:ascii="Times New Roman" w:hAnsi="Times New Roman"/>
          <w:sz w:val="26"/>
          <w:szCs w:val="26"/>
          <w:lang w:val="uk-UA"/>
        </w:rPr>
      </w:pPr>
    </w:p>
    <w:p w:rsidR="00ED1A12" w:rsidRDefault="00274F4F">
      <w:pPr>
        <w:pStyle w:val="a6"/>
        <w:spacing w:beforeAutospacing="0" w:afterAutospacing="0" w:line="240" w:lineRule="auto"/>
        <w:rPr>
          <w:sz w:val="26"/>
          <w:szCs w:val="26"/>
          <w:lang w:val="uk-UA"/>
        </w:rPr>
      </w:pPr>
      <w:r>
        <w:rPr>
          <w:sz w:val="26"/>
          <w:szCs w:val="26"/>
          <w:lang w:val="uk-UA"/>
        </w:rPr>
        <w:t xml:space="preserve">В.о. начальника управління </w:t>
      </w:r>
      <w:r>
        <w:rPr>
          <w:sz w:val="26"/>
          <w:szCs w:val="26"/>
          <w:lang w:val="uk-UA"/>
        </w:rPr>
        <w:tab/>
      </w:r>
      <w:r>
        <w:rPr>
          <w:sz w:val="26"/>
          <w:szCs w:val="26"/>
          <w:lang w:val="uk-UA"/>
        </w:rPr>
        <w:tab/>
        <w:t xml:space="preserve">                                                     І.М. БАРДАР</w:t>
      </w:r>
    </w:p>
    <w:p w:rsidR="00ED1A12" w:rsidRDefault="00ED1A12">
      <w:pPr>
        <w:pStyle w:val="a6"/>
        <w:spacing w:beforeAutospacing="0" w:afterAutospacing="0" w:line="240" w:lineRule="auto"/>
        <w:rPr>
          <w:sz w:val="26"/>
          <w:szCs w:val="26"/>
          <w:lang w:val="uk-UA"/>
        </w:rPr>
      </w:pPr>
    </w:p>
    <w:p w:rsidR="00ED1A12" w:rsidRDefault="00ED1A12">
      <w:pPr>
        <w:pStyle w:val="a6"/>
        <w:spacing w:beforeAutospacing="0" w:afterAutospacing="0" w:line="240" w:lineRule="auto"/>
        <w:rPr>
          <w:sz w:val="26"/>
          <w:szCs w:val="26"/>
          <w:lang w:val="uk-UA"/>
        </w:rPr>
      </w:pPr>
    </w:p>
    <w:p w:rsidR="00ED1A12" w:rsidRDefault="00ED1A12">
      <w:pPr>
        <w:pStyle w:val="a6"/>
        <w:spacing w:beforeAutospacing="0" w:afterAutospacing="0" w:line="240" w:lineRule="auto"/>
        <w:rPr>
          <w:sz w:val="26"/>
          <w:szCs w:val="26"/>
          <w:lang w:val="uk-UA"/>
        </w:rPr>
      </w:pPr>
    </w:p>
    <w:p w:rsidR="00ED1A12" w:rsidRDefault="00ED1A12">
      <w:pPr>
        <w:pStyle w:val="a6"/>
        <w:spacing w:beforeAutospacing="0" w:afterAutospacing="0" w:line="240" w:lineRule="auto"/>
        <w:rPr>
          <w:sz w:val="26"/>
          <w:szCs w:val="26"/>
          <w:lang w:val="uk-UA"/>
        </w:rPr>
      </w:pPr>
    </w:p>
    <w:p w:rsidR="00ED1A12" w:rsidRDefault="00ED1A12">
      <w:pPr>
        <w:pStyle w:val="a6"/>
        <w:spacing w:beforeAutospacing="0" w:afterAutospacing="0" w:line="240" w:lineRule="auto"/>
        <w:rPr>
          <w:sz w:val="26"/>
          <w:szCs w:val="26"/>
          <w:lang w:val="uk-UA"/>
        </w:rPr>
      </w:pPr>
    </w:p>
    <w:p w:rsidR="00ED1A12" w:rsidRDefault="00ED1A12">
      <w:pPr>
        <w:pStyle w:val="a6"/>
        <w:spacing w:beforeAutospacing="0" w:afterAutospacing="0" w:line="240" w:lineRule="auto"/>
        <w:rPr>
          <w:sz w:val="26"/>
          <w:szCs w:val="26"/>
          <w:lang w:val="uk-UA"/>
        </w:rPr>
      </w:pPr>
    </w:p>
    <w:p w:rsidR="00ED1A12" w:rsidRDefault="00274F4F">
      <w:pPr>
        <w:pStyle w:val="a6"/>
        <w:tabs>
          <w:tab w:val="left" w:pos="426"/>
        </w:tabs>
        <w:spacing w:beforeAutospacing="0" w:afterAutospacing="0" w:line="240" w:lineRule="auto"/>
        <w:jc w:val="right"/>
        <w:rPr>
          <w:sz w:val="26"/>
          <w:szCs w:val="26"/>
          <w:lang w:val="uk-UA"/>
        </w:rPr>
      </w:pPr>
      <w:r>
        <w:rPr>
          <w:sz w:val="26"/>
          <w:szCs w:val="26"/>
          <w:lang w:val="uk-UA"/>
        </w:rPr>
        <w:lastRenderedPageBreak/>
        <w:t>Продовження додатку</w:t>
      </w:r>
    </w:p>
    <w:p w:rsidR="00ED1A12" w:rsidRDefault="00ED1A12">
      <w:pPr>
        <w:pStyle w:val="a6"/>
        <w:spacing w:beforeAutospacing="0" w:afterAutospacing="0" w:line="240" w:lineRule="auto"/>
        <w:jc w:val="both"/>
        <w:rPr>
          <w:sz w:val="26"/>
          <w:szCs w:val="26"/>
          <w:lang w:val="uk-UA"/>
        </w:rPr>
      </w:pPr>
    </w:p>
    <w:tbl>
      <w:tblPr>
        <w:tblW w:w="0" w:type="auto"/>
        <w:tblInd w:w="5778" w:type="dxa"/>
        <w:tblLook w:val="04A0" w:firstRow="1" w:lastRow="0" w:firstColumn="1" w:lastColumn="0" w:noHBand="0" w:noVBand="1"/>
      </w:tblPr>
      <w:tblGrid>
        <w:gridCol w:w="3694"/>
      </w:tblGrid>
      <w:tr w:rsidR="00ED1A12" w:rsidRPr="00E7776D">
        <w:tc>
          <w:tcPr>
            <w:tcW w:w="3897" w:type="dxa"/>
            <w:noWrap/>
          </w:tcPr>
          <w:p w:rsidR="00ED1A12" w:rsidRDefault="00274F4F">
            <w:pPr>
              <w:spacing w:after="0" w:line="240" w:lineRule="auto"/>
              <w:rPr>
                <w:rFonts w:ascii="Times New Roman" w:hAnsi="Times New Roman"/>
                <w:bCs/>
                <w:iCs/>
                <w:sz w:val="24"/>
                <w:szCs w:val="24"/>
                <w:lang w:val="uk-UA"/>
              </w:rPr>
            </w:pPr>
            <w:r>
              <w:rPr>
                <w:rFonts w:ascii="Times New Roman" w:hAnsi="Times New Roman"/>
                <w:bCs/>
                <w:iCs/>
                <w:sz w:val="24"/>
                <w:szCs w:val="24"/>
                <w:lang w:val="uk-UA"/>
              </w:rPr>
              <w:t>Додаток 3                                                                                                до Положення про порядок надання разової грошової допомоги громадянам за рахунок коштів міського бюджету</w:t>
            </w:r>
          </w:p>
        </w:tc>
      </w:tr>
    </w:tbl>
    <w:p w:rsidR="00ED1A12" w:rsidRDefault="00ED1A12">
      <w:pPr>
        <w:spacing w:after="0" w:line="240" w:lineRule="auto"/>
        <w:ind w:left="2836"/>
        <w:jc w:val="center"/>
        <w:rPr>
          <w:rFonts w:ascii="Arial" w:hAnsi="Arial"/>
          <w:b/>
          <w:sz w:val="24"/>
          <w:lang w:val="uk-UA"/>
        </w:rPr>
      </w:pPr>
    </w:p>
    <w:tbl>
      <w:tblPr>
        <w:tblW w:w="0" w:type="auto"/>
        <w:tblInd w:w="5920" w:type="dxa"/>
        <w:tblLook w:val="04A0" w:firstRow="1" w:lastRow="0" w:firstColumn="1" w:lastColumn="0" w:noHBand="0" w:noVBand="1"/>
      </w:tblPr>
      <w:tblGrid>
        <w:gridCol w:w="3552"/>
      </w:tblGrid>
      <w:tr w:rsidR="00ED1A12" w:rsidRPr="00E7776D">
        <w:tc>
          <w:tcPr>
            <w:tcW w:w="3755" w:type="dxa"/>
            <w:noWrap/>
          </w:tcPr>
          <w:p w:rsidR="00ED1A12" w:rsidRDefault="00274F4F">
            <w:pPr>
              <w:spacing w:after="0" w:line="240" w:lineRule="auto"/>
              <w:rPr>
                <w:rFonts w:ascii="Times New Roman" w:hAnsi="Times New Roman"/>
                <w:sz w:val="24"/>
                <w:szCs w:val="24"/>
                <w:lang w:val="uk-UA"/>
              </w:rPr>
            </w:pPr>
            <w:r>
              <w:rPr>
                <w:rFonts w:ascii="Times New Roman" w:hAnsi="Times New Roman"/>
                <w:sz w:val="24"/>
                <w:szCs w:val="24"/>
                <w:lang w:val="uk-UA"/>
              </w:rPr>
              <w:t xml:space="preserve">Голові комісії </w:t>
            </w:r>
          </w:p>
          <w:p w:rsidR="00ED1A12" w:rsidRDefault="00274F4F">
            <w:pPr>
              <w:spacing w:after="0" w:line="240" w:lineRule="auto"/>
              <w:rPr>
                <w:rFonts w:ascii="Times New Roman" w:hAnsi="Times New Roman"/>
                <w:sz w:val="24"/>
                <w:szCs w:val="24"/>
                <w:lang w:val="uk-UA"/>
              </w:rPr>
            </w:pPr>
            <w:r>
              <w:rPr>
                <w:rFonts w:ascii="Times New Roman" w:hAnsi="Times New Roman"/>
                <w:sz w:val="24"/>
                <w:szCs w:val="24"/>
                <w:lang w:val="uk-UA"/>
              </w:rPr>
              <w:t>з надання разової грошової допомоги громадянам за рахунок коштів міського бюджету</w:t>
            </w:r>
          </w:p>
        </w:tc>
      </w:tr>
      <w:tr w:rsidR="00ED1A12" w:rsidRPr="00E7776D">
        <w:tc>
          <w:tcPr>
            <w:tcW w:w="3755" w:type="dxa"/>
            <w:tcBorders>
              <w:bottom w:val="single" w:sz="4" w:space="0" w:color="auto"/>
            </w:tcBorders>
            <w:noWrap/>
          </w:tcPr>
          <w:p w:rsidR="00ED1A12" w:rsidRDefault="00ED1A12">
            <w:pPr>
              <w:spacing w:after="0" w:line="240" w:lineRule="auto"/>
              <w:rPr>
                <w:rFonts w:ascii="Times New Roman" w:hAnsi="Times New Roman"/>
                <w:sz w:val="24"/>
                <w:szCs w:val="24"/>
                <w:lang w:val="uk-UA"/>
              </w:rPr>
            </w:pPr>
          </w:p>
          <w:p w:rsidR="00ED1A12" w:rsidRDefault="00ED1A12">
            <w:pPr>
              <w:spacing w:after="0" w:line="240" w:lineRule="auto"/>
              <w:rPr>
                <w:rFonts w:ascii="Times New Roman" w:hAnsi="Times New Roman"/>
                <w:sz w:val="24"/>
                <w:szCs w:val="24"/>
                <w:lang w:val="uk-UA"/>
              </w:rPr>
            </w:pPr>
          </w:p>
        </w:tc>
      </w:tr>
      <w:tr w:rsidR="00ED1A12" w:rsidRPr="00E7776D">
        <w:tc>
          <w:tcPr>
            <w:tcW w:w="3755" w:type="dxa"/>
            <w:tcBorders>
              <w:top w:val="single" w:sz="4" w:space="0" w:color="auto"/>
              <w:bottom w:val="single" w:sz="4" w:space="0" w:color="auto"/>
            </w:tcBorders>
            <w:noWrap/>
          </w:tcPr>
          <w:p w:rsidR="00ED1A12" w:rsidRDefault="00274F4F">
            <w:pPr>
              <w:spacing w:after="0" w:line="240" w:lineRule="auto"/>
              <w:jc w:val="center"/>
              <w:rPr>
                <w:rFonts w:ascii="Times New Roman" w:hAnsi="Times New Roman"/>
                <w:sz w:val="16"/>
                <w:szCs w:val="16"/>
                <w:lang w:val="uk-UA"/>
              </w:rPr>
            </w:pPr>
            <w:r>
              <w:rPr>
                <w:rFonts w:ascii="Times New Roman" w:hAnsi="Times New Roman"/>
                <w:sz w:val="16"/>
                <w:szCs w:val="16"/>
                <w:lang w:val="uk-UA"/>
              </w:rPr>
              <w:t>(П.І.Б. заявника, соціальний статус,</w:t>
            </w:r>
          </w:p>
          <w:p w:rsidR="00ED1A12" w:rsidRDefault="00ED1A12">
            <w:pPr>
              <w:spacing w:after="0" w:line="240" w:lineRule="auto"/>
              <w:jc w:val="center"/>
              <w:rPr>
                <w:rFonts w:ascii="Times New Roman" w:hAnsi="Times New Roman"/>
                <w:sz w:val="24"/>
                <w:szCs w:val="24"/>
                <w:lang w:val="uk-UA"/>
              </w:rPr>
            </w:pPr>
          </w:p>
        </w:tc>
      </w:tr>
      <w:tr w:rsidR="00ED1A12">
        <w:tc>
          <w:tcPr>
            <w:tcW w:w="3755" w:type="dxa"/>
            <w:tcBorders>
              <w:top w:val="single" w:sz="4" w:space="0" w:color="auto"/>
              <w:bottom w:val="single" w:sz="4" w:space="0" w:color="auto"/>
            </w:tcBorders>
            <w:noWrap/>
          </w:tcPr>
          <w:p w:rsidR="00ED1A12" w:rsidRDefault="00274F4F">
            <w:pPr>
              <w:spacing w:after="0" w:line="240" w:lineRule="auto"/>
              <w:jc w:val="center"/>
              <w:rPr>
                <w:rFonts w:ascii="Times New Roman" w:hAnsi="Times New Roman"/>
                <w:sz w:val="16"/>
                <w:szCs w:val="16"/>
                <w:lang w:val="uk-UA"/>
              </w:rPr>
            </w:pPr>
            <w:r>
              <w:rPr>
                <w:rFonts w:ascii="Times New Roman" w:hAnsi="Times New Roman"/>
                <w:sz w:val="16"/>
                <w:szCs w:val="16"/>
                <w:lang w:val="uk-UA"/>
              </w:rPr>
              <w:t>пільгова категорія</w:t>
            </w:r>
          </w:p>
          <w:p w:rsidR="00ED1A12" w:rsidRDefault="00ED1A12">
            <w:pPr>
              <w:spacing w:after="0" w:line="240" w:lineRule="auto"/>
              <w:rPr>
                <w:rFonts w:ascii="Times New Roman" w:hAnsi="Times New Roman"/>
                <w:sz w:val="24"/>
                <w:szCs w:val="24"/>
                <w:lang w:val="uk-UA"/>
              </w:rPr>
            </w:pPr>
          </w:p>
        </w:tc>
      </w:tr>
      <w:tr w:rsidR="00ED1A12">
        <w:tc>
          <w:tcPr>
            <w:tcW w:w="3755" w:type="dxa"/>
            <w:tcBorders>
              <w:top w:val="single" w:sz="4" w:space="0" w:color="auto"/>
              <w:bottom w:val="single" w:sz="4" w:space="0" w:color="auto"/>
            </w:tcBorders>
            <w:noWrap/>
          </w:tcPr>
          <w:p w:rsidR="00ED1A12" w:rsidRDefault="00ED1A12">
            <w:pPr>
              <w:spacing w:after="0" w:line="240" w:lineRule="auto"/>
              <w:rPr>
                <w:rFonts w:ascii="Times New Roman" w:hAnsi="Times New Roman"/>
                <w:sz w:val="24"/>
                <w:szCs w:val="24"/>
                <w:lang w:val="uk-UA"/>
              </w:rPr>
            </w:pPr>
          </w:p>
        </w:tc>
      </w:tr>
      <w:tr w:rsidR="00ED1A12">
        <w:tc>
          <w:tcPr>
            <w:tcW w:w="3755" w:type="dxa"/>
            <w:tcBorders>
              <w:top w:val="single" w:sz="4" w:space="0" w:color="auto"/>
              <w:bottom w:val="single" w:sz="4" w:space="0" w:color="auto"/>
            </w:tcBorders>
            <w:noWrap/>
          </w:tcPr>
          <w:p w:rsidR="00ED1A12" w:rsidRDefault="00274F4F">
            <w:pPr>
              <w:spacing w:after="0" w:line="240" w:lineRule="auto"/>
              <w:jc w:val="center"/>
              <w:rPr>
                <w:rFonts w:ascii="Times New Roman" w:hAnsi="Times New Roman"/>
                <w:sz w:val="16"/>
                <w:szCs w:val="16"/>
                <w:lang w:val="uk-UA"/>
              </w:rPr>
            </w:pPr>
            <w:r>
              <w:rPr>
                <w:rFonts w:ascii="Times New Roman" w:hAnsi="Times New Roman"/>
                <w:sz w:val="16"/>
                <w:szCs w:val="16"/>
                <w:lang w:val="uk-UA"/>
              </w:rPr>
              <w:t>адреса, телефон)</w:t>
            </w:r>
          </w:p>
          <w:p w:rsidR="00ED1A12" w:rsidRDefault="00ED1A12">
            <w:pPr>
              <w:spacing w:after="0" w:line="240" w:lineRule="auto"/>
              <w:rPr>
                <w:rFonts w:ascii="Times New Roman" w:hAnsi="Times New Roman"/>
                <w:sz w:val="24"/>
                <w:szCs w:val="24"/>
                <w:lang w:val="uk-UA"/>
              </w:rPr>
            </w:pPr>
          </w:p>
        </w:tc>
      </w:tr>
    </w:tbl>
    <w:p w:rsidR="00ED1A12" w:rsidRDefault="00274F4F">
      <w:pPr>
        <w:spacing w:after="0" w:line="240" w:lineRule="auto"/>
        <w:ind w:left="1418"/>
        <w:jc w:val="center"/>
        <w:rPr>
          <w:rFonts w:ascii="Times New Roman" w:hAnsi="Times New Roman"/>
          <w:sz w:val="24"/>
          <w:szCs w:val="24"/>
          <w:lang w:val="uk-UA"/>
        </w:rPr>
      </w:pPr>
      <w:r>
        <w:rPr>
          <w:rFonts w:ascii="Times New Roman" w:hAnsi="Times New Roman"/>
          <w:sz w:val="24"/>
          <w:szCs w:val="24"/>
          <w:lang w:val="uk-UA"/>
        </w:rPr>
        <w:tab/>
      </w:r>
    </w:p>
    <w:p w:rsidR="00ED1A12" w:rsidRDefault="00274F4F">
      <w:pPr>
        <w:spacing w:after="0" w:line="240" w:lineRule="auto"/>
        <w:jc w:val="center"/>
        <w:rPr>
          <w:rFonts w:ascii="Times New Roman" w:hAnsi="Times New Roman"/>
          <w:sz w:val="24"/>
          <w:szCs w:val="24"/>
          <w:lang w:val="uk-UA"/>
        </w:rPr>
      </w:pPr>
      <w:r>
        <w:rPr>
          <w:rFonts w:ascii="Times New Roman" w:hAnsi="Times New Roman"/>
          <w:sz w:val="24"/>
          <w:szCs w:val="24"/>
          <w:lang w:val="uk-UA"/>
        </w:rPr>
        <w:t>Заява</w:t>
      </w:r>
    </w:p>
    <w:p w:rsidR="00ED1A12" w:rsidRDefault="00ED1A12">
      <w:pPr>
        <w:spacing w:after="0" w:line="240" w:lineRule="auto"/>
        <w:jc w:val="center"/>
        <w:rPr>
          <w:rFonts w:ascii="Times New Roman" w:hAnsi="Times New Roman"/>
          <w:sz w:val="24"/>
          <w:szCs w:val="24"/>
          <w:lang w:val="uk-UA"/>
        </w:rPr>
      </w:pPr>
    </w:p>
    <w:p w:rsidR="00ED1A12" w:rsidRDefault="00274F4F">
      <w:pPr>
        <w:spacing w:after="0" w:line="240" w:lineRule="auto"/>
        <w:rPr>
          <w:rFonts w:ascii="Times New Roman" w:hAnsi="Times New Roman"/>
          <w:sz w:val="24"/>
          <w:szCs w:val="24"/>
          <w:lang w:val="uk-UA"/>
        </w:rPr>
      </w:pPr>
      <w:r>
        <w:rPr>
          <w:rFonts w:ascii="Times New Roman" w:hAnsi="Times New Roman"/>
          <w:sz w:val="24"/>
          <w:szCs w:val="24"/>
          <w:lang w:val="uk-UA"/>
        </w:rPr>
        <w:tab/>
        <w:t>Прошу надати грошову допомогу у зв’язку зі смертю мого (моєї) ________________</w:t>
      </w:r>
    </w:p>
    <w:p w:rsidR="00ED1A12" w:rsidRDefault="00274F4F">
      <w:pPr>
        <w:spacing w:after="0" w:line="240" w:lineRule="auto"/>
        <w:rPr>
          <w:rFonts w:ascii="Times New Roman" w:hAnsi="Times New Roman"/>
          <w:sz w:val="16"/>
          <w:szCs w:val="16"/>
          <w:lang w:val="uk-UA"/>
        </w:rPr>
      </w:pP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16"/>
          <w:szCs w:val="16"/>
          <w:lang w:val="uk-UA"/>
        </w:rPr>
        <w:t xml:space="preserve">      (родинні стосунки,</w:t>
      </w:r>
    </w:p>
    <w:p w:rsidR="00ED1A12" w:rsidRDefault="00274F4F">
      <w:pPr>
        <w:spacing w:after="0" w:line="240" w:lineRule="auto"/>
        <w:rPr>
          <w:rFonts w:ascii="Times New Roman" w:hAnsi="Times New Roman"/>
          <w:sz w:val="24"/>
          <w:szCs w:val="24"/>
          <w:lang w:val="uk-UA"/>
        </w:rPr>
      </w:pPr>
      <w:r>
        <w:rPr>
          <w:rFonts w:ascii="Times New Roman" w:hAnsi="Times New Roman"/>
          <w:sz w:val="24"/>
          <w:szCs w:val="24"/>
          <w:lang w:val="uk-UA"/>
        </w:rPr>
        <w:t>_____________________________________________________________________________</w:t>
      </w:r>
    </w:p>
    <w:p w:rsidR="00ED1A12" w:rsidRDefault="00274F4F">
      <w:pPr>
        <w:spacing w:after="0" w:line="240" w:lineRule="auto"/>
        <w:jc w:val="center"/>
        <w:rPr>
          <w:rFonts w:ascii="Times New Roman" w:hAnsi="Times New Roman"/>
          <w:sz w:val="16"/>
          <w:szCs w:val="16"/>
          <w:lang w:val="uk-UA"/>
        </w:rPr>
      </w:pPr>
      <w:r>
        <w:rPr>
          <w:rFonts w:ascii="Times New Roman" w:hAnsi="Times New Roman"/>
          <w:sz w:val="16"/>
          <w:szCs w:val="16"/>
          <w:lang w:val="uk-UA"/>
        </w:rPr>
        <w:t>прізвище, ім’я, по батькові померлого заявника, дато смерті, дата звернення за допомогою)</w:t>
      </w:r>
    </w:p>
    <w:p w:rsidR="00ED1A12" w:rsidRDefault="00274F4F">
      <w:pPr>
        <w:spacing w:after="0" w:line="240" w:lineRule="auto"/>
        <w:rPr>
          <w:rFonts w:ascii="Times New Roman" w:hAnsi="Times New Roman"/>
          <w:sz w:val="24"/>
          <w:szCs w:val="24"/>
          <w:lang w:val="uk-UA"/>
        </w:rPr>
      </w:pPr>
      <w:r>
        <w:rPr>
          <w:rFonts w:ascii="Times New Roman" w:hAnsi="Times New Roman"/>
          <w:sz w:val="24"/>
          <w:szCs w:val="24"/>
          <w:lang w:val="uk-UA"/>
        </w:rPr>
        <w:t>_______________________________________________________________________________________________________________________________________________________________________________________________________________________________________</w:t>
      </w:r>
    </w:p>
    <w:p w:rsidR="00ED1A12" w:rsidRDefault="00274F4F">
      <w:pPr>
        <w:pStyle w:val="a6"/>
        <w:spacing w:beforeAutospacing="0" w:afterAutospacing="0" w:line="240" w:lineRule="auto"/>
        <w:ind w:firstLine="709"/>
        <w:jc w:val="both"/>
        <w:rPr>
          <w:lang w:val="uk-UA"/>
        </w:rPr>
      </w:pPr>
      <w:r>
        <w:rPr>
          <w:lang w:val="uk-UA"/>
        </w:rPr>
        <w:t>До заяви додаю копію довідки про присвоєння реєстраційного номера облікової картки платника податків, копії документів, що підтверджують родинні стосунки (свідоцтво про одруження, свідоцтво про народження дітей), довідку з банку з реквізитами особистого рахунку.</w:t>
      </w:r>
    </w:p>
    <w:p w:rsidR="00ED1A12" w:rsidRDefault="00ED1A12">
      <w:pPr>
        <w:spacing w:after="0" w:line="240" w:lineRule="auto"/>
        <w:rPr>
          <w:rFonts w:ascii="Times New Roman" w:hAnsi="Times New Roman"/>
          <w:sz w:val="24"/>
          <w:szCs w:val="24"/>
          <w:lang w:val="uk-UA"/>
        </w:rPr>
      </w:pPr>
    </w:p>
    <w:p w:rsidR="00ED1A12" w:rsidRDefault="00274F4F">
      <w:pPr>
        <w:spacing w:after="0" w:line="240" w:lineRule="auto"/>
        <w:jc w:val="both"/>
        <w:rPr>
          <w:rFonts w:ascii="Times New Roman" w:hAnsi="Times New Roman"/>
          <w:sz w:val="24"/>
          <w:szCs w:val="24"/>
          <w:lang w:val="uk-UA"/>
        </w:rPr>
      </w:pPr>
      <w:r>
        <w:rPr>
          <w:rFonts w:ascii="Times New Roman" w:hAnsi="Times New Roman"/>
          <w:sz w:val="24"/>
          <w:szCs w:val="24"/>
          <w:lang w:val="uk-UA"/>
        </w:rPr>
        <w:t>Я, _________________________________________________________________________, являючись суб’єктом персональних даних, відповідно до вимог Закону України «Про захист персональних даних» надаю згоду на подальшу обробку моїх персональних даних.</w:t>
      </w:r>
    </w:p>
    <w:p w:rsidR="00ED1A12" w:rsidRDefault="00ED1A12">
      <w:pPr>
        <w:spacing w:after="0" w:line="240" w:lineRule="auto"/>
        <w:rPr>
          <w:rFonts w:ascii="Times New Roman" w:hAnsi="Times New Roman"/>
          <w:sz w:val="24"/>
          <w:szCs w:val="24"/>
          <w:lang w:val="uk-UA"/>
        </w:rPr>
      </w:pPr>
    </w:p>
    <w:p w:rsidR="00ED1A12" w:rsidRDefault="00274F4F">
      <w:pPr>
        <w:spacing w:after="0" w:line="240" w:lineRule="auto"/>
        <w:rPr>
          <w:rFonts w:ascii="Times New Roman" w:hAnsi="Times New Roman"/>
          <w:sz w:val="24"/>
          <w:szCs w:val="24"/>
          <w:lang w:val="uk-UA"/>
        </w:rPr>
      </w:pPr>
      <w:r>
        <w:rPr>
          <w:rFonts w:ascii="Times New Roman" w:hAnsi="Times New Roman"/>
          <w:sz w:val="24"/>
          <w:szCs w:val="24"/>
          <w:lang w:val="uk-UA"/>
        </w:rPr>
        <w:t>«____» ____________ 20___ р.                                               ______________________</w:t>
      </w:r>
    </w:p>
    <w:p w:rsidR="00ED1A12" w:rsidRDefault="00274F4F">
      <w:pPr>
        <w:spacing w:after="0" w:line="240" w:lineRule="auto"/>
        <w:rPr>
          <w:rFonts w:ascii="Times New Roman" w:hAnsi="Times New Roman"/>
          <w:lang w:val="uk-UA"/>
        </w:rPr>
      </w:pP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lang w:val="uk-UA"/>
        </w:rPr>
        <w:t>(особистий підпис)</w:t>
      </w:r>
    </w:p>
    <w:p w:rsidR="00ED1A12" w:rsidRDefault="00ED1A12">
      <w:pPr>
        <w:pStyle w:val="a6"/>
        <w:spacing w:beforeAutospacing="0" w:afterAutospacing="0" w:line="240" w:lineRule="auto"/>
        <w:jc w:val="both"/>
        <w:rPr>
          <w:lang w:val="uk-UA"/>
        </w:rPr>
      </w:pPr>
    </w:p>
    <w:p w:rsidR="00ED1A12" w:rsidRDefault="00ED1A12">
      <w:pPr>
        <w:pStyle w:val="a6"/>
        <w:spacing w:beforeAutospacing="0" w:afterAutospacing="0" w:line="240" w:lineRule="auto"/>
        <w:jc w:val="both"/>
        <w:rPr>
          <w:lang w:val="uk-UA"/>
        </w:rPr>
      </w:pPr>
    </w:p>
    <w:p w:rsidR="00ED1A12" w:rsidRDefault="00ED1A12">
      <w:pPr>
        <w:pStyle w:val="a6"/>
        <w:spacing w:beforeAutospacing="0" w:afterAutospacing="0" w:line="240" w:lineRule="auto"/>
        <w:jc w:val="both"/>
        <w:rPr>
          <w:lang w:val="uk-UA"/>
        </w:rPr>
      </w:pPr>
    </w:p>
    <w:p w:rsidR="00ED1A12" w:rsidRDefault="00ED1A12">
      <w:pPr>
        <w:pStyle w:val="a6"/>
        <w:spacing w:beforeAutospacing="0" w:afterAutospacing="0" w:line="240" w:lineRule="auto"/>
        <w:jc w:val="both"/>
        <w:rPr>
          <w:lang w:val="uk-UA"/>
        </w:rPr>
      </w:pPr>
    </w:p>
    <w:p w:rsidR="00ED1A12" w:rsidRDefault="00274F4F">
      <w:pPr>
        <w:pStyle w:val="a6"/>
        <w:spacing w:beforeAutospacing="0" w:afterAutospacing="0" w:line="240" w:lineRule="auto"/>
        <w:jc w:val="both"/>
        <w:rPr>
          <w:lang w:val="uk-UA"/>
        </w:rPr>
      </w:pPr>
      <w:r>
        <w:rPr>
          <w:lang w:val="uk-UA"/>
        </w:rPr>
        <w:t>Заяву про надання грошової допомоги підготовлено управлінням соціального захисту населення Дружківської міської ради</w:t>
      </w:r>
    </w:p>
    <w:p w:rsidR="00ED1A12" w:rsidRDefault="00ED1A12">
      <w:pPr>
        <w:pStyle w:val="a6"/>
        <w:spacing w:beforeAutospacing="0" w:afterAutospacing="0" w:line="240" w:lineRule="auto"/>
        <w:jc w:val="both"/>
        <w:rPr>
          <w:lang w:val="uk-UA"/>
        </w:rPr>
      </w:pPr>
    </w:p>
    <w:p w:rsidR="00ED1A12" w:rsidRDefault="00ED1A12">
      <w:pPr>
        <w:pStyle w:val="a6"/>
        <w:spacing w:beforeAutospacing="0" w:afterAutospacing="0" w:line="240" w:lineRule="auto"/>
        <w:jc w:val="both"/>
        <w:rPr>
          <w:lang w:val="uk-UA"/>
        </w:rPr>
      </w:pPr>
    </w:p>
    <w:p w:rsidR="00ED1A12" w:rsidRDefault="00274F4F">
      <w:pPr>
        <w:pStyle w:val="a6"/>
        <w:spacing w:beforeAutospacing="0" w:afterAutospacing="0" w:line="240" w:lineRule="auto"/>
        <w:jc w:val="both"/>
        <w:rPr>
          <w:bCs/>
          <w:color w:val="00000A"/>
          <w:sz w:val="26"/>
          <w:szCs w:val="26"/>
          <w:lang w:val="uk-UA" w:eastAsia="ru-RU"/>
        </w:rPr>
      </w:pPr>
      <w:r>
        <w:rPr>
          <w:lang w:val="uk-UA"/>
        </w:rPr>
        <w:t xml:space="preserve">В.о. начальника управління </w:t>
      </w:r>
      <w:r>
        <w:rPr>
          <w:lang w:val="uk-UA"/>
        </w:rPr>
        <w:tab/>
      </w:r>
      <w:r>
        <w:rPr>
          <w:lang w:val="uk-UA"/>
        </w:rPr>
        <w:tab/>
        <w:t xml:space="preserve">                                                     І.М. БАРДАР</w:t>
      </w:r>
    </w:p>
    <w:sectPr w:rsidR="00ED1A12">
      <w:pgSz w:w="11906" w:h="16838"/>
      <w:pgMar w:top="1440" w:right="850" w:bottom="850" w:left="1800" w:header="720" w:footer="720" w:gutter="0"/>
      <w:cols w:space="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tiqua">
    <w:altName w:val="Arial"/>
    <w:charset w:val="00"/>
    <w:family w:val="swiss"/>
    <w:pitch w:val="default"/>
    <w:sig w:usb0="00000000"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9875A9"/>
    <w:multiLevelType w:val="multilevel"/>
    <w:tmpl w:val="259875A9"/>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33737933"/>
    <w:multiLevelType w:val="multilevel"/>
    <w:tmpl w:val="33737933"/>
    <w:lvl w:ilvl="0">
      <w:start w:val="1"/>
      <w:numFmt w:val="decimal"/>
      <w:lvlText w:val="%1."/>
      <w:lvlJc w:val="left"/>
      <w:pPr>
        <w:ind w:left="720" w:hanging="360"/>
      </w:pPr>
      <w:rPr>
        <w:rFonts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361A34F0"/>
    <w:multiLevelType w:val="multilevel"/>
    <w:tmpl w:val="361A34F0"/>
    <w:lvl w:ilvl="0">
      <w:numFmt w:val="bullet"/>
      <w:lvlText w:val="-"/>
      <w:lvlJc w:val="left"/>
      <w:pPr>
        <w:tabs>
          <w:tab w:val="left" w:pos="644"/>
        </w:tabs>
        <w:ind w:left="644" w:hanging="360"/>
      </w:pPr>
      <w:rPr>
        <w:rFonts w:ascii="Times New Roman" w:eastAsia="Times New Roman" w:hAnsi="Times New Roman" w:cs="Times New Roman" w:hint="default"/>
      </w:rPr>
    </w:lvl>
    <w:lvl w:ilvl="1">
      <w:start w:val="1"/>
      <w:numFmt w:val="bullet"/>
      <w:lvlText w:val="o"/>
      <w:lvlJc w:val="left"/>
      <w:pPr>
        <w:tabs>
          <w:tab w:val="left" w:pos="1500"/>
        </w:tabs>
        <w:ind w:left="1500" w:hanging="360"/>
      </w:pPr>
      <w:rPr>
        <w:rFonts w:ascii="Courier New" w:hAnsi="Courier New" w:cs="Courier New" w:hint="default"/>
      </w:rPr>
    </w:lvl>
    <w:lvl w:ilvl="2">
      <w:start w:val="1"/>
      <w:numFmt w:val="bullet"/>
      <w:lvlText w:val=""/>
      <w:lvlJc w:val="left"/>
      <w:pPr>
        <w:tabs>
          <w:tab w:val="left" w:pos="2220"/>
        </w:tabs>
        <w:ind w:left="2220" w:hanging="360"/>
      </w:pPr>
      <w:rPr>
        <w:rFonts w:ascii="Wingdings" w:hAnsi="Wingdings" w:hint="default"/>
      </w:rPr>
    </w:lvl>
    <w:lvl w:ilvl="3">
      <w:start w:val="1"/>
      <w:numFmt w:val="bullet"/>
      <w:lvlText w:val=""/>
      <w:lvlJc w:val="left"/>
      <w:pPr>
        <w:tabs>
          <w:tab w:val="left" w:pos="2940"/>
        </w:tabs>
        <w:ind w:left="2940" w:hanging="360"/>
      </w:pPr>
      <w:rPr>
        <w:rFonts w:ascii="Symbol" w:hAnsi="Symbol" w:hint="default"/>
      </w:rPr>
    </w:lvl>
    <w:lvl w:ilvl="4">
      <w:start w:val="1"/>
      <w:numFmt w:val="bullet"/>
      <w:lvlText w:val="o"/>
      <w:lvlJc w:val="left"/>
      <w:pPr>
        <w:tabs>
          <w:tab w:val="left" w:pos="3660"/>
        </w:tabs>
        <w:ind w:left="3660" w:hanging="360"/>
      </w:pPr>
      <w:rPr>
        <w:rFonts w:ascii="Courier New" w:hAnsi="Courier New" w:cs="Courier New" w:hint="default"/>
      </w:rPr>
    </w:lvl>
    <w:lvl w:ilvl="5">
      <w:start w:val="1"/>
      <w:numFmt w:val="bullet"/>
      <w:lvlText w:val=""/>
      <w:lvlJc w:val="left"/>
      <w:pPr>
        <w:tabs>
          <w:tab w:val="left" w:pos="4380"/>
        </w:tabs>
        <w:ind w:left="4380" w:hanging="360"/>
      </w:pPr>
      <w:rPr>
        <w:rFonts w:ascii="Wingdings" w:hAnsi="Wingdings" w:hint="default"/>
      </w:rPr>
    </w:lvl>
    <w:lvl w:ilvl="6">
      <w:start w:val="1"/>
      <w:numFmt w:val="bullet"/>
      <w:lvlText w:val=""/>
      <w:lvlJc w:val="left"/>
      <w:pPr>
        <w:tabs>
          <w:tab w:val="left" w:pos="5100"/>
        </w:tabs>
        <w:ind w:left="5100" w:hanging="360"/>
      </w:pPr>
      <w:rPr>
        <w:rFonts w:ascii="Symbol" w:hAnsi="Symbol" w:hint="default"/>
      </w:rPr>
    </w:lvl>
    <w:lvl w:ilvl="7">
      <w:start w:val="1"/>
      <w:numFmt w:val="bullet"/>
      <w:lvlText w:val="o"/>
      <w:lvlJc w:val="left"/>
      <w:pPr>
        <w:tabs>
          <w:tab w:val="left" w:pos="5820"/>
        </w:tabs>
        <w:ind w:left="5820" w:hanging="360"/>
      </w:pPr>
      <w:rPr>
        <w:rFonts w:ascii="Courier New" w:hAnsi="Courier New" w:cs="Courier New" w:hint="default"/>
      </w:rPr>
    </w:lvl>
    <w:lvl w:ilvl="8">
      <w:start w:val="1"/>
      <w:numFmt w:val="bullet"/>
      <w:lvlText w:val=""/>
      <w:lvlJc w:val="left"/>
      <w:pPr>
        <w:tabs>
          <w:tab w:val="left" w:pos="6540"/>
        </w:tabs>
        <w:ind w:left="6540" w:hanging="360"/>
      </w:pPr>
      <w:rPr>
        <w:rFonts w:ascii="Wingdings" w:hAnsi="Wingdings" w:hint="default"/>
      </w:rPr>
    </w:lvl>
  </w:abstractNum>
  <w:abstractNum w:abstractNumId="3" w15:restartNumberingAfterBreak="0">
    <w:nsid w:val="49BDE33E"/>
    <w:multiLevelType w:val="singleLevel"/>
    <w:tmpl w:val="49BDE33E"/>
    <w:lvl w:ilvl="0">
      <w:start w:val="1"/>
      <w:numFmt w:val="decimal"/>
      <w:lvlText w:val="%1."/>
      <w:lvlJc w:val="left"/>
      <w:pPr>
        <w:tabs>
          <w:tab w:val="left" w:pos="312"/>
        </w:tabs>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proofState w:spelling="clean" w:grammar="clean"/>
  <w:defaultTabStop w:val="420"/>
  <w:hyphenationZone w:val="425"/>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2"/>
    <w:compatSetting w:name="useWord2013TrackBottomHyphenation" w:uri="http://schemas.microsoft.com/office/word" w:val="1"/>
  </w:compat>
  <w:docVars>
    <w:docVar w:name="Дата реєстрації проекту" w:val="27.02.2020"/>
    <w:docVar w:name="Код ISO" w:val="6343/0/27.02.2020/В"/>
    <w:docVar w:name="Короткий зміст" w:val="Семерна лист щодо розгляду на засіданні виконавчого комітету проєкту рішення &quot;Про затвердження Положення про порядок надання разової грошової допомоги громадянам за рахунок коштів міського бюджету _x000d__x000a_&quot;"/>
    <w:docVar w:name="Номер версії проекту" w:val="0"/>
    <w:docVar w:name="Номер проекту документа" w:val="6343"/>
    <w:docVar w:name="Хто підготував" w:val="Семерна Елла Леонідівна"/>
  </w:docVars>
  <w:rsids>
    <w:rsidRoot w:val="2A840731"/>
    <w:rsid w:val="00185B33"/>
    <w:rsid w:val="00274F4F"/>
    <w:rsid w:val="002F455F"/>
    <w:rsid w:val="00516C82"/>
    <w:rsid w:val="00DC3B7E"/>
    <w:rsid w:val="00E316C1"/>
    <w:rsid w:val="00E7776D"/>
    <w:rsid w:val="00ED1A12"/>
    <w:rsid w:val="03593D5A"/>
    <w:rsid w:val="0B0F5F8D"/>
    <w:rsid w:val="2A840731"/>
    <w:rsid w:val="36BB193C"/>
    <w:rsid w:val="59583C74"/>
    <w:rsid w:val="6D3C3FF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fillcolor="white">
      <v:fill color="white"/>
    </o:shapedefaults>
    <o:shapelayout v:ext="edit">
      <o:idmap v:ext="edit" data="1"/>
    </o:shapelayout>
  </w:shapeDefaults>
  <w:decimalSymbol w:val=","/>
  <w:listSeparator w:val=";"/>
  <w14:docId w14:val="290C4D19"/>
  <w15:docId w15:val="{D3A1D61C-7CE9-4ECD-AE89-00A30E023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uk-UA" w:eastAsia="uk-UA"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Body Text"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Normal Table" w:uiPriority="99"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semiHidden="1" w:uiPriority="99"/>
    <w:lsdException w:name="List Paragraph" w:uiPriority="99"/>
    <w:lsdException w:name="Quote" w:uiPriority="99"/>
    <w:lsdException w:name="Intense Quote" w:uiPriority="99"/>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pacing w:after="200" w:line="276" w:lineRule="auto"/>
    </w:pPr>
    <w:rPr>
      <w:rFonts w:asciiTheme="minorHAnsi" w:eastAsiaTheme="minorEastAsia" w:hAnsiTheme="minorHAnsi" w:cstheme="minorBidi"/>
      <w:lang w:val="en-US" w:eastAsia="zh-CN"/>
    </w:rPr>
  </w:style>
  <w:style w:type="paragraph" w:styleId="3">
    <w:name w:val="heading 3"/>
    <w:next w:val="a"/>
    <w:semiHidden/>
    <w:unhideWhenUsed/>
    <w:qFormat/>
    <w:pPr>
      <w:spacing w:beforeAutospacing="1" w:after="0" w:afterAutospacing="1" w:line="276" w:lineRule="auto"/>
      <w:outlineLvl w:val="2"/>
    </w:pPr>
    <w:rPr>
      <w:rFonts w:ascii="SimSun" w:eastAsia="SimSun" w:hAnsi="SimSun" w:hint="eastAsia"/>
      <w:b/>
      <w:bCs/>
      <w:sz w:val="26"/>
      <w:szCs w:val="26"/>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pPr>
  </w:style>
  <w:style w:type="paragraph" w:styleId="a4">
    <w:name w:val="Body Text"/>
    <w:basedOn w:val="a"/>
    <w:qFormat/>
    <w:pPr>
      <w:spacing w:after="140" w:line="288" w:lineRule="auto"/>
    </w:pPr>
    <w:rPr>
      <w:color w:val="00000A"/>
    </w:rPr>
  </w:style>
  <w:style w:type="paragraph" w:styleId="a5">
    <w:name w:val="footer"/>
    <w:basedOn w:val="a"/>
    <w:pPr>
      <w:tabs>
        <w:tab w:val="center" w:pos="4153"/>
        <w:tab w:val="right" w:pos="8306"/>
      </w:tabs>
    </w:pPr>
  </w:style>
  <w:style w:type="paragraph" w:styleId="a6">
    <w:name w:val="Normal (Web)"/>
    <w:basedOn w:val="a"/>
    <w:pPr>
      <w:spacing w:beforeAutospacing="1" w:after="0" w:afterAutospacing="1"/>
    </w:pPr>
    <w:rPr>
      <w:rFonts w:ascii="Times New Roman" w:eastAsia="Times New Roman" w:hAnsi="Times New Roman" w:cs="Times New Roman"/>
      <w:sz w:val="24"/>
      <w:szCs w:val="24"/>
    </w:rPr>
  </w:style>
  <w:style w:type="character" w:styleId="a7">
    <w:name w:val="Hyperlink"/>
    <w:basedOn w:val="a0"/>
    <w:qFormat/>
    <w:rPr>
      <w:color w:val="0000FF"/>
      <w:u w:val="single"/>
    </w:rPr>
  </w:style>
  <w:style w:type="character" w:styleId="a8">
    <w:name w:val="Strong"/>
    <w:basedOn w:val="a0"/>
    <w:qFormat/>
    <w:rPr>
      <w:b/>
      <w:bCs/>
    </w:rPr>
  </w:style>
  <w:style w:type="paragraph" w:customStyle="1" w:styleId="a9">
    <w:name w:val="Назва документа"/>
    <w:basedOn w:val="a"/>
    <w:next w:val="a"/>
    <w:qFormat/>
    <w:pPr>
      <w:keepNext/>
      <w:keepLines/>
      <w:spacing w:before="240" w:after="240"/>
      <w:jc w:val="center"/>
    </w:pPr>
    <w:rPr>
      <w:rFonts w:ascii="Antiqua" w:hAnsi="Antiqua"/>
      <w:b/>
      <w:sz w:val="26"/>
      <w:lang w:val="uk-UA" w:eastAsia="ru-RU"/>
    </w:rPr>
  </w:style>
  <w:style w:type="character" w:customStyle="1" w:styleId="rvts44">
    <w:name w:val="rvts44"/>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zakon.rada.gov.ua/laws/show/413-2014-%D0%B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413-2014-%D0%B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2578</Words>
  <Characters>14697</Characters>
  <Application>Microsoft Office Word</Application>
  <DocSecurity>0</DocSecurity>
  <Lines>122</Lines>
  <Paragraphs>34</Paragraphs>
  <ScaleCrop>false</ScaleCrop>
  <Company>SPecialiST RePack</Company>
  <LinksUpToDate>false</LinksUpToDate>
  <CharactersWithSpaces>17241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uszn26010987</dc:creator>
  <cp:lastModifiedBy>ispolkom_3</cp:lastModifiedBy>
  <cp:revision>2</cp:revision>
  <cp:lastPrinted>2020-02-28T09:41:00Z</cp:lastPrinted>
  <dcterms:created xsi:type="dcterms:W3CDTF">2020-03-10T14:22:00Z</dcterms:created>
  <dcterms:modified xsi:type="dcterms:W3CDTF">2020-03-10T14:22:00Z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1049-11.2.0.9150</vt:lpwstr>
  </property>
</Properties>
</file>