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A53A" w14:textId="77777777" w:rsidR="005B5BD7" w:rsidRDefault="005B5BD7" w:rsidP="001F1FDE">
      <w:pPr>
        <w:rPr>
          <w:b/>
        </w:rPr>
      </w:pPr>
    </w:p>
    <w:p w14:paraId="25244395" w14:textId="2A9A457F" w:rsidR="001F1FDE" w:rsidRDefault="001F1FDE" w:rsidP="001F1FDE">
      <w:r>
        <w:t xml:space="preserve">  </w:t>
      </w:r>
      <w:r>
        <w:tab/>
      </w:r>
      <w:r>
        <w:tab/>
      </w:r>
      <w:r>
        <w:tab/>
      </w:r>
      <w:r>
        <w:tab/>
      </w:r>
      <w:r>
        <w:tab/>
      </w:r>
      <w:r>
        <w:tab/>
      </w:r>
      <w:r>
        <w:tab/>
      </w:r>
      <w:r>
        <w:tab/>
        <w:t xml:space="preserve">   </w:t>
      </w:r>
      <w:r w:rsidR="00F12CEB">
        <w:t xml:space="preserve"> </w:t>
      </w:r>
      <w:r w:rsidR="00B26B4F">
        <w:t xml:space="preserve"> </w:t>
      </w:r>
      <w:r>
        <w:t>Додаток</w:t>
      </w:r>
    </w:p>
    <w:p w14:paraId="1D210547" w14:textId="49D8A058" w:rsidR="00C52D68" w:rsidRPr="003B1FD0" w:rsidRDefault="00F12CEB" w:rsidP="00C52D68">
      <w:pPr>
        <w:ind w:left="5812"/>
        <w:rPr>
          <w:b/>
        </w:rPr>
      </w:pPr>
      <w:r>
        <w:rPr>
          <w:b/>
        </w:rPr>
        <w:t xml:space="preserve">  </w:t>
      </w:r>
      <w:r w:rsidR="00C52D68" w:rsidRPr="003B1FD0">
        <w:rPr>
          <w:b/>
        </w:rPr>
        <w:t>ЗАТВЕРДЖЕНО</w:t>
      </w:r>
    </w:p>
    <w:p w14:paraId="16D42FB0" w14:textId="42077C97" w:rsidR="00C52D68" w:rsidRPr="003B1FD0" w:rsidRDefault="00C52D68" w:rsidP="00F12CEB">
      <w:pPr>
        <w:ind w:left="5954"/>
        <w:jc w:val="left"/>
      </w:pPr>
      <w:r w:rsidRPr="003B1FD0">
        <w:t>Рішення</w:t>
      </w:r>
      <w:r w:rsidR="001F1FDE">
        <w:t xml:space="preserve"> </w:t>
      </w:r>
      <w:r w:rsidRPr="003B1FD0">
        <w:t xml:space="preserve">виконавчого комітету </w:t>
      </w:r>
      <w:r w:rsidR="00F12CEB">
        <w:t xml:space="preserve">   </w:t>
      </w:r>
      <w:r>
        <w:t>Дружківської</w:t>
      </w:r>
      <w:r w:rsidRPr="003B1FD0">
        <w:t xml:space="preserve"> міської ради</w:t>
      </w:r>
    </w:p>
    <w:p w14:paraId="6DD90F39" w14:textId="4BE7A5A6" w:rsidR="00C52D68" w:rsidRPr="003B1FD0" w:rsidRDefault="00F12CEB" w:rsidP="00C52D68">
      <w:pPr>
        <w:ind w:left="5812"/>
      </w:pPr>
      <w:r>
        <w:t xml:space="preserve"> </w:t>
      </w:r>
      <w:r w:rsidR="00B26B4F">
        <w:t xml:space="preserve"> </w:t>
      </w:r>
      <w:r>
        <w:t xml:space="preserve"> </w:t>
      </w:r>
      <w:r w:rsidR="001F1FDE">
        <w:t xml:space="preserve">від </w:t>
      </w:r>
      <w:r w:rsidR="00703F84">
        <w:t>06.10.2021</w:t>
      </w:r>
      <w:r w:rsidR="001F1FDE">
        <w:t xml:space="preserve"> №</w:t>
      </w:r>
      <w:r w:rsidR="00703F84">
        <w:t xml:space="preserve"> 1200</w:t>
      </w:r>
    </w:p>
    <w:p w14:paraId="3B29F106" w14:textId="77777777" w:rsidR="00C52D68" w:rsidRPr="003B1FD0" w:rsidRDefault="00C52D68" w:rsidP="00C52D68">
      <w:pPr>
        <w:pStyle w:val="FR1"/>
        <w:jc w:val="center"/>
        <w:rPr>
          <w:rFonts w:ascii="Times New Roman" w:hAnsi="Times New Roman"/>
          <w:b/>
          <w:bCs/>
          <w:sz w:val="24"/>
          <w:szCs w:val="24"/>
          <w:lang w:val="uk-UA"/>
        </w:rPr>
      </w:pPr>
    </w:p>
    <w:p w14:paraId="53103BA2" w14:textId="77777777" w:rsidR="00C52D68" w:rsidRPr="003B1FD0" w:rsidRDefault="00C52D68" w:rsidP="00C52D68">
      <w:pPr>
        <w:pStyle w:val="FR1"/>
        <w:jc w:val="center"/>
        <w:rPr>
          <w:rFonts w:ascii="Times New Roman" w:hAnsi="Times New Roman"/>
          <w:b/>
          <w:bCs/>
          <w:sz w:val="24"/>
          <w:szCs w:val="24"/>
          <w:lang w:val="uk-UA"/>
        </w:rPr>
      </w:pPr>
    </w:p>
    <w:p w14:paraId="30CCA87E" w14:textId="77777777" w:rsidR="00C52D68" w:rsidRPr="003B1FD0" w:rsidRDefault="00C52D68" w:rsidP="00C52D68">
      <w:pPr>
        <w:pStyle w:val="FR1"/>
        <w:jc w:val="center"/>
        <w:rPr>
          <w:rFonts w:ascii="Times New Roman" w:hAnsi="Times New Roman"/>
          <w:b/>
          <w:bCs/>
          <w:sz w:val="24"/>
          <w:szCs w:val="24"/>
          <w:lang w:val="uk-UA"/>
        </w:rPr>
      </w:pPr>
    </w:p>
    <w:p w14:paraId="3668C02B" w14:textId="77777777" w:rsidR="00C52D68" w:rsidRPr="003B1FD0" w:rsidRDefault="00C52D68" w:rsidP="00C52D68">
      <w:pPr>
        <w:pStyle w:val="FR1"/>
        <w:jc w:val="center"/>
        <w:rPr>
          <w:rFonts w:ascii="Times New Roman" w:hAnsi="Times New Roman"/>
          <w:b/>
          <w:bCs/>
          <w:sz w:val="24"/>
          <w:szCs w:val="24"/>
          <w:lang w:val="uk-UA"/>
        </w:rPr>
      </w:pPr>
    </w:p>
    <w:p w14:paraId="6BA0F5A7" w14:textId="77777777" w:rsidR="00C52D68" w:rsidRPr="003B1FD0" w:rsidRDefault="00C52D68" w:rsidP="00C52D68">
      <w:pPr>
        <w:pStyle w:val="FR1"/>
        <w:jc w:val="center"/>
        <w:rPr>
          <w:rFonts w:ascii="Times New Roman" w:hAnsi="Times New Roman"/>
          <w:b/>
          <w:bCs/>
          <w:sz w:val="24"/>
          <w:szCs w:val="24"/>
          <w:lang w:val="uk-UA"/>
        </w:rPr>
      </w:pPr>
    </w:p>
    <w:p w14:paraId="18FD052D" w14:textId="77777777" w:rsidR="00C52D68" w:rsidRPr="003B1FD0" w:rsidRDefault="00C52D68" w:rsidP="00C52D68">
      <w:pPr>
        <w:pStyle w:val="FR1"/>
        <w:jc w:val="center"/>
        <w:rPr>
          <w:rFonts w:ascii="Times New Roman" w:hAnsi="Times New Roman"/>
          <w:b/>
          <w:bCs/>
          <w:sz w:val="24"/>
          <w:szCs w:val="24"/>
          <w:lang w:val="uk-UA"/>
        </w:rPr>
      </w:pPr>
    </w:p>
    <w:p w14:paraId="3DBC4C6A" w14:textId="77777777" w:rsidR="00C52D68" w:rsidRPr="003B1FD0" w:rsidRDefault="00C52D68" w:rsidP="00C52D68">
      <w:pPr>
        <w:pStyle w:val="FR1"/>
        <w:jc w:val="center"/>
        <w:rPr>
          <w:rFonts w:ascii="Times New Roman" w:hAnsi="Times New Roman"/>
          <w:b/>
          <w:bCs/>
          <w:sz w:val="24"/>
          <w:szCs w:val="24"/>
          <w:lang w:val="uk-UA"/>
        </w:rPr>
      </w:pPr>
    </w:p>
    <w:p w14:paraId="7BCC59C4" w14:textId="77777777" w:rsidR="00C52D68" w:rsidRPr="003B1FD0" w:rsidRDefault="00C52D68" w:rsidP="00C52D68">
      <w:pPr>
        <w:pStyle w:val="FR1"/>
        <w:jc w:val="center"/>
        <w:rPr>
          <w:rFonts w:ascii="Times New Roman" w:hAnsi="Times New Roman"/>
          <w:b/>
          <w:bCs/>
          <w:sz w:val="24"/>
          <w:szCs w:val="24"/>
          <w:lang w:val="uk-UA"/>
        </w:rPr>
      </w:pPr>
    </w:p>
    <w:p w14:paraId="699CBD8B" w14:textId="77777777" w:rsidR="00C52D68" w:rsidRPr="003B1FD0" w:rsidRDefault="00C52D68" w:rsidP="00C52D68">
      <w:pPr>
        <w:pStyle w:val="FR1"/>
        <w:jc w:val="center"/>
        <w:rPr>
          <w:rFonts w:ascii="Times New Roman" w:hAnsi="Times New Roman"/>
          <w:b/>
          <w:bCs/>
          <w:sz w:val="24"/>
          <w:szCs w:val="24"/>
          <w:lang w:val="uk-UA"/>
        </w:rPr>
      </w:pPr>
    </w:p>
    <w:p w14:paraId="3D207BC0" w14:textId="77777777" w:rsidR="00C52D68" w:rsidRPr="003B1FD0" w:rsidRDefault="00C52D68" w:rsidP="00C52D68">
      <w:pPr>
        <w:pStyle w:val="FR1"/>
        <w:jc w:val="center"/>
        <w:rPr>
          <w:rFonts w:ascii="Times New Roman" w:hAnsi="Times New Roman"/>
          <w:b/>
          <w:bCs/>
          <w:sz w:val="24"/>
          <w:szCs w:val="24"/>
          <w:lang w:val="uk-UA"/>
        </w:rPr>
      </w:pPr>
    </w:p>
    <w:p w14:paraId="12CC62D4" w14:textId="77777777" w:rsidR="00C52D68" w:rsidRPr="003B1FD0" w:rsidRDefault="00C52D68" w:rsidP="00C52D68">
      <w:pPr>
        <w:pStyle w:val="FR1"/>
        <w:jc w:val="center"/>
        <w:rPr>
          <w:rFonts w:ascii="Times New Roman" w:hAnsi="Times New Roman"/>
          <w:b/>
          <w:bCs/>
          <w:sz w:val="24"/>
          <w:szCs w:val="24"/>
          <w:lang w:val="uk-UA"/>
        </w:rPr>
      </w:pPr>
    </w:p>
    <w:p w14:paraId="45F8133E" w14:textId="77777777" w:rsidR="00C52D68" w:rsidRPr="003B1FD0" w:rsidRDefault="00C52D68" w:rsidP="00C52D68">
      <w:pPr>
        <w:pStyle w:val="FR1"/>
        <w:jc w:val="center"/>
        <w:rPr>
          <w:rFonts w:ascii="Times New Roman" w:hAnsi="Times New Roman"/>
          <w:b/>
          <w:bCs/>
          <w:sz w:val="24"/>
          <w:szCs w:val="24"/>
          <w:lang w:val="uk-UA"/>
        </w:rPr>
      </w:pPr>
    </w:p>
    <w:p w14:paraId="5906FC27" w14:textId="77777777" w:rsidR="00C52D68" w:rsidRPr="003B1FD0" w:rsidRDefault="00C52D68" w:rsidP="00C52D68">
      <w:pPr>
        <w:pStyle w:val="FR1"/>
        <w:jc w:val="center"/>
        <w:rPr>
          <w:rFonts w:ascii="Times New Roman" w:hAnsi="Times New Roman"/>
          <w:b/>
          <w:bCs/>
          <w:sz w:val="24"/>
          <w:szCs w:val="24"/>
          <w:lang w:val="uk-UA"/>
        </w:rPr>
      </w:pPr>
    </w:p>
    <w:p w14:paraId="7C043AB5" w14:textId="77777777" w:rsidR="00C52D68" w:rsidRPr="003B1FD0" w:rsidRDefault="00C52D68" w:rsidP="00C52D68">
      <w:pPr>
        <w:pStyle w:val="FR1"/>
        <w:jc w:val="center"/>
        <w:rPr>
          <w:rFonts w:ascii="Times New Roman" w:hAnsi="Times New Roman"/>
          <w:b/>
          <w:bCs/>
          <w:sz w:val="24"/>
          <w:szCs w:val="24"/>
          <w:lang w:val="uk-UA"/>
        </w:rPr>
      </w:pPr>
    </w:p>
    <w:p w14:paraId="494D2A17" w14:textId="77777777" w:rsidR="00C52D68" w:rsidRPr="003B1FD0" w:rsidRDefault="00C52D68" w:rsidP="00C52D68">
      <w:pPr>
        <w:pStyle w:val="FR1"/>
        <w:jc w:val="center"/>
        <w:rPr>
          <w:rFonts w:ascii="Times New Roman" w:hAnsi="Times New Roman"/>
          <w:b/>
          <w:bCs/>
          <w:sz w:val="24"/>
          <w:szCs w:val="24"/>
          <w:lang w:val="uk-UA"/>
        </w:rPr>
      </w:pPr>
    </w:p>
    <w:p w14:paraId="30548368" w14:textId="77777777" w:rsidR="00C52D68" w:rsidRPr="003B1FD0" w:rsidRDefault="00C52D68" w:rsidP="00C52D68">
      <w:pPr>
        <w:pStyle w:val="FR1"/>
        <w:jc w:val="center"/>
        <w:rPr>
          <w:rFonts w:ascii="Times New Roman" w:hAnsi="Times New Roman"/>
          <w:b/>
          <w:bCs/>
          <w:sz w:val="24"/>
          <w:szCs w:val="24"/>
          <w:lang w:val="uk-UA"/>
        </w:rPr>
      </w:pPr>
    </w:p>
    <w:p w14:paraId="3541F876" w14:textId="77777777" w:rsidR="00C52D68" w:rsidRPr="00B210AD" w:rsidRDefault="00C52D68" w:rsidP="00C52D68">
      <w:pPr>
        <w:pStyle w:val="FR1"/>
        <w:spacing w:line="360" w:lineRule="auto"/>
        <w:jc w:val="center"/>
        <w:rPr>
          <w:rFonts w:ascii="Times New Roman" w:hAnsi="Times New Roman"/>
          <w:b/>
          <w:bCs/>
          <w:sz w:val="44"/>
          <w:szCs w:val="44"/>
          <w:lang w:val="uk-UA"/>
        </w:rPr>
      </w:pPr>
      <w:r w:rsidRPr="00B210AD">
        <w:rPr>
          <w:rFonts w:ascii="Times New Roman" w:hAnsi="Times New Roman"/>
          <w:b/>
          <w:bCs/>
          <w:sz w:val="44"/>
          <w:szCs w:val="44"/>
          <w:lang w:val="uk-UA"/>
        </w:rPr>
        <w:t>РЕГЛАМЕНТ</w:t>
      </w:r>
    </w:p>
    <w:p w14:paraId="3EE58BE0" w14:textId="77777777" w:rsidR="00C52D68" w:rsidRPr="00B210AD" w:rsidRDefault="00C52D68" w:rsidP="00C52D68">
      <w:pPr>
        <w:jc w:val="center"/>
        <w:rPr>
          <w:b/>
          <w:sz w:val="36"/>
          <w:szCs w:val="36"/>
          <w:highlight w:val="yellow"/>
        </w:rPr>
      </w:pPr>
      <w:r w:rsidRPr="00B210AD">
        <w:rPr>
          <w:b/>
          <w:sz w:val="36"/>
          <w:szCs w:val="36"/>
        </w:rPr>
        <w:t>роботи виконавчого комітету та виконавчих органів Дружківської міської ради</w:t>
      </w:r>
    </w:p>
    <w:p w14:paraId="17C0AC77" w14:textId="77777777" w:rsidR="005A5FFF" w:rsidRDefault="00C52D68" w:rsidP="00E00929">
      <w:pPr>
        <w:tabs>
          <w:tab w:val="left" w:pos="5812"/>
          <w:tab w:val="left" w:pos="6804"/>
        </w:tabs>
        <w:jc w:val="left"/>
      </w:pPr>
      <w:r w:rsidRPr="003B1FD0">
        <w:br w:type="page"/>
      </w:r>
      <w:r w:rsidR="00F12CEB">
        <w:lastRenderedPageBreak/>
        <w:t xml:space="preserve">                                                                                                     </w:t>
      </w:r>
      <w:r w:rsidR="001A0B82">
        <w:t xml:space="preserve">                    </w:t>
      </w:r>
      <w:r w:rsidR="00F12CEB">
        <w:t xml:space="preserve"> </w:t>
      </w:r>
      <w:r w:rsidR="001A0B82" w:rsidRPr="00515BA2">
        <w:t>Продовження додатка</w:t>
      </w:r>
      <w:r w:rsidR="00F12CEB">
        <w:t xml:space="preserve">   </w:t>
      </w:r>
    </w:p>
    <w:p w14:paraId="0582F62F" w14:textId="4593E386" w:rsidR="00E00929" w:rsidRPr="00CE57D6" w:rsidRDefault="00F12CEB" w:rsidP="00E00929">
      <w:pPr>
        <w:tabs>
          <w:tab w:val="left" w:pos="5812"/>
          <w:tab w:val="left" w:pos="6804"/>
        </w:tabs>
        <w:jc w:val="left"/>
        <w:rPr>
          <w:b/>
          <w:sz w:val="16"/>
          <w:szCs w:val="16"/>
          <w:lang w:eastAsia="uk-UA" w:bidi="uk-UA"/>
        </w:rPr>
      </w:pPr>
      <w:r>
        <w:t xml:space="preserve">      </w:t>
      </w:r>
    </w:p>
    <w:p w14:paraId="05D9A227" w14:textId="7D188D42" w:rsidR="00493B63" w:rsidRPr="00493B63" w:rsidRDefault="00493B63" w:rsidP="00493B63">
      <w:pPr>
        <w:jc w:val="center"/>
        <w:rPr>
          <w:b/>
          <w:lang w:eastAsia="uk-UA" w:bidi="uk-UA"/>
        </w:rPr>
      </w:pPr>
      <w:r w:rsidRPr="00493B63">
        <w:rPr>
          <w:b/>
          <w:lang w:eastAsia="uk-UA" w:bidi="uk-UA"/>
        </w:rPr>
        <w:t>ЗМІСТ</w:t>
      </w:r>
    </w:p>
    <w:p w14:paraId="092E60B4" w14:textId="77777777" w:rsidR="00493B63" w:rsidRPr="00E00929" w:rsidRDefault="00493B63" w:rsidP="00493B63">
      <w:pPr>
        <w:rPr>
          <w:b/>
          <w:sz w:val="16"/>
          <w:szCs w:val="16"/>
          <w:lang w:eastAsia="uk-UA" w:bidi="uk-UA"/>
        </w:rPr>
      </w:pPr>
    </w:p>
    <w:tbl>
      <w:tblPr>
        <w:tblW w:w="963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675"/>
        <w:gridCol w:w="7684"/>
        <w:gridCol w:w="1275"/>
      </w:tblGrid>
      <w:tr w:rsidR="00493B63" w:rsidRPr="00493B63" w14:paraId="73F3A97A" w14:textId="77777777" w:rsidTr="005A5FFF">
        <w:tc>
          <w:tcPr>
            <w:tcW w:w="675" w:type="dxa"/>
          </w:tcPr>
          <w:p w14:paraId="53408526" w14:textId="77777777" w:rsidR="00493B63" w:rsidRPr="005A5FFF" w:rsidRDefault="00493B63" w:rsidP="00B3041B">
            <w:pPr>
              <w:jc w:val="center"/>
              <w:rPr>
                <w:b/>
                <w:sz w:val="23"/>
                <w:szCs w:val="23"/>
                <w:lang w:eastAsia="uk-UA" w:bidi="uk-UA"/>
              </w:rPr>
            </w:pPr>
            <w:r w:rsidRPr="005A5FFF">
              <w:rPr>
                <w:b/>
                <w:sz w:val="23"/>
                <w:szCs w:val="23"/>
                <w:lang w:eastAsia="uk-UA" w:bidi="uk-UA"/>
              </w:rPr>
              <w:t>№</w:t>
            </w:r>
          </w:p>
          <w:p w14:paraId="6CD07270" w14:textId="0187F617" w:rsidR="00493B63" w:rsidRPr="005A5FFF" w:rsidRDefault="00493B63" w:rsidP="00E00929">
            <w:pPr>
              <w:jc w:val="center"/>
              <w:rPr>
                <w:b/>
                <w:sz w:val="23"/>
                <w:szCs w:val="23"/>
                <w:lang w:eastAsia="uk-UA" w:bidi="uk-UA"/>
              </w:rPr>
            </w:pPr>
            <w:r w:rsidRPr="005A5FFF">
              <w:rPr>
                <w:b/>
                <w:sz w:val="23"/>
                <w:szCs w:val="23"/>
                <w:lang w:eastAsia="uk-UA" w:bidi="uk-UA"/>
              </w:rPr>
              <w:t>з</w:t>
            </w:r>
            <w:r w:rsidR="00E00929" w:rsidRPr="005A5FFF">
              <w:rPr>
                <w:b/>
                <w:sz w:val="23"/>
                <w:szCs w:val="23"/>
                <w:lang w:eastAsia="uk-UA" w:bidi="uk-UA"/>
              </w:rPr>
              <w:t>/</w:t>
            </w:r>
            <w:r w:rsidRPr="005A5FFF">
              <w:rPr>
                <w:b/>
                <w:sz w:val="23"/>
                <w:szCs w:val="23"/>
                <w:lang w:eastAsia="uk-UA" w:bidi="uk-UA"/>
              </w:rPr>
              <w:t>п</w:t>
            </w:r>
          </w:p>
        </w:tc>
        <w:tc>
          <w:tcPr>
            <w:tcW w:w="7684" w:type="dxa"/>
          </w:tcPr>
          <w:p w14:paraId="40C3BAC0" w14:textId="245A7FA6" w:rsidR="00493B63" w:rsidRPr="005A5FFF" w:rsidRDefault="00493B63" w:rsidP="00B3041B">
            <w:pPr>
              <w:jc w:val="center"/>
              <w:rPr>
                <w:b/>
                <w:sz w:val="23"/>
                <w:szCs w:val="23"/>
                <w:lang w:eastAsia="uk-UA" w:bidi="uk-UA"/>
              </w:rPr>
            </w:pPr>
            <w:r w:rsidRPr="005A5FFF">
              <w:rPr>
                <w:b/>
                <w:sz w:val="23"/>
                <w:szCs w:val="23"/>
                <w:lang w:eastAsia="uk-UA" w:bidi="uk-UA"/>
              </w:rPr>
              <w:t>Найменування розділів  Регламенту</w:t>
            </w:r>
            <w:r w:rsidR="00B3041B" w:rsidRPr="005A5FFF">
              <w:rPr>
                <w:b/>
                <w:sz w:val="23"/>
                <w:szCs w:val="23"/>
                <w:lang w:eastAsia="uk-UA" w:bidi="uk-UA"/>
              </w:rPr>
              <w:t xml:space="preserve"> </w:t>
            </w:r>
            <w:r w:rsidRPr="005A5FFF">
              <w:rPr>
                <w:b/>
                <w:sz w:val="23"/>
                <w:szCs w:val="23"/>
                <w:lang w:eastAsia="uk-UA" w:bidi="uk-UA"/>
              </w:rPr>
              <w:t xml:space="preserve"> </w:t>
            </w:r>
            <w:r w:rsidR="00B3041B" w:rsidRPr="005A5FFF">
              <w:rPr>
                <w:b/>
                <w:sz w:val="23"/>
                <w:szCs w:val="23"/>
              </w:rPr>
              <w:t>роботи виконавчого комітету та виконавчих органів Дружківської міської ради</w:t>
            </w:r>
          </w:p>
        </w:tc>
        <w:tc>
          <w:tcPr>
            <w:tcW w:w="1275" w:type="dxa"/>
          </w:tcPr>
          <w:p w14:paraId="4670E450" w14:textId="0D25FC5B" w:rsidR="00493B63" w:rsidRPr="005A5FFF" w:rsidRDefault="00493B63" w:rsidP="00B3041B">
            <w:pPr>
              <w:jc w:val="center"/>
              <w:rPr>
                <w:b/>
                <w:sz w:val="23"/>
                <w:szCs w:val="23"/>
                <w:lang w:eastAsia="uk-UA" w:bidi="uk-UA"/>
              </w:rPr>
            </w:pPr>
            <w:r w:rsidRPr="005A5FFF">
              <w:rPr>
                <w:b/>
                <w:sz w:val="23"/>
                <w:szCs w:val="23"/>
                <w:lang w:eastAsia="uk-UA" w:bidi="uk-UA"/>
              </w:rPr>
              <w:t>№ сторінки</w:t>
            </w:r>
          </w:p>
        </w:tc>
      </w:tr>
      <w:tr w:rsidR="00493B63" w:rsidRPr="00493B63" w14:paraId="1B2A29D8"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65B9940C" w14:textId="77777777" w:rsidR="00493B63" w:rsidRPr="005A5FFF" w:rsidRDefault="00493B63" w:rsidP="00B3041B">
            <w:pPr>
              <w:jc w:val="center"/>
              <w:rPr>
                <w:sz w:val="26"/>
                <w:szCs w:val="26"/>
                <w:lang w:eastAsia="uk-UA" w:bidi="uk-UA"/>
              </w:rPr>
            </w:pPr>
            <w:r w:rsidRPr="005A5FFF">
              <w:rPr>
                <w:sz w:val="26"/>
                <w:szCs w:val="26"/>
                <w:lang w:eastAsia="uk-UA" w:bidi="uk-UA"/>
              </w:rPr>
              <w:t>1</w:t>
            </w:r>
          </w:p>
        </w:tc>
        <w:tc>
          <w:tcPr>
            <w:tcW w:w="7684" w:type="dxa"/>
          </w:tcPr>
          <w:p w14:paraId="6931F621" w14:textId="36498130" w:rsidR="00493B63" w:rsidRPr="005A5FFF" w:rsidRDefault="00493B63" w:rsidP="00B3041B">
            <w:pPr>
              <w:rPr>
                <w:sz w:val="26"/>
                <w:szCs w:val="26"/>
                <w:lang w:eastAsia="uk-UA" w:bidi="uk-UA"/>
              </w:rPr>
            </w:pPr>
            <w:r w:rsidRPr="005A5FFF">
              <w:rPr>
                <w:sz w:val="26"/>
                <w:szCs w:val="26"/>
                <w:lang w:eastAsia="uk-UA" w:bidi="uk-UA"/>
              </w:rPr>
              <w:t>Загальні    положення</w:t>
            </w:r>
          </w:p>
        </w:tc>
        <w:tc>
          <w:tcPr>
            <w:tcW w:w="1275" w:type="dxa"/>
          </w:tcPr>
          <w:p w14:paraId="3CBC342B" w14:textId="1E94210C" w:rsidR="00493B63" w:rsidRPr="005A5FFF" w:rsidRDefault="00B04D75" w:rsidP="00285AB0">
            <w:pPr>
              <w:jc w:val="left"/>
              <w:rPr>
                <w:sz w:val="26"/>
                <w:szCs w:val="26"/>
                <w:lang w:eastAsia="uk-UA" w:bidi="uk-UA"/>
              </w:rPr>
            </w:pPr>
            <w:r w:rsidRPr="005A5FFF">
              <w:rPr>
                <w:sz w:val="26"/>
                <w:szCs w:val="26"/>
                <w:lang w:eastAsia="uk-UA" w:bidi="uk-UA"/>
              </w:rPr>
              <w:t xml:space="preserve">   </w:t>
            </w:r>
            <w:r w:rsidR="00285AB0">
              <w:rPr>
                <w:sz w:val="26"/>
                <w:szCs w:val="26"/>
                <w:lang w:eastAsia="uk-UA" w:bidi="uk-UA"/>
              </w:rPr>
              <w:t xml:space="preserve">   </w:t>
            </w:r>
            <w:r w:rsidRPr="005A5FFF">
              <w:rPr>
                <w:sz w:val="26"/>
                <w:szCs w:val="26"/>
                <w:lang w:eastAsia="uk-UA" w:bidi="uk-UA"/>
              </w:rPr>
              <w:t xml:space="preserve"> </w:t>
            </w:r>
            <w:r w:rsidR="00285AB0">
              <w:rPr>
                <w:sz w:val="26"/>
                <w:szCs w:val="26"/>
                <w:lang w:eastAsia="uk-UA" w:bidi="uk-UA"/>
              </w:rPr>
              <w:t>3</w:t>
            </w:r>
          </w:p>
        </w:tc>
      </w:tr>
      <w:tr w:rsidR="00493B63" w:rsidRPr="00493B63" w14:paraId="0082F345"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3B93FD3D" w14:textId="77777777" w:rsidR="00493B63" w:rsidRPr="005A5FFF" w:rsidRDefault="00493B63" w:rsidP="00B3041B">
            <w:pPr>
              <w:jc w:val="center"/>
              <w:rPr>
                <w:sz w:val="26"/>
                <w:szCs w:val="26"/>
                <w:lang w:eastAsia="uk-UA" w:bidi="uk-UA"/>
              </w:rPr>
            </w:pPr>
            <w:r w:rsidRPr="005A5FFF">
              <w:rPr>
                <w:sz w:val="26"/>
                <w:szCs w:val="26"/>
                <w:lang w:eastAsia="uk-UA" w:bidi="uk-UA"/>
              </w:rPr>
              <w:t>2</w:t>
            </w:r>
          </w:p>
        </w:tc>
        <w:tc>
          <w:tcPr>
            <w:tcW w:w="7684" w:type="dxa"/>
            <w:shd w:val="clear" w:color="auto" w:fill="auto"/>
          </w:tcPr>
          <w:p w14:paraId="01FAD9B4" w14:textId="681D5ECE" w:rsidR="00493B63" w:rsidRPr="005A5FFF" w:rsidRDefault="00FE0CC8" w:rsidP="00621A16">
            <w:pPr>
              <w:rPr>
                <w:color w:val="FF0000"/>
                <w:sz w:val="26"/>
                <w:szCs w:val="26"/>
                <w:lang w:eastAsia="uk-UA" w:bidi="uk-UA"/>
              </w:rPr>
            </w:pPr>
            <w:r w:rsidRPr="005A5FFF">
              <w:rPr>
                <w:bCs/>
                <w:sz w:val="26"/>
                <w:szCs w:val="26"/>
              </w:rPr>
              <w:t>Виконавчий комітет та виконавчі органи міської ради</w:t>
            </w:r>
          </w:p>
        </w:tc>
        <w:tc>
          <w:tcPr>
            <w:tcW w:w="1275" w:type="dxa"/>
          </w:tcPr>
          <w:p w14:paraId="0F7E6F5D" w14:textId="4050C71B" w:rsidR="00493B63" w:rsidRPr="005A5FFF" w:rsidRDefault="00285AB0" w:rsidP="00B04D75">
            <w:pPr>
              <w:jc w:val="center"/>
              <w:rPr>
                <w:sz w:val="26"/>
                <w:szCs w:val="26"/>
                <w:lang w:eastAsia="uk-UA" w:bidi="uk-UA"/>
              </w:rPr>
            </w:pPr>
            <w:r>
              <w:rPr>
                <w:sz w:val="26"/>
                <w:szCs w:val="26"/>
                <w:lang w:eastAsia="uk-UA" w:bidi="uk-UA"/>
              </w:rPr>
              <w:t>3</w:t>
            </w:r>
            <w:r w:rsidR="00DD0904" w:rsidRPr="005A5FFF">
              <w:rPr>
                <w:sz w:val="26"/>
                <w:szCs w:val="26"/>
                <w:lang w:eastAsia="uk-UA" w:bidi="uk-UA"/>
              </w:rPr>
              <w:t xml:space="preserve"> </w:t>
            </w:r>
            <w:r w:rsidR="00FE0CC8" w:rsidRPr="005A5FFF">
              <w:rPr>
                <w:sz w:val="26"/>
                <w:szCs w:val="26"/>
                <w:lang w:eastAsia="uk-UA" w:bidi="uk-UA"/>
              </w:rPr>
              <w:t>-</w:t>
            </w:r>
            <w:r w:rsidR="00DD0904" w:rsidRPr="005A5FFF">
              <w:rPr>
                <w:sz w:val="26"/>
                <w:szCs w:val="26"/>
                <w:lang w:eastAsia="uk-UA" w:bidi="uk-UA"/>
              </w:rPr>
              <w:t xml:space="preserve"> </w:t>
            </w:r>
            <w:r>
              <w:rPr>
                <w:sz w:val="26"/>
                <w:szCs w:val="26"/>
                <w:lang w:eastAsia="uk-UA" w:bidi="uk-UA"/>
              </w:rPr>
              <w:t>6</w:t>
            </w:r>
          </w:p>
        </w:tc>
      </w:tr>
      <w:tr w:rsidR="00493B63" w:rsidRPr="00493B63" w14:paraId="72FA4053"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3ABB5630" w14:textId="77777777" w:rsidR="00493B63" w:rsidRPr="005A5FFF" w:rsidRDefault="00493B63" w:rsidP="00B3041B">
            <w:pPr>
              <w:jc w:val="center"/>
              <w:rPr>
                <w:sz w:val="26"/>
                <w:szCs w:val="26"/>
                <w:lang w:eastAsia="uk-UA" w:bidi="uk-UA"/>
              </w:rPr>
            </w:pPr>
            <w:r w:rsidRPr="005A5FFF">
              <w:rPr>
                <w:sz w:val="26"/>
                <w:szCs w:val="26"/>
                <w:lang w:eastAsia="uk-UA" w:bidi="uk-UA"/>
              </w:rPr>
              <w:t>3</w:t>
            </w:r>
          </w:p>
        </w:tc>
        <w:tc>
          <w:tcPr>
            <w:tcW w:w="7684" w:type="dxa"/>
          </w:tcPr>
          <w:p w14:paraId="00DDE2B3" w14:textId="3784DEE7" w:rsidR="00493B63" w:rsidRPr="005A5FFF" w:rsidRDefault="00FE0CC8" w:rsidP="00B3041B">
            <w:pPr>
              <w:rPr>
                <w:sz w:val="26"/>
                <w:szCs w:val="26"/>
                <w:lang w:eastAsia="uk-UA" w:bidi="uk-UA"/>
              </w:rPr>
            </w:pPr>
            <w:r w:rsidRPr="005A5FFF">
              <w:rPr>
                <w:bCs/>
                <w:sz w:val="26"/>
                <w:szCs w:val="26"/>
              </w:rPr>
              <w:t>Організація взаємодії виконавчих органів міської ради</w:t>
            </w:r>
          </w:p>
        </w:tc>
        <w:tc>
          <w:tcPr>
            <w:tcW w:w="1275" w:type="dxa"/>
          </w:tcPr>
          <w:p w14:paraId="5B4EA419" w14:textId="108D23CA" w:rsidR="00493B63" w:rsidRPr="005A5FFF" w:rsidRDefault="00B04D75" w:rsidP="00B04D75">
            <w:pPr>
              <w:rPr>
                <w:sz w:val="26"/>
                <w:szCs w:val="26"/>
                <w:lang w:eastAsia="uk-UA" w:bidi="uk-UA"/>
              </w:rPr>
            </w:pPr>
            <w:r w:rsidRPr="005A5FFF">
              <w:rPr>
                <w:sz w:val="26"/>
                <w:szCs w:val="26"/>
                <w:lang w:eastAsia="uk-UA" w:bidi="uk-UA"/>
              </w:rPr>
              <w:t xml:space="preserve">   </w:t>
            </w:r>
            <w:r w:rsidR="00285AB0">
              <w:rPr>
                <w:sz w:val="26"/>
                <w:szCs w:val="26"/>
                <w:lang w:eastAsia="uk-UA" w:bidi="uk-UA"/>
              </w:rPr>
              <w:t xml:space="preserve">   </w:t>
            </w:r>
            <w:r w:rsidRPr="005A5FFF">
              <w:rPr>
                <w:sz w:val="26"/>
                <w:szCs w:val="26"/>
                <w:lang w:eastAsia="uk-UA" w:bidi="uk-UA"/>
              </w:rPr>
              <w:t xml:space="preserve"> </w:t>
            </w:r>
            <w:r w:rsidR="00285AB0">
              <w:rPr>
                <w:sz w:val="26"/>
                <w:szCs w:val="26"/>
                <w:lang w:eastAsia="uk-UA" w:bidi="uk-UA"/>
              </w:rPr>
              <w:t>6</w:t>
            </w:r>
          </w:p>
        </w:tc>
      </w:tr>
      <w:tr w:rsidR="00FE0CC8" w:rsidRPr="00FE0CC8" w14:paraId="388BFB1F"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0582B561" w14:textId="77777777" w:rsidR="00493B63" w:rsidRPr="005A5FFF" w:rsidRDefault="00493B63" w:rsidP="00B3041B">
            <w:pPr>
              <w:jc w:val="center"/>
              <w:rPr>
                <w:sz w:val="26"/>
                <w:szCs w:val="26"/>
                <w:lang w:eastAsia="uk-UA" w:bidi="uk-UA"/>
              </w:rPr>
            </w:pPr>
            <w:r w:rsidRPr="005A5FFF">
              <w:rPr>
                <w:sz w:val="26"/>
                <w:szCs w:val="26"/>
                <w:lang w:eastAsia="uk-UA" w:bidi="uk-UA"/>
              </w:rPr>
              <w:t>4</w:t>
            </w:r>
          </w:p>
        </w:tc>
        <w:tc>
          <w:tcPr>
            <w:tcW w:w="7684" w:type="dxa"/>
          </w:tcPr>
          <w:p w14:paraId="5CFCA9BD" w14:textId="11C2AC81" w:rsidR="00493B63" w:rsidRPr="005A5FFF" w:rsidRDefault="00FE0CC8" w:rsidP="00FE0CC8">
            <w:pPr>
              <w:rPr>
                <w:sz w:val="26"/>
                <w:szCs w:val="26"/>
                <w:lang w:eastAsia="uk-UA" w:bidi="uk-UA"/>
              </w:rPr>
            </w:pPr>
            <w:r w:rsidRPr="005A5FFF">
              <w:rPr>
                <w:bCs/>
                <w:sz w:val="26"/>
                <w:szCs w:val="26"/>
              </w:rPr>
              <w:t>Порядок  висвітлення  діяльності виконавчих органів  міської ради</w:t>
            </w:r>
          </w:p>
        </w:tc>
        <w:tc>
          <w:tcPr>
            <w:tcW w:w="1275" w:type="dxa"/>
          </w:tcPr>
          <w:p w14:paraId="640896BF" w14:textId="2B358618" w:rsidR="00493B63" w:rsidRPr="00285AB0" w:rsidRDefault="00285AB0" w:rsidP="00B3041B">
            <w:pPr>
              <w:jc w:val="center"/>
              <w:rPr>
                <w:sz w:val="26"/>
                <w:szCs w:val="26"/>
                <w:lang w:eastAsia="uk-UA" w:bidi="uk-UA"/>
              </w:rPr>
            </w:pPr>
            <w:r w:rsidRPr="00285AB0">
              <w:rPr>
                <w:sz w:val="26"/>
                <w:szCs w:val="26"/>
                <w:lang w:eastAsia="uk-UA" w:bidi="uk-UA"/>
              </w:rPr>
              <w:t>7</w:t>
            </w:r>
          </w:p>
        </w:tc>
      </w:tr>
      <w:tr w:rsidR="00462510" w:rsidRPr="00FE0CC8" w14:paraId="66F66EB9"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6D2DB704" w14:textId="77777777" w:rsidR="00462510" w:rsidRPr="005A5FFF" w:rsidRDefault="00462510" w:rsidP="00462510">
            <w:pPr>
              <w:jc w:val="center"/>
              <w:rPr>
                <w:sz w:val="26"/>
                <w:szCs w:val="26"/>
                <w:lang w:eastAsia="uk-UA" w:bidi="uk-UA"/>
              </w:rPr>
            </w:pPr>
            <w:r w:rsidRPr="005A5FFF">
              <w:rPr>
                <w:sz w:val="26"/>
                <w:szCs w:val="26"/>
                <w:lang w:eastAsia="uk-UA" w:bidi="uk-UA"/>
              </w:rPr>
              <w:t>5</w:t>
            </w:r>
          </w:p>
        </w:tc>
        <w:tc>
          <w:tcPr>
            <w:tcW w:w="7684" w:type="dxa"/>
          </w:tcPr>
          <w:p w14:paraId="725CAA59" w14:textId="67932F76" w:rsidR="00462510" w:rsidRPr="005A5FFF" w:rsidRDefault="00462510" w:rsidP="00462510">
            <w:pPr>
              <w:rPr>
                <w:sz w:val="26"/>
                <w:szCs w:val="26"/>
                <w:lang w:eastAsia="uk-UA" w:bidi="uk-UA"/>
              </w:rPr>
            </w:pPr>
            <w:r w:rsidRPr="005A5FFF">
              <w:rPr>
                <w:sz w:val="26"/>
                <w:szCs w:val="26"/>
              </w:rPr>
              <w:t xml:space="preserve">Планування роботи </w:t>
            </w:r>
          </w:p>
        </w:tc>
        <w:tc>
          <w:tcPr>
            <w:tcW w:w="1275" w:type="dxa"/>
          </w:tcPr>
          <w:p w14:paraId="68001A1B" w14:textId="30F4ED4C" w:rsidR="00462510" w:rsidRPr="00285AB0" w:rsidRDefault="00C804B5" w:rsidP="00462510">
            <w:pPr>
              <w:jc w:val="center"/>
              <w:rPr>
                <w:sz w:val="26"/>
                <w:szCs w:val="26"/>
                <w:lang w:eastAsia="uk-UA" w:bidi="uk-UA"/>
              </w:rPr>
            </w:pPr>
            <w:r>
              <w:rPr>
                <w:sz w:val="26"/>
                <w:szCs w:val="26"/>
                <w:lang w:eastAsia="uk-UA" w:bidi="uk-UA"/>
              </w:rPr>
              <w:t>8</w:t>
            </w:r>
            <w:r w:rsidR="00B04D75" w:rsidRPr="00285AB0">
              <w:rPr>
                <w:sz w:val="26"/>
                <w:szCs w:val="26"/>
                <w:lang w:eastAsia="uk-UA" w:bidi="uk-UA"/>
              </w:rPr>
              <w:t xml:space="preserve"> - </w:t>
            </w:r>
            <w:r w:rsidR="00285AB0">
              <w:rPr>
                <w:sz w:val="26"/>
                <w:szCs w:val="26"/>
                <w:lang w:eastAsia="uk-UA" w:bidi="uk-UA"/>
              </w:rPr>
              <w:t>9</w:t>
            </w:r>
          </w:p>
        </w:tc>
      </w:tr>
      <w:tr w:rsidR="00462510" w:rsidRPr="00FE0CC8" w14:paraId="6BA580DE"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1702A526" w14:textId="77777777" w:rsidR="00462510" w:rsidRPr="005A5FFF" w:rsidRDefault="00462510" w:rsidP="00462510">
            <w:pPr>
              <w:jc w:val="center"/>
              <w:rPr>
                <w:sz w:val="26"/>
                <w:szCs w:val="26"/>
                <w:lang w:eastAsia="uk-UA" w:bidi="uk-UA"/>
              </w:rPr>
            </w:pPr>
            <w:r w:rsidRPr="005A5FFF">
              <w:rPr>
                <w:sz w:val="26"/>
                <w:szCs w:val="26"/>
                <w:lang w:eastAsia="uk-UA" w:bidi="uk-UA"/>
              </w:rPr>
              <w:t>6</w:t>
            </w:r>
          </w:p>
        </w:tc>
        <w:tc>
          <w:tcPr>
            <w:tcW w:w="7684" w:type="dxa"/>
          </w:tcPr>
          <w:p w14:paraId="4B19204B" w14:textId="2F350713" w:rsidR="00462510" w:rsidRPr="005A5FFF" w:rsidRDefault="00462510" w:rsidP="00462510">
            <w:pPr>
              <w:rPr>
                <w:sz w:val="26"/>
                <w:szCs w:val="26"/>
                <w:lang w:eastAsia="uk-UA" w:bidi="uk-UA"/>
              </w:rPr>
            </w:pPr>
            <w:r w:rsidRPr="005A5FFF">
              <w:rPr>
                <w:sz w:val="26"/>
                <w:szCs w:val="26"/>
              </w:rPr>
              <w:t>Порядок підготовки рішень</w:t>
            </w:r>
            <w:r w:rsidRPr="005A5FFF">
              <w:rPr>
                <w:color w:val="FF0000"/>
                <w:sz w:val="26"/>
                <w:szCs w:val="26"/>
              </w:rPr>
              <w:t xml:space="preserve"> </w:t>
            </w:r>
            <w:r w:rsidRPr="005A5FFF">
              <w:rPr>
                <w:sz w:val="26"/>
                <w:szCs w:val="26"/>
              </w:rPr>
              <w:t xml:space="preserve">виконавчого комітету </w:t>
            </w:r>
          </w:p>
        </w:tc>
        <w:tc>
          <w:tcPr>
            <w:tcW w:w="1275" w:type="dxa"/>
          </w:tcPr>
          <w:p w14:paraId="1DF8C4E0" w14:textId="3C213847" w:rsidR="00462510" w:rsidRPr="00285AB0" w:rsidRDefault="00285AB0" w:rsidP="00462510">
            <w:pPr>
              <w:jc w:val="center"/>
              <w:rPr>
                <w:sz w:val="26"/>
                <w:szCs w:val="26"/>
                <w:lang w:eastAsia="uk-UA" w:bidi="uk-UA"/>
              </w:rPr>
            </w:pPr>
            <w:r>
              <w:rPr>
                <w:sz w:val="26"/>
                <w:szCs w:val="26"/>
                <w:lang w:eastAsia="uk-UA" w:bidi="uk-UA"/>
              </w:rPr>
              <w:t>9</w:t>
            </w:r>
            <w:r w:rsidR="00B04D75" w:rsidRPr="00285AB0">
              <w:rPr>
                <w:sz w:val="26"/>
                <w:szCs w:val="26"/>
                <w:lang w:eastAsia="uk-UA" w:bidi="uk-UA"/>
              </w:rPr>
              <w:t xml:space="preserve"> - 1</w:t>
            </w:r>
            <w:r>
              <w:rPr>
                <w:sz w:val="26"/>
                <w:szCs w:val="26"/>
                <w:lang w:eastAsia="uk-UA" w:bidi="uk-UA"/>
              </w:rPr>
              <w:t>2</w:t>
            </w:r>
          </w:p>
        </w:tc>
      </w:tr>
      <w:tr w:rsidR="00462510" w:rsidRPr="00FE0CC8" w14:paraId="4E833617"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474DA707" w14:textId="77777777" w:rsidR="00462510" w:rsidRPr="005A5FFF" w:rsidRDefault="00462510" w:rsidP="00462510">
            <w:pPr>
              <w:jc w:val="center"/>
              <w:rPr>
                <w:sz w:val="26"/>
                <w:szCs w:val="26"/>
                <w:lang w:eastAsia="uk-UA" w:bidi="uk-UA"/>
              </w:rPr>
            </w:pPr>
            <w:r w:rsidRPr="005A5FFF">
              <w:rPr>
                <w:sz w:val="26"/>
                <w:szCs w:val="26"/>
                <w:lang w:eastAsia="uk-UA" w:bidi="uk-UA"/>
              </w:rPr>
              <w:t>7</w:t>
            </w:r>
          </w:p>
        </w:tc>
        <w:tc>
          <w:tcPr>
            <w:tcW w:w="7684" w:type="dxa"/>
          </w:tcPr>
          <w:p w14:paraId="6B694D6C" w14:textId="32E551A4" w:rsidR="00462510" w:rsidRPr="005A5FFF" w:rsidRDefault="00462510" w:rsidP="005D2D5A">
            <w:pPr>
              <w:rPr>
                <w:sz w:val="26"/>
                <w:szCs w:val="26"/>
                <w:lang w:eastAsia="uk-UA" w:bidi="uk-UA"/>
              </w:rPr>
            </w:pPr>
            <w:r w:rsidRPr="005A5FFF">
              <w:rPr>
                <w:sz w:val="26"/>
                <w:szCs w:val="26"/>
              </w:rPr>
              <w:t xml:space="preserve">Порядок підготовки та видання розпоряджень міського голови  </w:t>
            </w:r>
          </w:p>
        </w:tc>
        <w:tc>
          <w:tcPr>
            <w:tcW w:w="1275" w:type="dxa"/>
          </w:tcPr>
          <w:p w14:paraId="41CC1D0C" w14:textId="1C9CDF1B" w:rsidR="00462510" w:rsidRPr="00285AB0" w:rsidRDefault="00B04D75" w:rsidP="00462510">
            <w:pPr>
              <w:jc w:val="center"/>
              <w:rPr>
                <w:sz w:val="26"/>
                <w:szCs w:val="26"/>
                <w:lang w:eastAsia="uk-UA" w:bidi="uk-UA"/>
              </w:rPr>
            </w:pPr>
            <w:r w:rsidRPr="00285AB0">
              <w:rPr>
                <w:sz w:val="26"/>
                <w:szCs w:val="26"/>
                <w:lang w:eastAsia="uk-UA" w:bidi="uk-UA"/>
              </w:rPr>
              <w:t>1</w:t>
            </w:r>
            <w:r w:rsidR="00285AB0">
              <w:rPr>
                <w:sz w:val="26"/>
                <w:szCs w:val="26"/>
                <w:lang w:eastAsia="uk-UA" w:bidi="uk-UA"/>
              </w:rPr>
              <w:t>2</w:t>
            </w:r>
            <w:r w:rsidRPr="00285AB0">
              <w:rPr>
                <w:sz w:val="26"/>
                <w:szCs w:val="26"/>
                <w:lang w:eastAsia="uk-UA" w:bidi="uk-UA"/>
              </w:rPr>
              <w:t xml:space="preserve"> - 1</w:t>
            </w:r>
            <w:r w:rsidR="00285AB0">
              <w:rPr>
                <w:sz w:val="26"/>
                <w:szCs w:val="26"/>
                <w:lang w:eastAsia="uk-UA" w:bidi="uk-UA"/>
              </w:rPr>
              <w:t>4</w:t>
            </w:r>
          </w:p>
        </w:tc>
      </w:tr>
      <w:tr w:rsidR="00462510" w:rsidRPr="00FE0CC8" w14:paraId="6FE2269C"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1ABEFD4E" w14:textId="77777777" w:rsidR="00462510" w:rsidRPr="005A5FFF" w:rsidRDefault="00462510" w:rsidP="00462510">
            <w:pPr>
              <w:jc w:val="center"/>
              <w:rPr>
                <w:sz w:val="26"/>
                <w:szCs w:val="26"/>
                <w:lang w:eastAsia="uk-UA" w:bidi="uk-UA"/>
              </w:rPr>
            </w:pPr>
            <w:r w:rsidRPr="005A5FFF">
              <w:rPr>
                <w:sz w:val="26"/>
                <w:szCs w:val="26"/>
                <w:lang w:eastAsia="uk-UA" w:bidi="uk-UA"/>
              </w:rPr>
              <w:t>8</w:t>
            </w:r>
          </w:p>
        </w:tc>
        <w:tc>
          <w:tcPr>
            <w:tcW w:w="7684" w:type="dxa"/>
          </w:tcPr>
          <w:p w14:paraId="5612D240" w14:textId="07859D8D" w:rsidR="00462510" w:rsidRPr="005A5FFF" w:rsidRDefault="00BC171C" w:rsidP="00BC171C">
            <w:pPr>
              <w:pStyle w:val="10"/>
              <w:widowControl w:val="0"/>
              <w:jc w:val="both"/>
              <w:rPr>
                <w:sz w:val="26"/>
                <w:szCs w:val="26"/>
                <w:lang w:val="ru-RU" w:eastAsia="uk-UA" w:bidi="uk-UA"/>
              </w:rPr>
            </w:pPr>
            <w:r w:rsidRPr="005A5FFF">
              <w:rPr>
                <w:b w:val="0"/>
                <w:sz w:val="26"/>
                <w:szCs w:val="26"/>
              </w:rPr>
              <w:t>Порядок підготовки та проведення засідань виконавчого комітету</w:t>
            </w:r>
          </w:p>
        </w:tc>
        <w:tc>
          <w:tcPr>
            <w:tcW w:w="1275" w:type="dxa"/>
          </w:tcPr>
          <w:p w14:paraId="2B18C249" w14:textId="1E789709" w:rsidR="00462510" w:rsidRPr="00285AB0" w:rsidRDefault="00B04D75" w:rsidP="00C804B5">
            <w:pPr>
              <w:jc w:val="center"/>
              <w:rPr>
                <w:sz w:val="26"/>
                <w:szCs w:val="26"/>
                <w:lang w:eastAsia="uk-UA" w:bidi="uk-UA"/>
              </w:rPr>
            </w:pPr>
            <w:r w:rsidRPr="00285AB0">
              <w:rPr>
                <w:sz w:val="26"/>
                <w:szCs w:val="26"/>
                <w:lang w:eastAsia="uk-UA" w:bidi="uk-UA"/>
              </w:rPr>
              <w:t>1</w:t>
            </w:r>
            <w:r w:rsidR="00285AB0">
              <w:rPr>
                <w:sz w:val="26"/>
                <w:szCs w:val="26"/>
                <w:lang w:eastAsia="uk-UA" w:bidi="uk-UA"/>
              </w:rPr>
              <w:t>4</w:t>
            </w:r>
            <w:r w:rsidRPr="00285AB0">
              <w:rPr>
                <w:sz w:val="26"/>
                <w:szCs w:val="26"/>
                <w:lang w:eastAsia="uk-UA" w:bidi="uk-UA"/>
              </w:rPr>
              <w:t xml:space="preserve"> - 1</w:t>
            </w:r>
            <w:r w:rsidR="00C804B5">
              <w:rPr>
                <w:sz w:val="26"/>
                <w:szCs w:val="26"/>
                <w:lang w:eastAsia="uk-UA" w:bidi="uk-UA"/>
              </w:rPr>
              <w:t>8</w:t>
            </w:r>
          </w:p>
        </w:tc>
      </w:tr>
      <w:tr w:rsidR="00462510" w:rsidRPr="00FE0CC8" w14:paraId="2B475C86"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51F0226F" w14:textId="77777777" w:rsidR="00462510" w:rsidRPr="005A5FFF" w:rsidRDefault="00462510" w:rsidP="00462510">
            <w:pPr>
              <w:jc w:val="center"/>
              <w:rPr>
                <w:sz w:val="26"/>
                <w:szCs w:val="26"/>
                <w:lang w:eastAsia="uk-UA" w:bidi="uk-UA"/>
              </w:rPr>
            </w:pPr>
            <w:r w:rsidRPr="005A5FFF">
              <w:rPr>
                <w:sz w:val="26"/>
                <w:szCs w:val="26"/>
                <w:lang w:eastAsia="uk-UA" w:bidi="uk-UA"/>
              </w:rPr>
              <w:t>9</w:t>
            </w:r>
          </w:p>
        </w:tc>
        <w:tc>
          <w:tcPr>
            <w:tcW w:w="7684" w:type="dxa"/>
          </w:tcPr>
          <w:p w14:paraId="557EF0C5" w14:textId="2C288BB3" w:rsidR="00462510" w:rsidRPr="005A5FFF" w:rsidRDefault="0034215B" w:rsidP="005A5FFF">
            <w:pPr>
              <w:rPr>
                <w:sz w:val="26"/>
                <w:szCs w:val="26"/>
                <w:lang w:eastAsia="uk-UA" w:bidi="uk-UA"/>
              </w:rPr>
            </w:pPr>
            <w:r w:rsidRPr="005A5FFF">
              <w:rPr>
                <w:sz w:val="26"/>
                <w:szCs w:val="26"/>
              </w:rPr>
              <w:t>Порядок підготовки та прийняття виконавчим комітетом регуляторних актів</w:t>
            </w:r>
          </w:p>
        </w:tc>
        <w:tc>
          <w:tcPr>
            <w:tcW w:w="1275" w:type="dxa"/>
          </w:tcPr>
          <w:p w14:paraId="01E78E36" w14:textId="234C2F84" w:rsidR="00462510" w:rsidRPr="00285AB0" w:rsidRDefault="00B04D75" w:rsidP="00C804B5">
            <w:pPr>
              <w:jc w:val="center"/>
              <w:rPr>
                <w:sz w:val="26"/>
                <w:szCs w:val="26"/>
                <w:lang w:eastAsia="uk-UA" w:bidi="uk-UA"/>
              </w:rPr>
            </w:pPr>
            <w:r w:rsidRPr="00285AB0">
              <w:rPr>
                <w:sz w:val="26"/>
                <w:szCs w:val="26"/>
                <w:lang w:eastAsia="uk-UA" w:bidi="uk-UA"/>
              </w:rPr>
              <w:t>1</w:t>
            </w:r>
            <w:r w:rsidR="00C804B5">
              <w:rPr>
                <w:sz w:val="26"/>
                <w:szCs w:val="26"/>
                <w:lang w:eastAsia="uk-UA" w:bidi="uk-UA"/>
              </w:rPr>
              <w:t>8</w:t>
            </w:r>
            <w:r w:rsidRPr="00285AB0">
              <w:rPr>
                <w:sz w:val="26"/>
                <w:szCs w:val="26"/>
                <w:lang w:eastAsia="uk-UA" w:bidi="uk-UA"/>
              </w:rPr>
              <w:t xml:space="preserve"> - 2</w:t>
            </w:r>
            <w:r w:rsidR="00285AB0">
              <w:rPr>
                <w:sz w:val="26"/>
                <w:szCs w:val="26"/>
                <w:lang w:eastAsia="uk-UA" w:bidi="uk-UA"/>
              </w:rPr>
              <w:t>0</w:t>
            </w:r>
          </w:p>
        </w:tc>
      </w:tr>
      <w:tr w:rsidR="00D852C0" w:rsidRPr="00FE0CC8" w14:paraId="1F3B5602"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0A2D374A" w14:textId="72363293" w:rsidR="00D852C0" w:rsidRPr="005A5FFF" w:rsidRDefault="00D852C0" w:rsidP="00462510">
            <w:pPr>
              <w:jc w:val="center"/>
              <w:rPr>
                <w:sz w:val="26"/>
                <w:szCs w:val="26"/>
                <w:lang w:eastAsia="uk-UA" w:bidi="uk-UA"/>
              </w:rPr>
            </w:pPr>
            <w:r w:rsidRPr="005A5FFF">
              <w:rPr>
                <w:sz w:val="26"/>
                <w:szCs w:val="26"/>
                <w:lang w:eastAsia="uk-UA" w:bidi="uk-UA"/>
              </w:rPr>
              <w:t>10</w:t>
            </w:r>
          </w:p>
        </w:tc>
        <w:tc>
          <w:tcPr>
            <w:tcW w:w="7684" w:type="dxa"/>
          </w:tcPr>
          <w:p w14:paraId="03AED4BA" w14:textId="336DE279" w:rsidR="00D852C0" w:rsidRPr="005A5FFF" w:rsidRDefault="00D852C0" w:rsidP="002210BD">
            <w:pPr>
              <w:rPr>
                <w:sz w:val="26"/>
                <w:szCs w:val="26"/>
              </w:rPr>
            </w:pPr>
            <w:r w:rsidRPr="005A5FFF">
              <w:rPr>
                <w:bCs/>
                <w:sz w:val="26"/>
                <w:szCs w:val="26"/>
              </w:rPr>
              <w:t>Консультативні,  дорадчі органи</w:t>
            </w:r>
          </w:p>
        </w:tc>
        <w:tc>
          <w:tcPr>
            <w:tcW w:w="1275" w:type="dxa"/>
          </w:tcPr>
          <w:p w14:paraId="65238893" w14:textId="3CC7A43C" w:rsidR="00D852C0" w:rsidRPr="00285AB0" w:rsidRDefault="00B04D75" w:rsidP="00462510">
            <w:pPr>
              <w:jc w:val="center"/>
              <w:rPr>
                <w:sz w:val="26"/>
                <w:szCs w:val="26"/>
                <w:lang w:eastAsia="uk-UA" w:bidi="uk-UA"/>
              </w:rPr>
            </w:pPr>
            <w:r w:rsidRPr="00285AB0">
              <w:rPr>
                <w:sz w:val="26"/>
                <w:szCs w:val="26"/>
                <w:lang w:eastAsia="uk-UA" w:bidi="uk-UA"/>
              </w:rPr>
              <w:t>2</w:t>
            </w:r>
            <w:r w:rsidR="00285AB0">
              <w:rPr>
                <w:sz w:val="26"/>
                <w:szCs w:val="26"/>
                <w:lang w:eastAsia="uk-UA" w:bidi="uk-UA"/>
              </w:rPr>
              <w:t>0</w:t>
            </w:r>
            <w:r w:rsidR="00C804B5">
              <w:rPr>
                <w:sz w:val="26"/>
                <w:szCs w:val="26"/>
                <w:lang w:eastAsia="uk-UA" w:bidi="uk-UA"/>
              </w:rPr>
              <w:t>-21</w:t>
            </w:r>
          </w:p>
        </w:tc>
      </w:tr>
      <w:tr w:rsidR="00462510" w:rsidRPr="00FE0CC8" w14:paraId="127B1F13"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6BB54F48" w14:textId="0A0EC85B" w:rsidR="00462510" w:rsidRPr="005A5FFF" w:rsidRDefault="00462510" w:rsidP="002210BD">
            <w:pPr>
              <w:jc w:val="center"/>
              <w:rPr>
                <w:sz w:val="26"/>
                <w:szCs w:val="26"/>
                <w:lang w:eastAsia="uk-UA" w:bidi="uk-UA"/>
              </w:rPr>
            </w:pPr>
            <w:r w:rsidRPr="005A5FFF">
              <w:rPr>
                <w:sz w:val="26"/>
                <w:szCs w:val="26"/>
                <w:lang w:eastAsia="uk-UA" w:bidi="uk-UA"/>
              </w:rPr>
              <w:t>1</w:t>
            </w:r>
            <w:r w:rsidR="002210BD" w:rsidRPr="005A5FFF">
              <w:rPr>
                <w:sz w:val="26"/>
                <w:szCs w:val="26"/>
                <w:lang w:eastAsia="uk-UA" w:bidi="uk-UA"/>
              </w:rPr>
              <w:t>1</w:t>
            </w:r>
          </w:p>
        </w:tc>
        <w:tc>
          <w:tcPr>
            <w:tcW w:w="7684" w:type="dxa"/>
          </w:tcPr>
          <w:p w14:paraId="53783D12" w14:textId="5EFF67F0" w:rsidR="00462510" w:rsidRPr="005A5FFF" w:rsidRDefault="002210BD" w:rsidP="00B179E1">
            <w:pPr>
              <w:rPr>
                <w:sz w:val="26"/>
                <w:szCs w:val="26"/>
                <w:lang w:eastAsia="uk-UA" w:bidi="uk-UA"/>
              </w:rPr>
            </w:pPr>
            <w:r w:rsidRPr="005A5FFF">
              <w:rPr>
                <w:sz w:val="26"/>
                <w:szCs w:val="26"/>
              </w:rPr>
              <w:t xml:space="preserve">Організація </w:t>
            </w:r>
            <w:r w:rsidR="00B179E1" w:rsidRPr="005A5FFF">
              <w:rPr>
                <w:sz w:val="26"/>
                <w:szCs w:val="26"/>
              </w:rPr>
              <w:t>роботи з документами</w:t>
            </w:r>
          </w:p>
        </w:tc>
        <w:tc>
          <w:tcPr>
            <w:tcW w:w="1275" w:type="dxa"/>
          </w:tcPr>
          <w:p w14:paraId="46CBC616" w14:textId="26C6F56D" w:rsidR="00462510" w:rsidRPr="00285AB0" w:rsidRDefault="00B04D75" w:rsidP="00C804B5">
            <w:pPr>
              <w:jc w:val="center"/>
              <w:rPr>
                <w:sz w:val="26"/>
                <w:szCs w:val="26"/>
                <w:lang w:eastAsia="uk-UA" w:bidi="uk-UA"/>
              </w:rPr>
            </w:pPr>
            <w:r w:rsidRPr="00285AB0">
              <w:rPr>
                <w:sz w:val="26"/>
                <w:szCs w:val="26"/>
                <w:lang w:eastAsia="uk-UA" w:bidi="uk-UA"/>
              </w:rPr>
              <w:t>2</w:t>
            </w:r>
            <w:r w:rsidR="00C804B5">
              <w:rPr>
                <w:sz w:val="26"/>
                <w:szCs w:val="26"/>
                <w:lang w:eastAsia="uk-UA" w:bidi="uk-UA"/>
              </w:rPr>
              <w:t>1</w:t>
            </w:r>
            <w:r w:rsidR="00B179E1" w:rsidRPr="00285AB0">
              <w:rPr>
                <w:sz w:val="26"/>
                <w:szCs w:val="26"/>
                <w:lang w:eastAsia="uk-UA" w:bidi="uk-UA"/>
              </w:rPr>
              <w:t xml:space="preserve"> -2</w:t>
            </w:r>
            <w:r w:rsidR="00285AB0">
              <w:rPr>
                <w:sz w:val="26"/>
                <w:szCs w:val="26"/>
                <w:lang w:eastAsia="uk-UA" w:bidi="uk-UA"/>
              </w:rPr>
              <w:t>3</w:t>
            </w:r>
          </w:p>
        </w:tc>
      </w:tr>
      <w:tr w:rsidR="002210BD" w:rsidRPr="00FE0CC8" w14:paraId="0C4E7371"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11F1CD24" w14:textId="38C757F9" w:rsidR="002210BD" w:rsidRPr="005A5FFF" w:rsidRDefault="004C720D" w:rsidP="00462510">
            <w:pPr>
              <w:jc w:val="center"/>
              <w:rPr>
                <w:sz w:val="26"/>
                <w:szCs w:val="26"/>
                <w:lang w:eastAsia="uk-UA" w:bidi="uk-UA"/>
              </w:rPr>
            </w:pPr>
            <w:r w:rsidRPr="005A5FFF">
              <w:rPr>
                <w:sz w:val="26"/>
                <w:szCs w:val="26"/>
                <w:lang w:eastAsia="uk-UA" w:bidi="uk-UA"/>
              </w:rPr>
              <w:t>12</w:t>
            </w:r>
          </w:p>
        </w:tc>
        <w:tc>
          <w:tcPr>
            <w:tcW w:w="7684" w:type="dxa"/>
          </w:tcPr>
          <w:p w14:paraId="0457A770" w14:textId="5B95E4C3" w:rsidR="002210BD" w:rsidRPr="005A5FFF" w:rsidRDefault="006C1AB6" w:rsidP="006C1AB6">
            <w:pPr>
              <w:pStyle w:val="af6"/>
              <w:tabs>
                <w:tab w:val="left" w:pos="0"/>
                <w:tab w:val="left" w:pos="720"/>
              </w:tabs>
              <w:ind w:firstLine="0"/>
              <w:jc w:val="left"/>
              <w:rPr>
                <w:sz w:val="26"/>
                <w:szCs w:val="26"/>
              </w:rPr>
            </w:pPr>
            <w:r w:rsidRPr="005A5FFF">
              <w:rPr>
                <w:bCs/>
                <w:sz w:val="26"/>
                <w:szCs w:val="26"/>
              </w:rPr>
              <w:t>Організація контролю за виконанням документів</w:t>
            </w:r>
          </w:p>
        </w:tc>
        <w:tc>
          <w:tcPr>
            <w:tcW w:w="1275" w:type="dxa"/>
          </w:tcPr>
          <w:p w14:paraId="31BF207F" w14:textId="23C24A72" w:rsidR="002210BD" w:rsidRPr="00285AB0" w:rsidRDefault="00285AB0" w:rsidP="00462510">
            <w:pPr>
              <w:jc w:val="center"/>
              <w:rPr>
                <w:sz w:val="26"/>
                <w:szCs w:val="26"/>
                <w:lang w:eastAsia="uk-UA" w:bidi="uk-UA"/>
              </w:rPr>
            </w:pPr>
            <w:r>
              <w:rPr>
                <w:sz w:val="26"/>
                <w:szCs w:val="26"/>
                <w:lang w:eastAsia="uk-UA" w:bidi="uk-UA"/>
              </w:rPr>
              <w:t>23 - 25</w:t>
            </w:r>
          </w:p>
        </w:tc>
      </w:tr>
      <w:tr w:rsidR="002210BD" w:rsidRPr="00FE0CC8" w14:paraId="504EE6C3"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4E73AABC" w14:textId="7F50E418" w:rsidR="002210BD" w:rsidRPr="005A5FFF" w:rsidRDefault="004C720D" w:rsidP="00462510">
            <w:pPr>
              <w:jc w:val="center"/>
              <w:rPr>
                <w:sz w:val="26"/>
                <w:szCs w:val="26"/>
                <w:lang w:eastAsia="uk-UA" w:bidi="uk-UA"/>
              </w:rPr>
            </w:pPr>
            <w:r w:rsidRPr="005A5FFF">
              <w:rPr>
                <w:sz w:val="26"/>
                <w:szCs w:val="26"/>
                <w:lang w:eastAsia="uk-UA" w:bidi="uk-UA"/>
              </w:rPr>
              <w:t>13</w:t>
            </w:r>
          </w:p>
        </w:tc>
        <w:tc>
          <w:tcPr>
            <w:tcW w:w="7684" w:type="dxa"/>
          </w:tcPr>
          <w:p w14:paraId="4669CB48" w14:textId="5D732F58" w:rsidR="002210BD" w:rsidRPr="005A5FFF" w:rsidRDefault="006C1AB6" w:rsidP="006C1AB6">
            <w:pPr>
              <w:jc w:val="left"/>
              <w:rPr>
                <w:sz w:val="26"/>
                <w:szCs w:val="26"/>
              </w:rPr>
            </w:pPr>
            <w:r w:rsidRPr="005A5FFF">
              <w:rPr>
                <w:sz w:val="26"/>
                <w:szCs w:val="26"/>
              </w:rPr>
              <w:t xml:space="preserve">Печатки, штампи, бланки, посвідчення </w:t>
            </w:r>
          </w:p>
        </w:tc>
        <w:tc>
          <w:tcPr>
            <w:tcW w:w="1275" w:type="dxa"/>
          </w:tcPr>
          <w:p w14:paraId="63A872F4" w14:textId="6BFC5CB5" w:rsidR="002210BD" w:rsidRPr="00285AB0" w:rsidRDefault="00285AB0" w:rsidP="00462510">
            <w:pPr>
              <w:jc w:val="center"/>
              <w:rPr>
                <w:sz w:val="26"/>
                <w:szCs w:val="26"/>
                <w:lang w:eastAsia="uk-UA" w:bidi="uk-UA"/>
              </w:rPr>
            </w:pPr>
            <w:r>
              <w:rPr>
                <w:sz w:val="26"/>
                <w:szCs w:val="26"/>
                <w:lang w:eastAsia="uk-UA" w:bidi="uk-UA"/>
              </w:rPr>
              <w:t>25 - 27</w:t>
            </w:r>
          </w:p>
        </w:tc>
      </w:tr>
      <w:tr w:rsidR="002210BD" w:rsidRPr="00FE0CC8" w14:paraId="7C5A9871"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62F27C2E" w14:textId="42B4279B" w:rsidR="002210BD" w:rsidRPr="005A5FFF" w:rsidRDefault="004C720D" w:rsidP="00462510">
            <w:pPr>
              <w:jc w:val="center"/>
              <w:rPr>
                <w:sz w:val="26"/>
                <w:szCs w:val="26"/>
                <w:lang w:eastAsia="uk-UA" w:bidi="uk-UA"/>
              </w:rPr>
            </w:pPr>
            <w:r w:rsidRPr="005A5FFF">
              <w:rPr>
                <w:sz w:val="26"/>
                <w:szCs w:val="26"/>
                <w:lang w:eastAsia="uk-UA" w:bidi="uk-UA"/>
              </w:rPr>
              <w:t>14</w:t>
            </w:r>
          </w:p>
        </w:tc>
        <w:tc>
          <w:tcPr>
            <w:tcW w:w="7684" w:type="dxa"/>
          </w:tcPr>
          <w:p w14:paraId="0B92D2DF" w14:textId="1A1A6458" w:rsidR="002210BD" w:rsidRPr="005A5FFF" w:rsidRDefault="006C1AB6" w:rsidP="002210BD">
            <w:pPr>
              <w:rPr>
                <w:sz w:val="26"/>
                <w:szCs w:val="26"/>
              </w:rPr>
            </w:pPr>
            <w:r w:rsidRPr="005A5FFF">
              <w:rPr>
                <w:sz w:val="26"/>
                <w:szCs w:val="26"/>
              </w:rPr>
              <w:t>Проходження служби в органах місцевого самоврядування</w:t>
            </w:r>
          </w:p>
        </w:tc>
        <w:tc>
          <w:tcPr>
            <w:tcW w:w="1275" w:type="dxa"/>
          </w:tcPr>
          <w:p w14:paraId="1AB0668B" w14:textId="29E815E9" w:rsidR="002210BD" w:rsidRPr="00285AB0" w:rsidRDefault="00285AB0" w:rsidP="00462510">
            <w:pPr>
              <w:jc w:val="center"/>
              <w:rPr>
                <w:sz w:val="26"/>
                <w:szCs w:val="26"/>
                <w:lang w:eastAsia="uk-UA" w:bidi="uk-UA"/>
              </w:rPr>
            </w:pPr>
            <w:r>
              <w:rPr>
                <w:sz w:val="26"/>
                <w:szCs w:val="26"/>
                <w:lang w:eastAsia="uk-UA" w:bidi="uk-UA"/>
              </w:rPr>
              <w:t>27 -29</w:t>
            </w:r>
          </w:p>
        </w:tc>
      </w:tr>
      <w:tr w:rsidR="004E6DCD" w:rsidRPr="00FE0CC8" w14:paraId="3E4832B5"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5E8708AF" w14:textId="31169A7D" w:rsidR="004E6DCD" w:rsidRPr="005A5FFF" w:rsidRDefault="006C1AB6" w:rsidP="00462510">
            <w:pPr>
              <w:jc w:val="center"/>
              <w:rPr>
                <w:sz w:val="26"/>
                <w:szCs w:val="26"/>
                <w:lang w:eastAsia="uk-UA" w:bidi="uk-UA"/>
              </w:rPr>
            </w:pPr>
            <w:r w:rsidRPr="005A5FFF">
              <w:rPr>
                <w:sz w:val="26"/>
                <w:szCs w:val="26"/>
                <w:lang w:eastAsia="uk-UA" w:bidi="uk-UA"/>
              </w:rPr>
              <w:t>15</w:t>
            </w:r>
          </w:p>
        </w:tc>
        <w:tc>
          <w:tcPr>
            <w:tcW w:w="7684" w:type="dxa"/>
          </w:tcPr>
          <w:p w14:paraId="7D65103D" w14:textId="1BCD6FF8" w:rsidR="004E6DCD" w:rsidRPr="005A5FFF" w:rsidRDefault="006C1AB6" w:rsidP="006C1AB6">
            <w:pPr>
              <w:pStyle w:val="10"/>
              <w:jc w:val="both"/>
              <w:rPr>
                <w:sz w:val="26"/>
                <w:szCs w:val="26"/>
              </w:rPr>
            </w:pPr>
            <w:r w:rsidRPr="005A5FFF">
              <w:rPr>
                <w:b w:val="0"/>
                <w:sz w:val="26"/>
                <w:szCs w:val="26"/>
              </w:rPr>
              <w:t>Порядок формування кадрового резерву</w:t>
            </w:r>
          </w:p>
        </w:tc>
        <w:tc>
          <w:tcPr>
            <w:tcW w:w="1275" w:type="dxa"/>
          </w:tcPr>
          <w:p w14:paraId="292CFF3B" w14:textId="39C21EC1" w:rsidR="004E6DCD" w:rsidRPr="00285AB0" w:rsidRDefault="00285AB0" w:rsidP="00462510">
            <w:pPr>
              <w:jc w:val="center"/>
              <w:rPr>
                <w:sz w:val="26"/>
                <w:szCs w:val="26"/>
                <w:lang w:eastAsia="uk-UA" w:bidi="uk-UA"/>
              </w:rPr>
            </w:pPr>
            <w:r>
              <w:rPr>
                <w:sz w:val="26"/>
                <w:szCs w:val="26"/>
                <w:lang w:eastAsia="uk-UA" w:bidi="uk-UA"/>
              </w:rPr>
              <w:t>29</w:t>
            </w:r>
            <w:r w:rsidR="00C804B5">
              <w:rPr>
                <w:sz w:val="26"/>
                <w:szCs w:val="26"/>
                <w:lang w:eastAsia="uk-UA" w:bidi="uk-UA"/>
              </w:rPr>
              <w:t>-30</w:t>
            </w:r>
          </w:p>
        </w:tc>
      </w:tr>
      <w:tr w:rsidR="006C1AB6" w:rsidRPr="00FE0CC8" w14:paraId="612136CB"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5A53FDD6" w14:textId="50A86211" w:rsidR="006C1AB6" w:rsidRPr="005A5FFF" w:rsidRDefault="006C1AB6" w:rsidP="00462510">
            <w:pPr>
              <w:jc w:val="center"/>
              <w:rPr>
                <w:sz w:val="26"/>
                <w:szCs w:val="26"/>
                <w:lang w:eastAsia="uk-UA" w:bidi="uk-UA"/>
              </w:rPr>
            </w:pPr>
            <w:r w:rsidRPr="005A5FFF">
              <w:rPr>
                <w:sz w:val="26"/>
                <w:szCs w:val="26"/>
                <w:lang w:eastAsia="uk-UA" w:bidi="uk-UA"/>
              </w:rPr>
              <w:t>16</w:t>
            </w:r>
          </w:p>
        </w:tc>
        <w:tc>
          <w:tcPr>
            <w:tcW w:w="7684" w:type="dxa"/>
          </w:tcPr>
          <w:p w14:paraId="633DE92F" w14:textId="1F49884A" w:rsidR="006C1AB6" w:rsidRPr="005A5FFF" w:rsidRDefault="006C1AB6" w:rsidP="006C1AB6">
            <w:pPr>
              <w:pStyle w:val="10"/>
              <w:jc w:val="both"/>
              <w:rPr>
                <w:b w:val="0"/>
                <w:sz w:val="26"/>
                <w:szCs w:val="26"/>
              </w:rPr>
            </w:pPr>
            <w:r w:rsidRPr="005A5FFF">
              <w:rPr>
                <w:b w:val="0"/>
                <w:sz w:val="26"/>
                <w:szCs w:val="26"/>
              </w:rPr>
              <w:t>Атестація посадових осіб місцевого самоврядування</w:t>
            </w:r>
          </w:p>
        </w:tc>
        <w:tc>
          <w:tcPr>
            <w:tcW w:w="1275" w:type="dxa"/>
          </w:tcPr>
          <w:p w14:paraId="5927A63C" w14:textId="6722A8E1" w:rsidR="006C1AB6" w:rsidRPr="00285AB0" w:rsidRDefault="00285AB0" w:rsidP="00462510">
            <w:pPr>
              <w:jc w:val="center"/>
              <w:rPr>
                <w:sz w:val="26"/>
                <w:szCs w:val="26"/>
                <w:lang w:eastAsia="uk-UA" w:bidi="uk-UA"/>
              </w:rPr>
            </w:pPr>
            <w:r>
              <w:rPr>
                <w:sz w:val="26"/>
                <w:szCs w:val="26"/>
                <w:lang w:eastAsia="uk-UA" w:bidi="uk-UA"/>
              </w:rPr>
              <w:t>30</w:t>
            </w:r>
            <w:r w:rsidR="00C804B5">
              <w:rPr>
                <w:sz w:val="26"/>
                <w:szCs w:val="26"/>
                <w:lang w:eastAsia="uk-UA" w:bidi="uk-UA"/>
              </w:rPr>
              <w:t>-31</w:t>
            </w:r>
          </w:p>
        </w:tc>
      </w:tr>
      <w:tr w:rsidR="006C1AB6" w:rsidRPr="00FE0CC8" w14:paraId="3D1A22B0"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7A2DE223" w14:textId="4FE463C4" w:rsidR="006C1AB6" w:rsidRPr="005A5FFF" w:rsidRDefault="006C1AB6" w:rsidP="00462510">
            <w:pPr>
              <w:jc w:val="center"/>
              <w:rPr>
                <w:sz w:val="26"/>
                <w:szCs w:val="26"/>
                <w:lang w:eastAsia="uk-UA" w:bidi="uk-UA"/>
              </w:rPr>
            </w:pPr>
            <w:r w:rsidRPr="005A5FFF">
              <w:rPr>
                <w:sz w:val="26"/>
                <w:szCs w:val="26"/>
                <w:lang w:eastAsia="uk-UA" w:bidi="uk-UA"/>
              </w:rPr>
              <w:t>17</w:t>
            </w:r>
          </w:p>
        </w:tc>
        <w:tc>
          <w:tcPr>
            <w:tcW w:w="7684" w:type="dxa"/>
          </w:tcPr>
          <w:p w14:paraId="4D494F07" w14:textId="22B4D591" w:rsidR="006C1AB6" w:rsidRPr="005A5FFF" w:rsidRDefault="006C1AB6" w:rsidP="006C1AB6">
            <w:pPr>
              <w:pStyle w:val="10"/>
              <w:tabs>
                <w:tab w:val="left" w:pos="1276"/>
              </w:tabs>
              <w:jc w:val="both"/>
              <w:rPr>
                <w:b w:val="0"/>
                <w:sz w:val="26"/>
                <w:szCs w:val="26"/>
              </w:rPr>
            </w:pPr>
            <w:r w:rsidRPr="005A5FFF">
              <w:rPr>
                <w:b w:val="0"/>
                <w:sz w:val="26"/>
                <w:szCs w:val="26"/>
              </w:rPr>
              <w:t xml:space="preserve">Порядок складання та затвердження посадових інструкцій посадових осіб, службовців та інших працівників виконавчих органів </w:t>
            </w:r>
            <w:proofErr w:type="spellStart"/>
            <w:r w:rsidRPr="005A5FFF">
              <w:rPr>
                <w:b w:val="0"/>
                <w:sz w:val="26"/>
                <w:szCs w:val="26"/>
              </w:rPr>
              <w:t>місько</w:t>
            </w:r>
            <w:proofErr w:type="spellEnd"/>
            <w:r w:rsidR="00233D18">
              <w:rPr>
                <w:b w:val="0"/>
                <w:sz w:val="26"/>
                <w:szCs w:val="26"/>
              </w:rPr>
              <w:t xml:space="preserve"> </w:t>
            </w:r>
            <w:r w:rsidRPr="005A5FFF">
              <w:rPr>
                <w:b w:val="0"/>
                <w:sz w:val="26"/>
                <w:szCs w:val="26"/>
              </w:rPr>
              <w:t>ї ради</w:t>
            </w:r>
          </w:p>
        </w:tc>
        <w:tc>
          <w:tcPr>
            <w:tcW w:w="1275" w:type="dxa"/>
          </w:tcPr>
          <w:p w14:paraId="10699231" w14:textId="1079C253" w:rsidR="006C1AB6" w:rsidRPr="00285AB0" w:rsidRDefault="00285AB0" w:rsidP="00462510">
            <w:pPr>
              <w:jc w:val="center"/>
              <w:rPr>
                <w:sz w:val="26"/>
                <w:szCs w:val="26"/>
                <w:lang w:eastAsia="uk-UA" w:bidi="uk-UA"/>
              </w:rPr>
            </w:pPr>
            <w:r>
              <w:rPr>
                <w:sz w:val="26"/>
                <w:szCs w:val="26"/>
                <w:lang w:eastAsia="uk-UA" w:bidi="uk-UA"/>
              </w:rPr>
              <w:t>31 - 32</w:t>
            </w:r>
          </w:p>
        </w:tc>
      </w:tr>
      <w:tr w:rsidR="006C1AB6" w:rsidRPr="00FE0CC8" w14:paraId="578EF129"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1863D0A8" w14:textId="69402F0B" w:rsidR="006C1AB6" w:rsidRPr="005A5FFF" w:rsidRDefault="006C1AB6" w:rsidP="006C1AB6">
            <w:pPr>
              <w:jc w:val="center"/>
              <w:rPr>
                <w:sz w:val="26"/>
                <w:szCs w:val="26"/>
                <w:lang w:eastAsia="uk-UA" w:bidi="uk-UA"/>
              </w:rPr>
            </w:pPr>
            <w:r w:rsidRPr="005A5FFF">
              <w:rPr>
                <w:sz w:val="26"/>
                <w:szCs w:val="26"/>
                <w:lang w:eastAsia="uk-UA" w:bidi="uk-UA"/>
              </w:rPr>
              <w:t>18</w:t>
            </w:r>
          </w:p>
        </w:tc>
        <w:tc>
          <w:tcPr>
            <w:tcW w:w="7684" w:type="dxa"/>
          </w:tcPr>
          <w:p w14:paraId="1D59052D" w14:textId="04EF9A16" w:rsidR="006C1AB6" w:rsidRPr="005A5FFF" w:rsidRDefault="006C1AB6" w:rsidP="006C1AB6">
            <w:pPr>
              <w:rPr>
                <w:sz w:val="26"/>
                <w:szCs w:val="26"/>
                <w:lang w:eastAsia="uk-UA" w:bidi="uk-UA"/>
              </w:rPr>
            </w:pPr>
            <w:r w:rsidRPr="005A5FFF">
              <w:rPr>
                <w:sz w:val="26"/>
                <w:szCs w:val="26"/>
              </w:rPr>
              <w:t>Порядок надання відпусток працівникам виконавчих органів міської ради</w:t>
            </w:r>
          </w:p>
        </w:tc>
        <w:tc>
          <w:tcPr>
            <w:tcW w:w="1275" w:type="dxa"/>
          </w:tcPr>
          <w:p w14:paraId="7B2863F0" w14:textId="37B5A69E" w:rsidR="006C1AB6" w:rsidRPr="00285AB0" w:rsidRDefault="00285AB0" w:rsidP="006C1AB6">
            <w:pPr>
              <w:jc w:val="center"/>
              <w:rPr>
                <w:sz w:val="26"/>
                <w:szCs w:val="26"/>
                <w:lang w:eastAsia="uk-UA" w:bidi="uk-UA"/>
              </w:rPr>
            </w:pPr>
            <w:r>
              <w:rPr>
                <w:sz w:val="26"/>
                <w:szCs w:val="26"/>
                <w:lang w:eastAsia="uk-UA" w:bidi="uk-UA"/>
              </w:rPr>
              <w:t>32</w:t>
            </w:r>
            <w:r w:rsidR="00C804B5">
              <w:rPr>
                <w:sz w:val="26"/>
                <w:szCs w:val="26"/>
                <w:lang w:eastAsia="uk-UA" w:bidi="uk-UA"/>
              </w:rPr>
              <w:t>-33</w:t>
            </w:r>
          </w:p>
        </w:tc>
      </w:tr>
      <w:tr w:rsidR="006C1AB6" w:rsidRPr="00FE0CC8" w14:paraId="467FC31F"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21C69F38" w14:textId="5E59B0F4" w:rsidR="006C1AB6" w:rsidRPr="005A5FFF" w:rsidRDefault="006C1AB6" w:rsidP="006C1AB6">
            <w:pPr>
              <w:jc w:val="center"/>
              <w:rPr>
                <w:sz w:val="26"/>
                <w:szCs w:val="26"/>
                <w:lang w:eastAsia="uk-UA" w:bidi="uk-UA"/>
              </w:rPr>
            </w:pPr>
            <w:r w:rsidRPr="005A5FFF">
              <w:rPr>
                <w:sz w:val="26"/>
                <w:szCs w:val="26"/>
                <w:lang w:eastAsia="uk-UA" w:bidi="uk-UA"/>
              </w:rPr>
              <w:t>19</w:t>
            </w:r>
          </w:p>
        </w:tc>
        <w:tc>
          <w:tcPr>
            <w:tcW w:w="7684" w:type="dxa"/>
          </w:tcPr>
          <w:p w14:paraId="5CA99B0E" w14:textId="6E8ECA14" w:rsidR="006C1AB6" w:rsidRPr="005A5FFF" w:rsidRDefault="0035657E" w:rsidP="006C1AB6">
            <w:pPr>
              <w:rPr>
                <w:sz w:val="26"/>
                <w:szCs w:val="26"/>
                <w:lang w:eastAsia="uk-UA" w:bidi="uk-UA"/>
              </w:rPr>
            </w:pPr>
            <w:r w:rsidRPr="005A5FFF">
              <w:rPr>
                <w:bCs/>
                <w:sz w:val="26"/>
                <w:szCs w:val="26"/>
              </w:rPr>
              <w:t>Н</w:t>
            </w:r>
            <w:r w:rsidR="006C1AB6" w:rsidRPr="005A5FFF">
              <w:rPr>
                <w:bCs/>
                <w:sz w:val="26"/>
                <w:szCs w:val="26"/>
              </w:rPr>
              <w:t xml:space="preserve">агородження почесними відзнаками  </w:t>
            </w:r>
          </w:p>
        </w:tc>
        <w:tc>
          <w:tcPr>
            <w:tcW w:w="1275" w:type="dxa"/>
          </w:tcPr>
          <w:p w14:paraId="71AE4AFD" w14:textId="13145F0E" w:rsidR="006C1AB6" w:rsidRPr="00285AB0" w:rsidRDefault="00285AB0" w:rsidP="00C804B5">
            <w:pPr>
              <w:jc w:val="center"/>
              <w:rPr>
                <w:sz w:val="26"/>
                <w:szCs w:val="26"/>
                <w:lang w:eastAsia="uk-UA" w:bidi="uk-UA"/>
              </w:rPr>
            </w:pPr>
            <w:r>
              <w:rPr>
                <w:sz w:val="26"/>
                <w:szCs w:val="26"/>
                <w:lang w:eastAsia="uk-UA" w:bidi="uk-UA"/>
              </w:rPr>
              <w:t>3</w:t>
            </w:r>
            <w:r w:rsidR="00C804B5">
              <w:rPr>
                <w:sz w:val="26"/>
                <w:szCs w:val="26"/>
                <w:lang w:eastAsia="uk-UA" w:bidi="uk-UA"/>
              </w:rPr>
              <w:t>3</w:t>
            </w:r>
            <w:r>
              <w:rPr>
                <w:sz w:val="26"/>
                <w:szCs w:val="26"/>
                <w:lang w:eastAsia="uk-UA" w:bidi="uk-UA"/>
              </w:rPr>
              <w:t xml:space="preserve"> -34</w:t>
            </w:r>
          </w:p>
        </w:tc>
      </w:tr>
      <w:tr w:rsidR="006C1AB6" w:rsidRPr="00FE0CC8" w14:paraId="2AF8B273"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2E6D55CD" w14:textId="31E6796D" w:rsidR="006C1AB6" w:rsidRPr="005A5FFF" w:rsidRDefault="006C1AB6" w:rsidP="006C1AB6">
            <w:pPr>
              <w:jc w:val="center"/>
              <w:rPr>
                <w:sz w:val="26"/>
                <w:szCs w:val="26"/>
                <w:lang w:eastAsia="uk-UA" w:bidi="uk-UA"/>
              </w:rPr>
            </w:pPr>
            <w:r w:rsidRPr="005A5FFF">
              <w:rPr>
                <w:sz w:val="26"/>
                <w:szCs w:val="26"/>
                <w:lang w:eastAsia="uk-UA" w:bidi="uk-UA"/>
              </w:rPr>
              <w:t>20</w:t>
            </w:r>
          </w:p>
        </w:tc>
        <w:tc>
          <w:tcPr>
            <w:tcW w:w="7684" w:type="dxa"/>
          </w:tcPr>
          <w:p w14:paraId="088AB1BB" w14:textId="2E6BECEB" w:rsidR="006C1AB6" w:rsidRPr="005A5FFF" w:rsidRDefault="0035657E" w:rsidP="006C1AB6">
            <w:pPr>
              <w:rPr>
                <w:sz w:val="26"/>
                <w:szCs w:val="26"/>
                <w:lang w:eastAsia="uk-UA" w:bidi="uk-UA"/>
              </w:rPr>
            </w:pPr>
            <w:r w:rsidRPr="005A5FFF">
              <w:rPr>
                <w:bCs/>
                <w:sz w:val="26"/>
                <w:szCs w:val="26"/>
              </w:rPr>
              <w:t>Обслуговування суб’єктів звернення міської ради та  її виконавчих органів</w:t>
            </w:r>
          </w:p>
        </w:tc>
        <w:tc>
          <w:tcPr>
            <w:tcW w:w="1275" w:type="dxa"/>
          </w:tcPr>
          <w:p w14:paraId="4BD0F94C" w14:textId="50A3661C" w:rsidR="006C1AB6" w:rsidRPr="00285AB0" w:rsidRDefault="00285AB0" w:rsidP="006C1AB6">
            <w:pPr>
              <w:jc w:val="center"/>
              <w:rPr>
                <w:sz w:val="26"/>
                <w:szCs w:val="26"/>
                <w:lang w:eastAsia="uk-UA" w:bidi="uk-UA"/>
              </w:rPr>
            </w:pPr>
            <w:r>
              <w:rPr>
                <w:sz w:val="26"/>
                <w:szCs w:val="26"/>
                <w:lang w:eastAsia="uk-UA" w:bidi="uk-UA"/>
              </w:rPr>
              <w:t>34</w:t>
            </w:r>
          </w:p>
        </w:tc>
      </w:tr>
      <w:tr w:rsidR="006C1AB6" w:rsidRPr="00FE0CC8" w14:paraId="45CF9D8B"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21E2B774" w14:textId="71CD1CF1" w:rsidR="006C1AB6" w:rsidRPr="005A5FFF" w:rsidRDefault="006C1AB6" w:rsidP="006C1AB6">
            <w:pPr>
              <w:jc w:val="center"/>
              <w:rPr>
                <w:sz w:val="26"/>
                <w:szCs w:val="26"/>
                <w:lang w:eastAsia="uk-UA" w:bidi="uk-UA"/>
              </w:rPr>
            </w:pPr>
            <w:r w:rsidRPr="005A5FFF">
              <w:rPr>
                <w:sz w:val="26"/>
                <w:szCs w:val="26"/>
                <w:lang w:eastAsia="uk-UA" w:bidi="uk-UA"/>
              </w:rPr>
              <w:t>21</w:t>
            </w:r>
          </w:p>
        </w:tc>
        <w:tc>
          <w:tcPr>
            <w:tcW w:w="7684" w:type="dxa"/>
          </w:tcPr>
          <w:p w14:paraId="713B8FD8" w14:textId="275F2048" w:rsidR="006C1AB6" w:rsidRPr="005A5FFF" w:rsidRDefault="005A5FFF" w:rsidP="005A5FFF">
            <w:pPr>
              <w:tabs>
                <w:tab w:val="left" w:pos="1276"/>
              </w:tabs>
              <w:rPr>
                <w:sz w:val="26"/>
                <w:szCs w:val="26"/>
                <w:lang w:eastAsia="uk-UA" w:bidi="uk-UA"/>
              </w:rPr>
            </w:pPr>
            <w:r w:rsidRPr="005A5FFF">
              <w:rPr>
                <w:sz w:val="26"/>
                <w:szCs w:val="26"/>
              </w:rPr>
              <w:t>Організація роботи із запитами на інформацію</w:t>
            </w:r>
          </w:p>
        </w:tc>
        <w:tc>
          <w:tcPr>
            <w:tcW w:w="1275" w:type="dxa"/>
          </w:tcPr>
          <w:p w14:paraId="150A4396" w14:textId="0EF9E882" w:rsidR="006C1AB6" w:rsidRPr="00285AB0" w:rsidRDefault="00285AB0" w:rsidP="006C1AB6">
            <w:pPr>
              <w:jc w:val="center"/>
              <w:rPr>
                <w:sz w:val="26"/>
                <w:szCs w:val="26"/>
                <w:lang w:eastAsia="uk-UA" w:bidi="uk-UA"/>
              </w:rPr>
            </w:pPr>
            <w:r>
              <w:rPr>
                <w:sz w:val="26"/>
                <w:szCs w:val="26"/>
                <w:lang w:eastAsia="uk-UA" w:bidi="uk-UA"/>
              </w:rPr>
              <w:t>35</w:t>
            </w:r>
            <w:r w:rsidR="00233D18">
              <w:rPr>
                <w:sz w:val="26"/>
                <w:szCs w:val="26"/>
                <w:lang w:eastAsia="uk-UA" w:bidi="uk-UA"/>
              </w:rPr>
              <w:t>-36</w:t>
            </w:r>
          </w:p>
        </w:tc>
      </w:tr>
      <w:tr w:rsidR="006C1AB6" w:rsidRPr="00FE0CC8" w14:paraId="008EB748"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48DBC559" w14:textId="64DC3B4A" w:rsidR="006C1AB6" w:rsidRPr="005A5FFF" w:rsidRDefault="006C1AB6" w:rsidP="006C1AB6">
            <w:pPr>
              <w:jc w:val="center"/>
              <w:rPr>
                <w:sz w:val="26"/>
                <w:szCs w:val="26"/>
                <w:lang w:eastAsia="uk-UA" w:bidi="uk-UA"/>
              </w:rPr>
            </w:pPr>
            <w:r w:rsidRPr="005A5FFF">
              <w:rPr>
                <w:sz w:val="26"/>
                <w:szCs w:val="26"/>
                <w:lang w:eastAsia="uk-UA" w:bidi="uk-UA"/>
              </w:rPr>
              <w:t>22</w:t>
            </w:r>
          </w:p>
        </w:tc>
        <w:tc>
          <w:tcPr>
            <w:tcW w:w="7684" w:type="dxa"/>
          </w:tcPr>
          <w:p w14:paraId="454B56F4" w14:textId="2C5D96B9" w:rsidR="006C1AB6" w:rsidRPr="005A5FFF" w:rsidRDefault="005A5FFF" w:rsidP="006C1AB6">
            <w:pPr>
              <w:tabs>
                <w:tab w:val="left" w:pos="1134"/>
              </w:tabs>
              <w:rPr>
                <w:sz w:val="26"/>
                <w:szCs w:val="26"/>
                <w:lang w:eastAsia="uk-UA" w:bidi="uk-UA"/>
              </w:rPr>
            </w:pPr>
            <w:r w:rsidRPr="005A5FFF">
              <w:rPr>
                <w:sz w:val="26"/>
                <w:szCs w:val="26"/>
                <w:lang w:eastAsia="uk-UA" w:bidi="uk-UA"/>
              </w:rPr>
              <w:t>Організація роботи зі зверненнями громадян</w:t>
            </w:r>
          </w:p>
        </w:tc>
        <w:tc>
          <w:tcPr>
            <w:tcW w:w="1275" w:type="dxa"/>
          </w:tcPr>
          <w:p w14:paraId="7FB5E7E8" w14:textId="1A9E215D" w:rsidR="006C1AB6" w:rsidRPr="00285AB0" w:rsidRDefault="00C804B5" w:rsidP="00233D18">
            <w:pPr>
              <w:jc w:val="center"/>
              <w:rPr>
                <w:sz w:val="26"/>
                <w:szCs w:val="26"/>
                <w:lang w:eastAsia="uk-UA" w:bidi="uk-UA"/>
              </w:rPr>
            </w:pPr>
            <w:r>
              <w:rPr>
                <w:sz w:val="26"/>
                <w:szCs w:val="26"/>
                <w:lang w:eastAsia="uk-UA" w:bidi="uk-UA"/>
              </w:rPr>
              <w:t>3</w:t>
            </w:r>
            <w:r w:rsidR="00233D18">
              <w:rPr>
                <w:sz w:val="26"/>
                <w:szCs w:val="26"/>
                <w:lang w:eastAsia="uk-UA" w:bidi="uk-UA"/>
              </w:rPr>
              <w:t>6</w:t>
            </w:r>
            <w:r>
              <w:rPr>
                <w:sz w:val="26"/>
                <w:szCs w:val="26"/>
                <w:lang w:eastAsia="uk-UA" w:bidi="uk-UA"/>
              </w:rPr>
              <w:t xml:space="preserve"> - 37</w:t>
            </w:r>
          </w:p>
        </w:tc>
      </w:tr>
      <w:tr w:rsidR="006C1AB6" w:rsidRPr="00FE0CC8" w14:paraId="3323339B"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7E19EC57" w14:textId="6FDB7BE4" w:rsidR="006C1AB6" w:rsidRPr="005A5FFF" w:rsidRDefault="006C1AB6" w:rsidP="006C1AB6">
            <w:pPr>
              <w:jc w:val="center"/>
              <w:rPr>
                <w:sz w:val="26"/>
                <w:szCs w:val="26"/>
                <w:lang w:eastAsia="uk-UA" w:bidi="uk-UA"/>
              </w:rPr>
            </w:pPr>
            <w:r w:rsidRPr="005A5FFF">
              <w:rPr>
                <w:sz w:val="26"/>
                <w:szCs w:val="26"/>
                <w:lang w:eastAsia="uk-UA" w:bidi="uk-UA"/>
              </w:rPr>
              <w:t>23</w:t>
            </w:r>
          </w:p>
        </w:tc>
        <w:tc>
          <w:tcPr>
            <w:tcW w:w="7684" w:type="dxa"/>
          </w:tcPr>
          <w:p w14:paraId="438CC5BC" w14:textId="77B3789C" w:rsidR="006C1AB6" w:rsidRPr="00285AB0" w:rsidRDefault="005A5FFF" w:rsidP="005A5FFF">
            <w:pPr>
              <w:rPr>
                <w:b/>
                <w:sz w:val="26"/>
                <w:szCs w:val="26"/>
                <w:lang w:eastAsia="uk-UA" w:bidi="uk-UA"/>
              </w:rPr>
            </w:pPr>
            <w:r w:rsidRPr="00285AB0">
              <w:rPr>
                <w:spacing w:val="14"/>
                <w:sz w:val="26"/>
                <w:szCs w:val="26"/>
              </w:rPr>
              <w:t xml:space="preserve">Порядок </w:t>
            </w:r>
            <w:r w:rsidRPr="00285AB0">
              <w:rPr>
                <w:sz w:val="26"/>
                <w:szCs w:val="26"/>
              </w:rPr>
              <w:t>організації, проведення особистого та виїзного прийомів громадян</w:t>
            </w:r>
          </w:p>
        </w:tc>
        <w:tc>
          <w:tcPr>
            <w:tcW w:w="1275" w:type="dxa"/>
          </w:tcPr>
          <w:p w14:paraId="014AF199" w14:textId="061C7ACC" w:rsidR="006C1AB6" w:rsidRPr="00285AB0" w:rsidRDefault="00285AB0" w:rsidP="006C1AB6">
            <w:pPr>
              <w:jc w:val="center"/>
              <w:rPr>
                <w:sz w:val="26"/>
                <w:szCs w:val="26"/>
                <w:lang w:eastAsia="uk-UA" w:bidi="uk-UA"/>
              </w:rPr>
            </w:pPr>
            <w:r>
              <w:rPr>
                <w:sz w:val="26"/>
                <w:szCs w:val="26"/>
                <w:lang w:eastAsia="uk-UA" w:bidi="uk-UA"/>
              </w:rPr>
              <w:t>37 - 38</w:t>
            </w:r>
          </w:p>
        </w:tc>
      </w:tr>
      <w:tr w:rsidR="006C1AB6" w:rsidRPr="00FE0CC8" w14:paraId="42AD218D"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687F7D8D" w14:textId="522CDD40" w:rsidR="006C1AB6" w:rsidRPr="005A5FFF" w:rsidRDefault="006C1AB6" w:rsidP="006C1AB6">
            <w:pPr>
              <w:jc w:val="center"/>
              <w:rPr>
                <w:sz w:val="26"/>
                <w:szCs w:val="26"/>
                <w:lang w:eastAsia="uk-UA" w:bidi="uk-UA"/>
              </w:rPr>
            </w:pPr>
            <w:r w:rsidRPr="005A5FFF">
              <w:rPr>
                <w:sz w:val="26"/>
                <w:szCs w:val="26"/>
                <w:lang w:eastAsia="uk-UA" w:bidi="uk-UA"/>
              </w:rPr>
              <w:t>24</w:t>
            </w:r>
          </w:p>
        </w:tc>
        <w:tc>
          <w:tcPr>
            <w:tcW w:w="7684" w:type="dxa"/>
          </w:tcPr>
          <w:p w14:paraId="7E00710F" w14:textId="6C7EA523" w:rsidR="006C1AB6" w:rsidRPr="005A5FFF" w:rsidRDefault="005A5FFF" w:rsidP="005A5FFF">
            <w:pPr>
              <w:rPr>
                <w:sz w:val="26"/>
                <w:szCs w:val="26"/>
                <w:lang w:eastAsia="uk-UA" w:bidi="uk-UA"/>
              </w:rPr>
            </w:pPr>
            <w:r w:rsidRPr="005A5FFF">
              <w:rPr>
                <w:sz w:val="26"/>
                <w:szCs w:val="26"/>
              </w:rPr>
              <w:t>Порядок організації проведення особистих прийомів осіб,  які потребують безоплатної первинної правової допомоги</w:t>
            </w:r>
          </w:p>
        </w:tc>
        <w:tc>
          <w:tcPr>
            <w:tcW w:w="1275" w:type="dxa"/>
          </w:tcPr>
          <w:p w14:paraId="71FE4515" w14:textId="4F82E9EF" w:rsidR="006C1AB6" w:rsidRPr="00285AB0" w:rsidRDefault="00C804B5" w:rsidP="006C1AB6">
            <w:pPr>
              <w:jc w:val="center"/>
              <w:rPr>
                <w:sz w:val="26"/>
                <w:szCs w:val="26"/>
                <w:lang w:eastAsia="uk-UA" w:bidi="uk-UA"/>
              </w:rPr>
            </w:pPr>
            <w:r>
              <w:rPr>
                <w:sz w:val="26"/>
                <w:szCs w:val="26"/>
                <w:lang w:eastAsia="uk-UA" w:bidi="uk-UA"/>
              </w:rPr>
              <w:t>39</w:t>
            </w:r>
          </w:p>
        </w:tc>
      </w:tr>
      <w:tr w:rsidR="006C1AB6" w:rsidRPr="00FE0CC8" w14:paraId="5AF0C222"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Borders>
              <w:bottom w:val="single" w:sz="4" w:space="0" w:color="000000"/>
            </w:tcBorders>
          </w:tcPr>
          <w:p w14:paraId="06ECFFDC" w14:textId="1E30D12B" w:rsidR="006C1AB6" w:rsidRPr="005A5FFF" w:rsidRDefault="006C1AB6" w:rsidP="006C1AB6">
            <w:pPr>
              <w:jc w:val="center"/>
              <w:rPr>
                <w:sz w:val="26"/>
                <w:szCs w:val="26"/>
                <w:lang w:eastAsia="uk-UA" w:bidi="uk-UA"/>
              </w:rPr>
            </w:pPr>
            <w:r w:rsidRPr="005A5FFF">
              <w:rPr>
                <w:sz w:val="26"/>
                <w:szCs w:val="26"/>
                <w:lang w:eastAsia="uk-UA" w:bidi="uk-UA"/>
              </w:rPr>
              <w:t>25</w:t>
            </w:r>
          </w:p>
        </w:tc>
        <w:tc>
          <w:tcPr>
            <w:tcW w:w="7684" w:type="dxa"/>
            <w:tcBorders>
              <w:bottom w:val="single" w:sz="4" w:space="0" w:color="000000"/>
            </w:tcBorders>
          </w:tcPr>
          <w:p w14:paraId="69922610" w14:textId="1304527A" w:rsidR="006C1AB6" w:rsidRPr="005A5FFF" w:rsidRDefault="005A5FFF" w:rsidP="005A5FFF">
            <w:pPr>
              <w:pStyle w:val="10"/>
              <w:jc w:val="both"/>
              <w:rPr>
                <w:sz w:val="26"/>
                <w:szCs w:val="26"/>
                <w:lang w:eastAsia="uk-UA" w:bidi="uk-UA"/>
              </w:rPr>
            </w:pPr>
            <w:r w:rsidRPr="005A5FFF">
              <w:rPr>
                <w:b w:val="0"/>
                <w:sz w:val="26"/>
                <w:szCs w:val="26"/>
              </w:rPr>
              <w:t>Порядок підготовки і проведення нарад та інших заходів</w:t>
            </w:r>
          </w:p>
        </w:tc>
        <w:tc>
          <w:tcPr>
            <w:tcW w:w="1275" w:type="dxa"/>
            <w:tcBorders>
              <w:bottom w:val="single" w:sz="4" w:space="0" w:color="000000"/>
            </w:tcBorders>
          </w:tcPr>
          <w:p w14:paraId="26CB2901" w14:textId="1ECE714F" w:rsidR="006C1AB6" w:rsidRPr="00285AB0" w:rsidRDefault="00285AB0" w:rsidP="00C804B5">
            <w:pPr>
              <w:jc w:val="center"/>
              <w:rPr>
                <w:sz w:val="26"/>
                <w:szCs w:val="26"/>
                <w:lang w:eastAsia="uk-UA" w:bidi="uk-UA"/>
              </w:rPr>
            </w:pPr>
            <w:r>
              <w:rPr>
                <w:sz w:val="26"/>
                <w:szCs w:val="26"/>
                <w:lang w:eastAsia="uk-UA" w:bidi="uk-UA"/>
              </w:rPr>
              <w:t>3</w:t>
            </w:r>
            <w:r w:rsidR="00C804B5">
              <w:rPr>
                <w:sz w:val="26"/>
                <w:szCs w:val="26"/>
                <w:lang w:eastAsia="uk-UA" w:bidi="uk-UA"/>
              </w:rPr>
              <w:t>9 - 40</w:t>
            </w:r>
          </w:p>
        </w:tc>
      </w:tr>
      <w:tr w:rsidR="006C1AB6" w:rsidRPr="00FE0CC8" w14:paraId="19181CF0"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Borders>
              <w:bottom w:val="single" w:sz="4" w:space="0" w:color="auto"/>
            </w:tcBorders>
          </w:tcPr>
          <w:p w14:paraId="61548A16" w14:textId="51D52E32" w:rsidR="006C1AB6" w:rsidRPr="005A5FFF" w:rsidRDefault="006C1AB6" w:rsidP="006C1AB6">
            <w:pPr>
              <w:jc w:val="center"/>
              <w:rPr>
                <w:sz w:val="26"/>
                <w:szCs w:val="26"/>
                <w:lang w:eastAsia="uk-UA" w:bidi="uk-UA"/>
              </w:rPr>
            </w:pPr>
            <w:r w:rsidRPr="005A5FFF">
              <w:rPr>
                <w:sz w:val="26"/>
                <w:szCs w:val="26"/>
                <w:lang w:eastAsia="uk-UA" w:bidi="uk-UA"/>
              </w:rPr>
              <w:t>26</w:t>
            </w:r>
          </w:p>
        </w:tc>
        <w:tc>
          <w:tcPr>
            <w:tcW w:w="7684" w:type="dxa"/>
            <w:tcBorders>
              <w:bottom w:val="single" w:sz="4" w:space="0" w:color="auto"/>
            </w:tcBorders>
          </w:tcPr>
          <w:p w14:paraId="224BB6B9" w14:textId="0B0603DE" w:rsidR="006C1AB6" w:rsidRPr="005A5FFF" w:rsidRDefault="005A5FFF" w:rsidP="005A5FFF">
            <w:pPr>
              <w:rPr>
                <w:b/>
                <w:sz w:val="26"/>
                <w:szCs w:val="26"/>
                <w:lang w:eastAsia="uk-UA" w:bidi="uk-UA"/>
              </w:rPr>
            </w:pPr>
            <w:r w:rsidRPr="005A5FFF">
              <w:rPr>
                <w:bCs/>
                <w:sz w:val="26"/>
                <w:szCs w:val="26"/>
              </w:rPr>
              <w:t>Організація і проведення урочистих подій, відзначення професійних та загальноміських свят</w:t>
            </w:r>
          </w:p>
        </w:tc>
        <w:tc>
          <w:tcPr>
            <w:tcW w:w="1275" w:type="dxa"/>
            <w:tcBorders>
              <w:bottom w:val="single" w:sz="4" w:space="0" w:color="auto"/>
            </w:tcBorders>
          </w:tcPr>
          <w:p w14:paraId="4DADA176" w14:textId="70DD96B9" w:rsidR="006C1AB6" w:rsidRPr="00285AB0" w:rsidRDefault="00285AB0" w:rsidP="006C1AB6">
            <w:pPr>
              <w:jc w:val="center"/>
              <w:rPr>
                <w:sz w:val="26"/>
                <w:szCs w:val="26"/>
                <w:lang w:eastAsia="uk-UA" w:bidi="uk-UA"/>
              </w:rPr>
            </w:pPr>
            <w:r>
              <w:rPr>
                <w:sz w:val="26"/>
                <w:szCs w:val="26"/>
                <w:lang w:eastAsia="uk-UA" w:bidi="uk-UA"/>
              </w:rPr>
              <w:t>40</w:t>
            </w:r>
            <w:r w:rsidR="00C804B5">
              <w:rPr>
                <w:sz w:val="26"/>
                <w:szCs w:val="26"/>
                <w:lang w:eastAsia="uk-UA" w:bidi="uk-UA"/>
              </w:rPr>
              <w:t>-41</w:t>
            </w:r>
          </w:p>
        </w:tc>
      </w:tr>
      <w:tr w:rsidR="006C1AB6" w:rsidRPr="00FE0CC8" w14:paraId="3EA52E91"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Borders>
              <w:top w:val="single" w:sz="4" w:space="0" w:color="auto"/>
            </w:tcBorders>
          </w:tcPr>
          <w:p w14:paraId="4D1ADA56" w14:textId="7A5A0A41" w:rsidR="006C1AB6" w:rsidRPr="005A5FFF" w:rsidRDefault="006C1AB6" w:rsidP="006C1AB6">
            <w:pPr>
              <w:jc w:val="center"/>
              <w:rPr>
                <w:sz w:val="26"/>
                <w:szCs w:val="26"/>
                <w:lang w:eastAsia="uk-UA" w:bidi="uk-UA"/>
              </w:rPr>
            </w:pPr>
            <w:r w:rsidRPr="005A5FFF">
              <w:rPr>
                <w:sz w:val="26"/>
                <w:szCs w:val="26"/>
                <w:lang w:eastAsia="uk-UA" w:bidi="uk-UA"/>
              </w:rPr>
              <w:t>27</w:t>
            </w:r>
          </w:p>
        </w:tc>
        <w:tc>
          <w:tcPr>
            <w:tcW w:w="7684" w:type="dxa"/>
            <w:tcBorders>
              <w:top w:val="single" w:sz="4" w:space="0" w:color="auto"/>
            </w:tcBorders>
          </w:tcPr>
          <w:p w14:paraId="46B2DEFE" w14:textId="5A4A034F" w:rsidR="006C1AB6" w:rsidRPr="005A5FFF" w:rsidRDefault="005A5FFF" w:rsidP="005A5FFF">
            <w:pPr>
              <w:tabs>
                <w:tab w:val="left" w:pos="1276"/>
              </w:tabs>
              <w:jc w:val="left"/>
              <w:rPr>
                <w:sz w:val="26"/>
                <w:szCs w:val="26"/>
                <w:lang w:eastAsia="uk-UA" w:bidi="uk-UA"/>
              </w:rPr>
            </w:pPr>
            <w:r w:rsidRPr="005A5FFF">
              <w:rPr>
                <w:bCs/>
                <w:sz w:val="26"/>
                <w:szCs w:val="26"/>
              </w:rPr>
              <w:t>Використання залів засідань в адміністративній будівлі міської ради</w:t>
            </w:r>
          </w:p>
        </w:tc>
        <w:tc>
          <w:tcPr>
            <w:tcW w:w="1275" w:type="dxa"/>
            <w:tcBorders>
              <w:top w:val="single" w:sz="4" w:space="0" w:color="auto"/>
            </w:tcBorders>
          </w:tcPr>
          <w:p w14:paraId="572196DB" w14:textId="4AE97656" w:rsidR="006C1AB6" w:rsidRPr="00285AB0" w:rsidRDefault="00C804B5" w:rsidP="006C1AB6">
            <w:pPr>
              <w:jc w:val="center"/>
              <w:rPr>
                <w:sz w:val="26"/>
                <w:szCs w:val="26"/>
                <w:lang w:eastAsia="uk-UA" w:bidi="uk-UA"/>
              </w:rPr>
            </w:pPr>
            <w:r>
              <w:rPr>
                <w:sz w:val="26"/>
                <w:szCs w:val="26"/>
                <w:lang w:eastAsia="uk-UA" w:bidi="uk-UA"/>
              </w:rPr>
              <w:t>41</w:t>
            </w:r>
          </w:p>
        </w:tc>
      </w:tr>
      <w:tr w:rsidR="006C1AB6" w:rsidRPr="00FE0CC8" w14:paraId="338E38FB"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61F856CD" w14:textId="6B485480" w:rsidR="006C1AB6" w:rsidRPr="005A5FFF" w:rsidRDefault="006C1AB6" w:rsidP="006C1AB6">
            <w:pPr>
              <w:jc w:val="center"/>
              <w:rPr>
                <w:sz w:val="26"/>
                <w:szCs w:val="26"/>
                <w:lang w:eastAsia="uk-UA" w:bidi="uk-UA"/>
              </w:rPr>
            </w:pPr>
            <w:r w:rsidRPr="005A5FFF">
              <w:rPr>
                <w:sz w:val="26"/>
                <w:szCs w:val="26"/>
                <w:lang w:eastAsia="uk-UA" w:bidi="uk-UA"/>
              </w:rPr>
              <w:t>28</w:t>
            </w:r>
          </w:p>
        </w:tc>
        <w:tc>
          <w:tcPr>
            <w:tcW w:w="7684" w:type="dxa"/>
          </w:tcPr>
          <w:p w14:paraId="62625895" w14:textId="0DD5033B" w:rsidR="006C1AB6" w:rsidRPr="005A5FFF" w:rsidRDefault="005A5FFF" w:rsidP="005A5FFF">
            <w:pPr>
              <w:rPr>
                <w:sz w:val="26"/>
                <w:szCs w:val="26"/>
                <w:lang w:eastAsia="uk-UA" w:bidi="uk-UA"/>
              </w:rPr>
            </w:pPr>
            <w:r w:rsidRPr="005A5FFF">
              <w:rPr>
                <w:bCs/>
                <w:sz w:val="26"/>
                <w:szCs w:val="26"/>
              </w:rPr>
              <w:t>Формування справ у діловодстві виконавчих органів міської ради, тимчасове зберігання архівних документів та їх використання</w:t>
            </w:r>
          </w:p>
        </w:tc>
        <w:tc>
          <w:tcPr>
            <w:tcW w:w="1275" w:type="dxa"/>
          </w:tcPr>
          <w:p w14:paraId="71ED316E" w14:textId="796DA917" w:rsidR="006C1AB6" w:rsidRPr="00285AB0" w:rsidRDefault="00285AB0" w:rsidP="006C1AB6">
            <w:pPr>
              <w:jc w:val="center"/>
              <w:rPr>
                <w:sz w:val="26"/>
                <w:szCs w:val="26"/>
                <w:lang w:eastAsia="uk-UA" w:bidi="uk-UA"/>
              </w:rPr>
            </w:pPr>
            <w:r>
              <w:rPr>
                <w:sz w:val="26"/>
                <w:szCs w:val="26"/>
                <w:lang w:eastAsia="uk-UA" w:bidi="uk-UA"/>
              </w:rPr>
              <w:t>41</w:t>
            </w:r>
            <w:r w:rsidR="00C804B5">
              <w:rPr>
                <w:sz w:val="26"/>
                <w:szCs w:val="26"/>
                <w:lang w:eastAsia="uk-UA" w:bidi="uk-UA"/>
              </w:rPr>
              <w:t>-42</w:t>
            </w:r>
          </w:p>
        </w:tc>
      </w:tr>
      <w:tr w:rsidR="006C1AB6" w:rsidRPr="00FE0CC8" w14:paraId="4741C065" w14:textId="77777777" w:rsidTr="005A5FFF">
        <w:tblPrEx>
          <w:tblBorders>
            <w:top w:val="single" w:sz="4" w:space="0" w:color="000000"/>
            <w:left w:val="single" w:sz="4" w:space="0" w:color="000000"/>
            <w:bottom w:val="single" w:sz="4" w:space="0" w:color="000000"/>
            <w:right w:val="single" w:sz="4" w:space="0" w:color="000000"/>
          </w:tblBorders>
        </w:tblPrEx>
        <w:tc>
          <w:tcPr>
            <w:tcW w:w="675" w:type="dxa"/>
          </w:tcPr>
          <w:p w14:paraId="722CBDF0" w14:textId="50DE9A20" w:rsidR="006C1AB6" w:rsidRPr="005A5FFF" w:rsidRDefault="006C1AB6" w:rsidP="006C1AB6">
            <w:pPr>
              <w:jc w:val="center"/>
              <w:rPr>
                <w:sz w:val="26"/>
                <w:szCs w:val="26"/>
                <w:lang w:eastAsia="uk-UA" w:bidi="uk-UA"/>
              </w:rPr>
            </w:pPr>
            <w:r w:rsidRPr="005A5FFF">
              <w:rPr>
                <w:sz w:val="26"/>
                <w:szCs w:val="26"/>
                <w:lang w:eastAsia="uk-UA" w:bidi="uk-UA"/>
              </w:rPr>
              <w:t>29</w:t>
            </w:r>
          </w:p>
        </w:tc>
        <w:tc>
          <w:tcPr>
            <w:tcW w:w="7684" w:type="dxa"/>
          </w:tcPr>
          <w:p w14:paraId="6C9E37A9" w14:textId="5B3841C5" w:rsidR="006C1AB6" w:rsidRPr="005A5FFF" w:rsidRDefault="005A5FFF" w:rsidP="005A5FFF">
            <w:pPr>
              <w:tabs>
                <w:tab w:val="left" w:pos="-120"/>
              </w:tabs>
              <w:rPr>
                <w:color w:val="FF0000"/>
                <w:sz w:val="26"/>
                <w:szCs w:val="26"/>
                <w:lang w:eastAsia="uk-UA" w:bidi="uk-UA"/>
              </w:rPr>
            </w:pPr>
            <w:r w:rsidRPr="005A5FFF">
              <w:rPr>
                <w:sz w:val="26"/>
                <w:szCs w:val="26"/>
              </w:rPr>
              <w:t xml:space="preserve">Правила </w:t>
            </w:r>
            <w:hyperlink w:anchor="_40._Режим_роботи" w:history="1">
              <w:r w:rsidRPr="005A5FFF">
                <w:rPr>
                  <w:bCs/>
                  <w:sz w:val="26"/>
                  <w:szCs w:val="26"/>
                </w:rPr>
                <w:t>внутрішнього розпорядку, організація робочого часу</w:t>
              </w:r>
            </w:hyperlink>
          </w:p>
        </w:tc>
        <w:tc>
          <w:tcPr>
            <w:tcW w:w="1275" w:type="dxa"/>
          </w:tcPr>
          <w:p w14:paraId="0CCA483B" w14:textId="57438D0B" w:rsidR="006C1AB6" w:rsidRPr="00285AB0" w:rsidRDefault="00285AB0" w:rsidP="00C804B5">
            <w:pPr>
              <w:jc w:val="center"/>
              <w:rPr>
                <w:sz w:val="26"/>
                <w:szCs w:val="26"/>
                <w:lang w:eastAsia="uk-UA" w:bidi="uk-UA"/>
              </w:rPr>
            </w:pPr>
            <w:r>
              <w:rPr>
                <w:sz w:val="26"/>
                <w:szCs w:val="26"/>
                <w:lang w:eastAsia="uk-UA" w:bidi="uk-UA"/>
              </w:rPr>
              <w:t>4</w:t>
            </w:r>
            <w:r w:rsidR="00C804B5">
              <w:rPr>
                <w:sz w:val="26"/>
                <w:szCs w:val="26"/>
                <w:lang w:eastAsia="uk-UA" w:bidi="uk-UA"/>
              </w:rPr>
              <w:t>2 - 43</w:t>
            </w:r>
          </w:p>
        </w:tc>
      </w:tr>
    </w:tbl>
    <w:p w14:paraId="573F6F4E" w14:textId="77777777" w:rsidR="00493B63" w:rsidRPr="00794EAD" w:rsidRDefault="00493B63" w:rsidP="00493B63">
      <w:pPr>
        <w:rPr>
          <w:b/>
          <w:sz w:val="28"/>
          <w:szCs w:val="28"/>
          <w:lang w:eastAsia="uk-UA" w:bidi="uk-UA"/>
        </w:rPr>
      </w:pPr>
    </w:p>
    <w:p w14:paraId="74EAB1E6" w14:textId="006DD6EE" w:rsidR="00B3041B" w:rsidRDefault="00B3041B" w:rsidP="00F12CEB">
      <w:pPr>
        <w:tabs>
          <w:tab w:val="left" w:pos="5812"/>
        </w:tabs>
        <w:jc w:val="right"/>
      </w:pPr>
    </w:p>
    <w:p w14:paraId="10DB29BA" w14:textId="7226BEF6" w:rsidR="00B3041B" w:rsidRDefault="00B3041B" w:rsidP="00F12CEB">
      <w:pPr>
        <w:tabs>
          <w:tab w:val="left" w:pos="5812"/>
        </w:tabs>
        <w:jc w:val="right"/>
      </w:pPr>
    </w:p>
    <w:p w14:paraId="5378C705" w14:textId="4CBCD909" w:rsidR="00B3041B" w:rsidRDefault="00B3041B" w:rsidP="00F12CEB">
      <w:pPr>
        <w:tabs>
          <w:tab w:val="left" w:pos="5812"/>
        </w:tabs>
        <w:jc w:val="right"/>
      </w:pPr>
    </w:p>
    <w:p w14:paraId="3EBF955F" w14:textId="75F705FA" w:rsidR="00E00929" w:rsidRDefault="001A0B82" w:rsidP="001A0B82">
      <w:pPr>
        <w:tabs>
          <w:tab w:val="left" w:pos="5812"/>
        </w:tabs>
        <w:jc w:val="left"/>
      </w:pPr>
      <w:r>
        <w:lastRenderedPageBreak/>
        <w:tab/>
      </w:r>
      <w:r>
        <w:tab/>
        <w:t xml:space="preserve">                П</w:t>
      </w:r>
      <w:r w:rsidRPr="00515BA2">
        <w:t>родовження додатка</w:t>
      </w:r>
    </w:p>
    <w:p w14:paraId="3ECA6BC6" w14:textId="77777777" w:rsidR="00533C65" w:rsidRDefault="00533C65" w:rsidP="00F12CEB">
      <w:pPr>
        <w:tabs>
          <w:tab w:val="left" w:pos="5812"/>
        </w:tabs>
        <w:jc w:val="right"/>
      </w:pPr>
    </w:p>
    <w:p w14:paraId="2E553722" w14:textId="6794493C" w:rsidR="00F12CEB" w:rsidRDefault="00493B63" w:rsidP="00F12CEB">
      <w:pPr>
        <w:tabs>
          <w:tab w:val="left" w:pos="5812"/>
        </w:tabs>
        <w:jc w:val="right"/>
      </w:pPr>
      <w:r>
        <w:t xml:space="preserve">        </w:t>
      </w:r>
    </w:p>
    <w:p w14:paraId="0733F562" w14:textId="4F7A76F2" w:rsidR="00C52D68" w:rsidRPr="00FD6F36" w:rsidRDefault="00C52D68" w:rsidP="00C52D68">
      <w:pPr>
        <w:jc w:val="center"/>
        <w:rPr>
          <w:b/>
          <w:bCs/>
          <w:sz w:val="28"/>
          <w:szCs w:val="28"/>
        </w:rPr>
      </w:pPr>
      <w:r w:rsidRPr="00FD6F36">
        <w:rPr>
          <w:b/>
          <w:bCs/>
          <w:sz w:val="28"/>
          <w:szCs w:val="28"/>
        </w:rPr>
        <w:t>Регламент</w:t>
      </w:r>
    </w:p>
    <w:p w14:paraId="53D10966" w14:textId="77777777" w:rsidR="009628A4" w:rsidRDefault="00C52D68" w:rsidP="00C52D68">
      <w:pPr>
        <w:jc w:val="center"/>
        <w:rPr>
          <w:b/>
          <w:sz w:val="28"/>
          <w:szCs w:val="28"/>
        </w:rPr>
      </w:pPr>
      <w:r w:rsidRPr="00F1742D">
        <w:rPr>
          <w:b/>
          <w:sz w:val="28"/>
          <w:szCs w:val="28"/>
        </w:rPr>
        <w:t>роботи виконавчого комітету та виконавчих органів</w:t>
      </w:r>
    </w:p>
    <w:p w14:paraId="6F595E61" w14:textId="13E503D7" w:rsidR="00C52D68" w:rsidRPr="00F1742D" w:rsidRDefault="00C52D68" w:rsidP="00C52D68">
      <w:pPr>
        <w:jc w:val="center"/>
        <w:rPr>
          <w:b/>
          <w:sz w:val="28"/>
          <w:szCs w:val="28"/>
        </w:rPr>
      </w:pPr>
      <w:r w:rsidRPr="00F1742D">
        <w:rPr>
          <w:b/>
          <w:sz w:val="28"/>
          <w:szCs w:val="28"/>
        </w:rPr>
        <w:t xml:space="preserve"> Дружківської міської ради</w:t>
      </w:r>
    </w:p>
    <w:p w14:paraId="13EB750A" w14:textId="77777777" w:rsidR="00C52D68" w:rsidRPr="002260E5" w:rsidRDefault="00C52D68" w:rsidP="00C52D68">
      <w:pPr>
        <w:jc w:val="center"/>
        <w:rPr>
          <w:color w:val="00B050"/>
        </w:rPr>
      </w:pPr>
    </w:p>
    <w:p w14:paraId="284C6E14" w14:textId="6BD162B5" w:rsidR="00983E58" w:rsidRPr="004E27D9" w:rsidRDefault="00C52D68" w:rsidP="004E27D9">
      <w:pPr>
        <w:pStyle w:val="10"/>
        <w:rPr>
          <w:szCs w:val="24"/>
        </w:rPr>
      </w:pPr>
      <w:bookmarkStart w:id="0" w:name="_1._Загальні_засади"/>
      <w:bookmarkEnd w:id="0"/>
      <w:r w:rsidRPr="004E27D9">
        <w:rPr>
          <w:szCs w:val="24"/>
        </w:rPr>
        <w:t xml:space="preserve">1. Загальні </w:t>
      </w:r>
      <w:r w:rsidR="004E27D9" w:rsidRPr="004E27D9">
        <w:rPr>
          <w:szCs w:val="24"/>
        </w:rPr>
        <w:t>положення</w:t>
      </w:r>
    </w:p>
    <w:p w14:paraId="5AC4ACFE" w14:textId="77777777" w:rsidR="004E27D9" w:rsidRPr="00E94F9D" w:rsidRDefault="004E27D9" w:rsidP="004E27D9">
      <w:pPr>
        <w:rPr>
          <w:sz w:val="16"/>
          <w:szCs w:val="16"/>
        </w:rPr>
      </w:pPr>
    </w:p>
    <w:p w14:paraId="50DFF2C3" w14:textId="0C3208DC" w:rsidR="00C52D68" w:rsidRPr="007230A0" w:rsidRDefault="00C52D68" w:rsidP="00243F1E">
      <w:pPr>
        <w:numPr>
          <w:ilvl w:val="1"/>
          <w:numId w:val="3"/>
        </w:numPr>
        <w:tabs>
          <w:tab w:val="left" w:pos="993"/>
          <w:tab w:val="left" w:pos="1134"/>
        </w:tabs>
        <w:ind w:left="0" w:firstLine="567"/>
      </w:pPr>
      <w:r w:rsidRPr="007230A0">
        <w:t xml:space="preserve">Регламент </w:t>
      </w:r>
      <w:r w:rsidR="007D7C84" w:rsidRPr="007D7C84">
        <w:rPr>
          <w:bCs/>
        </w:rPr>
        <w:t>виконавчого комітету та</w:t>
      </w:r>
      <w:r w:rsidR="007D7C84" w:rsidRPr="00F1742D">
        <w:rPr>
          <w:b/>
          <w:sz w:val="28"/>
          <w:szCs w:val="28"/>
        </w:rPr>
        <w:t xml:space="preserve"> </w:t>
      </w:r>
      <w:r w:rsidRPr="007230A0">
        <w:t xml:space="preserve">виконавчих органів Дружківської міської ради (далі - </w:t>
      </w:r>
      <w:r w:rsidRPr="00D51BCF">
        <w:rPr>
          <w:bCs/>
        </w:rPr>
        <w:t>Регламент</w:t>
      </w:r>
      <w:r w:rsidRPr="007230A0">
        <w:t xml:space="preserve">) визначає організаційно-процедурні питання діяльності виконавчого комітету Дружківської міської ради (далі </w:t>
      </w:r>
      <w:r w:rsidR="00980BEF">
        <w:t>–</w:t>
      </w:r>
      <w:r w:rsidRPr="007230A0">
        <w:t xml:space="preserve"> </w:t>
      </w:r>
      <w:r w:rsidRPr="00D51BCF">
        <w:rPr>
          <w:bCs/>
        </w:rPr>
        <w:t>викон</w:t>
      </w:r>
      <w:r w:rsidR="00980BEF">
        <w:rPr>
          <w:bCs/>
        </w:rPr>
        <w:t>авчий комітет</w:t>
      </w:r>
      <w:r w:rsidRPr="007230A0">
        <w:t>)</w:t>
      </w:r>
      <w:r w:rsidR="00D51BCF">
        <w:t xml:space="preserve"> та </w:t>
      </w:r>
      <w:r w:rsidRPr="007230A0">
        <w:t xml:space="preserve"> виконавчих органів Дружківської  міської ради (далі - виконавчих органів міської ради). </w:t>
      </w:r>
    </w:p>
    <w:p w14:paraId="3A710F09" w14:textId="77777777" w:rsidR="00C52D68" w:rsidRPr="00295C1D" w:rsidRDefault="00C52D68" w:rsidP="00243F1E">
      <w:pPr>
        <w:numPr>
          <w:ilvl w:val="1"/>
          <w:numId w:val="3"/>
        </w:numPr>
        <w:tabs>
          <w:tab w:val="left" w:pos="993"/>
          <w:tab w:val="left" w:pos="1134"/>
        </w:tabs>
        <w:ind w:left="0" w:firstLine="567"/>
      </w:pPr>
      <w:r w:rsidRPr="00295C1D">
        <w:t>Регламент є нормативно - правовим  актом, розробленим на основі чинного законодавства України, який визначає механізм організації взаємодії вико</w:t>
      </w:r>
      <w:r w:rsidR="00980BEF">
        <w:t>навчого комітету</w:t>
      </w:r>
      <w:r w:rsidRPr="00295C1D">
        <w:t xml:space="preserve">, виконавчих органів міської ради щодо реалізації положень Конституції України, Законів України «Про місцеве самоврядування в Україні», </w:t>
      </w:r>
      <w:r>
        <w:t>«</w:t>
      </w:r>
      <w:r w:rsidRPr="00295C1D">
        <w:t xml:space="preserve">Про службу в органах місцевого самоврядування», інших нормативно-правових актів, механізм здійснення організаційного, матеріально-технічного забезпечення </w:t>
      </w:r>
      <w:r w:rsidR="002260E5">
        <w:t xml:space="preserve">діяльності виконавчого комітету, </w:t>
      </w:r>
      <w:r w:rsidRPr="00295C1D">
        <w:t>виконавчих органів міської ради</w:t>
      </w:r>
      <w:r w:rsidR="002260E5">
        <w:t>.</w:t>
      </w:r>
    </w:p>
    <w:p w14:paraId="1E5AB133" w14:textId="77777777" w:rsidR="00C52D68" w:rsidRPr="007230A0" w:rsidRDefault="00C52D68" w:rsidP="00243F1E">
      <w:pPr>
        <w:numPr>
          <w:ilvl w:val="1"/>
          <w:numId w:val="3"/>
        </w:numPr>
        <w:tabs>
          <w:tab w:val="left" w:pos="993"/>
          <w:tab w:val="left" w:pos="1134"/>
        </w:tabs>
        <w:ind w:left="0" w:firstLine="567"/>
      </w:pPr>
      <w:r w:rsidRPr="007230A0">
        <w:t>Затвердження Регламенту, внесення змін до нього здійснюється за рішенням вико</w:t>
      </w:r>
      <w:r w:rsidR="00EC5088">
        <w:t>навчого комітету</w:t>
      </w:r>
      <w:r w:rsidR="00D51BCF">
        <w:t>.</w:t>
      </w:r>
      <w:r w:rsidRPr="007230A0">
        <w:t xml:space="preserve"> </w:t>
      </w:r>
    </w:p>
    <w:p w14:paraId="184CBEB5" w14:textId="4C2C4E0C" w:rsidR="00C52D68" w:rsidRPr="007230A0" w:rsidRDefault="00C52D68" w:rsidP="00243F1E">
      <w:pPr>
        <w:numPr>
          <w:ilvl w:val="1"/>
          <w:numId w:val="3"/>
        </w:numPr>
        <w:tabs>
          <w:tab w:val="left" w:pos="993"/>
        </w:tabs>
        <w:ind w:left="0" w:firstLine="567"/>
      </w:pPr>
      <w:r w:rsidRPr="007230A0">
        <w:t>Викон</w:t>
      </w:r>
      <w:r w:rsidR="00367A3F">
        <w:t>авчий комітет</w:t>
      </w:r>
      <w:r w:rsidRPr="007230A0">
        <w:t xml:space="preserve"> та виконавчі органи міської ради вчиняють свою діяльність відповідно до Політики і цілей у сфері якості у виконавчих органах міської ради, стандарту ДСТУ ISO 9001:2009, Настанови з якості в Дружківській  міській раді та іншої документації  Системи Управління  Якості (далі</w:t>
      </w:r>
      <w:r>
        <w:t xml:space="preserve">  </w:t>
      </w:r>
      <w:r w:rsidRPr="007230A0">
        <w:t>-</w:t>
      </w:r>
      <w:r>
        <w:t xml:space="preserve"> </w:t>
      </w:r>
      <w:r w:rsidRPr="007230A0">
        <w:t xml:space="preserve">СУЯ). </w:t>
      </w:r>
    </w:p>
    <w:p w14:paraId="533CDCAD" w14:textId="77777777" w:rsidR="00C52D68" w:rsidRPr="007230A0" w:rsidRDefault="00C52D68" w:rsidP="00243F1E">
      <w:pPr>
        <w:pStyle w:val="a7"/>
        <w:numPr>
          <w:ilvl w:val="1"/>
          <w:numId w:val="3"/>
        </w:numPr>
        <w:tabs>
          <w:tab w:val="left" w:pos="993"/>
          <w:tab w:val="left" w:pos="1134"/>
        </w:tabs>
        <w:ind w:left="0" w:firstLine="567"/>
      </w:pPr>
      <w:r w:rsidRPr="007230A0">
        <w:t xml:space="preserve">Дотримання положень Регламенту є обов'язковим для всіх виконавчих органів міської ради та їх посадових осіб. Систематичне невиконання вимог цього Регламенту без поважних причин є підставою для застосування до посадової особи заходів дисциплінарного впливу відповідно до Закону України </w:t>
      </w:r>
      <w:r>
        <w:rPr>
          <w:lang w:val="ru-RU"/>
        </w:rPr>
        <w:t>«</w:t>
      </w:r>
      <w:r w:rsidRPr="007230A0">
        <w:t>Про службу в органах місцевого самоврядування</w:t>
      </w:r>
      <w:r>
        <w:rPr>
          <w:lang w:val="ru-RU"/>
        </w:rPr>
        <w:t>»</w:t>
      </w:r>
      <w:r w:rsidRPr="007230A0">
        <w:t>, Кодексу законів про працю України та інших нормативно-правових актів.</w:t>
      </w:r>
    </w:p>
    <w:p w14:paraId="60EAB828" w14:textId="77777777" w:rsidR="00C52D68" w:rsidRPr="007230A0" w:rsidRDefault="00C52D68" w:rsidP="00243F1E">
      <w:pPr>
        <w:pStyle w:val="a7"/>
        <w:tabs>
          <w:tab w:val="num" w:pos="792"/>
          <w:tab w:val="left" w:pos="993"/>
        </w:tabs>
        <w:ind w:firstLine="567"/>
      </w:pPr>
    </w:p>
    <w:p w14:paraId="27A7B22C" w14:textId="5678E7F9" w:rsidR="00C52D68" w:rsidRPr="007230A0" w:rsidRDefault="00C52D68" w:rsidP="00C52D68">
      <w:pPr>
        <w:ind w:firstLine="708"/>
        <w:jc w:val="center"/>
        <w:rPr>
          <w:b/>
          <w:bCs/>
        </w:rPr>
      </w:pPr>
      <w:r w:rsidRPr="004E27D9">
        <w:rPr>
          <w:b/>
          <w:bCs/>
        </w:rPr>
        <w:t>2. Виконавчий комітет та</w:t>
      </w:r>
      <w:r w:rsidR="00A66C9B" w:rsidRPr="004E27D9">
        <w:rPr>
          <w:b/>
          <w:bCs/>
        </w:rPr>
        <w:t xml:space="preserve"> </w:t>
      </w:r>
      <w:r w:rsidRPr="004E27D9">
        <w:rPr>
          <w:b/>
          <w:bCs/>
        </w:rPr>
        <w:t>виконавчі о</w:t>
      </w:r>
      <w:r w:rsidR="001A0B82">
        <w:rPr>
          <w:b/>
          <w:bCs/>
        </w:rPr>
        <w:t>ргани</w:t>
      </w:r>
      <w:r w:rsidR="00FE0CC8" w:rsidRPr="004E27D9">
        <w:rPr>
          <w:b/>
          <w:bCs/>
        </w:rPr>
        <w:t xml:space="preserve"> міської ради</w:t>
      </w:r>
    </w:p>
    <w:p w14:paraId="676AFB14" w14:textId="77777777" w:rsidR="00C52D68" w:rsidRPr="003E642E" w:rsidRDefault="00C52D68" w:rsidP="00C52D68">
      <w:pPr>
        <w:pStyle w:val="a9"/>
        <w:spacing w:line="240" w:lineRule="auto"/>
        <w:ind w:left="708" w:firstLine="708"/>
        <w:rPr>
          <w:sz w:val="16"/>
          <w:szCs w:val="16"/>
        </w:rPr>
      </w:pPr>
    </w:p>
    <w:p w14:paraId="0E2F17D8" w14:textId="77777777" w:rsidR="00C52D68" w:rsidRPr="007230A0" w:rsidRDefault="00C52D68" w:rsidP="00E02997">
      <w:pPr>
        <w:pStyle w:val="a3"/>
        <w:numPr>
          <w:ilvl w:val="0"/>
          <w:numId w:val="4"/>
        </w:numPr>
        <w:contextualSpacing w:val="0"/>
        <w:rPr>
          <w:vanish/>
        </w:rPr>
      </w:pPr>
    </w:p>
    <w:p w14:paraId="3FB26A53" w14:textId="77777777" w:rsidR="00C52D68" w:rsidRPr="007230A0" w:rsidRDefault="00C52D68" w:rsidP="00E02997">
      <w:pPr>
        <w:pStyle w:val="a3"/>
        <w:numPr>
          <w:ilvl w:val="0"/>
          <w:numId w:val="4"/>
        </w:numPr>
        <w:contextualSpacing w:val="0"/>
        <w:rPr>
          <w:vanish/>
        </w:rPr>
      </w:pPr>
    </w:p>
    <w:p w14:paraId="27980438" w14:textId="65832F67" w:rsidR="001A0B82" w:rsidRDefault="00C52D68" w:rsidP="00213A91">
      <w:pPr>
        <w:pStyle w:val="a9"/>
        <w:numPr>
          <w:ilvl w:val="1"/>
          <w:numId w:val="4"/>
        </w:numPr>
        <w:tabs>
          <w:tab w:val="left" w:pos="993"/>
        </w:tabs>
        <w:spacing w:line="240" w:lineRule="auto"/>
        <w:ind w:left="0" w:firstLine="567"/>
      </w:pPr>
      <w:r w:rsidRPr="007230A0">
        <w:t xml:space="preserve"> Виконавчий комітет є виконавчим органом Дружківської  міської ради (далі – міська рада), який відповідно до ст. 140 Конституції України та ст.</w:t>
      </w:r>
      <w:r w:rsidR="00487E2E">
        <w:t>51</w:t>
      </w:r>
      <w:r w:rsidRPr="007230A0">
        <w:t xml:space="preserve"> Закону України «Про місцеве самоврядування в Україні» утворюється міською радою на строк її повноважень для здійснення в межах, визначених Законом України "Про місцеве самоврядування в Україні" виконавчих функцій і повноважень місцевого самоврядування </w:t>
      </w:r>
      <w:r w:rsidR="000B30C5">
        <w:t>на території</w:t>
      </w:r>
      <w:r w:rsidRPr="007230A0">
        <w:t xml:space="preserve"> Дружків</w:t>
      </w:r>
      <w:r w:rsidR="000B30C5">
        <w:t>ської міської територіальної громади</w:t>
      </w:r>
      <w:r w:rsidRPr="007230A0">
        <w:t xml:space="preserve"> з метою реалізації волі та в інтересах територіальної громади</w:t>
      </w:r>
      <w:r w:rsidR="000B30C5">
        <w:t>.</w:t>
      </w:r>
      <w:r w:rsidRPr="007230A0">
        <w:t xml:space="preserve"> </w:t>
      </w:r>
    </w:p>
    <w:p w14:paraId="3AA5B61D" w14:textId="74BE7701" w:rsidR="00C52D68" w:rsidRPr="007230A0" w:rsidRDefault="00C52D68" w:rsidP="001A0B82">
      <w:pPr>
        <w:pStyle w:val="a9"/>
        <w:tabs>
          <w:tab w:val="left" w:pos="993"/>
        </w:tabs>
        <w:spacing w:line="240" w:lineRule="auto"/>
        <w:ind w:firstLine="567"/>
      </w:pPr>
      <w:r w:rsidRPr="007230A0">
        <w:t>Після закінчення повноважень міської ради, міського голови, викон</w:t>
      </w:r>
      <w:r w:rsidR="005D75DF">
        <w:t>авчий комітет</w:t>
      </w:r>
      <w:r w:rsidRPr="007230A0">
        <w:t xml:space="preserve"> здійснює свої повноваження до формування нового складу.</w:t>
      </w:r>
    </w:p>
    <w:p w14:paraId="7F96D2F7" w14:textId="259299C4" w:rsidR="00096F7D" w:rsidRDefault="00C52D68" w:rsidP="00213A91">
      <w:pPr>
        <w:tabs>
          <w:tab w:val="left" w:pos="993"/>
        </w:tabs>
        <w:autoSpaceDE w:val="0"/>
        <w:autoSpaceDN w:val="0"/>
        <w:adjustRightInd w:val="0"/>
        <w:ind w:firstLine="567"/>
        <w:rPr>
          <w:color w:val="000000"/>
        </w:rPr>
      </w:pPr>
      <w:r w:rsidRPr="007230A0">
        <w:rPr>
          <w:color w:val="000000"/>
        </w:rPr>
        <w:t xml:space="preserve">2.2. Кількісний склад виконавчого комітету визначається відповідною радою. Персональний склад виконавчого комітету </w:t>
      </w:r>
      <w:r w:rsidR="005D75DF">
        <w:rPr>
          <w:color w:val="000000"/>
        </w:rPr>
        <w:t>з</w:t>
      </w:r>
      <w:r w:rsidRPr="007230A0">
        <w:rPr>
          <w:color w:val="000000"/>
        </w:rPr>
        <w:t xml:space="preserve">атверджується </w:t>
      </w:r>
      <w:r w:rsidR="005D75DF">
        <w:rPr>
          <w:color w:val="000000"/>
        </w:rPr>
        <w:t xml:space="preserve">міською </w:t>
      </w:r>
      <w:r w:rsidRPr="007230A0">
        <w:rPr>
          <w:color w:val="000000"/>
        </w:rPr>
        <w:t>радою за пропозицією  міського голови. Виконавчий  комітет  утворюється у складі міського голови, заступників міського  голови, керуючого  справами  виконавчого  комітету,  а  також керівників  відділів,  управлінь</w:t>
      </w:r>
      <w:r w:rsidR="001A0B82">
        <w:rPr>
          <w:color w:val="000000"/>
        </w:rPr>
        <w:t xml:space="preserve"> </w:t>
      </w:r>
      <w:r w:rsidRPr="007230A0">
        <w:rPr>
          <w:color w:val="000000"/>
        </w:rPr>
        <w:t xml:space="preserve"> та</w:t>
      </w:r>
      <w:r w:rsidR="001A0B82">
        <w:rPr>
          <w:color w:val="000000"/>
        </w:rPr>
        <w:t xml:space="preserve"> </w:t>
      </w:r>
      <w:r w:rsidRPr="007230A0">
        <w:rPr>
          <w:color w:val="000000"/>
        </w:rPr>
        <w:t xml:space="preserve"> інших </w:t>
      </w:r>
      <w:r w:rsidR="001A0B82">
        <w:rPr>
          <w:color w:val="000000"/>
        </w:rPr>
        <w:t xml:space="preserve"> </w:t>
      </w:r>
      <w:r w:rsidRPr="007230A0">
        <w:rPr>
          <w:color w:val="000000"/>
        </w:rPr>
        <w:t>виконавчих</w:t>
      </w:r>
      <w:r w:rsidR="001A0B82">
        <w:rPr>
          <w:color w:val="000000"/>
        </w:rPr>
        <w:t xml:space="preserve"> </w:t>
      </w:r>
      <w:r w:rsidRPr="007230A0">
        <w:rPr>
          <w:color w:val="000000"/>
        </w:rPr>
        <w:t xml:space="preserve"> органів </w:t>
      </w:r>
      <w:r w:rsidR="001A0B82">
        <w:rPr>
          <w:color w:val="000000"/>
        </w:rPr>
        <w:t xml:space="preserve"> </w:t>
      </w:r>
      <w:r w:rsidRPr="007230A0">
        <w:rPr>
          <w:color w:val="000000"/>
        </w:rPr>
        <w:t>ради,</w:t>
      </w:r>
      <w:r w:rsidR="001A0B82">
        <w:rPr>
          <w:color w:val="000000"/>
        </w:rPr>
        <w:t xml:space="preserve"> </w:t>
      </w:r>
      <w:r w:rsidRPr="007230A0">
        <w:rPr>
          <w:color w:val="000000"/>
        </w:rPr>
        <w:t xml:space="preserve"> інших </w:t>
      </w:r>
      <w:r w:rsidR="001A0B82">
        <w:rPr>
          <w:color w:val="000000"/>
        </w:rPr>
        <w:t xml:space="preserve"> </w:t>
      </w:r>
      <w:r w:rsidRPr="007230A0">
        <w:rPr>
          <w:color w:val="000000"/>
        </w:rPr>
        <w:t xml:space="preserve">осіб. </w:t>
      </w:r>
    </w:p>
    <w:p w14:paraId="4178BFE8" w14:textId="77777777" w:rsidR="00096F7D" w:rsidRPr="00B3099E" w:rsidRDefault="00C52D68" w:rsidP="00096F7D">
      <w:pPr>
        <w:tabs>
          <w:tab w:val="left" w:pos="993"/>
        </w:tabs>
        <w:autoSpaceDE w:val="0"/>
        <w:autoSpaceDN w:val="0"/>
        <w:adjustRightInd w:val="0"/>
        <w:ind w:firstLine="567"/>
      </w:pPr>
      <w:r w:rsidRPr="00B3099E">
        <w:t xml:space="preserve">До складу </w:t>
      </w:r>
      <w:r w:rsidR="00D356AF" w:rsidRPr="00B3099E">
        <w:t>виконавч</w:t>
      </w:r>
      <w:r w:rsidR="001A0B82" w:rsidRPr="00B3099E">
        <w:t>ого</w:t>
      </w:r>
      <w:r w:rsidR="00D356AF" w:rsidRPr="00B3099E">
        <w:t xml:space="preserve"> комітет</w:t>
      </w:r>
      <w:r w:rsidRPr="00B3099E">
        <w:t>у</w:t>
      </w:r>
      <w:r w:rsidR="00096F7D" w:rsidRPr="00B3099E">
        <w:t xml:space="preserve"> </w:t>
      </w:r>
      <w:r w:rsidRPr="00B3099E">
        <w:t xml:space="preserve">входить також за посадою секретар міської ради, старости. </w:t>
      </w:r>
    </w:p>
    <w:p w14:paraId="024846B6" w14:textId="49E8537B" w:rsidR="00C52D68" w:rsidRDefault="00C52D68" w:rsidP="00096F7D">
      <w:pPr>
        <w:tabs>
          <w:tab w:val="left" w:pos="993"/>
        </w:tabs>
        <w:autoSpaceDE w:val="0"/>
        <w:autoSpaceDN w:val="0"/>
        <w:adjustRightInd w:val="0"/>
        <w:ind w:firstLine="567"/>
      </w:pPr>
      <w:r w:rsidRPr="00B3099E">
        <w:t>До складу викон</w:t>
      </w:r>
      <w:r w:rsidR="005D75DF" w:rsidRPr="00B3099E">
        <w:t>авчого комітету</w:t>
      </w:r>
      <w:r w:rsidRPr="00B3099E">
        <w:t xml:space="preserve"> не можуть входити депутати міської ради, крім секретаря ради.</w:t>
      </w:r>
    </w:p>
    <w:p w14:paraId="70D761BC" w14:textId="77777777" w:rsidR="00487E2E" w:rsidRPr="00B3099E" w:rsidRDefault="00487E2E" w:rsidP="00096F7D">
      <w:pPr>
        <w:tabs>
          <w:tab w:val="left" w:pos="993"/>
        </w:tabs>
        <w:autoSpaceDE w:val="0"/>
        <w:autoSpaceDN w:val="0"/>
        <w:adjustRightInd w:val="0"/>
        <w:ind w:firstLine="567"/>
      </w:pPr>
    </w:p>
    <w:p w14:paraId="7EC0C45B" w14:textId="502F07F8" w:rsidR="00096F7D" w:rsidRDefault="00096F7D" w:rsidP="00096F7D">
      <w:r>
        <w:t xml:space="preserve">    </w:t>
      </w:r>
      <w:r w:rsidRPr="00515BA2">
        <w:t xml:space="preserve"> </w:t>
      </w:r>
      <w:r>
        <w:tab/>
      </w:r>
      <w:r>
        <w:tab/>
      </w:r>
      <w:r>
        <w:tab/>
      </w:r>
      <w:r>
        <w:tab/>
      </w:r>
      <w:r>
        <w:tab/>
      </w:r>
      <w:r>
        <w:tab/>
      </w:r>
      <w:r>
        <w:tab/>
      </w:r>
      <w:r>
        <w:tab/>
      </w:r>
      <w:r>
        <w:tab/>
        <w:t xml:space="preserve">                </w:t>
      </w:r>
      <w:r w:rsidRPr="00515BA2">
        <w:t>Продовження додатка</w:t>
      </w:r>
    </w:p>
    <w:p w14:paraId="10A3EE09" w14:textId="77777777" w:rsidR="00096F7D" w:rsidRPr="00096F7D" w:rsidRDefault="00096F7D" w:rsidP="00096F7D">
      <w:pPr>
        <w:tabs>
          <w:tab w:val="left" w:pos="993"/>
        </w:tabs>
        <w:autoSpaceDE w:val="0"/>
        <w:autoSpaceDN w:val="0"/>
        <w:adjustRightInd w:val="0"/>
        <w:ind w:firstLine="567"/>
        <w:rPr>
          <w:color w:val="0070C0"/>
        </w:rPr>
      </w:pPr>
    </w:p>
    <w:p w14:paraId="527672DC" w14:textId="537F53DF" w:rsidR="00792039" w:rsidRPr="00096F7D" w:rsidRDefault="00C52D68" w:rsidP="006649CA">
      <w:pPr>
        <w:pStyle w:val="rvps2"/>
        <w:numPr>
          <w:ilvl w:val="1"/>
          <w:numId w:val="30"/>
        </w:numPr>
        <w:shd w:val="clear" w:color="auto" w:fill="FFFFFF"/>
        <w:tabs>
          <w:tab w:val="left" w:pos="993"/>
        </w:tabs>
        <w:spacing w:before="0" w:beforeAutospacing="0" w:after="0" w:afterAutospacing="0"/>
        <w:ind w:left="0" w:firstLine="567"/>
        <w:jc w:val="both"/>
        <w:textAlignment w:val="baseline"/>
        <w:rPr>
          <w:lang w:val="uk-UA"/>
        </w:rPr>
      </w:pPr>
      <w:r w:rsidRPr="007230A0">
        <w:rPr>
          <w:lang w:val="uk-UA"/>
        </w:rPr>
        <w:t xml:space="preserve">Виконавчий комітет є підзвітним і підконтрольним </w:t>
      </w:r>
      <w:r w:rsidR="005D75DF">
        <w:rPr>
          <w:lang w:val="uk-UA"/>
        </w:rPr>
        <w:t xml:space="preserve">міській </w:t>
      </w:r>
      <w:r w:rsidRPr="007230A0">
        <w:rPr>
          <w:lang w:val="uk-UA"/>
        </w:rPr>
        <w:t>раді що його утворила, а з питань здійснення ним повноважень органів виконавчої влади – також підконтрольним відповідним органам виконавчої влади.</w:t>
      </w:r>
      <w:r w:rsidR="00515BA2" w:rsidRPr="00096F7D">
        <w:rPr>
          <w:lang w:val="uk-UA"/>
        </w:rPr>
        <w:t xml:space="preserve">          </w:t>
      </w:r>
      <w:r w:rsidR="00515BA2" w:rsidRPr="00096F7D">
        <w:rPr>
          <w:lang w:val="uk-UA"/>
        </w:rPr>
        <w:tab/>
      </w:r>
      <w:r w:rsidR="00515BA2" w:rsidRPr="00096F7D">
        <w:rPr>
          <w:lang w:val="uk-UA"/>
        </w:rPr>
        <w:tab/>
      </w:r>
      <w:r w:rsidR="00515BA2" w:rsidRPr="00096F7D">
        <w:rPr>
          <w:lang w:val="uk-UA"/>
        </w:rPr>
        <w:tab/>
      </w:r>
      <w:r w:rsidR="00515BA2" w:rsidRPr="00096F7D">
        <w:rPr>
          <w:lang w:val="uk-UA"/>
        </w:rPr>
        <w:tab/>
      </w:r>
      <w:r w:rsidR="00515BA2" w:rsidRPr="00096F7D">
        <w:rPr>
          <w:lang w:val="uk-UA"/>
        </w:rPr>
        <w:tab/>
      </w:r>
      <w:r w:rsidR="00515BA2" w:rsidRPr="00096F7D">
        <w:rPr>
          <w:lang w:val="uk-UA"/>
        </w:rPr>
        <w:tab/>
      </w:r>
      <w:r w:rsidR="00515BA2" w:rsidRPr="00096F7D">
        <w:rPr>
          <w:lang w:val="uk-UA"/>
        </w:rPr>
        <w:tab/>
      </w:r>
    </w:p>
    <w:p w14:paraId="7E1A7EC4" w14:textId="7EC40092" w:rsidR="005D75DF" w:rsidRPr="00B3099E" w:rsidRDefault="00D82913" w:rsidP="00213A91">
      <w:pPr>
        <w:pStyle w:val="rvps2"/>
        <w:shd w:val="clear" w:color="auto" w:fill="FFFFFF"/>
        <w:tabs>
          <w:tab w:val="left" w:pos="993"/>
        </w:tabs>
        <w:spacing w:before="0" w:beforeAutospacing="0" w:after="0" w:afterAutospacing="0"/>
        <w:ind w:firstLine="567"/>
        <w:jc w:val="both"/>
        <w:textAlignment w:val="baseline"/>
        <w:rPr>
          <w:lang w:val="uk-UA"/>
        </w:rPr>
      </w:pPr>
      <w:r w:rsidRPr="00B3099E">
        <w:rPr>
          <w:lang w:val="uk-UA"/>
        </w:rPr>
        <w:t xml:space="preserve">2.4. </w:t>
      </w:r>
      <w:r w:rsidR="000B30C5" w:rsidRPr="00B3099E">
        <w:rPr>
          <w:lang w:val="uk-UA"/>
        </w:rPr>
        <w:t xml:space="preserve">Очолює та здійснює керівництво виконавчим комітетом, головує на </w:t>
      </w:r>
      <w:r w:rsidR="00533C65">
        <w:rPr>
          <w:lang w:val="uk-UA"/>
        </w:rPr>
        <w:t xml:space="preserve">його засіданнях міський голова, </w:t>
      </w:r>
      <w:r w:rsidR="000B30C5" w:rsidRPr="00B3099E">
        <w:rPr>
          <w:lang w:val="uk-UA"/>
        </w:rPr>
        <w:t xml:space="preserve">який координує діяльність своїх заступників і </w:t>
      </w:r>
      <w:r w:rsidR="008B1639" w:rsidRPr="00B3099E">
        <w:rPr>
          <w:lang w:val="uk-UA"/>
        </w:rPr>
        <w:t>керуючого справами виконавчого комітету</w:t>
      </w:r>
      <w:r w:rsidR="004E27D9" w:rsidRPr="00B3099E">
        <w:rPr>
          <w:lang w:val="uk-UA"/>
        </w:rPr>
        <w:t>,</w:t>
      </w:r>
      <w:r w:rsidR="000B30C5" w:rsidRPr="00B3099E">
        <w:rPr>
          <w:lang w:val="uk-UA"/>
        </w:rPr>
        <w:t xml:space="preserve"> забезпечує колегіальність у роботі, вдосконалення стилю і методів діяльності виконавчого комітету</w:t>
      </w:r>
      <w:r w:rsidR="004E27D9" w:rsidRPr="00B3099E">
        <w:rPr>
          <w:lang w:val="uk-UA"/>
        </w:rPr>
        <w:t>.</w:t>
      </w:r>
      <w:r w:rsidR="000B30C5" w:rsidRPr="00B3099E">
        <w:rPr>
          <w:lang w:val="uk-UA"/>
        </w:rPr>
        <w:t xml:space="preserve"> </w:t>
      </w:r>
    </w:p>
    <w:p w14:paraId="597E2375" w14:textId="5DC62516" w:rsidR="005D75DF" w:rsidRPr="004E27D9" w:rsidRDefault="000B30C5" w:rsidP="00213A91">
      <w:pPr>
        <w:pStyle w:val="rvps2"/>
        <w:shd w:val="clear" w:color="auto" w:fill="FFFFFF"/>
        <w:tabs>
          <w:tab w:val="left" w:pos="993"/>
        </w:tabs>
        <w:spacing w:before="0" w:beforeAutospacing="0" w:after="0" w:afterAutospacing="0"/>
        <w:ind w:firstLine="567"/>
        <w:jc w:val="both"/>
        <w:textAlignment w:val="baseline"/>
        <w:rPr>
          <w:lang w:val="uk-UA"/>
        </w:rPr>
      </w:pPr>
      <w:r w:rsidRPr="004E27D9">
        <w:rPr>
          <w:lang w:val="uk-UA"/>
        </w:rPr>
        <w:t xml:space="preserve">У разі відсутності чи неможливості здійснення міським головою цих функцій їх виконання покладається на  </w:t>
      </w:r>
      <w:r w:rsidR="004E27D9" w:rsidRPr="004E27D9">
        <w:rPr>
          <w:lang w:val="uk-UA"/>
        </w:rPr>
        <w:t xml:space="preserve">секретаря міської ради, </w:t>
      </w:r>
      <w:r w:rsidRPr="004E27D9">
        <w:rPr>
          <w:lang w:val="uk-UA"/>
        </w:rPr>
        <w:t xml:space="preserve">заступника міського голови </w:t>
      </w:r>
      <w:r w:rsidR="00487E2E">
        <w:rPr>
          <w:lang w:val="uk-UA"/>
        </w:rPr>
        <w:t xml:space="preserve">з питань діяльності виконавчих органів ради (далі - заступника міського голови) </w:t>
      </w:r>
      <w:r w:rsidRPr="004E27D9">
        <w:rPr>
          <w:lang w:val="uk-UA"/>
        </w:rPr>
        <w:t xml:space="preserve">згідно </w:t>
      </w:r>
      <w:r w:rsidR="005D2D5A" w:rsidRPr="004E27D9">
        <w:rPr>
          <w:lang w:val="uk-UA"/>
        </w:rPr>
        <w:t xml:space="preserve">з </w:t>
      </w:r>
      <w:r w:rsidRPr="004E27D9">
        <w:rPr>
          <w:lang w:val="uk-UA"/>
        </w:rPr>
        <w:t>розподіл</w:t>
      </w:r>
      <w:r w:rsidR="005D2D5A" w:rsidRPr="004E27D9">
        <w:rPr>
          <w:lang w:val="uk-UA"/>
        </w:rPr>
        <w:t>ом</w:t>
      </w:r>
      <w:r w:rsidRPr="004E27D9">
        <w:rPr>
          <w:lang w:val="uk-UA"/>
        </w:rPr>
        <w:t xml:space="preserve"> обов’язків.</w:t>
      </w:r>
    </w:p>
    <w:p w14:paraId="57231BE4" w14:textId="77777777" w:rsidR="005D75DF" w:rsidRDefault="00D82913" w:rsidP="00213A91">
      <w:pPr>
        <w:pStyle w:val="rvps2"/>
        <w:shd w:val="clear" w:color="auto" w:fill="FFFFFF"/>
        <w:tabs>
          <w:tab w:val="left" w:pos="993"/>
        </w:tabs>
        <w:spacing w:before="0" w:beforeAutospacing="0" w:after="0" w:afterAutospacing="0"/>
        <w:ind w:firstLine="567"/>
        <w:jc w:val="both"/>
        <w:textAlignment w:val="baseline"/>
        <w:rPr>
          <w:lang w:val="uk-UA"/>
        </w:rPr>
      </w:pPr>
      <w:r>
        <w:rPr>
          <w:lang w:val="uk-UA"/>
        </w:rPr>
        <w:t>2</w:t>
      </w:r>
      <w:r w:rsidR="000B30C5" w:rsidRPr="000B30C5">
        <w:rPr>
          <w:lang w:val="uk-UA"/>
        </w:rPr>
        <w:t>.</w:t>
      </w:r>
      <w:r w:rsidR="00980BEF">
        <w:rPr>
          <w:lang w:val="uk-UA"/>
        </w:rPr>
        <w:t>5</w:t>
      </w:r>
      <w:r w:rsidR="000B30C5" w:rsidRPr="000B30C5">
        <w:rPr>
          <w:lang w:val="uk-UA"/>
        </w:rPr>
        <w:t>. Викон</w:t>
      </w:r>
      <w:r w:rsidR="005D75DF">
        <w:rPr>
          <w:lang w:val="uk-UA"/>
        </w:rPr>
        <w:t xml:space="preserve">авчий комітет </w:t>
      </w:r>
      <w:r w:rsidR="000B30C5" w:rsidRPr="000B30C5">
        <w:rPr>
          <w:lang w:val="uk-UA"/>
        </w:rPr>
        <w:t>сприяє дотриманню виконавчими органами міської ради внутрішньої політики безпечного і доброзичливого робочого середовища, вільного від дискримінації за ознаками статі, переслідувань та інших проявів небажаної поведінки.</w:t>
      </w:r>
    </w:p>
    <w:p w14:paraId="78F1D23E" w14:textId="77777777" w:rsidR="00D82913" w:rsidRPr="00D82913" w:rsidRDefault="00D82913" w:rsidP="00213A91">
      <w:pPr>
        <w:pStyle w:val="rvps2"/>
        <w:shd w:val="clear" w:color="auto" w:fill="FFFFFF"/>
        <w:tabs>
          <w:tab w:val="left" w:pos="993"/>
        </w:tabs>
        <w:spacing w:before="0" w:beforeAutospacing="0" w:after="0" w:afterAutospacing="0"/>
        <w:ind w:firstLine="567"/>
        <w:jc w:val="both"/>
        <w:textAlignment w:val="baseline"/>
        <w:rPr>
          <w:lang w:val="uk-UA"/>
        </w:rPr>
      </w:pPr>
      <w:r w:rsidRPr="00D82913">
        <w:rPr>
          <w:lang w:val="uk-UA"/>
        </w:rPr>
        <w:t>2.</w:t>
      </w:r>
      <w:r w:rsidR="005D75DF">
        <w:rPr>
          <w:lang w:val="uk-UA"/>
        </w:rPr>
        <w:t>6</w:t>
      </w:r>
      <w:r w:rsidRPr="00D82913">
        <w:rPr>
          <w:lang w:val="uk-UA"/>
        </w:rPr>
        <w:t>. Виконавчий комітет:</w:t>
      </w:r>
    </w:p>
    <w:p w14:paraId="701B7B3F" w14:textId="77777777" w:rsidR="00D82913" w:rsidRDefault="00D82913" w:rsidP="00213A91">
      <w:pPr>
        <w:pStyle w:val="rvps2"/>
        <w:shd w:val="clear" w:color="auto" w:fill="FFFFFF"/>
        <w:tabs>
          <w:tab w:val="left" w:pos="993"/>
        </w:tabs>
        <w:spacing w:before="0" w:beforeAutospacing="0" w:after="0" w:afterAutospacing="0"/>
        <w:ind w:firstLine="567"/>
        <w:jc w:val="both"/>
        <w:textAlignment w:val="baseline"/>
        <w:rPr>
          <w:lang w:val="uk-UA"/>
        </w:rPr>
      </w:pPr>
      <w:r w:rsidRPr="00D82913">
        <w:rPr>
          <w:lang w:val="uk-UA"/>
        </w:rPr>
        <w:t xml:space="preserve">- розглядає і вирішує питання, віднесені Законом України «Про місцеве самоврядування в Україні» до відання виконавчих органів </w:t>
      </w:r>
      <w:r>
        <w:rPr>
          <w:lang w:val="uk-UA"/>
        </w:rPr>
        <w:t xml:space="preserve">міської </w:t>
      </w:r>
      <w:r w:rsidRPr="00D82913">
        <w:rPr>
          <w:lang w:val="uk-UA"/>
        </w:rPr>
        <w:t>ради, в межах своїх повноважень ухвалює рішення, обов'язкові для виконання всіма розташованими на території громади підприємствами,</w:t>
      </w:r>
      <w:r w:rsidR="005D75DF">
        <w:rPr>
          <w:lang w:val="uk-UA"/>
        </w:rPr>
        <w:t xml:space="preserve"> </w:t>
      </w:r>
      <w:r w:rsidRPr="00D82913">
        <w:rPr>
          <w:lang w:val="uk-UA"/>
        </w:rPr>
        <w:t>установами, організаціями, посадовцями і мешканцями громади;</w:t>
      </w:r>
    </w:p>
    <w:p w14:paraId="69542149" w14:textId="534E5EC3" w:rsidR="00D82913" w:rsidRDefault="00D82913" w:rsidP="00213A91">
      <w:pPr>
        <w:pStyle w:val="rvps2"/>
        <w:shd w:val="clear" w:color="auto" w:fill="FFFFFF"/>
        <w:tabs>
          <w:tab w:val="left" w:pos="993"/>
        </w:tabs>
        <w:spacing w:before="0" w:beforeAutospacing="0" w:after="0" w:afterAutospacing="0"/>
        <w:ind w:firstLine="567"/>
        <w:jc w:val="both"/>
        <w:textAlignment w:val="baseline"/>
        <w:rPr>
          <w:lang w:val="uk-UA"/>
        </w:rPr>
      </w:pPr>
      <w:r w:rsidRPr="00D82913">
        <w:rPr>
          <w:lang w:val="uk-UA"/>
        </w:rPr>
        <w:t xml:space="preserve">- попередньо розглядає та схвалює </w:t>
      </w:r>
      <w:r w:rsidR="00D356AF">
        <w:rPr>
          <w:lang w:val="uk-UA"/>
        </w:rPr>
        <w:t>про</w:t>
      </w:r>
      <w:r w:rsidR="004E27D9">
        <w:rPr>
          <w:lang w:val="uk-UA"/>
        </w:rPr>
        <w:t>е</w:t>
      </w:r>
      <w:r w:rsidR="00D356AF">
        <w:rPr>
          <w:lang w:val="uk-UA"/>
        </w:rPr>
        <w:t>кт</w:t>
      </w:r>
      <w:r w:rsidRPr="00D82913">
        <w:rPr>
          <w:lang w:val="uk-UA"/>
        </w:rPr>
        <w:t>и міських програм економічного та соціального розвитку;</w:t>
      </w:r>
    </w:p>
    <w:p w14:paraId="5B8DE208" w14:textId="77777777" w:rsidR="00D82913" w:rsidRDefault="00D82913" w:rsidP="00213A91">
      <w:pPr>
        <w:pStyle w:val="rvps2"/>
        <w:shd w:val="clear" w:color="auto" w:fill="FFFFFF"/>
        <w:tabs>
          <w:tab w:val="left" w:pos="993"/>
        </w:tabs>
        <w:spacing w:before="0" w:beforeAutospacing="0" w:after="0" w:afterAutospacing="0"/>
        <w:ind w:firstLine="567"/>
        <w:jc w:val="both"/>
        <w:textAlignment w:val="baseline"/>
        <w:rPr>
          <w:lang w:val="uk-UA"/>
        </w:rPr>
      </w:pPr>
      <w:r w:rsidRPr="00D82913">
        <w:rPr>
          <w:lang w:val="uk-UA"/>
        </w:rPr>
        <w:t>- координує діяльність виконавчих органів міської ради, підприємств, установ, організацій, що належать до комунальної власності територіальної громади, заслуховує звіти їх керівників;</w:t>
      </w:r>
    </w:p>
    <w:p w14:paraId="6D25380D" w14:textId="62DB2A1D" w:rsidR="00D82913" w:rsidRDefault="000B30C5" w:rsidP="00213A91">
      <w:pPr>
        <w:pStyle w:val="rvps2"/>
        <w:shd w:val="clear" w:color="auto" w:fill="FFFFFF"/>
        <w:tabs>
          <w:tab w:val="left" w:pos="993"/>
        </w:tabs>
        <w:spacing w:before="0" w:beforeAutospacing="0" w:after="0" w:afterAutospacing="0"/>
        <w:ind w:firstLine="567"/>
        <w:jc w:val="both"/>
        <w:textAlignment w:val="baseline"/>
        <w:rPr>
          <w:lang w:val="uk-UA"/>
        </w:rPr>
      </w:pPr>
      <w:r w:rsidRPr="000B30C5">
        <w:rPr>
          <w:lang w:val="uk-UA"/>
        </w:rPr>
        <w:t xml:space="preserve">- </w:t>
      </w:r>
      <w:r w:rsidR="00F4746D">
        <w:rPr>
          <w:lang w:val="uk-UA"/>
        </w:rPr>
        <w:t xml:space="preserve">  </w:t>
      </w:r>
      <w:r w:rsidRPr="000B30C5">
        <w:rPr>
          <w:lang w:val="uk-UA"/>
        </w:rPr>
        <w:t xml:space="preserve">має право змінювати або скасовувати акти підпорядкованих йому відділів, управлінь, інших виконавчих органів </w:t>
      </w:r>
      <w:r w:rsidR="00D82913">
        <w:rPr>
          <w:lang w:val="uk-UA"/>
        </w:rPr>
        <w:t xml:space="preserve">міської </w:t>
      </w:r>
      <w:r w:rsidRPr="000B30C5">
        <w:rPr>
          <w:lang w:val="uk-UA"/>
        </w:rPr>
        <w:t>ради, а також їх посадових осіб;</w:t>
      </w:r>
    </w:p>
    <w:p w14:paraId="47E4412F" w14:textId="77777777" w:rsidR="00D82913" w:rsidRDefault="00D82913" w:rsidP="00213A91">
      <w:pPr>
        <w:pStyle w:val="rvps2"/>
        <w:shd w:val="clear" w:color="auto" w:fill="FFFFFF"/>
        <w:tabs>
          <w:tab w:val="left" w:pos="993"/>
        </w:tabs>
        <w:spacing w:before="0" w:beforeAutospacing="0" w:after="0" w:afterAutospacing="0"/>
        <w:ind w:firstLine="567"/>
        <w:jc w:val="both"/>
        <w:textAlignment w:val="baseline"/>
        <w:rPr>
          <w:lang w:val="uk-UA"/>
        </w:rPr>
      </w:pPr>
      <w:r>
        <w:rPr>
          <w:lang w:val="uk-UA"/>
        </w:rPr>
        <w:t>-</w:t>
      </w:r>
      <w:r w:rsidR="000B30C5" w:rsidRPr="000B30C5">
        <w:rPr>
          <w:lang w:val="uk-UA"/>
        </w:rPr>
        <w:t xml:space="preserve"> забезпечує вирішення всіх питань, які віднесені до його компетенції чинним законодавством України;</w:t>
      </w:r>
    </w:p>
    <w:p w14:paraId="1AA588A9" w14:textId="10AF3FEE" w:rsidR="005D75DF" w:rsidRDefault="000B30C5" w:rsidP="00213A91">
      <w:pPr>
        <w:pStyle w:val="rvps2"/>
        <w:shd w:val="clear" w:color="auto" w:fill="FFFFFF"/>
        <w:tabs>
          <w:tab w:val="left" w:pos="993"/>
        </w:tabs>
        <w:spacing w:before="0" w:beforeAutospacing="0" w:after="0" w:afterAutospacing="0"/>
        <w:ind w:firstLine="567"/>
        <w:jc w:val="both"/>
        <w:textAlignment w:val="baseline"/>
        <w:rPr>
          <w:lang w:val="uk-UA"/>
        </w:rPr>
      </w:pPr>
      <w:r w:rsidRPr="000B30C5">
        <w:rPr>
          <w:lang w:val="uk-UA"/>
        </w:rPr>
        <w:t xml:space="preserve">- </w:t>
      </w:r>
      <w:r w:rsidR="00F4746D">
        <w:rPr>
          <w:lang w:val="uk-UA"/>
        </w:rPr>
        <w:t xml:space="preserve">  </w:t>
      </w:r>
      <w:r w:rsidRPr="000B30C5">
        <w:rPr>
          <w:lang w:val="uk-UA"/>
        </w:rPr>
        <w:t>здійснює делеговані міською радою або органами виконавчої влади повноваження.</w:t>
      </w:r>
    </w:p>
    <w:p w14:paraId="5B78740A" w14:textId="77777777" w:rsidR="005D75DF" w:rsidRDefault="000B30C5" w:rsidP="00213A91">
      <w:pPr>
        <w:pStyle w:val="rvps2"/>
        <w:shd w:val="clear" w:color="auto" w:fill="FFFFFF"/>
        <w:tabs>
          <w:tab w:val="left" w:pos="993"/>
        </w:tabs>
        <w:spacing w:before="0" w:beforeAutospacing="0" w:after="0" w:afterAutospacing="0"/>
        <w:ind w:firstLine="567"/>
        <w:jc w:val="both"/>
        <w:textAlignment w:val="baseline"/>
        <w:rPr>
          <w:lang w:val="uk-UA"/>
        </w:rPr>
      </w:pPr>
      <w:r w:rsidRPr="000B30C5">
        <w:rPr>
          <w:lang w:val="uk-UA"/>
        </w:rPr>
        <w:t>2.</w:t>
      </w:r>
      <w:r w:rsidR="005D75DF">
        <w:rPr>
          <w:lang w:val="uk-UA"/>
        </w:rPr>
        <w:t>7</w:t>
      </w:r>
      <w:r w:rsidRPr="000B30C5">
        <w:rPr>
          <w:lang w:val="uk-UA"/>
        </w:rPr>
        <w:t xml:space="preserve">. Структура виконавчих органів </w:t>
      </w:r>
      <w:r w:rsidR="005D75DF">
        <w:rPr>
          <w:lang w:val="uk-UA"/>
        </w:rPr>
        <w:t xml:space="preserve">міської </w:t>
      </w:r>
      <w:r w:rsidRPr="000B30C5">
        <w:rPr>
          <w:lang w:val="uk-UA"/>
        </w:rPr>
        <w:t>ради, загальна чисельність апарату ради та її виконавчих органів, витрати на їх  утримання  затверджуються міською радою за пропозицією міського голови.</w:t>
      </w:r>
    </w:p>
    <w:p w14:paraId="370889C3" w14:textId="77777777" w:rsidR="00C52D68" w:rsidRPr="007230A0" w:rsidRDefault="00C52D68" w:rsidP="00213A91">
      <w:pPr>
        <w:tabs>
          <w:tab w:val="left" w:pos="993"/>
        </w:tabs>
        <w:ind w:firstLine="567"/>
      </w:pPr>
      <w:r>
        <w:t>2.</w:t>
      </w:r>
      <w:r w:rsidR="005204BC">
        <w:t>8</w:t>
      </w:r>
      <w:r>
        <w:t xml:space="preserve">. </w:t>
      </w:r>
      <w:r w:rsidRPr="007230A0">
        <w:t>Взаємовідносини виконавчого комітету з  відділами, управліннями міської ради, підприємствами, установами, організаціями та об’єднаннями громадян здійснюються в установленому законами порядку з метою забезпечення належного виконання покладених на виконавчий комітет завдань.</w:t>
      </w:r>
    </w:p>
    <w:p w14:paraId="5D99C76B" w14:textId="714ABA62" w:rsidR="00C52D68" w:rsidRPr="00AA15DE" w:rsidRDefault="00C52D68" w:rsidP="006649CA">
      <w:pPr>
        <w:pStyle w:val="a3"/>
        <w:numPr>
          <w:ilvl w:val="1"/>
          <w:numId w:val="23"/>
        </w:numPr>
        <w:tabs>
          <w:tab w:val="left" w:pos="851"/>
          <w:tab w:val="left" w:pos="993"/>
        </w:tabs>
        <w:ind w:left="0" w:firstLine="567"/>
        <w:contextualSpacing w:val="0"/>
      </w:pPr>
      <w:r w:rsidRPr="00AA15DE">
        <w:t>Відділи, управління та інші виконавчі органи міської ради підзвітні та підконтрольні міській раді, підпорядковані викон</w:t>
      </w:r>
      <w:r w:rsidR="005204BC">
        <w:t>авчому комітету</w:t>
      </w:r>
      <w:r w:rsidRPr="00AA15DE">
        <w:t xml:space="preserve"> та міському голові. Керівники виконавчих органів міської ради призначаються на посаду і звільняються з посади міським головою відповідно до вимог діючого законодавства, а у випадках, передбачених законом - за погодженням з відповідними органами влади. </w:t>
      </w:r>
    </w:p>
    <w:p w14:paraId="6F843BF2" w14:textId="2A6BC2CA" w:rsidR="00C52D68" w:rsidRPr="007230A0" w:rsidRDefault="00C52D68" w:rsidP="006649CA">
      <w:pPr>
        <w:numPr>
          <w:ilvl w:val="1"/>
          <w:numId w:val="23"/>
        </w:numPr>
        <w:tabs>
          <w:tab w:val="left" w:pos="851"/>
          <w:tab w:val="left" w:pos="993"/>
          <w:tab w:val="left" w:pos="1134"/>
        </w:tabs>
        <w:ind w:left="0" w:firstLine="567"/>
      </w:pPr>
      <w:r w:rsidRPr="007230A0">
        <w:t>Порядок роботи й повноваження виконавчих органів міської ради визначаються Положеннями про них, які затверджуються міською радою.</w:t>
      </w:r>
      <w:bookmarkStart w:id="1" w:name="_2._Планування_роботи"/>
      <w:bookmarkEnd w:id="1"/>
    </w:p>
    <w:p w14:paraId="3EFC9838" w14:textId="599CF988" w:rsidR="00C52D68" w:rsidRDefault="00C52D68" w:rsidP="006649CA">
      <w:pPr>
        <w:numPr>
          <w:ilvl w:val="1"/>
          <w:numId w:val="23"/>
        </w:numPr>
        <w:tabs>
          <w:tab w:val="left" w:pos="851"/>
          <w:tab w:val="left" w:pos="993"/>
          <w:tab w:val="left" w:pos="1134"/>
        </w:tabs>
        <w:ind w:left="0" w:firstLine="567"/>
      </w:pPr>
      <w:r w:rsidRPr="007230A0">
        <w:t>Виконавчий комітет в межах своїх повноважень спрямовує діяльність відділів, управлінь, підприємств та установ комунальної власності територіальної громади та здійснює контроль за їх діяльністю, заслуховує звіти про роботу їх керівників.</w:t>
      </w:r>
    </w:p>
    <w:p w14:paraId="4F4FB0CB" w14:textId="77777777" w:rsidR="0016598A" w:rsidRDefault="00527AEB" w:rsidP="006649CA">
      <w:pPr>
        <w:numPr>
          <w:ilvl w:val="1"/>
          <w:numId w:val="23"/>
        </w:numPr>
        <w:tabs>
          <w:tab w:val="left" w:pos="567"/>
          <w:tab w:val="left" w:pos="993"/>
          <w:tab w:val="left" w:pos="1134"/>
        </w:tabs>
        <w:ind w:left="0" w:firstLine="567"/>
      </w:pPr>
      <w:r w:rsidRPr="007230A0">
        <w:t xml:space="preserve">Виконавчий комітет взаємодіє з політичними партіями, громадськими і релігійними організаціями для забезпечення прав і свобод громадян, задоволення їх </w:t>
      </w:r>
    </w:p>
    <w:p w14:paraId="4FEE14EC" w14:textId="77777777" w:rsidR="0016598A" w:rsidRDefault="0016598A" w:rsidP="0016598A">
      <w:pPr>
        <w:tabs>
          <w:tab w:val="left" w:pos="567"/>
          <w:tab w:val="left" w:pos="993"/>
          <w:tab w:val="left" w:pos="1134"/>
        </w:tabs>
      </w:pPr>
    </w:p>
    <w:p w14:paraId="7BA58C34" w14:textId="4140A21F" w:rsidR="0016598A" w:rsidRDefault="0016598A" w:rsidP="0016598A">
      <w:pPr>
        <w:tabs>
          <w:tab w:val="left" w:pos="567"/>
          <w:tab w:val="left" w:pos="993"/>
          <w:tab w:val="left" w:pos="1134"/>
        </w:tabs>
      </w:pPr>
      <w:r w:rsidRPr="0016598A">
        <w:lastRenderedPageBreak/>
        <w:t xml:space="preserve">     </w:t>
      </w:r>
      <w:r>
        <w:tab/>
      </w:r>
      <w:r>
        <w:tab/>
      </w:r>
      <w:r>
        <w:tab/>
      </w:r>
      <w:r>
        <w:tab/>
      </w:r>
      <w:r>
        <w:tab/>
      </w:r>
      <w:r>
        <w:tab/>
      </w:r>
      <w:r>
        <w:tab/>
      </w:r>
      <w:r>
        <w:tab/>
      </w:r>
      <w:r>
        <w:tab/>
      </w:r>
      <w:r>
        <w:tab/>
      </w:r>
      <w:r>
        <w:tab/>
      </w:r>
      <w:r>
        <w:tab/>
      </w:r>
      <w:r w:rsidRPr="0016598A">
        <w:t>Продовження додатка</w:t>
      </w:r>
    </w:p>
    <w:p w14:paraId="679847B7" w14:textId="77777777" w:rsidR="0016598A" w:rsidRDefault="0016598A" w:rsidP="0016598A">
      <w:pPr>
        <w:tabs>
          <w:tab w:val="left" w:pos="567"/>
          <w:tab w:val="left" w:pos="993"/>
          <w:tab w:val="left" w:pos="1134"/>
        </w:tabs>
      </w:pPr>
    </w:p>
    <w:p w14:paraId="25EA69B1" w14:textId="0D089A12" w:rsidR="00527AEB" w:rsidRDefault="00527AEB" w:rsidP="0016598A">
      <w:pPr>
        <w:tabs>
          <w:tab w:val="left" w:pos="567"/>
          <w:tab w:val="left" w:pos="993"/>
          <w:tab w:val="left" w:pos="1134"/>
        </w:tabs>
      </w:pPr>
      <w:r w:rsidRPr="007230A0">
        <w:t xml:space="preserve">політичних, </w:t>
      </w:r>
      <w:r w:rsidR="00076D4E">
        <w:t xml:space="preserve">  </w:t>
      </w:r>
      <w:r w:rsidRPr="007230A0">
        <w:t xml:space="preserve">екологічних, </w:t>
      </w:r>
      <w:r w:rsidR="00076D4E">
        <w:t xml:space="preserve">   </w:t>
      </w:r>
      <w:r w:rsidRPr="007230A0">
        <w:t xml:space="preserve">соціальних, </w:t>
      </w:r>
      <w:r w:rsidR="00076D4E">
        <w:t xml:space="preserve">  </w:t>
      </w:r>
      <w:r w:rsidRPr="007230A0">
        <w:t xml:space="preserve">культурних </w:t>
      </w:r>
      <w:r w:rsidR="00076D4E">
        <w:t xml:space="preserve">  </w:t>
      </w:r>
      <w:r w:rsidRPr="007230A0">
        <w:t xml:space="preserve">та </w:t>
      </w:r>
      <w:r w:rsidR="00076D4E">
        <w:t xml:space="preserve">   </w:t>
      </w:r>
      <w:r w:rsidRPr="007230A0">
        <w:t>інших</w:t>
      </w:r>
      <w:r w:rsidR="00076D4E">
        <w:t xml:space="preserve">  </w:t>
      </w:r>
      <w:r w:rsidRPr="007230A0">
        <w:t xml:space="preserve"> інтересів</w:t>
      </w:r>
      <w:r w:rsidR="00076D4E">
        <w:t xml:space="preserve">  </w:t>
      </w:r>
      <w:r w:rsidRPr="007230A0">
        <w:t xml:space="preserve"> з </w:t>
      </w:r>
      <w:r w:rsidR="00076D4E">
        <w:t xml:space="preserve">   </w:t>
      </w:r>
      <w:r w:rsidRPr="007230A0">
        <w:t xml:space="preserve">урахуванням загальнодержавних та місцевих інтересів, сприяє виконанню статутних завдань та забезпечує додержання законних прав цих об’єднань громадян. </w:t>
      </w:r>
    </w:p>
    <w:p w14:paraId="2CE578EE" w14:textId="6BC8136A" w:rsidR="00527AEB" w:rsidRDefault="00527AEB" w:rsidP="006649CA">
      <w:pPr>
        <w:pStyle w:val="a9"/>
        <w:numPr>
          <w:ilvl w:val="1"/>
          <w:numId w:val="23"/>
        </w:numPr>
        <w:tabs>
          <w:tab w:val="left" w:pos="993"/>
          <w:tab w:val="left" w:pos="1134"/>
        </w:tabs>
        <w:spacing w:line="240" w:lineRule="auto"/>
        <w:ind w:left="0" w:firstLine="567"/>
      </w:pPr>
      <w:r w:rsidRPr="007230A0">
        <w:t xml:space="preserve">Розподіл обов’язків між міським головою, заступниками міського голови,  </w:t>
      </w:r>
      <w:r>
        <w:t>керуючим справами виконавчого комітету</w:t>
      </w:r>
      <w:r w:rsidRPr="007230A0">
        <w:t xml:space="preserve">, секретарем </w:t>
      </w:r>
      <w:r w:rsidR="00F4746D">
        <w:t xml:space="preserve">міської </w:t>
      </w:r>
      <w:r w:rsidRPr="007230A0">
        <w:t>ради здій</w:t>
      </w:r>
      <w:r w:rsidRPr="007230A0">
        <w:softHyphen/>
        <w:t>снює міський голова  з визначенням:</w:t>
      </w:r>
    </w:p>
    <w:p w14:paraId="7A5CFCD4" w14:textId="73BABB07" w:rsidR="00527AEB" w:rsidRPr="006B6129" w:rsidRDefault="00527AEB" w:rsidP="00F4746D">
      <w:pPr>
        <w:pStyle w:val="a9"/>
        <w:numPr>
          <w:ilvl w:val="0"/>
          <w:numId w:val="1"/>
        </w:numPr>
        <w:tabs>
          <w:tab w:val="left" w:pos="851"/>
          <w:tab w:val="left" w:pos="1134"/>
        </w:tabs>
        <w:spacing w:line="240" w:lineRule="auto"/>
        <w:ind w:hanging="862"/>
      </w:pPr>
      <w:r w:rsidRPr="006B6129">
        <w:t>їх повноважень і функцій;</w:t>
      </w:r>
    </w:p>
    <w:p w14:paraId="5C5C3DF6" w14:textId="77777777" w:rsidR="00527AEB" w:rsidRPr="006B6129" w:rsidRDefault="00527AEB" w:rsidP="00527AEB">
      <w:pPr>
        <w:pStyle w:val="a9"/>
        <w:numPr>
          <w:ilvl w:val="0"/>
          <w:numId w:val="1"/>
        </w:numPr>
        <w:tabs>
          <w:tab w:val="left" w:pos="851"/>
          <w:tab w:val="left" w:pos="993"/>
        </w:tabs>
        <w:spacing w:line="240" w:lineRule="auto"/>
        <w:ind w:left="0" w:firstLine="567"/>
      </w:pPr>
      <w:r w:rsidRPr="006B6129">
        <w:rPr>
          <w:spacing w:val="-8"/>
        </w:rPr>
        <w:t>структурних підрозділів, діяльність яких ними  координуватиметься;</w:t>
      </w:r>
    </w:p>
    <w:p w14:paraId="59C1E467" w14:textId="77777777" w:rsidR="00527AEB" w:rsidRPr="006B6129" w:rsidRDefault="00527AEB" w:rsidP="00527AEB">
      <w:pPr>
        <w:pStyle w:val="a9"/>
        <w:numPr>
          <w:ilvl w:val="0"/>
          <w:numId w:val="1"/>
        </w:numPr>
        <w:tabs>
          <w:tab w:val="left" w:pos="851"/>
          <w:tab w:val="left" w:pos="993"/>
        </w:tabs>
        <w:spacing w:line="240" w:lineRule="auto"/>
        <w:ind w:left="0" w:firstLine="567"/>
      </w:pPr>
      <w:r w:rsidRPr="006B6129">
        <w:t>переліку підприємств, установ та організацій, щодо яких вони забезпечують реалізацію відповідно до законодавства власних та делегованих повноважень органів місцевого самоврядування;</w:t>
      </w:r>
    </w:p>
    <w:p w14:paraId="7E641BAE" w14:textId="01BB9673" w:rsidR="00527AEB" w:rsidRPr="006B6129" w:rsidRDefault="00527AEB" w:rsidP="00527AEB">
      <w:pPr>
        <w:pStyle w:val="a3"/>
        <w:numPr>
          <w:ilvl w:val="0"/>
          <w:numId w:val="1"/>
        </w:numPr>
        <w:tabs>
          <w:tab w:val="left" w:pos="851"/>
          <w:tab w:val="left" w:pos="993"/>
        </w:tabs>
        <w:ind w:left="0" w:firstLine="567"/>
        <w:contextualSpacing w:val="0"/>
      </w:pPr>
      <w:r w:rsidRPr="006B6129">
        <w:t xml:space="preserve">порядку заміщення міського голови, його заступників, </w:t>
      </w:r>
      <w:r>
        <w:t>керуючого справами виконавчого комітету</w:t>
      </w:r>
      <w:r w:rsidRPr="006B6129">
        <w:t xml:space="preserve"> у разі їх відсутності</w:t>
      </w:r>
      <w:r w:rsidR="00F4746D">
        <w:t>.</w:t>
      </w:r>
    </w:p>
    <w:p w14:paraId="6186E15D" w14:textId="4259630F" w:rsidR="00527AEB" w:rsidRDefault="00527AEB" w:rsidP="00527AEB">
      <w:pPr>
        <w:tabs>
          <w:tab w:val="left" w:pos="993"/>
        </w:tabs>
        <w:ind w:firstLine="567"/>
      </w:pPr>
      <w:r w:rsidRPr="007230A0">
        <w:t>2.</w:t>
      </w:r>
      <w:r>
        <w:t>14</w:t>
      </w:r>
      <w:r w:rsidRPr="007230A0">
        <w:t xml:space="preserve">. Діловодство  у </w:t>
      </w:r>
      <w:r>
        <w:t>виконавчому комітет</w:t>
      </w:r>
      <w:r w:rsidRPr="007230A0">
        <w:t xml:space="preserve">і </w:t>
      </w:r>
      <w:r>
        <w:t xml:space="preserve">та виконавчих органах міської ради </w:t>
      </w:r>
      <w:r w:rsidRPr="007230A0">
        <w:t>ведеться державною мовою.</w:t>
      </w:r>
    </w:p>
    <w:p w14:paraId="0E809012" w14:textId="77777777" w:rsidR="00527AEB" w:rsidRDefault="00527AEB" w:rsidP="00527AEB">
      <w:pPr>
        <w:tabs>
          <w:tab w:val="left" w:pos="993"/>
        </w:tabs>
        <w:ind w:firstLine="567"/>
      </w:pPr>
      <w:r>
        <w:t>2.15</w:t>
      </w:r>
      <w:r>
        <w:tab/>
        <w:t xml:space="preserve"> Матеріально-технічне забезпечення діяльності виконавчого комітету та виконавчих  органів міської ради здійснюється за рахунок бюджету Дружківської міської територіальної громади.  </w:t>
      </w:r>
    </w:p>
    <w:p w14:paraId="7523A980" w14:textId="53A01A64" w:rsidR="00527AEB" w:rsidRPr="00D83C91" w:rsidRDefault="00527AEB" w:rsidP="00527AEB">
      <w:pPr>
        <w:tabs>
          <w:tab w:val="left" w:pos="993"/>
        </w:tabs>
        <w:ind w:firstLine="567"/>
        <w:rPr>
          <w:color w:val="FF0000"/>
        </w:rPr>
      </w:pPr>
      <w:r>
        <w:t>2.16</w:t>
      </w:r>
      <w:r w:rsidRPr="004726DA">
        <w:tab/>
        <w:t xml:space="preserve">. Виконавчі органи міської ради, що є юридичними особами забезпечення своєї діяльності </w:t>
      </w:r>
      <w:r w:rsidRPr="004A21A8">
        <w:rPr>
          <w:color w:val="000000" w:themeColor="text1"/>
        </w:rPr>
        <w:t>проводять згідно з власними кошторисами</w:t>
      </w:r>
      <w:r w:rsidRPr="00D83C91">
        <w:rPr>
          <w:color w:val="FF0000"/>
        </w:rPr>
        <w:t>.</w:t>
      </w:r>
    </w:p>
    <w:p w14:paraId="742A7EB8" w14:textId="77777777" w:rsidR="00527AEB" w:rsidRDefault="00527AEB" w:rsidP="00527AEB">
      <w:pPr>
        <w:tabs>
          <w:tab w:val="left" w:pos="993"/>
        </w:tabs>
        <w:ind w:firstLine="567"/>
      </w:pPr>
      <w:r>
        <w:t xml:space="preserve">2.17. Матеріальне забезпечення діяльності виконавчого комітету проводиться загальним відділом виконавчого комітету. </w:t>
      </w:r>
    </w:p>
    <w:p w14:paraId="1D4C565A" w14:textId="77777777" w:rsidR="00527AEB" w:rsidRDefault="00527AEB" w:rsidP="00527AEB">
      <w:pPr>
        <w:tabs>
          <w:tab w:val="left" w:pos="993"/>
        </w:tabs>
        <w:ind w:firstLine="567"/>
      </w:pPr>
      <w:r>
        <w:t>2.17.1. Загальний відділ виконавчого комітету здійснює заходи щодо утримання в належному стані приміщень адміністративної будівлі міської ради, проведення їх ремонтів, придбання товарно-матеріальних цінностей.</w:t>
      </w:r>
    </w:p>
    <w:p w14:paraId="149977C4" w14:textId="77777777" w:rsidR="00527AEB" w:rsidRDefault="00527AEB" w:rsidP="00527AEB">
      <w:pPr>
        <w:tabs>
          <w:tab w:val="left" w:pos="993"/>
        </w:tabs>
        <w:ind w:firstLine="567"/>
      </w:pPr>
      <w:r>
        <w:t xml:space="preserve">2.17.2. Майно, що знаходиться в робочих кабінетах адміністративної будівлі міської ради, закріплюється за працівниками, які в них працюють. Працівники несуть відповідальність  за збереження  і раціональне використання закріпленого майна. </w:t>
      </w:r>
    </w:p>
    <w:p w14:paraId="5E944F1A" w14:textId="77777777" w:rsidR="00527AEB" w:rsidRDefault="00527AEB" w:rsidP="00527AEB">
      <w:pPr>
        <w:tabs>
          <w:tab w:val="left" w:pos="993"/>
        </w:tabs>
        <w:ind w:firstLine="567"/>
      </w:pPr>
      <w:r>
        <w:t>2.17.3. Винесення майна з адміністративної будівлі міської ради, перенесення його з одного кабінету в інший проводиться лише з дозволу начальника загального відділу виконавчого комітету, а комп’ютерної оргтехніки та периферійного обладнання – начальника  відділу з комп’ютерного забезпечення виконавчого комітету.</w:t>
      </w:r>
    </w:p>
    <w:p w14:paraId="7AAB7B6C" w14:textId="77777777" w:rsidR="00527AEB" w:rsidRDefault="00527AEB" w:rsidP="00527AEB">
      <w:pPr>
        <w:tabs>
          <w:tab w:val="left" w:pos="993"/>
        </w:tabs>
        <w:ind w:hanging="142"/>
      </w:pPr>
      <w:r>
        <w:t xml:space="preserve">            2.18. Транспортне обслуговування виконавчих органів міської ради здійснюється службовими автомобілями виконавчих органів міської ради. Службові автомобілі використовується для вирішення службових питань. </w:t>
      </w:r>
    </w:p>
    <w:p w14:paraId="1FAADC6A" w14:textId="0ACC821A" w:rsidR="00527AEB" w:rsidRDefault="00527AEB" w:rsidP="00527AEB">
      <w:pPr>
        <w:tabs>
          <w:tab w:val="left" w:pos="993"/>
        </w:tabs>
        <w:ind w:firstLine="567"/>
      </w:pPr>
      <w:bookmarkStart w:id="2" w:name="_Hlk78275436"/>
      <w:r>
        <w:t>2.19.</w:t>
      </w:r>
      <w:r w:rsidR="00F36270">
        <w:t xml:space="preserve"> </w:t>
      </w:r>
      <w:r>
        <w:t>Використання службових автомобілів працівниками виконавчого комітету  здійснюється лише за узгодженням з начальником загального відділу виконавчого комітету.</w:t>
      </w:r>
    </w:p>
    <w:p w14:paraId="78D6A3D9" w14:textId="48013F19" w:rsidR="00527AEB" w:rsidRDefault="00527AEB" w:rsidP="00F36270">
      <w:pPr>
        <w:tabs>
          <w:tab w:val="left" w:pos="993"/>
        </w:tabs>
        <w:ind w:firstLine="567"/>
      </w:pPr>
      <w:r>
        <w:t xml:space="preserve">2.20. </w:t>
      </w:r>
      <w:r w:rsidR="00F36270">
        <w:t xml:space="preserve"> </w:t>
      </w:r>
      <w:r>
        <w:t>Інформаційно</w:t>
      </w:r>
      <w:r w:rsidR="00F36270">
        <w:t xml:space="preserve"> – </w:t>
      </w:r>
      <w:r>
        <w:t>технічне</w:t>
      </w:r>
      <w:r w:rsidR="00F36270">
        <w:t xml:space="preserve">  </w:t>
      </w:r>
      <w:r>
        <w:t xml:space="preserve"> забезпечення </w:t>
      </w:r>
      <w:r w:rsidR="00F36270">
        <w:t xml:space="preserve">  </w:t>
      </w:r>
      <w:r>
        <w:t xml:space="preserve">виконавчих </w:t>
      </w:r>
      <w:r w:rsidR="00F36270">
        <w:t xml:space="preserve">  </w:t>
      </w:r>
      <w:r>
        <w:t xml:space="preserve">органів </w:t>
      </w:r>
      <w:r w:rsidR="00F36270">
        <w:t xml:space="preserve">  </w:t>
      </w:r>
      <w:r>
        <w:t xml:space="preserve">міської </w:t>
      </w:r>
      <w:r w:rsidR="00F36270">
        <w:t xml:space="preserve">  </w:t>
      </w:r>
      <w:r>
        <w:t>ради здійснюється через впровадження новітніх інформаційних технологій та використання комп’ютерного обладнання на робочих місцях посадових осіб.</w:t>
      </w:r>
    </w:p>
    <w:p w14:paraId="5D58B7C3" w14:textId="77777777" w:rsidR="00527AEB" w:rsidRDefault="00527AEB" w:rsidP="00527AEB">
      <w:pPr>
        <w:tabs>
          <w:tab w:val="left" w:pos="993"/>
        </w:tabs>
        <w:ind w:firstLine="567"/>
      </w:pPr>
      <w:r>
        <w:t>2.21. У виконавчому комітеті впровадження новітніх інформаційних технологій, технічна підтримка з питань користування комп'ютерною технікою, технічна оцінка комп'ютерної техніки, технічна підтримка з питань користування електронною поштою та встановлених програм покладається на посадових осіб відділу з комп’ютерного забезпечення виконавчого комітету. Відділ з комп’ютерного забезпечення виконавчого комітету  відповідає за технічну підтримку та функціонування офіційного веб-сайту міської ради.</w:t>
      </w:r>
    </w:p>
    <w:p w14:paraId="2F8E9E77" w14:textId="3C534FE0" w:rsidR="00527AEB" w:rsidRDefault="00527AEB" w:rsidP="00527AEB">
      <w:pPr>
        <w:tabs>
          <w:tab w:val="left" w:pos="993"/>
        </w:tabs>
        <w:ind w:firstLine="567"/>
      </w:pPr>
      <w:r>
        <w:t>2.22.  Посадові особи виконавчого комітету, за якими закріплена комп'ютерна техніка, зобов'язані надавати доступ до них працівникам відділу з комп’ютерного забезпечення виконавчого комітету  для встановлення (переустановлення) комп'ютерних програм або проведення їх технічного обслуговування.</w:t>
      </w:r>
    </w:p>
    <w:p w14:paraId="632C09FB" w14:textId="2B87D892" w:rsidR="004726DA" w:rsidRDefault="004726DA" w:rsidP="00527AEB">
      <w:pPr>
        <w:tabs>
          <w:tab w:val="left" w:pos="993"/>
        </w:tabs>
        <w:ind w:firstLine="567"/>
      </w:pPr>
    </w:p>
    <w:p w14:paraId="3E7D33EE" w14:textId="6A5F01E9" w:rsidR="004726DA" w:rsidRDefault="004726DA" w:rsidP="004726DA">
      <w:pPr>
        <w:pStyle w:val="a3"/>
        <w:ind w:left="6732" w:firstLine="348"/>
      </w:pPr>
      <w:r>
        <w:t xml:space="preserve">   </w:t>
      </w:r>
      <w:r w:rsidRPr="00515BA2">
        <w:t>Продовження додатка</w:t>
      </w:r>
    </w:p>
    <w:p w14:paraId="158C3295" w14:textId="77777777" w:rsidR="004726DA" w:rsidRDefault="004726DA" w:rsidP="00527AEB">
      <w:pPr>
        <w:tabs>
          <w:tab w:val="left" w:pos="993"/>
        </w:tabs>
        <w:ind w:firstLine="567"/>
      </w:pPr>
    </w:p>
    <w:p w14:paraId="540917F4" w14:textId="53C492A3" w:rsidR="00F36270" w:rsidRDefault="00527AEB" w:rsidP="004726DA">
      <w:pPr>
        <w:tabs>
          <w:tab w:val="left" w:pos="993"/>
        </w:tabs>
        <w:ind w:firstLine="567"/>
      </w:pPr>
      <w:r>
        <w:t>2.23. Для забезпечення оперативного обміну інформацією між виконавчими органами міської</w:t>
      </w:r>
      <w:r w:rsidR="00F36270">
        <w:t xml:space="preserve"> </w:t>
      </w:r>
      <w:r>
        <w:t xml:space="preserve"> ради </w:t>
      </w:r>
      <w:r w:rsidR="00F36270">
        <w:t xml:space="preserve"> </w:t>
      </w:r>
      <w:r>
        <w:t xml:space="preserve">та </w:t>
      </w:r>
      <w:r w:rsidR="00F36270">
        <w:t xml:space="preserve"> </w:t>
      </w:r>
      <w:r>
        <w:t xml:space="preserve">забезпечення доступу до комп'ютерних баз даних, створюється комп'ютерна </w:t>
      </w:r>
    </w:p>
    <w:p w14:paraId="0D6200EB" w14:textId="383B94B4" w:rsidR="00527AEB" w:rsidRDefault="00527AEB" w:rsidP="00F36270">
      <w:pPr>
        <w:tabs>
          <w:tab w:val="left" w:pos="993"/>
        </w:tabs>
      </w:pPr>
      <w:r>
        <w:t>мережа виконавчого комітету – об’єднання локальних мереж виконавчих органів міської ради в єдину загальноміську мережу.</w:t>
      </w:r>
    </w:p>
    <w:p w14:paraId="03C9E801" w14:textId="012C2845" w:rsidR="00527AEB" w:rsidRDefault="00527AEB" w:rsidP="00527AEB">
      <w:pPr>
        <w:tabs>
          <w:tab w:val="left" w:pos="993"/>
        </w:tabs>
        <w:ind w:firstLine="567"/>
      </w:pPr>
      <w:r>
        <w:t xml:space="preserve">2.24. Посадові особи </w:t>
      </w:r>
      <w:r w:rsidR="00124BDB">
        <w:t>виконавчого комітету</w:t>
      </w:r>
      <w:r>
        <w:t xml:space="preserve">, що використовують у своїй діяльності комп'ютерні програми, зобов'язані дотримуватися законодавства з питань правової охорони комп'ютерних програм та виконувати умови їх використання. При цьому зазначені працівникам забороняється: </w:t>
      </w:r>
    </w:p>
    <w:p w14:paraId="73D61D6A" w14:textId="2C22FA54" w:rsidR="00527AEB" w:rsidRDefault="00527AEB" w:rsidP="00527AEB">
      <w:pPr>
        <w:tabs>
          <w:tab w:val="left" w:pos="993"/>
        </w:tabs>
        <w:ind w:firstLine="567"/>
      </w:pPr>
      <w:r>
        <w:t>-</w:t>
      </w:r>
      <w:r w:rsidRPr="00BB07B2">
        <w:t xml:space="preserve"> </w:t>
      </w:r>
      <w:r>
        <w:t xml:space="preserve">підключати до локальної мережі будівлі виконавчого комітету нові </w:t>
      </w:r>
      <w:r w:rsidR="00B3099E">
        <w:t>комп’ютери</w:t>
      </w:r>
      <w:r>
        <w:t xml:space="preserve"> та обладнання без дозволу </w:t>
      </w:r>
      <w:r w:rsidR="00F36270">
        <w:t>працівників</w:t>
      </w:r>
      <w:r>
        <w:t xml:space="preserve"> відділу з комп’ютерного забезпечення виконавчого комітету, передавати іншим особам свої особисті атрибути доступу (логін та пароль) до </w:t>
      </w:r>
      <w:r w:rsidR="00B3099E">
        <w:t>комп’ютерного</w:t>
      </w:r>
      <w:r>
        <w:t xml:space="preserve"> обладнання, СЕД Д</w:t>
      </w:r>
      <w:r w:rsidR="00124BDB">
        <w:t xml:space="preserve">ОК </w:t>
      </w:r>
      <w:r>
        <w:t>П</w:t>
      </w:r>
      <w:r w:rsidR="00124BDB">
        <w:t>РОФ 3</w:t>
      </w:r>
      <w:r>
        <w:t xml:space="preserve"> та мережі, а також зберігати атрибути доступу  на робочому місці у вільному доступі для третіх осіб;</w:t>
      </w:r>
    </w:p>
    <w:p w14:paraId="78336E68" w14:textId="37066D70" w:rsidR="00527AEB" w:rsidRDefault="00527AEB" w:rsidP="00527AEB">
      <w:pPr>
        <w:tabs>
          <w:tab w:val="left" w:pos="993"/>
        </w:tabs>
        <w:ind w:firstLine="567"/>
      </w:pPr>
      <w:r>
        <w:t xml:space="preserve">- доступ до </w:t>
      </w:r>
      <w:r w:rsidR="00B3099E">
        <w:t>комп’ютерного</w:t>
      </w:r>
      <w:r>
        <w:t xml:space="preserve"> обладнання особам</w:t>
      </w:r>
      <w:r w:rsidR="00F36270">
        <w:t xml:space="preserve">, які </w:t>
      </w:r>
      <w:r>
        <w:t>не працюю</w:t>
      </w:r>
      <w:r w:rsidR="00F36270">
        <w:t>ть</w:t>
      </w:r>
      <w:r>
        <w:t xml:space="preserve"> у виконавчому комітеті, а також використовувати передані третіми особами змінні носії інформації</w:t>
      </w:r>
      <w:r w:rsidR="004270D5">
        <w:t>.</w:t>
      </w:r>
    </w:p>
    <w:p w14:paraId="681F7235" w14:textId="5DF6458A" w:rsidR="00527AEB" w:rsidRDefault="00527AEB" w:rsidP="00527AEB">
      <w:pPr>
        <w:tabs>
          <w:tab w:val="left" w:pos="993"/>
        </w:tabs>
        <w:ind w:firstLine="567"/>
      </w:pPr>
      <w:r>
        <w:t>2.25.</w:t>
      </w:r>
      <w:r w:rsidR="00533C65" w:rsidRPr="00533C65">
        <w:t xml:space="preserve"> </w:t>
      </w:r>
      <w:r>
        <w:t xml:space="preserve">Посадові особи </w:t>
      </w:r>
      <w:r w:rsidR="004270D5">
        <w:t>виконавч</w:t>
      </w:r>
      <w:r w:rsidR="00262E14">
        <w:t>их</w:t>
      </w:r>
      <w:r w:rsidR="004270D5">
        <w:t xml:space="preserve"> </w:t>
      </w:r>
      <w:r w:rsidR="00262E14">
        <w:t>органів</w:t>
      </w:r>
      <w:r w:rsidR="004270D5">
        <w:t xml:space="preserve"> </w:t>
      </w:r>
      <w:r w:rsidR="00F36270">
        <w:t xml:space="preserve">міської ради </w:t>
      </w:r>
      <w:r>
        <w:t xml:space="preserve">повинні використовувати </w:t>
      </w:r>
      <w:r w:rsidR="00B3099E">
        <w:t>комп’ютерне</w:t>
      </w:r>
      <w:r>
        <w:t xml:space="preserve"> обладнання виключно для діяльності</w:t>
      </w:r>
      <w:r w:rsidR="004270D5">
        <w:t>,</w:t>
      </w:r>
      <w:r>
        <w:t xml:space="preserve"> передбаченої регламентом та посадовими інструкціями, негайно повідомляти </w:t>
      </w:r>
      <w:r w:rsidR="00262E14">
        <w:t xml:space="preserve">керівника органу </w:t>
      </w:r>
      <w:r>
        <w:t xml:space="preserve">про помічені випадки порушення </w:t>
      </w:r>
      <w:r w:rsidR="00B3099E">
        <w:t>комп’ютерної</w:t>
      </w:r>
      <w:r>
        <w:t xml:space="preserve"> безпеки (несанкціонований доступ до обладнання та інформації, несанкціоноване спотворення або знищення інформації).</w:t>
      </w:r>
    </w:p>
    <w:bookmarkEnd w:id="2"/>
    <w:p w14:paraId="521B4FA8" w14:textId="196D40C9" w:rsidR="00292A18" w:rsidRDefault="00527AEB" w:rsidP="00527AEB">
      <w:pPr>
        <w:tabs>
          <w:tab w:val="left" w:pos="567"/>
          <w:tab w:val="left" w:pos="993"/>
        </w:tabs>
        <w:rPr>
          <w:color w:val="FF0000"/>
        </w:rPr>
      </w:pPr>
      <w:r>
        <w:tab/>
      </w:r>
      <w:r>
        <w:tab/>
      </w:r>
      <w:r>
        <w:tab/>
      </w:r>
      <w:r>
        <w:tab/>
      </w:r>
      <w:r>
        <w:tab/>
      </w:r>
      <w:r>
        <w:tab/>
      </w:r>
      <w:r>
        <w:tab/>
      </w:r>
      <w:r>
        <w:tab/>
      </w:r>
      <w:r>
        <w:tab/>
      </w:r>
      <w:r>
        <w:tab/>
      </w:r>
    </w:p>
    <w:p w14:paraId="69649DCF" w14:textId="3BBDAD39" w:rsidR="007A4CAA" w:rsidRPr="001463F9" w:rsidRDefault="00B627A8" w:rsidP="007A4CAA">
      <w:pPr>
        <w:tabs>
          <w:tab w:val="left" w:pos="993"/>
          <w:tab w:val="left" w:pos="1134"/>
        </w:tabs>
        <w:ind w:left="709" w:hanging="142"/>
        <w:jc w:val="center"/>
        <w:rPr>
          <w:b/>
          <w:bCs/>
        </w:rPr>
      </w:pPr>
      <w:r w:rsidRPr="001463F9">
        <w:rPr>
          <w:b/>
          <w:bCs/>
        </w:rPr>
        <w:t>3</w:t>
      </w:r>
      <w:r w:rsidR="007A4CAA" w:rsidRPr="001463F9">
        <w:rPr>
          <w:b/>
          <w:bCs/>
        </w:rPr>
        <w:t>.   Організація взаємодії</w:t>
      </w:r>
      <w:r w:rsidR="00001606" w:rsidRPr="001463F9">
        <w:rPr>
          <w:b/>
          <w:bCs/>
        </w:rPr>
        <w:t xml:space="preserve"> </w:t>
      </w:r>
      <w:r w:rsidR="007A4CAA" w:rsidRPr="001463F9">
        <w:rPr>
          <w:b/>
          <w:bCs/>
        </w:rPr>
        <w:t>виконавчих органів міської ради</w:t>
      </w:r>
    </w:p>
    <w:p w14:paraId="2C5EC700" w14:textId="77777777" w:rsidR="007A4CAA" w:rsidRPr="00122449" w:rsidRDefault="007A4CAA" w:rsidP="007A4CAA">
      <w:pPr>
        <w:tabs>
          <w:tab w:val="left" w:pos="993"/>
          <w:tab w:val="left" w:pos="1134"/>
        </w:tabs>
        <w:ind w:left="709" w:hanging="142"/>
        <w:jc w:val="left"/>
        <w:rPr>
          <w:sz w:val="16"/>
          <w:szCs w:val="16"/>
        </w:rPr>
      </w:pPr>
    </w:p>
    <w:p w14:paraId="4B050631" w14:textId="4638F7AC" w:rsidR="007A4CAA" w:rsidRPr="00B3099E" w:rsidRDefault="00B627A8" w:rsidP="00122449">
      <w:pPr>
        <w:tabs>
          <w:tab w:val="left" w:pos="851"/>
          <w:tab w:val="left" w:pos="1134"/>
        </w:tabs>
        <w:ind w:firstLine="567"/>
      </w:pPr>
      <w:r w:rsidRPr="00B3099E">
        <w:t>3</w:t>
      </w:r>
      <w:r w:rsidR="007A4CAA" w:rsidRPr="00B3099E">
        <w:t>.1.</w:t>
      </w:r>
      <w:r w:rsidR="00533C65" w:rsidRPr="00533C65">
        <w:t xml:space="preserve">  </w:t>
      </w:r>
      <w:r w:rsidR="007A4CAA" w:rsidRPr="00B3099E">
        <w:t>Взаємодія виконавчих органів міської ради здійснюється керівництвом міської ради, відділами, управліннями міської ради по галузях і напрямках на відповідних рівнях.</w:t>
      </w:r>
    </w:p>
    <w:p w14:paraId="09FB0768" w14:textId="15CFFC10" w:rsidR="007A4CAA" w:rsidRPr="00B3099E" w:rsidRDefault="00B627A8" w:rsidP="00122449">
      <w:pPr>
        <w:tabs>
          <w:tab w:val="left" w:pos="851"/>
          <w:tab w:val="left" w:pos="993"/>
          <w:tab w:val="left" w:pos="1134"/>
        </w:tabs>
        <w:ind w:firstLine="567"/>
      </w:pPr>
      <w:r w:rsidRPr="00B3099E">
        <w:t>3</w:t>
      </w:r>
      <w:r w:rsidR="007A4CAA" w:rsidRPr="00B3099E">
        <w:t>.2.</w:t>
      </w:r>
      <w:r w:rsidR="00122449" w:rsidRPr="00B3099E">
        <w:t xml:space="preserve"> </w:t>
      </w:r>
      <w:r w:rsidR="007A4CAA" w:rsidRPr="00B3099E">
        <w:t>Порядок взаємодії визначається цим Регламентом та Положеннями про відділи, управління міської ради.</w:t>
      </w:r>
    </w:p>
    <w:p w14:paraId="08C1CD4F" w14:textId="1814771C" w:rsidR="007A4CAA" w:rsidRPr="00B3099E" w:rsidRDefault="00B627A8" w:rsidP="00ED5BD6">
      <w:pPr>
        <w:tabs>
          <w:tab w:val="left" w:pos="851"/>
          <w:tab w:val="left" w:pos="1134"/>
        </w:tabs>
        <w:ind w:firstLine="567"/>
      </w:pPr>
      <w:r w:rsidRPr="00B3099E">
        <w:t>3</w:t>
      </w:r>
      <w:r w:rsidR="007A4CAA" w:rsidRPr="00B3099E">
        <w:t>.3.</w:t>
      </w:r>
      <w:r w:rsidR="00533C65" w:rsidRPr="00533C65">
        <w:t xml:space="preserve"> </w:t>
      </w:r>
      <w:r w:rsidR="007A4CAA" w:rsidRPr="00B3099E">
        <w:t>Взаємодію виконавчих органів міської ради з</w:t>
      </w:r>
      <w:r w:rsidR="00104CF6" w:rsidRPr="00B3099E">
        <w:t xml:space="preserve"> центральними та місцевими органами державної виконавчої влади </w:t>
      </w:r>
      <w:r w:rsidR="007A4CAA" w:rsidRPr="00B3099E">
        <w:t>координують міський голова, секретар міської ради,  заступники міського голови, керуючий справами виконавчого комітету</w:t>
      </w:r>
      <w:r w:rsidR="00104CF6" w:rsidRPr="00B3099E">
        <w:t xml:space="preserve"> згідно з Законом</w:t>
      </w:r>
      <w:r w:rsidR="00ED5BD6" w:rsidRPr="00B3099E">
        <w:t xml:space="preserve"> </w:t>
      </w:r>
      <w:r w:rsidR="00104CF6" w:rsidRPr="00B3099E">
        <w:t xml:space="preserve">України «Про місцеве самоврядування в Україні» та іншими нормативно-правовими актами України. </w:t>
      </w:r>
    </w:p>
    <w:p w14:paraId="00D411D0" w14:textId="217E0677" w:rsidR="007A4CAA" w:rsidRPr="00B3099E" w:rsidRDefault="00B627A8" w:rsidP="00122449">
      <w:pPr>
        <w:tabs>
          <w:tab w:val="left" w:pos="851"/>
          <w:tab w:val="left" w:pos="1134"/>
        </w:tabs>
        <w:ind w:firstLine="567"/>
      </w:pPr>
      <w:r w:rsidRPr="00B3099E">
        <w:t>3</w:t>
      </w:r>
      <w:r w:rsidR="007A4CAA" w:rsidRPr="00B3099E">
        <w:t>.4. Взаємодію виконавчих органів міської ради з органами самоорганізації населення координує секретар міської ради та відділ по роботі з депутатами виконавчого комітету.</w:t>
      </w:r>
    </w:p>
    <w:p w14:paraId="459DF651" w14:textId="05C164DC" w:rsidR="007963B4" w:rsidRPr="00B3099E" w:rsidRDefault="00B627A8" w:rsidP="00122449">
      <w:pPr>
        <w:tabs>
          <w:tab w:val="left" w:pos="851"/>
          <w:tab w:val="left" w:pos="1134"/>
        </w:tabs>
        <w:ind w:firstLine="567"/>
      </w:pPr>
      <w:r w:rsidRPr="00B3099E">
        <w:t>3</w:t>
      </w:r>
      <w:r w:rsidR="007A4CAA" w:rsidRPr="00B3099E">
        <w:t xml:space="preserve">.5. Порядок взаємодії виконавчих органів міської ради із підприємствами, установами та організаціями визначається </w:t>
      </w:r>
      <w:r w:rsidR="005C0CF5">
        <w:t xml:space="preserve">чинним </w:t>
      </w:r>
      <w:r w:rsidR="007A4CAA" w:rsidRPr="00B3099E">
        <w:t>законодавством Україн</w:t>
      </w:r>
      <w:r w:rsidR="005C0CF5">
        <w:t>и</w:t>
      </w:r>
      <w:r w:rsidR="007A4CAA" w:rsidRPr="00B3099E">
        <w:t xml:space="preserve">, в залежності від того, чи перебувають або не перебувають зазначені суб’єкти  у комунальній власності </w:t>
      </w:r>
      <w:r w:rsidRPr="00B3099E">
        <w:t xml:space="preserve">Дружківської </w:t>
      </w:r>
      <w:r w:rsidR="007A4CAA" w:rsidRPr="00B3099E">
        <w:t xml:space="preserve"> міської </w:t>
      </w:r>
      <w:r w:rsidRPr="00B3099E">
        <w:t>ради</w:t>
      </w:r>
      <w:r w:rsidR="005B3496" w:rsidRPr="00B3099E">
        <w:t>:</w:t>
      </w:r>
    </w:p>
    <w:p w14:paraId="58BB5C12" w14:textId="7DD6D23B" w:rsidR="005B3496" w:rsidRPr="00B3099E" w:rsidRDefault="005B3496" w:rsidP="00122449">
      <w:pPr>
        <w:tabs>
          <w:tab w:val="left" w:pos="851"/>
          <w:tab w:val="left" w:pos="1134"/>
        </w:tabs>
        <w:ind w:firstLine="567"/>
      </w:pPr>
      <w:r w:rsidRPr="00B3099E">
        <w:t xml:space="preserve">3.5.1. Відносини виконавчих органів міської ради з підприємствами, установами та організаціями, що перебувають у комунальній власності Дружківської міської ради будуються на засадах їх підпорядкованості, підзвітності та підконтрольності. </w:t>
      </w:r>
    </w:p>
    <w:p w14:paraId="6E91BCFD" w14:textId="19B6E1DB" w:rsidR="00104CF6" w:rsidRPr="00B3099E" w:rsidRDefault="00104CF6" w:rsidP="00122449">
      <w:pPr>
        <w:tabs>
          <w:tab w:val="left" w:pos="851"/>
          <w:tab w:val="left" w:pos="1134"/>
        </w:tabs>
        <w:ind w:firstLine="567"/>
      </w:pPr>
      <w:r w:rsidRPr="00B3099E">
        <w:t>3</w:t>
      </w:r>
      <w:r w:rsidR="005B3496" w:rsidRPr="00B3099E">
        <w:t>.5</w:t>
      </w:r>
      <w:r w:rsidRPr="00B3099E">
        <w:t>.</w:t>
      </w:r>
      <w:r w:rsidR="005B3496" w:rsidRPr="00B3099E">
        <w:t>2</w:t>
      </w:r>
      <w:r w:rsidRPr="00B3099E">
        <w:t xml:space="preserve">. Відносини </w:t>
      </w:r>
      <w:r w:rsidR="005B3496" w:rsidRPr="00B3099E">
        <w:t xml:space="preserve"> виконавчих органів міської ради </w:t>
      </w:r>
      <w:r w:rsidRPr="00B3099E">
        <w:t xml:space="preserve">з підприємствами, установами та організаціями, що не перебувають у комунальній власності </w:t>
      </w:r>
      <w:r w:rsidR="005B3496" w:rsidRPr="00B3099E">
        <w:t xml:space="preserve">Дружківської  міської ради </w:t>
      </w:r>
      <w:r w:rsidRPr="00B3099E">
        <w:t xml:space="preserve"> будуються на договірній і податковій основі та на засадах підконтрольності у межах повноважень, наданих органам місцевого самоврядування законом.</w:t>
      </w:r>
    </w:p>
    <w:p w14:paraId="09CCB7F4" w14:textId="77777777" w:rsidR="0016598A" w:rsidRDefault="00104CF6" w:rsidP="00CE57D6">
      <w:pPr>
        <w:tabs>
          <w:tab w:val="left" w:pos="851"/>
          <w:tab w:val="left" w:pos="1134"/>
        </w:tabs>
        <w:ind w:firstLine="567"/>
      </w:pPr>
      <w:r w:rsidRPr="00B3099E">
        <w:t xml:space="preserve"> З питань, віднесених до відання органів місцевого самоврядування, на їх вимогу підприємства, установи та організації, що не перебувають у комунальній власності </w:t>
      </w:r>
      <w:r w:rsidR="005B3496" w:rsidRPr="00B3099E">
        <w:t>Дружківської  міської ради</w:t>
      </w:r>
      <w:r w:rsidRPr="00B3099E">
        <w:t xml:space="preserve"> надають відповідну інформацію.</w:t>
      </w:r>
      <w:r w:rsidR="00CE57D6" w:rsidRPr="00B3099E">
        <w:tab/>
      </w:r>
    </w:p>
    <w:p w14:paraId="2BE27CAE" w14:textId="77777777" w:rsidR="0016598A" w:rsidRDefault="0016598A" w:rsidP="00CE57D6">
      <w:pPr>
        <w:tabs>
          <w:tab w:val="left" w:pos="851"/>
          <w:tab w:val="left" w:pos="1134"/>
        </w:tabs>
        <w:ind w:firstLine="567"/>
      </w:pPr>
    </w:p>
    <w:p w14:paraId="2AD5F814" w14:textId="77777777" w:rsidR="0016598A" w:rsidRDefault="0016598A" w:rsidP="00CE57D6">
      <w:pPr>
        <w:tabs>
          <w:tab w:val="left" w:pos="851"/>
          <w:tab w:val="left" w:pos="1134"/>
        </w:tabs>
        <w:ind w:firstLine="567"/>
      </w:pPr>
    </w:p>
    <w:p w14:paraId="6972086D" w14:textId="06952288" w:rsidR="00CE57D6" w:rsidRPr="00B3099E" w:rsidRDefault="0016598A" w:rsidP="00CE57D6">
      <w:pPr>
        <w:tabs>
          <w:tab w:val="left" w:pos="851"/>
          <w:tab w:val="left" w:pos="1134"/>
        </w:tabs>
        <w:ind w:firstLine="567"/>
      </w:pPr>
      <w:r>
        <w:lastRenderedPageBreak/>
        <w:tab/>
      </w:r>
      <w:r>
        <w:tab/>
      </w:r>
      <w:r>
        <w:tab/>
      </w:r>
      <w:r>
        <w:tab/>
      </w:r>
      <w:r>
        <w:tab/>
      </w:r>
      <w:r>
        <w:tab/>
      </w:r>
      <w:r>
        <w:tab/>
      </w:r>
      <w:r>
        <w:tab/>
      </w:r>
      <w:r>
        <w:tab/>
      </w:r>
      <w:r>
        <w:tab/>
      </w:r>
      <w:r>
        <w:tab/>
      </w:r>
      <w:r w:rsidRPr="00515BA2">
        <w:t>Продовження додатка</w:t>
      </w:r>
      <w:r w:rsidR="00CE57D6" w:rsidRPr="00B3099E">
        <w:tab/>
        <w:t xml:space="preserve">           </w:t>
      </w:r>
    </w:p>
    <w:p w14:paraId="3AC5928D" w14:textId="0D1C62CD" w:rsidR="00104CF6" w:rsidRPr="00B3099E" w:rsidRDefault="00104CF6" w:rsidP="00122449">
      <w:pPr>
        <w:tabs>
          <w:tab w:val="left" w:pos="851"/>
          <w:tab w:val="left" w:pos="1134"/>
        </w:tabs>
        <w:ind w:firstLine="567"/>
      </w:pPr>
      <w:r w:rsidRPr="00B3099E">
        <w:t>3</w:t>
      </w:r>
      <w:r w:rsidR="005B3496" w:rsidRPr="00B3099E">
        <w:t>.6</w:t>
      </w:r>
      <w:r w:rsidRPr="00B3099E">
        <w:t>. Орган місцевого самоврядування може бути позивачем та відповідачем у судах загальної юрисдикції, зокрема, звертатися до суду, якщо це необхідно для реалізації його повноважень і забезпечення виконання функцій місцевого самоврядування</w:t>
      </w:r>
      <w:r w:rsidR="005B3496" w:rsidRPr="00B3099E">
        <w:t>.</w:t>
      </w:r>
    </w:p>
    <w:p w14:paraId="15071C48" w14:textId="37EDDFF1" w:rsidR="003E642E" w:rsidRPr="00B3099E" w:rsidRDefault="003E642E" w:rsidP="00122449">
      <w:pPr>
        <w:tabs>
          <w:tab w:val="left" w:pos="851"/>
          <w:tab w:val="left" w:pos="1134"/>
        </w:tabs>
        <w:ind w:firstLine="567"/>
      </w:pPr>
    </w:p>
    <w:p w14:paraId="2E1DCD3C" w14:textId="49A52389" w:rsidR="007963B4" w:rsidRPr="001463F9" w:rsidRDefault="00B627A8" w:rsidP="003E642E">
      <w:pPr>
        <w:tabs>
          <w:tab w:val="left" w:pos="851"/>
          <w:tab w:val="left" w:pos="1134"/>
        </w:tabs>
        <w:ind w:firstLine="567"/>
        <w:jc w:val="center"/>
        <w:rPr>
          <w:b/>
          <w:bCs/>
        </w:rPr>
      </w:pPr>
      <w:r w:rsidRPr="001463F9">
        <w:rPr>
          <w:b/>
          <w:bCs/>
        </w:rPr>
        <w:t>4</w:t>
      </w:r>
      <w:r w:rsidR="007963B4" w:rsidRPr="001463F9">
        <w:rPr>
          <w:b/>
          <w:bCs/>
        </w:rPr>
        <w:t>.  Порядок висвітлення діяльності виконавчих органів міської ради</w:t>
      </w:r>
    </w:p>
    <w:p w14:paraId="48574492" w14:textId="77777777" w:rsidR="007963B4" w:rsidRPr="003E642E" w:rsidRDefault="007963B4" w:rsidP="007A4CAA">
      <w:pPr>
        <w:tabs>
          <w:tab w:val="left" w:pos="993"/>
          <w:tab w:val="left" w:pos="1134"/>
        </w:tabs>
        <w:ind w:left="709" w:hanging="142"/>
        <w:jc w:val="center"/>
        <w:rPr>
          <w:b/>
          <w:bCs/>
          <w:sz w:val="16"/>
          <w:szCs w:val="16"/>
        </w:rPr>
      </w:pPr>
    </w:p>
    <w:p w14:paraId="56EE83B5" w14:textId="16AF9467" w:rsidR="007963B4" w:rsidRPr="007963B4" w:rsidRDefault="00B627A8" w:rsidP="00122449">
      <w:pPr>
        <w:tabs>
          <w:tab w:val="left" w:pos="993"/>
          <w:tab w:val="left" w:pos="1134"/>
        </w:tabs>
        <w:ind w:firstLine="567"/>
      </w:pPr>
      <w:r>
        <w:t>4</w:t>
      </w:r>
      <w:r w:rsidR="007963B4" w:rsidRPr="007963B4">
        <w:t xml:space="preserve">.1. </w:t>
      </w:r>
      <w:r w:rsidR="00ED5BD6">
        <w:t>Діяльність виконавчого комітету</w:t>
      </w:r>
      <w:r w:rsidR="007963B4" w:rsidRPr="007963B4">
        <w:t xml:space="preserve">, </w:t>
      </w:r>
      <w:r w:rsidR="00ED5BD6">
        <w:t>в</w:t>
      </w:r>
      <w:r w:rsidR="007963B4" w:rsidRPr="007963B4">
        <w:t xml:space="preserve">иконавчих органів </w:t>
      </w:r>
      <w:r w:rsidR="00ED5BD6">
        <w:t xml:space="preserve">міської ради </w:t>
      </w:r>
      <w:r w:rsidR="007963B4" w:rsidRPr="007963B4">
        <w:t>є відкритою та прозорою, що забезпечується шляхом розміщення інформації про неї на офіційному веб</w:t>
      </w:r>
      <w:r w:rsidR="00122449">
        <w:t>-</w:t>
      </w:r>
      <w:r w:rsidR="007963B4" w:rsidRPr="007963B4">
        <w:t>сайті міської ради, веб</w:t>
      </w:r>
      <w:r w:rsidR="00122449">
        <w:t>-</w:t>
      </w:r>
      <w:r w:rsidR="007963B4" w:rsidRPr="007963B4">
        <w:t xml:space="preserve">сайтах виконавчих органів міської ради, публікацій у засобах масової інформації, проведення публічних консультацій, прес-конференцій та брифінгів, трансляції по радіо, на телеканалах, репортажів, інтерв’ю, виступів </w:t>
      </w:r>
      <w:r w:rsidR="007963B4" w:rsidRPr="007D7A68">
        <w:t>керівних</w:t>
      </w:r>
      <w:r w:rsidR="007963B4" w:rsidRPr="007963B4">
        <w:t xml:space="preserve"> працівників виконавчого комітету</w:t>
      </w:r>
      <w:r w:rsidR="00234D4A">
        <w:t>,</w:t>
      </w:r>
      <w:r w:rsidR="007963B4" w:rsidRPr="007963B4">
        <w:t xml:space="preserve"> виконавчих органів міської ради та в інший спосіб.</w:t>
      </w:r>
    </w:p>
    <w:p w14:paraId="173F9B76" w14:textId="30AC846F" w:rsidR="007963B4" w:rsidRPr="007963B4" w:rsidRDefault="00B627A8" w:rsidP="00122449">
      <w:pPr>
        <w:tabs>
          <w:tab w:val="left" w:pos="993"/>
          <w:tab w:val="left" w:pos="1134"/>
        </w:tabs>
        <w:ind w:firstLine="567"/>
      </w:pPr>
      <w:r>
        <w:t>4</w:t>
      </w:r>
      <w:r w:rsidR="007963B4" w:rsidRPr="007963B4">
        <w:t>.2. Висвітлення діяльності виконавчих органів та посадових осіб міської ради у засобах масової інформації здійснюється відповідно до Конституції України, Законів України «Про інформацію», «Про місцеве самоврядування в Україні»,  «Про друковані засоби масової інформації (пресу) в Україні», «Про доступ до публічної інформації», «Про телебачення і радіомовлення», у порядку, передбаченому Законом України «Про порядок висвітлення діяльності органів державної влади та органів місцевого самоврядування в Україні засобами масової інформації».</w:t>
      </w:r>
    </w:p>
    <w:p w14:paraId="617C9367" w14:textId="05F83B85" w:rsidR="00122449" w:rsidRDefault="00B627A8" w:rsidP="00122449">
      <w:pPr>
        <w:tabs>
          <w:tab w:val="left" w:pos="993"/>
          <w:tab w:val="left" w:pos="1134"/>
        </w:tabs>
        <w:ind w:firstLine="567"/>
      </w:pPr>
      <w:r>
        <w:t>4</w:t>
      </w:r>
      <w:r w:rsidR="007963B4" w:rsidRPr="007963B4">
        <w:t xml:space="preserve">.3. Виконавчий комітет та виконавчі органи міської ради здійснюють свою діяльність з урахуванням вимог законодавства про доступ до публічної інформації. Публічна інформація у формі відкритих даних обробляється, оприлюднюється і регулярно оновлюється </w:t>
      </w:r>
      <w:r w:rsidR="00234D4A">
        <w:t>у</w:t>
      </w:r>
      <w:r w:rsidR="007963B4" w:rsidRPr="007963B4">
        <w:t xml:space="preserve"> виконавчому комітеті – відділом з комп’ютерного забезпечення виконавчого комітету, у виконавчих органах міської ради із статусом юридичної особи – відповідальною посадовою особою, визначеною наказом керівника виконавчого органу. </w:t>
      </w:r>
    </w:p>
    <w:p w14:paraId="7E3BB623" w14:textId="3F84B766" w:rsidR="007963B4" w:rsidRPr="007963B4" w:rsidRDefault="007963B4" w:rsidP="00122449">
      <w:pPr>
        <w:tabs>
          <w:tab w:val="left" w:pos="993"/>
          <w:tab w:val="left" w:pos="1134"/>
        </w:tabs>
        <w:ind w:firstLine="567"/>
      </w:pPr>
      <w:r w:rsidRPr="007963B4">
        <w:t>Оприлюднення публічної інформації у формі відкритих даних на Єдиному державному порталі відкритих даних здійснюється в порядку, затвердженому розпорядженням міського голови.</w:t>
      </w:r>
    </w:p>
    <w:p w14:paraId="53C7465D" w14:textId="56596497" w:rsidR="007963B4" w:rsidRPr="007963B4" w:rsidRDefault="00B627A8" w:rsidP="00122449">
      <w:pPr>
        <w:tabs>
          <w:tab w:val="left" w:pos="993"/>
          <w:tab w:val="left" w:pos="1134"/>
        </w:tabs>
        <w:ind w:firstLine="567"/>
      </w:pPr>
      <w:r>
        <w:t>4</w:t>
      </w:r>
      <w:r w:rsidR="007963B4" w:rsidRPr="007963B4">
        <w:t xml:space="preserve">.4. Запрошення представників засобів масової інформації на заходи, організатором яких є виконавчий комітет та </w:t>
      </w:r>
      <w:r w:rsidR="00E9216B" w:rsidRPr="00E9216B">
        <w:t>його</w:t>
      </w:r>
      <w:r w:rsidR="007963B4" w:rsidRPr="007963B4">
        <w:t xml:space="preserve"> керівні працівники, здійснюється відділом з інформаційних та внутрішньополітичних питань виконавчого комітету</w:t>
      </w:r>
      <w:r w:rsidR="00F761C9">
        <w:t>.</w:t>
      </w:r>
      <w:r w:rsidR="007963B4" w:rsidRPr="007963B4">
        <w:t xml:space="preserve"> </w:t>
      </w:r>
    </w:p>
    <w:p w14:paraId="1EE33C1F" w14:textId="49E695E0" w:rsidR="007963B4" w:rsidRPr="007963B4" w:rsidRDefault="00B627A8" w:rsidP="00122449">
      <w:pPr>
        <w:tabs>
          <w:tab w:val="left" w:pos="993"/>
          <w:tab w:val="left" w:pos="1134"/>
        </w:tabs>
        <w:ind w:firstLine="567"/>
      </w:pPr>
      <w:r>
        <w:t>4</w:t>
      </w:r>
      <w:r w:rsidR="007963B4" w:rsidRPr="007963B4">
        <w:t>.5.</w:t>
      </w:r>
      <w:r w:rsidR="00E9216B">
        <w:t xml:space="preserve"> </w:t>
      </w:r>
      <w:r w:rsidR="007963B4" w:rsidRPr="007963B4">
        <w:t>Питання щодо участі представників засобів масової інформації в заходах, організаторами яких є виконавчі органи міської ради, вирішуються керівниками цих виконавчих органів.</w:t>
      </w:r>
    </w:p>
    <w:p w14:paraId="0E863F0A" w14:textId="2A64965B" w:rsidR="007963B4" w:rsidRPr="007963B4" w:rsidRDefault="00B627A8" w:rsidP="00122449">
      <w:pPr>
        <w:tabs>
          <w:tab w:val="left" w:pos="993"/>
          <w:tab w:val="left" w:pos="1134"/>
        </w:tabs>
        <w:ind w:firstLine="567"/>
      </w:pPr>
      <w:r>
        <w:t>4</w:t>
      </w:r>
      <w:r w:rsidR="007963B4" w:rsidRPr="007963B4">
        <w:t>.6. Виконавчі органи міської ради та ї</w:t>
      </w:r>
      <w:r w:rsidR="005C0CF5">
        <w:t>х</w:t>
      </w:r>
      <w:r w:rsidR="007963B4" w:rsidRPr="007963B4">
        <w:t xml:space="preserve"> посадові особи надають засобам масової інформації повну інформацію про свою діяльність через відділ з інформаційних та внутрішньополітичних питань виконавчого комітету</w:t>
      </w:r>
      <w:r w:rsidR="00234D4A">
        <w:t>.</w:t>
      </w:r>
    </w:p>
    <w:p w14:paraId="4F2D2AF0" w14:textId="42AD994B" w:rsidR="007963B4" w:rsidRPr="007963B4" w:rsidRDefault="00B627A8" w:rsidP="00122449">
      <w:pPr>
        <w:tabs>
          <w:tab w:val="left" w:pos="993"/>
          <w:tab w:val="left" w:pos="1134"/>
        </w:tabs>
        <w:ind w:firstLine="567"/>
      </w:pPr>
      <w:r>
        <w:t>4</w:t>
      </w:r>
      <w:r w:rsidR="007963B4" w:rsidRPr="007963B4">
        <w:t>.7. Висвітлення діяльності виконавчих органів міської ради та ї</w:t>
      </w:r>
      <w:r w:rsidR="00467A79">
        <w:t>х</w:t>
      </w:r>
      <w:r w:rsidR="007963B4" w:rsidRPr="007963B4">
        <w:t xml:space="preserve"> посадових осіб відбувається на засадах доступності, своєчасності, систематичності, повноти, всебічності та об’єктивності, аполітичності і позитивного характеру інформації.</w:t>
      </w:r>
    </w:p>
    <w:p w14:paraId="12D51DE5" w14:textId="6729C6AE" w:rsidR="007963B4" w:rsidRPr="007963B4" w:rsidRDefault="00B627A8" w:rsidP="00122449">
      <w:pPr>
        <w:tabs>
          <w:tab w:val="left" w:pos="993"/>
          <w:tab w:val="left" w:pos="1134"/>
        </w:tabs>
        <w:ind w:firstLine="567"/>
      </w:pPr>
      <w:r>
        <w:t>4</w:t>
      </w:r>
      <w:r w:rsidR="007963B4" w:rsidRPr="007963B4">
        <w:t>.8. Висвітлення діяльності виконавчих органів міської ради та ї</w:t>
      </w:r>
      <w:r w:rsidR="00467A79">
        <w:t>х</w:t>
      </w:r>
      <w:r w:rsidR="007963B4" w:rsidRPr="007963B4">
        <w:t xml:space="preserve"> посадових осіб передбачає подання інформації, яка спрямована на соціально-економічний та культурний розвиток, відстоювання інтересів Дружківської міської територіальної громади, забезпечення стабільності і взаєморозуміння. Не може оприлюднюватися  недостовірна інформація,</w:t>
      </w:r>
      <w:r w:rsidR="00467A79">
        <w:t xml:space="preserve"> а також</w:t>
      </w:r>
      <w:r w:rsidR="007963B4" w:rsidRPr="007963B4">
        <w:t xml:space="preserve"> інформація, яка не базується на реальних фактах і подіях.</w:t>
      </w:r>
    </w:p>
    <w:p w14:paraId="14E89277" w14:textId="1F274804" w:rsidR="007963B4" w:rsidRPr="007963B4" w:rsidRDefault="00B627A8" w:rsidP="00122449">
      <w:pPr>
        <w:tabs>
          <w:tab w:val="left" w:pos="993"/>
          <w:tab w:val="left" w:pos="1134"/>
        </w:tabs>
        <w:ind w:firstLine="567"/>
      </w:pPr>
      <w:r>
        <w:t>4</w:t>
      </w:r>
      <w:r w:rsidR="007963B4" w:rsidRPr="007963B4">
        <w:t xml:space="preserve">.9. Інформація щодо висвітлення діяльності виконавчих органів </w:t>
      </w:r>
      <w:r w:rsidR="003E642E">
        <w:t xml:space="preserve">міської ради </w:t>
      </w:r>
      <w:r w:rsidR="007963B4" w:rsidRPr="007963B4">
        <w:t>та ї</w:t>
      </w:r>
      <w:r w:rsidR="00467A79">
        <w:t>х</w:t>
      </w:r>
      <w:r w:rsidR="007963B4" w:rsidRPr="007963B4">
        <w:t xml:space="preserve"> посадових осіб подається, </w:t>
      </w:r>
      <w:r w:rsidR="00467A79">
        <w:t>без в</w:t>
      </w:r>
      <w:r w:rsidR="007963B4" w:rsidRPr="007963B4">
        <w:t>тручання в особисте життя громадян, посягання на їх честь і гідність.</w:t>
      </w:r>
    </w:p>
    <w:p w14:paraId="56AB2B9F" w14:textId="372A4848" w:rsidR="00CE57D6" w:rsidRPr="007963B4" w:rsidRDefault="00CE57D6" w:rsidP="00CE57D6">
      <w:pPr>
        <w:tabs>
          <w:tab w:val="left" w:pos="993"/>
          <w:tab w:val="left" w:pos="1134"/>
        </w:tabs>
      </w:pPr>
      <w:r>
        <w:tab/>
      </w:r>
      <w:r>
        <w:tab/>
      </w:r>
      <w:r>
        <w:tab/>
      </w:r>
      <w:r>
        <w:tab/>
      </w:r>
      <w:r>
        <w:tab/>
      </w:r>
      <w:r>
        <w:tab/>
      </w:r>
      <w:r>
        <w:tab/>
      </w:r>
      <w:r>
        <w:tab/>
      </w:r>
      <w:r>
        <w:tab/>
      </w:r>
      <w:r>
        <w:tab/>
      </w:r>
    </w:p>
    <w:p w14:paraId="7E4ABFF1" w14:textId="77777777" w:rsidR="007D7A68" w:rsidRDefault="007D7A68" w:rsidP="007D7A68">
      <w:pPr>
        <w:pStyle w:val="a3"/>
        <w:ind w:left="6732" w:firstLine="348"/>
      </w:pPr>
      <w:r>
        <w:t xml:space="preserve">   </w:t>
      </w:r>
    </w:p>
    <w:p w14:paraId="1C7E5AD5" w14:textId="77777777" w:rsidR="007D7A68" w:rsidRDefault="007D7A68" w:rsidP="007D7A68">
      <w:pPr>
        <w:pStyle w:val="a3"/>
        <w:ind w:left="6732" w:firstLine="348"/>
      </w:pPr>
    </w:p>
    <w:p w14:paraId="799C5A8D" w14:textId="14B26FF9" w:rsidR="007D7A68" w:rsidRDefault="007D7A68" w:rsidP="007D7A68">
      <w:pPr>
        <w:pStyle w:val="a3"/>
        <w:ind w:left="6732" w:firstLine="348"/>
      </w:pPr>
      <w:r w:rsidRPr="00515BA2">
        <w:lastRenderedPageBreak/>
        <w:t>Продовження додатка</w:t>
      </w:r>
    </w:p>
    <w:p w14:paraId="398F93BF" w14:textId="77777777" w:rsidR="007D7A68" w:rsidRDefault="007D7A68" w:rsidP="00C52D68">
      <w:pPr>
        <w:pStyle w:val="10"/>
        <w:shd w:val="clear" w:color="auto" w:fill="FFFFFF"/>
        <w:rPr>
          <w:szCs w:val="24"/>
        </w:rPr>
      </w:pPr>
    </w:p>
    <w:p w14:paraId="59F5E7E0" w14:textId="52C9045D" w:rsidR="00C52D68" w:rsidRPr="001463F9" w:rsidRDefault="00BC379E" w:rsidP="00C52D68">
      <w:pPr>
        <w:pStyle w:val="10"/>
        <w:shd w:val="clear" w:color="auto" w:fill="FFFFFF"/>
        <w:rPr>
          <w:szCs w:val="24"/>
        </w:rPr>
      </w:pPr>
      <w:r w:rsidRPr="001463F9">
        <w:rPr>
          <w:szCs w:val="24"/>
        </w:rPr>
        <w:t>5</w:t>
      </w:r>
      <w:r w:rsidR="00C52D68" w:rsidRPr="001463F9">
        <w:rPr>
          <w:szCs w:val="24"/>
        </w:rPr>
        <w:t>.</w:t>
      </w:r>
      <w:r w:rsidR="00C52D68" w:rsidRPr="001463F9">
        <w:rPr>
          <w:szCs w:val="24"/>
          <w:lang w:val="ru-RU"/>
        </w:rPr>
        <w:t xml:space="preserve"> </w:t>
      </w:r>
      <w:r w:rsidR="00C52D68" w:rsidRPr="001463F9">
        <w:rPr>
          <w:szCs w:val="24"/>
        </w:rPr>
        <w:t>Планування роботи</w:t>
      </w:r>
      <w:r w:rsidR="00AE3319" w:rsidRPr="001463F9">
        <w:rPr>
          <w:szCs w:val="24"/>
        </w:rPr>
        <w:t xml:space="preserve"> </w:t>
      </w:r>
    </w:p>
    <w:p w14:paraId="49CD71A3" w14:textId="77777777" w:rsidR="00C52D68" w:rsidRPr="00E94F9D" w:rsidRDefault="00C52D68" w:rsidP="00C52D68">
      <w:pPr>
        <w:rPr>
          <w:sz w:val="16"/>
          <w:szCs w:val="16"/>
        </w:rPr>
      </w:pPr>
    </w:p>
    <w:p w14:paraId="698D5E51" w14:textId="77777777" w:rsidR="00C52D68" w:rsidRDefault="00C52D68" w:rsidP="006649CA">
      <w:pPr>
        <w:pStyle w:val="a3"/>
        <w:numPr>
          <w:ilvl w:val="0"/>
          <w:numId w:val="19"/>
        </w:numPr>
        <w:contextualSpacing w:val="0"/>
        <w:rPr>
          <w:vanish/>
        </w:rPr>
      </w:pPr>
    </w:p>
    <w:p w14:paraId="6F683D0A" w14:textId="77777777" w:rsidR="00C52D68" w:rsidRDefault="00C52D68" w:rsidP="006649CA">
      <w:pPr>
        <w:pStyle w:val="a3"/>
        <w:numPr>
          <w:ilvl w:val="0"/>
          <w:numId w:val="19"/>
        </w:numPr>
        <w:contextualSpacing w:val="0"/>
        <w:rPr>
          <w:vanish/>
        </w:rPr>
      </w:pPr>
    </w:p>
    <w:p w14:paraId="0CFA8CE4" w14:textId="77777777" w:rsidR="00C52D68" w:rsidRDefault="00C52D68" w:rsidP="006649CA">
      <w:pPr>
        <w:pStyle w:val="a3"/>
        <w:numPr>
          <w:ilvl w:val="0"/>
          <w:numId w:val="19"/>
        </w:numPr>
        <w:contextualSpacing w:val="0"/>
        <w:rPr>
          <w:vanish/>
        </w:rPr>
      </w:pPr>
    </w:p>
    <w:p w14:paraId="502AD4C5" w14:textId="0F2C6602" w:rsidR="008C6116" w:rsidRDefault="00BC379E" w:rsidP="00AE3319">
      <w:pPr>
        <w:tabs>
          <w:tab w:val="left" w:pos="851"/>
        </w:tabs>
        <w:ind w:firstLine="567"/>
      </w:pPr>
      <w:r>
        <w:t>5</w:t>
      </w:r>
      <w:r w:rsidR="00AE3319">
        <w:t xml:space="preserve">.1. </w:t>
      </w:r>
      <w:r w:rsidR="00AE3319" w:rsidRPr="00AB599A">
        <w:t xml:space="preserve">Планування роботи </w:t>
      </w:r>
      <w:bookmarkStart w:id="3" w:name="_Hlk68163149"/>
      <w:r w:rsidR="00AE3319" w:rsidRPr="00AB599A">
        <w:t>виконавч</w:t>
      </w:r>
      <w:r w:rsidR="00AE3319">
        <w:t xml:space="preserve">ого комітету та виконавчих </w:t>
      </w:r>
      <w:r w:rsidR="00AE3319" w:rsidRPr="00AB599A">
        <w:t xml:space="preserve">органів міської ради </w:t>
      </w:r>
      <w:bookmarkEnd w:id="3"/>
      <w:r w:rsidR="00AE3319" w:rsidRPr="00AB599A">
        <w:t xml:space="preserve">є </w:t>
      </w:r>
      <w:r w:rsidR="00AE3319">
        <w:t>основою</w:t>
      </w:r>
      <w:r w:rsidR="001A0B82">
        <w:t xml:space="preserve"> </w:t>
      </w:r>
      <w:r w:rsidR="00AE3319" w:rsidRPr="00AB599A">
        <w:t xml:space="preserve"> організаційного </w:t>
      </w:r>
      <w:r w:rsidR="001A0B82">
        <w:t xml:space="preserve"> </w:t>
      </w:r>
      <w:r w:rsidR="00AE3319" w:rsidRPr="00AB599A">
        <w:t xml:space="preserve">забезпечення </w:t>
      </w:r>
      <w:r w:rsidR="001A0B82">
        <w:t xml:space="preserve"> </w:t>
      </w:r>
      <w:r w:rsidR="00AE3319">
        <w:t xml:space="preserve">виконання </w:t>
      </w:r>
      <w:r w:rsidR="001A0B82">
        <w:t xml:space="preserve"> </w:t>
      </w:r>
      <w:r w:rsidR="00AE3319">
        <w:t>його</w:t>
      </w:r>
      <w:r w:rsidR="001A0B82">
        <w:t xml:space="preserve"> </w:t>
      </w:r>
      <w:r w:rsidR="00AE3319">
        <w:t xml:space="preserve"> функцій і здійснюється</w:t>
      </w:r>
      <w:r w:rsidR="001A0B82">
        <w:t xml:space="preserve"> </w:t>
      </w:r>
      <w:r w:rsidR="00AE3319">
        <w:t xml:space="preserve"> відповідно </w:t>
      </w:r>
    </w:p>
    <w:p w14:paraId="7763F6C8" w14:textId="568D9FA6" w:rsidR="00AE3319" w:rsidRPr="002E59B9" w:rsidRDefault="00AE3319" w:rsidP="008C6116">
      <w:pPr>
        <w:tabs>
          <w:tab w:val="left" w:pos="851"/>
        </w:tabs>
        <w:rPr>
          <w:vanish/>
        </w:rPr>
      </w:pPr>
      <w:r>
        <w:t xml:space="preserve">до </w:t>
      </w:r>
    </w:p>
    <w:p w14:paraId="50FF5DD4" w14:textId="77777777" w:rsidR="00AE3319" w:rsidRPr="002E59B9" w:rsidRDefault="00AE3319" w:rsidP="006649CA">
      <w:pPr>
        <w:numPr>
          <w:ilvl w:val="0"/>
          <w:numId w:val="19"/>
        </w:numPr>
        <w:tabs>
          <w:tab w:val="left" w:pos="851"/>
        </w:tabs>
        <w:ind w:firstLine="567"/>
        <w:contextualSpacing/>
        <w:rPr>
          <w:vanish/>
        </w:rPr>
      </w:pPr>
    </w:p>
    <w:p w14:paraId="6FBF5B90" w14:textId="77777777" w:rsidR="00AE3319" w:rsidRPr="002E59B9" w:rsidRDefault="00AE3319" w:rsidP="006649CA">
      <w:pPr>
        <w:numPr>
          <w:ilvl w:val="0"/>
          <w:numId w:val="19"/>
        </w:numPr>
        <w:tabs>
          <w:tab w:val="left" w:pos="851"/>
        </w:tabs>
        <w:ind w:firstLine="567"/>
        <w:contextualSpacing/>
        <w:rPr>
          <w:vanish/>
        </w:rPr>
      </w:pPr>
    </w:p>
    <w:p w14:paraId="1B28A371" w14:textId="238E79A5" w:rsidR="00AE3319" w:rsidRDefault="00AE3319" w:rsidP="00AE3319">
      <w:pPr>
        <w:tabs>
          <w:tab w:val="left" w:pos="851"/>
        </w:tabs>
        <w:ind w:firstLine="567"/>
      </w:pPr>
      <w:r>
        <w:t xml:space="preserve"> </w:t>
      </w:r>
      <w:bookmarkStart w:id="4" w:name="_Hlk68076678"/>
      <w:r>
        <w:t>пл</w:t>
      </w:r>
      <w:r w:rsidR="001A0B82">
        <w:t>ану роботи виконавчого комітету</w:t>
      </w:r>
      <w:r>
        <w:t>, плану роботи виконавчих органів міської ради</w:t>
      </w:r>
      <w:bookmarkEnd w:id="4"/>
      <w:r>
        <w:t xml:space="preserve">, </w:t>
      </w:r>
      <w:r w:rsidRPr="00E42163">
        <w:t>календарного орієнтовного плану роботи міської ради, її виконавчого комітету.</w:t>
      </w:r>
    </w:p>
    <w:p w14:paraId="0112F0E9" w14:textId="09730241" w:rsidR="00AE3319" w:rsidRPr="00BB4FBC" w:rsidRDefault="00BC379E" w:rsidP="00AE3319">
      <w:pPr>
        <w:tabs>
          <w:tab w:val="left" w:pos="851"/>
        </w:tabs>
        <w:ind w:firstLine="567"/>
      </w:pPr>
      <w:r>
        <w:t>5</w:t>
      </w:r>
      <w:r w:rsidR="00AE3319" w:rsidRPr="00E42163">
        <w:t>.2.</w:t>
      </w:r>
      <w:r w:rsidR="00AE3319" w:rsidRPr="0023165E">
        <w:rPr>
          <w:lang w:eastAsia="uk-UA" w:bidi="uk-UA"/>
        </w:rPr>
        <w:t xml:space="preserve"> </w:t>
      </w:r>
      <w:r w:rsidR="00F761C9">
        <w:rPr>
          <w:lang w:eastAsia="uk-UA" w:bidi="uk-UA"/>
        </w:rPr>
        <w:t>П</w:t>
      </w:r>
      <w:r w:rsidR="00F761C9" w:rsidRPr="00E42163">
        <w:t xml:space="preserve">лан роботи виконавчого комітету </w:t>
      </w:r>
      <w:r w:rsidR="00F761C9">
        <w:t xml:space="preserve">на півріччя </w:t>
      </w:r>
      <w:r w:rsidR="00F761C9" w:rsidRPr="00E42163">
        <w:t xml:space="preserve">складається </w:t>
      </w:r>
      <w:r w:rsidR="00F761C9">
        <w:t>з</w:t>
      </w:r>
      <w:r w:rsidR="00AE3319" w:rsidRPr="00E42163">
        <w:rPr>
          <w:lang w:eastAsia="uk-UA" w:bidi="uk-UA"/>
        </w:rPr>
        <w:t xml:space="preserve">агальним відділом </w:t>
      </w:r>
      <w:bookmarkStart w:id="5" w:name="_Hlk68169338"/>
      <w:r w:rsidR="00AE3319" w:rsidRPr="00E42163">
        <w:rPr>
          <w:lang w:eastAsia="uk-UA" w:bidi="uk-UA"/>
        </w:rPr>
        <w:t>виконавчого комітету</w:t>
      </w:r>
      <w:bookmarkEnd w:id="5"/>
      <w:r w:rsidR="00AE3319" w:rsidRPr="00E42163">
        <w:rPr>
          <w:lang w:eastAsia="uk-UA" w:bidi="uk-UA"/>
        </w:rPr>
        <w:t xml:space="preserve"> </w:t>
      </w:r>
      <w:r w:rsidR="00AE3319" w:rsidRPr="00E42163">
        <w:t>на основі пропозицій міського голови, заступників міського голови, керуючого справами викон</w:t>
      </w:r>
      <w:r w:rsidR="00AE3319">
        <w:t>авчого комітету</w:t>
      </w:r>
      <w:r w:rsidR="00AE3319" w:rsidRPr="00E42163">
        <w:t>,</w:t>
      </w:r>
      <w:r w:rsidR="00AE3319">
        <w:t xml:space="preserve"> </w:t>
      </w:r>
      <w:r w:rsidR="00AE3319" w:rsidRPr="00E42163">
        <w:t xml:space="preserve">секретаря міської ради, </w:t>
      </w:r>
      <w:r w:rsidR="00AE3319" w:rsidRPr="00DC46C2">
        <w:t>керівників виконавчих органів міської ради</w:t>
      </w:r>
      <w:r w:rsidR="00467A79">
        <w:t xml:space="preserve"> та їх структурних підрозділів.</w:t>
      </w:r>
    </w:p>
    <w:p w14:paraId="4EB0B95D" w14:textId="00033FE8" w:rsidR="00AE3319" w:rsidRPr="00BB4FBC" w:rsidRDefault="00AE3319" w:rsidP="00AE3319">
      <w:pPr>
        <w:tabs>
          <w:tab w:val="left" w:pos="851"/>
        </w:tabs>
        <w:ind w:firstLine="567"/>
      </w:pPr>
      <w:r w:rsidRPr="00BB4FBC">
        <w:t xml:space="preserve">Пропозиції </w:t>
      </w:r>
      <w:r>
        <w:t>до</w:t>
      </w:r>
      <w:r w:rsidRPr="00BB4FBC">
        <w:t xml:space="preserve"> план</w:t>
      </w:r>
      <w:r>
        <w:t>у</w:t>
      </w:r>
      <w:r w:rsidRPr="00BB4FBC">
        <w:t xml:space="preserve"> роботи </w:t>
      </w:r>
      <w:r w:rsidRPr="00BB4FBC">
        <w:rPr>
          <w:lang w:val="ru-RU"/>
        </w:rPr>
        <w:t xml:space="preserve"> </w:t>
      </w:r>
      <w:r w:rsidRPr="00BB4FBC">
        <w:t xml:space="preserve">подаються до загального відділу </w:t>
      </w:r>
      <w:r w:rsidRPr="00E42163">
        <w:rPr>
          <w:lang w:eastAsia="uk-UA" w:bidi="uk-UA"/>
        </w:rPr>
        <w:t>виконавчого комітету</w:t>
      </w:r>
      <w:r w:rsidRPr="00BB4FBC">
        <w:t xml:space="preserve"> </w:t>
      </w:r>
      <w:r w:rsidRPr="00BB4FBC">
        <w:rPr>
          <w:lang w:eastAsia="uk-UA"/>
        </w:rPr>
        <w:t xml:space="preserve">до </w:t>
      </w:r>
      <w:r>
        <w:rPr>
          <w:lang w:eastAsia="uk-UA"/>
        </w:rPr>
        <w:t>01</w:t>
      </w:r>
      <w:r w:rsidRPr="00BB4FBC">
        <w:rPr>
          <w:lang w:eastAsia="uk-UA"/>
        </w:rPr>
        <w:t xml:space="preserve"> червня та </w:t>
      </w:r>
      <w:r>
        <w:rPr>
          <w:lang w:eastAsia="uk-UA"/>
        </w:rPr>
        <w:t>01</w:t>
      </w:r>
      <w:r w:rsidRPr="00BB4FBC">
        <w:rPr>
          <w:lang w:eastAsia="uk-UA"/>
        </w:rPr>
        <w:t xml:space="preserve"> грудня поточного року відповідно</w:t>
      </w:r>
      <w:r w:rsidRPr="00BB4FBC">
        <w:t>.</w:t>
      </w:r>
    </w:p>
    <w:p w14:paraId="6CC410C1" w14:textId="01FC2B2F" w:rsidR="00AE3319" w:rsidRDefault="00BC379E" w:rsidP="00AE3319">
      <w:pPr>
        <w:tabs>
          <w:tab w:val="left" w:pos="851"/>
        </w:tabs>
        <w:ind w:firstLine="567"/>
      </w:pPr>
      <w:r>
        <w:t>5</w:t>
      </w:r>
      <w:r w:rsidR="00AE3319" w:rsidRPr="00BB4FBC">
        <w:t>.2.1.</w:t>
      </w:r>
      <w:r w:rsidR="00AE3319" w:rsidRPr="00AA5BD7">
        <w:t xml:space="preserve"> </w:t>
      </w:r>
      <w:r w:rsidR="00AE3319">
        <w:t>В плані роботи зазначаються</w:t>
      </w:r>
      <w:r w:rsidR="00AE3319" w:rsidRPr="00AB599A">
        <w:t xml:space="preserve">: </w:t>
      </w:r>
    </w:p>
    <w:p w14:paraId="38C3BDF7" w14:textId="23B209B5" w:rsidR="00AE3319" w:rsidRPr="00AB599A" w:rsidRDefault="00AE3319" w:rsidP="00F761C9">
      <w:pPr>
        <w:tabs>
          <w:tab w:val="left" w:pos="851"/>
        </w:tabs>
        <w:ind w:firstLine="567"/>
      </w:pPr>
      <w:r>
        <w:t xml:space="preserve">- перелік основних планових питань, які розглядаються на засіданнях виконавчого комітету; </w:t>
      </w:r>
    </w:p>
    <w:p w14:paraId="485B7E54" w14:textId="77777777" w:rsidR="00AE3319" w:rsidRPr="007661B7" w:rsidRDefault="00AE3319" w:rsidP="00AE3319">
      <w:pPr>
        <w:tabs>
          <w:tab w:val="left" w:pos="851"/>
        </w:tabs>
        <w:ind w:firstLine="567"/>
      </w:pPr>
      <w:r w:rsidRPr="007661B7">
        <w:t>- дата проведення засідань виконавчого комітету;</w:t>
      </w:r>
    </w:p>
    <w:p w14:paraId="790A2EEF" w14:textId="2F2280C5" w:rsidR="00AE3319" w:rsidRPr="007661B7" w:rsidRDefault="00AE3319" w:rsidP="00AE3319">
      <w:pPr>
        <w:tabs>
          <w:tab w:val="left" w:pos="851"/>
        </w:tabs>
        <w:ind w:firstLine="567"/>
      </w:pPr>
      <w:r w:rsidRPr="007661B7">
        <w:t xml:space="preserve">- </w:t>
      </w:r>
      <w:r w:rsidR="00F761C9">
        <w:t xml:space="preserve"> </w:t>
      </w:r>
      <w:r w:rsidRPr="007661B7">
        <w:t>відповідальн</w:t>
      </w:r>
      <w:r>
        <w:t>і</w:t>
      </w:r>
      <w:r w:rsidRPr="007661B7">
        <w:t xml:space="preserve"> за підготовку </w:t>
      </w:r>
      <w:r w:rsidR="00527AEB">
        <w:t>Проект</w:t>
      </w:r>
      <w:r>
        <w:t>ів</w:t>
      </w:r>
      <w:r w:rsidRPr="007661B7">
        <w:t xml:space="preserve"> рішен</w:t>
      </w:r>
      <w:r>
        <w:t>ь</w:t>
      </w:r>
      <w:r w:rsidRPr="007661B7">
        <w:t xml:space="preserve"> виконавчого комітету;</w:t>
      </w:r>
    </w:p>
    <w:p w14:paraId="16B77F89" w14:textId="3EC6E3BB" w:rsidR="00AE3319" w:rsidRPr="00AB599A" w:rsidRDefault="00F761C9" w:rsidP="00F761C9">
      <w:pPr>
        <w:tabs>
          <w:tab w:val="left" w:pos="709"/>
        </w:tabs>
        <w:ind w:right="-143" w:firstLine="567"/>
      </w:pPr>
      <w:r>
        <w:t xml:space="preserve">- </w:t>
      </w:r>
      <w:r w:rsidR="00AE3319" w:rsidRPr="002A020E">
        <w:t>посадов</w:t>
      </w:r>
      <w:r w:rsidR="00AE3319">
        <w:t>і</w:t>
      </w:r>
      <w:r w:rsidR="00AE3319" w:rsidRPr="002A020E">
        <w:t xml:space="preserve"> особ</w:t>
      </w:r>
      <w:r w:rsidR="00AE3319">
        <w:t>и</w:t>
      </w:r>
      <w:r w:rsidR="00AE3319" w:rsidRPr="002A020E">
        <w:t>, як</w:t>
      </w:r>
      <w:r w:rsidR="00AE3319">
        <w:t>і</w:t>
      </w:r>
      <w:r w:rsidR="00AE3319" w:rsidRPr="002A020E">
        <w:t xml:space="preserve"> контролю</w:t>
      </w:r>
      <w:r w:rsidR="00AE3319">
        <w:t>ють</w:t>
      </w:r>
      <w:r>
        <w:t xml:space="preserve"> </w:t>
      </w:r>
      <w:r w:rsidR="00AE3319" w:rsidRPr="002A020E">
        <w:t xml:space="preserve">підготовку </w:t>
      </w:r>
      <w:r w:rsidR="00527AEB">
        <w:t>Проект</w:t>
      </w:r>
      <w:r w:rsidR="00AE3319">
        <w:t>ів</w:t>
      </w:r>
      <w:r w:rsidR="00AE3319" w:rsidRPr="002A020E">
        <w:t xml:space="preserve"> рішен</w:t>
      </w:r>
      <w:r w:rsidR="00AE3319">
        <w:t>ь</w:t>
      </w:r>
      <w:r w:rsidR="00AE3319" w:rsidRPr="002A020E">
        <w:t xml:space="preserve"> виконавчого комітету</w:t>
      </w:r>
      <w:r w:rsidR="00AE3319">
        <w:t>.</w:t>
      </w:r>
      <w:r w:rsidR="00AE3319" w:rsidRPr="002A020E">
        <w:t xml:space="preserve"> </w:t>
      </w:r>
    </w:p>
    <w:p w14:paraId="18A4763A" w14:textId="1D6947E1" w:rsidR="00AE3319" w:rsidRPr="00393DCD" w:rsidRDefault="00BC379E" w:rsidP="00AE3319">
      <w:pPr>
        <w:tabs>
          <w:tab w:val="left" w:pos="851"/>
        </w:tabs>
        <w:ind w:firstLine="567"/>
        <w:rPr>
          <w:sz w:val="12"/>
          <w:szCs w:val="12"/>
        </w:rPr>
      </w:pPr>
      <w:r>
        <w:t>5</w:t>
      </w:r>
      <w:r w:rsidR="00AE3319" w:rsidRPr="00AB599A">
        <w:t>.</w:t>
      </w:r>
      <w:r w:rsidR="00AE3319">
        <w:t>2</w:t>
      </w:r>
      <w:r w:rsidR="00AE3319" w:rsidRPr="00AB599A">
        <w:t>.</w:t>
      </w:r>
      <w:r w:rsidR="00AE3319">
        <w:t>2.</w:t>
      </w:r>
      <w:r w:rsidR="00AE3319" w:rsidRPr="00AB599A">
        <w:rPr>
          <w:lang w:bidi="uk-UA"/>
        </w:rPr>
        <w:t xml:space="preserve"> </w:t>
      </w:r>
      <w:r w:rsidR="00AE3319">
        <w:rPr>
          <w:lang w:bidi="uk-UA"/>
        </w:rPr>
        <w:t>П</w:t>
      </w:r>
      <w:r w:rsidR="00AE3319" w:rsidRPr="00AB599A">
        <w:t>лан роботи виконавч</w:t>
      </w:r>
      <w:r w:rsidR="00AE3319">
        <w:t xml:space="preserve">ого </w:t>
      </w:r>
      <w:r w:rsidR="00AE3319" w:rsidRPr="009D1D74">
        <w:t>комітету міської ради</w:t>
      </w:r>
      <w:bookmarkStart w:id="6" w:name="_Hlk67914856"/>
      <w:r w:rsidR="00AE3319" w:rsidRPr="00AB599A">
        <w:t xml:space="preserve"> </w:t>
      </w:r>
      <w:bookmarkEnd w:id="6"/>
      <w:r w:rsidR="00AE3319" w:rsidRPr="00AB599A">
        <w:t xml:space="preserve">та рішення про його затвердження  підлягають оприлюдненню в строки, </w:t>
      </w:r>
      <w:r w:rsidR="00AE3319">
        <w:t>в</w:t>
      </w:r>
      <w:r w:rsidR="00AE3319" w:rsidRPr="00AB599A">
        <w:t>становлені Законом України «Про доступ до публічної інформації»</w:t>
      </w:r>
      <w:r w:rsidR="00AE3319">
        <w:t xml:space="preserve"> та </w:t>
      </w:r>
      <w:r w:rsidR="00AE3319" w:rsidRPr="00AB599A">
        <w:t>не пізніше п’яти робочих днів після його затвердження доводиться до відома виконавців.</w:t>
      </w:r>
    </w:p>
    <w:p w14:paraId="78583F2C" w14:textId="14CFAD8B" w:rsidR="00AE3319" w:rsidRPr="007D2637" w:rsidRDefault="00BC379E" w:rsidP="00AE3319">
      <w:pPr>
        <w:tabs>
          <w:tab w:val="left" w:pos="851"/>
        </w:tabs>
        <w:ind w:firstLine="567"/>
      </w:pPr>
      <w:r w:rsidRPr="007D2637">
        <w:t>5</w:t>
      </w:r>
      <w:r w:rsidR="00AE3319" w:rsidRPr="007D2637">
        <w:t xml:space="preserve">.2.3. Зміни і доповнення до затвердженого  плану роботи можуть бути внесені тільки за рішенням виконавчого комітету.  </w:t>
      </w:r>
    </w:p>
    <w:p w14:paraId="6C7C6C59" w14:textId="79243665" w:rsidR="00AE3319" w:rsidRDefault="00BC379E" w:rsidP="00AE3319">
      <w:pPr>
        <w:tabs>
          <w:tab w:val="left" w:pos="851"/>
        </w:tabs>
        <w:ind w:firstLine="567"/>
      </w:pPr>
      <w:r>
        <w:t>5</w:t>
      </w:r>
      <w:r w:rsidR="00AE3319">
        <w:t>.2.4. З</w:t>
      </w:r>
      <w:r w:rsidR="00AE3319" w:rsidRPr="00AB599A">
        <w:t>віти щодо виконання плану роботи виконавч</w:t>
      </w:r>
      <w:r w:rsidR="00AE3319">
        <w:t xml:space="preserve">ого </w:t>
      </w:r>
      <w:r w:rsidR="00AE3319" w:rsidRPr="00874D85">
        <w:t xml:space="preserve">комітету міської ради </w:t>
      </w:r>
      <w:r w:rsidR="00AE3319" w:rsidRPr="00AB599A">
        <w:t>подаються</w:t>
      </w:r>
      <w:r w:rsidR="00AE3319" w:rsidRPr="00EC6044">
        <w:t xml:space="preserve"> </w:t>
      </w:r>
      <w:r w:rsidR="00AE3319">
        <w:t>до</w:t>
      </w:r>
      <w:r w:rsidR="00AE3319" w:rsidRPr="00AB599A">
        <w:t xml:space="preserve"> загальн</w:t>
      </w:r>
      <w:r w:rsidR="00AE3319">
        <w:t>ого</w:t>
      </w:r>
      <w:r w:rsidR="00AE3319" w:rsidRPr="00AB599A">
        <w:t xml:space="preserve"> відділ</w:t>
      </w:r>
      <w:r w:rsidR="00AE3319">
        <w:t>у</w:t>
      </w:r>
      <w:r w:rsidR="00AE3319" w:rsidRPr="00AB599A">
        <w:t xml:space="preserve"> </w:t>
      </w:r>
      <w:r w:rsidR="00AE3319">
        <w:t xml:space="preserve">виконавчого комітету </w:t>
      </w:r>
      <w:r w:rsidR="00AE3319" w:rsidRPr="00AB599A">
        <w:t>не пізніше 15</w:t>
      </w:r>
      <w:r w:rsidR="00AE3319">
        <w:t xml:space="preserve"> червня та 15 грудня поточного року відповідно</w:t>
      </w:r>
      <w:r w:rsidR="00AE3319" w:rsidRPr="00AB599A">
        <w:t>.</w:t>
      </w:r>
    </w:p>
    <w:p w14:paraId="7C558BCA" w14:textId="2DF06CDB" w:rsidR="00AE3319" w:rsidRDefault="00BC379E" w:rsidP="00AE3319">
      <w:pPr>
        <w:tabs>
          <w:tab w:val="left" w:pos="851"/>
        </w:tabs>
        <w:ind w:firstLine="567"/>
      </w:pPr>
      <w:r>
        <w:t>5</w:t>
      </w:r>
      <w:r w:rsidR="00AE3319">
        <w:t xml:space="preserve">.2.5. При розгляді плану роботи на наступне півріччя </w:t>
      </w:r>
      <w:r w:rsidR="008B1639">
        <w:t>керуючий справами виконавчого комітету</w:t>
      </w:r>
      <w:r w:rsidR="00AE3319">
        <w:t xml:space="preserve"> на засіданні </w:t>
      </w:r>
      <w:r w:rsidR="00AE3319" w:rsidRPr="003E32C0">
        <w:t>виконавчого комітету</w:t>
      </w:r>
      <w:r w:rsidR="00AE3319">
        <w:t xml:space="preserve"> інформує про виконання плану роботи за попереднє півріччя.</w:t>
      </w:r>
    </w:p>
    <w:p w14:paraId="78E0AF27" w14:textId="405A43A8" w:rsidR="00AE3319" w:rsidRDefault="00BC379E" w:rsidP="00AE3319">
      <w:pPr>
        <w:tabs>
          <w:tab w:val="left" w:pos="851"/>
        </w:tabs>
        <w:ind w:firstLine="567"/>
      </w:pPr>
      <w:r>
        <w:t>5</w:t>
      </w:r>
      <w:r w:rsidR="00AE3319" w:rsidRPr="00AB599A">
        <w:t>.</w:t>
      </w:r>
      <w:r w:rsidR="00AE3319">
        <w:t>3</w:t>
      </w:r>
      <w:r w:rsidR="00AE3319" w:rsidRPr="00AB599A">
        <w:t xml:space="preserve">. </w:t>
      </w:r>
      <w:bookmarkStart w:id="7" w:name="_Hlk68529014"/>
      <w:r w:rsidR="00AE3319" w:rsidRPr="00AB599A">
        <w:t xml:space="preserve">План  </w:t>
      </w:r>
      <w:bookmarkStart w:id="8" w:name="_Hlk68092423"/>
      <w:r w:rsidR="00AE3319" w:rsidRPr="00AB599A">
        <w:t>роботи</w:t>
      </w:r>
      <w:r w:rsidR="00AE3319">
        <w:t xml:space="preserve"> виконавчих </w:t>
      </w:r>
      <w:r w:rsidR="00AE3319" w:rsidRPr="00AB599A">
        <w:t xml:space="preserve">органів міської ради </w:t>
      </w:r>
      <w:bookmarkEnd w:id="7"/>
      <w:bookmarkEnd w:id="8"/>
      <w:r w:rsidR="00AE3319">
        <w:t>надається</w:t>
      </w:r>
      <w:r w:rsidR="00AE3319" w:rsidRPr="00AB599A">
        <w:t xml:space="preserve"> </w:t>
      </w:r>
      <w:r w:rsidR="00AE3319" w:rsidRPr="00D14D6B">
        <w:t>виконавчими органами міської ради</w:t>
      </w:r>
      <w:r w:rsidR="00AE3319" w:rsidRPr="00AB599A">
        <w:t xml:space="preserve"> </w:t>
      </w:r>
      <w:r w:rsidR="00AE3319">
        <w:t xml:space="preserve">до </w:t>
      </w:r>
      <w:r w:rsidR="00AE3319" w:rsidRPr="00AB599A">
        <w:t>загального відділу</w:t>
      </w:r>
      <w:r w:rsidR="00AE3319">
        <w:t xml:space="preserve"> </w:t>
      </w:r>
      <w:bookmarkStart w:id="9" w:name="_Hlk67914485"/>
      <w:r w:rsidR="00AE3319" w:rsidRPr="00E42163">
        <w:rPr>
          <w:lang w:eastAsia="uk-UA" w:bidi="uk-UA"/>
        </w:rPr>
        <w:t>виконавчого комітету</w:t>
      </w:r>
      <w:r w:rsidR="00AE3319">
        <w:t xml:space="preserve"> на квартал</w:t>
      </w:r>
      <w:bookmarkEnd w:id="9"/>
      <w:r w:rsidR="00AE3319" w:rsidRPr="00AB599A">
        <w:t xml:space="preserve"> до </w:t>
      </w:r>
      <w:r w:rsidR="00AE3319">
        <w:t>15</w:t>
      </w:r>
      <w:r w:rsidR="00AE3319" w:rsidRPr="00AB599A">
        <w:t xml:space="preserve"> числа </w:t>
      </w:r>
      <w:r w:rsidR="00AE3319">
        <w:t xml:space="preserve">останнього </w:t>
      </w:r>
      <w:r w:rsidR="00AE3319" w:rsidRPr="00AB599A">
        <w:t>місяця</w:t>
      </w:r>
      <w:r w:rsidR="00FD6F36">
        <w:t xml:space="preserve"> </w:t>
      </w:r>
      <w:r w:rsidR="00AE3319">
        <w:t xml:space="preserve"> кварталу, </w:t>
      </w:r>
      <w:r w:rsidR="00FD6F36">
        <w:t xml:space="preserve"> </w:t>
      </w:r>
      <w:r w:rsidR="00AE3319">
        <w:t xml:space="preserve">що </w:t>
      </w:r>
      <w:r w:rsidR="00FD6F36">
        <w:t xml:space="preserve"> </w:t>
      </w:r>
      <w:r w:rsidR="00AE3319" w:rsidRPr="00D14D6B">
        <w:t xml:space="preserve">передує </w:t>
      </w:r>
      <w:r w:rsidR="00FD6F36">
        <w:t xml:space="preserve"> </w:t>
      </w:r>
      <w:r w:rsidR="00AE3319" w:rsidRPr="00D14D6B">
        <w:t>звітному</w:t>
      </w:r>
      <w:r w:rsidR="00AE3319">
        <w:t>,</w:t>
      </w:r>
      <w:r w:rsidR="00AE3319" w:rsidRPr="00D14D6B">
        <w:t xml:space="preserve"> </w:t>
      </w:r>
      <w:r w:rsidR="00FD6F36">
        <w:t xml:space="preserve"> </w:t>
      </w:r>
      <w:r w:rsidR="00AE3319" w:rsidRPr="00D14D6B">
        <w:t>за  підписом  керівника виконавчого органу та узгоджен</w:t>
      </w:r>
      <w:r w:rsidR="00AE3319">
        <w:t>ий</w:t>
      </w:r>
      <w:r w:rsidR="00AE3319" w:rsidRPr="00D14D6B">
        <w:t xml:space="preserve">  заступник</w:t>
      </w:r>
      <w:r w:rsidR="00AE3319">
        <w:t>ом</w:t>
      </w:r>
      <w:r w:rsidR="00AE3319" w:rsidRPr="00AB599A">
        <w:t xml:space="preserve">  міського  голови,  керуюч</w:t>
      </w:r>
      <w:r w:rsidR="00467A79">
        <w:t>им</w:t>
      </w:r>
      <w:r w:rsidR="00AE3319" w:rsidRPr="00AB599A">
        <w:t xml:space="preserve">  справами  </w:t>
      </w:r>
      <w:r w:rsidR="00D356AF">
        <w:t>виконавч</w:t>
      </w:r>
      <w:r w:rsidR="00E9216B">
        <w:t>ого</w:t>
      </w:r>
      <w:r w:rsidR="00D356AF">
        <w:t xml:space="preserve"> комітет</w:t>
      </w:r>
      <w:r w:rsidR="00AE3319" w:rsidRPr="00AB599A">
        <w:t>у, секретар</w:t>
      </w:r>
      <w:r w:rsidR="00AE3319">
        <w:t>ем</w:t>
      </w:r>
      <w:r w:rsidR="00AE3319" w:rsidRPr="00AB599A">
        <w:t xml:space="preserve"> міської ради </w:t>
      </w:r>
      <w:r w:rsidR="00AE3319" w:rsidRPr="008D0DB0">
        <w:t xml:space="preserve"> </w:t>
      </w:r>
      <w:r w:rsidR="00AE3319" w:rsidRPr="00AB599A">
        <w:t>згідно з  розподілом  обов’язків</w:t>
      </w:r>
      <w:r w:rsidR="00AE3319">
        <w:t xml:space="preserve">. </w:t>
      </w:r>
    </w:p>
    <w:p w14:paraId="5EAC653A" w14:textId="4D245F2C" w:rsidR="00AE3319" w:rsidRDefault="00BC379E" w:rsidP="00AE3319">
      <w:pPr>
        <w:tabs>
          <w:tab w:val="left" w:pos="851"/>
        </w:tabs>
        <w:ind w:firstLine="567"/>
      </w:pPr>
      <w:r>
        <w:t>5</w:t>
      </w:r>
      <w:r w:rsidR="00AE3319">
        <w:t>.3.1. До п</w:t>
      </w:r>
      <w:r w:rsidR="00AE3319" w:rsidRPr="00AB599A">
        <w:t>лан</w:t>
      </w:r>
      <w:r w:rsidR="00AE3319">
        <w:t>у</w:t>
      </w:r>
      <w:r w:rsidR="00AE3319" w:rsidRPr="00AB599A">
        <w:t xml:space="preserve">  роботи</w:t>
      </w:r>
      <w:r w:rsidR="00AE3319">
        <w:t xml:space="preserve"> виконавчих </w:t>
      </w:r>
      <w:r w:rsidR="00AE3319" w:rsidRPr="00AB599A">
        <w:t>органів міської ради</w:t>
      </w:r>
      <w:r w:rsidR="00AE3319">
        <w:t xml:space="preserve"> включаються такі розділи:</w:t>
      </w:r>
    </w:p>
    <w:p w14:paraId="16B437DE" w14:textId="036D232E" w:rsidR="00AE3319" w:rsidRPr="004A21A8" w:rsidRDefault="00AE3319" w:rsidP="006649CA">
      <w:pPr>
        <w:pStyle w:val="a3"/>
        <w:numPr>
          <w:ilvl w:val="0"/>
          <w:numId w:val="24"/>
        </w:numPr>
        <w:tabs>
          <w:tab w:val="left" w:pos="851"/>
        </w:tabs>
        <w:ind w:left="0" w:firstLine="567"/>
        <w:rPr>
          <w:color w:val="000000" w:themeColor="text1"/>
        </w:rPr>
      </w:pPr>
      <w:r w:rsidRPr="007D2637">
        <w:t xml:space="preserve">підготовка </w:t>
      </w:r>
      <w:r w:rsidR="00527AEB">
        <w:t>Проект</w:t>
      </w:r>
      <w:r w:rsidRPr="007D2637">
        <w:t>ів розпоряджень міського голови</w:t>
      </w:r>
      <w:r w:rsidR="007D2637" w:rsidRPr="007D2637">
        <w:t xml:space="preserve">, </w:t>
      </w:r>
      <w:r w:rsidR="007D2637" w:rsidRPr="004A21A8">
        <w:rPr>
          <w:color w:val="000000" w:themeColor="text1"/>
        </w:rPr>
        <w:t>рішень міської ради, виконавчого комітету</w:t>
      </w:r>
      <w:r w:rsidRPr="004A21A8">
        <w:rPr>
          <w:color w:val="000000" w:themeColor="text1"/>
        </w:rPr>
        <w:t>;</w:t>
      </w:r>
    </w:p>
    <w:p w14:paraId="1ACFF24D" w14:textId="77777777" w:rsidR="00AE3319" w:rsidRPr="00B60F2E" w:rsidRDefault="00AE3319" w:rsidP="006649CA">
      <w:pPr>
        <w:pStyle w:val="a3"/>
        <w:numPr>
          <w:ilvl w:val="0"/>
          <w:numId w:val="24"/>
        </w:numPr>
        <w:tabs>
          <w:tab w:val="left" w:pos="0"/>
          <w:tab w:val="left" w:pos="851"/>
          <w:tab w:val="left" w:pos="8325"/>
        </w:tabs>
        <w:spacing w:after="160"/>
        <w:ind w:left="567" w:firstLine="0"/>
      </w:pPr>
      <w:r w:rsidRPr="00B60F2E">
        <w:t>засідання дорадчих органів міської ради, управлінь, відділів;</w:t>
      </w:r>
    </w:p>
    <w:p w14:paraId="368F45B8" w14:textId="77777777" w:rsidR="00AE3319" w:rsidRPr="00B60F2E" w:rsidRDefault="00AE3319" w:rsidP="006649CA">
      <w:pPr>
        <w:pStyle w:val="a3"/>
        <w:numPr>
          <w:ilvl w:val="0"/>
          <w:numId w:val="24"/>
        </w:numPr>
        <w:tabs>
          <w:tab w:val="left" w:pos="0"/>
          <w:tab w:val="left" w:pos="851"/>
          <w:tab w:val="left" w:pos="8325"/>
        </w:tabs>
        <w:spacing w:after="160"/>
        <w:ind w:left="0" w:firstLine="567"/>
        <w:rPr>
          <w:noProof/>
        </w:rPr>
      </w:pPr>
      <w:r w:rsidRPr="00B60F2E">
        <w:rPr>
          <w:noProof/>
        </w:rPr>
        <w:t>перевірка (вивчення роботи) стану в підвідомчих відділах, службах, підприємствах;</w:t>
      </w:r>
    </w:p>
    <w:p w14:paraId="31728434" w14:textId="4FEE1EDB" w:rsidR="00AE3319" w:rsidRDefault="00AE3319" w:rsidP="006649CA">
      <w:pPr>
        <w:pStyle w:val="a3"/>
        <w:numPr>
          <w:ilvl w:val="0"/>
          <w:numId w:val="24"/>
        </w:numPr>
        <w:tabs>
          <w:tab w:val="left" w:pos="851"/>
        </w:tabs>
        <w:spacing w:before="60" w:after="160"/>
        <w:ind w:left="0" w:firstLine="567"/>
      </w:pPr>
      <w:r>
        <w:t>з</w:t>
      </w:r>
      <w:r w:rsidRPr="00B60F2E">
        <w:t>дійснення методичної  та практичної допомоги виконавчим органам міської ради</w:t>
      </w:r>
      <w:r w:rsidR="00467A79">
        <w:t>.</w:t>
      </w:r>
      <w:r w:rsidRPr="00B60F2E">
        <w:t xml:space="preserve"> Наради, семінари, навчання</w:t>
      </w:r>
      <w:r>
        <w:t>;</w:t>
      </w:r>
    </w:p>
    <w:p w14:paraId="114688FF" w14:textId="3E61761A" w:rsidR="00AE3319" w:rsidRDefault="00AE3319" w:rsidP="006649CA">
      <w:pPr>
        <w:pStyle w:val="a3"/>
        <w:numPr>
          <w:ilvl w:val="0"/>
          <w:numId w:val="24"/>
        </w:numPr>
        <w:tabs>
          <w:tab w:val="left" w:pos="851"/>
        </w:tabs>
        <w:spacing w:before="60" w:after="160"/>
        <w:ind w:left="0" w:firstLine="567"/>
      </w:pPr>
      <w:r>
        <w:t>р</w:t>
      </w:r>
      <w:r w:rsidRPr="007D5832">
        <w:t>обота по забезпеченню громадських відносин, формуванню</w:t>
      </w:r>
      <w:r>
        <w:t xml:space="preserve"> </w:t>
      </w:r>
      <w:r w:rsidRPr="007D5832">
        <w:t>інформаційного простору</w:t>
      </w:r>
      <w:r w:rsidR="00467A79">
        <w:t xml:space="preserve"> на території Дружківської міської територіальної громади</w:t>
      </w:r>
      <w:r>
        <w:t>;</w:t>
      </w:r>
    </w:p>
    <w:p w14:paraId="5A026AC3" w14:textId="77777777" w:rsidR="00AE3319" w:rsidRDefault="00AE3319" w:rsidP="006649CA">
      <w:pPr>
        <w:pStyle w:val="a3"/>
        <w:numPr>
          <w:ilvl w:val="0"/>
          <w:numId w:val="24"/>
        </w:numPr>
        <w:tabs>
          <w:tab w:val="left" w:pos="851"/>
        </w:tabs>
        <w:spacing w:before="60" w:after="160"/>
        <w:ind w:left="0" w:firstLine="567"/>
      </w:pPr>
      <w:r>
        <w:t>м</w:t>
      </w:r>
      <w:r w:rsidRPr="007D5832">
        <w:t>асові культурні, спортивні, молодіжні</w:t>
      </w:r>
      <w:r>
        <w:t xml:space="preserve"> </w:t>
      </w:r>
      <w:r w:rsidRPr="007D5832">
        <w:t>заходи, присвячені міжнародним</w:t>
      </w:r>
      <w:r>
        <w:t>, д</w:t>
      </w:r>
      <w:r w:rsidRPr="007D5832">
        <w:t>ержавним, професійним святам та пам’ятним датам</w:t>
      </w:r>
      <w:r>
        <w:t>;</w:t>
      </w:r>
    </w:p>
    <w:p w14:paraId="29C6A9A9" w14:textId="076689D2" w:rsidR="00AE3319" w:rsidRDefault="00AE3319" w:rsidP="006649CA">
      <w:pPr>
        <w:pStyle w:val="a3"/>
        <w:numPr>
          <w:ilvl w:val="0"/>
          <w:numId w:val="24"/>
        </w:numPr>
        <w:tabs>
          <w:tab w:val="left" w:pos="851"/>
        </w:tabs>
        <w:spacing w:before="60" w:after="160"/>
        <w:ind w:left="0" w:firstLine="567"/>
      </w:pPr>
      <w:r>
        <w:t>перелік пам</w:t>
      </w:r>
      <w:r w:rsidRPr="007D5832">
        <w:t>’</w:t>
      </w:r>
      <w:r>
        <w:t xml:space="preserve">ятних дат і історичних подій, ювілеїв видатних людей, підприємств, установ і організацій </w:t>
      </w:r>
      <w:r w:rsidR="00467A79">
        <w:t>на території</w:t>
      </w:r>
      <w:r>
        <w:t xml:space="preserve"> Дружківськ</w:t>
      </w:r>
      <w:r w:rsidR="00467A79">
        <w:t xml:space="preserve">ої міської </w:t>
      </w:r>
      <w:r>
        <w:t>територіальн</w:t>
      </w:r>
      <w:r w:rsidR="00467A79">
        <w:t>ої</w:t>
      </w:r>
      <w:r>
        <w:t xml:space="preserve"> громад</w:t>
      </w:r>
      <w:r w:rsidR="00467A79">
        <w:t>и</w:t>
      </w:r>
      <w:r>
        <w:t>;</w:t>
      </w:r>
    </w:p>
    <w:p w14:paraId="456784AC" w14:textId="370BA77E" w:rsidR="00AE3319" w:rsidRDefault="00AE3319" w:rsidP="006649CA">
      <w:pPr>
        <w:pStyle w:val="a3"/>
        <w:numPr>
          <w:ilvl w:val="0"/>
          <w:numId w:val="24"/>
        </w:numPr>
        <w:tabs>
          <w:tab w:val="left" w:pos="851"/>
        </w:tabs>
        <w:spacing w:before="60"/>
        <w:ind w:left="567" w:firstLine="0"/>
      </w:pPr>
      <w:r>
        <w:t>інші питання.</w:t>
      </w:r>
    </w:p>
    <w:p w14:paraId="0FCED49C" w14:textId="77777777" w:rsidR="000C4E7E" w:rsidRDefault="000C4E7E" w:rsidP="000C4E7E">
      <w:pPr>
        <w:tabs>
          <w:tab w:val="left" w:pos="851"/>
        </w:tabs>
        <w:spacing w:before="60"/>
      </w:pPr>
    </w:p>
    <w:p w14:paraId="38484B1E" w14:textId="77777777" w:rsidR="000C4E7E" w:rsidRDefault="000C4E7E" w:rsidP="000C4E7E">
      <w:pPr>
        <w:pStyle w:val="a3"/>
        <w:ind w:left="6732" w:firstLine="348"/>
      </w:pPr>
      <w:r>
        <w:lastRenderedPageBreak/>
        <w:t xml:space="preserve">    </w:t>
      </w:r>
      <w:r w:rsidRPr="00515BA2">
        <w:t>Продовження додатка</w:t>
      </w:r>
    </w:p>
    <w:p w14:paraId="48769065" w14:textId="77777777" w:rsidR="000C4E7E" w:rsidRDefault="000C4E7E" w:rsidP="000C4E7E">
      <w:pPr>
        <w:pStyle w:val="a3"/>
        <w:ind w:left="6732" w:firstLine="348"/>
      </w:pPr>
    </w:p>
    <w:p w14:paraId="2F5990E1" w14:textId="08D19537" w:rsidR="00AE3319" w:rsidRDefault="00BC379E" w:rsidP="00E94F9D">
      <w:pPr>
        <w:pStyle w:val="a3"/>
        <w:tabs>
          <w:tab w:val="left" w:pos="851"/>
        </w:tabs>
        <w:spacing w:before="60"/>
        <w:ind w:left="0" w:firstLine="567"/>
      </w:pPr>
      <w:r>
        <w:t>5</w:t>
      </w:r>
      <w:r w:rsidR="00AE3319">
        <w:t>.3.2. З</w:t>
      </w:r>
      <w:r w:rsidR="00AE3319" w:rsidRPr="00AB599A">
        <w:t>агальн</w:t>
      </w:r>
      <w:r w:rsidR="00AE3319">
        <w:t>ий</w:t>
      </w:r>
      <w:r w:rsidR="00AE3319" w:rsidRPr="00AB599A">
        <w:t xml:space="preserve"> відділ</w:t>
      </w:r>
      <w:r w:rsidR="00AE3319">
        <w:t xml:space="preserve"> </w:t>
      </w:r>
      <w:r w:rsidR="00AE3319" w:rsidRPr="00E42163">
        <w:rPr>
          <w:lang w:eastAsia="uk-UA" w:bidi="uk-UA"/>
        </w:rPr>
        <w:t>виконавчого комітету</w:t>
      </w:r>
      <w:r w:rsidR="00AE3319">
        <w:t xml:space="preserve"> узагальнює план</w:t>
      </w:r>
      <w:r w:rsidR="008424E3">
        <w:t>и</w:t>
      </w:r>
      <w:r w:rsidR="00AE3319" w:rsidRPr="00174C87">
        <w:t xml:space="preserve"> </w:t>
      </w:r>
      <w:r w:rsidR="00AE3319">
        <w:t xml:space="preserve">роботи виконавчих </w:t>
      </w:r>
      <w:r w:rsidR="00AE3319" w:rsidRPr="00AB599A">
        <w:t>органів міської ради</w:t>
      </w:r>
      <w:r w:rsidR="00750B30" w:rsidRPr="00750B30">
        <w:t xml:space="preserve"> </w:t>
      </w:r>
      <w:r w:rsidR="00750B30">
        <w:t>та її структурних підрозділів</w:t>
      </w:r>
      <w:r w:rsidR="00467A79">
        <w:t xml:space="preserve">, </w:t>
      </w:r>
      <w:r w:rsidR="00AE3319">
        <w:t xml:space="preserve">та подає його  на затвердження  міському голові до </w:t>
      </w:r>
      <w:r w:rsidR="00AE3319" w:rsidRPr="00AB599A">
        <w:t>2</w:t>
      </w:r>
      <w:r w:rsidR="00AE3319">
        <w:t>5</w:t>
      </w:r>
      <w:r w:rsidR="00AE3319" w:rsidRPr="00AB599A">
        <w:t xml:space="preserve"> числа </w:t>
      </w:r>
      <w:r w:rsidR="00AE3319">
        <w:t xml:space="preserve">останнього </w:t>
      </w:r>
      <w:r w:rsidR="00AE3319" w:rsidRPr="00AB599A">
        <w:t>місяця</w:t>
      </w:r>
      <w:r w:rsidR="00AE3319">
        <w:t xml:space="preserve"> кварталу.</w:t>
      </w:r>
    </w:p>
    <w:p w14:paraId="52B727BE" w14:textId="4A342D57" w:rsidR="00E9216B" w:rsidRDefault="00BC379E" w:rsidP="00AE3319">
      <w:pPr>
        <w:tabs>
          <w:tab w:val="left" w:pos="851"/>
        </w:tabs>
        <w:ind w:firstLine="567"/>
      </w:pPr>
      <w:r>
        <w:t>5</w:t>
      </w:r>
      <w:r w:rsidR="00AE3319">
        <w:t>.3.3. У разі необхідності внесення змін та доповнень до п</w:t>
      </w:r>
      <w:r w:rsidR="00AE3319" w:rsidRPr="00AB599A">
        <w:t>лан</w:t>
      </w:r>
      <w:r w:rsidR="00AE3319">
        <w:t>ів</w:t>
      </w:r>
      <w:r w:rsidR="00AE3319" w:rsidRPr="00AB599A">
        <w:t xml:space="preserve">  роботи</w:t>
      </w:r>
      <w:r w:rsidR="00AE3319">
        <w:t xml:space="preserve"> виконавчих </w:t>
      </w:r>
      <w:r w:rsidR="00AE3319" w:rsidRPr="00AB599A">
        <w:t xml:space="preserve">органів </w:t>
      </w:r>
      <w:r w:rsidR="00E9216B">
        <w:t xml:space="preserve"> </w:t>
      </w:r>
      <w:r w:rsidR="00AE3319" w:rsidRPr="00AB599A">
        <w:t xml:space="preserve">міської </w:t>
      </w:r>
      <w:r w:rsidR="00E9216B">
        <w:t xml:space="preserve"> </w:t>
      </w:r>
      <w:r w:rsidR="00AE3319" w:rsidRPr="00AB599A">
        <w:t>ради</w:t>
      </w:r>
      <w:r w:rsidR="00AE3319">
        <w:t xml:space="preserve"> </w:t>
      </w:r>
      <w:r w:rsidR="00E9216B">
        <w:t xml:space="preserve"> </w:t>
      </w:r>
      <w:r w:rsidR="00AE3319">
        <w:t>або</w:t>
      </w:r>
      <w:r w:rsidR="00AE3319" w:rsidRPr="00FC7D60">
        <w:t xml:space="preserve"> перенесення строків виконання </w:t>
      </w:r>
      <w:r w:rsidR="00AE3319">
        <w:t>запланова</w:t>
      </w:r>
      <w:r w:rsidR="00AE3319" w:rsidRPr="00FC7D60">
        <w:t xml:space="preserve">них заходів  керівниками </w:t>
      </w:r>
    </w:p>
    <w:p w14:paraId="44FB8F81" w14:textId="733090D6" w:rsidR="00F761C9" w:rsidRDefault="00AE3319" w:rsidP="00E9216B">
      <w:pPr>
        <w:tabs>
          <w:tab w:val="left" w:pos="851"/>
        </w:tabs>
      </w:pPr>
      <w:r w:rsidRPr="00FC7D60">
        <w:t>виконавчих органів міської ради</w:t>
      </w:r>
      <w:r>
        <w:t xml:space="preserve"> на ім’я міського голови надаються службові листи </w:t>
      </w:r>
      <w:r w:rsidRPr="00FC7D60">
        <w:t>за погодженням із заступниками міського голови, керуюч</w:t>
      </w:r>
      <w:r>
        <w:t>им</w:t>
      </w:r>
      <w:r w:rsidRPr="00FC7D60">
        <w:t xml:space="preserve">  справами  </w:t>
      </w:r>
      <w:r w:rsidR="00D356AF">
        <w:t>виконавчий комітет</w:t>
      </w:r>
      <w:r w:rsidRPr="00FC7D60">
        <w:t>у, секретар</w:t>
      </w:r>
      <w:r>
        <w:t>ем</w:t>
      </w:r>
      <w:r w:rsidRPr="00FC7D60">
        <w:t xml:space="preserve"> міської ради згідно з розподілом їх</w:t>
      </w:r>
      <w:r>
        <w:t xml:space="preserve"> </w:t>
      </w:r>
      <w:r w:rsidRPr="00FC7D60">
        <w:t xml:space="preserve">повноважень </w:t>
      </w:r>
      <w:r>
        <w:t xml:space="preserve">з обґрунтуванням причин. </w:t>
      </w:r>
    </w:p>
    <w:p w14:paraId="1A17CBC7" w14:textId="11C1703D" w:rsidR="00AE3319" w:rsidRPr="00FC7D60" w:rsidRDefault="00AE3319" w:rsidP="00AE3319">
      <w:pPr>
        <w:tabs>
          <w:tab w:val="left" w:pos="851"/>
        </w:tabs>
        <w:ind w:firstLine="567"/>
      </w:pPr>
      <w:r>
        <w:t xml:space="preserve">Після узгодження </w:t>
      </w:r>
      <w:r w:rsidRPr="00FC7D60">
        <w:t>міським головою</w:t>
      </w:r>
      <w:r>
        <w:t xml:space="preserve"> загальний відділ </w:t>
      </w:r>
      <w:r w:rsidRPr="00E42163">
        <w:rPr>
          <w:lang w:eastAsia="uk-UA" w:bidi="uk-UA"/>
        </w:rPr>
        <w:t>виконавчого комітету</w:t>
      </w:r>
      <w:r>
        <w:t xml:space="preserve"> включає зміни до плану роботи виконавчих </w:t>
      </w:r>
      <w:r w:rsidRPr="00AB599A">
        <w:t>органів міської ради</w:t>
      </w:r>
      <w:r>
        <w:t>.</w:t>
      </w:r>
      <w:r w:rsidRPr="00FC7D60">
        <w:t xml:space="preserve">       </w:t>
      </w:r>
    </w:p>
    <w:p w14:paraId="1DF14213" w14:textId="06D59C71" w:rsidR="00AE3319" w:rsidRDefault="00BC379E" w:rsidP="00AE3319">
      <w:pPr>
        <w:tabs>
          <w:tab w:val="left" w:pos="851"/>
        </w:tabs>
        <w:ind w:firstLine="567"/>
      </w:pPr>
      <w:r>
        <w:t>5</w:t>
      </w:r>
      <w:r w:rsidR="00AE3319" w:rsidRPr="00AB599A">
        <w:t>.</w:t>
      </w:r>
      <w:r w:rsidR="00AE3319">
        <w:t>4</w:t>
      </w:r>
      <w:r w:rsidR="00AE3319" w:rsidRPr="00AB599A">
        <w:t xml:space="preserve">. </w:t>
      </w:r>
      <w:r w:rsidR="00AE3319">
        <w:t xml:space="preserve">На основі узагальненого плану роботи виконавчого комітету, плану роботи виконавчих органів міської ради загальний відділ </w:t>
      </w:r>
      <w:r w:rsidR="00AE3319" w:rsidRPr="00E42163">
        <w:rPr>
          <w:lang w:eastAsia="uk-UA" w:bidi="uk-UA"/>
        </w:rPr>
        <w:t>виконавчого комітету</w:t>
      </w:r>
      <w:r w:rsidR="00AE3319">
        <w:t xml:space="preserve"> розробляє </w:t>
      </w:r>
      <w:bookmarkStart w:id="10" w:name="_Hlk68076811"/>
      <w:r w:rsidR="00AE3319">
        <w:t>к</w:t>
      </w:r>
      <w:r w:rsidR="00AE3319" w:rsidRPr="00AB599A">
        <w:t xml:space="preserve">алендарний </w:t>
      </w:r>
      <w:r w:rsidR="00AE3319">
        <w:t xml:space="preserve">щомісячний </w:t>
      </w:r>
      <w:r w:rsidR="00AE3319" w:rsidRPr="00AB599A">
        <w:t xml:space="preserve">орієнтовний  план  </w:t>
      </w:r>
      <w:r w:rsidR="00AE3319" w:rsidRPr="00F8541E">
        <w:t xml:space="preserve">роботи </w:t>
      </w:r>
      <w:bookmarkEnd w:id="10"/>
      <w:r w:rsidR="006A103A" w:rsidRPr="00AB599A">
        <w:t>міської  ради, її  виконавчого  комітету</w:t>
      </w:r>
      <w:r w:rsidR="006A103A">
        <w:t xml:space="preserve"> </w:t>
      </w:r>
      <w:r w:rsidR="006A103A" w:rsidRPr="00AB599A">
        <w:t xml:space="preserve"> </w:t>
      </w:r>
      <w:r w:rsidR="00AE3319">
        <w:t>до 25 числа щомісяця</w:t>
      </w:r>
      <w:r w:rsidR="00AE3319" w:rsidRPr="00AB599A">
        <w:t xml:space="preserve">, </w:t>
      </w:r>
      <w:r w:rsidR="00AE3319">
        <w:t xml:space="preserve">який погоджується </w:t>
      </w:r>
      <w:r w:rsidR="00AE3319" w:rsidRPr="00AB599A">
        <w:t xml:space="preserve"> керуючим  справами  </w:t>
      </w:r>
      <w:r w:rsidR="00D356AF">
        <w:t>виконавч</w:t>
      </w:r>
      <w:r w:rsidR="00E9216B">
        <w:t>ого</w:t>
      </w:r>
      <w:r w:rsidR="00D356AF">
        <w:t xml:space="preserve"> комітет</w:t>
      </w:r>
      <w:r w:rsidR="00AE3319" w:rsidRPr="00AB599A">
        <w:t xml:space="preserve">у  і  затверджується  міським  головою.  </w:t>
      </w:r>
    </w:p>
    <w:p w14:paraId="4B808FE5" w14:textId="7A92E24E" w:rsidR="00AE3319" w:rsidRDefault="00BC379E" w:rsidP="008B0B61">
      <w:pPr>
        <w:tabs>
          <w:tab w:val="left" w:pos="851"/>
          <w:tab w:val="left" w:pos="993"/>
        </w:tabs>
        <w:ind w:firstLine="567"/>
      </w:pPr>
      <w:r>
        <w:t>5</w:t>
      </w:r>
      <w:r w:rsidR="00AE3319" w:rsidRPr="00AB599A">
        <w:t>.</w:t>
      </w:r>
      <w:r w:rsidR="00AE3319">
        <w:t>5</w:t>
      </w:r>
      <w:r w:rsidR="00AE3319" w:rsidRPr="00AB599A">
        <w:t>. Затверджені плани роботи</w:t>
      </w:r>
      <w:r w:rsidR="00AE3319" w:rsidRPr="008D0DB0">
        <w:t xml:space="preserve"> </w:t>
      </w:r>
      <w:r w:rsidR="00AE3319">
        <w:t>виконавчого комітету та</w:t>
      </w:r>
      <w:r w:rsidR="00AE3319" w:rsidRPr="00AB599A">
        <w:t xml:space="preserve"> виконавчих органів міської ради підлягають неухильному виконанню всіма виконавчими органами міської ради та посадовими особами. </w:t>
      </w:r>
    </w:p>
    <w:p w14:paraId="1E1D187D" w14:textId="71C9F475" w:rsidR="00AE3319" w:rsidRPr="00EC3400" w:rsidRDefault="00AE3319" w:rsidP="00AE3319">
      <w:pPr>
        <w:tabs>
          <w:tab w:val="left" w:pos="851"/>
        </w:tabs>
        <w:ind w:firstLine="567"/>
      </w:pPr>
      <w:r w:rsidRPr="00EC3400">
        <w:t>Поточні завдання виконавчих органів виконуються згідно з положеннями про них, в тому числі на виконання рішень міської ради, виконавчого комітету, розпоряджень міського голови, за резолюціями міського голови</w:t>
      </w:r>
      <w:r>
        <w:t>,</w:t>
      </w:r>
      <w:r w:rsidRPr="00EC3400">
        <w:t xml:space="preserve"> заступників</w:t>
      </w:r>
      <w:r>
        <w:t xml:space="preserve"> міського голови,</w:t>
      </w:r>
      <w:r w:rsidRPr="00EC3400">
        <w:t xml:space="preserve"> керуючого  справами  </w:t>
      </w:r>
      <w:r w:rsidR="00D356AF">
        <w:t>виконавчий комітет</w:t>
      </w:r>
      <w:r w:rsidRPr="00EC3400">
        <w:t>у, секретаря міської ради щодо виконання документів, за протокольними дорученнями планових і тематичних нарад.</w:t>
      </w:r>
    </w:p>
    <w:p w14:paraId="5D413426" w14:textId="351CE19C" w:rsidR="00AE3319" w:rsidRDefault="00BC379E" w:rsidP="008B0B61">
      <w:pPr>
        <w:tabs>
          <w:tab w:val="left" w:pos="993"/>
        </w:tabs>
        <w:ind w:firstLine="567"/>
      </w:pPr>
      <w:r>
        <w:t>5</w:t>
      </w:r>
      <w:r w:rsidR="00AE3319">
        <w:t>.6.</w:t>
      </w:r>
      <w:r w:rsidR="008B0B61">
        <w:t xml:space="preserve"> </w:t>
      </w:r>
      <w:r w:rsidR="00AE3319" w:rsidRPr="00AB599A">
        <w:t>Відповідальність</w:t>
      </w:r>
      <w:r w:rsidR="008B0B61">
        <w:t xml:space="preserve">  </w:t>
      </w:r>
      <w:r w:rsidR="00AE3319" w:rsidRPr="00AB599A">
        <w:t xml:space="preserve"> за </w:t>
      </w:r>
      <w:r w:rsidR="008B0B61">
        <w:t xml:space="preserve">  </w:t>
      </w:r>
      <w:r w:rsidR="00AE3319" w:rsidRPr="00AB599A">
        <w:t>виконання</w:t>
      </w:r>
      <w:r w:rsidR="008B0B61">
        <w:t xml:space="preserve">  </w:t>
      </w:r>
      <w:r w:rsidR="00AE3319" w:rsidRPr="00AB599A">
        <w:t xml:space="preserve"> планів</w:t>
      </w:r>
      <w:r w:rsidR="008B0B61">
        <w:t xml:space="preserve">  </w:t>
      </w:r>
      <w:r w:rsidR="00AE3319" w:rsidRPr="00AB599A">
        <w:t xml:space="preserve"> роботи </w:t>
      </w:r>
      <w:r w:rsidR="008B0B61">
        <w:t xml:space="preserve">  </w:t>
      </w:r>
      <w:r w:rsidR="00AE3319" w:rsidRPr="00AB599A">
        <w:t>в</w:t>
      </w:r>
      <w:r w:rsidR="00AE3319">
        <w:t>иконавчого</w:t>
      </w:r>
      <w:r w:rsidR="008B0B61">
        <w:t xml:space="preserve">  </w:t>
      </w:r>
      <w:r w:rsidR="00AE3319">
        <w:t xml:space="preserve"> комітету</w:t>
      </w:r>
      <w:r w:rsidR="008B0B61">
        <w:t xml:space="preserve">  </w:t>
      </w:r>
      <w:r w:rsidR="00AE3319">
        <w:t xml:space="preserve"> та в</w:t>
      </w:r>
      <w:r w:rsidR="00AE3319" w:rsidRPr="00AB599A">
        <w:t>иконавчих органів міської ради покладається на їх керівників.</w:t>
      </w:r>
    </w:p>
    <w:p w14:paraId="297A6D3F" w14:textId="774DC519" w:rsidR="00AE3319" w:rsidRPr="00657894" w:rsidRDefault="00BC379E" w:rsidP="008B0B61">
      <w:pPr>
        <w:tabs>
          <w:tab w:val="left" w:pos="851"/>
        </w:tabs>
        <w:ind w:firstLine="567"/>
      </w:pPr>
      <w:r>
        <w:t>5</w:t>
      </w:r>
      <w:r w:rsidR="00AE3319" w:rsidRPr="00EC3400">
        <w:t>.7.</w:t>
      </w:r>
      <w:r w:rsidR="008C6116">
        <w:t xml:space="preserve"> </w:t>
      </w:r>
      <w:r w:rsidR="00AE3319" w:rsidRPr="00EC3400">
        <w:t xml:space="preserve">Фактичний </w:t>
      </w:r>
      <w:r w:rsidR="008B0B61">
        <w:t xml:space="preserve">  </w:t>
      </w:r>
      <w:r w:rsidR="00AE3319" w:rsidRPr="00EC3400">
        <w:t>контроль</w:t>
      </w:r>
      <w:r w:rsidR="008B0B61">
        <w:t xml:space="preserve">  </w:t>
      </w:r>
      <w:r w:rsidR="00AE3319" w:rsidRPr="00EC3400">
        <w:t xml:space="preserve"> за</w:t>
      </w:r>
      <w:r w:rsidR="008B0B61">
        <w:t xml:space="preserve">  </w:t>
      </w:r>
      <w:r w:rsidR="00AE3319" w:rsidRPr="00EC3400">
        <w:t xml:space="preserve"> виконанням</w:t>
      </w:r>
      <w:r w:rsidR="008B0B61">
        <w:t xml:space="preserve">  </w:t>
      </w:r>
      <w:r w:rsidR="00AE3319" w:rsidRPr="00EC3400">
        <w:t xml:space="preserve"> </w:t>
      </w:r>
      <w:bookmarkStart w:id="11" w:name="_Hlk68594709"/>
      <w:r w:rsidR="00AE3319" w:rsidRPr="00AB599A">
        <w:t>план</w:t>
      </w:r>
      <w:r w:rsidR="00AE3319">
        <w:t>ів</w:t>
      </w:r>
      <w:r w:rsidR="008B0B61">
        <w:t xml:space="preserve">  </w:t>
      </w:r>
      <w:r w:rsidR="00AE3319" w:rsidRPr="00AB599A">
        <w:t xml:space="preserve"> роботи</w:t>
      </w:r>
      <w:r w:rsidR="00AE3319" w:rsidRPr="008D0DB0">
        <w:t xml:space="preserve"> </w:t>
      </w:r>
      <w:r w:rsidR="00AE3319">
        <w:t>виконавчого комітету та</w:t>
      </w:r>
      <w:r w:rsidR="00AE3319" w:rsidRPr="00AB599A">
        <w:t xml:space="preserve"> виконавчих органів міської ради </w:t>
      </w:r>
      <w:r w:rsidR="00AE3319" w:rsidRPr="00EC3400">
        <w:rPr>
          <w:lang w:eastAsia="uk-UA" w:bidi="uk-UA"/>
        </w:rPr>
        <w:t xml:space="preserve"> </w:t>
      </w:r>
      <w:bookmarkEnd w:id="11"/>
      <w:r w:rsidR="00AE3319" w:rsidRPr="00EC3400">
        <w:t xml:space="preserve">покладається на заступників міського голови, </w:t>
      </w:r>
      <w:bookmarkStart w:id="12" w:name="_Hlk68090746"/>
      <w:r w:rsidR="00AE3319" w:rsidRPr="00EC3400">
        <w:t xml:space="preserve">керуючого  справами  </w:t>
      </w:r>
      <w:r w:rsidR="00D356AF">
        <w:t>виконавчий комітет</w:t>
      </w:r>
      <w:r w:rsidR="00AE3319" w:rsidRPr="00EC3400">
        <w:t xml:space="preserve">у, секретаря міської ради </w:t>
      </w:r>
      <w:bookmarkEnd w:id="12"/>
      <w:r w:rsidR="00AE3319" w:rsidRPr="00EC3400">
        <w:t>згідно з  розподілом обов’язків.</w:t>
      </w:r>
    </w:p>
    <w:p w14:paraId="58BDE2C0" w14:textId="756AF91E" w:rsidR="00AE3319" w:rsidRDefault="00BC379E" w:rsidP="008B0B61">
      <w:pPr>
        <w:tabs>
          <w:tab w:val="left" w:pos="851"/>
          <w:tab w:val="left" w:pos="993"/>
        </w:tabs>
        <w:ind w:firstLine="567"/>
      </w:pPr>
      <w:r>
        <w:t>5</w:t>
      </w:r>
      <w:r w:rsidR="00AE3319" w:rsidRPr="00EC3400">
        <w:t>.</w:t>
      </w:r>
      <w:r w:rsidR="00AE3319">
        <w:t>8</w:t>
      </w:r>
      <w:r w:rsidR="00AE3319" w:rsidRPr="00EC3400">
        <w:t>.</w:t>
      </w:r>
      <w:r w:rsidR="008B0B61">
        <w:t xml:space="preserve"> </w:t>
      </w:r>
      <w:r w:rsidR="00AE3319" w:rsidRPr="00EC3400">
        <w:t>Загальний</w:t>
      </w:r>
      <w:r w:rsidR="00D37663">
        <w:t xml:space="preserve"> </w:t>
      </w:r>
      <w:r w:rsidR="00AE3319" w:rsidRPr="00EC3400">
        <w:t xml:space="preserve"> контроль</w:t>
      </w:r>
      <w:r w:rsidR="00D37663">
        <w:t xml:space="preserve"> </w:t>
      </w:r>
      <w:r w:rsidR="00AE3319" w:rsidRPr="00EC3400">
        <w:t xml:space="preserve"> за</w:t>
      </w:r>
      <w:r w:rsidR="008B0B61">
        <w:t xml:space="preserve"> </w:t>
      </w:r>
      <w:r w:rsidR="00D37663">
        <w:t xml:space="preserve"> </w:t>
      </w:r>
      <w:r w:rsidR="00AE3319" w:rsidRPr="00EC3400">
        <w:t xml:space="preserve">виконанням </w:t>
      </w:r>
      <w:r w:rsidR="00AE3319" w:rsidRPr="00AB599A">
        <w:t>план</w:t>
      </w:r>
      <w:r w:rsidR="00AE3319">
        <w:t>ів</w:t>
      </w:r>
      <w:r w:rsidR="00AE3319" w:rsidRPr="00AB599A">
        <w:t xml:space="preserve"> роботи</w:t>
      </w:r>
      <w:r w:rsidR="008B0B61">
        <w:t xml:space="preserve"> </w:t>
      </w:r>
      <w:r w:rsidR="00AE3319" w:rsidRPr="008D0DB0">
        <w:t xml:space="preserve"> </w:t>
      </w:r>
      <w:r w:rsidR="00AE3319">
        <w:t xml:space="preserve">виконавчого </w:t>
      </w:r>
      <w:r w:rsidR="008B0B61">
        <w:t xml:space="preserve"> </w:t>
      </w:r>
      <w:r w:rsidR="00AE3319">
        <w:t>комітету</w:t>
      </w:r>
      <w:r w:rsidR="008B0B61">
        <w:t xml:space="preserve"> </w:t>
      </w:r>
      <w:r w:rsidR="00AE3319">
        <w:t xml:space="preserve"> та</w:t>
      </w:r>
      <w:r w:rsidR="00AE3319" w:rsidRPr="00AB599A">
        <w:t xml:space="preserve"> виконавчих органів міської ради </w:t>
      </w:r>
      <w:r w:rsidR="00AE3319" w:rsidRPr="00EC3400">
        <w:t>здійснює загальний відділ</w:t>
      </w:r>
      <w:r w:rsidR="00AE3319">
        <w:t xml:space="preserve"> </w:t>
      </w:r>
      <w:r w:rsidR="00AE3319" w:rsidRPr="00E42163">
        <w:rPr>
          <w:lang w:eastAsia="uk-UA" w:bidi="uk-UA"/>
        </w:rPr>
        <w:t>виконавчого комітету</w:t>
      </w:r>
      <w:r w:rsidR="001463F9">
        <w:rPr>
          <w:lang w:eastAsia="uk-UA" w:bidi="uk-UA"/>
        </w:rPr>
        <w:t>.</w:t>
      </w:r>
    </w:p>
    <w:p w14:paraId="664B7C4E" w14:textId="77777777" w:rsidR="00AE3319" w:rsidRPr="00EC3400" w:rsidRDefault="00AE3319" w:rsidP="00AE3319">
      <w:pPr>
        <w:ind w:firstLine="708"/>
      </w:pPr>
    </w:p>
    <w:p w14:paraId="06874B66" w14:textId="3B759471" w:rsidR="00C52D68" w:rsidRPr="0067272D" w:rsidRDefault="00C52D68" w:rsidP="006649CA">
      <w:pPr>
        <w:pStyle w:val="10"/>
        <w:numPr>
          <w:ilvl w:val="0"/>
          <w:numId w:val="19"/>
        </w:numPr>
        <w:jc w:val="both"/>
        <w:rPr>
          <w:szCs w:val="24"/>
        </w:rPr>
      </w:pPr>
      <w:r w:rsidRPr="0067272D">
        <w:rPr>
          <w:szCs w:val="24"/>
        </w:rPr>
        <w:t xml:space="preserve">Порядок підготовки </w:t>
      </w:r>
      <w:r w:rsidR="00FE1092" w:rsidRPr="0067272D">
        <w:rPr>
          <w:szCs w:val="24"/>
        </w:rPr>
        <w:t>про</w:t>
      </w:r>
      <w:r w:rsidR="001463F9" w:rsidRPr="0067272D">
        <w:rPr>
          <w:szCs w:val="24"/>
        </w:rPr>
        <w:t>е</w:t>
      </w:r>
      <w:r w:rsidR="00FE1092" w:rsidRPr="0067272D">
        <w:rPr>
          <w:szCs w:val="24"/>
        </w:rPr>
        <w:t xml:space="preserve">ктів </w:t>
      </w:r>
      <w:r w:rsidR="00C37997" w:rsidRPr="0067272D">
        <w:rPr>
          <w:szCs w:val="24"/>
        </w:rPr>
        <w:t>рішень</w:t>
      </w:r>
      <w:r w:rsidR="00BC379E" w:rsidRPr="0067272D">
        <w:rPr>
          <w:szCs w:val="24"/>
        </w:rPr>
        <w:t xml:space="preserve"> виконавчого комітету </w:t>
      </w:r>
    </w:p>
    <w:p w14:paraId="4F2606B3" w14:textId="77777777" w:rsidR="00DF7BB1" w:rsidRPr="00E94F9D" w:rsidRDefault="00DF7BB1" w:rsidP="00DF7BB1">
      <w:pPr>
        <w:rPr>
          <w:sz w:val="16"/>
          <w:szCs w:val="16"/>
        </w:rPr>
      </w:pPr>
    </w:p>
    <w:p w14:paraId="5C21B500" w14:textId="60951DF0" w:rsidR="00465035" w:rsidRPr="0067272D" w:rsidRDefault="00465035" w:rsidP="0019210B">
      <w:pPr>
        <w:tabs>
          <w:tab w:val="left" w:pos="993"/>
        </w:tabs>
        <w:ind w:firstLine="567"/>
      </w:pPr>
      <w:r w:rsidRPr="0067272D">
        <w:t>6</w:t>
      </w:r>
      <w:r w:rsidR="00C52D68" w:rsidRPr="0067272D">
        <w:t>.1.</w:t>
      </w:r>
      <w:r w:rsidR="00B26B4F">
        <w:t xml:space="preserve"> </w:t>
      </w:r>
      <w:r w:rsidR="00C52D68" w:rsidRPr="0067272D">
        <w:t>Викон</w:t>
      </w:r>
      <w:r w:rsidR="00D13C01" w:rsidRPr="0067272D">
        <w:t xml:space="preserve">авчий </w:t>
      </w:r>
      <w:r w:rsidR="00C52D68" w:rsidRPr="0067272D">
        <w:t>ком</w:t>
      </w:r>
      <w:r w:rsidR="00D13C01" w:rsidRPr="0067272D">
        <w:t>ітет</w:t>
      </w:r>
      <w:r w:rsidR="00C52D68" w:rsidRPr="0067272D">
        <w:t xml:space="preserve"> у межах своїх повноважень приймає рішення. </w:t>
      </w:r>
    </w:p>
    <w:p w14:paraId="6F9020D1" w14:textId="0DC1D1F0" w:rsidR="0071308F" w:rsidRPr="00661B87" w:rsidRDefault="00465035" w:rsidP="0071308F">
      <w:pPr>
        <w:tabs>
          <w:tab w:val="left" w:pos="1072"/>
        </w:tabs>
        <w:ind w:firstLine="567"/>
      </w:pPr>
      <w:r w:rsidRPr="00D13C01">
        <w:t xml:space="preserve">Рішення виконавчого комітету, </w:t>
      </w:r>
      <w:r w:rsidR="0071308F" w:rsidRPr="00661B87">
        <w:t xml:space="preserve">прийняті в межах наданих йому повноважень, обов'язкові для виконання всіма розташованими на території </w:t>
      </w:r>
      <w:r w:rsidR="0071308F">
        <w:t>Дружківської</w:t>
      </w:r>
      <w:r w:rsidR="0071308F" w:rsidRPr="00661B87">
        <w:t xml:space="preserve"> міської </w:t>
      </w:r>
      <w:r w:rsidR="0071308F">
        <w:t>територіальної громади</w:t>
      </w:r>
      <w:r w:rsidR="0016570E">
        <w:t>, виконавчими органами міської ради</w:t>
      </w:r>
      <w:r w:rsidR="0071308F" w:rsidRPr="00661B87">
        <w:t>, органами виконавчої влади, об’єднаннями громадян, підприємствами, установами та організаціями, їх посадовими особами, а також громадянами.</w:t>
      </w:r>
    </w:p>
    <w:p w14:paraId="19E9B493" w14:textId="439DECD8" w:rsidR="00D13C01" w:rsidRDefault="00D13C01" w:rsidP="00D13C01">
      <w:pPr>
        <w:tabs>
          <w:tab w:val="left" w:pos="993"/>
        </w:tabs>
        <w:ind w:firstLine="567"/>
      </w:pPr>
      <w:r w:rsidRPr="00D13C01">
        <w:t>Про</w:t>
      </w:r>
      <w:r w:rsidR="001463F9">
        <w:t>е</w:t>
      </w:r>
      <w:r w:rsidRPr="00D13C01">
        <w:t>кти рішень викон</w:t>
      </w:r>
      <w:r>
        <w:t xml:space="preserve">авчого </w:t>
      </w:r>
      <w:r w:rsidRPr="00D13C01">
        <w:t>ком</w:t>
      </w:r>
      <w:r>
        <w:t>ітету</w:t>
      </w:r>
      <w:r w:rsidRPr="00D13C01">
        <w:t xml:space="preserve"> </w:t>
      </w:r>
      <w:r w:rsidR="00D37663">
        <w:t xml:space="preserve">(далі – Проекти рішення) </w:t>
      </w:r>
      <w:r w:rsidRPr="00D13C01">
        <w:t>підлягають оприлюдненню в строки, установлені Законом України «Про доступ до публічної інформації»</w:t>
      </w:r>
      <w:r>
        <w:t>.</w:t>
      </w:r>
    </w:p>
    <w:p w14:paraId="575FD5FF" w14:textId="70E2699E" w:rsidR="00CE57D6" w:rsidRPr="0010353C" w:rsidRDefault="00D13C01" w:rsidP="00D13C01">
      <w:pPr>
        <w:pStyle w:val="26"/>
        <w:spacing w:after="0" w:line="240" w:lineRule="auto"/>
        <w:ind w:firstLine="567"/>
        <w:jc w:val="both"/>
        <w:rPr>
          <w:color w:val="FF0000"/>
          <w:lang w:val="uk-UA"/>
        </w:rPr>
      </w:pPr>
      <w:r>
        <w:rPr>
          <w:sz w:val="24"/>
          <w:szCs w:val="24"/>
          <w:lang w:val="uk-UA"/>
        </w:rPr>
        <w:t xml:space="preserve">6.2. </w:t>
      </w:r>
      <w:r w:rsidRPr="007D2637">
        <w:rPr>
          <w:sz w:val="24"/>
          <w:szCs w:val="24"/>
          <w:lang w:val="uk-UA"/>
        </w:rPr>
        <w:t xml:space="preserve">Необхідність прийняття </w:t>
      </w:r>
      <w:r w:rsidR="00527AEB">
        <w:rPr>
          <w:sz w:val="24"/>
          <w:szCs w:val="24"/>
          <w:lang w:val="uk-UA"/>
        </w:rPr>
        <w:t>Проект</w:t>
      </w:r>
      <w:r w:rsidRPr="007D2637">
        <w:rPr>
          <w:sz w:val="24"/>
          <w:szCs w:val="24"/>
          <w:lang w:val="uk-UA"/>
        </w:rPr>
        <w:t>ів рішень визначається планом роботи виконавчого комітету, планом роботи виконавчих органів міської ради, рішеннями органів виконавчої влади вищого рівня, дорученнями міського голови, а також необхідністю оперативного розв’язання службових питань і питань забезпечення життєдіяльності громади.</w:t>
      </w:r>
      <w:r w:rsidR="00CE57D6" w:rsidRPr="0010353C">
        <w:rPr>
          <w:color w:val="FF0000"/>
          <w:lang w:val="uk-UA"/>
        </w:rPr>
        <w:t xml:space="preserve">         </w:t>
      </w:r>
    </w:p>
    <w:p w14:paraId="4B847866" w14:textId="2E46E31D" w:rsidR="00D13C01" w:rsidRPr="00D13C01" w:rsidRDefault="00D13C01" w:rsidP="00D13C01">
      <w:pPr>
        <w:tabs>
          <w:tab w:val="left" w:pos="993"/>
        </w:tabs>
        <w:ind w:firstLine="567"/>
      </w:pPr>
      <w:r w:rsidRPr="00D13C01">
        <w:t>6</w:t>
      </w:r>
      <w:r w:rsidR="00C52D68" w:rsidRPr="00D13C01">
        <w:t>.</w:t>
      </w:r>
      <w:r w:rsidRPr="00D13C01">
        <w:t>3</w:t>
      </w:r>
      <w:r w:rsidR="00C52D68" w:rsidRPr="00D13C01">
        <w:t>.</w:t>
      </w:r>
      <w:r w:rsidRPr="00D13C01">
        <w:t xml:space="preserve"> П</w:t>
      </w:r>
      <w:r w:rsidR="00C52D68" w:rsidRPr="00D13C01">
        <w:t xml:space="preserve">ідготовка </w:t>
      </w:r>
      <w:r w:rsidRPr="00D13C01">
        <w:t xml:space="preserve"> </w:t>
      </w:r>
      <w:r w:rsidR="00C52D68" w:rsidRPr="00D13C01">
        <w:t>питань</w:t>
      </w:r>
      <w:r w:rsidRPr="00D13C01">
        <w:t xml:space="preserve">  </w:t>
      </w:r>
      <w:r w:rsidR="00C52D68" w:rsidRPr="00D13C01">
        <w:t xml:space="preserve"> на </w:t>
      </w:r>
      <w:r w:rsidRPr="00D13C01">
        <w:t xml:space="preserve">  </w:t>
      </w:r>
      <w:r w:rsidR="00C52D68" w:rsidRPr="00D13C01">
        <w:t xml:space="preserve">засідання </w:t>
      </w:r>
      <w:r w:rsidRPr="00D13C01">
        <w:t xml:space="preserve">  виконавчого комітету  </w:t>
      </w:r>
      <w:r w:rsidR="00C52D68" w:rsidRPr="00D13C01">
        <w:t xml:space="preserve">здійснюється </w:t>
      </w:r>
      <w:r w:rsidRPr="00D13C01">
        <w:t xml:space="preserve">  </w:t>
      </w:r>
      <w:r w:rsidR="00C52D68" w:rsidRPr="00D13C01">
        <w:t>керівниками виконавчих органів міської ради, комунальних підприємств, установ, організацій,  створеними комісіями, робочими групами.</w:t>
      </w:r>
    </w:p>
    <w:p w14:paraId="26EC4D13" w14:textId="77777777" w:rsidR="000C4E7E" w:rsidRDefault="000C4E7E" w:rsidP="008B0B61">
      <w:pPr>
        <w:tabs>
          <w:tab w:val="left" w:pos="993"/>
        </w:tabs>
        <w:ind w:firstLine="567"/>
      </w:pPr>
    </w:p>
    <w:p w14:paraId="5255AC57" w14:textId="77777777" w:rsidR="000C4E7E" w:rsidRDefault="000C4E7E" w:rsidP="008B0B61">
      <w:pPr>
        <w:tabs>
          <w:tab w:val="left" w:pos="993"/>
        </w:tabs>
        <w:ind w:firstLine="567"/>
      </w:pPr>
    </w:p>
    <w:p w14:paraId="05D8FA2F" w14:textId="77777777" w:rsidR="000C4E7E" w:rsidRDefault="000C4E7E" w:rsidP="000C4E7E">
      <w:pPr>
        <w:pStyle w:val="26"/>
        <w:spacing w:after="0" w:line="240" w:lineRule="auto"/>
        <w:ind w:left="6372" w:firstLine="708"/>
        <w:jc w:val="both"/>
        <w:rPr>
          <w:sz w:val="24"/>
          <w:szCs w:val="24"/>
          <w:lang w:val="uk-UA"/>
        </w:rPr>
      </w:pPr>
      <w:r>
        <w:rPr>
          <w:sz w:val="24"/>
          <w:szCs w:val="24"/>
          <w:lang w:val="uk-UA"/>
        </w:rPr>
        <w:lastRenderedPageBreak/>
        <w:t>Продовження додатка</w:t>
      </w:r>
    </w:p>
    <w:p w14:paraId="3BC168A9" w14:textId="77777777" w:rsidR="000C4E7E" w:rsidRDefault="000C4E7E" w:rsidP="008B0B61">
      <w:pPr>
        <w:tabs>
          <w:tab w:val="left" w:pos="993"/>
        </w:tabs>
        <w:ind w:firstLine="567"/>
      </w:pPr>
    </w:p>
    <w:p w14:paraId="120AB091" w14:textId="44BA8BF9" w:rsidR="00C52D68" w:rsidRPr="00D13C01" w:rsidRDefault="00C52D68" w:rsidP="008B0B61">
      <w:pPr>
        <w:tabs>
          <w:tab w:val="left" w:pos="993"/>
        </w:tabs>
        <w:ind w:firstLine="567"/>
      </w:pPr>
      <w:r w:rsidRPr="00D13C01">
        <w:t>У підготовці питань можуть брати участь депутати міської ради, представники державних установ та організацій,  громадських організацій, а у разі необхідності вчені, науковці, фахівці необхідної галузі.</w:t>
      </w:r>
    </w:p>
    <w:p w14:paraId="55EF84ED" w14:textId="6E1140B5" w:rsidR="00514A54" w:rsidRPr="00DF32D6" w:rsidRDefault="00C34F93" w:rsidP="000C4E7E">
      <w:pPr>
        <w:tabs>
          <w:tab w:val="left" w:pos="993"/>
        </w:tabs>
        <w:ind w:firstLine="567"/>
      </w:pPr>
      <w:r w:rsidRPr="00DF32D6">
        <w:t>6</w:t>
      </w:r>
      <w:r w:rsidR="00C52D68" w:rsidRPr="00DF32D6">
        <w:t>.</w:t>
      </w:r>
      <w:r w:rsidRPr="00DF32D6">
        <w:t>4</w:t>
      </w:r>
      <w:r w:rsidR="00C52D68" w:rsidRPr="00DF32D6">
        <w:t>.</w:t>
      </w:r>
      <w:r w:rsidRPr="00DF32D6">
        <w:t xml:space="preserve"> </w:t>
      </w:r>
      <w:r w:rsidR="00C52D68" w:rsidRPr="00DF32D6">
        <w:t xml:space="preserve">Відповідальність </w:t>
      </w:r>
      <w:r w:rsidR="008B0B61" w:rsidRPr="00DF32D6">
        <w:t xml:space="preserve"> </w:t>
      </w:r>
      <w:r w:rsidR="00C52D68" w:rsidRPr="00DF32D6">
        <w:t xml:space="preserve">за </w:t>
      </w:r>
      <w:r w:rsidR="008B0B61" w:rsidRPr="00DF32D6">
        <w:t xml:space="preserve"> </w:t>
      </w:r>
      <w:r w:rsidR="00C52D68" w:rsidRPr="00DF32D6">
        <w:t xml:space="preserve">підготовку </w:t>
      </w:r>
      <w:r w:rsidR="008B0B61" w:rsidRPr="00DF32D6">
        <w:t xml:space="preserve"> </w:t>
      </w:r>
      <w:r w:rsidR="00C52D68" w:rsidRPr="00DF32D6">
        <w:t>рішення</w:t>
      </w:r>
      <w:r w:rsidR="008B0B61" w:rsidRPr="00DF32D6">
        <w:t xml:space="preserve"> </w:t>
      </w:r>
      <w:r w:rsidR="00C52D68" w:rsidRPr="00DF32D6">
        <w:t xml:space="preserve"> несе </w:t>
      </w:r>
      <w:r w:rsidR="008B0B61" w:rsidRPr="00DF32D6">
        <w:t xml:space="preserve"> </w:t>
      </w:r>
      <w:r w:rsidR="00C52D68" w:rsidRPr="00DF32D6">
        <w:t>керівник</w:t>
      </w:r>
      <w:r w:rsidR="008B0B61" w:rsidRPr="00DF32D6">
        <w:t xml:space="preserve"> </w:t>
      </w:r>
      <w:r w:rsidR="00C52D68" w:rsidRPr="00DF32D6">
        <w:t xml:space="preserve"> виконавчого</w:t>
      </w:r>
      <w:r w:rsidR="008B0B61" w:rsidRPr="00DF32D6">
        <w:t xml:space="preserve"> </w:t>
      </w:r>
      <w:r w:rsidR="00C52D68" w:rsidRPr="00DF32D6">
        <w:t xml:space="preserve"> органу, на якого відповідно до резолюції міського голови, покладено організацію підготовки </w:t>
      </w:r>
      <w:r w:rsidR="00527AEB">
        <w:t>Проект</w:t>
      </w:r>
      <w:r w:rsidR="00C52D68" w:rsidRPr="00DF32D6">
        <w:t xml:space="preserve">у рішення та своєчасне його оприлюднення. </w:t>
      </w:r>
      <w:r w:rsidR="00514A54">
        <w:t xml:space="preserve">                                </w:t>
      </w:r>
    </w:p>
    <w:p w14:paraId="13BE6768" w14:textId="5FF3498B" w:rsidR="00C52D68" w:rsidRPr="009C516E" w:rsidRDefault="009C516E" w:rsidP="008B0B61">
      <w:pPr>
        <w:pStyle w:val="a9"/>
        <w:tabs>
          <w:tab w:val="left" w:pos="993"/>
        </w:tabs>
        <w:spacing w:line="240" w:lineRule="auto"/>
        <w:ind w:left="567"/>
      </w:pPr>
      <w:r w:rsidRPr="009C516E">
        <w:t>6</w:t>
      </w:r>
      <w:r w:rsidR="00C52D68" w:rsidRPr="009C516E">
        <w:t>.</w:t>
      </w:r>
      <w:r w:rsidRPr="009C516E">
        <w:t>5</w:t>
      </w:r>
      <w:r w:rsidR="00C52D68" w:rsidRPr="009C516E">
        <w:t>.</w:t>
      </w:r>
      <w:r w:rsidRPr="009C516E">
        <w:t xml:space="preserve">  </w:t>
      </w:r>
      <w:r w:rsidR="00527AEB">
        <w:t>Проект</w:t>
      </w:r>
      <w:r w:rsidR="00C52D68" w:rsidRPr="009C516E">
        <w:t xml:space="preserve"> рішення повинен містити:</w:t>
      </w:r>
    </w:p>
    <w:p w14:paraId="0A91AC78" w14:textId="324A999F" w:rsidR="00C52D68" w:rsidRPr="009C516E" w:rsidRDefault="00C52D68" w:rsidP="006649CA">
      <w:pPr>
        <w:pStyle w:val="a9"/>
        <w:numPr>
          <w:ilvl w:val="0"/>
          <w:numId w:val="21"/>
        </w:numPr>
        <w:tabs>
          <w:tab w:val="left" w:pos="709"/>
          <w:tab w:val="left" w:pos="993"/>
        </w:tabs>
        <w:spacing w:line="240" w:lineRule="auto"/>
        <w:ind w:left="0" w:firstLine="567"/>
      </w:pPr>
      <w:r w:rsidRPr="009C516E">
        <w:t xml:space="preserve">посилання на ініціативний лист (інформація, довідка, висновок, акт тощо), підготовлений розробником </w:t>
      </w:r>
      <w:r w:rsidR="00527AEB">
        <w:t>Проект</w:t>
      </w:r>
      <w:r w:rsidRPr="009C516E">
        <w:t>у рішення;</w:t>
      </w:r>
    </w:p>
    <w:p w14:paraId="66EAA9FD" w14:textId="77777777" w:rsidR="00B0297D" w:rsidRPr="009C516E" w:rsidRDefault="00B0297D" w:rsidP="006649CA">
      <w:pPr>
        <w:pStyle w:val="a9"/>
        <w:numPr>
          <w:ilvl w:val="0"/>
          <w:numId w:val="21"/>
        </w:numPr>
        <w:tabs>
          <w:tab w:val="left" w:pos="0"/>
          <w:tab w:val="left" w:pos="142"/>
          <w:tab w:val="left" w:pos="709"/>
          <w:tab w:val="left" w:pos="993"/>
        </w:tabs>
        <w:spacing w:line="240" w:lineRule="auto"/>
        <w:ind w:left="0" w:firstLine="567"/>
      </w:pPr>
      <w:r w:rsidRPr="009C516E">
        <w:t>обґрунтування необхідності його прийняття (реагування на документи органів виконавчої влади, виконання власних розпорядчих документів, виданих раніше, виконання доручень керівництва тощо);</w:t>
      </w:r>
    </w:p>
    <w:p w14:paraId="2EF2CA11" w14:textId="005B46F5" w:rsidR="00C52D68" w:rsidRPr="009C516E" w:rsidRDefault="00C52D68" w:rsidP="006649CA">
      <w:pPr>
        <w:pStyle w:val="a9"/>
        <w:numPr>
          <w:ilvl w:val="0"/>
          <w:numId w:val="21"/>
        </w:numPr>
        <w:tabs>
          <w:tab w:val="left" w:pos="567"/>
          <w:tab w:val="left" w:pos="709"/>
        </w:tabs>
        <w:spacing w:line="240" w:lineRule="auto"/>
        <w:ind w:left="0" w:firstLine="567"/>
      </w:pPr>
      <w:r w:rsidRPr="009C516E">
        <w:t>посилання на норми чинного законодавства (за юридичною силою та хронологією прийняття);</w:t>
      </w:r>
    </w:p>
    <w:p w14:paraId="333EBBCD" w14:textId="77777777" w:rsidR="00C52D68" w:rsidRPr="009C516E" w:rsidRDefault="00C52D68" w:rsidP="006649CA">
      <w:pPr>
        <w:pStyle w:val="a9"/>
        <w:numPr>
          <w:ilvl w:val="0"/>
          <w:numId w:val="21"/>
        </w:numPr>
        <w:tabs>
          <w:tab w:val="left" w:pos="0"/>
          <w:tab w:val="left" w:pos="142"/>
          <w:tab w:val="left" w:pos="709"/>
          <w:tab w:val="left" w:pos="993"/>
        </w:tabs>
        <w:spacing w:line="240" w:lineRule="auto"/>
        <w:ind w:left="0" w:firstLine="567"/>
      </w:pPr>
      <w:r w:rsidRPr="009C516E">
        <w:t>джерела фінансування запропонованих заходів, джерела наповнення бюджету та цільових фондів (за потребою);</w:t>
      </w:r>
    </w:p>
    <w:p w14:paraId="08B78835" w14:textId="77777777" w:rsidR="00C52D68" w:rsidRPr="009C516E" w:rsidRDefault="00C52D68" w:rsidP="006649CA">
      <w:pPr>
        <w:pStyle w:val="a9"/>
        <w:numPr>
          <w:ilvl w:val="0"/>
          <w:numId w:val="21"/>
        </w:numPr>
        <w:tabs>
          <w:tab w:val="left" w:pos="0"/>
          <w:tab w:val="left" w:pos="142"/>
          <w:tab w:val="left" w:pos="709"/>
          <w:tab w:val="left" w:pos="993"/>
        </w:tabs>
        <w:spacing w:line="240" w:lineRule="auto"/>
        <w:ind w:left="0" w:firstLine="567"/>
      </w:pPr>
      <w:r w:rsidRPr="009C516E">
        <w:t>інформацію щодо виконання документів з цього приводу, які були прийняті раніше;</w:t>
      </w:r>
    </w:p>
    <w:p w14:paraId="545F32A0" w14:textId="77777777" w:rsidR="00C52D68" w:rsidRPr="009C516E" w:rsidRDefault="00C52D68" w:rsidP="006649CA">
      <w:pPr>
        <w:pStyle w:val="a9"/>
        <w:numPr>
          <w:ilvl w:val="0"/>
          <w:numId w:val="21"/>
        </w:numPr>
        <w:tabs>
          <w:tab w:val="left" w:pos="0"/>
          <w:tab w:val="left" w:pos="142"/>
          <w:tab w:val="left" w:pos="567"/>
          <w:tab w:val="left" w:pos="709"/>
        </w:tabs>
        <w:spacing w:line="240" w:lineRule="auto"/>
        <w:ind w:left="0" w:firstLine="567"/>
      </w:pPr>
      <w:r w:rsidRPr="009C516E">
        <w:t>коментар (за потребою);</w:t>
      </w:r>
    </w:p>
    <w:p w14:paraId="632614D1" w14:textId="77777777" w:rsidR="00C52D68" w:rsidRPr="009C516E" w:rsidRDefault="00C52D68" w:rsidP="006649CA">
      <w:pPr>
        <w:pStyle w:val="a9"/>
        <w:numPr>
          <w:ilvl w:val="0"/>
          <w:numId w:val="21"/>
        </w:numPr>
        <w:tabs>
          <w:tab w:val="left" w:pos="0"/>
          <w:tab w:val="left" w:pos="142"/>
          <w:tab w:val="left" w:pos="709"/>
          <w:tab w:val="left" w:pos="993"/>
        </w:tabs>
        <w:spacing w:line="240" w:lineRule="auto"/>
        <w:ind w:left="0" w:firstLine="567"/>
      </w:pPr>
      <w:r w:rsidRPr="009C516E">
        <w:t>план організаційних заходів щодо виконання документа (за потребою);</w:t>
      </w:r>
    </w:p>
    <w:p w14:paraId="46F976F5" w14:textId="2DDDF81F" w:rsidR="00C52D68" w:rsidRPr="007D2637" w:rsidRDefault="00C52D68" w:rsidP="006649CA">
      <w:pPr>
        <w:pStyle w:val="a9"/>
        <w:numPr>
          <w:ilvl w:val="0"/>
          <w:numId w:val="21"/>
        </w:numPr>
        <w:tabs>
          <w:tab w:val="left" w:pos="0"/>
          <w:tab w:val="left" w:pos="142"/>
          <w:tab w:val="left" w:pos="567"/>
          <w:tab w:val="left" w:pos="709"/>
        </w:tabs>
        <w:spacing w:line="240" w:lineRule="auto"/>
        <w:ind w:left="0" w:firstLine="567"/>
      </w:pPr>
      <w:r w:rsidRPr="007D2637">
        <w:t xml:space="preserve">якщо рішенням затверджується персональний склад комісії чи робочої групи, до складу яких включені депутати міської ради, інші особи, які не є працівниками виконавчих органів міської ради, їх кандидатури узгоджуються з ними </w:t>
      </w:r>
      <w:r w:rsidR="007D2637" w:rsidRPr="007D2637">
        <w:t>або</w:t>
      </w:r>
      <w:r w:rsidRPr="007D2637">
        <w:t xml:space="preserve"> їх керівниками  письмово, з обов’язковим відображенням цієї згоди в нормативно - правовому акті словами «за згодою»;</w:t>
      </w:r>
    </w:p>
    <w:p w14:paraId="6B557775" w14:textId="77777777" w:rsidR="00C52D68" w:rsidRPr="009C516E" w:rsidRDefault="00C52D68" w:rsidP="006649CA">
      <w:pPr>
        <w:pStyle w:val="a9"/>
        <w:numPr>
          <w:ilvl w:val="0"/>
          <w:numId w:val="21"/>
        </w:numPr>
        <w:tabs>
          <w:tab w:val="left" w:pos="0"/>
          <w:tab w:val="left" w:pos="142"/>
          <w:tab w:val="left" w:pos="709"/>
        </w:tabs>
        <w:spacing w:line="240" w:lineRule="auto"/>
        <w:ind w:left="0" w:firstLine="567"/>
      </w:pPr>
      <w:r w:rsidRPr="009C516E">
        <w:t>повністю вказані прізвища, імена, по батькові та посади членів комісії чи робочої групи в алфавітному порядку;</w:t>
      </w:r>
    </w:p>
    <w:p w14:paraId="48D4B745" w14:textId="77777777" w:rsidR="00C52D68" w:rsidRPr="009C516E" w:rsidRDefault="00C52D68" w:rsidP="006649CA">
      <w:pPr>
        <w:pStyle w:val="a9"/>
        <w:numPr>
          <w:ilvl w:val="0"/>
          <w:numId w:val="21"/>
        </w:numPr>
        <w:tabs>
          <w:tab w:val="left" w:pos="0"/>
          <w:tab w:val="left" w:pos="142"/>
          <w:tab w:val="left" w:pos="567"/>
          <w:tab w:val="left" w:pos="709"/>
          <w:tab w:val="left" w:pos="1276"/>
        </w:tabs>
        <w:spacing w:line="240" w:lineRule="auto"/>
        <w:ind w:left="0" w:firstLine="567"/>
      </w:pPr>
      <w:r w:rsidRPr="009C516E">
        <w:t>кінцевий термін виконання документа, проміжні строки інформування про стан  його виконання;</w:t>
      </w:r>
    </w:p>
    <w:p w14:paraId="23879DF9" w14:textId="77777777" w:rsidR="00C52D68" w:rsidRPr="009C516E" w:rsidRDefault="00C52D68" w:rsidP="006649CA">
      <w:pPr>
        <w:pStyle w:val="a9"/>
        <w:numPr>
          <w:ilvl w:val="0"/>
          <w:numId w:val="21"/>
        </w:numPr>
        <w:tabs>
          <w:tab w:val="left" w:pos="0"/>
          <w:tab w:val="left" w:pos="142"/>
          <w:tab w:val="left" w:pos="709"/>
        </w:tabs>
        <w:spacing w:line="240" w:lineRule="auto"/>
        <w:ind w:left="0" w:firstLine="567"/>
      </w:pPr>
      <w:r w:rsidRPr="009C516E">
        <w:t>інформацію про те, хто особисто буде організовувати та контролювати виконання документа;</w:t>
      </w:r>
    </w:p>
    <w:p w14:paraId="24C40D02" w14:textId="050CF584" w:rsidR="00C52D68" w:rsidRDefault="00C52D68" w:rsidP="006649CA">
      <w:pPr>
        <w:pStyle w:val="a9"/>
        <w:numPr>
          <w:ilvl w:val="0"/>
          <w:numId w:val="21"/>
        </w:numPr>
        <w:tabs>
          <w:tab w:val="left" w:pos="0"/>
          <w:tab w:val="left" w:pos="142"/>
          <w:tab w:val="left" w:pos="709"/>
        </w:tabs>
        <w:spacing w:line="240" w:lineRule="auto"/>
        <w:ind w:left="0" w:firstLine="567"/>
      </w:pPr>
      <w:r w:rsidRPr="009C516E">
        <w:t xml:space="preserve">аналіз наявності будь-яких </w:t>
      </w:r>
      <w:proofErr w:type="spellStart"/>
      <w:r w:rsidRPr="009C516E">
        <w:t>невідповідностей</w:t>
      </w:r>
      <w:proofErr w:type="spellEnd"/>
      <w:r w:rsidRPr="009C516E">
        <w:t xml:space="preserve"> та протиріч із виданими раніше розпорядчими документами щодо цього </w:t>
      </w:r>
      <w:r w:rsidR="009C516E">
        <w:t xml:space="preserve"> питання і порядок їх вирішення;</w:t>
      </w:r>
    </w:p>
    <w:p w14:paraId="016AEFC2" w14:textId="31E5F64F" w:rsidR="009C516E" w:rsidRDefault="009C516E" w:rsidP="006649CA">
      <w:pPr>
        <w:pStyle w:val="a9"/>
        <w:numPr>
          <w:ilvl w:val="0"/>
          <w:numId w:val="21"/>
        </w:numPr>
        <w:tabs>
          <w:tab w:val="left" w:pos="0"/>
          <w:tab w:val="left" w:pos="142"/>
          <w:tab w:val="left" w:pos="709"/>
          <w:tab w:val="left" w:pos="993"/>
          <w:tab w:val="left" w:pos="1276"/>
        </w:tabs>
        <w:spacing w:line="240" w:lineRule="auto"/>
        <w:ind w:left="0" w:firstLine="567"/>
      </w:pPr>
      <w:r w:rsidRPr="009C516E">
        <w:t>всі необхідні візи та погодження.</w:t>
      </w:r>
    </w:p>
    <w:p w14:paraId="6F8B3E26" w14:textId="48DD6E32" w:rsidR="007F7D3D" w:rsidRPr="007F7D3D" w:rsidRDefault="009C516E" w:rsidP="0019210B">
      <w:pPr>
        <w:pStyle w:val="a9"/>
        <w:tabs>
          <w:tab w:val="left" w:pos="993"/>
        </w:tabs>
        <w:spacing w:line="240" w:lineRule="auto"/>
        <w:ind w:left="360" w:firstLine="207"/>
      </w:pPr>
      <w:r w:rsidRPr="007F7D3D">
        <w:t>6</w:t>
      </w:r>
      <w:r w:rsidR="00C52D68" w:rsidRPr="007F7D3D">
        <w:t>.</w:t>
      </w:r>
      <w:r w:rsidRPr="007F7D3D">
        <w:t>6</w:t>
      </w:r>
      <w:r w:rsidR="00C52D68" w:rsidRPr="007F7D3D">
        <w:t xml:space="preserve">. До </w:t>
      </w:r>
      <w:r w:rsidR="00527AEB">
        <w:t>Проект</w:t>
      </w:r>
      <w:r w:rsidR="00C52D68" w:rsidRPr="007F7D3D">
        <w:t xml:space="preserve">у рішення </w:t>
      </w:r>
      <w:r w:rsidR="00D37663">
        <w:t xml:space="preserve"> </w:t>
      </w:r>
      <w:r w:rsidR="00C52D68" w:rsidRPr="007F7D3D">
        <w:t>додаються:</w:t>
      </w:r>
    </w:p>
    <w:p w14:paraId="497F81DF" w14:textId="41467C42" w:rsidR="007F7D3D" w:rsidRPr="007F7D3D" w:rsidRDefault="007F7D3D" w:rsidP="007F7D3D">
      <w:pPr>
        <w:pStyle w:val="26"/>
        <w:spacing w:after="0" w:line="240" w:lineRule="auto"/>
        <w:ind w:firstLine="567"/>
        <w:jc w:val="both"/>
        <w:rPr>
          <w:sz w:val="24"/>
          <w:szCs w:val="24"/>
          <w:lang w:val="uk-UA"/>
        </w:rPr>
      </w:pPr>
      <w:r w:rsidRPr="00ED2CCC">
        <w:rPr>
          <w:sz w:val="27"/>
          <w:szCs w:val="27"/>
          <w:lang w:val="uk-UA"/>
        </w:rPr>
        <w:t xml:space="preserve">- </w:t>
      </w:r>
      <w:r w:rsidRPr="007F7D3D">
        <w:rPr>
          <w:sz w:val="24"/>
          <w:szCs w:val="24"/>
          <w:lang w:val="uk-UA"/>
        </w:rPr>
        <w:t xml:space="preserve">електронний примірник </w:t>
      </w:r>
      <w:r w:rsidR="00527AEB">
        <w:rPr>
          <w:sz w:val="24"/>
          <w:szCs w:val="24"/>
          <w:lang w:val="uk-UA"/>
        </w:rPr>
        <w:t>Проект</w:t>
      </w:r>
      <w:r w:rsidRPr="007F7D3D">
        <w:rPr>
          <w:sz w:val="24"/>
          <w:szCs w:val="24"/>
          <w:lang w:val="uk-UA"/>
        </w:rPr>
        <w:t>у;</w:t>
      </w:r>
    </w:p>
    <w:p w14:paraId="3BA61BC8" w14:textId="77777777" w:rsidR="007F7D3D" w:rsidRPr="007F7D3D" w:rsidRDefault="007F7D3D" w:rsidP="007F7D3D">
      <w:pPr>
        <w:pStyle w:val="26"/>
        <w:spacing w:after="0" w:line="240" w:lineRule="auto"/>
        <w:ind w:firstLine="567"/>
        <w:jc w:val="both"/>
        <w:rPr>
          <w:sz w:val="24"/>
          <w:szCs w:val="24"/>
          <w:lang w:val="uk-UA"/>
        </w:rPr>
      </w:pPr>
      <w:r w:rsidRPr="007F7D3D">
        <w:rPr>
          <w:sz w:val="24"/>
          <w:szCs w:val="24"/>
          <w:lang w:val="uk-UA"/>
        </w:rPr>
        <w:t>- передбачені текстом додатки;</w:t>
      </w:r>
    </w:p>
    <w:p w14:paraId="6E84A457" w14:textId="204369E5" w:rsidR="007F7D3D" w:rsidRPr="007F7D3D" w:rsidRDefault="007F7D3D" w:rsidP="007F7D3D">
      <w:pPr>
        <w:pStyle w:val="26"/>
        <w:spacing w:after="0" w:line="240" w:lineRule="auto"/>
        <w:ind w:firstLine="567"/>
        <w:jc w:val="both"/>
        <w:rPr>
          <w:sz w:val="24"/>
          <w:szCs w:val="24"/>
          <w:lang w:val="uk-UA"/>
        </w:rPr>
      </w:pPr>
      <w:r w:rsidRPr="007F7D3D">
        <w:rPr>
          <w:sz w:val="24"/>
          <w:szCs w:val="24"/>
          <w:lang w:val="uk-UA"/>
        </w:rPr>
        <w:t xml:space="preserve">- всі матеріали, на які є посилання у </w:t>
      </w:r>
      <w:r w:rsidR="00527AEB">
        <w:rPr>
          <w:sz w:val="24"/>
          <w:szCs w:val="24"/>
          <w:lang w:val="uk-UA"/>
        </w:rPr>
        <w:t>Проект</w:t>
      </w:r>
      <w:r w:rsidRPr="007F7D3D">
        <w:rPr>
          <w:sz w:val="24"/>
          <w:szCs w:val="24"/>
          <w:lang w:val="uk-UA"/>
        </w:rPr>
        <w:t>і;</w:t>
      </w:r>
    </w:p>
    <w:p w14:paraId="71A191E4" w14:textId="0286F850" w:rsidR="007F7D3D" w:rsidRPr="007F7D3D" w:rsidRDefault="007F7D3D" w:rsidP="007F7D3D">
      <w:pPr>
        <w:pStyle w:val="26"/>
        <w:spacing w:after="0" w:line="240" w:lineRule="auto"/>
        <w:ind w:firstLine="567"/>
        <w:jc w:val="both"/>
        <w:rPr>
          <w:sz w:val="24"/>
          <w:szCs w:val="24"/>
          <w:lang w:val="uk-UA"/>
        </w:rPr>
      </w:pPr>
      <w:r w:rsidRPr="007F7D3D">
        <w:rPr>
          <w:sz w:val="24"/>
          <w:szCs w:val="24"/>
          <w:lang w:val="uk-UA"/>
        </w:rPr>
        <w:t xml:space="preserve">- інформація, довідка, висновок по суті питання, підписана особою, відповідальною за підготовку </w:t>
      </w:r>
      <w:r w:rsidR="00527AEB">
        <w:rPr>
          <w:sz w:val="24"/>
          <w:szCs w:val="24"/>
          <w:lang w:val="uk-UA"/>
        </w:rPr>
        <w:t>Проект</w:t>
      </w:r>
      <w:r w:rsidRPr="007F7D3D">
        <w:rPr>
          <w:sz w:val="24"/>
          <w:szCs w:val="24"/>
          <w:lang w:val="uk-UA"/>
        </w:rPr>
        <w:t xml:space="preserve">у рішення </w:t>
      </w:r>
      <w:r w:rsidRPr="007F7D3D">
        <w:rPr>
          <w:sz w:val="24"/>
          <w:szCs w:val="24"/>
        </w:rPr>
        <w:t xml:space="preserve">(не </w:t>
      </w:r>
      <w:proofErr w:type="spellStart"/>
      <w:r w:rsidRPr="007F7D3D">
        <w:rPr>
          <w:sz w:val="24"/>
          <w:szCs w:val="24"/>
        </w:rPr>
        <w:t>більше</w:t>
      </w:r>
      <w:proofErr w:type="spellEnd"/>
      <w:r w:rsidRPr="007F7D3D">
        <w:rPr>
          <w:sz w:val="24"/>
          <w:szCs w:val="24"/>
        </w:rPr>
        <w:t xml:space="preserve"> 4 </w:t>
      </w:r>
      <w:proofErr w:type="spellStart"/>
      <w:r w:rsidRPr="007F7D3D">
        <w:rPr>
          <w:sz w:val="24"/>
          <w:szCs w:val="24"/>
        </w:rPr>
        <w:t>сторінок</w:t>
      </w:r>
      <w:proofErr w:type="spellEnd"/>
      <w:r w:rsidRPr="007F7D3D">
        <w:rPr>
          <w:sz w:val="24"/>
          <w:szCs w:val="24"/>
        </w:rPr>
        <w:t>)</w:t>
      </w:r>
      <w:r w:rsidRPr="007F7D3D">
        <w:rPr>
          <w:sz w:val="24"/>
          <w:szCs w:val="24"/>
          <w:lang w:val="uk-UA"/>
        </w:rPr>
        <w:t xml:space="preserve"> ;</w:t>
      </w:r>
    </w:p>
    <w:p w14:paraId="5E66D46F" w14:textId="77777777" w:rsidR="007F7D3D" w:rsidRPr="007F7D3D" w:rsidRDefault="007F7D3D" w:rsidP="007F7D3D">
      <w:pPr>
        <w:pStyle w:val="26"/>
        <w:spacing w:after="0" w:line="240" w:lineRule="auto"/>
        <w:ind w:firstLine="567"/>
        <w:jc w:val="both"/>
        <w:rPr>
          <w:sz w:val="24"/>
          <w:szCs w:val="24"/>
          <w:lang w:val="uk-UA"/>
        </w:rPr>
      </w:pPr>
      <w:r w:rsidRPr="007F7D3D">
        <w:rPr>
          <w:sz w:val="24"/>
          <w:szCs w:val="24"/>
          <w:lang w:val="uk-UA"/>
        </w:rPr>
        <w:t>- висновки, погодження відповідних комісій, державних чи інших органів, якщо таке погодження передбачено діючим законодавством;</w:t>
      </w:r>
    </w:p>
    <w:p w14:paraId="29F082DD" w14:textId="337ECA4A" w:rsidR="007F7D3D" w:rsidRDefault="007F7D3D" w:rsidP="00961714">
      <w:pPr>
        <w:pStyle w:val="26"/>
        <w:spacing w:after="0" w:line="240" w:lineRule="auto"/>
        <w:ind w:firstLine="567"/>
        <w:jc w:val="both"/>
        <w:rPr>
          <w:sz w:val="24"/>
          <w:szCs w:val="24"/>
          <w:lang w:val="uk-UA"/>
        </w:rPr>
      </w:pPr>
      <w:r w:rsidRPr="007F7D3D">
        <w:rPr>
          <w:sz w:val="24"/>
          <w:szCs w:val="24"/>
          <w:lang w:val="uk-UA"/>
        </w:rPr>
        <w:t>-</w:t>
      </w:r>
      <w:r>
        <w:rPr>
          <w:sz w:val="24"/>
          <w:szCs w:val="24"/>
          <w:lang w:val="uk-UA"/>
        </w:rPr>
        <w:t xml:space="preserve"> </w:t>
      </w:r>
      <w:r w:rsidRPr="007F7D3D">
        <w:rPr>
          <w:sz w:val="24"/>
          <w:szCs w:val="24"/>
          <w:lang w:val="uk-UA"/>
        </w:rPr>
        <w:t>перелік</w:t>
      </w:r>
      <w:r>
        <w:rPr>
          <w:sz w:val="24"/>
          <w:szCs w:val="24"/>
          <w:lang w:val="uk-UA"/>
        </w:rPr>
        <w:t xml:space="preserve">  </w:t>
      </w:r>
      <w:r w:rsidRPr="007F7D3D">
        <w:rPr>
          <w:sz w:val="24"/>
          <w:szCs w:val="24"/>
          <w:lang w:val="uk-UA"/>
        </w:rPr>
        <w:t xml:space="preserve"> документів, </w:t>
      </w:r>
      <w:r>
        <w:rPr>
          <w:sz w:val="24"/>
          <w:szCs w:val="24"/>
          <w:lang w:val="uk-UA"/>
        </w:rPr>
        <w:t xml:space="preserve">  </w:t>
      </w:r>
      <w:r w:rsidRPr="007F7D3D">
        <w:rPr>
          <w:sz w:val="24"/>
          <w:szCs w:val="24"/>
          <w:lang w:val="uk-UA"/>
        </w:rPr>
        <w:t xml:space="preserve">на </w:t>
      </w:r>
      <w:r>
        <w:rPr>
          <w:sz w:val="24"/>
          <w:szCs w:val="24"/>
          <w:lang w:val="uk-UA"/>
        </w:rPr>
        <w:t xml:space="preserve"> </w:t>
      </w:r>
      <w:r w:rsidRPr="007F7D3D">
        <w:rPr>
          <w:sz w:val="24"/>
          <w:szCs w:val="24"/>
          <w:lang w:val="uk-UA"/>
        </w:rPr>
        <w:t xml:space="preserve">підставі </w:t>
      </w:r>
      <w:r>
        <w:rPr>
          <w:sz w:val="24"/>
          <w:szCs w:val="24"/>
          <w:lang w:val="uk-UA"/>
        </w:rPr>
        <w:t xml:space="preserve"> </w:t>
      </w:r>
      <w:r w:rsidRPr="007F7D3D">
        <w:rPr>
          <w:sz w:val="24"/>
          <w:szCs w:val="24"/>
          <w:lang w:val="uk-UA"/>
        </w:rPr>
        <w:t>яких</w:t>
      </w:r>
      <w:r>
        <w:rPr>
          <w:sz w:val="24"/>
          <w:szCs w:val="24"/>
          <w:lang w:val="uk-UA"/>
        </w:rPr>
        <w:t xml:space="preserve"> </w:t>
      </w:r>
      <w:r w:rsidRPr="007F7D3D">
        <w:rPr>
          <w:sz w:val="24"/>
          <w:szCs w:val="24"/>
          <w:lang w:val="uk-UA"/>
        </w:rPr>
        <w:t xml:space="preserve"> розроблявся </w:t>
      </w:r>
      <w:r w:rsidR="00527AEB">
        <w:rPr>
          <w:sz w:val="24"/>
          <w:szCs w:val="24"/>
          <w:lang w:val="uk-UA"/>
        </w:rPr>
        <w:t>Проект</w:t>
      </w:r>
      <w:r w:rsidRPr="007F7D3D">
        <w:rPr>
          <w:sz w:val="24"/>
          <w:szCs w:val="24"/>
          <w:lang w:val="uk-UA"/>
        </w:rPr>
        <w:t xml:space="preserve"> рішення,</w:t>
      </w:r>
      <w:r w:rsidR="00CE57D6">
        <w:rPr>
          <w:sz w:val="24"/>
          <w:szCs w:val="24"/>
          <w:lang w:val="uk-UA"/>
        </w:rPr>
        <w:t xml:space="preserve"> </w:t>
      </w:r>
      <w:r w:rsidR="00514A54">
        <w:rPr>
          <w:sz w:val="24"/>
          <w:szCs w:val="24"/>
          <w:lang w:val="uk-UA"/>
        </w:rPr>
        <w:t xml:space="preserve"> </w:t>
      </w:r>
      <w:r w:rsidRPr="007F7D3D">
        <w:rPr>
          <w:sz w:val="24"/>
          <w:szCs w:val="24"/>
          <w:lang w:val="uk-UA"/>
        </w:rPr>
        <w:t xml:space="preserve"> з </w:t>
      </w:r>
      <w:r w:rsidR="00CE57D6">
        <w:rPr>
          <w:sz w:val="24"/>
          <w:szCs w:val="24"/>
          <w:lang w:val="uk-UA"/>
        </w:rPr>
        <w:t xml:space="preserve"> </w:t>
      </w:r>
      <w:r w:rsidR="00514A54">
        <w:rPr>
          <w:sz w:val="24"/>
          <w:szCs w:val="24"/>
          <w:lang w:val="uk-UA"/>
        </w:rPr>
        <w:t xml:space="preserve"> </w:t>
      </w:r>
      <w:r w:rsidRPr="007F7D3D">
        <w:rPr>
          <w:sz w:val="24"/>
          <w:szCs w:val="24"/>
          <w:lang w:val="uk-UA"/>
        </w:rPr>
        <w:t>зазначенням,</w:t>
      </w:r>
      <w:r w:rsidR="00CE57D6">
        <w:rPr>
          <w:sz w:val="24"/>
          <w:szCs w:val="24"/>
          <w:lang w:val="uk-UA"/>
        </w:rPr>
        <w:t xml:space="preserve"> </w:t>
      </w:r>
      <w:r w:rsidR="00514A54">
        <w:rPr>
          <w:sz w:val="24"/>
          <w:szCs w:val="24"/>
          <w:lang w:val="uk-UA"/>
        </w:rPr>
        <w:t xml:space="preserve"> </w:t>
      </w:r>
      <w:r w:rsidRPr="007F7D3D">
        <w:rPr>
          <w:sz w:val="24"/>
          <w:szCs w:val="24"/>
          <w:lang w:val="uk-UA"/>
        </w:rPr>
        <w:t xml:space="preserve"> які</w:t>
      </w:r>
      <w:r w:rsidR="00CE57D6">
        <w:rPr>
          <w:sz w:val="24"/>
          <w:szCs w:val="24"/>
          <w:lang w:val="uk-UA"/>
        </w:rPr>
        <w:t xml:space="preserve">  </w:t>
      </w:r>
      <w:r w:rsidRPr="007F7D3D">
        <w:rPr>
          <w:sz w:val="24"/>
          <w:szCs w:val="24"/>
          <w:lang w:val="uk-UA"/>
        </w:rPr>
        <w:t>оригінали додаються</w:t>
      </w:r>
      <w:r w:rsidR="00CE57D6">
        <w:rPr>
          <w:sz w:val="24"/>
          <w:szCs w:val="24"/>
          <w:lang w:val="uk-UA"/>
        </w:rPr>
        <w:t xml:space="preserve"> </w:t>
      </w:r>
      <w:r w:rsidRPr="007F7D3D">
        <w:rPr>
          <w:sz w:val="24"/>
          <w:szCs w:val="24"/>
          <w:lang w:val="uk-UA"/>
        </w:rPr>
        <w:t>до рішення, а</w:t>
      </w:r>
      <w:r w:rsidR="00514A54">
        <w:rPr>
          <w:sz w:val="24"/>
          <w:szCs w:val="24"/>
          <w:lang w:val="uk-UA"/>
        </w:rPr>
        <w:t xml:space="preserve"> </w:t>
      </w:r>
      <w:r w:rsidRPr="007F7D3D">
        <w:rPr>
          <w:sz w:val="24"/>
          <w:szCs w:val="24"/>
          <w:lang w:val="uk-UA"/>
        </w:rPr>
        <w:t>які залишаються</w:t>
      </w:r>
      <w:r w:rsidR="00CE57D6">
        <w:rPr>
          <w:sz w:val="24"/>
          <w:szCs w:val="24"/>
          <w:lang w:val="uk-UA"/>
        </w:rPr>
        <w:t xml:space="preserve"> </w:t>
      </w:r>
      <w:r w:rsidRPr="007F7D3D">
        <w:rPr>
          <w:sz w:val="24"/>
          <w:szCs w:val="24"/>
          <w:lang w:val="uk-UA"/>
        </w:rPr>
        <w:t xml:space="preserve">у </w:t>
      </w:r>
      <w:r w:rsidR="00961714">
        <w:rPr>
          <w:sz w:val="24"/>
          <w:szCs w:val="24"/>
          <w:lang w:val="uk-UA"/>
        </w:rPr>
        <w:t xml:space="preserve"> </w:t>
      </w:r>
      <w:r w:rsidRPr="007F7D3D">
        <w:rPr>
          <w:sz w:val="24"/>
          <w:szCs w:val="24"/>
          <w:lang w:val="uk-UA"/>
        </w:rPr>
        <w:t xml:space="preserve">розробника; </w:t>
      </w:r>
    </w:p>
    <w:p w14:paraId="0A3D0B6F" w14:textId="57FCF05F" w:rsidR="007F7D3D" w:rsidRPr="00697C3C" w:rsidRDefault="007F7D3D" w:rsidP="007F7D3D">
      <w:pPr>
        <w:pStyle w:val="26"/>
        <w:tabs>
          <w:tab w:val="left" w:pos="709"/>
        </w:tabs>
        <w:spacing w:after="0" w:line="240" w:lineRule="auto"/>
        <w:ind w:firstLine="567"/>
        <w:jc w:val="both"/>
        <w:rPr>
          <w:sz w:val="24"/>
          <w:szCs w:val="24"/>
          <w:lang w:val="uk-UA"/>
        </w:rPr>
      </w:pPr>
      <w:r w:rsidRPr="00697C3C">
        <w:rPr>
          <w:sz w:val="24"/>
          <w:szCs w:val="24"/>
          <w:lang w:val="uk-UA"/>
        </w:rPr>
        <w:t>- список осіб для запрошення на засіданн</w:t>
      </w:r>
      <w:r w:rsidR="00697C3C" w:rsidRPr="00697C3C">
        <w:rPr>
          <w:sz w:val="24"/>
          <w:szCs w:val="24"/>
          <w:lang w:val="uk-UA"/>
        </w:rPr>
        <w:t>я</w:t>
      </w:r>
      <w:r w:rsidRPr="00697C3C">
        <w:rPr>
          <w:sz w:val="24"/>
          <w:szCs w:val="24"/>
          <w:lang w:val="uk-UA"/>
        </w:rPr>
        <w:t xml:space="preserve"> виконавчого комітет</w:t>
      </w:r>
      <w:r w:rsidR="00353D13" w:rsidRPr="00697C3C">
        <w:rPr>
          <w:sz w:val="24"/>
          <w:szCs w:val="24"/>
          <w:lang w:val="uk-UA"/>
        </w:rPr>
        <w:t>у і</w:t>
      </w:r>
      <w:r w:rsidRPr="00697C3C">
        <w:rPr>
          <w:sz w:val="24"/>
          <w:szCs w:val="24"/>
          <w:lang w:val="uk-UA"/>
        </w:rPr>
        <w:t>з зазначенням прізвища, ім’я, по батькові, найменування посади</w:t>
      </w:r>
      <w:r w:rsidR="00353D13" w:rsidRPr="00697C3C">
        <w:rPr>
          <w:sz w:val="24"/>
          <w:szCs w:val="24"/>
          <w:lang w:val="uk-UA"/>
        </w:rPr>
        <w:t>.</w:t>
      </w:r>
      <w:r w:rsidRPr="00697C3C">
        <w:rPr>
          <w:sz w:val="24"/>
          <w:szCs w:val="24"/>
          <w:lang w:val="uk-UA"/>
        </w:rPr>
        <w:t xml:space="preserve"> </w:t>
      </w:r>
    </w:p>
    <w:p w14:paraId="0AD91847" w14:textId="5B850C9F" w:rsidR="007F7D3D" w:rsidRPr="00697C3C" w:rsidRDefault="007F7D3D" w:rsidP="007F7D3D">
      <w:pPr>
        <w:pStyle w:val="26"/>
        <w:tabs>
          <w:tab w:val="left" w:pos="709"/>
        </w:tabs>
        <w:spacing w:after="0" w:line="240" w:lineRule="auto"/>
        <w:ind w:firstLine="567"/>
        <w:jc w:val="both"/>
        <w:rPr>
          <w:sz w:val="24"/>
          <w:szCs w:val="24"/>
          <w:lang w:val="uk-UA"/>
        </w:rPr>
      </w:pPr>
      <w:r w:rsidRPr="00697C3C">
        <w:rPr>
          <w:sz w:val="24"/>
          <w:szCs w:val="24"/>
          <w:lang w:val="uk-UA"/>
        </w:rPr>
        <w:t xml:space="preserve">Список має бути погодженим із  заступниками міського голови з питань діяльності виконавчих органів ради, керуючим справами </w:t>
      </w:r>
      <w:r w:rsidR="00D356AF" w:rsidRPr="00697C3C">
        <w:rPr>
          <w:sz w:val="24"/>
          <w:szCs w:val="24"/>
          <w:lang w:val="uk-UA"/>
        </w:rPr>
        <w:t>викон</w:t>
      </w:r>
      <w:r w:rsidR="003109D4" w:rsidRPr="00697C3C">
        <w:rPr>
          <w:sz w:val="24"/>
          <w:szCs w:val="24"/>
          <w:lang w:val="uk-UA"/>
        </w:rPr>
        <w:t xml:space="preserve">авчого </w:t>
      </w:r>
      <w:r w:rsidR="00D356AF" w:rsidRPr="00697C3C">
        <w:rPr>
          <w:sz w:val="24"/>
          <w:szCs w:val="24"/>
          <w:lang w:val="uk-UA"/>
        </w:rPr>
        <w:t>ком</w:t>
      </w:r>
      <w:r w:rsidR="003109D4" w:rsidRPr="00697C3C">
        <w:rPr>
          <w:sz w:val="24"/>
          <w:szCs w:val="24"/>
          <w:lang w:val="uk-UA"/>
        </w:rPr>
        <w:t>ітету</w:t>
      </w:r>
      <w:r w:rsidRPr="00697C3C">
        <w:rPr>
          <w:sz w:val="24"/>
          <w:szCs w:val="24"/>
          <w:lang w:val="uk-UA"/>
        </w:rPr>
        <w:t xml:space="preserve"> або секретарем міської ради згідно з розподілом обов’язків;</w:t>
      </w:r>
    </w:p>
    <w:p w14:paraId="1D59D3B9" w14:textId="67C5950D" w:rsidR="007F7D3D" w:rsidRPr="007F7D3D" w:rsidRDefault="007F7D3D" w:rsidP="007F7D3D">
      <w:pPr>
        <w:pStyle w:val="26"/>
        <w:spacing w:after="0" w:line="240" w:lineRule="auto"/>
        <w:ind w:firstLine="567"/>
        <w:jc w:val="both"/>
        <w:rPr>
          <w:sz w:val="24"/>
          <w:szCs w:val="24"/>
          <w:lang w:val="uk-UA"/>
        </w:rPr>
      </w:pPr>
      <w:r w:rsidRPr="007F7D3D">
        <w:rPr>
          <w:sz w:val="24"/>
          <w:szCs w:val="24"/>
          <w:lang w:val="uk-UA"/>
        </w:rPr>
        <w:t xml:space="preserve">- інші матеріали (за наявності, на розсуд розробника </w:t>
      </w:r>
      <w:r w:rsidR="00527AEB">
        <w:rPr>
          <w:sz w:val="24"/>
          <w:szCs w:val="24"/>
          <w:lang w:val="uk-UA"/>
        </w:rPr>
        <w:t>Проект</w:t>
      </w:r>
      <w:r w:rsidRPr="007F7D3D">
        <w:rPr>
          <w:sz w:val="24"/>
          <w:szCs w:val="24"/>
          <w:lang w:val="uk-UA"/>
        </w:rPr>
        <w:t>у рішення).</w:t>
      </w:r>
    </w:p>
    <w:p w14:paraId="4DF92062" w14:textId="77777777" w:rsidR="00F650AB" w:rsidRDefault="007F7D3D" w:rsidP="00514A54">
      <w:pPr>
        <w:pStyle w:val="26"/>
        <w:spacing w:after="0" w:line="240" w:lineRule="auto"/>
        <w:ind w:firstLine="567"/>
        <w:jc w:val="both"/>
        <w:rPr>
          <w:sz w:val="24"/>
          <w:szCs w:val="24"/>
          <w:lang w:val="uk-UA"/>
        </w:rPr>
      </w:pPr>
      <w:r w:rsidRPr="00B71D8E">
        <w:rPr>
          <w:sz w:val="24"/>
          <w:szCs w:val="24"/>
          <w:lang w:val="uk-UA"/>
        </w:rPr>
        <w:t>6</w:t>
      </w:r>
      <w:r w:rsidR="00C52D68" w:rsidRPr="00B71D8E">
        <w:rPr>
          <w:sz w:val="24"/>
          <w:szCs w:val="24"/>
          <w:lang w:val="uk-UA"/>
        </w:rPr>
        <w:t>.</w:t>
      </w:r>
      <w:r w:rsidRPr="00B71D8E">
        <w:rPr>
          <w:sz w:val="24"/>
          <w:szCs w:val="24"/>
          <w:lang w:val="uk-UA"/>
        </w:rPr>
        <w:t>7</w:t>
      </w:r>
      <w:r w:rsidR="00C52D68" w:rsidRPr="00B71D8E">
        <w:rPr>
          <w:sz w:val="24"/>
          <w:szCs w:val="24"/>
          <w:lang w:val="uk-UA"/>
        </w:rPr>
        <w:t xml:space="preserve">. </w:t>
      </w:r>
      <w:r w:rsidR="00023D2B" w:rsidRPr="00023D2B">
        <w:rPr>
          <w:sz w:val="24"/>
          <w:szCs w:val="24"/>
          <w:lang w:val="uk-UA"/>
        </w:rPr>
        <w:t xml:space="preserve">Якщо </w:t>
      </w:r>
      <w:r w:rsidR="00527AEB">
        <w:rPr>
          <w:sz w:val="24"/>
          <w:szCs w:val="24"/>
          <w:lang w:val="uk-UA"/>
        </w:rPr>
        <w:t>Проект</w:t>
      </w:r>
      <w:r w:rsidR="00023D2B" w:rsidRPr="00023D2B">
        <w:rPr>
          <w:sz w:val="24"/>
          <w:szCs w:val="24"/>
          <w:lang w:val="uk-UA"/>
        </w:rPr>
        <w:t xml:space="preserve"> рішення готується  з метою внесення змін або доповнень до раніше прийнятого рішення, то в ньому вказуються пункти, до яких вносяться доповнення і </w:t>
      </w:r>
    </w:p>
    <w:p w14:paraId="103D83C3" w14:textId="77777777" w:rsidR="00F650AB" w:rsidRDefault="00F650AB" w:rsidP="00F650AB">
      <w:pPr>
        <w:pStyle w:val="26"/>
        <w:spacing w:after="0" w:line="240" w:lineRule="auto"/>
        <w:ind w:left="6372" w:firstLine="708"/>
        <w:jc w:val="both"/>
        <w:rPr>
          <w:sz w:val="24"/>
          <w:szCs w:val="24"/>
          <w:lang w:val="uk-UA"/>
        </w:rPr>
      </w:pPr>
      <w:r>
        <w:rPr>
          <w:sz w:val="24"/>
          <w:szCs w:val="24"/>
          <w:lang w:val="uk-UA"/>
        </w:rPr>
        <w:lastRenderedPageBreak/>
        <w:t>Продовження додатка</w:t>
      </w:r>
    </w:p>
    <w:p w14:paraId="13159E8A" w14:textId="77777777" w:rsidR="00F650AB" w:rsidRDefault="00F650AB" w:rsidP="00514A54">
      <w:pPr>
        <w:pStyle w:val="26"/>
        <w:spacing w:after="0" w:line="240" w:lineRule="auto"/>
        <w:ind w:firstLine="567"/>
        <w:jc w:val="both"/>
        <w:rPr>
          <w:sz w:val="24"/>
          <w:szCs w:val="24"/>
          <w:lang w:val="uk-UA"/>
        </w:rPr>
      </w:pPr>
    </w:p>
    <w:p w14:paraId="1D3761AA" w14:textId="695C4024" w:rsidR="00023D2B" w:rsidRPr="00023D2B" w:rsidRDefault="00023D2B" w:rsidP="00514A54">
      <w:pPr>
        <w:pStyle w:val="26"/>
        <w:spacing w:after="0" w:line="240" w:lineRule="auto"/>
        <w:ind w:firstLine="567"/>
        <w:jc w:val="both"/>
        <w:rPr>
          <w:sz w:val="24"/>
          <w:szCs w:val="24"/>
          <w:lang w:val="uk-UA"/>
        </w:rPr>
      </w:pPr>
      <w:r w:rsidRPr="00023D2B">
        <w:rPr>
          <w:sz w:val="24"/>
          <w:szCs w:val="24"/>
          <w:lang w:val="uk-UA"/>
        </w:rPr>
        <w:t xml:space="preserve">поправки, або ті, які втратили чинність. </w:t>
      </w:r>
    </w:p>
    <w:p w14:paraId="7B371A65" w14:textId="77777777" w:rsidR="00023D2B" w:rsidRPr="00023D2B" w:rsidRDefault="00023D2B" w:rsidP="00514A54">
      <w:pPr>
        <w:pStyle w:val="26"/>
        <w:spacing w:after="0" w:line="240" w:lineRule="auto"/>
        <w:ind w:firstLine="567"/>
        <w:jc w:val="both"/>
        <w:rPr>
          <w:sz w:val="24"/>
          <w:szCs w:val="24"/>
          <w:lang w:val="uk-UA"/>
        </w:rPr>
      </w:pPr>
      <w:r w:rsidRPr="00023D2B">
        <w:rPr>
          <w:sz w:val="24"/>
          <w:szCs w:val="24"/>
          <w:lang w:val="uk-UA"/>
        </w:rPr>
        <w:t xml:space="preserve">Внесення змін і доповнень здійснюється до первинного рішення, а не до рішень, якими вже вносилися зміни та доповнення до цього рішення. </w:t>
      </w:r>
    </w:p>
    <w:p w14:paraId="18658479" w14:textId="5BE8AAE1" w:rsidR="00C52D68" w:rsidRPr="00023D2B" w:rsidRDefault="00527AEB" w:rsidP="00F650AB">
      <w:pPr>
        <w:pStyle w:val="26"/>
        <w:spacing w:after="0" w:line="240" w:lineRule="auto"/>
        <w:ind w:firstLine="567"/>
        <w:jc w:val="both"/>
        <w:rPr>
          <w:sz w:val="24"/>
          <w:szCs w:val="24"/>
          <w:lang w:val="uk-UA"/>
        </w:rPr>
      </w:pPr>
      <w:r>
        <w:rPr>
          <w:sz w:val="24"/>
          <w:szCs w:val="24"/>
          <w:lang w:val="uk-UA"/>
        </w:rPr>
        <w:t>Проект</w:t>
      </w:r>
      <w:r w:rsidR="00B64BF8">
        <w:rPr>
          <w:sz w:val="24"/>
          <w:szCs w:val="24"/>
          <w:lang w:val="uk-UA"/>
        </w:rPr>
        <w:t xml:space="preserve"> </w:t>
      </w:r>
      <w:r w:rsidR="00023D2B" w:rsidRPr="00023D2B">
        <w:rPr>
          <w:sz w:val="24"/>
          <w:szCs w:val="24"/>
          <w:lang w:val="uk-UA"/>
        </w:rPr>
        <w:t xml:space="preserve"> рішення </w:t>
      </w:r>
      <w:r w:rsidR="00B64BF8">
        <w:rPr>
          <w:sz w:val="24"/>
          <w:szCs w:val="24"/>
          <w:lang w:val="uk-UA"/>
        </w:rPr>
        <w:t xml:space="preserve"> </w:t>
      </w:r>
      <w:r w:rsidR="00023D2B" w:rsidRPr="00023D2B">
        <w:rPr>
          <w:sz w:val="24"/>
          <w:szCs w:val="24"/>
          <w:lang w:val="uk-UA"/>
        </w:rPr>
        <w:t>про внесення змін та доповнень до первинного рішення виконавчого комітету або визнання його таким, що втратило чинність, готується розробником первинного рішення виконавчого комітету міської ради.</w:t>
      </w:r>
      <w:r w:rsidR="00737D4D">
        <w:rPr>
          <w:sz w:val="24"/>
          <w:szCs w:val="24"/>
          <w:lang w:val="uk-UA"/>
        </w:rPr>
        <w:t xml:space="preserve"> </w:t>
      </w:r>
      <w:r w:rsidR="00C52D68" w:rsidRPr="00023D2B">
        <w:rPr>
          <w:sz w:val="24"/>
          <w:szCs w:val="24"/>
          <w:lang w:val="uk-UA"/>
        </w:rPr>
        <w:t xml:space="preserve">До </w:t>
      </w:r>
      <w:r w:rsidR="00961714">
        <w:rPr>
          <w:sz w:val="24"/>
          <w:szCs w:val="24"/>
          <w:lang w:val="uk-UA"/>
        </w:rPr>
        <w:t xml:space="preserve"> </w:t>
      </w:r>
      <w:r w:rsidR="00C52D68" w:rsidRPr="00023D2B">
        <w:rPr>
          <w:sz w:val="24"/>
          <w:szCs w:val="24"/>
          <w:lang w:val="uk-UA"/>
        </w:rPr>
        <w:t xml:space="preserve">такого </w:t>
      </w:r>
      <w:r w:rsidR="00961714">
        <w:rPr>
          <w:sz w:val="24"/>
          <w:szCs w:val="24"/>
          <w:lang w:val="uk-UA"/>
        </w:rPr>
        <w:t xml:space="preserve"> </w:t>
      </w:r>
      <w:r>
        <w:rPr>
          <w:sz w:val="24"/>
          <w:szCs w:val="24"/>
          <w:lang w:val="uk-UA"/>
        </w:rPr>
        <w:t>Проект</w:t>
      </w:r>
      <w:r w:rsidR="00C52D68" w:rsidRPr="00023D2B">
        <w:rPr>
          <w:sz w:val="24"/>
          <w:szCs w:val="24"/>
          <w:lang w:val="uk-UA"/>
        </w:rPr>
        <w:t>у</w:t>
      </w:r>
      <w:r w:rsidR="00961714">
        <w:rPr>
          <w:sz w:val="24"/>
          <w:szCs w:val="24"/>
          <w:lang w:val="uk-UA"/>
        </w:rPr>
        <w:t xml:space="preserve"> </w:t>
      </w:r>
      <w:r w:rsidR="00C52D68" w:rsidRPr="00023D2B">
        <w:rPr>
          <w:sz w:val="24"/>
          <w:szCs w:val="24"/>
          <w:lang w:val="uk-UA"/>
        </w:rPr>
        <w:t xml:space="preserve"> рішення</w:t>
      </w:r>
      <w:r w:rsidR="00961714">
        <w:rPr>
          <w:sz w:val="24"/>
          <w:szCs w:val="24"/>
          <w:lang w:val="uk-UA"/>
        </w:rPr>
        <w:t xml:space="preserve"> </w:t>
      </w:r>
      <w:r w:rsidR="00C52D68" w:rsidRPr="00023D2B">
        <w:rPr>
          <w:sz w:val="24"/>
          <w:szCs w:val="24"/>
          <w:lang w:val="uk-UA"/>
        </w:rPr>
        <w:t xml:space="preserve"> додається рішення, яке пропонується змінити, доповнити чи скасувати.</w:t>
      </w:r>
    </w:p>
    <w:p w14:paraId="0997DE31" w14:textId="0A93AA0F" w:rsidR="00C52D68" w:rsidRPr="007F7D3D" w:rsidRDefault="00C52D68" w:rsidP="0019210B">
      <w:pPr>
        <w:pStyle w:val="a9"/>
        <w:tabs>
          <w:tab w:val="left" w:pos="993"/>
        </w:tabs>
        <w:spacing w:line="240" w:lineRule="auto"/>
        <w:ind w:firstLine="567"/>
        <w:rPr>
          <w:spacing w:val="-4"/>
        </w:rPr>
      </w:pPr>
      <w:r w:rsidRPr="007F7D3D">
        <w:rPr>
          <w:spacing w:val="-4"/>
        </w:rPr>
        <w:t xml:space="preserve">До </w:t>
      </w:r>
      <w:r w:rsidR="00527AEB">
        <w:rPr>
          <w:spacing w:val="-4"/>
        </w:rPr>
        <w:t>Проект</w:t>
      </w:r>
      <w:r w:rsidRPr="007F7D3D">
        <w:rPr>
          <w:spacing w:val="-4"/>
        </w:rPr>
        <w:t>ів рішень, що готуються у відповідності та на виконання нормативних документів органів виконавчої влади, додаються відповідні нормативні акти.</w:t>
      </w:r>
    </w:p>
    <w:p w14:paraId="6792AAEF" w14:textId="51685DDC" w:rsidR="00C52D68" w:rsidRPr="00321E48" w:rsidRDefault="007F7D3D" w:rsidP="00321E48">
      <w:pPr>
        <w:pStyle w:val="26"/>
        <w:spacing w:after="0" w:line="240" w:lineRule="auto"/>
        <w:ind w:firstLine="567"/>
        <w:jc w:val="both"/>
        <w:rPr>
          <w:sz w:val="24"/>
          <w:szCs w:val="24"/>
          <w:lang w:val="uk-UA"/>
        </w:rPr>
      </w:pPr>
      <w:r w:rsidRPr="00737D4D">
        <w:rPr>
          <w:sz w:val="24"/>
          <w:szCs w:val="24"/>
          <w:lang w:val="uk-UA"/>
        </w:rPr>
        <w:t>6</w:t>
      </w:r>
      <w:r w:rsidR="00C52D68" w:rsidRPr="00737D4D">
        <w:rPr>
          <w:sz w:val="24"/>
          <w:szCs w:val="24"/>
          <w:lang w:val="uk-UA"/>
        </w:rPr>
        <w:t>.</w:t>
      </w:r>
      <w:r w:rsidRPr="00737D4D">
        <w:rPr>
          <w:sz w:val="24"/>
          <w:szCs w:val="24"/>
          <w:lang w:val="uk-UA"/>
        </w:rPr>
        <w:t>8</w:t>
      </w:r>
      <w:r w:rsidR="00C52D68" w:rsidRPr="00737D4D">
        <w:rPr>
          <w:sz w:val="24"/>
          <w:szCs w:val="24"/>
          <w:lang w:val="uk-UA"/>
        </w:rPr>
        <w:t>.</w:t>
      </w:r>
      <w:r w:rsidR="00C52D68" w:rsidRPr="00737D4D">
        <w:rPr>
          <w:color w:val="FF0000"/>
          <w:sz w:val="24"/>
          <w:szCs w:val="24"/>
          <w:lang w:val="uk-UA"/>
        </w:rPr>
        <w:t xml:space="preserve"> </w:t>
      </w:r>
      <w:r w:rsidR="00527AEB">
        <w:rPr>
          <w:sz w:val="24"/>
          <w:szCs w:val="24"/>
          <w:lang w:val="uk-UA"/>
        </w:rPr>
        <w:t>Проекти</w:t>
      </w:r>
      <w:r w:rsidR="00321E48">
        <w:rPr>
          <w:sz w:val="24"/>
          <w:szCs w:val="24"/>
          <w:lang w:val="uk-UA"/>
        </w:rPr>
        <w:t xml:space="preserve"> </w:t>
      </w:r>
      <w:r w:rsidR="00C52D68" w:rsidRPr="00B71D8E">
        <w:rPr>
          <w:sz w:val="24"/>
          <w:szCs w:val="24"/>
          <w:lang w:val="uk-UA"/>
        </w:rPr>
        <w:t>рішень</w:t>
      </w:r>
      <w:r w:rsidR="00321E48" w:rsidRPr="00B71D8E">
        <w:rPr>
          <w:sz w:val="24"/>
          <w:szCs w:val="24"/>
          <w:lang w:val="uk-UA"/>
        </w:rPr>
        <w:t xml:space="preserve"> </w:t>
      </w:r>
      <w:r w:rsidR="00C52D68" w:rsidRPr="00321E48">
        <w:rPr>
          <w:sz w:val="24"/>
          <w:szCs w:val="24"/>
          <w:lang w:val="uk-UA"/>
        </w:rPr>
        <w:t xml:space="preserve">та </w:t>
      </w:r>
      <w:r w:rsidR="00321E48">
        <w:rPr>
          <w:sz w:val="24"/>
          <w:szCs w:val="24"/>
          <w:lang w:val="uk-UA"/>
        </w:rPr>
        <w:t xml:space="preserve"> </w:t>
      </w:r>
      <w:r w:rsidR="00C52D68" w:rsidRPr="00321E48">
        <w:rPr>
          <w:sz w:val="24"/>
          <w:szCs w:val="24"/>
          <w:lang w:val="uk-UA"/>
        </w:rPr>
        <w:t xml:space="preserve">додатки </w:t>
      </w:r>
      <w:r w:rsidR="00321E48">
        <w:rPr>
          <w:sz w:val="24"/>
          <w:szCs w:val="24"/>
          <w:lang w:val="uk-UA"/>
        </w:rPr>
        <w:t xml:space="preserve"> </w:t>
      </w:r>
      <w:r w:rsidR="00C52D68" w:rsidRPr="00321E48">
        <w:rPr>
          <w:sz w:val="24"/>
          <w:szCs w:val="24"/>
          <w:lang w:val="uk-UA"/>
        </w:rPr>
        <w:t xml:space="preserve">до </w:t>
      </w:r>
      <w:r w:rsidR="00321E48">
        <w:rPr>
          <w:sz w:val="24"/>
          <w:szCs w:val="24"/>
          <w:lang w:val="uk-UA"/>
        </w:rPr>
        <w:t xml:space="preserve"> </w:t>
      </w:r>
      <w:r w:rsidR="00C52D68" w:rsidRPr="00321E48">
        <w:rPr>
          <w:sz w:val="24"/>
          <w:szCs w:val="24"/>
          <w:lang w:val="uk-UA"/>
        </w:rPr>
        <w:t>них</w:t>
      </w:r>
      <w:r w:rsidR="00321E48">
        <w:rPr>
          <w:sz w:val="24"/>
          <w:szCs w:val="24"/>
          <w:lang w:val="uk-UA"/>
        </w:rPr>
        <w:t xml:space="preserve"> </w:t>
      </w:r>
      <w:r w:rsidR="00C52D68" w:rsidRPr="00321E48">
        <w:rPr>
          <w:sz w:val="24"/>
          <w:szCs w:val="24"/>
          <w:lang w:val="uk-UA"/>
        </w:rPr>
        <w:t xml:space="preserve"> готуються </w:t>
      </w:r>
      <w:r w:rsidR="00321E48">
        <w:rPr>
          <w:sz w:val="24"/>
          <w:szCs w:val="24"/>
          <w:lang w:val="uk-UA"/>
        </w:rPr>
        <w:t xml:space="preserve"> </w:t>
      </w:r>
      <w:r w:rsidR="00C52D68" w:rsidRPr="00321E48">
        <w:rPr>
          <w:sz w:val="24"/>
          <w:szCs w:val="24"/>
          <w:lang w:val="uk-UA"/>
        </w:rPr>
        <w:t xml:space="preserve">у </w:t>
      </w:r>
      <w:r w:rsidR="00321E48">
        <w:rPr>
          <w:sz w:val="24"/>
          <w:szCs w:val="24"/>
          <w:lang w:val="uk-UA"/>
        </w:rPr>
        <w:t xml:space="preserve"> </w:t>
      </w:r>
      <w:r w:rsidR="00C52D68" w:rsidRPr="00321E48">
        <w:rPr>
          <w:sz w:val="24"/>
          <w:szCs w:val="24"/>
          <w:lang w:val="uk-UA"/>
        </w:rPr>
        <w:t>вигляді</w:t>
      </w:r>
      <w:r w:rsidR="00321E48">
        <w:rPr>
          <w:sz w:val="24"/>
          <w:szCs w:val="24"/>
          <w:lang w:val="uk-UA"/>
        </w:rPr>
        <w:t xml:space="preserve"> </w:t>
      </w:r>
      <w:r w:rsidR="00C52D68" w:rsidRPr="00321E48">
        <w:rPr>
          <w:sz w:val="24"/>
          <w:szCs w:val="24"/>
          <w:lang w:val="uk-UA"/>
        </w:rPr>
        <w:t xml:space="preserve"> текстових файлів, виконаних у відповідності до Інструкції </w:t>
      </w:r>
      <w:r w:rsidR="002F5BDF" w:rsidRPr="002F5BDF">
        <w:rPr>
          <w:sz w:val="24"/>
          <w:szCs w:val="24"/>
          <w:lang w:val="uk-UA"/>
        </w:rPr>
        <w:t>з діловодства у Дружківській міській раді та її виконавчих органах</w:t>
      </w:r>
      <w:r w:rsidR="002F5BDF" w:rsidRPr="00321E48">
        <w:rPr>
          <w:sz w:val="24"/>
          <w:szCs w:val="24"/>
          <w:lang w:val="uk-UA"/>
        </w:rPr>
        <w:t xml:space="preserve"> </w:t>
      </w:r>
      <w:r w:rsidR="00023D2B" w:rsidRPr="00321E48">
        <w:rPr>
          <w:sz w:val="24"/>
          <w:szCs w:val="24"/>
          <w:lang w:val="uk-UA"/>
        </w:rPr>
        <w:t>з дотриманням таких вимог:</w:t>
      </w:r>
    </w:p>
    <w:p w14:paraId="4FF7015A" w14:textId="5F9F8EE5" w:rsidR="009C516E" w:rsidRPr="00321E48" w:rsidRDefault="009C516E" w:rsidP="00776751">
      <w:pPr>
        <w:pStyle w:val="26"/>
        <w:spacing w:after="0" w:line="240" w:lineRule="auto"/>
        <w:ind w:firstLine="567"/>
        <w:jc w:val="both"/>
        <w:rPr>
          <w:sz w:val="24"/>
          <w:szCs w:val="24"/>
          <w:lang w:val="uk-UA"/>
        </w:rPr>
      </w:pPr>
      <w:r w:rsidRPr="00321E48">
        <w:rPr>
          <w:sz w:val="24"/>
          <w:szCs w:val="24"/>
          <w:lang w:val="uk-UA"/>
        </w:rPr>
        <w:t>- текст рішення виконавчого комітету повинен бути чітким за змістом,  гранично коротким</w:t>
      </w:r>
      <w:r w:rsidR="00D626DB">
        <w:rPr>
          <w:sz w:val="24"/>
          <w:szCs w:val="24"/>
          <w:lang w:val="uk-UA"/>
        </w:rPr>
        <w:t xml:space="preserve"> і не перевищувати в обсязі, як  правило, три друковані сторінки</w:t>
      </w:r>
      <w:r w:rsidRPr="00321E48">
        <w:rPr>
          <w:sz w:val="24"/>
          <w:szCs w:val="24"/>
          <w:lang w:val="uk-UA"/>
        </w:rPr>
        <w:t>;</w:t>
      </w:r>
    </w:p>
    <w:p w14:paraId="51FBB734" w14:textId="49725A67" w:rsidR="009C516E" w:rsidRPr="00321E48" w:rsidRDefault="009C516E" w:rsidP="00776751">
      <w:pPr>
        <w:pStyle w:val="26"/>
        <w:tabs>
          <w:tab w:val="left" w:pos="851"/>
        </w:tabs>
        <w:spacing w:after="0" w:line="240" w:lineRule="auto"/>
        <w:ind w:firstLine="567"/>
        <w:jc w:val="both"/>
        <w:rPr>
          <w:sz w:val="24"/>
          <w:szCs w:val="24"/>
          <w:lang w:val="uk-UA"/>
        </w:rPr>
      </w:pPr>
      <w:r w:rsidRPr="00321E48">
        <w:rPr>
          <w:sz w:val="24"/>
          <w:szCs w:val="24"/>
          <w:lang w:val="uk-UA"/>
        </w:rPr>
        <w:t>- виклад</w:t>
      </w:r>
      <w:r w:rsidR="00321E48">
        <w:rPr>
          <w:sz w:val="24"/>
          <w:szCs w:val="24"/>
          <w:lang w:val="uk-UA"/>
        </w:rPr>
        <w:t xml:space="preserve">  </w:t>
      </w:r>
      <w:r w:rsidRPr="00321E48">
        <w:rPr>
          <w:sz w:val="24"/>
          <w:szCs w:val="24"/>
          <w:lang w:val="uk-UA"/>
        </w:rPr>
        <w:t xml:space="preserve"> окремих  пунктів, </w:t>
      </w:r>
      <w:r w:rsidR="00321E48">
        <w:rPr>
          <w:sz w:val="24"/>
          <w:szCs w:val="24"/>
          <w:lang w:val="uk-UA"/>
        </w:rPr>
        <w:t xml:space="preserve">  </w:t>
      </w:r>
      <w:r w:rsidRPr="00321E48">
        <w:rPr>
          <w:sz w:val="24"/>
          <w:szCs w:val="24"/>
          <w:lang w:val="uk-UA"/>
        </w:rPr>
        <w:t>додатків</w:t>
      </w:r>
      <w:r w:rsidR="00321E48">
        <w:rPr>
          <w:sz w:val="24"/>
          <w:szCs w:val="24"/>
          <w:lang w:val="uk-UA"/>
        </w:rPr>
        <w:t xml:space="preserve">  </w:t>
      </w:r>
      <w:r w:rsidRPr="00321E48">
        <w:rPr>
          <w:sz w:val="24"/>
          <w:szCs w:val="24"/>
          <w:lang w:val="uk-UA"/>
        </w:rPr>
        <w:t xml:space="preserve"> до</w:t>
      </w:r>
      <w:r w:rsidR="00321E48">
        <w:rPr>
          <w:sz w:val="24"/>
          <w:szCs w:val="24"/>
          <w:lang w:val="uk-UA"/>
        </w:rPr>
        <w:t xml:space="preserve">  </w:t>
      </w:r>
      <w:r w:rsidRPr="00321E48">
        <w:rPr>
          <w:sz w:val="24"/>
          <w:szCs w:val="24"/>
          <w:lang w:val="uk-UA"/>
        </w:rPr>
        <w:t xml:space="preserve"> тексту </w:t>
      </w:r>
      <w:r w:rsidR="00321E48">
        <w:rPr>
          <w:sz w:val="24"/>
          <w:szCs w:val="24"/>
          <w:lang w:val="uk-UA"/>
        </w:rPr>
        <w:t xml:space="preserve">  </w:t>
      </w:r>
      <w:r w:rsidRPr="00321E48">
        <w:rPr>
          <w:sz w:val="24"/>
          <w:szCs w:val="24"/>
          <w:lang w:val="uk-UA"/>
        </w:rPr>
        <w:t>в</w:t>
      </w:r>
      <w:r w:rsidR="00321E48">
        <w:rPr>
          <w:sz w:val="24"/>
          <w:szCs w:val="24"/>
          <w:lang w:val="uk-UA"/>
        </w:rPr>
        <w:t xml:space="preserve">  </w:t>
      </w:r>
      <w:r w:rsidRPr="00321E48">
        <w:rPr>
          <w:sz w:val="24"/>
          <w:szCs w:val="24"/>
          <w:lang w:val="uk-UA"/>
        </w:rPr>
        <w:t xml:space="preserve"> цілому</w:t>
      </w:r>
      <w:r w:rsidR="00321E48">
        <w:rPr>
          <w:sz w:val="24"/>
          <w:szCs w:val="24"/>
          <w:lang w:val="uk-UA"/>
        </w:rPr>
        <w:t xml:space="preserve">  </w:t>
      </w:r>
      <w:r w:rsidRPr="00321E48">
        <w:rPr>
          <w:sz w:val="24"/>
          <w:szCs w:val="24"/>
          <w:lang w:val="uk-UA"/>
        </w:rPr>
        <w:t xml:space="preserve"> має</w:t>
      </w:r>
      <w:r w:rsidR="00321E48">
        <w:rPr>
          <w:sz w:val="24"/>
          <w:szCs w:val="24"/>
          <w:lang w:val="uk-UA"/>
        </w:rPr>
        <w:t xml:space="preserve">  </w:t>
      </w:r>
      <w:r w:rsidRPr="00321E48">
        <w:rPr>
          <w:sz w:val="24"/>
          <w:szCs w:val="24"/>
          <w:lang w:val="uk-UA"/>
        </w:rPr>
        <w:t xml:space="preserve"> бути органічно пов’язаним, він не повинен допускати можливо</w:t>
      </w:r>
      <w:r w:rsidR="00321E48">
        <w:rPr>
          <w:sz w:val="24"/>
          <w:szCs w:val="24"/>
          <w:lang w:val="uk-UA"/>
        </w:rPr>
        <w:t>го подвійного тлумачення змісту.</w:t>
      </w:r>
    </w:p>
    <w:p w14:paraId="586D87B4" w14:textId="2EB65E1E" w:rsidR="00D72314" w:rsidRDefault="00D72314" w:rsidP="00D72314">
      <w:pPr>
        <w:pStyle w:val="a9"/>
        <w:tabs>
          <w:tab w:val="left" w:pos="567"/>
        </w:tabs>
        <w:spacing w:line="240" w:lineRule="auto"/>
      </w:pPr>
      <w:r>
        <w:tab/>
      </w:r>
      <w:r w:rsidRPr="00B50013">
        <w:t xml:space="preserve">Додатки до </w:t>
      </w:r>
      <w:r w:rsidR="00527AEB">
        <w:t>Проект</w:t>
      </w:r>
      <w:r w:rsidRPr="00B50013">
        <w:t xml:space="preserve">у рішення підписується </w:t>
      </w:r>
      <w:r w:rsidR="0016570E">
        <w:t xml:space="preserve">розробником </w:t>
      </w:r>
      <w:r w:rsidRPr="00B50013">
        <w:t xml:space="preserve">рішення та керуючим справами </w:t>
      </w:r>
      <w:r w:rsidR="00D356AF">
        <w:t>виконавч</w:t>
      </w:r>
      <w:r w:rsidR="003109D4">
        <w:t>ого</w:t>
      </w:r>
      <w:r w:rsidR="00D356AF">
        <w:t xml:space="preserve"> комітет</w:t>
      </w:r>
      <w:r w:rsidRPr="00B50013">
        <w:t>у</w:t>
      </w:r>
      <w:r w:rsidR="00D626DB">
        <w:t>.</w:t>
      </w:r>
      <w:r w:rsidRPr="00B50013">
        <w:t xml:space="preserve"> </w:t>
      </w:r>
    </w:p>
    <w:p w14:paraId="016A683C" w14:textId="054A1365" w:rsidR="00D729BB" w:rsidRDefault="002F5BDF" w:rsidP="00CD4E90">
      <w:pPr>
        <w:pStyle w:val="a9"/>
        <w:tabs>
          <w:tab w:val="left" w:pos="567"/>
        </w:tabs>
        <w:spacing w:line="240" w:lineRule="auto"/>
        <w:rPr>
          <w:color w:val="FF0000"/>
        </w:rPr>
      </w:pPr>
      <w:r>
        <w:tab/>
      </w:r>
      <w:r w:rsidR="00D72314" w:rsidRPr="00B50013">
        <w:t>Якщо додаток до рішення</w:t>
      </w:r>
      <w:r w:rsidR="00D729BB">
        <w:t xml:space="preserve"> виконавчого комітету</w:t>
      </w:r>
      <w:r w:rsidR="00D72314" w:rsidRPr="00B50013">
        <w:t xml:space="preserve"> має власні додатки, то вони підписуються розробником </w:t>
      </w:r>
      <w:r w:rsidR="00527AEB">
        <w:t>Проект</w:t>
      </w:r>
      <w:r w:rsidR="00D72314" w:rsidRPr="00B50013">
        <w:t>у рішення. На додатку в правому верхньому куті зазначається до якого документу цей додаток</w:t>
      </w:r>
      <w:r w:rsidR="00D72314" w:rsidRPr="00B50013">
        <w:rPr>
          <w:lang w:val="ru-RU"/>
        </w:rPr>
        <w:t>.</w:t>
      </w:r>
      <w:r w:rsidR="00D72314" w:rsidRPr="00B50013">
        <w:t xml:space="preserve"> У тексті </w:t>
      </w:r>
      <w:r w:rsidR="00527AEB">
        <w:t>Проект</w:t>
      </w:r>
      <w:r w:rsidR="00D72314" w:rsidRPr="00B50013">
        <w:t>у наводяться повні найменування установ та організацій  або їх офіційні скорочення, зазначені в законодавчих  документах.</w:t>
      </w:r>
      <w:r w:rsidR="00B0297D" w:rsidRPr="005E1E13">
        <w:rPr>
          <w:color w:val="FF0000"/>
        </w:rPr>
        <w:t xml:space="preserve">  </w:t>
      </w:r>
    </w:p>
    <w:p w14:paraId="09416D4C" w14:textId="52426D73" w:rsidR="00CD4E90" w:rsidRPr="00737D4D" w:rsidRDefault="00B0297D" w:rsidP="00D729BB">
      <w:pPr>
        <w:pStyle w:val="a9"/>
        <w:tabs>
          <w:tab w:val="left" w:pos="567"/>
          <w:tab w:val="left" w:pos="1985"/>
        </w:tabs>
        <w:spacing w:line="240" w:lineRule="auto"/>
        <w:rPr>
          <w:rStyle w:val="st42"/>
          <w:color w:val="auto"/>
        </w:rPr>
      </w:pPr>
      <w:r w:rsidRPr="005E1E13">
        <w:rPr>
          <w:color w:val="FF0000"/>
        </w:rPr>
        <w:t xml:space="preserve">    </w:t>
      </w:r>
      <w:r w:rsidR="00D729BB">
        <w:rPr>
          <w:color w:val="FF0000"/>
        </w:rPr>
        <w:tab/>
      </w:r>
      <w:r w:rsidR="00CD4E90" w:rsidRPr="004F677F">
        <w:t>6.9. Розробник</w:t>
      </w:r>
      <w:r w:rsidR="00CD4E90">
        <w:t xml:space="preserve"> </w:t>
      </w:r>
      <w:r w:rsidR="00CD4E90" w:rsidRPr="00737D4D">
        <w:t xml:space="preserve"> </w:t>
      </w:r>
      <w:r w:rsidR="00527AEB">
        <w:t>Проект</w:t>
      </w:r>
      <w:r w:rsidR="00CD4E90" w:rsidRPr="00737D4D">
        <w:t>у</w:t>
      </w:r>
      <w:r w:rsidR="00CD4E90">
        <w:t xml:space="preserve"> </w:t>
      </w:r>
      <w:r w:rsidR="00CD4E90" w:rsidRPr="00737D4D">
        <w:t xml:space="preserve"> рішення </w:t>
      </w:r>
      <w:r w:rsidR="00CD4E90">
        <w:t xml:space="preserve"> </w:t>
      </w:r>
      <w:r w:rsidR="00CD4E90" w:rsidRPr="00737D4D">
        <w:t xml:space="preserve">повинен </w:t>
      </w:r>
      <w:r w:rsidR="00CD4E90">
        <w:t xml:space="preserve"> </w:t>
      </w:r>
      <w:r w:rsidR="00CD4E90" w:rsidRPr="00737D4D">
        <w:t>підготувати</w:t>
      </w:r>
      <w:r w:rsidR="00CD4E90">
        <w:t xml:space="preserve"> </w:t>
      </w:r>
      <w:r w:rsidR="00CD4E90" w:rsidRPr="00737D4D">
        <w:t xml:space="preserve"> та попередньо погодити його з </w:t>
      </w:r>
      <w:r w:rsidR="00CD4E90">
        <w:t>у</w:t>
      </w:r>
      <w:r w:rsidR="00CD4E90" w:rsidRPr="00737D4D">
        <w:t xml:space="preserve">сіма відповідальними особами, задіяними  в процесі підготовки та виконання документу </w:t>
      </w:r>
      <w:r w:rsidR="00CD4E90" w:rsidRPr="00737D4D">
        <w:rPr>
          <w:rStyle w:val="st42"/>
          <w:color w:val="auto"/>
        </w:rPr>
        <w:t xml:space="preserve">не пізніш як за </w:t>
      </w:r>
      <w:r w:rsidR="00D729BB">
        <w:rPr>
          <w:rStyle w:val="st42"/>
          <w:color w:val="auto"/>
        </w:rPr>
        <w:t>15</w:t>
      </w:r>
      <w:r w:rsidR="00CD4E90" w:rsidRPr="00737D4D">
        <w:rPr>
          <w:rStyle w:val="st42"/>
          <w:color w:val="auto"/>
        </w:rPr>
        <w:t xml:space="preserve"> робочих днів до дати його розгляду з метою прийняття</w:t>
      </w:r>
      <w:r w:rsidR="00CD4E90">
        <w:rPr>
          <w:rStyle w:val="st42"/>
          <w:color w:val="auto"/>
        </w:rPr>
        <w:t>, а саме:</w:t>
      </w:r>
      <w:r w:rsidR="00CD4E90" w:rsidRPr="00737D4D">
        <w:rPr>
          <w:rStyle w:val="st42"/>
          <w:color w:val="auto"/>
        </w:rPr>
        <w:t xml:space="preserve"> </w:t>
      </w:r>
    </w:p>
    <w:p w14:paraId="376ECEDF" w14:textId="36F6364E" w:rsidR="0019210B" w:rsidRPr="00CD4E90" w:rsidRDefault="00C52D68" w:rsidP="0019210B">
      <w:pPr>
        <w:pStyle w:val="a9"/>
        <w:tabs>
          <w:tab w:val="left" w:pos="993"/>
        </w:tabs>
        <w:spacing w:line="240" w:lineRule="auto"/>
        <w:ind w:firstLine="567"/>
      </w:pPr>
      <w:r w:rsidRPr="00CD4E90">
        <w:t xml:space="preserve">- </w:t>
      </w:r>
      <w:r w:rsidR="0019210B" w:rsidRPr="00CD4E90">
        <w:t>начальником</w:t>
      </w:r>
      <w:r w:rsidRPr="00CD4E90">
        <w:t xml:space="preserve"> </w:t>
      </w:r>
      <w:r w:rsidR="0016570E">
        <w:t xml:space="preserve">або головним спеціалістом </w:t>
      </w:r>
      <w:r w:rsidRPr="00CD4E90">
        <w:t>юридичн</w:t>
      </w:r>
      <w:r w:rsidR="0019210B" w:rsidRPr="00CD4E90">
        <w:t>ого</w:t>
      </w:r>
      <w:r w:rsidRPr="00CD4E90">
        <w:t xml:space="preserve"> відділу</w:t>
      </w:r>
      <w:r w:rsidR="0019210B" w:rsidRPr="00CD4E90">
        <w:t xml:space="preserve"> виконавчого комітету;</w:t>
      </w:r>
    </w:p>
    <w:p w14:paraId="5F4AFD6A" w14:textId="77777777" w:rsidR="00C52D68" w:rsidRPr="00CD4E90" w:rsidRDefault="00C52D68" w:rsidP="0019210B">
      <w:pPr>
        <w:pStyle w:val="a9"/>
        <w:tabs>
          <w:tab w:val="left" w:pos="993"/>
        </w:tabs>
        <w:spacing w:line="240" w:lineRule="auto"/>
        <w:ind w:firstLine="567"/>
      </w:pPr>
      <w:r w:rsidRPr="00CD4E90">
        <w:t>-  заступником міського голови, що координує питання;</w:t>
      </w:r>
    </w:p>
    <w:p w14:paraId="5AE8C5B7" w14:textId="77777777" w:rsidR="00C52D68" w:rsidRPr="00CD4E90" w:rsidRDefault="00C52D68" w:rsidP="0019210B">
      <w:pPr>
        <w:pStyle w:val="FR5"/>
        <w:tabs>
          <w:tab w:val="left" w:pos="993"/>
        </w:tabs>
        <w:spacing w:before="0"/>
        <w:ind w:firstLine="567"/>
        <w:jc w:val="both"/>
        <w:rPr>
          <w:rFonts w:ascii="Times New Roman" w:hAnsi="Times New Roman"/>
          <w:sz w:val="24"/>
          <w:szCs w:val="24"/>
        </w:rPr>
      </w:pPr>
      <w:r w:rsidRPr="00CD4E90">
        <w:rPr>
          <w:rFonts w:ascii="Times New Roman" w:hAnsi="Times New Roman"/>
          <w:sz w:val="24"/>
          <w:szCs w:val="24"/>
        </w:rPr>
        <w:t>- начальником фінансового управління міської ради  (якщо рішення стосуються фінансових питань, а також  питань, що передбачають укладення договорів);</w:t>
      </w:r>
    </w:p>
    <w:p w14:paraId="2EF5E123" w14:textId="40413CCD" w:rsidR="00C52D68" w:rsidRPr="00CD4E90" w:rsidRDefault="00C52D68" w:rsidP="002F5BDF">
      <w:pPr>
        <w:pStyle w:val="FR5"/>
        <w:tabs>
          <w:tab w:val="left" w:pos="993"/>
          <w:tab w:val="left" w:pos="4536"/>
        </w:tabs>
        <w:spacing w:before="0"/>
        <w:ind w:right="-2" w:firstLine="567"/>
        <w:jc w:val="both"/>
      </w:pPr>
      <w:r w:rsidRPr="00CD4E90">
        <w:rPr>
          <w:rFonts w:ascii="Times New Roman" w:hAnsi="Times New Roman"/>
          <w:sz w:val="24"/>
          <w:szCs w:val="24"/>
        </w:rPr>
        <w:t>- головним спеціалістом  відділу  економічного розвитку</w:t>
      </w:r>
      <w:r w:rsidR="0019210B" w:rsidRPr="00CD4E90">
        <w:rPr>
          <w:rFonts w:ascii="Times New Roman" w:hAnsi="Times New Roman"/>
          <w:sz w:val="24"/>
          <w:szCs w:val="24"/>
        </w:rPr>
        <w:t xml:space="preserve"> виконавчого комітету</w:t>
      </w:r>
      <w:r w:rsidRPr="00CD4E90">
        <w:rPr>
          <w:rFonts w:ascii="Times New Roman" w:hAnsi="Times New Roman"/>
          <w:sz w:val="24"/>
          <w:szCs w:val="24"/>
        </w:rPr>
        <w:t>,</w:t>
      </w:r>
      <w:r w:rsidR="00D729BB">
        <w:rPr>
          <w:rFonts w:ascii="Times New Roman" w:hAnsi="Times New Roman"/>
          <w:sz w:val="24"/>
          <w:szCs w:val="24"/>
        </w:rPr>
        <w:t xml:space="preserve"> </w:t>
      </w:r>
      <w:r w:rsidRPr="00CD4E90">
        <w:rPr>
          <w:rFonts w:ascii="Times New Roman" w:hAnsi="Times New Roman"/>
          <w:sz w:val="24"/>
          <w:szCs w:val="24"/>
        </w:rPr>
        <w:t xml:space="preserve">на якого </w:t>
      </w:r>
      <w:r w:rsidR="00FE027B">
        <w:rPr>
          <w:rFonts w:ascii="Times New Roman" w:hAnsi="Times New Roman"/>
          <w:sz w:val="24"/>
          <w:szCs w:val="24"/>
        </w:rPr>
        <w:t xml:space="preserve">  </w:t>
      </w:r>
      <w:r w:rsidRPr="00CD4E90">
        <w:rPr>
          <w:rFonts w:ascii="Times New Roman" w:hAnsi="Times New Roman"/>
          <w:sz w:val="24"/>
          <w:szCs w:val="24"/>
        </w:rPr>
        <w:t>покладено</w:t>
      </w:r>
      <w:r w:rsidR="00FE027B">
        <w:rPr>
          <w:rFonts w:ascii="Times New Roman" w:hAnsi="Times New Roman"/>
          <w:sz w:val="24"/>
          <w:szCs w:val="24"/>
        </w:rPr>
        <w:t xml:space="preserve"> </w:t>
      </w:r>
      <w:r w:rsidRPr="00CD4E90">
        <w:rPr>
          <w:rFonts w:ascii="Times New Roman" w:hAnsi="Times New Roman"/>
          <w:sz w:val="24"/>
          <w:szCs w:val="24"/>
        </w:rPr>
        <w:t>роботу з питань регуляторної</w:t>
      </w:r>
      <w:r w:rsidR="00FE027B">
        <w:rPr>
          <w:rFonts w:ascii="Times New Roman" w:hAnsi="Times New Roman"/>
          <w:sz w:val="24"/>
          <w:szCs w:val="24"/>
        </w:rPr>
        <w:t xml:space="preserve"> </w:t>
      </w:r>
      <w:r w:rsidRPr="00CD4E90">
        <w:rPr>
          <w:rFonts w:ascii="Times New Roman" w:hAnsi="Times New Roman"/>
          <w:sz w:val="24"/>
          <w:szCs w:val="24"/>
        </w:rPr>
        <w:t xml:space="preserve">політики (якщо </w:t>
      </w:r>
      <w:r w:rsidR="00527AEB">
        <w:rPr>
          <w:rFonts w:ascii="Times New Roman" w:hAnsi="Times New Roman"/>
          <w:sz w:val="24"/>
          <w:szCs w:val="24"/>
        </w:rPr>
        <w:t>Проект</w:t>
      </w:r>
      <w:r w:rsidR="00FE027B">
        <w:rPr>
          <w:rFonts w:ascii="Times New Roman" w:hAnsi="Times New Roman"/>
          <w:sz w:val="24"/>
          <w:szCs w:val="24"/>
        </w:rPr>
        <w:t xml:space="preserve"> </w:t>
      </w:r>
      <w:r w:rsidRPr="00CD4E90">
        <w:rPr>
          <w:rFonts w:ascii="Times New Roman" w:hAnsi="Times New Roman"/>
          <w:sz w:val="24"/>
          <w:szCs w:val="24"/>
        </w:rPr>
        <w:t>рішення</w:t>
      </w:r>
      <w:r w:rsidR="00FE027B">
        <w:rPr>
          <w:rFonts w:ascii="Times New Roman" w:hAnsi="Times New Roman"/>
          <w:sz w:val="24"/>
          <w:szCs w:val="24"/>
        </w:rPr>
        <w:t xml:space="preserve"> </w:t>
      </w:r>
      <w:r w:rsidRPr="00CD4E90">
        <w:rPr>
          <w:rFonts w:ascii="Times New Roman" w:hAnsi="Times New Roman"/>
          <w:sz w:val="24"/>
          <w:szCs w:val="24"/>
        </w:rPr>
        <w:t xml:space="preserve">є </w:t>
      </w:r>
      <w:r w:rsidR="00FE027B" w:rsidRPr="00CD4E90">
        <w:rPr>
          <w:rFonts w:ascii="Times New Roman" w:hAnsi="Times New Roman"/>
          <w:sz w:val="24"/>
          <w:szCs w:val="24"/>
        </w:rPr>
        <w:t xml:space="preserve">регуляторним </w:t>
      </w:r>
      <w:r w:rsidR="00FE027B">
        <w:rPr>
          <w:rFonts w:ascii="Times New Roman" w:hAnsi="Times New Roman"/>
          <w:sz w:val="24"/>
          <w:szCs w:val="24"/>
        </w:rPr>
        <w:t xml:space="preserve">  </w:t>
      </w:r>
      <w:r w:rsidR="00FE027B" w:rsidRPr="00CD4E90">
        <w:rPr>
          <w:rFonts w:ascii="Times New Roman" w:hAnsi="Times New Roman"/>
          <w:sz w:val="24"/>
          <w:szCs w:val="24"/>
        </w:rPr>
        <w:t xml:space="preserve">актом, </w:t>
      </w:r>
      <w:r w:rsidR="00FE027B">
        <w:rPr>
          <w:rFonts w:ascii="Times New Roman" w:hAnsi="Times New Roman"/>
          <w:sz w:val="24"/>
          <w:szCs w:val="24"/>
        </w:rPr>
        <w:t xml:space="preserve">  </w:t>
      </w:r>
      <w:r w:rsidR="00FE027B" w:rsidRPr="00CD4E90">
        <w:rPr>
          <w:rFonts w:ascii="Times New Roman" w:hAnsi="Times New Roman"/>
          <w:sz w:val="24"/>
          <w:szCs w:val="24"/>
        </w:rPr>
        <w:t>або</w:t>
      </w:r>
      <w:r w:rsidR="00FE027B">
        <w:rPr>
          <w:rFonts w:ascii="Times New Roman" w:hAnsi="Times New Roman"/>
          <w:sz w:val="24"/>
          <w:szCs w:val="24"/>
        </w:rPr>
        <w:t xml:space="preserve">  </w:t>
      </w:r>
      <w:r w:rsidR="00FE027B" w:rsidRPr="00CD4E90">
        <w:rPr>
          <w:rFonts w:ascii="Times New Roman" w:hAnsi="Times New Roman"/>
          <w:sz w:val="24"/>
          <w:szCs w:val="24"/>
        </w:rPr>
        <w:t xml:space="preserve"> актом </w:t>
      </w:r>
      <w:r w:rsidR="00FE027B">
        <w:rPr>
          <w:rFonts w:ascii="Times New Roman" w:hAnsi="Times New Roman"/>
          <w:sz w:val="24"/>
          <w:szCs w:val="24"/>
        </w:rPr>
        <w:t xml:space="preserve">  </w:t>
      </w:r>
      <w:r w:rsidR="00FE027B" w:rsidRPr="00CD4E90">
        <w:rPr>
          <w:rFonts w:ascii="Times New Roman" w:hAnsi="Times New Roman"/>
          <w:sz w:val="24"/>
          <w:szCs w:val="24"/>
        </w:rPr>
        <w:t xml:space="preserve">дозвільного </w:t>
      </w:r>
      <w:r w:rsidR="00FE027B">
        <w:rPr>
          <w:rFonts w:ascii="Times New Roman" w:hAnsi="Times New Roman"/>
          <w:sz w:val="24"/>
          <w:szCs w:val="24"/>
        </w:rPr>
        <w:t xml:space="preserve"> </w:t>
      </w:r>
      <w:r w:rsidR="00FE027B" w:rsidRPr="00CD4E90">
        <w:rPr>
          <w:rFonts w:ascii="Times New Roman" w:hAnsi="Times New Roman"/>
          <w:sz w:val="24"/>
          <w:szCs w:val="24"/>
        </w:rPr>
        <w:t>характеру,</w:t>
      </w:r>
      <w:r w:rsidR="00FE027B">
        <w:rPr>
          <w:rFonts w:ascii="Times New Roman" w:hAnsi="Times New Roman"/>
          <w:sz w:val="24"/>
          <w:szCs w:val="24"/>
        </w:rPr>
        <w:t xml:space="preserve">  </w:t>
      </w:r>
      <w:r w:rsidR="00FE027B" w:rsidRPr="00CD4E90">
        <w:rPr>
          <w:rFonts w:ascii="Times New Roman" w:hAnsi="Times New Roman"/>
          <w:sz w:val="24"/>
          <w:szCs w:val="24"/>
        </w:rPr>
        <w:t>або</w:t>
      </w:r>
      <w:r w:rsidR="00FE027B">
        <w:rPr>
          <w:rFonts w:ascii="Times New Roman" w:hAnsi="Times New Roman"/>
          <w:sz w:val="24"/>
          <w:szCs w:val="24"/>
        </w:rPr>
        <w:t xml:space="preserve">  </w:t>
      </w:r>
      <w:r w:rsidR="00FE027B" w:rsidRPr="00CD4E90">
        <w:rPr>
          <w:rFonts w:ascii="Times New Roman" w:hAnsi="Times New Roman"/>
          <w:sz w:val="24"/>
          <w:szCs w:val="24"/>
        </w:rPr>
        <w:t>стосується</w:t>
      </w:r>
      <w:r w:rsidR="00FE027B">
        <w:rPr>
          <w:rFonts w:ascii="Times New Roman" w:hAnsi="Times New Roman"/>
          <w:sz w:val="24"/>
          <w:szCs w:val="24"/>
        </w:rPr>
        <w:t xml:space="preserve">  </w:t>
      </w:r>
      <w:r w:rsidR="00FE027B" w:rsidRPr="00CD4E90">
        <w:rPr>
          <w:rFonts w:ascii="Times New Roman" w:hAnsi="Times New Roman"/>
          <w:sz w:val="24"/>
          <w:szCs w:val="24"/>
        </w:rPr>
        <w:t xml:space="preserve"> програм,</w:t>
      </w:r>
      <w:r w:rsidR="002F5BDF">
        <w:rPr>
          <w:rFonts w:ascii="Times New Roman" w:hAnsi="Times New Roman"/>
          <w:sz w:val="24"/>
          <w:szCs w:val="24"/>
        </w:rPr>
        <w:t xml:space="preserve"> </w:t>
      </w:r>
      <w:r w:rsidRPr="00CD4E90">
        <w:rPr>
          <w:rFonts w:ascii="Times New Roman" w:hAnsi="Times New Roman"/>
          <w:sz w:val="24"/>
          <w:szCs w:val="24"/>
        </w:rPr>
        <w:t>встановлення тарифів);</w:t>
      </w:r>
      <w:r w:rsidRPr="00CD4E90">
        <w:rPr>
          <w:b/>
        </w:rPr>
        <w:t xml:space="preserve">       </w:t>
      </w:r>
      <w:r w:rsidRPr="00CD4E90">
        <w:t xml:space="preserve">  </w:t>
      </w:r>
    </w:p>
    <w:p w14:paraId="29CAC585" w14:textId="12A67555" w:rsidR="00C52D68" w:rsidRDefault="00C52D68" w:rsidP="0019210B">
      <w:pPr>
        <w:pStyle w:val="FR5"/>
        <w:tabs>
          <w:tab w:val="left" w:pos="993"/>
        </w:tabs>
        <w:spacing w:before="0"/>
        <w:ind w:firstLine="567"/>
        <w:jc w:val="both"/>
        <w:rPr>
          <w:rFonts w:ascii="Times New Roman" w:hAnsi="Times New Roman"/>
          <w:sz w:val="24"/>
          <w:szCs w:val="24"/>
        </w:rPr>
      </w:pPr>
      <w:r w:rsidRPr="00CD4E90">
        <w:rPr>
          <w:rFonts w:ascii="Times New Roman" w:hAnsi="Times New Roman"/>
          <w:sz w:val="24"/>
          <w:szCs w:val="24"/>
        </w:rPr>
        <w:t xml:space="preserve">- керуючим справами </w:t>
      </w:r>
      <w:r w:rsidR="00D356AF">
        <w:rPr>
          <w:rFonts w:ascii="Times New Roman" w:hAnsi="Times New Roman"/>
          <w:sz w:val="24"/>
          <w:szCs w:val="24"/>
        </w:rPr>
        <w:t>виконавч</w:t>
      </w:r>
      <w:r w:rsidR="003109D4">
        <w:rPr>
          <w:rFonts w:ascii="Times New Roman" w:hAnsi="Times New Roman"/>
          <w:sz w:val="24"/>
          <w:szCs w:val="24"/>
        </w:rPr>
        <w:t>ого</w:t>
      </w:r>
      <w:r w:rsidR="00D356AF">
        <w:rPr>
          <w:rFonts w:ascii="Times New Roman" w:hAnsi="Times New Roman"/>
          <w:sz w:val="24"/>
          <w:szCs w:val="24"/>
        </w:rPr>
        <w:t xml:space="preserve"> комітет</w:t>
      </w:r>
      <w:r w:rsidRPr="00CD4E90">
        <w:rPr>
          <w:rFonts w:ascii="Times New Roman" w:hAnsi="Times New Roman"/>
          <w:sz w:val="24"/>
          <w:szCs w:val="24"/>
        </w:rPr>
        <w:t>у.</w:t>
      </w:r>
    </w:p>
    <w:p w14:paraId="61D5DDE6" w14:textId="77777777" w:rsidR="00AA2E68" w:rsidRPr="00AA2E68" w:rsidRDefault="00AA2E68" w:rsidP="0019210B">
      <w:pPr>
        <w:pStyle w:val="FR5"/>
        <w:tabs>
          <w:tab w:val="left" w:pos="993"/>
        </w:tabs>
        <w:spacing w:before="0"/>
        <w:ind w:firstLine="567"/>
        <w:jc w:val="both"/>
        <w:rPr>
          <w:rFonts w:ascii="Times New Roman" w:hAnsi="Times New Roman"/>
          <w:sz w:val="8"/>
          <w:szCs w:val="8"/>
        </w:rPr>
      </w:pPr>
    </w:p>
    <w:p w14:paraId="2961A9A7" w14:textId="3B0779AC" w:rsidR="00AA2E68" w:rsidRPr="00AA2E68" w:rsidRDefault="00527AEB" w:rsidP="00AA2E68">
      <w:pPr>
        <w:pStyle w:val="26"/>
        <w:spacing w:after="0" w:line="240" w:lineRule="auto"/>
        <w:ind w:firstLine="567"/>
        <w:jc w:val="both"/>
        <w:rPr>
          <w:sz w:val="24"/>
          <w:szCs w:val="24"/>
          <w:lang w:val="uk-UA"/>
        </w:rPr>
      </w:pPr>
      <w:r>
        <w:rPr>
          <w:sz w:val="24"/>
          <w:szCs w:val="24"/>
          <w:lang w:val="uk-UA"/>
        </w:rPr>
        <w:t>Проекти</w:t>
      </w:r>
      <w:r w:rsidR="00AA2E68" w:rsidRPr="00AA2E68">
        <w:rPr>
          <w:sz w:val="24"/>
          <w:szCs w:val="24"/>
          <w:lang w:val="uk-UA"/>
        </w:rPr>
        <w:t xml:space="preserve"> рішень виконавчого комітету, підготовлені для подальшого розгляду сесією міської ради, підлягають візуванню секретарем міської ради. </w:t>
      </w:r>
    </w:p>
    <w:p w14:paraId="630855EF" w14:textId="6135293B" w:rsidR="00C52D68" w:rsidRPr="0067272D" w:rsidRDefault="00AA2E68" w:rsidP="0019210B">
      <w:pPr>
        <w:pStyle w:val="a9"/>
        <w:tabs>
          <w:tab w:val="left" w:pos="993"/>
        </w:tabs>
        <w:spacing w:line="240" w:lineRule="auto"/>
        <w:ind w:firstLine="567"/>
      </w:pPr>
      <w:r>
        <w:t xml:space="preserve">6.10. </w:t>
      </w:r>
      <w:r w:rsidR="00C52D68" w:rsidRPr="00CD4E90">
        <w:t xml:space="preserve">Термін перебування </w:t>
      </w:r>
      <w:r w:rsidR="00527AEB">
        <w:t>Проект</w:t>
      </w:r>
      <w:r w:rsidR="00C52D68" w:rsidRPr="00CD4E90">
        <w:t xml:space="preserve">у рішення </w:t>
      </w:r>
      <w:r w:rsidR="00D356AF">
        <w:t>виконавч</w:t>
      </w:r>
      <w:r w:rsidR="00D729BB">
        <w:t>ого</w:t>
      </w:r>
      <w:r w:rsidR="00D356AF">
        <w:t xml:space="preserve"> комітет</w:t>
      </w:r>
      <w:r w:rsidR="00C52D68" w:rsidRPr="00CD4E90">
        <w:t xml:space="preserve">у на візуванні у кожної посадової особи </w:t>
      </w:r>
      <w:r w:rsidR="00C52D68" w:rsidRPr="008F5388">
        <w:rPr>
          <w:color w:val="C00000"/>
        </w:rPr>
        <w:t xml:space="preserve"> </w:t>
      </w:r>
      <w:r w:rsidR="00C52D68" w:rsidRPr="00CD4E90">
        <w:t xml:space="preserve">не повинен перевищувати 2-х </w:t>
      </w:r>
      <w:r w:rsidR="00F650AB">
        <w:t xml:space="preserve">робочих </w:t>
      </w:r>
      <w:r w:rsidR="00C52D68" w:rsidRPr="00CD4E90">
        <w:t>днів</w:t>
      </w:r>
      <w:r w:rsidR="0067272D">
        <w:t xml:space="preserve">, а у посадової особи </w:t>
      </w:r>
      <w:r w:rsidR="0067272D" w:rsidRPr="00BB2652">
        <w:t>юридичного</w:t>
      </w:r>
      <w:r w:rsidR="0067272D" w:rsidRPr="008F5388">
        <w:rPr>
          <w:color w:val="C00000"/>
        </w:rPr>
        <w:t xml:space="preserve"> </w:t>
      </w:r>
      <w:r w:rsidR="0067272D" w:rsidRPr="0067272D">
        <w:t xml:space="preserve">відділу виконавчого комітету </w:t>
      </w:r>
      <w:r w:rsidR="00F41C13">
        <w:t>-</w:t>
      </w:r>
      <w:r w:rsidR="0067272D" w:rsidRPr="0067272D">
        <w:t xml:space="preserve"> 3-х </w:t>
      </w:r>
      <w:r w:rsidR="00F650AB">
        <w:t xml:space="preserve">робочих </w:t>
      </w:r>
      <w:r w:rsidR="0067272D" w:rsidRPr="0067272D">
        <w:t>днів.</w:t>
      </w:r>
      <w:r w:rsidR="00C52D68" w:rsidRPr="0067272D">
        <w:t xml:space="preserve"> </w:t>
      </w:r>
    </w:p>
    <w:p w14:paraId="3D8DB101" w14:textId="00D87A77" w:rsidR="00AA2E68" w:rsidRDefault="00AA2E68" w:rsidP="00AA2E68">
      <w:pPr>
        <w:pStyle w:val="26"/>
        <w:spacing w:after="0" w:line="240" w:lineRule="auto"/>
        <w:ind w:firstLine="567"/>
        <w:jc w:val="both"/>
        <w:rPr>
          <w:sz w:val="24"/>
          <w:szCs w:val="24"/>
          <w:lang w:val="uk-UA"/>
        </w:rPr>
      </w:pPr>
      <w:r w:rsidRPr="0067272D">
        <w:rPr>
          <w:sz w:val="24"/>
          <w:szCs w:val="24"/>
          <w:lang w:val="uk-UA"/>
        </w:rPr>
        <w:t xml:space="preserve">6.11. Якщо до </w:t>
      </w:r>
      <w:r w:rsidR="00527AEB">
        <w:rPr>
          <w:sz w:val="24"/>
          <w:szCs w:val="24"/>
          <w:lang w:val="uk-UA"/>
        </w:rPr>
        <w:t>Проект</w:t>
      </w:r>
      <w:r w:rsidRPr="0067272D">
        <w:rPr>
          <w:sz w:val="24"/>
          <w:szCs w:val="24"/>
          <w:lang w:val="uk-UA"/>
        </w:rPr>
        <w:t xml:space="preserve">у рішення </w:t>
      </w:r>
      <w:r w:rsidRPr="00AA2E68">
        <w:rPr>
          <w:sz w:val="24"/>
          <w:szCs w:val="24"/>
          <w:lang w:val="uk-UA"/>
        </w:rPr>
        <w:t xml:space="preserve">є зауваження, то документ повертається виконавцю на доопрацювання. </w:t>
      </w:r>
    </w:p>
    <w:p w14:paraId="488AC242" w14:textId="55F421D2" w:rsidR="00AA2E68" w:rsidRPr="00697C3C" w:rsidRDefault="00AA2E68" w:rsidP="00AA2E68">
      <w:pPr>
        <w:pStyle w:val="26"/>
        <w:spacing w:after="0" w:line="240" w:lineRule="auto"/>
        <w:ind w:firstLine="567"/>
        <w:jc w:val="both"/>
        <w:rPr>
          <w:sz w:val="24"/>
          <w:szCs w:val="24"/>
          <w:lang w:val="uk-UA"/>
        </w:rPr>
      </w:pPr>
      <w:r w:rsidRPr="00AA2E68">
        <w:rPr>
          <w:sz w:val="24"/>
          <w:szCs w:val="24"/>
          <w:lang w:val="uk-UA"/>
        </w:rPr>
        <w:t>Неврегульовані зауваження</w:t>
      </w:r>
      <w:r w:rsidR="00563F4B">
        <w:rPr>
          <w:sz w:val="24"/>
          <w:szCs w:val="24"/>
          <w:lang w:val="uk-UA"/>
        </w:rPr>
        <w:t>, заперечення</w:t>
      </w:r>
      <w:r w:rsidRPr="00AA2E68">
        <w:rPr>
          <w:sz w:val="24"/>
          <w:szCs w:val="24"/>
          <w:lang w:val="uk-UA"/>
        </w:rPr>
        <w:t xml:space="preserve">, що виникають під час узгодження </w:t>
      </w:r>
      <w:r w:rsidR="00527AEB">
        <w:rPr>
          <w:sz w:val="24"/>
          <w:szCs w:val="24"/>
          <w:lang w:val="uk-UA"/>
        </w:rPr>
        <w:t>Проект</w:t>
      </w:r>
      <w:r w:rsidRPr="00AA2E68">
        <w:rPr>
          <w:sz w:val="24"/>
          <w:szCs w:val="24"/>
          <w:lang w:val="uk-UA"/>
        </w:rPr>
        <w:t xml:space="preserve">у рішення, викладаються у письмовій формі на окремому аркуші. У цьому випадку при погодженні </w:t>
      </w:r>
      <w:r w:rsidR="00527AEB">
        <w:rPr>
          <w:sz w:val="24"/>
          <w:szCs w:val="24"/>
          <w:lang w:val="uk-UA"/>
        </w:rPr>
        <w:t>Проект</w:t>
      </w:r>
      <w:r w:rsidRPr="00AA2E68">
        <w:rPr>
          <w:sz w:val="24"/>
          <w:szCs w:val="24"/>
          <w:lang w:val="uk-UA"/>
        </w:rPr>
        <w:t>у рішення біля підпису ставиться відповідна позначка: «</w:t>
      </w:r>
      <w:r w:rsidRPr="00697C3C">
        <w:rPr>
          <w:sz w:val="24"/>
          <w:szCs w:val="24"/>
          <w:lang w:val="uk-UA"/>
        </w:rPr>
        <w:t>Зауваження</w:t>
      </w:r>
      <w:r w:rsidR="00697C3C" w:rsidRPr="00697C3C">
        <w:rPr>
          <w:sz w:val="24"/>
          <w:szCs w:val="24"/>
          <w:lang w:val="uk-UA"/>
        </w:rPr>
        <w:t xml:space="preserve"> /</w:t>
      </w:r>
      <w:r w:rsidRPr="00697C3C">
        <w:rPr>
          <w:sz w:val="24"/>
          <w:szCs w:val="24"/>
          <w:lang w:val="uk-UA"/>
        </w:rPr>
        <w:t xml:space="preserve"> </w:t>
      </w:r>
      <w:r w:rsidR="00563F4B">
        <w:rPr>
          <w:sz w:val="24"/>
          <w:szCs w:val="24"/>
          <w:lang w:val="uk-UA"/>
        </w:rPr>
        <w:t>заперечення</w:t>
      </w:r>
      <w:r w:rsidRPr="00697C3C">
        <w:rPr>
          <w:sz w:val="24"/>
          <w:szCs w:val="24"/>
          <w:lang w:val="uk-UA"/>
        </w:rPr>
        <w:t xml:space="preserve"> додаються».</w:t>
      </w:r>
    </w:p>
    <w:p w14:paraId="77DCB0C2" w14:textId="55E3DC0B" w:rsidR="00AA2E68" w:rsidRDefault="00AA2E68" w:rsidP="0078261E">
      <w:pPr>
        <w:pStyle w:val="26"/>
        <w:spacing w:after="0" w:line="240" w:lineRule="auto"/>
        <w:ind w:firstLine="567"/>
        <w:jc w:val="both"/>
        <w:rPr>
          <w:sz w:val="24"/>
          <w:szCs w:val="24"/>
          <w:lang w:val="uk-UA"/>
        </w:rPr>
      </w:pPr>
      <w:r>
        <w:rPr>
          <w:sz w:val="24"/>
          <w:szCs w:val="24"/>
          <w:lang w:val="uk-UA"/>
        </w:rPr>
        <w:t>6</w:t>
      </w:r>
      <w:r w:rsidRPr="00AA2E68">
        <w:rPr>
          <w:sz w:val="24"/>
          <w:szCs w:val="24"/>
          <w:lang w:val="uk-UA"/>
        </w:rPr>
        <w:t>.</w:t>
      </w:r>
      <w:r>
        <w:rPr>
          <w:sz w:val="24"/>
          <w:szCs w:val="24"/>
          <w:lang w:val="uk-UA"/>
        </w:rPr>
        <w:t>12</w:t>
      </w:r>
      <w:r w:rsidRPr="00AA2E68">
        <w:rPr>
          <w:sz w:val="24"/>
          <w:szCs w:val="24"/>
          <w:lang w:val="uk-UA"/>
        </w:rPr>
        <w:t xml:space="preserve">. </w:t>
      </w:r>
      <w:r w:rsidR="00527AEB">
        <w:rPr>
          <w:sz w:val="24"/>
          <w:szCs w:val="24"/>
          <w:lang w:val="uk-UA"/>
        </w:rPr>
        <w:t>Проекти</w:t>
      </w:r>
      <w:r w:rsidRPr="00AA2E68">
        <w:rPr>
          <w:sz w:val="24"/>
          <w:szCs w:val="24"/>
          <w:lang w:val="uk-UA"/>
        </w:rPr>
        <w:t xml:space="preserve"> рішень, що за правовим висновком юридичного відділу </w:t>
      </w:r>
      <w:r>
        <w:rPr>
          <w:sz w:val="24"/>
          <w:szCs w:val="24"/>
          <w:lang w:val="uk-UA"/>
        </w:rPr>
        <w:t xml:space="preserve">виконавчого комітету </w:t>
      </w:r>
      <w:r w:rsidRPr="00AA2E68">
        <w:rPr>
          <w:sz w:val="24"/>
          <w:szCs w:val="24"/>
          <w:lang w:val="uk-UA"/>
        </w:rPr>
        <w:t>містять невідповідності з нормами чинного законодавства,</w:t>
      </w:r>
      <w:r>
        <w:rPr>
          <w:sz w:val="24"/>
          <w:szCs w:val="24"/>
          <w:lang w:val="uk-UA"/>
        </w:rPr>
        <w:t xml:space="preserve"> повертаються посадовим особам – розробникам </w:t>
      </w:r>
      <w:r w:rsidRPr="00AA2E68">
        <w:rPr>
          <w:sz w:val="24"/>
          <w:szCs w:val="24"/>
          <w:lang w:val="uk-UA"/>
        </w:rPr>
        <w:t>на доопрацювання.</w:t>
      </w:r>
    </w:p>
    <w:p w14:paraId="22F47F46" w14:textId="77777777" w:rsidR="00F650AB" w:rsidRDefault="00214C19" w:rsidP="00214C19">
      <w:pPr>
        <w:pStyle w:val="26"/>
        <w:spacing w:after="0" w:line="240" w:lineRule="auto"/>
        <w:ind w:left="1416" w:firstLine="708"/>
        <w:jc w:val="both"/>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p>
    <w:p w14:paraId="63153B9F" w14:textId="18C35315" w:rsidR="00214C19" w:rsidRDefault="00214C19" w:rsidP="00F650AB">
      <w:pPr>
        <w:pStyle w:val="26"/>
        <w:spacing w:after="0" w:line="240" w:lineRule="auto"/>
        <w:ind w:left="6372" w:firstLine="708"/>
        <w:jc w:val="both"/>
        <w:rPr>
          <w:sz w:val="24"/>
          <w:szCs w:val="24"/>
          <w:lang w:val="uk-UA"/>
        </w:rPr>
      </w:pPr>
      <w:r>
        <w:rPr>
          <w:sz w:val="24"/>
          <w:szCs w:val="24"/>
          <w:lang w:val="uk-UA"/>
        </w:rPr>
        <w:lastRenderedPageBreak/>
        <w:t>Продовження додатка</w:t>
      </w:r>
    </w:p>
    <w:p w14:paraId="2731FC8D" w14:textId="77777777" w:rsidR="00214C19" w:rsidRPr="00AA2E68" w:rsidRDefault="00214C19" w:rsidP="00214C19">
      <w:pPr>
        <w:pStyle w:val="26"/>
        <w:spacing w:after="0" w:line="240" w:lineRule="auto"/>
        <w:ind w:left="1416" w:firstLine="708"/>
        <w:jc w:val="both"/>
        <w:rPr>
          <w:sz w:val="24"/>
          <w:szCs w:val="24"/>
          <w:lang w:val="uk-UA"/>
        </w:rPr>
      </w:pPr>
    </w:p>
    <w:p w14:paraId="0F692062" w14:textId="4828B795" w:rsidR="00AA2E68" w:rsidRPr="00AA2E68" w:rsidRDefault="00AA2E68" w:rsidP="00961714">
      <w:pPr>
        <w:pStyle w:val="26"/>
        <w:spacing w:after="0" w:line="240" w:lineRule="auto"/>
        <w:ind w:firstLine="567"/>
        <w:jc w:val="both"/>
        <w:rPr>
          <w:sz w:val="24"/>
          <w:szCs w:val="24"/>
          <w:lang w:val="uk-UA"/>
        </w:rPr>
      </w:pPr>
      <w:r>
        <w:rPr>
          <w:sz w:val="24"/>
          <w:szCs w:val="24"/>
          <w:lang w:val="uk-UA"/>
        </w:rPr>
        <w:t>6</w:t>
      </w:r>
      <w:r w:rsidRPr="00AA2E68">
        <w:rPr>
          <w:sz w:val="24"/>
          <w:szCs w:val="24"/>
          <w:lang w:val="uk-UA"/>
        </w:rPr>
        <w:t>.</w:t>
      </w:r>
      <w:r>
        <w:rPr>
          <w:sz w:val="24"/>
          <w:szCs w:val="24"/>
          <w:lang w:val="uk-UA"/>
        </w:rPr>
        <w:t>13</w:t>
      </w:r>
      <w:r w:rsidRPr="00AA2E68">
        <w:rPr>
          <w:sz w:val="24"/>
          <w:szCs w:val="24"/>
          <w:lang w:val="uk-UA"/>
        </w:rPr>
        <w:t xml:space="preserve">. Якщо під час візування з’ясується, що  у підготовлений до підписання або прийняття </w:t>
      </w:r>
      <w:r w:rsidR="00F41C13">
        <w:rPr>
          <w:sz w:val="24"/>
          <w:szCs w:val="24"/>
          <w:lang w:val="uk-UA"/>
        </w:rPr>
        <w:t xml:space="preserve"> </w:t>
      </w:r>
      <w:r w:rsidR="00527AEB">
        <w:rPr>
          <w:sz w:val="24"/>
          <w:szCs w:val="24"/>
          <w:lang w:val="uk-UA"/>
        </w:rPr>
        <w:t>Проект</w:t>
      </w:r>
      <w:r w:rsidRPr="00AA2E68">
        <w:rPr>
          <w:sz w:val="24"/>
          <w:szCs w:val="24"/>
          <w:lang w:val="uk-UA"/>
        </w:rPr>
        <w:t xml:space="preserve"> </w:t>
      </w:r>
      <w:r w:rsidR="00F41C13">
        <w:rPr>
          <w:sz w:val="24"/>
          <w:szCs w:val="24"/>
          <w:lang w:val="uk-UA"/>
        </w:rPr>
        <w:t xml:space="preserve"> </w:t>
      </w:r>
      <w:r w:rsidRPr="00AA2E68">
        <w:rPr>
          <w:sz w:val="24"/>
          <w:szCs w:val="24"/>
          <w:lang w:val="uk-UA"/>
        </w:rPr>
        <w:t>рішення</w:t>
      </w:r>
      <w:r w:rsidR="00F41C13">
        <w:rPr>
          <w:sz w:val="24"/>
          <w:szCs w:val="24"/>
          <w:lang w:val="uk-UA"/>
        </w:rPr>
        <w:t xml:space="preserve"> </w:t>
      </w:r>
      <w:r w:rsidRPr="00AA2E68">
        <w:rPr>
          <w:sz w:val="24"/>
          <w:szCs w:val="24"/>
          <w:lang w:val="uk-UA"/>
        </w:rPr>
        <w:t xml:space="preserve"> необхідно</w:t>
      </w:r>
      <w:r w:rsidR="00F41C13">
        <w:rPr>
          <w:sz w:val="24"/>
          <w:szCs w:val="24"/>
          <w:lang w:val="uk-UA"/>
        </w:rPr>
        <w:t xml:space="preserve"> </w:t>
      </w:r>
      <w:r w:rsidRPr="00AA2E68">
        <w:rPr>
          <w:sz w:val="24"/>
          <w:szCs w:val="24"/>
          <w:lang w:val="uk-UA"/>
        </w:rPr>
        <w:t xml:space="preserve"> </w:t>
      </w:r>
      <w:proofErr w:type="spellStart"/>
      <w:r w:rsidRPr="00AA2E68">
        <w:rPr>
          <w:sz w:val="24"/>
          <w:szCs w:val="24"/>
          <w:lang w:val="uk-UA"/>
        </w:rPr>
        <w:t>внести</w:t>
      </w:r>
      <w:proofErr w:type="spellEnd"/>
      <w:r w:rsidRPr="00AA2E68">
        <w:rPr>
          <w:sz w:val="24"/>
          <w:szCs w:val="24"/>
          <w:lang w:val="uk-UA"/>
        </w:rPr>
        <w:t xml:space="preserve"> </w:t>
      </w:r>
      <w:r w:rsidR="00F41C13">
        <w:rPr>
          <w:sz w:val="24"/>
          <w:szCs w:val="24"/>
          <w:lang w:val="uk-UA"/>
        </w:rPr>
        <w:t xml:space="preserve"> </w:t>
      </w:r>
      <w:r w:rsidRPr="00AA2E68">
        <w:rPr>
          <w:sz w:val="24"/>
          <w:szCs w:val="24"/>
          <w:lang w:val="uk-UA"/>
        </w:rPr>
        <w:t xml:space="preserve">істотні </w:t>
      </w:r>
      <w:r w:rsidR="00F41C13">
        <w:rPr>
          <w:sz w:val="24"/>
          <w:szCs w:val="24"/>
          <w:lang w:val="uk-UA"/>
        </w:rPr>
        <w:t xml:space="preserve"> </w:t>
      </w:r>
      <w:r w:rsidRPr="00AA2E68">
        <w:rPr>
          <w:sz w:val="24"/>
          <w:szCs w:val="24"/>
          <w:lang w:val="uk-UA"/>
        </w:rPr>
        <w:t xml:space="preserve">зміни, </w:t>
      </w:r>
      <w:r w:rsidR="00F41C13">
        <w:rPr>
          <w:sz w:val="24"/>
          <w:szCs w:val="24"/>
          <w:lang w:val="uk-UA"/>
        </w:rPr>
        <w:t xml:space="preserve"> </w:t>
      </w:r>
      <w:r w:rsidRPr="00AA2E68">
        <w:rPr>
          <w:sz w:val="24"/>
          <w:szCs w:val="24"/>
          <w:lang w:val="uk-UA"/>
        </w:rPr>
        <w:t>такий документ потребує повторного погодження і візування.</w:t>
      </w:r>
    </w:p>
    <w:p w14:paraId="609D30FF" w14:textId="3D331F05" w:rsidR="00CD4E90" w:rsidRPr="007F7D3D" w:rsidRDefault="00CD4E90" w:rsidP="006649CA">
      <w:pPr>
        <w:pStyle w:val="a9"/>
        <w:numPr>
          <w:ilvl w:val="1"/>
          <w:numId w:val="26"/>
        </w:numPr>
        <w:tabs>
          <w:tab w:val="left" w:pos="567"/>
          <w:tab w:val="left" w:pos="1134"/>
        </w:tabs>
        <w:spacing w:line="240" w:lineRule="auto"/>
        <w:ind w:left="0" w:firstLine="567"/>
        <w:rPr>
          <w:rStyle w:val="st42"/>
          <w:color w:val="auto"/>
        </w:rPr>
      </w:pPr>
      <w:r w:rsidRPr="007F7D3D">
        <w:rPr>
          <w:rStyle w:val="st42"/>
          <w:color w:val="auto"/>
        </w:rPr>
        <w:t xml:space="preserve">Публікація </w:t>
      </w:r>
      <w:r w:rsidR="00527AEB">
        <w:rPr>
          <w:rStyle w:val="st42"/>
          <w:color w:val="auto"/>
        </w:rPr>
        <w:t>Проект</w:t>
      </w:r>
      <w:r w:rsidRPr="007F7D3D">
        <w:rPr>
          <w:rStyle w:val="st42"/>
          <w:color w:val="auto"/>
        </w:rPr>
        <w:t xml:space="preserve">у рішення на офіційному веб - сайті Дружківської  міської ради можлива лише після узгодження  керуючого справами </w:t>
      </w:r>
      <w:r w:rsidR="00D356AF">
        <w:rPr>
          <w:rStyle w:val="st42"/>
          <w:color w:val="auto"/>
        </w:rPr>
        <w:t>виконавч</w:t>
      </w:r>
      <w:r w:rsidR="003109D4">
        <w:rPr>
          <w:rStyle w:val="st42"/>
          <w:color w:val="auto"/>
        </w:rPr>
        <w:t>ого</w:t>
      </w:r>
      <w:r w:rsidR="00D356AF">
        <w:rPr>
          <w:rStyle w:val="st42"/>
          <w:color w:val="auto"/>
        </w:rPr>
        <w:t xml:space="preserve"> комітет</w:t>
      </w:r>
      <w:r w:rsidRPr="007F7D3D">
        <w:rPr>
          <w:rStyle w:val="st42"/>
          <w:color w:val="auto"/>
        </w:rPr>
        <w:t>у міської ради.</w:t>
      </w:r>
    </w:p>
    <w:p w14:paraId="0D4D32FC" w14:textId="5D94664D" w:rsidR="00A26EA9" w:rsidRPr="00961714" w:rsidRDefault="00A26EA9" w:rsidP="00214C19">
      <w:pPr>
        <w:pStyle w:val="26"/>
        <w:numPr>
          <w:ilvl w:val="1"/>
          <w:numId w:val="26"/>
        </w:numPr>
        <w:tabs>
          <w:tab w:val="left" w:pos="1134"/>
        </w:tabs>
        <w:spacing w:after="0" w:line="240" w:lineRule="auto"/>
        <w:ind w:left="0" w:firstLine="567"/>
        <w:jc w:val="both"/>
        <w:rPr>
          <w:b/>
          <w:sz w:val="24"/>
          <w:szCs w:val="24"/>
          <w:lang w:val="uk-UA"/>
        </w:rPr>
      </w:pPr>
      <w:r w:rsidRPr="00A26EA9">
        <w:rPr>
          <w:sz w:val="24"/>
          <w:szCs w:val="24"/>
          <w:lang w:val="uk-UA"/>
        </w:rPr>
        <w:t>Матеріали,</w:t>
      </w:r>
      <w:r>
        <w:rPr>
          <w:sz w:val="24"/>
          <w:szCs w:val="24"/>
          <w:lang w:val="uk-UA"/>
        </w:rPr>
        <w:t xml:space="preserve"> </w:t>
      </w:r>
      <w:r w:rsidRPr="00A26EA9">
        <w:rPr>
          <w:sz w:val="24"/>
          <w:szCs w:val="24"/>
          <w:lang w:val="uk-UA"/>
        </w:rPr>
        <w:t xml:space="preserve"> підготовлені</w:t>
      </w:r>
      <w:r>
        <w:rPr>
          <w:sz w:val="24"/>
          <w:szCs w:val="24"/>
          <w:lang w:val="uk-UA"/>
        </w:rPr>
        <w:t xml:space="preserve"> </w:t>
      </w:r>
      <w:r w:rsidRPr="00A26EA9">
        <w:rPr>
          <w:sz w:val="24"/>
          <w:szCs w:val="24"/>
          <w:lang w:val="uk-UA"/>
        </w:rPr>
        <w:t xml:space="preserve"> на </w:t>
      </w:r>
      <w:r>
        <w:rPr>
          <w:sz w:val="24"/>
          <w:szCs w:val="24"/>
          <w:lang w:val="uk-UA"/>
        </w:rPr>
        <w:t xml:space="preserve"> </w:t>
      </w:r>
      <w:r w:rsidRPr="00A26EA9">
        <w:rPr>
          <w:sz w:val="24"/>
          <w:szCs w:val="24"/>
          <w:lang w:val="uk-UA"/>
        </w:rPr>
        <w:t xml:space="preserve">засідання </w:t>
      </w:r>
      <w:r>
        <w:rPr>
          <w:sz w:val="24"/>
          <w:szCs w:val="24"/>
          <w:lang w:val="uk-UA"/>
        </w:rPr>
        <w:t xml:space="preserve"> </w:t>
      </w:r>
      <w:r w:rsidRPr="00A26EA9">
        <w:rPr>
          <w:sz w:val="24"/>
          <w:szCs w:val="24"/>
          <w:lang w:val="uk-UA"/>
        </w:rPr>
        <w:t xml:space="preserve">виконавчого </w:t>
      </w:r>
      <w:r>
        <w:rPr>
          <w:sz w:val="24"/>
          <w:szCs w:val="24"/>
          <w:lang w:val="uk-UA"/>
        </w:rPr>
        <w:t xml:space="preserve"> </w:t>
      </w:r>
      <w:r w:rsidRPr="00A26EA9">
        <w:rPr>
          <w:sz w:val="24"/>
          <w:szCs w:val="24"/>
          <w:lang w:val="uk-UA"/>
        </w:rPr>
        <w:t xml:space="preserve">комітету </w:t>
      </w:r>
      <w:r>
        <w:rPr>
          <w:sz w:val="24"/>
          <w:szCs w:val="24"/>
          <w:lang w:val="uk-UA"/>
        </w:rPr>
        <w:t xml:space="preserve"> </w:t>
      </w:r>
      <w:r w:rsidRPr="00A26EA9">
        <w:rPr>
          <w:sz w:val="24"/>
          <w:szCs w:val="24"/>
          <w:lang w:val="uk-UA"/>
        </w:rPr>
        <w:t>без відповідних погоджувальних</w:t>
      </w:r>
      <w:r w:rsidR="00961714">
        <w:rPr>
          <w:sz w:val="24"/>
          <w:szCs w:val="24"/>
          <w:lang w:val="uk-UA"/>
        </w:rPr>
        <w:t xml:space="preserve"> </w:t>
      </w:r>
      <w:r w:rsidRPr="00A26EA9">
        <w:rPr>
          <w:sz w:val="24"/>
          <w:szCs w:val="24"/>
          <w:lang w:val="uk-UA"/>
        </w:rPr>
        <w:t xml:space="preserve"> віз</w:t>
      </w:r>
      <w:r w:rsidR="00961714">
        <w:rPr>
          <w:sz w:val="24"/>
          <w:szCs w:val="24"/>
          <w:lang w:val="uk-UA"/>
        </w:rPr>
        <w:t xml:space="preserve"> </w:t>
      </w:r>
      <w:r w:rsidRPr="00A26EA9">
        <w:rPr>
          <w:sz w:val="24"/>
          <w:szCs w:val="24"/>
          <w:lang w:val="uk-UA"/>
        </w:rPr>
        <w:t xml:space="preserve"> посадових </w:t>
      </w:r>
      <w:r w:rsidR="00961714">
        <w:rPr>
          <w:sz w:val="24"/>
          <w:szCs w:val="24"/>
          <w:lang w:val="uk-UA"/>
        </w:rPr>
        <w:t xml:space="preserve"> </w:t>
      </w:r>
      <w:r w:rsidRPr="00A26EA9">
        <w:rPr>
          <w:sz w:val="24"/>
          <w:szCs w:val="24"/>
          <w:lang w:val="uk-UA"/>
        </w:rPr>
        <w:t xml:space="preserve">осіб, </w:t>
      </w:r>
      <w:r w:rsidR="00961714">
        <w:rPr>
          <w:sz w:val="24"/>
          <w:szCs w:val="24"/>
          <w:lang w:val="uk-UA"/>
        </w:rPr>
        <w:t xml:space="preserve"> </w:t>
      </w:r>
      <w:r w:rsidRPr="00A26EA9">
        <w:rPr>
          <w:sz w:val="24"/>
          <w:szCs w:val="24"/>
          <w:lang w:val="uk-UA"/>
        </w:rPr>
        <w:t>з</w:t>
      </w:r>
      <w:r w:rsidR="00961714">
        <w:rPr>
          <w:sz w:val="24"/>
          <w:szCs w:val="24"/>
          <w:lang w:val="uk-UA"/>
        </w:rPr>
        <w:t xml:space="preserve"> </w:t>
      </w:r>
      <w:r w:rsidRPr="00A26EA9">
        <w:rPr>
          <w:sz w:val="24"/>
          <w:szCs w:val="24"/>
          <w:lang w:val="uk-UA"/>
        </w:rPr>
        <w:t xml:space="preserve"> порушенням</w:t>
      </w:r>
      <w:r w:rsidR="00961714">
        <w:rPr>
          <w:sz w:val="24"/>
          <w:szCs w:val="24"/>
          <w:lang w:val="uk-UA"/>
        </w:rPr>
        <w:t xml:space="preserve">  </w:t>
      </w:r>
      <w:r w:rsidRPr="00A26EA9">
        <w:rPr>
          <w:sz w:val="24"/>
          <w:szCs w:val="24"/>
          <w:lang w:val="uk-UA"/>
        </w:rPr>
        <w:t xml:space="preserve"> вимог </w:t>
      </w:r>
      <w:r w:rsidR="00961714">
        <w:rPr>
          <w:sz w:val="24"/>
          <w:szCs w:val="24"/>
          <w:lang w:val="uk-UA"/>
        </w:rPr>
        <w:t xml:space="preserve">  </w:t>
      </w:r>
      <w:r w:rsidRPr="00A26EA9">
        <w:rPr>
          <w:sz w:val="24"/>
          <w:szCs w:val="24"/>
          <w:lang w:val="uk-UA"/>
        </w:rPr>
        <w:t xml:space="preserve">діловодства </w:t>
      </w:r>
      <w:r w:rsidR="00961714">
        <w:rPr>
          <w:sz w:val="24"/>
          <w:szCs w:val="24"/>
          <w:lang w:val="uk-UA"/>
        </w:rPr>
        <w:t xml:space="preserve">  </w:t>
      </w:r>
      <w:r w:rsidRPr="00A26EA9">
        <w:rPr>
          <w:sz w:val="24"/>
          <w:szCs w:val="24"/>
          <w:lang w:val="uk-UA"/>
        </w:rPr>
        <w:t xml:space="preserve">та </w:t>
      </w:r>
      <w:r w:rsidR="00961714">
        <w:rPr>
          <w:sz w:val="24"/>
          <w:szCs w:val="24"/>
          <w:lang w:val="uk-UA"/>
        </w:rPr>
        <w:t xml:space="preserve">  </w:t>
      </w:r>
      <w:r w:rsidRPr="00A26EA9">
        <w:rPr>
          <w:sz w:val="24"/>
          <w:szCs w:val="24"/>
          <w:lang w:val="uk-UA"/>
        </w:rPr>
        <w:t xml:space="preserve">встановлених </w:t>
      </w:r>
      <w:r w:rsidRPr="00961714">
        <w:rPr>
          <w:sz w:val="24"/>
          <w:szCs w:val="24"/>
          <w:lang w:val="uk-UA"/>
        </w:rPr>
        <w:t>термінів, з помилками стилістичного і граматичного характеру, а також ті, що мають не усунені протиріччя законодавству, не приймаються до розгляду</w:t>
      </w:r>
      <w:r w:rsidRPr="00961714">
        <w:rPr>
          <w:b/>
          <w:sz w:val="24"/>
          <w:szCs w:val="24"/>
          <w:lang w:val="uk-UA"/>
        </w:rPr>
        <w:t>.</w:t>
      </w:r>
    </w:p>
    <w:p w14:paraId="3B112CA2" w14:textId="641A2445" w:rsidR="00A26EA9" w:rsidRPr="00A26EA9" w:rsidRDefault="00A26EA9" w:rsidP="006649CA">
      <w:pPr>
        <w:pStyle w:val="26"/>
        <w:numPr>
          <w:ilvl w:val="1"/>
          <w:numId w:val="26"/>
        </w:numPr>
        <w:tabs>
          <w:tab w:val="left" w:pos="1134"/>
        </w:tabs>
        <w:spacing w:after="0" w:line="240" w:lineRule="auto"/>
        <w:ind w:left="0" w:firstLine="567"/>
        <w:jc w:val="both"/>
        <w:rPr>
          <w:sz w:val="24"/>
          <w:szCs w:val="24"/>
          <w:lang w:val="uk-UA"/>
        </w:rPr>
      </w:pPr>
      <w:r>
        <w:rPr>
          <w:sz w:val="24"/>
          <w:szCs w:val="24"/>
          <w:lang w:val="uk-UA"/>
        </w:rPr>
        <w:t>П</w:t>
      </w:r>
      <w:r w:rsidRPr="00A26EA9">
        <w:rPr>
          <w:sz w:val="24"/>
          <w:szCs w:val="24"/>
          <w:lang w:val="uk-UA"/>
        </w:rPr>
        <w:t xml:space="preserve">итання, з яких </w:t>
      </w:r>
      <w:r w:rsidR="00527AEB">
        <w:rPr>
          <w:sz w:val="24"/>
          <w:szCs w:val="24"/>
          <w:lang w:val="uk-UA"/>
        </w:rPr>
        <w:t>Проекти</w:t>
      </w:r>
      <w:r w:rsidRPr="00A26EA9">
        <w:rPr>
          <w:sz w:val="24"/>
          <w:szCs w:val="24"/>
          <w:lang w:val="uk-UA"/>
        </w:rPr>
        <w:t xml:space="preserve"> рішень не надані у встановлений термін, вважаються непідготовленими і на розгляд виконавчого комітету не вносяться.</w:t>
      </w:r>
    </w:p>
    <w:p w14:paraId="36DAC54B" w14:textId="6A438FB1" w:rsidR="001E15C7" w:rsidRPr="00B40A4A" w:rsidRDefault="00B71D8E" w:rsidP="00B71D8E">
      <w:pPr>
        <w:pStyle w:val="a9"/>
        <w:tabs>
          <w:tab w:val="left" w:pos="993"/>
          <w:tab w:val="left" w:pos="1134"/>
        </w:tabs>
        <w:spacing w:line="240" w:lineRule="auto"/>
        <w:ind w:firstLine="567"/>
      </w:pPr>
      <w:r>
        <w:t xml:space="preserve">6.17. </w:t>
      </w:r>
      <w:r w:rsidR="00C52D68" w:rsidRPr="00B40A4A">
        <w:t xml:space="preserve">Головний </w:t>
      </w:r>
      <w:r w:rsidR="0019210B" w:rsidRPr="00B40A4A">
        <w:t xml:space="preserve">  </w:t>
      </w:r>
      <w:r w:rsidR="00C52D68" w:rsidRPr="00B40A4A">
        <w:t xml:space="preserve">розробник  </w:t>
      </w:r>
      <w:r w:rsidR="00527AEB">
        <w:t>Проект</w:t>
      </w:r>
      <w:r w:rsidR="00C52D68" w:rsidRPr="00B40A4A">
        <w:t xml:space="preserve">у </w:t>
      </w:r>
      <w:r w:rsidR="0019210B" w:rsidRPr="00B40A4A">
        <w:t xml:space="preserve">  </w:t>
      </w:r>
      <w:r w:rsidR="00C52D68" w:rsidRPr="00B40A4A">
        <w:t>рішення  веде</w:t>
      </w:r>
      <w:r w:rsidR="0019210B" w:rsidRPr="00B40A4A">
        <w:t xml:space="preserve">  </w:t>
      </w:r>
      <w:r w:rsidR="00C52D68" w:rsidRPr="00B40A4A">
        <w:t xml:space="preserve"> облік</w:t>
      </w:r>
      <w:r w:rsidR="0019210B" w:rsidRPr="00B40A4A">
        <w:t xml:space="preserve">  </w:t>
      </w:r>
      <w:r w:rsidR="00C52D68" w:rsidRPr="00B40A4A">
        <w:t xml:space="preserve"> підготовлених</w:t>
      </w:r>
      <w:r w:rsidR="0019210B" w:rsidRPr="00B40A4A">
        <w:t xml:space="preserve"> </w:t>
      </w:r>
      <w:r w:rsidR="00C52D68" w:rsidRPr="00B40A4A">
        <w:t xml:space="preserve">ним та прийнятих рішень </w:t>
      </w:r>
      <w:r w:rsidR="00D356AF" w:rsidRPr="00B40A4A">
        <w:t>виконавч</w:t>
      </w:r>
      <w:r w:rsidR="00B910C0">
        <w:t>ого</w:t>
      </w:r>
      <w:r w:rsidR="00D356AF" w:rsidRPr="00B40A4A">
        <w:t xml:space="preserve"> комітет</w:t>
      </w:r>
      <w:r w:rsidR="00C52D68" w:rsidRPr="00B40A4A">
        <w:t>у, періодично здійснює їх перегляд на відповідність чинному законодавству та актуальності, ініціює  за</w:t>
      </w:r>
      <w:r w:rsidR="00F41C13">
        <w:t xml:space="preserve">  </w:t>
      </w:r>
      <w:r w:rsidR="00C52D68" w:rsidRPr="00B40A4A">
        <w:t>необхідністю  внесення змін і доповнень.</w:t>
      </w:r>
    </w:p>
    <w:p w14:paraId="4592A20F" w14:textId="682DD7BA" w:rsidR="00C52D68" w:rsidRPr="00041F1B" w:rsidRDefault="00C52D68" w:rsidP="00B40A4A">
      <w:pPr>
        <w:pStyle w:val="a9"/>
        <w:tabs>
          <w:tab w:val="left" w:pos="993"/>
          <w:tab w:val="left" w:pos="1134"/>
        </w:tabs>
        <w:spacing w:line="240" w:lineRule="auto"/>
        <w:ind w:firstLine="567"/>
      </w:pPr>
      <w:r w:rsidRPr="00041F1B">
        <w:t xml:space="preserve">У разі внесення більше </w:t>
      </w:r>
      <w:r w:rsidR="003415D2" w:rsidRPr="00041F1B">
        <w:t>чотирьох</w:t>
      </w:r>
      <w:r w:rsidRPr="00041F1B">
        <w:t xml:space="preserve"> змін до рішення </w:t>
      </w:r>
      <w:r w:rsidR="00B40A4A" w:rsidRPr="00041F1B">
        <w:t>виконавчого комітету</w:t>
      </w:r>
      <w:r w:rsidRPr="00041F1B">
        <w:t>, розробник  готує нову редакцію документа.</w:t>
      </w:r>
    </w:p>
    <w:p w14:paraId="6D80C9FE" w14:textId="4B123E66" w:rsidR="00C52D68" w:rsidRPr="00B40A4A" w:rsidRDefault="00B71D8E" w:rsidP="00B71D8E">
      <w:pPr>
        <w:pStyle w:val="a9"/>
        <w:tabs>
          <w:tab w:val="left" w:pos="993"/>
          <w:tab w:val="left" w:pos="1134"/>
        </w:tabs>
        <w:spacing w:line="240" w:lineRule="auto"/>
        <w:ind w:firstLine="567"/>
      </w:pPr>
      <w:r>
        <w:t xml:space="preserve">6.18. </w:t>
      </w:r>
      <w:r w:rsidR="004004F0">
        <w:t>Відповідальний за зберігання рішень виконавчого комітету працівник з</w:t>
      </w:r>
      <w:r w:rsidR="00B40A4A" w:rsidRPr="00B40A4A">
        <w:t>агальн</w:t>
      </w:r>
      <w:r w:rsidR="004004F0">
        <w:t>ого</w:t>
      </w:r>
      <w:r w:rsidR="00B40A4A" w:rsidRPr="00B40A4A">
        <w:t xml:space="preserve"> відділ</w:t>
      </w:r>
      <w:r w:rsidR="004004F0">
        <w:t>у</w:t>
      </w:r>
      <w:r w:rsidR="00B40A4A" w:rsidRPr="00B40A4A">
        <w:t xml:space="preserve"> виконавчого комітету </w:t>
      </w:r>
      <w:r w:rsidR="00C52D68" w:rsidRPr="00B40A4A">
        <w:t xml:space="preserve">здійснює записи в оригінали рішень </w:t>
      </w:r>
      <w:r w:rsidR="00D356AF" w:rsidRPr="00B40A4A">
        <w:t>виконавч</w:t>
      </w:r>
      <w:r w:rsidR="00041F1B">
        <w:t>ого</w:t>
      </w:r>
      <w:r w:rsidR="00D356AF" w:rsidRPr="00B40A4A">
        <w:t xml:space="preserve"> комітет</w:t>
      </w:r>
      <w:r w:rsidR="00C52D68" w:rsidRPr="00B40A4A">
        <w:t xml:space="preserve">у  про документ, яким  </w:t>
      </w:r>
      <w:r w:rsidR="00F41C13" w:rsidRPr="00B40A4A">
        <w:t>внесені</w:t>
      </w:r>
      <w:r w:rsidR="00C52D68" w:rsidRPr="00B40A4A">
        <w:t xml:space="preserve"> зміни чи доповнення в нього або втрату чинності.</w:t>
      </w:r>
    </w:p>
    <w:p w14:paraId="00D1FD47" w14:textId="79B6B8F3" w:rsidR="00C52D68" w:rsidRPr="00B71D8E" w:rsidRDefault="00B71D8E" w:rsidP="006649CA">
      <w:pPr>
        <w:pStyle w:val="a9"/>
        <w:numPr>
          <w:ilvl w:val="1"/>
          <w:numId w:val="27"/>
        </w:numPr>
        <w:tabs>
          <w:tab w:val="left" w:pos="567"/>
          <w:tab w:val="left" w:pos="993"/>
          <w:tab w:val="left" w:pos="1134"/>
        </w:tabs>
        <w:spacing w:line="240" w:lineRule="auto"/>
        <w:ind w:left="0" w:firstLine="567"/>
        <w:rPr>
          <w:rStyle w:val="st42"/>
          <w:color w:val="auto"/>
        </w:rPr>
      </w:pPr>
      <w:r>
        <w:t xml:space="preserve"> </w:t>
      </w:r>
      <w:r w:rsidR="00527AEB">
        <w:t>Проекти</w:t>
      </w:r>
      <w:r w:rsidR="00C52D68" w:rsidRPr="00B71D8E">
        <w:t xml:space="preserve"> рішень</w:t>
      </w:r>
      <w:r w:rsidR="00B40A4A" w:rsidRPr="00B71D8E">
        <w:t>,</w:t>
      </w:r>
      <w:r w:rsidR="00C52D68" w:rsidRPr="00B71D8E">
        <w:t xml:space="preserve"> які підпадають під дію Закону України «Про доступ до публічної інформації» надаються розробником до </w:t>
      </w:r>
      <w:r w:rsidR="00B40A4A" w:rsidRPr="00B71D8E">
        <w:t xml:space="preserve">загального </w:t>
      </w:r>
      <w:r w:rsidR="00C52D68" w:rsidRPr="00B71D8E">
        <w:t xml:space="preserve">відділу  </w:t>
      </w:r>
      <w:r w:rsidR="00C52D68" w:rsidRPr="00B71D8E">
        <w:rPr>
          <w:rStyle w:val="st42"/>
          <w:color w:val="auto"/>
        </w:rPr>
        <w:t xml:space="preserve">не пізніш як за </w:t>
      </w:r>
      <w:r w:rsidR="00563F4B" w:rsidRPr="00B71D8E">
        <w:rPr>
          <w:rStyle w:val="st42"/>
          <w:color w:val="auto"/>
        </w:rPr>
        <w:t>12</w:t>
      </w:r>
      <w:r w:rsidR="00C52D68" w:rsidRPr="00B71D8E">
        <w:rPr>
          <w:rStyle w:val="st42"/>
          <w:color w:val="auto"/>
        </w:rPr>
        <w:t xml:space="preserve"> робочих днів до дати його розгляду з метою </w:t>
      </w:r>
      <w:r w:rsidR="00563F4B" w:rsidRPr="00B71D8E">
        <w:rPr>
          <w:rStyle w:val="st42"/>
          <w:color w:val="auto"/>
        </w:rPr>
        <w:t xml:space="preserve">оприлюднення </w:t>
      </w:r>
      <w:r w:rsidR="00C52D68" w:rsidRPr="00B71D8E">
        <w:rPr>
          <w:rStyle w:val="st42"/>
          <w:color w:val="auto"/>
        </w:rPr>
        <w:t xml:space="preserve">на офіційному веб - сайті Дружківської  міської ради, інші </w:t>
      </w:r>
      <w:r w:rsidR="00527AEB">
        <w:rPr>
          <w:rStyle w:val="st42"/>
          <w:color w:val="auto"/>
        </w:rPr>
        <w:t>Проекти</w:t>
      </w:r>
      <w:r w:rsidR="00C52D68" w:rsidRPr="00B71D8E">
        <w:rPr>
          <w:rStyle w:val="st42"/>
          <w:color w:val="auto"/>
        </w:rPr>
        <w:t xml:space="preserve"> рішень – </w:t>
      </w:r>
      <w:r w:rsidR="00563F4B" w:rsidRPr="00B71D8E">
        <w:rPr>
          <w:rStyle w:val="st42"/>
          <w:color w:val="auto"/>
        </w:rPr>
        <w:t xml:space="preserve">не пізніше ніж </w:t>
      </w:r>
      <w:r w:rsidR="00C52D68" w:rsidRPr="00B71D8E">
        <w:rPr>
          <w:rStyle w:val="st42"/>
          <w:color w:val="auto"/>
        </w:rPr>
        <w:t xml:space="preserve">за </w:t>
      </w:r>
      <w:r w:rsidR="00563F4B" w:rsidRPr="00B71D8E">
        <w:rPr>
          <w:rStyle w:val="st42"/>
          <w:color w:val="auto"/>
        </w:rPr>
        <w:t>5</w:t>
      </w:r>
      <w:r w:rsidR="00C52D68" w:rsidRPr="00B71D8E">
        <w:rPr>
          <w:rStyle w:val="st42"/>
          <w:color w:val="auto"/>
        </w:rPr>
        <w:t xml:space="preserve"> робочих днів до дня проведення засідання </w:t>
      </w:r>
      <w:r w:rsidR="00D356AF" w:rsidRPr="00B71D8E">
        <w:rPr>
          <w:rStyle w:val="st42"/>
          <w:color w:val="auto"/>
        </w:rPr>
        <w:t>виконавчий комітет</w:t>
      </w:r>
      <w:r w:rsidR="00C52D68" w:rsidRPr="00B71D8E">
        <w:rPr>
          <w:rStyle w:val="st42"/>
          <w:color w:val="auto"/>
        </w:rPr>
        <w:t>у.</w:t>
      </w:r>
    </w:p>
    <w:p w14:paraId="4FFE14BF" w14:textId="2E089948" w:rsidR="00B0297D" w:rsidRPr="00B40A4A" w:rsidRDefault="00C52D68" w:rsidP="006649CA">
      <w:pPr>
        <w:pStyle w:val="a9"/>
        <w:numPr>
          <w:ilvl w:val="1"/>
          <w:numId w:val="27"/>
        </w:numPr>
        <w:tabs>
          <w:tab w:val="left" w:pos="993"/>
          <w:tab w:val="left" w:pos="1134"/>
        </w:tabs>
        <w:spacing w:line="240" w:lineRule="auto"/>
        <w:ind w:left="0" w:firstLine="567"/>
        <w:rPr>
          <w:rStyle w:val="st42"/>
          <w:color w:val="auto"/>
        </w:rPr>
      </w:pPr>
      <w:r w:rsidRPr="00B40A4A">
        <w:rPr>
          <w:rStyle w:val="st42"/>
          <w:color w:val="auto"/>
        </w:rPr>
        <w:t>Всі підготовлені</w:t>
      </w:r>
      <w:r w:rsidR="00B40A4A" w:rsidRPr="00B40A4A">
        <w:rPr>
          <w:rStyle w:val="st42"/>
          <w:color w:val="auto"/>
        </w:rPr>
        <w:t xml:space="preserve"> </w:t>
      </w:r>
      <w:r w:rsidR="00527AEB">
        <w:rPr>
          <w:rStyle w:val="st42"/>
          <w:color w:val="auto"/>
        </w:rPr>
        <w:t>Проекти</w:t>
      </w:r>
      <w:r w:rsidR="00CB356A">
        <w:rPr>
          <w:rStyle w:val="st42"/>
          <w:color w:val="auto"/>
        </w:rPr>
        <w:t xml:space="preserve"> </w:t>
      </w:r>
      <w:r w:rsidRPr="00B40A4A">
        <w:rPr>
          <w:rStyle w:val="st42"/>
          <w:color w:val="auto"/>
        </w:rPr>
        <w:t>рішень виконавчого комітету з</w:t>
      </w:r>
      <w:r w:rsidR="00B40A4A" w:rsidRPr="00B40A4A">
        <w:rPr>
          <w:rStyle w:val="st42"/>
          <w:color w:val="auto"/>
        </w:rPr>
        <w:t xml:space="preserve"> </w:t>
      </w:r>
      <w:r w:rsidRPr="00B40A4A">
        <w:rPr>
          <w:rStyle w:val="st42"/>
          <w:color w:val="auto"/>
        </w:rPr>
        <w:t>запланованих</w:t>
      </w:r>
      <w:r w:rsidR="00B40A4A">
        <w:rPr>
          <w:rStyle w:val="st42"/>
          <w:color w:val="auto"/>
        </w:rPr>
        <w:t xml:space="preserve"> </w:t>
      </w:r>
      <w:r w:rsidRPr="00B40A4A">
        <w:rPr>
          <w:rStyle w:val="st42"/>
          <w:color w:val="auto"/>
        </w:rPr>
        <w:t xml:space="preserve">питань, матеріали до них та порядок денний керуючий справами </w:t>
      </w:r>
      <w:r w:rsidR="00D356AF" w:rsidRPr="00B40A4A">
        <w:rPr>
          <w:rStyle w:val="st42"/>
          <w:color w:val="auto"/>
        </w:rPr>
        <w:t>викон</w:t>
      </w:r>
      <w:r w:rsidR="003109D4">
        <w:rPr>
          <w:rStyle w:val="st42"/>
          <w:color w:val="auto"/>
        </w:rPr>
        <w:t xml:space="preserve">авчого </w:t>
      </w:r>
      <w:r w:rsidR="00D356AF" w:rsidRPr="00B40A4A">
        <w:rPr>
          <w:rStyle w:val="st42"/>
          <w:color w:val="auto"/>
        </w:rPr>
        <w:t>ком</w:t>
      </w:r>
      <w:r w:rsidR="003109D4">
        <w:rPr>
          <w:rStyle w:val="st42"/>
          <w:color w:val="auto"/>
        </w:rPr>
        <w:t>ітету</w:t>
      </w:r>
      <w:r w:rsidRPr="00B40A4A">
        <w:rPr>
          <w:rStyle w:val="st42"/>
          <w:color w:val="auto"/>
        </w:rPr>
        <w:t xml:space="preserve"> надає міському голові  за  </w:t>
      </w:r>
      <w:r w:rsidR="00B71D8E">
        <w:rPr>
          <w:rStyle w:val="st42"/>
          <w:color w:val="auto"/>
        </w:rPr>
        <w:t>три</w:t>
      </w:r>
      <w:r w:rsidRPr="00B40A4A">
        <w:rPr>
          <w:rStyle w:val="st42"/>
          <w:color w:val="auto"/>
        </w:rPr>
        <w:t xml:space="preserve"> робоч</w:t>
      </w:r>
      <w:r w:rsidR="00B40A4A" w:rsidRPr="00B40A4A">
        <w:rPr>
          <w:rStyle w:val="st42"/>
          <w:color w:val="auto"/>
        </w:rPr>
        <w:t>и</w:t>
      </w:r>
      <w:r w:rsidR="00B71D8E">
        <w:rPr>
          <w:rStyle w:val="st42"/>
          <w:color w:val="auto"/>
        </w:rPr>
        <w:t>х</w:t>
      </w:r>
      <w:r w:rsidRPr="00B40A4A">
        <w:rPr>
          <w:rStyle w:val="st42"/>
          <w:color w:val="auto"/>
        </w:rPr>
        <w:t xml:space="preserve"> дні до дня проведення засідання </w:t>
      </w:r>
      <w:r w:rsidR="00D356AF" w:rsidRPr="00B40A4A">
        <w:rPr>
          <w:rStyle w:val="st42"/>
          <w:color w:val="auto"/>
        </w:rPr>
        <w:t>виконавч</w:t>
      </w:r>
      <w:r w:rsidR="00B40A4A" w:rsidRPr="00B40A4A">
        <w:rPr>
          <w:rStyle w:val="st42"/>
          <w:color w:val="auto"/>
        </w:rPr>
        <w:t>ого</w:t>
      </w:r>
      <w:r w:rsidR="00D356AF" w:rsidRPr="00B40A4A">
        <w:rPr>
          <w:rStyle w:val="st42"/>
          <w:color w:val="auto"/>
        </w:rPr>
        <w:t xml:space="preserve"> комітет</w:t>
      </w:r>
      <w:r w:rsidRPr="00B40A4A">
        <w:rPr>
          <w:rStyle w:val="st42"/>
          <w:color w:val="auto"/>
        </w:rPr>
        <w:t xml:space="preserve">у.    </w:t>
      </w:r>
    </w:p>
    <w:p w14:paraId="6F627962" w14:textId="25A736BD" w:rsidR="00FE027B" w:rsidRDefault="00FE027B" w:rsidP="0019210B">
      <w:pPr>
        <w:pStyle w:val="a9"/>
        <w:tabs>
          <w:tab w:val="left" w:pos="993"/>
        </w:tabs>
        <w:spacing w:line="240" w:lineRule="auto"/>
        <w:ind w:firstLine="567"/>
      </w:pPr>
      <w:r>
        <w:tab/>
      </w:r>
      <w:r>
        <w:tab/>
      </w:r>
      <w:r>
        <w:tab/>
      </w:r>
      <w:r>
        <w:tab/>
      </w:r>
      <w:r>
        <w:tab/>
      </w:r>
      <w:r>
        <w:tab/>
      </w:r>
      <w:r>
        <w:tab/>
      </w:r>
    </w:p>
    <w:p w14:paraId="59D0E0FB" w14:textId="6E44C458" w:rsidR="00C52D68" w:rsidRPr="00980873" w:rsidRDefault="00C52D68" w:rsidP="008424E3">
      <w:pPr>
        <w:pStyle w:val="a9"/>
        <w:tabs>
          <w:tab w:val="left" w:pos="993"/>
        </w:tabs>
        <w:spacing w:line="240" w:lineRule="auto"/>
        <w:ind w:firstLine="567"/>
        <w:jc w:val="center"/>
        <w:rPr>
          <w:vanish/>
        </w:rPr>
      </w:pPr>
    </w:p>
    <w:p w14:paraId="3D53D0FE" w14:textId="77777777" w:rsidR="00C52D68" w:rsidRPr="00980873" w:rsidRDefault="00C52D68" w:rsidP="008B0B61">
      <w:pPr>
        <w:pStyle w:val="a3"/>
        <w:numPr>
          <w:ilvl w:val="0"/>
          <w:numId w:val="7"/>
        </w:numPr>
        <w:tabs>
          <w:tab w:val="left" w:pos="993"/>
        </w:tabs>
        <w:ind w:firstLine="567"/>
        <w:contextualSpacing w:val="0"/>
        <w:rPr>
          <w:vanish/>
        </w:rPr>
      </w:pPr>
    </w:p>
    <w:p w14:paraId="53856D4D" w14:textId="77777777" w:rsidR="00C52D68" w:rsidRPr="00980873" w:rsidRDefault="00C52D68" w:rsidP="008B0B61">
      <w:pPr>
        <w:pStyle w:val="a3"/>
        <w:numPr>
          <w:ilvl w:val="0"/>
          <w:numId w:val="7"/>
        </w:numPr>
        <w:tabs>
          <w:tab w:val="left" w:pos="993"/>
        </w:tabs>
        <w:ind w:firstLine="567"/>
        <w:contextualSpacing w:val="0"/>
        <w:rPr>
          <w:vanish/>
        </w:rPr>
      </w:pPr>
    </w:p>
    <w:p w14:paraId="40BEF252" w14:textId="77777777" w:rsidR="00C52D68" w:rsidRPr="00980873" w:rsidRDefault="00C52D68" w:rsidP="008B0B61">
      <w:pPr>
        <w:pStyle w:val="a3"/>
        <w:numPr>
          <w:ilvl w:val="0"/>
          <w:numId w:val="7"/>
        </w:numPr>
        <w:tabs>
          <w:tab w:val="left" w:pos="993"/>
        </w:tabs>
        <w:ind w:firstLine="567"/>
        <w:contextualSpacing w:val="0"/>
        <w:rPr>
          <w:vanish/>
        </w:rPr>
      </w:pPr>
    </w:p>
    <w:p w14:paraId="211ECF5A" w14:textId="154A3FB7" w:rsidR="00C52D68" w:rsidRPr="00980873" w:rsidRDefault="00BC379E" w:rsidP="00BC379E">
      <w:pPr>
        <w:pStyle w:val="a9"/>
        <w:tabs>
          <w:tab w:val="left" w:pos="993"/>
        </w:tabs>
        <w:spacing w:line="240" w:lineRule="auto"/>
        <w:ind w:firstLine="567"/>
        <w:jc w:val="center"/>
      </w:pPr>
      <w:r w:rsidRPr="00980873">
        <w:rPr>
          <w:rStyle w:val="st42"/>
          <w:b/>
          <w:color w:val="auto"/>
        </w:rPr>
        <w:t>7</w:t>
      </w:r>
      <w:r w:rsidRPr="00980873">
        <w:rPr>
          <w:rStyle w:val="st42"/>
          <w:color w:val="auto"/>
        </w:rPr>
        <w:t>.</w:t>
      </w:r>
      <w:r w:rsidR="00C52D68" w:rsidRPr="00980873">
        <w:rPr>
          <w:rStyle w:val="st42"/>
          <w:color w:val="auto"/>
        </w:rPr>
        <w:t xml:space="preserve"> </w:t>
      </w:r>
      <w:bookmarkStart w:id="13" w:name="_3._Порядок_підготовки"/>
      <w:bookmarkStart w:id="14" w:name="_4._Порядок_підготовки"/>
      <w:bookmarkEnd w:id="13"/>
      <w:bookmarkEnd w:id="14"/>
      <w:r w:rsidR="00C52D68" w:rsidRPr="00980873">
        <w:rPr>
          <w:b/>
        </w:rPr>
        <w:t>Порядок підготовки</w:t>
      </w:r>
      <w:r w:rsidRPr="00980873">
        <w:rPr>
          <w:b/>
        </w:rPr>
        <w:t xml:space="preserve"> </w:t>
      </w:r>
      <w:r w:rsidR="00C52D68" w:rsidRPr="00980873">
        <w:rPr>
          <w:b/>
        </w:rPr>
        <w:t>та видан</w:t>
      </w:r>
      <w:r w:rsidR="00C37997" w:rsidRPr="00980873">
        <w:rPr>
          <w:b/>
        </w:rPr>
        <w:t>ня розпоряджень міського голови</w:t>
      </w:r>
      <w:r w:rsidR="00C37997" w:rsidRPr="00980873">
        <w:t xml:space="preserve">  </w:t>
      </w:r>
    </w:p>
    <w:p w14:paraId="695C5F78" w14:textId="77777777" w:rsidR="005E1E13" w:rsidRPr="00F41C13" w:rsidRDefault="005E1E13" w:rsidP="005E1E13">
      <w:pPr>
        <w:pStyle w:val="af9"/>
        <w:spacing w:before="0" w:after="0"/>
        <w:ind w:firstLine="567"/>
        <w:jc w:val="both"/>
        <w:rPr>
          <w:b w:val="0"/>
          <w:bCs/>
          <w:iCs/>
          <w:sz w:val="16"/>
          <w:szCs w:val="16"/>
          <w:lang w:val="uk-UA"/>
        </w:rPr>
      </w:pPr>
    </w:p>
    <w:p w14:paraId="01B4CF2C" w14:textId="412C7BA5" w:rsidR="00001606" w:rsidRPr="00250D4F" w:rsidRDefault="005348A5" w:rsidP="004423DE">
      <w:pPr>
        <w:pStyle w:val="af9"/>
        <w:spacing w:before="0" w:after="0"/>
        <w:ind w:firstLine="567"/>
        <w:jc w:val="both"/>
      </w:pPr>
      <w:r>
        <w:rPr>
          <w:b w:val="0"/>
          <w:bCs/>
          <w:iCs/>
          <w:sz w:val="24"/>
          <w:szCs w:val="24"/>
          <w:lang w:val="uk-UA"/>
        </w:rPr>
        <w:t>7</w:t>
      </w:r>
      <w:r w:rsidR="00001606" w:rsidRPr="006A32D9">
        <w:rPr>
          <w:b w:val="0"/>
          <w:bCs/>
          <w:iCs/>
          <w:sz w:val="24"/>
          <w:szCs w:val="24"/>
          <w:lang w:val="uk-UA"/>
        </w:rPr>
        <w:t>.1.</w:t>
      </w:r>
      <w:r w:rsidR="00001606" w:rsidRPr="006A32D9">
        <w:rPr>
          <w:i/>
          <w:sz w:val="24"/>
          <w:szCs w:val="24"/>
          <w:lang w:val="uk-UA"/>
        </w:rPr>
        <w:t xml:space="preserve"> </w:t>
      </w:r>
      <w:r w:rsidR="00001606" w:rsidRPr="006A32D9">
        <w:rPr>
          <w:b w:val="0"/>
          <w:bCs/>
          <w:sz w:val="24"/>
          <w:szCs w:val="24"/>
          <w:lang w:val="uk-UA"/>
        </w:rPr>
        <w:t xml:space="preserve">Відповідно до </w:t>
      </w:r>
      <w:r w:rsidR="001A1F57">
        <w:rPr>
          <w:b w:val="0"/>
          <w:bCs/>
          <w:sz w:val="24"/>
          <w:szCs w:val="24"/>
          <w:lang w:val="uk-UA"/>
        </w:rPr>
        <w:t xml:space="preserve"> </w:t>
      </w:r>
      <w:r w:rsidR="00001606" w:rsidRPr="006A32D9">
        <w:rPr>
          <w:b w:val="0"/>
          <w:bCs/>
          <w:sz w:val="24"/>
          <w:szCs w:val="24"/>
          <w:lang w:val="uk-UA"/>
        </w:rPr>
        <w:t>статті 42</w:t>
      </w:r>
      <w:r w:rsidR="0067272D">
        <w:rPr>
          <w:b w:val="0"/>
          <w:bCs/>
          <w:sz w:val="24"/>
          <w:szCs w:val="24"/>
          <w:lang w:val="uk-UA"/>
        </w:rPr>
        <w:t xml:space="preserve">, </w:t>
      </w:r>
      <w:r w:rsidR="00A22E0B" w:rsidRPr="00041F1B">
        <w:rPr>
          <w:b w:val="0"/>
          <w:bCs/>
          <w:sz w:val="24"/>
          <w:szCs w:val="24"/>
          <w:lang w:val="uk-UA"/>
        </w:rPr>
        <w:t>частини 8 статті 59</w:t>
      </w:r>
      <w:r w:rsidR="00001606" w:rsidRPr="00F8541E">
        <w:rPr>
          <w:b w:val="0"/>
          <w:bCs/>
          <w:sz w:val="24"/>
          <w:szCs w:val="24"/>
          <w:lang w:val="uk-UA"/>
        </w:rPr>
        <w:t xml:space="preserve"> </w:t>
      </w:r>
      <w:r w:rsidR="00001606" w:rsidRPr="006A32D9">
        <w:rPr>
          <w:b w:val="0"/>
          <w:bCs/>
          <w:sz w:val="24"/>
          <w:szCs w:val="24"/>
          <w:lang w:val="uk-UA"/>
        </w:rPr>
        <w:t>Закону України «Про місцеве самоврядування в Україні» міський голова в межах своїх повноважень видає розпорядження.</w:t>
      </w:r>
    </w:p>
    <w:p w14:paraId="74128A16" w14:textId="77777777" w:rsidR="00A97BE9" w:rsidRPr="00750B30" w:rsidRDefault="005348A5" w:rsidP="004423DE">
      <w:pPr>
        <w:pStyle w:val="af9"/>
        <w:spacing w:before="0" w:after="0"/>
        <w:ind w:firstLine="567"/>
        <w:jc w:val="both"/>
        <w:rPr>
          <w:b w:val="0"/>
          <w:sz w:val="24"/>
          <w:szCs w:val="24"/>
          <w:lang w:val="uk-UA"/>
        </w:rPr>
      </w:pPr>
      <w:r w:rsidRPr="00BB2652">
        <w:rPr>
          <w:b w:val="0"/>
          <w:sz w:val="24"/>
          <w:szCs w:val="24"/>
          <w:lang w:val="uk-UA"/>
        </w:rPr>
        <w:t>7</w:t>
      </w:r>
      <w:r w:rsidR="00001606" w:rsidRPr="00BB2652">
        <w:rPr>
          <w:b w:val="0"/>
          <w:sz w:val="24"/>
          <w:szCs w:val="24"/>
        </w:rPr>
        <w:t>.</w:t>
      </w:r>
      <w:r w:rsidR="00001606" w:rsidRPr="00BB2652">
        <w:rPr>
          <w:b w:val="0"/>
          <w:sz w:val="24"/>
          <w:szCs w:val="24"/>
          <w:lang w:val="uk-UA"/>
        </w:rPr>
        <w:t>2</w:t>
      </w:r>
      <w:r w:rsidR="00001606" w:rsidRPr="00BB2652">
        <w:rPr>
          <w:b w:val="0"/>
          <w:sz w:val="24"/>
          <w:szCs w:val="24"/>
        </w:rPr>
        <w:t>.</w:t>
      </w:r>
      <w:r w:rsidR="00001606" w:rsidRPr="00BB2652">
        <w:rPr>
          <w:sz w:val="24"/>
          <w:szCs w:val="24"/>
        </w:rPr>
        <w:t xml:space="preserve"> </w:t>
      </w:r>
      <w:r w:rsidR="00001606" w:rsidRPr="00750B30">
        <w:rPr>
          <w:b w:val="0"/>
          <w:sz w:val="24"/>
          <w:szCs w:val="24"/>
          <w:lang w:val="uk-UA"/>
        </w:rPr>
        <w:t>Розпорядження міського голови (далі - розпорядження) видаються як рішення організаційно</w:t>
      </w:r>
      <w:r w:rsidR="00B0297D" w:rsidRPr="00750B30">
        <w:rPr>
          <w:b w:val="0"/>
          <w:sz w:val="24"/>
          <w:szCs w:val="24"/>
          <w:lang w:val="uk-UA"/>
        </w:rPr>
        <w:t xml:space="preserve"> </w:t>
      </w:r>
      <w:r w:rsidR="00001606" w:rsidRPr="00750B30">
        <w:rPr>
          <w:b w:val="0"/>
          <w:sz w:val="24"/>
          <w:szCs w:val="24"/>
          <w:lang w:val="uk-UA"/>
        </w:rPr>
        <w:t>-</w:t>
      </w:r>
      <w:r w:rsidR="00B0297D" w:rsidRPr="00750B30">
        <w:rPr>
          <w:b w:val="0"/>
          <w:sz w:val="24"/>
          <w:szCs w:val="24"/>
          <w:lang w:val="uk-UA"/>
        </w:rPr>
        <w:t xml:space="preserve"> </w:t>
      </w:r>
      <w:r w:rsidR="00001606" w:rsidRPr="00750B30">
        <w:rPr>
          <w:b w:val="0"/>
          <w:sz w:val="24"/>
          <w:szCs w:val="24"/>
          <w:lang w:val="uk-UA"/>
        </w:rPr>
        <w:t xml:space="preserve">розпорядчого чи нормативно-правового характеру. </w:t>
      </w:r>
    </w:p>
    <w:p w14:paraId="62D65435" w14:textId="7F2D7C24" w:rsidR="00B0297D" w:rsidRPr="00750B30" w:rsidRDefault="00001606" w:rsidP="00FE027B">
      <w:pPr>
        <w:pStyle w:val="af9"/>
        <w:spacing w:before="0" w:after="0"/>
        <w:ind w:firstLine="567"/>
        <w:jc w:val="both"/>
        <w:rPr>
          <w:sz w:val="24"/>
          <w:szCs w:val="24"/>
          <w:lang w:val="uk-UA"/>
        </w:rPr>
      </w:pPr>
      <w:r w:rsidRPr="00750B30">
        <w:rPr>
          <w:b w:val="0"/>
          <w:sz w:val="24"/>
          <w:szCs w:val="24"/>
          <w:lang w:val="uk-UA"/>
        </w:rPr>
        <w:t>За змістом управлінської дії розпорядження видаються з основн</w:t>
      </w:r>
      <w:r w:rsidR="00BB2652" w:rsidRPr="00750B30">
        <w:rPr>
          <w:b w:val="0"/>
          <w:sz w:val="24"/>
          <w:szCs w:val="24"/>
          <w:lang w:val="uk-UA"/>
        </w:rPr>
        <w:t>ої</w:t>
      </w:r>
      <w:r w:rsidRPr="00750B30">
        <w:rPr>
          <w:b w:val="0"/>
          <w:sz w:val="24"/>
          <w:szCs w:val="24"/>
          <w:lang w:val="uk-UA"/>
        </w:rPr>
        <w:t xml:space="preserve"> діяльності, адміністративно-господарських або кадрових питань</w:t>
      </w:r>
      <w:r w:rsidR="00FE027B" w:rsidRPr="00750B30">
        <w:rPr>
          <w:b w:val="0"/>
          <w:sz w:val="24"/>
          <w:szCs w:val="24"/>
          <w:lang w:val="uk-UA"/>
        </w:rPr>
        <w:t>.</w:t>
      </w:r>
      <w:r w:rsidR="00B0297D" w:rsidRPr="00750B30">
        <w:rPr>
          <w:sz w:val="24"/>
          <w:szCs w:val="24"/>
          <w:lang w:val="uk-UA"/>
        </w:rPr>
        <w:t xml:space="preserve">      </w:t>
      </w:r>
    </w:p>
    <w:p w14:paraId="2DF17C87" w14:textId="39152BEE" w:rsidR="00661B87" w:rsidRPr="00BB2652" w:rsidRDefault="00661B87" w:rsidP="004423DE">
      <w:pPr>
        <w:tabs>
          <w:tab w:val="left" w:pos="1072"/>
        </w:tabs>
        <w:ind w:firstLine="567"/>
      </w:pPr>
      <w:r w:rsidRPr="00BB2652">
        <w:t>Розпорядження міського голови, прийняті в межах наданих йому повноважень, обов'язкові для виконання всіма розташованими на території Дружківської міської територіальної громади органами місцевого самоврядування, органами виконавчої влади, об’єднаннями громадян, підприємствами, установами та організаціями, їх посадовими особами, а також громадянами.</w:t>
      </w:r>
    </w:p>
    <w:p w14:paraId="15062FC8" w14:textId="15A9281D" w:rsidR="00001606" w:rsidRPr="00BB2652" w:rsidRDefault="00001606" w:rsidP="004423DE">
      <w:pPr>
        <w:pStyle w:val="a9"/>
        <w:spacing w:line="240" w:lineRule="auto"/>
        <w:ind w:firstLine="567"/>
      </w:pPr>
      <w:r w:rsidRPr="00BB2652">
        <w:t>Розпорядження, що становлять суспільний інтерес, підлягають оприлюдненню в строки, установлені Законом України «Про доступ до публічної інформації».</w:t>
      </w:r>
    </w:p>
    <w:p w14:paraId="76937FE3" w14:textId="79B78DE0" w:rsidR="00001606" w:rsidRPr="00BB2652" w:rsidRDefault="005348A5" w:rsidP="004423DE">
      <w:pPr>
        <w:pStyle w:val="af8"/>
        <w:spacing w:before="0"/>
        <w:jc w:val="both"/>
        <w:rPr>
          <w:sz w:val="24"/>
          <w:szCs w:val="24"/>
        </w:rPr>
      </w:pPr>
      <w:r w:rsidRPr="00BB2652">
        <w:rPr>
          <w:sz w:val="24"/>
          <w:szCs w:val="24"/>
        </w:rPr>
        <w:t>7</w:t>
      </w:r>
      <w:r w:rsidR="00001606" w:rsidRPr="00BB2652">
        <w:rPr>
          <w:sz w:val="24"/>
          <w:szCs w:val="24"/>
        </w:rPr>
        <w:t xml:space="preserve">.3. </w:t>
      </w:r>
      <w:r w:rsidR="00527AEB" w:rsidRPr="00BB2652">
        <w:rPr>
          <w:sz w:val="24"/>
          <w:szCs w:val="24"/>
        </w:rPr>
        <w:t>Проекти</w:t>
      </w:r>
      <w:r w:rsidR="00001606" w:rsidRPr="00BB2652">
        <w:rPr>
          <w:sz w:val="24"/>
          <w:szCs w:val="24"/>
        </w:rPr>
        <w:t xml:space="preserve"> розпоряджень</w:t>
      </w:r>
      <w:r w:rsidR="00001606" w:rsidRPr="00BB2652">
        <w:rPr>
          <w:b/>
          <w:sz w:val="24"/>
          <w:szCs w:val="24"/>
        </w:rPr>
        <w:t xml:space="preserve"> </w:t>
      </w:r>
      <w:r w:rsidR="00001606" w:rsidRPr="00BB2652">
        <w:rPr>
          <w:sz w:val="24"/>
          <w:szCs w:val="24"/>
        </w:rPr>
        <w:t xml:space="preserve">з основної діяльності, адміністративно-господарських питань готуються структурними підрозділами </w:t>
      </w:r>
      <w:r w:rsidR="0071308F" w:rsidRPr="00BB2652">
        <w:rPr>
          <w:sz w:val="24"/>
          <w:szCs w:val="24"/>
        </w:rPr>
        <w:t xml:space="preserve">міської ради </w:t>
      </w:r>
      <w:r w:rsidR="00001606" w:rsidRPr="00BB2652">
        <w:rPr>
          <w:sz w:val="24"/>
          <w:szCs w:val="24"/>
        </w:rPr>
        <w:t>за дорученням міського голови  чи за власною ініціативою.</w:t>
      </w:r>
    </w:p>
    <w:p w14:paraId="02861A40" w14:textId="0704BA2B" w:rsidR="00B11BEF" w:rsidRDefault="00527AEB" w:rsidP="00BB746D">
      <w:pPr>
        <w:tabs>
          <w:tab w:val="left" w:pos="1072"/>
        </w:tabs>
        <w:ind w:firstLine="567"/>
      </w:pPr>
      <w:r w:rsidRPr="00BB2652">
        <w:t>Проекти</w:t>
      </w:r>
      <w:r w:rsidR="00001606" w:rsidRPr="00BB2652">
        <w:t xml:space="preserve"> розпоряджень з кадрових питань</w:t>
      </w:r>
      <w:r w:rsidR="00042858" w:rsidRPr="00BB2652">
        <w:t xml:space="preserve"> </w:t>
      </w:r>
      <w:r w:rsidR="00001606" w:rsidRPr="00BB2652">
        <w:t>готує загальний відділ виконавчого комітету</w:t>
      </w:r>
      <w:r w:rsidR="00110BF4" w:rsidRPr="00BB2652">
        <w:t xml:space="preserve">, а </w:t>
      </w:r>
      <w:r w:rsidR="00042858" w:rsidRPr="00BB2652">
        <w:t xml:space="preserve">в </w:t>
      </w:r>
      <w:r w:rsidR="00110BF4" w:rsidRPr="00BB2652">
        <w:t xml:space="preserve"> виконавчих органах міської ради – посадова особа, на яку покладені обов’язки з ведення кадрової роботи.</w:t>
      </w:r>
      <w:r w:rsidR="00001606" w:rsidRPr="00BB2652">
        <w:t xml:space="preserve"> </w:t>
      </w:r>
      <w:r w:rsidR="00B11BEF">
        <w:t xml:space="preserve">   </w:t>
      </w:r>
      <w:r w:rsidR="00B11BEF">
        <w:tab/>
      </w:r>
      <w:r w:rsidR="00B11BEF">
        <w:tab/>
      </w:r>
      <w:r w:rsidR="00B11BEF">
        <w:tab/>
      </w:r>
      <w:r w:rsidR="00B11BEF">
        <w:tab/>
      </w:r>
      <w:r w:rsidR="00B11BEF">
        <w:tab/>
      </w:r>
      <w:r w:rsidR="00B11BEF">
        <w:tab/>
      </w:r>
      <w:r w:rsidR="00B11BEF">
        <w:tab/>
      </w:r>
      <w:r w:rsidR="00B11BEF">
        <w:tab/>
      </w:r>
      <w:r w:rsidR="00B11BEF">
        <w:tab/>
      </w:r>
    </w:p>
    <w:p w14:paraId="6E2C7ADB" w14:textId="77777777" w:rsidR="008D6825" w:rsidRDefault="004423DE" w:rsidP="00B11BEF">
      <w:pPr>
        <w:pStyle w:val="a9"/>
        <w:tabs>
          <w:tab w:val="left" w:pos="993"/>
        </w:tabs>
        <w:spacing w:line="240" w:lineRule="auto"/>
        <w:ind w:firstLine="567"/>
      </w:pPr>
      <w:r w:rsidRPr="00D91147">
        <w:t>7.4.</w:t>
      </w:r>
      <w:r w:rsidR="00766EC3" w:rsidRPr="00D91147">
        <w:t xml:space="preserve"> </w:t>
      </w:r>
      <w:r w:rsidR="00527AEB">
        <w:t>Проекти</w:t>
      </w:r>
      <w:r w:rsidRPr="004423DE">
        <w:t xml:space="preserve"> </w:t>
      </w:r>
      <w:r w:rsidR="001F33BA">
        <w:t xml:space="preserve">  </w:t>
      </w:r>
      <w:r w:rsidRPr="004423DE">
        <w:t xml:space="preserve">розпоряджень </w:t>
      </w:r>
      <w:r w:rsidR="001F33BA">
        <w:t xml:space="preserve">  </w:t>
      </w:r>
      <w:r w:rsidRPr="004423DE">
        <w:t>міського</w:t>
      </w:r>
      <w:r w:rsidR="001F33BA">
        <w:t xml:space="preserve">  </w:t>
      </w:r>
      <w:r w:rsidRPr="004423DE">
        <w:t xml:space="preserve"> голови </w:t>
      </w:r>
      <w:r w:rsidR="00B11BEF">
        <w:t>(далі – Проекти розпоряджень)</w:t>
      </w:r>
      <w:r w:rsidR="001F33BA">
        <w:t xml:space="preserve">  </w:t>
      </w:r>
      <w:r w:rsidRPr="004423DE">
        <w:t xml:space="preserve">складаються </w:t>
      </w:r>
      <w:r w:rsidR="001F33BA">
        <w:t xml:space="preserve">  </w:t>
      </w:r>
      <w:r w:rsidRPr="004423DE">
        <w:t xml:space="preserve">відповідно </w:t>
      </w:r>
      <w:r w:rsidR="001F33BA">
        <w:t xml:space="preserve">  </w:t>
      </w:r>
      <w:r w:rsidRPr="004423DE">
        <w:t>до</w:t>
      </w:r>
      <w:r w:rsidR="001F33BA">
        <w:t xml:space="preserve"> </w:t>
      </w:r>
      <w:r w:rsidRPr="004423DE">
        <w:t xml:space="preserve"> вимог Інструкції</w:t>
      </w:r>
      <w:r w:rsidR="00B11BEF" w:rsidRPr="00B11BEF">
        <w:t xml:space="preserve"> </w:t>
      </w:r>
      <w:r w:rsidR="00B11BEF" w:rsidRPr="00617A96">
        <w:t>з діловодства у Дружківськ</w:t>
      </w:r>
      <w:r w:rsidR="00B11BEF">
        <w:t>ій</w:t>
      </w:r>
      <w:r w:rsidR="00B11BEF" w:rsidRPr="00617A96">
        <w:t xml:space="preserve"> міськ</w:t>
      </w:r>
      <w:r w:rsidR="00B11BEF">
        <w:t>ій</w:t>
      </w:r>
      <w:r w:rsidR="00B11BEF" w:rsidRPr="00617A96">
        <w:t xml:space="preserve"> рад</w:t>
      </w:r>
      <w:r w:rsidR="00B11BEF">
        <w:t xml:space="preserve">і та її </w:t>
      </w:r>
    </w:p>
    <w:p w14:paraId="606F4E06" w14:textId="79D22338" w:rsidR="008D6825" w:rsidRDefault="008D6825" w:rsidP="008D6825">
      <w:pPr>
        <w:ind w:firstLine="567"/>
      </w:pPr>
      <w:r>
        <w:lastRenderedPageBreak/>
        <w:t xml:space="preserve">   </w:t>
      </w:r>
      <w:r>
        <w:tab/>
      </w:r>
      <w:r>
        <w:tab/>
      </w:r>
      <w:r>
        <w:tab/>
      </w:r>
      <w:r>
        <w:tab/>
      </w:r>
      <w:r>
        <w:tab/>
      </w:r>
      <w:r>
        <w:tab/>
      </w:r>
      <w:r>
        <w:tab/>
      </w:r>
      <w:r>
        <w:tab/>
      </w:r>
      <w:r>
        <w:tab/>
        <w:t xml:space="preserve"> Продовження додатка</w:t>
      </w:r>
    </w:p>
    <w:p w14:paraId="21B96548" w14:textId="77777777" w:rsidR="008D6825" w:rsidRDefault="008D6825" w:rsidP="00B11BEF">
      <w:pPr>
        <w:pStyle w:val="a9"/>
        <w:tabs>
          <w:tab w:val="left" w:pos="993"/>
        </w:tabs>
        <w:spacing w:line="240" w:lineRule="auto"/>
        <w:ind w:firstLine="567"/>
      </w:pPr>
    </w:p>
    <w:p w14:paraId="469E2D89" w14:textId="3B720F15" w:rsidR="001F33BA" w:rsidRPr="00D91147" w:rsidRDefault="00B11BEF" w:rsidP="008D6825">
      <w:pPr>
        <w:pStyle w:val="a9"/>
        <w:tabs>
          <w:tab w:val="left" w:pos="993"/>
        </w:tabs>
        <w:spacing w:line="240" w:lineRule="auto"/>
      </w:pPr>
      <w:r>
        <w:t>виконавчих органах</w:t>
      </w:r>
      <w:r w:rsidR="001F33BA">
        <w:t>,</w:t>
      </w:r>
      <w:r w:rsidR="004423DE" w:rsidRPr="004423DE">
        <w:t xml:space="preserve"> готуються у вигляді текстових файлів, </w:t>
      </w:r>
      <w:r w:rsidR="004423DE" w:rsidRPr="00D91147">
        <w:t>що включають всі додатки д</w:t>
      </w:r>
      <w:r w:rsidR="00041F1B">
        <w:t>о</w:t>
      </w:r>
      <w:r w:rsidR="004423DE" w:rsidRPr="00D91147">
        <w:t xml:space="preserve"> документа</w:t>
      </w:r>
      <w:r w:rsidR="001F33BA" w:rsidRPr="00D91147">
        <w:t>:</w:t>
      </w:r>
    </w:p>
    <w:p w14:paraId="2F637DB9" w14:textId="5CBF3D1B" w:rsidR="001F33BA" w:rsidRPr="001F33BA" w:rsidRDefault="00BB746D" w:rsidP="00BB746D">
      <w:pPr>
        <w:ind w:left="567"/>
      </w:pPr>
      <w:r>
        <w:t xml:space="preserve">- </w:t>
      </w:r>
      <w:r w:rsidR="001F33BA" w:rsidRPr="001F33BA">
        <w:t>доповідні або службові записки;</w:t>
      </w:r>
    </w:p>
    <w:p w14:paraId="16DAEEB6" w14:textId="36022F95" w:rsidR="001F33BA" w:rsidRDefault="001F33BA" w:rsidP="001F33BA">
      <w:pPr>
        <w:ind w:firstLine="567"/>
      </w:pPr>
      <w:r w:rsidRPr="001F33BA">
        <w:t xml:space="preserve">-документ органу влади вищого рівня, тощо, якщо </w:t>
      </w:r>
      <w:r w:rsidR="00527AEB">
        <w:t>Проект</w:t>
      </w:r>
      <w:r w:rsidRPr="001F33BA">
        <w:t xml:space="preserve"> розпорядження підготовлений на його виконання або  у відповідності з ним;</w:t>
      </w:r>
    </w:p>
    <w:p w14:paraId="5703D726" w14:textId="77777777" w:rsidR="00041F1B" w:rsidRPr="001F33BA" w:rsidRDefault="00041F1B" w:rsidP="00041F1B">
      <w:pPr>
        <w:ind w:firstLine="567"/>
      </w:pPr>
      <w:r w:rsidRPr="001F33BA">
        <w:t>- розпорядження, до якого вносяться зміни, доповнення, скасування або визнання таким, що втрачає чинність;</w:t>
      </w:r>
    </w:p>
    <w:p w14:paraId="0FD7ADC3" w14:textId="710136EE" w:rsidR="001F33BA" w:rsidRPr="001F33BA" w:rsidRDefault="008D6825" w:rsidP="001F33BA">
      <w:pPr>
        <w:ind w:firstLine="567"/>
      </w:pPr>
      <w:r>
        <w:t xml:space="preserve"> </w:t>
      </w:r>
      <w:r w:rsidR="001F33BA" w:rsidRPr="001F33BA">
        <w:t xml:space="preserve">- всі документи, акти і матеріали, на які є посилання в тексті </w:t>
      </w:r>
      <w:r w:rsidR="00527AEB">
        <w:t>Проект</w:t>
      </w:r>
      <w:r w:rsidR="001F33BA" w:rsidRPr="001F33BA">
        <w:t>у розпорядження;</w:t>
      </w:r>
    </w:p>
    <w:p w14:paraId="702F28D0" w14:textId="6D4A81FA" w:rsidR="001F33BA" w:rsidRDefault="001F33BA" w:rsidP="001F33BA">
      <w:pPr>
        <w:ind w:firstLine="567"/>
      </w:pPr>
      <w:r>
        <w:t xml:space="preserve"> </w:t>
      </w:r>
      <w:r w:rsidRPr="001F33BA">
        <w:t>- інші документи (за наявності).</w:t>
      </w:r>
    </w:p>
    <w:p w14:paraId="78F5A29A" w14:textId="12FB34F0" w:rsidR="001F33BA" w:rsidRDefault="00B11BEF" w:rsidP="001F33BA">
      <w:pPr>
        <w:pStyle w:val="a3"/>
        <w:tabs>
          <w:tab w:val="left" w:pos="1276"/>
        </w:tabs>
        <w:ind w:left="0" w:firstLine="567"/>
        <w:contextualSpacing w:val="0"/>
      </w:pPr>
      <w:r>
        <w:t xml:space="preserve">7.5. </w:t>
      </w:r>
      <w:r w:rsidR="001F33BA" w:rsidRPr="001F33BA">
        <w:t>Друк першого примірника розпорядження здійснюється  на бланку встановленого зразка. Копіювання бланку розпорядження не допускається, у випадках порушення цієї вимоги бланки вважаються недійсними</w:t>
      </w:r>
      <w:r w:rsidR="004B2AD3">
        <w:t>.</w:t>
      </w:r>
    </w:p>
    <w:p w14:paraId="7FF82A3F" w14:textId="00ADF112" w:rsidR="00AD65FC" w:rsidRDefault="007B14EB" w:rsidP="00001606">
      <w:pPr>
        <w:pStyle w:val="af8"/>
        <w:spacing w:before="0"/>
        <w:jc w:val="both"/>
        <w:rPr>
          <w:sz w:val="24"/>
          <w:szCs w:val="24"/>
        </w:rPr>
      </w:pPr>
      <w:r>
        <w:rPr>
          <w:sz w:val="24"/>
          <w:szCs w:val="24"/>
        </w:rPr>
        <w:t>7.</w:t>
      </w:r>
      <w:r w:rsidR="00B11BEF">
        <w:rPr>
          <w:sz w:val="24"/>
          <w:szCs w:val="24"/>
        </w:rPr>
        <w:t>6</w:t>
      </w:r>
      <w:r>
        <w:rPr>
          <w:sz w:val="24"/>
          <w:szCs w:val="24"/>
        </w:rPr>
        <w:t xml:space="preserve">. </w:t>
      </w:r>
      <w:r w:rsidR="00846525">
        <w:rPr>
          <w:sz w:val="24"/>
          <w:szCs w:val="24"/>
        </w:rPr>
        <w:t xml:space="preserve">Під час розробки </w:t>
      </w:r>
      <w:r w:rsidR="00527AEB">
        <w:rPr>
          <w:sz w:val="24"/>
          <w:szCs w:val="24"/>
        </w:rPr>
        <w:t>Проект</w:t>
      </w:r>
      <w:r w:rsidR="00846525">
        <w:rPr>
          <w:sz w:val="24"/>
          <w:szCs w:val="24"/>
        </w:rPr>
        <w:t>у</w:t>
      </w:r>
      <w:r>
        <w:rPr>
          <w:sz w:val="24"/>
          <w:szCs w:val="24"/>
        </w:rPr>
        <w:t xml:space="preserve"> розпорядження </w:t>
      </w:r>
      <w:r w:rsidR="00846525">
        <w:rPr>
          <w:sz w:val="24"/>
          <w:szCs w:val="24"/>
        </w:rPr>
        <w:t xml:space="preserve">необхідно дотримуватися таких  саме </w:t>
      </w:r>
      <w:r>
        <w:rPr>
          <w:sz w:val="24"/>
          <w:szCs w:val="24"/>
        </w:rPr>
        <w:t>вимог</w:t>
      </w:r>
      <w:r w:rsidR="00846525">
        <w:rPr>
          <w:sz w:val="24"/>
          <w:szCs w:val="24"/>
        </w:rPr>
        <w:t xml:space="preserve"> я</w:t>
      </w:r>
      <w:r>
        <w:rPr>
          <w:sz w:val="24"/>
          <w:szCs w:val="24"/>
        </w:rPr>
        <w:t>к</w:t>
      </w:r>
      <w:r w:rsidR="00846525">
        <w:rPr>
          <w:sz w:val="24"/>
          <w:szCs w:val="24"/>
        </w:rPr>
        <w:t xml:space="preserve"> і</w:t>
      </w:r>
      <w:r>
        <w:rPr>
          <w:sz w:val="24"/>
          <w:szCs w:val="24"/>
        </w:rPr>
        <w:t xml:space="preserve"> п</w:t>
      </w:r>
      <w:r w:rsidR="00846525">
        <w:rPr>
          <w:sz w:val="24"/>
          <w:szCs w:val="24"/>
        </w:rPr>
        <w:t>ід час розробки</w:t>
      </w:r>
      <w:r>
        <w:rPr>
          <w:sz w:val="24"/>
          <w:szCs w:val="24"/>
        </w:rPr>
        <w:t xml:space="preserve"> </w:t>
      </w:r>
      <w:r w:rsidR="00527AEB">
        <w:rPr>
          <w:sz w:val="24"/>
          <w:szCs w:val="24"/>
        </w:rPr>
        <w:t>Проект</w:t>
      </w:r>
      <w:r>
        <w:rPr>
          <w:sz w:val="24"/>
          <w:szCs w:val="24"/>
        </w:rPr>
        <w:t xml:space="preserve">у рішення виконавчого комітету, </w:t>
      </w:r>
      <w:r w:rsidR="00846525">
        <w:rPr>
          <w:sz w:val="24"/>
          <w:szCs w:val="24"/>
        </w:rPr>
        <w:t xml:space="preserve">які </w:t>
      </w:r>
      <w:r>
        <w:rPr>
          <w:sz w:val="24"/>
          <w:szCs w:val="24"/>
        </w:rPr>
        <w:t xml:space="preserve">викладені у </w:t>
      </w:r>
      <w:r w:rsidRPr="00041F1B">
        <w:rPr>
          <w:sz w:val="24"/>
          <w:szCs w:val="24"/>
        </w:rPr>
        <w:t>п.6.5.</w:t>
      </w:r>
      <w:r>
        <w:rPr>
          <w:sz w:val="24"/>
          <w:szCs w:val="24"/>
        </w:rPr>
        <w:t xml:space="preserve"> </w:t>
      </w:r>
      <w:r w:rsidR="00B11BEF">
        <w:rPr>
          <w:sz w:val="24"/>
          <w:szCs w:val="24"/>
        </w:rPr>
        <w:t xml:space="preserve">цього </w:t>
      </w:r>
      <w:r>
        <w:rPr>
          <w:sz w:val="24"/>
          <w:szCs w:val="24"/>
        </w:rPr>
        <w:t xml:space="preserve">Регламенту.  </w:t>
      </w:r>
    </w:p>
    <w:p w14:paraId="459BB2A9" w14:textId="69A0344E" w:rsidR="001975B5" w:rsidRPr="004121FE" w:rsidRDefault="001975B5" w:rsidP="005F3694">
      <w:pPr>
        <w:pStyle w:val="af8"/>
        <w:spacing w:before="0"/>
        <w:jc w:val="both"/>
        <w:rPr>
          <w:sz w:val="24"/>
          <w:szCs w:val="24"/>
        </w:rPr>
      </w:pPr>
      <w:r w:rsidRPr="004121FE">
        <w:rPr>
          <w:sz w:val="24"/>
          <w:szCs w:val="24"/>
        </w:rPr>
        <w:t>7.</w:t>
      </w:r>
      <w:r w:rsidR="00B11BEF">
        <w:rPr>
          <w:sz w:val="24"/>
          <w:szCs w:val="24"/>
        </w:rPr>
        <w:t>7</w:t>
      </w:r>
      <w:r w:rsidRPr="004121FE">
        <w:rPr>
          <w:sz w:val="24"/>
          <w:szCs w:val="24"/>
        </w:rPr>
        <w:t xml:space="preserve">. Термін перебування </w:t>
      </w:r>
      <w:r w:rsidR="00527AEB">
        <w:rPr>
          <w:sz w:val="24"/>
          <w:szCs w:val="24"/>
        </w:rPr>
        <w:t>Проект</w:t>
      </w:r>
      <w:r w:rsidRPr="004121FE">
        <w:rPr>
          <w:sz w:val="24"/>
          <w:szCs w:val="24"/>
        </w:rPr>
        <w:t>у розпорядження на візуванні у кожної посадової особи</w:t>
      </w:r>
      <w:r w:rsidR="00202DD7" w:rsidRPr="004121FE">
        <w:rPr>
          <w:sz w:val="24"/>
          <w:szCs w:val="24"/>
        </w:rPr>
        <w:t>,</w:t>
      </w:r>
      <w:r w:rsidRPr="004121FE">
        <w:rPr>
          <w:sz w:val="24"/>
          <w:szCs w:val="24"/>
        </w:rPr>
        <w:t xml:space="preserve"> </w:t>
      </w:r>
      <w:r w:rsidR="00202DD7" w:rsidRPr="004121FE">
        <w:rPr>
          <w:sz w:val="24"/>
          <w:szCs w:val="24"/>
        </w:rPr>
        <w:t xml:space="preserve">крім юридичного відділу, </w:t>
      </w:r>
      <w:r w:rsidRPr="004121FE">
        <w:rPr>
          <w:sz w:val="24"/>
          <w:szCs w:val="24"/>
        </w:rPr>
        <w:t>не повинен перевищувати 2-х робочих днів</w:t>
      </w:r>
      <w:r w:rsidR="00202DD7" w:rsidRPr="004121FE">
        <w:rPr>
          <w:sz w:val="24"/>
          <w:szCs w:val="24"/>
        </w:rPr>
        <w:t>, а у юридичному відділі – більше 3-х робочих днів.</w:t>
      </w:r>
      <w:r w:rsidRPr="004121FE">
        <w:rPr>
          <w:sz w:val="24"/>
          <w:szCs w:val="24"/>
        </w:rPr>
        <w:t xml:space="preserve"> </w:t>
      </w:r>
    </w:p>
    <w:p w14:paraId="1AEEA699" w14:textId="2AE982BB" w:rsidR="00A92B39" w:rsidRDefault="00A92B39" w:rsidP="001975B5">
      <w:pPr>
        <w:pStyle w:val="af8"/>
        <w:spacing w:before="0"/>
        <w:jc w:val="both"/>
        <w:rPr>
          <w:sz w:val="24"/>
          <w:szCs w:val="24"/>
        </w:rPr>
      </w:pPr>
      <w:r w:rsidRPr="004121FE">
        <w:rPr>
          <w:sz w:val="24"/>
          <w:szCs w:val="24"/>
        </w:rPr>
        <w:t>7.</w:t>
      </w:r>
      <w:r w:rsidR="00B11BEF">
        <w:rPr>
          <w:sz w:val="24"/>
          <w:szCs w:val="24"/>
        </w:rPr>
        <w:t>8</w:t>
      </w:r>
      <w:r w:rsidRPr="004121FE">
        <w:rPr>
          <w:sz w:val="24"/>
          <w:szCs w:val="24"/>
        </w:rPr>
        <w:t xml:space="preserve">. </w:t>
      </w:r>
      <w:r w:rsidR="00041F1B">
        <w:rPr>
          <w:sz w:val="24"/>
          <w:szCs w:val="24"/>
        </w:rPr>
        <w:t>Проекти</w:t>
      </w:r>
      <w:r w:rsidR="00041F1B" w:rsidRPr="004121FE">
        <w:rPr>
          <w:sz w:val="24"/>
          <w:szCs w:val="24"/>
        </w:rPr>
        <w:t xml:space="preserve"> розпоряджень</w:t>
      </w:r>
      <w:r w:rsidR="00041F1B">
        <w:rPr>
          <w:sz w:val="24"/>
          <w:szCs w:val="24"/>
        </w:rPr>
        <w:t xml:space="preserve"> </w:t>
      </w:r>
      <w:r w:rsidR="005F3694" w:rsidRPr="00CD49D1">
        <w:rPr>
          <w:sz w:val="24"/>
          <w:szCs w:val="24"/>
        </w:rPr>
        <w:t xml:space="preserve">міського голови візуються </w:t>
      </w:r>
      <w:r w:rsidR="005F3694">
        <w:rPr>
          <w:sz w:val="24"/>
          <w:szCs w:val="24"/>
        </w:rPr>
        <w:t>посадовою особою</w:t>
      </w:r>
      <w:r w:rsidR="005F3694" w:rsidRPr="00CD49D1">
        <w:rPr>
          <w:sz w:val="24"/>
          <w:szCs w:val="24"/>
        </w:rPr>
        <w:t xml:space="preserve"> - розробником, керівником структурного підрозділу, в якому його створено, начальником </w:t>
      </w:r>
      <w:r w:rsidR="005F3694">
        <w:rPr>
          <w:sz w:val="24"/>
          <w:szCs w:val="24"/>
        </w:rPr>
        <w:t xml:space="preserve">або головним спеціалістом </w:t>
      </w:r>
      <w:r w:rsidR="005F3694" w:rsidRPr="00CD49D1">
        <w:rPr>
          <w:sz w:val="24"/>
          <w:szCs w:val="24"/>
        </w:rPr>
        <w:t xml:space="preserve">юридичного відділу, начальником загального відділу, головним бухгалтером </w:t>
      </w:r>
      <w:r w:rsidR="005F3694">
        <w:rPr>
          <w:sz w:val="24"/>
          <w:szCs w:val="24"/>
        </w:rPr>
        <w:t xml:space="preserve">виконавчого комітету </w:t>
      </w:r>
      <w:r w:rsidR="005F3694" w:rsidRPr="00CD49D1">
        <w:rPr>
          <w:sz w:val="24"/>
          <w:szCs w:val="24"/>
        </w:rPr>
        <w:t>та іншими посадовими особами, яких стосується документ.</w:t>
      </w:r>
      <w:r w:rsidR="001A78B5">
        <w:rPr>
          <w:sz w:val="24"/>
          <w:szCs w:val="24"/>
        </w:rPr>
        <w:t xml:space="preserve"> </w:t>
      </w:r>
      <w:r w:rsidR="005F3694">
        <w:rPr>
          <w:sz w:val="24"/>
          <w:szCs w:val="24"/>
        </w:rPr>
        <w:t>В</w:t>
      </w:r>
      <w:r w:rsidR="00876033">
        <w:rPr>
          <w:sz w:val="24"/>
          <w:szCs w:val="24"/>
        </w:rPr>
        <w:t xml:space="preserve"> </w:t>
      </w:r>
      <w:r w:rsidR="004121FE" w:rsidRPr="004121FE">
        <w:rPr>
          <w:sz w:val="24"/>
          <w:szCs w:val="24"/>
        </w:rPr>
        <w:t>ході процедури погодження останнім погоджує керуючий справами виконавчого комітету, який своїм підписом засвідчує, що документ оформлений з дотриманням вимог діючого законодавства, Інструкції з діловодства</w:t>
      </w:r>
      <w:r w:rsidR="004121FE">
        <w:rPr>
          <w:sz w:val="24"/>
          <w:szCs w:val="24"/>
        </w:rPr>
        <w:t xml:space="preserve"> </w:t>
      </w:r>
      <w:r w:rsidR="00B11BEF" w:rsidRPr="00617A96">
        <w:rPr>
          <w:sz w:val="24"/>
          <w:szCs w:val="24"/>
        </w:rPr>
        <w:t>у Дружківськ</w:t>
      </w:r>
      <w:r w:rsidR="00B11BEF">
        <w:rPr>
          <w:sz w:val="24"/>
          <w:szCs w:val="24"/>
        </w:rPr>
        <w:t>ій</w:t>
      </w:r>
      <w:r w:rsidR="00B11BEF" w:rsidRPr="00617A96">
        <w:rPr>
          <w:sz w:val="24"/>
          <w:szCs w:val="24"/>
        </w:rPr>
        <w:t xml:space="preserve"> міськ</w:t>
      </w:r>
      <w:r w:rsidR="00B11BEF">
        <w:rPr>
          <w:sz w:val="24"/>
          <w:szCs w:val="24"/>
        </w:rPr>
        <w:t>ій</w:t>
      </w:r>
      <w:r w:rsidR="00B11BEF" w:rsidRPr="00617A96">
        <w:rPr>
          <w:sz w:val="24"/>
          <w:szCs w:val="24"/>
        </w:rPr>
        <w:t xml:space="preserve"> рад</w:t>
      </w:r>
      <w:r w:rsidR="00B11BEF">
        <w:rPr>
          <w:sz w:val="24"/>
          <w:szCs w:val="24"/>
        </w:rPr>
        <w:t xml:space="preserve">і та її виконавчих органах </w:t>
      </w:r>
      <w:r w:rsidR="004121FE">
        <w:rPr>
          <w:sz w:val="24"/>
          <w:szCs w:val="24"/>
        </w:rPr>
        <w:t>і цього Регламенту.</w:t>
      </w:r>
    </w:p>
    <w:p w14:paraId="5B4907CA" w14:textId="1BBCB1A4" w:rsidR="001A78B5" w:rsidRPr="004121FE" w:rsidRDefault="001A78B5" w:rsidP="001975B5">
      <w:pPr>
        <w:pStyle w:val="af8"/>
        <w:spacing w:before="0"/>
        <w:jc w:val="both"/>
        <w:rPr>
          <w:sz w:val="24"/>
          <w:szCs w:val="24"/>
        </w:rPr>
      </w:pPr>
      <w:r>
        <w:rPr>
          <w:sz w:val="24"/>
          <w:szCs w:val="24"/>
        </w:rPr>
        <w:t>7.9. Додатки до розпорядження візуються керуючим справами виконавчого комітету та розробником розпорядження.</w:t>
      </w:r>
    </w:p>
    <w:p w14:paraId="286545D0" w14:textId="59055ED2" w:rsidR="00C30630" w:rsidRPr="00403B59" w:rsidRDefault="004121FE" w:rsidP="00403B59">
      <w:pPr>
        <w:pStyle w:val="26"/>
        <w:spacing w:after="0" w:line="240" w:lineRule="auto"/>
        <w:ind w:firstLine="567"/>
        <w:jc w:val="both"/>
        <w:rPr>
          <w:sz w:val="24"/>
          <w:szCs w:val="24"/>
          <w:lang w:val="uk-UA"/>
        </w:rPr>
      </w:pPr>
      <w:r>
        <w:rPr>
          <w:sz w:val="24"/>
          <w:szCs w:val="24"/>
          <w:lang w:val="uk-UA"/>
        </w:rPr>
        <w:t>7.</w:t>
      </w:r>
      <w:r w:rsidR="00A61694">
        <w:rPr>
          <w:sz w:val="24"/>
          <w:szCs w:val="24"/>
          <w:lang w:val="uk-UA"/>
        </w:rPr>
        <w:t>10</w:t>
      </w:r>
      <w:r>
        <w:rPr>
          <w:sz w:val="24"/>
          <w:szCs w:val="24"/>
          <w:lang w:val="uk-UA"/>
        </w:rPr>
        <w:t xml:space="preserve">. </w:t>
      </w:r>
      <w:r w:rsidR="00C30630" w:rsidRPr="00403B59">
        <w:rPr>
          <w:sz w:val="24"/>
          <w:szCs w:val="24"/>
          <w:lang w:val="uk-UA"/>
        </w:rPr>
        <w:t xml:space="preserve">Оформлений належним чином і погоджений в установленому порядку </w:t>
      </w:r>
      <w:r w:rsidR="00527AEB">
        <w:rPr>
          <w:sz w:val="24"/>
          <w:szCs w:val="24"/>
          <w:lang w:val="uk-UA"/>
        </w:rPr>
        <w:t>Проект</w:t>
      </w:r>
      <w:r w:rsidR="00C30630" w:rsidRPr="00403B59">
        <w:rPr>
          <w:sz w:val="24"/>
          <w:szCs w:val="24"/>
          <w:lang w:val="uk-UA"/>
        </w:rPr>
        <w:t xml:space="preserve"> розпорядження </w:t>
      </w:r>
      <w:r w:rsidR="008B1639">
        <w:rPr>
          <w:sz w:val="24"/>
          <w:szCs w:val="24"/>
          <w:lang w:val="uk-UA"/>
        </w:rPr>
        <w:t>керуючий справами виконавчого комітету</w:t>
      </w:r>
      <w:r w:rsidR="00C30630" w:rsidRPr="00403B59">
        <w:rPr>
          <w:sz w:val="24"/>
          <w:szCs w:val="24"/>
          <w:lang w:val="uk-UA"/>
        </w:rPr>
        <w:t xml:space="preserve"> надає на підпис</w:t>
      </w:r>
      <w:r>
        <w:rPr>
          <w:sz w:val="24"/>
          <w:szCs w:val="24"/>
          <w:lang w:val="uk-UA"/>
        </w:rPr>
        <w:t xml:space="preserve"> міському голові.</w:t>
      </w:r>
      <w:r w:rsidR="00C30630" w:rsidRPr="00403B59">
        <w:rPr>
          <w:sz w:val="24"/>
          <w:szCs w:val="24"/>
          <w:lang w:val="uk-UA"/>
        </w:rPr>
        <w:t xml:space="preserve"> </w:t>
      </w:r>
    </w:p>
    <w:p w14:paraId="1C2322D9" w14:textId="0B8FC031" w:rsidR="00162346" w:rsidRDefault="00C30630" w:rsidP="00202DD7">
      <w:pPr>
        <w:pStyle w:val="af8"/>
        <w:spacing w:before="0"/>
        <w:jc w:val="both"/>
        <w:rPr>
          <w:sz w:val="28"/>
          <w:szCs w:val="28"/>
        </w:rPr>
      </w:pPr>
      <w:r w:rsidRPr="00202DD7">
        <w:rPr>
          <w:sz w:val="24"/>
          <w:szCs w:val="24"/>
        </w:rPr>
        <w:t>7.</w:t>
      </w:r>
      <w:r w:rsidR="00B11BEF">
        <w:rPr>
          <w:sz w:val="24"/>
          <w:szCs w:val="24"/>
        </w:rPr>
        <w:t>1</w:t>
      </w:r>
      <w:r w:rsidR="00A61694">
        <w:rPr>
          <w:sz w:val="24"/>
          <w:szCs w:val="24"/>
        </w:rPr>
        <w:t>1</w:t>
      </w:r>
      <w:r w:rsidRPr="00202DD7">
        <w:rPr>
          <w:sz w:val="24"/>
          <w:szCs w:val="24"/>
        </w:rPr>
        <w:t xml:space="preserve">. </w:t>
      </w:r>
      <w:r w:rsidR="00162346" w:rsidRPr="00186E4C">
        <w:rPr>
          <w:sz w:val="24"/>
          <w:szCs w:val="24"/>
        </w:rPr>
        <w:t>Розпорядження набуває чинності з моменту його підписання, якщо інший строк не зазначений в самому розпорядженні</w:t>
      </w:r>
      <w:r w:rsidR="00162346" w:rsidRPr="007450E5">
        <w:rPr>
          <w:sz w:val="28"/>
          <w:szCs w:val="28"/>
        </w:rPr>
        <w:t>.</w:t>
      </w:r>
    </w:p>
    <w:p w14:paraId="1A170501" w14:textId="6EA34E0F" w:rsidR="00DA1D4C" w:rsidRDefault="00186E4C" w:rsidP="00186E4C">
      <w:pPr>
        <w:pStyle w:val="af8"/>
        <w:tabs>
          <w:tab w:val="left" w:pos="1134"/>
        </w:tabs>
        <w:spacing w:before="0"/>
        <w:jc w:val="both"/>
        <w:rPr>
          <w:sz w:val="24"/>
          <w:szCs w:val="24"/>
        </w:rPr>
      </w:pPr>
      <w:r>
        <w:rPr>
          <w:sz w:val="24"/>
          <w:szCs w:val="24"/>
        </w:rPr>
        <w:t>7.</w:t>
      </w:r>
      <w:r w:rsidR="00B11BEF">
        <w:rPr>
          <w:sz w:val="24"/>
          <w:szCs w:val="24"/>
        </w:rPr>
        <w:t>1</w:t>
      </w:r>
      <w:r w:rsidR="00A61694">
        <w:rPr>
          <w:sz w:val="24"/>
          <w:szCs w:val="24"/>
        </w:rPr>
        <w:t>2</w:t>
      </w:r>
      <w:r>
        <w:rPr>
          <w:sz w:val="24"/>
          <w:szCs w:val="24"/>
        </w:rPr>
        <w:t xml:space="preserve">. </w:t>
      </w:r>
      <w:r w:rsidR="00DA1D4C" w:rsidRPr="000B6B33">
        <w:rPr>
          <w:sz w:val="24"/>
          <w:szCs w:val="24"/>
        </w:rPr>
        <w:t xml:space="preserve">Після </w:t>
      </w:r>
      <w:r>
        <w:rPr>
          <w:sz w:val="24"/>
          <w:szCs w:val="24"/>
        </w:rPr>
        <w:t xml:space="preserve">  </w:t>
      </w:r>
      <w:r w:rsidR="00DA1D4C" w:rsidRPr="000B6B33">
        <w:rPr>
          <w:sz w:val="24"/>
          <w:szCs w:val="24"/>
        </w:rPr>
        <w:t>набрання</w:t>
      </w:r>
      <w:r>
        <w:rPr>
          <w:sz w:val="24"/>
          <w:szCs w:val="24"/>
        </w:rPr>
        <w:t xml:space="preserve">  </w:t>
      </w:r>
      <w:r w:rsidR="00DA1D4C" w:rsidRPr="000B6B33">
        <w:rPr>
          <w:sz w:val="24"/>
          <w:szCs w:val="24"/>
        </w:rPr>
        <w:t xml:space="preserve"> чинності</w:t>
      </w:r>
      <w:r w:rsidR="00DA1D4C">
        <w:rPr>
          <w:sz w:val="24"/>
          <w:szCs w:val="24"/>
        </w:rPr>
        <w:t>,</w:t>
      </w:r>
      <w:r>
        <w:rPr>
          <w:sz w:val="24"/>
          <w:szCs w:val="24"/>
        </w:rPr>
        <w:t xml:space="preserve">  </w:t>
      </w:r>
      <w:r w:rsidR="00DA1D4C" w:rsidRPr="000B6B33">
        <w:rPr>
          <w:sz w:val="24"/>
          <w:szCs w:val="24"/>
        </w:rPr>
        <w:t xml:space="preserve"> внесення </w:t>
      </w:r>
      <w:r>
        <w:rPr>
          <w:sz w:val="24"/>
          <w:szCs w:val="24"/>
        </w:rPr>
        <w:t xml:space="preserve"> </w:t>
      </w:r>
      <w:r w:rsidR="00DA1D4C" w:rsidRPr="000B6B33">
        <w:rPr>
          <w:sz w:val="24"/>
          <w:szCs w:val="24"/>
        </w:rPr>
        <w:t xml:space="preserve">змін </w:t>
      </w:r>
      <w:r>
        <w:rPr>
          <w:sz w:val="24"/>
          <w:szCs w:val="24"/>
        </w:rPr>
        <w:t xml:space="preserve"> </w:t>
      </w:r>
      <w:r w:rsidR="00DA1D4C" w:rsidRPr="000B6B33">
        <w:rPr>
          <w:sz w:val="24"/>
          <w:szCs w:val="24"/>
        </w:rPr>
        <w:t>до</w:t>
      </w:r>
      <w:r>
        <w:rPr>
          <w:sz w:val="24"/>
          <w:szCs w:val="24"/>
        </w:rPr>
        <w:t xml:space="preserve"> </w:t>
      </w:r>
      <w:r w:rsidR="00DA1D4C" w:rsidRPr="000B6B33">
        <w:rPr>
          <w:sz w:val="24"/>
          <w:szCs w:val="24"/>
        </w:rPr>
        <w:t xml:space="preserve"> розпорядження, </w:t>
      </w:r>
      <w:r>
        <w:rPr>
          <w:sz w:val="24"/>
          <w:szCs w:val="24"/>
        </w:rPr>
        <w:t xml:space="preserve"> </w:t>
      </w:r>
      <w:r w:rsidR="00DA1D4C" w:rsidRPr="000B6B33">
        <w:rPr>
          <w:sz w:val="24"/>
          <w:szCs w:val="24"/>
        </w:rPr>
        <w:t>визнання його таким, що втрати</w:t>
      </w:r>
      <w:r w:rsidR="00A61694">
        <w:rPr>
          <w:sz w:val="24"/>
          <w:szCs w:val="24"/>
        </w:rPr>
        <w:t>ло</w:t>
      </w:r>
      <w:r w:rsidR="00DA1D4C" w:rsidRPr="000B6B33">
        <w:rPr>
          <w:sz w:val="24"/>
          <w:szCs w:val="24"/>
        </w:rPr>
        <w:t xml:space="preserve"> чинність, чи його скасування здійснюється лише шляхом видання нового </w:t>
      </w:r>
      <w:r w:rsidR="00DA1D4C">
        <w:rPr>
          <w:sz w:val="24"/>
          <w:szCs w:val="24"/>
        </w:rPr>
        <w:t>розпорядження</w:t>
      </w:r>
      <w:r w:rsidR="00DA1D4C" w:rsidRPr="000B6B33">
        <w:rPr>
          <w:sz w:val="24"/>
          <w:szCs w:val="24"/>
        </w:rPr>
        <w:t>.</w:t>
      </w:r>
    </w:p>
    <w:p w14:paraId="6188EC87" w14:textId="1138C794" w:rsidR="00C30630" w:rsidRPr="008F5388" w:rsidRDefault="00186E4C" w:rsidP="00B11BEF">
      <w:pPr>
        <w:pStyle w:val="26"/>
        <w:spacing w:after="0" w:line="240" w:lineRule="auto"/>
        <w:ind w:firstLine="567"/>
        <w:jc w:val="both"/>
        <w:rPr>
          <w:sz w:val="24"/>
          <w:szCs w:val="24"/>
          <w:lang w:val="uk-UA"/>
        </w:rPr>
      </w:pPr>
      <w:r w:rsidRPr="00186E4C">
        <w:rPr>
          <w:sz w:val="24"/>
          <w:szCs w:val="24"/>
          <w:lang w:val="uk-UA"/>
        </w:rPr>
        <w:t>7.</w:t>
      </w:r>
      <w:r w:rsidR="00B11BEF">
        <w:rPr>
          <w:sz w:val="24"/>
          <w:szCs w:val="24"/>
          <w:lang w:val="uk-UA"/>
        </w:rPr>
        <w:t>1</w:t>
      </w:r>
      <w:r w:rsidR="00A61694">
        <w:rPr>
          <w:sz w:val="24"/>
          <w:szCs w:val="24"/>
          <w:lang w:val="uk-UA"/>
        </w:rPr>
        <w:t>3</w:t>
      </w:r>
      <w:r w:rsidRPr="00186E4C">
        <w:rPr>
          <w:sz w:val="24"/>
          <w:szCs w:val="24"/>
          <w:lang w:val="uk-UA"/>
        </w:rPr>
        <w:t xml:space="preserve">. </w:t>
      </w:r>
      <w:r w:rsidR="00C30630" w:rsidRPr="00186E4C">
        <w:rPr>
          <w:sz w:val="24"/>
          <w:szCs w:val="24"/>
          <w:lang w:val="uk-UA"/>
        </w:rPr>
        <w:t xml:space="preserve">Підписані розпорядження направляються на реєстрацію </w:t>
      </w:r>
      <w:r>
        <w:rPr>
          <w:sz w:val="24"/>
          <w:szCs w:val="24"/>
          <w:lang w:val="uk-UA"/>
        </w:rPr>
        <w:t>до загального відділу виконавчого комітету</w:t>
      </w:r>
      <w:r w:rsidR="00876033">
        <w:rPr>
          <w:sz w:val="24"/>
          <w:szCs w:val="24"/>
          <w:lang w:val="uk-UA"/>
        </w:rPr>
        <w:t>.</w:t>
      </w:r>
      <w:r>
        <w:rPr>
          <w:sz w:val="24"/>
          <w:szCs w:val="24"/>
          <w:lang w:val="uk-UA"/>
        </w:rPr>
        <w:t xml:space="preserve"> Розпорядження реєструються за допомогою електронної системи </w:t>
      </w:r>
      <w:r w:rsidR="00B11BEF">
        <w:rPr>
          <w:sz w:val="24"/>
          <w:szCs w:val="24"/>
          <w:lang w:val="uk-UA"/>
        </w:rPr>
        <w:t xml:space="preserve">             </w:t>
      </w:r>
      <w:r>
        <w:rPr>
          <w:sz w:val="24"/>
          <w:szCs w:val="24"/>
          <w:lang w:val="uk-UA"/>
        </w:rPr>
        <w:t>ДОК ПРОФ</w:t>
      </w:r>
      <w:r w:rsidR="00876033">
        <w:rPr>
          <w:sz w:val="24"/>
          <w:szCs w:val="24"/>
          <w:lang w:val="uk-UA"/>
        </w:rPr>
        <w:t xml:space="preserve"> 3</w:t>
      </w:r>
      <w:r>
        <w:rPr>
          <w:sz w:val="24"/>
          <w:szCs w:val="24"/>
          <w:lang w:val="uk-UA"/>
        </w:rPr>
        <w:t>, яка дає можливість формувати електронну базу розпоряджень міського голови за різними видами</w:t>
      </w:r>
      <w:r w:rsidR="00CC6392">
        <w:rPr>
          <w:sz w:val="24"/>
          <w:szCs w:val="24"/>
          <w:lang w:val="uk-UA"/>
        </w:rPr>
        <w:t xml:space="preserve"> з окремою порядковою нумерацією</w:t>
      </w:r>
      <w:r>
        <w:rPr>
          <w:sz w:val="24"/>
          <w:szCs w:val="24"/>
          <w:lang w:val="uk-UA"/>
        </w:rPr>
        <w:t xml:space="preserve">: </w:t>
      </w:r>
      <w:r w:rsidR="00C30630" w:rsidRPr="008F5388">
        <w:rPr>
          <w:sz w:val="24"/>
          <w:szCs w:val="24"/>
          <w:lang w:val="uk-UA"/>
        </w:rPr>
        <w:t xml:space="preserve">з основної діяльності </w:t>
      </w:r>
      <w:r w:rsidRPr="008F5388">
        <w:rPr>
          <w:sz w:val="24"/>
          <w:szCs w:val="24"/>
          <w:lang w:val="uk-UA"/>
        </w:rPr>
        <w:t xml:space="preserve">та </w:t>
      </w:r>
      <w:r w:rsidR="00CC6392" w:rsidRPr="008F5388">
        <w:rPr>
          <w:sz w:val="24"/>
          <w:szCs w:val="24"/>
          <w:lang w:val="uk-UA"/>
        </w:rPr>
        <w:t>з кадрових питань</w:t>
      </w:r>
      <w:r w:rsidR="008F5388" w:rsidRPr="008F5388">
        <w:rPr>
          <w:sz w:val="24"/>
          <w:szCs w:val="24"/>
          <w:lang w:val="uk-UA"/>
        </w:rPr>
        <w:t>.</w:t>
      </w:r>
      <w:r w:rsidR="00CC6392" w:rsidRPr="008F5388">
        <w:rPr>
          <w:sz w:val="24"/>
          <w:szCs w:val="24"/>
          <w:lang w:val="uk-UA"/>
        </w:rPr>
        <w:t xml:space="preserve"> </w:t>
      </w:r>
    </w:p>
    <w:p w14:paraId="63A4BC43" w14:textId="0E4810F5" w:rsidR="001975B5" w:rsidRPr="004121FE" w:rsidRDefault="00CC6392" w:rsidP="00202DD7">
      <w:pPr>
        <w:pStyle w:val="af8"/>
        <w:spacing w:before="0"/>
        <w:jc w:val="both"/>
        <w:rPr>
          <w:sz w:val="24"/>
          <w:szCs w:val="24"/>
        </w:rPr>
      </w:pPr>
      <w:r w:rsidRPr="004121FE">
        <w:rPr>
          <w:sz w:val="24"/>
          <w:szCs w:val="24"/>
        </w:rPr>
        <w:t>7</w:t>
      </w:r>
      <w:r w:rsidR="00001606" w:rsidRPr="004121FE">
        <w:rPr>
          <w:sz w:val="24"/>
          <w:szCs w:val="24"/>
        </w:rPr>
        <w:t>.</w:t>
      </w:r>
      <w:r w:rsidR="00B11BEF">
        <w:rPr>
          <w:sz w:val="24"/>
          <w:szCs w:val="24"/>
        </w:rPr>
        <w:t>1</w:t>
      </w:r>
      <w:r w:rsidR="00A61694">
        <w:rPr>
          <w:sz w:val="24"/>
          <w:szCs w:val="24"/>
        </w:rPr>
        <w:t>4</w:t>
      </w:r>
      <w:r w:rsidR="00001606" w:rsidRPr="004121FE">
        <w:rPr>
          <w:sz w:val="24"/>
          <w:szCs w:val="24"/>
        </w:rPr>
        <w:t>.</w:t>
      </w:r>
      <w:r w:rsidRPr="004121FE">
        <w:rPr>
          <w:sz w:val="24"/>
          <w:szCs w:val="24"/>
        </w:rPr>
        <w:t xml:space="preserve"> Копії  розпоряджень  засвідчуються загальним відділом виконавчого комітету</w:t>
      </w:r>
      <w:r w:rsidR="004121FE" w:rsidRPr="004121FE">
        <w:rPr>
          <w:sz w:val="24"/>
          <w:szCs w:val="24"/>
        </w:rPr>
        <w:t xml:space="preserve"> </w:t>
      </w:r>
      <w:r w:rsidRPr="004121FE">
        <w:rPr>
          <w:sz w:val="24"/>
          <w:szCs w:val="24"/>
        </w:rPr>
        <w:t>в залежності від виду розпорядження. На кожне розпорядження з основної діяльності за допомогою електронної системи формується картка розсилки. У разі необхідності надсилання копії розпорядження установі, яка не є учасником системи взаємодії, їй надсилається копія у паперовій формі з відміткою у картці розсилки.</w:t>
      </w:r>
    </w:p>
    <w:p w14:paraId="2075A842" w14:textId="2C0B142B" w:rsidR="00D04316" w:rsidRDefault="00CC6392" w:rsidP="00CC6392">
      <w:pPr>
        <w:tabs>
          <w:tab w:val="left" w:pos="1276"/>
        </w:tabs>
        <w:ind w:firstLine="567"/>
      </w:pPr>
      <w:r w:rsidRPr="004121FE">
        <w:t>7</w:t>
      </w:r>
      <w:r w:rsidR="00D04316" w:rsidRPr="004121FE">
        <w:t>.</w:t>
      </w:r>
      <w:r w:rsidR="00EE7574">
        <w:t>1</w:t>
      </w:r>
      <w:r w:rsidR="00A61694">
        <w:t>5</w:t>
      </w:r>
      <w:r w:rsidR="00D04316" w:rsidRPr="004121FE">
        <w:t>. Загальний відділ викон</w:t>
      </w:r>
      <w:r w:rsidRPr="004121FE">
        <w:t xml:space="preserve">авчого </w:t>
      </w:r>
      <w:r w:rsidR="00D04316" w:rsidRPr="004121FE">
        <w:t>ком</w:t>
      </w:r>
      <w:r w:rsidRPr="004121FE">
        <w:t>ітету</w:t>
      </w:r>
      <w:r w:rsidR="00D04316" w:rsidRPr="004121FE">
        <w:t xml:space="preserve"> протягом 5 робочих днів </w:t>
      </w:r>
      <w:r w:rsidR="004121FE" w:rsidRPr="004121FE">
        <w:t xml:space="preserve">з дати реєстрації </w:t>
      </w:r>
      <w:r w:rsidR="00D04316" w:rsidRPr="004121FE">
        <w:t>надає завірені</w:t>
      </w:r>
      <w:r w:rsidR="00BB746D">
        <w:t xml:space="preserve"> копії,</w:t>
      </w:r>
      <w:r w:rsidR="00D04316" w:rsidRPr="004121FE">
        <w:t xml:space="preserve"> другі екземпляри розпоряджен</w:t>
      </w:r>
      <w:r w:rsidRPr="004121FE">
        <w:t>ь</w:t>
      </w:r>
      <w:r w:rsidR="00D04316" w:rsidRPr="004121FE">
        <w:t xml:space="preserve"> </w:t>
      </w:r>
      <w:r w:rsidRPr="004121FE">
        <w:t xml:space="preserve">з основної діяльності </w:t>
      </w:r>
      <w:r w:rsidR="00D04316" w:rsidRPr="004121FE">
        <w:t>або витяги з них виконавцям.</w:t>
      </w:r>
      <w:r w:rsidR="00BA00B0" w:rsidRPr="004121FE">
        <w:rPr>
          <w:sz w:val="28"/>
          <w:szCs w:val="28"/>
        </w:rPr>
        <w:t xml:space="preserve"> </w:t>
      </w:r>
      <w:r w:rsidR="009615F2" w:rsidRPr="004121FE">
        <w:t>Копії р</w:t>
      </w:r>
      <w:r w:rsidRPr="004121FE">
        <w:t>озпоряджен</w:t>
      </w:r>
      <w:r w:rsidR="009615F2" w:rsidRPr="004121FE">
        <w:t>ь</w:t>
      </w:r>
      <w:r w:rsidRPr="004121FE">
        <w:t xml:space="preserve"> з кадрових питань - </w:t>
      </w:r>
      <w:r w:rsidR="00BA00B0" w:rsidRPr="004121FE">
        <w:t>не пізніше наступного дня над</w:t>
      </w:r>
      <w:r w:rsidR="009615F2" w:rsidRPr="004121FE">
        <w:t xml:space="preserve">аються </w:t>
      </w:r>
      <w:r w:rsidR="00BA00B0" w:rsidRPr="004121FE">
        <w:t xml:space="preserve">виконавцям або виконавчим органам міської ради, щодо працівників </w:t>
      </w:r>
      <w:r w:rsidR="00A61694">
        <w:t xml:space="preserve">відносно </w:t>
      </w:r>
      <w:r w:rsidR="00BA00B0" w:rsidRPr="004121FE">
        <w:t>яких воно видане.</w:t>
      </w:r>
    </w:p>
    <w:p w14:paraId="04436F22" w14:textId="7527907C" w:rsidR="008D6825" w:rsidRDefault="008D6825" w:rsidP="008D6825">
      <w:pPr>
        <w:pStyle w:val="a3"/>
        <w:tabs>
          <w:tab w:val="left" w:pos="567"/>
          <w:tab w:val="left" w:pos="1134"/>
        </w:tabs>
        <w:ind w:left="567"/>
      </w:pPr>
      <w:r>
        <w:lastRenderedPageBreak/>
        <w:tab/>
      </w:r>
      <w:r>
        <w:tab/>
      </w:r>
      <w:r>
        <w:tab/>
      </w:r>
      <w:r>
        <w:tab/>
      </w:r>
      <w:r>
        <w:tab/>
      </w:r>
      <w:r>
        <w:tab/>
      </w:r>
      <w:r>
        <w:tab/>
      </w:r>
      <w:r>
        <w:tab/>
      </w:r>
      <w:r>
        <w:tab/>
      </w:r>
      <w:r>
        <w:tab/>
        <w:t>Продовження додатка</w:t>
      </w:r>
    </w:p>
    <w:p w14:paraId="5B05B025" w14:textId="77777777" w:rsidR="008D6825" w:rsidRPr="004121FE" w:rsidRDefault="008D6825" w:rsidP="00CC6392">
      <w:pPr>
        <w:tabs>
          <w:tab w:val="left" w:pos="1276"/>
        </w:tabs>
        <w:ind w:firstLine="567"/>
      </w:pPr>
    </w:p>
    <w:p w14:paraId="0DBAD129" w14:textId="476F4F49" w:rsidR="00001606" w:rsidRDefault="00A61694" w:rsidP="00A61694">
      <w:pPr>
        <w:pStyle w:val="a3"/>
        <w:numPr>
          <w:ilvl w:val="1"/>
          <w:numId w:val="41"/>
        </w:numPr>
        <w:tabs>
          <w:tab w:val="left" w:pos="567"/>
          <w:tab w:val="left" w:pos="1134"/>
        </w:tabs>
        <w:ind w:left="0" w:firstLine="567"/>
      </w:pPr>
      <w:r>
        <w:t xml:space="preserve"> </w:t>
      </w:r>
      <w:r w:rsidR="00001606" w:rsidRPr="009615F2">
        <w:t xml:space="preserve">Оригінали </w:t>
      </w:r>
      <w:r w:rsidR="009615F2" w:rsidRPr="009615F2">
        <w:t xml:space="preserve"> </w:t>
      </w:r>
      <w:r w:rsidR="00001606" w:rsidRPr="009615F2">
        <w:t>розпоряджень</w:t>
      </w:r>
      <w:r w:rsidR="009615F2" w:rsidRPr="009615F2">
        <w:t xml:space="preserve"> </w:t>
      </w:r>
      <w:r w:rsidR="00001606" w:rsidRPr="009615F2">
        <w:t xml:space="preserve"> засвідчуються </w:t>
      </w:r>
      <w:r w:rsidR="009615F2" w:rsidRPr="009615F2">
        <w:t xml:space="preserve"> </w:t>
      </w:r>
      <w:r w:rsidR="00001606" w:rsidRPr="009615F2">
        <w:t>гербовою</w:t>
      </w:r>
      <w:r w:rsidR="009615F2" w:rsidRPr="009615F2">
        <w:t xml:space="preserve"> </w:t>
      </w:r>
      <w:r w:rsidR="00001606" w:rsidRPr="009615F2">
        <w:t xml:space="preserve"> печаткою і зберігаються  в загальному відділі викон</w:t>
      </w:r>
      <w:r w:rsidR="009615F2" w:rsidRPr="009615F2">
        <w:t xml:space="preserve">авчого </w:t>
      </w:r>
      <w:r w:rsidR="00001606" w:rsidRPr="009615F2">
        <w:t>ком</w:t>
      </w:r>
      <w:r w:rsidR="009615F2" w:rsidRPr="009615F2">
        <w:t>ітету</w:t>
      </w:r>
      <w:r w:rsidR="00001606" w:rsidRPr="009615F2">
        <w:t xml:space="preserve"> 2 роки. Після чого документи упорядковуються, вносяться до опису справ постійного зберігання і зберігаються у архівному підрозділі виконавчого комітету протягом наступних 3 років, а документи, що знаходяться у спеціалістів з кадрової роботи постійно.  </w:t>
      </w:r>
    </w:p>
    <w:p w14:paraId="23B10DC4" w14:textId="4432ACE8" w:rsidR="009615F2" w:rsidRDefault="00A61694" w:rsidP="00A61694">
      <w:pPr>
        <w:pStyle w:val="a3"/>
        <w:numPr>
          <w:ilvl w:val="1"/>
          <w:numId w:val="41"/>
        </w:numPr>
        <w:tabs>
          <w:tab w:val="left" w:pos="567"/>
          <w:tab w:val="left" w:pos="1134"/>
        </w:tabs>
        <w:ind w:left="0" w:firstLine="567"/>
      </w:pPr>
      <w:r>
        <w:t xml:space="preserve"> </w:t>
      </w:r>
      <w:r w:rsidR="009615F2" w:rsidRPr="009615F2">
        <w:t xml:space="preserve">На всі сформовані у справи розпорядження складаються переліки за підписом </w:t>
      </w:r>
      <w:r w:rsidR="008B1639">
        <w:t>керуючого справами виконавчого комітету</w:t>
      </w:r>
      <w:r w:rsidR="009615F2" w:rsidRPr="009615F2">
        <w:t>.</w:t>
      </w:r>
    </w:p>
    <w:p w14:paraId="118D90BB" w14:textId="5032FE5B" w:rsidR="00BB746D" w:rsidRDefault="00001606" w:rsidP="0061400C">
      <w:pPr>
        <w:pStyle w:val="a9"/>
        <w:numPr>
          <w:ilvl w:val="1"/>
          <w:numId w:val="41"/>
        </w:numPr>
        <w:tabs>
          <w:tab w:val="left" w:pos="1134"/>
        </w:tabs>
        <w:spacing w:line="240" w:lineRule="auto"/>
        <w:ind w:left="0" w:firstLine="567"/>
      </w:pPr>
      <w:r w:rsidRPr="009615F2">
        <w:t>Відповідальність за зберігання оригіналів</w:t>
      </w:r>
      <w:r w:rsidR="009615F2" w:rsidRPr="009615F2">
        <w:t xml:space="preserve"> розпоряджень з основної діяльності</w:t>
      </w:r>
      <w:r w:rsidRPr="009615F2">
        <w:t xml:space="preserve"> покладається на начальника загального відділу викон</w:t>
      </w:r>
      <w:r w:rsidR="009615F2" w:rsidRPr="009615F2">
        <w:t xml:space="preserve">авчого </w:t>
      </w:r>
      <w:r w:rsidRPr="009615F2">
        <w:t>ком</w:t>
      </w:r>
      <w:r w:rsidR="009615F2" w:rsidRPr="009615F2">
        <w:t>ітету</w:t>
      </w:r>
      <w:r w:rsidRPr="009615F2">
        <w:t xml:space="preserve">, а  </w:t>
      </w:r>
      <w:r w:rsidR="009615F2" w:rsidRPr="009615F2">
        <w:t xml:space="preserve">з </w:t>
      </w:r>
      <w:r w:rsidRPr="009615F2">
        <w:t>кадров</w:t>
      </w:r>
      <w:r w:rsidR="009615F2" w:rsidRPr="009615F2">
        <w:t>их</w:t>
      </w:r>
      <w:r w:rsidRPr="009615F2">
        <w:t xml:space="preserve"> </w:t>
      </w:r>
      <w:r w:rsidR="009615F2" w:rsidRPr="009615F2">
        <w:t>питань</w:t>
      </w:r>
      <w:r w:rsidRPr="009615F2">
        <w:t xml:space="preserve"> – на</w:t>
      </w:r>
      <w:r w:rsidR="009615F2" w:rsidRPr="009615F2">
        <w:t xml:space="preserve"> спеціалістів з кадрової </w:t>
      </w:r>
      <w:r w:rsidR="008B1639">
        <w:t xml:space="preserve">роботи загального відділу, які </w:t>
      </w:r>
      <w:r w:rsidR="008B1639" w:rsidRPr="00B40A4A">
        <w:t>здійсню</w:t>
      </w:r>
      <w:r w:rsidR="008B1639">
        <w:t>ють</w:t>
      </w:r>
      <w:r w:rsidR="008B1639" w:rsidRPr="00B40A4A">
        <w:t xml:space="preserve"> записи в оригінали </w:t>
      </w:r>
      <w:r w:rsidR="008B1639">
        <w:t>розпоряджень міського голови</w:t>
      </w:r>
      <w:r w:rsidR="008B1639" w:rsidRPr="00B40A4A">
        <w:t xml:space="preserve">  про документ, яким  внесен</w:t>
      </w:r>
      <w:r w:rsidR="005C5973">
        <w:t>і</w:t>
      </w:r>
      <w:r w:rsidR="008B1639" w:rsidRPr="00B40A4A">
        <w:t xml:space="preserve"> зміни чи доповнення  в нього або втрату чинності.</w:t>
      </w:r>
      <w:r w:rsidR="00BB746D">
        <w:tab/>
      </w:r>
      <w:r w:rsidR="00BB746D">
        <w:tab/>
      </w:r>
      <w:r w:rsidR="00BB746D">
        <w:tab/>
      </w:r>
      <w:r w:rsidR="00BB746D">
        <w:tab/>
      </w:r>
      <w:r w:rsidR="00BB746D">
        <w:tab/>
      </w:r>
      <w:r w:rsidR="00BB746D">
        <w:tab/>
        <w:t xml:space="preserve">    </w:t>
      </w:r>
    </w:p>
    <w:p w14:paraId="27B928AB" w14:textId="0A38425D" w:rsidR="008B1639" w:rsidRDefault="008B1639" w:rsidP="008B1639">
      <w:pPr>
        <w:tabs>
          <w:tab w:val="left" w:pos="1134"/>
        </w:tabs>
        <w:ind w:firstLine="567"/>
      </w:pPr>
      <w:r>
        <w:t>7.</w:t>
      </w:r>
      <w:r w:rsidR="006110C5">
        <w:t>1</w:t>
      </w:r>
      <w:r w:rsidR="0061400C">
        <w:t>9</w:t>
      </w:r>
      <w:r>
        <w:t xml:space="preserve">. Розпорядження міського голови з основної діяльності (окрім внутрішньо-організаційних) </w:t>
      </w:r>
      <w:r w:rsidRPr="001C112B">
        <w:t xml:space="preserve"> не пізніше 3-х робочих днів після їх прийняття розміщуються та офіційному веб</w:t>
      </w:r>
      <w:r>
        <w:t>-</w:t>
      </w:r>
      <w:r w:rsidRPr="001C112B">
        <w:t xml:space="preserve">сайті </w:t>
      </w:r>
      <w:r>
        <w:t xml:space="preserve">Дружківської  </w:t>
      </w:r>
      <w:r w:rsidRPr="001C112B">
        <w:t>міської ради.</w:t>
      </w:r>
    </w:p>
    <w:p w14:paraId="60B0D72A" w14:textId="5CC466CA" w:rsidR="00001606" w:rsidRPr="009615F2" w:rsidRDefault="00001606" w:rsidP="0061400C">
      <w:pPr>
        <w:pStyle w:val="a3"/>
        <w:widowControl w:val="0"/>
        <w:numPr>
          <w:ilvl w:val="1"/>
          <w:numId w:val="42"/>
        </w:numPr>
        <w:tabs>
          <w:tab w:val="left" w:pos="1134"/>
        </w:tabs>
        <w:ind w:left="0" w:firstLine="567"/>
      </w:pPr>
      <w:r w:rsidRPr="009615F2">
        <w:t>Після 5 років з дня створення документу, впорядковані та внесені до описів розпорядження, що зберігалися в загальному відділі викон</w:t>
      </w:r>
      <w:r w:rsidR="009615F2" w:rsidRPr="009615F2">
        <w:t xml:space="preserve">авчого </w:t>
      </w:r>
      <w:r w:rsidRPr="009615F2">
        <w:t>ком</w:t>
      </w:r>
      <w:r w:rsidR="009615F2" w:rsidRPr="009615F2">
        <w:t>ітету</w:t>
      </w:r>
      <w:r w:rsidRPr="009615F2">
        <w:t xml:space="preserve">, передаються на зберігання до міського архіву на постійне зберігання. </w:t>
      </w:r>
    </w:p>
    <w:p w14:paraId="7B3B4CAE" w14:textId="30A4CF04" w:rsidR="00001606" w:rsidRDefault="00001606" w:rsidP="00001606">
      <w:pPr>
        <w:pStyle w:val="10"/>
        <w:widowControl w:val="0"/>
        <w:rPr>
          <w:color w:val="FF0000"/>
          <w:szCs w:val="24"/>
        </w:rPr>
      </w:pPr>
    </w:p>
    <w:p w14:paraId="5E719AB7" w14:textId="77777777" w:rsidR="00C52D68" w:rsidRPr="003B1FD0" w:rsidRDefault="00C52D68" w:rsidP="00E02997">
      <w:pPr>
        <w:pStyle w:val="a3"/>
        <w:numPr>
          <w:ilvl w:val="0"/>
          <w:numId w:val="8"/>
        </w:numPr>
        <w:contextualSpacing w:val="0"/>
        <w:rPr>
          <w:vanish/>
        </w:rPr>
      </w:pPr>
    </w:p>
    <w:p w14:paraId="47493AA4" w14:textId="77777777" w:rsidR="00C52D68" w:rsidRPr="003B1FD0" w:rsidRDefault="00C52D68" w:rsidP="00E02997">
      <w:pPr>
        <w:pStyle w:val="a3"/>
        <w:numPr>
          <w:ilvl w:val="0"/>
          <w:numId w:val="8"/>
        </w:numPr>
        <w:contextualSpacing w:val="0"/>
        <w:rPr>
          <w:vanish/>
        </w:rPr>
      </w:pPr>
    </w:p>
    <w:p w14:paraId="5F5B8F73" w14:textId="77777777" w:rsidR="00C52D68" w:rsidRPr="003B1FD0" w:rsidRDefault="00C52D68" w:rsidP="00E02997">
      <w:pPr>
        <w:pStyle w:val="a3"/>
        <w:numPr>
          <w:ilvl w:val="0"/>
          <w:numId w:val="8"/>
        </w:numPr>
        <w:contextualSpacing w:val="0"/>
        <w:rPr>
          <w:vanish/>
        </w:rPr>
      </w:pPr>
    </w:p>
    <w:p w14:paraId="569B21DE" w14:textId="77777777" w:rsidR="00C52D68" w:rsidRPr="003B1FD0" w:rsidRDefault="00C52D68" w:rsidP="00E02997">
      <w:pPr>
        <w:pStyle w:val="a3"/>
        <w:numPr>
          <w:ilvl w:val="0"/>
          <w:numId w:val="8"/>
        </w:numPr>
        <w:contextualSpacing w:val="0"/>
        <w:rPr>
          <w:vanish/>
        </w:rPr>
      </w:pPr>
    </w:p>
    <w:p w14:paraId="186F1B7D" w14:textId="77777777" w:rsidR="00C52D68" w:rsidRPr="003B1FD0" w:rsidRDefault="00C52D68" w:rsidP="00E02997">
      <w:pPr>
        <w:pStyle w:val="a3"/>
        <w:numPr>
          <w:ilvl w:val="0"/>
          <w:numId w:val="8"/>
        </w:numPr>
        <w:contextualSpacing w:val="0"/>
        <w:rPr>
          <w:vanish/>
        </w:rPr>
      </w:pPr>
    </w:p>
    <w:p w14:paraId="797E5C14" w14:textId="1A547493" w:rsidR="00C52D68" w:rsidRPr="007F7A59" w:rsidRDefault="00C52D68" w:rsidP="0061400C">
      <w:pPr>
        <w:pStyle w:val="a3"/>
        <w:numPr>
          <w:ilvl w:val="0"/>
          <w:numId w:val="42"/>
        </w:numPr>
        <w:jc w:val="center"/>
        <w:rPr>
          <w:b/>
        </w:rPr>
      </w:pPr>
      <w:r w:rsidRPr="007F7A59">
        <w:rPr>
          <w:b/>
        </w:rPr>
        <w:t>Порядок підготовки та проведення засідань викон</w:t>
      </w:r>
      <w:r w:rsidR="009E26B8" w:rsidRPr="007F7A59">
        <w:rPr>
          <w:b/>
        </w:rPr>
        <w:t>авчого комітет</w:t>
      </w:r>
      <w:r w:rsidR="00BC171C" w:rsidRPr="007F7A59">
        <w:rPr>
          <w:b/>
        </w:rPr>
        <w:t>у</w:t>
      </w:r>
    </w:p>
    <w:p w14:paraId="7F9F6B04" w14:textId="77777777" w:rsidR="00C52D68" w:rsidRPr="006110C5" w:rsidRDefault="00C52D68" w:rsidP="00C52D68">
      <w:pPr>
        <w:rPr>
          <w:sz w:val="16"/>
          <w:szCs w:val="16"/>
          <w:lang w:val="ru-RU"/>
        </w:rPr>
      </w:pPr>
    </w:p>
    <w:p w14:paraId="21D96D1E" w14:textId="6FFEF718" w:rsidR="00C52D68" w:rsidRDefault="002A79FB" w:rsidP="006110C5">
      <w:pPr>
        <w:widowControl w:val="0"/>
        <w:tabs>
          <w:tab w:val="left" w:pos="1134"/>
        </w:tabs>
        <w:ind w:firstLine="567"/>
        <w:rPr>
          <w:color w:val="FF0000"/>
        </w:rPr>
      </w:pPr>
      <w:r>
        <w:t>8</w:t>
      </w:r>
      <w:r w:rsidR="00C52D68">
        <w:t xml:space="preserve">.1. </w:t>
      </w:r>
      <w:r w:rsidR="00C52D68" w:rsidRPr="007559EB">
        <w:t>Основною формою роботи вико</w:t>
      </w:r>
      <w:r w:rsidR="009E26B8">
        <w:t>навчого комітету</w:t>
      </w:r>
      <w:r w:rsidR="00C52D68" w:rsidRPr="007559EB">
        <w:t xml:space="preserve"> є його засідання</w:t>
      </w:r>
      <w:r w:rsidR="00D9295A">
        <w:t>, що забезпечує колегіальне обговорення та прийняття рішень віднесених до його компетенції відповідно до Закону України «Про місцеве самоврядування в Україні»</w:t>
      </w:r>
      <w:r w:rsidR="00C52D68" w:rsidRPr="007559EB">
        <w:t xml:space="preserve">. </w:t>
      </w:r>
    </w:p>
    <w:p w14:paraId="2D3BEAB2" w14:textId="1D0CEE58" w:rsidR="009E26B8" w:rsidRDefault="002A79FB" w:rsidP="006110C5">
      <w:pPr>
        <w:widowControl w:val="0"/>
        <w:tabs>
          <w:tab w:val="left" w:pos="1134"/>
        </w:tabs>
        <w:ind w:firstLine="567"/>
      </w:pPr>
      <w:r>
        <w:t>8</w:t>
      </w:r>
      <w:r w:rsidR="009E26B8" w:rsidRPr="009E26B8">
        <w:t>.2. Засідання виконавчого комітету є правомочними, якщо в них бере участь більше половини від загального складу виконавчого комітету.</w:t>
      </w:r>
    </w:p>
    <w:p w14:paraId="6EA77D7C" w14:textId="755AEBE5" w:rsidR="009E26B8" w:rsidRDefault="002A79FB" w:rsidP="00FA7FFA">
      <w:pPr>
        <w:widowControl w:val="0"/>
        <w:tabs>
          <w:tab w:val="left" w:pos="993"/>
        </w:tabs>
        <w:ind w:firstLine="567"/>
      </w:pPr>
      <w:r>
        <w:t>8</w:t>
      </w:r>
      <w:r w:rsidR="009E26B8">
        <w:t>.3.</w:t>
      </w:r>
      <w:r w:rsidR="00FA7FFA">
        <w:t xml:space="preserve"> </w:t>
      </w:r>
      <w:r w:rsidR="009E26B8" w:rsidRPr="009E26B8">
        <w:t>Засідання</w:t>
      </w:r>
      <w:r w:rsidR="00FA7FFA">
        <w:t xml:space="preserve"> </w:t>
      </w:r>
      <w:r w:rsidR="009E26B8" w:rsidRPr="009E26B8">
        <w:t xml:space="preserve"> вико</w:t>
      </w:r>
      <w:r w:rsidR="009E26B8">
        <w:t xml:space="preserve">навчого </w:t>
      </w:r>
      <w:r w:rsidR="00FA7FFA">
        <w:t xml:space="preserve"> </w:t>
      </w:r>
      <w:r w:rsidR="009E26B8">
        <w:t>комітету</w:t>
      </w:r>
      <w:r w:rsidR="00FA7FFA">
        <w:t xml:space="preserve">  </w:t>
      </w:r>
      <w:r w:rsidR="009E26B8" w:rsidRPr="009E26B8">
        <w:t>скликаються</w:t>
      </w:r>
      <w:r w:rsidR="00FA7FFA">
        <w:t xml:space="preserve">  </w:t>
      </w:r>
      <w:r w:rsidR="009E26B8" w:rsidRPr="009E26B8">
        <w:t xml:space="preserve">міським </w:t>
      </w:r>
      <w:r w:rsidR="00FA7FFA">
        <w:t xml:space="preserve"> </w:t>
      </w:r>
      <w:r w:rsidR="009E26B8" w:rsidRPr="009E26B8">
        <w:t xml:space="preserve">головою, </w:t>
      </w:r>
      <w:r w:rsidR="00FA7FFA">
        <w:t xml:space="preserve"> </w:t>
      </w:r>
      <w:r w:rsidR="009E26B8" w:rsidRPr="009E26B8">
        <w:t xml:space="preserve">а </w:t>
      </w:r>
      <w:r w:rsidR="00FA7FFA">
        <w:t xml:space="preserve"> </w:t>
      </w:r>
      <w:r w:rsidR="009E26B8" w:rsidRPr="009E26B8">
        <w:t xml:space="preserve">випадках, передбачених статтею 53 Закону України «Про місцеве самоврядування в Україні», </w:t>
      </w:r>
      <w:r w:rsidR="009E26B8">
        <w:t xml:space="preserve">заступником міського голови з питань </w:t>
      </w:r>
      <w:r w:rsidR="00515A12">
        <w:t>діяльності</w:t>
      </w:r>
      <w:r w:rsidR="009E26B8">
        <w:t xml:space="preserve"> виконавчих органів ради згідно з розподілом обов’язків</w:t>
      </w:r>
      <w:r w:rsidR="009E26B8" w:rsidRPr="009E26B8">
        <w:t>.</w:t>
      </w:r>
    </w:p>
    <w:p w14:paraId="2A86018C" w14:textId="510D0AA3" w:rsidR="009E26B8" w:rsidRDefault="002A79FB" w:rsidP="006110C5">
      <w:pPr>
        <w:tabs>
          <w:tab w:val="left" w:pos="567"/>
          <w:tab w:val="left" w:pos="1418"/>
        </w:tabs>
        <w:ind w:firstLine="567"/>
      </w:pPr>
      <w:r>
        <w:t>8</w:t>
      </w:r>
      <w:r w:rsidR="009E26B8">
        <w:t xml:space="preserve">.4. </w:t>
      </w:r>
      <w:r w:rsidR="009E26B8" w:rsidRPr="009E26B8">
        <w:t xml:space="preserve">Чергові (планові) засідання виконавчого комітету проводяться </w:t>
      </w:r>
      <w:r w:rsidR="009E26B8">
        <w:t xml:space="preserve">у першу та </w:t>
      </w:r>
      <w:r w:rsidR="009E26B8" w:rsidRPr="009E26B8">
        <w:t xml:space="preserve"> </w:t>
      </w:r>
      <w:r w:rsidR="009E26B8">
        <w:t>третю</w:t>
      </w:r>
      <w:r w:rsidR="009E26B8" w:rsidRPr="009E26B8">
        <w:t xml:space="preserve"> середу</w:t>
      </w:r>
      <w:r w:rsidR="009E26B8">
        <w:t xml:space="preserve"> </w:t>
      </w:r>
      <w:r w:rsidR="002B7933">
        <w:t>щомісяця</w:t>
      </w:r>
      <w:r w:rsidR="009E26B8" w:rsidRPr="009E26B8">
        <w:t>.</w:t>
      </w:r>
    </w:p>
    <w:p w14:paraId="71F6294E" w14:textId="39FB24D4" w:rsidR="002B7933" w:rsidRPr="00125044" w:rsidRDefault="002A79FB" w:rsidP="006110C5">
      <w:pPr>
        <w:tabs>
          <w:tab w:val="left" w:pos="567"/>
          <w:tab w:val="left" w:pos="1418"/>
        </w:tabs>
        <w:ind w:firstLine="567"/>
      </w:pPr>
      <w:r w:rsidRPr="00125044">
        <w:t>8</w:t>
      </w:r>
      <w:r w:rsidR="002B7933" w:rsidRPr="00125044">
        <w:t xml:space="preserve">.5. У випадку необхідності </w:t>
      </w:r>
      <w:r w:rsidR="0061400C" w:rsidRPr="00125044">
        <w:t xml:space="preserve">засідання виконавчого комітету </w:t>
      </w:r>
      <w:r w:rsidR="002B7933" w:rsidRPr="00125044">
        <w:t>може бути перенесене на інший час</w:t>
      </w:r>
    </w:p>
    <w:p w14:paraId="0B9B8030" w14:textId="2079F775" w:rsidR="002B7933" w:rsidRDefault="002A79FB" w:rsidP="006110C5">
      <w:pPr>
        <w:tabs>
          <w:tab w:val="left" w:pos="567"/>
          <w:tab w:val="left" w:pos="1276"/>
          <w:tab w:val="left" w:pos="1418"/>
        </w:tabs>
        <w:ind w:firstLine="567"/>
      </w:pPr>
      <w:r w:rsidRPr="00BE570A">
        <w:t>8</w:t>
      </w:r>
      <w:r w:rsidR="002B7933" w:rsidRPr="00BE570A">
        <w:t>.6</w:t>
      </w:r>
      <w:r w:rsidR="002B7933" w:rsidRPr="007B0161">
        <w:t xml:space="preserve">. Засідання виконавчого комітету проводяться </w:t>
      </w:r>
      <w:r w:rsidR="00BE570A" w:rsidRPr="007B0161">
        <w:t>в</w:t>
      </w:r>
      <w:r w:rsidR="002B7933" w:rsidRPr="007B0161">
        <w:t xml:space="preserve"> залі засідань виконавчого комітету міської ради. Початок засідань о 14-й годині.</w:t>
      </w:r>
    </w:p>
    <w:p w14:paraId="021713D5" w14:textId="5056459F" w:rsidR="002D2763" w:rsidRDefault="002D2763" w:rsidP="006110C5">
      <w:pPr>
        <w:tabs>
          <w:tab w:val="left" w:pos="567"/>
          <w:tab w:val="left" w:pos="1276"/>
          <w:tab w:val="left" w:pos="1418"/>
        </w:tabs>
        <w:ind w:firstLine="567"/>
      </w:pPr>
      <w:r>
        <w:t>8.</w:t>
      </w:r>
      <w:r w:rsidR="00526349">
        <w:t>7</w:t>
      </w:r>
      <w:r>
        <w:t xml:space="preserve">. </w:t>
      </w:r>
      <w:r w:rsidR="00BD13DA">
        <w:t>У разі необхідності</w:t>
      </w:r>
      <w:r>
        <w:t xml:space="preserve"> </w:t>
      </w:r>
      <w:r w:rsidR="003F52EE">
        <w:t xml:space="preserve">та за наявності підстав, визначених чинним законодавством України, </w:t>
      </w:r>
      <w:r>
        <w:t>засідання виконавчого комітету може проводитися дистанційно</w:t>
      </w:r>
      <w:r w:rsidR="003F52EE">
        <w:t xml:space="preserve">, </w:t>
      </w:r>
      <w:r w:rsidR="003F52EE" w:rsidRPr="003F52EE">
        <w:t>крім питань, що потребують таємного голосування</w:t>
      </w:r>
      <w:r>
        <w:t>.</w:t>
      </w:r>
    </w:p>
    <w:p w14:paraId="0E265A87" w14:textId="317623FC" w:rsidR="002D2763" w:rsidRDefault="002D2763" w:rsidP="006110C5">
      <w:pPr>
        <w:tabs>
          <w:tab w:val="left" w:pos="567"/>
          <w:tab w:val="left" w:pos="1276"/>
          <w:tab w:val="left" w:pos="1418"/>
        </w:tabs>
        <w:ind w:firstLine="567"/>
      </w:pPr>
      <w:r>
        <w:t xml:space="preserve">Рішення про проведення </w:t>
      </w:r>
      <w:r w:rsidR="00BD13DA">
        <w:t>дистанційного засідання виконавчого комітету приймається міським головою та доводиться до всіх членів виконавчого комітету</w:t>
      </w:r>
      <w:r w:rsidR="009B443D">
        <w:t xml:space="preserve"> </w:t>
      </w:r>
      <w:r w:rsidR="009B443D" w:rsidRPr="009B443D">
        <w:t>не пізніш як за 24 години до його початку із зазначенням порядку денного</w:t>
      </w:r>
      <w:r w:rsidR="00BD13DA">
        <w:t>.</w:t>
      </w:r>
    </w:p>
    <w:p w14:paraId="136F843A" w14:textId="1C4F3A2A" w:rsidR="009B443D" w:rsidRDefault="009B443D" w:rsidP="006110C5">
      <w:pPr>
        <w:tabs>
          <w:tab w:val="left" w:pos="567"/>
          <w:tab w:val="left" w:pos="1276"/>
          <w:tab w:val="left" w:pos="1418"/>
        </w:tabs>
        <w:ind w:firstLine="567"/>
      </w:pPr>
      <w:r w:rsidRPr="009B443D">
        <w:t xml:space="preserve">Рішення про дистанційне засідання розміщується на офіційному веб-сайті </w:t>
      </w:r>
      <w:r>
        <w:t xml:space="preserve">міської </w:t>
      </w:r>
      <w:r w:rsidRPr="009B443D">
        <w:t>ради.</w:t>
      </w:r>
    </w:p>
    <w:p w14:paraId="265ED2B0" w14:textId="13A579F4" w:rsidR="00BD13DA" w:rsidRDefault="00BD13DA" w:rsidP="00BD13DA">
      <w:pPr>
        <w:tabs>
          <w:tab w:val="left" w:pos="567"/>
          <w:tab w:val="left" w:pos="1276"/>
          <w:tab w:val="left" w:pos="1418"/>
        </w:tabs>
        <w:ind w:firstLine="567"/>
      </w:pPr>
      <w:r>
        <w:t>Технічне і програмне забезпечення  дистанційного засідання виконавчого комітету здійснюється відділом з комп’ютерного забезпечення виконавчого комітету.</w:t>
      </w:r>
    </w:p>
    <w:p w14:paraId="1EC55F37" w14:textId="2DB8F8C5" w:rsidR="00BD13DA" w:rsidRDefault="00B066CE" w:rsidP="00B066CE">
      <w:pPr>
        <w:tabs>
          <w:tab w:val="left" w:pos="567"/>
          <w:tab w:val="left" w:pos="1276"/>
          <w:tab w:val="left" w:pos="1418"/>
        </w:tabs>
        <w:ind w:firstLine="567"/>
      </w:pPr>
      <w:r>
        <w:t>Порядок проведення дистанційних засідань повинен забезпечувати можливість реалізації прав членів виконавчого комітету міської ради, ідентифікацію особи, яка бере участь у засіданні виконавчого комітету, встановлення та фіксацію результатів голосування щодо кожного питання</w:t>
      </w:r>
      <w:r w:rsidR="00BD13DA">
        <w:t>.</w:t>
      </w:r>
    </w:p>
    <w:p w14:paraId="2C2C5EFB" w14:textId="476FBEC4" w:rsidR="00B066CE" w:rsidRDefault="00B066CE" w:rsidP="00B066CE">
      <w:pPr>
        <w:tabs>
          <w:tab w:val="left" w:pos="567"/>
          <w:tab w:val="left" w:pos="1276"/>
          <w:tab w:val="left" w:pos="1418"/>
        </w:tabs>
        <w:ind w:firstLine="567"/>
      </w:pPr>
      <w:r w:rsidRPr="00B066CE">
        <w:t>Запис дистанційного засідання є невід’ємною частиною протоколу засідання</w:t>
      </w:r>
      <w:r>
        <w:t>.</w:t>
      </w:r>
    </w:p>
    <w:p w14:paraId="7D3D7B63" w14:textId="77777777" w:rsidR="00473591" w:rsidRDefault="00473591" w:rsidP="006110C5">
      <w:pPr>
        <w:tabs>
          <w:tab w:val="left" w:pos="567"/>
          <w:tab w:val="left" w:pos="1418"/>
        </w:tabs>
        <w:ind w:firstLine="567"/>
      </w:pPr>
    </w:p>
    <w:p w14:paraId="3AB387DD" w14:textId="46D31CCF" w:rsidR="00473591" w:rsidRDefault="00473591" w:rsidP="006110C5">
      <w:pPr>
        <w:tabs>
          <w:tab w:val="left" w:pos="567"/>
          <w:tab w:val="left" w:pos="1418"/>
        </w:tabs>
        <w:ind w:firstLine="567"/>
      </w:pPr>
      <w:r>
        <w:lastRenderedPageBreak/>
        <w:tab/>
      </w:r>
      <w:r>
        <w:tab/>
      </w:r>
      <w:r>
        <w:tab/>
      </w:r>
      <w:r>
        <w:tab/>
      </w:r>
      <w:r>
        <w:tab/>
      </w:r>
      <w:r>
        <w:tab/>
      </w:r>
      <w:r>
        <w:tab/>
      </w:r>
      <w:r>
        <w:tab/>
      </w:r>
      <w:r>
        <w:tab/>
        <w:t>Продовження додатка</w:t>
      </w:r>
    </w:p>
    <w:p w14:paraId="22D76ED3" w14:textId="77777777" w:rsidR="00473591" w:rsidRDefault="00473591" w:rsidP="006110C5">
      <w:pPr>
        <w:tabs>
          <w:tab w:val="left" w:pos="567"/>
          <w:tab w:val="left" w:pos="1418"/>
        </w:tabs>
        <w:ind w:firstLine="567"/>
      </w:pPr>
    </w:p>
    <w:p w14:paraId="679165CF" w14:textId="06A2FAF6" w:rsidR="002B7933" w:rsidRPr="003A343D" w:rsidRDefault="002A79FB" w:rsidP="006110C5">
      <w:pPr>
        <w:tabs>
          <w:tab w:val="left" w:pos="567"/>
          <w:tab w:val="left" w:pos="1418"/>
        </w:tabs>
        <w:ind w:firstLine="567"/>
      </w:pPr>
      <w:r>
        <w:t>8</w:t>
      </w:r>
      <w:r w:rsidR="002B7933" w:rsidRPr="002B7933">
        <w:t>.</w:t>
      </w:r>
      <w:r w:rsidR="00526349">
        <w:t>8</w:t>
      </w:r>
      <w:r w:rsidR="002B7933" w:rsidRPr="002B7933">
        <w:t xml:space="preserve">. </w:t>
      </w:r>
      <w:r w:rsidR="002B7933" w:rsidRPr="003A343D">
        <w:t xml:space="preserve">Засідання виконавчого комітету проводиться відкрито, за винятком випадків, коли рішення яке ухвалюється має </w:t>
      </w:r>
      <w:r w:rsidR="00B838A4" w:rsidRPr="003A343D">
        <w:t xml:space="preserve">обмежений доступ відповідно до норм чинного законодавства. </w:t>
      </w:r>
    </w:p>
    <w:p w14:paraId="4FFBB521" w14:textId="68A34CC8" w:rsidR="00B838A4" w:rsidRDefault="002A79FB" w:rsidP="006110C5">
      <w:pPr>
        <w:widowControl w:val="0"/>
        <w:tabs>
          <w:tab w:val="left" w:pos="1134"/>
        </w:tabs>
        <w:ind w:firstLine="567"/>
      </w:pPr>
      <w:r>
        <w:t>8</w:t>
      </w:r>
      <w:r w:rsidR="00C52D68">
        <w:t>.</w:t>
      </w:r>
      <w:r w:rsidR="00526349">
        <w:t>9</w:t>
      </w:r>
      <w:r w:rsidR="00C52D68">
        <w:t>.</w:t>
      </w:r>
      <w:r w:rsidR="00B838A4">
        <w:t xml:space="preserve"> </w:t>
      </w:r>
      <w:r w:rsidR="00C52D68" w:rsidRPr="00EE21CB">
        <w:t>Засідання вико</w:t>
      </w:r>
      <w:r w:rsidR="002B2A94">
        <w:t>навчого комітету</w:t>
      </w:r>
      <w:r w:rsidR="00C52D68" w:rsidRPr="00EE21CB">
        <w:t xml:space="preserve"> проводяться відповідно до порядку денного, який формує </w:t>
      </w:r>
      <w:r w:rsidR="00B838A4">
        <w:t xml:space="preserve">за </w:t>
      </w:r>
      <w:r w:rsidR="00B838A4" w:rsidRPr="00B838A4">
        <w:t xml:space="preserve"> 5 днів до його засідання</w:t>
      </w:r>
      <w:r w:rsidR="00B838A4">
        <w:t xml:space="preserve"> </w:t>
      </w:r>
      <w:r w:rsidR="002B7933">
        <w:t xml:space="preserve">загальний </w:t>
      </w:r>
      <w:r w:rsidR="00C52D68" w:rsidRPr="00EE21CB">
        <w:t xml:space="preserve">відділ </w:t>
      </w:r>
      <w:r w:rsidR="002B7933">
        <w:t>виконавчого комітету</w:t>
      </w:r>
      <w:r w:rsidR="00B838A4">
        <w:t>.</w:t>
      </w:r>
    </w:p>
    <w:p w14:paraId="0660814B" w14:textId="6EE002C7" w:rsidR="00B838A4" w:rsidRDefault="00527AEB" w:rsidP="00473591">
      <w:pPr>
        <w:widowControl w:val="0"/>
        <w:tabs>
          <w:tab w:val="left" w:pos="1134"/>
        </w:tabs>
        <w:ind w:firstLine="567"/>
      </w:pPr>
      <w:r>
        <w:t>Проект</w:t>
      </w:r>
      <w:r w:rsidR="00B838A4" w:rsidRPr="00B838A4">
        <w:t xml:space="preserve"> порядку денного підписується керуючим справами вико</w:t>
      </w:r>
      <w:r w:rsidR="00B838A4">
        <w:t>навчого комітету</w:t>
      </w:r>
      <w:r w:rsidR="00B838A4" w:rsidRPr="00B838A4">
        <w:t xml:space="preserve"> або особою, яка його заміщує, після чого надається для розгляду міському голові або особі, яка його заміщує, не пізніше, ніж за 3 робочі дні до засідання виконавчого комітету.</w:t>
      </w:r>
    </w:p>
    <w:p w14:paraId="3F4CC69B" w14:textId="58B40236" w:rsidR="00B838A4" w:rsidRPr="002B2A94" w:rsidRDefault="00B838A4" w:rsidP="006110C5">
      <w:pPr>
        <w:widowControl w:val="0"/>
        <w:tabs>
          <w:tab w:val="left" w:pos="1134"/>
        </w:tabs>
        <w:ind w:firstLine="567"/>
      </w:pPr>
      <w:r w:rsidRPr="002B2A94">
        <w:t xml:space="preserve">Погоджений </w:t>
      </w:r>
      <w:r w:rsidR="00527AEB">
        <w:t>Проект</w:t>
      </w:r>
      <w:r w:rsidRPr="002B2A94">
        <w:t xml:space="preserve"> порядку денного оприлюднюється на офіційному сайті міської ради.</w:t>
      </w:r>
    </w:p>
    <w:p w14:paraId="7F6BF029" w14:textId="737C9266" w:rsidR="000A5585" w:rsidRDefault="002A79FB" w:rsidP="006110C5">
      <w:pPr>
        <w:widowControl w:val="0"/>
        <w:tabs>
          <w:tab w:val="left" w:pos="1134"/>
        </w:tabs>
        <w:ind w:firstLine="567"/>
      </w:pPr>
      <w:r>
        <w:t>8</w:t>
      </w:r>
      <w:r w:rsidR="00B838A4">
        <w:t>.</w:t>
      </w:r>
      <w:r w:rsidR="00526349">
        <w:t>10.</w:t>
      </w:r>
      <w:r w:rsidR="00B838A4">
        <w:t xml:space="preserve"> До поряду денного включаються</w:t>
      </w:r>
      <w:r w:rsidR="000A5585">
        <w:t>:</w:t>
      </w:r>
    </w:p>
    <w:p w14:paraId="6AE95C83" w14:textId="37E78333" w:rsidR="000A5585" w:rsidRPr="007B0161" w:rsidRDefault="000A5585" w:rsidP="006110C5">
      <w:pPr>
        <w:widowControl w:val="0"/>
        <w:tabs>
          <w:tab w:val="left" w:pos="1134"/>
        </w:tabs>
        <w:ind w:firstLine="567"/>
      </w:pPr>
      <w:r w:rsidRPr="007B0161">
        <w:t xml:space="preserve">- </w:t>
      </w:r>
      <w:r w:rsidR="00B838A4" w:rsidRPr="007B0161">
        <w:t xml:space="preserve"> </w:t>
      </w:r>
      <w:r w:rsidRPr="007B0161">
        <w:t>основні заплановані питання;</w:t>
      </w:r>
    </w:p>
    <w:p w14:paraId="158F051A" w14:textId="097D6F86" w:rsidR="000A5585" w:rsidRDefault="000A5585" w:rsidP="006110C5">
      <w:pPr>
        <w:widowControl w:val="0"/>
        <w:tabs>
          <w:tab w:val="left" w:pos="1134"/>
        </w:tabs>
        <w:ind w:firstLine="567"/>
      </w:pPr>
      <w:r>
        <w:t>- інші</w:t>
      </w:r>
      <w:r w:rsidR="002D3DEE">
        <w:t xml:space="preserve"> </w:t>
      </w:r>
      <w:r>
        <w:t xml:space="preserve"> питання, що виносяться виконавчими органами</w:t>
      </w:r>
      <w:r w:rsidR="00AE4B29">
        <w:t>, підприємствами,</w:t>
      </w:r>
      <w:r>
        <w:t xml:space="preserve"> </w:t>
      </w:r>
      <w:r w:rsidR="00AE4B29">
        <w:t xml:space="preserve">установами, організаціями </w:t>
      </w:r>
      <w:r>
        <w:t>в робочому порядку.</w:t>
      </w:r>
    </w:p>
    <w:p w14:paraId="2AC3857F" w14:textId="6EE9237A" w:rsidR="00B838A4" w:rsidRPr="003A343D" w:rsidRDefault="000A5585" w:rsidP="008D6825">
      <w:pPr>
        <w:widowControl w:val="0"/>
        <w:tabs>
          <w:tab w:val="left" w:pos="567"/>
        </w:tabs>
        <w:ind w:firstLine="567"/>
      </w:pPr>
      <w:r w:rsidRPr="003A343D">
        <w:t xml:space="preserve">До порядку денного засідання виконавчого комітету  вносяться лише ті питання, з яких </w:t>
      </w:r>
      <w:r w:rsidR="00527AEB">
        <w:t>Проекти</w:t>
      </w:r>
      <w:r w:rsidRPr="003A343D">
        <w:t xml:space="preserve"> рішень з доданими матеріалами оформлені відповідно до вимог чинного законодавства та цього Регламенту.    </w:t>
      </w:r>
      <w:r w:rsidR="00B838A4" w:rsidRPr="003A343D">
        <w:t xml:space="preserve"> </w:t>
      </w:r>
    </w:p>
    <w:p w14:paraId="2A15ABC6" w14:textId="5070211B" w:rsidR="00F23771" w:rsidRDefault="002A79FB" w:rsidP="00121801">
      <w:pPr>
        <w:pStyle w:val="a9"/>
        <w:tabs>
          <w:tab w:val="left" w:pos="709"/>
        </w:tabs>
        <w:spacing w:line="240" w:lineRule="auto"/>
        <w:ind w:firstLine="567"/>
      </w:pPr>
      <w:r>
        <w:t>8</w:t>
      </w:r>
      <w:r w:rsidR="00C52D68" w:rsidRPr="006417E2">
        <w:t>.</w:t>
      </w:r>
      <w:r w:rsidR="000A5585" w:rsidRPr="006417E2">
        <w:t>1</w:t>
      </w:r>
      <w:r w:rsidR="00526349">
        <w:t>1</w:t>
      </w:r>
      <w:r w:rsidR="00C52D68" w:rsidRPr="006417E2">
        <w:t>. З</w:t>
      </w:r>
      <w:r w:rsidR="003A343D" w:rsidRPr="006417E2">
        <w:t>а</w:t>
      </w:r>
      <w:r w:rsidR="00C52D68" w:rsidRPr="006417E2">
        <w:t xml:space="preserve"> </w:t>
      </w:r>
      <w:r w:rsidR="003A343D" w:rsidRPr="006417E2">
        <w:t>погодженням</w:t>
      </w:r>
      <w:r w:rsidR="00C52D68" w:rsidRPr="006417E2">
        <w:t xml:space="preserve"> </w:t>
      </w:r>
      <w:r w:rsidR="00121801">
        <w:t xml:space="preserve">з </w:t>
      </w:r>
      <w:r w:rsidR="003A343D" w:rsidRPr="006417E2">
        <w:t>к</w:t>
      </w:r>
      <w:r w:rsidR="00C52D68" w:rsidRPr="006417E2">
        <w:t xml:space="preserve">еруючим справами </w:t>
      </w:r>
      <w:r w:rsidR="003A343D" w:rsidRPr="006417E2">
        <w:t xml:space="preserve">виконавчого комітету члени виконавчого комітету </w:t>
      </w:r>
      <w:r w:rsidR="00C52D68" w:rsidRPr="006417E2">
        <w:t xml:space="preserve">можуть ознайомитися </w:t>
      </w:r>
      <w:r w:rsidR="003A343D" w:rsidRPr="006417E2">
        <w:t xml:space="preserve">з матеріалами до </w:t>
      </w:r>
      <w:r w:rsidR="00527AEB">
        <w:t>Проект</w:t>
      </w:r>
      <w:r w:rsidR="003A343D" w:rsidRPr="006417E2">
        <w:t xml:space="preserve">ів рішень виконавчого комітету </w:t>
      </w:r>
      <w:r w:rsidR="00C52D68" w:rsidRPr="006417E2">
        <w:t xml:space="preserve">у </w:t>
      </w:r>
      <w:r w:rsidR="003A343D" w:rsidRPr="006417E2">
        <w:t>загальному відділі виконавчого комітету</w:t>
      </w:r>
      <w:r w:rsidR="006417E2" w:rsidRPr="006417E2">
        <w:t>.</w:t>
      </w:r>
      <w:r w:rsidR="00F23771">
        <w:tab/>
      </w:r>
      <w:r w:rsidR="00F23771">
        <w:tab/>
      </w:r>
      <w:r w:rsidR="00F23771">
        <w:tab/>
      </w:r>
      <w:r w:rsidR="00F23771">
        <w:tab/>
      </w:r>
      <w:r w:rsidR="00F23771">
        <w:tab/>
      </w:r>
      <w:r w:rsidR="00F23771">
        <w:tab/>
      </w:r>
      <w:r w:rsidR="00F23771">
        <w:tab/>
      </w:r>
    </w:p>
    <w:p w14:paraId="412E5655" w14:textId="3A9BBA7F" w:rsidR="007F7A59" w:rsidRDefault="00F23771" w:rsidP="00F23771">
      <w:pPr>
        <w:widowControl w:val="0"/>
        <w:tabs>
          <w:tab w:val="left" w:pos="567"/>
        </w:tabs>
      </w:pPr>
      <w:r>
        <w:tab/>
      </w:r>
      <w:r w:rsidR="00324390">
        <w:t>8</w:t>
      </w:r>
      <w:r w:rsidR="00C52D68">
        <w:t>.</w:t>
      </w:r>
      <w:r w:rsidR="00A51597">
        <w:t>1</w:t>
      </w:r>
      <w:r w:rsidR="00526349">
        <w:t>2</w:t>
      </w:r>
      <w:r w:rsidR="00A51597">
        <w:t>.</w:t>
      </w:r>
      <w:r w:rsidR="007F7A59">
        <w:t xml:space="preserve"> </w:t>
      </w:r>
      <w:r w:rsidR="00C52D68" w:rsidRPr="000C328E">
        <w:t>Матеріали з основного запланованого питанн</w:t>
      </w:r>
      <w:r w:rsidR="00C52D68">
        <w:t>я, які вносяться на обговорення</w:t>
      </w:r>
      <w:r w:rsidR="006110C5">
        <w:t xml:space="preserve"> </w:t>
      </w:r>
      <w:r w:rsidR="00C52D68" w:rsidRPr="000C328E">
        <w:t>засідання вико</w:t>
      </w:r>
      <w:r w:rsidR="0014085E">
        <w:t>навчого комітету,</w:t>
      </w:r>
      <w:r w:rsidR="00C52D68" w:rsidRPr="000C328E">
        <w:t xml:space="preserve"> включають:</w:t>
      </w:r>
      <w:r w:rsidR="007F7A59">
        <w:tab/>
      </w:r>
      <w:r w:rsidR="007F7A59">
        <w:tab/>
      </w:r>
      <w:r w:rsidR="007F7A59">
        <w:tab/>
      </w:r>
      <w:r w:rsidR="007F7A59">
        <w:tab/>
        <w:t xml:space="preserve">     </w:t>
      </w:r>
    </w:p>
    <w:p w14:paraId="73768222" w14:textId="1B1A18D9" w:rsidR="00C52D68" w:rsidRPr="000B2E64" w:rsidRDefault="00C52D68" w:rsidP="006649CA">
      <w:pPr>
        <w:pStyle w:val="a3"/>
        <w:numPr>
          <w:ilvl w:val="0"/>
          <w:numId w:val="20"/>
        </w:numPr>
        <w:ind w:left="0" w:firstLine="567"/>
        <w:rPr>
          <w:vanish/>
        </w:rPr>
      </w:pPr>
      <w:r w:rsidRPr="000B2E64">
        <w:t xml:space="preserve"> </w:t>
      </w:r>
    </w:p>
    <w:p w14:paraId="246B3901" w14:textId="77777777" w:rsidR="00C52D68" w:rsidRPr="000B2E64" w:rsidRDefault="00C52D68" w:rsidP="006110C5">
      <w:pPr>
        <w:pStyle w:val="a3"/>
        <w:numPr>
          <w:ilvl w:val="0"/>
          <w:numId w:val="5"/>
        </w:numPr>
        <w:ind w:firstLine="567"/>
        <w:contextualSpacing w:val="0"/>
        <w:rPr>
          <w:vanish/>
        </w:rPr>
      </w:pPr>
    </w:p>
    <w:p w14:paraId="4076AF82" w14:textId="77777777" w:rsidR="00C52D68" w:rsidRPr="000B2E64" w:rsidRDefault="00C52D68" w:rsidP="006110C5">
      <w:pPr>
        <w:pStyle w:val="a3"/>
        <w:numPr>
          <w:ilvl w:val="0"/>
          <w:numId w:val="5"/>
        </w:numPr>
        <w:ind w:firstLine="567"/>
        <w:contextualSpacing w:val="0"/>
        <w:rPr>
          <w:vanish/>
        </w:rPr>
      </w:pPr>
    </w:p>
    <w:p w14:paraId="2437E765" w14:textId="77777777" w:rsidR="00C52D68" w:rsidRPr="000B2E64" w:rsidRDefault="00C52D68" w:rsidP="006110C5">
      <w:pPr>
        <w:pStyle w:val="a3"/>
        <w:numPr>
          <w:ilvl w:val="1"/>
          <w:numId w:val="5"/>
        </w:numPr>
        <w:ind w:firstLine="567"/>
        <w:contextualSpacing w:val="0"/>
        <w:rPr>
          <w:vanish/>
        </w:rPr>
      </w:pPr>
    </w:p>
    <w:p w14:paraId="0FB4C704" w14:textId="77777777" w:rsidR="00C52D68" w:rsidRPr="000B2E64" w:rsidRDefault="00C52D68" w:rsidP="006110C5">
      <w:pPr>
        <w:pStyle w:val="a3"/>
        <w:numPr>
          <w:ilvl w:val="1"/>
          <w:numId w:val="5"/>
        </w:numPr>
        <w:ind w:firstLine="567"/>
        <w:contextualSpacing w:val="0"/>
        <w:rPr>
          <w:vanish/>
        </w:rPr>
      </w:pPr>
    </w:p>
    <w:p w14:paraId="25439635" w14:textId="77777777" w:rsidR="00C52D68" w:rsidRPr="000B2E64" w:rsidRDefault="00C52D68" w:rsidP="006110C5">
      <w:pPr>
        <w:pStyle w:val="a3"/>
        <w:numPr>
          <w:ilvl w:val="1"/>
          <w:numId w:val="5"/>
        </w:numPr>
        <w:ind w:firstLine="567"/>
        <w:contextualSpacing w:val="0"/>
        <w:rPr>
          <w:vanish/>
        </w:rPr>
      </w:pPr>
    </w:p>
    <w:p w14:paraId="2CE63A1C" w14:textId="77777777" w:rsidR="00C52D68" w:rsidRPr="000B2E64" w:rsidRDefault="00C52D68" w:rsidP="006110C5">
      <w:pPr>
        <w:pStyle w:val="a3"/>
        <w:numPr>
          <w:ilvl w:val="1"/>
          <w:numId w:val="5"/>
        </w:numPr>
        <w:ind w:firstLine="567"/>
        <w:contextualSpacing w:val="0"/>
        <w:rPr>
          <w:vanish/>
        </w:rPr>
      </w:pPr>
    </w:p>
    <w:p w14:paraId="17500942" w14:textId="77777777" w:rsidR="00C52D68" w:rsidRPr="000B2E64" w:rsidRDefault="00C52D68" w:rsidP="006110C5">
      <w:pPr>
        <w:pStyle w:val="a3"/>
        <w:numPr>
          <w:ilvl w:val="1"/>
          <w:numId w:val="5"/>
        </w:numPr>
        <w:ind w:firstLine="567"/>
        <w:contextualSpacing w:val="0"/>
        <w:rPr>
          <w:vanish/>
        </w:rPr>
      </w:pPr>
    </w:p>
    <w:p w14:paraId="747FEE95" w14:textId="77777777" w:rsidR="00C52D68" w:rsidRPr="000B2E64" w:rsidRDefault="00C52D68" w:rsidP="006110C5">
      <w:pPr>
        <w:pStyle w:val="a3"/>
        <w:numPr>
          <w:ilvl w:val="1"/>
          <w:numId w:val="5"/>
        </w:numPr>
        <w:ind w:firstLine="567"/>
        <w:contextualSpacing w:val="0"/>
        <w:rPr>
          <w:vanish/>
        </w:rPr>
      </w:pPr>
    </w:p>
    <w:p w14:paraId="6AF0C083" w14:textId="6DAF263B" w:rsidR="00C52D68" w:rsidRPr="000B2E64" w:rsidRDefault="00527AEB" w:rsidP="006110C5">
      <w:pPr>
        <w:pStyle w:val="a9"/>
        <w:numPr>
          <w:ilvl w:val="2"/>
          <w:numId w:val="5"/>
        </w:numPr>
        <w:spacing w:line="240" w:lineRule="auto"/>
        <w:ind w:left="709" w:firstLine="567"/>
      </w:pPr>
      <w:r>
        <w:t>Проект</w:t>
      </w:r>
      <w:r w:rsidR="00C52D68" w:rsidRPr="000B2E64">
        <w:t xml:space="preserve"> рішення</w:t>
      </w:r>
      <w:r w:rsidR="0014085E" w:rsidRPr="000B2E64">
        <w:t xml:space="preserve">, підготовлений з вимогами </w:t>
      </w:r>
      <w:r w:rsidR="000B2E64" w:rsidRPr="000B2E64">
        <w:t>цього</w:t>
      </w:r>
      <w:r w:rsidR="0014085E" w:rsidRPr="000B2E64">
        <w:t xml:space="preserve"> Регламенту;</w:t>
      </w:r>
      <w:r w:rsidR="00C52D68" w:rsidRPr="000B2E64">
        <w:t xml:space="preserve">  </w:t>
      </w:r>
    </w:p>
    <w:p w14:paraId="3116617E" w14:textId="72BA47A0" w:rsidR="00C52D68" w:rsidRPr="000C328E" w:rsidRDefault="00A51597" w:rsidP="006110C5">
      <w:pPr>
        <w:pStyle w:val="a9"/>
        <w:spacing w:line="240" w:lineRule="auto"/>
        <w:ind w:firstLine="567"/>
      </w:pPr>
      <w:r>
        <w:t xml:space="preserve">- </w:t>
      </w:r>
      <w:r w:rsidR="00C52D68" w:rsidRPr="000C328E">
        <w:t xml:space="preserve"> додатки до </w:t>
      </w:r>
      <w:r w:rsidR="00527AEB">
        <w:t>Проект</w:t>
      </w:r>
      <w:r w:rsidR="00C52D68" w:rsidRPr="000C328E">
        <w:t>у рішення (якщо вони є);</w:t>
      </w:r>
    </w:p>
    <w:p w14:paraId="2CFC8139" w14:textId="757F1C49" w:rsidR="00324390" w:rsidRDefault="00A51597" w:rsidP="006110C5">
      <w:pPr>
        <w:pStyle w:val="a9"/>
        <w:spacing w:line="240" w:lineRule="auto"/>
        <w:ind w:firstLine="567"/>
      </w:pPr>
      <w:r>
        <w:t xml:space="preserve">- </w:t>
      </w:r>
      <w:r w:rsidR="00C52D68" w:rsidRPr="000C328E">
        <w:t xml:space="preserve"> інформаці</w:t>
      </w:r>
      <w:r w:rsidR="0014085E">
        <w:t>йну довідку</w:t>
      </w:r>
      <w:r w:rsidR="00C52D68" w:rsidRPr="000C328E">
        <w:t xml:space="preserve">, підписану </w:t>
      </w:r>
      <w:r w:rsidR="0014085E">
        <w:t xml:space="preserve">розробником </w:t>
      </w:r>
      <w:r w:rsidR="00527AEB">
        <w:t>Проект</w:t>
      </w:r>
      <w:r w:rsidR="00324390">
        <w:t>у рішення;</w:t>
      </w:r>
    </w:p>
    <w:p w14:paraId="1AF86C92" w14:textId="4D42B3A6" w:rsidR="00C52D68" w:rsidRPr="000C328E" w:rsidRDefault="00A51597" w:rsidP="006110C5">
      <w:pPr>
        <w:pStyle w:val="a9"/>
        <w:spacing w:line="240" w:lineRule="auto"/>
        <w:ind w:firstLine="567"/>
      </w:pPr>
      <w:r>
        <w:t xml:space="preserve">- </w:t>
      </w:r>
      <w:r w:rsidR="00324390">
        <w:t xml:space="preserve"> </w:t>
      </w:r>
      <w:r w:rsidR="00C52D68" w:rsidRPr="000C328E">
        <w:t>матеріали для презентації питання;</w:t>
      </w:r>
    </w:p>
    <w:p w14:paraId="4769E5A5" w14:textId="2D427CBC" w:rsidR="00C52D68" w:rsidRDefault="00A51597" w:rsidP="006110C5">
      <w:pPr>
        <w:pStyle w:val="a9"/>
        <w:spacing w:line="240" w:lineRule="auto"/>
        <w:ind w:firstLine="567"/>
      </w:pPr>
      <w:r>
        <w:t xml:space="preserve">- </w:t>
      </w:r>
      <w:r w:rsidR="00C52D68" w:rsidRPr="000C328E">
        <w:t xml:space="preserve">список </w:t>
      </w:r>
      <w:r w:rsidR="00324390">
        <w:t xml:space="preserve"> </w:t>
      </w:r>
      <w:r w:rsidR="00C52D68" w:rsidRPr="000C328E">
        <w:t xml:space="preserve">осіб, </w:t>
      </w:r>
      <w:r w:rsidR="00324390">
        <w:t xml:space="preserve"> </w:t>
      </w:r>
      <w:r w:rsidR="00C52D68" w:rsidRPr="000C328E">
        <w:t xml:space="preserve">запрошених </w:t>
      </w:r>
      <w:r w:rsidR="00324390">
        <w:t xml:space="preserve">  </w:t>
      </w:r>
      <w:r w:rsidR="00C52D68" w:rsidRPr="000C328E">
        <w:t>на</w:t>
      </w:r>
      <w:r w:rsidR="00324390">
        <w:t xml:space="preserve">  </w:t>
      </w:r>
      <w:r w:rsidR="00C52D68" w:rsidRPr="000C328E">
        <w:t xml:space="preserve"> засідання </w:t>
      </w:r>
      <w:r w:rsidR="00324390">
        <w:t xml:space="preserve">  </w:t>
      </w:r>
      <w:r w:rsidR="00C52D68" w:rsidRPr="000C328E">
        <w:t>вико</w:t>
      </w:r>
      <w:r w:rsidR="0014085E">
        <w:t>навчого</w:t>
      </w:r>
      <w:r w:rsidR="00324390">
        <w:t xml:space="preserve">  </w:t>
      </w:r>
      <w:r w:rsidR="0014085E">
        <w:t xml:space="preserve"> комітету,</w:t>
      </w:r>
      <w:r w:rsidR="00324390">
        <w:t xml:space="preserve">  </w:t>
      </w:r>
      <w:r w:rsidR="0014085E">
        <w:t xml:space="preserve"> погоджений з</w:t>
      </w:r>
      <w:r w:rsidR="0014085E" w:rsidRPr="0014085E">
        <w:t>аступник</w:t>
      </w:r>
      <w:r w:rsidR="002D3DEE">
        <w:t>ами</w:t>
      </w:r>
      <w:r w:rsidR="0014085E" w:rsidRPr="0014085E">
        <w:t xml:space="preserve"> міського голови, </w:t>
      </w:r>
      <w:r w:rsidR="002D3DEE">
        <w:t xml:space="preserve">секретарем ради, </w:t>
      </w:r>
      <w:r w:rsidR="0014085E" w:rsidRPr="0014085E">
        <w:t>керуюч</w:t>
      </w:r>
      <w:r w:rsidR="002D3DEE">
        <w:t>им</w:t>
      </w:r>
      <w:r w:rsidR="0014085E" w:rsidRPr="0014085E">
        <w:t xml:space="preserve"> справами</w:t>
      </w:r>
      <w:r w:rsidR="002D3DEE">
        <w:t xml:space="preserve"> </w:t>
      </w:r>
      <w:r w:rsidR="00F23771">
        <w:t xml:space="preserve">виконавчого комітету </w:t>
      </w:r>
      <w:r w:rsidR="002D3DEE">
        <w:t>згідно з розподілом обов’язків</w:t>
      </w:r>
      <w:r w:rsidR="00C52D68" w:rsidRPr="000C328E">
        <w:t>;</w:t>
      </w:r>
    </w:p>
    <w:p w14:paraId="449BC528" w14:textId="1D759019" w:rsidR="002D3DEE" w:rsidRDefault="00A51597" w:rsidP="006110C5">
      <w:pPr>
        <w:pStyle w:val="a9"/>
        <w:spacing w:line="240" w:lineRule="auto"/>
        <w:ind w:firstLine="567"/>
      </w:pPr>
      <w:r>
        <w:t>-</w:t>
      </w:r>
      <w:r w:rsidR="002D3DEE">
        <w:t xml:space="preserve"> інші документи у разі </w:t>
      </w:r>
      <w:r w:rsidR="00696961">
        <w:t>необхідності</w:t>
      </w:r>
      <w:r w:rsidR="002D3DEE">
        <w:t>.</w:t>
      </w:r>
    </w:p>
    <w:p w14:paraId="1501C75D" w14:textId="24865011" w:rsidR="00C52D68" w:rsidRPr="000C328E" w:rsidRDefault="00324390" w:rsidP="006110C5">
      <w:pPr>
        <w:widowControl w:val="0"/>
        <w:tabs>
          <w:tab w:val="left" w:pos="1134"/>
        </w:tabs>
        <w:ind w:firstLine="567"/>
      </w:pPr>
      <w:r>
        <w:t>8</w:t>
      </w:r>
      <w:r w:rsidR="00C52D68">
        <w:t>.</w:t>
      </w:r>
      <w:r w:rsidR="00A51597">
        <w:t>1</w:t>
      </w:r>
      <w:r w:rsidR="00526349">
        <w:t>3</w:t>
      </w:r>
      <w:r w:rsidR="00C52D68">
        <w:t>.</w:t>
      </w:r>
      <w:r w:rsidR="00A51597">
        <w:t xml:space="preserve"> </w:t>
      </w:r>
      <w:r w:rsidR="00C52D68" w:rsidRPr="000C328E">
        <w:t>Організаційно-технічне забезпечення відео-презентацій основних запланованих питань на засіданнях вико</w:t>
      </w:r>
      <w:r w:rsidR="006417E2">
        <w:t xml:space="preserve">навчого комітету </w:t>
      </w:r>
      <w:r w:rsidR="00C52D68" w:rsidRPr="000C328E">
        <w:t xml:space="preserve">здійснюється відділом </w:t>
      </w:r>
      <w:r w:rsidR="00C52D68" w:rsidRPr="00846ED6">
        <w:t xml:space="preserve">з </w:t>
      </w:r>
      <w:r w:rsidR="002D3DEE">
        <w:t>комп’ютерного забезпечення виконавчого комітету</w:t>
      </w:r>
      <w:r w:rsidR="00C52D68">
        <w:t xml:space="preserve"> та</w:t>
      </w:r>
      <w:r w:rsidR="00C52D68" w:rsidRPr="000C328E">
        <w:t xml:space="preserve"> відповідальною особою за підготовку </w:t>
      </w:r>
      <w:r w:rsidR="00C52D68">
        <w:t>питання</w:t>
      </w:r>
      <w:r w:rsidR="00C52D68" w:rsidRPr="000C328E">
        <w:t>.</w:t>
      </w:r>
    </w:p>
    <w:p w14:paraId="0049E486" w14:textId="3B7CF519" w:rsidR="002D3DEE" w:rsidRDefault="00324390" w:rsidP="006110C5">
      <w:pPr>
        <w:widowControl w:val="0"/>
        <w:tabs>
          <w:tab w:val="left" w:pos="1134"/>
        </w:tabs>
        <w:ind w:firstLine="567"/>
      </w:pPr>
      <w:r>
        <w:t>8</w:t>
      </w:r>
      <w:r w:rsidR="00C52D68" w:rsidRPr="00A51597">
        <w:t>.</w:t>
      </w:r>
      <w:r w:rsidR="00A51597" w:rsidRPr="00A51597">
        <w:t>1</w:t>
      </w:r>
      <w:r w:rsidR="00526349">
        <w:t>4</w:t>
      </w:r>
      <w:r w:rsidR="00C52D68" w:rsidRPr="00A51597">
        <w:t>.</w:t>
      </w:r>
      <w:r w:rsidR="002D3DEE" w:rsidRPr="00696961">
        <w:rPr>
          <w:color w:val="FF0000"/>
        </w:rPr>
        <w:t xml:space="preserve"> </w:t>
      </w:r>
      <w:r w:rsidR="002D3DEE" w:rsidRPr="00A51597">
        <w:t>Інші</w:t>
      </w:r>
      <w:r w:rsidR="00C52D68" w:rsidRPr="00A51597">
        <w:t xml:space="preserve"> питання, що </w:t>
      </w:r>
      <w:r w:rsidR="002D3DEE" w:rsidRPr="00A51597">
        <w:t>виносяться виконавчими органами</w:t>
      </w:r>
      <w:r w:rsidR="006417E2" w:rsidRPr="00A51597">
        <w:t xml:space="preserve"> міської ради, установами, підприємствами, органами виконавчої влади </w:t>
      </w:r>
      <w:r w:rsidR="002D3DEE" w:rsidRPr="00A51597">
        <w:t xml:space="preserve">в робочому порядку, порушуються ними в ініціативних листах на ім’я міського голови, в яких зазначається пояснення причини винесення на розгляд виконавчого комітету такого питання. Підготовка </w:t>
      </w:r>
      <w:r w:rsidR="00A51597" w:rsidRPr="00A51597">
        <w:t xml:space="preserve">таких </w:t>
      </w:r>
      <w:r w:rsidR="00696961" w:rsidRPr="00A51597">
        <w:t>питань провадиться відповідно до норм чинного законодавства та цього Регламенту.</w:t>
      </w:r>
    </w:p>
    <w:p w14:paraId="413D6295" w14:textId="24F624BD" w:rsidR="00A51597" w:rsidRPr="00A51597" w:rsidRDefault="00324390" w:rsidP="006110C5">
      <w:pPr>
        <w:widowControl w:val="0"/>
        <w:tabs>
          <w:tab w:val="left" w:pos="1134"/>
        </w:tabs>
        <w:ind w:firstLine="567"/>
      </w:pPr>
      <w:r>
        <w:t>8</w:t>
      </w:r>
      <w:r w:rsidR="00A51597">
        <w:t>.1</w:t>
      </w:r>
      <w:r w:rsidR="00526349">
        <w:t>5</w:t>
      </w:r>
      <w:r w:rsidR="00A51597">
        <w:t xml:space="preserve">. </w:t>
      </w:r>
      <w:r w:rsidR="0067519D">
        <w:t>Відповідальність за якість підготовки питань на розгляд виконавчого комітету несуть посадові особи, які готують такі питання</w:t>
      </w:r>
      <w:r w:rsidR="00C554CD">
        <w:t xml:space="preserve">, а також заступники міського голови, секретар ради, керуючий справами виконавчого комітету згідно з розподілом обов’язків. </w:t>
      </w:r>
    </w:p>
    <w:p w14:paraId="40A99F18" w14:textId="2E8D4A85" w:rsidR="00324390" w:rsidRDefault="00324390" w:rsidP="006110C5">
      <w:pPr>
        <w:widowControl w:val="0"/>
        <w:tabs>
          <w:tab w:val="left" w:pos="1134"/>
        </w:tabs>
        <w:ind w:firstLine="567"/>
      </w:pPr>
      <w:r>
        <w:t>8</w:t>
      </w:r>
      <w:r w:rsidR="00696961">
        <w:t>.</w:t>
      </w:r>
      <w:r w:rsidR="00C554CD">
        <w:t>1</w:t>
      </w:r>
      <w:r w:rsidR="00526349">
        <w:t>6</w:t>
      </w:r>
      <w:r w:rsidR="00C52D68">
        <w:t>.</w:t>
      </w:r>
      <w:r w:rsidR="00A21414">
        <w:t xml:space="preserve"> </w:t>
      </w:r>
      <w:r w:rsidR="008B1639">
        <w:t>Керуючий справами виконавчого комітету</w:t>
      </w:r>
      <w:r w:rsidR="00C52D68" w:rsidRPr="004B1E2C">
        <w:t xml:space="preserve"> контролює своєчасність підготовки та подання документів, перевіряє їх наявність та правильність оформлення.</w:t>
      </w:r>
    </w:p>
    <w:p w14:paraId="2DD0A2D3" w14:textId="22935A1E" w:rsidR="00C52D68" w:rsidRPr="00C554CD" w:rsidRDefault="00C52D68" w:rsidP="006110C5">
      <w:pPr>
        <w:widowControl w:val="0"/>
        <w:tabs>
          <w:tab w:val="left" w:pos="1134"/>
        </w:tabs>
        <w:ind w:firstLine="567"/>
      </w:pPr>
      <w:r w:rsidRPr="00C554CD">
        <w:t xml:space="preserve">У разі порушення термінів підготовки документів, </w:t>
      </w:r>
      <w:r w:rsidR="008B1639">
        <w:t>керуючий справами виконавчого комітету</w:t>
      </w:r>
      <w:r w:rsidRPr="00C554CD">
        <w:t xml:space="preserve"> доповідає про це міському голові.</w:t>
      </w:r>
    </w:p>
    <w:p w14:paraId="44A1ACA8" w14:textId="63D56DE1" w:rsidR="00FE027B" w:rsidRPr="00F82637" w:rsidRDefault="00324390" w:rsidP="006110C5">
      <w:pPr>
        <w:widowControl w:val="0"/>
        <w:tabs>
          <w:tab w:val="left" w:pos="1134"/>
        </w:tabs>
        <w:ind w:firstLine="567"/>
        <w:rPr>
          <w:color w:val="000000"/>
        </w:rPr>
      </w:pPr>
      <w:r w:rsidRPr="00324390">
        <w:t>8</w:t>
      </w:r>
      <w:r w:rsidR="00A21414" w:rsidRPr="00F82637">
        <w:rPr>
          <w:color w:val="000000"/>
        </w:rPr>
        <w:t>.1</w:t>
      </w:r>
      <w:r w:rsidR="00526349">
        <w:rPr>
          <w:color w:val="000000"/>
        </w:rPr>
        <w:t>7</w:t>
      </w:r>
      <w:r w:rsidR="00A21414" w:rsidRPr="00F82637">
        <w:rPr>
          <w:color w:val="000000"/>
        </w:rPr>
        <w:t xml:space="preserve">. </w:t>
      </w:r>
      <w:r w:rsidR="00696961" w:rsidRPr="00F82637">
        <w:rPr>
          <w:color w:val="000000"/>
        </w:rPr>
        <w:t>Підготовка</w:t>
      </w:r>
      <w:r>
        <w:rPr>
          <w:color w:val="000000"/>
        </w:rPr>
        <w:t xml:space="preserve"> </w:t>
      </w:r>
      <w:r w:rsidR="00696961" w:rsidRPr="00F82637">
        <w:rPr>
          <w:color w:val="000000"/>
        </w:rPr>
        <w:t xml:space="preserve"> засідань </w:t>
      </w:r>
      <w:r w:rsidR="00A21414" w:rsidRPr="00F82637">
        <w:rPr>
          <w:color w:val="000000"/>
        </w:rPr>
        <w:t xml:space="preserve">виконавчого </w:t>
      </w:r>
      <w:r>
        <w:rPr>
          <w:color w:val="000000"/>
        </w:rPr>
        <w:t xml:space="preserve"> </w:t>
      </w:r>
      <w:r w:rsidR="00A21414" w:rsidRPr="00F82637">
        <w:rPr>
          <w:color w:val="000000"/>
        </w:rPr>
        <w:t>комітету</w:t>
      </w:r>
      <w:r>
        <w:rPr>
          <w:color w:val="000000"/>
        </w:rPr>
        <w:t xml:space="preserve"> </w:t>
      </w:r>
      <w:r w:rsidR="00A21414" w:rsidRPr="00F82637">
        <w:rPr>
          <w:color w:val="000000"/>
        </w:rPr>
        <w:t xml:space="preserve"> </w:t>
      </w:r>
      <w:r w:rsidR="00696961" w:rsidRPr="00F82637">
        <w:rPr>
          <w:color w:val="000000"/>
        </w:rPr>
        <w:t xml:space="preserve">здійснюється </w:t>
      </w:r>
      <w:bookmarkStart w:id="15" w:name="_Hlk64972559"/>
      <w:r>
        <w:rPr>
          <w:color w:val="000000"/>
        </w:rPr>
        <w:t xml:space="preserve"> </w:t>
      </w:r>
      <w:r w:rsidR="00A21414" w:rsidRPr="00F82637">
        <w:rPr>
          <w:color w:val="000000"/>
        </w:rPr>
        <w:t xml:space="preserve">загальним </w:t>
      </w:r>
      <w:r>
        <w:rPr>
          <w:color w:val="000000"/>
        </w:rPr>
        <w:t xml:space="preserve"> </w:t>
      </w:r>
      <w:r w:rsidR="00696961" w:rsidRPr="00F82637">
        <w:rPr>
          <w:color w:val="000000"/>
        </w:rPr>
        <w:t xml:space="preserve">відділом </w:t>
      </w:r>
      <w:r w:rsidR="00A21414" w:rsidRPr="00F82637">
        <w:rPr>
          <w:color w:val="000000"/>
        </w:rPr>
        <w:t>виконавчого комітету</w:t>
      </w:r>
      <w:bookmarkEnd w:id="15"/>
      <w:r w:rsidR="00696961" w:rsidRPr="00F82637">
        <w:rPr>
          <w:color w:val="000000"/>
        </w:rPr>
        <w:t xml:space="preserve">. Координація – </w:t>
      </w:r>
      <w:r w:rsidR="008B1639">
        <w:rPr>
          <w:color w:val="000000"/>
        </w:rPr>
        <w:t>керуючим справами виконавчого комітету</w:t>
      </w:r>
      <w:r w:rsidR="00A21414" w:rsidRPr="00F82637">
        <w:rPr>
          <w:color w:val="000000"/>
        </w:rPr>
        <w:t>.</w:t>
      </w:r>
      <w:r w:rsidR="00FE027B">
        <w:tab/>
      </w:r>
      <w:r w:rsidR="00FE027B">
        <w:tab/>
      </w:r>
    </w:p>
    <w:p w14:paraId="723B8EEF" w14:textId="2B7CC2FE" w:rsidR="00696961" w:rsidRPr="000002B1" w:rsidRDefault="00000F57" w:rsidP="00000F57">
      <w:pPr>
        <w:widowControl w:val="0"/>
        <w:tabs>
          <w:tab w:val="left" w:pos="567"/>
        </w:tabs>
        <w:rPr>
          <w:color w:val="FF0000"/>
        </w:rPr>
      </w:pPr>
      <w:r>
        <w:rPr>
          <w:color w:val="FF0000"/>
        </w:rPr>
        <w:tab/>
      </w:r>
      <w:r w:rsidR="00324390" w:rsidRPr="00324390">
        <w:t>8</w:t>
      </w:r>
      <w:r w:rsidR="00A21414" w:rsidRPr="00324390">
        <w:t>.</w:t>
      </w:r>
      <w:r w:rsidR="00A21414" w:rsidRPr="00F82637">
        <w:rPr>
          <w:color w:val="000000"/>
        </w:rPr>
        <w:t>1</w:t>
      </w:r>
      <w:r w:rsidR="00526349">
        <w:rPr>
          <w:color w:val="000000"/>
        </w:rPr>
        <w:t>8</w:t>
      </w:r>
      <w:r w:rsidR="00A21414" w:rsidRPr="00F82637">
        <w:rPr>
          <w:color w:val="000000"/>
        </w:rPr>
        <w:t>.</w:t>
      </w:r>
      <w:r w:rsidR="00696961" w:rsidRPr="00F82637">
        <w:rPr>
          <w:color w:val="000000"/>
        </w:rPr>
        <w:t xml:space="preserve"> Інформування</w:t>
      </w:r>
      <w:r w:rsidR="00324390">
        <w:rPr>
          <w:color w:val="000000"/>
        </w:rPr>
        <w:t xml:space="preserve">  </w:t>
      </w:r>
      <w:r w:rsidR="00696961" w:rsidRPr="00F82637">
        <w:rPr>
          <w:color w:val="000000"/>
        </w:rPr>
        <w:t xml:space="preserve"> членів</w:t>
      </w:r>
      <w:r w:rsidR="00324390">
        <w:rPr>
          <w:color w:val="000000"/>
        </w:rPr>
        <w:t xml:space="preserve">  </w:t>
      </w:r>
      <w:r w:rsidR="00696961" w:rsidRPr="00F82637">
        <w:rPr>
          <w:color w:val="000000"/>
        </w:rPr>
        <w:t xml:space="preserve"> виконавчого</w:t>
      </w:r>
      <w:r w:rsidR="00324390">
        <w:rPr>
          <w:color w:val="000000"/>
        </w:rPr>
        <w:t xml:space="preserve">  </w:t>
      </w:r>
      <w:r w:rsidR="00696961" w:rsidRPr="00F82637">
        <w:rPr>
          <w:color w:val="000000"/>
        </w:rPr>
        <w:t xml:space="preserve"> комітету</w:t>
      </w:r>
      <w:r w:rsidR="00324390">
        <w:rPr>
          <w:color w:val="000000"/>
        </w:rPr>
        <w:t xml:space="preserve"> </w:t>
      </w:r>
      <w:r w:rsidR="00696961" w:rsidRPr="00696961">
        <w:rPr>
          <w:color w:val="FF0000"/>
        </w:rPr>
        <w:t xml:space="preserve"> </w:t>
      </w:r>
      <w:r w:rsidR="00696961" w:rsidRPr="00F82637">
        <w:rPr>
          <w:color w:val="000000"/>
        </w:rPr>
        <w:t xml:space="preserve">про </w:t>
      </w:r>
      <w:r w:rsidR="00324390">
        <w:rPr>
          <w:color w:val="000000"/>
        </w:rPr>
        <w:t xml:space="preserve">  </w:t>
      </w:r>
      <w:r w:rsidR="00696961" w:rsidRPr="00F82637">
        <w:rPr>
          <w:color w:val="000000"/>
        </w:rPr>
        <w:t xml:space="preserve">час </w:t>
      </w:r>
      <w:r w:rsidR="00324390">
        <w:rPr>
          <w:color w:val="000000"/>
        </w:rPr>
        <w:t xml:space="preserve">  </w:t>
      </w:r>
      <w:r w:rsidR="00696961" w:rsidRPr="00F82637">
        <w:rPr>
          <w:color w:val="000000"/>
        </w:rPr>
        <w:t>та</w:t>
      </w:r>
      <w:r w:rsidR="00324390">
        <w:rPr>
          <w:color w:val="000000"/>
        </w:rPr>
        <w:t xml:space="preserve">  </w:t>
      </w:r>
      <w:r w:rsidR="00696961" w:rsidRPr="00F82637">
        <w:rPr>
          <w:color w:val="000000"/>
        </w:rPr>
        <w:t xml:space="preserve"> місце</w:t>
      </w:r>
      <w:r w:rsidR="00324390">
        <w:rPr>
          <w:color w:val="000000"/>
        </w:rPr>
        <w:t xml:space="preserve">  </w:t>
      </w:r>
      <w:r w:rsidR="00696961" w:rsidRPr="00F82637">
        <w:rPr>
          <w:color w:val="000000"/>
        </w:rPr>
        <w:t xml:space="preserve"> засідання  здійснюється </w:t>
      </w:r>
      <w:r w:rsidR="00A21414" w:rsidRPr="00F82637">
        <w:rPr>
          <w:color w:val="000000"/>
        </w:rPr>
        <w:t>загальним відділом виконавчого комітету</w:t>
      </w:r>
      <w:r w:rsidR="0057028D">
        <w:rPr>
          <w:color w:val="000000"/>
        </w:rPr>
        <w:t>.</w:t>
      </w:r>
      <w:r w:rsidR="00696961" w:rsidRPr="000002B1">
        <w:rPr>
          <w:color w:val="FF0000"/>
        </w:rPr>
        <w:t xml:space="preserve"> </w:t>
      </w:r>
    </w:p>
    <w:p w14:paraId="45B44576" w14:textId="77777777" w:rsidR="00473591" w:rsidRDefault="00324390" w:rsidP="006110C5">
      <w:pPr>
        <w:widowControl w:val="0"/>
        <w:tabs>
          <w:tab w:val="left" w:pos="1134"/>
        </w:tabs>
        <w:ind w:firstLine="567"/>
      </w:pPr>
      <w:r>
        <w:t>8</w:t>
      </w:r>
      <w:r w:rsidR="00C52D68" w:rsidRPr="004B1E2C">
        <w:t>.1</w:t>
      </w:r>
      <w:r w:rsidR="00526349">
        <w:t>9</w:t>
      </w:r>
      <w:r w:rsidR="00C52D68">
        <w:t>.</w:t>
      </w:r>
      <w:r w:rsidR="00122B01">
        <w:t xml:space="preserve"> </w:t>
      </w:r>
      <w:r w:rsidR="00C52D68" w:rsidRPr="000002B1">
        <w:t xml:space="preserve">Головує на засіданні </w:t>
      </w:r>
      <w:r w:rsidR="00D356AF">
        <w:t>виконавч</w:t>
      </w:r>
      <w:r w:rsidR="00121801">
        <w:t>ого</w:t>
      </w:r>
      <w:r w:rsidR="00D356AF">
        <w:t xml:space="preserve"> комітет</w:t>
      </w:r>
      <w:r w:rsidR="00C52D68" w:rsidRPr="000002B1">
        <w:t xml:space="preserve">у  міський голова, а у випадках, передбачених статтею 53 Закону України «Про місцеве самоврядування в Україні», </w:t>
      </w:r>
    </w:p>
    <w:p w14:paraId="4B4EF664" w14:textId="7F376147" w:rsidR="00473591" w:rsidRDefault="00473591" w:rsidP="006110C5">
      <w:pPr>
        <w:widowControl w:val="0"/>
        <w:tabs>
          <w:tab w:val="left" w:pos="1134"/>
        </w:tabs>
        <w:ind w:firstLine="567"/>
      </w:pPr>
      <w:r>
        <w:lastRenderedPageBreak/>
        <w:tab/>
      </w:r>
      <w:r>
        <w:tab/>
      </w:r>
      <w:r>
        <w:tab/>
      </w:r>
      <w:r>
        <w:tab/>
      </w:r>
      <w:r>
        <w:tab/>
      </w:r>
      <w:r>
        <w:tab/>
      </w:r>
      <w:r>
        <w:tab/>
      </w:r>
      <w:r>
        <w:tab/>
      </w:r>
      <w:r>
        <w:tab/>
      </w:r>
      <w:r>
        <w:tab/>
      </w:r>
      <w:r w:rsidRPr="00473591">
        <w:t>Продовження додатка</w:t>
      </w:r>
    </w:p>
    <w:p w14:paraId="0A9BE01A" w14:textId="77777777" w:rsidR="00473591" w:rsidRDefault="00473591" w:rsidP="006110C5">
      <w:pPr>
        <w:widowControl w:val="0"/>
        <w:tabs>
          <w:tab w:val="left" w:pos="1134"/>
        </w:tabs>
        <w:ind w:firstLine="567"/>
      </w:pPr>
    </w:p>
    <w:p w14:paraId="71E75198" w14:textId="2FD9A300" w:rsidR="00C52D68" w:rsidRPr="000002B1" w:rsidRDefault="00A21414" w:rsidP="006110C5">
      <w:pPr>
        <w:widowControl w:val="0"/>
        <w:tabs>
          <w:tab w:val="left" w:pos="1134"/>
        </w:tabs>
        <w:ind w:firstLine="567"/>
      </w:pPr>
      <w:r w:rsidRPr="000002B1">
        <w:t xml:space="preserve">заступник міського голови відповідно до розподілу обов’язків або керуючий справами виконавчого комітету за окремим розпорядженням міського голови. </w:t>
      </w:r>
    </w:p>
    <w:p w14:paraId="52322E47" w14:textId="5D1B4FCE" w:rsidR="00122B01" w:rsidRDefault="00324390" w:rsidP="006110C5">
      <w:pPr>
        <w:widowControl w:val="0"/>
        <w:tabs>
          <w:tab w:val="left" w:pos="1134"/>
        </w:tabs>
        <w:ind w:firstLine="567"/>
      </w:pPr>
      <w:r>
        <w:t>8</w:t>
      </w:r>
      <w:r w:rsidR="00122B01">
        <w:t>.</w:t>
      </w:r>
      <w:r w:rsidR="00526349">
        <w:t>20</w:t>
      </w:r>
      <w:r w:rsidR="00122B01">
        <w:t xml:space="preserve">. Головуючий на засіданні </w:t>
      </w:r>
      <w:r w:rsidR="00D356AF">
        <w:t>виконавч</w:t>
      </w:r>
      <w:r w:rsidR="00121801">
        <w:t>ого</w:t>
      </w:r>
      <w:r w:rsidR="00D356AF">
        <w:t xml:space="preserve"> комітет</w:t>
      </w:r>
      <w:r w:rsidR="00122B01">
        <w:t xml:space="preserve">у: </w:t>
      </w:r>
    </w:p>
    <w:p w14:paraId="6A262F95" w14:textId="3488CE1A" w:rsidR="00122B01" w:rsidRDefault="00122B01" w:rsidP="006110C5">
      <w:pPr>
        <w:widowControl w:val="0"/>
        <w:tabs>
          <w:tab w:val="left" w:pos="1134"/>
        </w:tabs>
        <w:ind w:firstLine="567"/>
      </w:pPr>
      <w:r>
        <w:t xml:space="preserve"> </w:t>
      </w:r>
      <w:r w:rsidR="00DB016C" w:rsidRPr="00DB016C">
        <w:rPr>
          <w:lang w:val="ru-RU"/>
        </w:rPr>
        <w:t xml:space="preserve">- </w:t>
      </w:r>
      <w:r>
        <w:t xml:space="preserve"> веде засідання, оголошує перерви в засіданнях; </w:t>
      </w:r>
    </w:p>
    <w:p w14:paraId="55FC6682" w14:textId="7C9AED80" w:rsidR="00122B01" w:rsidRDefault="00122B01" w:rsidP="006110C5">
      <w:pPr>
        <w:widowControl w:val="0"/>
        <w:tabs>
          <w:tab w:val="left" w:pos="1134"/>
        </w:tabs>
        <w:ind w:firstLine="567"/>
      </w:pPr>
      <w:r>
        <w:t xml:space="preserve"> </w:t>
      </w:r>
      <w:r w:rsidR="00DB016C" w:rsidRPr="00DB016C">
        <w:rPr>
          <w:lang w:val="ru-RU"/>
        </w:rPr>
        <w:t xml:space="preserve">- </w:t>
      </w:r>
      <w:r w:rsidR="00DB016C">
        <w:t>з</w:t>
      </w:r>
      <w:r>
        <w:t xml:space="preserve">а пропозицією членів </w:t>
      </w:r>
      <w:r w:rsidR="00D356AF">
        <w:t>виконавч</w:t>
      </w:r>
      <w:r w:rsidR="00000F57">
        <w:t>ого</w:t>
      </w:r>
      <w:r w:rsidR="00D356AF">
        <w:t xml:space="preserve"> комітет</w:t>
      </w:r>
      <w:r>
        <w:t xml:space="preserve">у вносить зміни </w:t>
      </w:r>
      <w:proofErr w:type="gramStart"/>
      <w:r w:rsidR="00F23771">
        <w:t>до порядку</w:t>
      </w:r>
      <w:proofErr w:type="gramEnd"/>
      <w:r>
        <w:t xml:space="preserve"> денного засідання виконавчого комітету;</w:t>
      </w:r>
    </w:p>
    <w:p w14:paraId="4EF55AF9" w14:textId="434A3213" w:rsidR="00122B01" w:rsidRDefault="00473591" w:rsidP="00473591">
      <w:pPr>
        <w:widowControl w:val="0"/>
        <w:tabs>
          <w:tab w:val="left" w:pos="1134"/>
        </w:tabs>
      </w:pPr>
      <w:r>
        <w:t xml:space="preserve">         </w:t>
      </w:r>
      <w:r w:rsidR="00324390">
        <w:t xml:space="preserve"> </w:t>
      </w:r>
      <w:r w:rsidR="00DB016C">
        <w:t xml:space="preserve">- </w:t>
      </w:r>
      <w:r w:rsidR="00122B01">
        <w:t>забезпечує дотримання  Регламенту всіма присутніми на засіданні;</w:t>
      </w:r>
    </w:p>
    <w:p w14:paraId="35AFE2D1" w14:textId="5E70785D" w:rsidR="00122B01" w:rsidRDefault="00122B01" w:rsidP="006110C5">
      <w:pPr>
        <w:widowControl w:val="0"/>
        <w:tabs>
          <w:tab w:val="left" w:pos="1134"/>
        </w:tabs>
        <w:ind w:firstLine="567"/>
      </w:pPr>
      <w:r>
        <w:t xml:space="preserve"> </w:t>
      </w:r>
      <w:r w:rsidR="00DB016C">
        <w:t>- в</w:t>
      </w:r>
      <w:r>
        <w:t xml:space="preserve">носить </w:t>
      </w:r>
      <w:r w:rsidR="00324390">
        <w:t xml:space="preserve">  </w:t>
      </w:r>
      <w:r>
        <w:t xml:space="preserve">пропозиції </w:t>
      </w:r>
      <w:r w:rsidR="00324390">
        <w:t xml:space="preserve">  </w:t>
      </w:r>
      <w:r>
        <w:t xml:space="preserve">про </w:t>
      </w:r>
      <w:r w:rsidR="00324390">
        <w:t xml:space="preserve">  </w:t>
      </w:r>
      <w:r>
        <w:t>внесення</w:t>
      </w:r>
      <w:r w:rsidR="00324390">
        <w:t xml:space="preserve">  </w:t>
      </w:r>
      <w:r>
        <w:t xml:space="preserve"> змін </w:t>
      </w:r>
      <w:r w:rsidR="00324390">
        <w:t xml:space="preserve">  </w:t>
      </w:r>
      <w:r>
        <w:t xml:space="preserve">до </w:t>
      </w:r>
      <w:r w:rsidR="00324390">
        <w:t xml:space="preserve">  </w:t>
      </w:r>
      <w:r w:rsidR="00527AEB">
        <w:t>Проект</w:t>
      </w:r>
      <w:r>
        <w:t xml:space="preserve">ів </w:t>
      </w:r>
      <w:r w:rsidR="00324390">
        <w:t xml:space="preserve">  </w:t>
      </w:r>
      <w:r>
        <w:t>рішень</w:t>
      </w:r>
      <w:r w:rsidR="00324390">
        <w:t xml:space="preserve"> </w:t>
      </w:r>
      <w:r>
        <w:t xml:space="preserve"> з</w:t>
      </w:r>
      <w:r w:rsidR="00324390">
        <w:t xml:space="preserve"> </w:t>
      </w:r>
      <w:r>
        <w:t xml:space="preserve"> </w:t>
      </w:r>
      <w:r w:rsidR="00000F57">
        <w:t>у</w:t>
      </w:r>
      <w:r>
        <w:t>рахуванням висловлених в ході обговорення пропозицій</w:t>
      </w:r>
      <w:r w:rsidR="00121801">
        <w:t>;</w:t>
      </w:r>
    </w:p>
    <w:p w14:paraId="1BC66B25" w14:textId="34636F61" w:rsidR="00121801" w:rsidRDefault="00121801" w:rsidP="006110C5">
      <w:pPr>
        <w:widowControl w:val="0"/>
        <w:tabs>
          <w:tab w:val="left" w:pos="1134"/>
        </w:tabs>
        <w:ind w:firstLine="567"/>
      </w:pPr>
      <w:r>
        <w:t>- підписує прийняті рішення виконавчого комітету.</w:t>
      </w:r>
    </w:p>
    <w:p w14:paraId="379D3608" w14:textId="115A693D" w:rsidR="00C52D68" w:rsidRDefault="00324390" w:rsidP="006110C5">
      <w:pPr>
        <w:widowControl w:val="0"/>
        <w:tabs>
          <w:tab w:val="left" w:pos="1134"/>
        </w:tabs>
        <w:ind w:firstLine="567"/>
      </w:pPr>
      <w:r>
        <w:t>8</w:t>
      </w:r>
      <w:r w:rsidR="00C52D68" w:rsidRPr="004B1E2C">
        <w:t>.</w:t>
      </w:r>
      <w:r>
        <w:t>2</w:t>
      </w:r>
      <w:r w:rsidR="00526349">
        <w:t>1</w:t>
      </w:r>
      <w:r w:rsidR="00C52D68">
        <w:t>.</w:t>
      </w:r>
      <w:r w:rsidR="00122B01">
        <w:t xml:space="preserve"> </w:t>
      </w:r>
      <w:r w:rsidR="00C52D68" w:rsidRPr="004B1E2C">
        <w:t>На</w:t>
      </w:r>
      <w:r>
        <w:t xml:space="preserve">  </w:t>
      </w:r>
      <w:r w:rsidR="00C52D68" w:rsidRPr="004B1E2C">
        <w:t xml:space="preserve"> засідання </w:t>
      </w:r>
      <w:r>
        <w:t xml:space="preserve">  </w:t>
      </w:r>
      <w:r w:rsidR="00D356AF">
        <w:t>виконавч</w:t>
      </w:r>
      <w:r>
        <w:t xml:space="preserve">ого  </w:t>
      </w:r>
      <w:r w:rsidR="00D356AF">
        <w:t xml:space="preserve"> комітет</w:t>
      </w:r>
      <w:r w:rsidR="00C52D68" w:rsidRPr="004B1E2C">
        <w:t xml:space="preserve">у </w:t>
      </w:r>
      <w:r>
        <w:t xml:space="preserve"> </w:t>
      </w:r>
      <w:r w:rsidR="00C52D68" w:rsidRPr="004B1E2C">
        <w:t xml:space="preserve">запрошуються: </w:t>
      </w:r>
      <w:r>
        <w:t xml:space="preserve">  </w:t>
      </w:r>
      <w:r w:rsidR="00C52D68" w:rsidRPr="004B1E2C">
        <w:t>керівники</w:t>
      </w:r>
      <w:r>
        <w:t xml:space="preserve">  </w:t>
      </w:r>
      <w:r w:rsidR="00C52D68" w:rsidRPr="004B1E2C">
        <w:t xml:space="preserve"> управлінь і відділів виконавчих органів міської ради, підприємств, організацій та установ </w:t>
      </w:r>
      <w:r w:rsidR="000002B1">
        <w:t>територіальної громади.</w:t>
      </w:r>
      <w:r w:rsidR="00C52D68" w:rsidRPr="004B1E2C">
        <w:t xml:space="preserve"> </w:t>
      </w:r>
    </w:p>
    <w:p w14:paraId="252E9D09" w14:textId="004EED16" w:rsidR="00122B01" w:rsidRDefault="00324390" w:rsidP="006110C5">
      <w:pPr>
        <w:widowControl w:val="0"/>
        <w:tabs>
          <w:tab w:val="left" w:pos="1134"/>
        </w:tabs>
        <w:ind w:firstLine="567"/>
      </w:pPr>
      <w:r>
        <w:t>8</w:t>
      </w:r>
      <w:r w:rsidR="00122B01">
        <w:t>.</w:t>
      </w:r>
      <w:r>
        <w:t>2</w:t>
      </w:r>
      <w:r w:rsidR="00526349">
        <w:t>2</w:t>
      </w:r>
      <w:r>
        <w:t>.</w:t>
      </w:r>
      <w:r w:rsidR="00122B01" w:rsidRPr="00122B01">
        <w:rPr>
          <w:color w:val="FF0000"/>
        </w:rPr>
        <w:t xml:space="preserve"> </w:t>
      </w:r>
      <w:r w:rsidR="00122B01" w:rsidRPr="00122B01">
        <w:t>Загальний відділ виконавчого комітету забезпечує реєстрацію запрошених осіб і інших осіб, що прийматимуть участь у засіданні виконавчого комітету</w:t>
      </w:r>
      <w:r w:rsidR="000002B1">
        <w:t>.</w:t>
      </w:r>
    </w:p>
    <w:p w14:paraId="1E956EDF" w14:textId="1FC63E49" w:rsidR="00B41DF6" w:rsidRDefault="00324390" w:rsidP="006110C5">
      <w:pPr>
        <w:widowControl w:val="0"/>
        <w:tabs>
          <w:tab w:val="left" w:pos="1134"/>
        </w:tabs>
        <w:ind w:firstLine="567"/>
      </w:pPr>
      <w:r w:rsidRPr="00000F57">
        <w:t>8</w:t>
      </w:r>
      <w:r w:rsidR="00C52D68" w:rsidRPr="00000F57">
        <w:t>.</w:t>
      </w:r>
      <w:r w:rsidRPr="00000F57">
        <w:t>2</w:t>
      </w:r>
      <w:r w:rsidR="00526349">
        <w:t>3</w:t>
      </w:r>
      <w:r w:rsidR="00C52D68" w:rsidRPr="00000F57">
        <w:t xml:space="preserve">. За </w:t>
      </w:r>
      <w:r w:rsidRPr="00000F57">
        <w:t xml:space="preserve">  </w:t>
      </w:r>
      <w:r w:rsidR="00C52D68" w:rsidRPr="00000F57">
        <w:t xml:space="preserve">необхідності, </w:t>
      </w:r>
      <w:r w:rsidRPr="00000F57">
        <w:t xml:space="preserve"> </w:t>
      </w:r>
      <w:r w:rsidR="00C52D68" w:rsidRPr="00000F57">
        <w:t>міський</w:t>
      </w:r>
      <w:r w:rsidRPr="00000F57">
        <w:t xml:space="preserve"> </w:t>
      </w:r>
      <w:r w:rsidR="00C52D68" w:rsidRPr="00000F57">
        <w:t xml:space="preserve"> голова  має</w:t>
      </w:r>
      <w:r w:rsidRPr="00000F57">
        <w:t xml:space="preserve"> </w:t>
      </w:r>
      <w:r w:rsidR="00C52D68" w:rsidRPr="00000F57">
        <w:t xml:space="preserve"> право скликати</w:t>
      </w:r>
      <w:r w:rsidRPr="00000F57">
        <w:t xml:space="preserve"> </w:t>
      </w:r>
      <w:r w:rsidR="00C52D68" w:rsidRPr="00000F57">
        <w:t xml:space="preserve"> позачергове</w:t>
      </w:r>
      <w:r w:rsidRPr="00000F57">
        <w:t xml:space="preserve"> </w:t>
      </w:r>
      <w:r w:rsidR="00C52D68" w:rsidRPr="00000F57">
        <w:t xml:space="preserve"> засідання </w:t>
      </w:r>
      <w:r w:rsidR="00D356AF" w:rsidRPr="00000F57">
        <w:t>виконавч</w:t>
      </w:r>
      <w:r w:rsidR="00000F57" w:rsidRPr="00000F57">
        <w:t>ого</w:t>
      </w:r>
      <w:r w:rsidR="00D356AF" w:rsidRPr="00000F57">
        <w:t xml:space="preserve"> комітет</w:t>
      </w:r>
      <w:r w:rsidR="00C52D68" w:rsidRPr="00000F57">
        <w:t xml:space="preserve">у. </w:t>
      </w:r>
      <w:r w:rsidR="00C52D68" w:rsidRPr="000002B1">
        <w:t xml:space="preserve">Формування порядку денного позачергового засідання </w:t>
      </w:r>
      <w:r>
        <w:t>виконавчого</w:t>
      </w:r>
      <w:r w:rsidR="00D356AF">
        <w:t xml:space="preserve"> комітет</w:t>
      </w:r>
      <w:r w:rsidR="00C52D68" w:rsidRPr="000002B1">
        <w:t xml:space="preserve">у та підготовка </w:t>
      </w:r>
      <w:r w:rsidR="00527AEB">
        <w:t>Проект</w:t>
      </w:r>
      <w:r w:rsidR="00C52D68" w:rsidRPr="000002B1">
        <w:t xml:space="preserve">ів рішень можуть здійснюватися в день проведення цього засідання. </w:t>
      </w:r>
      <w:r w:rsidR="00B41DF6">
        <w:t xml:space="preserve">    </w:t>
      </w:r>
      <w:r w:rsidR="00B41DF6">
        <w:tab/>
      </w:r>
      <w:r w:rsidR="00B41DF6">
        <w:tab/>
      </w:r>
      <w:r w:rsidR="00B41DF6">
        <w:tab/>
      </w:r>
      <w:r w:rsidR="00B41DF6">
        <w:tab/>
      </w:r>
      <w:r w:rsidR="00B41DF6">
        <w:tab/>
      </w:r>
      <w:r w:rsidR="00B41DF6">
        <w:tab/>
      </w:r>
      <w:r w:rsidR="00B41DF6">
        <w:tab/>
      </w:r>
      <w:r w:rsidR="00B41DF6">
        <w:tab/>
      </w:r>
      <w:r w:rsidR="00B41DF6">
        <w:tab/>
      </w:r>
      <w:r w:rsidR="00B41DF6">
        <w:tab/>
      </w:r>
    </w:p>
    <w:p w14:paraId="4F5B62EA" w14:textId="77777777" w:rsidR="006A4FCF" w:rsidRDefault="00C52D68" w:rsidP="006A4FCF">
      <w:pPr>
        <w:widowControl w:val="0"/>
        <w:tabs>
          <w:tab w:val="left" w:pos="1134"/>
        </w:tabs>
        <w:ind w:firstLine="567"/>
      </w:pPr>
      <w:r w:rsidRPr="000002B1">
        <w:t xml:space="preserve">Інформація про скликання позачергового засідання </w:t>
      </w:r>
      <w:r w:rsidR="00D356AF">
        <w:t>виконавч</w:t>
      </w:r>
      <w:r w:rsidR="00324390">
        <w:t>ого</w:t>
      </w:r>
      <w:r w:rsidR="00D356AF">
        <w:t xml:space="preserve"> комітет</w:t>
      </w:r>
      <w:r w:rsidRPr="000002B1">
        <w:t>у Дружківської  міської ради негайно розміщується на офіційному веб-сайті міської ради з моменту прийняття  такого розпорядження.</w:t>
      </w:r>
      <w:r w:rsidR="006A4FCF">
        <w:t xml:space="preserve">  </w:t>
      </w:r>
      <w:r w:rsidR="006A4FCF">
        <w:tab/>
      </w:r>
      <w:r w:rsidR="006A4FCF">
        <w:tab/>
      </w:r>
      <w:r w:rsidR="006A4FCF">
        <w:tab/>
      </w:r>
      <w:r w:rsidR="006A4FCF">
        <w:tab/>
      </w:r>
      <w:r w:rsidR="006A4FCF">
        <w:tab/>
      </w:r>
      <w:r w:rsidR="006A4FCF">
        <w:tab/>
      </w:r>
      <w:r w:rsidR="006A4FCF">
        <w:tab/>
      </w:r>
    </w:p>
    <w:p w14:paraId="595B7439" w14:textId="7FEE8BD0" w:rsidR="00F323AF" w:rsidRDefault="00324390" w:rsidP="006A4FCF">
      <w:pPr>
        <w:widowControl w:val="0"/>
        <w:tabs>
          <w:tab w:val="left" w:pos="1134"/>
        </w:tabs>
        <w:ind w:firstLine="567"/>
      </w:pPr>
      <w:r>
        <w:t>8</w:t>
      </w:r>
      <w:r w:rsidR="00C52D68" w:rsidRPr="000C328E">
        <w:t>.</w:t>
      </w:r>
      <w:r>
        <w:t>2</w:t>
      </w:r>
      <w:r w:rsidR="00526349">
        <w:t>4</w:t>
      </w:r>
      <w:r w:rsidR="00C52D68" w:rsidRPr="000C328E">
        <w:t>. Порядок денний засідання вико</w:t>
      </w:r>
      <w:r w:rsidR="00F323AF">
        <w:t>навчого комітету</w:t>
      </w:r>
      <w:r w:rsidR="00C52D68" w:rsidRPr="000C328E">
        <w:t xml:space="preserve"> затверджується на початку засідання</w:t>
      </w:r>
      <w:r w:rsidR="00F323AF">
        <w:t xml:space="preserve"> за пропозицією головуючого</w:t>
      </w:r>
      <w:r w:rsidR="00C52D68" w:rsidRPr="000C328E">
        <w:t xml:space="preserve">. </w:t>
      </w:r>
    </w:p>
    <w:p w14:paraId="2486991B" w14:textId="0EDD042B" w:rsidR="00C52D68" w:rsidRPr="000C328E" w:rsidRDefault="00324390" w:rsidP="002A79FB">
      <w:pPr>
        <w:widowControl w:val="0"/>
        <w:tabs>
          <w:tab w:val="left" w:pos="1134"/>
        </w:tabs>
        <w:ind w:firstLine="567"/>
      </w:pPr>
      <w:r>
        <w:t>8</w:t>
      </w:r>
      <w:r w:rsidR="00F323AF">
        <w:t>.</w:t>
      </w:r>
      <w:r>
        <w:t>2</w:t>
      </w:r>
      <w:r w:rsidR="00526349">
        <w:t>5</w:t>
      </w:r>
      <w:r w:rsidR="00F323AF">
        <w:t>. З питань</w:t>
      </w:r>
      <w:r w:rsidR="00B41DF6">
        <w:t>,</w:t>
      </w:r>
      <w:r w:rsidR="00F323AF">
        <w:t xml:space="preserve"> передбачених порядком денним</w:t>
      </w:r>
      <w:r w:rsidR="00B41DF6">
        <w:t>,</w:t>
      </w:r>
      <w:r w:rsidR="00F323AF">
        <w:t xml:space="preserve"> </w:t>
      </w:r>
      <w:r w:rsidR="00C52D68" w:rsidRPr="000C328E">
        <w:t xml:space="preserve">на засіданні </w:t>
      </w:r>
      <w:r w:rsidR="00F323AF">
        <w:t xml:space="preserve">виконавчого комітету </w:t>
      </w:r>
      <w:r w:rsidR="00C52D68" w:rsidRPr="000C328E">
        <w:t xml:space="preserve">доповідають заступники міського голови,  </w:t>
      </w:r>
      <w:r w:rsidR="00F323AF">
        <w:t xml:space="preserve">секретар ради, керуючий справами </w:t>
      </w:r>
      <w:r>
        <w:t>викон</w:t>
      </w:r>
      <w:r w:rsidR="00B41DF6">
        <w:t xml:space="preserve">авчого </w:t>
      </w:r>
      <w:r>
        <w:t>ком</w:t>
      </w:r>
      <w:r w:rsidR="00B41DF6">
        <w:t>ітету</w:t>
      </w:r>
      <w:r w:rsidR="00F323AF">
        <w:t xml:space="preserve">, </w:t>
      </w:r>
      <w:r w:rsidR="00C52D68" w:rsidRPr="000C328E">
        <w:t>керівники виконавчих органів міської ради,</w:t>
      </w:r>
      <w:r w:rsidR="00C52D68">
        <w:t xml:space="preserve"> </w:t>
      </w:r>
      <w:r w:rsidR="00C52D68" w:rsidRPr="000C328E">
        <w:t xml:space="preserve"> підприємств, організацій і устано</w:t>
      </w:r>
      <w:r w:rsidR="000002B1">
        <w:t>в</w:t>
      </w:r>
      <w:r w:rsidR="00C52D68" w:rsidRPr="000C328E">
        <w:t xml:space="preserve">, голови робочих груп та комісій. Із співдоповідями можуть виступати </w:t>
      </w:r>
      <w:r w:rsidR="00C52D68">
        <w:t>особи, зазначені в плані роботи викон</w:t>
      </w:r>
      <w:r w:rsidR="00F323AF">
        <w:t>авчого комітету</w:t>
      </w:r>
      <w:r w:rsidR="00C52D68">
        <w:t xml:space="preserve">, інші особи, які запрошені розробником </w:t>
      </w:r>
      <w:r w:rsidR="00527AEB">
        <w:t>Проект</w:t>
      </w:r>
      <w:r w:rsidR="00C52D68">
        <w:t>у та причетні до розгляду питання.</w:t>
      </w:r>
    </w:p>
    <w:p w14:paraId="5AAC77F3" w14:textId="6188443F" w:rsidR="00C52D68" w:rsidRPr="000C328E" w:rsidRDefault="00324390" w:rsidP="002A79FB">
      <w:pPr>
        <w:widowControl w:val="0"/>
        <w:tabs>
          <w:tab w:val="left" w:pos="1134"/>
        </w:tabs>
        <w:ind w:firstLine="567"/>
      </w:pPr>
      <w:r>
        <w:t xml:space="preserve"> 8</w:t>
      </w:r>
      <w:r w:rsidR="00C52D68" w:rsidRPr="000C328E">
        <w:t>.</w:t>
      </w:r>
      <w:r>
        <w:t>2</w:t>
      </w:r>
      <w:r w:rsidR="00526349">
        <w:t>6</w:t>
      </w:r>
      <w:r w:rsidR="00C52D68" w:rsidRPr="000C328E">
        <w:t xml:space="preserve">. На засіданні </w:t>
      </w:r>
      <w:r w:rsidR="00D356AF">
        <w:t>виконавч</w:t>
      </w:r>
      <w:r>
        <w:t>ого</w:t>
      </w:r>
      <w:r w:rsidR="00D356AF">
        <w:t xml:space="preserve"> комітет</w:t>
      </w:r>
      <w:r w:rsidR="00C52D68" w:rsidRPr="000C328E">
        <w:t>у для доповіді надається:</w:t>
      </w:r>
    </w:p>
    <w:p w14:paraId="258288A2" w14:textId="36D71885" w:rsidR="00C52D68" w:rsidRPr="00F323AF" w:rsidRDefault="00DB016C" w:rsidP="002A79FB">
      <w:pPr>
        <w:ind w:firstLine="567"/>
      </w:pPr>
      <w:r>
        <w:t>-</w:t>
      </w:r>
      <w:r w:rsidR="00C52D68" w:rsidRPr="000C328E">
        <w:t xml:space="preserve"> при розгляді </w:t>
      </w:r>
      <w:r>
        <w:t>основних</w:t>
      </w:r>
      <w:r w:rsidR="0057028D">
        <w:t xml:space="preserve"> запланованих</w:t>
      </w:r>
      <w:r>
        <w:t xml:space="preserve"> </w:t>
      </w:r>
      <w:r w:rsidR="00C52D68" w:rsidRPr="000C328E">
        <w:t xml:space="preserve"> питань </w:t>
      </w:r>
      <w:r w:rsidR="00C52D68" w:rsidRPr="00F323AF">
        <w:t xml:space="preserve">- до </w:t>
      </w:r>
      <w:r w:rsidR="00F323AF" w:rsidRPr="00F323AF">
        <w:t>20</w:t>
      </w:r>
      <w:r w:rsidR="00C52D68" w:rsidRPr="00F323AF">
        <w:t xml:space="preserve"> хвилин;</w:t>
      </w:r>
    </w:p>
    <w:p w14:paraId="1BC08326" w14:textId="53B25589" w:rsidR="00C52D68" w:rsidRPr="00F323AF" w:rsidRDefault="00DB016C" w:rsidP="002A79FB">
      <w:pPr>
        <w:ind w:firstLine="567"/>
      </w:pPr>
      <w:r>
        <w:t>-</w:t>
      </w:r>
      <w:r w:rsidR="00C52D68" w:rsidRPr="00F323AF">
        <w:t xml:space="preserve"> при розгляді  інших</w:t>
      </w:r>
      <w:r w:rsidR="000002B1">
        <w:t xml:space="preserve"> </w:t>
      </w:r>
      <w:r w:rsidR="00C52D68" w:rsidRPr="00F323AF">
        <w:t xml:space="preserve">питань - до </w:t>
      </w:r>
      <w:r w:rsidR="00F323AF" w:rsidRPr="00F323AF">
        <w:t>10</w:t>
      </w:r>
      <w:r w:rsidR="00C52D68" w:rsidRPr="00F323AF">
        <w:t xml:space="preserve"> хвилин;</w:t>
      </w:r>
    </w:p>
    <w:p w14:paraId="4374098B" w14:textId="7B8845E7" w:rsidR="00C52D68" w:rsidRPr="00F323AF" w:rsidRDefault="00DB016C" w:rsidP="002A79FB">
      <w:pPr>
        <w:ind w:firstLine="567"/>
      </w:pPr>
      <w:r>
        <w:t>-</w:t>
      </w:r>
      <w:r w:rsidR="00C52D68" w:rsidRPr="00F323AF">
        <w:t xml:space="preserve"> для співдоповідей, виступів при обговоренні, заключного слова - до 5 хвилин;</w:t>
      </w:r>
    </w:p>
    <w:p w14:paraId="559EF0F0" w14:textId="35EEA6A8" w:rsidR="00C52D68" w:rsidRPr="000C328E" w:rsidRDefault="00DB016C" w:rsidP="002A79FB">
      <w:pPr>
        <w:ind w:firstLine="567"/>
      </w:pPr>
      <w:r>
        <w:t>-</w:t>
      </w:r>
      <w:r w:rsidR="00C52D68" w:rsidRPr="00F323AF">
        <w:t xml:space="preserve"> для довідок, внесення поправок - до 3 хвилин.</w:t>
      </w:r>
    </w:p>
    <w:p w14:paraId="5BA4DCE5" w14:textId="2B57F847" w:rsidR="00C52D68" w:rsidRPr="000C328E" w:rsidRDefault="00324390" w:rsidP="00324390">
      <w:pPr>
        <w:widowControl w:val="0"/>
        <w:tabs>
          <w:tab w:val="left" w:pos="1134"/>
        </w:tabs>
        <w:ind w:firstLine="567"/>
      </w:pPr>
      <w:r>
        <w:t>8</w:t>
      </w:r>
      <w:r w:rsidR="00C52D68">
        <w:t>.2</w:t>
      </w:r>
      <w:r w:rsidR="00526349">
        <w:t>7</w:t>
      </w:r>
      <w:r w:rsidR="00C52D68">
        <w:t xml:space="preserve">. </w:t>
      </w:r>
      <w:r w:rsidR="00C52D68" w:rsidRPr="000C328E">
        <w:t xml:space="preserve">Присутні </w:t>
      </w:r>
      <w:r>
        <w:t xml:space="preserve"> </w:t>
      </w:r>
      <w:r w:rsidR="00C52D68" w:rsidRPr="000C328E">
        <w:t xml:space="preserve">на </w:t>
      </w:r>
      <w:r>
        <w:t xml:space="preserve"> </w:t>
      </w:r>
      <w:r w:rsidR="00C52D68" w:rsidRPr="000C328E">
        <w:t xml:space="preserve">засіданні </w:t>
      </w:r>
      <w:r>
        <w:t xml:space="preserve"> </w:t>
      </w:r>
      <w:r w:rsidR="00D356AF">
        <w:t>виконавч</w:t>
      </w:r>
      <w:r>
        <w:t xml:space="preserve">ого </w:t>
      </w:r>
      <w:r w:rsidR="00D356AF">
        <w:t xml:space="preserve"> комітет</w:t>
      </w:r>
      <w:r w:rsidR="00C52D68" w:rsidRPr="000C328E">
        <w:t xml:space="preserve">у </w:t>
      </w:r>
      <w:r>
        <w:t xml:space="preserve"> </w:t>
      </w:r>
      <w:r w:rsidR="00C52D68" w:rsidRPr="000C328E">
        <w:t>мають право на виступ після надання їм слова головуючим.</w:t>
      </w:r>
    </w:p>
    <w:p w14:paraId="5EBB25CA" w14:textId="7085039C" w:rsidR="00C52D68" w:rsidRPr="000C328E" w:rsidRDefault="00324390" w:rsidP="002A79FB">
      <w:pPr>
        <w:widowControl w:val="0"/>
        <w:tabs>
          <w:tab w:val="left" w:pos="1134"/>
        </w:tabs>
        <w:ind w:firstLine="567"/>
      </w:pPr>
      <w:r>
        <w:t>8</w:t>
      </w:r>
      <w:r w:rsidR="00C52D68" w:rsidRPr="000C328E">
        <w:t>.2</w:t>
      </w:r>
      <w:r w:rsidR="00526349">
        <w:t>8</w:t>
      </w:r>
      <w:r w:rsidR="00C52D68" w:rsidRPr="000C328E">
        <w:t xml:space="preserve">. З одного  і того ж питання присутній може виступити </w:t>
      </w:r>
      <w:r w:rsidR="00C52D68" w:rsidRPr="00F323AF">
        <w:t>не більше двох разів.</w:t>
      </w:r>
    </w:p>
    <w:p w14:paraId="4CA5A61A" w14:textId="22A84807" w:rsidR="00C52D68" w:rsidRPr="007B0161" w:rsidRDefault="00324390" w:rsidP="00324390">
      <w:pPr>
        <w:widowControl w:val="0"/>
        <w:tabs>
          <w:tab w:val="left" w:pos="1134"/>
        </w:tabs>
        <w:ind w:firstLine="567"/>
      </w:pPr>
      <w:r w:rsidRPr="007B0161">
        <w:t>8</w:t>
      </w:r>
      <w:r w:rsidR="00C52D68" w:rsidRPr="007B0161">
        <w:t>.2</w:t>
      </w:r>
      <w:r w:rsidR="00526349">
        <w:t>9</w:t>
      </w:r>
      <w:r w:rsidR="00C52D68" w:rsidRPr="007B0161">
        <w:t xml:space="preserve">. Після </w:t>
      </w:r>
      <w:r w:rsidRPr="007B0161">
        <w:t xml:space="preserve"> </w:t>
      </w:r>
      <w:r w:rsidR="00C52D68" w:rsidRPr="007B0161">
        <w:t xml:space="preserve">обговорення, </w:t>
      </w:r>
      <w:r w:rsidRPr="007B0161">
        <w:t xml:space="preserve"> </w:t>
      </w:r>
      <w:r w:rsidR="00C52D68" w:rsidRPr="007B0161">
        <w:t>заключного слова доповідач</w:t>
      </w:r>
      <w:r w:rsidR="00DB016C" w:rsidRPr="007B0161">
        <w:t>а</w:t>
      </w:r>
      <w:r w:rsidR="00C52D68" w:rsidRPr="007B0161">
        <w:t>, співдоповідача головуючий на засіданні оголошує про перехід до голосування. На голосування вносяться всі пропозиції і поправки, що надійшли і не були відкликані членами вико</w:t>
      </w:r>
      <w:r w:rsidR="00F323AF" w:rsidRPr="007B0161">
        <w:t>навчого комітету</w:t>
      </w:r>
      <w:r w:rsidR="00C52D68" w:rsidRPr="007B0161">
        <w:t>. Перед кожним голосуванням, головуючий формулює зміст питання, що вноситься на голосування, і у випадку відсутності  заперечень, пропонує розпочати голосування щодо нього.</w:t>
      </w:r>
    </w:p>
    <w:p w14:paraId="3F24A6B4" w14:textId="710F990F" w:rsidR="00074241" w:rsidRDefault="00324390" w:rsidP="002A79FB">
      <w:pPr>
        <w:widowControl w:val="0"/>
        <w:tabs>
          <w:tab w:val="left" w:pos="1134"/>
        </w:tabs>
        <w:ind w:firstLine="567"/>
      </w:pPr>
      <w:r w:rsidRPr="007B0161">
        <w:t>8</w:t>
      </w:r>
      <w:r w:rsidR="00074241" w:rsidRPr="007B0161">
        <w:t>.</w:t>
      </w:r>
      <w:r w:rsidR="00526349">
        <w:t>30</w:t>
      </w:r>
      <w:r w:rsidR="00074241" w:rsidRPr="007B0161">
        <w:t xml:space="preserve">.  Рішення </w:t>
      </w:r>
      <w:r w:rsidRPr="007B0161">
        <w:t xml:space="preserve"> </w:t>
      </w:r>
      <w:r w:rsidR="00D356AF" w:rsidRPr="007B0161">
        <w:t>виконавч</w:t>
      </w:r>
      <w:r w:rsidRPr="007B0161">
        <w:t>ого</w:t>
      </w:r>
      <w:r w:rsidR="00D356AF" w:rsidRPr="007B0161">
        <w:t xml:space="preserve"> </w:t>
      </w:r>
      <w:r w:rsidRPr="007B0161">
        <w:t xml:space="preserve"> </w:t>
      </w:r>
      <w:r w:rsidR="00D356AF" w:rsidRPr="007B0161">
        <w:t>комітет</w:t>
      </w:r>
      <w:r w:rsidR="00074241" w:rsidRPr="007B0161">
        <w:t>у</w:t>
      </w:r>
      <w:r w:rsidRPr="007B0161">
        <w:t xml:space="preserve"> </w:t>
      </w:r>
      <w:r w:rsidR="00074241" w:rsidRPr="007B0161">
        <w:t xml:space="preserve"> може</w:t>
      </w:r>
      <w:r w:rsidRPr="007B0161">
        <w:t xml:space="preserve"> </w:t>
      </w:r>
      <w:r w:rsidR="00074241" w:rsidRPr="007B0161">
        <w:t xml:space="preserve"> прийматись</w:t>
      </w:r>
      <w:r w:rsidRPr="007B0161">
        <w:t xml:space="preserve"> </w:t>
      </w:r>
      <w:r w:rsidR="00074241" w:rsidRPr="007B0161">
        <w:t xml:space="preserve"> без </w:t>
      </w:r>
      <w:r w:rsidRPr="007B0161">
        <w:t xml:space="preserve"> </w:t>
      </w:r>
      <w:r w:rsidR="00074241" w:rsidRPr="007B0161">
        <w:t>обговорення,</w:t>
      </w:r>
      <w:r w:rsidRPr="007B0161">
        <w:t xml:space="preserve"> </w:t>
      </w:r>
      <w:r w:rsidR="00074241" w:rsidRPr="007B0161">
        <w:t xml:space="preserve"> якщо</w:t>
      </w:r>
      <w:r w:rsidR="00074241">
        <w:t xml:space="preserve"> до </w:t>
      </w:r>
      <w:r w:rsidR="00527AEB">
        <w:t>Проект</w:t>
      </w:r>
      <w:r w:rsidR="00074241">
        <w:t>у</w:t>
      </w:r>
      <w:r>
        <w:t xml:space="preserve"> </w:t>
      </w:r>
      <w:r w:rsidR="00074241">
        <w:t>рішення відсутні зауваження, і на цьому не наполягає жоден з членів виконавчого комітету.</w:t>
      </w:r>
    </w:p>
    <w:p w14:paraId="7C1C0FEB" w14:textId="2240E7CC" w:rsidR="00C52D68" w:rsidRPr="000C328E" w:rsidRDefault="00324390" w:rsidP="0073118C">
      <w:pPr>
        <w:ind w:right="-2" w:firstLine="567"/>
      </w:pPr>
      <w:r>
        <w:t>8.3</w:t>
      </w:r>
      <w:r w:rsidR="00526349">
        <w:t>1</w:t>
      </w:r>
      <w:r w:rsidR="00C52D68" w:rsidRPr="000C328E">
        <w:t xml:space="preserve">. Рішення </w:t>
      </w:r>
      <w:r w:rsidR="0073118C">
        <w:t xml:space="preserve">  </w:t>
      </w:r>
      <w:r w:rsidR="00C52D68" w:rsidRPr="000C328E">
        <w:t xml:space="preserve">приймаються </w:t>
      </w:r>
      <w:r w:rsidR="0073118C">
        <w:t xml:space="preserve">  </w:t>
      </w:r>
      <w:r w:rsidR="00C52D68" w:rsidRPr="000C328E">
        <w:t>відкритим</w:t>
      </w:r>
      <w:r w:rsidR="0073118C">
        <w:t xml:space="preserve">  </w:t>
      </w:r>
      <w:r w:rsidR="00C52D68" w:rsidRPr="000C328E">
        <w:t xml:space="preserve"> голосуванням</w:t>
      </w:r>
      <w:r w:rsidR="0073118C">
        <w:t xml:space="preserve">  </w:t>
      </w:r>
      <w:r w:rsidR="00C52D68" w:rsidRPr="000C328E">
        <w:t xml:space="preserve"> більшістю </w:t>
      </w:r>
      <w:r w:rsidR="0073118C">
        <w:t xml:space="preserve">  </w:t>
      </w:r>
      <w:r w:rsidR="00C52D68" w:rsidRPr="000C328E">
        <w:t xml:space="preserve">голосів </w:t>
      </w:r>
      <w:r w:rsidR="0073118C">
        <w:t xml:space="preserve">  </w:t>
      </w:r>
      <w:r w:rsidR="00C52D68" w:rsidRPr="000C328E">
        <w:t xml:space="preserve">від </w:t>
      </w:r>
      <w:r w:rsidR="00805F64">
        <w:t>з</w:t>
      </w:r>
      <w:r w:rsidR="00C52D68" w:rsidRPr="000C328E">
        <w:t xml:space="preserve">агального складу </w:t>
      </w:r>
      <w:r w:rsidR="00D356AF">
        <w:t>виконавч</w:t>
      </w:r>
      <w:r w:rsidR="00805F64">
        <w:t>ого</w:t>
      </w:r>
      <w:r w:rsidR="00D356AF">
        <w:t xml:space="preserve"> комітет</w:t>
      </w:r>
      <w:r w:rsidR="00C52D68" w:rsidRPr="000C328E">
        <w:t>у.</w:t>
      </w:r>
    </w:p>
    <w:p w14:paraId="5B9BA3FA" w14:textId="123192C8" w:rsidR="00074241" w:rsidRPr="001C15AF" w:rsidRDefault="00E7728C" w:rsidP="002A79FB">
      <w:pPr>
        <w:widowControl w:val="0"/>
        <w:tabs>
          <w:tab w:val="left" w:pos="-120"/>
        </w:tabs>
        <w:ind w:firstLine="567"/>
      </w:pPr>
      <w:r>
        <w:t>8</w:t>
      </w:r>
      <w:r w:rsidR="00074241">
        <w:t>.</w:t>
      </w:r>
      <w:r>
        <w:t>3</w:t>
      </w:r>
      <w:r w:rsidR="00526349">
        <w:t>2</w:t>
      </w:r>
      <w:r w:rsidR="00074241">
        <w:t xml:space="preserve">. </w:t>
      </w:r>
      <w:r w:rsidR="00527AEB">
        <w:t>Проекти</w:t>
      </w:r>
      <w:r w:rsidR="00074241" w:rsidRPr="00074241">
        <w:t xml:space="preserve"> рішень, що не набрали більшості голосів членів виконавчого комітету  знімаються з розгляду та повертаються виконавцям на доопрацювання.</w:t>
      </w:r>
    </w:p>
    <w:p w14:paraId="0DCA2E52" w14:textId="18A54464" w:rsidR="00473591" w:rsidRDefault="00473591" w:rsidP="00473591">
      <w:pPr>
        <w:widowControl w:val="0"/>
        <w:ind w:left="6372" w:firstLine="708"/>
      </w:pPr>
      <w:r w:rsidRPr="00363FD9">
        <w:lastRenderedPageBreak/>
        <w:t>Продовження додатка</w:t>
      </w:r>
    </w:p>
    <w:p w14:paraId="59E98483" w14:textId="77777777" w:rsidR="00473591" w:rsidRDefault="00473591" w:rsidP="00473591">
      <w:pPr>
        <w:widowControl w:val="0"/>
        <w:ind w:left="6372" w:firstLine="708"/>
      </w:pPr>
    </w:p>
    <w:p w14:paraId="7CEEA687" w14:textId="22569F6B" w:rsidR="00C52D68" w:rsidRPr="000C328E" w:rsidRDefault="00E7728C" w:rsidP="00E7728C">
      <w:pPr>
        <w:widowControl w:val="0"/>
        <w:ind w:firstLine="567"/>
      </w:pPr>
      <w:r>
        <w:t>8</w:t>
      </w:r>
      <w:r w:rsidR="00C52D68" w:rsidRPr="00C91762">
        <w:t>.</w:t>
      </w:r>
      <w:r>
        <w:t>3</w:t>
      </w:r>
      <w:r w:rsidR="00526349">
        <w:t>3</w:t>
      </w:r>
      <w:r w:rsidR="00C52D68" w:rsidRPr="00C91762">
        <w:t>.</w:t>
      </w:r>
      <w:r w:rsidR="00074241" w:rsidRPr="00C91762">
        <w:t xml:space="preserve"> </w:t>
      </w:r>
      <w:r w:rsidR="00C52D68" w:rsidRPr="00C91762">
        <w:t xml:space="preserve">У </w:t>
      </w:r>
      <w:r>
        <w:t xml:space="preserve"> </w:t>
      </w:r>
      <w:r w:rsidR="00C52D68" w:rsidRPr="00C91762">
        <w:t xml:space="preserve">разі </w:t>
      </w:r>
      <w:r>
        <w:t xml:space="preserve"> </w:t>
      </w:r>
      <w:r w:rsidR="00C52D68" w:rsidRPr="00C91762">
        <w:t xml:space="preserve">незгоди </w:t>
      </w:r>
      <w:r>
        <w:t xml:space="preserve"> </w:t>
      </w:r>
      <w:r w:rsidR="00C52D68" w:rsidRPr="00C91762">
        <w:t>міського</w:t>
      </w:r>
      <w:r>
        <w:t xml:space="preserve"> </w:t>
      </w:r>
      <w:r w:rsidR="00C52D68" w:rsidRPr="00C91762">
        <w:t xml:space="preserve"> голови</w:t>
      </w:r>
      <w:r>
        <w:t xml:space="preserve"> </w:t>
      </w:r>
      <w:r w:rsidR="00C52D68" w:rsidRPr="00C91762">
        <w:t xml:space="preserve"> з </w:t>
      </w:r>
      <w:r>
        <w:t xml:space="preserve"> </w:t>
      </w:r>
      <w:r w:rsidR="00C52D68" w:rsidRPr="00C91762">
        <w:t xml:space="preserve">рішенням </w:t>
      </w:r>
      <w:r>
        <w:t xml:space="preserve"> </w:t>
      </w:r>
      <w:r w:rsidR="00D356AF">
        <w:t>виконавч</w:t>
      </w:r>
      <w:r>
        <w:t xml:space="preserve">ого </w:t>
      </w:r>
      <w:r w:rsidR="00D356AF">
        <w:t xml:space="preserve"> комітет</w:t>
      </w:r>
      <w:r w:rsidR="00C52D68" w:rsidRPr="00C91762">
        <w:t>у, він може зупинити дію цього рішення своїм розпорядженням та в</w:t>
      </w:r>
      <w:r>
        <w:t>и</w:t>
      </w:r>
      <w:r w:rsidR="00C52D68" w:rsidRPr="00C91762">
        <w:t>нести це питання на розгляд міської ради.</w:t>
      </w:r>
    </w:p>
    <w:p w14:paraId="27424760" w14:textId="77777777" w:rsidR="00363FD9" w:rsidRDefault="00C52D68" w:rsidP="006649CA">
      <w:pPr>
        <w:pStyle w:val="a3"/>
        <w:widowControl w:val="0"/>
        <w:numPr>
          <w:ilvl w:val="1"/>
          <w:numId w:val="34"/>
        </w:numPr>
        <w:tabs>
          <w:tab w:val="left" w:pos="567"/>
          <w:tab w:val="left" w:pos="1134"/>
        </w:tabs>
        <w:ind w:left="0" w:firstLine="567"/>
      </w:pPr>
      <w:r w:rsidRPr="000C328E">
        <w:t>Рішення, прийняті на засіданні вико</w:t>
      </w:r>
      <w:r w:rsidR="00074241">
        <w:t>навчого комітету</w:t>
      </w:r>
      <w:r w:rsidRPr="000C328E">
        <w:t xml:space="preserve">, з поправками, змінами та доповненнями </w:t>
      </w:r>
      <w:r w:rsidR="00074241">
        <w:t xml:space="preserve">протягом 3-х робочих днів доопрацьовуються відповідальними розробниками  </w:t>
      </w:r>
      <w:r w:rsidR="00527AEB">
        <w:t>Проект</w:t>
      </w:r>
      <w:r w:rsidR="00074241">
        <w:t>ів рішень</w:t>
      </w:r>
      <w:r w:rsidR="00CC7F1E">
        <w:t xml:space="preserve">. Доопрацьовані </w:t>
      </w:r>
      <w:r w:rsidR="00527AEB">
        <w:t>Проекти</w:t>
      </w:r>
      <w:r w:rsidR="00CC7F1E">
        <w:t xml:space="preserve"> рішень погоджуються і візуються у встановленому </w:t>
      </w:r>
    </w:p>
    <w:p w14:paraId="0B290E1F" w14:textId="77777777" w:rsidR="005779AA" w:rsidRDefault="00CC7F1E" w:rsidP="005779AA">
      <w:pPr>
        <w:widowControl w:val="0"/>
        <w:tabs>
          <w:tab w:val="left" w:pos="567"/>
          <w:tab w:val="left" w:pos="1134"/>
        </w:tabs>
      </w:pPr>
      <w:r>
        <w:t>цим Регламентом порядку.</w:t>
      </w:r>
      <w:r w:rsidR="005779AA">
        <w:t xml:space="preserve"> </w:t>
      </w:r>
    </w:p>
    <w:p w14:paraId="04AE40AC" w14:textId="06F5C766" w:rsidR="00CC7F1E" w:rsidRDefault="005779AA" w:rsidP="005779AA">
      <w:pPr>
        <w:widowControl w:val="0"/>
        <w:tabs>
          <w:tab w:val="left" w:pos="567"/>
          <w:tab w:val="left" w:pos="1134"/>
        </w:tabs>
      </w:pPr>
      <w:r>
        <w:tab/>
      </w:r>
      <w:r w:rsidR="00E7728C">
        <w:t>8.3</w:t>
      </w:r>
      <w:r w:rsidR="00526349">
        <w:t>5</w:t>
      </w:r>
      <w:r w:rsidR="00E7728C">
        <w:t>.</w:t>
      </w:r>
      <w:r w:rsidR="00CC7F1E">
        <w:t xml:space="preserve"> Оригінали </w:t>
      </w:r>
      <w:r w:rsidR="00E7728C">
        <w:t xml:space="preserve"> </w:t>
      </w:r>
      <w:r w:rsidR="00CC7F1E">
        <w:t>рішень, прийнятих</w:t>
      </w:r>
      <w:r w:rsidR="00E7728C">
        <w:t xml:space="preserve"> </w:t>
      </w:r>
      <w:r w:rsidR="00CC7F1E">
        <w:t xml:space="preserve"> на</w:t>
      </w:r>
      <w:r w:rsidR="00E7728C">
        <w:t xml:space="preserve"> </w:t>
      </w:r>
      <w:r w:rsidR="00CC7F1E">
        <w:t xml:space="preserve"> засіданні </w:t>
      </w:r>
      <w:r w:rsidR="00E7728C">
        <w:t xml:space="preserve"> </w:t>
      </w:r>
      <w:r w:rsidR="00CC7F1E">
        <w:t>виконавчого</w:t>
      </w:r>
      <w:r w:rsidR="00E7728C">
        <w:t xml:space="preserve"> </w:t>
      </w:r>
      <w:r w:rsidR="00CC7F1E">
        <w:t xml:space="preserve"> комітету </w:t>
      </w:r>
      <w:r w:rsidR="00E7728C">
        <w:t xml:space="preserve"> </w:t>
      </w:r>
      <w:r w:rsidR="00CC7F1E">
        <w:t>підписує міський голова або особа, що головувала на засіданні виконавчого комітету, на якому були прийняті відповідні рішення.</w:t>
      </w:r>
    </w:p>
    <w:p w14:paraId="4426C9BB" w14:textId="77777777" w:rsidR="005779AA" w:rsidRDefault="00CC7F1E" w:rsidP="005779AA">
      <w:pPr>
        <w:ind w:firstLine="567"/>
      </w:pPr>
      <w:r>
        <w:t xml:space="preserve">Додатки до рішення виконавчого комітету  підписуються керівником структурного підрозділу міської ради, що підготував </w:t>
      </w:r>
      <w:r w:rsidR="00527AEB">
        <w:t>Проект</w:t>
      </w:r>
      <w:r>
        <w:t xml:space="preserve"> рішення виконавчого комітету, і </w:t>
      </w:r>
      <w:r w:rsidR="008B1639">
        <w:t>керуючим справами виконавчого комітету</w:t>
      </w:r>
      <w:r>
        <w:t>.</w:t>
      </w:r>
      <w:r w:rsidR="005779AA">
        <w:t xml:space="preserve"> </w:t>
      </w:r>
    </w:p>
    <w:p w14:paraId="40AD7E7A" w14:textId="7F2456B2" w:rsidR="00C52D68" w:rsidRDefault="005779AA" w:rsidP="005779AA">
      <w:pPr>
        <w:ind w:firstLine="567"/>
      </w:pPr>
      <w:r>
        <w:t xml:space="preserve">8.36. </w:t>
      </w:r>
      <w:r w:rsidR="00C52D68" w:rsidRPr="00E1745D">
        <w:t xml:space="preserve">Доручення, </w:t>
      </w:r>
      <w:r w:rsidR="00E7728C">
        <w:t xml:space="preserve"> </w:t>
      </w:r>
      <w:r w:rsidR="00C52D68" w:rsidRPr="00E1745D">
        <w:t xml:space="preserve">отримані </w:t>
      </w:r>
      <w:r w:rsidR="00E7728C">
        <w:t xml:space="preserve"> </w:t>
      </w:r>
      <w:r w:rsidR="00C52D68" w:rsidRPr="00E1745D">
        <w:t>під</w:t>
      </w:r>
      <w:r w:rsidR="00E7728C">
        <w:t xml:space="preserve"> </w:t>
      </w:r>
      <w:r w:rsidR="00C52D68" w:rsidRPr="00E1745D">
        <w:t xml:space="preserve"> час </w:t>
      </w:r>
      <w:r w:rsidR="00E7728C">
        <w:t xml:space="preserve"> </w:t>
      </w:r>
      <w:r w:rsidR="00C52D68" w:rsidRPr="00E1745D">
        <w:t xml:space="preserve">засідання виконавчого комітету, оформляються протоколом, підписуються міським головою та доводяться до виконавців, які інформують </w:t>
      </w:r>
      <w:r w:rsidR="00D356AF">
        <w:t>виконавчий комітет</w:t>
      </w:r>
      <w:r w:rsidR="00C52D68" w:rsidRPr="00E1745D">
        <w:t xml:space="preserve"> про хід їх виконання. </w:t>
      </w:r>
    </w:p>
    <w:p w14:paraId="13539E06" w14:textId="2E80E8AC" w:rsidR="00E7728C" w:rsidRDefault="00C52D68" w:rsidP="005779AA">
      <w:pPr>
        <w:pStyle w:val="a3"/>
        <w:numPr>
          <w:ilvl w:val="1"/>
          <w:numId w:val="44"/>
        </w:numPr>
        <w:tabs>
          <w:tab w:val="left" w:pos="0"/>
          <w:tab w:val="left" w:pos="1134"/>
        </w:tabs>
        <w:ind w:left="0" w:firstLine="567"/>
      </w:pPr>
      <w:r w:rsidRPr="00E1745D">
        <w:t xml:space="preserve">Підписані </w:t>
      </w:r>
      <w:r w:rsidR="00527AEB">
        <w:t>Проекти</w:t>
      </w:r>
      <w:r w:rsidRPr="00E1745D">
        <w:t xml:space="preserve"> рішень </w:t>
      </w:r>
      <w:r w:rsidR="00CC7F1E">
        <w:t xml:space="preserve">не пізніше наступного робочого дня </w:t>
      </w:r>
      <w:r w:rsidRPr="00E1745D">
        <w:t xml:space="preserve">реєструються  </w:t>
      </w:r>
      <w:r w:rsidR="00CC7F1E">
        <w:t xml:space="preserve">загальним </w:t>
      </w:r>
      <w:r w:rsidRPr="00E1745D">
        <w:t xml:space="preserve">відділом </w:t>
      </w:r>
      <w:r w:rsidR="00CC7F1E">
        <w:t>виконавчого комітету</w:t>
      </w:r>
      <w:r w:rsidRPr="00E1745D">
        <w:t xml:space="preserve"> шляхом присвоєння їм порядкового реєстраційного номера та зазначення дати їх прийняття</w:t>
      </w:r>
      <w:r w:rsidR="00CC7F1E">
        <w:t xml:space="preserve">. </w:t>
      </w:r>
    </w:p>
    <w:p w14:paraId="5AD9F652" w14:textId="70A47BF0" w:rsidR="001C112B" w:rsidRDefault="00CC7F1E" w:rsidP="005779AA">
      <w:pPr>
        <w:tabs>
          <w:tab w:val="left" w:pos="0"/>
        </w:tabs>
        <w:ind w:firstLine="567"/>
      </w:pPr>
      <w:r>
        <w:t>Нумерація рішень виконавчого комітету в</w:t>
      </w:r>
      <w:r w:rsidR="001C112B">
        <w:t xml:space="preserve">едеться від номера </w:t>
      </w:r>
      <w:r w:rsidR="00121801">
        <w:t>«</w:t>
      </w:r>
      <w:r w:rsidR="001C112B">
        <w:t>1</w:t>
      </w:r>
      <w:r w:rsidR="00121801">
        <w:t>»</w:t>
      </w:r>
      <w:r w:rsidR="001C112B">
        <w:t xml:space="preserve"> за наростанням протягом календарного року.</w:t>
      </w:r>
      <w:r w:rsidR="00932033">
        <w:t xml:space="preserve"> </w:t>
      </w:r>
      <w:r w:rsidR="00932033" w:rsidRPr="00932033">
        <w:t>Датою рішення вважається дата його прийняття вико</w:t>
      </w:r>
      <w:r w:rsidR="00932033">
        <w:t>навчим комітетом.</w:t>
      </w:r>
    </w:p>
    <w:p w14:paraId="76CB861F" w14:textId="287BDCDD" w:rsidR="001C112B" w:rsidRDefault="00E7728C" w:rsidP="002A79FB">
      <w:pPr>
        <w:tabs>
          <w:tab w:val="num" w:pos="-120"/>
        </w:tabs>
        <w:ind w:firstLine="567"/>
      </w:pPr>
      <w:r>
        <w:t>8</w:t>
      </w:r>
      <w:r w:rsidR="005779AA">
        <w:t>.38</w:t>
      </w:r>
      <w:r w:rsidR="001C112B">
        <w:t xml:space="preserve">. </w:t>
      </w:r>
      <w:r w:rsidR="001C112B" w:rsidRPr="001C112B">
        <w:t>Рішення виконавчого комітету міської ради не пізніше 3-х робочих днів після їх прийняття розміщуються та офіційному веб</w:t>
      </w:r>
      <w:r w:rsidR="006F4C98">
        <w:t>-</w:t>
      </w:r>
      <w:r w:rsidR="001C112B" w:rsidRPr="001C112B">
        <w:t xml:space="preserve">сайті </w:t>
      </w:r>
      <w:r w:rsidR="001C112B">
        <w:t xml:space="preserve">Дружківської  </w:t>
      </w:r>
      <w:r w:rsidR="001C112B" w:rsidRPr="001C112B">
        <w:t>міської ради.</w:t>
      </w:r>
    </w:p>
    <w:p w14:paraId="78E54766" w14:textId="3AE37FB4" w:rsidR="00C52D68" w:rsidRPr="000B2E64" w:rsidRDefault="00C52D68" w:rsidP="002A79FB">
      <w:pPr>
        <w:tabs>
          <w:tab w:val="num" w:pos="-120"/>
        </w:tabs>
        <w:ind w:firstLine="567"/>
      </w:pPr>
      <w:r w:rsidRPr="00E1745D">
        <w:t xml:space="preserve"> </w:t>
      </w:r>
      <w:r w:rsidRPr="000B2E64">
        <w:t xml:space="preserve">У разі необхідності виготовлення витягів з рішень для юридичних та фізичних осіб, яких стосується даний документ, працівниками </w:t>
      </w:r>
      <w:r w:rsidR="000B2E64" w:rsidRPr="000B2E64">
        <w:t xml:space="preserve">загального </w:t>
      </w:r>
      <w:r w:rsidRPr="000B2E64">
        <w:t xml:space="preserve">відділу </w:t>
      </w:r>
      <w:r w:rsidR="000B2E64" w:rsidRPr="000B2E64">
        <w:t xml:space="preserve">виконавчого комітету </w:t>
      </w:r>
      <w:r w:rsidRPr="000B2E64">
        <w:t xml:space="preserve">протягом наступних </w:t>
      </w:r>
      <w:r w:rsidR="000B2E64" w:rsidRPr="000B2E64">
        <w:t>5</w:t>
      </w:r>
      <w:r w:rsidRPr="000B2E64">
        <w:t xml:space="preserve"> днів проводиться оформлення, засвідчення та надання  витягу з рішення  розробнику. </w:t>
      </w:r>
    </w:p>
    <w:p w14:paraId="54C56467" w14:textId="26D6EFA2" w:rsidR="000B2E64" w:rsidRPr="000B2E64" w:rsidRDefault="00E7728C" w:rsidP="00E7728C">
      <w:pPr>
        <w:tabs>
          <w:tab w:val="num" w:pos="-120"/>
        </w:tabs>
        <w:ind w:firstLine="567"/>
      </w:pPr>
      <w:r>
        <w:t>8</w:t>
      </w:r>
      <w:r w:rsidR="000B2E64" w:rsidRPr="000B2E64">
        <w:t>.3</w:t>
      </w:r>
      <w:r w:rsidR="005779AA">
        <w:t>9</w:t>
      </w:r>
      <w:r w:rsidR="000B2E64" w:rsidRPr="000B2E64">
        <w:t>. Оригінали</w:t>
      </w:r>
      <w:r>
        <w:t xml:space="preserve">  </w:t>
      </w:r>
      <w:r w:rsidR="000B2E64" w:rsidRPr="000B2E64">
        <w:t xml:space="preserve"> рішень</w:t>
      </w:r>
      <w:r>
        <w:t xml:space="preserve"> </w:t>
      </w:r>
      <w:r w:rsidR="000B2E64" w:rsidRPr="000B2E64">
        <w:t xml:space="preserve"> з </w:t>
      </w:r>
      <w:r>
        <w:t xml:space="preserve"> </w:t>
      </w:r>
      <w:r w:rsidR="000B2E64" w:rsidRPr="000B2E64">
        <w:t xml:space="preserve">додатками </w:t>
      </w:r>
      <w:r>
        <w:t xml:space="preserve"> </w:t>
      </w:r>
      <w:r w:rsidR="000B2E64" w:rsidRPr="000B2E64">
        <w:t xml:space="preserve">підшиваються </w:t>
      </w:r>
      <w:r>
        <w:t xml:space="preserve">  </w:t>
      </w:r>
      <w:r w:rsidR="000B2E64" w:rsidRPr="000B2E64">
        <w:t xml:space="preserve">у </w:t>
      </w:r>
      <w:r>
        <w:t xml:space="preserve">  </w:t>
      </w:r>
      <w:r w:rsidR="000B2E64" w:rsidRPr="000B2E64">
        <w:t>справи у хронологічному порядку</w:t>
      </w:r>
      <w:r w:rsidR="000B2E64">
        <w:t>.</w:t>
      </w:r>
    </w:p>
    <w:p w14:paraId="048317EF" w14:textId="6115ECF7" w:rsidR="00C52D68" w:rsidRDefault="00E7728C" w:rsidP="002A79FB">
      <w:pPr>
        <w:widowControl w:val="0"/>
        <w:tabs>
          <w:tab w:val="left" w:pos="0"/>
        </w:tabs>
        <w:ind w:firstLine="567"/>
      </w:pPr>
      <w:r>
        <w:t>8</w:t>
      </w:r>
      <w:r w:rsidR="00C52D68">
        <w:t>.</w:t>
      </w:r>
      <w:r w:rsidR="005779AA">
        <w:t>40</w:t>
      </w:r>
      <w:r w:rsidR="00C52D68">
        <w:t xml:space="preserve">. </w:t>
      </w:r>
      <w:r w:rsidR="00C52D68" w:rsidRPr="00E1745D">
        <w:t xml:space="preserve">Засідання </w:t>
      </w:r>
      <w:r w:rsidR="00D356AF">
        <w:t>виконавч</w:t>
      </w:r>
      <w:r>
        <w:t>ого</w:t>
      </w:r>
      <w:r w:rsidR="00D356AF">
        <w:t xml:space="preserve"> комітет</w:t>
      </w:r>
      <w:r w:rsidR="00C52D68" w:rsidRPr="00E1745D">
        <w:t>у протоколюються. Ведення протоколу здійсню</w:t>
      </w:r>
      <w:r w:rsidR="00913583">
        <w:t>є</w:t>
      </w:r>
      <w:r w:rsidR="00C52D68" w:rsidRPr="00E1745D">
        <w:t xml:space="preserve"> працівник </w:t>
      </w:r>
      <w:r w:rsidR="00913583">
        <w:t xml:space="preserve">загального </w:t>
      </w:r>
      <w:r w:rsidR="00C52D68" w:rsidRPr="00E1745D">
        <w:t xml:space="preserve">відділу </w:t>
      </w:r>
      <w:r w:rsidR="00913583">
        <w:t>виконавчого комітету</w:t>
      </w:r>
      <w:r w:rsidR="00C52D68" w:rsidRPr="00E1745D">
        <w:t xml:space="preserve">. Нумерація протоколів ведеться в межах календарного року. У протоколі зазначаються: дата, час і місце проведення засідання, кількість членів </w:t>
      </w:r>
      <w:r w:rsidR="00D356AF">
        <w:t>виконавчий комітет</w:t>
      </w:r>
      <w:r w:rsidR="00C52D68" w:rsidRPr="00E1745D">
        <w:t>у  присутніх на засіданні, питання порядку денного, прізвища головуючого на засіданні і виступаючих, всі внесені на голосування питання і пропозиції, результати голосування щодо рішень</w:t>
      </w:r>
      <w:r w:rsidR="00913583">
        <w:t>.</w:t>
      </w:r>
      <w:r w:rsidR="00C52D68" w:rsidRPr="00E1745D">
        <w:t xml:space="preserve"> </w:t>
      </w:r>
      <w:r w:rsidR="00913583" w:rsidRPr="00913583">
        <w:t>Протокол засідання підписується головуючим на засіданні та керуючим справами виконавчого комітету.</w:t>
      </w:r>
      <w:r w:rsidR="00913583">
        <w:t xml:space="preserve"> </w:t>
      </w:r>
    </w:p>
    <w:p w14:paraId="3439EBBD" w14:textId="028F98FD" w:rsidR="00C27837" w:rsidRDefault="00E7728C" w:rsidP="002A79FB">
      <w:pPr>
        <w:widowControl w:val="0"/>
        <w:tabs>
          <w:tab w:val="left" w:pos="0"/>
        </w:tabs>
        <w:ind w:firstLine="567"/>
      </w:pPr>
      <w:r>
        <w:t>8</w:t>
      </w:r>
      <w:r w:rsidR="00C27837">
        <w:t>.</w:t>
      </w:r>
      <w:r w:rsidR="005779AA">
        <w:t>41</w:t>
      </w:r>
      <w:r w:rsidR="00C27837">
        <w:t>. До протоколу засідання виконавчого комітету додаються (в разі наявності):</w:t>
      </w:r>
    </w:p>
    <w:p w14:paraId="2D15892E" w14:textId="6390D7CF" w:rsidR="00C27837" w:rsidRDefault="00C27837" w:rsidP="002A79FB">
      <w:pPr>
        <w:widowControl w:val="0"/>
        <w:tabs>
          <w:tab w:val="left" w:pos="0"/>
        </w:tabs>
        <w:ind w:firstLine="567"/>
      </w:pPr>
      <w:r>
        <w:t xml:space="preserve">- поправки і доповнення до </w:t>
      </w:r>
      <w:r w:rsidR="00527AEB">
        <w:t>Проект</w:t>
      </w:r>
      <w:r>
        <w:t>ів рішень;</w:t>
      </w:r>
    </w:p>
    <w:p w14:paraId="2E3C632F" w14:textId="77777777" w:rsidR="00C27837" w:rsidRDefault="00C27837" w:rsidP="002A79FB">
      <w:pPr>
        <w:widowControl w:val="0"/>
        <w:tabs>
          <w:tab w:val="left" w:pos="0"/>
        </w:tabs>
        <w:ind w:firstLine="567"/>
      </w:pPr>
      <w:r>
        <w:t>- довідки, зауваження;</w:t>
      </w:r>
    </w:p>
    <w:p w14:paraId="5DB5C1C3" w14:textId="578575B4" w:rsidR="00C27837" w:rsidRDefault="00C27837" w:rsidP="002A79FB">
      <w:pPr>
        <w:widowControl w:val="0"/>
        <w:tabs>
          <w:tab w:val="left" w:pos="0"/>
        </w:tabs>
        <w:ind w:firstLine="567"/>
      </w:pPr>
      <w:r>
        <w:t>- повідомлення про конфлікт інтересів</w:t>
      </w:r>
      <w:r w:rsidR="00FA2015">
        <w:t>.</w:t>
      </w:r>
    </w:p>
    <w:p w14:paraId="20D73ED1" w14:textId="6FAE9286" w:rsidR="00913583" w:rsidRPr="000B2E64" w:rsidRDefault="00E7728C" w:rsidP="002A79FB">
      <w:pPr>
        <w:widowControl w:val="0"/>
        <w:tabs>
          <w:tab w:val="left" w:pos="0"/>
        </w:tabs>
        <w:ind w:firstLine="567"/>
      </w:pPr>
      <w:r>
        <w:t>8</w:t>
      </w:r>
      <w:r w:rsidR="00C27837" w:rsidRPr="000B2E64">
        <w:t>.4</w:t>
      </w:r>
      <w:r w:rsidR="005779AA">
        <w:t>2</w:t>
      </w:r>
      <w:r w:rsidR="00C27837" w:rsidRPr="000B2E64">
        <w:t xml:space="preserve">. Протокол засідання виконавчого комітету оформлюється не пізніше, як через </w:t>
      </w:r>
      <w:r w:rsidR="000B2E64" w:rsidRPr="000B2E64">
        <w:t>3</w:t>
      </w:r>
      <w:r w:rsidR="00C27837" w:rsidRPr="000B2E64">
        <w:t xml:space="preserve"> робочих дні після засідання.</w:t>
      </w:r>
    </w:p>
    <w:p w14:paraId="7C919DC1" w14:textId="5A87C994" w:rsidR="00C52D68" w:rsidRPr="00B3099E" w:rsidRDefault="00E7728C" w:rsidP="00E7728C">
      <w:pPr>
        <w:ind w:firstLine="567"/>
      </w:pPr>
      <w:r>
        <w:t>8</w:t>
      </w:r>
      <w:r w:rsidR="00C52D68" w:rsidRPr="00C27837">
        <w:t>.</w:t>
      </w:r>
      <w:r>
        <w:t>4</w:t>
      </w:r>
      <w:r w:rsidR="005779AA">
        <w:t>3</w:t>
      </w:r>
      <w:r w:rsidR="00C52D68" w:rsidRPr="00C27837">
        <w:t>. Оригінали</w:t>
      </w:r>
      <w:r>
        <w:t xml:space="preserve">  </w:t>
      </w:r>
      <w:r w:rsidR="00C52D68" w:rsidRPr="00C27837">
        <w:t xml:space="preserve"> рішень</w:t>
      </w:r>
      <w:r>
        <w:t xml:space="preserve"> </w:t>
      </w:r>
      <w:r w:rsidR="00C52D68" w:rsidRPr="00C27837">
        <w:t xml:space="preserve"> та протоколи засідань вико</w:t>
      </w:r>
      <w:r w:rsidR="00C27837">
        <w:t>навчого комітету</w:t>
      </w:r>
      <w:r w:rsidR="00C52D68" w:rsidRPr="00C27837">
        <w:t xml:space="preserve"> засвідчуються гербовою печаткою </w:t>
      </w:r>
      <w:r w:rsidR="00D356AF">
        <w:t>виконавч</w:t>
      </w:r>
      <w:r w:rsidR="00B3099E">
        <w:t>ого</w:t>
      </w:r>
      <w:r w:rsidR="00D356AF">
        <w:t xml:space="preserve"> комітет</w:t>
      </w:r>
      <w:r w:rsidR="00C52D68" w:rsidRPr="00C27837">
        <w:t xml:space="preserve">у міської ради. Копії  рішень засвідчуються  печаткою  «Для документів» </w:t>
      </w:r>
      <w:r w:rsidR="00C52D68" w:rsidRPr="00B3099E">
        <w:t>та підписом заступника начальника</w:t>
      </w:r>
      <w:r w:rsidR="00C27837" w:rsidRPr="00B3099E">
        <w:t xml:space="preserve">, начальником загального </w:t>
      </w:r>
      <w:r w:rsidR="00C52D68" w:rsidRPr="00B3099E">
        <w:t>відділу</w:t>
      </w:r>
      <w:r w:rsidR="00C27837" w:rsidRPr="00B3099E">
        <w:t xml:space="preserve"> виконавчого комітету</w:t>
      </w:r>
      <w:r w:rsidR="00C52D68" w:rsidRPr="00B3099E">
        <w:t xml:space="preserve">. </w:t>
      </w:r>
    </w:p>
    <w:p w14:paraId="107E709B" w14:textId="77777777" w:rsidR="00473591" w:rsidRDefault="00E7728C" w:rsidP="00E7728C">
      <w:pPr>
        <w:ind w:firstLine="567"/>
      </w:pPr>
      <w:r>
        <w:t>8</w:t>
      </w:r>
      <w:r w:rsidR="00FA2015">
        <w:t>.</w:t>
      </w:r>
      <w:r>
        <w:t>4</w:t>
      </w:r>
      <w:r w:rsidR="005779AA">
        <w:t>4</w:t>
      </w:r>
      <w:r w:rsidR="00FA2015">
        <w:t xml:space="preserve">. </w:t>
      </w:r>
      <w:bookmarkStart w:id="16" w:name="_Hlk68166955"/>
      <w:r w:rsidR="00FA2015">
        <w:t xml:space="preserve">Оригінали </w:t>
      </w:r>
      <w:r>
        <w:t xml:space="preserve"> </w:t>
      </w:r>
      <w:r w:rsidR="00FA2015">
        <w:t>рішень</w:t>
      </w:r>
      <w:r w:rsidR="000B2E64">
        <w:t xml:space="preserve"> </w:t>
      </w:r>
      <w:r>
        <w:t xml:space="preserve"> </w:t>
      </w:r>
      <w:r w:rsidR="000B2E64">
        <w:t>та</w:t>
      </w:r>
      <w:r>
        <w:t xml:space="preserve"> </w:t>
      </w:r>
      <w:r w:rsidR="000B2E64">
        <w:t xml:space="preserve"> протоколи </w:t>
      </w:r>
      <w:r>
        <w:t xml:space="preserve"> </w:t>
      </w:r>
      <w:r w:rsidR="000B2E64">
        <w:t xml:space="preserve">засідань виконавчого комітету </w:t>
      </w:r>
      <w:bookmarkEnd w:id="16"/>
      <w:r w:rsidR="00FA2015">
        <w:t>зберігаються в</w:t>
      </w:r>
      <w:r w:rsidR="0034215B">
        <w:t xml:space="preserve"> </w:t>
      </w:r>
      <w:r w:rsidR="0034215B" w:rsidRPr="009615F2">
        <w:t xml:space="preserve">загальному відділі виконавчого комітету 2 роки. Після чого документи упорядковуються, вносяться до опису справ постійного зберігання і зберігаються у архівному підрозділі </w:t>
      </w:r>
    </w:p>
    <w:p w14:paraId="27FFFDD5" w14:textId="6360A0E7" w:rsidR="00473591" w:rsidRDefault="00473591" w:rsidP="00473591">
      <w:pPr>
        <w:ind w:left="6372" w:firstLine="708"/>
      </w:pPr>
      <w:r w:rsidRPr="00473591">
        <w:lastRenderedPageBreak/>
        <w:t>Продовження додатка</w:t>
      </w:r>
    </w:p>
    <w:p w14:paraId="46B90080" w14:textId="77777777" w:rsidR="00473591" w:rsidRDefault="00473591" w:rsidP="00473591"/>
    <w:p w14:paraId="076806B9" w14:textId="5DB29B63" w:rsidR="00FA2015" w:rsidRDefault="0034215B" w:rsidP="00473591">
      <w:r w:rsidRPr="009615F2">
        <w:t>виконавчого комітету міської ради протягом наступних 3 років</w:t>
      </w:r>
      <w:r w:rsidR="00FA2015">
        <w:t>,</w:t>
      </w:r>
      <w:r>
        <w:t xml:space="preserve"> а</w:t>
      </w:r>
      <w:r w:rsidR="00FA2015">
        <w:t xml:space="preserve"> після 5 років з дня створення документу, впорядковані та внесені до описів рішення</w:t>
      </w:r>
      <w:r w:rsidR="000B2E64">
        <w:t xml:space="preserve"> та протоколи</w:t>
      </w:r>
      <w:r w:rsidR="00FA2015">
        <w:t xml:space="preserve"> передаються на зберігання до  міського архіву </w:t>
      </w:r>
      <w:r w:rsidR="00D17970">
        <w:t xml:space="preserve">виконавчого комітету </w:t>
      </w:r>
      <w:r w:rsidR="00FA2015">
        <w:t xml:space="preserve">на постійне зберігання. </w:t>
      </w:r>
    </w:p>
    <w:p w14:paraId="1F84A37B" w14:textId="5972D106" w:rsidR="00FA2015" w:rsidRPr="001765FE" w:rsidRDefault="0034215B" w:rsidP="0034215B">
      <w:pPr>
        <w:ind w:firstLine="567"/>
      </w:pPr>
      <w:r>
        <w:t>8.4</w:t>
      </w:r>
      <w:r w:rsidR="005779AA">
        <w:t>5</w:t>
      </w:r>
      <w:r>
        <w:t xml:space="preserve">. </w:t>
      </w:r>
      <w:r w:rsidR="00FA2015">
        <w:t xml:space="preserve">Відповідальність </w:t>
      </w:r>
      <w:r>
        <w:t xml:space="preserve">  </w:t>
      </w:r>
      <w:r w:rsidR="00FA2015">
        <w:t>за</w:t>
      </w:r>
      <w:r>
        <w:t xml:space="preserve">  </w:t>
      </w:r>
      <w:r w:rsidR="00FA2015">
        <w:t xml:space="preserve"> зберігання</w:t>
      </w:r>
      <w:r>
        <w:t xml:space="preserve">  </w:t>
      </w:r>
      <w:r w:rsidR="00FA2015">
        <w:t xml:space="preserve"> оригіналів </w:t>
      </w:r>
      <w:r>
        <w:t xml:space="preserve">  </w:t>
      </w:r>
      <w:r w:rsidR="00FA2015">
        <w:t>покладається</w:t>
      </w:r>
      <w:r>
        <w:t xml:space="preserve">  </w:t>
      </w:r>
      <w:r w:rsidR="00FA2015">
        <w:t xml:space="preserve"> на </w:t>
      </w:r>
      <w:r>
        <w:t xml:space="preserve">  </w:t>
      </w:r>
      <w:r w:rsidR="00FA2015">
        <w:t>заступника начальника загального відділу виконавчого комітету.</w:t>
      </w:r>
    </w:p>
    <w:p w14:paraId="67769BC7" w14:textId="68A902DB" w:rsidR="0034215B" w:rsidRDefault="0034215B" w:rsidP="0034215B">
      <w:pPr>
        <w:ind w:firstLine="567"/>
      </w:pPr>
      <w:r>
        <w:t>8</w:t>
      </w:r>
      <w:r w:rsidR="000B2E64">
        <w:t>.</w:t>
      </w:r>
      <w:r>
        <w:t>4</w:t>
      </w:r>
      <w:r w:rsidR="005779AA">
        <w:t>6</w:t>
      </w:r>
      <w:r w:rsidR="000B2E64">
        <w:t xml:space="preserve">. </w:t>
      </w:r>
      <w:r w:rsidR="00C52D68" w:rsidRPr="0083753E">
        <w:t>Електронна</w:t>
      </w:r>
      <w:r>
        <w:t xml:space="preserve">  </w:t>
      </w:r>
      <w:r w:rsidR="00C52D68" w:rsidRPr="0083753E">
        <w:t xml:space="preserve"> база </w:t>
      </w:r>
      <w:r>
        <w:t xml:space="preserve">  </w:t>
      </w:r>
      <w:r w:rsidR="00C52D68" w:rsidRPr="0083753E">
        <w:t>рішень</w:t>
      </w:r>
      <w:r w:rsidR="00C52D68">
        <w:t xml:space="preserve"> </w:t>
      </w:r>
      <w:r>
        <w:t xml:space="preserve">  </w:t>
      </w:r>
      <w:r w:rsidR="00C52D68" w:rsidRPr="0083753E">
        <w:t>вико</w:t>
      </w:r>
      <w:r w:rsidR="00C27837">
        <w:t>навчого</w:t>
      </w:r>
      <w:r>
        <w:t xml:space="preserve">  </w:t>
      </w:r>
      <w:r w:rsidR="00C27837">
        <w:t xml:space="preserve"> комітету</w:t>
      </w:r>
      <w:r>
        <w:t xml:space="preserve">  </w:t>
      </w:r>
      <w:r w:rsidR="00C27837">
        <w:t xml:space="preserve"> </w:t>
      </w:r>
      <w:r w:rsidR="00C52D68" w:rsidRPr="0083753E">
        <w:t>зберігається</w:t>
      </w:r>
      <w:r>
        <w:t xml:space="preserve">  </w:t>
      </w:r>
      <w:r w:rsidR="00C52D68" w:rsidRPr="0083753E">
        <w:t xml:space="preserve">в </w:t>
      </w:r>
      <w:r w:rsidR="00300986">
        <w:t xml:space="preserve">загальному відділі </w:t>
      </w:r>
      <w:r w:rsidR="00C52D68" w:rsidRPr="0083753E">
        <w:t xml:space="preserve"> </w:t>
      </w:r>
      <w:r w:rsidR="00300986">
        <w:t>виконавчого комітету</w:t>
      </w:r>
      <w:r w:rsidR="00C52D68" w:rsidRPr="0083753E">
        <w:t>.</w:t>
      </w:r>
    </w:p>
    <w:p w14:paraId="26426309" w14:textId="6C3FAC9E" w:rsidR="00C52D68" w:rsidRPr="00D56DDC" w:rsidRDefault="00C52D68" w:rsidP="0034215B">
      <w:pPr>
        <w:ind w:firstLine="567"/>
      </w:pPr>
      <w:r w:rsidRPr="00D56DDC">
        <w:t>Відповідальність за ідентичність прийнятого рішення викон</w:t>
      </w:r>
      <w:r w:rsidR="00F22598">
        <w:t>авчого комітету</w:t>
      </w:r>
      <w:r w:rsidRPr="00D56DDC">
        <w:t xml:space="preserve"> його електронній формі покладається  на керівника підрозділу, що є головним розробником </w:t>
      </w:r>
      <w:r w:rsidR="00527AEB">
        <w:t>Проект</w:t>
      </w:r>
      <w:r w:rsidRPr="00D56DDC">
        <w:t>у.</w:t>
      </w:r>
    </w:p>
    <w:p w14:paraId="5BDE0E3C" w14:textId="77777777" w:rsidR="00C52D68" w:rsidRPr="003B1FD0" w:rsidRDefault="00C52D68" w:rsidP="00E02997">
      <w:pPr>
        <w:pStyle w:val="a3"/>
        <w:widowControl w:val="0"/>
        <w:numPr>
          <w:ilvl w:val="0"/>
          <w:numId w:val="9"/>
        </w:numPr>
        <w:contextualSpacing w:val="0"/>
        <w:rPr>
          <w:vanish/>
        </w:rPr>
      </w:pPr>
    </w:p>
    <w:p w14:paraId="70D4F5F3" w14:textId="77777777" w:rsidR="00C52D68" w:rsidRPr="003B1FD0" w:rsidRDefault="00C52D68" w:rsidP="00E02997">
      <w:pPr>
        <w:pStyle w:val="a3"/>
        <w:widowControl w:val="0"/>
        <w:numPr>
          <w:ilvl w:val="0"/>
          <w:numId w:val="9"/>
        </w:numPr>
        <w:contextualSpacing w:val="0"/>
        <w:rPr>
          <w:vanish/>
        </w:rPr>
      </w:pPr>
    </w:p>
    <w:p w14:paraId="34EC6988" w14:textId="77777777" w:rsidR="00C52D68" w:rsidRPr="003B1FD0" w:rsidRDefault="00C52D68" w:rsidP="00E02997">
      <w:pPr>
        <w:pStyle w:val="a3"/>
        <w:widowControl w:val="0"/>
        <w:numPr>
          <w:ilvl w:val="0"/>
          <w:numId w:val="9"/>
        </w:numPr>
        <w:contextualSpacing w:val="0"/>
        <w:rPr>
          <w:vanish/>
        </w:rPr>
      </w:pPr>
    </w:p>
    <w:p w14:paraId="6C9962CA" w14:textId="77777777" w:rsidR="00C52D68" w:rsidRPr="003B1FD0" w:rsidRDefault="00C52D68" w:rsidP="00E02997">
      <w:pPr>
        <w:pStyle w:val="a3"/>
        <w:widowControl w:val="0"/>
        <w:numPr>
          <w:ilvl w:val="0"/>
          <w:numId w:val="9"/>
        </w:numPr>
        <w:contextualSpacing w:val="0"/>
        <w:rPr>
          <w:vanish/>
        </w:rPr>
      </w:pPr>
    </w:p>
    <w:p w14:paraId="536FDE29" w14:textId="77777777" w:rsidR="00C52D68" w:rsidRPr="003B1FD0" w:rsidRDefault="00C52D68" w:rsidP="00E02997">
      <w:pPr>
        <w:pStyle w:val="a3"/>
        <w:widowControl w:val="0"/>
        <w:numPr>
          <w:ilvl w:val="0"/>
          <w:numId w:val="9"/>
        </w:numPr>
        <w:contextualSpacing w:val="0"/>
        <w:rPr>
          <w:vanish/>
        </w:rPr>
      </w:pPr>
    </w:p>
    <w:p w14:paraId="05AAB1A0" w14:textId="77777777" w:rsidR="00C52D68" w:rsidRPr="003B1FD0" w:rsidRDefault="00C52D68" w:rsidP="00E02997">
      <w:pPr>
        <w:pStyle w:val="a3"/>
        <w:widowControl w:val="0"/>
        <w:numPr>
          <w:ilvl w:val="0"/>
          <w:numId w:val="9"/>
        </w:numPr>
        <w:contextualSpacing w:val="0"/>
        <w:rPr>
          <w:vanish/>
        </w:rPr>
      </w:pPr>
    </w:p>
    <w:p w14:paraId="006CFBBB" w14:textId="71339EE5" w:rsidR="00C52D68" w:rsidRDefault="00C52D68" w:rsidP="009A1A51">
      <w:pPr>
        <w:pStyle w:val="10"/>
        <w:tabs>
          <w:tab w:val="left" w:pos="567"/>
        </w:tabs>
        <w:rPr>
          <w:szCs w:val="24"/>
          <w:highlight w:val="yellow"/>
        </w:rPr>
      </w:pPr>
    </w:p>
    <w:p w14:paraId="7001D5AD" w14:textId="797E584D" w:rsidR="00C52D68" w:rsidRPr="00D27560" w:rsidRDefault="0034215B" w:rsidP="00C52D68">
      <w:pPr>
        <w:pStyle w:val="10"/>
        <w:rPr>
          <w:szCs w:val="24"/>
        </w:rPr>
      </w:pPr>
      <w:r w:rsidRPr="00D27560">
        <w:rPr>
          <w:szCs w:val="24"/>
        </w:rPr>
        <w:t>9</w:t>
      </w:r>
      <w:r w:rsidR="00C52D68" w:rsidRPr="000A4777">
        <w:rPr>
          <w:szCs w:val="24"/>
        </w:rPr>
        <w:t>. Порядок підготовки та прийняття викон</w:t>
      </w:r>
      <w:r w:rsidR="007263B6" w:rsidRPr="000A4777">
        <w:rPr>
          <w:szCs w:val="24"/>
        </w:rPr>
        <w:t>авчим комітетом</w:t>
      </w:r>
      <w:r w:rsidR="00D852C0" w:rsidRPr="000A4777">
        <w:rPr>
          <w:szCs w:val="24"/>
        </w:rPr>
        <w:t xml:space="preserve"> регуляторних актів</w:t>
      </w:r>
    </w:p>
    <w:p w14:paraId="116F3627" w14:textId="77777777" w:rsidR="007263B6" w:rsidRPr="009A1A51" w:rsidRDefault="007263B6" w:rsidP="00C52D68">
      <w:pPr>
        <w:rPr>
          <w:sz w:val="16"/>
          <w:szCs w:val="16"/>
        </w:rPr>
      </w:pPr>
    </w:p>
    <w:p w14:paraId="727D2F30" w14:textId="4198C67E" w:rsidR="007263B6" w:rsidRDefault="00D852C0" w:rsidP="00D852C0">
      <w:pPr>
        <w:ind w:firstLine="567"/>
      </w:pPr>
      <w:r>
        <w:t>9</w:t>
      </w:r>
      <w:r w:rsidR="007263B6">
        <w:t>.1. Реалізація державної регуляторної політики у сфері господарської діяльності здійснюється виконавчим комітетом, виконавчими органами міської ради, міським головою відповідно до Закону України «Про засади державної регуляторної політики у сфері господарської діяльності», постанови Кабінету Міністрів України «Про затвердження методики проведення аналізу впливу та відстеження результативності регуляторного акту».</w:t>
      </w:r>
    </w:p>
    <w:p w14:paraId="4788270B" w14:textId="090862BA" w:rsidR="007263B6" w:rsidRDefault="00D852C0" w:rsidP="00D852C0">
      <w:pPr>
        <w:ind w:firstLine="567"/>
      </w:pPr>
      <w:r>
        <w:t>9</w:t>
      </w:r>
      <w:r w:rsidR="007263B6">
        <w:t xml:space="preserve">.2. </w:t>
      </w:r>
      <w:r w:rsidR="00FD2567">
        <w:t xml:space="preserve"> </w:t>
      </w:r>
      <w:r w:rsidR="007263B6">
        <w:t>Підготовка та прийняття регуляторних актів виконавчим комітетом міської ради та міським головою здійснюється в Порядку, затвердженому міською радою.</w:t>
      </w:r>
    </w:p>
    <w:p w14:paraId="0E907EB5" w14:textId="619DA3B4" w:rsidR="00D17970" w:rsidRDefault="00D852C0" w:rsidP="00D852C0">
      <w:pPr>
        <w:ind w:firstLine="567"/>
      </w:pPr>
      <w:r>
        <w:t>9</w:t>
      </w:r>
      <w:r w:rsidR="007263B6" w:rsidRPr="00007143">
        <w:t xml:space="preserve">.3. Відділ економічного розвитку виконавчого комітету щорічно складає план діяльності </w:t>
      </w:r>
      <w:r w:rsidR="00FD2567">
        <w:t xml:space="preserve"> </w:t>
      </w:r>
      <w:r w:rsidR="007263B6" w:rsidRPr="00007143">
        <w:t>виконавчого</w:t>
      </w:r>
      <w:r w:rsidR="003F60A3" w:rsidRPr="003F60A3">
        <w:t xml:space="preserve"> </w:t>
      </w:r>
      <w:r w:rsidR="007263B6" w:rsidRPr="00007143">
        <w:t xml:space="preserve"> комітету</w:t>
      </w:r>
      <w:r w:rsidR="003F60A3" w:rsidRPr="003F60A3">
        <w:t xml:space="preserve"> </w:t>
      </w:r>
      <w:r w:rsidR="007263B6" w:rsidRPr="00007143">
        <w:t xml:space="preserve"> і</w:t>
      </w:r>
      <w:r w:rsidR="003F60A3" w:rsidRPr="003F60A3">
        <w:t xml:space="preserve"> </w:t>
      </w:r>
      <w:r w:rsidR="007263B6" w:rsidRPr="00007143">
        <w:t xml:space="preserve"> план </w:t>
      </w:r>
      <w:r w:rsidR="003F60A3" w:rsidRPr="003F60A3">
        <w:t xml:space="preserve"> </w:t>
      </w:r>
      <w:r w:rsidR="007263B6" w:rsidRPr="00007143">
        <w:t xml:space="preserve">діяльності </w:t>
      </w:r>
      <w:r w:rsidR="003F60A3" w:rsidRPr="003F60A3">
        <w:t xml:space="preserve"> </w:t>
      </w:r>
      <w:r w:rsidR="007263B6" w:rsidRPr="00007143">
        <w:t xml:space="preserve">міського </w:t>
      </w:r>
      <w:r w:rsidR="003F60A3" w:rsidRPr="003F60A3">
        <w:t xml:space="preserve"> </w:t>
      </w:r>
      <w:r w:rsidR="007263B6" w:rsidRPr="00007143">
        <w:t xml:space="preserve">голови з підготовки </w:t>
      </w:r>
      <w:r w:rsidR="003F60A3" w:rsidRPr="003F60A3">
        <w:t xml:space="preserve"> </w:t>
      </w:r>
      <w:r w:rsidR="00527AEB">
        <w:t>Проект</w:t>
      </w:r>
      <w:r w:rsidR="007263B6" w:rsidRPr="00007143">
        <w:t xml:space="preserve">ів </w:t>
      </w:r>
      <w:bookmarkStart w:id="17" w:name="_Hlk78460622"/>
    </w:p>
    <w:bookmarkEnd w:id="17"/>
    <w:p w14:paraId="24F04E50" w14:textId="437F6253" w:rsidR="003F60A3" w:rsidRDefault="007263B6" w:rsidP="003F60A3">
      <w:r w:rsidRPr="00007143">
        <w:t>регуляторних актів на наступний рік, які затверджуються міським головою, та у строк до 15 грудня оприлюднюються на офіційному веб</w:t>
      </w:r>
      <w:r w:rsidR="00D852C0">
        <w:t>-</w:t>
      </w:r>
      <w:r w:rsidRPr="00007143">
        <w:t>с</w:t>
      </w:r>
      <w:r w:rsidR="00233E1E">
        <w:t xml:space="preserve">айті Дружківської міської ради </w:t>
      </w:r>
      <w:r w:rsidRPr="00007143">
        <w:t>протягом 10 днів після затвердження.</w:t>
      </w:r>
    </w:p>
    <w:p w14:paraId="4D4EAC55" w14:textId="04EF6D90" w:rsidR="007263B6" w:rsidRDefault="007263B6" w:rsidP="003F60A3">
      <w:pPr>
        <w:ind w:firstLine="567"/>
      </w:pPr>
      <w:r w:rsidRPr="00007143">
        <w:t xml:space="preserve">У планах діяльності з підготовки </w:t>
      </w:r>
      <w:r w:rsidR="00527AEB">
        <w:t>Проект</w:t>
      </w:r>
      <w:r w:rsidRPr="00007143">
        <w:t>ів</w:t>
      </w:r>
      <w:r>
        <w:t xml:space="preserve"> регуляторних актів повинн</w:t>
      </w:r>
      <w:r w:rsidR="00121801">
        <w:t>і</w:t>
      </w:r>
      <w:r>
        <w:t xml:space="preserve"> бути зазначені всі </w:t>
      </w:r>
      <w:r w:rsidR="00527AEB">
        <w:t>Проекти</w:t>
      </w:r>
      <w:r>
        <w:t xml:space="preserve"> регуляторних актів, які планується підготувати протягом року. Якщо </w:t>
      </w:r>
      <w:r w:rsidR="00527AEB">
        <w:t>Проект</w:t>
      </w:r>
      <w:r>
        <w:t xml:space="preserve"> регуляторного акту не внесений до затвердженого плану діяльності з підготовки </w:t>
      </w:r>
      <w:r w:rsidR="00527AEB">
        <w:t>Проект</w:t>
      </w:r>
      <w:r>
        <w:t xml:space="preserve">ів регуляторних актів, він повинен бути внесений до плану не пізніше </w:t>
      </w:r>
      <w:r w:rsidR="003F60A3" w:rsidRPr="003F60A3">
        <w:rPr>
          <w:lang w:val="ru-RU"/>
        </w:rPr>
        <w:t>10</w:t>
      </w:r>
      <w:r>
        <w:t xml:space="preserve"> робочих днів з дня початку підготовки цього </w:t>
      </w:r>
      <w:r w:rsidR="00527AEB">
        <w:t>Проект</w:t>
      </w:r>
      <w:r>
        <w:t xml:space="preserve">у або з дня внесення </w:t>
      </w:r>
      <w:r w:rsidR="00527AEB">
        <w:t>Проект</w:t>
      </w:r>
      <w:r>
        <w:t xml:space="preserve">у на розгляд виконавчого комітету або міському голові, але не пізніше дня оприлюднення цього </w:t>
      </w:r>
      <w:r w:rsidR="00527AEB">
        <w:t>Проект</w:t>
      </w:r>
      <w:r>
        <w:t>у.</w:t>
      </w:r>
    </w:p>
    <w:p w14:paraId="5E3622D3" w14:textId="1AEB8256" w:rsidR="007263B6" w:rsidRDefault="00D852C0" w:rsidP="00D852C0">
      <w:pPr>
        <w:ind w:firstLine="567"/>
      </w:pPr>
      <w:r>
        <w:t>9</w:t>
      </w:r>
      <w:r w:rsidR="007263B6">
        <w:t xml:space="preserve">.4. Усі </w:t>
      </w:r>
      <w:r>
        <w:t xml:space="preserve"> </w:t>
      </w:r>
      <w:r w:rsidR="00527AEB">
        <w:t>Проекти</w:t>
      </w:r>
      <w:r w:rsidR="007263B6">
        <w:t xml:space="preserve"> </w:t>
      </w:r>
      <w:r>
        <w:t xml:space="preserve"> </w:t>
      </w:r>
      <w:r w:rsidR="007263B6">
        <w:t xml:space="preserve">регуляторних актів </w:t>
      </w:r>
      <w:r>
        <w:t xml:space="preserve"> </w:t>
      </w:r>
      <w:r w:rsidR="007263B6">
        <w:t xml:space="preserve">разом </w:t>
      </w:r>
      <w:r>
        <w:t xml:space="preserve"> </w:t>
      </w:r>
      <w:r w:rsidR="007263B6">
        <w:t xml:space="preserve">з </w:t>
      </w:r>
      <w:r>
        <w:t xml:space="preserve"> </w:t>
      </w:r>
      <w:r w:rsidR="007263B6">
        <w:t>відповідними</w:t>
      </w:r>
      <w:r>
        <w:t xml:space="preserve"> </w:t>
      </w:r>
      <w:r w:rsidR="007263B6">
        <w:t xml:space="preserve"> аналізами</w:t>
      </w:r>
      <w:r>
        <w:t xml:space="preserve"> </w:t>
      </w:r>
      <w:r w:rsidR="007263B6">
        <w:t xml:space="preserve"> їх регуляторного впливу до внесення їх на розгляд виконавчого комітету або місько</w:t>
      </w:r>
      <w:r w:rsidR="00233E1E">
        <w:t>го</w:t>
      </w:r>
      <w:r w:rsidR="007263B6">
        <w:t xml:space="preserve"> голов</w:t>
      </w:r>
      <w:r w:rsidR="00233E1E">
        <w:t>и</w:t>
      </w:r>
      <w:r w:rsidR="007263B6">
        <w:t xml:space="preserve"> з метою одержання зауважень та пропозицій від фізичних, юридичних осіб, їх об’єднань</w:t>
      </w:r>
      <w:r w:rsidR="00233E1E">
        <w:t>,</w:t>
      </w:r>
      <w:r w:rsidR="007263B6">
        <w:t xml:space="preserve"> оприлюднюються на офіційному веб-сайті Дружківської міської ради.</w:t>
      </w:r>
    </w:p>
    <w:p w14:paraId="5DE2F2B6" w14:textId="274AF37E" w:rsidR="007263B6" w:rsidRDefault="008437A8" w:rsidP="00D852C0">
      <w:pPr>
        <w:ind w:firstLine="567"/>
      </w:pPr>
      <w:r>
        <w:t xml:space="preserve">9.5. </w:t>
      </w:r>
      <w:r w:rsidR="007263B6">
        <w:t xml:space="preserve">Аналіз регуляторного впливу повинен містити: </w:t>
      </w:r>
    </w:p>
    <w:p w14:paraId="668605D5" w14:textId="3172AD39" w:rsidR="007263B6" w:rsidRDefault="007263B6" w:rsidP="00D852C0">
      <w:pPr>
        <w:ind w:firstLine="567"/>
      </w:pPr>
      <w:r>
        <w:t>-</w:t>
      </w:r>
      <w:r w:rsidR="004B69F9" w:rsidRPr="004B69F9">
        <w:rPr>
          <w:lang w:val="ru-RU"/>
        </w:rPr>
        <w:t xml:space="preserve"> </w:t>
      </w:r>
      <w:r>
        <w:t xml:space="preserve">визначення проблеми, яку передбачається розв'язати шляхом державного регулювання; </w:t>
      </w:r>
    </w:p>
    <w:p w14:paraId="3E9AB4CA" w14:textId="2C90ABE8" w:rsidR="007263B6" w:rsidRDefault="007263B6" w:rsidP="00D852C0">
      <w:pPr>
        <w:ind w:firstLine="567"/>
      </w:pPr>
      <w:r>
        <w:t xml:space="preserve">- визначення цілей державного регулювання; </w:t>
      </w:r>
    </w:p>
    <w:p w14:paraId="50167F40" w14:textId="40FAA145" w:rsidR="007263B6" w:rsidRDefault="007263B6" w:rsidP="004B69F9">
      <w:pPr>
        <w:tabs>
          <w:tab w:val="left" w:pos="567"/>
          <w:tab w:val="left" w:pos="993"/>
        </w:tabs>
        <w:ind w:firstLine="567"/>
      </w:pPr>
      <w:r>
        <w:t>-</w:t>
      </w:r>
      <w:r w:rsidR="004B69F9" w:rsidRPr="004B69F9">
        <w:rPr>
          <w:lang w:val="ru-RU"/>
        </w:rPr>
        <w:t xml:space="preserve"> </w:t>
      </w:r>
      <w:r>
        <w:t xml:space="preserve">визначення </w:t>
      </w:r>
      <w:r w:rsidR="004B69F9" w:rsidRPr="004B69F9">
        <w:rPr>
          <w:lang w:val="ru-RU"/>
        </w:rPr>
        <w:t xml:space="preserve"> </w:t>
      </w:r>
      <w:r>
        <w:t>та</w:t>
      </w:r>
      <w:r w:rsidR="004B69F9" w:rsidRPr="004B69F9">
        <w:rPr>
          <w:lang w:val="ru-RU"/>
        </w:rPr>
        <w:t xml:space="preserve"> </w:t>
      </w:r>
      <w:r>
        <w:t xml:space="preserve"> оцінювання </w:t>
      </w:r>
      <w:r w:rsidR="004B69F9" w:rsidRPr="004B69F9">
        <w:rPr>
          <w:lang w:val="ru-RU"/>
        </w:rPr>
        <w:t xml:space="preserve"> </w:t>
      </w:r>
      <w:r>
        <w:t xml:space="preserve">усіх </w:t>
      </w:r>
      <w:r w:rsidR="004B69F9" w:rsidRPr="004B69F9">
        <w:rPr>
          <w:lang w:val="ru-RU"/>
        </w:rPr>
        <w:t xml:space="preserve"> </w:t>
      </w:r>
      <w:r>
        <w:t>прийнятних</w:t>
      </w:r>
      <w:r w:rsidR="004B69F9" w:rsidRPr="004B69F9">
        <w:rPr>
          <w:lang w:val="ru-RU"/>
        </w:rPr>
        <w:t xml:space="preserve"> </w:t>
      </w:r>
      <w:r>
        <w:t xml:space="preserve"> альтернативних </w:t>
      </w:r>
      <w:r w:rsidR="004B69F9" w:rsidRPr="004B69F9">
        <w:rPr>
          <w:lang w:val="ru-RU"/>
        </w:rPr>
        <w:t xml:space="preserve"> </w:t>
      </w:r>
      <w:r>
        <w:t>способ</w:t>
      </w:r>
      <w:r w:rsidR="00233E1E">
        <w:t>ів</w:t>
      </w:r>
      <w:r>
        <w:t xml:space="preserve"> </w:t>
      </w:r>
      <w:r w:rsidR="004B69F9" w:rsidRPr="004B69F9">
        <w:rPr>
          <w:lang w:val="ru-RU"/>
        </w:rPr>
        <w:t xml:space="preserve"> </w:t>
      </w:r>
      <w:r>
        <w:t xml:space="preserve">досягнення зазначених цілей, аргументи щодо переваги обраного способу; </w:t>
      </w:r>
    </w:p>
    <w:p w14:paraId="0A1C9A3D" w14:textId="4E043968" w:rsidR="007263B6" w:rsidRDefault="007263B6" w:rsidP="00D852C0">
      <w:pPr>
        <w:ind w:firstLine="567"/>
      </w:pPr>
      <w:r>
        <w:t xml:space="preserve">- опис механізму, який пропонується застосувати для розв'язання проблеми, і відповідні заходи; </w:t>
      </w:r>
    </w:p>
    <w:p w14:paraId="0655BD6D" w14:textId="023BC43B" w:rsidR="007263B6" w:rsidRDefault="007263B6" w:rsidP="006B57A7">
      <w:pPr>
        <w:ind w:firstLine="567"/>
      </w:pPr>
      <w:r>
        <w:t>-</w:t>
      </w:r>
      <w:r w:rsidR="006B57A7" w:rsidRPr="006B57A7">
        <w:rPr>
          <w:lang w:val="ru-RU"/>
        </w:rPr>
        <w:t xml:space="preserve"> </w:t>
      </w:r>
      <w:r>
        <w:t>обґрунтування</w:t>
      </w:r>
      <w:r w:rsidR="006B57A7" w:rsidRPr="006B57A7">
        <w:rPr>
          <w:lang w:val="ru-RU"/>
        </w:rPr>
        <w:t xml:space="preserve">   </w:t>
      </w:r>
      <w:r>
        <w:t>можливості</w:t>
      </w:r>
      <w:r w:rsidR="006B57A7" w:rsidRPr="006B57A7">
        <w:rPr>
          <w:lang w:val="ru-RU"/>
        </w:rPr>
        <w:t xml:space="preserve">  </w:t>
      </w:r>
      <w:r>
        <w:t xml:space="preserve"> досягнення</w:t>
      </w:r>
      <w:r w:rsidR="006B57A7" w:rsidRPr="006B57A7">
        <w:rPr>
          <w:lang w:val="ru-RU"/>
        </w:rPr>
        <w:t xml:space="preserve">  </w:t>
      </w:r>
      <w:r>
        <w:t xml:space="preserve"> визначених </w:t>
      </w:r>
      <w:r w:rsidR="006B57A7" w:rsidRPr="006B57A7">
        <w:rPr>
          <w:lang w:val="ru-RU"/>
        </w:rPr>
        <w:t xml:space="preserve">  </w:t>
      </w:r>
      <w:r>
        <w:t xml:space="preserve">цілей </w:t>
      </w:r>
      <w:r w:rsidR="006B57A7" w:rsidRPr="006B57A7">
        <w:rPr>
          <w:lang w:val="ru-RU"/>
        </w:rPr>
        <w:t xml:space="preserve">  </w:t>
      </w:r>
      <w:r>
        <w:t xml:space="preserve">у </w:t>
      </w:r>
      <w:r w:rsidR="006B57A7" w:rsidRPr="006B57A7">
        <w:rPr>
          <w:lang w:val="ru-RU"/>
        </w:rPr>
        <w:t xml:space="preserve">  </w:t>
      </w:r>
      <w:r>
        <w:t xml:space="preserve">разі </w:t>
      </w:r>
      <w:r w:rsidR="006B57A7" w:rsidRPr="006B57A7">
        <w:rPr>
          <w:lang w:val="ru-RU"/>
        </w:rPr>
        <w:t xml:space="preserve">  </w:t>
      </w:r>
      <w:r>
        <w:t xml:space="preserve">прийняття регуляторного акту; </w:t>
      </w:r>
    </w:p>
    <w:p w14:paraId="2250B8F8" w14:textId="7F5165A6" w:rsidR="007263B6" w:rsidRDefault="007263B6" w:rsidP="00D852C0">
      <w:pPr>
        <w:ind w:firstLine="567"/>
      </w:pPr>
      <w:r>
        <w:t>- визначення очікуваних результатів прийняття акту;</w:t>
      </w:r>
    </w:p>
    <w:p w14:paraId="0DD4C8AE" w14:textId="6D395907" w:rsidR="007263B6" w:rsidRDefault="007263B6" w:rsidP="00D852C0">
      <w:pPr>
        <w:ind w:firstLine="567"/>
      </w:pPr>
      <w:r>
        <w:t xml:space="preserve">- обґрунтування запропонованого строку дії акту (у разі обмеження цього строку); </w:t>
      </w:r>
    </w:p>
    <w:p w14:paraId="372372BC" w14:textId="5A0C71AB" w:rsidR="007263B6" w:rsidRDefault="007263B6" w:rsidP="00D852C0">
      <w:pPr>
        <w:ind w:firstLine="567"/>
      </w:pPr>
      <w:r>
        <w:t xml:space="preserve">- визначення показників результативності акту; </w:t>
      </w:r>
    </w:p>
    <w:p w14:paraId="65F560A0" w14:textId="438AF996" w:rsidR="007263B6" w:rsidRDefault="007263B6" w:rsidP="00233E1E">
      <w:pPr>
        <w:ind w:firstLine="567"/>
      </w:pPr>
      <w:r>
        <w:t>-</w:t>
      </w:r>
      <w:r w:rsidR="00233E1E">
        <w:t xml:space="preserve"> </w:t>
      </w:r>
      <w:r>
        <w:t>визначення</w:t>
      </w:r>
      <w:r w:rsidR="00233E1E">
        <w:t xml:space="preserve">  </w:t>
      </w:r>
      <w:r>
        <w:t xml:space="preserve"> заходів, </w:t>
      </w:r>
      <w:r w:rsidR="00233E1E">
        <w:t xml:space="preserve">  </w:t>
      </w:r>
      <w:r>
        <w:t>з</w:t>
      </w:r>
      <w:r w:rsidR="00233E1E">
        <w:t>а</w:t>
      </w:r>
      <w:r>
        <w:t xml:space="preserve"> </w:t>
      </w:r>
      <w:r w:rsidR="00233E1E">
        <w:t xml:space="preserve">  </w:t>
      </w:r>
      <w:r>
        <w:t xml:space="preserve">допомогою </w:t>
      </w:r>
      <w:r w:rsidR="00233E1E">
        <w:t xml:space="preserve">  </w:t>
      </w:r>
      <w:r>
        <w:t xml:space="preserve">яких </w:t>
      </w:r>
      <w:r w:rsidR="00233E1E">
        <w:t xml:space="preserve">  </w:t>
      </w:r>
      <w:r>
        <w:t xml:space="preserve">буде </w:t>
      </w:r>
      <w:r w:rsidR="00233E1E">
        <w:t xml:space="preserve">  </w:t>
      </w:r>
      <w:r>
        <w:t xml:space="preserve">здійснюватися </w:t>
      </w:r>
      <w:r w:rsidR="00233E1E">
        <w:t xml:space="preserve">  </w:t>
      </w:r>
      <w:r>
        <w:t xml:space="preserve">відстеження результативності акту. </w:t>
      </w:r>
    </w:p>
    <w:p w14:paraId="21442EFE" w14:textId="042D0200" w:rsidR="000B01AB" w:rsidRDefault="000B01AB" w:rsidP="000B01AB">
      <w:pPr>
        <w:ind w:left="6372" w:firstLine="708"/>
      </w:pPr>
      <w:r>
        <w:lastRenderedPageBreak/>
        <w:t>Продовження додатка</w:t>
      </w:r>
    </w:p>
    <w:p w14:paraId="512D1258" w14:textId="77777777" w:rsidR="000B01AB" w:rsidRDefault="000B01AB" w:rsidP="000B01AB">
      <w:pPr>
        <w:ind w:left="6372" w:firstLine="708"/>
      </w:pPr>
    </w:p>
    <w:p w14:paraId="1188BB29" w14:textId="2DD14665" w:rsidR="007263B6" w:rsidRDefault="007263B6" w:rsidP="00D852C0">
      <w:pPr>
        <w:ind w:firstLine="567"/>
      </w:pPr>
      <w:r>
        <w:t xml:space="preserve">Аналіз регуляторного впливу підписується розробником </w:t>
      </w:r>
      <w:r w:rsidR="00527AEB">
        <w:t>Проект</w:t>
      </w:r>
      <w:r>
        <w:t>у регуляторного акту, а в разі</w:t>
      </w:r>
      <w:r w:rsidR="008437A8">
        <w:t>,</w:t>
      </w:r>
      <w:r>
        <w:t xml:space="preserve"> якщо розробником </w:t>
      </w:r>
      <w:r w:rsidR="00527AEB">
        <w:t>Проект</w:t>
      </w:r>
      <w:r>
        <w:t xml:space="preserve">у є регуляторний орган, інший орган, установа чи організація - керівником цього органу, установи чи організації. </w:t>
      </w:r>
    </w:p>
    <w:p w14:paraId="4580CFFD" w14:textId="74C2E6DF" w:rsidR="007263B6" w:rsidRDefault="008437A8" w:rsidP="00D852C0">
      <w:pPr>
        <w:ind w:firstLine="567"/>
      </w:pPr>
      <w:r>
        <w:t>9</w:t>
      </w:r>
      <w:r w:rsidR="007263B6">
        <w:t>.</w:t>
      </w:r>
      <w:r>
        <w:t>6</w:t>
      </w:r>
      <w:r w:rsidR="007263B6">
        <w:t xml:space="preserve">. Про оприлюднення </w:t>
      </w:r>
      <w:r w:rsidR="00527AEB">
        <w:t>Проект</w:t>
      </w:r>
      <w:r w:rsidR="007263B6">
        <w:t xml:space="preserve">у регуляторного акту разом з відповідним аналізом регуляторного впливу розробник цього </w:t>
      </w:r>
      <w:r w:rsidR="00527AEB">
        <w:t>Проект</w:t>
      </w:r>
      <w:r w:rsidR="007263B6">
        <w:t xml:space="preserve">у повідомляє шляхом оприлюднення повідомлення </w:t>
      </w:r>
      <w:r w:rsidR="00007143">
        <w:t>у визначеному Порядком</w:t>
      </w:r>
      <w:r w:rsidR="00FD2567">
        <w:t xml:space="preserve"> підготовки та прийняття регуляторних актів у Дружківській міській раді друкованому засобі масової інформ</w:t>
      </w:r>
      <w:r w:rsidR="00FD2567" w:rsidRPr="00FD2567">
        <w:t>ації</w:t>
      </w:r>
      <w:r w:rsidR="007263B6" w:rsidRPr="00FD2567">
        <w:t>.</w:t>
      </w:r>
      <w:r w:rsidR="007263B6">
        <w:t xml:space="preserve"> </w:t>
      </w:r>
    </w:p>
    <w:p w14:paraId="79B7EA4F" w14:textId="076C7E64" w:rsidR="007263B6" w:rsidRDefault="007263B6" w:rsidP="00D852C0">
      <w:pPr>
        <w:ind w:firstLine="567"/>
      </w:pPr>
      <w:r>
        <w:t xml:space="preserve">Повідомлення про оприлюднення </w:t>
      </w:r>
      <w:r w:rsidR="00527AEB">
        <w:t>Проект</w:t>
      </w:r>
      <w:r>
        <w:t>у регуляторного акт</w:t>
      </w:r>
      <w:r w:rsidR="00007143">
        <w:t>у</w:t>
      </w:r>
      <w:r>
        <w:t xml:space="preserve"> повинне містити:</w:t>
      </w:r>
    </w:p>
    <w:p w14:paraId="1FA4CAE4" w14:textId="01859933" w:rsidR="007263B6" w:rsidRDefault="007263B6" w:rsidP="00D852C0">
      <w:pPr>
        <w:ind w:firstLine="567"/>
      </w:pPr>
      <w:r>
        <w:t xml:space="preserve">-  стислий виклад змісту </w:t>
      </w:r>
      <w:r w:rsidR="00527AEB">
        <w:t>Проект</w:t>
      </w:r>
      <w:r>
        <w:t>у</w:t>
      </w:r>
      <w:r w:rsidR="00007143">
        <w:t>;</w:t>
      </w:r>
      <w:r>
        <w:t xml:space="preserve"> </w:t>
      </w:r>
    </w:p>
    <w:p w14:paraId="10085FC7" w14:textId="702A5EBE" w:rsidR="007263B6" w:rsidRDefault="007263B6" w:rsidP="00D852C0">
      <w:pPr>
        <w:ind w:firstLine="567"/>
      </w:pPr>
      <w:r>
        <w:t xml:space="preserve">-  назву розробника </w:t>
      </w:r>
      <w:r w:rsidR="00527AEB">
        <w:t>Проект</w:t>
      </w:r>
      <w:r>
        <w:t>у</w:t>
      </w:r>
      <w:r w:rsidR="00007143">
        <w:t>;</w:t>
      </w:r>
    </w:p>
    <w:p w14:paraId="19DEAFED" w14:textId="38E149D4" w:rsidR="00121801" w:rsidRDefault="007263B6" w:rsidP="00233E1E">
      <w:pPr>
        <w:ind w:firstLine="567"/>
      </w:pPr>
      <w:r>
        <w:t xml:space="preserve">- </w:t>
      </w:r>
      <w:r w:rsidR="00233E1E">
        <w:t xml:space="preserve"> </w:t>
      </w:r>
      <w:r>
        <w:t>адресу</w:t>
      </w:r>
      <w:r w:rsidR="00233E1E">
        <w:t xml:space="preserve"> </w:t>
      </w:r>
      <w:r>
        <w:t xml:space="preserve"> розробника</w:t>
      </w:r>
      <w:r w:rsidR="00233E1E">
        <w:t xml:space="preserve"> </w:t>
      </w:r>
      <w:r>
        <w:t xml:space="preserve"> </w:t>
      </w:r>
      <w:r w:rsidR="00527AEB">
        <w:t>Проект</w:t>
      </w:r>
      <w:r>
        <w:t xml:space="preserve">у, </w:t>
      </w:r>
      <w:r w:rsidR="00233E1E">
        <w:t xml:space="preserve"> </w:t>
      </w:r>
      <w:r>
        <w:t xml:space="preserve">відповідальної </w:t>
      </w:r>
      <w:r w:rsidR="00233E1E">
        <w:t xml:space="preserve"> </w:t>
      </w:r>
      <w:r>
        <w:t>постійної комісії Дружківської міської ради</w:t>
      </w:r>
      <w:r w:rsidR="00121801">
        <w:t xml:space="preserve"> </w:t>
      </w:r>
      <w:r>
        <w:t xml:space="preserve"> та</w:t>
      </w:r>
      <w:r w:rsidR="00121801">
        <w:t xml:space="preserve"> </w:t>
      </w:r>
      <w:r>
        <w:t xml:space="preserve"> інших </w:t>
      </w:r>
      <w:r w:rsidR="00121801">
        <w:t xml:space="preserve"> </w:t>
      </w:r>
      <w:r>
        <w:t>органів,</w:t>
      </w:r>
      <w:r w:rsidR="00121801">
        <w:t xml:space="preserve"> </w:t>
      </w:r>
      <w:r>
        <w:t xml:space="preserve"> до</w:t>
      </w:r>
      <w:r w:rsidR="00121801">
        <w:t xml:space="preserve"> </w:t>
      </w:r>
      <w:r>
        <w:t xml:space="preserve"> яких </w:t>
      </w:r>
      <w:r w:rsidR="00121801">
        <w:t xml:space="preserve"> </w:t>
      </w:r>
      <w:r>
        <w:t xml:space="preserve">за </w:t>
      </w:r>
      <w:r w:rsidR="00121801">
        <w:t xml:space="preserve"> </w:t>
      </w:r>
      <w:r>
        <w:t xml:space="preserve">ініціативою </w:t>
      </w:r>
      <w:r w:rsidR="00121801">
        <w:t xml:space="preserve"> </w:t>
      </w:r>
      <w:r>
        <w:t>розробника</w:t>
      </w:r>
      <w:r w:rsidR="00121801">
        <w:t xml:space="preserve"> </w:t>
      </w:r>
      <w:r>
        <w:t xml:space="preserve"> надсилаються</w:t>
      </w:r>
      <w:r w:rsidR="00121801">
        <w:t xml:space="preserve"> </w:t>
      </w:r>
      <w:r>
        <w:t xml:space="preserve"> зауваження </w:t>
      </w:r>
      <w:r w:rsidR="00121801">
        <w:t xml:space="preserve">  </w:t>
      </w:r>
      <w:r>
        <w:t xml:space="preserve">та </w:t>
      </w:r>
    </w:p>
    <w:p w14:paraId="2C4F0BB1" w14:textId="7BD632BE" w:rsidR="007263B6" w:rsidRDefault="007263B6" w:rsidP="00121801">
      <w:r>
        <w:t xml:space="preserve">пропозиції до </w:t>
      </w:r>
      <w:r w:rsidR="00527AEB">
        <w:t>Проект</w:t>
      </w:r>
      <w:r>
        <w:t>у регуляторного акту та відповідного аналізу регуляторного впливу, та інформацію про спосіб надання зауважень та пропозицій</w:t>
      </w:r>
      <w:r w:rsidR="00007143">
        <w:t>;</w:t>
      </w:r>
    </w:p>
    <w:p w14:paraId="6F805A31" w14:textId="254DC4BD" w:rsidR="007263B6" w:rsidRPr="00B3099E" w:rsidRDefault="007263B6" w:rsidP="00D852C0">
      <w:pPr>
        <w:ind w:firstLine="567"/>
      </w:pPr>
      <w:r>
        <w:t xml:space="preserve"> - назву сторінки на офіційному веб</w:t>
      </w:r>
      <w:r w:rsidR="006B57A7" w:rsidRPr="006B57A7">
        <w:t>-</w:t>
      </w:r>
      <w:r>
        <w:t xml:space="preserve">сайті Дружківської міської ради, </w:t>
      </w:r>
      <w:r w:rsidRPr="00B3099E">
        <w:t>де оприлюднен</w:t>
      </w:r>
      <w:r w:rsidR="006B57A7" w:rsidRPr="00B3099E">
        <w:t>ий</w:t>
      </w:r>
      <w:r w:rsidRPr="00B3099E">
        <w:t xml:space="preserve"> </w:t>
      </w:r>
      <w:r w:rsidR="00527AEB" w:rsidRPr="00B3099E">
        <w:t>Проект</w:t>
      </w:r>
      <w:r w:rsidRPr="00B3099E">
        <w:t xml:space="preserve"> регуляторного акт</w:t>
      </w:r>
      <w:r w:rsidR="00007143" w:rsidRPr="00B3099E">
        <w:t>у</w:t>
      </w:r>
      <w:r w:rsidRPr="00B3099E">
        <w:t xml:space="preserve"> та відповідний аналіз регуляторного впливу, </w:t>
      </w:r>
    </w:p>
    <w:p w14:paraId="2A11024A" w14:textId="77777777" w:rsidR="007263B6" w:rsidRDefault="007263B6" w:rsidP="00D852C0">
      <w:pPr>
        <w:ind w:firstLine="567"/>
      </w:pPr>
      <w:r>
        <w:t xml:space="preserve">- інформацію про строк, протягом якого приймаються зауваження та пропозиції від фізичних та юридичних осіб, їх об'єднань. </w:t>
      </w:r>
    </w:p>
    <w:p w14:paraId="3769796B" w14:textId="1B96B82C" w:rsidR="00233E1E" w:rsidRDefault="008437A8" w:rsidP="00D852C0">
      <w:pPr>
        <w:ind w:firstLine="567"/>
      </w:pPr>
      <w:r>
        <w:t>9</w:t>
      </w:r>
      <w:r w:rsidR="007263B6">
        <w:t>.</w:t>
      </w:r>
      <w:r>
        <w:t>7</w:t>
      </w:r>
      <w:r w:rsidR="007263B6">
        <w:t>. Усі зауваження та пропозиції від фізичних та юридичних осіб, їх об'єднань щодо оприлюднених</w:t>
      </w:r>
      <w:r w:rsidR="00233E1E">
        <w:t xml:space="preserve"> </w:t>
      </w:r>
      <w:r w:rsidR="007263B6">
        <w:t xml:space="preserve"> </w:t>
      </w:r>
      <w:r w:rsidR="00527AEB">
        <w:t>Проект</w:t>
      </w:r>
      <w:r w:rsidR="007263B6">
        <w:t xml:space="preserve">ів </w:t>
      </w:r>
      <w:r w:rsidR="00233E1E">
        <w:t xml:space="preserve"> </w:t>
      </w:r>
      <w:r w:rsidR="007263B6">
        <w:t xml:space="preserve">регуляторних </w:t>
      </w:r>
      <w:r w:rsidR="00233E1E">
        <w:t xml:space="preserve"> </w:t>
      </w:r>
      <w:r w:rsidR="007263B6">
        <w:t xml:space="preserve">актів </w:t>
      </w:r>
      <w:r w:rsidR="00233E1E">
        <w:t xml:space="preserve"> </w:t>
      </w:r>
      <w:r w:rsidR="007263B6">
        <w:t xml:space="preserve">та </w:t>
      </w:r>
      <w:r w:rsidR="00233E1E">
        <w:t xml:space="preserve"> </w:t>
      </w:r>
      <w:r w:rsidR="007263B6">
        <w:t xml:space="preserve">відповідних аналізів регуляторного впливу </w:t>
      </w:r>
    </w:p>
    <w:p w14:paraId="018CCE94" w14:textId="3E44AE59" w:rsidR="006B57A7" w:rsidRDefault="007263B6" w:rsidP="00233E1E">
      <w:r>
        <w:t>приймаються в терміни, встановлені розробником, але не менше, ніж один місяць та не більше, ніж</w:t>
      </w:r>
      <w:r w:rsidR="006B57A7">
        <w:t xml:space="preserve"> </w:t>
      </w:r>
      <w:r>
        <w:t xml:space="preserve"> три </w:t>
      </w:r>
      <w:r w:rsidR="006B57A7">
        <w:t xml:space="preserve"> </w:t>
      </w:r>
      <w:r>
        <w:t>місяці</w:t>
      </w:r>
      <w:r w:rsidR="006B57A7">
        <w:t xml:space="preserve"> </w:t>
      </w:r>
      <w:r>
        <w:t xml:space="preserve"> з </w:t>
      </w:r>
      <w:r w:rsidR="006B57A7">
        <w:t xml:space="preserve"> </w:t>
      </w:r>
      <w:r>
        <w:t xml:space="preserve">дня </w:t>
      </w:r>
      <w:r w:rsidR="006B57A7">
        <w:t xml:space="preserve"> </w:t>
      </w:r>
      <w:r>
        <w:t xml:space="preserve">оприлюднення </w:t>
      </w:r>
      <w:r w:rsidR="006B57A7">
        <w:t xml:space="preserve"> </w:t>
      </w:r>
      <w:r w:rsidR="00527AEB">
        <w:t>Проект</w:t>
      </w:r>
      <w:r>
        <w:t>у</w:t>
      </w:r>
      <w:r w:rsidR="006B57A7">
        <w:t xml:space="preserve"> </w:t>
      </w:r>
      <w:r>
        <w:t xml:space="preserve"> регуляторного </w:t>
      </w:r>
      <w:r w:rsidR="006B57A7">
        <w:t xml:space="preserve"> </w:t>
      </w:r>
      <w:r>
        <w:t>акт</w:t>
      </w:r>
      <w:r w:rsidR="00007143">
        <w:t>у</w:t>
      </w:r>
      <w:r>
        <w:t xml:space="preserve"> </w:t>
      </w:r>
      <w:r w:rsidR="00233E1E">
        <w:t xml:space="preserve"> </w:t>
      </w:r>
      <w:r>
        <w:t xml:space="preserve">та </w:t>
      </w:r>
      <w:r w:rsidR="00233E1E">
        <w:t xml:space="preserve"> </w:t>
      </w:r>
      <w:r>
        <w:t xml:space="preserve">відповідного аналізу </w:t>
      </w:r>
    </w:p>
    <w:p w14:paraId="6991875A" w14:textId="33AD02BA" w:rsidR="007263B6" w:rsidRDefault="007263B6" w:rsidP="00D12BCA">
      <w:pPr>
        <w:tabs>
          <w:tab w:val="left" w:pos="567"/>
        </w:tabs>
      </w:pPr>
      <w:r>
        <w:t xml:space="preserve">регуляторного впливу, підлягають обов’язковому розгляду розробником цього </w:t>
      </w:r>
      <w:r w:rsidR="00527AEB">
        <w:t>Проект</w:t>
      </w:r>
      <w:r>
        <w:t>у, за результатами якого повністю чи частково враховуються або мотивовано відхиляються.</w:t>
      </w:r>
    </w:p>
    <w:p w14:paraId="0F0289ED" w14:textId="065B2C6A" w:rsidR="007263B6" w:rsidRDefault="008437A8" w:rsidP="00D852C0">
      <w:pPr>
        <w:ind w:firstLine="567"/>
      </w:pPr>
      <w:r>
        <w:t>9</w:t>
      </w:r>
      <w:r w:rsidR="007263B6">
        <w:t>.</w:t>
      </w:r>
      <w:r>
        <w:t>8</w:t>
      </w:r>
      <w:r w:rsidR="007263B6">
        <w:t xml:space="preserve">. Регуляторний акт не може бути прийнятий, якщо наявна хоча б одна з таких обставин: </w:t>
      </w:r>
    </w:p>
    <w:p w14:paraId="6F71F0BB" w14:textId="77777777" w:rsidR="007263B6" w:rsidRDefault="007263B6" w:rsidP="00D852C0">
      <w:pPr>
        <w:ind w:firstLine="567"/>
      </w:pPr>
      <w:r>
        <w:t xml:space="preserve">- відсутній аналіз регуляторного впливу; </w:t>
      </w:r>
    </w:p>
    <w:p w14:paraId="012D3983" w14:textId="29C74FC3" w:rsidR="007263B6" w:rsidRDefault="007263B6" w:rsidP="00D852C0">
      <w:pPr>
        <w:ind w:firstLine="567"/>
      </w:pPr>
      <w:r>
        <w:t xml:space="preserve">- </w:t>
      </w:r>
      <w:r w:rsidR="00527AEB">
        <w:t>Проект</w:t>
      </w:r>
      <w:r>
        <w:t xml:space="preserve"> регуляторного акт</w:t>
      </w:r>
      <w:r w:rsidR="00007143">
        <w:t>у</w:t>
      </w:r>
      <w:r>
        <w:t xml:space="preserve"> не був оприлюднений.</w:t>
      </w:r>
    </w:p>
    <w:p w14:paraId="12A55A21" w14:textId="4F8E7D79" w:rsidR="008437A8" w:rsidRDefault="008437A8" w:rsidP="00D852C0">
      <w:pPr>
        <w:ind w:firstLine="567"/>
      </w:pPr>
      <w:r>
        <w:t>9</w:t>
      </w:r>
      <w:r w:rsidR="007263B6">
        <w:t>.</w:t>
      </w:r>
      <w:r>
        <w:t>9</w:t>
      </w:r>
      <w:r w:rsidR="007263B6">
        <w:t xml:space="preserve">. До прийняття регуляторного акту відповідальна постійна комісія міської ради вивчає </w:t>
      </w:r>
      <w:r w:rsidR="00527AEB">
        <w:t>Проект</w:t>
      </w:r>
      <w:r w:rsidR="007263B6">
        <w:t xml:space="preserve"> регуляторного акту та документи щодо нього і встановлює відповідність </w:t>
      </w:r>
      <w:r w:rsidR="00527AEB">
        <w:t>Проект</w:t>
      </w:r>
      <w:r w:rsidR="007263B6">
        <w:t xml:space="preserve">у регуляторного акту і аналізу його регуляторного впливу вимогам статей 4 та 8 Закону України «Про засади державної регуляторної політики у сфері господарської діяльності» та надає експертний висновок щодо відповідності. </w:t>
      </w:r>
    </w:p>
    <w:p w14:paraId="3F040891" w14:textId="17CF539B" w:rsidR="007263B6" w:rsidRDefault="007263B6" w:rsidP="00D852C0">
      <w:pPr>
        <w:ind w:firstLine="567"/>
      </w:pPr>
      <w:r>
        <w:t xml:space="preserve">Експертний висновок разом з </w:t>
      </w:r>
      <w:r w:rsidR="00527AEB">
        <w:t>Проект</w:t>
      </w:r>
      <w:r>
        <w:t xml:space="preserve">ом та підписаним аналізом регуляторного впливу подається до Державної регуляторної служби України для підготовки пропозицій щодо удосконалення </w:t>
      </w:r>
      <w:r w:rsidR="00527AEB">
        <w:t>Проект</w:t>
      </w:r>
      <w:r>
        <w:t xml:space="preserve">у відповідно до принципів державної регуляторної політики.  </w:t>
      </w:r>
    </w:p>
    <w:p w14:paraId="18C98270" w14:textId="4AD54965" w:rsidR="007263B6" w:rsidRDefault="007263B6" w:rsidP="00D852C0">
      <w:pPr>
        <w:ind w:firstLine="567"/>
      </w:pPr>
      <w:r>
        <w:t>9.</w:t>
      </w:r>
      <w:r w:rsidR="008437A8">
        <w:t xml:space="preserve">10. </w:t>
      </w:r>
      <w:r>
        <w:t>Відділ економічного розвитку викон</w:t>
      </w:r>
      <w:r w:rsidR="00007143">
        <w:t>авчого комітету</w:t>
      </w:r>
      <w:r>
        <w:t xml:space="preserve"> забезпечує оприлюднення прийнятих регуляторних актів </w:t>
      </w:r>
      <w:r w:rsidR="00FD2567">
        <w:t xml:space="preserve">згідно з Порядком </w:t>
      </w:r>
      <w:r w:rsidR="00FD2567" w:rsidRPr="00FD2567">
        <w:t xml:space="preserve">підготовки та прийняття регуляторних актів у Дружківській міській раді </w:t>
      </w:r>
      <w:r>
        <w:t xml:space="preserve"> протягом 10 днів після затвердження або підписання.</w:t>
      </w:r>
    </w:p>
    <w:p w14:paraId="2F1A3BD8" w14:textId="0A7E13B7" w:rsidR="008437A8" w:rsidRDefault="008437A8" w:rsidP="008437A8">
      <w:pPr>
        <w:ind w:right="-144" w:firstLine="567"/>
      </w:pPr>
      <w:r>
        <w:t>9</w:t>
      </w:r>
      <w:r w:rsidR="007263B6">
        <w:t>.1</w:t>
      </w:r>
      <w:r>
        <w:t>1</w:t>
      </w:r>
      <w:r w:rsidR="007263B6">
        <w:t xml:space="preserve">. Стосовно </w:t>
      </w:r>
      <w:r>
        <w:t xml:space="preserve">  </w:t>
      </w:r>
      <w:r w:rsidR="007263B6">
        <w:t xml:space="preserve">кожного </w:t>
      </w:r>
      <w:r>
        <w:t xml:space="preserve">  </w:t>
      </w:r>
      <w:r w:rsidR="007263B6">
        <w:t>регуляторного</w:t>
      </w:r>
      <w:r>
        <w:t xml:space="preserve">  </w:t>
      </w:r>
      <w:r w:rsidR="007263B6">
        <w:t xml:space="preserve"> акт</w:t>
      </w:r>
      <w:r w:rsidR="00007143">
        <w:t>у</w:t>
      </w:r>
      <w:r w:rsidR="007263B6">
        <w:t xml:space="preserve"> </w:t>
      </w:r>
      <w:r>
        <w:t xml:space="preserve"> </w:t>
      </w:r>
      <w:r w:rsidR="007263B6">
        <w:t>послідовно</w:t>
      </w:r>
      <w:r>
        <w:t xml:space="preserve">  </w:t>
      </w:r>
      <w:r w:rsidR="007263B6">
        <w:t xml:space="preserve"> здійснюються </w:t>
      </w:r>
      <w:r>
        <w:t xml:space="preserve"> </w:t>
      </w:r>
      <w:r w:rsidR="007263B6">
        <w:t>базове, повторне та періодичні відстеження його результативності. Відстеження результативності регуляторного акт</w:t>
      </w:r>
      <w:r w:rsidR="00007143">
        <w:t>у</w:t>
      </w:r>
      <w:r w:rsidR="007263B6">
        <w:t xml:space="preserve"> включає виконання заходів з відстеження результативності</w:t>
      </w:r>
      <w:r w:rsidR="00D3513D">
        <w:t>,</w:t>
      </w:r>
      <w:r w:rsidR="007263B6">
        <w:t xml:space="preserve"> підготовку та оприлюднення звіту про відстеження результативності. </w:t>
      </w:r>
    </w:p>
    <w:p w14:paraId="0DAABDFA" w14:textId="77777777" w:rsidR="000F5C81" w:rsidRDefault="007263B6" w:rsidP="000F5C81">
      <w:pPr>
        <w:ind w:right="-144" w:firstLine="567"/>
      </w:pPr>
      <w:r>
        <w:t xml:space="preserve">Відстеження результативності кожного регуляторного акту (базове, повторне, періодичні) здійснюється у строк, визначений при його розробці (в самому </w:t>
      </w:r>
      <w:r w:rsidR="00527AEB">
        <w:t>Проект</w:t>
      </w:r>
      <w:r>
        <w:t>і регуляторного акту або в інших документах щодо нього). Для відстеження результативності регуляторних актів можуть бути використані статистичні дані та дані наукових досліджень і соціологічних опитувань.</w:t>
      </w:r>
    </w:p>
    <w:p w14:paraId="26DB0B24" w14:textId="77777777" w:rsidR="000B01AB" w:rsidRDefault="000B01AB" w:rsidP="000F5C81">
      <w:pPr>
        <w:ind w:right="-144" w:firstLine="567"/>
      </w:pPr>
    </w:p>
    <w:p w14:paraId="132DBCE9" w14:textId="77777777" w:rsidR="000B01AB" w:rsidRDefault="000B01AB" w:rsidP="000B01AB">
      <w:pPr>
        <w:ind w:left="6372" w:firstLine="708"/>
      </w:pPr>
      <w:r>
        <w:lastRenderedPageBreak/>
        <w:t>Продовження додатка</w:t>
      </w:r>
    </w:p>
    <w:p w14:paraId="3C4737A0" w14:textId="77777777" w:rsidR="000B01AB" w:rsidRDefault="000B01AB" w:rsidP="000F5C81">
      <w:pPr>
        <w:ind w:right="-144" w:firstLine="567"/>
      </w:pPr>
    </w:p>
    <w:p w14:paraId="059DC6E0" w14:textId="04331387" w:rsidR="007263B6" w:rsidRDefault="007263B6" w:rsidP="000F5C81">
      <w:pPr>
        <w:ind w:right="-144" w:firstLine="567"/>
      </w:pPr>
      <w:r>
        <w:t>Виконання заходів з відстеження результативності регуляторного акт</w:t>
      </w:r>
      <w:r w:rsidR="00007143">
        <w:t>у</w:t>
      </w:r>
      <w:r>
        <w:t xml:space="preserve"> здійснюється у термін не більший, ніж 45 робочих днів. </w:t>
      </w:r>
    </w:p>
    <w:p w14:paraId="10E33E18" w14:textId="77777777" w:rsidR="007263B6" w:rsidRDefault="007263B6" w:rsidP="00D852C0">
      <w:pPr>
        <w:ind w:firstLine="567"/>
      </w:pPr>
      <w:r>
        <w:t>Звіт про відстеження результативності регуляторного акт</w:t>
      </w:r>
      <w:r w:rsidR="00007143">
        <w:t>у</w:t>
      </w:r>
      <w:r>
        <w:t xml:space="preserve"> повинен містити: </w:t>
      </w:r>
    </w:p>
    <w:p w14:paraId="78D1D377" w14:textId="77777777" w:rsidR="007263B6" w:rsidRDefault="007263B6" w:rsidP="00D852C0">
      <w:pPr>
        <w:ind w:firstLine="567"/>
      </w:pPr>
      <w:r>
        <w:t>- вид та назву регуляторного акт</w:t>
      </w:r>
      <w:r w:rsidR="00007143">
        <w:t>у</w:t>
      </w:r>
      <w:r>
        <w:t>, результативність якого відстежується, дату його прийняття та номер</w:t>
      </w:r>
      <w:r w:rsidR="00007143">
        <w:t>;</w:t>
      </w:r>
      <w:r>
        <w:t xml:space="preserve"> </w:t>
      </w:r>
    </w:p>
    <w:p w14:paraId="24AA77A4" w14:textId="77777777" w:rsidR="007263B6" w:rsidRDefault="007263B6" w:rsidP="00D852C0">
      <w:pPr>
        <w:ind w:firstLine="567"/>
      </w:pPr>
      <w:r>
        <w:t>- назву виконавців заходів з відстеження</w:t>
      </w:r>
      <w:r w:rsidR="00007143">
        <w:t>;</w:t>
      </w:r>
      <w:r>
        <w:t xml:space="preserve"> </w:t>
      </w:r>
    </w:p>
    <w:p w14:paraId="3ABC8859" w14:textId="77777777" w:rsidR="007263B6" w:rsidRDefault="007263B6" w:rsidP="00D852C0">
      <w:pPr>
        <w:ind w:firstLine="567"/>
      </w:pPr>
      <w:r>
        <w:t>- цілі прийняття акту</w:t>
      </w:r>
      <w:r w:rsidR="00007143">
        <w:t>;</w:t>
      </w:r>
    </w:p>
    <w:p w14:paraId="6DC799E4" w14:textId="77777777" w:rsidR="007263B6" w:rsidRDefault="007263B6" w:rsidP="00D852C0">
      <w:pPr>
        <w:ind w:firstLine="567"/>
      </w:pPr>
      <w:r>
        <w:t>- строк виконання заходів з відстеження</w:t>
      </w:r>
      <w:r w:rsidR="00007143">
        <w:t>;</w:t>
      </w:r>
      <w:r>
        <w:t xml:space="preserve"> </w:t>
      </w:r>
    </w:p>
    <w:p w14:paraId="1D67BEAF" w14:textId="60476A73" w:rsidR="007263B6" w:rsidRDefault="007263B6" w:rsidP="00D852C0">
      <w:pPr>
        <w:ind w:firstLine="567"/>
      </w:pPr>
      <w:r>
        <w:t>- тип відстеження (базове, повторне, періодичне)</w:t>
      </w:r>
      <w:r w:rsidR="004730E7">
        <w:t>;</w:t>
      </w:r>
      <w:r>
        <w:t xml:space="preserve"> </w:t>
      </w:r>
    </w:p>
    <w:p w14:paraId="300B06FB" w14:textId="77777777" w:rsidR="007263B6" w:rsidRDefault="007263B6" w:rsidP="00D852C0">
      <w:pPr>
        <w:ind w:firstLine="567"/>
      </w:pPr>
      <w:r>
        <w:t>- методи одержання результатів відстеження</w:t>
      </w:r>
      <w:r w:rsidR="00007143">
        <w:t>;</w:t>
      </w:r>
    </w:p>
    <w:p w14:paraId="3217A8FF" w14:textId="77777777" w:rsidR="007263B6" w:rsidRDefault="007263B6" w:rsidP="00D852C0">
      <w:pPr>
        <w:ind w:firstLine="567"/>
      </w:pPr>
      <w:r>
        <w:t>- дані та припущення, на основі яких відстежувалася результативність, а також способи одержання даних</w:t>
      </w:r>
      <w:r w:rsidR="00007143">
        <w:t>;</w:t>
      </w:r>
      <w:r>
        <w:t xml:space="preserve"> </w:t>
      </w:r>
    </w:p>
    <w:p w14:paraId="50BB01FF" w14:textId="77777777" w:rsidR="007263B6" w:rsidRDefault="007263B6" w:rsidP="00D852C0">
      <w:pPr>
        <w:ind w:firstLine="567"/>
      </w:pPr>
      <w:r>
        <w:t>- кількісні та якісні значення показників результативності акту</w:t>
      </w:r>
      <w:r w:rsidR="00007143">
        <w:t>;</w:t>
      </w:r>
      <w:r>
        <w:t xml:space="preserve"> </w:t>
      </w:r>
    </w:p>
    <w:p w14:paraId="10DEDF02" w14:textId="77777777" w:rsidR="008437A8" w:rsidRDefault="007263B6" w:rsidP="00D852C0">
      <w:pPr>
        <w:ind w:firstLine="567"/>
      </w:pPr>
      <w:r>
        <w:t>- оцінку результатів реалізації регуляторного акт</w:t>
      </w:r>
      <w:r w:rsidR="00007143">
        <w:t>у</w:t>
      </w:r>
      <w:r>
        <w:t xml:space="preserve"> та ступеня досягнення визначених цілей.</w:t>
      </w:r>
    </w:p>
    <w:p w14:paraId="314878CB" w14:textId="67FD3E7B" w:rsidR="007263B6" w:rsidRDefault="007263B6" w:rsidP="00D852C0">
      <w:pPr>
        <w:ind w:firstLine="567"/>
      </w:pPr>
      <w:r>
        <w:t xml:space="preserve"> Виконання заходів з відстеження результативності регуляторного акт</w:t>
      </w:r>
      <w:r w:rsidR="00007143">
        <w:t>у</w:t>
      </w:r>
      <w:r>
        <w:t xml:space="preserve"> забезпечується виконавчими органами міської ради. Звіт про відстеження результативності регуляторного акт</w:t>
      </w:r>
      <w:r w:rsidR="00007143">
        <w:t>у</w:t>
      </w:r>
      <w:r>
        <w:t xml:space="preserve"> підписується міським головою та оприлюднюється на офіційному веб</w:t>
      </w:r>
      <w:r w:rsidR="008437A8">
        <w:t>-</w:t>
      </w:r>
      <w:r w:rsidR="00007143">
        <w:t>сайті</w:t>
      </w:r>
      <w:r>
        <w:t xml:space="preserve"> Дружківської міської ради.</w:t>
      </w:r>
    </w:p>
    <w:p w14:paraId="444EBF77" w14:textId="2918A6F7" w:rsidR="00007143" w:rsidRDefault="00FD2567" w:rsidP="008437A8">
      <w:pPr>
        <w:ind w:firstLine="567"/>
      </w:pPr>
      <w:r>
        <w:t xml:space="preserve"> </w:t>
      </w:r>
      <w:r w:rsidR="008437A8">
        <w:t>9</w:t>
      </w:r>
      <w:r w:rsidR="007263B6">
        <w:t>.1</w:t>
      </w:r>
      <w:r w:rsidR="008437A8">
        <w:t>2</w:t>
      </w:r>
      <w:r w:rsidR="007263B6">
        <w:t>. Звіт</w:t>
      </w:r>
      <w:r w:rsidR="008437A8">
        <w:t xml:space="preserve">  </w:t>
      </w:r>
      <w:r w:rsidR="007263B6">
        <w:t xml:space="preserve"> міського</w:t>
      </w:r>
      <w:r w:rsidR="008437A8">
        <w:t xml:space="preserve">  </w:t>
      </w:r>
      <w:r w:rsidR="007263B6">
        <w:t xml:space="preserve"> голови </w:t>
      </w:r>
      <w:r w:rsidR="008437A8">
        <w:t xml:space="preserve">  </w:t>
      </w:r>
      <w:r w:rsidR="007263B6">
        <w:t xml:space="preserve">про </w:t>
      </w:r>
      <w:r w:rsidR="008437A8">
        <w:t xml:space="preserve">  </w:t>
      </w:r>
      <w:r w:rsidR="007263B6">
        <w:t>здійснення</w:t>
      </w:r>
      <w:r w:rsidR="008437A8">
        <w:t xml:space="preserve">  </w:t>
      </w:r>
      <w:r w:rsidR="007263B6">
        <w:t xml:space="preserve"> державної</w:t>
      </w:r>
      <w:r w:rsidR="008437A8">
        <w:t xml:space="preserve">  </w:t>
      </w:r>
      <w:r w:rsidR="007263B6">
        <w:t xml:space="preserve"> регуляторної </w:t>
      </w:r>
      <w:r w:rsidR="008437A8">
        <w:t xml:space="preserve">  </w:t>
      </w:r>
      <w:r w:rsidR="007263B6">
        <w:t xml:space="preserve">політики виконавчими органами міської ради заслуховується міською радою щорічно. </w:t>
      </w:r>
    </w:p>
    <w:p w14:paraId="1C140928" w14:textId="77777777" w:rsidR="00007143" w:rsidRDefault="007263B6" w:rsidP="00D852C0">
      <w:pPr>
        <w:ind w:firstLine="567"/>
      </w:pPr>
      <w:r>
        <w:t xml:space="preserve">Щорічні звіти міського голови оприлюднюються </w:t>
      </w:r>
      <w:r w:rsidR="00FD2567">
        <w:t xml:space="preserve">згідно з Порядком </w:t>
      </w:r>
      <w:r w:rsidR="00FD2567" w:rsidRPr="00FD2567">
        <w:t>підготовки та прийняття регуляторних актів у Дружківській міській раді</w:t>
      </w:r>
      <w:r w:rsidR="00FD2567">
        <w:t>.</w:t>
      </w:r>
      <w:r w:rsidR="00FD2567" w:rsidRPr="00FD2567">
        <w:t xml:space="preserve"> </w:t>
      </w:r>
    </w:p>
    <w:p w14:paraId="43EB530D" w14:textId="31ADC707" w:rsidR="00C36998" w:rsidRDefault="007263B6" w:rsidP="00D852C0">
      <w:pPr>
        <w:ind w:firstLine="567"/>
      </w:pPr>
      <w:r>
        <w:t xml:space="preserve">Повноваження у здійсненні державної регуляторної політики відповідно до Закону України </w:t>
      </w:r>
      <w:r w:rsidR="00C36998">
        <w:t xml:space="preserve"> </w:t>
      </w:r>
      <w:r>
        <w:t xml:space="preserve">«Про </w:t>
      </w:r>
      <w:r w:rsidR="00C36998">
        <w:t xml:space="preserve"> </w:t>
      </w:r>
      <w:r>
        <w:t xml:space="preserve">засади </w:t>
      </w:r>
      <w:r w:rsidR="00C36998">
        <w:t xml:space="preserve"> </w:t>
      </w:r>
      <w:r>
        <w:t xml:space="preserve">державної </w:t>
      </w:r>
      <w:r w:rsidR="00C36998">
        <w:t xml:space="preserve"> </w:t>
      </w:r>
      <w:r>
        <w:t>регуляторної</w:t>
      </w:r>
      <w:r w:rsidR="00C36998">
        <w:t xml:space="preserve"> </w:t>
      </w:r>
      <w:r>
        <w:t xml:space="preserve"> політики </w:t>
      </w:r>
      <w:r w:rsidR="00C36998">
        <w:t xml:space="preserve"> </w:t>
      </w:r>
      <w:r>
        <w:t>у</w:t>
      </w:r>
      <w:r w:rsidR="00C36998">
        <w:t xml:space="preserve"> </w:t>
      </w:r>
      <w:r>
        <w:t xml:space="preserve"> сфері </w:t>
      </w:r>
      <w:r w:rsidR="00C36998">
        <w:t xml:space="preserve"> </w:t>
      </w:r>
      <w:r>
        <w:t xml:space="preserve">господарської діяльності» </w:t>
      </w:r>
    </w:p>
    <w:p w14:paraId="47AFFD9A" w14:textId="4E7E74B1" w:rsidR="007263B6" w:rsidRDefault="007263B6" w:rsidP="00C36998">
      <w:r>
        <w:t xml:space="preserve">покладено на посадову особу відділу економічного розвитку </w:t>
      </w:r>
      <w:r w:rsidR="00D356AF">
        <w:t>виконавч</w:t>
      </w:r>
      <w:r w:rsidR="008437A8">
        <w:t>ого</w:t>
      </w:r>
      <w:r w:rsidR="00D356AF">
        <w:t xml:space="preserve"> комітет</w:t>
      </w:r>
      <w:r w:rsidR="004730E7">
        <w:t>у.</w:t>
      </w:r>
    </w:p>
    <w:p w14:paraId="45A0CE05" w14:textId="58E1829D" w:rsidR="007263B6" w:rsidRDefault="008437A8" w:rsidP="00D852C0">
      <w:pPr>
        <w:ind w:firstLine="567"/>
      </w:pPr>
      <w:r>
        <w:t>9</w:t>
      </w:r>
      <w:r w:rsidR="00007143">
        <w:t>.1</w:t>
      </w:r>
      <w:r>
        <w:t>3</w:t>
      </w:r>
      <w:r w:rsidR="00007143">
        <w:t>.</w:t>
      </w:r>
      <w:r w:rsidR="00FD2567">
        <w:t xml:space="preserve"> </w:t>
      </w:r>
      <w:r w:rsidR="00007143">
        <w:t xml:space="preserve"> </w:t>
      </w:r>
      <w:r w:rsidR="007263B6">
        <w:t>Погодження з Антимонопольним комітетом</w:t>
      </w:r>
      <w:r w:rsidR="0057028D">
        <w:t>:</w:t>
      </w:r>
    </w:p>
    <w:p w14:paraId="450C5DD3" w14:textId="08187164" w:rsidR="007263B6" w:rsidRDefault="00FD2567" w:rsidP="00D852C0">
      <w:pPr>
        <w:ind w:firstLine="567"/>
      </w:pPr>
      <w:r>
        <w:t xml:space="preserve"> </w:t>
      </w:r>
      <w:r w:rsidR="0057028D">
        <w:t>- у</w:t>
      </w:r>
      <w:r w:rsidR="007263B6">
        <w:t xml:space="preserve">сі </w:t>
      </w:r>
      <w:r w:rsidR="00527AEB">
        <w:t>Проекти</w:t>
      </w:r>
      <w:r w:rsidR="007263B6">
        <w:t xml:space="preserve"> нормативно-правових актів та інших рішень, які можуть вплинути на конкуренцію, зокрема щодо створення суб'єктів господарювання, встановлення і зміни правил їх поведінки на ринку, або такі, що можуть призвести до недопущення, усунення, обмеження чи спотворення конкуренції на відповідних ринках, погоджуються з Антимонопольним комітетом України, його територіальними відділеннями.</w:t>
      </w:r>
    </w:p>
    <w:p w14:paraId="2CC2C952" w14:textId="77777777" w:rsidR="00075314" w:rsidRDefault="00075314" w:rsidP="00D852C0">
      <w:pPr>
        <w:ind w:firstLine="567"/>
      </w:pPr>
    </w:p>
    <w:p w14:paraId="09AB6E61" w14:textId="6B28A169" w:rsidR="002D6464" w:rsidRPr="00D27560" w:rsidRDefault="00B56976" w:rsidP="00D852C0">
      <w:pPr>
        <w:ind w:firstLine="567"/>
        <w:jc w:val="center"/>
        <w:rPr>
          <w:b/>
          <w:bCs/>
        </w:rPr>
      </w:pPr>
      <w:r w:rsidRPr="00D27560">
        <w:rPr>
          <w:b/>
          <w:bCs/>
        </w:rPr>
        <w:t>10</w:t>
      </w:r>
      <w:r w:rsidR="002D6464" w:rsidRPr="00D27560">
        <w:rPr>
          <w:b/>
          <w:bCs/>
        </w:rPr>
        <w:t>. Консультативні,  дорадчі органи</w:t>
      </w:r>
    </w:p>
    <w:p w14:paraId="10B62574" w14:textId="77777777" w:rsidR="002D6464" w:rsidRPr="00DA5FB3" w:rsidRDefault="002D6464" w:rsidP="00D852C0">
      <w:pPr>
        <w:ind w:firstLine="567"/>
        <w:rPr>
          <w:sz w:val="16"/>
          <w:szCs w:val="16"/>
        </w:rPr>
      </w:pPr>
    </w:p>
    <w:p w14:paraId="36C79F0B" w14:textId="18D62808" w:rsidR="002D6464" w:rsidRDefault="00B56976" w:rsidP="00D852C0">
      <w:pPr>
        <w:ind w:firstLine="567"/>
      </w:pPr>
      <w:r>
        <w:t>10</w:t>
      </w:r>
      <w:r w:rsidR="002D6464">
        <w:t>.1. Для сприяння у здійсненні повноважень виконавчий комітет або міський голова утворюють консультативні, дорадчі та інші допоміжні органи (комісії, ради, робочі групи, штаби тощо).</w:t>
      </w:r>
    </w:p>
    <w:p w14:paraId="7DE36E5B" w14:textId="77777777" w:rsidR="009421F0" w:rsidRDefault="00B56976" w:rsidP="00D852C0">
      <w:pPr>
        <w:ind w:firstLine="567"/>
      </w:pPr>
      <w:r>
        <w:t>10</w:t>
      </w:r>
      <w:r w:rsidR="002D6464">
        <w:t xml:space="preserve">.2. Очолює дорадчі органи зазвичай один з керівних працівників міської ради (міський голова, його заступники, секретар міської ради, керуючий справами виконавчого комітету). </w:t>
      </w:r>
      <w:r w:rsidR="009421F0">
        <w:t xml:space="preserve">  </w:t>
      </w:r>
    </w:p>
    <w:p w14:paraId="1A6CBD4A" w14:textId="53E54E82" w:rsidR="002D6464" w:rsidRDefault="002D6464" w:rsidP="00D852C0">
      <w:pPr>
        <w:ind w:firstLine="567"/>
      </w:pPr>
      <w:r>
        <w:t>Секретарем дорадчого органу визначається посадова особа виконавчого органу міської ради, як</w:t>
      </w:r>
      <w:r w:rsidR="004730E7">
        <w:t>а</w:t>
      </w:r>
      <w:r>
        <w:t xml:space="preserve"> ініціюва</w:t>
      </w:r>
      <w:r w:rsidR="004730E7">
        <w:t>ла</w:t>
      </w:r>
      <w:r>
        <w:t xml:space="preserve"> створення такого дорадчого органу, з урахуванням його повноважень.</w:t>
      </w:r>
    </w:p>
    <w:p w14:paraId="37324007" w14:textId="1E4380D4" w:rsidR="002D6464" w:rsidRDefault="00B56976" w:rsidP="00075314">
      <w:pPr>
        <w:ind w:firstLine="567"/>
      </w:pPr>
      <w:r>
        <w:t>10</w:t>
      </w:r>
      <w:r w:rsidR="002D6464">
        <w:t>.3. Підготовча робота з проведення засідань і документальне оформлення роботи дорадчих органів забезпечуються відповідальними секретарями та головами зазначених органів. Консультативні, дорадчі органи несуть відповідальність за організацію своєї роботи та за прийняті ними рішення. Документи, які надходять на розгляд дорадчого органу</w:t>
      </w:r>
      <w:r w:rsidR="000157A4">
        <w:t xml:space="preserve">  </w:t>
      </w:r>
      <w:r w:rsidR="002D6464">
        <w:t xml:space="preserve"> та</w:t>
      </w:r>
      <w:r w:rsidR="000157A4">
        <w:t xml:space="preserve">  </w:t>
      </w:r>
      <w:r w:rsidR="002D6464">
        <w:t xml:space="preserve"> які </w:t>
      </w:r>
      <w:r w:rsidR="000157A4">
        <w:t xml:space="preserve">  </w:t>
      </w:r>
      <w:r w:rsidR="002D6464">
        <w:t>створюються</w:t>
      </w:r>
      <w:r w:rsidR="000157A4">
        <w:t xml:space="preserve">  </w:t>
      </w:r>
      <w:r w:rsidR="002D6464">
        <w:t xml:space="preserve"> в</w:t>
      </w:r>
      <w:r w:rsidR="000157A4">
        <w:t xml:space="preserve">  </w:t>
      </w:r>
      <w:r w:rsidR="002D6464">
        <w:t xml:space="preserve"> результаті його діяльності, зберігаються у виконавчому органі міської ради, який ініціював створення такого органу, в особі секретаря дорадчого органу.</w:t>
      </w:r>
    </w:p>
    <w:p w14:paraId="2397B829" w14:textId="77777777" w:rsidR="000B01AB" w:rsidRDefault="000B01AB" w:rsidP="00D852C0">
      <w:pPr>
        <w:ind w:firstLine="567"/>
      </w:pPr>
    </w:p>
    <w:p w14:paraId="7BF4E76B" w14:textId="77777777" w:rsidR="000B01AB" w:rsidRDefault="000B01AB" w:rsidP="000B01AB">
      <w:pPr>
        <w:ind w:left="6372" w:firstLine="708"/>
      </w:pPr>
      <w:r w:rsidRPr="00B60EAA">
        <w:lastRenderedPageBreak/>
        <w:t>Продовження додатка</w:t>
      </w:r>
    </w:p>
    <w:p w14:paraId="0E80BD90" w14:textId="77777777" w:rsidR="000B01AB" w:rsidRDefault="000B01AB" w:rsidP="00D852C0">
      <w:pPr>
        <w:ind w:firstLine="567"/>
      </w:pPr>
    </w:p>
    <w:p w14:paraId="30565FE3" w14:textId="4B0E9116" w:rsidR="002D6464" w:rsidRDefault="00B56976" w:rsidP="00D852C0">
      <w:pPr>
        <w:ind w:firstLine="567"/>
      </w:pPr>
      <w:r>
        <w:t>10</w:t>
      </w:r>
      <w:r w:rsidR="002D6464">
        <w:t xml:space="preserve">.4. Рішення дорадчих органів носять рекомендаційний характер, якщо інше не передбачене їхніми Положеннями або Порядками з урахуванням діючого законодавства. </w:t>
      </w:r>
    </w:p>
    <w:p w14:paraId="0474D3A6" w14:textId="1D0CB270" w:rsidR="002D6464" w:rsidRDefault="00B56976" w:rsidP="00D852C0">
      <w:pPr>
        <w:ind w:firstLine="567"/>
      </w:pPr>
      <w:r>
        <w:t>10</w:t>
      </w:r>
      <w:r w:rsidR="002D6464">
        <w:t>.5. За результатами розгляду дорадчими органами тих чи інших питань можуть прийматися відповідні рішення виконавчого комітету або розпорядження міського голови.</w:t>
      </w:r>
    </w:p>
    <w:p w14:paraId="15C7E1BC" w14:textId="77777777" w:rsidR="007611F2" w:rsidRDefault="00B56976" w:rsidP="00D852C0">
      <w:pPr>
        <w:ind w:firstLine="567"/>
      </w:pPr>
      <w:r>
        <w:t>10</w:t>
      </w:r>
      <w:r w:rsidR="002D6464">
        <w:t>.6. Розпорядженням міського голови можуть створюватись робочі групи,  штаби</w:t>
      </w:r>
      <w:r w:rsidR="007611F2">
        <w:t>,</w:t>
      </w:r>
      <w:r w:rsidR="002D6464">
        <w:t xml:space="preserve"> строк діяльності яких визначається результатом досягнення мети, для якої вони створюються. </w:t>
      </w:r>
      <w:r w:rsidR="007611F2">
        <w:t xml:space="preserve"> </w:t>
      </w:r>
    </w:p>
    <w:p w14:paraId="367A6F78" w14:textId="7D5EF738" w:rsidR="002D6464" w:rsidRDefault="002D6464" w:rsidP="000B01AB">
      <w:pPr>
        <w:ind w:firstLine="567"/>
      </w:pPr>
      <w:r>
        <w:t xml:space="preserve">Затвердження Положень та Порядків діяльності таких робочих груп, штабів, які створюються за розпорядженням міського голови, не </w:t>
      </w:r>
      <w:r w:rsidR="00104CF6">
        <w:t>є обов’язковим</w:t>
      </w:r>
      <w:r>
        <w:t>. При цьому розпорядження про їх створення має містити конкретні мету, доручення та строки їх виконання.</w:t>
      </w:r>
    </w:p>
    <w:p w14:paraId="262D799B" w14:textId="399F0793" w:rsidR="002D6464" w:rsidRDefault="002D6464" w:rsidP="00D852C0">
      <w:pPr>
        <w:ind w:firstLine="567"/>
      </w:pPr>
    </w:p>
    <w:p w14:paraId="7BC1D96F" w14:textId="69680920" w:rsidR="00C52D68" w:rsidRPr="00490B0F" w:rsidRDefault="003904CA" w:rsidP="006649CA">
      <w:pPr>
        <w:pStyle w:val="10"/>
        <w:numPr>
          <w:ilvl w:val="0"/>
          <w:numId w:val="36"/>
        </w:numPr>
        <w:ind w:left="2977"/>
        <w:jc w:val="left"/>
      </w:pPr>
      <w:bookmarkStart w:id="18" w:name="_8._Організація_контролю"/>
      <w:bookmarkStart w:id="19" w:name="_13._Порядок_"/>
      <w:bookmarkEnd w:id="18"/>
      <w:bookmarkEnd w:id="19"/>
      <w:r w:rsidRPr="00490B0F">
        <w:t>Організація роботи з документами</w:t>
      </w:r>
    </w:p>
    <w:p w14:paraId="05201BA0" w14:textId="77777777" w:rsidR="003904CA" w:rsidRPr="005E6A71" w:rsidRDefault="003904CA" w:rsidP="003904CA">
      <w:pPr>
        <w:rPr>
          <w:sz w:val="16"/>
          <w:szCs w:val="16"/>
        </w:rPr>
      </w:pPr>
    </w:p>
    <w:p w14:paraId="009A61D3" w14:textId="7E02F4C4" w:rsidR="003904CA" w:rsidRPr="001E5AAA" w:rsidRDefault="003904CA" w:rsidP="006649CA">
      <w:pPr>
        <w:pStyle w:val="a3"/>
        <w:numPr>
          <w:ilvl w:val="0"/>
          <w:numId w:val="28"/>
        </w:numPr>
        <w:tabs>
          <w:tab w:val="left" w:pos="142"/>
        </w:tabs>
        <w:ind w:left="0" w:firstLine="567"/>
        <w:rPr>
          <w:i/>
          <w:iCs/>
        </w:rPr>
      </w:pPr>
      <w:r w:rsidRPr="001E5AAA">
        <w:rPr>
          <w:i/>
          <w:iCs/>
        </w:rPr>
        <w:t xml:space="preserve">  Реєстрація, розгляд та проходження вхідної документації. </w:t>
      </w:r>
    </w:p>
    <w:p w14:paraId="56BF7EB8" w14:textId="77777777" w:rsidR="00C52D68" w:rsidRPr="00934ADE" w:rsidRDefault="00C52D68" w:rsidP="00C52D68">
      <w:pPr>
        <w:rPr>
          <w:sz w:val="8"/>
          <w:szCs w:val="8"/>
        </w:rPr>
      </w:pPr>
    </w:p>
    <w:p w14:paraId="5FAB9749" w14:textId="74019A37" w:rsidR="000A575F" w:rsidRPr="00B3099E" w:rsidRDefault="00C52D68" w:rsidP="000A575F">
      <w:pPr>
        <w:ind w:firstLine="567"/>
        <w:rPr>
          <w:bCs/>
        </w:rPr>
      </w:pPr>
      <w:r w:rsidRPr="009563CE">
        <w:t>1</w:t>
      </w:r>
      <w:r w:rsidR="00B179E1">
        <w:t>1</w:t>
      </w:r>
      <w:r w:rsidRPr="009563CE">
        <w:t xml:space="preserve">.1. Організація роботи з документами </w:t>
      </w:r>
      <w:r w:rsidR="00B94D27">
        <w:t>у</w:t>
      </w:r>
      <w:r w:rsidR="001E5AAA">
        <w:t xml:space="preserve"> </w:t>
      </w:r>
      <w:r w:rsidR="0026108F">
        <w:t xml:space="preserve">виконавчому </w:t>
      </w:r>
      <w:r w:rsidRPr="009563CE">
        <w:t xml:space="preserve"> </w:t>
      </w:r>
      <w:r w:rsidR="00D356AF">
        <w:t>комітет</w:t>
      </w:r>
      <w:r w:rsidRPr="009563CE">
        <w:t>і</w:t>
      </w:r>
      <w:r w:rsidR="0026108F">
        <w:t>, виконавчих органах</w:t>
      </w:r>
      <w:r w:rsidRPr="009563CE">
        <w:t xml:space="preserve"> міської ради</w:t>
      </w:r>
      <w:r w:rsidR="001E5AAA">
        <w:t xml:space="preserve">, установах, організаціях, підприємствах, що належать до сфери її управління, </w:t>
      </w:r>
      <w:r w:rsidRPr="009563CE">
        <w:t xml:space="preserve"> здійснюється </w:t>
      </w:r>
      <w:r w:rsidRPr="00B3099E">
        <w:t xml:space="preserve">згідно з </w:t>
      </w:r>
      <w:r w:rsidR="001E5AAA" w:rsidRPr="00B3099E">
        <w:t xml:space="preserve"> </w:t>
      </w:r>
      <w:r w:rsidRPr="00B3099E">
        <w:t xml:space="preserve">Інструкцією </w:t>
      </w:r>
      <w:r w:rsidR="007805A2" w:rsidRPr="00B3099E">
        <w:t xml:space="preserve">з діловодства у Дружківській міській раді та її виконавчих органах </w:t>
      </w:r>
      <w:r w:rsidR="00475156">
        <w:t xml:space="preserve"> </w:t>
      </w:r>
      <w:r w:rsidR="00A31D53" w:rsidRPr="00B3099E">
        <w:t xml:space="preserve">та </w:t>
      </w:r>
      <w:r w:rsidR="00475156">
        <w:t xml:space="preserve"> </w:t>
      </w:r>
      <w:r w:rsidR="00A31D53" w:rsidRPr="00B3099E">
        <w:t xml:space="preserve">Інструкцією </w:t>
      </w:r>
      <w:r w:rsidR="00475156">
        <w:t xml:space="preserve"> </w:t>
      </w:r>
      <w:r w:rsidR="000A575F" w:rsidRPr="00B3099E">
        <w:t xml:space="preserve">з </w:t>
      </w:r>
      <w:r w:rsidR="00475156">
        <w:t xml:space="preserve"> </w:t>
      </w:r>
      <w:r w:rsidR="000A575F" w:rsidRPr="00B3099E">
        <w:t xml:space="preserve">документування </w:t>
      </w:r>
      <w:r w:rsidR="00475156">
        <w:t xml:space="preserve">  </w:t>
      </w:r>
      <w:r w:rsidR="000A575F" w:rsidRPr="00B3099E">
        <w:t xml:space="preserve">управлінської </w:t>
      </w:r>
      <w:r w:rsidR="00475156">
        <w:t xml:space="preserve">  </w:t>
      </w:r>
      <w:r w:rsidR="000A575F" w:rsidRPr="00B3099E">
        <w:t>інформації в електронній</w:t>
      </w:r>
      <w:r w:rsidR="00475156">
        <w:t xml:space="preserve"> </w:t>
      </w:r>
      <w:r w:rsidR="000A575F" w:rsidRPr="00B3099E">
        <w:t xml:space="preserve"> формі,</w:t>
      </w:r>
      <w:r w:rsidR="00B60EAA">
        <w:t xml:space="preserve"> </w:t>
      </w:r>
      <w:r w:rsidR="000A575F" w:rsidRPr="00B3099E">
        <w:t>організації роботи з електронними документами в діловодстві Дружківської міської ради, її виконавчих органів та використання електронного міжвідомчого обміну.</w:t>
      </w:r>
    </w:p>
    <w:p w14:paraId="788BA63E" w14:textId="1B6C02F1" w:rsidR="00C52D68" w:rsidRPr="009563CE" w:rsidRDefault="00C52D68" w:rsidP="003F6C76">
      <w:pPr>
        <w:shd w:val="clear" w:color="auto" w:fill="FFFFFF"/>
        <w:ind w:right="-1" w:firstLine="567"/>
      </w:pPr>
      <w:r w:rsidRPr="009563CE">
        <w:t>1</w:t>
      </w:r>
      <w:r w:rsidR="00B179E1">
        <w:t>1</w:t>
      </w:r>
      <w:r w:rsidRPr="009563CE">
        <w:t xml:space="preserve">.2. Організація діловодства у </w:t>
      </w:r>
      <w:r w:rsidR="00D356AF">
        <w:t>виконавч</w:t>
      </w:r>
      <w:r w:rsidR="005E0812">
        <w:t>ому</w:t>
      </w:r>
      <w:r w:rsidR="00D356AF">
        <w:t xml:space="preserve"> комітет</w:t>
      </w:r>
      <w:r w:rsidRPr="009563CE">
        <w:t>і покладається на загальний відділ, а в виконавчих органах міської ради</w:t>
      </w:r>
      <w:r w:rsidR="0026108F">
        <w:t xml:space="preserve"> </w:t>
      </w:r>
      <w:r w:rsidRPr="009563CE">
        <w:t xml:space="preserve">на </w:t>
      </w:r>
      <w:r w:rsidR="0026108F">
        <w:t xml:space="preserve">визначений структурний підрозділ або </w:t>
      </w:r>
      <w:r w:rsidRPr="009563CE">
        <w:t>спеціально призначену особу.</w:t>
      </w:r>
    </w:p>
    <w:p w14:paraId="49F590E2" w14:textId="7B46CBFE" w:rsidR="00B00906" w:rsidRDefault="00C52D68" w:rsidP="00475156">
      <w:pPr>
        <w:tabs>
          <w:tab w:val="left" w:pos="1134"/>
        </w:tabs>
        <w:ind w:firstLine="567"/>
      </w:pPr>
      <w:r w:rsidRPr="009563CE">
        <w:t>1</w:t>
      </w:r>
      <w:r w:rsidR="00B179E1">
        <w:t>1</w:t>
      </w:r>
      <w:r w:rsidRPr="009563CE">
        <w:t>.3. Діловодство</w:t>
      </w:r>
      <w:r w:rsidR="005E0812">
        <w:t xml:space="preserve">  </w:t>
      </w:r>
      <w:r w:rsidRPr="009563CE">
        <w:t xml:space="preserve"> у </w:t>
      </w:r>
      <w:r w:rsidR="005E0812">
        <w:t xml:space="preserve">  </w:t>
      </w:r>
      <w:r w:rsidRPr="009563CE">
        <w:t>виконавчих</w:t>
      </w:r>
      <w:r w:rsidR="005E0812">
        <w:t xml:space="preserve">  </w:t>
      </w:r>
      <w:r w:rsidRPr="009563CE">
        <w:t xml:space="preserve"> органах</w:t>
      </w:r>
      <w:r w:rsidR="005E0812">
        <w:t xml:space="preserve">  </w:t>
      </w:r>
      <w:r w:rsidRPr="009563CE">
        <w:t xml:space="preserve"> міської </w:t>
      </w:r>
      <w:r w:rsidR="005E0812">
        <w:t xml:space="preserve">  </w:t>
      </w:r>
      <w:r w:rsidRPr="009563CE">
        <w:t>ради  ведеться</w:t>
      </w:r>
      <w:r w:rsidR="005E0812">
        <w:t xml:space="preserve">  </w:t>
      </w:r>
      <w:r w:rsidRPr="009563CE">
        <w:t xml:space="preserve"> згідно </w:t>
      </w:r>
      <w:r w:rsidR="005E0812">
        <w:t xml:space="preserve">  </w:t>
      </w:r>
      <w:r w:rsidRPr="009563CE">
        <w:t>з номенклатурою справ, яка затверджується щорічно і ввод</w:t>
      </w:r>
      <w:r w:rsidR="009F056F">
        <w:t>и</w:t>
      </w:r>
      <w:r w:rsidRPr="009563CE">
        <w:t>ться в дію з 1 січня.</w:t>
      </w:r>
    </w:p>
    <w:p w14:paraId="74851E3E" w14:textId="13DFA4E6" w:rsidR="009F056F" w:rsidRPr="00A34344" w:rsidRDefault="00B179E1" w:rsidP="009F056F">
      <w:pPr>
        <w:ind w:firstLine="567"/>
      </w:pPr>
      <w:r>
        <w:t>11</w:t>
      </w:r>
      <w:r w:rsidR="00084E2E">
        <w:t xml:space="preserve">.4. </w:t>
      </w:r>
      <w:r w:rsidR="009F056F">
        <w:t>Р</w:t>
      </w:r>
      <w:r w:rsidR="009F056F" w:rsidRPr="001B068D">
        <w:t>еєстраці</w:t>
      </w:r>
      <w:r w:rsidR="009F056F">
        <w:t>я</w:t>
      </w:r>
      <w:r w:rsidR="009F056F" w:rsidRPr="001B068D">
        <w:t xml:space="preserve"> </w:t>
      </w:r>
      <w:r w:rsidR="000556BF">
        <w:t xml:space="preserve">вхідних документів </w:t>
      </w:r>
      <w:r w:rsidR="009F056F">
        <w:t>у</w:t>
      </w:r>
      <w:r w:rsidR="00084E2E" w:rsidRPr="001B068D">
        <w:t xml:space="preserve"> виконавчому комітеті </w:t>
      </w:r>
      <w:r w:rsidR="00CA70BE">
        <w:t xml:space="preserve">та виконавчих органах </w:t>
      </w:r>
      <w:r w:rsidR="00084E2E" w:rsidRPr="001B068D">
        <w:t xml:space="preserve">міської ради </w:t>
      </w:r>
      <w:r w:rsidR="009F056F" w:rsidRPr="001B068D">
        <w:t xml:space="preserve">здійснюється із застосуванням системи електронного документообігу </w:t>
      </w:r>
      <w:r w:rsidR="00B94D27">
        <w:t xml:space="preserve">                    </w:t>
      </w:r>
      <w:r w:rsidR="009F056F" w:rsidRPr="001B068D">
        <w:t>ДОК ПРОФ</w:t>
      </w:r>
      <w:r w:rsidR="002E32AF">
        <w:t xml:space="preserve"> 3</w:t>
      </w:r>
      <w:r w:rsidR="00A34344" w:rsidRPr="00A34344">
        <w:t xml:space="preserve"> з</w:t>
      </w:r>
      <w:r w:rsidR="00A34344">
        <w:t xml:space="preserve">і </w:t>
      </w:r>
      <w:proofErr w:type="spellStart"/>
      <w:r w:rsidR="00A34344">
        <w:t>скан</w:t>
      </w:r>
      <w:proofErr w:type="spellEnd"/>
      <w:r w:rsidR="00A34344">
        <w:t>-копією паперового оригіналу документа з усіма додатками.</w:t>
      </w:r>
    </w:p>
    <w:p w14:paraId="57250DAD" w14:textId="19BAA5EC" w:rsidR="005E0812" w:rsidRDefault="00C52D68" w:rsidP="00084E2E">
      <w:pPr>
        <w:tabs>
          <w:tab w:val="left" w:pos="1134"/>
        </w:tabs>
        <w:ind w:firstLine="567"/>
      </w:pPr>
      <w:r w:rsidRPr="009563CE">
        <w:t>1</w:t>
      </w:r>
      <w:r w:rsidR="00B179E1">
        <w:t>1</w:t>
      </w:r>
      <w:r w:rsidRPr="009563CE">
        <w:t>.</w:t>
      </w:r>
      <w:r w:rsidR="009F056F">
        <w:t>5</w:t>
      </w:r>
      <w:r w:rsidRPr="009563CE">
        <w:t xml:space="preserve">. Всі документи, що надходять на адресу міської ради та її </w:t>
      </w:r>
      <w:r w:rsidR="00D356AF">
        <w:t>виконавч</w:t>
      </w:r>
      <w:r w:rsidR="005E0812">
        <w:t>ого</w:t>
      </w:r>
      <w:r w:rsidR="00D356AF">
        <w:t xml:space="preserve"> комітет</w:t>
      </w:r>
      <w:r w:rsidR="005E0812">
        <w:t>у</w:t>
      </w:r>
      <w:r w:rsidRPr="009563CE">
        <w:t xml:space="preserve"> приймаються</w:t>
      </w:r>
      <w:r w:rsidR="005E0812">
        <w:t xml:space="preserve"> та</w:t>
      </w:r>
      <w:r w:rsidR="003F6C76">
        <w:t xml:space="preserve"> </w:t>
      </w:r>
      <w:r w:rsidR="005E0812">
        <w:t>реєструються</w:t>
      </w:r>
      <w:r w:rsidRPr="009563CE">
        <w:t xml:space="preserve"> загальним відділом</w:t>
      </w:r>
      <w:r w:rsidR="005E0812">
        <w:t xml:space="preserve"> виконавчого комітету </w:t>
      </w:r>
      <w:r w:rsidR="005E0812" w:rsidRPr="005E0812">
        <w:t xml:space="preserve">у понеділок-четвер з </w:t>
      </w:r>
      <w:r w:rsidR="00084E2E">
        <w:t>0</w:t>
      </w:r>
      <w:r w:rsidR="005E0812" w:rsidRPr="005E0812">
        <w:t>8</w:t>
      </w:r>
      <w:r w:rsidR="00084E2E">
        <w:t>:</w:t>
      </w:r>
      <w:r w:rsidR="005E0812" w:rsidRPr="005E0812">
        <w:t>00 до 1</w:t>
      </w:r>
      <w:r w:rsidR="003F6C76">
        <w:t>6</w:t>
      </w:r>
      <w:r w:rsidR="00084E2E">
        <w:t>:</w:t>
      </w:r>
      <w:r w:rsidR="009F056F">
        <w:t>50</w:t>
      </w:r>
      <w:r w:rsidR="005E0812" w:rsidRPr="005E0812">
        <w:t>, у п’ятницю – до 1</w:t>
      </w:r>
      <w:r w:rsidR="003F6C76">
        <w:t>5</w:t>
      </w:r>
      <w:r w:rsidR="00084E2E">
        <w:t>:</w:t>
      </w:r>
      <w:r w:rsidR="003F6C76">
        <w:t>5</w:t>
      </w:r>
      <w:r w:rsidR="005E0812" w:rsidRPr="005E0812">
        <w:t>0</w:t>
      </w:r>
      <w:r w:rsidR="009F056F">
        <w:t>.</w:t>
      </w:r>
    </w:p>
    <w:p w14:paraId="09FBAA1A" w14:textId="12CE0537" w:rsidR="00421D04" w:rsidRDefault="00421D04" w:rsidP="00421D04">
      <w:pPr>
        <w:tabs>
          <w:tab w:val="left" w:pos="1134"/>
        </w:tabs>
        <w:ind w:firstLine="567"/>
      </w:pPr>
      <w:r>
        <w:t xml:space="preserve">Зареєстровані документи після 15:00 </w:t>
      </w:r>
      <w:r w:rsidRPr="005E0812">
        <w:t xml:space="preserve">у понеділок-четвер </w:t>
      </w:r>
      <w:r>
        <w:t>та після 14:</w:t>
      </w:r>
      <w:r w:rsidRPr="005E0812">
        <w:t xml:space="preserve">00 у п’ятницю </w:t>
      </w:r>
      <w:r>
        <w:t>надаються на розгляд місько</w:t>
      </w:r>
      <w:r w:rsidR="00B00906">
        <w:t>му</w:t>
      </w:r>
      <w:r>
        <w:t xml:space="preserve"> голов</w:t>
      </w:r>
      <w:r w:rsidR="00B00906">
        <w:t>і</w:t>
      </w:r>
      <w:r>
        <w:t xml:space="preserve"> наступного дня, крім термінових документів.</w:t>
      </w:r>
    </w:p>
    <w:p w14:paraId="57B9489D" w14:textId="0F5C0AF6" w:rsidR="00C52D68" w:rsidRDefault="00B179E1" w:rsidP="005E0812">
      <w:pPr>
        <w:shd w:val="clear" w:color="auto" w:fill="FFFFFF"/>
        <w:tabs>
          <w:tab w:val="left" w:pos="0"/>
          <w:tab w:val="left" w:pos="851"/>
          <w:tab w:val="left" w:pos="9071"/>
        </w:tabs>
        <w:ind w:right="-1" w:firstLine="567"/>
      </w:pPr>
      <w:r>
        <w:t>11</w:t>
      </w:r>
      <w:r w:rsidR="00CA70BE">
        <w:t>.</w:t>
      </w:r>
      <w:r w:rsidR="00421D04">
        <w:t>6</w:t>
      </w:r>
      <w:r w:rsidR="00CA70BE">
        <w:t xml:space="preserve">. </w:t>
      </w:r>
      <w:r w:rsidR="00C52D68" w:rsidRPr="009563CE">
        <w:t xml:space="preserve">Іншим підрозділам міської ради </w:t>
      </w:r>
      <w:r w:rsidR="00B94D27">
        <w:t xml:space="preserve">забороняється </w:t>
      </w:r>
      <w:r w:rsidR="00C52D68" w:rsidRPr="009563CE">
        <w:t xml:space="preserve">приймати будь-яку кореспонденцію, адресовану міському голові або його заступникам, без реєстрації в загальному відділі </w:t>
      </w:r>
      <w:r w:rsidR="00B94D27">
        <w:t>виконавчого комітету.</w:t>
      </w:r>
    </w:p>
    <w:p w14:paraId="01377159" w14:textId="6B007483" w:rsidR="00421D04" w:rsidRPr="009563CE" w:rsidRDefault="00B179E1" w:rsidP="00421D04">
      <w:pPr>
        <w:shd w:val="clear" w:color="auto" w:fill="FFFFFF"/>
        <w:tabs>
          <w:tab w:val="left" w:pos="0"/>
          <w:tab w:val="left" w:pos="9071"/>
        </w:tabs>
        <w:ind w:firstLine="567"/>
      </w:pPr>
      <w:r>
        <w:t>11</w:t>
      </w:r>
      <w:r w:rsidR="00421D04">
        <w:t xml:space="preserve">.7. </w:t>
      </w:r>
      <w:r w:rsidR="00421D04" w:rsidRPr="009563CE">
        <w:t xml:space="preserve">Всі документи, що надійшли на адресу міської ради та її </w:t>
      </w:r>
      <w:r w:rsidR="00421D04">
        <w:t>виконавчого комітет</w:t>
      </w:r>
      <w:r w:rsidR="00421D04" w:rsidRPr="009563CE">
        <w:t>у в особі їх керівництва, підлягають обов'язковому попередньому розгляду, який здійснюється в загальному відділі</w:t>
      </w:r>
      <w:r w:rsidR="00421D04">
        <w:t xml:space="preserve"> виконавчого комітету</w:t>
      </w:r>
      <w:r w:rsidR="00421D04" w:rsidRPr="009563CE">
        <w:t>.</w:t>
      </w:r>
    </w:p>
    <w:p w14:paraId="47040832" w14:textId="2F5AFF1F" w:rsidR="00421D04" w:rsidRDefault="00421D04" w:rsidP="00421D04">
      <w:pPr>
        <w:shd w:val="clear" w:color="auto" w:fill="FFFFFF"/>
        <w:tabs>
          <w:tab w:val="left" w:pos="0"/>
          <w:tab w:val="left" w:pos="9071"/>
        </w:tabs>
        <w:ind w:firstLine="567"/>
      </w:pPr>
      <w:r w:rsidRPr="009563CE">
        <w:t>1</w:t>
      </w:r>
      <w:r w:rsidR="00B179E1">
        <w:t>1</w:t>
      </w:r>
      <w:r w:rsidRPr="009563CE">
        <w:t>.</w:t>
      </w:r>
      <w:r>
        <w:t>8</w:t>
      </w:r>
      <w:r w:rsidRPr="009563CE">
        <w:t xml:space="preserve">. </w:t>
      </w:r>
      <w:r w:rsidRPr="009B2A18">
        <w:t>Метою попереднього розгляду документів є визначення необхідності їх реєстрації і розподіл їх на ті, що потребують розгляду міським головою, секретарем міської ради, заступниками  міського голови, керуючим справами викон</w:t>
      </w:r>
      <w:r>
        <w:t xml:space="preserve">авчого </w:t>
      </w:r>
      <w:r w:rsidRPr="009B2A18">
        <w:t>ком</w:t>
      </w:r>
      <w:r>
        <w:t>ітету</w:t>
      </w:r>
      <w:r w:rsidRPr="009B2A18">
        <w:t xml:space="preserve"> відповідно </w:t>
      </w:r>
      <w:r>
        <w:t>до</w:t>
      </w:r>
      <w:r w:rsidRPr="009B2A18">
        <w:t xml:space="preserve"> розподіл</w:t>
      </w:r>
      <w:r>
        <w:t>у</w:t>
      </w:r>
      <w:r w:rsidRPr="009B2A18">
        <w:t xml:space="preserve"> обов’язків.</w:t>
      </w:r>
    </w:p>
    <w:p w14:paraId="37973611" w14:textId="0492FCF4" w:rsidR="00421D04" w:rsidRPr="009563CE" w:rsidRDefault="00B179E1" w:rsidP="00421D04">
      <w:pPr>
        <w:tabs>
          <w:tab w:val="left" w:pos="0"/>
          <w:tab w:val="left" w:pos="1134"/>
        </w:tabs>
        <w:ind w:firstLine="567"/>
      </w:pPr>
      <w:r>
        <w:t>11</w:t>
      </w:r>
      <w:r w:rsidR="00421D04">
        <w:t xml:space="preserve">.9. </w:t>
      </w:r>
      <w:r w:rsidR="00421D04" w:rsidRPr="009563CE">
        <w:t>На стадії попереднього розгляду здійснюється відбір документів, що не підлягають реєстрації загальним відділом</w:t>
      </w:r>
      <w:r w:rsidR="00421D04">
        <w:t xml:space="preserve"> </w:t>
      </w:r>
      <w:r w:rsidR="00421D04" w:rsidRPr="009B2A18">
        <w:t>викон</w:t>
      </w:r>
      <w:r w:rsidR="00421D04">
        <w:t xml:space="preserve">авчого </w:t>
      </w:r>
      <w:r w:rsidR="00421D04" w:rsidRPr="009B2A18">
        <w:t>ком</w:t>
      </w:r>
      <w:r w:rsidR="00421D04">
        <w:t>ітету</w:t>
      </w:r>
      <w:r w:rsidR="00421D04" w:rsidRPr="009563CE">
        <w:t xml:space="preserve">, а також таких, що передаються для реєстрації виконавчим органам міської ради. </w:t>
      </w:r>
    </w:p>
    <w:p w14:paraId="3028D2DD" w14:textId="77777777" w:rsidR="003F6C76" w:rsidRPr="003F6C76" w:rsidRDefault="003F6C76" w:rsidP="00BA7815">
      <w:pPr>
        <w:tabs>
          <w:tab w:val="left" w:pos="1134"/>
        </w:tabs>
        <w:ind w:firstLine="567"/>
      </w:pPr>
      <w:r w:rsidRPr="003F6C76">
        <w:t>Не підлягають реєстрації:</w:t>
      </w:r>
    </w:p>
    <w:p w14:paraId="292E3371" w14:textId="77777777" w:rsidR="003F6C76" w:rsidRPr="003F6C76" w:rsidRDefault="003F6C76" w:rsidP="006649CA">
      <w:pPr>
        <w:numPr>
          <w:ilvl w:val="0"/>
          <w:numId w:val="25"/>
        </w:numPr>
        <w:tabs>
          <w:tab w:val="left" w:pos="709"/>
          <w:tab w:val="left" w:pos="993"/>
        </w:tabs>
        <w:ind w:left="709" w:hanging="142"/>
      </w:pPr>
      <w:r w:rsidRPr="003F6C76">
        <w:t xml:space="preserve">рекламні повідомлення; </w:t>
      </w:r>
    </w:p>
    <w:p w14:paraId="002E4A41" w14:textId="55401E85" w:rsidR="000B01AB" w:rsidRDefault="000B01AB" w:rsidP="000B01AB">
      <w:pPr>
        <w:tabs>
          <w:tab w:val="left" w:pos="709"/>
          <w:tab w:val="left" w:pos="993"/>
        </w:tabs>
        <w:ind w:left="709"/>
      </w:pPr>
      <w:r>
        <w:lastRenderedPageBreak/>
        <w:tab/>
      </w:r>
      <w:r>
        <w:tab/>
      </w:r>
      <w:r>
        <w:tab/>
      </w:r>
      <w:r>
        <w:tab/>
      </w:r>
      <w:r>
        <w:tab/>
      </w:r>
      <w:r>
        <w:tab/>
      </w:r>
      <w:r>
        <w:tab/>
      </w:r>
      <w:r>
        <w:tab/>
      </w:r>
      <w:r>
        <w:tab/>
      </w:r>
      <w:r>
        <w:tab/>
        <w:t>Продовження додатка</w:t>
      </w:r>
    </w:p>
    <w:p w14:paraId="6C7830A4" w14:textId="77777777" w:rsidR="003F6C76" w:rsidRPr="003F6C76" w:rsidRDefault="003F6C76" w:rsidP="006649CA">
      <w:pPr>
        <w:numPr>
          <w:ilvl w:val="0"/>
          <w:numId w:val="25"/>
        </w:numPr>
        <w:tabs>
          <w:tab w:val="left" w:pos="709"/>
          <w:tab w:val="left" w:pos="993"/>
        </w:tabs>
        <w:ind w:left="709" w:hanging="142"/>
      </w:pPr>
      <w:r w:rsidRPr="003F6C76">
        <w:t xml:space="preserve">плакати; </w:t>
      </w:r>
    </w:p>
    <w:p w14:paraId="59EF056D" w14:textId="4AAD0296" w:rsidR="003F6C76" w:rsidRPr="003F6C76" w:rsidRDefault="003F6C76" w:rsidP="006649CA">
      <w:pPr>
        <w:numPr>
          <w:ilvl w:val="0"/>
          <w:numId w:val="25"/>
        </w:numPr>
        <w:tabs>
          <w:tab w:val="left" w:pos="709"/>
          <w:tab w:val="left" w:pos="993"/>
        </w:tabs>
        <w:ind w:left="709" w:hanging="142"/>
      </w:pPr>
      <w:r w:rsidRPr="003F6C76">
        <w:t xml:space="preserve">прейскуранти; </w:t>
      </w:r>
    </w:p>
    <w:p w14:paraId="41B01E8F" w14:textId="77777777" w:rsidR="003F6C76" w:rsidRPr="003F6C76" w:rsidRDefault="003F6C76" w:rsidP="006649CA">
      <w:pPr>
        <w:numPr>
          <w:ilvl w:val="0"/>
          <w:numId w:val="25"/>
        </w:numPr>
        <w:tabs>
          <w:tab w:val="left" w:pos="709"/>
          <w:tab w:val="left" w:pos="993"/>
        </w:tabs>
        <w:ind w:left="709" w:hanging="142"/>
      </w:pPr>
      <w:r w:rsidRPr="003F6C76">
        <w:t xml:space="preserve">привітання і запрошення; </w:t>
      </w:r>
    </w:p>
    <w:p w14:paraId="1C91265F" w14:textId="77777777" w:rsidR="003F6C76" w:rsidRPr="003F6C76" w:rsidRDefault="003F6C76" w:rsidP="006649CA">
      <w:pPr>
        <w:numPr>
          <w:ilvl w:val="0"/>
          <w:numId w:val="25"/>
        </w:numPr>
        <w:tabs>
          <w:tab w:val="left" w:pos="709"/>
          <w:tab w:val="left" w:pos="993"/>
        </w:tabs>
        <w:ind w:left="709" w:hanging="142"/>
      </w:pPr>
      <w:r w:rsidRPr="003F6C76">
        <w:t xml:space="preserve">друковані видання (книги, журнали, бюлетені); </w:t>
      </w:r>
    </w:p>
    <w:p w14:paraId="5948227A" w14:textId="231E0B5A" w:rsidR="003F6C76" w:rsidRDefault="003F6C76" w:rsidP="006649CA">
      <w:pPr>
        <w:numPr>
          <w:ilvl w:val="0"/>
          <w:numId w:val="25"/>
        </w:numPr>
        <w:tabs>
          <w:tab w:val="left" w:pos="709"/>
          <w:tab w:val="left" w:pos="993"/>
        </w:tabs>
        <w:ind w:left="709" w:hanging="142"/>
      </w:pPr>
      <w:r w:rsidRPr="003F6C76">
        <w:t>форми статистичної звітності</w:t>
      </w:r>
      <w:r>
        <w:t>;</w:t>
      </w:r>
    </w:p>
    <w:p w14:paraId="52A64247" w14:textId="6A491825" w:rsidR="003F6C76" w:rsidRPr="003F6C76" w:rsidRDefault="003F6C76" w:rsidP="006649CA">
      <w:pPr>
        <w:numPr>
          <w:ilvl w:val="0"/>
          <w:numId w:val="25"/>
        </w:numPr>
        <w:tabs>
          <w:tab w:val="left" w:pos="709"/>
          <w:tab w:val="left" w:pos="993"/>
        </w:tabs>
        <w:ind w:left="709" w:hanging="142"/>
      </w:pPr>
      <w:r w:rsidRPr="009563CE">
        <w:t>листи-</w:t>
      </w:r>
      <w:r>
        <w:t>подяки</w:t>
      </w:r>
      <w:r w:rsidRPr="009563CE">
        <w:t>, вітальні листівки</w:t>
      </w:r>
      <w:r>
        <w:t>;</w:t>
      </w:r>
    </w:p>
    <w:p w14:paraId="3F5F8D3E" w14:textId="77777777" w:rsidR="003F6C76" w:rsidRDefault="003F6C76" w:rsidP="006649CA">
      <w:pPr>
        <w:numPr>
          <w:ilvl w:val="0"/>
          <w:numId w:val="25"/>
        </w:numPr>
        <w:tabs>
          <w:tab w:val="left" w:pos="709"/>
          <w:tab w:val="left" w:pos="993"/>
          <w:tab w:val="left" w:pos="1276"/>
        </w:tabs>
        <w:ind w:left="0" w:firstLine="567"/>
      </w:pPr>
      <w:r w:rsidRPr="003F6C76">
        <w:t xml:space="preserve">кореспонденція, адресована іншим суб’єктам, в </w:t>
      </w:r>
      <w:proofErr w:type="spellStart"/>
      <w:r w:rsidRPr="003F6C76">
        <w:t>т.ч</w:t>
      </w:r>
      <w:proofErr w:type="spellEnd"/>
      <w:r w:rsidRPr="003F6C76">
        <w:t>. самостійним виконавчим органам міської ради.</w:t>
      </w:r>
    </w:p>
    <w:p w14:paraId="211CFB4E" w14:textId="66EC7310" w:rsidR="003F6C76" w:rsidRPr="003F6C76" w:rsidRDefault="003F6C76" w:rsidP="00BA7815">
      <w:pPr>
        <w:shd w:val="clear" w:color="auto" w:fill="FFFFFF"/>
        <w:tabs>
          <w:tab w:val="left" w:pos="0"/>
          <w:tab w:val="left" w:pos="9071"/>
        </w:tabs>
        <w:ind w:firstLine="567"/>
      </w:pPr>
      <w:r w:rsidRPr="003F6C76">
        <w:t>1</w:t>
      </w:r>
      <w:r w:rsidR="00B179E1">
        <w:t>1</w:t>
      </w:r>
      <w:r w:rsidRPr="003F6C76">
        <w:t>.</w:t>
      </w:r>
      <w:r w:rsidR="00BA7815">
        <w:t>10</w:t>
      </w:r>
      <w:r w:rsidRPr="003F6C76">
        <w:t xml:space="preserve">. Прийняття </w:t>
      </w:r>
      <w:r>
        <w:t xml:space="preserve">  </w:t>
      </w:r>
      <w:r w:rsidRPr="003F6C76">
        <w:t xml:space="preserve">заяв </w:t>
      </w:r>
      <w:r>
        <w:t xml:space="preserve">  </w:t>
      </w:r>
      <w:r w:rsidRPr="003F6C76">
        <w:t xml:space="preserve">та </w:t>
      </w:r>
      <w:r>
        <w:t xml:space="preserve">  </w:t>
      </w:r>
      <w:r w:rsidRPr="003F6C76">
        <w:t xml:space="preserve">інших </w:t>
      </w:r>
      <w:r>
        <w:t xml:space="preserve">  </w:t>
      </w:r>
      <w:r w:rsidRPr="003F6C76">
        <w:t>документів,</w:t>
      </w:r>
      <w:r>
        <w:t xml:space="preserve">  </w:t>
      </w:r>
      <w:r w:rsidRPr="003F6C76">
        <w:t xml:space="preserve"> необхідних</w:t>
      </w:r>
      <w:r>
        <w:t xml:space="preserve">  </w:t>
      </w:r>
      <w:r w:rsidRPr="003F6C76">
        <w:t xml:space="preserve"> для</w:t>
      </w:r>
      <w:r>
        <w:t xml:space="preserve">  </w:t>
      </w:r>
      <w:r w:rsidRPr="003F6C76">
        <w:t xml:space="preserve"> надання адміністративних</w:t>
      </w:r>
      <w:r w:rsidR="00B00906">
        <w:t xml:space="preserve"> </w:t>
      </w:r>
      <w:r w:rsidRPr="003F6C76">
        <w:t xml:space="preserve">послуг, здійснюється </w:t>
      </w:r>
      <w:r>
        <w:t xml:space="preserve">відділом надання адміністративних послуг виконавчого комітету </w:t>
      </w:r>
      <w:r w:rsidRPr="003F6C76">
        <w:t>в Центрі надання адміністративних послуг</w:t>
      </w:r>
      <w:r>
        <w:t>.</w:t>
      </w:r>
    </w:p>
    <w:p w14:paraId="13E0408E" w14:textId="5C6D17EC" w:rsidR="001B068D" w:rsidRDefault="00B179E1" w:rsidP="00DC598B">
      <w:pPr>
        <w:shd w:val="clear" w:color="auto" w:fill="FFFFFF"/>
        <w:tabs>
          <w:tab w:val="left" w:pos="0"/>
          <w:tab w:val="left" w:pos="1276"/>
        </w:tabs>
        <w:ind w:firstLine="567"/>
      </w:pPr>
      <w:r>
        <w:t>11</w:t>
      </w:r>
      <w:r w:rsidR="001B068D">
        <w:t>.1</w:t>
      </w:r>
      <w:r w:rsidR="00BA7815">
        <w:t>1.</w:t>
      </w:r>
      <w:r w:rsidR="001B068D">
        <w:t xml:space="preserve"> </w:t>
      </w:r>
      <w:r w:rsidR="00BA7815">
        <w:t>З</w:t>
      </w:r>
      <w:r w:rsidR="001B068D" w:rsidRPr="009563CE">
        <w:t xml:space="preserve">вернення громадян </w:t>
      </w:r>
      <w:r w:rsidR="001B068D">
        <w:t xml:space="preserve">реєструються </w:t>
      </w:r>
      <w:r w:rsidR="00A26D74">
        <w:t>спеціалістами сектору по роботі з</w:t>
      </w:r>
      <w:r w:rsidR="00B00906">
        <w:t>і</w:t>
      </w:r>
      <w:r w:rsidR="00A26D74">
        <w:t xml:space="preserve"> зверненнями громадян загального відділу виконавчого комітету</w:t>
      </w:r>
      <w:r w:rsidR="0030557C">
        <w:t>.</w:t>
      </w:r>
    </w:p>
    <w:p w14:paraId="31AB803D" w14:textId="01269D01" w:rsidR="002B21D7" w:rsidRDefault="00B179E1" w:rsidP="00C57416">
      <w:pPr>
        <w:pStyle w:val="af8"/>
        <w:spacing w:before="0"/>
        <w:jc w:val="both"/>
        <w:rPr>
          <w:lang w:eastAsia="ar-SA"/>
        </w:rPr>
      </w:pPr>
      <w:r>
        <w:rPr>
          <w:sz w:val="24"/>
          <w:szCs w:val="24"/>
          <w:lang w:eastAsia="ar-SA"/>
        </w:rPr>
        <w:t>11</w:t>
      </w:r>
      <w:r w:rsidR="00302A22" w:rsidRPr="00C57416">
        <w:rPr>
          <w:sz w:val="24"/>
          <w:szCs w:val="24"/>
          <w:lang w:eastAsia="ar-SA"/>
        </w:rPr>
        <w:t xml:space="preserve">.12. Документи, відібрані на розгляд міському голові, опрацьовуються керуючим справами виконавчого комітету, який надає їх на розгляд голові </w:t>
      </w:r>
      <w:r w:rsidR="00C57416" w:rsidRPr="00C57416">
        <w:rPr>
          <w:sz w:val="24"/>
          <w:szCs w:val="24"/>
        </w:rPr>
        <w:t>щоденно о 15 годині. Термінові</w:t>
      </w:r>
      <w:r w:rsidR="00C57416" w:rsidRPr="00376C58">
        <w:rPr>
          <w:sz w:val="24"/>
          <w:szCs w:val="24"/>
        </w:rPr>
        <w:t xml:space="preserve"> документи передаються на підпис міському голові негайно. </w:t>
      </w:r>
    </w:p>
    <w:p w14:paraId="6C66D288" w14:textId="20E4B81C" w:rsidR="00302A22" w:rsidRDefault="00302A22" w:rsidP="00302A22">
      <w:pPr>
        <w:tabs>
          <w:tab w:val="left" w:pos="0"/>
          <w:tab w:val="left" w:pos="720"/>
        </w:tabs>
        <w:ind w:firstLine="567"/>
        <w:rPr>
          <w:lang w:eastAsia="ar-SA"/>
        </w:rPr>
      </w:pPr>
      <w:r>
        <w:rPr>
          <w:lang w:eastAsia="ar-SA"/>
        </w:rPr>
        <w:t>Після розгляду документів, посадовою особою загального відділу</w:t>
      </w:r>
      <w:r w:rsidR="002B21D7">
        <w:rPr>
          <w:lang w:eastAsia="ar-SA"/>
        </w:rPr>
        <w:t>,</w:t>
      </w:r>
      <w:r>
        <w:rPr>
          <w:lang w:eastAsia="ar-SA"/>
        </w:rPr>
        <w:t xml:space="preserve"> </w:t>
      </w:r>
      <w:r w:rsidR="002B21D7">
        <w:rPr>
          <w:lang w:eastAsia="ar-SA"/>
        </w:rPr>
        <w:t xml:space="preserve">резолюції, накладені міським головою, </w:t>
      </w:r>
      <w:r w:rsidRPr="0030557C">
        <w:rPr>
          <w:lang w:eastAsia="ar-SA"/>
        </w:rPr>
        <w:t>внос</w:t>
      </w:r>
      <w:r>
        <w:rPr>
          <w:lang w:eastAsia="ar-SA"/>
        </w:rPr>
        <w:t>яться</w:t>
      </w:r>
      <w:r w:rsidRPr="0030557C">
        <w:rPr>
          <w:lang w:eastAsia="ar-SA"/>
        </w:rPr>
        <w:t xml:space="preserve"> в  електронну програму ДОК ПРОФ</w:t>
      </w:r>
      <w:r w:rsidR="002B21D7">
        <w:rPr>
          <w:lang w:eastAsia="ar-SA"/>
        </w:rPr>
        <w:t xml:space="preserve"> 3</w:t>
      </w:r>
      <w:r>
        <w:rPr>
          <w:lang w:eastAsia="ar-SA"/>
        </w:rPr>
        <w:t>.</w:t>
      </w:r>
      <w:r w:rsidRPr="0030557C">
        <w:rPr>
          <w:lang w:eastAsia="ar-SA"/>
        </w:rPr>
        <w:t xml:space="preserve"> </w:t>
      </w:r>
    </w:p>
    <w:p w14:paraId="2E432BBA" w14:textId="00D577CA" w:rsidR="001B068D" w:rsidRDefault="0030557C" w:rsidP="0030557C">
      <w:pPr>
        <w:tabs>
          <w:tab w:val="left" w:pos="0"/>
          <w:tab w:val="left" w:pos="567"/>
        </w:tabs>
        <w:rPr>
          <w:lang w:eastAsia="ar-SA"/>
        </w:rPr>
      </w:pPr>
      <w:r>
        <w:rPr>
          <w:lang w:eastAsia="ar-SA"/>
        </w:rPr>
        <w:tab/>
      </w:r>
      <w:r w:rsidR="00B179E1">
        <w:rPr>
          <w:lang w:eastAsia="ar-SA"/>
        </w:rPr>
        <w:t>11</w:t>
      </w:r>
      <w:r w:rsidRPr="0030557C">
        <w:rPr>
          <w:lang w:eastAsia="ar-SA"/>
        </w:rPr>
        <w:t>.1</w:t>
      </w:r>
      <w:r w:rsidR="002B21D7">
        <w:rPr>
          <w:lang w:eastAsia="ar-SA"/>
        </w:rPr>
        <w:t>3</w:t>
      </w:r>
      <w:r w:rsidRPr="0030557C">
        <w:rPr>
          <w:lang w:eastAsia="ar-SA"/>
        </w:rPr>
        <w:t xml:space="preserve">. </w:t>
      </w:r>
      <w:r w:rsidR="002B21D7">
        <w:rPr>
          <w:lang w:eastAsia="ar-SA"/>
        </w:rPr>
        <w:t xml:space="preserve">Документ з резолюцією передається виконавцям в </w:t>
      </w:r>
      <w:r w:rsidR="002B21D7" w:rsidRPr="0030557C">
        <w:rPr>
          <w:lang w:eastAsia="ar-SA"/>
        </w:rPr>
        <w:t>електронн</w:t>
      </w:r>
      <w:r w:rsidR="002B21D7">
        <w:rPr>
          <w:lang w:eastAsia="ar-SA"/>
        </w:rPr>
        <w:t>ій</w:t>
      </w:r>
      <w:r w:rsidR="002B21D7" w:rsidRPr="0030557C">
        <w:rPr>
          <w:lang w:eastAsia="ar-SA"/>
        </w:rPr>
        <w:t xml:space="preserve"> програм</w:t>
      </w:r>
      <w:r w:rsidR="002B21D7">
        <w:rPr>
          <w:lang w:eastAsia="ar-SA"/>
        </w:rPr>
        <w:t>і</w:t>
      </w:r>
      <w:r w:rsidR="00B00906">
        <w:rPr>
          <w:lang w:eastAsia="ar-SA"/>
        </w:rPr>
        <w:t xml:space="preserve">               </w:t>
      </w:r>
      <w:r w:rsidR="002B21D7" w:rsidRPr="0030557C">
        <w:rPr>
          <w:lang w:eastAsia="ar-SA"/>
        </w:rPr>
        <w:t xml:space="preserve"> ДОК ПРОФ</w:t>
      </w:r>
      <w:r w:rsidR="002B21D7">
        <w:rPr>
          <w:lang w:eastAsia="ar-SA"/>
        </w:rPr>
        <w:t xml:space="preserve"> 3.</w:t>
      </w:r>
    </w:p>
    <w:p w14:paraId="6599D1F5" w14:textId="074FBC41" w:rsidR="00AA3237" w:rsidRPr="0030557C" w:rsidRDefault="001B068D" w:rsidP="000556BF">
      <w:pPr>
        <w:tabs>
          <w:tab w:val="left" w:pos="0"/>
          <w:tab w:val="left" w:pos="567"/>
        </w:tabs>
        <w:ind w:firstLine="567"/>
        <w:rPr>
          <w:lang w:eastAsia="ar-SA"/>
        </w:rPr>
      </w:pPr>
      <w:r w:rsidRPr="0030557C">
        <w:rPr>
          <w:lang w:eastAsia="ar-SA"/>
        </w:rPr>
        <w:t>1</w:t>
      </w:r>
      <w:r w:rsidR="00B179E1">
        <w:rPr>
          <w:lang w:eastAsia="ar-SA"/>
        </w:rPr>
        <w:t>1</w:t>
      </w:r>
      <w:r w:rsidRPr="0030557C">
        <w:rPr>
          <w:lang w:eastAsia="ar-SA"/>
        </w:rPr>
        <w:t>.1</w:t>
      </w:r>
      <w:r w:rsidR="0030557C">
        <w:rPr>
          <w:lang w:eastAsia="ar-SA"/>
        </w:rPr>
        <w:t>4</w:t>
      </w:r>
      <w:r w:rsidRPr="0030557C">
        <w:rPr>
          <w:lang w:eastAsia="ar-SA"/>
        </w:rPr>
        <w:t>. У разі, коли доручення надається кільком посадовим особам, головним виконавцем є особа, зазначена у дорученні першою, якщо резолюцією не обумовлено інше.</w:t>
      </w:r>
      <w:r w:rsidR="00AA3237" w:rsidRPr="009563CE">
        <w:t xml:space="preserve">      </w:t>
      </w:r>
      <w:r w:rsidR="00AA3237">
        <w:t xml:space="preserve">           </w:t>
      </w:r>
    </w:p>
    <w:p w14:paraId="231F3C21" w14:textId="3BCCEF76" w:rsidR="00C52D68" w:rsidRDefault="001B068D" w:rsidP="007A02D4">
      <w:pPr>
        <w:tabs>
          <w:tab w:val="left" w:pos="0"/>
          <w:tab w:val="left" w:pos="720"/>
        </w:tabs>
        <w:ind w:firstLine="567"/>
      </w:pPr>
      <w:r w:rsidRPr="0030557C">
        <w:rPr>
          <w:lang w:eastAsia="ar-SA"/>
        </w:rPr>
        <w:t>1</w:t>
      </w:r>
      <w:r w:rsidR="00B179E1">
        <w:rPr>
          <w:lang w:eastAsia="ar-SA"/>
        </w:rPr>
        <w:t>1</w:t>
      </w:r>
      <w:r w:rsidRPr="0030557C">
        <w:rPr>
          <w:lang w:eastAsia="ar-SA"/>
        </w:rPr>
        <w:t>.1</w:t>
      </w:r>
      <w:r w:rsidR="0030557C">
        <w:rPr>
          <w:lang w:eastAsia="ar-SA"/>
        </w:rPr>
        <w:t>5</w:t>
      </w:r>
      <w:r w:rsidRPr="0030557C">
        <w:rPr>
          <w:lang w:eastAsia="ar-SA"/>
        </w:rPr>
        <w:t xml:space="preserve">. </w:t>
      </w:r>
      <w:r w:rsidR="00C52D68" w:rsidRPr="009563CE">
        <w:t>Організація роботи стосовно доступу до публічної інформації здійснюється згідно із Законом України «Про доступ до публічної інформації»</w:t>
      </w:r>
      <w:r w:rsidR="004472DD">
        <w:t>.</w:t>
      </w:r>
    </w:p>
    <w:p w14:paraId="06A5352E" w14:textId="25C6609A" w:rsidR="00B00906" w:rsidRDefault="005A5FFF" w:rsidP="00475156">
      <w:pPr>
        <w:ind w:left="6372" w:firstLine="708"/>
      </w:pPr>
      <w:r>
        <w:t xml:space="preserve">  </w:t>
      </w:r>
    </w:p>
    <w:p w14:paraId="7F9B0882" w14:textId="74D811F7" w:rsidR="003904CA" w:rsidRPr="000556BF" w:rsidRDefault="003904CA" w:rsidP="00C2260E">
      <w:pPr>
        <w:pStyle w:val="a3"/>
        <w:tabs>
          <w:tab w:val="left" w:pos="142"/>
        </w:tabs>
        <w:ind w:left="567"/>
        <w:rPr>
          <w:i/>
          <w:iCs/>
        </w:rPr>
      </w:pPr>
      <w:r w:rsidRPr="000556BF">
        <w:rPr>
          <w:i/>
          <w:iCs/>
        </w:rPr>
        <w:t>ІІ.  Підготовка, проходження та реєстрація вихідних документів.</w:t>
      </w:r>
    </w:p>
    <w:p w14:paraId="4C2C782A" w14:textId="77777777" w:rsidR="003904CA" w:rsidRPr="00934ADE" w:rsidRDefault="003904CA" w:rsidP="003904CA">
      <w:pPr>
        <w:pStyle w:val="a3"/>
        <w:tabs>
          <w:tab w:val="left" w:pos="142"/>
        </w:tabs>
        <w:ind w:left="0"/>
        <w:rPr>
          <w:b/>
          <w:bCs/>
          <w:color w:val="7030A0"/>
          <w:sz w:val="8"/>
          <w:szCs w:val="8"/>
        </w:rPr>
      </w:pPr>
    </w:p>
    <w:p w14:paraId="79A25125" w14:textId="393DE605" w:rsidR="003904CA" w:rsidRPr="00376C58" w:rsidRDefault="003904CA" w:rsidP="003904CA">
      <w:pPr>
        <w:tabs>
          <w:tab w:val="left" w:pos="1418"/>
        </w:tabs>
        <w:ind w:firstLine="567"/>
      </w:pPr>
      <w:r w:rsidRPr="00376C58">
        <w:t>1</w:t>
      </w:r>
      <w:r w:rsidR="00B179E1">
        <w:t>1</w:t>
      </w:r>
      <w:r w:rsidRPr="00376C58">
        <w:t>.1</w:t>
      </w:r>
      <w:r>
        <w:t>7</w:t>
      </w:r>
      <w:r w:rsidRPr="00376C58">
        <w:t>. Вихідні документи готуються з ініціативи міського голови, секретаря міської ради, заступників міського голови, керуючого справами викон</w:t>
      </w:r>
      <w:r w:rsidR="00D81489">
        <w:t xml:space="preserve">авчого </w:t>
      </w:r>
      <w:r w:rsidRPr="00376C58">
        <w:t>ком</w:t>
      </w:r>
      <w:r w:rsidR="00D81489">
        <w:t>ітету</w:t>
      </w:r>
      <w:r w:rsidRPr="00376C58">
        <w:t>, керівників виконавчих органів міської ради або на виконання документів, що надійшли до виконавчого комітету</w:t>
      </w:r>
      <w:r>
        <w:t>.</w:t>
      </w:r>
      <w:r w:rsidRPr="00376C58">
        <w:t xml:space="preserve">  </w:t>
      </w:r>
    </w:p>
    <w:p w14:paraId="630FE443" w14:textId="24DD1730" w:rsidR="003904CA" w:rsidRPr="00376C58" w:rsidRDefault="00B179E1" w:rsidP="00D73BFD">
      <w:pPr>
        <w:tabs>
          <w:tab w:val="left" w:pos="567"/>
          <w:tab w:val="left" w:pos="1134"/>
        </w:tabs>
        <w:ind w:firstLine="567"/>
      </w:pPr>
      <w:r>
        <w:t>11</w:t>
      </w:r>
      <w:r w:rsidR="00573EFB">
        <w:t xml:space="preserve">.18. </w:t>
      </w:r>
      <w:r w:rsidR="003904CA" w:rsidRPr="00376C58">
        <w:t xml:space="preserve">Документи, </w:t>
      </w:r>
      <w:r w:rsidR="00573EFB">
        <w:t xml:space="preserve">адресовані </w:t>
      </w:r>
      <w:r w:rsidR="003904CA" w:rsidRPr="00376C58">
        <w:t>орган</w:t>
      </w:r>
      <w:r w:rsidR="00573EFB">
        <w:t>ам</w:t>
      </w:r>
      <w:r w:rsidR="003904CA" w:rsidRPr="00376C58">
        <w:t xml:space="preserve"> </w:t>
      </w:r>
      <w:r w:rsidR="00573EFB">
        <w:t>державно</w:t>
      </w:r>
      <w:r w:rsidR="003904CA" w:rsidRPr="00376C58">
        <w:t xml:space="preserve">ї влади, підписуються міським головою, а під час його відсутності – посадовою особою, на яку покладено виконання його </w:t>
      </w:r>
      <w:r w:rsidR="00573EFB">
        <w:t>повноважень</w:t>
      </w:r>
      <w:r w:rsidR="003904CA" w:rsidRPr="00376C58">
        <w:t>.</w:t>
      </w:r>
    </w:p>
    <w:p w14:paraId="43E17733" w14:textId="0791A609" w:rsidR="00573EFB" w:rsidRDefault="00573EFB" w:rsidP="003904CA">
      <w:pPr>
        <w:ind w:firstLine="567"/>
      </w:pPr>
      <w:r>
        <w:t xml:space="preserve">Документи, що надсилаються іншим адресатам, підписуються міським головою, секретарем міської ради, </w:t>
      </w:r>
      <w:r w:rsidRPr="00376C58">
        <w:t>заступник</w:t>
      </w:r>
      <w:r>
        <w:t>ами</w:t>
      </w:r>
      <w:r w:rsidRPr="00376C58">
        <w:t xml:space="preserve"> міського голови</w:t>
      </w:r>
      <w:r>
        <w:t>,</w:t>
      </w:r>
      <w:r w:rsidRPr="00376C58">
        <w:t xml:space="preserve"> керуюч</w:t>
      </w:r>
      <w:r>
        <w:t>им</w:t>
      </w:r>
      <w:r w:rsidRPr="00376C58">
        <w:t xml:space="preserve"> справами викон</w:t>
      </w:r>
      <w:r>
        <w:t xml:space="preserve">авчого </w:t>
      </w:r>
      <w:r w:rsidRPr="00376C58">
        <w:t>ком</w:t>
      </w:r>
      <w:r>
        <w:t>ітету</w:t>
      </w:r>
      <w:r w:rsidR="00850802">
        <w:t xml:space="preserve"> згідно з розподілом обов’язків. </w:t>
      </w:r>
    </w:p>
    <w:p w14:paraId="793DF508" w14:textId="7FEBB212" w:rsidR="003904CA" w:rsidRPr="002D4EC5" w:rsidRDefault="003904CA" w:rsidP="003904CA">
      <w:pPr>
        <w:pStyle w:val="af8"/>
        <w:spacing w:before="0"/>
        <w:jc w:val="both"/>
        <w:rPr>
          <w:color w:val="FF0000"/>
          <w:sz w:val="24"/>
          <w:szCs w:val="24"/>
        </w:rPr>
      </w:pPr>
      <w:r w:rsidRPr="00376C58">
        <w:rPr>
          <w:sz w:val="24"/>
          <w:szCs w:val="24"/>
        </w:rPr>
        <w:t>1</w:t>
      </w:r>
      <w:r w:rsidR="00B179E1">
        <w:rPr>
          <w:sz w:val="24"/>
          <w:szCs w:val="24"/>
        </w:rPr>
        <w:t>1</w:t>
      </w:r>
      <w:r w:rsidRPr="00376C58">
        <w:rPr>
          <w:sz w:val="24"/>
          <w:szCs w:val="24"/>
        </w:rPr>
        <w:t>.</w:t>
      </w:r>
      <w:r w:rsidR="001C10B7">
        <w:rPr>
          <w:sz w:val="24"/>
          <w:szCs w:val="24"/>
        </w:rPr>
        <w:t>1</w:t>
      </w:r>
      <w:r w:rsidR="002D4EC5">
        <w:rPr>
          <w:sz w:val="24"/>
          <w:szCs w:val="24"/>
        </w:rPr>
        <w:t>9</w:t>
      </w:r>
      <w:r w:rsidRPr="00376C58">
        <w:rPr>
          <w:sz w:val="24"/>
          <w:szCs w:val="24"/>
        </w:rPr>
        <w:t xml:space="preserve">. Вихідні документи міської ради </w:t>
      </w:r>
      <w:r w:rsidR="00850802">
        <w:rPr>
          <w:sz w:val="24"/>
          <w:szCs w:val="24"/>
        </w:rPr>
        <w:t>з</w:t>
      </w:r>
      <w:r w:rsidRPr="00376C58">
        <w:rPr>
          <w:sz w:val="24"/>
          <w:szCs w:val="24"/>
        </w:rPr>
        <w:t>а підпис</w:t>
      </w:r>
      <w:r w:rsidR="00850802">
        <w:rPr>
          <w:sz w:val="24"/>
          <w:szCs w:val="24"/>
        </w:rPr>
        <w:t>ом</w:t>
      </w:r>
      <w:r w:rsidRPr="00376C58">
        <w:rPr>
          <w:sz w:val="24"/>
          <w:szCs w:val="24"/>
        </w:rPr>
        <w:t xml:space="preserve"> місько</w:t>
      </w:r>
      <w:r w:rsidR="00850802">
        <w:rPr>
          <w:sz w:val="24"/>
          <w:szCs w:val="24"/>
        </w:rPr>
        <w:t>го</w:t>
      </w:r>
      <w:r w:rsidRPr="00376C58">
        <w:rPr>
          <w:sz w:val="24"/>
          <w:szCs w:val="24"/>
        </w:rPr>
        <w:t xml:space="preserve"> голов</w:t>
      </w:r>
      <w:r w:rsidR="00850802">
        <w:rPr>
          <w:sz w:val="24"/>
          <w:szCs w:val="24"/>
        </w:rPr>
        <w:t>и</w:t>
      </w:r>
      <w:r w:rsidRPr="00376C58">
        <w:rPr>
          <w:sz w:val="24"/>
          <w:szCs w:val="24"/>
        </w:rPr>
        <w:t xml:space="preserve"> приймаються загальним відділом виконавчого комітету кожного робочого дня </w:t>
      </w:r>
      <w:r w:rsidRPr="00C804B5">
        <w:rPr>
          <w:sz w:val="24"/>
          <w:szCs w:val="24"/>
        </w:rPr>
        <w:t>до 14:00</w:t>
      </w:r>
      <w:r w:rsidRPr="00376C58">
        <w:rPr>
          <w:b/>
          <w:sz w:val="24"/>
          <w:szCs w:val="24"/>
        </w:rPr>
        <w:t xml:space="preserve"> </w:t>
      </w:r>
      <w:r w:rsidR="00850802" w:rsidRPr="00850802">
        <w:rPr>
          <w:bCs/>
          <w:sz w:val="24"/>
          <w:szCs w:val="24"/>
        </w:rPr>
        <w:t>для опрацювання</w:t>
      </w:r>
      <w:r w:rsidR="002D4EC5">
        <w:rPr>
          <w:bCs/>
          <w:sz w:val="24"/>
          <w:szCs w:val="24"/>
        </w:rPr>
        <w:t>.</w:t>
      </w:r>
      <w:r w:rsidR="00850802">
        <w:rPr>
          <w:b/>
          <w:sz w:val="24"/>
          <w:szCs w:val="24"/>
        </w:rPr>
        <w:t xml:space="preserve"> </w:t>
      </w:r>
    </w:p>
    <w:p w14:paraId="58EE31B6" w14:textId="4BD8383C" w:rsidR="003904CA" w:rsidRPr="00376C58" w:rsidRDefault="003904CA" w:rsidP="003904CA">
      <w:pPr>
        <w:pStyle w:val="af8"/>
        <w:spacing w:before="0"/>
        <w:jc w:val="both"/>
        <w:rPr>
          <w:sz w:val="24"/>
          <w:szCs w:val="24"/>
        </w:rPr>
      </w:pPr>
      <w:r>
        <w:rPr>
          <w:sz w:val="24"/>
          <w:szCs w:val="24"/>
        </w:rPr>
        <w:t>1</w:t>
      </w:r>
      <w:r w:rsidR="00B179E1">
        <w:rPr>
          <w:sz w:val="24"/>
          <w:szCs w:val="24"/>
        </w:rPr>
        <w:t>1</w:t>
      </w:r>
      <w:r w:rsidRPr="00376C58">
        <w:rPr>
          <w:sz w:val="24"/>
          <w:szCs w:val="24"/>
        </w:rPr>
        <w:t>.</w:t>
      </w:r>
      <w:r w:rsidR="001C10B7">
        <w:rPr>
          <w:sz w:val="24"/>
          <w:szCs w:val="24"/>
        </w:rPr>
        <w:t>2</w:t>
      </w:r>
      <w:r w:rsidR="002D4EC5">
        <w:rPr>
          <w:sz w:val="24"/>
          <w:szCs w:val="24"/>
        </w:rPr>
        <w:t>0</w:t>
      </w:r>
      <w:r w:rsidRPr="00376C58">
        <w:rPr>
          <w:sz w:val="24"/>
          <w:szCs w:val="24"/>
        </w:rPr>
        <w:t xml:space="preserve">. Під час </w:t>
      </w:r>
      <w:r w:rsidR="002D4EC5">
        <w:rPr>
          <w:sz w:val="24"/>
          <w:szCs w:val="24"/>
        </w:rPr>
        <w:t xml:space="preserve">опрацювання </w:t>
      </w:r>
      <w:r w:rsidRPr="00376C58">
        <w:rPr>
          <w:sz w:val="24"/>
          <w:szCs w:val="24"/>
        </w:rPr>
        <w:t xml:space="preserve">вихідних документів начальник </w:t>
      </w:r>
      <w:r w:rsidR="002D4EC5" w:rsidRPr="00376C58">
        <w:rPr>
          <w:sz w:val="24"/>
          <w:szCs w:val="24"/>
        </w:rPr>
        <w:t xml:space="preserve">загального відділу виконавчого комітету </w:t>
      </w:r>
      <w:r w:rsidRPr="00376C58">
        <w:rPr>
          <w:sz w:val="24"/>
          <w:szCs w:val="24"/>
        </w:rPr>
        <w:t>або особа</w:t>
      </w:r>
      <w:r w:rsidR="002D4EC5">
        <w:rPr>
          <w:sz w:val="24"/>
          <w:szCs w:val="24"/>
        </w:rPr>
        <w:t>, яка його заміщує,</w:t>
      </w:r>
      <w:r w:rsidRPr="00376C58">
        <w:rPr>
          <w:sz w:val="24"/>
          <w:szCs w:val="24"/>
        </w:rPr>
        <w:t xml:space="preserve"> зобов’язаний перевірити:</w:t>
      </w:r>
    </w:p>
    <w:p w14:paraId="44F5EC0F" w14:textId="0B61D2B7" w:rsidR="003904CA" w:rsidRPr="001C27DF" w:rsidRDefault="003904CA" w:rsidP="003904CA">
      <w:pPr>
        <w:pStyle w:val="af8"/>
        <w:spacing w:before="0"/>
        <w:jc w:val="both"/>
        <w:rPr>
          <w:sz w:val="24"/>
          <w:szCs w:val="24"/>
        </w:rPr>
      </w:pPr>
      <w:r w:rsidRPr="00376C58">
        <w:rPr>
          <w:sz w:val="24"/>
          <w:szCs w:val="24"/>
        </w:rPr>
        <w:t>- правильність оформлення документа</w:t>
      </w:r>
      <w:r w:rsidR="002D4EC5">
        <w:rPr>
          <w:sz w:val="24"/>
          <w:szCs w:val="24"/>
        </w:rPr>
        <w:t xml:space="preserve"> відповідно до Інструкції з діловодства</w:t>
      </w:r>
      <w:r w:rsidR="001C27DF">
        <w:rPr>
          <w:sz w:val="24"/>
          <w:szCs w:val="24"/>
        </w:rPr>
        <w:t xml:space="preserve"> </w:t>
      </w:r>
      <w:r w:rsidR="001C27DF" w:rsidRPr="00B3099E">
        <w:t xml:space="preserve">у </w:t>
      </w:r>
      <w:r w:rsidR="001C27DF" w:rsidRPr="001C27DF">
        <w:rPr>
          <w:sz w:val="24"/>
          <w:szCs w:val="24"/>
        </w:rPr>
        <w:t>Дружківській міській раді та її виконавчих органах</w:t>
      </w:r>
      <w:r w:rsidR="002D4EC5" w:rsidRPr="001C27DF">
        <w:rPr>
          <w:sz w:val="24"/>
          <w:szCs w:val="24"/>
        </w:rPr>
        <w:t>;</w:t>
      </w:r>
      <w:r w:rsidRPr="001C27DF">
        <w:rPr>
          <w:sz w:val="24"/>
          <w:szCs w:val="24"/>
        </w:rPr>
        <w:t xml:space="preserve"> </w:t>
      </w:r>
    </w:p>
    <w:p w14:paraId="296DC63B" w14:textId="77567192" w:rsidR="003904CA" w:rsidRPr="00376C58" w:rsidRDefault="003904CA" w:rsidP="003904CA">
      <w:pPr>
        <w:pStyle w:val="af8"/>
        <w:spacing w:before="0"/>
        <w:jc w:val="both"/>
        <w:rPr>
          <w:sz w:val="24"/>
          <w:szCs w:val="24"/>
        </w:rPr>
      </w:pPr>
      <w:r w:rsidRPr="00376C58">
        <w:rPr>
          <w:sz w:val="24"/>
          <w:szCs w:val="24"/>
        </w:rPr>
        <w:t>- правильність зазначення адреси;</w:t>
      </w:r>
    </w:p>
    <w:p w14:paraId="735A838C" w14:textId="77777777" w:rsidR="003904CA" w:rsidRPr="00376C58" w:rsidRDefault="003904CA" w:rsidP="003904CA">
      <w:pPr>
        <w:pStyle w:val="af8"/>
        <w:spacing w:before="0"/>
        <w:jc w:val="both"/>
        <w:rPr>
          <w:sz w:val="24"/>
          <w:szCs w:val="24"/>
        </w:rPr>
      </w:pPr>
      <w:r w:rsidRPr="00376C58">
        <w:rPr>
          <w:sz w:val="24"/>
          <w:szCs w:val="24"/>
        </w:rPr>
        <w:t>- наявність на документі відмітки про додатки;</w:t>
      </w:r>
    </w:p>
    <w:p w14:paraId="727581F3" w14:textId="77777777" w:rsidR="003904CA" w:rsidRPr="00376C58" w:rsidRDefault="003904CA" w:rsidP="003904CA">
      <w:pPr>
        <w:pStyle w:val="af8"/>
        <w:spacing w:before="0"/>
        <w:jc w:val="both"/>
        <w:rPr>
          <w:sz w:val="24"/>
          <w:szCs w:val="24"/>
        </w:rPr>
      </w:pPr>
      <w:r w:rsidRPr="00376C58">
        <w:rPr>
          <w:sz w:val="24"/>
          <w:szCs w:val="24"/>
        </w:rPr>
        <w:t>- наявність усіх необхідних підписів (печаток) на документі та додатках до нього;</w:t>
      </w:r>
    </w:p>
    <w:p w14:paraId="2DC71D05" w14:textId="77777777" w:rsidR="003904CA" w:rsidRPr="00376C58" w:rsidRDefault="003904CA" w:rsidP="003904CA">
      <w:pPr>
        <w:pStyle w:val="af8"/>
        <w:spacing w:before="0"/>
        <w:jc w:val="both"/>
        <w:rPr>
          <w:sz w:val="24"/>
          <w:szCs w:val="24"/>
        </w:rPr>
      </w:pPr>
      <w:r w:rsidRPr="00376C58">
        <w:rPr>
          <w:sz w:val="24"/>
          <w:szCs w:val="24"/>
        </w:rPr>
        <w:t>- відповідність кількості примірників кількості адресатів;</w:t>
      </w:r>
    </w:p>
    <w:p w14:paraId="4AB11A30" w14:textId="41347F60" w:rsidR="003904CA" w:rsidRPr="00376C58" w:rsidRDefault="003904CA" w:rsidP="00F010B8">
      <w:pPr>
        <w:pStyle w:val="af8"/>
        <w:tabs>
          <w:tab w:val="left" w:pos="709"/>
          <w:tab w:val="left" w:pos="851"/>
        </w:tabs>
        <w:spacing w:before="0"/>
        <w:jc w:val="both"/>
        <w:rPr>
          <w:sz w:val="24"/>
          <w:szCs w:val="24"/>
        </w:rPr>
      </w:pPr>
      <w:r w:rsidRPr="00376C58">
        <w:rPr>
          <w:sz w:val="24"/>
          <w:szCs w:val="24"/>
        </w:rPr>
        <w:t>-</w:t>
      </w:r>
      <w:r w:rsidR="001C27DF">
        <w:rPr>
          <w:sz w:val="24"/>
          <w:szCs w:val="24"/>
        </w:rPr>
        <w:t xml:space="preserve"> </w:t>
      </w:r>
      <w:r w:rsidRPr="00376C58">
        <w:rPr>
          <w:sz w:val="24"/>
          <w:szCs w:val="24"/>
        </w:rPr>
        <w:t>наявність віз на паперовому примірнику вихідного документа, що залишається у справах виконавчого комітету (2-й екземпляр).</w:t>
      </w:r>
    </w:p>
    <w:p w14:paraId="620807E3" w14:textId="77777777" w:rsidR="000B01AB" w:rsidRDefault="003904CA" w:rsidP="003904CA">
      <w:pPr>
        <w:tabs>
          <w:tab w:val="left" w:pos="1418"/>
        </w:tabs>
        <w:ind w:firstLine="567"/>
      </w:pPr>
      <w:r w:rsidRPr="00376C58">
        <w:t xml:space="preserve">На всіх примірниках вихідних документів зазначається прізвище, </w:t>
      </w:r>
      <w:r w:rsidR="00075314">
        <w:t xml:space="preserve">власне </w:t>
      </w:r>
      <w:proofErr w:type="spellStart"/>
      <w:r w:rsidR="00075314">
        <w:t>ім᾽я</w:t>
      </w:r>
      <w:proofErr w:type="spellEnd"/>
      <w:r w:rsidR="00075314">
        <w:t xml:space="preserve"> </w:t>
      </w:r>
      <w:r w:rsidRPr="00376C58">
        <w:t xml:space="preserve">та номер службового телефону його виконавця, керівника виконавчого органу, </w:t>
      </w:r>
      <w:r w:rsidR="002D4EC5">
        <w:t xml:space="preserve">секретаря міської ради, </w:t>
      </w:r>
    </w:p>
    <w:p w14:paraId="0EE0733C" w14:textId="77777777" w:rsidR="000B01AB" w:rsidRDefault="000B01AB" w:rsidP="003904CA">
      <w:pPr>
        <w:tabs>
          <w:tab w:val="left" w:pos="1418"/>
        </w:tabs>
        <w:ind w:firstLine="567"/>
      </w:pPr>
    </w:p>
    <w:p w14:paraId="59DBAD0D" w14:textId="77777777" w:rsidR="000B01AB" w:rsidRDefault="000B01AB" w:rsidP="000B01AB">
      <w:pPr>
        <w:pStyle w:val="a3"/>
        <w:ind w:left="6736" w:firstLine="344"/>
      </w:pPr>
      <w:r>
        <w:lastRenderedPageBreak/>
        <w:t>Продовження додатка</w:t>
      </w:r>
    </w:p>
    <w:p w14:paraId="53B174D3" w14:textId="77777777" w:rsidR="000B01AB" w:rsidRDefault="000B01AB" w:rsidP="003904CA">
      <w:pPr>
        <w:tabs>
          <w:tab w:val="left" w:pos="1418"/>
        </w:tabs>
        <w:ind w:firstLine="567"/>
      </w:pPr>
    </w:p>
    <w:p w14:paraId="07468752" w14:textId="69236B83" w:rsidR="003904CA" w:rsidRPr="00376C58" w:rsidRDefault="003904CA" w:rsidP="000B01AB">
      <w:pPr>
        <w:tabs>
          <w:tab w:val="left" w:pos="1418"/>
        </w:tabs>
      </w:pPr>
      <w:r w:rsidRPr="00376C58">
        <w:t xml:space="preserve">заступника міського голови, </w:t>
      </w:r>
      <w:r w:rsidR="001C27DF">
        <w:t xml:space="preserve">керуючого справами виконавчого комітету </w:t>
      </w:r>
      <w:r w:rsidRPr="00376C58">
        <w:t>до компетенції яких згідно з розподілом обов’язків відносяться питання, порушені в документах.</w:t>
      </w:r>
    </w:p>
    <w:p w14:paraId="2A7EC1F8" w14:textId="2B646817" w:rsidR="003904CA" w:rsidRPr="00376C58" w:rsidRDefault="003904CA" w:rsidP="00424C24">
      <w:pPr>
        <w:ind w:firstLine="567"/>
      </w:pPr>
      <w:r>
        <w:t>1</w:t>
      </w:r>
      <w:r w:rsidR="00B179E1">
        <w:t>1</w:t>
      </w:r>
      <w:r>
        <w:t>.</w:t>
      </w:r>
      <w:r w:rsidR="001C10B7">
        <w:t>2</w:t>
      </w:r>
      <w:r w:rsidR="00424C24">
        <w:t xml:space="preserve">1. </w:t>
      </w:r>
      <w:r w:rsidRPr="00376C58">
        <w:t>Документи, оформлені з порушенням Інструкції з діловодства</w:t>
      </w:r>
      <w:r w:rsidR="001C27DF">
        <w:t xml:space="preserve"> </w:t>
      </w:r>
      <w:r w:rsidR="001C27DF" w:rsidRPr="00B3099E">
        <w:t>у Дружківській міській раді та її виконавчих органах</w:t>
      </w:r>
      <w:r w:rsidRPr="00376C58">
        <w:t xml:space="preserve">, не приймаються на підпис </w:t>
      </w:r>
      <w:r w:rsidR="00424C24">
        <w:t>міському голові</w:t>
      </w:r>
      <w:r w:rsidRPr="00376C58">
        <w:t xml:space="preserve"> і повертаються на доопрацювання.</w:t>
      </w:r>
    </w:p>
    <w:p w14:paraId="5BE42128" w14:textId="7150E2B9" w:rsidR="003904CA" w:rsidRDefault="003904CA" w:rsidP="003904CA">
      <w:pPr>
        <w:pStyle w:val="af8"/>
        <w:spacing w:before="0"/>
        <w:jc w:val="both"/>
        <w:rPr>
          <w:sz w:val="24"/>
          <w:szCs w:val="24"/>
        </w:rPr>
      </w:pPr>
      <w:r w:rsidRPr="00376C58">
        <w:rPr>
          <w:sz w:val="24"/>
          <w:szCs w:val="24"/>
        </w:rPr>
        <w:t>1</w:t>
      </w:r>
      <w:r w:rsidR="00B179E1">
        <w:rPr>
          <w:sz w:val="24"/>
          <w:szCs w:val="24"/>
        </w:rPr>
        <w:t>1</w:t>
      </w:r>
      <w:r>
        <w:rPr>
          <w:sz w:val="24"/>
          <w:szCs w:val="24"/>
        </w:rPr>
        <w:t>.</w:t>
      </w:r>
      <w:r w:rsidR="001C10B7">
        <w:rPr>
          <w:sz w:val="24"/>
          <w:szCs w:val="24"/>
        </w:rPr>
        <w:t>2</w:t>
      </w:r>
      <w:r w:rsidR="00424C24">
        <w:rPr>
          <w:sz w:val="24"/>
          <w:szCs w:val="24"/>
        </w:rPr>
        <w:t>2</w:t>
      </w:r>
      <w:r w:rsidRPr="00376C58">
        <w:rPr>
          <w:sz w:val="24"/>
          <w:szCs w:val="24"/>
        </w:rPr>
        <w:t>. Вихідні документи, перевірені на відповідність,  подаються на підпис міському голові керуючим справами викон</w:t>
      </w:r>
      <w:r w:rsidR="00424C24">
        <w:rPr>
          <w:sz w:val="24"/>
          <w:szCs w:val="24"/>
        </w:rPr>
        <w:t xml:space="preserve">авчого </w:t>
      </w:r>
      <w:r w:rsidRPr="00376C58">
        <w:rPr>
          <w:sz w:val="24"/>
          <w:szCs w:val="24"/>
        </w:rPr>
        <w:t>ком</w:t>
      </w:r>
      <w:r w:rsidR="00424C24">
        <w:rPr>
          <w:sz w:val="24"/>
          <w:szCs w:val="24"/>
        </w:rPr>
        <w:t>ітету</w:t>
      </w:r>
      <w:r w:rsidRPr="00376C58">
        <w:rPr>
          <w:sz w:val="24"/>
          <w:szCs w:val="24"/>
        </w:rPr>
        <w:t xml:space="preserve"> щоденно о 15 годині. Термінові документи передаються на підпис міському голові негайно. </w:t>
      </w:r>
    </w:p>
    <w:p w14:paraId="64375CDE" w14:textId="1B64FDA2" w:rsidR="001C10B7" w:rsidRPr="001B068D" w:rsidRDefault="00B179E1" w:rsidP="00AA3237">
      <w:pPr>
        <w:tabs>
          <w:tab w:val="left" w:pos="1134"/>
        </w:tabs>
        <w:ind w:firstLine="567"/>
      </w:pPr>
      <w:r>
        <w:t>11</w:t>
      </w:r>
      <w:r w:rsidR="001C10B7">
        <w:t>.23. Р</w:t>
      </w:r>
      <w:r w:rsidR="001C10B7" w:rsidRPr="001B068D">
        <w:t>еєстраці</w:t>
      </w:r>
      <w:r w:rsidR="001C10B7">
        <w:t>я</w:t>
      </w:r>
      <w:r w:rsidR="001C10B7" w:rsidRPr="001B068D">
        <w:t xml:space="preserve"> в</w:t>
      </w:r>
      <w:r w:rsidR="001C10B7">
        <w:t>и</w:t>
      </w:r>
      <w:r w:rsidR="001C10B7" w:rsidRPr="001B068D">
        <w:t xml:space="preserve">хідної кореспонденції </w:t>
      </w:r>
      <w:r w:rsidR="001C10B7">
        <w:t>у</w:t>
      </w:r>
      <w:r w:rsidR="001C10B7" w:rsidRPr="001B068D">
        <w:t xml:space="preserve"> виконавчому комітеті </w:t>
      </w:r>
      <w:r w:rsidR="001C10B7">
        <w:t xml:space="preserve">та виконавчих органах </w:t>
      </w:r>
      <w:r w:rsidR="001C10B7" w:rsidRPr="001B068D">
        <w:t xml:space="preserve">міської ради здійснюється із застосуванням системи електронного документообігу </w:t>
      </w:r>
      <w:r w:rsidR="00C57416">
        <w:t xml:space="preserve">                    </w:t>
      </w:r>
      <w:r w:rsidR="001C10B7" w:rsidRPr="001B068D">
        <w:t>ДОК ПРОФ</w:t>
      </w:r>
      <w:r w:rsidR="001C10B7">
        <w:t xml:space="preserve"> 3</w:t>
      </w:r>
      <w:r w:rsidR="001C10B7" w:rsidRPr="001B068D">
        <w:t>.</w:t>
      </w:r>
    </w:p>
    <w:p w14:paraId="1FC0101E" w14:textId="77777777" w:rsidR="001C10B7" w:rsidRPr="001C10B7" w:rsidRDefault="001C10B7" w:rsidP="001C10B7">
      <w:pPr>
        <w:ind w:firstLine="567"/>
      </w:pPr>
      <w:r w:rsidRPr="001C10B7">
        <w:t>Не допускається надсилання або передача документів без їх реєстрації в системі електронного документообігу ДОК ПРОФ 3.</w:t>
      </w:r>
    </w:p>
    <w:p w14:paraId="4FE13F3A" w14:textId="27ECBD1C" w:rsidR="003904CA" w:rsidRDefault="003904CA" w:rsidP="006649CA">
      <w:pPr>
        <w:pStyle w:val="a3"/>
        <w:numPr>
          <w:ilvl w:val="1"/>
          <w:numId w:val="36"/>
        </w:numPr>
        <w:tabs>
          <w:tab w:val="left" w:pos="1276"/>
        </w:tabs>
        <w:ind w:left="0" w:firstLine="567"/>
      </w:pPr>
      <w:r w:rsidRPr="00376C58">
        <w:t xml:space="preserve">Вихідні  листи  реєструються  </w:t>
      </w:r>
      <w:r w:rsidR="007C488C" w:rsidRPr="00376C58">
        <w:t xml:space="preserve">в автоматизованому режимі </w:t>
      </w:r>
      <w:r w:rsidRPr="00376C58">
        <w:t xml:space="preserve">у  день  підписання  керівництвом міської ради. </w:t>
      </w:r>
    </w:p>
    <w:p w14:paraId="59879189" w14:textId="1C8F6DE5" w:rsidR="00AD6577" w:rsidRPr="00AD6577" w:rsidRDefault="00AD6577" w:rsidP="006649CA">
      <w:pPr>
        <w:pStyle w:val="a3"/>
        <w:numPr>
          <w:ilvl w:val="1"/>
          <w:numId w:val="36"/>
        </w:numPr>
        <w:tabs>
          <w:tab w:val="left" w:pos="1276"/>
        </w:tabs>
        <w:ind w:left="0" w:firstLine="567"/>
      </w:pPr>
      <w:r w:rsidRPr="00AD6577">
        <w:t>При  передачі  вихідних  документів  адресатам  нарочним ставиться розпис в реєстраційній картці безпосереднього одержувача або на 2-му екземплярі листа.</w:t>
      </w:r>
    </w:p>
    <w:p w14:paraId="40E72DB4" w14:textId="04E829AF" w:rsidR="00AD6577" w:rsidRPr="00AD6577" w:rsidRDefault="00AD6577" w:rsidP="006649CA">
      <w:pPr>
        <w:pStyle w:val="a3"/>
        <w:numPr>
          <w:ilvl w:val="1"/>
          <w:numId w:val="36"/>
        </w:numPr>
        <w:tabs>
          <w:tab w:val="left" w:pos="1276"/>
        </w:tabs>
        <w:ind w:left="0" w:right="-1" w:firstLine="567"/>
      </w:pPr>
      <w:r w:rsidRPr="00AD6577">
        <w:t xml:space="preserve">Вихідні   документи   розсилаються   щоденно   звичайним   поштовим відправленням. </w:t>
      </w:r>
    </w:p>
    <w:p w14:paraId="72689BAC" w14:textId="77777777" w:rsidR="00475156" w:rsidRDefault="003904CA" w:rsidP="006649CA">
      <w:pPr>
        <w:pStyle w:val="a3"/>
        <w:numPr>
          <w:ilvl w:val="1"/>
          <w:numId w:val="36"/>
        </w:numPr>
        <w:tabs>
          <w:tab w:val="left" w:pos="0"/>
          <w:tab w:val="left" w:pos="567"/>
          <w:tab w:val="left" w:pos="720"/>
          <w:tab w:val="left" w:pos="1276"/>
        </w:tabs>
        <w:ind w:left="0" w:firstLine="567"/>
      </w:pPr>
      <w:r w:rsidRPr="00376C58">
        <w:t>Організаційно-розпорядчі та вихідні документи міської ради, її викон</w:t>
      </w:r>
      <w:r w:rsidR="00461044">
        <w:t xml:space="preserve">авчого </w:t>
      </w:r>
      <w:r w:rsidRPr="00376C58">
        <w:t>ком</w:t>
      </w:r>
      <w:r w:rsidR="00461044">
        <w:t>ітету</w:t>
      </w:r>
      <w:r w:rsidRPr="00376C58">
        <w:t xml:space="preserve"> та виконавчих органів міської ради друкуються на бланках встановленого зразка. </w:t>
      </w:r>
    </w:p>
    <w:p w14:paraId="7CEAFB3F" w14:textId="0F033F64" w:rsidR="00AA02D9" w:rsidRDefault="003904CA" w:rsidP="00475156">
      <w:pPr>
        <w:pStyle w:val="a3"/>
        <w:tabs>
          <w:tab w:val="left" w:pos="0"/>
          <w:tab w:val="left" w:pos="720"/>
          <w:tab w:val="left" w:pos="1276"/>
        </w:tabs>
        <w:ind w:left="0" w:firstLine="567"/>
      </w:pPr>
      <w:bookmarkStart w:id="20" w:name="_12._Порядок_надання"/>
      <w:bookmarkEnd w:id="20"/>
      <w:r w:rsidRPr="00376C58">
        <w:t>1</w:t>
      </w:r>
      <w:r w:rsidR="00B179E1">
        <w:t>1</w:t>
      </w:r>
      <w:r w:rsidRPr="00376C58">
        <w:t>.</w:t>
      </w:r>
      <w:r w:rsidR="00AA02D9">
        <w:t>2</w:t>
      </w:r>
      <w:r w:rsidR="00AD6577">
        <w:t>8</w:t>
      </w:r>
      <w:r w:rsidRPr="00376C58">
        <w:t>. Відповідальність за повноту і вчасність підготовки вихідних документів несуть виконавці</w:t>
      </w:r>
      <w:r w:rsidR="00AA02D9">
        <w:t xml:space="preserve"> та керівники </w:t>
      </w:r>
      <w:r w:rsidRPr="00376C58">
        <w:t>виконавчих органів ради, до компетенції яких відносяться порушені у документах питання.</w:t>
      </w:r>
      <w:r>
        <w:t xml:space="preserve">       </w:t>
      </w:r>
    </w:p>
    <w:p w14:paraId="401D3260" w14:textId="206138C5" w:rsidR="003904CA" w:rsidRDefault="003904CA" w:rsidP="003904CA">
      <w:pPr>
        <w:tabs>
          <w:tab w:val="left" w:pos="1134"/>
        </w:tabs>
        <w:ind w:firstLine="567"/>
      </w:pPr>
      <w:r w:rsidRPr="00AD6577">
        <w:t>1</w:t>
      </w:r>
      <w:r w:rsidR="00B179E1">
        <w:t>1</w:t>
      </w:r>
      <w:r w:rsidRPr="00AD6577">
        <w:t>.2</w:t>
      </w:r>
      <w:r w:rsidR="00AD6577" w:rsidRPr="00AD6577">
        <w:t>9</w:t>
      </w:r>
      <w:r w:rsidRPr="00AD6577">
        <w:t>. Спеціаліст загального відділу виконавчого комітету, відповідальний за роботу з кореспонденцією, формує справи для зберігання згідно з номенклатурою справ.</w:t>
      </w:r>
    </w:p>
    <w:p w14:paraId="4CCB9311" w14:textId="77777777" w:rsidR="00475156" w:rsidRPr="00475156" w:rsidRDefault="00475156" w:rsidP="003904CA">
      <w:pPr>
        <w:tabs>
          <w:tab w:val="left" w:pos="1134"/>
        </w:tabs>
        <w:ind w:firstLine="567"/>
        <w:rPr>
          <w:sz w:val="16"/>
          <w:szCs w:val="16"/>
        </w:rPr>
      </w:pPr>
    </w:p>
    <w:p w14:paraId="0C874720" w14:textId="386A8AE3" w:rsidR="00C2260E" w:rsidRPr="00C2260E" w:rsidRDefault="00C2260E" w:rsidP="006649CA">
      <w:pPr>
        <w:pStyle w:val="a3"/>
        <w:numPr>
          <w:ilvl w:val="0"/>
          <w:numId w:val="29"/>
        </w:numPr>
        <w:ind w:left="993" w:hanging="426"/>
        <w:jc w:val="left"/>
        <w:rPr>
          <w:i/>
          <w:iCs/>
          <w:noProof/>
        </w:rPr>
      </w:pPr>
      <w:r w:rsidRPr="00C2260E">
        <w:rPr>
          <w:i/>
          <w:iCs/>
          <w:noProof/>
        </w:rPr>
        <w:t xml:space="preserve">Організація роботи з документами, які містять </w:t>
      </w:r>
      <w:r>
        <w:rPr>
          <w:i/>
          <w:iCs/>
          <w:noProof/>
        </w:rPr>
        <w:t>службову</w:t>
      </w:r>
      <w:r w:rsidRPr="00C2260E">
        <w:rPr>
          <w:i/>
          <w:iCs/>
          <w:noProof/>
        </w:rPr>
        <w:t xml:space="preserve"> інформацію</w:t>
      </w:r>
      <w:r>
        <w:rPr>
          <w:i/>
          <w:iCs/>
          <w:noProof/>
        </w:rPr>
        <w:t>.</w:t>
      </w:r>
    </w:p>
    <w:p w14:paraId="3F569262" w14:textId="77777777" w:rsidR="00C2260E" w:rsidRPr="00934ADE" w:rsidRDefault="00C2260E" w:rsidP="00C2260E">
      <w:pPr>
        <w:rPr>
          <w:i/>
          <w:iCs/>
          <w:noProof/>
          <w:sz w:val="8"/>
          <w:szCs w:val="8"/>
        </w:rPr>
      </w:pPr>
    </w:p>
    <w:p w14:paraId="1F6D6E3F" w14:textId="32B3E043" w:rsidR="00C2260E" w:rsidRDefault="000E10B2" w:rsidP="009D0707">
      <w:pPr>
        <w:tabs>
          <w:tab w:val="left" w:pos="1276"/>
        </w:tabs>
        <w:ind w:firstLine="567"/>
        <w:rPr>
          <w:noProof/>
        </w:rPr>
      </w:pPr>
      <w:r w:rsidRPr="000E10B2">
        <w:rPr>
          <w:noProof/>
        </w:rPr>
        <w:t>1</w:t>
      </w:r>
      <w:r w:rsidR="00B179E1">
        <w:rPr>
          <w:noProof/>
        </w:rPr>
        <w:t>1</w:t>
      </w:r>
      <w:r w:rsidRPr="000E10B2">
        <w:rPr>
          <w:noProof/>
        </w:rPr>
        <w:t>.30.</w:t>
      </w:r>
      <w:r>
        <w:rPr>
          <w:noProof/>
        </w:rPr>
        <w:t xml:space="preserve"> </w:t>
      </w:r>
      <w:r w:rsidR="009D0707">
        <w:rPr>
          <w:noProof/>
        </w:rPr>
        <w:t xml:space="preserve">Реєстрація вхідних, вихідних та внутрішніх документів з грифом «Для службового користування» здійснюється окремо від документів, які не містять службову інформацію, з дотриманням вимоги щодо одноразовості реєстрації посадовими особами загального відділу виконавчого комітету, на яких покладені функції з реєстрації документів.  </w:t>
      </w:r>
    </w:p>
    <w:p w14:paraId="75233BAA" w14:textId="239E4A73" w:rsidR="009D0707" w:rsidRPr="000E10B2" w:rsidRDefault="00B179E1" w:rsidP="00B179E1">
      <w:pPr>
        <w:tabs>
          <w:tab w:val="left" w:pos="1134"/>
          <w:tab w:val="left" w:pos="1276"/>
        </w:tabs>
        <w:ind w:firstLine="567"/>
        <w:rPr>
          <w:noProof/>
        </w:rPr>
      </w:pPr>
      <w:r>
        <w:rPr>
          <w:noProof/>
        </w:rPr>
        <w:t>11</w:t>
      </w:r>
      <w:r w:rsidR="009D0707">
        <w:rPr>
          <w:noProof/>
        </w:rPr>
        <w:t>.31.</w:t>
      </w:r>
      <w:r w:rsidR="00461044">
        <w:rPr>
          <w:noProof/>
        </w:rPr>
        <w:t xml:space="preserve"> </w:t>
      </w:r>
      <w:r w:rsidR="00F65046">
        <w:rPr>
          <w:noProof/>
        </w:rPr>
        <w:t>Керівники структурних підрозділів несуть відповідальність за підготовку документів з грифом «Для службового користування», їх зберігання і використання відповідно до вимог чинного законодавства.</w:t>
      </w:r>
    </w:p>
    <w:p w14:paraId="352FF473" w14:textId="006BF09F" w:rsidR="009D0707" w:rsidRPr="009D0707" w:rsidRDefault="009D0707" w:rsidP="009D0707">
      <w:pPr>
        <w:rPr>
          <w:noProof/>
        </w:rPr>
      </w:pPr>
      <w:r w:rsidRPr="009D0707">
        <w:rPr>
          <w:noProof/>
        </w:rPr>
        <w:tab/>
      </w:r>
    </w:p>
    <w:p w14:paraId="25443C43" w14:textId="781BCB1C" w:rsidR="00E8142A" w:rsidRDefault="00E8142A" w:rsidP="006649CA">
      <w:pPr>
        <w:pStyle w:val="af6"/>
        <w:numPr>
          <w:ilvl w:val="0"/>
          <w:numId w:val="36"/>
        </w:numPr>
        <w:tabs>
          <w:tab w:val="left" w:pos="0"/>
          <w:tab w:val="left" w:pos="720"/>
        </w:tabs>
        <w:ind w:left="1843" w:hanging="142"/>
        <w:jc w:val="left"/>
        <w:rPr>
          <w:b/>
          <w:bCs/>
          <w:sz w:val="24"/>
          <w:szCs w:val="24"/>
        </w:rPr>
      </w:pPr>
      <w:r w:rsidRPr="00CC09DD">
        <w:rPr>
          <w:b/>
          <w:bCs/>
          <w:sz w:val="24"/>
          <w:szCs w:val="24"/>
        </w:rPr>
        <w:t>Організація контролю за виконанням документів</w:t>
      </w:r>
    </w:p>
    <w:p w14:paraId="79FB1CCA" w14:textId="77777777" w:rsidR="00461044" w:rsidRPr="00461044" w:rsidRDefault="00461044" w:rsidP="00461044">
      <w:pPr>
        <w:pStyle w:val="af6"/>
        <w:tabs>
          <w:tab w:val="left" w:pos="0"/>
          <w:tab w:val="left" w:pos="720"/>
        </w:tabs>
        <w:ind w:left="600" w:firstLine="0"/>
        <w:rPr>
          <w:b/>
          <w:bCs/>
          <w:sz w:val="16"/>
          <w:szCs w:val="16"/>
        </w:rPr>
      </w:pPr>
    </w:p>
    <w:p w14:paraId="45C8931B" w14:textId="15BD22C8" w:rsidR="00E8142A" w:rsidRDefault="00EA570A" w:rsidP="006649CA">
      <w:pPr>
        <w:pStyle w:val="af6"/>
        <w:numPr>
          <w:ilvl w:val="0"/>
          <w:numId w:val="35"/>
        </w:numPr>
        <w:tabs>
          <w:tab w:val="left" w:pos="0"/>
          <w:tab w:val="left" w:pos="720"/>
        </w:tabs>
        <w:rPr>
          <w:i/>
          <w:iCs/>
          <w:sz w:val="24"/>
          <w:szCs w:val="24"/>
        </w:rPr>
      </w:pPr>
      <w:r>
        <w:rPr>
          <w:i/>
          <w:iCs/>
          <w:sz w:val="24"/>
          <w:szCs w:val="24"/>
        </w:rPr>
        <w:t xml:space="preserve"> </w:t>
      </w:r>
      <w:r w:rsidR="00E8142A" w:rsidRPr="00316A42">
        <w:rPr>
          <w:i/>
          <w:iCs/>
          <w:sz w:val="24"/>
          <w:szCs w:val="24"/>
        </w:rPr>
        <w:t>Загальні засади</w:t>
      </w:r>
      <w:r>
        <w:rPr>
          <w:i/>
          <w:iCs/>
          <w:sz w:val="24"/>
          <w:szCs w:val="24"/>
        </w:rPr>
        <w:t>.</w:t>
      </w:r>
    </w:p>
    <w:p w14:paraId="4CB83267" w14:textId="77777777" w:rsidR="00461044" w:rsidRPr="00934ADE" w:rsidRDefault="00461044" w:rsidP="00461044">
      <w:pPr>
        <w:pStyle w:val="af6"/>
        <w:tabs>
          <w:tab w:val="left" w:pos="0"/>
          <w:tab w:val="left" w:pos="720"/>
        </w:tabs>
        <w:ind w:left="1287" w:firstLine="0"/>
        <w:rPr>
          <w:i/>
          <w:iCs/>
          <w:sz w:val="8"/>
          <w:szCs w:val="8"/>
        </w:rPr>
      </w:pPr>
    </w:p>
    <w:p w14:paraId="7746CFE6" w14:textId="04F938BC" w:rsidR="004822D3" w:rsidRPr="00376C58" w:rsidRDefault="008A7F03" w:rsidP="00461044">
      <w:pPr>
        <w:tabs>
          <w:tab w:val="left" w:pos="567"/>
          <w:tab w:val="left" w:pos="1276"/>
        </w:tabs>
        <w:ind w:firstLine="567"/>
      </w:pPr>
      <w:r>
        <w:t>1</w:t>
      </w:r>
      <w:r w:rsidR="00B179E1">
        <w:t>2</w:t>
      </w:r>
      <w:r>
        <w:t>.</w:t>
      </w:r>
      <w:r w:rsidR="00E8142A" w:rsidRPr="00E8142A">
        <w:t>1.Контроль за виконанням документів покладається на міського голову, секретаря міської ради, заступників міського голови, керуючого справами викон</w:t>
      </w:r>
      <w:r>
        <w:t>авчого комітету</w:t>
      </w:r>
      <w:r w:rsidR="00647BD0">
        <w:t xml:space="preserve"> </w:t>
      </w:r>
      <w:r w:rsidR="00647BD0" w:rsidRPr="00376C58">
        <w:t>згідно з розподілом обов`язків</w:t>
      </w:r>
      <w:r w:rsidR="00E8142A" w:rsidRPr="00E8142A">
        <w:t xml:space="preserve">, </w:t>
      </w:r>
      <w:r>
        <w:t xml:space="preserve">керівників </w:t>
      </w:r>
      <w:r w:rsidR="00647BD0">
        <w:t>виконавчих органів міської ради, установ, організацій, підприємств, що належать до сфери її управління.</w:t>
      </w:r>
    </w:p>
    <w:p w14:paraId="33E3B3AC" w14:textId="32664D3E" w:rsidR="004822D3" w:rsidRPr="00376C58" w:rsidRDefault="00B179E1" w:rsidP="00C55DC5">
      <w:pPr>
        <w:tabs>
          <w:tab w:val="left" w:pos="1134"/>
        </w:tabs>
        <w:ind w:firstLine="567"/>
      </w:pPr>
      <w:r>
        <w:t>12</w:t>
      </w:r>
      <w:r w:rsidR="008A7F03">
        <w:t>.</w:t>
      </w:r>
      <w:r w:rsidR="004822D3">
        <w:t>2</w:t>
      </w:r>
      <w:r w:rsidR="00E8142A" w:rsidRPr="00E8142A">
        <w:t>.</w:t>
      </w:r>
      <w:r w:rsidR="00E8142A" w:rsidRPr="00E8142A">
        <w:tab/>
      </w:r>
      <w:r w:rsidR="004822D3" w:rsidRPr="00376C58">
        <w:t>Контроль за термінами  виконання документів здійснюється загальним відділом виконавчого комітету</w:t>
      </w:r>
      <w:r w:rsidR="004822D3">
        <w:t xml:space="preserve">. </w:t>
      </w:r>
    </w:p>
    <w:p w14:paraId="0012596B" w14:textId="761C7A09" w:rsidR="00E8142A" w:rsidRPr="00E8142A" w:rsidRDefault="00B179E1" w:rsidP="0063258E">
      <w:pPr>
        <w:pStyle w:val="af6"/>
        <w:tabs>
          <w:tab w:val="left" w:pos="0"/>
          <w:tab w:val="left" w:pos="720"/>
          <w:tab w:val="left" w:pos="1134"/>
        </w:tabs>
        <w:ind w:firstLine="567"/>
        <w:rPr>
          <w:sz w:val="24"/>
          <w:szCs w:val="24"/>
        </w:rPr>
      </w:pPr>
      <w:r>
        <w:rPr>
          <w:sz w:val="24"/>
          <w:szCs w:val="24"/>
        </w:rPr>
        <w:t>12</w:t>
      </w:r>
      <w:r w:rsidR="004822D3">
        <w:rPr>
          <w:sz w:val="24"/>
          <w:szCs w:val="24"/>
        </w:rPr>
        <w:t xml:space="preserve">.3. </w:t>
      </w:r>
      <w:r w:rsidR="00E8142A" w:rsidRPr="00E8142A">
        <w:rPr>
          <w:sz w:val="24"/>
          <w:szCs w:val="24"/>
        </w:rPr>
        <w:t>Безпосередній контроль за проходженням документів у виконавчих органах міської ради забезпечується через систему електронного документообігу</w:t>
      </w:r>
      <w:r w:rsidR="008A7F03">
        <w:rPr>
          <w:sz w:val="24"/>
          <w:szCs w:val="24"/>
        </w:rPr>
        <w:t xml:space="preserve"> ДОК ПРОФ 3.</w:t>
      </w:r>
    </w:p>
    <w:p w14:paraId="6674F6DF" w14:textId="77777777" w:rsidR="000B01AB" w:rsidRDefault="00B179E1" w:rsidP="0063258E">
      <w:pPr>
        <w:pStyle w:val="af6"/>
        <w:tabs>
          <w:tab w:val="left" w:pos="0"/>
          <w:tab w:val="left" w:pos="720"/>
          <w:tab w:val="left" w:pos="1134"/>
        </w:tabs>
        <w:ind w:firstLine="567"/>
        <w:rPr>
          <w:sz w:val="24"/>
          <w:szCs w:val="24"/>
        </w:rPr>
      </w:pPr>
      <w:r>
        <w:rPr>
          <w:sz w:val="24"/>
          <w:szCs w:val="24"/>
        </w:rPr>
        <w:t>12</w:t>
      </w:r>
      <w:r w:rsidR="008A7F03">
        <w:rPr>
          <w:sz w:val="24"/>
          <w:szCs w:val="24"/>
        </w:rPr>
        <w:t>.</w:t>
      </w:r>
      <w:r w:rsidR="004822D3">
        <w:rPr>
          <w:sz w:val="24"/>
          <w:szCs w:val="24"/>
        </w:rPr>
        <w:t>4</w:t>
      </w:r>
      <w:r w:rsidR="00E8142A" w:rsidRPr="00E8142A">
        <w:rPr>
          <w:sz w:val="24"/>
          <w:szCs w:val="24"/>
        </w:rPr>
        <w:t>.</w:t>
      </w:r>
      <w:r w:rsidR="00E8142A" w:rsidRPr="00E8142A">
        <w:rPr>
          <w:sz w:val="24"/>
          <w:szCs w:val="24"/>
        </w:rPr>
        <w:tab/>
        <w:t xml:space="preserve">Відповідальність за виконання документів у визначені строки несуть особи, які зазначені в контрольному документі, резолюції керівника та безпосередні виконавці. Якщо </w:t>
      </w:r>
    </w:p>
    <w:p w14:paraId="3086FFD9" w14:textId="77777777" w:rsidR="000B01AB" w:rsidRDefault="000B01AB" w:rsidP="0063258E">
      <w:pPr>
        <w:pStyle w:val="af6"/>
        <w:tabs>
          <w:tab w:val="left" w:pos="0"/>
          <w:tab w:val="left" w:pos="720"/>
          <w:tab w:val="left" w:pos="1134"/>
        </w:tabs>
        <w:ind w:firstLine="567"/>
        <w:rPr>
          <w:sz w:val="24"/>
          <w:szCs w:val="24"/>
        </w:rPr>
      </w:pPr>
    </w:p>
    <w:p w14:paraId="4611FC93" w14:textId="47D86D5F" w:rsidR="000B01AB" w:rsidRDefault="000B01AB" w:rsidP="0063258E">
      <w:pPr>
        <w:pStyle w:val="af6"/>
        <w:tabs>
          <w:tab w:val="left" w:pos="0"/>
          <w:tab w:val="left" w:pos="720"/>
          <w:tab w:val="left" w:pos="1134"/>
        </w:tabs>
        <w:ind w:firstLine="567"/>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94ACD">
        <w:rPr>
          <w:sz w:val="24"/>
          <w:szCs w:val="24"/>
        </w:rPr>
        <w:t>Продовження додатка</w:t>
      </w:r>
    </w:p>
    <w:p w14:paraId="7E091C73" w14:textId="77777777" w:rsidR="000B01AB" w:rsidRDefault="000B01AB" w:rsidP="000B01AB">
      <w:pPr>
        <w:pStyle w:val="af6"/>
        <w:tabs>
          <w:tab w:val="left" w:pos="0"/>
          <w:tab w:val="left" w:pos="720"/>
          <w:tab w:val="left" w:pos="1134"/>
        </w:tabs>
        <w:ind w:firstLine="0"/>
        <w:rPr>
          <w:sz w:val="24"/>
          <w:szCs w:val="24"/>
        </w:rPr>
      </w:pPr>
    </w:p>
    <w:p w14:paraId="5AFD0DD3" w14:textId="302FB030" w:rsidR="00E8142A" w:rsidRPr="00E8142A" w:rsidRDefault="00E8142A" w:rsidP="000B01AB">
      <w:pPr>
        <w:pStyle w:val="af6"/>
        <w:tabs>
          <w:tab w:val="left" w:pos="0"/>
          <w:tab w:val="left" w:pos="720"/>
          <w:tab w:val="left" w:pos="1134"/>
        </w:tabs>
        <w:ind w:firstLine="0"/>
        <w:rPr>
          <w:sz w:val="24"/>
          <w:szCs w:val="24"/>
        </w:rPr>
      </w:pPr>
      <w:r w:rsidRPr="00E8142A">
        <w:rPr>
          <w:sz w:val="24"/>
          <w:szCs w:val="24"/>
        </w:rPr>
        <w:t>документ виконується кількома особами, відповідальною за організацію виконання є особа, яка у тексті документа або резолюції зазначена першою.</w:t>
      </w:r>
    </w:p>
    <w:p w14:paraId="39083B16" w14:textId="5E986EFF" w:rsidR="00E8142A" w:rsidRDefault="00B179E1" w:rsidP="0063258E">
      <w:pPr>
        <w:pStyle w:val="af6"/>
        <w:tabs>
          <w:tab w:val="left" w:pos="0"/>
          <w:tab w:val="left" w:pos="720"/>
          <w:tab w:val="left" w:pos="1134"/>
        </w:tabs>
        <w:ind w:firstLine="567"/>
        <w:rPr>
          <w:sz w:val="24"/>
          <w:szCs w:val="24"/>
        </w:rPr>
      </w:pPr>
      <w:r>
        <w:rPr>
          <w:sz w:val="24"/>
          <w:szCs w:val="24"/>
        </w:rPr>
        <w:t>12</w:t>
      </w:r>
      <w:r w:rsidR="008A7F03">
        <w:rPr>
          <w:sz w:val="24"/>
          <w:szCs w:val="24"/>
        </w:rPr>
        <w:t>.</w:t>
      </w:r>
      <w:r w:rsidR="004822D3">
        <w:rPr>
          <w:sz w:val="24"/>
          <w:szCs w:val="24"/>
        </w:rPr>
        <w:t>5</w:t>
      </w:r>
      <w:r w:rsidR="00E8142A" w:rsidRPr="00E8142A">
        <w:rPr>
          <w:sz w:val="24"/>
          <w:szCs w:val="24"/>
        </w:rPr>
        <w:t>.</w:t>
      </w:r>
      <w:r w:rsidR="00E8142A" w:rsidRPr="00E8142A">
        <w:rPr>
          <w:sz w:val="24"/>
          <w:szCs w:val="24"/>
        </w:rPr>
        <w:tab/>
        <w:t>Відповідальні виконавці самостійно визначають форми і методи роботи, які забезпечать виконання документа у встановлені терміни, а також організовують виконання і підготовку узагальненої інформації про виконання документа відповідно до поставлених завдань і вимог.</w:t>
      </w:r>
    </w:p>
    <w:p w14:paraId="41A85335" w14:textId="02AFE860" w:rsidR="0063258E" w:rsidRPr="0063258E" w:rsidRDefault="00B179E1" w:rsidP="00461044">
      <w:pPr>
        <w:pStyle w:val="af6"/>
        <w:tabs>
          <w:tab w:val="left" w:pos="0"/>
          <w:tab w:val="left" w:pos="720"/>
          <w:tab w:val="left" w:pos="1134"/>
        </w:tabs>
        <w:ind w:firstLine="567"/>
        <w:rPr>
          <w:sz w:val="24"/>
          <w:szCs w:val="24"/>
        </w:rPr>
      </w:pPr>
      <w:r>
        <w:rPr>
          <w:sz w:val="24"/>
          <w:szCs w:val="24"/>
          <w:lang w:val="ru-RU"/>
        </w:rPr>
        <w:t>12</w:t>
      </w:r>
      <w:r w:rsidR="0063258E">
        <w:rPr>
          <w:sz w:val="24"/>
          <w:szCs w:val="24"/>
          <w:lang w:val="ru-RU"/>
        </w:rPr>
        <w:t>.</w:t>
      </w:r>
      <w:r w:rsidR="004822D3">
        <w:rPr>
          <w:sz w:val="24"/>
          <w:szCs w:val="24"/>
          <w:lang w:val="ru-RU"/>
        </w:rPr>
        <w:t>6</w:t>
      </w:r>
      <w:r w:rsidR="0063258E">
        <w:rPr>
          <w:sz w:val="24"/>
          <w:szCs w:val="24"/>
          <w:lang w:val="ru-RU"/>
        </w:rPr>
        <w:t>.</w:t>
      </w:r>
      <w:r w:rsidR="00461044">
        <w:rPr>
          <w:sz w:val="24"/>
          <w:szCs w:val="24"/>
          <w:lang w:val="ru-RU"/>
        </w:rPr>
        <w:t xml:space="preserve"> </w:t>
      </w:r>
      <w:r w:rsidR="0063258E">
        <w:rPr>
          <w:sz w:val="24"/>
          <w:szCs w:val="24"/>
          <w:lang w:val="ru-RU"/>
        </w:rPr>
        <w:t xml:space="preserve">На </w:t>
      </w:r>
      <w:r w:rsidR="00461044">
        <w:rPr>
          <w:sz w:val="24"/>
          <w:szCs w:val="24"/>
          <w:lang w:val="ru-RU"/>
        </w:rPr>
        <w:t xml:space="preserve">  </w:t>
      </w:r>
      <w:proofErr w:type="spellStart"/>
      <w:r w:rsidR="00A93E64">
        <w:rPr>
          <w:sz w:val="24"/>
          <w:szCs w:val="24"/>
          <w:lang w:val="ru-RU"/>
        </w:rPr>
        <w:t>виконання</w:t>
      </w:r>
      <w:proofErr w:type="spellEnd"/>
      <w:r w:rsidR="00A93E64">
        <w:rPr>
          <w:sz w:val="24"/>
          <w:szCs w:val="24"/>
          <w:lang w:val="ru-RU"/>
        </w:rPr>
        <w:t xml:space="preserve"> </w:t>
      </w:r>
      <w:r w:rsidR="00461044">
        <w:rPr>
          <w:sz w:val="24"/>
          <w:szCs w:val="24"/>
          <w:lang w:val="ru-RU"/>
        </w:rPr>
        <w:t xml:space="preserve">  </w:t>
      </w:r>
      <w:proofErr w:type="spellStart"/>
      <w:r w:rsidR="0063258E">
        <w:rPr>
          <w:sz w:val="24"/>
          <w:szCs w:val="24"/>
          <w:lang w:val="ru-RU"/>
        </w:rPr>
        <w:t>контрольних</w:t>
      </w:r>
      <w:proofErr w:type="spellEnd"/>
      <w:r w:rsidR="0063258E">
        <w:rPr>
          <w:sz w:val="24"/>
          <w:szCs w:val="24"/>
          <w:lang w:val="ru-RU"/>
        </w:rPr>
        <w:t xml:space="preserve"> </w:t>
      </w:r>
      <w:r w:rsidR="00461044">
        <w:rPr>
          <w:sz w:val="24"/>
          <w:szCs w:val="24"/>
          <w:lang w:val="ru-RU"/>
        </w:rPr>
        <w:t xml:space="preserve">  </w:t>
      </w:r>
      <w:proofErr w:type="spellStart"/>
      <w:r w:rsidR="0063258E">
        <w:rPr>
          <w:sz w:val="24"/>
          <w:szCs w:val="24"/>
          <w:lang w:val="ru-RU"/>
        </w:rPr>
        <w:t>документ</w:t>
      </w:r>
      <w:r w:rsidR="00A93E64">
        <w:rPr>
          <w:sz w:val="24"/>
          <w:szCs w:val="24"/>
          <w:lang w:val="ru-RU"/>
        </w:rPr>
        <w:t>і</w:t>
      </w:r>
      <w:r w:rsidR="0063258E">
        <w:rPr>
          <w:sz w:val="24"/>
          <w:szCs w:val="24"/>
          <w:lang w:val="ru-RU"/>
        </w:rPr>
        <w:t>в</w:t>
      </w:r>
      <w:proofErr w:type="spellEnd"/>
      <w:r w:rsidR="0063258E">
        <w:rPr>
          <w:sz w:val="24"/>
          <w:szCs w:val="24"/>
        </w:rPr>
        <w:t xml:space="preserve"> </w:t>
      </w:r>
      <w:r w:rsidR="00461044">
        <w:rPr>
          <w:sz w:val="24"/>
          <w:szCs w:val="24"/>
        </w:rPr>
        <w:t xml:space="preserve">  </w:t>
      </w:r>
      <w:r w:rsidR="0063258E">
        <w:rPr>
          <w:sz w:val="24"/>
          <w:szCs w:val="24"/>
        </w:rPr>
        <w:t xml:space="preserve">можуть </w:t>
      </w:r>
      <w:r w:rsidR="00461044">
        <w:rPr>
          <w:sz w:val="24"/>
          <w:szCs w:val="24"/>
        </w:rPr>
        <w:t xml:space="preserve">  </w:t>
      </w:r>
      <w:r w:rsidR="0063258E">
        <w:rPr>
          <w:sz w:val="24"/>
          <w:szCs w:val="24"/>
        </w:rPr>
        <w:t xml:space="preserve">прийматися </w:t>
      </w:r>
      <w:r w:rsidR="00461044">
        <w:rPr>
          <w:sz w:val="24"/>
          <w:szCs w:val="24"/>
        </w:rPr>
        <w:t xml:space="preserve">  </w:t>
      </w:r>
      <w:r w:rsidR="0063258E">
        <w:rPr>
          <w:sz w:val="24"/>
          <w:szCs w:val="24"/>
        </w:rPr>
        <w:t>рішення, розпорядження, готуватися звіти, інф</w:t>
      </w:r>
      <w:r w:rsidR="00A93E64">
        <w:rPr>
          <w:sz w:val="24"/>
          <w:szCs w:val="24"/>
        </w:rPr>
        <w:t>ормації.</w:t>
      </w:r>
    </w:p>
    <w:p w14:paraId="0BCF7D88" w14:textId="1E5C97EA" w:rsidR="00E8142A" w:rsidRPr="00E8142A" w:rsidRDefault="00B179E1" w:rsidP="0063258E">
      <w:pPr>
        <w:pStyle w:val="af6"/>
        <w:tabs>
          <w:tab w:val="left" w:pos="0"/>
          <w:tab w:val="left" w:pos="720"/>
          <w:tab w:val="left" w:pos="1134"/>
        </w:tabs>
        <w:ind w:firstLine="567"/>
        <w:rPr>
          <w:sz w:val="24"/>
          <w:szCs w:val="24"/>
        </w:rPr>
      </w:pPr>
      <w:r>
        <w:rPr>
          <w:sz w:val="24"/>
          <w:szCs w:val="24"/>
        </w:rPr>
        <w:t>12</w:t>
      </w:r>
      <w:r w:rsidR="008A7F03">
        <w:rPr>
          <w:sz w:val="24"/>
          <w:szCs w:val="24"/>
        </w:rPr>
        <w:t>.</w:t>
      </w:r>
      <w:r w:rsidR="004822D3">
        <w:rPr>
          <w:sz w:val="24"/>
          <w:szCs w:val="24"/>
        </w:rPr>
        <w:t>7</w:t>
      </w:r>
      <w:r w:rsidR="00E8142A" w:rsidRPr="00E8142A">
        <w:rPr>
          <w:sz w:val="24"/>
          <w:szCs w:val="24"/>
        </w:rPr>
        <w:t>.</w:t>
      </w:r>
      <w:r w:rsidR="00E8142A" w:rsidRPr="00E8142A">
        <w:rPr>
          <w:sz w:val="24"/>
          <w:szCs w:val="24"/>
        </w:rPr>
        <w:tab/>
        <w:t>Відповідальний виконавець з метою якісного виконання документа має право:</w:t>
      </w:r>
    </w:p>
    <w:p w14:paraId="320F8946" w14:textId="167E7772" w:rsidR="00E8142A" w:rsidRPr="00E8142A" w:rsidRDefault="00A93E64" w:rsidP="0063258E">
      <w:pPr>
        <w:pStyle w:val="af6"/>
        <w:tabs>
          <w:tab w:val="left" w:pos="0"/>
          <w:tab w:val="left" w:pos="720"/>
          <w:tab w:val="left" w:pos="1134"/>
        </w:tabs>
        <w:ind w:firstLine="567"/>
        <w:rPr>
          <w:sz w:val="24"/>
          <w:szCs w:val="24"/>
        </w:rPr>
      </w:pPr>
      <w:r>
        <w:rPr>
          <w:sz w:val="24"/>
          <w:szCs w:val="24"/>
        </w:rPr>
        <w:t>-</w:t>
      </w:r>
      <w:r w:rsidR="00E8142A" w:rsidRPr="00E8142A">
        <w:rPr>
          <w:sz w:val="24"/>
          <w:szCs w:val="24"/>
        </w:rPr>
        <w:tab/>
        <w:t>розробити план заходів, вказавши конкретні завдання та посадових осіб, відповідальних за виконання;</w:t>
      </w:r>
    </w:p>
    <w:p w14:paraId="1912051E" w14:textId="73EB3C32" w:rsidR="00E8142A" w:rsidRPr="00E8142A" w:rsidRDefault="00A93E64" w:rsidP="0063258E">
      <w:pPr>
        <w:pStyle w:val="af6"/>
        <w:tabs>
          <w:tab w:val="left" w:pos="0"/>
          <w:tab w:val="left" w:pos="720"/>
          <w:tab w:val="left" w:pos="1134"/>
        </w:tabs>
        <w:ind w:firstLine="567"/>
        <w:rPr>
          <w:sz w:val="24"/>
          <w:szCs w:val="24"/>
        </w:rPr>
      </w:pPr>
      <w:r>
        <w:rPr>
          <w:sz w:val="24"/>
          <w:szCs w:val="24"/>
        </w:rPr>
        <w:t>-</w:t>
      </w:r>
      <w:r w:rsidR="00E8142A" w:rsidRPr="00E8142A">
        <w:rPr>
          <w:sz w:val="24"/>
          <w:szCs w:val="24"/>
        </w:rPr>
        <w:tab/>
        <w:t>провести робочу нараду з представниками співвиконавців;</w:t>
      </w:r>
    </w:p>
    <w:p w14:paraId="635B1CB3" w14:textId="52B0DA9E" w:rsidR="00E8142A" w:rsidRPr="00E8142A" w:rsidRDefault="00A93E64" w:rsidP="0063258E">
      <w:pPr>
        <w:pStyle w:val="af6"/>
        <w:tabs>
          <w:tab w:val="left" w:pos="0"/>
          <w:tab w:val="left" w:pos="720"/>
          <w:tab w:val="left" w:pos="1134"/>
        </w:tabs>
        <w:ind w:firstLine="567"/>
        <w:rPr>
          <w:sz w:val="24"/>
          <w:szCs w:val="24"/>
        </w:rPr>
      </w:pPr>
      <w:r>
        <w:rPr>
          <w:sz w:val="24"/>
          <w:szCs w:val="24"/>
        </w:rPr>
        <w:t>-</w:t>
      </w:r>
      <w:r w:rsidR="00E8142A" w:rsidRPr="00E8142A">
        <w:rPr>
          <w:sz w:val="24"/>
          <w:szCs w:val="24"/>
        </w:rPr>
        <w:tab/>
        <w:t>направити співвиконавцям запити з метою отримання проміжної інформації про прийняті заходи по виконанню документа, завдання;</w:t>
      </w:r>
    </w:p>
    <w:p w14:paraId="3968DFD6" w14:textId="2A5C8F6C" w:rsidR="00E8142A" w:rsidRPr="00E8142A" w:rsidRDefault="00A93E64" w:rsidP="0063258E">
      <w:pPr>
        <w:pStyle w:val="af6"/>
        <w:tabs>
          <w:tab w:val="left" w:pos="0"/>
          <w:tab w:val="left" w:pos="720"/>
          <w:tab w:val="left" w:pos="1134"/>
        </w:tabs>
        <w:ind w:firstLine="567"/>
        <w:rPr>
          <w:sz w:val="24"/>
          <w:szCs w:val="24"/>
        </w:rPr>
      </w:pPr>
      <w:r>
        <w:rPr>
          <w:sz w:val="24"/>
          <w:szCs w:val="24"/>
        </w:rPr>
        <w:t>-</w:t>
      </w:r>
      <w:r w:rsidR="00E8142A" w:rsidRPr="00E8142A">
        <w:rPr>
          <w:sz w:val="24"/>
          <w:szCs w:val="24"/>
        </w:rPr>
        <w:tab/>
        <w:t xml:space="preserve">вжити необхідних заходів </w:t>
      </w:r>
      <w:r w:rsidR="00461044">
        <w:rPr>
          <w:sz w:val="24"/>
          <w:szCs w:val="24"/>
        </w:rPr>
        <w:t>щодо</w:t>
      </w:r>
      <w:r w:rsidR="00E8142A" w:rsidRPr="00E8142A">
        <w:rPr>
          <w:sz w:val="24"/>
          <w:szCs w:val="24"/>
        </w:rPr>
        <w:t xml:space="preserve"> забезпеченн</w:t>
      </w:r>
      <w:r w:rsidR="00461044">
        <w:rPr>
          <w:sz w:val="24"/>
          <w:szCs w:val="24"/>
        </w:rPr>
        <w:t>я</w:t>
      </w:r>
      <w:r w:rsidR="00E8142A" w:rsidRPr="00E8142A">
        <w:rPr>
          <w:sz w:val="24"/>
          <w:szCs w:val="24"/>
        </w:rPr>
        <w:t xml:space="preserve"> своєчасного виконання у разі виникнення обставин, що ускладнюють своєчасне виконання.</w:t>
      </w:r>
    </w:p>
    <w:p w14:paraId="075FE24C" w14:textId="14664BD7" w:rsidR="00E8142A" w:rsidRPr="00E8142A" w:rsidRDefault="00B179E1" w:rsidP="0063258E">
      <w:pPr>
        <w:pStyle w:val="af6"/>
        <w:tabs>
          <w:tab w:val="left" w:pos="0"/>
          <w:tab w:val="left" w:pos="720"/>
          <w:tab w:val="left" w:pos="1134"/>
        </w:tabs>
        <w:ind w:firstLine="567"/>
        <w:rPr>
          <w:sz w:val="24"/>
          <w:szCs w:val="24"/>
        </w:rPr>
      </w:pPr>
      <w:r>
        <w:rPr>
          <w:sz w:val="24"/>
          <w:szCs w:val="24"/>
        </w:rPr>
        <w:t>12</w:t>
      </w:r>
      <w:r w:rsidR="008A7F03">
        <w:rPr>
          <w:sz w:val="24"/>
          <w:szCs w:val="24"/>
        </w:rPr>
        <w:t>.</w:t>
      </w:r>
      <w:r w:rsidR="004822D3">
        <w:rPr>
          <w:sz w:val="24"/>
          <w:szCs w:val="24"/>
        </w:rPr>
        <w:t>8</w:t>
      </w:r>
      <w:r w:rsidR="00E8142A" w:rsidRPr="00E8142A">
        <w:rPr>
          <w:sz w:val="24"/>
          <w:szCs w:val="24"/>
        </w:rPr>
        <w:t>.</w:t>
      </w:r>
      <w:r w:rsidR="00E8142A" w:rsidRPr="00E8142A">
        <w:rPr>
          <w:sz w:val="24"/>
          <w:szCs w:val="24"/>
        </w:rPr>
        <w:tab/>
        <w:t>Співвиконавці рівною мірою несуть відповідальність за неякісне і несвоєчасне виконання документа.</w:t>
      </w:r>
    </w:p>
    <w:p w14:paraId="715CEB41" w14:textId="30C4801F" w:rsidR="00E8142A" w:rsidRPr="00461044" w:rsidRDefault="00E8142A" w:rsidP="00A01550">
      <w:pPr>
        <w:pStyle w:val="af6"/>
        <w:tabs>
          <w:tab w:val="left" w:pos="0"/>
          <w:tab w:val="left" w:pos="720"/>
        </w:tabs>
        <w:ind w:firstLine="567"/>
        <w:rPr>
          <w:sz w:val="16"/>
          <w:szCs w:val="16"/>
        </w:rPr>
      </w:pPr>
    </w:p>
    <w:p w14:paraId="14BA10D4" w14:textId="6D855EAB" w:rsidR="00E8142A" w:rsidRDefault="00E8142A" w:rsidP="006649CA">
      <w:pPr>
        <w:pStyle w:val="af6"/>
        <w:numPr>
          <w:ilvl w:val="0"/>
          <w:numId w:val="35"/>
        </w:numPr>
        <w:tabs>
          <w:tab w:val="left" w:pos="0"/>
          <w:tab w:val="left" w:pos="720"/>
        </w:tabs>
        <w:ind w:left="851" w:hanging="284"/>
        <w:rPr>
          <w:i/>
          <w:iCs/>
          <w:sz w:val="24"/>
          <w:szCs w:val="24"/>
        </w:rPr>
      </w:pPr>
      <w:r w:rsidRPr="00316A42">
        <w:rPr>
          <w:i/>
          <w:iCs/>
          <w:sz w:val="24"/>
          <w:szCs w:val="24"/>
        </w:rPr>
        <w:t>Здійснення контролю за виконанням документів</w:t>
      </w:r>
      <w:r w:rsidR="00EA570A">
        <w:rPr>
          <w:i/>
          <w:iCs/>
          <w:sz w:val="24"/>
          <w:szCs w:val="24"/>
        </w:rPr>
        <w:t>.</w:t>
      </w:r>
    </w:p>
    <w:p w14:paraId="52A0F05E" w14:textId="77777777" w:rsidR="00461044" w:rsidRPr="00934ADE" w:rsidRDefault="00461044" w:rsidP="00461044">
      <w:pPr>
        <w:pStyle w:val="af6"/>
        <w:tabs>
          <w:tab w:val="left" w:pos="0"/>
          <w:tab w:val="left" w:pos="720"/>
        </w:tabs>
        <w:ind w:left="1287" w:firstLine="0"/>
        <w:rPr>
          <w:i/>
          <w:iCs/>
          <w:sz w:val="8"/>
          <w:szCs w:val="8"/>
        </w:rPr>
      </w:pPr>
    </w:p>
    <w:p w14:paraId="4124645D" w14:textId="19BAD062" w:rsidR="00E8142A" w:rsidRDefault="00E8142A" w:rsidP="0063258E">
      <w:pPr>
        <w:pStyle w:val="af6"/>
        <w:tabs>
          <w:tab w:val="left" w:pos="0"/>
          <w:tab w:val="left" w:pos="720"/>
          <w:tab w:val="left" w:pos="1276"/>
        </w:tabs>
        <w:ind w:firstLine="567"/>
        <w:rPr>
          <w:sz w:val="24"/>
          <w:szCs w:val="24"/>
        </w:rPr>
      </w:pPr>
      <w:r w:rsidRPr="00E8142A">
        <w:rPr>
          <w:sz w:val="24"/>
          <w:szCs w:val="24"/>
        </w:rPr>
        <w:t>1</w:t>
      </w:r>
      <w:r w:rsidR="00B179E1">
        <w:rPr>
          <w:sz w:val="24"/>
          <w:szCs w:val="24"/>
        </w:rPr>
        <w:t>2</w:t>
      </w:r>
      <w:r w:rsidR="00A01550">
        <w:rPr>
          <w:sz w:val="24"/>
          <w:szCs w:val="24"/>
        </w:rPr>
        <w:t>.</w:t>
      </w:r>
      <w:r w:rsidR="00A93E64">
        <w:rPr>
          <w:sz w:val="24"/>
          <w:szCs w:val="24"/>
        </w:rPr>
        <w:t>9</w:t>
      </w:r>
      <w:r w:rsidRPr="00E8142A">
        <w:rPr>
          <w:sz w:val="24"/>
          <w:szCs w:val="24"/>
        </w:rPr>
        <w:t>.</w:t>
      </w:r>
      <w:r w:rsidRPr="00E8142A">
        <w:rPr>
          <w:sz w:val="24"/>
          <w:szCs w:val="24"/>
        </w:rPr>
        <w:tab/>
        <w:t>Контролю підлягають зареєстровані документи, в яких встановлені завдання, що потребують вирішення.</w:t>
      </w:r>
    </w:p>
    <w:p w14:paraId="2C2B2B56" w14:textId="6D293B11" w:rsidR="00E8142A" w:rsidRPr="00E8142A" w:rsidRDefault="00B179E1" w:rsidP="0063258E">
      <w:pPr>
        <w:pStyle w:val="af6"/>
        <w:tabs>
          <w:tab w:val="left" w:pos="0"/>
          <w:tab w:val="left" w:pos="720"/>
          <w:tab w:val="left" w:pos="1276"/>
        </w:tabs>
        <w:ind w:firstLine="567"/>
        <w:rPr>
          <w:sz w:val="24"/>
          <w:szCs w:val="24"/>
        </w:rPr>
      </w:pPr>
      <w:r>
        <w:rPr>
          <w:sz w:val="24"/>
          <w:szCs w:val="24"/>
        </w:rPr>
        <w:t>12</w:t>
      </w:r>
      <w:r w:rsidR="00A01550">
        <w:rPr>
          <w:sz w:val="24"/>
          <w:szCs w:val="24"/>
        </w:rPr>
        <w:t>.</w:t>
      </w:r>
      <w:r w:rsidR="00A93E64">
        <w:rPr>
          <w:sz w:val="24"/>
          <w:szCs w:val="24"/>
        </w:rPr>
        <w:t>10</w:t>
      </w:r>
      <w:r w:rsidR="00E8142A" w:rsidRPr="00E8142A">
        <w:rPr>
          <w:sz w:val="24"/>
          <w:szCs w:val="24"/>
        </w:rPr>
        <w:t>.</w:t>
      </w:r>
      <w:r w:rsidR="00E8142A" w:rsidRPr="00E8142A">
        <w:rPr>
          <w:sz w:val="24"/>
          <w:szCs w:val="24"/>
        </w:rPr>
        <w:tab/>
        <w:t>Підставою для постановки документа на контроль є текст документа, резолюції, що містить завдання керівника, термін (або терміни) виконання та відповідального виконавця (співвиконавців).</w:t>
      </w:r>
    </w:p>
    <w:p w14:paraId="3CD890EB" w14:textId="11CB54B0" w:rsidR="00461044" w:rsidRDefault="00B179E1" w:rsidP="0063258E">
      <w:pPr>
        <w:pStyle w:val="af6"/>
        <w:tabs>
          <w:tab w:val="left" w:pos="0"/>
          <w:tab w:val="left" w:pos="720"/>
          <w:tab w:val="left" w:pos="1276"/>
        </w:tabs>
        <w:ind w:firstLine="567"/>
        <w:rPr>
          <w:sz w:val="24"/>
          <w:szCs w:val="24"/>
        </w:rPr>
      </w:pPr>
      <w:r>
        <w:rPr>
          <w:sz w:val="24"/>
          <w:szCs w:val="24"/>
        </w:rPr>
        <w:t>12</w:t>
      </w:r>
      <w:r w:rsidR="00A01550">
        <w:rPr>
          <w:sz w:val="24"/>
          <w:szCs w:val="24"/>
        </w:rPr>
        <w:t>.</w:t>
      </w:r>
      <w:r w:rsidR="00A93E64">
        <w:rPr>
          <w:sz w:val="24"/>
          <w:szCs w:val="24"/>
        </w:rPr>
        <w:t>11.</w:t>
      </w:r>
      <w:r w:rsidR="00E8142A" w:rsidRPr="00E8142A">
        <w:rPr>
          <w:sz w:val="24"/>
          <w:szCs w:val="24"/>
        </w:rPr>
        <w:tab/>
        <w:t>Організацію контролю за виконанням документів органів влади вищого рівня, рішень виконавчого комітету, розпоряджень</w:t>
      </w:r>
      <w:r w:rsidR="00461044">
        <w:rPr>
          <w:sz w:val="24"/>
          <w:szCs w:val="24"/>
        </w:rPr>
        <w:t xml:space="preserve"> </w:t>
      </w:r>
      <w:r w:rsidR="00E8142A" w:rsidRPr="00E8142A">
        <w:rPr>
          <w:sz w:val="24"/>
          <w:szCs w:val="24"/>
        </w:rPr>
        <w:t xml:space="preserve"> та</w:t>
      </w:r>
      <w:r w:rsidR="00461044">
        <w:rPr>
          <w:sz w:val="24"/>
          <w:szCs w:val="24"/>
        </w:rPr>
        <w:t xml:space="preserve"> </w:t>
      </w:r>
      <w:r w:rsidR="00E8142A" w:rsidRPr="00E8142A">
        <w:rPr>
          <w:sz w:val="24"/>
          <w:szCs w:val="24"/>
        </w:rPr>
        <w:t xml:space="preserve"> доручень міського голови, місцевих програм </w:t>
      </w:r>
    </w:p>
    <w:p w14:paraId="6743A17D" w14:textId="5BBFE555" w:rsidR="00E8142A" w:rsidRPr="00E8142A" w:rsidRDefault="00E8142A" w:rsidP="00461044">
      <w:pPr>
        <w:pStyle w:val="af6"/>
        <w:tabs>
          <w:tab w:val="left" w:pos="0"/>
          <w:tab w:val="left" w:pos="720"/>
          <w:tab w:val="left" w:pos="1276"/>
        </w:tabs>
        <w:ind w:firstLine="0"/>
        <w:rPr>
          <w:sz w:val="24"/>
          <w:szCs w:val="24"/>
        </w:rPr>
      </w:pPr>
      <w:r w:rsidRPr="00E8142A">
        <w:rPr>
          <w:sz w:val="24"/>
          <w:szCs w:val="24"/>
        </w:rPr>
        <w:t xml:space="preserve">соціального і культурного розвитку, цільових програм, в яких визначені строки та відповідальні за виконання, здійснює </w:t>
      </w:r>
      <w:r w:rsidR="00A01550">
        <w:rPr>
          <w:sz w:val="24"/>
          <w:szCs w:val="24"/>
        </w:rPr>
        <w:t xml:space="preserve">загальний відділ </w:t>
      </w:r>
      <w:r w:rsidRPr="00E8142A">
        <w:rPr>
          <w:sz w:val="24"/>
          <w:szCs w:val="24"/>
        </w:rPr>
        <w:t>викон</w:t>
      </w:r>
      <w:r w:rsidR="00A01550">
        <w:rPr>
          <w:sz w:val="24"/>
          <w:szCs w:val="24"/>
        </w:rPr>
        <w:t xml:space="preserve">авчого </w:t>
      </w:r>
      <w:r w:rsidRPr="00E8142A">
        <w:rPr>
          <w:sz w:val="24"/>
          <w:szCs w:val="24"/>
        </w:rPr>
        <w:t>ком</w:t>
      </w:r>
      <w:r w:rsidR="00A01550">
        <w:rPr>
          <w:sz w:val="24"/>
          <w:szCs w:val="24"/>
        </w:rPr>
        <w:t>ітету.</w:t>
      </w:r>
    </w:p>
    <w:p w14:paraId="289724D5" w14:textId="02BF6899" w:rsidR="00E8142A" w:rsidRPr="00E8142A" w:rsidRDefault="00A01550" w:rsidP="0063258E">
      <w:pPr>
        <w:pStyle w:val="af6"/>
        <w:tabs>
          <w:tab w:val="left" w:pos="0"/>
          <w:tab w:val="left" w:pos="720"/>
          <w:tab w:val="left" w:pos="1276"/>
        </w:tabs>
        <w:ind w:firstLine="567"/>
        <w:rPr>
          <w:sz w:val="24"/>
          <w:szCs w:val="24"/>
        </w:rPr>
      </w:pPr>
      <w:r>
        <w:rPr>
          <w:sz w:val="24"/>
          <w:szCs w:val="24"/>
        </w:rPr>
        <w:t>1</w:t>
      </w:r>
      <w:r w:rsidR="00B179E1">
        <w:rPr>
          <w:sz w:val="24"/>
          <w:szCs w:val="24"/>
        </w:rPr>
        <w:t>2</w:t>
      </w:r>
      <w:r>
        <w:rPr>
          <w:sz w:val="24"/>
          <w:szCs w:val="24"/>
        </w:rPr>
        <w:t>.1</w:t>
      </w:r>
      <w:r w:rsidR="00A93E64">
        <w:rPr>
          <w:sz w:val="24"/>
          <w:szCs w:val="24"/>
        </w:rPr>
        <w:t>2</w:t>
      </w:r>
      <w:r w:rsidR="00E8142A" w:rsidRPr="00E8142A">
        <w:rPr>
          <w:sz w:val="24"/>
          <w:szCs w:val="24"/>
        </w:rPr>
        <w:t>.</w:t>
      </w:r>
      <w:r w:rsidR="00E8142A" w:rsidRPr="00E8142A">
        <w:rPr>
          <w:sz w:val="24"/>
          <w:szCs w:val="24"/>
        </w:rPr>
        <w:tab/>
        <w:t xml:space="preserve">Організацію контролю за виконанням рішень міської ради, наказів виборців, депутатських звернень та запитів, резолюцій міського голови з наданням доручень безпосередньо головам постійних комісій міської ради здійснює </w:t>
      </w:r>
      <w:r>
        <w:rPr>
          <w:sz w:val="24"/>
          <w:szCs w:val="24"/>
        </w:rPr>
        <w:t>відділ по роботі з депутатами виконавчого комітету.</w:t>
      </w:r>
    </w:p>
    <w:p w14:paraId="6531A469" w14:textId="71545E3C" w:rsidR="00A01550" w:rsidRPr="00475156" w:rsidRDefault="00A01550" w:rsidP="0063258E">
      <w:pPr>
        <w:pStyle w:val="af6"/>
        <w:tabs>
          <w:tab w:val="left" w:pos="0"/>
          <w:tab w:val="left" w:pos="720"/>
          <w:tab w:val="left" w:pos="1276"/>
        </w:tabs>
        <w:ind w:firstLine="567"/>
        <w:rPr>
          <w:sz w:val="24"/>
          <w:szCs w:val="24"/>
        </w:rPr>
      </w:pPr>
      <w:r>
        <w:rPr>
          <w:sz w:val="24"/>
          <w:szCs w:val="24"/>
        </w:rPr>
        <w:t>1</w:t>
      </w:r>
      <w:r w:rsidR="00B179E1">
        <w:rPr>
          <w:sz w:val="24"/>
          <w:szCs w:val="24"/>
        </w:rPr>
        <w:t>2</w:t>
      </w:r>
      <w:r w:rsidR="00E8142A" w:rsidRPr="00E8142A">
        <w:rPr>
          <w:sz w:val="24"/>
          <w:szCs w:val="24"/>
        </w:rPr>
        <w:t>.</w:t>
      </w:r>
      <w:r>
        <w:rPr>
          <w:sz w:val="24"/>
          <w:szCs w:val="24"/>
        </w:rPr>
        <w:t>1</w:t>
      </w:r>
      <w:r w:rsidR="00A93E64">
        <w:rPr>
          <w:sz w:val="24"/>
          <w:szCs w:val="24"/>
        </w:rPr>
        <w:t>3</w:t>
      </w:r>
      <w:r>
        <w:rPr>
          <w:sz w:val="24"/>
          <w:szCs w:val="24"/>
        </w:rPr>
        <w:t>.</w:t>
      </w:r>
      <w:r w:rsidR="00E8142A" w:rsidRPr="00E8142A">
        <w:rPr>
          <w:sz w:val="24"/>
          <w:szCs w:val="24"/>
        </w:rPr>
        <w:tab/>
      </w:r>
      <w:r>
        <w:rPr>
          <w:sz w:val="24"/>
          <w:szCs w:val="24"/>
        </w:rPr>
        <w:t>Загальний в</w:t>
      </w:r>
      <w:r w:rsidR="00E8142A" w:rsidRPr="00E8142A">
        <w:rPr>
          <w:sz w:val="24"/>
          <w:szCs w:val="24"/>
        </w:rPr>
        <w:t xml:space="preserve">ідділ </w:t>
      </w:r>
      <w:r>
        <w:rPr>
          <w:sz w:val="24"/>
          <w:szCs w:val="24"/>
        </w:rPr>
        <w:t>виконавчого</w:t>
      </w:r>
      <w:r w:rsidR="00E8142A" w:rsidRPr="00E8142A">
        <w:rPr>
          <w:sz w:val="24"/>
          <w:szCs w:val="24"/>
        </w:rPr>
        <w:t xml:space="preserve"> </w:t>
      </w:r>
      <w:r w:rsidR="00475156">
        <w:rPr>
          <w:sz w:val="24"/>
          <w:szCs w:val="24"/>
        </w:rPr>
        <w:t xml:space="preserve">комітету </w:t>
      </w:r>
      <w:r w:rsidR="00E8142A" w:rsidRPr="00E8142A">
        <w:rPr>
          <w:sz w:val="24"/>
          <w:szCs w:val="24"/>
        </w:rPr>
        <w:t xml:space="preserve">щомісячно </w:t>
      </w:r>
      <w:r>
        <w:rPr>
          <w:sz w:val="24"/>
          <w:szCs w:val="24"/>
        </w:rPr>
        <w:t>01 та 15</w:t>
      </w:r>
      <w:r w:rsidR="00E8142A" w:rsidRPr="00E8142A">
        <w:rPr>
          <w:sz w:val="24"/>
          <w:szCs w:val="24"/>
        </w:rPr>
        <w:t xml:space="preserve"> числ</w:t>
      </w:r>
      <w:r w:rsidR="00475156">
        <w:rPr>
          <w:sz w:val="24"/>
          <w:szCs w:val="24"/>
        </w:rPr>
        <w:t>а</w:t>
      </w:r>
      <w:r w:rsidR="00E8142A" w:rsidRPr="00E8142A">
        <w:rPr>
          <w:sz w:val="24"/>
          <w:szCs w:val="24"/>
        </w:rPr>
        <w:t xml:space="preserve"> </w:t>
      </w:r>
      <w:r w:rsidRPr="00E8142A">
        <w:rPr>
          <w:sz w:val="24"/>
          <w:szCs w:val="24"/>
        </w:rPr>
        <w:t xml:space="preserve">узагальнює дані про порушення термінів </w:t>
      </w:r>
      <w:r>
        <w:rPr>
          <w:sz w:val="24"/>
          <w:szCs w:val="24"/>
        </w:rPr>
        <w:t xml:space="preserve">виконання контрольних документів та </w:t>
      </w:r>
      <w:r w:rsidRPr="00E8142A">
        <w:rPr>
          <w:sz w:val="24"/>
          <w:szCs w:val="24"/>
        </w:rPr>
        <w:t>інформує</w:t>
      </w:r>
      <w:r>
        <w:rPr>
          <w:sz w:val="24"/>
          <w:szCs w:val="24"/>
        </w:rPr>
        <w:t xml:space="preserve"> керуючого справами виконавчого комітету. </w:t>
      </w:r>
    </w:p>
    <w:p w14:paraId="6EE1B601" w14:textId="45E3EEBC" w:rsidR="00E8142A" w:rsidRDefault="00B179E1" w:rsidP="0063258E">
      <w:pPr>
        <w:pStyle w:val="af6"/>
        <w:tabs>
          <w:tab w:val="left" w:pos="0"/>
          <w:tab w:val="left" w:pos="720"/>
          <w:tab w:val="left" w:pos="1276"/>
        </w:tabs>
        <w:ind w:firstLine="567"/>
        <w:rPr>
          <w:sz w:val="24"/>
          <w:szCs w:val="24"/>
        </w:rPr>
      </w:pPr>
      <w:r>
        <w:rPr>
          <w:sz w:val="24"/>
          <w:szCs w:val="24"/>
        </w:rPr>
        <w:t>12</w:t>
      </w:r>
      <w:r w:rsidR="00A01550">
        <w:rPr>
          <w:sz w:val="24"/>
          <w:szCs w:val="24"/>
        </w:rPr>
        <w:t>.1</w:t>
      </w:r>
      <w:r w:rsidR="00A93E64">
        <w:rPr>
          <w:sz w:val="24"/>
          <w:szCs w:val="24"/>
        </w:rPr>
        <w:t>4</w:t>
      </w:r>
      <w:r w:rsidR="00A01550">
        <w:rPr>
          <w:sz w:val="24"/>
          <w:szCs w:val="24"/>
        </w:rPr>
        <w:t>. Керуючий справами виконавчого</w:t>
      </w:r>
      <w:r w:rsidR="00A01550" w:rsidRPr="00E8142A">
        <w:rPr>
          <w:sz w:val="24"/>
          <w:szCs w:val="24"/>
        </w:rPr>
        <w:t xml:space="preserve"> </w:t>
      </w:r>
      <w:r w:rsidR="00A01550">
        <w:rPr>
          <w:sz w:val="24"/>
          <w:szCs w:val="24"/>
        </w:rPr>
        <w:t xml:space="preserve">комітету </w:t>
      </w:r>
      <w:r w:rsidR="00A01550" w:rsidRPr="00E8142A">
        <w:rPr>
          <w:sz w:val="24"/>
          <w:szCs w:val="24"/>
        </w:rPr>
        <w:t>щомісячно</w:t>
      </w:r>
      <w:r w:rsidR="00A01550">
        <w:rPr>
          <w:sz w:val="24"/>
          <w:szCs w:val="24"/>
        </w:rPr>
        <w:t xml:space="preserve"> до 05 числа </w:t>
      </w:r>
      <w:r w:rsidR="00E8142A" w:rsidRPr="00E8142A">
        <w:rPr>
          <w:sz w:val="24"/>
          <w:szCs w:val="24"/>
        </w:rPr>
        <w:t>наступного за звітним періодом інформує міського голову про стан виконавської дисципліни.</w:t>
      </w:r>
    </w:p>
    <w:p w14:paraId="32F50BBB" w14:textId="77777777" w:rsidR="00294B27" w:rsidRPr="00461044" w:rsidRDefault="00294B27" w:rsidP="00E8142A">
      <w:pPr>
        <w:pStyle w:val="af6"/>
        <w:tabs>
          <w:tab w:val="left" w:pos="0"/>
          <w:tab w:val="left" w:pos="720"/>
        </w:tabs>
        <w:ind w:firstLine="567"/>
        <w:rPr>
          <w:sz w:val="16"/>
          <w:szCs w:val="16"/>
        </w:rPr>
      </w:pPr>
    </w:p>
    <w:p w14:paraId="64104922" w14:textId="26E8E4A4" w:rsidR="00E8142A" w:rsidRDefault="00E8142A" w:rsidP="006649CA">
      <w:pPr>
        <w:pStyle w:val="af6"/>
        <w:numPr>
          <w:ilvl w:val="0"/>
          <w:numId w:val="35"/>
        </w:numPr>
        <w:tabs>
          <w:tab w:val="left" w:pos="0"/>
          <w:tab w:val="left" w:pos="720"/>
        </w:tabs>
        <w:ind w:left="993" w:hanging="426"/>
        <w:rPr>
          <w:i/>
          <w:iCs/>
          <w:sz w:val="24"/>
          <w:szCs w:val="24"/>
        </w:rPr>
      </w:pPr>
      <w:r w:rsidRPr="00316A42">
        <w:rPr>
          <w:i/>
          <w:iCs/>
          <w:sz w:val="24"/>
          <w:szCs w:val="24"/>
        </w:rPr>
        <w:t>Строки виконання документів та інформування за результатами виконання</w:t>
      </w:r>
      <w:r w:rsidR="00EA570A">
        <w:rPr>
          <w:i/>
          <w:iCs/>
          <w:sz w:val="24"/>
          <w:szCs w:val="24"/>
        </w:rPr>
        <w:t>.</w:t>
      </w:r>
    </w:p>
    <w:p w14:paraId="23397822" w14:textId="77777777" w:rsidR="00461044" w:rsidRPr="00934ADE" w:rsidRDefault="00461044" w:rsidP="00461044">
      <w:pPr>
        <w:pStyle w:val="af6"/>
        <w:tabs>
          <w:tab w:val="left" w:pos="0"/>
          <w:tab w:val="left" w:pos="720"/>
        </w:tabs>
        <w:ind w:left="1287" w:firstLine="0"/>
        <w:rPr>
          <w:i/>
          <w:iCs/>
          <w:sz w:val="8"/>
          <w:szCs w:val="8"/>
        </w:rPr>
      </w:pPr>
    </w:p>
    <w:p w14:paraId="5FD29875" w14:textId="3C9CB169" w:rsidR="00E8142A" w:rsidRPr="00B04CC1" w:rsidRDefault="00E8142A" w:rsidP="0063258E">
      <w:pPr>
        <w:pStyle w:val="af6"/>
        <w:tabs>
          <w:tab w:val="left" w:pos="0"/>
          <w:tab w:val="left" w:pos="720"/>
          <w:tab w:val="left" w:pos="1276"/>
        </w:tabs>
        <w:ind w:firstLine="567"/>
        <w:rPr>
          <w:sz w:val="24"/>
          <w:szCs w:val="24"/>
          <w:lang w:val="ru-RU"/>
        </w:rPr>
      </w:pPr>
      <w:r w:rsidRPr="00E8142A">
        <w:rPr>
          <w:sz w:val="24"/>
          <w:szCs w:val="24"/>
        </w:rPr>
        <w:t>1</w:t>
      </w:r>
      <w:r w:rsidR="00B179E1">
        <w:rPr>
          <w:sz w:val="24"/>
          <w:szCs w:val="24"/>
          <w:lang w:val="ru-RU"/>
        </w:rPr>
        <w:t>2</w:t>
      </w:r>
      <w:r w:rsidRPr="00E8142A">
        <w:rPr>
          <w:sz w:val="24"/>
          <w:szCs w:val="24"/>
        </w:rPr>
        <w:t>.</w:t>
      </w:r>
      <w:r w:rsidR="00294B27" w:rsidRPr="00294B27">
        <w:rPr>
          <w:sz w:val="24"/>
          <w:szCs w:val="24"/>
          <w:lang w:val="ru-RU"/>
        </w:rPr>
        <w:t>1</w:t>
      </w:r>
      <w:r w:rsidR="00A93E64">
        <w:rPr>
          <w:sz w:val="24"/>
          <w:szCs w:val="24"/>
          <w:lang w:val="ru-RU"/>
        </w:rPr>
        <w:t>5</w:t>
      </w:r>
      <w:r w:rsidR="00294B27">
        <w:rPr>
          <w:sz w:val="24"/>
          <w:szCs w:val="24"/>
        </w:rPr>
        <w:t>.</w:t>
      </w:r>
      <w:r w:rsidRPr="00E8142A">
        <w:rPr>
          <w:sz w:val="24"/>
          <w:szCs w:val="24"/>
        </w:rPr>
        <w:tab/>
        <w:t xml:space="preserve">Строки виконання документа </w:t>
      </w:r>
      <w:proofErr w:type="spellStart"/>
      <w:r w:rsidR="00B04CC1">
        <w:rPr>
          <w:sz w:val="24"/>
          <w:szCs w:val="24"/>
          <w:lang w:val="ru-RU"/>
        </w:rPr>
        <w:t>регламентуються</w:t>
      </w:r>
      <w:proofErr w:type="spellEnd"/>
      <w:r w:rsidR="00B04CC1">
        <w:rPr>
          <w:sz w:val="24"/>
          <w:szCs w:val="24"/>
        </w:rPr>
        <w:t xml:space="preserve"> нормативно-правовими документами, а також можуть </w:t>
      </w:r>
      <w:r w:rsidRPr="00E8142A">
        <w:rPr>
          <w:sz w:val="24"/>
          <w:szCs w:val="24"/>
        </w:rPr>
        <w:t>вказу</w:t>
      </w:r>
      <w:r w:rsidR="00B04CC1">
        <w:rPr>
          <w:sz w:val="24"/>
          <w:szCs w:val="24"/>
        </w:rPr>
        <w:t>вати</w:t>
      </w:r>
      <w:r w:rsidRPr="00E8142A">
        <w:rPr>
          <w:sz w:val="24"/>
          <w:szCs w:val="24"/>
        </w:rPr>
        <w:t>ся у тексті документа, резолюції</w:t>
      </w:r>
      <w:r w:rsidR="00461044">
        <w:rPr>
          <w:sz w:val="24"/>
          <w:szCs w:val="24"/>
        </w:rPr>
        <w:t>.</w:t>
      </w:r>
      <w:r w:rsidR="00B04CC1">
        <w:rPr>
          <w:sz w:val="24"/>
          <w:szCs w:val="24"/>
          <w:lang w:val="ru-RU"/>
        </w:rPr>
        <w:t xml:space="preserve"> </w:t>
      </w:r>
    </w:p>
    <w:p w14:paraId="2D2FAB0E" w14:textId="7843E571" w:rsidR="00E8142A" w:rsidRPr="00E8142A" w:rsidRDefault="00B179E1" w:rsidP="0063258E">
      <w:pPr>
        <w:pStyle w:val="af6"/>
        <w:tabs>
          <w:tab w:val="left" w:pos="0"/>
          <w:tab w:val="left" w:pos="720"/>
          <w:tab w:val="left" w:pos="1276"/>
        </w:tabs>
        <w:ind w:firstLine="567"/>
        <w:rPr>
          <w:sz w:val="24"/>
          <w:szCs w:val="24"/>
        </w:rPr>
      </w:pPr>
      <w:r>
        <w:rPr>
          <w:sz w:val="24"/>
          <w:szCs w:val="24"/>
        </w:rPr>
        <w:t>12</w:t>
      </w:r>
      <w:r w:rsidR="00E8142A" w:rsidRPr="00E8142A">
        <w:rPr>
          <w:sz w:val="24"/>
          <w:szCs w:val="24"/>
        </w:rPr>
        <w:t>.</w:t>
      </w:r>
      <w:r w:rsidR="00294B27">
        <w:rPr>
          <w:sz w:val="24"/>
          <w:szCs w:val="24"/>
        </w:rPr>
        <w:t>1</w:t>
      </w:r>
      <w:r w:rsidR="00A93E64">
        <w:rPr>
          <w:sz w:val="24"/>
          <w:szCs w:val="24"/>
        </w:rPr>
        <w:t>6</w:t>
      </w:r>
      <w:r w:rsidR="00294B27">
        <w:rPr>
          <w:sz w:val="24"/>
          <w:szCs w:val="24"/>
        </w:rPr>
        <w:t>.</w:t>
      </w:r>
      <w:r w:rsidR="00E8142A" w:rsidRPr="00E8142A">
        <w:rPr>
          <w:sz w:val="24"/>
          <w:szCs w:val="24"/>
        </w:rPr>
        <w:tab/>
        <w:t xml:space="preserve">Документи підлягають виконанню у наступні строки: </w:t>
      </w:r>
    </w:p>
    <w:p w14:paraId="6425F195" w14:textId="20AC0798" w:rsidR="00E8142A" w:rsidRPr="00E8142A" w:rsidRDefault="00B04CC1" w:rsidP="0063258E">
      <w:pPr>
        <w:pStyle w:val="af6"/>
        <w:tabs>
          <w:tab w:val="left" w:pos="0"/>
          <w:tab w:val="left" w:pos="720"/>
          <w:tab w:val="left" w:pos="1276"/>
        </w:tabs>
        <w:ind w:firstLine="567"/>
        <w:rPr>
          <w:sz w:val="24"/>
          <w:szCs w:val="24"/>
        </w:rPr>
      </w:pPr>
      <w:r>
        <w:rPr>
          <w:sz w:val="24"/>
          <w:szCs w:val="24"/>
        </w:rPr>
        <w:t xml:space="preserve">- </w:t>
      </w:r>
      <w:r w:rsidR="00E8142A" w:rsidRPr="00E8142A">
        <w:rPr>
          <w:sz w:val="24"/>
          <w:szCs w:val="24"/>
        </w:rPr>
        <w:tab/>
        <w:t>документи, де вказана конкретна дата - повинні бути виконані в термін, визначений у документі, резолюції;</w:t>
      </w:r>
    </w:p>
    <w:p w14:paraId="1EB1DC8A" w14:textId="7EFCBF46" w:rsidR="00E8142A" w:rsidRDefault="00B04CC1" w:rsidP="0063258E">
      <w:pPr>
        <w:pStyle w:val="af6"/>
        <w:tabs>
          <w:tab w:val="left" w:pos="0"/>
          <w:tab w:val="left" w:pos="720"/>
          <w:tab w:val="left" w:pos="1276"/>
        </w:tabs>
        <w:ind w:firstLine="567"/>
        <w:rPr>
          <w:sz w:val="24"/>
          <w:szCs w:val="24"/>
        </w:rPr>
      </w:pPr>
      <w:r>
        <w:rPr>
          <w:sz w:val="24"/>
          <w:szCs w:val="24"/>
        </w:rPr>
        <w:t>-</w:t>
      </w:r>
      <w:r w:rsidR="00E8142A" w:rsidRPr="00E8142A">
        <w:rPr>
          <w:sz w:val="24"/>
          <w:szCs w:val="24"/>
        </w:rPr>
        <w:tab/>
        <w:t>документи, де не вказана конкретна дата - протягом 30 календарних днів з дня реєстрації (по документах, виконання яких не пов'язане з необхідністю проведення значної за обсягом аналітичної роботи, вивчення стану справ на місцях, інших організаційно-технічних заходів тощо - 15 календарних днів з дня реєстрації);</w:t>
      </w:r>
    </w:p>
    <w:p w14:paraId="275BC8FE" w14:textId="77777777" w:rsidR="000B01AB" w:rsidRDefault="000B01AB" w:rsidP="0063258E">
      <w:pPr>
        <w:pStyle w:val="af6"/>
        <w:tabs>
          <w:tab w:val="left" w:pos="0"/>
          <w:tab w:val="left" w:pos="720"/>
          <w:tab w:val="left" w:pos="1276"/>
        </w:tabs>
        <w:ind w:firstLine="567"/>
        <w:rPr>
          <w:sz w:val="24"/>
          <w:szCs w:val="24"/>
        </w:rPr>
      </w:pPr>
    </w:p>
    <w:p w14:paraId="073A70EC" w14:textId="202A055B" w:rsidR="000B01AB" w:rsidRDefault="000B01AB" w:rsidP="0063258E">
      <w:pPr>
        <w:pStyle w:val="af6"/>
        <w:tabs>
          <w:tab w:val="left" w:pos="0"/>
          <w:tab w:val="left" w:pos="720"/>
          <w:tab w:val="left" w:pos="1276"/>
        </w:tabs>
        <w:ind w:firstLine="567"/>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94ACD">
        <w:rPr>
          <w:sz w:val="24"/>
          <w:szCs w:val="24"/>
        </w:rPr>
        <w:t>Продовження додатка</w:t>
      </w:r>
    </w:p>
    <w:p w14:paraId="071C2AC3" w14:textId="77777777" w:rsidR="000B01AB" w:rsidRPr="00E8142A" w:rsidRDefault="000B01AB" w:rsidP="0063258E">
      <w:pPr>
        <w:pStyle w:val="af6"/>
        <w:tabs>
          <w:tab w:val="left" w:pos="0"/>
          <w:tab w:val="left" w:pos="720"/>
          <w:tab w:val="left" w:pos="1276"/>
        </w:tabs>
        <w:ind w:firstLine="567"/>
        <w:rPr>
          <w:sz w:val="24"/>
          <w:szCs w:val="24"/>
        </w:rPr>
      </w:pPr>
    </w:p>
    <w:p w14:paraId="7EDC46DD" w14:textId="77777777" w:rsidR="005672A0" w:rsidRDefault="005672A0" w:rsidP="0063258E">
      <w:pPr>
        <w:pStyle w:val="af6"/>
        <w:tabs>
          <w:tab w:val="left" w:pos="0"/>
          <w:tab w:val="left" w:pos="720"/>
          <w:tab w:val="left" w:pos="1276"/>
        </w:tabs>
        <w:ind w:firstLine="567"/>
        <w:rPr>
          <w:sz w:val="24"/>
          <w:szCs w:val="24"/>
        </w:rPr>
      </w:pPr>
      <w:r>
        <w:rPr>
          <w:sz w:val="24"/>
          <w:szCs w:val="24"/>
        </w:rPr>
        <w:t>-</w:t>
      </w:r>
      <w:r w:rsidR="00E8142A" w:rsidRPr="00E8142A">
        <w:rPr>
          <w:sz w:val="24"/>
          <w:szCs w:val="24"/>
        </w:rPr>
        <w:tab/>
        <w:t>інформування про хід виконання документів довгострокової дії, документів, зазначених датами типу «щомісяця», «щокварталу», «щороку» здійснюється до 15 числа наступного за звітним періодом місяця</w:t>
      </w:r>
      <w:r>
        <w:rPr>
          <w:sz w:val="24"/>
          <w:szCs w:val="24"/>
        </w:rPr>
        <w:t>.</w:t>
      </w:r>
    </w:p>
    <w:p w14:paraId="78AAC09B" w14:textId="66218FA6" w:rsidR="00E8142A" w:rsidRPr="00E8142A" w:rsidRDefault="00B179E1" w:rsidP="0063258E">
      <w:pPr>
        <w:pStyle w:val="af6"/>
        <w:tabs>
          <w:tab w:val="left" w:pos="0"/>
          <w:tab w:val="left" w:pos="720"/>
          <w:tab w:val="left" w:pos="1276"/>
        </w:tabs>
        <w:ind w:firstLine="567"/>
        <w:rPr>
          <w:sz w:val="24"/>
          <w:szCs w:val="24"/>
        </w:rPr>
      </w:pPr>
      <w:r>
        <w:rPr>
          <w:sz w:val="24"/>
          <w:szCs w:val="24"/>
        </w:rPr>
        <w:t>12</w:t>
      </w:r>
      <w:r w:rsidR="005672A0">
        <w:rPr>
          <w:sz w:val="24"/>
          <w:szCs w:val="24"/>
        </w:rPr>
        <w:t>.1</w:t>
      </w:r>
      <w:r w:rsidR="00A93E64">
        <w:rPr>
          <w:sz w:val="24"/>
          <w:szCs w:val="24"/>
        </w:rPr>
        <w:t>7</w:t>
      </w:r>
      <w:r w:rsidR="00E8142A" w:rsidRPr="00E8142A">
        <w:rPr>
          <w:sz w:val="24"/>
          <w:szCs w:val="24"/>
        </w:rPr>
        <w:t>.</w:t>
      </w:r>
      <w:r w:rsidR="00E8142A" w:rsidRPr="00E8142A">
        <w:rPr>
          <w:sz w:val="24"/>
          <w:szCs w:val="24"/>
        </w:rPr>
        <w:tab/>
        <w:t>Термін виконання документа, в якому передбачено декілька завдань, в цілому визначається по терміну виконання останнього (з числа всіх передбачених у документі завдань).</w:t>
      </w:r>
    </w:p>
    <w:p w14:paraId="49ABFD48" w14:textId="6761DAC8" w:rsidR="00E8142A" w:rsidRPr="00E8142A" w:rsidRDefault="00B179E1" w:rsidP="0063258E">
      <w:pPr>
        <w:pStyle w:val="af6"/>
        <w:tabs>
          <w:tab w:val="left" w:pos="0"/>
          <w:tab w:val="left" w:pos="720"/>
          <w:tab w:val="left" w:pos="1276"/>
        </w:tabs>
        <w:ind w:firstLine="567"/>
        <w:rPr>
          <w:sz w:val="24"/>
          <w:szCs w:val="24"/>
        </w:rPr>
      </w:pPr>
      <w:r>
        <w:rPr>
          <w:sz w:val="24"/>
          <w:szCs w:val="24"/>
        </w:rPr>
        <w:t>12</w:t>
      </w:r>
      <w:r w:rsidR="00E8142A" w:rsidRPr="00E8142A">
        <w:rPr>
          <w:sz w:val="24"/>
          <w:szCs w:val="24"/>
        </w:rPr>
        <w:t>.</w:t>
      </w:r>
      <w:r w:rsidR="005672A0">
        <w:rPr>
          <w:sz w:val="24"/>
          <w:szCs w:val="24"/>
        </w:rPr>
        <w:t>1</w:t>
      </w:r>
      <w:r w:rsidR="00A93E64">
        <w:rPr>
          <w:sz w:val="24"/>
          <w:szCs w:val="24"/>
        </w:rPr>
        <w:t>8</w:t>
      </w:r>
      <w:r w:rsidR="005672A0">
        <w:rPr>
          <w:sz w:val="24"/>
          <w:szCs w:val="24"/>
        </w:rPr>
        <w:t>.</w:t>
      </w:r>
      <w:r w:rsidR="00E8142A" w:rsidRPr="00E8142A">
        <w:rPr>
          <w:sz w:val="24"/>
          <w:szCs w:val="24"/>
        </w:rPr>
        <w:tab/>
      </w:r>
      <w:r w:rsidR="005672A0">
        <w:rPr>
          <w:sz w:val="24"/>
          <w:szCs w:val="24"/>
        </w:rPr>
        <w:t xml:space="preserve">Строки </w:t>
      </w:r>
      <w:r w:rsidR="00E8142A" w:rsidRPr="00E8142A">
        <w:rPr>
          <w:sz w:val="24"/>
          <w:szCs w:val="24"/>
        </w:rPr>
        <w:t xml:space="preserve">виконання </w:t>
      </w:r>
      <w:r w:rsidR="005672A0">
        <w:rPr>
          <w:sz w:val="24"/>
          <w:szCs w:val="24"/>
        </w:rPr>
        <w:t xml:space="preserve">внутрішніх </w:t>
      </w:r>
      <w:r w:rsidR="00E8142A" w:rsidRPr="00E8142A">
        <w:rPr>
          <w:sz w:val="24"/>
          <w:szCs w:val="24"/>
        </w:rPr>
        <w:t>документ</w:t>
      </w:r>
      <w:r w:rsidR="005672A0">
        <w:rPr>
          <w:sz w:val="24"/>
          <w:szCs w:val="24"/>
        </w:rPr>
        <w:t>ів</w:t>
      </w:r>
      <w:r w:rsidR="00E8142A" w:rsidRPr="00E8142A">
        <w:rPr>
          <w:sz w:val="24"/>
          <w:szCs w:val="24"/>
        </w:rPr>
        <w:t xml:space="preserve"> </w:t>
      </w:r>
      <w:r w:rsidR="005672A0">
        <w:rPr>
          <w:sz w:val="24"/>
          <w:szCs w:val="24"/>
        </w:rPr>
        <w:t xml:space="preserve">обчислюється в </w:t>
      </w:r>
      <w:r w:rsidR="00E8142A" w:rsidRPr="00E8142A">
        <w:rPr>
          <w:sz w:val="24"/>
          <w:szCs w:val="24"/>
        </w:rPr>
        <w:t>календарн</w:t>
      </w:r>
      <w:r w:rsidR="005672A0">
        <w:rPr>
          <w:sz w:val="24"/>
          <w:szCs w:val="24"/>
        </w:rPr>
        <w:t>их</w:t>
      </w:r>
      <w:r w:rsidR="00E8142A" w:rsidRPr="00E8142A">
        <w:rPr>
          <w:sz w:val="24"/>
          <w:szCs w:val="24"/>
        </w:rPr>
        <w:t xml:space="preserve"> </w:t>
      </w:r>
      <w:r w:rsidR="005672A0">
        <w:rPr>
          <w:sz w:val="24"/>
          <w:szCs w:val="24"/>
        </w:rPr>
        <w:t>днях, починаючи з дати реєстрації, а вхідних – з дати надходження (доставка через систему взаємодії) або  з дати наступного робочого дня</w:t>
      </w:r>
      <w:r w:rsidR="002508EA">
        <w:rPr>
          <w:sz w:val="24"/>
          <w:szCs w:val="24"/>
        </w:rPr>
        <w:t xml:space="preserve"> у разі надходження (доставки) документа після закінчення робочого дня, у вихідні, святкові та неробочі дні. </w:t>
      </w:r>
    </w:p>
    <w:p w14:paraId="0CB942B0" w14:textId="7A5B6A45" w:rsidR="00E8142A" w:rsidRPr="00E8142A" w:rsidRDefault="00B179E1" w:rsidP="00C55DC5">
      <w:pPr>
        <w:pStyle w:val="af6"/>
        <w:tabs>
          <w:tab w:val="left" w:pos="0"/>
          <w:tab w:val="left" w:pos="720"/>
          <w:tab w:val="left" w:pos="1134"/>
          <w:tab w:val="left" w:pos="1276"/>
        </w:tabs>
        <w:ind w:firstLine="567"/>
        <w:rPr>
          <w:sz w:val="24"/>
          <w:szCs w:val="24"/>
        </w:rPr>
      </w:pPr>
      <w:r>
        <w:rPr>
          <w:sz w:val="24"/>
          <w:szCs w:val="24"/>
        </w:rPr>
        <w:t>12</w:t>
      </w:r>
      <w:r w:rsidR="002508EA">
        <w:rPr>
          <w:sz w:val="24"/>
          <w:szCs w:val="24"/>
        </w:rPr>
        <w:t>.1</w:t>
      </w:r>
      <w:r w:rsidR="00A93E64">
        <w:rPr>
          <w:sz w:val="24"/>
          <w:szCs w:val="24"/>
        </w:rPr>
        <w:t>9</w:t>
      </w:r>
      <w:r w:rsidR="002508EA">
        <w:rPr>
          <w:sz w:val="24"/>
          <w:szCs w:val="24"/>
        </w:rPr>
        <w:t xml:space="preserve">. </w:t>
      </w:r>
      <w:r w:rsidR="00E8142A" w:rsidRPr="00E8142A">
        <w:rPr>
          <w:sz w:val="24"/>
          <w:szCs w:val="24"/>
        </w:rPr>
        <w:t>У разі потреби строк виконання документів може бути продовжено за обґрунтованим проханням виконавця</w:t>
      </w:r>
      <w:r w:rsidR="002508EA">
        <w:rPr>
          <w:sz w:val="24"/>
          <w:szCs w:val="24"/>
        </w:rPr>
        <w:t xml:space="preserve"> в межах строків, встановлених нормативно-правовими документами.</w:t>
      </w:r>
    </w:p>
    <w:p w14:paraId="3A400FA9" w14:textId="5A8C5DA2" w:rsidR="00E8142A" w:rsidRPr="00E8142A" w:rsidRDefault="00B179E1" w:rsidP="0063258E">
      <w:pPr>
        <w:pStyle w:val="af6"/>
        <w:tabs>
          <w:tab w:val="left" w:pos="0"/>
          <w:tab w:val="left" w:pos="720"/>
          <w:tab w:val="left" w:pos="1276"/>
        </w:tabs>
        <w:ind w:firstLine="567"/>
        <w:rPr>
          <w:sz w:val="24"/>
          <w:szCs w:val="24"/>
        </w:rPr>
      </w:pPr>
      <w:r>
        <w:rPr>
          <w:sz w:val="24"/>
          <w:szCs w:val="24"/>
        </w:rPr>
        <w:t>12</w:t>
      </w:r>
      <w:r w:rsidR="002508EA">
        <w:rPr>
          <w:sz w:val="24"/>
          <w:szCs w:val="24"/>
        </w:rPr>
        <w:t>.</w:t>
      </w:r>
      <w:r w:rsidR="00A93E64">
        <w:rPr>
          <w:sz w:val="24"/>
          <w:szCs w:val="24"/>
        </w:rPr>
        <w:t>20</w:t>
      </w:r>
      <w:r w:rsidR="002508EA">
        <w:rPr>
          <w:sz w:val="24"/>
          <w:szCs w:val="24"/>
        </w:rPr>
        <w:t xml:space="preserve">. </w:t>
      </w:r>
      <w:r w:rsidR="00E8142A" w:rsidRPr="00E8142A">
        <w:rPr>
          <w:sz w:val="24"/>
          <w:szCs w:val="24"/>
        </w:rPr>
        <w:t>Строк виконання документа може бути змінений лише посадово</w:t>
      </w:r>
      <w:r w:rsidR="002508EA">
        <w:rPr>
          <w:sz w:val="24"/>
          <w:szCs w:val="24"/>
        </w:rPr>
        <w:t>ю</w:t>
      </w:r>
      <w:r w:rsidR="00E8142A" w:rsidRPr="00E8142A">
        <w:rPr>
          <w:sz w:val="24"/>
          <w:szCs w:val="24"/>
        </w:rPr>
        <w:t xml:space="preserve"> особ</w:t>
      </w:r>
      <w:r w:rsidR="002508EA">
        <w:rPr>
          <w:sz w:val="24"/>
          <w:szCs w:val="24"/>
        </w:rPr>
        <w:t>ою</w:t>
      </w:r>
      <w:r w:rsidR="00E8142A" w:rsidRPr="00E8142A">
        <w:rPr>
          <w:sz w:val="24"/>
          <w:szCs w:val="24"/>
        </w:rPr>
        <w:t>, яка його встановила, а у разі її відсутності - посадовою особою, яка її заміщ</w:t>
      </w:r>
      <w:r w:rsidR="002508EA">
        <w:rPr>
          <w:sz w:val="24"/>
          <w:szCs w:val="24"/>
        </w:rPr>
        <w:t>у</w:t>
      </w:r>
      <w:r w:rsidR="00E8142A" w:rsidRPr="00E8142A">
        <w:rPr>
          <w:sz w:val="24"/>
          <w:szCs w:val="24"/>
        </w:rPr>
        <w:t>є</w:t>
      </w:r>
      <w:r w:rsidR="002508EA">
        <w:rPr>
          <w:sz w:val="24"/>
          <w:szCs w:val="24"/>
        </w:rPr>
        <w:t xml:space="preserve">. </w:t>
      </w:r>
    </w:p>
    <w:p w14:paraId="46A5A94D" w14:textId="00C6EBF6" w:rsidR="00E8142A" w:rsidRPr="00E8142A" w:rsidRDefault="00B179E1" w:rsidP="0063258E">
      <w:pPr>
        <w:pStyle w:val="af6"/>
        <w:tabs>
          <w:tab w:val="left" w:pos="0"/>
          <w:tab w:val="left" w:pos="720"/>
          <w:tab w:val="left" w:pos="1276"/>
        </w:tabs>
        <w:ind w:firstLine="567"/>
        <w:rPr>
          <w:sz w:val="24"/>
          <w:szCs w:val="24"/>
        </w:rPr>
      </w:pPr>
      <w:r>
        <w:rPr>
          <w:sz w:val="24"/>
          <w:szCs w:val="24"/>
        </w:rPr>
        <w:t>12</w:t>
      </w:r>
      <w:r w:rsidR="002508EA">
        <w:rPr>
          <w:sz w:val="24"/>
          <w:szCs w:val="24"/>
        </w:rPr>
        <w:t>.</w:t>
      </w:r>
      <w:r w:rsidR="00A93E64">
        <w:rPr>
          <w:sz w:val="24"/>
          <w:szCs w:val="24"/>
        </w:rPr>
        <w:t>21</w:t>
      </w:r>
      <w:r w:rsidR="00E8142A" w:rsidRPr="00E8142A">
        <w:rPr>
          <w:sz w:val="24"/>
          <w:szCs w:val="24"/>
        </w:rPr>
        <w:t>.</w:t>
      </w:r>
      <w:r w:rsidR="00E8142A" w:rsidRPr="00E8142A">
        <w:rPr>
          <w:sz w:val="24"/>
          <w:szCs w:val="24"/>
        </w:rPr>
        <w:tab/>
        <w:t>Інформація про виконання документа органу влади вищого рівня підписується міським головою</w:t>
      </w:r>
      <w:r w:rsidR="002508EA">
        <w:rPr>
          <w:sz w:val="24"/>
          <w:szCs w:val="24"/>
        </w:rPr>
        <w:t>.</w:t>
      </w:r>
    </w:p>
    <w:p w14:paraId="437DDC1A" w14:textId="5CC3A430" w:rsidR="00E8142A" w:rsidRPr="00F4248E" w:rsidRDefault="00E8142A" w:rsidP="002508EA">
      <w:pPr>
        <w:pStyle w:val="af6"/>
        <w:tabs>
          <w:tab w:val="left" w:pos="0"/>
          <w:tab w:val="left" w:pos="720"/>
        </w:tabs>
        <w:ind w:firstLine="567"/>
        <w:rPr>
          <w:sz w:val="16"/>
          <w:szCs w:val="16"/>
        </w:rPr>
      </w:pPr>
    </w:p>
    <w:p w14:paraId="4E71AAAF" w14:textId="393E78DD" w:rsidR="00E8142A" w:rsidRDefault="00E8142A" w:rsidP="006649CA">
      <w:pPr>
        <w:pStyle w:val="af6"/>
        <w:numPr>
          <w:ilvl w:val="0"/>
          <w:numId w:val="35"/>
        </w:numPr>
        <w:tabs>
          <w:tab w:val="left" w:pos="0"/>
          <w:tab w:val="left" w:pos="720"/>
        </w:tabs>
        <w:ind w:left="993" w:hanging="426"/>
        <w:rPr>
          <w:i/>
          <w:iCs/>
          <w:sz w:val="24"/>
          <w:szCs w:val="24"/>
        </w:rPr>
      </w:pPr>
      <w:r w:rsidRPr="00316A42">
        <w:rPr>
          <w:i/>
          <w:iCs/>
          <w:sz w:val="24"/>
          <w:szCs w:val="24"/>
        </w:rPr>
        <w:t>Робота з виконаними документами, зняття з контролю</w:t>
      </w:r>
      <w:r w:rsidR="002508EA" w:rsidRPr="00316A42">
        <w:rPr>
          <w:i/>
          <w:iCs/>
          <w:sz w:val="24"/>
          <w:szCs w:val="24"/>
        </w:rPr>
        <w:t>.</w:t>
      </w:r>
    </w:p>
    <w:p w14:paraId="2B410630" w14:textId="77777777" w:rsidR="00F4248E" w:rsidRPr="00934ADE" w:rsidRDefault="00F4248E" w:rsidP="00F4248E">
      <w:pPr>
        <w:pStyle w:val="af6"/>
        <w:tabs>
          <w:tab w:val="left" w:pos="0"/>
          <w:tab w:val="left" w:pos="720"/>
        </w:tabs>
        <w:ind w:left="1287" w:firstLine="0"/>
        <w:rPr>
          <w:i/>
          <w:iCs/>
          <w:sz w:val="8"/>
          <w:szCs w:val="8"/>
        </w:rPr>
      </w:pPr>
    </w:p>
    <w:p w14:paraId="79ADE239" w14:textId="692A604F" w:rsidR="00E8142A" w:rsidRPr="00E8142A" w:rsidRDefault="00E8142A" w:rsidP="00E8142A">
      <w:pPr>
        <w:pStyle w:val="af6"/>
        <w:tabs>
          <w:tab w:val="left" w:pos="0"/>
          <w:tab w:val="left" w:pos="720"/>
        </w:tabs>
        <w:ind w:firstLine="567"/>
        <w:rPr>
          <w:sz w:val="24"/>
          <w:szCs w:val="24"/>
        </w:rPr>
      </w:pPr>
      <w:r w:rsidRPr="00E8142A">
        <w:rPr>
          <w:sz w:val="24"/>
          <w:szCs w:val="24"/>
        </w:rPr>
        <w:t>1</w:t>
      </w:r>
      <w:r w:rsidR="00B179E1">
        <w:rPr>
          <w:sz w:val="24"/>
          <w:szCs w:val="24"/>
          <w:lang w:val="ru-RU"/>
        </w:rPr>
        <w:t>2</w:t>
      </w:r>
      <w:r w:rsidR="00316A42">
        <w:rPr>
          <w:sz w:val="24"/>
          <w:szCs w:val="24"/>
          <w:lang w:val="ru-RU"/>
        </w:rPr>
        <w:t>.2</w:t>
      </w:r>
      <w:r w:rsidR="00A93E64">
        <w:rPr>
          <w:sz w:val="24"/>
          <w:szCs w:val="24"/>
          <w:lang w:val="ru-RU"/>
        </w:rPr>
        <w:t>2</w:t>
      </w:r>
      <w:r w:rsidRPr="00E8142A">
        <w:rPr>
          <w:sz w:val="24"/>
          <w:szCs w:val="24"/>
        </w:rPr>
        <w:t>.</w:t>
      </w:r>
      <w:r w:rsidR="00316A42">
        <w:rPr>
          <w:sz w:val="24"/>
          <w:szCs w:val="24"/>
          <w:lang w:val="ru-RU"/>
        </w:rPr>
        <w:t xml:space="preserve"> </w:t>
      </w:r>
      <w:r w:rsidRPr="00E8142A">
        <w:rPr>
          <w:sz w:val="24"/>
          <w:szCs w:val="24"/>
        </w:rPr>
        <w:t>Документи вважаються виконаними після:</w:t>
      </w:r>
    </w:p>
    <w:p w14:paraId="1ECC9F11" w14:textId="77777777" w:rsidR="00E8142A" w:rsidRPr="00E8142A" w:rsidRDefault="00E8142A" w:rsidP="00E8142A">
      <w:pPr>
        <w:pStyle w:val="af6"/>
        <w:tabs>
          <w:tab w:val="left" w:pos="0"/>
          <w:tab w:val="left" w:pos="720"/>
        </w:tabs>
        <w:ind w:firstLine="567"/>
        <w:rPr>
          <w:sz w:val="24"/>
          <w:szCs w:val="24"/>
        </w:rPr>
      </w:pPr>
      <w:r w:rsidRPr="00E8142A">
        <w:rPr>
          <w:sz w:val="24"/>
          <w:szCs w:val="24"/>
        </w:rPr>
        <w:t>-</w:t>
      </w:r>
      <w:r w:rsidRPr="00E8142A">
        <w:rPr>
          <w:sz w:val="24"/>
          <w:szCs w:val="24"/>
        </w:rPr>
        <w:tab/>
        <w:t>виконання завдань, що поставлені у тексті документа, резолюції;</w:t>
      </w:r>
    </w:p>
    <w:p w14:paraId="2AFF1A7B" w14:textId="2139E330" w:rsidR="00E8142A" w:rsidRDefault="00E8142A" w:rsidP="00E8142A">
      <w:pPr>
        <w:pStyle w:val="af6"/>
        <w:tabs>
          <w:tab w:val="left" w:pos="0"/>
          <w:tab w:val="left" w:pos="720"/>
        </w:tabs>
        <w:ind w:firstLine="567"/>
        <w:rPr>
          <w:sz w:val="24"/>
          <w:szCs w:val="24"/>
        </w:rPr>
      </w:pPr>
      <w:r w:rsidRPr="00E8142A">
        <w:rPr>
          <w:sz w:val="24"/>
          <w:szCs w:val="24"/>
        </w:rPr>
        <w:t>-</w:t>
      </w:r>
      <w:r w:rsidRPr="00E8142A">
        <w:rPr>
          <w:sz w:val="24"/>
          <w:szCs w:val="24"/>
        </w:rPr>
        <w:tab/>
        <w:t>документального підтвердження виконання документа, резолюції та повідомлення про результати зацікавленим організаціям та особам.</w:t>
      </w:r>
    </w:p>
    <w:p w14:paraId="20549579" w14:textId="19FD55DD" w:rsidR="00EA570A" w:rsidRPr="00461044" w:rsidRDefault="00B179E1" w:rsidP="00475156">
      <w:pPr>
        <w:pStyle w:val="af6"/>
        <w:tabs>
          <w:tab w:val="left" w:pos="0"/>
          <w:tab w:val="left" w:pos="720"/>
        </w:tabs>
        <w:ind w:firstLine="567"/>
        <w:rPr>
          <w:b/>
          <w:bCs/>
          <w:noProof/>
          <w:color w:val="0070C0"/>
        </w:rPr>
      </w:pPr>
      <w:r>
        <w:rPr>
          <w:sz w:val="24"/>
          <w:szCs w:val="24"/>
          <w:lang w:val="ru-RU"/>
        </w:rPr>
        <w:t>12</w:t>
      </w:r>
      <w:r w:rsidR="00316A42">
        <w:rPr>
          <w:sz w:val="24"/>
          <w:szCs w:val="24"/>
          <w:lang w:val="ru-RU"/>
        </w:rPr>
        <w:t>.2</w:t>
      </w:r>
      <w:r w:rsidR="008232B1">
        <w:rPr>
          <w:sz w:val="24"/>
          <w:szCs w:val="24"/>
          <w:lang w:val="ru-RU"/>
        </w:rPr>
        <w:t>3</w:t>
      </w:r>
      <w:r w:rsidR="00E8142A" w:rsidRPr="00E8142A">
        <w:rPr>
          <w:sz w:val="24"/>
          <w:szCs w:val="24"/>
        </w:rPr>
        <w:t>.</w:t>
      </w:r>
      <w:r w:rsidR="00316A42">
        <w:rPr>
          <w:sz w:val="24"/>
          <w:szCs w:val="24"/>
          <w:lang w:val="ru-RU"/>
        </w:rPr>
        <w:t xml:space="preserve"> </w:t>
      </w:r>
      <w:r w:rsidR="00E8142A" w:rsidRPr="00E8142A">
        <w:rPr>
          <w:sz w:val="24"/>
          <w:szCs w:val="24"/>
        </w:rPr>
        <w:t>Якщо результатом виконання документа, резолюції є підготовка листа, правових актів - то підставою для зняття документа з контролю є фактичне підписання листа, прийняття правового акту.</w:t>
      </w:r>
      <w:r w:rsidR="00EA570A">
        <w:t xml:space="preserve">  </w:t>
      </w:r>
    </w:p>
    <w:p w14:paraId="1613763B" w14:textId="7C567372" w:rsidR="00E8142A" w:rsidRDefault="00316A42" w:rsidP="00316A42">
      <w:pPr>
        <w:pStyle w:val="af6"/>
        <w:tabs>
          <w:tab w:val="left" w:pos="0"/>
          <w:tab w:val="left" w:pos="720"/>
          <w:tab w:val="left" w:pos="1134"/>
          <w:tab w:val="left" w:pos="1276"/>
        </w:tabs>
        <w:ind w:firstLine="567"/>
        <w:rPr>
          <w:sz w:val="24"/>
          <w:szCs w:val="24"/>
        </w:rPr>
      </w:pPr>
      <w:r w:rsidRPr="00C03C68">
        <w:rPr>
          <w:sz w:val="24"/>
          <w:szCs w:val="24"/>
        </w:rPr>
        <w:t>1</w:t>
      </w:r>
      <w:r w:rsidR="00B179E1">
        <w:rPr>
          <w:sz w:val="24"/>
          <w:szCs w:val="24"/>
        </w:rPr>
        <w:t>2</w:t>
      </w:r>
      <w:r w:rsidR="00E8142A" w:rsidRPr="00E8142A">
        <w:rPr>
          <w:sz w:val="24"/>
          <w:szCs w:val="24"/>
        </w:rPr>
        <w:t>.</w:t>
      </w:r>
      <w:r w:rsidRPr="00C03C68">
        <w:rPr>
          <w:sz w:val="24"/>
          <w:szCs w:val="24"/>
        </w:rPr>
        <w:t>2</w:t>
      </w:r>
      <w:r w:rsidR="008232B1" w:rsidRPr="00C03C68">
        <w:rPr>
          <w:sz w:val="24"/>
          <w:szCs w:val="24"/>
        </w:rPr>
        <w:t>4</w:t>
      </w:r>
      <w:r w:rsidRPr="00C03C68">
        <w:rPr>
          <w:sz w:val="24"/>
          <w:szCs w:val="24"/>
        </w:rPr>
        <w:t>.</w:t>
      </w:r>
      <w:r w:rsidR="00E8142A" w:rsidRPr="00E8142A">
        <w:rPr>
          <w:sz w:val="24"/>
          <w:szCs w:val="24"/>
        </w:rPr>
        <w:tab/>
        <w:t>Документ знімається з контролю, якщо поставлені в ньому завдання, після всебічного опрацювання всіх можливих варіантів, взагалі не можуть бути вирішені та кореспонденту про це надано вичерпну аргументовану відповідь.</w:t>
      </w:r>
    </w:p>
    <w:p w14:paraId="1622F07C" w14:textId="413D29E4" w:rsidR="00C55DC5" w:rsidRPr="00E8142A" w:rsidRDefault="00B179E1" w:rsidP="00C55DC5">
      <w:pPr>
        <w:pStyle w:val="af6"/>
        <w:tabs>
          <w:tab w:val="left" w:pos="0"/>
          <w:tab w:val="left" w:pos="720"/>
          <w:tab w:val="left" w:pos="1134"/>
        </w:tabs>
        <w:ind w:firstLine="567"/>
        <w:rPr>
          <w:sz w:val="24"/>
          <w:szCs w:val="24"/>
        </w:rPr>
      </w:pPr>
      <w:r>
        <w:rPr>
          <w:sz w:val="24"/>
          <w:szCs w:val="24"/>
        </w:rPr>
        <w:t>12</w:t>
      </w:r>
      <w:r w:rsidR="00C55DC5">
        <w:rPr>
          <w:sz w:val="24"/>
          <w:szCs w:val="24"/>
        </w:rPr>
        <w:t xml:space="preserve">.25. Моніторинг за станом виконання контрольних документів забезпечується </w:t>
      </w:r>
      <w:r w:rsidR="00C55DC5" w:rsidRPr="00E8142A">
        <w:rPr>
          <w:sz w:val="24"/>
          <w:szCs w:val="24"/>
        </w:rPr>
        <w:t>через систему електронного документообігу</w:t>
      </w:r>
      <w:r w:rsidR="00C55DC5">
        <w:rPr>
          <w:sz w:val="24"/>
          <w:szCs w:val="24"/>
        </w:rPr>
        <w:t xml:space="preserve"> ДОК ПРОФ 3.</w:t>
      </w:r>
    </w:p>
    <w:p w14:paraId="03AB6158" w14:textId="54F09A42" w:rsidR="00E8142A" w:rsidRDefault="00C55DC5" w:rsidP="00C55DC5">
      <w:pPr>
        <w:pStyle w:val="af6"/>
        <w:tabs>
          <w:tab w:val="left" w:pos="0"/>
          <w:tab w:val="left" w:pos="720"/>
          <w:tab w:val="left" w:pos="1134"/>
          <w:tab w:val="left" w:pos="1276"/>
        </w:tabs>
        <w:ind w:firstLine="567"/>
        <w:rPr>
          <w:sz w:val="24"/>
          <w:szCs w:val="24"/>
        </w:rPr>
      </w:pPr>
      <w:r>
        <w:rPr>
          <w:sz w:val="24"/>
          <w:szCs w:val="24"/>
        </w:rPr>
        <w:t>1</w:t>
      </w:r>
      <w:r w:rsidR="00F019DC">
        <w:rPr>
          <w:sz w:val="24"/>
          <w:szCs w:val="24"/>
        </w:rPr>
        <w:t>2</w:t>
      </w:r>
      <w:r>
        <w:rPr>
          <w:sz w:val="24"/>
          <w:szCs w:val="24"/>
        </w:rPr>
        <w:t xml:space="preserve">.26. </w:t>
      </w:r>
      <w:r w:rsidR="00E8142A" w:rsidRPr="00E8142A">
        <w:rPr>
          <w:sz w:val="24"/>
          <w:szCs w:val="24"/>
        </w:rPr>
        <w:t xml:space="preserve">Зняти документ з контролю може тільки та посадова особа </w:t>
      </w:r>
      <w:r>
        <w:rPr>
          <w:sz w:val="24"/>
          <w:szCs w:val="24"/>
        </w:rPr>
        <w:t xml:space="preserve">загального відділу виконавчого комітету на яку покладені функції контролю. </w:t>
      </w:r>
    </w:p>
    <w:p w14:paraId="6F624E64" w14:textId="77777777" w:rsidR="00F13F6C" w:rsidRDefault="00F13F6C" w:rsidP="00C55DC5">
      <w:pPr>
        <w:pStyle w:val="af6"/>
        <w:tabs>
          <w:tab w:val="left" w:pos="0"/>
          <w:tab w:val="left" w:pos="720"/>
          <w:tab w:val="left" w:pos="1134"/>
          <w:tab w:val="left" w:pos="1276"/>
        </w:tabs>
        <w:ind w:firstLine="567"/>
        <w:rPr>
          <w:sz w:val="24"/>
          <w:szCs w:val="24"/>
        </w:rPr>
      </w:pPr>
      <w:r>
        <w:rPr>
          <w:sz w:val="24"/>
          <w:szCs w:val="24"/>
        </w:rPr>
        <w:t xml:space="preserve">Дані про виконання документа та припинення моніторингу вносяться до </w:t>
      </w:r>
      <w:proofErr w:type="spellStart"/>
      <w:r>
        <w:rPr>
          <w:sz w:val="24"/>
          <w:szCs w:val="24"/>
        </w:rPr>
        <w:t>реєстраційно</w:t>
      </w:r>
      <w:proofErr w:type="spellEnd"/>
      <w:r>
        <w:rPr>
          <w:sz w:val="24"/>
          <w:szCs w:val="24"/>
        </w:rPr>
        <w:t xml:space="preserve">-моніторингової картки. </w:t>
      </w:r>
    </w:p>
    <w:p w14:paraId="729E68F5" w14:textId="50D4AC86" w:rsidR="00F13F6C" w:rsidRPr="00E8142A" w:rsidRDefault="00F13F6C" w:rsidP="00C55DC5">
      <w:pPr>
        <w:pStyle w:val="af6"/>
        <w:tabs>
          <w:tab w:val="left" w:pos="0"/>
          <w:tab w:val="left" w:pos="720"/>
          <w:tab w:val="left" w:pos="1134"/>
          <w:tab w:val="left" w:pos="1276"/>
        </w:tabs>
        <w:ind w:firstLine="567"/>
        <w:rPr>
          <w:sz w:val="24"/>
          <w:szCs w:val="24"/>
        </w:rPr>
      </w:pPr>
      <w:r>
        <w:rPr>
          <w:sz w:val="24"/>
          <w:szCs w:val="24"/>
        </w:rPr>
        <w:t xml:space="preserve">Документ може бути знятий з контролю лише після внесеної до </w:t>
      </w:r>
      <w:proofErr w:type="spellStart"/>
      <w:r>
        <w:rPr>
          <w:sz w:val="24"/>
          <w:szCs w:val="24"/>
        </w:rPr>
        <w:t>реєстраційно</w:t>
      </w:r>
      <w:proofErr w:type="spellEnd"/>
      <w:r>
        <w:rPr>
          <w:sz w:val="24"/>
          <w:szCs w:val="24"/>
        </w:rPr>
        <w:t>-моніторингової картки відмітки про припинення моніторингу.</w:t>
      </w:r>
    </w:p>
    <w:p w14:paraId="0B110AA7" w14:textId="439F86A2" w:rsidR="00075314" w:rsidRPr="00B3099E" w:rsidRDefault="00F019DC" w:rsidP="00075314">
      <w:pPr>
        <w:ind w:firstLine="567"/>
        <w:rPr>
          <w:bCs/>
        </w:rPr>
      </w:pPr>
      <w:r>
        <w:t>12</w:t>
      </w:r>
      <w:r w:rsidR="00DB47C8">
        <w:t xml:space="preserve">.27. У виконавчих органах міської ради, установах, організаціях, підприємствах, що належать до сфери її управління, здійснюється безпосередній контроль за виконанням документів посадовою особою, на яку покладено функції контролю згідно з вимогами </w:t>
      </w:r>
      <w:r w:rsidR="00075314" w:rsidRPr="00B3099E">
        <w:t>Інструкції з діловодства у Дружківській міській раді та її виконавчих органах  та Інструкції з документування управлінської інформації в електронній формі, організації роботи з електронними документами в діловодстві Дружківської міської ради, її виконавчих органів та використання електронного міжвідомчого обміну.</w:t>
      </w:r>
    </w:p>
    <w:p w14:paraId="57101D4C" w14:textId="6A86B5BE" w:rsidR="00DB47C8" w:rsidRDefault="00DB47C8" w:rsidP="008232B1">
      <w:pPr>
        <w:pStyle w:val="af6"/>
        <w:tabs>
          <w:tab w:val="left" w:pos="0"/>
          <w:tab w:val="left" w:pos="720"/>
          <w:tab w:val="left" w:pos="993"/>
        </w:tabs>
        <w:ind w:firstLine="567"/>
        <w:rPr>
          <w:sz w:val="24"/>
          <w:szCs w:val="24"/>
        </w:rPr>
      </w:pPr>
    </w:p>
    <w:p w14:paraId="7CD35195" w14:textId="1F635E68" w:rsidR="00B64757" w:rsidRPr="00F019DC" w:rsidRDefault="00B64757" w:rsidP="006649CA">
      <w:pPr>
        <w:pStyle w:val="a3"/>
        <w:numPr>
          <w:ilvl w:val="0"/>
          <w:numId w:val="36"/>
        </w:numPr>
        <w:jc w:val="left"/>
        <w:rPr>
          <w:b/>
          <w:color w:val="92D050"/>
        </w:rPr>
      </w:pPr>
      <w:bookmarkStart w:id="21" w:name="_15._Порядок_виготовлення"/>
      <w:bookmarkEnd w:id="21"/>
      <w:r w:rsidRPr="00F019DC">
        <w:rPr>
          <w:b/>
        </w:rPr>
        <w:t xml:space="preserve">Печатки, штампи, бланки, посвідчення </w:t>
      </w:r>
    </w:p>
    <w:p w14:paraId="51EDB0C5" w14:textId="77777777" w:rsidR="00B64757" w:rsidRPr="00D40C2F" w:rsidRDefault="00B64757" w:rsidP="00B64757">
      <w:pPr>
        <w:ind w:left="360"/>
        <w:jc w:val="center"/>
        <w:rPr>
          <w:b/>
          <w:color w:val="92D050"/>
          <w:sz w:val="16"/>
          <w:szCs w:val="16"/>
        </w:rPr>
      </w:pPr>
    </w:p>
    <w:p w14:paraId="26A36849" w14:textId="24E961AD" w:rsidR="00B64757" w:rsidRDefault="00B64757" w:rsidP="00D40C2F">
      <w:pPr>
        <w:ind w:firstLine="567"/>
        <w:jc w:val="left"/>
        <w:rPr>
          <w:i/>
          <w:iCs/>
        </w:rPr>
      </w:pPr>
      <w:r w:rsidRPr="00A34274">
        <w:rPr>
          <w:i/>
          <w:iCs/>
        </w:rPr>
        <w:t>І. Печатки, штампи виконавчих органів міської ради</w:t>
      </w:r>
      <w:r w:rsidR="00D40C2F">
        <w:rPr>
          <w:i/>
          <w:iCs/>
        </w:rPr>
        <w:t>.</w:t>
      </w:r>
    </w:p>
    <w:p w14:paraId="782F1F32" w14:textId="77777777" w:rsidR="00D40C2F" w:rsidRPr="00934ADE" w:rsidRDefault="00D40C2F" w:rsidP="00C5566E">
      <w:pPr>
        <w:ind w:hanging="142"/>
        <w:jc w:val="left"/>
        <w:rPr>
          <w:i/>
          <w:iCs/>
          <w:sz w:val="8"/>
          <w:szCs w:val="8"/>
        </w:rPr>
      </w:pPr>
    </w:p>
    <w:p w14:paraId="65E46F84" w14:textId="76D71C7B" w:rsidR="00B64757" w:rsidRDefault="00B64757" w:rsidP="006649CA">
      <w:pPr>
        <w:pStyle w:val="a3"/>
        <w:numPr>
          <w:ilvl w:val="1"/>
          <w:numId w:val="37"/>
        </w:numPr>
        <w:tabs>
          <w:tab w:val="left" w:pos="567"/>
          <w:tab w:val="left" w:pos="1134"/>
        </w:tabs>
        <w:ind w:left="0" w:firstLine="567"/>
      </w:pPr>
      <w:r w:rsidRPr="00367755">
        <w:t xml:space="preserve">Виконавчий комітет має гербову печатку і кутовий штамп встановлених зразків та інші </w:t>
      </w:r>
      <w:r w:rsidR="00750B30">
        <w:t xml:space="preserve">печатки та </w:t>
      </w:r>
      <w:r w:rsidRPr="00367755">
        <w:t>штампи, необхідні в роботі з документами.</w:t>
      </w:r>
    </w:p>
    <w:p w14:paraId="7D6CE278" w14:textId="1D2483F8" w:rsidR="00803326" w:rsidRDefault="00803326" w:rsidP="00803326">
      <w:pPr>
        <w:pStyle w:val="a3"/>
        <w:tabs>
          <w:tab w:val="left" w:pos="567"/>
          <w:tab w:val="left" w:pos="1134"/>
        </w:tabs>
        <w:ind w:left="480"/>
      </w:pPr>
      <w:r>
        <w:lastRenderedPageBreak/>
        <w:tab/>
      </w:r>
      <w:r>
        <w:tab/>
      </w:r>
      <w:r>
        <w:tab/>
      </w:r>
      <w:r>
        <w:tab/>
      </w:r>
      <w:r>
        <w:tab/>
      </w:r>
      <w:r>
        <w:tab/>
      </w:r>
      <w:r>
        <w:tab/>
      </w:r>
      <w:r>
        <w:tab/>
      </w:r>
      <w:r>
        <w:tab/>
      </w:r>
      <w:r>
        <w:tab/>
      </w:r>
      <w:r>
        <w:tab/>
      </w:r>
      <w:r w:rsidRPr="00803326">
        <w:t>Продовження додатка</w:t>
      </w:r>
    </w:p>
    <w:p w14:paraId="1CE77519" w14:textId="77777777" w:rsidR="00803326" w:rsidRPr="00367755" w:rsidRDefault="00803326" w:rsidP="00803326">
      <w:pPr>
        <w:pStyle w:val="a3"/>
        <w:tabs>
          <w:tab w:val="left" w:pos="567"/>
          <w:tab w:val="left" w:pos="1134"/>
        </w:tabs>
        <w:ind w:left="480"/>
      </w:pPr>
    </w:p>
    <w:p w14:paraId="0797013C" w14:textId="77777777" w:rsidR="00B64757" w:rsidRPr="00367755" w:rsidRDefault="00B64757" w:rsidP="00F019DC">
      <w:pPr>
        <w:pStyle w:val="a3"/>
        <w:numPr>
          <w:ilvl w:val="0"/>
          <w:numId w:val="10"/>
        </w:numPr>
        <w:tabs>
          <w:tab w:val="left" w:pos="1276"/>
        </w:tabs>
        <w:ind w:left="0" w:firstLine="567"/>
        <w:contextualSpacing w:val="0"/>
        <w:rPr>
          <w:vanish/>
        </w:rPr>
      </w:pPr>
    </w:p>
    <w:p w14:paraId="47170BF3" w14:textId="77777777" w:rsidR="00B64757" w:rsidRPr="00367755" w:rsidRDefault="00B64757" w:rsidP="00F019DC">
      <w:pPr>
        <w:pStyle w:val="a3"/>
        <w:numPr>
          <w:ilvl w:val="0"/>
          <w:numId w:val="10"/>
        </w:numPr>
        <w:tabs>
          <w:tab w:val="left" w:pos="1276"/>
        </w:tabs>
        <w:ind w:left="0" w:firstLine="567"/>
        <w:contextualSpacing w:val="0"/>
        <w:rPr>
          <w:vanish/>
        </w:rPr>
      </w:pPr>
    </w:p>
    <w:p w14:paraId="5A32491C" w14:textId="77777777" w:rsidR="00B64757" w:rsidRPr="00367755" w:rsidRDefault="00B64757" w:rsidP="00F019DC">
      <w:pPr>
        <w:pStyle w:val="a3"/>
        <w:numPr>
          <w:ilvl w:val="0"/>
          <w:numId w:val="10"/>
        </w:numPr>
        <w:tabs>
          <w:tab w:val="left" w:pos="1276"/>
        </w:tabs>
        <w:ind w:left="0" w:firstLine="567"/>
        <w:contextualSpacing w:val="0"/>
        <w:rPr>
          <w:vanish/>
        </w:rPr>
      </w:pPr>
    </w:p>
    <w:p w14:paraId="562B9D39" w14:textId="77777777" w:rsidR="00B64757" w:rsidRPr="00367755" w:rsidRDefault="00B64757" w:rsidP="00F019DC">
      <w:pPr>
        <w:pStyle w:val="a3"/>
        <w:numPr>
          <w:ilvl w:val="0"/>
          <w:numId w:val="10"/>
        </w:numPr>
        <w:tabs>
          <w:tab w:val="left" w:pos="1276"/>
        </w:tabs>
        <w:ind w:left="0" w:firstLine="567"/>
        <w:contextualSpacing w:val="0"/>
        <w:rPr>
          <w:vanish/>
        </w:rPr>
      </w:pPr>
    </w:p>
    <w:p w14:paraId="623B7CAE" w14:textId="77777777" w:rsidR="00B64757" w:rsidRPr="00367755" w:rsidRDefault="00B64757" w:rsidP="00F019DC">
      <w:pPr>
        <w:pStyle w:val="a3"/>
        <w:numPr>
          <w:ilvl w:val="0"/>
          <w:numId w:val="10"/>
        </w:numPr>
        <w:tabs>
          <w:tab w:val="left" w:pos="1276"/>
        </w:tabs>
        <w:ind w:left="0" w:firstLine="567"/>
        <w:contextualSpacing w:val="0"/>
        <w:rPr>
          <w:vanish/>
        </w:rPr>
      </w:pPr>
    </w:p>
    <w:p w14:paraId="1F2B0B69" w14:textId="77777777" w:rsidR="00B64757" w:rsidRPr="00367755" w:rsidRDefault="00B64757" w:rsidP="00F019DC">
      <w:pPr>
        <w:pStyle w:val="a3"/>
        <w:numPr>
          <w:ilvl w:val="0"/>
          <w:numId w:val="10"/>
        </w:numPr>
        <w:tabs>
          <w:tab w:val="left" w:pos="1276"/>
        </w:tabs>
        <w:ind w:left="0" w:firstLine="567"/>
        <w:contextualSpacing w:val="0"/>
        <w:rPr>
          <w:vanish/>
        </w:rPr>
      </w:pPr>
    </w:p>
    <w:p w14:paraId="516179B5" w14:textId="77777777" w:rsidR="00B64757" w:rsidRPr="00367755" w:rsidRDefault="00B64757" w:rsidP="00F019DC">
      <w:pPr>
        <w:pStyle w:val="a3"/>
        <w:numPr>
          <w:ilvl w:val="0"/>
          <w:numId w:val="10"/>
        </w:numPr>
        <w:tabs>
          <w:tab w:val="left" w:pos="1276"/>
        </w:tabs>
        <w:ind w:left="0" w:firstLine="567"/>
        <w:contextualSpacing w:val="0"/>
        <w:rPr>
          <w:vanish/>
        </w:rPr>
      </w:pPr>
    </w:p>
    <w:p w14:paraId="2387084C" w14:textId="77777777" w:rsidR="00B64757" w:rsidRPr="00367755" w:rsidRDefault="00B64757" w:rsidP="00F019DC">
      <w:pPr>
        <w:pStyle w:val="a3"/>
        <w:numPr>
          <w:ilvl w:val="0"/>
          <w:numId w:val="10"/>
        </w:numPr>
        <w:tabs>
          <w:tab w:val="left" w:pos="1276"/>
        </w:tabs>
        <w:ind w:left="0" w:firstLine="567"/>
        <w:contextualSpacing w:val="0"/>
        <w:rPr>
          <w:vanish/>
        </w:rPr>
      </w:pPr>
    </w:p>
    <w:p w14:paraId="0E560289" w14:textId="77777777" w:rsidR="00B64757" w:rsidRPr="00367755" w:rsidRDefault="00B64757" w:rsidP="00F019DC">
      <w:pPr>
        <w:pStyle w:val="a3"/>
        <w:numPr>
          <w:ilvl w:val="0"/>
          <w:numId w:val="10"/>
        </w:numPr>
        <w:tabs>
          <w:tab w:val="left" w:pos="1276"/>
        </w:tabs>
        <w:ind w:left="0" w:firstLine="567"/>
        <w:contextualSpacing w:val="0"/>
        <w:rPr>
          <w:vanish/>
        </w:rPr>
      </w:pPr>
    </w:p>
    <w:p w14:paraId="14ABFAB8" w14:textId="77777777" w:rsidR="00B64757" w:rsidRPr="00367755" w:rsidRDefault="00B64757" w:rsidP="00F019DC">
      <w:pPr>
        <w:pStyle w:val="a3"/>
        <w:numPr>
          <w:ilvl w:val="0"/>
          <w:numId w:val="10"/>
        </w:numPr>
        <w:tabs>
          <w:tab w:val="left" w:pos="1276"/>
        </w:tabs>
        <w:ind w:left="0" w:firstLine="567"/>
        <w:contextualSpacing w:val="0"/>
        <w:rPr>
          <w:vanish/>
        </w:rPr>
      </w:pPr>
    </w:p>
    <w:p w14:paraId="24BE1A1F" w14:textId="77777777" w:rsidR="00B64757" w:rsidRPr="00367755" w:rsidRDefault="00B64757" w:rsidP="00F019DC">
      <w:pPr>
        <w:pStyle w:val="a3"/>
        <w:numPr>
          <w:ilvl w:val="0"/>
          <w:numId w:val="10"/>
        </w:numPr>
        <w:tabs>
          <w:tab w:val="left" w:pos="1276"/>
        </w:tabs>
        <w:ind w:left="0" w:firstLine="567"/>
        <w:contextualSpacing w:val="0"/>
        <w:rPr>
          <w:vanish/>
        </w:rPr>
      </w:pPr>
    </w:p>
    <w:p w14:paraId="2BFCD05C" w14:textId="77777777" w:rsidR="00B64757" w:rsidRPr="00367755" w:rsidRDefault="00B64757" w:rsidP="00F019DC">
      <w:pPr>
        <w:pStyle w:val="a3"/>
        <w:numPr>
          <w:ilvl w:val="0"/>
          <w:numId w:val="10"/>
        </w:numPr>
        <w:tabs>
          <w:tab w:val="left" w:pos="1276"/>
        </w:tabs>
        <w:ind w:left="0" w:firstLine="567"/>
        <w:contextualSpacing w:val="0"/>
        <w:rPr>
          <w:vanish/>
        </w:rPr>
      </w:pPr>
    </w:p>
    <w:p w14:paraId="1CD21CA3" w14:textId="77777777" w:rsidR="00B64757" w:rsidRPr="00367755" w:rsidRDefault="00B64757" w:rsidP="00F019DC">
      <w:pPr>
        <w:pStyle w:val="a3"/>
        <w:numPr>
          <w:ilvl w:val="0"/>
          <w:numId w:val="10"/>
        </w:numPr>
        <w:tabs>
          <w:tab w:val="left" w:pos="1276"/>
        </w:tabs>
        <w:ind w:left="0" w:firstLine="567"/>
        <w:contextualSpacing w:val="0"/>
        <w:rPr>
          <w:vanish/>
        </w:rPr>
      </w:pPr>
    </w:p>
    <w:p w14:paraId="43A14A11" w14:textId="77777777" w:rsidR="00B64757" w:rsidRPr="00367755" w:rsidRDefault="00B64757" w:rsidP="00F019DC">
      <w:pPr>
        <w:pStyle w:val="a3"/>
        <w:numPr>
          <w:ilvl w:val="0"/>
          <w:numId w:val="10"/>
        </w:numPr>
        <w:tabs>
          <w:tab w:val="left" w:pos="1276"/>
        </w:tabs>
        <w:ind w:left="0" w:firstLine="567"/>
        <w:contextualSpacing w:val="0"/>
        <w:rPr>
          <w:vanish/>
        </w:rPr>
      </w:pPr>
    </w:p>
    <w:p w14:paraId="1DA35880" w14:textId="77777777" w:rsidR="00B64757" w:rsidRPr="00367755" w:rsidRDefault="00B64757" w:rsidP="00F019DC">
      <w:pPr>
        <w:pStyle w:val="a3"/>
        <w:numPr>
          <w:ilvl w:val="0"/>
          <w:numId w:val="10"/>
        </w:numPr>
        <w:tabs>
          <w:tab w:val="left" w:pos="1276"/>
        </w:tabs>
        <w:ind w:left="0" w:firstLine="567"/>
        <w:contextualSpacing w:val="0"/>
        <w:rPr>
          <w:vanish/>
        </w:rPr>
      </w:pPr>
    </w:p>
    <w:p w14:paraId="1E86F6AD" w14:textId="6DC7BAC4" w:rsidR="00B64757" w:rsidRDefault="00B64757" w:rsidP="006649CA">
      <w:pPr>
        <w:pStyle w:val="a3"/>
        <w:numPr>
          <w:ilvl w:val="1"/>
          <w:numId w:val="37"/>
        </w:numPr>
        <w:tabs>
          <w:tab w:val="left" w:pos="1134"/>
          <w:tab w:val="left" w:pos="1276"/>
        </w:tabs>
        <w:ind w:left="0" w:firstLine="567"/>
        <w:contextualSpacing w:val="0"/>
      </w:pPr>
      <w:r w:rsidRPr="00367755">
        <w:t>Печатки та штампи виконавчого комітету виготовляються з дозволу міського голови на підставі його розпорядження.</w:t>
      </w:r>
    </w:p>
    <w:p w14:paraId="3AB20BF6" w14:textId="77777777" w:rsidR="00B64757" w:rsidRPr="00D40C2F" w:rsidRDefault="00B64757" w:rsidP="006649CA">
      <w:pPr>
        <w:pStyle w:val="a3"/>
        <w:numPr>
          <w:ilvl w:val="1"/>
          <w:numId w:val="37"/>
        </w:numPr>
        <w:tabs>
          <w:tab w:val="left" w:pos="1134"/>
          <w:tab w:val="left" w:pos="1276"/>
        </w:tabs>
        <w:ind w:left="0" w:firstLine="567"/>
      </w:pPr>
      <w:r w:rsidRPr="00D40C2F">
        <w:t xml:space="preserve">Облік печаток та штампів виконавчого комітету ведеться у журналі обліку та видачі печаток і штампів. Прошитий, пронумерований та скріплений печаткою </w:t>
      </w:r>
      <w:bookmarkStart w:id="22" w:name="_Hlk73712392"/>
      <w:r w:rsidRPr="00D40C2F">
        <w:t>журнал зберігається у головного спеціаліста з питань мобілізаційної роботи виконавчого комітету.</w:t>
      </w:r>
      <w:bookmarkEnd w:id="22"/>
    </w:p>
    <w:p w14:paraId="5B81B049" w14:textId="77777777" w:rsidR="00B64757" w:rsidRPr="00D40C2F" w:rsidRDefault="00B64757" w:rsidP="006649CA">
      <w:pPr>
        <w:pStyle w:val="a3"/>
        <w:numPr>
          <w:ilvl w:val="1"/>
          <w:numId w:val="37"/>
        </w:numPr>
        <w:tabs>
          <w:tab w:val="left" w:pos="1134"/>
          <w:tab w:val="left" w:pos="1276"/>
        </w:tabs>
        <w:ind w:left="0" w:firstLine="567"/>
        <w:contextualSpacing w:val="0"/>
      </w:pPr>
      <w:r w:rsidRPr="00D40C2F">
        <w:t>Виконавчі органи міської ради, що є юридичними особами, мають свої гербові печатки і штампи необхідні в роботі з документами.</w:t>
      </w:r>
    </w:p>
    <w:p w14:paraId="0AE63619" w14:textId="37EA546C" w:rsidR="00A56249" w:rsidRPr="00D40C2F" w:rsidRDefault="00B64757" w:rsidP="00A56249">
      <w:pPr>
        <w:pStyle w:val="a3"/>
        <w:numPr>
          <w:ilvl w:val="1"/>
          <w:numId w:val="37"/>
        </w:numPr>
        <w:tabs>
          <w:tab w:val="left" w:pos="1134"/>
          <w:tab w:val="left" w:pos="1276"/>
        </w:tabs>
        <w:ind w:left="0" w:firstLine="567"/>
        <w:contextualSpacing w:val="0"/>
      </w:pPr>
      <w:r w:rsidRPr="00D40C2F">
        <w:t>Печатки та штампи  виконавчих органів міської ради виготовляються з дозволу  керівника виконавчого органу міської ради на  підставі його наказу.</w:t>
      </w:r>
    </w:p>
    <w:p w14:paraId="6502101F" w14:textId="77777777" w:rsidR="00B64757" w:rsidRPr="00D40C2F" w:rsidRDefault="00B64757" w:rsidP="006649CA">
      <w:pPr>
        <w:pStyle w:val="a3"/>
        <w:numPr>
          <w:ilvl w:val="1"/>
          <w:numId w:val="37"/>
        </w:numPr>
        <w:tabs>
          <w:tab w:val="left" w:pos="1134"/>
          <w:tab w:val="left" w:pos="1276"/>
        </w:tabs>
        <w:ind w:left="0" w:firstLine="567"/>
        <w:contextualSpacing w:val="0"/>
      </w:pPr>
      <w:r w:rsidRPr="00D40C2F">
        <w:t>Облік печаток та штампів виконавчих органів міської ради ведеться у журналі обліку та видачі печаток і штампів. Відповідальні за ведення журналів призначаються наказами керівників виконавчих органів міської ради.</w:t>
      </w:r>
    </w:p>
    <w:p w14:paraId="1B31729F" w14:textId="77777777" w:rsidR="00B64757" w:rsidRPr="00D40C2F" w:rsidRDefault="00B64757" w:rsidP="006649CA">
      <w:pPr>
        <w:pStyle w:val="a3"/>
        <w:numPr>
          <w:ilvl w:val="1"/>
          <w:numId w:val="37"/>
        </w:numPr>
        <w:tabs>
          <w:tab w:val="left" w:pos="1134"/>
          <w:tab w:val="left" w:pos="1276"/>
        </w:tabs>
        <w:ind w:left="0" w:firstLine="567"/>
        <w:contextualSpacing w:val="0"/>
      </w:pPr>
      <w:r w:rsidRPr="00D40C2F">
        <w:t xml:space="preserve">Виготовлення печаток та штампів виконавчого комітету та  виконавчих  органів міської ради здійснюється при реорганізації або зміні назви, у разі їх втрати, викрадення, зношення, пошкодження, за службовою необхідністю. </w:t>
      </w:r>
    </w:p>
    <w:p w14:paraId="5306ECD1" w14:textId="77777777" w:rsidR="00B64757" w:rsidRPr="00D40C2F" w:rsidRDefault="00B64757" w:rsidP="006649CA">
      <w:pPr>
        <w:pStyle w:val="a3"/>
        <w:numPr>
          <w:ilvl w:val="1"/>
          <w:numId w:val="37"/>
        </w:numPr>
        <w:tabs>
          <w:tab w:val="left" w:pos="1134"/>
          <w:tab w:val="left" w:pos="1276"/>
        </w:tabs>
        <w:ind w:left="0" w:firstLine="567"/>
        <w:contextualSpacing w:val="0"/>
      </w:pPr>
      <w:r w:rsidRPr="00D40C2F">
        <w:t>Відбитки печаток і штампів виконавчого комітету та виконавчих органів міської ради, які використовуються в їх роботі обліковуються  в Журналі відбитків виготовлених печаток та штампів виконавчих органів Дружківської міської ради. Керівники виконавчих органів міської ради несуть відповідальність за відображення відбитків печаток у журналі. Прошитий, пронумерований та скріплений печаткою журнал зберігається у головного спеціаліста з питань мобілізаційної роботи виконавчого комітету.</w:t>
      </w:r>
    </w:p>
    <w:p w14:paraId="4BB7EA76" w14:textId="4E6B8476" w:rsidR="00B64757" w:rsidRDefault="00B64757" w:rsidP="00475156">
      <w:pPr>
        <w:pStyle w:val="a3"/>
        <w:numPr>
          <w:ilvl w:val="1"/>
          <w:numId w:val="37"/>
        </w:numPr>
        <w:tabs>
          <w:tab w:val="left" w:pos="1134"/>
          <w:tab w:val="left" w:pos="1276"/>
        </w:tabs>
        <w:ind w:left="0" w:firstLine="567"/>
        <w:contextualSpacing w:val="0"/>
      </w:pPr>
      <w:r w:rsidRPr="00477AEE">
        <w:t>Відповідальним за зберігання і законність користування гербовою печаткою виконавчого комітету є керуючий справами викон</w:t>
      </w:r>
      <w:r>
        <w:t xml:space="preserve">авчого </w:t>
      </w:r>
      <w:r w:rsidRPr="00477AEE">
        <w:t>ком</w:t>
      </w:r>
      <w:r>
        <w:t>ітету</w:t>
      </w:r>
      <w:r w:rsidRPr="00477AEE">
        <w:t>. На час відсутності</w:t>
      </w:r>
      <w:r w:rsidR="00A56249">
        <w:t xml:space="preserve"> </w:t>
      </w:r>
      <w:r w:rsidRPr="00477AEE">
        <w:t>керуючого справами</w:t>
      </w:r>
      <w:r>
        <w:t xml:space="preserve"> </w:t>
      </w:r>
      <w:r w:rsidRPr="00477AEE">
        <w:t>викон</w:t>
      </w:r>
      <w:r>
        <w:t xml:space="preserve">авчого </w:t>
      </w:r>
      <w:r w:rsidRPr="00477AEE">
        <w:t>ком</w:t>
      </w:r>
      <w:r>
        <w:t>ітету</w:t>
      </w:r>
      <w:r w:rsidRPr="00477AEE">
        <w:t>, гербова печатка передається</w:t>
      </w:r>
      <w:r>
        <w:t xml:space="preserve"> заступнику міського голови за взаємозамінністю</w:t>
      </w:r>
      <w:r w:rsidRPr="00477AEE">
        <w:t xml:space="preserve"> </w:t>
      </w:r>
      <w:r>
        <w:t xml:space="preserve">або </w:t>
      </w:r>
      <w:r w:rsidRPr="00477AEE">
        <w:t>начальнику загального відділу виконавчого комітету</w:t>
      </w:r>
      <w:r>
        <w:t>.</w:t>
      </w:r>
      <w:r w:rsidRPr="00477AEE">
        <w:t xml:space="preserve"> </w:t>
      </w:r>
    </w:p>
    <w:p w14:paraId="69AA9738" w14:textId="77777777" w:rsidR="00B64757" w:rsidRDefault="00B64757" w:rsidP="006649CA">
      <w:pPr>
        <w:pStyle w:val="a3"/>
        <w:numPr>
          <w:ilvl w:val="1"/>
          <w:numId w:val="37"/>
        </w:numPr>
        <w:tabs>
          <w:tab w:val="left" w:pos="1276"/>
        </w:tabs>
        <w:ind w:left="0" w:firstLine="567"/>
        <w:contextualSpacing w:val="0"/>
      </w:pPr>
      <w:r w:rsidRPr="00477AEE">
        <w:t>Керівники  виконавчих органів</w:t>
      </w:r>
      <w:r>
        <w:t xml:space="preserve"> </w:t>
      </w:r>
      <w:r w:rsidRPr="00477AEE">
        <w:t xml:space="preserve">міської ради несуть персональну відповідальність за дотримання встановленого порядку зберігання печаток та штампів виконавчих органів Дружківської міської ради, а також законність їх використання. </w:t>
      </w:r>
    </w:p>
    <w:p w14:paraId="50781DD4" w14:textId="77777777" w:rsidR="00B64757" w:rsidRDefault="00B64757" w:rsidP="006649CA">
      <w:pPr>
        <w:pStyle w:val="a3"/>
        <w:numPr>
          <w:ilvl w:val="1"/>
          <w:numId w:val="37"/>
        </w:numPr>
        <w:tabs>
          <w:tab w:val="left" w:pos="1276"/>
        </w:tabs>
        <w:ind w:left="0" w:firstLine="567"/>
        <w:contextualSpacing w:val="0"/>
      </w:pPr>
      <w:r>
        <w:t>За наявні іменні печатки  несуть відповідальність особи, які їх використовують.</w:t>
      </w:r>
    </w:p>
    <w:p w14:paraId="2B1D29BB" w14:textId="77777777" w:rsidR="00B64757" w:rsidRPr="00477AEE" w:rsidRDefault="00B64757" w:rsidP="006649CA">
      <w:pPr>
        <w:pStyle w:val="a3"/>
        <w:numPr>
          <w:ilvl w:val="1"/>
          <w:numId w:val="37"/>
        </w:numPr>
        <w:tabs>
          <w:tab w:val="left" w:pos="1276"/>
        </w:tabs>
        <w:ind w:left="0" w:firstLine="567"/>
        <w:contextualSpacing w:val="0"/>
      </w:pPr>
      <w:r w:rsidRPr="00477AEE">
        <w:t>При кадрових змінах печатки і штампи передаються новопризначеним особам з відміткою у журналі прийому</w:t>
      </w:r>
      <w:r>
        <w:t xml:space="preserve"> </w:t>
      </w:r>
      <w:r w:rsidRPr="00477AEE">
        <w:t>-</w:t>
      </w:r>
      <w:r>
        <w:t xml:space="preserve"> </w:t>
      </w:r>
      <w:r w:rsidRPr="00477AEE">
        <w:t>передачі печаток і штампів, що зберігається у структурному підрозділі, а у разі відсутності посадової особи, яка відповідає за зберігання та використання печаток і штампів, вони передаються посадовій особі, яка її замінює.</w:t>
      </w:r>
    </w:p>
    <w:p w14:paraId="18D6AB00" w14:textId="77777777" w:rsidR="00B64757" w:rsidRDefault="00B64757" w:rsidP="006649CA">
      <w:pPr>
        <w:pStyle w:val="a3"/>
        <w:numPr>
          <w:ilvl w:val="1"/>
          <w:numId w:val="37"/>
        </w:numPr>
        <w:tabs>
          <w:tab w:val="left" w:pos="1134"/>
          <w:tab w:val="left" w:pos="1276"/>
        </w:tabs>
        <w:ind w:left="0" w:firstLine="567"/>
        <w:contextualSpacing w:val="0"/>
      </w:pPr>
      <w:r w:rsidRPr="00292373">
        <w:t>Гербовою печаткою виконавчого комітету засвідчуються підписи міського голови</w:t>
      </w:r>
      <w:r>
        <w:t>,</w:t>
      </w:r>
      <w:r w:rsidRPr="00292373">
        <w:t xml:space="preserve"> заступників міського голови</w:t>
      </w:r>
      <w:r>
        <w:t>, секретаря ради,</w:t>
      </w:r>
      <w:r w:rsidRPr="00292373">
        <w:t xml:space="preserve"> керуючого справами виконавчого комітету  у випадках, передбачених чинним законодавством.</w:t>
      </w:r>
    </w:p>
    <w:p w14:paraId="7E6ADE16" w14:textId="77777777" w:rsidR="00B64757" w:rsidRPr="00220F54" w:rsidRDefault="00B64757" w:rsidP="006649CA">
      <w:pPr>
        <w:pStyle w:val="a3"/>
        <w:numPr>
          <w:ilvl w:val="1"/>
          <w:numId w:val="37"/>
        </w:numPr>
        <w:ind w:left="1276" w:hanging="709"/>
      </w:pPr>
      <w:r w:rsidRPr="00220F54">
        <w:t>Кутовий штамп виконавчого комітету використовується у разі потреби.</w:t>
      </w:r>
    </w:p>
    <w:p w14:paraId="0EE05CB9" w14:textId="363A99D3" w:rsidR="00B40B68" w:rsidRPr="00B40B68" w:rsidRDefault="00B64757" w:rsidP="006649CA">
      <w:pPr>
        <w:pStyle w:val="a3"/>
        <w:numPr>
          <w:ilvl w:val="1"/>
          <w:numId w:val="37"/>
        </w:numPr>
        <w:tabs>
          <w:tab w:val="left" w:pos="1276"/>
        </w:tabs>
        <w:ind w:left="0" w:firstLine="567"/>
        <w:rPr>
          <w:b/>
          <w:bCs/>
          <w:sz w:val="32"/>
          <w:szCs w:val="32"/>
        </w:rPr>
      </w:pPr>
      <w:r w:rsidRPr="00B02163">
        <w:t xml:space="preserve">Перелік документів, підписи на яких необхідно скріплювати гербовою печаткою, визначається </w:t>
      </w:r>
      <w:r w:rsidRPr="00B40B68">
        <w:t>Інструкцією</w:t>
      </w:r>
      <w:r w:rsidR="00B40B68" w:rsidRPr="00B40B68">
        <w:t xml:space="preserve"> з </w:t>
      </w:r>
      <w:r w:rsidR="00B40B68" w:rsidRPr="00B40B68">
        <w:rPr>
          <w:bCs/>
        </w:rPr>
        <w:t>діловодства у Дружківській міській раді та її виконавчих органах</w:t>
      </w:r>
    </w:p>
    <w:p w14:paraId="24BFFDCB" w14:textId="77777777" w:rsidR="00B64757" w:rsidRDefault="00B64757" w:rsidP="006649CA">
      <w:pPr>
        <w:numPr>
          <w:ilvl w:val="1"/>
          <w:numId w:val="37"/>
        </w:numPr>
        <w:tabs>
          <w:tab w:val="left" w:pos="1134"/>
          <w:tab w:val="left" w:pos="1276"/>
        </w:tabs>
        <w:ind w:left="0" w:firstLine="567"/>
      </w:pPr>
      <w:r w:rsidRPr="003B1FD0">
        <w:t>Печатки і штампи зберігаються в умовах, що забе</w:t>
      </w:r>
      <w:r>
        <w:t xml:space="preserve">зпечують їх надійне зберігання </w:t>
      </w:r>
      <w:r w:rsidRPr="003562AD">
        <w:t>(у сейфах або металевих шафах).</w:t>
      </w:r>
    </w:p>
    <w:p w14:paraId="74781748" w14:textId="77777777" w:rsidR="00B64757" w:rsidRDefault="00B64757" w:rsidP="006649CA">
      <w:pPr>
        <w:pStyle w:val="a3"/>
        <w:numPr>
          <w:ilvl w:val="1"/>
          <w:numId w:val="37"/>
        </w:numPr>
        <w:tabs>
          <w:tab w:val="left" w:pos="1276"/>
        </w:tabs>
        <w:ind w:left="0" w:firstLine="567"/>
        <w:contextualSpacing w:val="0"/>
      </w:pPr>
      <w:r>
        <w:t>Печатки і штампи знищуються в разі:</w:t>
      </w:r>
    </w:p>
    <w:p w14:paraId="3E220A63" w14:textId="77777777" w:rsidR="00B64757" w:rsidRDefault="00B64757" w:rsidP="00B64757">
      <w:pPr>
        <w:pStyle w:val="a3"/>
        <w:tabs>
          <w:tab w:val="left" w:pos="1276"/>
        </w:tabs>
        <w:ind w:left="0" w:firstLine="567"/>
      </w:pPr>
      <w:r>
        <w:t>- їх пошкодження або зношення;</w:t>
      </w:r>
    </w:p>
    <w:p w14:paraId="3AF53ABA" w14:textId="77777777" w:rsidR="00B64757" w:rsidRDefault="00B64757" w:rsidP="00B64757">
      <w:pPr>
        <w:tabs>
          <w:tab w:val="left" w:pos="1276"/>
        </w:tabs>
        <w:ind w:firstLine="567"/>
      </w:pPr>
      <w:r>
        <w:t>- ліквідації, реорганізації або зміни найменування.</w:t>
      </w:r>
    </w:p>
    <w:p w14:paraId="6CDAC556" w14:textId="77777777" w:rsidR="00B64757" w:rsidRDefault="00B64757" w:rsidP="006649CA">
      <w:pPr>
        <w:pStyle w:val="a3"/>
        <w:numPr>
          <w:ilvl w:val="1"/>
          <w:numId w:val="37"/>
        </w:numPr>
        <w:tabs>
          <w:tab w:val="left" w:pos="1276"/>
        </w:tabs>
        <w:ind w:left="0" w:firstLine="567"/>
        <w:contextualSpacing w:val="0"/>
      </w:pPr>
      <w:r>
        <w:t>Печатки і штампи знищуються шляхом подрібнення (розрізання) кліше  на малі непоєднувані і не відновлювальні частини.</w:t>
      </w:r>
    </w:p>
    <w:p w14:paraId="1FD1774B" w14:textId="482019F1" w:rsidR="00B64757" w:rsidRPr="00040601" w:rsidRDefault="00F77264" w:rsidP="00B64757">
      <w:pPr>
        <w:pStyle w:val="a3"/>
        <w:numPr>
          <w:ilvl w:val="1"/>
          <w:numId w:val="37"/>
        </w:numPr>
        <w:tabs>
          <w:tab w:val="left" w:pos="1276"/>
        </w:tabs>
        <w:ind w:left="567" w:firstLine="567"/>
        <w:contextualSpacing w:val="0"/>
        <w:rPr>
          <w:sz w:val="16"/>
          <w:szCs w:val="16"/>
        </w:rPr>
      </w:pPr>
      <w:r>
        <w:t>Знищення печаток і штампів здійснює комісія у складі не менше 3 осіб</w:t>
      </w:r>
      <w:r w:rsidR="00040601">
        <w:t>.</w:t>
      </w:r>
      <w:r>
        <w:t xml:space="preserve"> </w:t>
      </w:r>
    </w:p>
    <w:p w14:paraId="12901B87" w14:textId="77777777" w:rsidR="00040601" w:rsidRPr="00040601" w:rsidRDefault="00040601" w:rsidP="00040601">
      <w:pPr>
        <w:pStyle w:val="a3"/>
        <w:tabs>
          <w:tab w:val="left" w:pos="1276"/>
        </w:tabs>
        <w:ind w:left="1134"/>
        <w:contextualSpacing w:val="0"/>
        <w:rPr>
          <w:sz w:val="16"/>
          <w:szCs w:val="16"/>
        </w:rPr>
      </w:pPr>
    </w:p>
    <w:p w14:paraId="41DA463F" w14:textId="48071405" w:rsidR="00B64757" w:rsidRDefault="00B64757" w:rsidP="00B64757">
      <w:pPr>
        <w:tabs>
          <w:tab w:val="left" w:pos="284"/>
          <w:tab w:val="left" w:pos="1276"/>
        </w:tabs>
        <w:ind w:left="-142"/>
        <w:jc w:val="left"/>
        <w:rPr>
          <w:i/>
        </w:rPr>
      </w:pPr>
      <w:r w:rsidRPr="00B64757">
        <w:rPr>
          <w:i/>
        </w:rPr>
        <w:t xml:space="preserve">  </w:t>
      </w:r>
      <w:r w:rsidR="00D40C2F">
        <w:rPr>
          <w:i/>
        </w:rPr>
        <w:tab/>
        <w:t xml:space="preserve">     </w:t>
      </w:r>
      <w:r w:rsidRPr="00B64757">
        <w:rPr>
          <w:i/>
        </w:rPr>
        <w:t>ІІ. Бланки, посвідчення.</w:t>
      </w:r>
    </w:p>
    <w:p w14:paraId="2A2CEF7B" w14:textId="77777777" w:rsidR="00D40C2F" w:rsidRPr="00031421" w:rsidRDefault="00D40C2F" w:rsidP="00B64757">
      <w:pPr>
        <w:tabs>
          <w:tab w:val="left" w:pos="284"/>
          <w:tab w:val="left" w:pos="1276"/>
        </w:tabs>
        <w:ind w:left="-142"/>
        <w:jc w:val="left"/>
        <w:rPr>
          <w:i/>
          <w:sz w:val="8"/>
          <w:szCs w:val="8"/>
        </w:rPr>
      </w:pPr>
    </w:p>
    <w:p w14:paraId="3691D28F" w14:textId="77777777" w:rsidR="00803326" w:rsidRDefault="00803326" w:rsidP="00803326">
      <w:pPr>
        <w:tabs>
          <w:tab w:val="left" w:pos="6379"/>
        </w:tabs>
        <w:ind w:left="6372" w:firstLine="708"/>
      </w:pPr>
      <w:r>
        <w:lastRenderedPageBreak/>
        <w:t>Продовження додатка</w:t>
      </w:r>
    </w:p>
    <w:p w14:paraId="75220E77" w14:textId="77777777" w:rsidR="00803326" w:rsidRDefault="00803326" w:rsidP="00D40C2F">
      <w:pPr>
        <w:tabs>
          <w:tab w:val="left" w:pos="1134"/>
        </w:tabs>
        <w:ind w:firstLine="567"/>
      </w:pPr>
    </w:p>
    <w:p w14:paraId="7A46755E" w14:textId="06CF3240" w:rsidR="007805A2" w:rsidRPr="00CD22ED" w:rsidRDefault="00B64757" w:rsidP="00D40C2F">
      <w:pPr>
        <w:tabs>
          <w:tab w:val="left" w:pos="1134"/>
        </w:tabs>
        <w:ind w:firstLine="567"/>
        <w:rPr>
          <w:bCs/>
        </w:rPr>
      </w:pPr>
      <w:r w:rsidRPr="00FC09C1">
        <w:t>1</w:t>
      </w:r>
      <w:r w:rsidR="0064401B">
        <w:t>3</w:t>
      </w:r>
      <w:r w:rsidRPr="00FC09C1">
        <w:t>.</w:t>
      </w:r>
      <w:r>
        <w:t>19</w:t>
      </w:r>
      <w:r w:rsidRPr="00CD22ED">
        <w:t xml:space="preserve">. </w:t>
      </w:r>
      <w:r w:rsidR="00B40B68" w:rsidRPr="00CD22ED">
        <w:t xml:space="preserve">Організаційно-розпорядчі документи виконавчого комітету оформлюються на бланках, що створюються згідно з вимогами </w:t>
      </w:r>
      <w:r w:rsidR="004D3E67" w:rsidRPr="00CD22ED">
        <w:t xml:space="preserve">Інструкції з діловодства у Дружківській міській раді та її виконавчих органах та </w:t>
      </w:r>
      <w:r w:rsidR="007805A2" w:rsidRPr="00CD22ED">
        <w:t>Інструкції з документування управлінської інформації в електронній формі</w:t>
      </w:r>
      <w:r w:rsidR="000A575F" w:rsidRPr="00CD22ED">
        <w:t>,</w:t>
      </w:r>
      <w:r w:rsidR="007805A2" w:rsidRPr="00CD22ED">
        <w:t xml:space="preserve"> організації роботи з електронними документами в діловодстві Дружківської місько</w:t>
      </w:r>
      <w:r w:rsidR="000A575F" w:rsidRPr="00CD22ED">
        <w:t>ї ради, її виконавчих органів</w:t>
      </w:r>
      <w:r w:rsidR="007805A2" w:rsidRPr="00CD22ED">
        <w:t xml:space="preserve"> та </w:t>
      </w:r>
      <w:r w:rsidR="000A575F" w:rsidRPr="00CD22ED">
        <w:t xml:space="preserve">використання </w:t>
      </w:r>
      <w:r w:rsidR="007805A2" w:rsidRPr="00CD22ED">
        <w:t>електронного міжвідомчого обміну</w:t>
      </w:r>
      <w:r w:rsidR="000A575F" w:rsidRPr="00CD22ED">
        <w:t>.</w:t>
      </w:r>
    </w:p>
    <w:p w14:paraId="6300E5A4" w14:textId="13477E03" w:rsidR="00B3099E" w:rsidRDefault="00545BAE" w:rsidP="00803326">
      <w:pPr>
        <w:pStyle w:val="af8"/>
        <w:spacing w:before="0"/>
        <w:ind w:right="-1"/>
        <w:jc w:val="both"/>
        <w:rPr>
          <w:sz w:val="24"/>
          <w:szCs w:val="24"/>
        </w:rPr>
      </w:pPr>
      <w:r w:rsidRPr="00CD22ED">
        <w:rPr>
          <w:iCs/>
          <w:sz w:val="24"/>
          <w:szCs w:val="24"/>
        </w:rPr>
        <w:t>1</w:t>
      </w:r>
      <w:r w:rsidR="0064401B">
        <w:rPr>
          <w:iCs/>
          <w:sz w:val="24"/>
          <w:szCs w:val="24"/>
        </w:rPr>
        <w:t>3</w:t>
      </w:r>
      <w:r w:rsidRPr="00CD22ED">
        <w:rPr>
          <w:iCs/>
          <w:sz w:val="24"/>
          <w:szCs w:val="24"/>
        </w:rPr>
        <w:t xml:space="preserve">.20. </w:t>
      </w:r>
      <w:r w:rsidR="00B64757" w:rsidRPr="00CD22ED">
        <w:rPr>
          <w:iCs/>
          <w:sz w:val="24"/>
          <w:szCs w:val="24"/>
        </w:rPr>
        <w:t xml:space="preserve">Виконавчі органи міської ради </w:t>
      </w:r>
      <w:r w:rsidR="00E616BF">
        <w:rPr>
          <w:iCs/>
          <w:sz w:val="24"/>
          <w:szCs w:val="24"/>
        </w:rPr>
        <w:t xml:space="preserve">та їх структурні підрозділи </w:t>
      </w:r>
      <w:r w:rsidRPr="00CD22ED">
        <w:rPr>
          <w:sz w:val="24"/>
          <w:szCs w:val="24"/>
        </w:rPr>
        <w:t xml:space="preserve">можуть застосовувати бланки документів як установи, так і структурних підрозділів, у разі, коли </w:t>
      </w:r>
      <w:r w:rsidR="00B3099E" w:rsidRPr="00CD22ED">
        <w:rPr>
          <w:sz w:val="24"/>
          <w:szCs w:val="24"/>
        </w:rPr>
        <w:t xml:space="preserve">дана норма відображена </w:t>
      </w:r>
      <w:r w:rsidR="00CD22ED" w:rsidRPr="00CD22ED">
        <w:rPr>
          <w:sz w:val="24"/>
          <w:szCs w:val="24"/>
        </w:rPr>
        <w:t xml:space="preserve">у </w:t>
      </w:r>
      <w:r w:rsidRPr="00CD22ED">
        <w:rPr>
          <w:sz w:val="24"/>
          <w:szCs w:val="24"/>
        </w:rPr>
        <w:t xml:space="preserve"> Положенн</w:t>
      </w:r>
      <w:r w:rsidR="00CD22ED" w:rsidRPr="00CD22ED">
        <w:rPr>
          <w:sz w:val="24"/>
          <w:szCs w:val="24"/>
        </w:rPr>
        <w:t>і</w:t>
      </w:r>
      <w:r w:rsidRPr="00CD22ED">
        <w:rPr>
          <w:sz w:val="24"/>
          <w:szCs w:val="24"/>
        </w:rPr>
        <w:t xml:space="preserve"> про установу, структурний підрозділ тощо та керівник має право підписувати документи в межах його повноважень.</w:t>
      </w:r>
    </w:p>
    <w:p w14:paraId="0DCA6D00" w14:textId="16D29473" w:rsidR="00545BAE" w:rsidRPr="00CD22ED" w:rsidRDefault="00545BAE" w:rsidP="00B3099E">
      <w:pPr>
        <w:pStyle w:val="af8"/>
        <w:spacing w:before="0"/>
        <w:ind w:right="-1"/>
        <w:jc w:val="both"/>
        <w:rPr>
          <w:sz w:val="24"/>
          <w:szCs w:val="24"/>
        </w:rPr>
      </w:pPr>
      <w:r w:rsidRPr="00CD22ED">
        <w:rPr>
          <w:sz w:val="24"/>
          <w:szCs w:val="24"/>
        </w:rPr>
        <w:t>1</w:t>
      </w:r>
      <w:r w:rsidR="0064401B">
        <w:rPr>
          <w:sz w:val="24"/>
          <w:szCs w:val="24"/>
        </w:rPr>
        <w:t>3</w:t>
      </w:r>
      <w:r w:rsidRPr="00CD22ED">
        <w:rPr>
          <w:sz w:val="24"/>
          <w:szCs w:val="24"/>
        </w:rPr>
        <w:t xml:space="preserve">.21. Облік </w:t>
      </w:r>
      <w:r w:rsidR="00CD22ED" w:rsidRPr="00CD22ED">
        <w:rPr>
          <w:sz w:val="24"/>
          <w:szCs w:val="24"/>
        </w:rPr>
        <w:t xml:space="preserve">бланків </w:t>
      </w:r>
      <w:r w:rsidRPr="00CD22ED">
        <w:rPr>
          <w:sz w:val="24"/>
          <w:szCs w:val="24"/>
        </w:rPr>
        <w:t>ведеться за порядковими номерами, що проставляються нумератором, друкарським або іншим способом на нижньому полі зворотного боку.</w:t>
      </w:r>
    </w:p>
    <w:p w14:paraId="02092F54" w14:textId="326128DB" w:rsidR="00B64757" w:rsidRPr="00CD22ED" w:rsidRDefault="00B64757" w:rsidP="00323DA8">
      <w:pPr>
        <w:ind w:firstLine="567"/>
      </w:pPr>
      <w:r w:rsidRPr="00CD22ED">
        <w:t>1</w:t>
      </w:r>
      <w:r w:rsidR="0064401B">
        <w:t>3</w:t>
      </w:r>
      <w:r w:rsidRPr="00CD22ED">
        <w:t>.2</w:t>
      </w:r>
      <w:r w:rsidR="00323DA8" w:rsidRPr="00CD22ED">
        <w:t>2</w:t>
      </w:r>
      <w:r w:rsidRPr="00CD22ED">
        <w:t>. Виготовлення бланків виконавчого комітету забезпечується загальним відділом виконавчого комітету та відділом</w:t>
      </w:r>
      <w:r w:rsidR="00D40C2F">
        <w:t xml:space="preserve"> з</w:t>
      </w:r>
      <w:r w:rsidRPr="00CD22ED">
        <w:t xml:space="preserve"> комп’ютерного забезпечення виконавчого комітету  згідно з наданими повноваженнями.</w:t>
      </w:r>
    </w:p>
    <w:p w14:paraId="35694FBB" w14:textId="77777777" w:rsidR="00B64757" w:rsidRPr="00CD22ED" w:rsidRDefault="00B64757" w:rsidP="00B64757">
      <w:pPr>
        <w:tabs>
          <w:tab w:val="left" w:pos="1276"/>
        </w:tabs>
        <w:ind w:firstLine="567"/>
      </w:pPr>
      <w:r w:rsidRPr="00CD22ED">
        <w:t>Виготовлення бланків виконавчих органів міської ради забезпечується ними самостійно з урахуванням вимог діючого законодавства.</w:t>
      </w:r>
    </w:p>
    <w:p w14:paraId="48A58009" w14:textId="2C33F71A" w:rsidR="00B64757" w:rsidRPr="00CD22ED" w:rsidRDefault="00B64757" w:rsidP="00B64757">
      <w:pPr>
        <w:tabs>
          <w:tab w:val="left" w:pos="1134"/>
          <w:tab w:val="left" w:pos="1276"/>
        </w:tabs>
        <w:ind w:firstLine="567"/>
      </w:pPr>
      <w:r w:rsidRPr="00CD22ED">
        <w:t>1</w:t>
      </w:r>
      <w:r w:rsidR="0064401B">
        <w:t>3</w:t>
      </w:r>
      <w:r w:rsidRPr="00CD22ED">
        <w:t>.2</w:t>
      </w:r>
      <w:r w:rsidR="00323DA8" w:rsidRPr="00CD22ED">
        <w:t>3</w:t>
      </w:r>
      <w:r w:rsidRPr="00CD22ED">
        <w:t>. Документи, складені на бланках  виконавчого комітету, підписуються міським головою, секретарем міської ради, заступниками міського голови, керуючим справами виконавчого комітету в межах компетенції.</w:t>
      </w:r>
    </w:p>
    <w:p w14:paraId="73E920EF" w14:textId="551FA955" w:rsidR="00E616BF" w:rsidRDefault="0064401B" w:rsidP="00E616BF">
      <w:pPr>
        <w:pStyle w:val="af8"/>
        <w:spacing w:before="0"/>
        <w:jc w:val="both"/>
        <w:rPr>
          <w:sz w:val="24"/>
          <w:szCs w:val="24"/>
        </w:rPr>
      </w:pPr>
      <w:r>
        <w:rPr>
          <w:sz w:val="24"/>
          <w:szCs w:val="24"/>
        </w:rPr>
        <w:t>13</w:t>
      </w:r>
      <w:r w:rsidR="00323DA8" w:rsidRPr="00CD22ED">
        <w:rPr>
          <w:sz w:val="24"/>
          <w:szCs w:val="24"/>
        </w:rPr>
        <w:t xml:space="preserve">.24. Обов′язки щодо персональної відповідальності за ведення обліку, зберігання та використання бланків, визначаються у посадовій інструкції особи, на яку покладені такі обов′язки. </w:t>
      </w:r>
    </w:p>
    <w:p w14:paraId="47066D92" w14:textId="2898A4C6" w:rsidR="00B64757" w:rsidRPr="00E616BF" w:rsidRDefault="00B64757" w:rsidP="00E616BF">
      <w:pPr>
        <w:pStyle w:val="af8"/>
        <w:spacing w:before="0"/>
        <w:jc w:val="both"/>
        <w:rPr>
          <w:sz w:val="24"/>
          <w:szCs w:val="24"/>
        </w:rPr>
      </w:pPr>
      <w:r w:rsidRPr="00E616BF">
        <w:rPr>
          <w:sz w:val="24"/>
          <w:szCs w:val="24"/>
        </w:rPr>
        <w:t>1</w:t>
      </w:r>
      <w:r w:rsidR="0064401B" w:rsidRPr="00E616BF">
        <w:rPr>
          <w:sz w:val="24"/>
          <w:szCs w:val="24"/>
        </w:rPr>
        <w:t>3</w:t>
      </w:r>
      <w:r w:rsidRPr="00E616BF">
        <w:rPr>
          <w:sz w:val="24"/>
          <w:szCs w:val="24"/>
        </w:rPr>
        <w:t>.2</w:t>
      </w:r>
      <w:r w:rsidR="00323DA8" w:rsidRPr="00E616BF">
        <w:rPr>
          <w:sz w:val="24"/>
          <w:szCs w:val="24"/>
        </w:rPr>
        <w:t>5</w:t>
      </w:r>
      <w:r w:rsidRPr="00E616BF">
        <w:rPr>
          <w:sz w:val="24"/>
          <w:szCs w:val="24"/>
        </w:rPr>
        <w:t>. Посадовим особам виконавчих органів міської ради видаються службові посвідчення встановленого зразка у порядку, затвердженому розпорядженням міського голови.</w:t>
      </w:r>
    </w:p>
    <w:p w14:paraId="5CA66350" w14:textId="6016A910" w:rsidR="00B64757" w:rsidRDefault="00B64757" w:rsidP="00B64757">
      <w:pPr>
        <w:tabs>
          <w:tab w:val="left" w:pos="851"/>
        </w:tabs>
        <w:ind w:firstLine="567"/>
      </w:pPr>
      <w:r>
        <w:t>1</w:t>
      </w:r>
      <w:r w:rsidR="0064401B">
        <w:t>3</w:t>
      </w:r>
      <w:r>
        <w:t>.2</w:t>
      </w:r>
      <w:r w:rsidR="00323DA8">
        <w:t>6</w:t>
      </w:r>
      <w:r>
        <w:t xml:space="preserve">. </w:t>
      </w:r>
      <w:r w:rsidR="00C637B5">
        <w:t>П</w:t>
      </w:r>
      <w:r>
        <w:t>рацівник</w:t>
      </w:r>
      <w:r w:rsidR="00C637B5">
        <w:t>ам</w:t>
      </w:r>
      <w:r>
        <w:t xml:space="preserve">, які </w:t>
      </w:r>
      <w:r w:rsidR="00C637B5">
        <w:t xml:space="preserve">призначаються на посади </w:t>
      </w:r>
      <w:r>
        <w:t xml:space="preserve">патронатної служби (радникам та консультантам) посвідчення видаються на термін </w:t>
      </w:r>
      <w:r w:rsidR="00C81518">
        <w:t>перебування на такій посаді, визначений чинним законодавством</w:t>
      </w:r>
      <w:r>
        <w:t>.</w:t>
      </w:r>
    </w:p>
    <w:p w14:paraId="763CD5C4" w14:textId="21996723" w:rsidR="00B64757" w:rsidRDefault="00B64757" w:rsidP="00B64757">
      <w:pPr>
        <w:tabs>
          <w:tab w:val="left" w:pos="851"/>
        </w:tabs>
        <w:ind w:firstLine="567"/>
      </w:pPr>
      <w:r>
        <w:t>1</w:t>
      </w:r>
      <w:r w:rsidR="0064401B">
        <w:t>3</w:t>
      </w:r>
      <w:r>
        <w:t>.2</w:t>
      </w:r>
      <w:r w:rsidR="00323DA8">
        <w:t>7</w:t>
      </w:r>
      <w:r>
        <w:t xml:space="preserve">. Службові посвідчення використовуються посадовою особою виключно під час виконання посадових обов’язків.  </w:t>
      </w:r>
    </w:p>
    <w:p w14:paraId="16E1BB03" w14:textId="5404F4A2" w:rsidR="00B64757" w:rsidRDefault="00B64757" w:rsidP="00B64757">
      <w:pPr>
        <w:tabs>
          <w:tab w:val="left" w:pos="851"/>
        </w:tabs>
        <w:ind w:firstLine="567"/>
      </w:pPr>
      <w:r>
        <w:t>1</w:t>
      </w:r>
      <w:r w:rsidR="0064401B">
        <w:t>3</w:t>
      </w:r>
      <w:r>
        <w:t>.</w:t>
      </w:r>
      <w:r w:rsidR="00323DA8">
        <w:t>28</w:t>
      </w:r>
      <w:r>
        <w:t>. Реєстрації підлягають усі службові посвідчення, виготовлені та оформлені відповідно до встановлених вимог.</w:t>
      </w:r>
    </w:p>
    <w:p w14:paraId="6CD030D6" w14:textId="7A2D9007" w:rsidR="00B64757" w:rsidRPr="004A0A9E" w:rsidRDefault="00B64757" w:rsidP="00B64757">
      <w:pPr>
        <w:tabs>
          <w:tab w:val="left" w:pos="851"/>
        </w:tabs>
        <w:ind w:firstLine="567"/>
      </w:pPr>
      <w:r>
        <w:t>1</w:t>
      </w:r>
      <w:r w:rsidR="0064401B">
        <w:t>3</w:t>
      </w:r>
      <w:r>
        <w:t>.</w:t>
      </w:r>
      <w:r w:rsidR="00323DA8">
        <w:t>29</w:t>
      </w:r>
      <w:r>
        <w:t>. Реєстрація</w:t>
      </w:r>
      <w:r w:rsidRPr="008D7516">
        <w:t xml:space="preserve"> </w:t>
      </w:r>
      <w:r>
        <w:t xml:space="preserve">службових посвідчень </w:t>
      </w:r>
      <w:r w:rsidRPr="008D7516">
        <w:t xml:space="preserve">ведеться у </w:t>
      </w:r>
      <w:r w:rsidR="00D40C2F">
        <w:t>Ж</w:t>
      </w:r>
      <w:r w:rsidRPr="008D7516">
        <w:t xml:space="preserve">урналі </w:t>
      </w:r>
      <w:r>
        <w:t xml:space="preserve">реєстрації </w:t>
      </w:r>
      <w:r w:rsidRPr="008D7516">
        <w:t xml:space="preserve">та видачі </w:t>
      </w:r>
      <w:r>
        <w:t xml:space="preserve">службових посвідчень посадових осіб виконавчих органів Дружківської міської ради. </w:t>
      </w:r>
      <w:r w:rsidRPr="008D7516">
        <w:t xml:space="preserve"> Прошитий, пронумерований та скріплений печаткою журнал зберігається </w:t>
      </w:r>
      <w:r>
        <w:t xml:space="preserve">в загальному відділі виконавчого </w:t>
      </w:r>
      <w:bookmarkStart w:id="23" w:name="_Hlk74060829"/>
      <w:r w:rsidRPr="008D7516">
        <w:t xml:space="preserve"> комітету.</w:t>
      </w:r>
    </w:p>
    <w:bookmarkEnd w:id="23"/>
    <w:p w14:paraId="09EE7E47" w14:textId="40FB68D4" w:rsidR="00B64757" w:rsidRDefault="00B64757" w:rsidP="00B64757">
      <w:pPr>
        <w:pStyle w:val="a3"/>
        <w:tabs>
          <w:tab w:val="left" w:pos="1134"/>
          <w:tab w:val="left" w:pos="1276"/>
        </w:tabs>
        <w:ind w:left="567"/>
        <w:contextualSpacing w:val="0"/>
      </w:pPr>
      <w:r>
        <w:t>1</w:t>
      </w:r>
      <w:r w:rsidR="0064401B">
        <w:t>3</w:t>
      </w:r>
      <w:r>
        <w:t>.3</w:t>
      </w:r>
      <w:r w:rsidR="00323DA8">
        <w:t>0</w:t>
      </w:r>
      <w:r>
        <w:t>. Службові посвідчення підлягають обміну:</w:t>
      </w:r>
    </w:p>
    <w:p w14:paraId="1D6F1913" w14:textId="77777777" w:rsidR="00B64757" w:rsidRDefault="00B64757" w:rsidP="00B64757">
      <w:pPr>
        <w:pStyle w:val="a3"/>
        <w:tabs>
          <w:tab w:val="left" w:pos="1134"/>
          <w:tab w:val="left" w:pos="1276"/>
        </w:tabs>
        <w:ind w:left="567"/>
        <w:contextualSpacing w:val="0"/>
      </w:pPr>
      <w:r>
        <w:t>- після закінчення строку їх дії;</w:t>
      </w:r>
    </w:p>
    <w:p w14:paraId="4A21B8FB" w14:textId="77777777" w:rsidR="00B64757" w:rsidRDefault="00B64757" w:rsidP="00B64757">
      <w:pPr>
        <w:pStyle w:val="a3"/>
        <w:tabs>
          <w:tab w:val="left" w:pos="1134"/>
          <w:tab w:val="left" w:pos="1276"/>
        </w:tabs>
        <w:ind w:left="567"/>
        <w:contextualSpacing w:val="0"/>
      </w:pPr>
      <w:r>
        <w:t>- у разі зміни посади, прізвища (імені чи по батькові) працівника;</w:t>
      </w:r>
    </w:p>
    <w:p w14:paraId="0AC24F2D" w14:textId="77777777" w:rsidR="00B64757" w:rsidRDefault="00B64757" w:rsidP="00B64757">
      <w:pPr>
        <w:pStyle w:val="a3"/>
        <w:tabs>
          <w:tab w:val="left" w:pos="1134"/>
          <w:tab w:val="left" w:pos="1276"/>
        </w:tabs>
        <w:ind w:left="567"/>
        <w:contextualSpacing w:val="0"/>
      </w:pPr>
      <w:r>
        <w:t>- в інших обґрунтованих випадках.</w:t>
      </w:r>
    </w:p>
    <w:p w14:paraId="5B642A97" w14:textId="233FD62B" w:rsidR="00B64757" w:rsidRPr="00B02163" w:rsidRDefault="00B64757" w:rsidP="00B64757">
      <w:pPr>
        <w:pStyle w:val="a3"/>
        <w:tabs>
          <w:tab w:val="left" w:pos="1134"/>
          <w:tab w:val="left" w:pos="1276"/>
        </w:tabs>
        <w:ind w:left="0" w:firstLine="567"/>
        <w:contextualSpacing w:val="0"/>
      </w:pPr>
      <w:r w:rsidRPr="00B02163">
        <w:t>1</w:t>
      </w:r>
      <w:r w:rsidR="0064401B">
        <w:t>3</w:t>
      </w:r>
      <w:r w:rsidRPr="00B02163">
        <w:t>.3</w:t>
      </w:r>
      <w:r w:rsidR="00323DA8">
        <w:t>1</w:t>
      </w:r>
      <w:r w:rsidRPr="00B02163">
        <w:t>. При звільнені працівника, раніше видане службове посвідчення повертається до загального відділу</w:t>
      </w:r>
      <w:r w:rsidR="00D40C2F">
        <w:t xml:space="preserve"> виконавчого </w:t>
      </w:r>
      <w:r w:rsidR="00D40C2F" w:rsidRPr="008D7516">
        <w:t xml:space="preserve"> комітету</w:t>
      </w:r>
      <w:r w:rsidRPr="00B02163">
        <w:t xml:space="preserve">.  </w:t>
      </w:r>
    </w:p>
    <w:p w14:paraId="2CC2DA5E" w14:textId="4E325077" w:rsidR="00B64757" w:rsidRPr="00693B98" w:rsidRDefault="00B64757" w:rsidP="00B64757">
      <w:pPr>
        <w:pStyle w:val="a3"/>
        <w:tabs>
          <w:tab w:val="left" w:pos="1134"/>
          <w:tab w:val="left" w:pos="1276"/>
        </w:tabs>
        <w:ind w:left="0" w:firstLine="567"/>
        <w:contextualSpacing w:val="0"/>
      </w:pPr>
      <w:r w:rsidRPr="00693B98">
        <w:t>1</w:t>
      </w:r>
      <w:r w:rsidR="0064401B">
        <w:t>3</w:t>
      </w:r>
      <w:r w:rsidRPr="00693B98">
        <w:t>.3</w:t>
      </w:r>
      <w:r w:rsidR="00323DA8">
        <w:t>2</w:t>
      </w:r>
      <w:r w:rsidRPr="00693B98">
        <w:t>.</w:t>
      </w:r>
      <w:r w:rsidR="00D40C2F">
        <w:t xml:space="preserve"> </w:t>
      </w:r>
      <w:r w:rsidRPr="00693B98">
        <w:t>Повернуті або вилучені службові посвідчення підлягають знищенню у встановленому порядку.</w:t>
      </w:r>
    </w:p>
    <w:p w14:paraId="6DD6CF25" w14:textId="2D5C444A" w:rsidR="00D463D2" w:rsidRPr="00B40B68" w:rsidRDefault="00D463D2" w:rsidP="00897654">
      <w:pPr>
        <w:pStyle w:val="a3"/>
        <w:tabs>
          <w:tab w:val="left" w:pos="1134"/>
          <w:tab w:val="left" w:pos="1276"/>
        </w:tabs>
        <w:ind w:left="567"/>
        <w:contextualSpacing w:val="0"/>
        <w:rPr>
          <w:color w:val="7030A0"/>
        </w:rPr>
      </w:pPr>
    </w:p>
    <w:p w14:paraId="3FDE80BF" w14:textId="77777777" w:rsidR="00480D2A" w:rsidRDefault="00480D2A" w:rsidP="006649CA">
      <w:pPr>
        <w:pStyle w:val="10"/>
        <w:numPr>
          <w:ilvl w:val="0"/>
          <w:numId w:val="37"/>
        </w:numPr>
        <w:tabs>
          <w:tab w:val="left" w:pos="2268"/>
        </w:tabs>
        <w:rPr>
          <w:color w:val="92D050"/>
          <w:szCs w:val="24"/>
        </w:rPr>
      </w:pPr>
      <w:r w:rsidRPr="00B02163">
        <w:rPr>
          <w:szCs w:val="24"/>
        </w:rPr>
        <w:t xml:space="preserve">Проходження служби в органах місцевого самоврядування </w:t>
      </w:r>
    </w:p>
    <w:p w14:paraId="55FE0391" w14:textId="77777777" w:rsidR="00480D2A" w:rsidRPr="00323DA8" w:rsidRDefault="00480D2A" w:rsidP="00480D2A">
      <w:pPr>
        <w:rPr>
          <w:sz w:val="16"/>
          <w:szCs w:val="16"/>
        </w:rPr>
      </w:pPr>
    </w:p>
    <w:p w14:paraId="0CDBA5E6" w14:textId="3258C23C" w:rsidR="00480D2A" w:rsidRDefault="00480D2A" w:rsidP="00031421">
      <w:pPr>
        <w:tabs>
          <w:tab w:val="left" w:pos="284"/>
          <w:tab w:val="left" w:pos="851"/>
        </w:tabs>
        <w:ind w:firstLine="567"/>
        <w:rPr>
          <w:i/>
          <w:iCs/>
        </w:rPr>
      </w:pPr>
      <w:r w:rsidRPr="00A34274">
        <w:rPr>
          <w:i/>
          <w:iCs/>
        </w:rPr>
        <w:t xml:space="preserve">І. </w:t>
      </w:r>
      <w:r w:rsidRPr="00A34274">
        <w:rPr>
          <w:i/>
          <w:iCs/>
        </w:rPr>
        <w:tab/>
        <w:t>Організація роботи з кадрами</w:t>
      </w:r>
      <w:r w:rsidR="00934ADE">
        <w:rPr>
          <w:i/>
          <w:iCs/>
        </w:rPr>
        <w:t>.</w:t>
      </w:r>
    </w:p>
    <w:p w14:paraId="3C76569D" w14:textId="77777777" w:rsidR="00323DA8" w:rsidRDefault="00323DA8" w:rsidP="00323DA8">
      <w:pPr>
        <w:tabs>
          <w:tab w:val="left" w:pos="284"/>
        </w:tabs>
        <w:rPr>
          <w:i/>
          <w:iCs/>
          <w:sz w:val="8"/>
          <w:szCs w:val="8"/>
        </w:rPr>
      </w:pPr>
    </w:p>
    <w:p w14:paraId="5B442F04" w14:textId="77777777" w:rsidR="00803326" w:rsidRDefault="00803326" w:rsidP="00323DA8">
      <w:pPr>
        <w:tabs>
          <w:tab w:val="left" w:pos="284"/>
        </w:tabs>
        <w:rPr>
          <w:i/>
          <w:iCs/>
          <w:sz w:val="8"/>
          <w:szCs w:val="8"/>
        </w:rPr>
      </w:pPr>
    </w:p>
    <w:p w14:paraId="61CC8132" w14:textId="77777777" w:rsidR="00803326" w:rsidRDefault="00803326" w:rsidP="00323DA8">
      <w:pPr>
        <w:tabs>
          <w:tab w:val="left" w:pos="284"/>
        </w:tabs>
        <w:rPr>
          <w:i/>
          <w:iCs/>
          <w:sz w:val="8"/>
          <w:szCs w:val="8"/>
        </w:rPr>
      </w:pPr>
    </w:p>
    <w:p w14:paraId="7D8545B5" w14:textId="77777777" w:rsidR="00803326" w:rsidRDefault="00803326" w:rsidP="00323DA8">
      <w:pPr>
        <w:tabs>
          <w:tab w:val="left" w:pos="284"/>
        </w:tabs>
        <w:rPr>
          <w:i/>
          <w:iCs/>
          <w:sz w:val="8"/>
          <w:szCs w:val="8"/>
        </w:rPr>
      </w:pPr>
    </w:p>
    <w:p w14:paraId="7CD03C31" w14:textId="77777777" w:rsidR="00803326" w:rsidRDefault="00803326" w:rsidP="00323DA8">
      <w:pPr>
        <w:tabs>
          <w:tab w:val="left" w:pos="284"/>
        </w:tabs>
        <w:rPr>
          <w:i/>
          <w:iCs/>
          <w:sz w:val="8"/>
          <w:szCs w:val="8"/>
        </w:rPr>
      </w:pPr>
    </w:p>
    <w:p w14:paraId="5BA2255A" w14:textId="77777777" w:rsidR="00803326" w:rsidRDefault="00803326" w:rsidP="00323DA8">
      <w:pPr>
        <w:tabs>
          <w:tab w:val="left" w:pos="284"/>
        </w:tabs>
        <w:rPr>
          <w:i/>
          <w:iCs/>
          <w:sz w:val="8"/>
          <w:szCs w:val="8"/>
        </w:rPr>
      </w:pPr>
    </w:p>
    <w:p w14:paraId="2EEFC529" w14:textId="6554242A" w:rsidR="00803326" w:rsidRDefault="00803326" w:rsidP="00803326">
      <w:pPr>
        <w:tabs>
          <w:tab w:val="left" w:pos="993"/>
          <w:tab w:val="left" w:pos="1134"/>
        </w:tabs>
      </w:pPr>
      <w:r>
        <w:lastRenderedPageBreak/>
        <w:tab/>
      </w:r>
      <w:r>
        <w:tab/>
      </w:r>
      <w:r>
        <w:tab/>
      </w:r>
      <w:r>
        <w:tab/>
      </w:r>
      <w:r>
        <w:tab/>
      </w:r>
      <w:r>
        <w:tab/>
      </w:r>
      <w:r>
        <w:tab/>
      </w:r>
      <w:r>
        <w:tab/>
      </w:r>
      <w:r>
        <w:tab/>
      </w:r>
      <w:r>
        <w:tab/>
      </w:r>
      <w:r>
        <w:tab/>
        <w:t>Продовження додатка</w:t>
      </w:r>
    </w:p>
    <w:p w14:paraId="767FC9C7" w14:textId="77777777" w:rsidR="00803326" w:rsidRDefault="00803326" w:rsidP="00323DA8">
      <w:pPr>
        <w:tabs>
          <w:tab w:val="left" w:pos="284"/>
        </w:tabs>
        <w:rPr>
          <w:i/>
          <w:iCs/>
          <w:sz w:val="8"/>
          <w:szCs w:val="8"/>
        </w:rPr>
      </w:pPr>
    </w:p>
    <w:p w14:paraId="1F6CE090" w14:textId="77777777" w:rsidR="00803326" w:rsidRPr="00323DA8" w:rsidRDefault="00803326" w:rsidP="00323DA8">
      <w:pPr>
        <w:tabs>
          <w:tab w:val="left" w:pos="284"/>
        </w:tabs>
        <w:rPr>
          <w:i/>
          <w:iCs/>
          <w:sz w:val="8"/>
          <w:szCs w:val="8"/>
        </w:rPr>
      </w:pPr>
    </w:p>
    <w:p w14:paraId="61782253" w14:textId="0305DB5C" w:rsidR="00480D2A" w:rsidRPr="00BE4CDA" w:rsidRDefault="00480D2A" w:rsidP="00934ADE">
      <w:pPr>
        <w:tabs>
          <w:tab w:val="left" w:pos="993"/>
        </w:tabs>
        <w:rPr>
          <w:spacing w:val="-1"/>
        </w:rPr>
      </w:pPr>
      <w:r>
        <w:rPr>
          <w:noProof/>
        </w:rPr>
        <w:t xml:space="preserve">         1</w:t>
      </w:r>
      <w:r w:rsidR="0064401B">
        <w:rPr>
          <w:noProof/>
        </w:rPr>
        <w:t>4</w:t>
      </w:r>
      <w:r>
        <w:rPr>
          <w:noProof/>
        </w:rPr>
        <w:t>.1</w:t>
      </w:r>
      <w:r w:rsidRPr="00BE4CDA">
        <w:rPr>
          <w:noProof/>
        </w:rPr>
        <w:t xml:space="preserve">. Кадрова робота </w:t>
      </w:r>
      <w:r>
        <w:rPr>
          <w:noProof/>
        </w:rPr>
        <w:t xml:space="preserve">виконавчого комітету та виконавчих органів міської ради </w:t>
      </w:r>
      <w:r w:rsidRPr="00BE4CDA">
        <w:rPr>
          <w:noProof/>
        </w:rPr>
        <w:t xml:space="preserve">направлена на комплексне вирішення питання щодо комплектування </w:t>
      </w:r>
      <w:r w:rsidRPr="00BE4CDA">
        <w:rPr>
          <w:spacing w:val="-1"/>
        </w:rPr>
        <w:t xml:space="preserve">структурних підрозділів міської ради висококваліфікованими фахівцями, здатними </w:t>
      </w:r>
      <w:proofErr w:type="spellStart"/>
      <w:r w:rsidRPr="00BE4CDA">
        <w:rPr>
          <w:spacing w:val="-1"/>
        </w:rPr>
        <w:t>професійно</w:t>
      </w:r>
      <w:proofErr w:type="spellEnd"/>
      <w:r w:rsidRPr="00BE4CDA">
        <w:rPr>
          <w:spacing w:val="-1"/>
        </w:rPr>
        <w:t xml:space="preserve"> виконувати посадові обов’язки на рівні сучасних вимог суспільства. </w:t>
      </w:r>
    </w:p>
    <w:p w14:paraId="58C9A5B7" w14:textId="592C4737" w:rsidR="00480D2A" w:rsidRDefault="00480D2A" w:rsidP="00480D2A">
      <w:pPr>
        <w:tabs>
          <w:tab w:val="left" w:pos="993"/>
          <w:tab w:val="left" w:pos="1134"/>
        </w:tabs>
        <w:rPr>
          <w:noProof/>
        </w:rPr>
      </w:pPr>
      <w:r>
        <w:rPr>
          <w:noProof/>
        </w:rPr>
        <w:t xml:space="preserve">         1</w:t>
      </w:r>
      <w:r w:rsidR="0064401B">
        <w:rPr>
          <w:noProof/>
        </w:rPr>
        <w:t>4</w:t>
      </w:r>
      <w:r>
        <w:rPr>
          <w:noProof/>
        </w:rPr>
        <w:t>.2</w:t>
      </w:r>
      <w:r w:rsidRPr="00BE4CDA">
        <w:rPr>
          <w:noProof/>
        </w:rPr>
        <w:t xml:space="preserve"> Організація і виконання кадрової роботи </w:t>
      </w:r>
      <w:r>
        <w:rPr>
          <w:noProof/>
        </w:rPr>
        <w:t xml:space="preserve">у виконавчому комітеті </w:t>
      </w:r>
      <w:r w:rsidRPr="00BE4CDA">
        <w:rPr>
          <w:noProof/>
        </w:rPr>
        <w:t>покладена на загальний відділ викон</w:t>
      </w:r>
      <w:r>
        <w:rPr>
          <w:noProof/>
        </w:rPr>
        <w:t xml:space="preserve">авчого комітету, у виконавчих органів міської ради - </w:t>
      </w:r>
      <w:bookmarkStart w:id="24" w:name="_Hlk74138738"/>
      <w:r>
        <w:rPr>
          <w:noProof/>
        </w:rPr>
        <w:t>на</w:t>
      </w:r>
      <w:r w:rsidRPr="00437072">
        <w:rPr>
          <w:noProof/>
        </w:rPr>
        <w:t xml:space="preserve"> кадров</w:t>
      </w:r>
      <w:r>
        <w:rPr>
          <w:noProof/>
        </w:rPr>
        <w:t>у</w:t>
      </w:r>
      <w:r w:rsidRPr="00437072">
        <w:rPr>
          <w:noProof/>
        </w:rPr>
        <w:t xml:space="preserve"> служб</w:t>
      </w:r>
      <w:r>
        <w:rPr>
          <w:noProof/>
        </w:rPr>
        <w:t>у</w:t>
      </w:r>
      <w:r w:rsidRPr="00437072">
        <w:rPr>
          <w:noProof/>
        </w:rPr>
        <w:t xml:space="preserve"> або визначен</w:t>
      </w:r>
      <w:r>
        <w:rPr>
          <w:noProof/>
        </w:rPr>
        <w:t>у</w:t>
      </w:r>
      <w:r w:rsidRPr="00437072">
        <w:rPr>
          <w:noProof/>
        </w:rPr>
        <w:t xml:space="preserve"> керівником </w:t>
      </w:r>
      <w:r>
        <w:rPr>
          <w:noProof/>
        </w:rPr>
        <w:t xml:space="preserve">виконавчого органу міської ради </w:t>
      </w:r>
      <w:r w:rsidRPr="00437072">
        <w:rPr>
          <w:noProof/>
        </w:rPr>
        <w:t xml:space="preserve"> відповідальн</w:t>
      </w:r>
      <w:r>
        <w:rPr>
          <w:noProof/>
        </w:rPr>
        <w:t>у</w:t>
      </w:r>
      <w:r w:rsidRPr="00437072">
        <w:rPr>
          <w:noProof/>
        </w:rPr>
        <w:t xml:space="preserve"> особ</w:t>
      </w:r>
      <w:r>
        <w:rPr>
          <w:noProof/>
        </w:rPr>
        <w:t>у</w:t>
      </w:r>
      <w:r w:rsidRPr="00437072">
        <w:rPr>
          <w:noProof/>
        </w:rPr>
        <w:t>.</w:t>
      </w:r>
      <w:r>
        <w:rPr>
          <w:noProof/>
        </w:rPr>
        <w:t xml:space="preserve"> </w:t>
      </w:r>
    </w:p>
    <w:bookmarkEnd w:id="24"/>
    <w:p w14:paraId="4AE735F8" w14:textId="0059CE40" w:rsidR="00480D2A" w:rsidRDefault="00480D2A" w:rsidP="00480D2A">
      <w:pPr>
        <w:tabs>
          <w:tab w:val="left" w:pos="993"/>
          <w:tab w:val="left" w:pos="1134"/>
        </w:tabs>
      </w:pPr>
      <w:r>
        <w:rPr>
          <w:noProof/>
        </w:rPr>
        <w:t xml:space="preserve">        </w:t>
      </w:r>
      <w:r w:rsidR="00E97B5D">
        <w:rPr>
          <w:noProof/>
        </w:rPr>
        <w:t xml:space="preserve"> </w:t>
      </w:r>
      <w:r>
        <w:rPr>
          <w:noProof/>
        </w:rPr>
        <w:t>1</w:t>
      </w:r>
      <w:r w:rsidR="0064401B">
        <w:rPr>
          <w:noProof/>
        </w:rPr>
        <w:t>4</w:t>
      </w:r>
      <w:r>
        <w:rPr>
          <w:noProof/>
        </w:rPr>
        <w:t>.3</w:t>
      </w:r>
      <w:r>
        <w:t xml:space="preserve">. </w:t>
      </w:r>
      <w:r w:rsidRPr="00F04E92">
        <w:t>Робота з кадрами ведеться в рамках відповідних структур і штатів, затверджених в установленому порядку, та включає персональний облік кадрів, аналіз їх якісного складу (атестація, щорічна оцінка), порядок стажування та формування кадрового резерву, підготовку і підвищення кваліфікації працівників.</w:t>
      </w:r>
    </w:p>
    <w:p w14:paraId="230E58CA" w14:textId="56456858" w:rsidR="00480D2A" w:rsidRPr="003B1FD0" w:rsidRDefault="00480D2A" w:rsidP="00480D2A">
      <w:pPr>
        <w:tabs>
          <w:tab w:val="left" w:pos="1418"/>
        </w:tabs>
        <w:ind w:firstLine="567"/>
      </w:pPr>
      <w:r w:rsidRPr="003B1FD0">
        <w:t>1</w:t>
      </w:r>
      <w:r w:rsidR="0064401B">
        <w:t>4</w:t>
      </w:r>
      <w:r>
        <w:t>.</w:t>
      </w:r>
      <w:r w:rsidR="00323DA8">
        <w:t>4</w:t>
      </w:r>
      <w:r w:rsidRPr="003B1FD0">
        <w:t xml:space="preserve">. Право на  службу  в  органах  місцевого  самоврядування мають громадяни України </w:t>
      </w:r>
      <w:r>
        <w:t xml:space="preserve">  </w:t>
      </w:r>
      <w:r w:rsidRPr="003B1FD0">
        <w:t>незалежно</w:t>
      </w:r>
      <w:r>
        <w:t xml:space="preserve">  </w:t>
      </w:r>
      <w:r w:rsidRPr="003B1FD0">
        <w:t xml:space="preserve"> від </w:t>
      </w:r>
      <w:r>
        <w:t xml:space="preserve">  </w:t>
      </w:r>
      <w:r w:rsidRPr="003B1FD0">
        <w:t>раси,  кольору</w:t>
      </w:r>
      <w:r>
        <w:t xml:space="preserve">  </w:t>
      </w:r>
      <w:r w:rsidRPr="003B1FD0">
        <w:t xml:space="preserve"> шкіри,  політичних,</w:t>
      </w:r>
      <w:r>
        <w:t xml:space="preserve"> </w:t>
      </w:r>
      <w:r w:rsidRPr="003B1FD0">
        <w:t xml:space="preserve"> релігійних та</w:t>
      </w:r>
      <w:r>
        <w:t xml:space="preserve">  </w:t>
      </w:r>
      <w:r w:rsidRPr="003B1FD0">
        <w:t xml:space="preserve"> інших переконань,  статі,  етнічного та соціального походження,  майнового стану,  терміну проживання  на  відповідній території.</w:t>
      </w:r>
    </w:p>
    <w:p w14:paraId="78711439" w14:textId="77777777" w:rsidR="00480D2A" w:rsidRDefault="00480D2A" w:rsidP="00480D2A">
      <w:pPr>
        <w:tabs>
          <w:tab w:val="left" w:pos="567"/>
        </w:tabs>
        <w:autoSpaceDE w:val="0"/>
        <w:autoSpaceDN w:val="0"/>
        <w:adjustRightInd w:val="0"/>
      </w:pPr>
      <w:r w:rsidRPr="003B1FD0">
        <w:t xml:space="preserve">          На  посаду можуть бути призначені особи, які мають відповідну освіту  і  професійну  підготовку,  володіють  державною  мовою</w:t>
      </w:r>
      <w:r w:rsidRPr="00F04E92">
        <w:t>.</w:t>
      </w:r>
    </w:p>
    <w:p w14:paraId="2521BC8E" w14:textId="57F05A1F" w:rsidR="00480D2A" w:rsidRDefault="00480D2A" w:rsidP="00480D2A">
      <w:pPr>
        <w:tabs>
          <w:tab w:val="left" w:pos="567"/>
        </w:tabs>
        <w:autoSpaceDE w:val="0"/>
        <w:autoSpaceDN w:val="0"/>
        <w:adjustRightInd w:val="0"/>
      </w:pPr>
      <w:r>
        <w:t xml:space="preserve">          1</w:t>
      </w:r>
      <w:r w:rsidR="0064401B">
        <w:t>4</w:t>
      </w:r>
      <w:r>
        <w:t>.</w:t>
      </w:r>
      <w:r w:rsidR="00323DA8">
        <w:t>5</w:t>
      </w:r>
      <w:r>
        <w:t>. Граничний  вік  перебування  на  службі  у виконавчих органах міської ради  становить 65 років. Ці обмеження не поширюються на посадових осіб місцевого  самоврядування,  які  обираються  на відповідні посади.</w:t>
      </w:r>
    </w:p>
    <w:p w14:paraId="1A4B5227" w14:textId="3FE17E78" w:rsidR="00480D2A" w:rsidRDefault="00480D2A" w:rsidP="00480D2A">
      <w:pPr>
        <w:tabs>
          <w:tab w:val="left" w:pos="567"/>
        </w:tabs>
        <w:autoSpaceDE w:val="0"/>
        <w:autoSpaceDN w:val="0"/>
        <w:adjustRightInd w:val="0"/>
      </w:pPr>
      <w:r>
        <w:t xml:space="preserve">          1</w:t>
      </w:r>
      <w:r w:rsidR="0064401B">
        <w:t>4</w:t>
      </w:r>
      <w:r>
        <w:t>.</w:t>
      </w:r>
      <w:r w:rsidR="00323DA8">
        <w:t>6</w:t>
      </w:r>
      <w:r>
        <w:t xml:space="preserve">. Після  досягнення  граничного  віку  перебування  на службі  у виконавчих органах міської ради  посадові  особи  за   рішенням  міського  голови  можуть  бути залишені на </w:t>
      </w:r>
      <w:r w:rsidR="00A45D95">
        <w:t xml:space="preserve"> </w:t>
      </w:r>
      <w:r>
        <w:t xml:space="preserve">посадах радників чи консультантів (патронатна служба), якщо  такі  посади передбачені  штатним  розписом,  на  умовах строкового  трудового  договору.  </w:t>
      </w:r>
    </w:p>
    <w:p w14:paraId="569B6F58" w14:textId="3DF2B653" w:rsidR="00480D2A" w:rsidRPr="003B1FD0" w:rsidRDefault="00480D2A" w:rsidP="00480D2A">
      <w:pPr>
        <w:tabs>
          <w:tab w:val="left" w:pos="567"/>
        </w:tabs>
        <w:autoSpaceDE w:val="0"/>
        <w:autoSpaceDN w:val="0"/>
        <w:adjustRightInd w:val="0"/>
      </w:pPr>
      <w:r>
        <w:tab/>
        <w:t>1</w:t>
      </w:r>
      <w:r w:rsidR="0064401B">
        <w:t>4</w:t>
      </w:r>
      <w:r>
        <w:t>.</w:t>
      </w:r>
      <w:r w:rsidR="00323DA8">
        <w:t>7</w:t>
      </w:r>
      <w:r>
        <w:t xml:space="preserve">. Термін перебування на службі в органах місцевого самоврядування може бути продовжено, </w:t>
      </w:r>
      <w:r w:rsidR="00934ADE">
        <w:t xml:space="preserve">  </w:t>
      </w:r>
      <w:r>
        <w:t xml:space="preserve">але </w:t>
      </w:r>
      <w:r w:rsidR="00934ADE">
        <w:t xml:space="preserve">  </w:t>
      </w:r>
      <w:r>
        <w:t>не</w:t>
      </w:r>
      <w:r w:rsidR="00934ADE">
        <w:t xml:space="preserve">  </w:t>
      </w:r>
      <w:r>
        <w:t xml:space="preserve"> більш</w:t>
      </w:r>
      <w:r w:rsidR="00934ADE">
        <w:t xml:space="preserve"> </w:t>
      </w:r>
      <w:r>
        <w:t xml:space="preserve"> як </w:t>
      </w:r>
      <w:r w:rsidR="00934ADE">
        <w:t xml:space="preserve">  </w:t>
      </w:r>
      <w:r>
        <w:t xml:space="preserve">на </w:t>
      </w:r>
      <w:r w:rsidR="00934ADE">
        <w:t xml:space="preserve">  </w:t>
      </w:r>
      <w:r>
        <w:t>5</w:t>
      </w:r>
      <w:r w:rsidR="00934ADE">
        <w:t xml:space="preserve">  </w:t>
      </w:r>
      <w:r>
        <w:t xml:space="preserve"> років </w:t>
      </w:r>
      <w:r w:rsidR="00934ADE">
        <w:t xml:space="preserve">  </w:t>
      </w:r>
      <w:r>
        <w:t xml:space="preserve">за </w:t>
      </w:r>
      <w:r w:rsidR="00934ADE">
        <w:t xml:space="preserve">  </w:t>
      </w:r>
      <w:r>
        <w:t xml:space="preserve">рішенням </w:t>
      </w:r>
      <w:r w:rsidR="00934ADE">
        <w:t xml:space="preserve">  </w:t>
      </w:r>
      <w:r>
        <w:t>міського</w:t>
      </w:r>
      <w:r w:rsidR="00934ADE">
        <w:t xml:space="preserve"> </w:t>
      </w:r>
      <w:r>
        <w:t xml:space="preserve"> голови. Рішення про</w:t>
      </w:r>
      <w:r w:rsidR="00457146">
        <w:t xml:space="preserve"> </w:t>
      </w:r>
      <w:r>
        <w:t>продовження строку перебування на службі в органах місцевого самоврядування приймається головою відповідної ради щороку, але не більш як до досягнення посадовою особою місцевого самоврядування 70-річного віку.</w:t>
      </w:r>
    </w:p>
    <w:p w14:paraId="240B6042" w14:textId="382F3EEF" w:rsidR="00480D2A" w:rsidRDefault="00480D2A" w:rsidP="00480D2A">
      <w:pPr>
        <w:tabs>
          <w:tab w:val="num" w:pos="360"/>
        </w:tabs>
        <w:autoSpaceDE w:val="0"/>
        <w:autoSpaceDN w:val="0"/>
        <w:adjustRightInd w:val="0"/>
      </w:pPr>
      <w:r w:rsidRPr="003B1FD0">
        <w:t xml:space="preserve">          </w:t>
      </w:r>
      <w:r>
        <w:t>1</w:t>
      </w:r>
      <w:r w:rsidR="0064401B">
        <w:t>4</w:t>
      </w:r>
      <w:r>
        <w:t>.</w:t>
      </w:r>
      <w:r w:rsidR="00323DA8">
        <w:t>8</w:t>
      </w:r>
      <w:r>
        <w:t xml:space="preserve">. </w:t>
      </w:r>
      <w:r w:rsidRPr="003B1FD0">
        <w:t>Керівники виконавчих органів міської ради створюють умови для навчання й підвищення кваліфікації посадових осіб. Посадові особи підвищують свою кваліфікацію постійно, як правило, через навчання у відповідних навчальних закладах, на курсах підвищення кваліфікації, семінарах тощо.</w:t>
      </w:r>
    </w:p>
    <w:p w14:paraId="63787CEC" w14:textId="77777777" w:rsidR="00480D2A" w:rsidRPr="00934ADE" w:rsidRDefault="00480D2A" w:rsidP="00480D2A">
      <w:pPr>
        <w:tabs>
          <w:tab w:val="num" w:pos="360"/>
        </w:tabs>
        <w:autoSpaceDE w:val="0"/>
        <w:autoSpaceDN w:val="0"/>
        <w:adjustRightInd w:val="0"/>
        <w:rPr>
          <w:sz w:val="16"/>
          <w:szCs w:val="16"/>
        </w:rPr>
      </w:pPr>
    </w:p>
    <w:p w14:paraId="205D4560" w14:textId="6D75990E" w:rsidR="00480D2A" w:rsidRDefault="00480D2A" w:rsidP="00934ADE">
      <w:pPr>
        <w:tabs>
          <w:tab w:val="num" w:pos="360"/>
        </w:tabs>
        <w:autoSpaceDE w:val="0"/>
        <w:autoSpaceDN w:val="0"/>
        <w:adjustRightInd w:val="0"/>
        <w:ind w:firstLine="567"/>
        <w:rPr>
          <w:i/>
          <w:iCs/>
        </w:rPr>
      </w:pPr>
      <w:r w:rsidRPr="00F65EF6">
        <w:rPr>
          <w:i/>
          <w:iCs/>
        </w:rPr>
        <w:t>ІІ.  Порядок призначення на посади в органи місцевого самоврядування</w:t>
      </w:r>
      <w:r w:rsidR="00934ADE">
        <w:rPr>
          <w:i/>
          <w:iCs/>
        </w:rPr>
        <w:t>.</w:t>
      </w:r>
    </w:p>
    <w:p w14:paraId="537D9436" w14:textId="77777777" w:rsidR="00934ADE" w:rsidRPr="00934ADE" w:rsidRDefault="00934ADE" w:rsidP="00934ADE">
      <w:pPr>
        <w:tabs>
          <w:tab w:val="num" w:pos="360"/>
        </w:tabs>
        <w:autoSpaceDE w:val="0"/>
        <w:autoSpaceDN w:val="0"/>
        <w:adjustRightInd w:val="0"/>
        <w:ind w:firstLine="567"/>
        <w:rPr>
          <w:i/>
          <w:iCs/>
          <w:sz w:val="8"/>
          <w:szCs w:val="8"/>
        </w:rPr>
      </w:pPr>
    </w:p>
    <w:p w14:paraId="353B2CF9" w14:textId="77777777" w:rsidR="00480D2A" w:rsidRPr="003B1FD0" w:rsidRDefault="00480D2A" w:rsidP="00087A05">
      <w:pPr>
        <w:pStyle w:val="a3"/>
        <w:numPr>
          <w:ilvl w:val="0"/>
          <w:numId w:val="11"/>
        </w:numPr>
        <w:contextualSpacing w:val="0"/>
        <w:rPr>
          <w:vanish/>
        </w:rPr>
      </w:pPr>
    </w:p>
    <w:p w14:paraId="3A390FAB" w14:textId="77777777" w:rsidR="00480D2A" w:rsidRPr="003B1FD0" w:rsidRDefault="00480D2A" w:rsidP="00087A05">
      <w:pPr>
        <w:pStyle w:val="a3"/>
        <w:numPr>
          <w:ilvl w:val="0"/>
          <w:numId w:val="11"/>
        </w:numPr>
        <w:contextualSpacing w:val="0"/>
        <w:rPr>
          <w:vanish/>
        </w:rPr>
      </w:pPr>
    </w:p>
    <w:p w14:paraId="3A1AEA57" w14:textId="77777777" w:rsidR="00480D2A" w:rsidRPr="003B1FD0" w:rsidRDefault="00480D2A" w:rsidP="00087A05">
      <w:pPr>
        <w:pStyle w:val="a3"/>
        <w:numPr>
          <w:ilvl w:val="0"/>
          <w:numId w:val="11"/>
        </w:numPr>
        <w:contextualSpacing w:val="0"/>
        <w:rPr>
          <w:vanish/>
        </w:rPr>
      </w:pPr>
    </w:p>
    <w:p w14:paraId="359CCF91" w14:textId="77777777" w:rsidR="00480D2A" w:rsidRPr="003B1FD0" w:rsidRDefault="00480D2A" w:rsidP="00087A05">
      <w:pPr>
        <w:pStyle w:val="a3"/>
        <w:numPr>
          <w:ilvl w:val="0"/>
          <w:numId w:val="11"/>
        </w:numPr>
        <w:contextualSpacing w:val="0"/>
        <w:rPr>
          <w:vanish/>
        </w:rPr>
      </w:pPr>
    </w:p>
    <w:p w14:paraId="5BD3BDD9" w14:textId="77777777" w:rsidR="00480D2A" w:rsidRPr="003B1FD0" w:rsidRDefault="00480D2A" w:rsidP="00087A05">
      <w:pPr>
        <w:pStyle w:val="a3"/>
        <w:numPr>
          <w:ilvl w:val="0"/>
          <w:numId w:val="11"/>
        </w:numPr>
        <w:contextualSpacing w:val="0"/>
        <w:rPr>
          <w:vanish/>
        </w:rPr>
      </w:pPr>
    </w:p>
    <w:p w14:paraId="6527154E" w14:textId="77777777" w:rsidR="00480D2A" w:rsidRPr="003B1FD0" w:rsidRDefault="00480D2A" w:rsidP="00087A05">
      <w:pPr>
        <w:pStyle w:val="a3"/>
        <w:numPr>
          <w:ilvl w:val="0"/>
          <w:numId w:val="11"/>
        </w:numPr>
        <w:contextualSpacing w:val="0"/>
        <w:rPr>
          <w:vanish/>
        </w:rPr>
      </w:pPr>
    </w:p>
    <w:p w14:paraId="27694B9F" w14:textId="77777777" w:rsidR="00480D2A" w:rsidRPr="003B1FD0" w:rsidRDefault="00480D2A" w:rsidP="00087A05">
      <w:pPr>
        <w:pStyle w:val="a3"/>
        <w:numPr>
          <w:ilvl w:val="0"/>
          <w:numId w:val="11"/>
        </w:numPr>
        <w:contextualSpacing w:val="0"/>
        <w:rPr>
          <w:vanish/>
        </w:rPr>
      </w:pPr>
    </w:p>
    <w:p w14:paraId="0D86D706" w14:textId="77777777" w:rsidR="00480D2A" w:rsidRPr="003B1FD0" w:rsidRDefault="00480D2A" w:rsidP="00087A05">
      <w:pPr>
        <w:pStyle w:val="a3"/>
        <w:numPr>
          <w:ilvl w:val="0"/>
          <w:numId w:val="11"/>
        </w:numPr>
        <w:contextualSpacing w:val="0"/>
        <w:rPr>
          <w:vanish/>
        </w:rPr>
      </w:pPr>
    </w:p>
    <w:p w14:paraId="08F3C6DE" w14:textId="77777777" w:rsidR="00480D2A" w:rsidRPr="003B1FD0" w:rsidRDefault="00480D2A" w:rsidP="00087A05">
      <w:pPr>
        <w:pStyle w:val="a3"/>
        <w:numPr>
          <w:ilvl w:val="0"/>
          <w:numId w:val="11"/>
        </w:numPr>
        <w:contextualSpacing w:val="0"/>
        <w:rPr>
          <w:vanish/>
        </w:rPr>
      </w:pPr>
    </w:p>
    <w:p w14:paraId="0B20E348" w14:textId="77777777" w:rsidR="00480D2A" w:rsidRPr="003B1FD0" w:rsidRDefault="00480D2A" w:rsidP="00087A05">
      <w:pPr>
        <w:pStyle w:val="a3"/>
        <w:numPr>
          <w:ilvl w:val="0"/>
          <w:numId w:val="11"/>
        </w:numPr>
        <w:contextualSpacing w:val="0"/>
        <w:rPr>
          <w:vanish/>
        </w:rPr>
      </w:pPr>
    </w:p>
    <w:p w14:paraId="07BBF037" w14:textId="77777777" w:rsidR="00480D2A" w:rsidRPr="003B1FD0" w:rsidRDefault="00480D2A" w:rsidP="00087A05">
      <w:pPr>
        <w:pStyle w:val="a3"/>
        <w:numPr>
          <w:ilvl w:val="0"/>
          <w:numId w:val="11"/>
        </w:numPr>
        <w:contextualSpacing w:val="0"/>
        <w:rPr>
          <w:vanish/>
        </w:rPr>
      </w:pPr>
    </w:p>
    <w:p w14:paraId="4FFB2427" w14:textId="77777777" w:rsidR="00480D2A" w:rsidRPr="003B1FD0" w:rsidRDefault="00480D2A" w:rsidP="00087A05">
      <w:pPr>
        <w:pStyle w:val="a3"/>
        <w:numPr>
          <w:ilvl w:val="0"/>
          <w:numId w:val="11"/>
        </w:numPr>
        <w:contextualSpacing w:val="0"/>
        <w:rPr>
          <w:vanish/>
        </w:rPr>
      </w:pPr>
    </w:p>
    <w:p w14:paraId="70A6D284" w14:textId="77777777" w:rsidR="00480D2A" w:rsidRPr="003B1FD0" w:rsidRDefault="00480D2A" w:rsidP="00087A05">
      <w:pPr>
        <w:pStyle w:val="a3"/>
        <w:numPr>
          <w:ilvl w:val="0"/>
          <w:numId w:val="11"/>
        </w:numPr>
        <w:contextualSpacing w:val="0"/>
        <w:rPr>
          <w:vanish/>
        </w:rPr>
      </w:pPr>
    </w:p>
    <w:p w14:paraId="4AE716CD" w14:textId="77777777" w:rsidR="00480D2A" w:rsidRPr="003B1FD0" w:rsidRDefault="00480D2A" w:rsidP="00087A05">
      <w:pPr>
        <w:pStyle w:val="a3"/>
        <w:numPr>
          <w:ilvl w:val="0"/>
          <w:numId w:val="11"/>
        </w:numPr>
        <w:contextualSpacing w:val="0"/>
        <w:rPr>
          <w:vanish/>
        </w:rPr>
      </w:pPr>
    </w:p>
    <w:p w14:paraId="1E629243" w14:textId="77777777" w:rsidR="00480D2A" w:rsidRPr="003B1FD0" w:rsidRDefault="00480D2A" w:rsidP="00087A05">
      <w:pPr>
        <w:pStyle w:val="a3"/>
        <w:numPr>
          <w:ilvl w:val="0"/>
          <w:numId w:val="11"/>
        </w:numPr>
        <w:contextualSpacing w:val="0"/>
        <w:rPr>
          <w:vanish/>
        </w:rPr>
      </w:pPr>
    </w:p>
    <w:p w14:paraId="4691DB5F" w14:textId="77777777" w:rsidR="00480D2A" w:rsidRPr="003B1FD0" w:rsidRDefault="00480D2A" w:rsidP="00087A05">
      <w:pPr>
        <w:pStyle w:val="a3"/>
        <w:numPr>
          <w:ilvl w:val="0"/>
          <w:numId w:val="11"/>
        </w:numPr>
        <w:contextualSpacing w:val="0"/>
        <w:rPr>
          <w:vanish/>
        </w:rPr>
      </w:pPr>
    </w:p>
    <w:p w14:paraId="6499ACD7" w14:textId="77777777" w:rsidR="00480D2A" w:rsidRPr="003B1FD0" w:rsidRDefault="00480D2A" w:rsidP="00087A05">
      <w:pPr>
        <w:pStyle w:val="a3"/>
        <w:numPr>
          <w:ilvl w:val="0"/>
          <w:numId w:val="11"/>
        </w:numPr>
        <w:contextualSpacing w:val="0"/>
        <w:rPr>
          <w:vanish/>
        </w:rPr>
      </w:pPr>
    </w:p>
    <w:p w14:paraId="7688B26E" w14:textId="3656963D" w:rsidR="00480D2A" w:rsidRPr="003B1FD0" w:rsidRDefault="00480D2A" w:rsidP="00480D2A">
      <w:pPr>
        <w:pStyle w:val="a7"/>
        <w:tabs>
          <w:tab w:val="left" w:pos="1134"/>
        </w:tabs>
        <w:ind w:left="567" w:firstLine="0"/>
      </w:pPr>
      <w:r>
        <w:t>1</w:t>
      </w:r>
      <w:r w:rsidR="0064401B">
        <w:t>4</w:t>
      </w:r>
      <w:r>
        <w:t>.</w:t>
      </w:r>
      <w:r w:rsidR="00323DA8">
        <w:t>9</w:t>
      </w:r>
      <w:r>
        <w:t xml:space="preserve">. </w:t>
      </w:r>
      <w:r w:rsidRPr="003B1FD0">
        <w:t>Прийняття на службу в органи місцевого самоврядування здійснюється:</w:t>
      </w:r>
    </w:p>
    <w:p w14:paraId="75322F9A" w14:textId="77777777" w:rsidR="00480D2A" w:rsidRPr="00852A58" w:rsidRDefault="00480D2A" w:rsidP="00480D2A">
      <w:pPr>
        <w:pStyle w:val="a9"/>
        <w:numPr>
          <w:ilvl w:val="0"/>
          <w:numId w:val="6"/>
        </w:numPr>
        <w:tabs>
          <w:tab w:val="left" w:pos="851"/>
        </w:tabs>
        <w:spacing w:line="240" w:lineRule="auto"/>
        <w:ind w:left="0" w:firstLine="567"/>
      </w:pPr>
      <w:r w:rsidRPr="00852A58">
        <w:t>на посаду міського голови в порядку, встановленому Законом України "Про місцеве самоврядування в Україні";</w:t>
      </w:r>
    </w:p>
    <w:p w14:paraId="21591AB6" w14:textId="77777777" w:rsidR="00480D2A" w:rsidRPr="00852A58" w:rsidRDefault="00480D2A" w:rsidP="00480D2A">
      <w:pPr>
        <w:pStyle w:val="a9"/>
        <w:numPr>
          <w:ilvl w:val="0"/>
          <w:numId w:val="6"/>
        </w:numPr>
        <w:spacing w:line="240" w:lineRule="auto"/>
        <w:ind w:left="0" w:firstLine="567"/>
      </w:pPr>
      <w:r>
        <w:t xml:space="preserve">  </w:t>
      </w:r>
      <w:r w:rsidRPr="00852A58">
        <w:t>на посаду секретаря міської ради шляхом обрання відповідною радою;</w:t>
      </w:r>
    </w:p>
    <w:p w14:paraId="72628404" w14:textId="77777777" w:rsidR="00480D2A" w:rsidRPr="00852A58" w:rsidRDefault="00480D2A" w:rsidP="00480D2A">
      <w:pPr>
        <w:pStyle w:val="a9"/>
        <w:numPr>
          <w:ilvl w:val="0"/>
          <w:numId w:val="6"/>
        </w:numPr>
        <w:tabs>
          <w:tab w:val="left" w:pos="851"/>
        </w:tabs>
        <w:spacing w:line="240" w:lineRule="auto"/>
        <w:ind w:left="0" w:firstLine="567"/>
      </w:pPr>
      <w:r w:rsidRPr="00852A58">
        <w:t>на посади заступників міського голови, керуючого справами виконавчого комітету</w:t>
      </w:r>
      <w:r>
        <w:t xml:space="preserve">, </w:t>
      </w:r>
      <w:proofErr w:type="spellStart"/>
      <w:r>
        <w:t>старост</w:t>
      </w:r>
      <w:proofErr w:type="spellEnd"/>
      <w:r w:rsidRPr="00852A58">
        <w:t xml:space="preserve"> шляхом затвердження відповідною радою;</w:t>
      </w:r>
    </w:p>
    <w:p w14:paraId="486F8DBB" w14:textId="77777777" w:rsidR="00480D2A" w:rsidRPr="004F1D58" w:rsidRDefault="00480D2A" w:rsidP="00480D2A">
      <w:pPr>
        <w:numPr>
          <w:ilvl w:val="0"/>
          <w:numId w:val="6"/>
        </w:numPr>
        <w:tabs>
          <w:tab w:val="left" w:pos="851"/>
        </w:tabs>
        <w:ind w:left="0" w:firstLine="567"/>
        <w:rPr>
          <w:color w:val="000000" w:themeColor="text1"/>
        </w:rPr>
      </w:pPr>
      <w:r w:rsidRPr="004F1D58">
        <w:rPr>
          <w:color w:val="000000" w:themeColor="text1"/>
        </w:rPr>
        <w:t xml:space="preserve">на посади працівників виконавчого комітету, керівників виконавчих органів міської ради </w:t>
      </w:r>
      <w:r w:rsidRPr="004F1D58">
        <w:rPr>
          <w:color w:val="000000" w:themeColor="text1"/>
          <w:shd w:val="clear" w:color="auto" w:fill="FFFFFF"/>
        </w:rPr>
        <w:t>на конкурсній основі чи за іншою процедурою, передбаченою законодавством України</w:t>
      </w:r>
      <w:r w:rsidRPr="004F1D58">
        <w:rPr>
          <w:color w:val="000000" w:themeColor="text1"/>
        </w:rPr>
        <w:t xml:space="preserve"> за відповідними розпорядженнями міського голови;</w:t>
      </w:r>
    </w:p>
    <w:p w14:paraId="7A9D1792" w14:textId="410D62CD" w:rsidR="00480D2A" w:rsidRPr="00772512" w:rsidRDefault="00480D2A" w:rsidP="00480D2A">
      <w:pPr>
        <w:numPr>
          <w:ilvl w:val="0"/>
          <w:numId w:val="6"/>
        </w:numPr>
        <w:tabs>
          <w:tab w:val="left" w:pos="851"/>
        </w:tabs>
        <w:ind w:left="0" w:firstLine="567"/>
      </w:pPr>
      <w:r w:rsidRPr="00772512">
        <w:t>на посади працівників виконавчих органів міської ради</w:t>
      </w:r>
      <w:r w:rsidRPr="00772512">
        <w:rPr>
          <w:shd w:val="clear" w:color="auto" w:fill="FFFFFF"/>
        </w:rPr>
        <w:t xml:space="preserve"> на конкурсній основі чи за іншою процедурою, передбаченою законодавством України</w:t>
      </w:r>
      <w:r w:rsidRPr="00772512">
        <w:t xml:space="preserve"> за наказом керівника </w:t>
      </w:r>
      <w:r w:rsidR="00E616BF">
        <w:t>виконавчого органу</w:t>
      </w:r>
      <w:r w:rsidR="00A45D95">
        <w:t xml:space="preserve"> міської ради</w:t>
      </w:r>
      <w:r w:rsidR="00E616BF">
        <w:t>.</w:t>
      </w:r>
    </w:p>
    <w:p w14:paraId="779E37AB" w14:textId="2B19D94B" w:rsidR="00480D2A" w:rsidRDefault="00480D2A" w:rsidP="00480D2A">
      <w:pPr>
        <w:pStyle w:val="a7"/>
        <w:tabs>
          <w:tab w:val="left" w:pos="1134"/>
        </w:tabs>
        <w:ind w:firstLine="567"/>
      </w:pPr>
      <w:r>
        <w:t>1</w:t>
      </w:r>
      <w:r w:rsidR="0064401B">
        <w:t>4</w:t>
      </w:r>
      <w:r>
        <w:t>.1</w:t>
      </w:r>
      <w:r w:rsidR="00323DA8">
        <w:t>0</w:t>
      </w:r>
      <w:r>
        <w:t xml:space="preserve">. </w:t>
      </w:r>
      <w:r w:rsidRPr="003B1FD0">
        <w:t>Міський голова має право самостійно (без конкурсу) добирати та приймати на службу своїх помічників, радників (патронатну службу).</w:t>
      </w:r>
    </w:p>
    <w:p w14:paraId="234972A2" w14:textId="77777777" w:rsidR="00457146" w:rsidRDefault="00803326" w:rsidP="00803326">
      <w:pPr>
        <w:pStyle w:val="a7"/>
        <w:tabs>
          <w:tab w:val="left" w:pos="1134"/>
        </w:tabs>
        <w:ind w:firstLine="0"/>
      </w:pPr>
      <w:r>
        <w:tab/>
      </w:r>
      <w:r>
        <w:tab/>
      </w:r>
      <w:r>
        <w:tab/>
      </w:r>
      <w:r>
        <w:tab/>
      </w:r>
      <w:r>
        <w:tab/>
      </w:r>
      <w:r>
        <w:tab/>
      </w:r>
      <w:r>
        <w:tab/>
      </w:r>
      <w:r>
        <w:tab/>
      </w:r>
      <w:r>
        <w:tab/>
      </w:r>
      <w:r>
        <w:tab/>
      </w:r>
    </w:p>
    <w:p w14:paraId="48BD98CF" w14:textId="77777777" w:rsidR="00457146" w:rsidRDefault="00457146" w:rsidP="00803326">
      <w:pPr>
        <w:pStyle w:val="a7"/>
        <w:tabs>
          <w:tab w:val="left" w:pos="1134"/>
        </w:tabs>
        <w:ind w:firstLine="0"/>
      </w:pPr>
      <w:r>
        <w:tab/>
      </w:r>
      <w:r>
        <w:tab/>
      </w:r>
      <w:r>
        <w:tab/>
      </w:r>
      <w:r>
        <w:tab/>
      </w:r>
      <w:r>
        <w:tab/>
      </w:r>
      <w:r>
        <w:tab/>
      </w:r>
      <w:r>
        <w:tab/>
      </w:r>
      <w:r>
        <w:tab/>
      </w:r>
      <w:r>
        <w:tab/>
      </w:r>
      <w:r>
        <w:tab/>
      </w:r>
    </w:p>
    <w:p w14:paraId="70F2198C" w14:textId="21A76637" w:rsidR="00803326" w:rsidRDefault="00457146" w:rsidP="00803326">
      <w:pPr>
        <w:pStyle w:val="a7"/>
        <w:tabs>
          <w:tab w:val="left" w:pos="1134"/>
        </w:tabs>
        <w:ind w:firstLine="0"/>
      </w:pPr>
      <w:r>
        <w:lastRenderedPageBreak/>
        <w:tab/>
      </w:r>
      <w:r>
        <w:tab/>
      </w:r>
      <w:r>
        <w:tab/>
      </w:r>
      <w:r>
        <w:tab/>
      </w:r>
      <w:r>
        <w:tab/>
      </w:r>
      <w:r>
        <w:tab/>
      </w:r>
      <w:r>
        <w:tab/>
      </w:r>
      <w:r>
        <w:tab/>
      </w:r>
      <w:r>
        <w:tab/>
      </w:r>
      <w:r>
        <w:tab/>
      </w:r>
      <w:r w:rsidR="00803326">
        <w:t>Продовження додатка</w:t>
      </w:r>
    </w:p>
    <w:p w14:paraId="08A3048C" w14:textId="77777777" w:rsidR="00803326" w:rsidRDefault="00803326" w:rsidP="00480D2A">
      <w:pPr>
        <w:pStyle w:val="a7"/>
        <w:tabs>
          <w:tab w:val="left" w:pos="1134"/>
        </w:tabs>
        <w:ind w:firstLine="567"/>
      </w:pPr>
    </w:p>
    <w:p w14:paraId="0BCA903D" w14:textId="0C49EAEB" w:rsidR="00480D2A" w:rsidRDefault="00480D2A" w:rsidP="00480D2A">
      <w:pPr>
        <w:pStyle w:val="a7"/>
        <w:tabs>
          <w:tab w:val="left" w:pos="1134"/>
        </w:tabs>
        <w:ind w:firstLine="567"/>
      </w:pPr>
      <w:r>
        <w:t>1</w:t>
      </w:r>
      <w:r w:rsidR="0064401B">
        <w:t>4</w:t>
      </w:r>
      <w:r>
        <w:t>.1</w:t>
      </w:r>
      <w:r w:rsidR="00323DA8">
        <w:t>1</w:t>
      </w:r>
      <w:r>
        <w:t xml:space="preserve">. </w:t>
      </w:r>
      <w:r w:rsidRPr="003B1FD0">
        <w:t>Посадов</w:t>
      </w:r>
      <w:r>
        <w:t>і</w:t>
      </w:r>
      <w:r w:rsidRPr="003B1FD0">
        <w:t xml:space="preserve"> особ</w:t>
      </w:r>
      <w:r>
        <w:t>и</w:t>
      </w:r>
      <w:r w:rsidRPr="003B1FD0">
        <w:t xml:space="preserve"> місцевого самоврядування</w:t>
      </w:r>
      <w:r>
        <w:t>,</w:t>
      </w:r>
      <w:r w:rsidRPr="003B1FD0">
        <w:t xml:space="preserve"> </w:t>
      </w:r>
      <w:r>
        <w:t xml:space="preserve">які вперше зараховуються на службу в органи місцевого самоврядування, складають Присягу і підписують її текст. </w:t>
      </w:r>
      <w:r w:rsidRPr="003B1FD0">
        <w:t xml:space="preserve">Про складання Присяги робиться </w:t>
      </w:r>
      <w:r>
        <w:t xml:space="preserve">відповідний </w:t>
      </w:r>
      <w:r w:rsidRPr="003B1FD0">
        <w:t>запис у трудовій книжці.</w:t>
      </w:r>
    </w:p>
    <w:p w14:paraId="238BC661" w14:textId="77777777" w:rsidR="00E97B5D" w:rsidRDefault="00480D2A" w:rsidP="00934ADE">
      <w:pPr>
        <w:pStyle w:val="a7"/>
        <w:tabs>
          <w:tab w:val="left" w:pos="1134"/>
        </w:tabs>
        <w:ind w:firstLine="567"/>
      </w:pPr>
      <w:r>
        <w:t>1</w:t>
      </w:r>
      <w:r w:rsidR="0064401B">
        <w:t>4</w:t>
      </w:r>
      <w:r>
        <w:t>.1</w:t>
      </w:r>
      <w:r w:rsidR="00323DA8">
        <w:t>2</w:t>
      </w:r>
      <w:r>
        <w:t xml:space="preserve">. </w:t>
      </w:r>
      <w:r w:rsidRPr="00AC3D0E">
        <w:t>При прийнятті на службу в органи місцевого самоврядування особа ознайомлюється з Загальними правилами етичної поведінки посадови</w:t>
      </w:r>
      <w:r>
        <w:t xml:space="preserve">х осіб місцевого самоврядування, Кодексом етичної поведінки посадових осіб місцевого самоврядування та </w:t>
      </w:r>
    </w:p>
    <w:p w14:paraId="750C2409" w14:textId="2A2A2B93" w:rsidR="00480D2A" w:rsidRPr="00AC3D0E" w:rsidRDefault="00480D2A" w:rsidP="00A45D95">
      <w:pPr>
        <w:pStyle w:val="a7"/>
        <w:tabs>
          <w:tab w:val="left" w:pos="1134"/>
        </w:tabs>
        <w:ind w:firstLine="0"/>
      </w:pPr>
      <w:r>
        <w:t>інших працівників підприємств, установ, закладів, що перебувають у комунальній влас</w:t>
      </w:r>
      <w:r w:rsidR="00934ADE">
        <w:t>ності Дружківської міської ради</w:t>
      </w:r>
      <w:r>
        <w:t xml:space="preserve">  та </w:t>
      </w:r>
      <w:r w:rsidRPr="00AC3D0E">
        <w:t xml:space="preserve"> попередження</w:t>
      </w:r>
      <w:r>
        <w:t>м</w:t>
      </w:r>
      <w:r w:rsidRPr="00AC3D0E">
        <w:t xml:space="preserve"> про спеціальні обмеження, встановлені Закон</w:t>
      </w:r>
      <w:r>
        <w:t>ами</w:t>
      </w:r>
      <w:r w:rsidRPr="00AC3D0E">
        <w:t xml:space="preserve"> України «Про службу в органах місцевого самоврядування»</w:t>
      </w:r>
      <w:r>
        <w:t>,</w:t>
      </w:r>
      <w:r w:rsidRPr="00AC3D0E">
        <w:t xml:space="preserve"> «Про запобігання корупції» щодо прийняття на службу в органи місцевого самоврядування</w:t>
      </w:r>
      <w:r>
        <w:t xml:space="preserve"> та її проходженні</w:t>
      </w:r>
      <w:r w:rsidRPr="00AC3D0E">
        <w:t>.</w:t>
      </w:r>
      <w:r>
        <w:t xml:space="preserve"> </w:t>
      </w:r>
      <w:r w:rsidRPr="00AC3D0E">
        <w:t>Відмітка про таке ознайомлення додається до особової справи посадової особи місцевого самоврядування.</w:t>
      </w:r>
    </w:p>
    <w:p w14:paraId="4A0C2841" w14:textId="6C1EAFB0" w:rsidR="00480D2A" w:rsidRPr="00934ADE" w:rsidRDefault="00480D2A" w:rsidP="00934ADE">
      <w:pPr>
        <w:pStyle w:val="a7"/>
        <w:tabs>
          <w:tab w:val="left" w:pos="1134"/>
        </w:tabs>
        <w:ind w:firstLine="567"/>
      </w:pPr>
      <w:r>
        <w:t>1</w:t>
      </w:r>
      <w:r w:rsidR="0064401B">
        <w:t>4</w:t>
      </w:r>
      <w:r>
        <w:t>.1</w:t>
      </w:r>
      <w:r w:rsidR="00323DA8">
        <w:t>3</w:t>
      </w:r>
      <w:r>
        <w:t>. К</w:t>
      </w:r>
      <w:r w:rsidRPr="003B1FD0">
        <w:t xml:space="preserve">онкурсний відбір на заміщення вакантних посад посадових осіб місцевого самоврядування </w:t>
      </w:r>
      <w:r>
        <w:t xml:space="preserve">виконавчого комітету та виконавчих органів </w:t>
      </w:r>
      <w:r w:rsidRPr="003B1FD0">
        <w:t>міської ради, крім випадків, коли законами України встановлено інший порядок заміщення таких посад</w:t>
      </w:r>
      <w:r>
        <w:t xml:space="preserve"> проводиться згідно з</w:t>
      </w:r>
      <w:r w:rsidRPr="003B1FD0">
        <w:t xml:space="preserve"> </w:t>
      </w:r>
      <w:r w:rsidR="00FE00F0" w:rsidRPr="00FE00F0">
        <w:rPr>
          <w:color w:val="000000"/>
          <w:shd w:val="clear" w:color="auto" w:fill="FFFFFF"/>
        </w:rPr>
        <w:t>Порядком проведення конкурсного відбору на заміщення вакантних посад посадових осіб органів місцевого самоврядування</w:t>
      </w:r>
      <w:r w:rsidR="00FE00F0">
        <w:rPr>
          <w:color w:val="000000"/>
          <w:shd w:val="clear" w:color="auto" w:fill="FFFFFF"/>
        </w:rPr>
        <w:t>,</w:t>
      </w:r>
      <w:r w:rsidRPr="00934ADE">
        <w:rPr>
          <w:color w:val="C00000"/>
        </w:rPr>
        <w:t xml:space="preserve"> </w:t>
      </w:r>
      <w:r w:rsidRPr="00934ADE">
        <w:t xml:space="preserve">затвердженим рішенням виконавчого комітету Дружківської міської ради. </w:t>
      </w:r>
    </w:p>
    <w:p w14:paraId="4F710FDE" w14:textId="5976B602" w:rsidR="00480D2A" w:rsidRPr="00065675" w:rsidRDefault="00480D2A" w:rsidP="00934ADE">
      <w:pPr>
        <w:pStyle w:val="a7"/>
        <w:tabs>
          <w:tab w:val="left" w:pos="567"/>
          <w:tab w:val="left" w:pos="1134"/>
        </w:tabs>
        <w:ind w:firstLine="0"/>
      </w:pPr>
      <w:r>
        <w:t xml:space="preserve">         1</w:t>
      </w:r>
      <w:r w:rsidR="0064401B">
        <w:t>4</w:t>
      </w:r>
      <w:r>
        <w:t>.1</w:t>
      </w:r>
      <w:r w:rsidR="00323DA8">
        <w:t>4</w:t>
      </w:r>
      <w:r>
        <w:t xml:space="preserve">. </w:t>
      </w:r>
      <w:r w:rsidRPr="00065675">
        <w:t xml:space="preserve">Претенденти, які виявили бажання взяти участь у конкурсі на заміщення вакантних, як правило проходять стажування в встановленому порядку.  </w:t>
      </w:r>
    </w:p>
    <w:p w14:paraId="3F7A91B6" w14:textId="2BE9A26D" w:rsidR="00480D2A" w:rsidRDefault="00480D2A" w:rsidP="00934ADE">
      <w:pPr>
        <w:pStyle w:val="a7"/>
        <w:tabs>
          <w:tab w:val="left" w:pos="993"/>
          <w:tab w:val="left" w:pos="1276"/>
        </w:tabs>
        <w:ind w:firstLine="0"/>
      </w:pPr>
      <w:r w:rsidRPr="00065675">
        <w:t xml:space="preserve">         1</w:t>
      </w:r>
      <w:r w:rsidR="0064401B">
        <w:t>4</w:t>
      </w:r>
      <w:r w:rsidRPr="00065675">
        <w:t>.</w:t>
      </w:r>
      <w:r>
        <w:t>1</w:t>
      </w:r>
      <w:r w:rsidR="00323DA8">
        <w:t>5</w:t>
      </w:r>
      <w:r w:rsidRPr="00065675">
        <w:t>.</w:t>
      </w:r>
      <w:r w:rsidRPr="00065675">
        <w:tab/>
        <w:t>У виконавчому комітеті зарахування на стажування, терміни та зміни порядку проходження оформляються розпорядженням міського голови, у виконавчих органах міської ради – наказом керівника установи.</w:t>
      </w:r>
    </w:p>
    <w:p w14:paraId="5C34D9B1" w14:textId="76B71240" w:rsidR="00480D2A" w:rsidRPr="00065675" w:rsidRDefault="00480D2A" w:rsidP="00417529">
      <w:pPr>
        <w:pStyle w:val="a7"/>
        <w:tabs>
          <w:tab w:val="left" w:pos="567"/>
          <w:tab w:val="left" w:pos="1134"/>
          <w:tab w:val="left" w:pos="1276"/>
        </w:tabs>
        <w:ind w:firstLine="0"/>
      </w:pPr>
      <w:r w:rsidRPr="00065675">
        <w:t xml:space="preserve">         1</w:t>
      </w:r>
      <w:r w:rsidR="0064401B">
        <w:t>4</w:t>
      </w:r>
      <w:r w:rsidRPr="00065675">
        <w:t>.</w:t>
      </w:r>
      <w:r>
        <w:t>1</w:t>
      </w:r>
      <w:r w:rsidR="00323DA8">
        <w:t>6</w:t>
      </w:r>
      <w:r w:rsidRPr="00065675">
        <w:t>.</w:t>
      </w:r>
      <w:r w:rsidRPr="00065675">
        <w:tab/>
        <w:t>Інші працівники виконавчих органів міської ради (робітники, службовці) приймаються на роботу та звільняються з роботи відповідно до Кодексу законів про працю України.</w:t>
      </w:r>
    </w:p>
    <w:p w14:paraId="5C2DC6CC" w14:textId="2AE16AE6" w:rsidR="00210DC1" w:rsidRDefault="00480D2A" w:rsidP="00836BE4">
      <w:pPr>
        <w:tabs>
          <w:tab w:val="left" w:pos="1134"/>
          <w:tab w:val="left" w:pos="1276"/>
        </w:tabs>
        <w:ind w:left="567"/>
      </w:pPr>
      <w:r>
        <w:t>1</w:t>
      </w:r>
      <w:r w:rsidR="0064401B">
        <w:t>4</w:t>
      </w:r>
      <w:r>
        <w:t>.1</w:t>
      </w:r>
      <w:r w:rsidR="00323DA8">
        <w:t>7</w:t>
      </w:r>
      <w:r>
        <w:t>. На кожного працівника, прийнятого на роботу, оформлюється  особова справа.</w:t>
      </w:r>
      <w:r w:rsidR="00833EE0">
        <w:t xml:space="preserve">   </w:t>
      </w:r>
    </w:p>
    <w:p w14:paraId="2527ABA7" w14:textId="7F4330A3" w:rsidR="00480D2A" w:rsidRDefault="00480D2A" w:rsidP="00480D2A">
      <w:pPr>
        <w:tabs>
          <w:tab w:val="left" w:pos="1134"/>
          <w:tab w:val="left" w:pos="1276"/>
        </w:tabs>
        <w:ind w:firstLine="567"/>
      </w:pPr>
      <w:r>
        <w:t>1</w:t>
      </w:r>
      <w:r w:rsidR="0064401B">
        <w:t>4</w:t>
      </w:r>
      <w:r>
        <w:t>.1</w:t>
      </w:r>
      <w:r w:rsidR="00323DA8">
        <w:t>8</w:t>
      </w:r>
      <w:r>
        <w:t xml:space="preserve">. Особові справи працівників виконавчого комітету, апарату міської ради, керівників виконавчих органів міської ради, комунальних підприємств, радника, формуються та зберігаються у </w:t>
      </w:r>
      <w:r w:rsidRPr="00D46F9E">
        <w:t>загальному відділі</w:t>
      </w:r>
      <w:r>
        <w:t xml:space="preserve"> виконавчого комітету</w:t>
      </w:r>
      <w:r w:rsidRPr="00067AFC">
        <w:t xml:space="preserve">. Особові справи працівників самостійних структурних підрозділів – </w:t>
      </w:r>
      <w:r w:rsidRPr="002228A5">
        <w:t>кадров</w:t>
      </w:r>
      <w:r>
        <w:t>ою</w:t>
      </w:r>
      <w:r w:rsidRPr="002228A5">
        <w:t xml:space="preserve"> служб</w:t>
      </w:r>
      <w:r>
        <w:t>ою</w:t>
      </w:r>
      <w:r w:rsidRPr="002228A5">
        <w:t xml:space="preserve"> або визначен</w:t>
      </w:r>
      <w:r>
        <w:t>ою</w:t>
      </w:r>
      <w:r w:rsidRPr="002228A5">
        <w:t xml:space="preserve"> керівником виконавчого органу міської ради  відповідальн</w:t>
      </w:r>
      <w:r>
        <w:t>ою</w:t>
      </w:r>
      <w:r w:rsidRPr="002228A5">
        <w:t xml:space="preserve"> особ</w:t>
      </w:r>
      <w:r>
        <w:t>ою</w:t>
      </w:r>
      <w:r w:rsidRPr="002228A5">
        <w:t>.</w:t>
      </w:r>
      <w:r>
        <w:t xml:space="preserve"> </w:t>
      </w:r>
      <w:r w:rsidRPr="00067AFC">
        <w:t>Вимоги до оформлення</w:t>
      </w:r>
      <w:r>
        <w:t xml:space="preserve"> особових справ посадових осіб місцевого самоврядування встановлені законодавством України.</w:t>
      </w:r>
    </w:p>
    <w:p w14:paraId="7DF0E6ED" w14:textId="6C6E9480" w:rsidR="00480D2A" w:rsidRDefault="00480D2A" w:rsidP="00480D2A">
      <w:pPr>
        <w:tabs>
          <w:tab w:val="left" w:pos="1276"/>
        </w:tabs>
        <w:ind w:firstLine="567"/>
      </w:pPr>
      <w:r>
        <w:t>1</w:t>
      </w:r>
      <w:r w:rsidR="0064401B">
        <w:t>4</w:t>
      </w:r>
      <w:r>
        <w:t>.</w:t>
      </w:r>
      <w:r w:rsidR="00323DA8">
        <w:t>19</w:t>
      </w:r>
      <w:r>
        <w:t xml:space="preserve">. Відповідальність за  облік, зберігання трудових книжок та вкладишів до них працівників виконавчого комітету, керівників </w:t>
      </w:r>
      <w:r>
        <w:rPr>
          <w:noProof/>
        </w:rPr>
        <w:t>виконавчих органів міської ради, що мають статус юридичних осіб,</w:t>
      </w:r>
      <w:r>
        <w:t xml:space="preserve"> несуть працівники загального відділу виконавчого комітету, на яких покладено обов’язки з ведення кадрової роботи; інших працівників виконавчих органів міської ради – на</w:t>
      </w:r>
      <w:r w:rsidRPr="002228A5">
        <w:t xml:space="preserve"> кадрову службу або визначену керівником виконавчого органу міської ради  відповідальну особу. </w:t>
      </w:r>
      <w:r>
        <w:t xml:space="preserve"> </w:t>
      </w:r>
    </w:p>
    <w:p w14:paraId="1DD81A52" w14:textId="5497DCED" w:rsidR="00480D2A" w:rsidRPr="00034393" w:rsidRDefault="00480D2A" w:rsidP="00480D2A">
      <w:pPr>
        <w:tabs>
          <w:tab w:val="left" w:pos="1276"/>
        </w:tabs>
        <w:ind w:firstLine="567"/>
      </w:pPr>
      <w:r w:rsidRPr="00034393">
        <w:t>1</w:t>
      </w:r>
      <w:r w:rsidR="0064401B">
        <w:t>4</w:t>
      </w:r>
      <w:r w:rsidRPr="00034393">
        <w:t>.2</w:t>
      </w:r>
      <w:r w:rsidR="00323DA8">
        <w:t>0</w:t>
      </w:r>
      <w:r w:rsidRPr="00034393">
        <w:t>. Трудові книжки та  вкладиші до них працівників виконавчих органів міської ради ведуться у порядку визначен</w:t>
      </w:r>
      <w:r w:rsidR="00CE6181">
        <w:t>ому</w:t>
      </w:r>
      <w:r w:rsidRPr="00034393">
        <w:t xml:space="preserve">  чинним законодавством України.</w:t>
      </w:r>
    </w:p>
    <w:p w14:paraId="067677F6" w14:textId="77777777" w:rsidR="00480D2A" w:rsidRPr="00034393" w:rsidRDefault="00480D2A" w:rsidP="00480D2A">
      <w:pPr>
        <w:pStyle w:val="10"/>
        <w:jc w:val="both"/>
        <w:rPr>
          <w:szCs w:val="24"/>
        </w:rPr>
      </w:pPr>
    </w:p>
    <w:p w14:paraId="09E4C660" w14:textId="64080945" w:rsidR="00480D2A" w:rsidRPr="00B02163" w:rsidRDefault="00480D2A" w:rsidP="006649CA">
      <w:pPr>
        <w:pStyle w:val="10"/>
        <w:numPr>
          <w:ilvl w:val="0"/>
          <w:numId w:val="37"/>
        </w:numPr>
        <w:rPr>
          <w:szCs w:val="24"/>
        </w:rPr>
      </w:pPr>
      <w:r w:rsidRPr="00B02163">
        <w:rPr>
          <w:szCs w:val="24"/>
        </w:rPr>
        <w:t>Порядок формування кадрового резерву</w:t>
      </w:r>
    </w:p>
    <w:p w14:paraId="289B1895" w14:textId="77777777" w:rsidR="00480D2A" w:rsidRPr="00833EE0" w:rsidRDefault="00480D2A" w:rsidP="00480D2A">
      <w:pPr>
        <w:ind w:firstLine="708"/>
        <w:rPr>
          <w:color w:val="70AD47" w:themeColor="accent6"/>
          <w:sz w:val="16"/>
          <w:szCs w:val="16"/>
        </w:rPr>
      </w:pPr>
    </w:p>
    <w:p w14:paraId="610ADF73" w14:textId="77777777" w:rsidR="00480D2A" w:rsidRPr="003B1FD0" w:rsidRDefault="00480D2A" w:rsidP="00087A05">
      <w:pPr>
        <w:pStyle w:val="a3"/>
        <w:numPr>
          <w:ilvl w:val="0"/>
          <w:numId w:val="12"/>
        </w:numPr>
        <w:contextualSpacing w:val="0"/>
        <w:rPr>
          <w:vanish/>
        </w:rPr>
      </w:pPr>
    </w:p>
    <w:p w14:paraId="792B1804" w14:textId="77777777" w:rsidR="00480D2A" w:rsidRPr="003B1FD0" w:rsidRDefault="00480D2A" w:rsidP="00087A05">
      <w:pPr>
        <w:pStyle w:val="a3"/>
        <w:numPr>
          <w:ilvl w:val="0"/>
          <w:numId w:val="12"/>
        </w:numPr>
        <w:contextualSpacing w:val="0"/>
        <w:rPr>
          <w:vanish/>
        </w:rPr>
      </w:pPr>
    </w:p>
    <w:p w14:paraId="0545381C" w14:textId="77777777" w:rsidR="00480D2A" w:rsidRPr="003B1FD0" w:rsidRDefault="00480D2A" w:rsidP="00087A05">
      <w:pPr>
        <w:pStyle w:val="a3"/>
        <w:numPr>
          <w:ilvl w:val="0"/>
          <w:numId w:val="12"/>
        </w:numPr>
        <w:contextualSpacing w:val="0"/>
        <w:rPr>
          <w:vanish/>
        </w:rPr>
      </w:pPr>
    </w:p>
    <w:p w14:paraId="4B8637F4" w14:textId="77777777" w:rsidR="00480D2A" w:rsidRPr="003B1FD0" w:rsidRDefault="00480D2A" w:rsidP="00087A05">
      <w:pPr>
        <w:pStyle w:val="a3"/>
        <w:numPr>
          <w:ilvl w:val="0"/>
          <w:numId w:val="12"/>
        </w:numPr>
        <w:contextualSpacing w:val="0"/>
        <w:rPr>
          <w:vanish/>
        </w:rPr>
      </w:pPr>
    </w:p>
    <w:p w14:paraId="771D64CD" w14:textId="77777777" w:rsidR="00480D2A" w:rsidRPr="003B1FD0" w:rsidRDefault="00480D2A" w:rsidP="00087A05">
      <w:pPr>
        <w:pStyle w:val="a3"/>
        <w:numPr>
          <w:ilvl w:val="0"/>
          <w:numId w:val="12"/>
        </w:numPr>
        <w:contextualSpacing w:val="0"/>
        <w:rPr>
          <w:vanish/>
        </w:rPr>
      </w:pPr>
    </w:p>
    <w:p w14:paraId="3DB11285" w14:textId="77777777" w:rsidR="00480D2A" w:rsidRPr="003B1FD0" w:rsidRDefault="00480D2A" w:rsidP="00087A05">
      <w:pPr>
        <w:pStyle w:val="a3"/>
        <w:numPr>
          <w:ilvl w:val="0"/>
          <w:numId w:val="12"/>
        </w:numPr>
        <w:contextualSpacing w:val="0"/>
        <w:rPr>
          <w:vanish/>
        </w:rPr>
      </w:pPr>
    </w:p>
    <w:p w14:paraId="4D205082" w14:textId="77777777" w:rsidR="00480D2A" w:rsidRPr="003B1FD0" w:rsidRDefault="00480D2A" w:rsidP="00087A05">
      <w:pPr>
        <w:pStyle w:val="a3"/>
        <w:numPr>
          <w:ilvl w:val="0"/>
          <w:numId w:val="12"/>
        </w:numPr>
        <w:contextualSpacing w:val="0"/>
        <w:rPr>
          <w:vanish/>
        </w:rPr>
      </w:pPr>
    </w:p>
    <w:p w14:paraId="6BBD5D0C" w14:textId="77777777" w:rsidR="00480D2A" w:rsidRPr="003B1FD0" w:rsidRDefault="00480D2A" w:rsidP="00087A05">
      <w:pPr>
        <w:pStyle w:val="a3"/>
        <w:numPr>
          <w:ilvl w:val="0"/>
          <w:numId w:val="12"/>
        </w:numPr>
        <w:contextualSpacing w:val="0"/>
        <w:rPr>
          <w:vanish/>
        </w:rPr>
      </w:pPr>
    </w:p>
    <w:p w14:paraId="5AA77CAF" w14:textId="77777777" w:rsidR="00480D2A" w:rsidRPr="003B1FD0" w:rsidRDefault="00480D2A" w:rsidP="00087A05">
      <w:pPr>
        <w:pStyle w:val="a3"/>
        <w:numPr>
          <w:ilvl w:val="0"/>
          <w:numId w:val="12"/>
        </w:numPr>
        <w:contextualSpacing w:val="0"/>
        <w:rPr>
          <w:vanish/>
        </w:rPr>
      </w:pPr>
    </w:p>
    <w:p w14:paraId="666731FE" w14:textId="77777777" w:rsidR="00480D2A" w:rsidRPr="003B1FD0" w:rsidRDefault="00480D2A" w:rsidP="00087A05">
      <w:pPr>
        <w:pStyle w:val="a3"/>
        <w:numPr>
          <w:ilvl w:val="0"/>
          <w:numId w:val="12"/>
        </w:numPr>
        <w:contextualSpacing w:val="0"/>
        <w:rPr>
          <w:vanish/>
        </w:rPr>
      </w:pPr>
    </w:p>
    <w:p w14:paraId="1FF5D71C" w14:textId="77777777" w:rsidR="00480D2A" w:rsidRPr="003B1FD0" w:rsidRDefault="00480D2A" w:rsidP="00087A05">
      <w:pPr>
        <w:pStyle w:val="a3"/>
        <w:numPr>
          <w:ilvl w:val="0"/>
          <w:numId w:val="12"/>
        </w:numPr>
        <w:contextualSpacing w:val="0"/>
        <w:rPr>
          <w:vanish/>
        </w:rPr>
      </w:pPr>
    </w:p>
    <w:p w14:paraId="354A0DFC" w14:textId="77777777" w:rsidR="00480D2A" w:rsidRPr="003B1FD0" w:rsidRDefault="00480D2A" w:rsidP="00087A05">
      <w:pPr>
        <w:pStyle w:val="a3"/>
        <w:numPr>
          <w:ilvl w:val="0"/>
          <w:numId w:val="12"/>
        </w:numPr>
        <w:contextualSpacing w:val="0"/>
        <w:rPr>
          <w:vanish/>
        </w:rPr>
      </w:pPr>
    </w:p>
    <w:p w14:paraId="75075AF4" w14:textId="77777777" w:rsidR="00480D2A" w:rsidRPr="003B1FD0" w:rsidRDefault="00480D2A" w:rsidP="00087A05">
      <w:pPr>
        <w:pStyle w:val="a3"/>
        <w:numPr>
          <w:ilvl w:val="0"/>
          <w:numId w:val="12"/>
        </w:numPr>
        <w:contextualSpacing w:val="0"/>
        <w:rPr>
          <w:vanish/>
        </w:rPr>
      </w:pPr>
    </w:p>
    <w:p w14:paraId="36393DC0" w14:textId="77777777" w:rsidR="00480D2A" w:rsidRPr="003B1FD0" w:rsidRDefault="00480D2A" w:rsidP="00087A05">
      <w:pPr>
        <w:pStyle w:val="a3"/>
        <w:numPr>
          <w:ilvl w:val="0"/>
          <w:numId w:val="12"/>
        </w:numPr>
        <w:contextualSpacing w:val="0"/>
        <w:rPr>
          <w:vanish/>
        </w:rPr>
      </w:pPr>
    </w:p>
    <w:p w14:paraId="4D02B302" w14:textId="77777777" w:rsidR="00480D2A" w:rsidRPr="003B1FD0" w:rsidRDefault="00480D2A" w:rsidP="00087A05">
      <w:pPr>
        <w:pStyle w:val="a3"/>
        <w:numPr>
          <w:ilvl w:val="0"/>
          <w:numId w:val="12"/>
        </w:numPr>
        <w:contextualSpacing w:val="0"/>
        <w:rPr>
          <w:vanish/>
        </w:rPr>
      </w:pPr>
    </w:p>
    <w:p w14:paraId="7B9A3FC5" w14:textId="77777777" w:rsidR="00480D2A" w:rsidRPr="003B1FD0" w:rsidRDefault="00480D2A" w:rsidP="00087A05">
      <w:pPr>
        <w:pStyle w:val="a3"/>
        <w:numPr>
          <w:ilvl w:val="0"/>
          <w:numId w:val="12"/>
        </w:numPr>
        <w:contextualSpacing w:val="0"/>
        <w:rPr>
          <w:vanish/>
        </w:rPr>
      </w:pPr>
    </w:p>
    <w:p w14:paraId="678D65EB" w14:textId="77777777" w:rsidR="00480D2A" w:rsidRPr="003B1FD0" w:rsidRDefault="00480D2A" w:rsidP="00087A05">
      <w:pPr>
        <w:pStyle w:val="a3"/>
        <w:numPr>
          <w:ilvl w:val="0"/>
          <w:numId w:val="12"/>
        </w:numPr>
        <w:contextualSpacing w:val="0"/>
        <w:rPr>
          <w:vanish/>
        </w:rPr>
      </w:pPr>
    </w:p>
    <w:p w14:paraId="368BE43A" w14:textId="77777777" w:rsidR="00480D2A" w:rsidRPr="003B1FD0" w:rsidRDefault="00480D2A" w:rsidP="00087A05">
      <w:pPr>
        <w:pStyle w:val="a3"/>
        <w:numPr>
          <w:ilvl w:val="0"/>
          <w:numId w:val="12"/>
        </w:numPr>
        <w:contextualSpacing w:val="0"/>
        <w:rPr>
          <w:vanish/>
        </w:rPr>
      </w:pPr>
    </w:p>
    <w:p w14:paraId="2FBF6894" w14:textId="77777777" w:rsidR="00480D2A" w:rsidRPr="003B1FD0" w:rsidRDefault="00480D2A" w:rsidP="00087A05">
      <w:pPr>
        <w:pStyle w:val="a3"/>
        <w:numPr>
          <w:ilvl w:val="0"/>
          <w:numId w:val="12"/>
        </w:numPr>
        <w:contextualSpacing w:val="0"/>
        <w:rPr>
          <w:vanish/>
        </w:rPr>
      </w:pPr>
    </w:p>
    <w:p w14:paraId="5D1BB1A2" w14:textId="46A5AC80" w:rsidR="00480D2A" w:rsidRDefault="00480D2A" w:rsidP="006649CA">
      <w:pPr>
        <w:pStyle w:val="a3"/>
        <w:numPr>
          <w:ilvl w:val="1"/>
          <w:numId w:val="37"/>
        </w:numPr>
        <w:tabs>
          <w:tab w:val="left" w:pos="1134"/>
        </w:tabs>
        <w:ind w:left="0" w:firstLine="567"/>
      </w:pPr>
      <w:r w:rsidRPr="00053239">
        <w:t xml:space="preserve">У виконавчому комітеті </w:t>
      </w:r>
      <w:r>
        <w:rPr>
          <w:noProof/>
        </w:rPr>
        <w:t xml:space="preserve">та виконавчих органів міської ради </w:t>
      </w:r>
      <w:r w:rsidRPr="000836CD">
        <w:t>створюється кадровий резерв, який підлягає перегляду та затвердженню у встановленому законодавством порядку. З особами, зарахованими до кадрового резерву, проводиться робота, спрямована на підвищення їх ділової кваліфікації, необхідної для роботи на відповідних посадах.</w:t>
      </w:r>
    </w:p>
    <w:p w14:paraId="0A7A72B7" w14:textId="66D65307" w:rsidR="00480D2A" w:rsidRDefault="00323DA8" w:rsidP="006649CA">
      <w:pPr>
        <w:pStyle w:val="a3"/>
        <w:numPr>
          <w:ilvl w:val="1"/>
          <w:numId w:val="37"/>
        </w:numPr>
        <w:tabs>
          <w:tab w:val="left" w:pos="1134"/>
        </w:tabs>
      </w:pPr>
      <w:r>
        <w:t xml:space="preserve"> </w:t>
      </w:r>
      <w:r w:rsidR="00480D2A" w:rsidRPr="003B1FD0">
        <w:t xml:space="preserve">Кадровий резерв формується з: </w:t>
      </w:r>
    </w:p>
    <w:p w14:paraId="7ACE6678" w14:textId="77777777" w:rsidR="00803326" w:rsidRDefault="00803326" w:rsidP="00803326">
      <w:pPr>
        <w:tabs>
          <w:tab w:val="left" w:pos="1134"/>
        </w:tabs>
      </w:pPr>
    </w:p>
    <w:p w14:paraId="118FE18A" w14:textId="77777777" w:rsidR="00803326" w:rsidRDefault="00803326" w:rsidP="00803326">
      <w:pPr>
        <w:tabs>
          <w:tab w:val="left" w:pos="1134"/>
        </w:tabs>
      </w:pPr>
    </w:p>
    <w:p w14:paraId="4CC4D816" w14:textId="5B2A20B3" w:rsidR="00803326" w:rsidRDefault="00803326" w:rsidP="00803326">
      <w:pPr>
        <w:pStyle w:val="a9"/>
        <w:tabs>
          <w:tab w:val="left" w:pos="568"/>
          <w:tab w:val="left" w:pos="709"/>
          <w:tab w:val="left" w:pos="1276"/>
          <w:tab w:val="left" w:pos="1560"/>
        </w:tabs>
        <w:spacing w:line="240" w:lineRule="auto"/>
      </w:pPr>
      <w:r>
        <w:lastRenderedPageBreak/>
        <w:tab/>
      </w:r>
      <w:r>
        <w:tab/>
      </w:r>
      <w:r>
        <w:tab/>
      </w:r>
      <w:r>
        <w:tab/>
      </w:r>
      <w:r>
        <w:tab/>
      </w:r>
      <w:r>
        <w:tab/>
      </w:r>
      <w:r>
        <w:tab/>
      </w:r>
      <w:r>
        <w:tab/>
      </w:r>
      <w:r>
        <w:tab/>
      </w:r>
      <w:r>
        <w:tab/>
      </w:r>
      <w:r>
        <w:tab/>
      </w:r>
      <w:r>
        <w:tab/>
        <w:t>Продовження додатка</w:t>
      </w:r>
    </w:p>
    <w:p w14:paraId="57CC1EC2" w14:textId="77777777" w:rsidR="00803326" w:rsidRPr="003B1FD0" w:rsidRDefault="00803326" w:rsidP="00803326">
      <w:pPr>
        <w:tabs>
          <w:tab w:val="left" w:pos="1134"/>
        </w:tabs>
      </w:pPr>
    </w:p>
    <w:p w14:paraId="168F8850" w14:textId="77777777" w:rsidR="00480D2A" w:rsidRPr="00A4432D" w:rsidRDefault="00480D2A" w:rsidP="00480D2A">
      <w:pPr>
        <w:pStyle w:val="a9"/>
        <w:numPr>
          <w:ilvl w:val="0"/>
          <w:numId w:val="6"/>
        </w:numPr>
        <w:tabs>
          <w:tab w:val="left" w:pos="851"/>
        </w:tabs>
        <w:spacing w:line="240" w:lineRule="auto"/>
        <w:ind w:left="0" w:firstLine="567"/>
      </w:pPr>
      <w:r w:rsidRPr="00A4432D">
        <w:t xml:space="preserve">посадових осіб виконавчих органів місцевого самоврядування, які підвищили кваліфікацію або пройшли стажування і рекомендовані атестаційною комісією на вищі посади; </w:t>
      </w:r>
    </w:p>
    <w:p w14:paraId="1B6D1086" w14:textId="77777777" w:rsidR="00480D2A" w:rsidRDefault="00480D2A" w:rsidP="00480D2A">
      <w:pPr>
        <w:pStyle w:val="a9"/>
        <w:numPr>
          <w:ilvl w:val="0"/>
          <w:numId w:val="6"/>
        </w:numPr>
        <w:tabs>
          <w:tab w:val="left" w:pos="851"/>
        </w:tabs>
        <w:spacing w:line="240" w:lineRule="auto"/>
        <w:ind w:left="0" w:firstLine="567"/>
      </w:pPr>
      <w:r w:rsidRPr="00A4432D">
        <w:t xml:space="preserve">державних службовців, які бажають перейти на службу в виконавчі органи місцевого самоврядування; </w:t>
      </w:r>
    </w:p>
    <w:p w14:paraId="532270EC" w14:textId="5A70B49D" w:rsidR="00480D2A" w:rsidRDefault="00480D2A" w:rsidP="00382D56">
      <w:pPr>
        <w:pStyle w:val="a9"/>
        <w:numPr>
          <w:ilvl w:val="0"/>
          <w:numId w:val="6"/>
        </w:numPr>
        <w:tabs>
          <w:tab w:val="left" w:pos="568"/>
          <w:tab w:val="left" w:pos="709"/>
          <w:tab w:val="left" w:pos="1276"/>
          <w:tab w:val="left" w:pos="1560"/>
        </w:tabs>
        <w:spacing w:line="240" w:lineRule="auto"/>
        <w:ind w:left="0" w:firstLine="567"/>
      </w:pPr>
      <w:r>
        <w:t xml:space="preserve">  </w:t>
      </w:r>
      <w:r w:rsidRPr="00A4432D">
        <w:t>спеціалістів виробничої, соціально-культурної, наукової та інших сфер, а також випускників вищих навчальни</w:t>
      </w:r>
      <w:r>
        <w:t xml:space="preserve">х закладів відповідного профілю.        </w:t>
      </w:r>
    </w:p>
    <w:p w14:paraId="6B530099" w14:textId="77777777" w:rsidR="00480D2A" w:rsidRDefault="00480D2A" w:rsidP="006649CA">
      <w:pPr>
        <w:pStyle w:val="a9"/>
        <w:numPr>
          <w:ilvl w:val="1"/>
          <w:numId w:val="37"/>
        </w:numPr>
        <w:tabs>
          <w:tab w:val="left" w:pos="851"/>
          <w:tab w:val="left" w:pos="1134"/>
        </w:tabs>
        <w:spacing w:line="240" w:lineRule="auto"/>
        <w:ind w:left="0" w:firstLine="567"/>
      </w:pPr>
      <w:r w:rsidRPr="00A4432D">
        <w:t xml:space="preserve"> </w:t>
      </w:r>
      <w:r w:rsidRPr="003B1FD0">
        <w:t xml:space="preserve">До кадрового резерву зараховуються особи, які виявили бажання зайняти посаду в виконавчих органах місцевого самоврядування, мають відповідну кваліфікацію та освіту або здобувають її. </w:t>
      </w:r>
    </w:p>
    <w:p w14:paraId="6A4AD8E1" w14:textId="77777777" w:rsidR="00480D2A" w:rsidRPr="00352FFE" w:rsidRDefault="00480D2A" w:rsidP="00480D2A">
      <w:pPr>
        <w:ind w:firstLine="567"/>
      </w:pPr>
      <w:r w:rsidRPr="003B1FD0">
        <w:t>Зарахування до кадрового резерву проводиться за згодою особи, яка виявила бажання зайняти посаду в виконавчих органах місцевого самоврядування</w:t>
      </w:r>
      <w:r w:rsidRPr="00352FFE">
        <w:t xml:space="preserve">. Про зарахування до кадрового резерву повідомляється керівництво за місцем роботи такої особи. </w:t>
      </w:r>
    </w:p>
    <w:p w14:paraId="546F0DC6" w14:textId="77777777" w:rsidR="00480D2A" w:rsidRPr="003B1FD0" w:rsidRDefault="00480D2A" w:rsidP="006649CA">
      <w:pPr>
        <w:numPr>
          <w:ilvl w:val="1"/>
          <w:numId w:val="37"/>
        </w:numPr>
        <w:tabs>
          <w:tab w:val="left" w:pos="1134"/>
        </w:tabs>
        <w:ind w:left="0" w:firstLine="567"/>
      </w:pPr>
      <w:r w:rsidRPr="003B1FD0">
        <w:t>Список осіб, зарахованих до кадрового резерву,</w:t>
      </w:r>
      <w:r w:rsidRPr="00DB0829">
        <w:t xml:space="preserve"> </w:t>
      </w:r>
      <w:r w:rsidRPr="003B1FD0">
        <w:t xml:space="preserve">затверджується </w:t>
      </w:r>
      <w:r>
        <w:t xml:space="preserve">розпорядженням міського голови, </w:t>
      </w:r>
      <w:r w:rsidRPr="003B1FD0">
        <w:t xml:space="preserve"> переглядається щороку в грудні. У разі потреби до списку протягом року можуть вноситися зміни у порядку, встановленому для зарахування до кадрового резерву. </w:t>
      </w:r>
    </w:p>
    <w:p w14:paraId="43703D32" w14:textId="77777777" w:rsidR="00480D2A" w:rsidRPr="003B1FD0" w:rsidRDefault="00480D2A" w:rsidP="006649CA">
      <w:pPr>
        <w:numPr>
          <w:ilvl w:val="1"/>
          <w:numId w:val="37"/>
        </w:numPr>
        <w:tabs>
          <w:tab w:val="left" w:pos="1134"/>
        </w:tabs>
        <w:ind w:left="0" w:firstLine="567"/>
      </w:pPr>
      <w:r w:rsidRPr="003B1FD0">
        <w:t xml:space="preserve">Спеціалісти з кадрової роботи готують списки кадрового резерву, систематично аналізують та узагальнюють практику його формування, вносять пропозиції міському голові щодо вдосконалення цієї роботи. </w:t>
      </w:r>
    </w:p>
    <w:p w14:paraId="43E87FF4" w14:textId="77777777" w:rsidR="00480D2A" w:rsidRPr="003B1FD0" w:rsidRDefault="00480D2A" w:rsidP="006649CA">
      <w:pPr>
        <w:numPr>
          <w:ilvl w:val="1"/>
          <w:numId w:val="37"/>
        </w:numPr>
        <w:tabs>
          <w:tab w:val="left" w:pos="1134"/>
        </w:tabs>
        <w:ind w:left="0" w:firstLine="567"/>
      </w:pPr>
      <w:r w:rsidRPr="003B1FD0">
        <w:t xml:space="preserve">Якщо посада, до кадрового резерву на яку зараховано працівника, стає вакантною, він, за наявності рівних даних, має переважне право на її заміщення під час проведення конкурсу. </w:t>
      </w:r>
    </w:p>
    <w:p w14:paraId="498196D8" w14:textId="0E2816CA" w:rsidR="00480D2A" w:rsidRPr="003B1FD0" w:rsidRDefault="00480D2A" w:rsidP="00D15DA4">
      <w:pPr>
        <w:numPr>
          <w:ilvl w:val="1"/>
          <w:numId w:val="37"/>
        </w:numPr>
        <w:tabs>
          <w:tab w:val="left" w:pos="1134"/>
        </w:tabs>
        <w:ind w:left="0" w:firstLine="567"/>
      </w:pPr>
      <w:r w:rsidRPr="003B1FD0">
        <w:t>Перебування працівника у кадровому резерві може припинитися з його власної ініціативи або за вмотивованою пропозицією керівника виконавчого органу, в якому він працює. Виключення із списків кадрового резерву оформляється розпорядженням міського голови.</w:t>
      </w:r>
    </w:p>
    <w:p w14:paraId="0B84C931" w14:textId="3D64E8E8" w:rsidR="00480D2A" w:rsidRDefault="00480D2A" w:rsidP="00480D2A">
      <w:pPr>
        <w:ind w:firstLine="709"/>
      </w:pPr>
    </w:p>
    <w:p w14:paraId="002725C9" w14:textId="77777777" w:rsidR="00480D2A" w:rsidRPr="00B02163" w:rsidRDefault="00480D2A" w:rsidP="006649CA">
      <w:pPr>
        <w:pStyle w:val="10"/>
        <w:numPr>
          <w:ilvl w:val="0"/>
          <w:numId w:val="37"/>
        </w:numPr>
        <w:rPr>
          <w:szCs w:val="24"/>
          <w:lang w:val="ru-RU"/>
        </w:rPr>
      </w:pPr>
      <w:r w:rsidRPr="00B02163">
        <w:rPr>
          <w:szCs w:val="24"/>
        </w:rPr>
        <w:t xml:space="preserve">Атестація посадових осіб місцевого самоврядування </w:t>
      </w:r>
    </w:p>
    <w:p w14:paraId="78E14058" w14:textId="77777777" w:rsidR="00480D2A" w:rsidRPr="00A8456D" w:rsidRDefault="00480D2A" w:rsidP="00480D2A">
      <w:pPr>
        <w:rPr>
          <w:sz w:val="16"/>
          <w:szCs w:val="16"/>
        </w:rPr>
      </w:pPr>
    </w:p>
    <w:p w14:paraId="746E763D" w14:textId="77777777" w:rsidR="00480D2A" w:rsidRPr="003B1FD0" w:rsidRDefault="00480D2A" w:rsidP="00087A05">
      <w:pPr>
        <w:pStyle w:val="a3"/>
        <w:numPr>
          <w:ilvl w:val="0"/>
          <w:numId w:val="13"/>
        </w:numPr>
        <w:ind w:left="4472"/>
        <w:contextualSpacing w:val="0"/>
        <w:rPr>
          <w:vanish/>
        </w:rPr>
      </w:pPr>
    </w:p>
    <w:p w14:paraId="4CBAFD91" w14:textId="77777777" w:rsidR="00480D2A" w:rsidRPr="003B1FD0" w:rsidRDefault="00480D2A" w:rsidP="00087A05">
      <w:pPr>
        <w:pStyle w:val="a3"/>
        <w:numPr>
          <w:ilvl w:val="0"/>
          <w:numId w:val="13"/>
        </w:numPr>
        <w:ind w:left="4472"/>
        <w:contextualSpacing w:val="0"/>
        <w:rPr>
          <w:vanish/>
        </w:rPr>
      </w:pPr>
    </w:p>
    <w:p w14:paraId="3C9E83CF" w14:textId="77777777" w:rsidR="00480D2A" w:rsidRPr="003B1FD0" w:rsidRDefault="00480D2A" w:rsidP="00087A05">
      <w:pPr>
        <w:pStyle w:val="a3"/>
        <w:numPr>
          <w:ilvl w:val="0"/>
          <w:numId w:val="13"/>
        </w:numPr>
        <w:ind w:left="4472"/>
        <w:contextualSpacing w:val="0"/>
        <w:rPr>
          <w:vanish/>
        </w:rPr>
      </w:pPr>
    </w:p>
    <w:p w14:paraId="283377C3" w14:textId="77777777" w:rsidR="00480D2A" w:rsidRPr="003B1FD0" w:rsidRDefault="00480D2A" w:rsidP="00087A05">
      <w:pPr>
        <w:pStyle w:val="a3"/>
        <w:numPr>
          <w:ilvl w:val="0"/>
          <w:numId w:val="13"/>
        </w:numPr>
        <w:ind w:left="4472"/>
        <w:contextualSpacing w:val="0"/>
        <w:rPr>
          <w:vanish/>
        </w:rPr>
      </w:pPr>
    </w:p>
    <w:p w14:paraId="59864C54" w14:textId="77777777" w:rsidR="00480D2A" w:rsidRPr="003B1FD0" w:rsidRDefault="00480D2A" w:rsidP="00087A05">
      <w:pPr>
        <w:pStyle w:val="a3"/>
        <w:numPr>
          <w:ilvl w:val="0"/>
          <w:numId w:val="13"/>
        </w:numPr>
        <w:ind w:left="4472"/>
        <w:contextualSpacing w:val="0"/>
        <w:rPr>
          <w:vanish/>
        </w:rPr>
      </w:pPr>
    </w:p>
    <w:p w14:paraId="102B2037" w14:textId="77777777" w:rsidR="00480D2A" w:rsidRPr="003B1FD0" w:rsidRDefault="00480D2A" w:rsidP="00087A05">
      <w:pPr>
        <w:pStyle w:val="a3"/>
        <w:numPr>
          <w:ilvl w:val="0"/>
          <w:numId w:val="13"/>
        </w:numPr>
        <w:ind w:left="4472"/>
        <w:contextualSpacing w:val="0"/>
        <w:rPr>
          <w:vanish/>
        </w:rPr>
      </w:pPr>
    </w:p>
    <w:p w14:paraId="617F8E75" w14:textId="77777777" w:rsidR="00480D2A" w:rsidRPr="003B1FD0" w:rsidRDefault="00480D2A" w:rsidP="00087A05">
      <w:pPr>
        <w:pStyle w:val="a3"/>
        <w:numPr>
          <w:ilvl w:val="0"/>
          <w:numId w:val="13"/>
        </w:numPr>
        <w:ind w:left="4472"/>
        <w:contextualSpacing w:val="0"/>
        <w:rPr>
          <w:vanish/>
        </w:rPr>
      </w:pPr>
    </w:p>
    <w:p w14:paraId="75890C59" w14:textId="77777777" w:rsidR="00480D2A" w:rsidRPr="003B1FD0" w:rsidRDefault="00480D2A" w:rsidP="00087A05">
      <w:pPr>
        <w:pStyle w:val="a3"/>
        <w:numPr>
          <w:ilvl w:val="0"/>
          <w:numId w:val="13"/>
        </w:numPr>
        <w:ind w:left="4472"/>
        <w:contextualSpacing w:val="0"/>
        <w:rPr>
          <w:vanish/>
        </w:rPr>
      </w:pPr>
    </w:p>
    <w:p w14:paraId="25AB971D" w14:textId="77777777" w:rsidR="00480D2A" w:rsidRPr="003B1FD0" w:rsidRDefault="00480D2A" w:rsidP="00087A05">
      <w:pPr>
        <w:pStyle w:val="a3"/>
        <w:numPr>
          <w:ilvl w:val="0"/>
          <w:numId w:val="13"/>
        </w:numPr>
        <w:ind w:left="4472"/>
        <w:contextualSpacing w:val="0"/>
        <w:rPr>
          <w:vanish/>
        </w:rPr>
      </w:pPr>
    </w:p>
    <w:p w14:paraId="42D0F2DA" w14:textId="77777777" w:rsidR="00480D2A" w:rsidRPr="003B1FD0" w:rsidRDefault="00480D2A" w:rsidP="00087A05">
      <w:pPr>
        <w:pStyle w:val="a3"/>
        <w:numPr>
          <w:ilvl w:val="0"/>
          <w:numId w:val="13"/>
        </w:numPr>
        <w:ind w:left="4472"/>
        <w:contextualSpacing w:val="0"/>
        <w:rPr>
          <w:vanish/>
        </w:rPr>
      </w:pPr>
    </w:p>
    <w:p w14:paraId="65015B54" w14:textId="77777777" w:rsidR="00480D2A" w:rsidRPr="003B1FD0" w:rsidRDefault="00480D2A" w:rsidP="00087A05">
      <w:pPr>
        <w:pStyle w:val="a3"/>
        <w:numPr>
          <w:ilvl w:val="0"/>
          <w:numId w:val="13"/>
        </w:numPr>
        <w:ind w:left="4472"/>
        <w:contextualSpacing w:val="0"/>
        <w:rPr>
          <w:vanish/>
        </w:rPr>
      </w:pPr>
    </w:p>
    <w:p w14:paraId="00197FF5" w14:textId="77777777" w:rsidR="00480D2A" w:rsidRPr="003B1FD0" w:rsidRDefault="00480D2A" w:rsidP="00087A05">
      <w:pPr>
        <w:pStyle w:val="a3"/>
        <w:numPr>
          <w:ilvl w:val="0"/>
          <w:numId w:val="13"/>
        </w:numPr>
        <w:ind w:left="4472"/>
        <w:contextualSpacing w:val="0"/>
        <w:rPr>
          <w:vanish/>
        </w:rPr>
      </w:pPr>
    </w:p>
    <w:p w14:paraId="6D4E96B2" w14:textId="77777777" w:rsidR="00480D2A" w:rsidRPr="003B1FD0" w:rsidRDefault="00480D2A" w:rsidP="00087A05">
      <w:pPr>
        <w:pStyle w:val="a3"/>
        <w:numPr>
          <w:ilvl w:val="0"/>
          <w:numId w:val="13"/>
        </w:numPr>
        <w:ind w:left="4472"/>
        <w:contextualSpacing w:val="0"/>
        <w:rPr>
          <w:vanish/>
        </w:rPr>
      </w:pPr>
    </w:p>
    <w:p w14:paraId="7AF80972" w14:textId="77777777" w:rsidR="00480D2A" w:rsidRPr="003B1FD0" w:rsidRDefault="00480D2A" w:rsidP="00087A05">
      <w:pPr>
        <w:pStyle w:val="a3"/>
        <w:numPr>
          <w:ilvl w:val="0"/>
          <w:numId w:val="13"/>
        </w:numPr>
        <w:ind w:left="4472"/>
        <w:contextualSpacing w:val="0"/>
        <w:rPr>
          <w:vanish/>
        </w:rPr>
      </w:pPr>
    </w:p>
    <w:p w14:paraId="188F5FB7" w14:textId="77777777" w:rsidR="00480D2A" w:rsidRPr="003B1FD0" w:rsidRDefault="00480D2A" w:rsidP="00087A05">
      <w:pPr>
        <w:pStyle w:val="a3"/>
        <w:numPr>
          <w:ilvl w:val="0"/>
          <w:numId w:val="13"/>
        </w:numPr>
        <w:ind w:left="4472"/>
        <w:contextualSpacing w:val="0"/>
        <w:rPr>
          <w:vanish/>
        </w:rPr>
      </w:pPr>
    </w:p>
    <w:p w14:paraId="4F57A85A" w14:textId="77777777" w:rsidR="00480D2A" w:rsidRPr="003B1FD0" w:rsidRDefault="00480D2A" w:rsidP="00087A05">
      <w:pPr>
        <w:pStyle w:val="a3"/>
        <w:numPr>
          <w:ilvl w:val="0"/>
          <w:numId w:val="13"/>
        </w:numPr>
        <w:ind w:left="4472"/>
        <w:contextualSpacing w:val="0"/>
        <w:rPr>
          <w:vanish/>
        </w:rPr>
      </w:pPr>
    </w:p>
    <w:p w14:paraId="70E2595D" w14:textId="77777777" w:rsidR="00480D2A" w:rsidRPr="003B1FD0" w:rsidRDefault="00480D2A" w:rsidP="00087A05">
      <w:pPr>
        <w:pStyle w:val="a3"/>
        <w:numPr>
          <w:ilvl w:val="0"/>
          <w:numId w:val="13"/>
        </w:numPr>
        <w:ind w:left="4472"/>
        <w:contextualSpacing w:val="0"/>
        <w:rPr>
          <w:vanish/>
        </w:rPr>
      </w:pPr>
    </w:p>
    <w:p w14:paraId="368B285E" w14:textId="77777777" w:rsidR="00480D2A" w:rsidRPr="003B1FD0" w:rsidRDefault="00480D2A" w:rsidP="00087A05">
      <w:pPr>
        <w:pStyle w:val="a3"/>
        <w:numPr>
          <w:ilvl w:val="0"/>
          <w:numId w:val="13"/>
        </w:numPr>
        <w:ind w:left="4472"/>
        <w:contextualSpacing w:val="0"/>
        <w:rPr>
          <w:vanish/>
        </w:rPr>
      </w:pPr>
    </w:p>
    <w:p w14:paraId="13986110" w14:textId="77777777" w:rsidR="00480D2A" w:rsidRPr="003B1FD0" w:rsidRDefault="00480D2A" w:rsidP="00087A05">
      <w:pPr>
        <w:pStyle w:val="a3"/>
        <w:numPr>
          <w:ilvl w:val="0"/>
          <w:numId w:val="13"/>
        </w:numPr>
        <w:ind w:left="4472"/>
        <w:contextualSpacing w:val="0"/>
        <w:rPr>
          <w:vanish/>
        </w:rPr>
      </w:pPr>
    </w:p>
    <w:p w14:paraId="57D05E28" w14:textId="77777777" w:rsidR="00480D2A" w:rsidRPr="003B1FD0" w:rsidRDefault="00480D2A" w:rsidP="00087A05">
      <w:pPr>
        <w:pStyle w:val="a3"/>
        <w:numPr>
          <w:ilvl w:val="0"/>
          <w:numId w:val="13"/>
        </w:numPr>
        <w:ind w:left="4472"/>
        <w:contextualSpacing w:val="0"/>
        <w:rPr>
          <w:vanish/>
        </w:rPr>
      </w:pPr>
    </w:p>
    <w:p w14:paraId="0F9ABE2E" w14:textId="77777777" w:rsidR="00210DC1" w:rsidRDefault="00480D2A" w:rsidP="006649CA">
      <w:pPr>
        <w:numPr>
          <w:ilvl w:val="1"/>
          <w:numId w:val="37"/>
        </w:numPr>
        <w:tabs>
          <w:tab w:val="left" w:pos="1134"/>
        </w:tabs>
        <w:ind w:left="0" w:firstLine="568"/>
      </w:pPr>
      <w:r w:rsidRPr="00560146">
        <w:t>З метою підвищення ефективності діяльності посадових осіб місцевого самоврядування (далі - посадові особи) один раз на 4 роки проводиться їх атестація, під час якої оцінюються результати роботи, ділові та професійні якості, виявлені працівниками при виконанні обов'язків, визначених положеннями про виконавчі органи міської ради і відображених у посадових інструкціях.</w:t>
      </w:r>
    </w:p>
    <w:p w14:paraId="6FB8F8F9" w14:textId="49EB3CE7" w:rsidR="00480D2A" w:rsidRPr="00560146" w:rsidRDefault="00480D2A" w:rsidP="00210DC1">
      <w:pPr>
        <w:tabs>
          <w:tab w:val="left" w:pos="1134"/>
        </w:tabs>
        <w:ind w:firstLine="568"/>
      </w:pPr>
      <w:r w:rsidRPr="00560146">
        <w:t xml:space="preserve">Атестація проводиться відповідно до Типового положення про проведення атестації посадових осіб місцевого самоврядування, затвердженого постановою </w:t>
      </w:r>
      <w:r>
        <w:t xml:space="preserve">Кабінету  Міністрів України </w:t>
      </w:r>
      <w:r w:rsidRPr="00560146">
        <w:t xml:space="preserve"> від 26.10.2001 р. № 1440.</w:t>
      </w:r>
      <w:r w:rsidRPr="00560146">
        <w:rPr>
          <w:color w:val="FF0000"/>
        </w:rPr>
        <w:t xml:space="preserve"> </w:t>
      </w:r>
      <w:r w:rsidRPr="00560146">
        <w:t xml:space="preserve">Атестації підлягають посадові особи органів місцевого самоврядування усіх рівнів, у тому числі ті, які внаслідок організаційних змін обіймають посади менше ніж один рік, якщо їх службові обов'язки не змінилися. </w:t>
      </w:r>
    </w:p>
    <w:p w14:paraId="26345D7F" w14:textId="77777777" w:rsidR="00480D2A" w:rsidRDefault="00480D2A" w:rsidP="006649CA">
      <w:pPr>
        <w:numPr>
          <w:ilvl w:val="1"/>
          <w:numId w:val="37"/>
        </w:numPr>
        <w:tabs>
          <w:tab w:val="left" w:pos="1134"/>
        </w:tabs>
        <w:ind w:left="0" w:firstLine="568"/>
      </w:pPr>
      <w:r w:rsidRPr="003B1FD0">
        <w:t>У період між атестаціями проводиться щорічна оцінка виконання посадовими особами місцевого самоврядування покладених на них завдань та обов'язків у порядку,</w:t>
      </w:r>
      <w:r>
        <w:t xml:space="preserve"> </w:t>
      </w:r>
      <w:r w:rsidRPr="003B1FD0">
        <w:t>затверджен</w:t>
      </w:r>
      <w:r>
        <w:t>о</w:t>
      </w:r>
      <w:r w:rsidRPr="003B1FD0">
        <w:t>м</w:t>
      </w:r>
      <w:r>
        <w:t>у</w:t>
      </w:r>
      <w:r w:rsidRPr="003B1FD0">
        <w:t xml:space="preserve"> розпорядженням міського голови. </w:t>
      </w:r>
    </w:p>
    <w:p w14:paraId="3A609C99" w14:textId="77777777" w:rsidR="00480D2A" w:rsidRPr="003B1FD0" w:rsidRDefault="00480D2A" w:rsidP="00480D2A">
      <w:pPr>
        <w:pStyle w:val="a7"/>
        <w:ind w:firstLine="568"/>
      </w:pPr>
      <w:r w:rsidRPr="003B1FD0">
        <w:t xml:space="preserve">Така оцінка проводиться безпосередньо керівниками виконавчих органів, де працюють посадові особи, під час підведення підсумків роботи за рік. </w:t>
      </w:r>
    </w:p>
    <w:p w14:paraId="27647479" w14:textId="77777777" w:rsidR="00480D2A" w:rsidRDefault="00480D2A" w:rsidP="006649CA">
      <w:pPr>
        <w:numPr>
          <w:ilvl w:val="1"/>
          <w:numId w:val="37"/>
        </w:numPr>
        <w:tabs>
          <w:tab w:val="left" w:pos="1134"/>
        </w:tabs>
        <w:ind w:left="0" w:firstLine="568"/>
      </w:pPr>
      <w:r w:rsidRPr="003B1FD0">
        <w:t xml:space="preserve">Для організації та проведення атестації за розпорядженням міського голови утворюється атестаційна комісія у складі голови комісії, секретаря та членів комісії. </w:t>
      </w:r>
    </w:p>
    <w:p w14:paraId="53D50618" w14:textId="77777777" w:rsidR="00480D2A" w:rsidRPr="003B1FD0" w:rsidRDefault="00480D2A" w:rsidP="006649CA">
      <w:pPr>
        <w:numPr>
          <w:ilvl w:val="1"/>
          <w:numId w:val="37"/>
        </w:numPr>
        <w:tabs>
          <w:tab w:val="left" w:pos="1134"/>
        </w:tabs>
        <w:ind w:left="0" w:firstLine="568"/>
      </w:pPr>
      <w:r w:rsidRPr="003B1FD0">
        <w:t xml:space="preserve">Атестаційна комісія працює гласно. Посадова особа має право попередньо ознайомитися з матеріалами її атестації та брати участь у засіданні комісії, на якому розглядається питання про її атестування. </w:t>
      </w:r>
    </w:p>
    <w:p w14:paraId="2E57B324" w14:textId="77777777" w:rsidR="00480D2A" w:rsidRDefault="00480D2A" w:rsidP="006649CA">
      <w:pPr>
        <w:numPr>
          <w:ilvl w:val="1"/>
          <w:numId w:val="37"/>
        </w:numPr>
        <w:tabs>
          <w:tab w:val="left" w:pos="1134"/>
        </w:tabs>
        <w:ind w:left="0" w:firstLine="568"/>
      </w:pPr>
      <w:r w:rsidRPr="003B1FD0">
        <w:t xml:space="preserve">Атестація керівників виконавчих органів та посадових осіб, які увійшли до складу комісії, передує атестації інших працівників цих органів та їх підрозділів. </w:t>
      </w:r>
    </w:p>
    <w:p w14:paraId="22268588" w14:textId="01233169" w:rsidR="00803326" w:rsidRDefault="00803326" w:rsidP="00803326">
      <w:pPr>
        <w:tabs>
          <w:tab w:val="left" w:pos="1134"/>
        </w:tabs>
      </w:pPr>
      <w:r>
        <w:lastRenderedPageBreak/>
        <w:tab/>
      </w:r>
      <w:r>
        <w:tab/>
      </w:r>
      <w:r>
        <w:tab/>
      </w:r>
      <w:r>
        <w:tab/>
      </w:r>
      <w:r>
        <w:tab/>
      </w:r>
      <w:r>
        <w:tab/>
      </w:r>
      <w:r>
        <w:tab/>
      </w:r>
      <w:r>
        <w:tab/>
      </w:r>
      <w:r>
        <w:tab/>
      </w:r>
      <w:r>
        <w:tab/>
      </w:r>
      <w:r w:rsidRPr="00E97B5D">
        <w:t>Продовження додатка</w:t>
      </w:r>
    </w:p>
    <w:p w14:paraId="3E2B4ADB" w14:textId="77777777" w:rsidR="00803326" w:rsidRPr="003B1FD0" w:rsidRDefault="00803326" w:rsidP="00803326">
      <w:pPr>
        <w:tabs>
          <w:tab w:val="left" w:pos="1134"/>
        </w:tabs>
      </w:pPr>
    </w:p>
    <w:p w14:paraId="75803F8C" w14:textId="77777777" w:rsidR="00480D2A" w:rsidRPr="00DA0E9D" w:rsidRDefault="00480D2A" w:rsidP="006649CA">
      <w:pPr>
        <w:numPr>
          <w:ilvl w:val="1"/>
          <w:numId w:val="37"/>
        </w:numPr>
        <w:tabs>
          <w:tab w:val="left" w:pos="1134"/>
        </w:tabs>
        <w:ind w:left="0" w:firstLine="568"/>
      </w:pPr>
      <w:r w:rsidRPr="00DA0E9D">
        <w:t xml:space="preserve">Засідання комісії вважається правомочним, якщо на ньому присутні не менш як 3/4 її складу. Рішення комісії приймається стосовно кожної посадової особи, яка атестується, простою більшістю голосів членів комісії. У разі однакової кількості голосів членів комісії приймається рішення на користь посадової особи. Голосування проводиться у відсутності особи, яка атестується. </w:t>
      </w:r>
    </w:p>
    <w:p w14:paraId="5412C509" w14:textId="77777777" w:rsidR="00480D2A" w:rsidRDefault="00480D2A" w:rsidP="006649CA">
      <w:pPr>
        <w:numPr>
          <w:ilvl w:val="1"/>
          <w:numId w:val="37"/>
        </w:numPr>
        <w:tabs>
          <w:tab w:val="left" w:pos="1134"/>
        </w:tabs>
        <w:ind w:left="0" w:firstLine="567"/>
      </w:pPr>
      <w:r w:rsidRPr="003B1FD0">
        <w:t>Голова атестаційної комісії про результати кожного засідання повідомляє міського голову.</w:t>
      </w:r>
    </w:p>
    <w:p w14:paraId="1818F2D9" w14:textId="77777777" w:rsidR="008C1A48" w:rsidRDefault="00480D2A" w:rsidP="006649CA">
      <w:pPr>
        <w:numPr>
          <w:ilvl w:val="1"/>
          <w:numId w:val="37"/>
        </w:numPr>
        <w:tabs>
          <w:tab w:val="left" w:pos="1134"/>
          <w:tab w:val="left" w:pos="1276"/>
        </w:tabs>
        <w:ind w:left="0" w:firstLine="567"/>
      </w:pPr>
      <w:r w:rsidRPr="00E57F29">
        <w:t>Результати атестації заносяться до особової справи посадової особи</w:t>
      </w:r>
      <w:r>
        <w:t xml:space="preserve"> та враховуються</w:t>
      </w:r>
      <w:r w:rsidRPr="00E57F29">
        <w:t xml:space="preserve"> під час вирішення питань просування по службі, присвоєння чергового рангу, </w:t>
      </w:r>
    </w:p>
    <w:p w14:paraId="6F1DC8C0" w14:textId="10293724" w:rsidR="00480D2A" w:rsidRPr="00E57F29" w:rsidRDefault="00480D2A" w:rsidP="008C1A48">
      <w:pPr>
        <w:tabs>
          <w:tab w:val="left" w:pos="1134"/>
          <w:tab w:val="left" w:pos="1276"/>
        </w:tabs>
      </w:pPr>
      <w:r w:rsidRPr="00E57F29">
        <w:t>встановлення передбачених законодавством надбавок, та інших питань проходження служби.</w:t>
      </w:r>
    </w:p>
    <w:p w14:paraId="64AB6FD3" w14:textId="77777777" w:rsidR="00480D2A" w:rsidRPr="00E57F29" w:rsidRDefault="00480D2A" w:rsidP="006649CA">
      <w:pPr>
        <w:numPr>
          <w:ilvl w:val="1"/>
          <w:numId w:val="37"/>
        </w:numPr>
        <w:tabs>
          <w:tab w:val="left" w:pos="1134"/>
          <w:tab w:val="left" w:pos="1276"/>
        </w:tabs>
        <w:ind w:left="0" w:firstLine="567"/>
      </w:pPr>
      <w:r w:rsidRPr="00E57F29">
        <w:t>Результати атестації мають рекомендаційний характер.</w:t>
      </w:r>
    </w:p>
    <w:p w14:paraId="1FEDD815" w14:textId="77777777" w:rsidR="00480D2A" w:rsidRPr="003B1FD0" w:rsidRDefault="00480D2A" w:rsidP="006649CA">
      <w:pPr>
        <w:numPr>
          <w:ilvl w:val="1"/>
          <w:numId w:val="37"/>
        </w:numPr>
        <w:tabs>
          <w:tab w:val="left" w:pos="1134"/>
          <w:tab w:val="left" w:pos="1276"/>
        </w:tabs>
        <w:ind w:left="0" w:firstLine="567"/>
      </w:pPr>
      <w:r w:rsidRPr="00E57F29">
        <w:t>Після завершення атестації її результати узагальнюються та аналізуються спеціалістом</w:t>
      </w:r>
      <w:r>
        <w:t xml:space="preserve"> загального відділу виконавчого комітету на якого покладені обов’язки з ведення</w:t>
      </w:r>
      <w:r w:rsidRPr="00E57F29">
        <w:t xml:space="preserve"> кадрової роботи. Остаточне рішення за наслідками атестації приймає</w:t>
      </w:r>
      <w:r w:rsidRPr="003B1FD0">
        <w:t xml:space="preserve"> міський голова і видає відповідне розпорядження, в якому визначаються заходи щодо поліпшення роботи з кадрами на відповідний період. </w:t>
      </w:r>
    </w:p>
    <w:p w14:paraId="02875CB9" w14:textId="77777777" w:rsidR="00480D2A" w:rsidRPr="003B1FD0" w:rsidRDefault="00480D2A" w:rsidP="006649CA">
      <w:pPr>
        <w:numPr>
          <w:ilvl w:val="1"/>
          <w:numId w:val="37"/>
        </w:numPr>
        <w:tabs>
          <w:tab w:val="left" w:pos="1134"/>
          <w:tab w:val="left" w:pos="1276"/>
        </w:tabs>
        <w:ind w:left="0" w:firstLine="567"/>
      </w:pPr>
      <w:r w:rsidRPr="003B1FD0">
        <w:t xml:space="preserve">Посадова особа, визнана за результатами атестації такою, що не відповідає займаній посаді, звільняється з роботи відповідно до пункту 2 статті 40 Кодексу законів про працю України. </w:t>
      </w:r>
    </w:p>
    <w:p w14:paraId="1DFCD670" w14:textId="77777777" w:rsidR="00480D2A" w:rsidRPr="003B1FD0" w:rsidRDefault="00480D2A" w:rsidP="006649CA">
      <w:pPr>
        <w:numPr>
          <w:ilvl w:val="1"/>
          <w:numId w:val="37"/>
        </w:numPr>
        <w:tabs>
          <w:tab w:val="left" w:pos="1134"/>
          <w:tab w:val="left" w:pos="1276"/>
        </w:tabs>
        <w:ind w:left="0" w:firstLine="567"/>
      </w:pPr>
      <w:r w:rsidRPr="003B1FD0">
        <w:t xml:space="preserve">Спори, що виникають у зв'язку з проведенням атестації, вирішуються відповідно до законодавства про порядок вирішення індивідуальних трудових спорів. </w:t>
      </w:r>
    </w:p>
    <w:p w14:paraId="07BB4722" w14:textId="70BFF3DB" w:rsidR="00480D2A" w:rsidRDefault="00480D2A" w:rsidP="006649CA">
      <w:pPr>
        <w:numPr>
          <w:ilvl w:val="1"/>
          <w:numId w:val="37"/>
        </w:numPr>
        <w:tabs>
          <w:tab w:val="left" w:pos="1134"/>
          <w:tab w:val="left" w:pos="1276"/>
        </w:tabs>
        <w:ind w:left="0" w:firstLine="567"/>
      </w:pPr>
      <w:r w:rsidRPr="003B1FD0">
        <w:t xml:space="preserve">Рішення комісії може бути оскаржене посадовою особою в установленому законодавством порядку протягом 10 днів з дня його прийняття без урахування терміну тимчасової непрацездатності. </w:t>
      </w:r>
    </w:p>
    <w:p w14:paraId="36A48F8F" w14:textId="77777777" w:rsidR="00480D2A" w:rsidRPr="003B1FD0" w:rsidRDefault="00480D2A" w:rsidP="006649CA">
      <w:pPr>
        <w:numPr>
          <w:ilvl w:val="1"/>
          <w:numId w:val="37"/>
        </w:numPr>
        <w:tabs>
          <w:tab w:val="left" w:pos="1134"/>
          <w:tab w:val="left" w:pos="1276"/>
        </w:tabs>
        <w:ind w:left="0" w:firstLine="567"/>
      </w:pPr>
      <w:r w:rsidRPr="003B1FD0">
        <w:t xml:space="preserve">Перевибори міського голови не можуть бути підставою для проведення позачергової атестації посадових осіб місцевого самоврядування. </w:t>
      </w:r>
    </w:p>
    <w:p w14:paraId="6224413B" w14:textId="432E795C" w:rsidR="00480D2A" w:rsidRDefault="00480D2A" w:rsidP="00480D2A"/>
    <w:p w14:paraId="28593C21" w14:textId="26378B11" w:rsidR="00850EC3" w:rsidRPr="00F516EE" w:rsidRDefault="00480D2A" w:rsidP="00F516EE">
      <w:pPr>
        <w:pStyle w:val="a3"/>
        <w:numPr>
          <w:ilvl w:val="0"/>
          <w:numId w:val="37"/>
        </w:numPr>
        <w:jc w:val="center"/>
        <w:rPr>
          <w:b/>
          <w:bCs/>
        </w:rPr>
      </w:pPr>
      <w:r w:rsidRPr="00F516EE">
        <w:rPr>
          <w:b/>
          <w:bCs/>
        </w:rPr>
        <w:t>Порядок складання та затвердження посадових інструкцій посадових осіб</w:t>
      </w:r>
      <w:r w:rsidR="00A8456D" w:rsidRPr="00F516EE">
        <w:rPr>
          <w:b/>
          <w:bCs/>
        </w:rPr>
        <w:t>,</w:t>
      </w:r>
    </w:p>
    <w:p w14:paraId="7E0B6A12" w14:textId="7C747050" w:rsidR="00480D2A" w:rsidRPr="00850EC3" w:rsidRDefault="00480D2A" w:rsidP="00850EC3">
      <w:pPr>
        <w:jc w:val="center"/>
        <w:rPr>
          <w:b/>
          <w:bCs/>
        </w:rPr>
      </w:pPr>
      <w:r w:rsidRPr="00850EC3">
        <w:rPr>
          <w:b/>
          <w:bCs/>
        </w:rPr>
        <w:t>службовців та інших працівників виконавчих органів міської ради</w:t>
      </w:r>
    </w:p>
    <w:p w14:paraId="16F122FC" w14:textId="77777777" w:rsidR="00480D2A" w:rsidRPr="00210DC1" w:rsidRDefault="00480D2A" w:rsidP="00480D2A">
      <w:pPr>
        <w:ind w:left="360"/>
        <w:rPr>
          <w:sz w:val="16"/>
          <w:szCs w:val="16"/>
        </w:rPr>
      </w:pPr>
    </w:p>
    <w:p w14:paraId="3BD7ED7F" w14:textId="77777777" w:rsidR="00480D2A" w:rsidRDefault="00480D2A" w:rsidP="006649CA">
      <w:pPr>
        <w:numPr>
          <w:ilvl w:val="1"/>
          <w:numId w:val="37"/>
        </w:numPr>
        <w:tabs>
          <w:tab w:val="left" w:pos="1134"/>
        </w:tabs>
        <w:ind w:left="0" w:firstLine="567"/>
      </w:pPr>
      <w:r w:rsidRPr="003B1FD0">
        <w:t xml:space="preserve">На кожну посаду, відповідно до штатного розпису, в місячний термін після затвердження міською радою структури і чисельності виконавчих органів, </w:t>
      </w:r>
      <w:r>
        <w:t>у двох оригінальних примірниках</w:t>
      </w:r>
      <w:r w:rsidRPr="003B1FD0">
        <w:t xml:space="preserve"> розробляється посадова інструкція.</w:t>
      </w:r>
    </w:p>
    <w:p w14:paraId="65BEF3B5" w14:textId="77777777" w:rsidR="00480D2A" w:rsidRDefault="00480D2A" w:rsidP="006649CA">
      <w:pPr>
        <w:numPr>
          <w:ilvl w:val="1"/>
          <w:numId w:val="37"/>
        </w:numPr>
        <w:tabs>
          <w:tab w:val="left" w:pos="1134"/>
        </w:tabs>
        <w:ind w:left="0" w:firstLine="567"/>
      </w:pPr>
      <w:r>
        <w:t>Один примірник, після затвердження, видається працівнику для користування в роботі, а другий зберігається у загальному відділі виконавчого комітету, у самостійних структурних підрозділах - в кадровій службі або у відповідальної особи.</w:t>
      </w:r>
    </w:p>
    <w:p w14:paraId="69984709" w14:textId="77777777" w:rsidR="00480D2A" w:rsidRPr="003B1FD0" w:rsidRDefault="00480D2A" w:rsidP="006649CA">
      <w:pPr>
        <w:numPr>
          <w:ilvl w:val="1"/>
          <w:numId w:val="37"/>
        </w:numPr>
        <w:tabs>
          <w:tab w:val="left" w:pos="1134"/>
        </w:tabs>
        <w:ind w:left="0" w:firstLine="567"/>
      </w:pPr>
      <w:r w:rsidRPr="003B1FD0">
        <w:t xml:space="preserve"> Посадова інструкція є документом, який визначає підпорядкованість посадової особи місцевого самоврядування (службовця) органів місцевого самоврядування, його конкретні завдання та обов'язки, права, взаємодію, відповідальність.</w:t>
      </w:r>
    </w:p>
    <w:p w14:paraId="11EA0DC6" w14:textId="77777777" w:rsidR="00480D2A" w:rsidRPr="001C010E" w:rsidRDefault="00480D2A" w:rsidP="00480D2A">
      <w:pPr>
        <w:ind w:firstLine="567"/>
      </w:pPr>
      <w:r w:rsidRPr="001C010E">
        <w:t>Посадові обов’язки секретаря ради, заступників міського голови та керуючого справами виконкому розробляються відповідно до розподілу обов’язків, який затверджується розпорядженням міського голови.</w:t>
      </w:r>
    </w:p>
    <w:p w14:paraId="5B1F0ED0" w14:textId="77777777" w:rsidR="00480D2A" w:rsidRPr="003B1FD0" w:rsidRDefault="00480D2A" w:rsidP="006649CA">
      <w:pPr>
        <w:numPr>
          <w:ilvl w:val="1"/>
          <w:numId w:val="37"/>
        </w:numPr>
        <w:tabs>
          <w:tab w:val="left" w:pos="1134"/>
        </w:tabs>
        <w:ind w:left="0" w:firstLine="567"/>
      </w:pPr>
      <w:r w:rsidRPr="003B1FD0">
        <w:t xml:space="preserve">Посадові обов’язки можуть переглядатися в разі необхідності у зв'язку зі змінами структури, штатного розпису, функцій виконавчих органів міської ради або їх окремих структурних підрозділів. </w:t>
      </w:r>
    </w:p>
    <w:p w14:paraId="51883002" w14:textId="77777777" w:rsidR="00480D2A" w:rsidRDefault="00480D2A" w:rsidP="006649CA">
      <w:pPr>
        <w:numPr>
          <w:ilvl w:val="1"/>
          <w:numId w:val="37"/>
        </w:numPr>
        <w:tabs>
          <w:tab w:val="left" w:pos="1134"/>
        </w:tabs>
        <w:ind w:left="0" w:firstLine="567"/>
      </w:pPr>
      <w:r w:rsidRPr="003B1FD0">
        <w:t xml:space="preserve">Посадові інструкції керівників виконавчих органів міської ради складаються та підписуються заступниками міського голови, керуючим справами виконкому </w:t>
      </w:r>
      <w:r>
        <w:t xml:space="preserve">згідно з </w:t>
      </w:r>
      <w:r w:rsidRPr="003B1FD0">
        <w:t xml:space="preserve"> розподілом обов’язків та затверджуються міським головою.</w:t>
      </w:r>
    </w:p>
    <w:p w14:paraId="4C8A101E" w14:textId="77777777" w:rsidR="00EB1A50" w:rsidRDefault="00EB1A50" w:rsidP="00EB1A50">
      <w:pPr>
        <w:tabs>
          <w:tab w:val="left" w:pos="1134"/>
        </w:tabs>
      </w:pPr>
    </w:p>
    <w:p w14:paraId="67992943" w14:textId="77777777" w:rsidR="00EB1A50" w:rsidRDefault="00EB1A50" w:rsidP="00EB1A50">
      <w:pPr>
        <w:tabs>
          <w:tab w:val="left" w:pos="1134"/>
        </w:tabs>
      </w:pPr>
    </w:p>
    <w:p w14:paraId="5A18F780" w14:textId="24F67885" w:rsidR="00EB1A50" w:rsidRPr="00852A58" w:rsidRDefault="00EB1A50" w:rsidP="00EB1A50">
      <w:pPr>
        <w:pStyle w:val="a9"/>
        <w:tabs>
          <w:tab w:val="left" w:pos="709"/>
        </w:tabs>
        <w:spacing w:line="240" w:lineRule="auto"/>
        <w:ind w:left="567"/>
      </w:pPr>
      <w:r>
        <w:lastRenderedPageBreak/>
        <w:tab/>
      </w:r>
      <w:r>
        <w:tab/>
      </w:r>
      <w:r>
        <w:tab/>
      </w:r>
      <w:r>
        <w:tab/>
      </w:r>
      <w:r>
        <w:tab/>
      </w:r>
      <w:r>
        <w:tab/>
      </w:r>
      <w:r>
        <w:tab/>
      </w:r>
      <w:r>
        <w:tab/>
      </w:r>
      <w:r>
        <w:tab/>
      </w:r>
      <w:r>
        <w:tab/>
      </w:r>
      <w:r w:rsidRPr="00E97B5D">
        <w:t>Продовження додатка</w:t>
      </w:r>
    </w:p>
    <w:p w14:paraId="79D0CB6C" w14:textId="77777777" w:rsidR="00EB1A50" w:rsidRPr="003B1FD0" w:rsidRDefault="00EB1A50" w:rsidP="00EB1A50">
      <w:pPr>
        <w:tabs>
          <w:tab w:val="left" w:pos="1134"/>
        </w:tabs>
      </w:pPr>
    </w:p>
    <w:p w14:paraId="70A68C86" w14:textId="77777777" w:rsidR="00480D2A" w:rsidRPr="00156DBE" w:rsidRDefault="00480D2A" w:rsidP="006649CA">
      <w:pPr>
        <w:numPr>
          <w:ilvl w:val="1"/>
          <w:numId w:val="37"/>
        </w:numPr>
        <w:tabs>
          <w:tab w:val="left" w:pos="1134"/>
        </w:tabs>
        <w:ind w:left="0" w:firstLine="567"/>
      </w:pPr>
      <w:r w:rsidRPr="00156DBE">
        <w:t xml:space="preserve">Посадові інструкції працівників виконавчих органів міської ради складаються, підписуються їх безпосередніми керівниками й затверджуються керівником виконавчого органу. </w:t>
      </w:r>
    </w:p>
    <w:p w14:paraId="4069DBAD" w14:textId="77777777" w:rsidR="00480D2A" w:rsidRPr="003B1FD0" w:rsidRDefault="00480D2A" w:rsidP="006649CA">
      <w:pPr>
        <w:numPr>
          <w:ilvl w:val="1"/>
          <w:numId w:val="37"/>
        </w:numPr>
        <w:tabs>
          <w:tab w:val="left" w:pos="1134"/>
        </w:tabs>
        <w:ind w:left="0" w:firstLine="567"/>
      </w:pPr>
      <w:r w:rsidRPr="003B1FD0">
        <w:t>У заголовку посадової інструкції наводиться повна назва посади посадової особи виконавчих органів місцевого самоврядування.</w:t>
      </w:r>
    </w:p>
    <w:p w14:paraId="381D6460" w14:textId="77777777" w:rsidR="00480D2A" w:rsidRPr="003B1FD0" w:rsidRDefault="00480D2A" w:rsidP="00480D2A">
      <w:pPr>
        <w:ind w:firstLine="567"/>
      </w:pPr>
      <w:r w:rsidRPr="003B1FD0">
        <w:t xml:space="preserve">Посадові інструкції складаються з </w:t>
      </w:r>
      <w:r w:rsidRPr="00F4336E">
        <w:t xml:space="preserve">п’яти </w:t>
      </w:r>
      <w:r w:rsidRPr="003B1FD0">
        <w:t xml:space="preserve"> розділів: </w:t>
      </w:r>
    </w:p>
    <w:p w14:paraId="5AA07943" w14:textId="77777777" w:rsidR="00480D2A" w:rsidRPr="00852A58" w:rsidRDefault="00480D2A" w:rsidP="00480D2A">
      <w:pPr>
        <w:pStyle w:val="a9"/>
        <w:numPr>
          <w:ilvl w:val="0"/>
          <w:numId w:val="6"/>
        </w:numPr>
        <w:tabs>
          <w:tab w:val="left" w:pos="709"/>
        </w:tabs>
        <w:spacing w:line="240" w:lineRule="auto"/>
        <w:ind w:left="0" w:firstLine="567"/>
      </w:pPr>
      <w:r w:rsidRPr="00852A58">
        <w:t xml:space="preserve">загальні положення; </w:t>
      </w:r>
    </w:p>
    <w:p w14:paraId="5958D6A1" w14:textId="77777777" w:rsidR="00480D2A" w:rsidRPr="00852A58" w:rsidRDefault="00480D2A" w:rsidP="00480D2A">
      <w:pPr>
        <w:pStyle w:val="a9"/>
        <w:numPr>
          <w:ilvl w:val="0"/>
          <w:numId w:val="6"/>
        </w:numPr>
        <w:tabs>
          <w:tab w:val="left" w:pos="709"/>
        </w:tabs>
        <w:spacing w:line="240" w:lineRule="auto"/>
        <w:ind w:left="0" w:firstLine="567"/>
      </w:pPr>
      <w:r w:rsidRPr="00852A58">
        <w:t xml:space="preserve">завдання та обов'язки; </w:t>
      </w:r>
    </w:p>
    <w:p w14:paraId="402ECFC8" w14:textId="77777777" w:rsidR="00480D2A" w:rsidRDefault="00480D2A" w:rsidP="00480D2A">
      <w:pPr>
        <w:pStyle w:val="a9"/>
        <w:numPr>
          <w:ilvl w:val="0"/>
          <w:numId w:val="6"/>
        </w:numPr>
        <w:tabs>
          <w:tab w:val="left" w:pos="709"/>
        </w:tabs>
        <w:spacing w:line="240" w:lineRule="auto"/>
        <w:ind w:left="0" w:firstLine="567"/>
      </w:pPr>
      <w:r w:rsidRPr="00852A58">
        <w:t xml:space="preserve">права; </w:t>
      </w:r>
    </w:p>
    <w:p w14:paraId="5EE5F7B5" w14:textId="1D18693D" w:rsidR="00480D2A" w:rsidRPr="00852A58" w:rsidRDefault="00480D2A" w:rsidP="00EB1A50">
      <w:pPr>
        <w:pStyle w:val="a9"/>
        <w:numPr>
          <w:ilvl w:val="0"/>
          <w:numId w:val="6"/>
        </w:numPr>
        <w:tabs>
          <w:tab w:val="left" w:pos="709"/>
        </w:tabs>
        <w:spacing w:line="240" w:lineRule="auto"/>
      </w:pPr>
      <w:r w:rsidRPr="00852A58">
        <w:t xml:space="preserve">відповідальність; </w:t>
      </w:r>
    </w:p>
    <w:p w14:paraId="31EC2B87" w14:textId="7C0C29D2" w:rsidR="00BD7E5C" w:rsidRPr="00852A58" w:rsidRDefault="00480D2A" w:rsidP="00BD7E5C">
      <w:pPr>
        <w:pStyle w:val="a9"/>
        <w:numPr>
          <w:ilvl w:val="0"/>
          <w:numId w:val="6"/>
        </w:numPr>
        <w:tabs>
          <w:tab w:val="left" w:pos="709"/>
        </w:tabs>
        <w:spacing w:line="240" w:lineRule="auto"/>
        <w:ind w:left="0" w:firstLine="567"/>
      </w:pPr>
      <w:r w:rsidRPr="00852A58">
        <w:t xml:space="preserve">взаємовідносини за посадою. </w:t>
      </w:r>
      <w:r w:rsidR="00BD7E5C" w:rsidRPr="00BD7E5C">
        <w:t xml:space="preserve">    </w:t>
      </w:r>
      <w:r w:rsidR="00BD7E5C">
        <w:tab/>
      </w:r>
    </w:p>
    <w:p w14:paraId="3A1A187D" w14:textId="1F23B481" w:rsidR="00480D2A" w:rsidRDefault="00480D2A" w:rsidP="006649CA">
      <w:pPr>
        <w:numPr>
          <w:ilvl w:val="1"/>
          <w:numId w:val="37"/>
        </w:numPr>
        <w:tabs>
          <w:tab w:val="left" w:pos="1134"/>
        </w:tabs>
        <w:ind w:left="0" w:firstLine="567"/>
      </w:pPr>
      <w:r w:rsidRPr="003B1FD0">
        <w:t>Розділ посадової інструкції «Загальні положення»  включає найменування  посади із зазначенням структурного підрозділу та  основну  мету  діяльності  працівника ;  підпорядкованість працівника (вказується  посада  посадової особи, якій безпосередньо підпорядковується працівник);  порядок  призначення  на  посаду  та  припинення  виконання посадових обов'язків;  перелік нормативних,  методичних та інших документів, якими керується працівник, що займає дану посаду; кваліфікаційні вимоги (рівень освітньої підготовки,  рівень кваліфікації,  фах,  необхідний стаж роботи за фахом,  відповідний стаж служби в органах місцевого самоврядування та  державної служби, інші вимоги); вимоги  до  спеціальних  знань і навичок (зазначається перелік основних законодавчих актів, інших документів, які  працівник повинен вміти застосувати під час виконання посадових обов’язків, що працівник повинен вміти працювати на комп'ютері та знати програмні засоби,  знати  законодавство  з  питань  охорони  праці,  правила техніки безпеки та пожежної безпеки, гігієни праці); інформацію  про те,  кого відповідальний працівник заміщує на  час  відсутності  з  поважних причин (відпустка, хвороба тощо), а також хто заміщує його.</w:t>
      </w:r>
    </w:p>
    <w:p w14:paraId="162A38CD" w14:textId="2968C0F5" w:rsidR="00480D2A" w:rsidRDefault="00480D2A" w:rsidP="006649CA">
      <w:pPr>
        <w:numPr>
          <w:ilvl w:val="1"/>
          <w:numId w:val="37"/>
        </w:numPr>
        <w:tabs>
          <w:tab w:val="left" w:pos="1134"/>
        </w:tabs>
        <w:ind w:left="0" w:firstLine="567"/>
      </w:pPr>
      <w:r w:rsidRPr="003B1FD0">
        <w:t xml:space="preserve">Розділ посадової інструкції </w:t>
      </w:r>
      <w:r>
        <w:t>«</w:t>
      </w:r>
      <w:r w:rsidRPr="003B1FD0">
        <w:t>Завдання та обов'язки</w:t>
      </w:r>
      <w:r>
        <w:t>»</w:t>
      </w:r>
      <w:r w:rsidRPr="003B1FD0">
        <w:t xml:space="preserve"> визначає основну мету діяльності службовця та характеризує зміст діяльності службовця виконавчих органів місцевого самоврядування</w:t>
      </w:r>
      <w:r w:rsidR="00754711">
        <w:t>.</w:t>
      </w:r>
    </w:p>
    <w:p w14:paraId="6CD1BC3A" w14:textId="77777777" w:rsidR="00480D2A" w:rsidRPr="003B1FD0" w:rsidRDefault="00480D2A" w:rsidP="006649CA">
      <w:pPr>
        <w:numPr>
          <w:ilvl w:val="1"/>
          <w:numId w:val="37"/>
        </w:numPr>
        <w:tabs>
          <w:tab w:val="left" w:pos="1276"/>
        </w:tabs>
        <w:ind w:left="0" w:firstLine="567"/>
      </w:pPr>
      <w:r w:rsidRPr="003B1FD0">
        <w:t xml:space="preserve">У розділі </w:t>
      </w:r>
      <w:r>
        <w:t>«</w:t>
      </w:r>
      <w:r w:rsidRPr="003B1FD0">
        <w:t>Права</w:t>
      </w:r>
      <w:r>
        <w:t>»</w:t>
      </w:r>
      <w:r w:rsidRPr="003B1FD0">
        <w:t xml:space="preserve"> визначаються засоби, за допомогою яких службовець виконавчих органів місцевого самоврядування має забезпечувати у процесі своєї діяльності виконання покладених на нього завдань та обов'язків. </w:t>
      </w:r>
    </w:p>
    <w:p w14:paraId="452F0045" w14:textId="77777777" w:rsidR="00480D2A" w:rsidRPr="003B1FD0" w:rsidRDefault="00480D2A" w:rsidP="006649CA">
      <w:pPr>
        <w:numPr>
          <w:ilvl w:val="1"/>
          <w:numId w:val="37"/>
        </w:numPr>
        <w:tabs>
          <w:tab w:val="left" w:pos="1276"/>
        </w:tabs>
        <w:ind w:left="0" w:firstLine="567"/>
      </w:pPr>
      <w:r w:rsidRPr="003B1FD0">
        <w:t>У</w:t>
      </w:r>
      <w:r>
        <w:t xml:space="preserve"> </w:t>
      </w:r>
      <w:r w:rsidRPr="003B1FD0">
        <w:t xml:space="preserve">розділі </w:t>
      </w:r>
      <w:r>
        <w:t>«</w:t>
      </w:r>
      <w:r w:rsidRPr="003B1FD0">
        <w:t>Відповідальність</w:t>
      </w:r>
      <w:r>
        <w:t>»</w:t>
      </w:r>
      <w:r w:rsidRPr="003B1FD0">
        <w:t xml:space="preserve"> визначаються показники оцінки роботи службовця та межі його персональної відповідальності.  Показниками оцінки роботи є якість та своєчасність виконання посадових завдань та обов'язків, етика поведінки та дотримання обмежень, пов'язаних з прийняттям на службу у виконавчі органи місцевого самоврядування та її проходженням.</w:t>
      </w:r>
    </w:p>
    <w:p w14:paraId="372A3301" w14:textId="77777777" w:rsidR="00480D2A" w:rsidRDefault="00480D2A" w:rsidP="006649CA">
      <w:pPr>
        <w:numPr>
          <w:ilvl w:val="1"/>
          <w:numId w:val="37"/>
        </w:numPr>
        <w:tabs>
          <w:tab w:val="left" w:pos="1276"/>
        </w:tabs>
        <w:ind w:left="0" w:firstLine="567"/>
        <w:rPr>
          <w:rStyle w:val="st42"/>
        </w:rPr>
      </w:pPr>
      <w:r w:rsidRPr="003B1FD0">
        <w:t xml:space="preserve">У розділі </w:t>
      </w:r>
      <w:r>
        <w:t>«</w:t>
      </w:r>
      <w:r w:rsidRPr="003B1FD0">
        <w:t>Взаємовідносини за посадою</w:t>
      </w:r>
      <w:r>
        <w:t>»</w:t>
      </w:r>
      <w:r w:rsidRPr="003B1FD0">
        <w:t xml:space="preserve"> </w:t>
      </w:r>
      <w:r w:rsidRPr="003B1FD0">
        <w:rPr>
          <w:rStyle w:val="st42"/>
        </w:rPr>
        <w:t>зазначається від кого, в які терміни і яку інформацію одержує працівник; кому, яку і в які терміни представляє; з ким погоджує проекти документів, що готуються; з ким спільно готує документи, а також розглядаються інші питання інформаційних взаємозв'язків працівника з підрозділами, особами, організаціями, установами.</w:t>
      </w:r>
    </w:p>
    <w:p w14:paraId="68F38254" w14:textId="77777777" w:rsidR="00480D2A" w:rsidRDefault="00480D2A" w:rsidP="00480D2A"/>
    <w:p w14:paraId="60DBCFF8" w14:textId="77777777" w:rsidR="00480D2A" w:rsidRPr="00B02163" w:rsidRDefault="00480D2A" w:rsidP="006649CA">
      <w:pPr>
        <w:pStyle w:val="10"/>
        <w:numPr>
          <w:ilvl w:val="0"/>
          <w:numId w:val="37"/>
        </w:numPr>
        <w:tabs>
          <w:tab w:val="left" w:pos="1134"/>
        </w:tabs>
        <w:ind w:left="0" w:firstLine="709"/>
        <w:rPr>
          <w:szCs w:val="24"/>
        </w:rPr>
      </w:pPr>
      <w:r w:rsidRPr="00B02163">
        <w:rPr>
          <w:szCs w:val="24"/>
        </w:rPr>
        <w:t xml:space="preserve">Порядок надання відпусток працівникам виконавчих органів міської ради </w:t>
      </w:r>
    </w:p>
    <w:p w14:paraId="6BC635CE" w14:textId="77777777" w:rsidR="00480D2A" w:rsidRPr="008B7E12" w:rsidRDefault="00480D2A" w:rsidP="00480D2A">
      <w:pPr>
        <w:rPr>
          <w:color w:val="92D050"/>
          <w:sz w:val="16"/>
          <w:szCs w:val="16"/>
        </w:rPr>
      </w:pPr>
    </w:p>
    <w:p w14:paraId="2E0B2270" w14:textId="0343135F" w:rsidR="00480D2A" w:rsidRPr="0078497D" w:rsidRDefault="0064401B" w:rsidP="00480D2A">
      <w:pPr>
        <w:ind w:firstLine="567"/>
      </w:pPr>
      <w:r w:rsidRPr="0078497D">
        <w:t>18</w:t>
      </w:r>
      <w:r w:rsidR="00480D2A" w:rsidRPr="0078497D">
        <w:t>.1. Надання щорічних, додаткових відпусток здійснюється відповідно до Кодексу законів про працю України, Законів України</w:t>
      </w:r>
      <w:r w:rsidR="00D7713D" w:rsidRPr="0078497D">
        <w:rPr>
          <w:b/>
          <w:bCs/>
          <w:shd w:val="clear" w:color="auto" w:fill="FFFFFF"/>
        </w:rPr>
        <w:t xml:space="preserve"> </w:t>
      </w:r>
      <w:r w:rsidR="00D7713D" w:rsidRPr="0078497D">
        <w:rPr>
          <w:shd w:val="clear" w:color="auto" w:fill="FFFFFF"/>
        </w:rPr>
        <w:t xml:space="preserve">від </w:t>
      </w:r>
      <w:r w:rsidR="00D7713D" w:rsidRPr="0078497D">
        <w:rPr>
          <w:rStyle w:val="rvts44"/>
          <w:shd w:val="clear" w:color="auto" w:fill="FFFFFF"/>
        </w:rPr>
        <w:t>15.11. 1996 № 504/96-ВР</w:t>
      </w:r>
      <w:r w:rsidR="00480D2A" w:rsidRPr="0078497D">
        <w:t xml:space="preserve"> «Про відпустки»,</w:t>
      </w:r>
      <w:r w:rsidR="005560D7" w:rsidRPr="0078497D">
        <w:t xml:space="preserve"> від 07.06.2001 № 2493-III</w:t>
      </w:r>
      <w:r w:rsidR="00480D2A" w:rsidRPr="0078497D">
        <w:t xml:space="preserve"> «Про службу в органах місцевого самоврядування» та інших нормативно-правових актів з урахуванням рекомендацій Міністерства соціальної політики України, Міністерства юстиції України.</w:t>
      </w:r>
    </w:p>
    <w:p w14:paraId="54525809" w14:textId="77777777" w:rsidR="00EB1A50" w:rsidRDefault="0064401B" w:rsidP="00480D2A">
      <w:pPr>
        <w:ind w:firstLine="567"/>
      </w:pPr>
      <w:r>
        <w:t>18</w:t>
      </w:r>
      <w:r w:rsidR="00480D2A">
        <w:t xml:space="preserve">.2. Питання надання відпусток  працівникам виконавчого комітету, керівникам виконавчих органів міської ради, комунальних підприємств вирішується міським головою і </w:t>
      </w:r>
    </w:p>
    <w:p w14:paraId="1E69C9B5" w14:textId="77777777" w:rsidR="00EB1A50" w:rsidRDefault="00EB1A50" w:rsidP="00EB1A50">
      <w:pPr>
        <w:ind w:left="6372" w:firstLine="708"/>
      </w:pPr>
      <w:r>
        <w:lastRenderedPageBreak/>
        <w:t>Продовження додатка</w:t>
      </w:r>
    </w:p>
    <w:p w14:paraId="32D7DDEE" w14:textId="77777777" w:rsidR="00EB1A50" w:rsidRDefault="00EB1A50" w:rsidP="00480D2A">
      <w:pPr>
        <w:ind w:firstLine="567"/>
      </w:pPr>
    </w:p>
    <w:p w14:paraId="7C34ED3D" w14:textId="76082DF4" w:rsidR="00480D2A" w:rsidRDefault="00480D2A" w:rsidP="00EB1A50">
      <w:r>
        <w:t xml:space="preserve">оформлюється його розпорядженням, </w:t>
      </w:r>
      <w:r w:rsidRPr="00F87486">
        <w:t>працівник</w:t>
      </w:r>
      <w:r>
        <w:t>ам</w:t>
      </w:r>
      <w:r w:rsidRPr="00F87486">
        <w:t xml:space="preserve"> виконавчих органів міської ради </w:t>
      </w:r>
      <w:r>
        <w:t>- наказом керівника. Відпустка надається, як правило, згідно із затвердженим  графіком  відпусток, на підставі письмової заяви, оформленої не пізніше, як за 14 днів до початку відпустки.</w:t>
      </w:r>
    </w:p>
    <w:p w14:paraId="157E331A" w14:textId="05D5B568" w:rsidR="00480D2A" w:rsidRDefault="0064401B" w:rsidP="00480D2A">
      <w:pPr>
        <w:ind w:firstLine="567"/>
      </w:pPr>
      <w:r>
        <w:t>18</w:t>
      </w:r>
      <w:r w:rsidR="00480D2A">
        <w:t>.3. Графік відпусток на рік у виконавчому комітеті міської ради складається та затверджується розпорядженням міського голови, у виконавчих органах міської ради – особою, відповідальною за організацію кадрової роботи, та затверджується наказом керівника.</w:t>
      </w:r>
    </w:p>
    <w:p w14:paraId="257B1C54" w14:textId="2E4570E3" w:rsidR="00480D2A" w:rsidRDefault="0064401B" w:rsidP="00480D2A">
      <w:pPr>
        <w:ind w:firstLine="567"/>
      </w:pPr>
      <w:r>
        <w:t>18</w:t>
      </w:r>
      <w:r w:rsidR="00480D2A">
        <w:t xml:space="preserve">.4. </w:t>
      </w:r>
      <w:r w:rsidR="00480D2A" w:rsidRPr="00211081">
        <w:t>Заява про надання відпустки працівникам виконавчого комітету погоджується безпосереднім керівником, заступниками міського голови, керуючим справами викон</w:t>
      </w:r>
      <w:r w:rsidR="008B7E12">
        <w:t>авчого комітету</w:t>
      </w:r>
      <w:r w:rsidR="00480D2A" w:rsidRPr="00211081">
        <w:t xml:space="preserve"> або секретарем міської ради згідно з розподілом обов`язків.</w:t>
      </w:r>
    </w:p>
    <w:p w14:paraId="7EFA789C" w14:textId="75785E23" w:rsidR="00480D2A" w:rsidRPr="00211081" w:rsidRDefault="004E1B32" w:rsidP="00480D2A">
      <w:pPr>
        <w:ind w:firstLine="567"/>
      </w:pPr>
      <w:r>
        <w:t xml:space="preserve"> </w:t>
      </w:r>
      <w:r w:rsidR="0064401B">
        <w:t>18</w:t>
      </w:r>
      <w:r w:rsidR="00480D2A" w:rsidRPr="00211081">
        <w:t>.</w:t>
      </w:r>
      <w:r w:rsidR="00480D2A">
        <w:t>5</w:t>
      </w:r>
      <w:r w:rsidR="00480D2A" w:rsidRPr="00211081">
        <w:t xml:space="preserve">. Заява про надання відпустки керівникам виконавчих органів міської ради, комунальних підприємств погоджується заступниками міського голови згідно з розподілом обов`язків. </w:t>
      </w:r>
    </w:p>
    <w:p w14:paraId="69F1FE6B" w14:textId="3099B56C" w:rsidR="00480D2A" w:rsidRPr="00211081" w:rsidRDefault="0064401B" w:rsidP="00480D2A">
      <w:pPr>
        <w:ind w:firstLine="567"/>
      </w:pPr>
      <w:r>
        <w:t>18</w:t>
      </w:r>
      <w:r w:rsidR="00480D2A" w:rsidRPr="00211081">
        <w:t>.</w:t>
      </w:r>
      <w:r w:rsidR="00480D2A">
        <w:t>6</w:t>
      </w:r>
      <w:r w:rsidR="00480D2A" w:rsidRPr="00211081">
        <w:t xml:space="preserve">. Заява про надання відпустки працівникам виконавчих органів міської ради погоджується  керівником установи. </w:t>
      </w:r>
    </w:p>
    <w:p w14:paraId="03BA318E" w14:textId="0E941745" w:rsidR="00480D2A" w:rsidRDefault="0064401B" w:rsidP="00480D2A">
      <w:pPr>
        <w:ind w:firstLine="567"/>
      </w:pPr>
      <w:r>
        <w:t>18</w:t>
      </w:r>
      <w:r w:rsidR="00480D2A">
        <w:t>.7. В заявах про надання відпустки в обов’язковому порядку зазначаються невикористані дні відпусток.</w:t>
      </w:r>
    </w:p>
    <w:p w14:paraId="09A201E0" w14:textId="77777777" w:rsidR="002319B0" w:rsidRPr="0052319A" w:rsidRDefault="002319B0" w:rsidP="00897654">
      <w:pPr>
        <w:pStyle w:val="a3"/>
        <w:tabs>
          <w:tab w:val="left" w:pos="1134"/>
          <w:tab w:val="left" w:pos="1276"/>
        </w:tabs>
        <w:ind w:left="567"/>
        <w:contextualSpacing w:val="0"/>
      </w:pPr>
    </w:p>
    <w:p w14:paraId="34370D40" w14:textId="58C455E7" w:rsidR="00480D2A" w:rsidRPr="00A8456D" w:rsidRDefault="00480D2A" w:rsidP="006649CA">
      <w:pPr>
        <w:pStyle w:val="a3"/>
        <w:numPr>
          <w:ilvl w:val="0"/>
          <w:numId w:val="37"/>
        </w:numPr>
        <w:tabs>
          <w:tab w:val="left" w:pos="1276"/>
        </w:tabs>
        <w:jc w:val="center"/>
        <w:rPr>
          <w:b/>
          <w:bCs/>
        </w:rPr>
      </w:pPr>
      <w:r w:rsidRPr="00A8456D">
        <w:rPr>
          <w:b/>
          <w:bCs/>
        </w:rPr>
        <w:t xml:space="preserve">Нагородження почесними відзнаками  </w:t>
      </w:r>
    </w:p>
    <w:p w14:paraId="3F04170F" w14:textId="77777777" w:rsidR="00480D2A" w:rsidRPr="00A65EDF" w:rsidRDefault="00480D2A" w:rsidP="00480D2A">
      <w:pPr>
        <w:pStyle w:val="a3"/>
        <w:tabs>
          <w:tab w:val="left" w:pos="1276"/>
        </w:tabs>
        <w:ind w:left="829"/>
        <w:rPr>
          <w:b/>
          <w:bCs/>
          <w:color w:val="00B050"/>
          <w:sz w:val="16"/>
          <w:szCs w:val="16"/>
        </w:rPr>
      </w:pPr>
    </w:p>
    <w:p w14:paraId="1AF566E1" w14:textId="5FAE60EA" w:rsidR="00480D2A" w:rsidRDefault="00480D2A" w:rsidP="00A65EDF">
      <w:pPr>
        <w:pStyle w:val="a3"/>
        <w:tabs>
          <w:tab w:val="left" w:pos="284"/>
          <w:tab w:val="left" w:pos="851"/>
        </w:tabs>
        <w:ind w:left="0" w:firstLine="567"/>
        <w:rPr>
          <w:i/>
          <w:iCs/>
        </w:rPr>
      </w:pPr>
      <w:r w:rsidRPr="00F65EF6">
        <w:rPr>
          <w:i/>
          <w:iCs/>
        </w:rPr>
        <w:t xml:space="preserve">І. </w:t>
      </w:r>
      <w:r w:rsidRPr="00F65EF6">
        <w:rPr>
          <w:i/>
          <w:iCs/>
        </w:rPr>
        <w:tab/>
        <w:t>Нагородження почесними відзнаками  виконавчого комітету</w:t>
      </w:r>
      <w:r w:rsidR="00A65EDF">
        <w:rPr>
          <w:i/>
          <w:iCs/>
        </w:rPr>
        <w:t>.</w:t>
      </w:r>
    </w:p>
    <w:p w14:paraId="3FC8CB72" w14:textId="77777777" w:rsidR="00A65EDF" w:rsidRPr="00A65EDF" w:rsidRDefault="00A65EDF" w:rsidP="00A65EDF">
      <w:pPr>
        <w:pStyle w:val="a3"/>
        <w:tabs>
          <w:tab w:val="left" w:pos="284"/>
          <w:tab w:val="left" w:pos="851"/>
        </w:tabs>
        <w:ind w:left="0" w:firstLine="567"/>
        <w:rPr>
          <w:i/>
          <w:iCs/>
          <w:sz w:val="8"/>
          <w:szCs w:val="8"/>
        </w:rPr>
      </w:pPr>
    </w:p>
    <w:p w14:paraId="712B3383" w14:textId="77777777" w:rsidR="0078497D" w:rsidRDefault="00480D2A" w:rsidP="006649CA">
      <w:pPr>
        <w:pStyle w:val="a3"/>
        <w:numPr>
          <w:ilvl w:val="1"/>
          <w:numId w:val="37"/>
        </w:numPr>
        <w:tabs>
          <w:tab w:val="left" w:pos="1276"/>
        </w:tabs>
        <w:ind w:left="0" w:firstLine="567"/>
      </w:pPr>
      <w:r>
        <w:t xml:space="preserve">Відзнаками виконавчого комітету удостоюються за значний особистий внесок у здійснення програми економічного і соціального розвитку, підвищення ефективності виробництва, високий професіоналізм, збереження національної історико-культурної спадщини, зміцнення обороноздатності, законності та правопорядку, активну участь у вихованні підростаючого покоління, захист державних інтересів, значний особистий внесок в </w:t>
      </w:r>
    </w:p>
    <w:p w14:paraId="07603615" w14:textId="4422622C" w:rsidR="00A65EDF" w:rsidRDefault="00480D2A" w:rsidP="004E1B32">
      <w:pPr>
        <w:tabs>
          <w:tab w:val="left" w:pos="6379"/>
        </w:tabs>
      </w:pPr>
      <w:r>
        <w:t>економічну, науково-технічну, соціально-культурну, громадську й інші сфери діяльності та заслуги перед мешканцями міста у сприянні становленню міста, багаторічну сумлінну працю, активну громадську і благодійну діяльність тощо.</w:t>
      </w:r>
      <w:r w:rsidR="00A65EDF">
        <w:t xml:space="preserve">   </w:t>
      </w:r>
      <w:r w:rsidR="00A65EDF">
        <w:tab/>
        <w:t xml:space="preserve">             </w:t>
      </w:r>
    </w:p>
    <w:p w14:paraId="5161728C" w14:textId="32B42C5B" w:rsidR="00480D2A" w:rsidRDefault="0064401B" w:rsidP="00480D2A">
      <w:pPr>
        <w:pStyle w:val="a3"/>
        <w:tabs>
          <w:tab w:val="left" w:pos="1276"/>
        </w:tabs>
        <w:ind w:left="0" w:firstLine="567"/>
      </w:pPr>
      <w:r>
        <w:t>19</w:t>
      </w:r>
      <w:r w:rsidR="00480D2A">
        <w:t>.2. Нагородження відзнакою виконавчого комітету здійснюється відповідно до Положення про відзнаки.</w:t>
      </w:r>
    </w:p>
    <w:p w14:paraId="22743CC1" w14:textId="28BA456D" w:rsidR="00480D2A" w:rsidRDefault="0064401B" w:rsidP="00480D2A">
      <w:pPr>
        <w:pStyle w:val="a3"/>
        <w:tabs>
          <w:tab w:val="left" w:pos="1276"/>
        </w:tabs>
        <w:ind w:left="0" w:firstLine="567"/>
      </w:pPr>
      <w:r>
        <w:t>19</w:t>
      </w:r>
      <w:r w:rsidR="00480D2A">
        <w:t>.2.1. Відзнаками  виконавчого комітету є  «За заслуги», «Кращий працівник», Почесна грамота і  Лист подяки.</w:t>
      </w:r>
    </w:p>
    <w:p w14:paraId="604B6E0F" w14:textId="499FF0E7" w:rsidR="00480D2A" w:rsidRDefault="0064401B" w:rsidP="00480D2A">
      <w:pPr>
        <w:pStyle w:val="a3"/>
        <w:tabs>
          <w:tab w:val="left" w:pos="1276"/>
        </w:tabs>
        <w:ind w:left="0" w:firstLine="567"/>
      </w:pPr>
      <w:r>
        <w:t>19</w:t>
      </w:r>
      <w:r w:rsidR="00480D2A">
        <w:t>.2.2. Нагородження відзнаками виконавчого комітету проводиться за письмовим поданням секретаря міської ради, заступників міського голови, керуючого справами виконавчого комітету, керівників виконавчих органів міської ради, керівників підприємств, установ, організацій, командування військових частин, політичних партій та громадських організацій з зазначенням конкретних трудових заслуг колективу чи окремої особи.</w:t>
      </w:r>
    </w:p>
    <w:p w14:paraId="48CA2D42" w14:textId="25C85455" w:rsidR="00480D2A" w:rsidRDefault="0064401B" w:rsidP="00480D2A">
      <w:pPr>
        <w:pStyle w:val="a3"/>
        <w:tabs>
          <w:tab w:val="left" w:pos="1276"/>
        </w:tabs>
        <w:ind w:left="0" w:firstLine="567"/>
      </w:pPr>
      <w:r>
        <w:t>19</w:t>
      </w:r>
      <w:r w:rsidR="00480D2A">
        <w:t xml:space="preserve">.2.3. До подання додаються характеристики, довідка-подання за підписом першого керівника підприємства, організації, установи, виконавчих органів ради, командування військових частин, політичних партій та громадських організацій, копія першої сторінки паспорту,  завірена в установленому порядку, згода на збір і обробку персональних даних.  </w:t>
      </w:r>
    </w:p>
    <w:p w14:paraId="0F3727D4" w14:textId="738DF2F0" w:rsidR="00480D2A" w:rsidRDefault="0064401B" w:rsidP="00480D2A">
      <w:pPr>
        <w:pStyle w:val="a3"/>
        <w:tabs>
          <w:tab w:val="left" w:pos="1276"/>
        </w:tabs>
        <w:ind w:left="0" w:firstLine="567"/>
      </w:pPr>
      <w:r>
        <w:t>19</w:t>
      </w:r>
      <w:r w:rsidR="00480D2A">
        <w:t>.2.4. Подання та матеріали про нагородження подаються на ім`я міського голови, як правило за 30 днів до пам’ятної  дати, ювілею або професійного свята.</w:t>
      </w:r>
    </w:p>
    <w:p w14:paraId="51FFA43D" w14:textId="20039FCF" w:rsidR="00480D2A" w:rsidRDefault="0064401B" w:rsidP="00480D2A">
      <w:pPr>
        <w:pStyle w:val="a3"/>
        <w:tabs>
          <w:tab w:val="left" w:pos="1276"/>
        </w:tabs>
        <w:ind w:left="0" w:firstLine="567"/>
      </w:pPr>
      <w:r>
        <w:t>19</w:t>
      </w:r>
      <w:r w:rsidR="00480D2A">
        <w:t>.2.5. Вручення відзнак виконавчого комітету приурочується до загальнодержавних та професійних свят, ювілейних дат, здійснюється міським головою або уповноваженими ним особами в урочистій обстановці.</w:t>
      </w:r>
    </w:p>
    <w:p w14:paraId="574CA927" w14:textId="5B143DF0" w:rsidR="00480D2A" w:rsidRDefault="0064401B" w:rsidP="00480D2A">
      <w:pPr>
        <w:pStyle w:val="a3"/>
        <w:tabs>
          <w:tab w:val="left" w:pos="1276"/>
        </w:tabs>
        <w:ind w:left="0" w:firstLine="567"/>
      </w:pPr>
      <w:r>
        <w:t>19</w:t>
      </w:r>
      <w:r w:rsidR="00480D2A">
        <w:t>.2.6. Нагороджені Почесною грамотою та Листом подяки можуть бути удостоєні цих відзнак повторно за нові заслуги не раніше ніж за  два роки.</w:t>
      </w:r>
    </w:p>
    <w:p w14:paraId="4ACA5C5F" w14:textId="77777777" w:rsidR="00EB1A50" w:rsidRDefault="00EB1A50" w:rsidP="00480D2A">
      <w:pPr>
        <w:pStyle w:val="a3"/>
        <w:tabs>
          <w:tab w:val="left" w:pos="1276"/>
        </w:tabs>
        <w:ind w:left="0" w:firstLine="567"/>
      </w:pPr>
    </w:p>
    <w:p w14:paraId="3C3D05C8" w14:textId="3DE29898" w:rsidR="00EB1A50" w:rsidRDefault="00EB1A50" w:rsidP="00EB1A50">
      <w:pPr>
        <w:pStyle w:val="a3"/>
        <w:tabs>
          <w:tab w:val="left" w:pos="1276"/>
        </w:tabs>
        <w:ind w:left="0" w:firstLine="567"/>
        <w:rPr>
          <w:iCs/>
        </w:rPr>
      </w:pPr>
      <w:r>
        <w:rPr>
          <w:iCs/>
        </w:rPr>
        <w:tab/>
      </w:r>
      <w:r>
        <w:rPr>
          <w:iCs/>
        </w:rPr>
        <w:tab/>
      </w:r>
      <w:r>
        <w:rPr>
          <w:iCs/>
        </w:rPr>
        <w:tab/>
      </w:r>
      <w:r>
        <w:rPr>
          <w:iCs/>
        </w:rPr>
        <w:tab/>
      </w:r>
      <w:r>
        <w:rPr>
          <w:iCs/>
        </w:rPr>
        <w:tab/>
      </w:r>
      <w:r>
        <w:rPr>
          <w:iCs/>
        </w:rPr>
        <w:tab/>
      </w:r>
      <w:r>
        <w:rPr>
          <w:iCs/>
        </w:rPr>
        <w:tab/>
      </w:r>
      <w:r>
        <w:rPr>
          <w:iCs/>
        </w:rPr>
        <w:tab/>
      </w:r>
      <w:r>
        <w:rPr>
          <w:iCs/>
        </w:rPr>
        <w:tab/>
      </w:r>
      <w:r>
        <w:rPr>
          <w:iCs/>
        </w:rPr>
        <w:tab/>
      </w:r>
      <w:r w:rsidRPr="00F516EE">
        <w:rPr>
          <w:iCs/>
        </w:rPr>
        <w:t>Продовження додатка</w:t>
      </w:r>
    </w:p>
    <w:p w14:paraId="504683D9" w14:textId="77777777" w:rsidR="00EB1A50" w:rsidRDefault="00EB1A50" w:rsidP="00480D2A">
      <w:pPr>
        <w:pStyle w:val="a3"/>
        <w:tabs>
          <w:tab w:val="left" w:pos="1276"/>
        </w:tabs>
        <w:ind w:left="0" w:firstLine="567"/>
      </w:pPr>
    </w:p>
    <w:p w14:paraId="330213B6" w14:textId="77777777" w:rsidR="00480D2A" w:rsidRPr="00A65EDF" w:rsidRDefault="00480D2A" w:rsidP="00480D2A">
      <w:pPr>
        <w:pStyle w:val="a3"/>
        <w:tabs>
          <w:tab w:val="left" w:pos="1276"/>
        </w:tabs>
        <w:ind w:left="0" w:firstLine="567"/>
        <w:rPr>
          <w:sz w:val="16"/>
          <w:szCs w:val="16"/>
        </w:rPr>
      </w:pPr>
    </w:p>
    <w:p w14:paraId="138EF8A3" w14:textId="160C52DE" w:rsidR="00A65EDF" w:rsidRDefault="00480D2A" w:rsidP="00A65EDF">
      <w:pPr>
        <w:pStyle w:val="a3"/>
        <w:tabs>
          <w:tab w:val="left" w:pos="1276"/>
        </w:tabs>
        <w:ind w:left="0" w:firstLine="567"/>
        <w:rPr>
          <w:i/>
          <w:iCs/>
        </w:rPr>
      </w:pPr>
      <w:r w:rsidRPr="00F65EF6">
        <w:rPr>
          <w:i/>
          <w:iCs/>
        </w:rPr>
        <w:t>ІІ. Нагородження відзнаками обласної державної адміністрації та обласної ради</w:t>
      </w:r>
    </w:p>
    <w:p w14:paraId="71BAFF16" w14:textId="2675E2EA" w:rsidR="00480D2A" w:rsidRPr="00A65EDF" w:rsidRDefault="00480D2A" w:rsidP="00A65EDF">
      <w:pPr>
        <w:pStyle w:val="a3"/>
        <w:tabs>
          <w:tab w:val="left" w:pos="1276"/>
        </w:tabs>
        <w:ind w:left="0" w:firstLine="567"/>
        <w:rPr>
          <w:sz w:val="8"/>
          <w:szCs w:val="8"/>
        </w:rPr>
      </w:pPr>
      <w:r w:rsidRPr="00A65EDF">
        <w:rPr>
          <w:i/>
          <w:iCs/>
          <w:sz w:val="8"/>
          <w:szCs w:val="8"/>
        </w:rPr>
        <w:t xml:space="preserve">  </w:t>
      </w:r>
    </w:p>
    <w:p w14:paraId="74B975CA" w14:textId="79EF0DCC" w:rsidR="00480D2A" w:rsidRDefault="0064401B" w:rsidP="00EB1A50">
      <w:pPr>
        <w:pStyle w:val="a3"/>
        <w:tabs>
          <w:tab w:val="left" w:pos="1276"/>
        </w:tabs>
        <w:ind w:left="0" w:firstLine="567"/>
      </w:pPr>
      <w:r>
        <w:t>19</w:t>
      </w:r>
      <w:r w:rsidR="00480D2A">
        <w:t>.3. Заохочення відзнаками обласної державної адміністрації та обласної ради  провадиться відповідно до розпорядження голови обласної державної адміністрації «Про відзнаки облдержадміністрації». Подання, що вносяться на розгляд голові обласної державної адміністрації керівниками підприємств, установ, організацій, товариств, об’єднань громадян мають бути попередньо письмово погоджені  з виконавчим комітетом міської ради  за 45 днів до пам’ятної  дати,</w:t>
      </w:r>
      <w:r w:rsidR="00EB1A50">
        <w:t xml:space="preserve"> ювілею  або професійного свята</w:t>
      </w:r>
      <w:r w:rsidR="00480D2A">
        <w:t xml:space="preserve">. У поданні про нагородження відзнаками обласної державної адміністрації  зазначаються конкретні особливі заслуги , що стали підставою для порушення клопотання. </w:t>
      </w:r>
    </w:p>
    <w:p w14:paraId="09E8C0F8" w14:textId="77777777" w:rsidR="00480D2A" w:rsidRPr="00A65EDF" w:rsidRDefault="00480D2A" w:rsidP="00480D2A">
      <w:pPr>
        <w:pStyle w:val="a3"/>
        <w:tabs>
          <w:tab w:val="left" w:pos="1276"/>
        </w:tabs>
        <w:ind w:left="0" w:firstLine="567"/>
        <w:rPr>
          <w:sz w:val="16"/>
          <w:szCs w:val="16"/>
        </w:rPr>
      </w:pPr>
    </w:p>
    <w:p w14:paraId="367682F8" w14:textId="71ABFECE" w:rsidR="00F516EE" w:rsidRPr="00F516EE" w:rsidRDefault="00480D2A" w:rsidP="00A65EDF">
      <w:pPr>
        <w:pStyle w:val="a3"/>
        <w:tabs>
          <w:tab w:val="left" w:pos="1276"/>
        </w:tabs>
        <w:ind w:left="0" w:firstLine="567"/>
        <w:rPr>
          <w:iCs/>
        </w:rPr>
      </w:pPr>
      <w:r w:rsidRPr="00F65EF6">
        <w:rPr>
          <w:i/>
          <w:iCs/>
        </w:rPr>
        <w:t>ІІІ. Нагородження Державними нагородами України</w:t>
      </w:r>
      <w:r w:rsidR="00F516EE">
        <w:rPr>
          <w:iCs/>
        </w:rPr>
        <w:tab/>
      </w:r>
      <w:r w:rsidR="00F516EE">
        <w:rPr>
          <w:iCs/>
        </w:rPr>
        <w:tab/>
      </w:r>
      <w:r w:rsidR="00F516EE">
        <w:rPr>
          <w:iCs/>
        </w:rPr>
        <w:tab/>
      </w:r>
      <w:r w:rsidR="00F516EE">
        <w:rPr>
          <w:iCs/>
        </w:rPr>
        <w:tab/>
      </w:r>
      <w:r w:rsidR="00F516EE">
        <w:rPr>
          <w:iCs/>
        </w:rPr>
        <w:tab/>
      </w:r>
    </w:p>
    <w:p w14:paraId="347D1BDD" w14:textId="77777777" w:rsidR="00A65EDF" w:rsidRPr="00A65EDF" w:rsidRDefault="00A65EDF" w:rsidP="00A65EDF">
      <w:pPr>
        <w:pStyle w:val="a3"/>
        <w:tabs>
          <w:tab w:val="left" w:pos="1276"/>
        </w:tabs>
        <w:ind w:left="0" w:firstLine="567"/>
        <w:rPr>
          <w:i/>
          <w:iCs/>
          <w:sz w:val="8"/>
          <w:szCs w:val="8"/>
        </w:rPr>
      </w:pPr>
    </w:p>
    <w:p w14:paraId="417E30D9" w14:textId="112FD51D" w:rsidR="00480D2A" w:rsidRDefault="0064401B" w:rsidP="00480D2A">
      <w:pPr>
        <w:pStyle w:val="a3"/>
        <w:tabs>
          <w:tab w:val="left" w:pos="1276"/>
        </w:tabs>
        <w:ind w:left="0" w:firstLine="567"/>
      </w:pPr>
      <w:r>
        <w:t>19</w:t>
      </w:r>
      <w:r w:rsidR="00480D2A">
        <w:t xml:space="preserve">.4.  Державні нагороди України є вищою формою відзначення громадян за видатні заслуги у розвитку економіки, науки, культури, соціальної сфери, захисті Вітчизни, охороні конституційних прав і свобод людини, державному будівництві та громадській діяльності, за інші заслуги перед Україною. Державні нагороди встановлюються відповідно до Конституції України,  Закону України від 16.03.2000 №1549-III «Про державні нагороди України», </w:t>
      </w:r>
      <w:r w:rsidR="00F516EE">
        <w:t>У</w:t>
      </w:r>
      <w:r w:rsidR="00480D2A">
        <w:t xml:space="preserve">казу Президента України від 29.06.2001 №476/2001 «Про  почесні звання України», </w:t>
      </w:r>
      <w:r w:rsidR="00F516EE">
        <w:t>У</w:t>
      </w:r>
      <w:r w:rsidR="00480D2A">
        <w:t>казу Президента України від 19.02.2003 №138/2003 «Про порядок представлення до нагородження та вручення державних нагород України».</w:t>
      </w:r>
    </w:p>
    <w:p w14:paraId="48E3A9E9" w14:textId="77777777" w:rsidR="0078497D" w:rsidRDefault="0064401B" w:rsidP="00480D2A">
      <w:pPr>
        <w:pStyle w:val="a3"/>
        <w:tabs>
          <w:tab w:val="left" w:pos="1276"/>
        </w:tabs>
        <w:ind w:left="0" w:firstLine="567"/>
      </w:pPr>
      <w:r>
        <w:t>19</w:t>
      </w:r>
      <w:r w:rsidR="00480D2A">
        <w:t>.4.1. Матеріали  щодо нагородження  державними  нагородами України готуються  загальним  відділом  виконавчого комітету на  підставі  подань  керівників підприємств, організацій, установ, виконавчих органів ради, командування військових частин, політичних партій та громадських організацій і  надсилаються  в  управління кадрового забезпечення та з питань нагород  обласної державної адміністрації.</w:t>
      </w:r>
      <w:r w:rsidR="0078497D">
        <w:t xml:space="preserve">                </w:t>
      </w:r>
    </w:p>
    <w:p w14:paraId="4E94FFB0" w14:textId="106C61EC" w:rsidR="00121DF0" w:rsidRDefault="0078497D" w:rsidP="0078497D">
      <w:pPr>
        <w:pStyle w:val="a3"/>
        <w:tabs>
          <w:tab w:val="left" w:pos="567"/>
        </w:tabs>
        <w:ind w:left="0"/>
      </w:pPr>
      <w:r>
        <w:tab/>
      </w:r>
      <w:r w:rsidR="0064401B">
        <w:t>19</w:t>
      </w:r>
      <w:r w:rsidR="00480D2A">
        <w:t>.4.2. Подання щодо нагородження  державними  нагородами України та матеріали до нього  подаються  на  ім’я  міського голови не пізніше ніж за п’ять місяців до визначної дати чи урочистостей.</w:t>
      </w:r>
      <w:r w:rsidR="00121DF0">
        <w:tab/>
      </w:r>
    </w:p>
    <w:p w14:paraId="55B05BE3" w14:textId="3FE948B1" w:rsidR="00480D2A" w:rsidRDefault="0064401B" w:rsidP="00480D2A">
      <w:pPr>
        <w:pStyle w:val="a3"/>
        <w:tabs>
          <w:tab w:val="left" w:pos="1276"/>
        </w:tabs>
        <w:ind w:left="0" w:firstLine="567"/>
      </w:pPr>
      <w:r>
        <w:t>19</w:t>
      </w:r>
      <w:r w:rsidR="00480D2A">
        <w:t>.5. Комісія з питань нагородження при виконавчому комітеті Дружківської міської ради за дорученням міського голови:</w:t>
      </w:r>
    </w:p>
    <w:p w14:paraId="69C2014F" w14:textId="77777777" w:rsidR="00480D2A" w:rsidRDefault="00480D2A" w:rsidP="00480D2A">
      <w:pPr>
        <w:pStyle w:val="a3"/>
        <w:tabs>
          <w:tab w:val="left" w:pos="851"/>
        </w:tabs>
        <w:ind w:left="0" w:firstLine="567"/>
      </w:pPr>
      <w:r>
        <w:t>-</w:t>
      </w:r>
      <w:r>
        <w:tab/>
        <w:t>розглядає  подання про нагородження  відзнаками;</w:t>
      </w:r>
    </w:p>
    <w:p w14:paraId="52B9187A" w14:textId="4E2346EF" w:rsidR="00480D2A" w:rsidRDefault="00480D2A" w:rsidP="00480D2A">
      <w:pPr>
        <w:pStyle w:val="a3"/>
        <w:tabs>
          <w:tab w:val="left" w:pos="851"/>
        </w:tabs>
        <w:ind w:left="0" w:firstLine="567"/>
      </w:pPr>
      <w:r>
        <w:t>-</w:t>
      </w:r>
      <w:r>
        <w:tab/>
        <w:t>готує про</w:t>
      </w:r>
      <w:r w:rsidR="00665287">
        <w:t>е</w:t>
      </w:r>
      <w:r>
        <w:t>кти рішень щодо нагородження відзнаками для подальшого розгляду на засіданнях виконавч</w:t>
      </w:r>
      <w:r w:rsidR="00121DF0">
        <w:t>ого</w:t>
      </w:r>
      <w:r>
        <w:t xml:space="preserve"> комітету та сесіях міської ради, враховуючи протоколи засідань комісії;</w:t>
      </w:r>
    </w:p>
    <w:p w14:paraId="21ECE5ED" w14:textId="77777777" w:rsidR="00480D2A" w:rsidRDefault="00480D2A" w:rsidP="00480D2A">
      <w:pPr>
        <w:pStyle w:val="a3"/>
        <w:tabs>
          <w:tab w:val="left" w:pos="851"/>
        </w:tabs>
        <w:ind w:left="0" w:firstLine="567"/>
      </w:pPr>
      <w:r>
        <w:t>-</w:t>
      </w:r>
      <w:r>
        <w:tab/>
        <w:t>порушує клопотання до вищих органів державної влади щодо нагородження  державними, обласними нагородами та Почесними званням.</w:t>
      </w:r>
    </w:p>
    <w:p w14:paraId="183D7444" w14:textId="5EBDC196" w:rsidR="00480D2A" w:rsidRDefault="0064401B" w:rsidP="00480D2A">
      <w:pPr>
        <w:pStyle w:val="a3"/>
        <w:tabs>
          <w:tab w:val="left" w:pos="1276"/>
        </w:tabs>
        <w:ind w:left="0" w:firstLine="567"/>
      </w:pPr>
      <w:r>
        <w:t>19</w:t>
      </w:r>
      <w:r w:rsidR="00480D2A">
        <w:t>.6. Облік  осіб, підприємств, установ та організацій, яких було нагороджено відзнаками   здійснюється загальним відділом  виконавчий комітету</w:t>
      </w:r>
      <w:r w:rsidR="00121DF0">
        <w:t>.</w:t>
      </w:r>
    </w:p>
    <w:p w14:paraId="08A20CE7" w14:textId="41F6A28B" w:rsidR="00480D2A" w:rsidRDefault="0064401B" w:rsidP="00480D2A">
      <w:pPr>
        <w:pStyle w:val="a3"/>
        <w:tabs>
          <w:tab w:val="left" w:pos="1276"/>
        </w:tabs>
        <w:ind w:left="0" w:firstLine="567"/>
      </w:pPr>
      <w:r>
        <w:t>19</w:t>
      </w:r>
      <w:r w:rsidR="00480D2A">
        <w:t>.7. Про нагородженн</w:t>
      </w:r>
      <w:r w:rsidR="00121DF0">
        <w:t>я</w:t>
      </w:r>
      <w:r w:rsidR="00480D2A">
        <w:t xml:space="preserve"> відзнаками робиться відповідний запис до трудової книжки нагородженого працівника за місцем основної роботи.</w:t>
      </w:r>
    </w:p>
    <w:p w14:paraId="4BD5B63C" w14:textId="77777777" w:rsidR="00480D2A" w:rsidRPr="00663919" w:rsidRDefault="00480D2A" w:rsidP="00480D2A">
      <w:pPr>
        <w:pStyle w:val="a3"/>
        <w:tabs>
          <w:tab w:val="left" w:pos="1276"/>
        </w:tabs>
        <w:ind w:left="0" w:firstLine="567"/>
        <w:rPr>
          <w:color w:val="92D050"/>
        </w:rPr>
      </w:pPr>
    </w:p>
    <w:p w14:paraId="4D6D1146" w14:textId="7055D11D" w:rsidR="00480D2A" w:rsidRPr="00B02163" w:rsidRDefault="00A8456D" w:rsidP="00A8456D">
      <w:pPr>
        <w:pStyle w:val="a3"/>
        <w:tabs>
          <w:tab w:val="left" w:pos="1276"/>
        </w:tabs>
        <w:ind w:left="0" w:firstLine="567"/>
        <w:jc w:val="center"/>
        <w:rPr>
          <w:b/>
          <w:bCs/>
        </w:rPr>
      </w:pPr>
      <w:r>
        <w:rPr>
          <w:b/>
          <w:bCs/>
        </w:rPr>
        <w:t>2</w:t>
      </w:r>
      <w:r w:rsidR="0064401B">
        <w:rPr>
          <w:b/>
          <w:bCs/>
        </w:rPr>
        <w:t>0.</w:t>
      </w:r>
      <w:r w:rsidR="00480D2A" w:rsidRPr="00B02163">
        <w:rPr>
          <w:b/>
          <w:bCs/>
        </w:rPr>
        <w:t xml:space="preserve">  Обслуговування суб’єктів звернення</w:t>
      </w:r>
      <w:r>
        <w:rPr>
          <w:b/>
          <w:bCs/>
        </w:rPr>
        <w:t xml:space="preserve"> </w:t>
      </w:r>
      <w:r w:rsidR="00480D2A" w:rsidRPr="00B02163">
        <w:rPr>
          <w:b/>
          <w:bCs/>
        </w:rPr>
        <w:t>міської ради та  її виконавчих органів</w:t>
      </w:r>
    </w:p>
    <w:p w14:paraId="6C3C7E7F" w14:textId="77777777" w:rsidR="00480D2A" w:rsidRPr="000F22E5" w:rsidRDefault="00480D2A" w:rsidP="00480D2A">
      <w:pPr>
        <w:pStyle w:val="a3"/>
        <w:tabs>
          <w:tab w:val="left" w:pos="1276"/>
        </w:tabs>
        <w:ind w:firstLine="567"/>
        <w:rPr>
          <w:sz w:val="16"/>
          <w:szCs w:val="16"/>
        </w:rPr>
      </w:pPr>
    </w:p>
    <w:p w14:paraId="67CDC6B2" w14:textId="1C02B5B6" w:rsidR="00480D2A" w:rsidRDefault="00A8456D" w:rsidP="00A8456D">
      <w:pPr>
        <w:pStyle w:val="a3"/>
        <w:tabs>
          <w:tab w:val="left" w:pos="1276"/>
        </w:tabs>
        <w:ind w:left="0" w:firstLine="567"/>
      </w:pPr>
      <w:r>
        <w:t>2</w:t>
      </w:r>
      <w:r w:rsidR="0064401B">
        <w:t>0</w:t>
      </w:r>
      <w:r w:rsidR="00480D2A">
        <w:t>.1. Обслуговування суб’єктів звернення міської ради, її виконавчих органів в межах визначеного переліку адміністративних послуг здійснюється Центром надання адміністративних послуг Дружківської міської ради.</w:t>
      </w:r>
    </w:p>
    <w:p w14:paraId="5C4C7E8B" w14:textId="2CD5A537" w:rsidR="00480D2A" w:rsidRDefault="0064401B" w:rsidP="00A8456D">
      <w:pPr>
        <w:pStyle w:val="a3"/>
        <w:tabs>
          <w:tab w:val="left" w:pos="1276"/>
        </w:tabs>
        <w:ind w:left="0" w:firstLine="567"/>
      </w:pPr>
      <w:r>
        <w:t>20</w:t>
      </w:r>
      <w:r w:rsidR="00480D2A">
        <w:t>.2. Обслуговування суб’єктів звернення міської ради, її виконавчих органів щодо особистих питань, скарг, пропозицій, організації особистого прийому керівників міської ради, л</w:t>
      </w:r>
      <w:r w:rsidR="00480D2A" w:rsidRPr="00663919">
        <w:t>истування із юридичними особами, органами влади та місцевого самоврядування</w:t>
      </w:r>
      <w:r w:rsidR="00480D2A">
        <w:t xml:space="preserve"> здійснюється загальним відділом виконавчого комітету  в межах визначених повноважень.</w:t>
      </w:r>
    </w:p>
    <w:p w14:paraId="60F12D42" w14:textId="62CC0C77" w:rsidR="00EB1A50" w:rsidRDefault="00EB1A50" w:rsidP="00A8456D">
      <w:pPr>
        <w:pStyle w:val="a3"/>
        <w:tabs>
          <w:tab w:val="left" w:pos="1276"/>
        </w:tabs>
        <w:ind w:left="0" w:firstLine="567"/>
      </w:pPr>
      <w:r>
        <w:lastRenderedPageBreak/>
        <w:tab/>
      </w:r>
      <w:r>
        <w:tab/>
      </w:r>
      <w:r>
        <w:tab/>
      </w:r>
      <w:r>
        <w:tab/>
      </w:r>
      <w:r>
        <w:tab/>
      </w:r>
      <w:r>
        <w:tab/>
      </w:r>
      <w:r>
        <w:tab/>
      </w:r>
      <w:r>
        <w:tab/>
      </w:r>
      <w:r>
        <w:tab/>
      </w:r>
      <w:r>
        <w:tab/>
        <w:t>Продовження додатка</w:t>
      </w:r>
    </w:p>
    <w:p w14:paraId="49071E40" w14:textId="77777777" w:rsidR="00EB1A50" w:rsidRDefault="00EB1A50" w:rsidP="00A8456D">
      <w:pPr>
        <w:pStyle w:val="a3"/>
        <w:tabs>
          <w:tab w:val="left" w:pos="1276"/>
        </w:tabs>
        <w:ind w:left="0" w:firstLine="567"/>
      </w:pPr>
    </w:p>
    <w:p w14:paraId="7D9F7934" w14:textId="03A19317" w:rsidR="00480D2A" w:rsidRDefault="0064401B" w:rsidP="00A8456D">
      <w:pPr>
        <w:pStyle w:val="a3"/>
        <w:tabs>
          <w:tab w:val="left" w:pos="1276"/>
        </w:tabs>
        <w:ind w:left="0" w:firstLine="567"/>
      </w:pPr>
      <w:r>
        <w:t>20</w:t>
      </w:r>
      <w:r w:rsidR="00480D2A">
        <w:t>.4. Обслуговування суб’єктів звернення виконавчих органів міської ради з галузевих напрямів їх діяльності здійснюється такими виконавчими органами самостійно.</w:t>
      </w:r>
    </w:p>
    <w:p w14:paraId="69F9B081" w14:textId="06D14A1D" w:rsidR="00480D2A" w:rsidRDefault="0064401B" w:rsidP="000F22E5">
      <w:pPr>
        <w:pStyle w:val="a3"/>
        <w:tabs>
          <w:tab w:val="left" w:pos="993"/>
        </w:tabs>
        <w:ind w:left="0" w:firstLine="567"/>
      </w:pPr>
      <w:r>
        <w:t>20</w:t>
      </w:r>
      <w:r w:rsidR="00480D2A">
        <w:t>.5. Обслуговування суб’єктів звернення міської ради, її виконавчих органів здійснюється з дотриманням посадовими особами правил етичної поведінки, засад соціальної відповідальності та вимог Закону України «Про забезпечення функціонування української мови як державної». Не допускається будь-якого упередженого ставлення на підставі ознак раси, кольору шкіри, політичних, релігійних та інших переконань, статі, віку, місця проживання, етнічного та соціального статусу, інвалідності, сімейного та майнового стану, гендерної ідентичності, або інших ознак.</w:t>
      </w:r>
    </w:p>
    <w:p w14:paraId="2C6BE415" w14:textId="77777777" w:rsidR="009952AD" w:rsidRDefault="009952AD" w:rsidP="009952AD">
      <w:pPr>
        <w:pStyle w:val="a3"/>
        <w:tabs>
          <w:tab w:val="left" w:pos="1276"/>
        </w:tabs>
        <w:ind w:left="360"/>
        <w:rPr>
          <w:b/>
        </w:rPr>
      </w:pPr>
    </w:p>
    <w:p w14:paraId="1E72EE55" w14:textId="45851902" w:rsidR="00480D2A" w:rsidRDefault="00DC7EC6" w:rsidP="0064401B">
      <w:pPr>
        <w:pStyle w:val="a3"/>
        <w:numPr>
          <w:ilvl w:val="0"/>
          <w:numId w:val="13"/>
        </w:numPr>
        <w:tabs>
          <w:tab w:val="left" w:pos="1276"/>
        </w:tabs>
        <w:jc w:val="center"/>
        <w:rPr>
          <w:b/>
        </w:rPr>
      </w:pPr>
      <w:r w:rsidRPr="0064401B">
        <w:rPr>
          <w:b/>
        </w:rPr>
        <w:t>О</w:t>
      </w:r>
      <w:r w:rsidR="00480D2A" w:rsidRPr="0064401B">
        <w:rPr>
          <w:b/>
        </w:rPr>
        <w:t>рганізація роботи із запитами на інформацію</w:t>
      </w:r>
    </w:p>
    <w:p w14:paraId="3A2DFBC9" w14:textId="77777777" w:rsidR="00480D2A" w:rsidRPr="00DC7EC6" w:rsidRDefault="00480D2A" w:rsidP="00480D2A">
      <w:pPr>
        <w:pStyle w:val="a3"/>
        <w:tabs>
          <w:tab w:val="left" w:pos="1276"/>
        </w:tabs>
        <w:rPr>
          <w:sz w:val="16"/>
          <w:szCs w:val="16"/>
        </w:rPr>
      </w:pPr>
    </w:p>
    <w:p w14:paraId="11211DBF" w14:textId="09F44EFC" w:rsidR="00480D2A" w:rsidRDefault="00A8456D" w:rsidP="00A8456D">
      <w:pPr>
        <w:pStyle w:val="a3"/>
        <w:tabs>
          <w:tab w:val="left" w:pos="1276"/>
        </w:tabs>
        <w:ind w:left="0" w:firstLine="567"/>
      </w:pPr>
      <w:r>
        <w:t>2</w:t>
      </w:r>
      <w:r w:rsidR="0064401B">
        <w:t>1</w:t>
      </w:r>
      <w:r w:rsidR="00480D2A">
        <w:t>.1. Робота із запитами на інформацію у виконавчому комітеті здійснюється згідно із Законом України «Про доступ до публічної інформації» в порядку, затвердженому розпорядженням міського голови.</w:t>
      </w:r>
    </w:p>
    <w:p w14:paraId="3E7EE60E" w14:textId="71F683C1" w:rsidR="00480D2A" w:rsidRDefault="00A8456D" w:rsidP="00A8456D">
      <w:pPr>
        <w:pStyle w:val="a3"/>
        <w:tabs>
          <w:tab w:val="left" w:pos="1276"/>
        </w:tabs>
        <w:ind w:left="0" w:firstLine="567"/>
      </w:pPr>
      <w:r>
        <w:t>2</w:t>
      </w:r>
      <w:r w:rsidR="0064401B">
        <w:t>1</w:t>
      </w:r>
      <w:r w:rsidR="00480D2A">
        <w:t>.2. Прийом,  реєстрація  та  облік  запитів,  поданих  до  виконавчого  комітету покладається на загальний відділ виконавчого комітету, у виконавчих органах міської ради – на відповідальних осіб.</w:t>
      </w:r>
    </w:p>
    <w:p w14:paraId="254C6D5F" w14:textId="6819ABB1" w:rsidR="00480D2A" w:rsidRDefault="00A8456D" w:rsidP="00A8456D">
      <w:pPr>
        <w:pStyle w:val="a3"/>
        <w:tabs>
          <w:tab w:val="left" w:pos="1276"/>
        </w:tabs>
        <w:ind w:left="0" w:firstLine="567"/>
      </w:pPr>
      <w:r>
        <w:t>2</w:t>
      </w:r>
      <w:r w:rsidR="0064401B">
        <w:t>1</w:t>
      </w:r>
      <w:r w:rsidR="00480D2A">
        <w:t xml:space="preserve">.3. У разі </w:t>
      </w:r>
      <w:proofErr w:type="spellStart"/>
      <w:r w:rsidR="00480D2A">
        <w:t>неволодіння</w:t>
      </w:r>
      <w:proofErr w:type="spellEnd"/>
      <w:r w:rsidR="00480D2A">
        <w:t xml:space="preserve"> запитуваною інформацією, запит направляється  належному розпоряднику з одночасним повідомленням про це запитувача. </w:t>
      </w:r>
    </w:p>
    <w:p w14:paraId="000C9787" w14:textId="012B33EA" w:rsidR="00480D2A" w:rsidRDefault="00A8456D" w:rsidP="00A8456D">
      <w:pPr>
        <w:pStyle w:val="a3"/>
        <w:tabs>
          <w:tab w:val="left" w:pos="1276"/>
        </w:tabs>
        <w:ind w:left="0" w:firstLine="567"/>
      </w:pPr>
      <w:r>
        <w:t>2</w:t>
      </w:r>
      <w:r w:rsidR="0064401B">
        <w:t>1</w:t>
      </w:r>
      <w:r w:rsidR="00480D2A">
        <w:t>.4. В  день  реєстрації   запит  з  резолюцією  керівника  міської  ради  передається виконавцю для опрацювання та надання відповіді на запит.</w:t>
      </w:r>
    </w:p>
    <w:p w14:paraId="7E1DCA7D" w14:textId="4D123B68" w:rsidR="00480D2A" w:rsidRDefault="00A8456D" w:rsidP="00A8456D">
      <w:pPr>
        <w:pStyle w:val="a3"/>
        <w:tabs>
          <w:tab w:val="left" w:pos="1276"/>
        </w:tabs>
        <w:ind w:left="0" w:firstLine="567"/>
      </w:pPr>
      <w:r>
        <w:t>2</w:t>
      </w:r>
      <w:r w:rsidR="0064401B">
        <w:t>1</w:t>
      </w:r>
      <w:r w:rsidR="00480D2A">
        <w:t>.5. Контроль за строками розгляду запитів здійснює загальний відділ</w:t>
      </w:r>
      <w:r w:rsidR="00DC7EC6">
        <w:t xml:space="preserve"> виконавчого комітету</w:t>
      </w:r>
      <w:r w:rsidR="00480D2A">
        <w:t>.</w:t>
      </w:r>
    </w:p>
    <w:p w14:paraId="57945037" w14:textId="77777777" w:rsidR="0078497D" w:rsidRDefault="00A8456D" w:rsidP="00A8456D">
      <w:pPr>
        <w:pStyle w:val="a3"/>
        <w:tabs>
          <w:tab w:val="left" w:pos="1276"/>
        </w:tabs>
        <w:ind w:left="0" w:firstLine="567"/>
      </w:pPr>
      <w:r>
        <w:t>2</w:t>
      </w:r>
      <w:r w:rsidR="0064401B">
        <w:t>1</w:t>
      </w:r>
      <w:r w:rsidR="00480D2A">
        <w:t xml:space="preserve">.6. Відповідь  на  запит  готується  протягом  п’яти  робочих  днів  з  дня  його отримання. А у разі якщо запит на інформацію стосується інформації, необхідної для захисту </w:t>
      </w:r>
    </w:p>
    <w:p w14:paraId="18642CC4" w14:textId="6111FB1F" w:rsidR="00DC7EC6" w:rsidRDefault="00480D2A" w:rsidP="00887072">
      <w:pPr>
        <w:tabs>
          <w:tab w:val="left" w:pos="6379"/>
        </w:tabs>
      </w:pPr>
      <w:r>
        <w:t>життя чи сво</w:t>
      </w:r>
      <w:r w:rsidR="00665287">
        <w:t>б</w:t>
      </w:r>
      <w:r>
        <w:t>о</w:t>
      </w:r>
      <w:r w:rsidR="00665287">
        <w:t>д</w:t>
      </w:r>
      <w:r>
        <w:t>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 не пізніше 48 годин з дня отримання запиту.</w:t>
      </w:r>
      <w:r w:rsidR="00DC7EC6">
        <w:t xml:space="preserve">    </w:t>
      </w:r>
    </w:p>
    <w:p w14:paraId="65CD6597" w14:textId="275B772D" w:rsidR="00480D2A" w:rsidRDefault="00A8456D" w:rsidP="00A8456D">
      <w:pPr>
        <w:pStyle w:val="a3"/>
        <w:tabs>
          <w:tab w:val="left" w:pos="1276"/>
        </w:tabs>
        <w:ind w:left="0" w:firstLine="567"/>
      </w:pPr>
      <w:r>
        <w:t>2</w:t>
      </w:r>
      <w:r w:rsidR="0064401B">
        <w:t>1</w:t>
      </w:r>
      <w:r w:rsidR="00480D2A">
        <w:t>.7. У  разі, якщо  запит  на  інформацію  стосується  надання  великого  обсягу інформації або потребує пошуку інформації серед значної кількості даних, строк розгляду запиту може бути продовжено до 20 робочих днів з обґрунтуванням такого продовження та повідомленням запитувача про таке рішення не пізніше п’яти робочих днів з дня отримання запиту у спосіб, зазначений у запиті.</w:t>
      </w:r>
    </w:p>
    <w:p w14:paraId="13BF2E2C" w14:textId="787AFF40" w:rsidR="00480D2A" w:rsidRDefault="00A8456D" w:rsidP="00A8456D">
      <w:pPr>
        <w:pStyle w:val="a3"/>
        <w:tabs>
          <w:tab w:val="left" w:pos="1276"/>
        </w:tabs>
        <w:ind w:left="0" w:firstLine="567"/>
      </w:pPr>
      <w:r>
        <w:t>2</w:t>
      </w:r>
      <w:r w:rsidR="0064401B">
        <w:t>1</w:t>
      </w:r>
      <w:r w:rsidR="00480D2A">
        <w:t>.8. Документи за запитом на інформацію надаються безкоштовно:</w:t>
      </w:r>
    </w:p>
    <w:p w14:paraId="285AF912" w14:textId="77777777" w:rsidR="00480D2A" w:rsidRDefault="00480D2A" w:rsidP="00A8456D">
      <w:pPr>
        <w:pStyle w:val="a3"/>
        <w:tabs>
          <w:tab w:val="left" w:pos="851"/>
        </w:tabs>
        <w:ind w:left="0" w:firstLine="567"/>
      </w:pPr>
      <w:r>
        <w:t>-</w:t>
      </w:r>
      <w:r>
        <w:tab/>
        <w:t>якщо інформація стосується особи, яка є запитувачем інформації;</w:t>
      </w:r>
    </w:p>
    <w:p w14:paraId="4511EC06" w14:textId="77777777" w:rsidR="00480D2A" w:rsidRDefault="00480D2A" w:rsidP="00A8456D">
      <w:pPr>
        <w:pStyle w:val="a3"/>
        <w:tabs>
          <w:tab w:val="left" w:pos="851"/>
        </w:tabs>
        <w:ind w:left="0" w:firstLine="567"/>
      </w:pPr>
      <w:r>
        <w:t>-</w:t>
      </w:r>
      <w:r>
        <w:tab/>
        <w:t>якщо задоволення запиту передбачає виготовлення копій документів обсягом, що не перевищує 10 сторінок;</w:t>
      </w:r>
    </w:p>
    <w:p w14:paraId="5B987CC4" w14:textId="77777777" w:rsidR="00480D2A" w:rsidRDefault="00480D2A" w:rsidP="00A8456D">
      <w:pPr>
        <w:pStyle w:val="a3"/>
        <w:tabs>
          <w:tab w:val="left" w:pos="851"/>
        </w:tabs>
        <w:ind w:left="0" w:firstLine="567"/>
      </w:pPr>
      <w:r>
        <w:t>-</w:t>
      </w:r>
      <w:r>
        <w:tab/>
        <w:t>щодо інформації, що становить суспільний інтерес.</w:t>
      </w:r>
    </w:p>
    <w:p w14:paraId="03F75C33" w14:textId="0C2F8D6A" w:rsidR="00480D2A" w:rsidRDefault="00A8456D" w:rsidP="00A8456D">
      <w:pPr>
        <w:pStyle w:val="a3"/>
        <w:tabs>
          <w:tab w:val="left" w:pos="1276"/>
        </w:tabs>
        <w:ind w:left="0" w:firstLine="567"/>
      </w:pPr>
      <w:r>
        <w:t>2</w:t>
      </w:r>
      <w:r w:rsidR="0064401B">
        <w:t>1</w:t>
      </w:r>
      <w:r w:rsidR="00480D2A">
        <w:t>.9. Відшкодування запитувачами інформації фактичних витрат на копіювання або друк документів здійснюється у разі потреби у виготовленні більш як 10 сторінок запитуваних документів. Для оплати копій документів запитувачу інформації надаються реквізити одержувача коштів та р</w:t>
      </w:r>
      <w:r w:rsidR="00665287">
        <w:t>о</w:t>
      </w:r>
      <w:r w:rsidR="00480D2A">
        <w:t>зрахунок вартості відшкодування фактичних витрат.</w:t>
      </w:r>
    </w:p>
    <w:p w14:paraId="4398C0B5" w14:textId="24888C31" w:rsidR="00480D2A" w:rsidRPr="003E4404" w:rsidRDefault="00A8456D" w:rsidP="003E4404">
      <w:pPr>
        <w:pStyle w:val="a3"/>
        <w:tabs>
          <w:tab w:val="left" w:pos="1276"/>
        </w:tabs>
        <w:ind w:left="0" w:firstLine="567"/>
      </w:pPr>
      <w:r>
        <w:t>2</w:t>
      </w:r>
      <w:r w:rsidR="0064401B">
        <w:t>1</w:t>
      </w:r>
      <w:r w:rsidR="00480D2A">
        <w:t>.10. Розпорядник інформа</w:t>
      </w:r>
      <w:r w:rsidR="009E534B">
        <w:t>ц</w:t>
      </w:r>
      <w:r w:rsidR="00480D2A">
        <w:t>ії має право відмовити в задоволенні запиту в випадках</w:t>
      </w:r>
      <w:r w:rsidR="00DC7EC6">
        <w:t>,</w:t>
      </w:r>
      <w:r w:rsidR="00480D2A">
        <w:t xml:space="preserve"> передбачених статтею 22 Закону України </w:t>
      </w:r>
      <w:r w:rsidR="003E4404">
        <w:t xml:space="preserve">від </w:t>
      </w:r>
      <w:r w:rsidR="003E4404" w:rsidRPr="00887072">
        <w:rPr>
          <w:rStyle w:val="rvts44"/>
          <w:color w:val="000000" w:themeColor="text1"/>
          <w:shd w:val="clear" w:color="auto" w:fill="FFFFFF"/>
        </w:rPr>
        <w:t>13.01.2011№ 2939-VI</w:t>
      </w:r>
      <w:r w:rsidR="003E4404" w:rsidRPr="00887072">
        <w:rPr>
          <w:color w:val="000000" w:themeColor="text1"/>
        </w:rPr>
        <w:t xml:space="preserve">  </w:t>
      </w:r>
      <w:r w:rsidR="00480D2A" w:rsidRPr="003E4404">
        <w:t>«Про доступ до публічної інформації».</w:t>
      </w:r>
    </w:p>
    <w:p w14:paraId="5625B1B9" w14:textId="3E60F72D" w:rsidR="00480D2A" w:rsidRDefault="00A8456D" w:rsidP="00A8456D">
      <w:pPr>
        <w:pStyle w:val="a3"/>
        <w:tabs>
          <w:tab w:val="left" w:pos="1276"/>
        </w:tabs>
        <w:ind w:left="0" w:firstLine="567"/>
      </w:pPr>
      <w:r>
        <w:t>2</w:t>
      </w:r>
      <w:r w:rsidR="0064401B">
        <w:t>1</w:t>
      </w:r>
      <w:r w:rsidR="00480D2A">
        <w:t xml:space="preserve">.11. Якщо від громадянина надійшов лист, який одночасно містить звернення та запит на інформацію, цей лист розглядається у відповідних частинах у </w:t>
      </w:r>
      <w:r w:rsidR="005A4AA6">
        <w:t xml:space="preserve">порядку та </w:t>
      </w:r>
      <w:r w:rsidR="00480D2A">
        <w:t xml:space="preserve">строк, передбачені </w:t>
      </w:r>
      <w:r w:rsidR="005A4AA6">
        <w:t>чинним законодавством України</w:t>
      </w:r>
      <w:r w:rsidR="00480D2A">
        <w:t xml:space="preserve">. </w:t>
      </w:r>
    </w:p>
    <w:p w14:paraId="4CFC5E10" w14:textId="77777777" w:rsidR="009B7E9A" w:rsidRDefault="009B7E9A" w:rsidP="00A8456D">
      <w:pPr>
        <w:pStyle w:val="a3"/>
        <w:tabs>
          <w:tab w:val="left" w:pos="1276"/>
        </w:tabs>
        <w:ind w:left="0" w:firstLine="567"/>
      </w:pPr>
    </w:p>
    <w:p w14:paraId="08B17085" w14:textId="45000EC8" w:rsidR="009B7E9A" w:rsidRDefault="009B7E9A" w:rsidP="00A8456D">
      <w:pPr>
        <w:pStyle w:val="a3"/>
        <w:tabs>
          <w:tab w:val="left" w:pos="1276"/>
        </w:tabs>
        <w:ind w:left="0" w:firstLine="567"/>
      </w:pPr>
      <w:r>
        <w:lastRenderedPageBreak/>
        <w:tab/>
      </w:r>
      <w:r>
        <w:tab/>
      </w:r>
      <w:r>
        <w:tab/>
      </w:r>
      <w:r>
        <w:tab/>
      </w:r>
      <w:r>
        <w:tab/>
      </w:r>
      <w:r>
        <w:tab/>
      </w:r>
      <w:r>
        <w:tab/>
      </w:r>
      <w:r>
        <w:tab/>
      </w:r>
      <w:r>
        <w:tab/>
      </w:r>
      <w:r>
        <w:tab/>
        <w:t>Продовження додатка</w:t>
      </w:r>
    </w:p>
    <w:p w14:paraId="60C1CD98" w14:textId="77777777" w:rsidR="009B7E9A" w:rsidRDefault="009B7E9A" w:rsidP="00A8456D">
      <w:pPr>
        <w:pStyle w:val="a3"/>
        <w:tabs>
          <w:tab w:val="left" w:pos="1276"/>
        </w:tabs>
        <w:ind w:left="0" w:firstLine="567"/>
      </w:pPr>
    </w:p>
    <w:p w14:paraId="7F1FFB77" w14:textId="0B6161E3" w:rsidR="00480D2A" w:rsidRDefault="00A8456D" w:rsidP="00A8456D">
      <w:pPr>
        <w:pStyle w:val="a3"/>
        <w:tabs>
          <w:tab w:val="left" w:pos="1276"/>
        </w:tabs>
        <w:ind w:left="0" w:firstLine="567"/>
        <w:contextualSpacing w:val="0"/>
      </w:pPr>
      <w:r>
        <w:t>2</w:t>
      </w:r>
      <w:r w:rsidR="0064401B">
        <w:t>1</w:t>
      </w:r>
      <w:r w:rsidR="00480D2A">
        <w:t xml:space="preserve">.12. Відповідальність за </w:t>
      </w:r>
      <w:r w:rsidR="004F1A47">
        <w:t xml:space="preserve">порушення законодавства про доступ до публічної інформації несуть посадові особи, винні у вчиненні порушень, передбачених </w:t>
      </w:r>
      <w:r w:rsidR="00480D2A">
        <w:t xml:space="preserve">ст. 24 Закону України </w:t>
      </w:r>
      <w:r w:rsidR="003E4404">
        <w:t xml:space="preserve">від </w:t>
      </w:r>
      <w:r w:rsidR="003E4404" w:rsidRPr="00887072">
        <w:rPr>
          <w:rStyle w:val="rvts44"/>
          <w:color w:val="000000" w:themeColor="text1"/>
          <w:shd w:val="clear" w:color="auto" w:fill="FFFFFF"/>
        </w:rPr>
        <w:t>13.01.2011№ 2939-VI</w:t>
      </w:r>
      <w:r w:rsidR="003E4404" w:rsidRPr="00887072">
        <w:rPr>
          <w:color w:val="000000" w:themeColor="text1"/>
        </w:rPr>
        <w:t xml:space="preserve">  </w:t>
      </w:r>
      <w:r w:rsidR="00480D2A">
        <w:t>«Про доступ до публічної інформації»</w:t>
      </w:r>
      <w:r w:rsidR="004F1A47">
        <w:t>.</w:t>
      </w:r>
      <w:r w:rsidR="00480D2A">
        <w:t xml:space="preserve"> </w:t>
      </w:r>
    </w:p>
    <w:p w14:paraId="08FF0EB4" w14:textId="77777777" w:rsidR="00480D2A" w:rsidRDefault="00480D2A" w:rsidP="00A8456D">
      <w:pPr>
        <w:pStyle w:val="a3"/>
        <w:tabs>
          <w:tab w:val="left" w:pos="1276"/>
        </w:tabs>
        <w:ind w:left="0" w:firstLine="567"/>
        <w:contextualSpacing w:val="0"/>
      </w:pPr>
    </w:p>
    <w:p w14:paraId="1948F7F5" w14:textId="50ECE82D" w:rsidR="00C52D68" w:rsidRPr="00DC7EC6" w:rsidRDefault="00C52D68" w:rsidP="00C52D68">
      <w:pPr>
        <w:pStyle w:val="33"/>
        <w:ind w:firstLine="0"/>
        <w:jc w:val="center"/>
        <w:rPr>
          <w:b/>
        </w:rPr>
      </w:pPr>
      <w:bookmarkStart w:id="25" w:name="_29._Порядок_призначення"/>
      <w:bookmarkStart w:id="26" w:name="_30._Терміни_подачі"/>
      <w:bookmarkStart w:id="27" w:name="_31._Нагородження_почесними"/>
      <w:bookmarkStart w:id="28" w:name="_33._Порядок_оформлення"/>
      <w:bookmarkStart w:id="29" w:name="_34._Порядок_розгляду"/>
      <w:bookmarkEnd w:id="25"/>
      <w:bookmarkEnd w:id="26"/>
      <w:bookmarkEnd w:id="27"/>
      <w:bookmarkEnd w:id="28"/>
      <w:bookmarkEnd w:id="29"/>
      <w:r w:rsidRPr="00BC65B4">
        <w:rPr>
          <w:b/>
          <w:spacing w:val="14"/>
          <w:szCs w:val="24"/>
        </w:rPr>
        <w:t>2</w:t>
      </w:r>
      <w:r w:rsidR="0064401B">
        <w:rPr>
          <w:b/>
          <w:spacing w:val="14"/>
          <w:szCs w:val="24"/>
        </w:rPr>
        <w:t>2</w:t>
      </w:r>
      <w:r w:rsidRPr="00BC65B4">
        <w:rPr>
          <w:b/>
          <w:spacing w:val="14"/>
          <w:szCs w:val="24"/>
        </w:rPr>
        <w:t xml:space="preserve">. </w:t>
      </w:r>
      <w:r w:rsidR="0078629B" w:rsidRPr="00DC7EC6">
        <w:rPr>
          <w:b/>
          <w:spacing w:val="14"/>
          <w:szCs w:val="24"/>
        </w:rPr>
        <w:t>Організація роботи зі</w:t>
      </w:r>
      <w:r w:rsidRPr="00DC7EC6">
        <w:rPr>
          <w:b/>
        </w:rPr>
        <w:t xml:space="preserve"> звернен</w:t>
      </w:r>
      <w:r w:rsidR="0078629B" w:rsidRPr="00DC7EC6">
        <w:rPr>
          <w:b/>
        </w:rPr>
        <w:t>нями</w:t>
      </w:r>
      <w:r w:rsidRPr="00DC7EC6">
        <w:rPr>
          <w:b/>
        </w:rPr>
        <w:t xml:space="preserve"> громадян </w:t>
      </w:r>
    </w:p>
    <w:p w14:paraId="1F5D281B" w14:textId="77777777" w:rsidR="00C52D68" w:rsidRPr="00DC7EC6" w:rsidRDefault="00C52D68" w:rsidP="00C52D68">
      <w:pPr>
        <w:rPr>
          <w:sz w:val="16"/>
          <w:szCs w:val="16"/>
        </w:rPr>
      </w:pPr>
      <w:r>
        <w:tab/>
      </w:r>
    </w:p>
    <w:p w14:paraId="53D84CD4" w14:textId="4E51B9DA" w:rsidR="00C52D68" w:rsidRDefault="00C52D68" w:rsidP="00C52D68">
      <w:r w:rsidRPr="006B7AE3">
        <w:t xml:space="preserve">         2</w:t>
      </w:r>
      <w:r w:rsidR="0064401B">
        <w:t>2</w:t>
      </w:r>
      <w:r w:rsidRPr="006B7AE3">
        <w:t xml:space="preserve">.1. </w:t>
      </w:r>
      <w:r w:rsidR="00B60386">
        <w:t>О</w:t>
      </w:r>
      <w:r w:rsidRPr="006B7AE3">
        <w:t xml:space="preserve">працювання та розгляд звернень громадян у </w:t>
      </w:r>
      <w:r w:rsidR="00D356AF">
        <w:t>виконавч</w:t>
      </w:r>
      <w:r w:rsidR="0041435B">
        <w:t>ому</w:t>
      </w:r>
      <w:r w:rsidR="00D356AF">
        <w:t xml:space="preserve"> комітет</w:t>
      </w:r>
      <w:r w:rsidRPr="006B7AE3">
        <w:t xml:space="preserve">і  </w:t>
      </w:r>
      <w:r w:rsidR="0019219A">
        <w:t xml:space="preserve">та  виконавчих органах </w:t>
      </w:r>
      <w:r w:rsidR="00DC7EC6">
        <w:t xml:space="preserve">міської ради </w:t>
      </w:r>
      <w:r w:rsidRPr="006B7AE3">
        <w:t>направлен</w:t>
      </w:r>
      <w:r w:rsidR="00B60386">
        <w:t>і</w:t>
      </w:r>
      <w:r w:rsidRPr="006B7AE3">
        <w:t xml:space="preserve"> на забезпечення реалізації та гарантування конституційного права на звернення громадян до органів державної влади та органів місцевого самоврядування. </w:t>
      </w:r>
    </w:p>
    <w:p w14:paraId="6E559921" w14:textId="69984108" w:rsidR="00D518C0" w:rsidRPr="009563CE" w:rsidRDefault="00C52D68" w:rsidP="00D518C0">
      <w:pPr>
        <w:pStyle w:val="af0"/>
        <w:tabs>
          <w:tab w:val="left" w:pos="567"/>
        </w:tabs>
        <w:spacing w:before="0" w:beforeAutospacing="0" w:after="0" w:afterAutospacing="0"/>
        <w:ind w:right="-1"/>
        <w:jc w:val="both"/>
      </w:pPr>
      <w:r w:rsidRPr="006B7AE3">
        <w:rPr>
          <w:lang w:val="uk-UA"/>
        </w:rPr>
        <w:tab/>
        <w:t>2</w:t>
      </w:r>
      <w:r w:rsidR="0064401B">
        <w:rPr>
          <w:lang w:val="uk-UA"/>
        </w:rPr>
        <w:t>2</w:t>
      </w:r>
      <w:r w:rsidRPr="006B7AE3">
        <w:rPr>
          <w:lang w:val="uk-UA"/>
        </w:rPr>
        <w:t xml:space="preserve">.2. </w:t>
      </w:r>
      <w:r w:rsidR="00F8560C">
        <w:rPr>
          <w:lang w:val="uk-UA"/>
        </w:rPr>
        <w:t xml:space="preserve">Організація роботи зі зверненнями громадян у виконавчому комітеті покладається на загальний відділ виконавчого комітету, </w:t>
      </w:r>
      <w:r w:rsidR="00D518C0" w:rsidRPr="009563CE">
        <w:t xml:space="preserve">а </w:t>
      </w:r>
      <w:r w:rsidR="00665287">
        <w:rPr>
          <w:lang w:val="uk-UA"/>
        </w:rPr>
        <w:t>у</w:t>
      </w:r>
      <w:r w:rsidR="00D518C0" w:rsidRPr="009563CE">
        <w:t xml:space="preserve"> </w:t>
      </w:r>
      <w:proofErr w:type="spellStart"/>
      <w:r w:rsidR="00D518C0" w:rsidRPr="009563CE">
        <w:t>виконавчих</w:t>
      </w:r>
      <w:proofErr w:type="spellEnd"/>
      <w:r w:rsidR="00D518C0" w:rsidRPr="009563CE">
        <w:t xml:space="preserve"> органах </w:t>
      </w:r>
      <w:proofErr w:type="spellStart"/>
      <w:r w:rsidR="00D518C0" w:rsidRPr="009563CE">
        <w:t>міської</w:t>
      </w:r>
      <w:proofErr w:type="spellEnd"/>
      <w:r w:rsidR="00D518C0" w:rsidRPr="009563CE">
        <w:t xml:space="preserve"> ради</w:t>
      </w:r>
      <w:r w:rsidR="00665287">
        <w:rPr>
          <w:lang w:val="uk-UA"/>
        </w:rPr>
        <w:t xml:space="preserve"> - </w:t>
      </w:r>
      <w:r w:rsidR="00D518C0">
        <w:t xml:space="preserve"> </w:t>
      </w:r>
      <w:r w:rsidR="00D518C0" w:rsidRPr="009563CE">
        <w:t xml:space="preserve">на </w:t>
      </w:r>
      <w:proofErr w:type="spellStart"/>
      <w:r w:rsidR="00D518C0">
        <w:t>визначений</w:t>
      </w:r>
      <w:proofErr w:type="spellEnd"/>
      <w:r w:rsidR="00D518C0">
        <w:t xml:space="preserve"> </w:t>
      </w:r>
      <w:proofErr w:type="spellStart"/>
      <w:r w:rsidR="00D518C0">
        <w:t>структурний</w:t>
      </w:r>
      <w:proofErr w:type="spellEnd"/>
      <w:r w:rsidR="00D518C0">
        <w:t xml:space="preserve"> </w:t>
      </w:r>
      <w:proofErr w:type="spellStart"/>
      <w:r w:rsidR="00D518C0">
        <w:t>підрозділ</w:t>
      </w:r>
      <w:proofErr w:type="spellEnd"/>
      <w:r w:rsidR="00D518C0">
        <w:t xml:space="preserve"> </w:t>
      </w:r>
      <w:proofErr w:type="spellStart"/>
      <w:r w:rsidR="00D518C0">
        <w:t>або</w:t>
      </w:r>
      <w:proofErr w:type="spellEnd"/>
      <w:r w:rsidR="00D518C0">
        <w:t xml:space="preserve"> </w:t>
      </w:r>
      <w:proofErr w:type="spellStart"/>
      <w:r w:rsidR="00D518C0" w:rsidRPr="009563CE">
        <w:t>спеціально</w:t>
      </w:r>
      <w:proofErr w:type="spellEnd"/>
      <w:r w:rsidR="00D518C0" w:rsidRPr="009563CE">
        <w:t xml:space="preserve"> </w:t>
      </w:r>
      <w:proofErr w:type="spellStart"/>
      <w:r w:rsidR="00D518C0" w:rsidRPr="009563CE">
        <w:t>призначену</w:t>
      </w:r>
      <w:proofErr w:type="spellEnd"/>
      <w:r w:rsidR="00D518C0" w:rsidRPr="009563CE">
        <w:t xml:space="preserve"> особу.</w:t>
      </w:r>
    </w:p>
    <w:p w14:paraId="36735FF5" w14:textId="0C51ED16" w:rsidR="00D518C0" w:rsidRPr="00D518C0" w:rsidRDefault="00D518C0" w:rsidP="00D518C0">
      <w:pPr>
        <w:pStyle w:val="af0"/>
        <w:tabs>
          <w:tab w:val="left" w:pos="567"/>
        </w:tabs>
        <w:spacing w:before="0" w:beforeAutospacing="0" w:after="0" w:afterAutospacing="0"/>
        <w:ind w:right="-1"/>
        <w:jc w:val="both"/>
        <w:rPr>
          <w:bCs/>
          <w:lang w:val="uk-UA"/>
        </w:rPr>
      </w:pPr>
      <w:r>
        <w:rPr>
          <w:lang w:val="uk-UA"/>
        </w:rPr>
        <w:tab/>
        <w:t>2</w:t>
      </w:r>
      <w:r w:rsidR="0064401B">
        <w:rPr>
          <w:lang w:val="uk-UA"/>
        </w:rPr>
        <w:t>2</w:t>
      </w:r>
      <w:r>
        <w:rPr>
          <w:lang w:val="uk-UA"/>
        </w:rPr>
        <w:t xml:space="preserve">.3. </w:t>
      </w:r>
      <w:proofErr w:type="spellStart"/>
      <w:r w:rsidR="00DD44BD" w:rsidRPr="00DD44BD">
        <w:rPr>
          <w:bCs/>
        </w:rPr>
        <w:t>Діловодство</w:t>
      </w:r>
      <w:proofErr w:type="spellEnd"/>
      <w:r w:rsidR="00DD44BD" w:rsidRPr="00DD44BD">
        <w:rPr>
          <w:bCs/>
        </w:rPr>
        <w:t xml:space="preserve"> за </w:t>
      </w:r>
      <w:proofErr w:type="spellStart"/>
      <w:r w:rsidR="00DD44BD" w:rsidRPr="00DD44BD">
        <w:rPr>
          <w:bCs/>
        </w:rPr>
        <w:t>зверненнями</w:t>
      </w:r>
      <w:proofErr w:type="spellEnd"/>
      <w:r w:rsidR="00DD44BD" w:rsidRPr="00DD44BD">
        <w:rPr>
          <w:bCs/>
        </w:rPr>
        <w:t xml:space="preserve"> </w:t>
      </w:r>
      <w:proofErr w:type="spellStart"/>
      <w:r w:rsidR="00DD44BD" w:rsidRPr="00DD44BD">
        <w:rPr>
          <w:bCs/>
        </w:rPr>
        <w:t>громадян</w:t>
      </w:r>
      <w:proofErr w:type="spellEnd"/>
      <w:r w:rsidR="00DD44BD" w:rsidRPr="00DD44BD">
        <w:rPr>
          <w:bCs/>
        </w:rPr>
        <w:t xml:space="preserve"> </w:t>
      </w:r>
      <w:proofErr w:type="spellStart"/>
      <w:r w:rsidR="00DD44BD" w:rsidRPr="00DD44BD">
        <w:rPr>
          <w:bCs/>
        </w:rPr>
        <w:t>ведеться</w:t>
      </w:r>
      <w:proofErr w:type="spellEnd"/>
      <w:r w:rsidR="00DD44BD" w:rsidRPr="00DD44BD">
        <w:rPr>
          <w:bCs/>
        </w:rPr>
        <w:t xml:space="preserve"> </w:t>
      </w:r>
      <w:proofErr w:type="spellStart"/>
      <w:r w:rsidR="00DD44BD" w:rsidRPr="00DD44BD">
        <w:rPr>
          <w:bCs/>
        </w:rPr>
        <w:t>окремо</w:t>
      </w:r>
      <w:proofErr w:type="spellEnd"/>
      <w:r w:rsidR="00DD44BD" w:rsidRPr="00DD44BD">
        <w:rPr>
          <w:bCs/>
        </w:rPr>
        <w:t xml:space="preserve"> </w:t>
      </w:r>
      <w:proofErr w:type="spellStart"/>
      <w:r w:rsidR="00DD44BD" w:rsidRPr="00DD44BD">
        <w:rPr>
          <w:bCs/>
        </w:rPr>
        <w:t>від</w:t>
      </w:r>
      <w:proofErr w:type="spellEnd"/>
      <w:r w:rsidR="00DD44BD" w:rsidRPr="00DD44BD">
        <w:rPr>
          <w:bCs/>
        </w:rPr>
        <w:t xml:space="preserve"> </w:t>
      </w:r>
      <w:proofErr w:type="spellStart"/>
      <w:r w:rsidR="00DD44BD" w:rsidRPr="00DD44BD">
        <w:rPr>
          <w:bCs/>
        </w:rPr>
        <w:t>загального</w:t>
      </w:r>
      <w:proofErr w:type="spellEnd"/>
      <w:r w:rsidR="00DD44BD" w:rsidRPr="00DD44BD">
        <w:rPr>
          <w:bCs/>
        </w:rPr>
        <w:t xml:space="preserve"> </w:t>
      </w:r>
      <w:proofErr w:type="spellStart"/>
      <w:r w:rsidR="00DD44BD" w:rsidRPr="00DD44BD">
        <w:rPr>
          <w:bCs/>
        </w:rPr>
        <w:t>діловодства</w:t>
      </w:r>
      <w:proofErr w:type="spellEnd"/>
      <w:r w:rsidR="00DD44BD" w:rsidRPr="00DD44BD">
        <w:rPr>
          <w:bCs/>
        </w:rPr>
        <w:t xml:space="preserve"> </w:t>
      </w:r>
      <w:proofErr w:type="spellStart"/>
      <w:r w:rsidR="00DD44BD" w:rsidRPr="00DD44BD">
        <w:rPr>
          <w:bCs/>
        </w:rPr>
        <w:t>згідно</w:t>
      </w:r>
      <w:proofErr w:type="spellEnd"/>
      <w:r w:rsidR="00DD44BD" w:rsidRPr="00DD44BD">
        <w:rPr>
          <w:bCs/>
        </w:rPr>
        <w:t xml:space="preserve"> </w:t>
      </w:r>
      <w:proofErr w:type="gramStart"/>
      <w:r w:rsidR="00DD44BD" w:rsidRPr="00DD44BD">
        <w:rPr>
          <w:bCs/>
        </w:rPr>
        <w:t xml:space="preserve">з  </w:t>
      </w:r>
      <w:proofErr w:type="spellStart"/>
      <w:r w:rsidR="00DD44BD" w:rsidRPr="00DD44BD">
        <w:rPr>
          <w:bCs/>
        </w:rPr>
        <w:t>Інструкцією</w:t>
      </w:r>
      <w:proofErr w:type="spellEnd"/>
      <w:proofErr w:type="gramEnd"/>
      <w:r w:rsidR="00DD44BD" w:rsidRPr="00DD44BD">
        <w:rPr>
          <w:bCs/>
        </w:rPr>
        <w:t xml:space="preserve"> з </w:t>
      </w:r>
      <w:proofErr w:type="spellStart"/>
      <w:r w:rsidR="00DD44BD" w:rsidRPr="00DD44BD">
        <w:rPr>
          <w:bCs/>
        </w:rPr>
        <w:t>діловодства</w:t>
      </w:r>
      <w:proofErr w:type="spellEnd"/>
      <w:r w:rsidR="00DD44BD" w:rsidRPr="00DD44BD">
        <w:rPr>
          <w:bCs/>
        </w:rPr>
        <w:t xml:space="preserve"> за </w:t>
      </w:r>
      <w:proofErr w:type="spellStart"/>
      <w:r w:rsidR="00DD44BD" w:rsidRPr="00DD44BD">
        <w:rPr>
          <w:bCs/>
        </w:rPr>
        <w:t>зверненнями</w:t>
      </w:r>
      <w:proofErr w:type="spellEnd"/>
      <w:r w:rsidR="00DD44BD" w:rsidRPr="00DD44BD">
        <w:rPr>
          <w:bCs/>
        </w:rPr>
        <w:t xml:space="preserve"> </w:t>
      </w:r>
      <w:proofErr w:type="spellStart"/>
      <w:r w:rsidR="00DD44BD" w:rsidRPr="00DD44BD">
        <w:rPr>
          <w:bCs/>
        </w:rPr>
        <w:t>громадян</w:t>
      </w:r>
      <w:proofErr w:type="spellEnd"/>
      <w:r w:rsidR="00DD44BD" w:rsidRPr="00DD44BD">
        <w:rPr>
          <w:bCs/>
        </w:rPr>
        <w:t xml:space="preserve"> в органах </w:t>
      </w:r>
      <w:proofErr w:type="spellStart"/>
      <w:r w:rsidR="00DD44BD" w:rsidRPr="00DD44BD">
        <w:rPr>
          <w:bCs/>
        </w:rPr>
        <w:t>державної</w:t>
      </w:r>
      <w:proofErr w:type="spellEnd"/>
      <w:r w:rsidR="00DD44BD" w:rsidRPr="00DD44BD">
        <w:rPr>
          <w:bCs/>
        </w:rPr>
        <w:t xml:space="preserve"> </w:t>
      </w:r>
      <w:proofErr w:type="spellStart"/>
      <w:r w:rsidR="00DD44BD" w:rsidRPr="00DD44BD">
        <w:rPr>
          <w:bCs/>
        </w:rPr>
        <w:t>влади</w:t>
      </w:r>
      <w:proofErr w:type="spellEnd"/>
      <w:r w:rsidR="00DD44BD" w:rsidRPr="00DD44BD">
        <w:rPr>
          <w:bCs/>
        </w:rPr>
        <w:t xml:space="preserve"> i </w:t>
      </w:r>
      <w:proofErr w:type="spellStart"/>
      <w:r w:rsidR="00DD44BD" w:rsidRPr="00DD44BD">
        <w:rPr>
          <w:bCs/>
        </w:rPr>
        <w:t>місцевого</w:t>
      </w:r>
      <w:proofErr w:type="spellEnd"/>
      <w:r w:rsidR="00DD44BD" w:rsidRPr="00DD44BD">
        <w:rPr>
          <w:bCs/>
        </w:rPr>
        <w:t xml:space="preserve"> </w:t>
      </w:r>
      <w:proofErr w:type="spellStart"/>
      <w:r w:rsidR="00DD44BD" w:rsidRPr="00DD44BD">
        <w:rPr>
          <w:bCs/>
        </w:rPr>
        <w:t>самоврядування</w:t>
      </w:r>
      <w:proofErr w:type="spellEnd"/>
      <w:r w:rsidR="00DD44BD" w:rsidRPr="00DD44BD">
        <w:rPr>
          <w:bCs/>
        </w:rPr>
        <w:t xml:space="preserve">, </w:t>
      </w:r>
      <w:proofErr w:type="spellStart"/>
      <w:r w:rsidR="00DD44BD" w:rsidRPr="00DD44BD">
        <w:rPr>
          <w:bCs/>
        </w:rPr>
        <w:t>об'єднаннях</w:t>
      </w:r>
      <w:proofErr w:type="spellEnd"/>
      <w:r w:rsidR="00DD44BD" w:rsidRPr="00DD44BD">
        <w:rPr>
          <w:bCs/>
        </w:rPr>
        <w:t xml:space="preserve"> </w:t>
      </w:r>
      <w:proofErr w:type="spellStart"/>
      <w:r w:rsidR="00DD44BD" w:rsidRPr="00DD44BD">
        <w:rPr>
          <w:bCs/>
        </w:rPr>
        <w:t>громадян</w:t>
      </w:r>
      <w:proofErr w:type="spellEnd"/>
      <w:r w:rsidR="00DD44BD" w:rsidRPr="00DD44BD">
        <w:rPr>
          <w:bCs/>
        </w:rPr>
        <w:t xml:space="preserve">, на </w:t>
      </w:r>
      <w:proofErr w:type="spellStart"/>
      <w:r w:rsidR="00DD44BD" w:rsidRPr="00DD44BD">
        <w:rPr>
          <w:bCs/>
        </w:rPr>
        <w:t>підприємствах</w:t>
      </w:r>
      <w:proofErr w:type="spellEnd"/>
      <w:r w:rsidR="00DD44BD" w:rsidRPr="00DD44BD">
        <w:rPr>
          <w:bCs/>
        </w:rPr>
        <w:t xml:space="preserve">, в </w:t>
      </w:r>
      <w:proofErr w:type="spellStart"/>
      <w:r w:rsidR="00DD44BD" w:rsidRPr="00DD44BD">
        <w:rPr>
          <w:bCs/>
        </w:rPr>
        <w:t>установах</w:t>
      </w:r>
      <w:proofErr w:type="spellEnd"/>
      <w:r w:rsidR="00DD44BD" w:rsidRPr="00DD44BD">
        <w:rPr>
          <w:bCs/>
        </w:rPr>
        <w:t xml:space="preserve">, </w:t>
      </w:r>
      <w:proofErr w:type="spellStart"/>
      <w:r w:rsidR="00DD44BD" w:rsidRPr="00DD44BD">
        <w:rPr>
          <w:bCs/>
        </w:rPr>
        <w:t>організаціях</w:t>
      </w:r>
      <w:proofErr w:type="spellEnd"/>
      <w:r w:rsidR="00DD44BD" w:rsidRPr="00DD44BD">
        <w:rPr>
          <w:bCs/>
        </w:rPr>
        <w:t xml:space="preserve"> </w:t>
      </w:r>
      <w:proofErr w:type="spellStart"/>
      <w:r w:rsidR="00DD44BD" w:rsidRPr="00DD44BD">
        <w:rPr>
          <w:bCs/>
        </w:rPr>
        <w:t>незалежно</w:t>
      </w:r>
      <w:proofErr w:type="spellEnd"/>
      <w:r w:rsidR="00DD44BD" w:rsidRPr="00DD44BD">
        <w:rPr>
          <w:bCs/>
        </w:rPr>
        <w:t xml:space="preserve"> </w:t>
      </w:r>
      <w:proofErr w:type="spellStart"/>
      <w:r w:rsidR="00DD44BD" w:rsidRPr="00DD44BD">
        <w:rPr>
          <w:bCs/>
        </w:rPr>
        <w:t>від</w:t>
      </w:r>
      <w:proofErr w:type="spellEnd"/>
      <w:r w:rsidR="00DD44BD" w:rsidRPr="00DD44BD">
        <w:rPr>
          <w:bCs/>
        </w:rPr>
        <w:t xml:space="preserve"> форм </w:t>
      </w:r>
      <w:proofErr w:type="spellStart"/>
      <w:r w:rsidR="00DD44BD" w:rsidRPr="00DD44BD">
        <w:rPr>
          <w:bCs/>
        </w:rPr>
        <w:t>власності</w:t>
      </w:r>
      <w:proofErr w:type="spellEnd"/>
      <w:r w:rsidR="00DD44BD" w:rsidRPr="00DD44BD">
        <w:rPr>
          <w:bCs/>
        </w:rPr>
        <w:t xml:space="preserve">, в </w:t>
      </w:r>
      <w:proofErr w:type="spellStart"/>
      <w:r w:rsidR="00DD44BD" w:rsidRPr="00DD44BD">
        <w:rPr>
          <w:bCs/>
        </w:rPr>
        <w:t>засобах</w:t>
      </w:r>
      <w:proofErr w:type="spellEnd"/>
      <w:r w:rsidR="00DD44BD" w:rsidRPr="00DD44BD">
        <w:rPr>
          <w:bCs/>
        </w:rPr>
        <w:t xml:space="preserve"> </w:t>
      </w:r>
      <w:proofErr w:type="spellStart"/>
      <w:r w:rsidR="00DD44BD" w:rsidRPr="00DD44BD">
        <w:rPr>
          <w:bCs/>
        </w:rPr>
        <w:t>масової</w:t>
      </w:r>
      <w:proofErr w:type="spellEnd"/>
      <w:r w:rsidR="00DD44BD" w:rsidRPr="00DD44BD">
        <w:rPr>
          <w:bCs/>
        </w:rPr>
        <w:t xml:space="preserve"> </w:t>
      </w:r>
      <w:proofErr w:type="spellStart"/>
      <w:r w:rsidR="00DD44BD" w:rsidRPr="00DD44BD">
        <w:rPr>
          <w:bCs/>
        </w:rPr>
        <w:t>інформації</w:t>
      </w:r>
      <w:proofErr w:type="spellEnd"/>
      <w:r w:rsidR="00DD44BD" w:rsidRPr="00DD44BD">
        <w:rPr>
          <w:bCs/>
        </w:rPr>
        <w:t xml:space="preserve">, </w:t>
      </w:r>
      <w:proofErr w:type="spellStart"/>
      <w:r w:rsidR="00DD44BD" w:rsidRPr="00DD44BD">
        <w:rPr>
          <w:bCs/>
        </w:rPr>
        <w:t>затвердженою</w:t>
      </w:r>
      <w:proofErr w:type="spellEnd"/>
      <w:r w:rsidR="00DD44BD" w:rsidRPr="00DD44BD">
        <w:rPr>
          <w:bCs/>
        </w:rPr>
        <w:t xml:space="preserve"> </w:t>
      </w:r>
      <w:proofErr w:type="spellStart"/>
      <w:r w:rsidR="00DD44BD" w:rsidRPr="00DD44BD">
        <w:rPr>
          <w:bCs/>
        </w:rPr>
        <w:t>постановою</w:t>
      </w:r>
      <w:proofErr w:type="spellEnd"/>
      <w:r w:rsidR="00DD44BD" w:rsidRPr="00DD44BD">
        <w:rPr>
          <w:bCs/>
        </w:rPr>
        <w:t xml:space="preserve"> </w:t>
      </w:r>
      <w:proofErr w:type="spellStart"/>
      <w:r w:rsidR="00DD44BD" w:rsidRPr="00DD44BD">
        <w:rPr>
          <w:bCs/>
        </w:rPr>
        <w:t>Кабінету</w:t>
      </w:r>
      <w:proofErr w:type="spellEnd"/>
      <w:r w:rsidR="00DD44BD" w:rsidRPr="00DD44BD">
        <w:rPr>
          <w:bCs/>
        </w:rPr>
        <w:t xml:space="preserve"> </w:t>
      </w:r>
      <w:proofErr w:type="spellStart"/>
      <w:r w:rsidR="00DD44BD" w:rsidRPr="00DD44BD">
        <w:rPr>
          <w:bCs/>
        </w:rPr>
        <w:t>Міністрів</w:t>
      </w:r>
      <w:proofErr w:type="spellEnd"/>
      <w:r w:rsidR="00DD44BD" w:rsidRPr="00DD44BD">
        <w:rPr>
          <w:bCs/>
        </w:rPr>
        <w:t xml:space="preserve"> </w:t>
      </w:r>
      <w:proofErr w:type="spellStart"/>
      <w:r w:rsidR="00DD44BD" w:rsidRPr="00DD44BD">
        <w:rPr>
          <w:bCs/>
        </w:rPr>
        <w:t>України</w:t>
      </w:r>
      <w:proofErr w:type="spellEnd"/>
      <w:r w:rsidR="00DD44BD" w:rsidRPr="00DD44BD">
        <w:rPr>
          <w:bCs/>
        </w:rPr>
        <w:t xml:space="preserve"> </w:t>
      </w:r>
      <w:proofErr w:type="spellStart"/>
      <w:r w:rsidR="00DD44BD" w:rsidRPr="00DD44BD">
        <w:rPr>
          <w:bCs/>
        </w:rPr>
        <w:t>від</w:t>
      </w:r>
      <w:proofErr w:type="spellEnd"/>
      <w:r w:rsidR="00DD44BD" w:rsidRPr="00DD44BD">
        <w:rPr>
          <w:bCs/>
        </w:rPr>
        <w:t xml:space="preserve">  14.04.97 № 348 (</w:t>
      </w:r>
      <w:proofErr w:type="spellStart"/>
      <w:r w:rsidR="00DD44BD" w:rsidRPr="00DD44BD">
        <w:rPr>
          <w:bCs/>
        </w:rPr>
        <w:t>зі</w:t>
      </w:r>
      <w:proofErr w:type="spellEnd"/>
      <w:r w:rsidR="00DD44BD" w:rsidRPr="00DD44BD">
        <w:rPr>
          <w:bCs/>
        </w:rPr>
        <w:t xml:space="preserve"> </w:t>
      </w:r>
      <w:proofErr w:type="spellStart"/>
      <w:r w:rsidR="00DD44BD" w:rsidRPr="00DD44BD">
        <w:rPr>
          <w:bCs/>
        </w:rPr>
        <w:t>змінами</w:t>
      </w:r>
      <w:proofErr w:type="spellEnd"/>
      <w:r w:rsidR="00DD44BD" w:rsidRPr="00DD44BD">
        <w:rPr>
          <w:bCs/>
        </w:rPr>
        <w:t>)</w:t>
      </w:r>
      <w:r>
        <w:rPr>
          <w:bCs/>
          <w:lang w:val="uk-UA"/>
        </w:rPr>
        <w:t xml:space="preserve"> та</w:t>
      </w:r>
      <w:r>
        <w:t xml:space="preserve"> </w:t>
      </w:r>
      <w:proofErr w:type="spellStart"/>
      <w:r w:rsidRPr="001B068D">
        <w:t>здійснюється</w:t>
      </w:r>
      <w:proofErr w:type="spellEnd"/>
      <w:r w:rsidRPr="001B068D">
        <w:t xml:space="preserve"> </w:t>
      </w:r>
      <w:proofErr w:type="spellStart"/>
      <w:r w:rsidRPr="001B068D">
        <w:t>із</w:t>
      </w:r>
      <w:proofErr w:type="spellEnd"/>
      <w:r w:rsidRPr="001B068D">
        <w:t xml:space="preserve"> </w:t>
      </w:r>
      <w:proofErr w:type="spellStart"/>
      <w:r w:rsidRPr="001B068D">
        <w:t>застосуванням</w:t>
      </w:r>
      <w:proofErr w:type="spellEnd"/>
      <w:r w:rsidRPr="001B068D">
        <w:t xml:space="preserve"> </w:t>
      </w:r>
      <w:proofErr w:type="spellStart"/>
      <w:r w:rsidRPr="001B068D">
        <w:t>системи</w:t>
      </w:r>
      <w:proofErr w:type="spellEnd"/>
      <w:r w:rsidRPr="001B068D">
        <w:t xml:space="preserve"> </w:t>
      </w:r>
      <w:proofErr w:type="spellStart"/>
      <w:r w:rsidRPr="001B068D">
        <w:t>електронного</w:t>
      </w:r>
      <w:proofErr w:type="spellEnd"/>
      <w:r w:rsidRPr="001B068D">
        <w:t xml:space="preserve"> </w:t>
      </w:r>
      <w:proofErr w:type="spellStart"/>
      <w:r w:rsidRPr="001B068D">
        <w:t>документообігу</w:t>
      </w:r>
      <w:proofErr w:type="spellEnd"/>
      <w:r w:rsidRPr="001B068D">
        <w:t xml:space="preserve"> ДОК ПРОФ</w:t>
      </w:r>
      <w:r>
        <w:t xml:space="preserve"> 3. </w:t>
      </w:r>
      <w:r w:rsidRPr="00A34344">
        <w:t xml:space="preserve"> </w:t>
      </w:r>
    </w:p>
    <w:p w14:paraId="4F1B6A40" w14:textId="112AF71C" w:rsidR="00DD44BD" w:rsidRPr="00DD44BD" w:rsidRDefault="00617E6A" w:rsidP="00A8456D">
      <w:pPr>
        <w:tabs>
          <w:tab w:val="left" w:pos="567"/>
        </w:tabs>
        <w:rPr>
          <w:bCs/>
        </w:rPr>
      </w:pPr>
      <w:r>
        <w:rPr>
          <w:bCs/>
        </w:rPr>
        <w:tab/>
        <w:t>2</w:t>
      </w:r>
      <w:r w:rsidR="0064401B">
        <w:rPr>
          <w:bCs/>
        </w:rPr>
        <w:t>2</w:t>
      </w:r>
      <w:r>
        <w:rPr>
          <w:bCs/>
        </w:rPr>
        <w:t xml:space="preserve">.4. </w:t>
      </w:r>
      <w:r w:rsidR="00DD44BD" w:rsidRPr="00DD44BD">
        <w:rPr>
          <w:bCs/>
        </w:rPr>
        <w:t>Робота з письмовими зверненнями громадян в міській  раді та її виконавчих органах здійснюється згідно з окремим порядком, затвердженим розпорядженням міського голови.</w:t>
      </w:r>
    </w:p>
    <w:p w14:paraId="21558650" w14:textId="38CFBE13" w:rsidR="00617E6A" w:rsidRPr="00DD44BD" w:rsidRDefault="00617E6A" w:rsidP="00A8456D">
      <w:pPr>
        <w:tabs>
          <w:tab w:val="left" w:pos="567"/>
        </w:tabs>
        <w:rPr>
          <w:bCs/>
        </w:rPr>
      </w:pPr>
      <w:r>
        <w:rPr>
          <w:bCs/>
        </w:rPr>
        <w:tab/>
        <w:t>2</w:t>
      </w:r>
      <w:r w:rsidR="0064401B">
        <w:rPr>
          <w:bCs/>
        </w:rPr>
        <w:t>2</w:t>
      </w:r>
      <w:r w:rsidRPr="00DD44BD">
        <w:rPr>
          <w:bCs/>
        </w:rPr>
        <w:t>.5.</w:t>
      </w:r>
      <w:r>
        <w:rPr>
          <w:bCs/>
        </w:rPr>
        <w:t xml:space="preserve"> </w:t>
      </w:r>
      <w:r w:rsidRPr="00DD44BD">
        <w:rPr>
          <w:bCs/>
        </w:rPr>
        <w:t xml:space="preserve">Прийом, облік, реєстрація та розгляд електронних петицій, адресованих міській раді, здійснюються відповідно до Порядку, який затверджується рішенням міської ради. </w:t>
      </w:r>
    </w:p>
    <w:p w14:paraId="3538DCE0" w14:textId="7AB68E24" w:rsidR="00DD44BD" w:rsidRPr="00DD44BD" w:rsidRDefault="00C0147E" w:rsidP="00A8456D">
      <w:pPr>
        <w:tabs>
          <w:tab w:val="left" w:pos="567"/>
        </w:tabs>
        <w:rPr>
          <w:bCs/>
        </w:rPr>
      </w:pPr>
      <w:r>
        <w:rPr>
          <w:bCs/>
        </w:rPr>
        <w:tab/>
        <w:t>2</w:t>
      </w:r>
      <w:r w:rsidR="0064401B">
        <w:rPr>
          <w:bCs/>
        </w:rPr>
        <w:t>2</w:t>
      </w:r>
      <w:r w:rsidR="00DD44BD" w:rsidRPr="00DD44BD">
        <w:rPr>
          <w:bCs/>
        </w:rPr>
        <w:t>.</w:t>
      </w:r>
      <w:r>
        <w:rPr>
          <w:bCs/>
        </w:rPr>
        <w:t>6</w:t>
      </w:r>
      <w:r w:rsidR="00DD44BD" w:rsidRPr="00DD44BD">
        <w:rPr>
          <w:bCs/>
        </w:rPr>
        <w:t>.</w:t>
      </w:r>
      <w:r>
        <w:rPr>
          <w:bCs/>
        </w:rPr>
        <w:t xml:space="preserve"> </w:t>
      </w:r>
      <w:r w:rsidR="00DD44BD" w:rsidRPr="00DD44BD">
        <w:rPr>
          <w:bCs/>
        </w:rPr>
        <w:t>Усі звернення (письмові, електронні, усні), адресовані міському голові, його заступникам, керуючому справами викон</w:t>
      </w:r>
      <w:r>
        <w:rPr>
          <w:bCs/>
        </w:rPr>
        <w:t xml:space="preserve">авчого </w:t>
      </w:r>
      <w:r w:rsidR="00DD44BD" w:rsidRPr="00DD44BD">
        <w:rPr>
          <w:bCs/>
        </w:rPr>
        <w:t>ком</w:t>
      </w:r>
      <w:r>
        <w:rPr>
          <w:bCs/>
        </w:rPr>
        <w:t>ітету</w:t>
      </w:r>
      <w:r w:rsidR="00DD44BD" w:rsidRPr="00DD44BD">
        <w:rPr>
          <w:bCs/>
        </w:rPr>
        <w:t xml:space="preserve"> та секретарю міської ради, приймаються</w:t>
      </w:r>
      <w:r w:rsidR="00DC7EC6">
        <w:rPr>
          <w:bCs/>
        </w:rPr>
        <w:t xml:space="preserve">, </w:t>
      </w:r>
      <w:r w:rsidR="00DD44BD" w:rsidRPr="00DD44BD">
        <w:rPr>
          <w:bCs/>
        </w:rPr>
        <w:t xml:space="preserve">реєструються в день надходження у загальному відділі </w:t>
      </w:r>
      <w:r>
        <w:rPr>
          <w:bCs/>
        </w:rPr>
        <w:t xml:space="preserve">виконавчого комітету </w:t>
      </w:r>
      <w:r w:rsidR="00DD44BD" w:rsidRPr="00DD44BD">
        <w:rPr>
          <w:bCs/>
        </w:rPr>
        <w:t>та передаються на розгляд керівних працівників міської ради згідно з розподілом їх обов’язків.</w:t>
      </w:r>
    </w:p>
    <w:p w14:paraId="3F5A1C98" w14:textId="77777777" w:rsidR="004F1A47" w:rsidRDefault="00C0147E" w:rsidP="00C0147E">
      <w:pPr>
        <w:tabs>
          <w:tab w:val="left" w:pos="567"/>
        </w:tabs>
        <w:rPr>
          <w:bCs/>
        </w:rPr>
      </w:pPr>
      <w:r>
        <w:rPr>
          <w:bCs/>
        </w:rPr>
        <w:tab/>
        <w:t>2</w:t>
      </w:r>
      <w:r w:rsidR="0064401B">
        <w:rPr>
          <w:bCs/>
        </w:rPr>
        <w:t>2</w:t>
      </w:r>
      <w:r w:rsidR="00DD44BD" w:rsidRPr="00DD44BD">
        <w:rPr>
          <w:bCs/>
        </w:rPr>
        <w:t>.</w:t>
      </w:r>
      <w:r>
        <w:rPr>
          <w:bCs/>
        </w:rPr>
        <w:t>7</w:t>
      </w:r>
      <w:r w:rsidR="00DD44BD" w:rsidRPr="00DD44BD">
        <w:rPr>
          <w:bCs/>
        </w:rPr>
        <w:t xml:space="preserve">.Звернення, в яких порушені питання не входять до повноважень міської ради та її виконавчих органів, пересилаються загальним відділом </w:t>
      </w:r>
      <w:r>
        <w:rPr>
          <w:bCs/>
        </w:rPr>
        <w:t xml:space="preserve">виконавчого комітету </w:t>
      </w:r>
      <w:r w:rsidR="00DD44BD" w:rsidRPr="00DD44BD">
        <w:rPr>
          <w:bCs/>
        </w:rPr>
        <w:t xml:space="preserve">за належністю </w:t>
      </w:r>
    </w:p>
    <w:p w14:paraId="2B7ED436" w14:textId="7F07B6CD" w:rsidR="00DD44BD" w:rsidRPr="00DD44BD" w:rsidRDefault="00DD44BD" w:rsidP="00C0147E">
      <w:pPr>
        <w:tabs>
          <w:tab w:val="left" w:pos="567"/>
        </w:tabs>
        <w:rPr>
          <w:bCs/>
        </w:rPr>
      </w:pPr>
      <w:r w:rsidRPr="00DD44BD">
        <w:rPr>
          <w:bCs/>
        </w:rPr>
        <w:t>до уповноваженого органу в термін не більше 5 днів з дня надходження, про що повідомляється громадянину, який подав звернення.</w:t>
      </w:r>
    </w:p>
    <w:p w14:paraId="317A0ABE" w14:textId="3B2ED4A5" w:rsidR="00DC7EC6" w:rsidRDefault="0074375D" w:rsidP="0074375D">
      <w:pPr>
        <w:tabs>
          <w:tab w:val="left" w:pos="567"/>
        </w:tabs>
        <w:rPr>
          <w:bCs/>
        </w:rPr>
      </w:pPr>
      <w:r>
        <w:rPr>
          <w:bCs/>
          <w:lang w:val="ru-RU"/>
        </w:rPr>
        <w:tab/>
      </w:r>
      <w:r w:rsidRPr="0074375D">
        <w:rPr>
          <w:bCs/>
          <w:lang w:val="ru-RU"/>
        </w:rPr>
        <w:t>2</w:t>
      </w:r>
      <w:r w:rsidR="0064401B">
        <w:rPr>
          <w:bCs/>
          <w:lang w:val="ru-RU"/>
        </w:rPr>
        <w:t>2</w:t>
      </w:r>
      <w:r w:rsidR="00DD44BD" w:rsidRPr="00DD44BD">
        <w:rPr>
          <w:bCs/>
        </w:rPr>
        <w:t>.8.</w:t>
      </w:r>
      <w:r w:rsidRPr="0074375D">
        <w:rPr>
          <w:bCs/>
          <w:lang w:val="ru-RU"/>
        </w:rPr>
        <w:t xml:space="preserve"> </w:t>
      </w:r>
      <w:r w:rsidR="00DD44BD" w:rsidRPr="00DD44BD">
        <w:rPr>
          <w:bCs/>
        </w:rPr>
        <w:t>Звернення громадян розглядаються у терміни згідно зі ст. 20 Закону України «Про звернення громадян» (далі – Закон). Звернення</w:t>
      </w:r>
      <w:r w:rsidR="00DC7EC6">
        <w:rPr>
          <w:bCs/>
        </w:rPr>
        <w:t xml:space="preserve"> </w:t>
      </w:r>
      <w:r w:rsidR="00DD44BD" w:rsidRPr="00DD44BD">
        <w:rPr>
          <w:bCs/>
        </w:rPr>
        <w:t xml:space="preserve"> громадян, в </w:t>
      </w:r>
      <w:r w:rsidR="00DC7EC6">
        <w:rPr>
          <w:bCs/>
        </w:rPr>
        <w:t xml:space="preserve"> </w:t>
      </w:r>
      <w:r w:rsidR="00DD44BD" w:rsidRPr="00DD44BD">
        <w:rPr>
          <w:bCs/>
        </w:rPr>
        <w:t xml:space="preserve">яких </w:t>
      </w:r>
      <w:r w:rsidR="00DC7EC6">
        <w:rPr>
          <w:bCs/>
        </w:rPr>
        <w:t xml:space="preserve"> </w:t>
      </w:r>
      <w:r w:rsidR="00DD44BD" w:rsidRPr="00DD44BD">
        <w:rPr>
          <w:bCs/>
        </w:rPr>
        <w:t xml:space="preserve">порушуються </w:t>
      </w:r>
      <w:r w:rsidR="00DC7EC6">
        <w:rPr>
          <w:bCs/>
        </w:rPr>
        <w:t xml:space="preserve"> </w:t>
      </w:r>
      <w:r w:rsidR="00DD44BD" w:rsidRPr="00DD44BD">
        <w:rPr>
          <w:bCs/>
        </w:rPr>
        <w:t xml:space="preserve">питання, що </w:t>
      </w:r>
    </w:p>
    <w:p w14:paraId="1AD67561" w14:textId="378E8DD8" w:rsidR="00DD44BD" w:rsidRPr="00DD44BD" w:rsidRDefault="00DD44BD" w:rsidP="0074375D">
      <w:pPr>
        <w:tabs>
          <w:tab w:val="left" w:pos="567"/>
        </w:tabs>
        <w:rPr>
          <w:bCs/>
        </w:rPr>
      </w:pPr>
      <w:r w:rsidRPr="00DD44BD">
        <w:rPr>
          <w:bCs/>
        </w:rPr>
        <w:t>потребують термінового вирішення, та доручення із зазначенням «терміново», виконуються у п’ятиденний термін з дня отримання їх виконавцем, якщо інший термін не зазначено в резолюції</w:t>
      </w:r>
      <w:r w:rsidR="00C0147E">
        <w:rPr>
          <w:bCs/>
        </w:rPr>
        <w:t>.</w:t>
      </w:r>
    </w:p>
    <w:p w14:paraId="300E4EC9" w14:textId="1EA1CB97" w:rsidR="00DD44BD" w:rsidRPr="00DD44BD" w:rsidRDefault="0074375D" w:rsidP="0074375D">
      <w:pPr>
        <w:tabs>
          <w:tab w:val="left" w:pos="6804"/>
        </w:tabs>
        <w:ind w:firstLine="567"/>
        <w:rPr>
          <w:bCs/>
        </w:rPr>
      </w:pPr>
      <w:r w:rsidRPr="0074375D">
        <w:rPr>
          <w:bCs/>
          <w:lang w:val="ru-RU"/>
        </w:rPr>
        <w:t>2</w:t>
      </w:r>
      <w:r w:rsidR="0064401B">
        <w:rPr>
          <w:bCs/>
          <w:lang w:val="ru-RU"/>
        </w:rPr>
        <w:t>2</w:t>
      </w:r>
      <w:r w:rsidR="00DD44BD" w:rsidRPr="00DD44BD">
        <w:rPr>
          <w:bCs/>
        </w:rPr>
        <w:t>.9.</w:t>
      </w:r>
      <w:r w:rsidRPr="0074375D">
        <w:rPr>
          <w:bCs/>
          <w:lang w:val="ru-RU"/>
        </w:rPr>
        <w:t xml:space="preserve"> </w:t>
      </w:r>
      <w:r w:rsidR="00DD44BD" w:rsidRPr="00DD44BD">
        <w:rPr>
          <w:bCs/>
        </w:rPr>
        <w:t>Відповідальність за своєчасний та якісний розгляд звернень, надання письмової відповіді заявнику несуть посадові особи, яким доручено розгляд звернення. Керівники, які порушили вимоги чинного законодавства під час розгляду звернень громадян і винні у тяганині, несуть відповідальність згідно з чинним законодавством.</w:t>
      </w:r>
    </w:p>
    <w:p w14:paraId="5EF47D79" w14:textId="202AE9D0" w:rsidR="00C0147E" w:rsidRPr="0027524C" w:rsidRDefault="00C0147E" w:rsidP="00C0147E">
      <w:pPr>
        <w:pStyle w:val="a7"/>
        <w:ind w:firstLine="567"/>
      </w:pPr>
      <w:bookmarkStart w:id="30" w:name="_Hlk78359972"/>
      <w:r w:rsidRPr="0029446B">
        <w:t>2</w:t>
      </w:r>
      <w:r w:rsidR="0064401B">
        <w:t>2</w:t>
      </w:r>
      <w:r w:rsidRPr="0029446B">
        <w:t>.</w:t>
      </w:r>
      <w:r w:rsidR="0074375D" w:rsidRPr="0029446B">
        <w:t>10</w:t>
      </w:r>
      <w:r w:rsidRPr="0029446B">
        <w:t xml:space="preserve">. </w:t>
      </w:r>
      <w:r w:rsidRPr="0027524C">
        <w:t xml:space="preserve">Відповіді Президенту України, Прем’єр-Міністру України, Голові Верховної Ради України, голові обласної державної адміністрації за результатами розгляду звернень громадян </w:t>
      </w:r>
      <w:r w:rsidR="00211C84" w:rsidRPr="0027524C">
        <w:t>направляються</w:t>
      </w:r>
      <w:r w:rsidRPr="0027524C">
        <w:t xml:space="preserve"> лише за підписом міського голови, погоджуються заступниками голови, керуючим справами виконавчого комітету, секретарем міської ради відповідно до розподілу обов’язків.</w:t>
      </w:r>
    </w:p>
    <w:p w14:paraId="41F17EFB" w14:textId="0901B9B8" w:rsidR="00DD44BD" w:rsidRDefault="0064401B" w:rsidP="0074375D">
      <w:pPr>
        <w:tabs>
          <w:tab w:val="left" w:pos="6804"/>
        </w:tabs>
        <w:ind w:firstLine="567"/>
        <w:rPr>
          <w:bCs/>
        </w:rPr>
      </w:pPr>
      <w:r>
        <w:rPr>
          <w:bCs/>
        </w:rPr>
        <w:t>22</w:t>
      </w:r>
      <w:r w:rsidR="00DD44BD" w:rsidRPr="00DD44BD">
        <w:rPr>
          <w:bCs/>
        </w:rPr>
        <w:t>.1</w:t>
      </w:r>
      <w:r w:rsidR="0074375D" w:rsidRPr="00C039C3">
        <w:rPr>
          <w:bCs/>
        </w:rPr>
        <w:t>1</w:t>
      </w:r>
      <w:r w:rsidR="00DD44BD" w:rsidRPr="00DD44BD">
        <w:rPr>
          <w:bCs/>
        </w:rPr>
        <w:t>.</w:t>
      </w:r>
      <w:r w:rsidR="005A326C">
        <w:rPr>
          <w:bCs/>
        </w:rPr>
        <w:t xml:space="preserve"> </w:t>
      </w:r>
      <w:r w:rsidR="00DD44BD" w:rsidRPr="00DD44BD">
        <w:rPr>
          <w:bCs/>
        </w:rPr>
        <w:t xml:space="preserve">Оригінал звернення з усіма додатками та матеріалами розгляду (інформації виконавців, акти, листування тощо), примірником відповіді </w:t>
      </w:r>
      <w:r w:rsidR="005A326C">
        <w:rPr>
          <w:bCs/>
        </w:rPr>
        <w:t xml:space="preserve">на звернення </w:t>
      </w:r>
      <w:r w:rsidR="00DD44BD" w:rsidRPr="00DD44BD">
        <w:rPr>
          <w:bCs/>
        </w:rPr>
        <w:t xml:space="preserve">передається у загальний відділ </w:t>
      </w:r>
      <w:r w:rsidR="005A326C">
        <w:rPr>
          <w:bCs/>
        </w:rPr>
        <w:t>виконавчого комітету.</w:t>
      </w:r>
    </w:p>
    <w:p w14:paraId="5C4A88A0" w14:textId="77777777" w:rsidR="00457146" w:rsidRDefault="00457146" w:rsidP="0074375D">
      <w:pPr>
        <w:tabs>
          <w:tab w:val="left" w:pos="6804"/>
        </w:tabs>
        <w:ind w:firstLine="567"/>
        <w:rPr>
          <w:bCs/>
        </w:rPr>
      </w:pPr>
    </w:p>
    <w:p w14:paraId="3268445B" w14:textId="33077623" w:rsidR="00457146" w:rsidRDefault="00457146" w:rsidP="0074375D">
      <w:pPr>
        <w:tabs>
          <w:tab w:val="left" w:pos="6804"/>
        </w:tabs>
        <w:ind w:firstLine="567"/>
      </w:pPr>
      <w:r>
        <w:lastRenderedPageBreak/>
        <w:tab/>
      </w:r>
      <w:r>
        <w:tab/>
      </w:r>
      <w:r w:rsidRPr="007B26D7">
        <w:t>Продовження додатка</w:t>
      </w:r>
    </w:p>
    <w:p w14:paraId="404BDDAE" w14:textId="77777777" w:rsidR="00457146" w:rsidRDefault="00457146" w:rsidP="0074375D">
      <w:pPr>
        <w:tabs>
          <w:tab w:val="left" w:pos="6804"/>
        </w:tabs>
        <w:ind w:firstLine="567"/>
        <w:rPr>
          <w:bCs/>
        </w:rPr>
      </w:pPr>
    </w:p>
    <w:p w14:paraId="6EBB2B79" w14:textId="722A4530" w:rsidR="00A74EA6" w:rsidRPr="00FC28FA" w:rsidRDefault="00A74EA6" w:rsidP="00A74EA6">
      <w:pPr>
        <w:tabs>
          <w:tab w:val="left" w:pos="567"/>
        </w:tabs>
      </w:pPr>
      <w:r w:rsidRPr="00FC28FA">
        <w:tab/>
      </w:r>
      <w:r w:rsidR="00954E8D" w:rsidRPr="00FC28FA">
        <w:t>2</w:t>
      </w:r>
      <w:r w:rsidR="0064401B">
        <w:t>2</w:t>
      </w:r>
      <w:r w:rsidR="00954E8D" w:rsidRPr="00FC28FA">
        <w:t xml:space="preserve">.12. </w:t>
      </w:r>
      <w:r w:rsidRPr="00FC28FA">
        <w:t>Звернення вважаються вирішеними, якщо порушені в них питання розглянуті, по ним вжиті всі можливі заходи і заявникам надані вичерпні відповіді.</w:t>
      </w:r>
    </w:p>
    <w:p w14:paraId="0F01E616" w14:textId="34F916A3" w:rsidR="00DD44BD" w:rsidRPr="00DD44BD" w:rsidRDefault="0074375D" w:rsidP="0074375D">
      <w:pPr>
        <w:tabs>
          <w:tab w:val="left" w:pos="6804"/>
        </w:tabs>
        <w:ind w:firstLine="567"/>
        <w:rPr>
          <w:bCs/>
        </w:rPr>
      </w:pPr>
      <w:r w:rsidRPr="0074375D">
        <w:rPr>
          <w:bCs/>
        </w:rPr>
        <w:t>2</w:t>
      </w:r>
      <w:r w:rsidR="0064401B">
        <w:rPr>
          <w:bCs/>
        </w:rPr>
        <w:t>2</w:t>
      </w:r>
      <w:r w:rsidR="00DD44BD" w:rsidRPr="00DD44BD">
        <w:rPr>
          <w:bCs/>
        </w:rPr>
        <w:t>.1</w:t>
      </w:r>
      <w:r w:rsidR="00954E8D">
        <w:rPr>
          <w:bCs/>
        </w:rPr>
        <w:t>3</w:t>
      </w:r>
      <w:r w:rsidR="00DD44BD" w:rsidRPr="00DD44BD">
        <w:rPr>
          <w:bCs/>
        </w:rPr>
        <w:t>.</w:t>
      </w:r>
      <w:r w:rsidRPr="0074375D">
        <w:rPr>
          <w:bCs/>
        </w:rPr>
        <w:t xml:space="preserve"> </w:t>
      </w:r>
      <w:r w:rsidR="00DD44BD" w:rsidRPr="00DD44BD">
        <w:rPr>
          <w:bCs/>
        </w:rPr>
        <w:t>На підставі матеріалів розгляду звернення міський голова, заступники міського голови, керуючий справами викон</w:t>
      </w:r>
      <w:r w:rsidR="005A326C">
        <w:rPr>
          <w:bCs/>
        </w:rPr>
        <w:t xml:space="preserve">авчого </w:t>
      </w:r>
      <w:r w:rsidR="00DD44BD" w:rsidRPr="00DD44BD">
        <w:rPr>
          <w:bCs/>
        </w:rPr>
        <w:t>ком</w:t>
      </w:r>
      <w:r w:rsidR="005A326C">
        <w:rPr>
          <w:bCs/>
        </w:rPr>
        <w:t>ітету</w:t>
      </w:r>
      <w:r w:rsidR="00DD44BD" w:rsidRPr="00DD44BD">
        <w:rPr>
          <w:bCs/>
        </w:rPr>
        <w:t xml:space="preserve"> та секретар міської ради, який прийняв рішення про контроль, приймає рішення про зняття з контролю звернень чи продовження контролю.</w:t>
      </w:r>
    </w:p>
    <w:p w14:paraId="706FA595" w14:textId="4500D9D8" w:rsidR="00E668D1" w:rsidRDefault="00B111F7" w:rsidP="00B111F7">
      <w:pPr>
        <w:tabs>
          <w:tab w:val="left" w:pos="6804"/>
        </w:tabs>
        <w:ind w:firstLine="567"/>
        <w:rPr>
          <w:bCs/>
        </w:rPr>
      </w:pPr>
      <w:r w:rsidRPr="00954E8D">
        <w:rPr>
          <w:bCs/>
        </w:rPr>
        <w:t>2</w:t>
      </w:r>
      <w:r w:rsidR="0064401B">
        <w:rPr>
          <w:bCs/>
        </w:rPr>
        <w:t>2</w:t>
      </w:r>
      <w:r w:rsidRPr="00954E8D">
        <w:rPr>
          <w:bCs/>
        </w:rPr>
        <w:t>.1</w:t>
      </w:r>
      <w:r w:rsidR="00954E8D" w:rsidRPr="00954E8D">
        <w:rPr>
          <w:bCs/>
        </w:rPr>
        <w:t>4</w:t>
      </w:r>
      <w:r w:rsidRPr="00954E8D">
        <w:rPr>
          <w:bCs/>
        </w:rPr>
        <w:t xml:space="preserve">. Зняті з контролю звернення централізовано формуються загальним відділом виконавчого комітету та зберігаються упродовж 5 років, після чого </w:t>
      </w:r>
      <w:r w:rsidR="00954E8D" w:rsidRPr="00954E8D">
        <w:rPr>
          <w:bCs/>
        </w:rPr>
        <w:t xml:space="preserve">матеріали </w:t>
      </w:r>
      <w:r w:rsidRPr="00954E8D">
        <w:rPr>
          <w:bCs/>
        </w:rPr>
        <w:t>знищуються згідно з чинним законодавством.</w:t>
      </w:r>
    </w:p>
    <w:p w14:paraId="5BAEBBDA" w14:textId="7F6446E6" w:rsidR="00DD44BD" w:rsidRPr="009B7E9A" w:rsidRDefault="0074375D" w:rsidP="009B7E9A">
      <w:pPr>
        <w:tabs>
          <w:tab w:val="left" w:pos="6379"/>
        </w:tabs>
        <w:ind w:firstLine="567"/>
        <w:rPr>
          <w:bCs/>
        </w:rPr>
      </w:pPr>
      <w:r w:rsidRPr="009B7E9A">
        <w:rPr>
          <w:bCs/>
          <w:lang w:val="ru-RU"/>
        </w:rPr>
        <w:t>2</w:t>
      </w:r>
      <w:r w:rsidR="0064401B" w:rsidRPr="009B7E9A">
        <w:rPr>
          <w:bCs/>
          <w:lang w:val="ru-RU"/>
        </w:rPr>
        <w:t>2</w:t>
      </w:r>
      <w:r w:rsidR="00DD44BD" w:rsidRPr="009B7E9A">
        <w:rPr>
          <w:bCs/>
        </w:rPr>
        <w:t>.1</w:t>
      </w:r>
      <w:r w:rsidRPr="009B7E9A">
        <w:rPr>
          <w:bCs/>
          <w:lang w:val="ru-RU"/>
        </w:rPr>
        <w:t>5</w:t>
      </w:r>
      <w:r w:rsidR="00DD44BD" w:rsidRPr="009B7E9A">
        <w:rPr>
          <w:bCs/>
        </w:rPr>
        <w:t>.</w:t>
      </w:r>
      <w:r w:rsidRPr="009B7E9A">
        <w:rPr>
          <w:bCs/>
          <w:lang w:val="ru-RU"/>
        </w:rPr>
        <w:t xml:space="preserve"> </w:t>
      </w:r>
      <w:r w:rsidR="00DD44BD" w:rsidRPr="009B7E9A">
        <w:rPr>
          <w:bCs/>
        </w:rPr>
        <w:t>Письмов</w:t>
      </w:r>
      <w:r w:rsidR="00C039C3" w:rsidRPr="009B7E9A">
        <w:rPr>
          <w:bCs/>
        </w:rPr>
        <w:t>і</w:t>
      </w:r>
      <w:r w:rsidR="00DD44BD" w:rsidRPr="009B7E9A">
        <w:rPr>
          <w:bCs/>
        </w:rPr>
        <w:t xml:space="preserve"> звернення без зазначення місця проживання, не підписан</w:t>
      </w:r>
      <w:r w:rsidR="00C039C3" w:rsidRPr="009B7E9A">
        <w:rPr>
          <w:bCs/>
        </w:rPr>
        <w:t>і</w:t>
      </w:r>
      <w:r w:rsidR="00DD44BD" w:rsidRPr="009B7E9A">
        <w:rPr>
          <w:bCs/>
        </w:rPr>
        <w:t xml:space="preserve"> автором (авторами), а також так</w:t>
      </w:r>
      <w:r w:rsidR="00C039C3" w:rsidRPr="009B7E9A">
        <w:rPr>
          <w:bCs/>
        </w:rPr>
        <w:t>і</w:t>
      </w:r>
      <w:r w:rsidR="00DD44BD" w:rsidRPr="009B7E9A">
        <w:rPr>
          <w:bCs/>
        </w:rPr>
        <w:t>, з як</w:t>
      </w:r>
      <w:r w:rsidR="00C039C3" w:rsidRPr="009B7E9A">
        <w:rPr>
          <w:bCs/>
        </w:rPr>
        <w:t>их</w:t>
      </w:r>
      <w:r w:rsidR="00DD44BD" w:rsidRPr="009B7E9A">
        <w:rPr>
          <w:bCs/>
        </w:rPr>
        <w:t xml:space="preserve"> неможливо встановити авторство, визна</w:t>
      </w:r>
      <w:r w:rsidR="00C039C3" w:rsidRPr="009B7E9A">
        <w:rPr>
          <w:bCs/>
        </w:rPr>
        <w:t>ю</w:t>
      </w:r>
      <w:r w:rsidR="00DD44BD" w:rsidRPr="009B7E9A">
        <w:rPr>
          <w:bCs/>
        </w:rPr>
        <w:t>ться анонімним</w:t>
      </w:r>
      <w:r w:rsidR="00C039C3" w:rsidRPr="009B7E9A">
        <w:rPr>
          <w:bCs/>
        </w:rPr>
        <w:t>и</w:t>
      </w:r>
      <w:r w:rsidR="00DD44BD" w:rsidRPr="009B7E9A">
        <w:rPr>
          <w:bCs/>
        </w:rPr>
        <w:t xml:space="preserve"> і розгляду не підляга</w:t>
      </w:r>
      <w:r w:rsidR="00C039C3" w:rsidRPr="009B7E9A">
        <w:rPr>
          <w:bCs/>
        </w:rPr>
        <w:t>ють</w:t>
      </w:r>
      <w:r w:rsidR="00DD44BD" w:rsidRPr="009B7E9A">
        <w:rPr>
          <w:bCs/>
        </w:rPr>
        <w:t>.</w:t>
      </w:r>
    </w:p>
    <w:p w14:paraId="3CDD5738" w14:textId="67A00A56" w:rsidR="00DD44BD" w:rsidRPr="00DD44BD" w:rsidRDefault="0074375D" w:rsidP="0074375D">
      <w:pPr>
        <w:tabs>
          <w:tab w:val="left" w:pos="6804"/>
        </w:tabs>
        <w:ind w:firstLine="567"/>
        <w:rPr>
          <w:bCs/>
        </w:rPr>
      </w:pPr>
      <w:r w:rsidRPr="00C039C3">
        <w:rPr>
          <w:bCs/>
          <w:lang w:val="ru-RU"/>
        </w:rPr>
        <w:t>2</w:t>
      </w:r>
      <w:r w:rsidR="0064401B">
        <w:rPr>
          <w:bCs/>
          <w:lang w:val="ru-RU"/>
        </w:rPr>
        <w:t>2</w:t>
      </w:r>
      <w:r w:rsidR="00DD44BD" w:rsidRPr="00DD44BD">
        <w:rPr>
          <w:bCs/>
        </w:rPr>
        <w:t>.1</w:t>
      </w:r>
      <w:r w:rsidRPr="00C039C3">
        <w:rPr>
          <w:bCs/>
          <w:lang w:val="ru-RU"/>
        </w:rPr>
        <w:t>6</w:t>
      </w:r>
      <w:r w:rsidR="00DD44BD" w:rsidRPr="00DD44BD">
        <w:rPr>
          <w:bCs/>
        </w:rPr>
        <w:t>. Не розглядаються повторні звернення від одного і того ж громадянина з одного і того ж питання, якщо перше вирішено по суті.</w:t>
      </w:r>
    </w:p>
    <w:p w14:paraId="343A7ACD" w14:textId="114C2687" w:rsidR="00DD44BD" w:rsidRDefault="00DD44BD" w:rsidP="00815063">
      <w:pPr>
        <w:tabs>
          <w:tab w:val="left" w:pos="567"/>
        </w:tabs>
        <w:ind w:firstLine="567"/>
      </w:pPr>
      <w:r w:rsidRPr="00954E8D">
        <w:rPr>
          <w:bCs/>
        </w:rPr>
        <w:t xml:space="preserve">Рішення про припинення розгляду такого звернення на підставі </w:t>
      </w:r>
      <w:r w:rsidR="00815063" w:rsidRPr="00954E8D">
        <w:t>ст.8 Закону України «Про звернення громадян»  п</w:t>
      </w:r>
      <w:r w:rsidRPr="00954E8D">
        <w:rPr>
          <w:bCs/>
        </w:rPr>
        <w:t xml:space="preserve">риймає міський голова за </w:t>
      </w:r>
      <w:r w:rsidR="00815063" w:rsidRPr="00954E8D">
        <w:t>поданням комісії  з питань  розгляду  звернень громадян щодо визначення доцільності припинення листування</w:t>
      </w:r>
      <w:r w:rsidR="003105CA" w:rsidRPr="00954E8D">
        <w:t>, про що повідомляється особі, яка подала звернення.</w:t>
      </w:r>
    </w:p>
    <w:p w14:paraId="2E2794B4" w14:textId="03E86353" w:rsidR="00A74EA6" w:rsidRPr="00954E8D" w:rsidRDefault="00A74EA6" w:rsidP="00A74EA6">
      <w:pPr>
        <w:pStyle w:val="a7"/>
        <w:ind w:firstLine="425"/>
      </w:pPr>
      <w:r w:rsidRPr="00954E8D">
        <w:t xml:space="preserve">  2</w:t>
      </w:r>
      <w:r w:rsidR="0064401B">
        <w:t>2</w:t>
      </w:r>
      <w:r w:rsidRPr="00954E8D">
        <w:t>.</w:t>
      </w:r>
      <w:r w:rsidR="00954E8D" w:rsidRPr="00954E8D">
        <w:t>17</w:t>
      </w:r>
      <w:r w:rsidRPr="00954E8D">
        <w:t>. Усні звернення громадян,  отримані на особистому прийомі, під час проведення «Гарячих ліній» з використанням телефонного зв’язку, особистих «виїзних прийомів», реєструються і розглядаються у тому ж порядку, що і письмові.</w:t>
      </w:r>
    </w:p>
    <w:p w14:paraId="2718C998" w14:textId="069D959E" w:rsidR="00C52D68" w:rsidRPr="00954E8D" w:rsidRDefault="00A74EA6" w:rsidP="00954E8D">
      <w:pPr>
        <w:tabs>
          <w:tab w:val="left" w:pos="567"/>
        </w:tabs>
      </w:pPr>
      <w:r>
        <w:rPr>
          <w:color w:val="002060"/>
        </w:rPr>
        <w:tab/>
      </w:r>
      <w:r w:rsidR="00C52D68" w:rsidRPr="00954E8D">
        <w:t>2</w:t>
      </w:r>
      <w:r w:rsidR="0064401B">
        <w:t>2</w:t>
      </w:r>
      <w:r w:rsidR="00C52D68" w:rsidRPr="00954E8D">
        <w:t>.1</w:t>
      </w:r>
      <w:r w:rsidR="00954E8D" w:rsidRPr="00954E8D">
        <w:t>8</w:t>
      </w:r>
      <w:r w:rsidR="00C52D68" w:rsidRPr="00954E8D">
        <w:t xml:space="preserve">. Звернення, які надходять до </w:t>
      </w:r>
      <w:r w:rsidR="00D356AF" w:rsidRPr="00954E8D">
        <w:t>виконавч</w:t>
      </w:r>
      <w:r w:rsidRPr="00954E8D">
        <w:t>ого</w:t>
      </w:r>
      <w:r w:rsidR="00D356AF" w:rsidRPr="00954E8D">
        <w:t xml:space="preserve"> комітет</w:t>
      </w:r>
      <w:r w:rsidR="00C52D68" w:rsidRPr="00954E8D">
        <w:t>у з Державної установи «Урядовий контактний центр»</w:t>
      </w:r>
      <w:r w:rsidR="00B73712" w:rsidRPr="00954E8D">
        <w:t xml:space="preserve"> /«Урядова </w:t>
      </w:r>
      <w:r w:rsidR="00C039C3" w:rsidRPr="00954E8D">
        <w:t>«г</w:t>
      </w:r>
      <w:r w:rsidR="00B73712" w:rsidRPr="00954E8D">
        <w:t>аряча лінія»</w:t>
      </w:r>
      <w:r w:rsidR="00C52D68" w:rsidRPr="00954E8D">
        <w:t xml:space="preserve"> (далі </w:t>
      </w:r>
      <w:r w:rsidR="00E668D1">
        <w:t xml:space="preserve">- </w:t>
      </w:r>
      <w:r w:rsidR="00C52D68" w:rsidRPr="00954E8D">
        <w:t>«УКЦ») розглядаються наступним чином:</w:t>
      </w:r>
    </w:p>
    <w:p w14:paraId="63B12622" w14:textId="3273447F" w:rsidR="004F1A47" w:rsidRDefault="00C52D68" w:rsidP="00E668D1">
      <w:pPr>
        <w:pStyle w:val="af7"/>
        <w:ind w:firstLine="480"/>
        <w:jc w:val="both"/>
      </w:pPr>
      <w:r w:rsidRPr="00954E8D">
        <w:rPr>
          <w:rFonts w:ascii="Times New Roman" w:hAnsi="Times New Roman"/>
          <w:sz w:val="24"/>
          <w:szCs w:val="24"/>
          <w:lang w:val="uk-UA"/>
        </w:rPr>
        <w:t xml:space="preserve">- на підставі обласної </w:t>
      </w:r>
      <w:proofErr w:type="spellStart"/>
      <w:r w:rsidR="00665287" w:rsidRPr="00954E8D">
        <w:rPr>
          <w:rFonts w:ascii="Times New Roman" w:hAnsi="Times New Roman"/>
          <w:sz w:val="24"/>
          <w:szCs w:val="24"/>
          <w:lang w:val="uk-UA"/>
        </w:rPr>
        <w:t>реєстраці</w:t>
      </w:r>
      <w:r w:rsidR="00665287">
        <w:rPr>
          <w:rFonts w:ascii="Times New Roman" w:hAnsi="Times New Roman"/>
          <w:sz w:val="24"/>
          <w:szCs w:val="24"/>
          <w:lang w:val="uk-UA"/>
        </w:rPr>
        <w:t>й</w:t>
      </w:r>
      <w:r w:rsidR="00665287" w:rsidRPr="00954E8D">
        <w:rPr>
          <w:rFonts w:ascii="Times New Roman" w:hAnsi="Times New Roman"/>
          <w:sz w:val="24"/>
          <w:szCs w:val="24"/>
          <w:lang w:val="uk-UA"/>
        </w:rPr>
        <w:t>н</w:t>
      </w:r>
      <w:r w:rsidR="00665287">
        <w:rPr>
          <w:rFonts w:ascii="Times New Roman" w:hAnsi="Times New Roman"/>
          <w:sz w:val="24"/>
          <w:szCs w:val="24"/>
          <w:lang w:val="uk-UA"/>
        </w:rPr>
        <w:t>о</w:t>
      </w:r>
      <w:proofErr w:type="spellEnd"/>
      <w:r w:rsidR="00954E8D" w:rsidRPr="00954E8D">
        <w:rPr>
          <w:rFonts w:ascii="Times New Roman" w:hAnsi="Times New Roman"/>
          <w:sz w:val="24"/>
          <w:szCs w:val="24"/>
          <w:lang w:val="uk-UA"/>
        </w:rPr>
        <w:t xml:space="preserve">-контрольної картки </w:t>
      </w:r>
      <w:r w:rsidRPr="00954E8D">
        <w:rPr>
          <w:rFonts w:ascii="Times New Roman" w:hAnsi="Times New Roman"/>
          <w:sz w:val="24"/>
          <w:szCs w:val="24"/>
          <w:lang w:val="uk-UA"/>
        </w:rPr>
        <w:t xml:space="preserve">спеціалістами </w:t>
      </w:r>
      <w:r w:rsidR="00DC7EC6">
        <w:rPr>
          <w:rFonts w:ascii="Times New Roman" w:hAnsi="Times New Roman"/>
          <w:sz w:val="24"/>
          <w:szCs w:val="24"/>
          <w:lang w:val="uk-UA"/>
        </w:rPr>
        <w:t xml:space="preserve">сектору </w:t>
      </w:r>
      <w:r w:rsidRPr="00954E8D">
        <w:rPr>
          <w:rFonts w:ascii="Times New Roman" w:hAnsi="Times New Roman"/>
          <w:sz w:val="24"/>
          <w:szCs w:val="24"/>
          <w:lang w:val="uk-UA"/>
        </w:rPr>
        <w:t xml:space="preserve">по роботі зі зверненнями громадян </w:t>
      </w:r>
      <w:r w:rsidR="00DC7EC6">
        <w:rPr>
          <w:rFonts w:ascii="Times New Roman" w:hAnsi="Times New Roman"/>
          <w:sz w:val="24"/>
          <w:szCs w:val="24"/>
          <w:lang w:val="uk-UA"/>
        </w:rPr>
        <w:t xml:space="preserve">загального відділу виконавчого комітету </w:t>
      </w:r>
      <w:r w:rsidRPr="00954E8D">
        <w:rPr>
          <w:rFonts w:ascii="Times New Roman" w:hAnsi="Times New Roman"/>
          <w:sz w:val="24"/>
          <w:szCs w:val="24"/>
          <w:lang w:val="uk-UA"/>
        </w:rPr>
        <w:t>здійснюється реєстрація даного документу</w:t>
      </w:r>
      <w:r w:rsidR="00954E8D" w:rsidRPr="00954E8D">
        <w:rPr>
          <w:rFonts w:ascii="Times New Roman" w:hAnsi="Times New Roman"/>
          <w:sz w:val="24"/>
          <w:szCs w:val="24"/>
          <w:lang w:val="uk-UA"/>
        </w:rPr>
        <w:t>.</w:t>
      </w:r>
      <w:r w:rsidRPr="00954E8D">
        <w:rPr>
          <w:rFonts w:ascii="Times New Roman" w:hAnsi="Times New Roman"/>
          <w:sz w:val="24"/>
          <w:szCs w:val="24"/>
          <w:lang w:val="uk-UA"/>
        </w:rPr>
        <w:t xml:space="preserve"> Звернення  надається на розгляд міському голові</w:t>
      </w:r>
      <w:r w:rsidR="00B73712" w:rsidRPr="00954E8D">
        <w:rPr>
          <w:rFonts w:ascii="Times New Roman" w:hAnsi="Times New Roman"/>
          <w:sz w:val="24"/>
          <w:szCs w:val="24"/>
          <w:lang w:val="uk-UA"/>
        </w:rPr>
        <w:t xml:space="preserve"> і за його резолюцією – заступнику міського голови,</w:t>
      </w:r>
      <w:r w:rsidR="00C039C3" w:rsidRPr="00954E8D">
        <w:rPr>
          <w:rFonts w:ascii="Times New Roman" w:hAnsi="Times New Roman"/>
          <w:sz w:val="24"/>
          <w:szCs w:val="24"/>
          <w:lang w:val="uk-UA"/>
        </w:rPr>
        <w:t xml:space="preserve"> керуючому справами виконавчого комітету, секретарю міської ради</w:t>
      </w:r>
      <w:r w:rsidRPr="00954E8D">
        <w:rPr>
          <w:rFonts w:ascii="Times New Roman" w:hAnsi="Times New Roman"/>
          <w:sz w:val="24"/>
          <w:szCs w:val="24"/>
          <w:lang w:val="uk-UA"/>
        </w:rPr>
        <w:t xml:space="preserve">  до компетенції як</w:t>
      </w:r>
      <w:r w:rsidR="00954E8D" w:rsidRPr="00954E8D">
        <w:rPr>
          <w:rFonts w:ascii="Times New Roman" w:hAnsi="Times New Roman"/>
          <w:sz w:val="24"/>
          <w:szCs w:val="24"/>
          <w:lang w:val="uk-UA"/>
        </w:rPr>
        <w:t>их</w:t>
      </w:r>
      <w:r w:rsidRPr="00954E8D">
        <w:rPr>
          <w:rFonts w:ascii="Times New Roman" w:hAnsi="Times New Roman"/>
          <w:sz w:val="24"/>
          <w:szCs w:val="24"/>
          <w:lang w:val="uk-UA"/>
        </w:rPr>
        <w:t xml:space="preserve"> належить </w:t>
      </w:r>
      <w:r w:rsidR="00954E8D" w:rsidRPr="00954E8D">
        <w:rPr>
          <w:rFonts w:ascii="Times New Roman" w:hAnsi="Times New Roman"/>
          <w:sz w:val="24"/>
          <w:szCs w:val="24"/>
          <w:lang w:val="uk-UA"/>
        </w:rPr>
        <w:t>вирішення</w:t>
      </w:r>
      <w:r w:rsidRPr="00954E8D">
        <w:rPr>
          <w:rFonts w:ascii="Times New Roman" w:hAnsi="Times New Roman"/>
          <w:sz w:val="24"/>
          <w:szCs w:val="24"/>
          <w:lang w:val="uk-UA"/>
        </w:rPr>
        <w:t xml:space="preserve"> т</w:t>
      </w:r>
      <w:r w:rsidR="00954E8D" w:rsidRPr="00954E8D">
        <w:rPr>
          <w:rFonts w:ascii="Times New Roman" w:hAnsi="Times New Roman"/>
          <w:sz w:val="24"/>
          <w:szCs w:val="24"/>
          <w:lang w:val="uk-UA"/>
        </w:rPr>
        <w:t>акого звернення</w:t>
      </w:r>
      <w:r w:rsidR="00C039C3" w:rsidRPr="00954E8D">
        <w:rPr>
          <w:rFonts w:ascii="Times New Roman" w:hAnsi="Times New Roman"/>
          <w:sz w:val="24"/>
          <w:szCs w:val="24"/>
          <w:lang w:val="uk-UA"/>
        </w:rPr>
        <w:t>.</w:t>
      </w:r>
      <w:r w:rsidR="004F1A47">
        <w:rPr>
          <w:b/>
          <w:color w:val="002060"/>
        </w:rPr>
        <w:t xml:space="preserve"> </w:t>
      </w:r>
      <w:r w:rsidR="004F1A47">
        <w:rPr>
          <w:b/>
          <w:color w:val="002060"/>
        </w:rPr>
        <w:tab/>
      </w:r>
      <w:r w:rsidR="004F1A47">
        <w:rPr>
          <w:b/>
          <w:color w:val="002060"/>
        </w:rPr>
        <w:tab/>
        <w:t xml:space="preserve">     </w:t>
      </w:r>
    </w:p>
    <w:p w14:paraId="413E2679" w14:textId="508575A2" w:rsidR="00C52D68" w:rsidRPr="00954E8D" w:rsidRDefault="00C039C3" w:rsidP="00954E8D">
      <w:pPr>
        <w:pStyle w:val="af7"/>
        <w:ind w:firstLine="567"/>
        <w:jc w:val="both"/>
        <w:rPr>
          <w:rFonts w:ascii="Times New Roman" w:hAnsi="Times New Roman"/>
          <w:sz w:val="24"/>
          <w:szCs w:val="24"/>
          <w:lang w:val="uk-UA"/>
        </w:rPr>
      </w:pPr>
      <w:r w:rsidRPr="00954E8D">
        <w:rPr>
          <w:rFonts w:ascii="Times New Roman" w:hAnsi="Times New Roman"/>
          <w:sz w:val="24"/>
          <w:szCs w:val="24"/>
          <w:lang w:val="uk-UA"/>
        </w:rPr>
        <w:t>В</w:t>
      </w:r>
      <w:r w:rsidR="00C52D68" w:rsidRPr="00954E8D">
        <w:rPr>
          <w:rFonts w:ascii="Times New Roman" w:hAnsi="Times New Roman"/>
          <w:sz w:val="24"/>
          <w:szCs w:val="24"/>
          <w:lang w:val="uk-UA"/>
        </w:rPr>
        <w:t xml:space="preserve">иконавець </w:t>
      </w:r>
      <w:r w:rsidR="00B73712" w:rsidRPr="00954E8D">
        <w:rPr>
          <w:rFonts w:ascii="Times New Roman" w:hAnsi="Times New Roman"/>
          <w:sz w:val="24"/>
          <w:szCs w:val="24"/>
          <w:lang w:val="uk-UA"/>
        </w:rPr>
        <w:t xml:space="preserve">(структурний підрозділ) </w:t>
      </w:r>
      <w:r w:rsidR="00C52D68" w:rsidRPr="00954E8D">
        <w:rPr>
          <w:rFonts w:ascii="Times New Roman" w:hAnsi="Times New Roman"/>
          <w:sz w:val="24"/>
          <w:szCs w:val="24"/>
          <w:lang w:val="uk-UA"/>
        </w:rPr>
        <w:t xml:space="preserve">готує  </w:t>
      </w:r>
      <w:r w:rsidR="00B73712" w:rsidRPr="00954E8D">
        <w:rPr>
          <w:rFonts w:ascii="Times New Roman" w:hAnsi="Times New Roman"/>
          <w:sz w:val="24"/>
          <w:szCs w:val="24"/>
          <w:lang w:val="uk-UA"/>
        </w:rPr>
        <w:t xml:space="preserve">відповідь </w:t>
      </w:r>
      <w:r w:rsidR="002E58C7" w:rsidRPr="00954E8D">
        <w:rPr>
          <w:rFonts w:ascii="Times New Roman" w:hAnsi="Times New Roman"/>
          <w:sz w:val="24"/>
          <w:szCs w:val="24"/>
          <w:lang w:val="uk-UA"/>
        </w:rPr>
        <w:t xml:space="preserve">на звернення </w:t>
      </w:r>
      <w:r w:rsidR="00C52D68" w:rsidRPr="00954E8D">
        <w:rPr>
          <w:rFonts w:ascii="Times New Roman" w:hAnsi="Times New Roman"/>
          <w:sz w:val="24"/>
          <w:szCs w:val="24"/>
          <w:lang w:val="uk-UA"/>
        </w:rPr>
        <w:t>та скановану копію  направляє в електронному режимі до УКЦ (</w:t>
      </w:r>
      <w:hyperlink r:id="rId8" w:history="1">
        <w:r w:rsidR="00C52D68" w:rsidRPr="00954E8D">
          <w:rPr>
            <w:rStyle w:val="ae"/>
            <w:rFonts w:ascii="Times New Roman" w:hAnsi="Times New Roman"/>
            <w:color w:val="auto"/>
            <w:sz w:val="24"/>
            <w:szCs w:val="24"/>
            <w:lang w:val="en-US"/>
          </w:rPr>
          <w:t>operator</w:t>
        </w:r>
        <w:r w:rsidR="00C52D68" w:rsidRPr="00954E8D">
          <w:rPr>
            <w:rStyle w:val="ae"/>
            <w:rFonts w:ascii="Times New Roman" w:hAnsi="Times New Roman"/>
            <w:color w:val="auto"/>
            <w:sz w:val="24"/>
            <w:szCs w:val="24"/>
          </w:rPr>
          <w:t>.</w:t>
        </w:r>
        <w:r w:rsidR="00C52D68" w:rsidRPr="00954E8D">
          <w:rPr>
            <w:rStyle w:val="ae"/>
            <w:rFonts w:ascii="Times New Roman" w:hAnsi="Times New Roman"/>
            <w:color w:val="auto"/>
            <w:sz w:val="24"/>
            <w:szCs w:val="24"/>
            <w:lang w:val="en-US"/>
          </w:rPr>
          <w:t>hotline</w:t>
        </w:r>
        <w:r w:rsidR="00C52D68" w:rsidRPr="00954E8D">
          <w:rPr>
            <w:rStyle w:val="ae"/>
            <w:rFonts w:ascii="Times New Roman" w:hAnsi="Times New Roman"/>
            <w:color w:val="auto"/>
            <w:sz w:val="24"/>
            <w:szCs w:val="24"/>
          </w:rPr>
          <w:t>@</w:t>
        </w:r>
        <w:proofErr w:type="spellStart"/>
        <w:r w:rsidR="00C52D68" w:rsidRPr="00954E8D">
          <w:rPr>
            <w:rStyle w:val="ae"/>
            <w:rFonts w:ascii="Times New Roman" w:hAnsi="Times New Roman"/>
            <w:color w:val="auto"/>
            <w:sz w:val="24"/>
            <w:szCs w:val="24"/>
            <w:lang w:val="en-US"/>
          </w:rPr>
          <w:t>gmail</w:t>
        </w:r>
        <w:proofErr w:type="spellEnd"/>
        <w:r w:rsidR="00C52D68" w:rsidRPr="00954E8D">
          <w:rPr>
            <w:rStyle w:val="ae"/>
            <w:rFonts w:ascii="Times New Roman" w:hAnsi="Times New Roman"/>
            <w:color w:val="auto"/>
            <w:sz w:val="24"/>
            <w:szCs w:val="24"/>
          </w:rPr>
          <w:t>.</w:t>
        </w:r>
        <w:r w:rsidR="00C52D68" w:rsidRPr="00954E8D">
          <w:rPr>
            <w:rStyle w:val="ae"/>
            <w:rFonts w:ascii="Times New Roman" w:hAnsi="Times New Roman"/>
            <w:color w:val="auto"/>
            <w:sz w:val="24"/>
            <w:szCs w:val="24"/>
            <w:lang w:val="en-US"/>
          </w:rPr>
          <w:t>com</w:t>
        </w:r>
      </w:hyperlink>
      <w:r w:rsidR="00C52D68" w:rsidRPr="00954E8D">
        <w:rPr>
          <w:rFonts w:ascii="Times New Roman" w:hAnsi="Times New Roman"/>
          <w:sz w:val="24"/>
          <w:szCs w:val="24"/>
        </w:rPr>
        <w:t>)</w:t>
      </w:r>
      <w:r w:rsidR="00C52D68" w:rsidRPr="00954E8D">
        <w:rPr>
          <w:rFonts w:ascii="Times New Roman" w:hAnsi="Times New Roman"/>
          <w:sz w:val="24"/>
          <w:szCs w:val="24"/>
          <w:lang w:val="uk-UA"/>
        </w:rPr>
        <w:t xml:space="preserve"> в </w:t>
      </w:r>
      <w:r w:rsidR="002E58C7" w:rsidRPr="00954E8D">
        <w:rPr>
          <w:rFonts w:ascii="Times New Roman" w:hAnsi="Times New Roman"/>
          <w:sz w:val="24"/>
          <w:szCs w:val="24"/>
          <w:lang w:val="uk-UA"/>
        </w:rPr>
        <w:t xml:space="preserve">термін, </w:t>
      </w:r>
      <w:r w:rsidR="00C52D68" w:rsidRPr="00954E8D">
        <w:rPr>
          <w:rFonts w:ascii="Times New Roman" w:hAnsi="Times New Roman"/>
          <w:sz w:val="24"/>
          <w:szCs w:val="24"/>
          <w:lang w:val="uk-UA"/>
        </w:rPr>
        <w:t xml:space="preserve">визначений  </w:t>
      </w:r>
      <w:r w:rsidR="002E58C7" w:rsidRPr="00954E8D">
        <w:rPr>
          <w:rFonts w:ascii="Times New Roman" w:hAnsi="Times New Roman"/>
          <w:sz w:val="24"/>
          <w:szCs w:val="24"/>
          <w:lang w:val="uk-UA"/>
        </w:rPr>
        <w:t xml:space="preserve">в </w:t>
      </w:r>
      <w:proofErr w:type="spellStart"/>
      <w:r w:rsidR="002E58C7" w:rsidRPr="00954E8D">
        <w:rPr>
          <w:rFonts w:ascii="Times New Roman" w:hAnsi="Times New Roman"/>
          <w:sz w:val="24"/>
          <w:szCs w:val="24"/>
          <w:lang w:val="uk-UA"/>
        </w:rPr>
        <w:t>реєстраці</w:t>
      </w:r>
      <w:r w:rsidR="00954E8D">
        <w:rPr>
          <w:rFonts w:ascii="Times New Roman" w:hAnsi="Times New Roman"/>
          <w:sz w:val="24"/>
          <w:szCs w:val="24"/>
          <w:lang w:val="uk-UA"/>
        </w:rPr>
        <w:t>й</w:t>
      </w:r>
      <w:r w:rsidR="002E58C7" w:rsidRPr="00954E8D">
        <w:rPr>
          <w:rFonts w:ascii="Times New Roman" w:hAnsi="Times New Roman"/>
          <w:sz w:val="24"/>
          <w:szCs w:val="24"/>
          <w:lang w:val="uk-UA"/>
        </w:rPr>
        <w:t>но</w:t>
      </w:r>
      <w:proofErr w:type="spellEnd"/>
      <w:r w:rsidR="002E58C7" w:rsidRPr="00954E8D">
        <w:rPr>
          <w:rFonts w:ascii="Times New Roman" w:hAnsi="Times New Roman"/>
          <w:sz w:val="24"/>
          <w:szCs w:val="24"/>
          <w:lang w:val="uk-UA"/>
        </w:rPr>
        <w:t>-контрольн</w:t>
      </w:r>
      <w:r w:rsidR="00954E8D" w:rsidRPr="00954E8D">
        <w:rPr>
          <w:rFonts w:ascii="Times New Roman" w:hAnsi="Times New Roman"/>
          <w:sz w:val="24"/>
          <w:szCs w:val="24"/>
          <w:lang w:val="uk-UA"/>
        </w:rPr>
        <w:t>ій</w:t>
      </w:r>
      <w:r w:rsidR="002E58C7" w:rsidRPr="00954E8D">
        <w:rPr>
          <w:rFonts w:ascii="Times New Roman" w:hAnsi="Times New Roman"/>
          <w:sz w:val="24"/>
          <w:szCs w:val="24"/>
          <w:lang w:val="uk-UA"/>
        </w:rPr>
        <w:t xml:space="preserve"> картці. </w:t>
      </w:r>
    </w:p>
    <w:p w14:paraId="06F54CDA" w14:textId="77AAF46F" w:rsidR="00C52D68" w:rsidRPr="002E58C7" w:rsidRDefault="00C52D68" w:rsidP="00954E8D">
      <w:pPr>
        <w:pStyle w:val="af7"/>
        <w:ind w:firstLine="567"/>
        <w:jc w:val="both"/>
        <w:rPr>
          <w:rFonts w:ascii="Times New Roman" w:hAnsi="Times New Roman"/>
          <w:color w:val="0070C0"/>
          <w:sz w:val="24"/>
          <w:szCs w:val="24"/>
          <w:lang w:val="uk-UA"/>
        </w:rPr>
      </w:pPr>
      <w:r w:rsidRPr="00954E8D">
        <w:rPr>
          <w:rFonts w:ascii="Times New Roman" w:hAnsi="Times New Roman"/>
          <w:sz w:val="24"/>
          <w:szCs w:val="24"/>
          <w:lang w:val="uk-UA"/>
        </w:rPr>
        <w:t>Розгляд звернен</w:t>
      </w:r>
      <w:r w:rsidR="002E58C7" w:rsidRPr="00954E8D">
        <w:rPr>
          <w:rFonts w:ascii="Times New Roman" w:hAnsi="Times New Roman"/>
          <w:sz w:val="24"/>
          <w:szCs w:val="24"/>
          <w:lang w:val="uk-UA"/>
        </w:rPr>
        <w:t>ь</w:t>
      </w:r>
      <w:r w:rsidRPr="00954E8D">
        <w:rPr>
          <w:rFonts w:ascii="Times New Roman" w:hAnsi="Times New Roman"/>
          <w:sz w:val="24"/>
          <w:szCs w:val="24"/>
          <w:lang w:val="uk-UA"/>
        </w:rPr>
        <w:t xml:space="preserve"> проводиться в тому ж порядку,  </w:t>
      </w:r>
      <w:proofErr w:type="spellStart"/>
      <w:r w:rsidR="002E58C7" w:rsidRPr="00954E8D">
        <w:rPr>
          <w:rFonts w:ascii="Times New Roman" w:hAnsi="Times New Roman"/>
          <w:sz w:val="24"/>
          <w:szCs w:val="24"/>
        </w:rPr>
        <w:t>що</w:t>
      </w:r>
      <w:proofErr w:type="spellEnd"/>
      <w:r w:rsidR="002E58C7" w:rsidRPr="00954E8D">
        <w:rPr>
          <w:rFonts w:ascii="Times New Roman" w:hAnsi="Times New Roman"/>
          <w:sz w:val="24"/>
          <w:szCs w:val="24"/>
        </w:rPr>
        <w:t xml:space="preserve"> і </w:t>
      </w:r>
      <w:proofErr w:type="spellStart"/>
      <w:r w:rsidR="002E58C7" w:rsidRPr="00954E8D">
        <w:rPr>
          <w:rFonts w:ascii="Times New Roman" w:hAnsi="Times New Roman"/>
          <w:sz w:val="24"/>
          <w:szCs w:val="24"/>
        </w:rPr>
        <w:t>письмов</w:t>
      </w:r>
      <w:r w:rsidR="00F56C6E">
        <w:rPr>
          <w:rFonts w:ascii="Times New Roman" w:hAnsi="Times New Roman"/>
          <w:sz w:val="24"/>
          <w:szCs w:val="24"/>
          <w:lang w:val="uk-UA"/>
        </w:rPr>
        <w:t>их</w:t>
      </w:r>
      <w:proofErr w:type="spellEnd"/>
      <w:r w:rsidR="002E58C7" w:rsidRPr="00954E8D">
        <w:rPr>
          <w:rFonts w:ascii="Times New Roman" w:hAnsi="Times New Roman"/>
          <w:sz w:val="24"/>
          <w:szCs w:val="24"/>
          <w:lang w:val="uk-UA"/>
        </w:rPr>
        <w:t xml:space="preserve">, </w:t>
      </w:r>
      <w:r w:rsidRPr="00954E8D">
        <w:rPr>
          <w:rFonts w:ascii="Times New Roman" w:hAnsi="Times New Roman"/>
          <w:sz w:val="24"/>
          <w:szCs w:val="24"/>
          <w:lang w:val="uk-UA"/>
        </w:rPr>
        <w:t>з наданням відповіді заявнику  за допомогою поштового зв’язку</w:t>
      </w:r>
      <w:r w:rsidR="002E58C7" w:rsidRPr="00954E8D">
        <w:rPr>
          <w:rFonts w:ascii="Times New Roman" w:hAnsi="Times New Roman"/>
          <w:sz w:val="24"/>
          <w:szCs w:val="24"/>
          <w:lang w:val="uk-UA"/>
        </w:rPr>
        <w:t xml:space="preserve"> або у спосіб, який вимагає заявник у зверненні.</w:t>
      </w:r>
      <w:r w:rsidRPr="00954E8D">
        <w:rPr>
          <w:rFonts w:ascii="Times New Roman" w:hAnsi="Times New Roman"/>
          <w:sz w:val="24"/>
          <w:szCs w:val="24"/>
          <w:lang w:val="uk-UA"/>
        </w:rPr>
        <w:t xml:space="preserve">  </w:t>
      </w:r>
    </w:p>
    <w:p w14:paraId="7D68D592" w14:textId="415982CF" w:rsidR="00A74EA6" w:rsidRDefault="00C52D68" w:rsidP="00A74EA6">
      <w:pPr>
        <w:tabs>
          <w:tab w:val="left" w:pos="0"/>
          <w:tab w:val="left" w:pos="567"/>
          <w:tab w:val="left" w:pos="1276"/>
        </w:tabs>
        <w:rPr>
          <w:bCs/>
        </w:rPr>
      </w:pPr>
      <w:r w:rsidRPr="00DD44BD">
        <w:rPr>
          <w:color w:val="002060"/>
        </w:rPr>
        <w:tab/>
      </w:r>
      <w:r w:rsidR="00A74EA6" w:rsidRPr="00C039C3">
        <w:rPr>
          <w:bCs/>
        </w:rPr>
        <w:t>2</w:t>
      </w:r>
      <w:r w:rsidR="0064401B">
        <w:rPr>
          <w:bCs/>
        </w:rPr>
        <w:t>2</w:t>
      </w:r>
      <w:r w:rsidR="00A74EA6" w:rsidRPr="00DD44BD">
        <w:rPr>
          <w:bCs/>
        </w:rPr>
        <w:t>.1</w:t>
      </w:r>
      <w:r w:rsidR="00954E8D">
        <w:rPr>
          <w:bCs/>
        </w:rPr>
        <w:t>9</w:t>
      </w:r>
      <w:r w:rsidR="00A74EA6" w:rsidRPr="00DD44BD">
        <w:rPr>
          <w:bCs/>
        </w:rPr>
        <w:t>.</w:t>
      </w:r>
      <w:r w:rsidR="00A74EA6" w:rsidRPr="00C039C3">
        <w:rPr>
          <w:bCs/>
        </w:rPr>
        <w:t xml:space="preserve"> </w:t>
      </w:r>
      <w:r w:rsidR="00A74EA6" w:rsidRPr="00DD44BD">
        <w:rPr>
          <w:bCs/>
        </w:rPr>
        <w:t xml:space="preserve">Загальний відділ </w:t>
      </w:r>
      <w:r w:rsidR="00A74EA6">
        <w:rPr>
          <w:bCs/>
        </w:rPr>
        <w:t>виконавчого комітету</w:t>
      </w:r>
      <w:r w:rsidR="00A74EA6" w:rsidRPr="00DD44BD">
        <w:rPr>
          <w:bCs/>
        </w:rPr>
        <w:t xml:space="preserve"> щоквартально узагальнює статистичні дані з розгляду звернень громадян.</w:t>
      </w:r>
    </w:p>
    <w:p w14:paraId="21FC03B0" w14:textId="77777777" w:rsidR="004F1A47" w:rsidRPr="00DD44BD" w:rsidRDefault="004F1A47" w:rsidP="00A74EA6">
      <w:pPr>
        <w:tabs>
          <w:tab w:val="left" w:pos="0"/>
          <w:tab w:val="left" w:pos="567"/>
          <w:tab w:val="left" w:pos="1276"/>
        </w:tabs>
        <w:rPr>
          <w:bCs/>
        </w:rPr>
      </w:pPr>
    </w:p>
    <w:p w14:paraId="103F7906" w14:textId="125E290D" w:rsidR="00C52D68" w:rsidRPr="003B1FD0" w:rsidRDefault="00C52D68" w:rsidP="004F1A47">
      <w:pPr>
        <w:pStyle w:val="a3"/>
        <w:tabs>
          <w:tab w:val="left" w:pos="6379"/>
        </w:tabs>
        <w:jc w:val="center"/>
        <w:rPr>
          <w:vanish/>
        </w:rPr>
      </w:pPr>
    </w:p>
    <w:p w14:paraId="6E1299F8" w14:textId="77777777" w:rsidR="00C52D68" w:rsidRPr="003B1FD0" w:rsidRDefault="00C52D68" w:rsidP="00087A05">
      <w:pPr>
        <w:pStyle w:val="a3"/>
        <w:numPr>
          <w:ilvl w:val="0"/>
          <w:numId w:val="14"/>
        </w:numPr>
        <w:contextualSpacing w:val="0"/>
        <w:rPr>
          <w:vanish/>
        </w:rPr>
      </w:pPr>
    </w:p>
    <w:p w14:paraId="5AA9A12C" w14:textId="77777777" w:rsidR="00C52D68" w:rsidRPr="003B1FD0" w:rsidRDefault="00C52D68" w:rsidP="00087A05">
      <w:pPr>
        <w:pStyle w:val="a3"/>
        <w:numPr>
          <w:ilvl w:val="0"/>
          <w:numId w:val="14"/>
        </w:numPr>
        <w:contextualSpacing w:val="0"/>
        <w:rPr>
          <w:vanish/>
        </w:rPr>
      </w:pPr>
    </w:p>
    <w:p w14:paraId="38990C59" w14:textId="77777777" w:rsidR="00C52D68" w:rsidRPr="003B1FD0" w:rsidRDefault="00C52D68" w:rsidP="00087A05">
      <w:pPr>
        <w:pStyle w:val="a3"/>
        <w:numPr>
          <w:ilvl w:val="0"/>
          <w:numId w:val="14"/>
        </w:numPr>
        <w:contextualSpacing w:val="0"/>
        <w:rPr>
          <w:vanish/>
        </w:rPr>
      </w:pPr>
    </w:p>
    <w:p w14:paraId="627B735E" w14:textId="77777777" w:rsidR="00C52D68" w:rsidRPr="003B1FD0" w:rsidRDefault="00C52D68" w:rsidP="00087A05">
      <w:pPr>
        <w:pStyle w:val="a3"/>
        <w:numPr>
          <w:ilvl w:val="0"/>
          <w:numId w:val="14"/>
        </w:numPr>
        <w:contextualSpacing w:val="0"/>
        <w:rPr>
          <w:vanish/>
        </w:rPr>
      </w:pPr>
    </w:p>
    <w:p w14:paraId="3505D077" w14:textId="77777777" w:rsidR="00C52D68" w:rsidRPr="003B1FD0" w:rsidRDefault="00C52D68" w:rsidP="00087A05">
      <w:pPr>
        <w:pStyle w:val="a3"/>
        <w:numPr>
          <w:ilvl w:val="0"/>
          <w:numId w:val="14"/>
        </w:numPr>
        <w:contextualSpacing w:val="0"/>
        <w:rPr>
          <w:vanish/>
        </w:rPr>
      </w:pPr>
    </w:p>
    <w:p w14:paraId="3B1B2D9D" w14:textId="77777777" w:rsidR="00C52D68" w:rsidRPr="003B1FD0" w:rsidRDefault="00C52D68" w:rsidP="00087A05">
      <w:pPr>
        <w:pStyle w:val="a3"/>
        <w:numPr>
          <w:ilvl w:val="0"/>
          <w:numId w:val="14"/>
        </w:numPr>
        <w:contextualSpacing w:val="0"/>
        <w:rPr>
          <w:vanish/>
        </w:rPr>
      </w:pPr>
    </w:p>
    <w:p w14:paraId="1CB1A559" w14:textId="77777777" w:rsidR="00C52D68" w:rsidRPr="003B1FD0" w:rsidRDefault="00C52D68" w:rsidP="00087A05">
      <w:pPr>
        <w:pStyle w:val="a3"/>
        <w:numPr>
          <w:ilvl w:val="0"/>
          <w:numId w:val="14"/>
        </w:numPr>
        <w:contextualSpacing w:val="0"/>
        <w:rPr>
          <w:vanish/>
        </w:rPr>
      </w:pPr>
    </w:p>
    <w:p w14:paraId="6620FB7B" w14:textId="77777777" w:rsidR="00C52D68" w:rsidRPr="003B1FD0" w:rsidRDefault="00C52D68" w:rsidP="00087A05">
      <w:pPr>
        <w:pStyle w:val="a3"/>
        <w:numPr>
          <w:ilvl w:val="0"/>
          <w:numId w:val="14"/>
        </w:numPr>
        <w:contextualSpacing w:val="0"/>
        <w:rPr>
          <w:vanish/>
        </w:rPr>
      </w:pPr>
    </w:p>
    <w:p w14:paraId="1A5C87B6" w14:textId="77777777" w:rsidR="00C52D68" w:rsidRPr="003B1FD0" w:rsidRDefault="00C52D68" w:rsidP="00087A05">
      <w:pPr>
        <w:pStyle w:val="a3"/>
        <w:numPr>
          <w:ilvl w:val="0"/>
          <w:numId w:val="14"/>
        </w:numPr>
        <w:contextualSpacing w:val="0"/>
        <w:rPr>
          <w:vanish/>
        </w:rPr>
      </w:pPr>
    </w:p>
    <w:p w14:paraId="6ACF056A" w14:textId="77777777" w:rsidR="00C52D68" w:rsidRPr="003B1FD0" w:rsidRDefault="00C52D68" w:rsidP="00087A05">
      <w:pPr>
        <w:pStyle w:val="a3"/>
        <w:numPr>
          <w:ilvl w:val="0"/>
          <w:numId w:val="14"/>
        </w:numPr>
        <w:contextualSpacing w:val="0"/>
        <w:rPr>
          <w:vanish/>
        </w:rPr>
      </w:pPr>
    </w:p>
    <w:p w14:paraId="230FAB78" w14:textId="77777777" w:rsidR="00C52D68" w:rsidRPr="003B1FD0" w:rsidRDefault="00C52D68" w:rsidP="00087A05">
      <w:pPr>
        <w:pStyle w:val="a3"/>
        <w:numPr>
          <w:ilvl w:val="0"/>
          <w:numId w:val="14"/>
        </w:numPr>
        <w:contextualSpacing w:val="0"/>
        <w:rPr>
          <w:vanish/>
        </w:rPr>
      </w:pPr>
    </w:p>
    <w:p w14:paraId="2B31ED17" w14:textId="77777777" w:rsidR="00C52D68" w:rsidRPr="003B1FD0" w:rsidRDefault="00C52D68" w:rsidP="00087A05">
      <w:pPr>
        <w:pStyle w:val="a3"/>
        <w:numPr>
          <w:ilvl w:val="0"/>
          <w:numId w:val="14"/>
        </w:numPr>
        <w:contextualSpacing w:val="0"/>
        <w:rPr>
          <w:vanish/>
        </w:rPr>
      </w:pPr>
    </w:p>
    <w:p w14:paraId="356164AC" w14:textId="77777777" w:rsidR="00C52D68" w:rsidRPr="003B1FD0" w:rsidRDefault="00C52D68" w:rsidP="00087A05">
      <w:pPr>
        <w:pStyle w:val="a3"/>
        <w:numPr>
          <w:ilvl w:val="0"/>
          <w:numId w:val="14"/>
        </w:numPr>
        <w:contextualSpacing w:val="0"/>
        <w:rPr>
          <w:vanish/>
        </w:rPr>
      </w:pPr>
    </w:p>
    <w:p w14:paraId="745FE1BD" w14:textId="77777777" w:rsidR="00C52D68" w:rsidRPr="003B1FD0" w:rsidRDefault="00C52D68" w:rsidP="00087A05">
      <w:pPr>
        <w:pStyle w:val="a3"/>
        <w:numPr>
          <w:ilvl w:val="0"/>
          <w:numId w:val="14"/>
        </w:numPr>
        <w:contextualSpacing w:val="0"/>
        <w:rPr>
          <w:vanish/>
        </w:rPr>
      </w:pPr>
    </w:p>
    <w:p w14:paraId="1D6405E6" w14:textId="77777777" w:rsidR="00C52D68" w:rsidRPr="003B1FD0" w:rsidRDefault="00C52D68" w:rsidP="00087A05">
      <w:pPr>
        <w:pStyle w:val="a3"/>
        <w:numPr>
          <w:ilvl w:val="0"/>
          <w:numId w:val="14"/>
        </w:numPr>
        <w:contextualSpacing w:val="0"/>
        <w:rPr>
          <w:vanish/>
        </w:rPr>
      </w:pPr>
    </w:p>
    <w:p w14:paraId="2143144F" w14:textId="77777777" w:rsidR="00C52D68" w:rsidRPr="003B1FD0" w:rsidRDefault="00C52D68" w:rsidP="00087A05">
      <w:pPr>
        <w:pStyle w:val="a3"/>
        <w:numPr>
          <w:ilvl w:val="0"/>
          <w:numId w:val="14"/>
        </w:numPr>
        <w:contextualSpacing w:val="0"/>
        <w:rPr>
          <w:vanish/>
        </w:rPr>
      </w:pPr>
    </w:p>
    <w:p w14:paraId="256EE6AE" w14:textId="77777777" w:rsidR="00C52D68" w:rsidRPr="003B1FD0" w:rsidRDefault="00C52D68" w:rsidP="00087A05">
      <w:pPr>
        <w:pStyle w:val="a3"/>
        <w:numPr>
          <w:ilvl w:val="0"/>
          <w:numId w:val="14"/>
        </w:numPr>
        <w:contextualSpacing w:val="0"/>
        <w:rPr>
          <w:vanish/>
        </w:rPr>
      </w:pPr>
    </w:p>
    <w:p w14:paraId="2A945BBB" w14:textId="77777777" w:rsidR="00C52D68" w:rsidRPr="003B1FD0" w:rsidRDefault="00C52D68" w:rsidP="00087A05">
      <w:pPr>
        <w:pStyle w:val="a3"/>
        <w:numPr>
          <w:ilvl w:val="0"/>
          <w:numId w:val="14"/>
        </w:numPr>
        <w:contextualSpacing w:val="0"/>
        <w:rPr>
          <w:vanish/>
        </w:rPr>
      </w:pPr>
    </w:p>
    <w:p w14:paraId="188FE975" w14:textId="77777777" w:rsidR="00C52D68" w:rsidRPr="003B1FD0" w:rsidRDefault="00C52D68" w:rsidP="00087A05">
      <w:pPr>
        <w:pStyle w:val="a3"/>
        <w:numPr>
          <w:ilvl w:val="0"/>
          <w:numId w:val="14"/>
        </w:numPr>
        <w:contextualSpacing w:val="0"/>
        <w:rPr>
          <w:vanish/>
        </w:rPr>
      </w:pPr>
    </w:p>
    <w:p w14:paraId="63FBDCC8" w14:textId="77777777" w:rsidR="00C52D68" w:rsidRPr="003B1FD0" w:rsidRDefault="00C52D68" w:rsidP="00087A05">
      <w:pPr>
        <w:pStyle w:val="a3"/>
        <w:numPr>
          <w:ilvl w:val="0"/>
          <w:numId w:val="14"/>
        </w:numPr>
        <w:contextualSpacing w:val="0"/>
        <w:rPr>
          <w:vanish/>
        </w:rPr>
      </w:pPr>
    </w:p>
    <w:p w14:paraId="5051D619" w14:textId="77777777" w:rsidR="00C52D68" w:rsidRPr="003B1FD0" w:rsidRDefault="00C52D68" w:rsidP="00087A05">
      <w:pPr>
        <w:pStyle w:val="a3"/>
        <w:numPr>
          <w:ilvl w:val="0"/>
          <w:numId w:val="14"/>
        </w:numPr>
        <w:contextualSpacing w:val="0"/>
        <w:rPr>
          <w:vanish/>
        </w:rPr>
      </w:pPr>
    </w:p>
    <w:p w14:paraId="6E8F5712" w14:textId="77777777" w:rsidR="00C52D68" w:rsidRPr="003B1FD0" w:rsidRDefault="00C52D68" w:rsidP="00087A05">
      <w:pPr>
        <w:pStyle w:val="a3"/>
        <w:numPr>
          <w:ilvl w:val="0"/>
          <w:numId w:val="14"/>
        </w:numPr>
        <w:contextualSpacing w:val="0"/>
        <w:rPr>
          <w:vanish/>
        </w:rPr>
      </w:pPr>
    </w:p>
    <w:p w14:paraId="0C0C2D27" w14:textId="77777777" w:rsidR="00C52D68" w:rsidRPr="003B1FD0" w:rsidRDefault="00C52D68" w:rsidP="00087A05">
      <w:pPr>
        <w:pStyle w:val="a3"/>
        <w:numPr>
          <w:ilvl w:val="0"/>
          <w:numId w:val="14"/>
        </w:numPr>
        <w:contextualSpacing w:val="0"/>
        <w:rPr>
          <w:vanish/>
        </w:rPr>
      </w:pPr>
    </w:p>
    <w:p w14:paraId="4A2CDBF4" w14:textId="77777777" w:rsidR="00C52D68" w:rsidRPr="003B1FD0" w:rsidRDefault="00C52D68" w:rsidP="00087A05">
      <w:pPr>
        <w:pStyle w:val="a3"/>
        <w:numPr>
          <w:ilvl w:val="0"/>
          <w:numId w:val="14"/>
        </w:numPr>
        <w:contextualSpacing w:val="0"/>
        <w:rPr>
          <w:vanish/>
        </w:rPr>
      </w:pPr>
    </w:p>
    <w:p w14:paraId="35FEEE9E" w14:textId="77777777" w:rsidR="00C52D68" w:rsidRPr="003B1FD0" w:rsidRDefault="00C52D68" w:rsidP="00087A05">
      <w:pPr>
        <w:pStyle w:val="a3"/>
        <w:numPr>
          <w:ilvl w:val="0"/>
          <w:numId w:val="14"/>
        </w:numPr>
        <w:contextualSpacing w:val="0"/>
        <w:rPr>
          <w:vanish/>
        </w:rPr>
      </w:pPr>
    </w:p>
    <w:p w14:paraId="1014E81C" w14:textId="77777777" w:rsidR="00C52D68" w:rsidRPr="003B1FD0" w:rsidRDefault="00C52D68" w:rsidP="00087A05">
      <w:pPr>
        <w:pStyle w:val="a3"/>
        <w:numPr>
          <w:ilvl w:val="0"/>
          <w:numId w:val="14"/>
        </w:numPr>
        <w:contextualSpacing w:val="0"/>
        <w:rPr>
          <w:vanish/>
        </w:rPr>
      </w:pPr>
    </w:p>
    <w:p w14:paraId="297E9956" w14:textId="5C262B29" w:rsidR="006948CB" w:rsidRPr="00F8541E" w:rsidRDefault="00C52D68" w:rsidP="006649CA">
      <w:pPr>
        <w:pStyle w:val="a3"/>
        <w:numPr>
          <w:ilvl w:val="0"/>
          <w:numId w:val="38"/>
        </w:numPr>
        <w:jc w:val="center"/>
        <w:rPr>
          <w:b/>
        </w:rPr>
      </w:pPr>
      <w:r w:rsidRPr="00F8541E">
        <w:rPr>
          <w:b/>
          <w:spacing w:val="14"/>
        </w:rPr>
        <w:t xml:space="preserve">Порядок </w:t>
      </w:r>
      <w:r w:rsidRPr="00F8541E">
        <w:rPr>
          <w:b/>
        </w:rPr>
        <w:t>організації</w:t>
      </w:r>
      <w:r w:rsidR="00815063" w:rsidRPr="00F8541E">
        <w:rPr>
          <w:b/>
        </w:rPr>
        <w:t>,</w:t>
      </w:r>
      <w:r w:rsidRPr="00F8541E">
        <w:rPr>
          <w:b/>
        </w:rPr>
        <w:t xml:space="preserve"> проведення особистого </w:t>
      </w:r>
      <w:r w:rsidR="00815063" w:rsidRPr="00F8541E">
        <w:rPr>
          <w:b/>
        </w:rPr>
        <w:t xml:space="preserve">та виїзного </w:t>
      </w:r>
      <w:r w:rsidRPr="00F8541E">
        <w:rPr>
          <w:b/>
        </w:rPr>
        <w:t>прийом</w:t>
      </w:r>
      <w:r w:rsidR="00815063" w:rsidRPr="00F8541E">
        <w:rPr>
          <w:b/>
        </w:rPr>
        <w:t>ів</w:t>
      </w:r>
      <w:r w:rsidRPr="00F8541E">
        <w:rPr>
          <w:b/>
        </w:rPr>
        <w:t xml:space="preserve"> громадян</w:t>
      </w:r>
    </w:p>
    <w:p w14:paraId="1D37C59B" w14:textId="270943E6" w:rsidR="00C52D68" w:rsidRPr="00D4092A" w:rsidRDefault="00815063" w:rsidP="006948CB">
      <w:pPr>
        <w:pStyle w:val="a3"/>
        <w:ind w:left="567"/>
        <w:contextualSpacing w:val="0"/>
        <w:rPr>
          <w:b/>
          <w:sz w:val="16"/>
          <w:szCs w:val="16"/>
        </w:rPr>
      </w:pPr>
      <w:r w:rsidRPr="00954E8D">
        <w:rPr>
          <w:b/>
        </w:rPr>
        <w:t xml:space="preserve"> </w:t>
      </w:r>
    </w:p>
    <w:p w14:paraId="09BF7DA3" w14:textId="4DBDC7E3" w:rsidR="00815063" w:rsidRDefault="00A8456D" w:rsidP="00A8456D">
      <w:pPr>
        <w:tabs>
          <w:tab w:val="left" w:pos="1134"/>
        </w:tabs>
        <w:ind w:firstLine="567"/>
      </w:pPr>
      <w:r>
        <w:t>2</w:t>
      </w:r>
      <w:r w:rsidR="0064401B">
        <w:t>3</w:t>
      </w:r>
      <w:r>
        <w:t>.</w:t>
      </w:r>
      <w:r w:rsidR="00815063">
        <w:t>1.</w:t>
      </w:r>
      <w:r w:rsidR="00815063">
        <w:tab/>
        <w:t>Основні вимоги до організації, проведення особистого і виїзного прийомів громадян керівництвом міської ради та її виконавчих органів визначаються окремим порядком, який затверджується розпорядженням міського голови.</w:t>
      </w:r>
    </w:p>
    <w:p w14:paraId="42BB8BD8" w14:textId="66316214" w:rsidR="00815063" w:rsidRDefault="0064401B" w:rsidP="00A8456D">
      <w:pPr>
        <w:tabs>
          <w:tab w:val="left" w:pos="1134"/>
        </w:tabs>
        <w:ind w:firstLine="567"/>
      </w:pPr>
      <w:r>
        <w:t>23</w:t>
      </w:r>
      <w:r w:rsidR="00815063">
        <w:t>.2.</w:t>
      </w:r>
      <w:r w:rsidR="00815063">
        <w:tab/>
        <w:t>Особистий та виїзний прийоми громадян проводяться міським головою,  заступниками міського голови, секретарем міської ради</w:t>
      </w:r>
      <w:r w:rsidR="006948CB">
        <w:t xml:space="preserve"> зг</w:t>
      </w:r>
      <w:r w:rsidR="00815063">
        <w:t xml:space="preserve">ідно з затвердженими графіками, які доводяться до відома громадян </w:t>
      </w:r>
      <w:r w:rsidR="006948CB">
        <w:t xml:space="preserve">шляхом розміщення на </w:t>
      </w:r>
      <w:r w:rsidR="00815063">
        <w:t>офіційн</w:t>
      </w:r>
      <w:r w:rsidR="006948CB">
        <w:t>ому</w:t>
      </w:r>
      <w:r w:rsidR="00815063">
        <w:t xml:space="preserve"> веб</w:t>
      </w:r>
      <w:r w:rsidR="006948CB">
        <w:t>-</w:t>
      </w:r>
      <w:r w:rsidR="00815063">
        <w:t>сайт</w:t>
      </w:r>
      <w:r w:rsidR="006948CB">
        <w:t>і</w:t>
      </w:r>
      <w:r w:rsidR="00815063">
        <w:t xml:space="preserve"> міської ради.</w:t>
      </w:r>
    </w:p>
    <w:p w14:paraId="00B7831A" w14:textId="18278049" w:rsidR="00E415E5" w:rsidRDefault="006948CB" w:rsidP="00A8456D">
      <w:pPr>
        <w:tabs>
          <w:tab w:val="left" w:pos="567"/>
          <w:tab w:val="left" w:pos="1134"/>
        </w:tabs>
        <w:ind w:firstLine="567"/>
      </w:pPr>
      <w:r>
        <w:t xml:space="preserve">Особисті прийоми </w:t>
      </w:r>
      <w:r w:rsidR="00E415E5">
        <w:t xml:space="preserve">громадян </w:t>
      </w:r>
      <w:r>
        <w:t xml:space="preserve">керівників виконавчих органів міської ради </w:t>
      </w:r>
      <w:r w:rsidR="00E415E5">
        <w:t>проводяться відповідно до вимог чинного законодавства з питань звернень громадян.</w:t>
      </w:r>
    </w:p>
    <w:p w14:paraId="42AC2CBD" w14:textId="56C278C7" w:rsidR="00815063" w:rsidRDefault="00815063" w:rsidP="00A8456D">
      <w:pPr>
        <w:tabs>
          <w:tab w:val="left" w:pos="1134"/>
        </w:tabs>
        <w:ind w:firstLine="567"/>
      </w:pPr>
      <w:r>
        <w:t>2</w:t>
      </w:r>
      <w:r w:rsidR="0064401B">
        <w:t>3</w:t>
      </w:r>
      <w:r>
        <w:t>.3.</w:t>
      </w:r>
      <w:r>
        <w:tab/>
        <w:t xml:space="preserve">У разі відсутності на прийомі посадової особи через поважні причини (хвороба, відрядження </w:t>
      </w:r>
      <w:r w:rsidR="00E415E5">
        <w:t>тощо</w:t>
      </w:r>
      <w:r>
        <w:t xml:space="preserve">) прийом проводиться посадовою особою, яка її заміщує.  </w:t>
      </w:r>
    </w:p>
    <w:p w14:paraId="2A6D69C5" w14:textId="57390CE2" w:rsidR="00815063" w:rsidRDefault="00815063" w:rsidP="00A8456D">
      <w:pPr>
        <w:tabs>
          <w:tab w:val="left" w:pos="1134"/>
        </w:tabs>
        <w:ind w:firstLine="567"/>
      </w:pPr>
      <w:r>
        <w:t>2</w:t>
      </w:r>
      <w:r w:rsidR="0064401B">
        <w:t>3</w:t>
      </w:r>
      <w:r>
        <w:t>.</w:t>
      </w:r>
      <w:r w:rsidR="00A8456D">
        <w:t>4</w:t>
      </w:r>
      <w:r>
        <w:t>.</w:t>
      </w:r>
      <w:r>
        <w:tab/>
        <w:t xml:space="preserve">Особистий прийом </w:t>
      </w:r>
      <w:r w:rsidR="00E415E5">
        <w:t xml:space="preserve">громадян у міській раді та виконавчому комітеті </w:t>
      </w:r>
      <w:r>
        <w:t xml:space="preserve">проводиться у громадській приймальні на першому поверсі </w:t>
      </w:r>
      <w:r w:rsidR="00E415E5">
        <w:t xml:space="preserve">адміністративної будівлі </w:t>
      </w:r>
      <w:r>
        <w:t xml:space="preserve"> міської ради. </w:t>
      </w:r>
    </w:p>
    <w:p w14:paraId="53B31996" w14:textId="45D0ACED" w:rsidR="00457146" w:rsidRDefault="00457146" w:rsidP="00457146">
      <w:pPr>
        <w:tabs>
          <w:tab w:val="left" w:pos="1134"/>
        </w:tabs>
        <w:ind w:firstLine="567"/>
      </w:pPr>
      <w:r>
        <w:lastRenderedPageBreak/>
        <w:tab/>
      </w:r>
      <w:r>
        <w:tab/>
      </w:r>
      <w:r>
        <w:tab/>
      </w:r>
      <w:r>
        <w:tab/>
      </w:r>
      <w:r>
        <w:tab/>
      </w:r>
      <w:r>
        <w:tab/>
      </w:r>
      <w:r>
        <w:tab/>
      </w:r>
      <w:r>
        <w:tab/>
      </w:r>
      <w:r>
        <w:tab/>
      </w:r>
      <w:r>
        <w:tab/>
        <w:t>Продовження додатка</w:t>
      </w:r>
    </w:p>
    <w:p w14:paraId="39678702" w14:textId="77777777" w:rsidR="00457146" w:rsidRDefault="00457146" w:rsidP="00A8456D">
      <w:pPr>
        <w:tabs>
          <w:tab w:val="left" w:pos="1134"/>
        </w:tabs>
        <w:ind w:firstLine="567"/>
      </w:pPr>
    </w:p>
    <w:p w14:paraId="63A1569C" w14:textId="5D695D99" w:rsidR="00B16617" w:rsidRDefault="00A8456D" w:rsidP="00457146">
      <w:pPr>
        <w:tabs>
          <w:tab w:val="left" w:pos="1134"/>
        </w:tabs>
        <w:ind w:firstLine="567"/>
      </w:pPr>
      <w:r>
        <w:t>2</w:t>
      </w:r>
      <w:r w:rsidR="0064401B">
        <w:t>3</w:t>
      </w:r>
      <w:r w:rsidR="00815063">
        <w:t>.</w:t>
      </w:r>
      <w:r>
        <w:t>5</w:t>
      </w:r>
      <w:r w:rsidR="00815063">
        <w:t>.</w:t>
      </w:r>
      <w:r w:rsidR="00815063">
        <w:tab/>
        <w:t>Вхід громадян до приймальні вільний і не потребує пред’явлення документів, що посвідчують особу.</w:t>
      </w:r>
      <w:r w:rsidR="00457146">
        <w:t xml:space="preserve"> </w:t>
      </w:r>
    </w:p>
    <w:p w14:paraId="1254FF18" w14:textId="6B7AF71E" w:rsidR="00806275" w:rsidRPr="00113B6F" w:rsidRDefault="00A8456D" w:rsidP="00A8456D">
      <w:pPr>
        <w:tabs>
          <w:tab w:val="left" w:pos="1134"/>
        </w:tabs>
        <w:ind w:firstLine="567"/>
      </w:pPr>
      <w:r>
        <w:t>2</w:t>
      </w:r>
      <w:r w:rsidR="0064401B">
        <w:t>3</w:t>
      </w:r>
      <w:r w:rsidR="00815063">
        <w:t>.</w:t>
      </w:r>
      <w:r>
        <w:t>6</w:t>
      </w:r>
      <w:r w:rsidR="00815063">
        <w:t>.</w:t>
      </w:r>
      <w:r w:rsidR="00815063">
        <w:tab/>
      </w:r>
      <w:r w:rsidR="00806275">
        <w:t>Попередній запис на о</w:t>
      </w:r>
      <w:r w:rsidR="00815063">
        <w:t xml:space="preserve">собистий прийом </w:t>
      </w:r>
      <w:r w:rsidR="00806275">
        <w:t xml:space="preserve">громадян </w:t>
      </w:r>
      <w:r w:rsidR="00815063">
        <w:t>міськ</w:t>
      </w:r>
      <w:r w:rsidR="00806275">
        <w:t>им</w:t>
      </w:r>
      <w:r w:rsidR="00815063">
        <w:t xml:space="preserve"> голов</w:t>
      </w:r>
      <w:r w:rsidR="00806275">
        <w:t>ою</w:t>
      </w:r>
      <w:r w:rsidR="00815063">
        <w:t xml:space="preserve"> проводиться </w:t>
      </w:r>
      <w:r w:rsidR="00806275" w:rsidRPr="00113B6F">
        <w:t xml:space="preserve">працівниками загального відділу </w:t>
      </w:r>
      <w:r w:rsidR="00806275">
        <w:t>виконавчого комітет</w:t>
      </w:r>
      <w:r w:rsidR="00806275" w:rsidRPr="00113B6F">
        <w:t xml:space="preserve">у з </w:t>
      </w:r>
      <w:r w:rsidR="00806275">
        <w:t>0</w:t>
      </w:r>
      <w:r w:rsidR="00806275" w:rsidRPr="00113B6F">
        <w:t>8</w:t>
      </w:r>
      <w:r w:rsidR="00806275">
        <w:t>:</w:t>
      </w:r>
      <w:r w:rsidR="00806275" w:rsidRPr="00113B6F">
        <w:t>00 до 12</w:t>
      </w:r>
      <w:r w:rsidR="00806275">
        <w:t>:</w:t>
      </w:r>
      <w:r w:rsidR="00806275" w:rsidRPr="00113B6F">
        <w:t>00 та з 13</w:t>
      </w:r>
      <w:r w:rsidR="00806275">
        <w:t>:</w:t>
      </w:r>
      <w:r w:rsidR="00806275" w:rsidRPr="00113B6F">
        <w:t>00 до 17</w:t>
      </w:r>
      <w:r w:rsidR="00806275">
        <w:t>:</w:t>
      </w:r>
      <w:r w:rsidR="00806275" w:rsidRPr="00113B6F">
        <w:t>00</w:t>
      </w:r>
      <w:r w:rsidR="00832029">
        <w:t>, (п</w:t>
      </w:r>
      <w:r w:rsidR="00832029" w:rsidRPr="00832029">
        <w:rPr>
          <w:lang w:val="ru-RU"/>
        </w:rPr>
        <w:t>’</w:t>
      </w:r>
      <w:proofErr w:type="spellStart"/>
      <w:r w:rsidR="00832029">
        <w:t>ятниця</w:t>
      </w:r>
      <w:proofErr w:type="spellEnd"/>
      <w:r w:rsidR="00832029">
        <w:t xml:space="preserve"> з 13:00 до 16:00),</w:t>
      </w:r>
      <w:r w:rsidR="00806275" w:rsidRPr="00113B6F">
        <w:t xml:space="preserve"> крім вихідних та святкових днів</w:t>
      </w:r>
      <w:r w:rsidR="00806275">
        <w:t>.</w:t>
      </w:r>
      <w:r w:rsidR="00806275" w:rsidRPr="00113B6F">
        <w:t xml:space="preserve">  </w:t>
      </w:r>
    </w:p>
    <w:p w14:paraId="457E78EA" w14:textId="77777777" w:rsidR="00B16617" w:rsidRDefault="003A2C15" w:rsidP="00A8456D">
      <w:pPr>
        <w:tabs>
          <w:tab w:val="left" w:pos="1134"/>
        </w:tabs>
        <w:ind w:firstLine="567"/>
        <w:rPr>
          <w:b/>
          <w:color w:val="002060"/>
        </w:rPr>
      </w:pPr>
      <w:r>
        <w:t>Особистий прийом громадян міським головою</w:t>
      </w:r>
      <w:r w:rsidR="00815063">
        <w:t xml:space="preserve"> </w:t>
      </w:r>
      <w:r>
        <w:t xml:space="preserve">проводиться за участю керівників виконавчих органів Дружківської міської ради, </w:t>
      </w:r>
      <w:proofErr w:type="spellStart"/>
      <w:r>
        <w:t>старост</w:t>
      </w:r>
      <w:proofErr w:type="spellEnd"/>
      <w:r>
        <w:t>, керівників комунальних підприємств, установ, закладів  Дружківської міської ради</w:t>
      </w:r>
      <w:r w:rsidR="002E58C7">
        <w:t>.</w:t>
      </w:r>
      <w:r w:rsidR="00E668D1">
        <w:rPr>
          <w:b/>
          <w:color w:val="002060"/>
        </w:rPr>
        <w:tab/>
      </w:r>
    </w:p>
    <w:p w14:paraId="3DAC03EF" w14:textId="1FF1956E" w:rsidR="00815063" w:rsidRDefault="00815063" w:rsidP="00A8456D">
      <w:pPr>
        <w:tabs>
          <w:tab w:val="left" w:pos="1134"/>
        </w:tabs>
        <w:ind w:firstLine="567"/>
      </w:pPr>
      <w:r>
        <w:t>2</w:t>
      </w:r>
      <w:r w:rsidR="0064401B">
        <w:t>3</w:t>
      </w:r>
      <w:r>
        <w:t>.</w:t>
      </w:r>
      <w:r w:rsidR="00A8456D">
        <w:t>7</w:t>
      </w:r>
      <w:r>
        <w:t>.</w:t>
      </w:r>
      <w:r w:rsidR="00A8456D">
        <w:t xml:space="preserve"> </w:t>
      </w:r>
      <w:r>
        <w:t xml:space="preserve">Особистий прийом громадян секретарем міської ради, заступниками міського голови, </w:t>
      </w:r>
      <w:r w:rsidR="003A2C15">
        <w:t>проводиться</w:t>
      </w:r>
      <w:r>
        <w:t xml:space="preserve"> без попереднього запису. Для забезпечення кваліфікованого розгляду порушених заявниками питань можуть залучатися посадові особи виконавчих органів </w:t>
      </w:r>
      <w:r w:rsidR="003A2C15">
        <w:t xml:space="preserve">Дружківської </w:t>
      </w:r>
      <w:r>
        <w:t xml:space="preserve">міської ради, підприємств, установ, закладів </w:t>
      </w:r>
      <w:r w:rsidR="003A2C15">
        <w:t>міської ради.</w:t>
      </w:r>
    </w:p>
    <w:p w14:paraId="0943BEF7" w14:textId="2DFB5F2B" w:rsidR="00815063" w:rsidRDefault="00815063" w:rsidP="00A8456D">
      <w:pPr>
        <w:tabs>
          <w:tab w:val="left" w:pos="1134"/>
        </w:tabs>
        <w:ind w:firstLine="567"/>
      </w:pPr>
      <w:r>
        <w:t>2</w:t>
      </w:r>
      <w:r w:rsidR="0064401B">
        <w:t>3</w:t>
      </w:r>
      <w:r>
        <w:t>.</w:t>
      </w:r>
      <w:r w:rsidR="00A8456D">
        <w:t>8</w:t>
      </w:r>
      <w:r>
        <w:t xml:space="preserve">.  Організацію виїзного прийому громадян здійснює </w:t>
      </w:r>
      <w:r w:rsidR="00D4092A">
        <w:t xml:space="preserve">сектор по роботі зі зверненнями громадян </w:t>
      </w:r>
      <w:r>
        <w:t>загальн</w:t>
      </w:r>
      <w:r w:rsidR="00D4092A">
        <w:t>ого</w:t>
      </w:r>
      <w:r>
        <w:t xml:space="preserve"> відділ</w:t>
      </w:r>
      <w:r w:rsidR="00D4092A">
        <w:t>у</w:t>
      </w:r>
      <w:r w:rsidR="00C57B1C">
        <w:t xml:space="preserve"> виконавчого комітету</w:t>
      </w:r>
      <w:r>
        <w:t>, який:</w:t>
      </w:r>
    </w:p>
    <w:p w14:paraId="0701C980" w14:textId="334CAACD" w:rsidR="00815063" w:rsidRDefault="00815063" w:rsidP="00A8456D">
      <w:pPr>
        <w:tabs>
          <w:tab w:val="left" w:pos="709"/>
        </w:tabs>
        <w:ind w:firstLine="567"/>
      </w:pPr>
      <w:r>
        <w:t>-</w:t>
      </w:r>
      <w:r>
        <w:tab/>
        <w:t>попереджує заступників міського голови</w:t>
      </w:r>
      <w:r w:rsidR="00C57B1C">
        <w:t xml:space="preserve"> </w:t>
      </w:r>
      <w:r>
        <w:t>про дату та час виїзного прийому;</w:t>
      </w:r>
    </w:p>
    <w:p w14:paraId="6A9BD6B7" w14:textId="0C19F918" w:rsidR="00815063" w:rsidRDefault="00815063" w:rsidP="00A8456D">
      <w:pPr>
        <w:tabs>
          <w:tab w:val="left" w:pos="709"/>
        </w:tabs>
        <w:ind w:firstLine="567"/>
      </w:pPr>
      <w:r>
        <w:t>-</w:t>
      </w:r>
      <w:r>
        <w:tab/>
        <w:t xml:space="preserve">повідомляє </w:t>
      </w:r>
      <w:proofErr w:type="spellStart"/>
      <w:r w:rsidR="00C57B1C">
        <w:t>старост</w:t>
      </w:r>
      <w:proofErr w:type="spellEnd"/>
      <w:r w:rsidR="00C57B1C">
        <w:t xml:space="preserve">, </w:t>
      </w:r>
      <w:r>
        <w:t>керівників підприємств, установ, організацій, де заплановано проведення виїзного прийому, які виділяють приміщення та створюють відповідні умови для проведення прийому</w:t>
      </w:r>
      <w:r w:rsidR="00C374AA">
        <w:t>;</w:t>
      </w:r>
    </w:p>
    <w:p w14:paraId="6EC825CC" w14:textId="035F1AFA" w:rsidR="00C374AA" w:rsidRPr="00113B6F" w:rsidRDefault="00C374AA" w:rsidP="00A8456D">
      <w:pPr>
        <w:tabs>
          <w:tab w:val="left" w:pos="1134"/>
        </w:tabs>
        <w:ind w:firstLine="567"/>
      </w:pPr>
      <w:r>
        <w:t xml:space="preserve">- </w:t>
      </w:r>
      <w:r w:rsidRPr="00113B6F">
        <w:t>оформлю</w:t>
      </w:r>
      <w:r>
        <w:t>є</w:t>
      </w:r>
      <w:r w:rsidRPr="00113B6F">
        <w:t xml:space="preserve"> картки обліку виїзних прийомів громадян. </w:t>
      </w:r>
    </w:p>
    <w:p w14:paraId="6099B6E3" w14:textId="1C3253D8" w:rsidR="00815063" w:rsidRDefault="00815063" w:rsidP="00A8456D">
      <w:pPr>
        <w:tabs>
          <w:tab w:val="left" w:pos="1134"/>
        </w:tabs>
        <w:ind w:firstLine="567"/>
      </w:pPr>
      <w:r>
        <w:t>2</w:t>
      </w:r>
      <w:r w:rsidR="0064401B">
        <w:t>3</w:t>
      </w:r>
      <w:r>
        <w:t>.</w:t>
      </w:r>
      <w:r w:rsidR="00A8456D">
        <w:t>9</w:t>
      </w:r>
      <w:r>
        <w:t>.</w:t>
      </w:r>
      <w:r>
        <w:tab/>
        <w:t xml:space="preserve">Старости, керівники виконавчих органів міської ради, підприємств, установ, закладів міської </w:t>
      </w:r>
      <w:r w:rsidR="008B724D">
        <w:t xml:space="preserve">ради </w:t>
      </w:r>
      <w:r>
        <w:t xml:space="preserve">перед виїзним прийомом міського голови передають до </w:t>
      </w:r>
      <w:r w:rsidR="00215F5C">
        <w:t xml:space="preserve">сектору по роботі зі зверненнями громадян </w:t>
      </w:r>
      <w:r>
        <w:t xml:space="preserve">загального відділу </w:t>
      </w:r>
      <w:r w:rsidR="008B724D">
        <w:t xml:space="preserve">виконавчого комітету </w:t>
      </w:r>
      <w:r>
        <w:t>актуальну проблематику питань мікрорайону міста, села, селища, де планується проведення прийому, т</w:t>
      </w:r>
      <w:r w:rsidR="00B5234F">
        <w:t xml:space="preserve">а пропозиції щодо їх вирішення, який </w:t>
      </w:r>
      <w:r>
        <w:t>узагальнює інформацію для міського голови, формує список запрошених для участі у прийомі та забезпечує їх явку.</w:t>
      </w:r>
    </w:p>
    <w:p w14:paraId="2402D525" w14:textId="45E1AE34" w:rsidR="00815063" w:rsidRDefault="00815063" w:rsidP="00B5234F">
      <w:pPr>
        <w:tabs>
          <w:tab w:val="left" w:pos="1134"/>
          <w:tab w:val="left" w:pos="1276"/>
        </w:tabs>
        <w:ind w:firstLine="567"/>
      </w:pPr>
      <w:r>
        <w:t>2</w:t>
      </w:r>
      <w:r w:rsidR="0064401B">
        <w:t>3</w:t>
      </w:r>
      <w:r>
        <w:t>.1</w:t>
      </w:r>
      <w:r w:rsidR="00A8456D">
        <w:t>0</w:t>
      </w:r>
      <w:r>
        <w:t>.</w:t>
      </w:r>
      <w:r>
        <w:tab/>
        <w:t xml:space="preserve">Якщо вирішити порушене в зверненні питання безпосередньо на особистому </w:t>
      </w:r>
      <w:r w:rsidR="00B5234F">
        <w:t>або</w:t>
      </w:r>
      <w:r>
        <w:t xml:space="preserve"> виїзному прийомах неможливо, воно розглядається в тому ж порядку, що й письмов</w:t>
      </w:r>
      <w:r w:rsidR="002E58C7">
        <w:t>і</w:t>
      </w:r>
      <w:r>
        <w:t xml:space="preserve"> звернення. </w:t>
      </w:r>
    </w:p>
    <w:p w14:paraId="71252D85" w14:textId="2B125CD5" w:rsidR="00815063" w:rsidRDefault="00815063" w:rsidP="00B5234F">
      <w:pPr>
        <w:tabs>
          <w:tab w:val="left" w:pos="1134"/>
          <w:tab w:val="left" w:pos="1276"/>
        </w:tabs>
        <w:ind w:firstLine="567"/>
      </w:pPr>
      <w:r>
        <w:t>2</w:t>
      </w:r>
      <w:r w:rsidR="0064401B">
        <w:t>3</w:t>
      </w:r>
      <w:r>
        <w:t>.1</w:t>
      </w:r>
      <w:r w:rsidR="00A8456D">
        <w:t>1</w:t>
      </w:r>
      <w:r>
        <w:t>.</w:t>
      </w:r>
      <w:r>
        <w:tab/>
        <w:t>Про результати розгляду громадянину повідомляється письмово або усно (за бажанням громадянина).</w:t>
      </w:r>
    </w:p>
    <w:p w14:paraId="4E1D4B69" w14:textId="7729D95C" w:rsidR="00C52D68" w:rsidRDefault="00C52D68" w:rsidP="00A8456D">
      <w:pPr>
        <w:pStyle w:val="a7"/>
        <w:tabs>
          <w:tab w:val="left" w:pos="1134"/>
        </w:tabs>
        <w:ind w:firstLine="567"/>
      </w:pPr>
      <w:r>
        <w:t>2</w:t>
      </w:r>
      <w:r w:rsidR="0064401B">
        <w:t>3</w:t>
      </w:r>
      <w:r w:rsidRPr="00113B6F">
        <w:t>.</w:t>
      </w:r>
      <w:r w:rsidR="00A8456D">
        <w:t>1</w:t>
      </w:r>
      <w:r>
        <w:t>2</w:t>
      </w:r>
      <w:r w:rsidRPr="00113B6F">
        <w:t xml:space="preserve">. Контроль за станом виконання доручень міського голови та його заступників, наданих під час їх виїзних прийомів, здійснюють працівники </w:t>
      </w:r>
      <w:r w:rsidR="004B6411">
        <w:t xml:space="preserve">сектору по роботі зі зверненнями громадян </w:t>
      </w:r>
      <w:r w:rsidRPr="00113B6F">
        <w:t xml:space="preserve">загального відділу </w:t>
      </w:r>
      <w:r w:rsidR="00D356AF">
        <w:t>виконавч</w:t>
      </w:r>
      <w:r w:rsidR="00C374AA">
        <w:t>ого</w:t>
      </w:r>
      <w:r w:rsidR="00D356AF">
        <w:t xml:space="preserve"> комітет</w:t>
      </w:r>
      <w:r w:rsidRPr="00113B6F">
        <w:t>у</w:t>
      </w:r>
      <w:r w:rsidR="00C374AA">
        <w:t>.</w:t>
      </w:r>
      <w:r w:rsidRPr="00113B6F">
        <w:t xml:space="preserve"> </w:t>
      </w:r>
    </w:p>
    <w:p w14:paraId="1B6DEC1A" w14:textId="136A58F8" w:rsidR="00C52D68" w:rsidRDefault="00C52D68" w:rsidP="00A8456D">
      <w:pPr>
        <w:tabs>
          <w:tab w:val="left" w:pos="1134"/>
        </w:tabs>
        <w:ind w:firstLine="567"/>
      </w:pPr>
      <w:r w:rsidRPr="009B729A">
        <w:t>2</w:t>
      </w:r>
      <w:r w:rsidR="0064401B">
        <w:t>3</w:t>
      </w:r>
      <w:r w:rsidRPr="009B729A">
        <w:t>.</w:t>
      </w:r>
      <w:r w:rsidR="00A8456D">
        <w:t>1</w:t>
      </w:r>
      <w:r w:rsidRPr="009B729A">
        <w:t xml:space="preserve">3. </w:t>
      </w:r>
      <w:r w:rsidR="009B729A" w:rsidRPr="009B729A">
        <w:t>Міський голова та його заступники проводять п</w:t>
      </w:r>
      <w:r w:rsidRPr="009B729A">
        <w:t>рямий телефонний зв'язок з населенням «Гаряча лінія» згідно з затвердженим графіком. У разі відсутності відповідальної посадової особи з поважних причин (хвороба, відпустка), її замінює посадова особа, затверджена графіком взаємозамінності.</w:t>
      </w:r>
    </w:p>
    <w:p w14:paraId="63076EB2" w14:textId="0CBAF671" w:rsidR="00C52D68" w:rsidRPr="009B729A" w:rsidRDefault="00E668D1" w:rsidP="00E668D1">
      <w:pPr>
        <w:tabs>
          <w:tab w:val="left" w:pos="567"/>
        </w:tabs>
      </w:pPr>
      <w:r>
        <w:tab/>
      </w:r>
      <w:r w:rsidR="00C52D68" w:rsidRPr="009B729A">
        <w:t>2</w:t>
      </w:r>
      <w:r w:rsidR="0064401B">
        <w:t>3</w:t>
      </w:r>
      <w:r w:rsidR="00C52D68" w:rsidRPr="009B729A">
        <w:t>.</w:t>
      </w:r>
      <w:r w:rsidR="00A8456D">
        <w:t>1</w:t>
      </w:r>
      <w:r w:rsidR="00C52D68" w:rsidRPr="009B729A">
        <w:t>4. Звернення громадян, що надходять на «Гарячу лінію»</w:t>
      </w:r>
      <w:r w:rsidR="00D93990" w:rsidRPr="009B729A">
        <w:t>,</w:t>
      </w:r>
      <w:r w:rsidR="00C52D68" w:rsidRPr="009B729A">
        <w:t xml:space="preserve"> оформлюються на картках обліку </w:t>
      </w:r>
      <w:r w:rsidR="00D93990" w:rsidRPr="009B729A">
        <w:t>з заповненням</w:t>
      </w:r>
      <w:r w:rsidR="00C52D68" w:rsidRPr="009B729A">
        <w:t xml:space="preserve"> відомостей</w:t>
      </w:r>
      <w:r w:rsidR="00CE24C9" w:rsidRPr="009B729A">
        <w:t xml:space="preserve"> про громадянин</w:t>
      </w:r>
      <w:r w:rsidR="001E0D4C" w:rsidRPr="009B729A">
        <w:t>а</w:t>
      </w:r>
      <w:r w:rsidR="00D93990" w:rsidRPr="009B729A">
        <w:t>-заявника</w:t>
      </w:r>
      <w:r w:rsidR="00C52D68" w:rsidRPr="009B729A">
        <w:t xml:space="preserve">, з обов’язковим зазначенням </w:t>
      </w:r>
      <w:r w:rsidR="00D93990" w:rsidRPr="009B729A">
        <w:t>його</w:t>
      </w:r>
      <w:r w:rsidR="00C52D68" w:rsidRPr="009B729A">
        <w:t xml:space="preserve"> номер</w:t>
      </w:r>
      <w:r w:rsidR="00D93990" w:rsidRPr="009B729A">
        <w:t>у</w:t>
      </w:r>
      <w:r w:rsidR="00C52D68" w:rsidRPr="009B729A">
        <w:t xml:space="preserve"> телефон</w:t>
      </w:r>
      <w:r w:rsidR="00D93990" w:rsidRPr="009B729A">
        <w:t>у</w:t>
      </w:r>
      <w:r w:rsidR="00C52D68" w:rsidRPr="009B729A">
        <w:t xml:space="preserve">. </w:t>
      </w:r>
    </w:p>
    <w:p w14:paraId="26FAC090" w14:textId="57AAD57B" w:rsidR="00C52D68" w:rsidRPr="009B729A" w:rsidRDefault="00C52D68" w:rsidP="00A8456D">
      <w:pPr>
        <w:tabs>
          <w:tab w:val="left" w:pos="1134"/>
        </w:tabs>
        <w:ind w:firstLine="567"/>
      </w:pPr>
      <w:r w:rsidRPr="009B729A">
        <w:t>2</w:t>
      </w:r>
      <w:r w:rsidR="0064401B">
        <w:t>3</w:t>
      </w:r>
      <w:r w:rsidRPr="009B729A">
        <w:t>.</w:t>
      </w:r>
      <w:r w:rsidR="00A8456D">
        <w:t>15</w:t>
      </w:r>
      <w:r w:rsidRPr="009B729A">
        <w:t xml:space="preserve">. </w:t>
      </w:r>
      <w:r w:rsidR="00D93990" w:rsidRPr="009B729A">
        <w:t>Організацію проведення, оформлення доручень міського голови, його заступників за результатами телефонного спілкування з населенням «Гаряча лінія»</w:t>
      </w:r>
      <w:r w:rsidR="00CE24C9" w:rsidRPr="009B729A">
        <w:t xml:space="preserve"> </w:t>
      </w:r>
      <w:r w:rsidR="00D93990" w:rsidRPr="009B729A">
        <w:t>та к</w:t>
      </w:r>
      <w:r w:rsidRPr="009B729A">
        <w:t xml:space="preserve">онтроль за станом виконання </w:t>
      </w:r>
      <w:r w:rsidR="00D93990" w:rsidRPr="009B729A">
        <w:t>наданих</w:t>
      </w:r>
      <w:r w:rsidR="00CE24C9" w:rsidRPr="009B729A">
        <w:t xml:space="preserve"> доручень</w:t>
      </w:r>
      <w:r w:rsidRPr="009B729A">
        <w:t xml:space="preserve">, здійснюють працівники </w:t>
      </w:r>
      <w:r w:rsidR="00402791">
        <w:t>сектору по роботі зі зверненнями громадян</w:t>
      </w:r>
      <w:r w:rsidR="00402791" w:rsidRPr="009B729A">
        <w:t xml:space="preserve"> </w:t>
      </w:r>
      <w:r w:rsidRPr="009B729A">
        <w:t xml:space="preserve">загального відділу </w:t>
      </w:r>
      <w:r w:rsidR="00D356AF" w:rsidRPr="009B729A">
        <w:t>виконавч</w:t>
      </w:r>
      <w:r w:rsidR="00D93990" w:rsidRPr="009B729A">
        <w:t>ого</w:t>
      </w:r>
      <w:r w:rsidR="00D356AF" w:rsidRPr="009B729A">
        <w:t xml:space="preserve"> комітет</w:t>
      </w:r>
      <w:r w:rsidRPr="009B729A">
        <w:t>у, на яких покладені відповідні обов’язки.</w:t>
      </w:r>
    </w:p>
    <w:bookmarkEnd w:id="30"/>
    <w:p w14:paraId="68516AC0" w14:textId="7C93A888" w:rsidR="0041435B" w:rsidRDefault="0041435B" w:rsidP="00A8456D">
      <w:pPr>
        <w:tabs>
          <w:tab w:val="left" w:pos="1134"/>
        </w:tabs>
        <w:ind w:firstLine="567"/>
      </w:pPr>
    </w:p>
    <w:p w14:paraId="456077F1" w14:textId="77777777" w:rsidR="00457146" w:rsidRDefault="00457146" w:rsidP="00A8456D">
      <w:pPr>
        <w:tabs>
          <w:tab w:val="left" w:pos="1134"/>
        </w:tabs>
        <w:ind w:firstLine="567"/>
      </w:pPr>
    </w:p>
    <w:p w14:paraId="20E61FF6" w14:textId="77777777" w:rsidR="00457146" w:rsidRDefault="00457146" w:rsidP="00A8456D">
      <w:pPr>
        <w:tabs>
          <w:tab w:val="left" w:pos="1134"/>
        </w:tabs>
        <w:ind w:firstLine="567"/>
      </w:pPr>
    </w:p>
    <w:p w14:paraId="3764D7D1" w14:textId="77777777" w:rsidR="00457146" w:rsidRDefault="00457146" w:rsidP="00A8456D">
      <w:pPr>
        <w:tabs>
          <w:tab w:val="left" w:pos="1134"/>
        </w:tabs>
        <w:ind w:firstLine="567"/>
      </w:pPr>
    </w:p>
    <w:p w14:paraId="32B8304A" w14:textId="77777777" w:rsidR="00457146" w:rsidRDefault="00457146" w:rsidP="00A8456D">
      <w:pPr>
        <w:tabs>
          <w:tab w:val="left" w:pos="1134"/>
        </w:tabs>
        <w:ind w:firstLine="567"/>
      </w:pPr>
    </w:p>
    <w:p w14:paraId="03428E05" w14:textId="77777777" w:rsidR="00457146" w:rsidRDefault="00457146" w:rsidP="00457146">
      <w:pPr>
        <w:ind w:left="6372" w:firstLine="708"/>
      </w:pPr>
      <w:r>
        <w:lastRenderedPageBreak/>
        <w:t>Продовження додатка</w:t>
      </w:r>
    </w:p>
    <w:p w14:paraId="212C7E02" w14:textId="77777777" w:rsidR="00457146" w:rsidRDefault="00457146" w:rsidP="00A8456D">
      <w:pPr>
        <w:tabs>
          <w:tab w:val="left" w:pos="1134"/>
        </w:tabs>
        <w:ind w:firstLine="567"/>
      </w:pPr>
    </w:p>
    <w:p w14:paraId="2CD3DCBF" w14:textId="6AB55E68" w:rsidR="00940454" w:rsidRPr="00B02163" w:rsidRDefault="00A8456D" w:rsidP="00940454">
      <w:pPr>
        <w:ind w:firstLine="709"/>
        <w:jc w:val="center"/>
        <w:rPr>
          <w:b/>
        </w:rPr>
      </w:pPr>
      <w:r>
        <w:rPr>
          <w:b/>
        </w:rPr>
        <w:t>2</w:t>
      </w:r>
      <w:r w:rsidR="0064401B">
        <w:rPr>
          <w:b/>
        </w:rPr>
        <w:t>4</w:t>
      </w:r>
      <w:r w:rsidR="00940454" w:rsidRPr="00B02163">
        <w:rPr>
          <w:b/>
        </w:rPr>
        <w:t>. Порядок організації проведення особистих прийомів осіб,</w:t>
      </w:r>
    </w:p>
    <w:p w14:paraId="56C8527E" w14:textId="77777777" w:rsidR="00940454" w:rsidRPr="00B02163" w:rsidRDefault="00940454" w:rsidP="00940454">
      <w:pPr>
        <w:ind w:firstLine="709"/>
        <w:jc w:val="center"/>
        <w:rPr>
          <w:b/>
        </w:rPr>
      </w:pPr>
      <w:r w:rsidRPr="00B02163">
        <w:rPr>
          <w:b/>
        </w:rPr>
        <w:t xml:space="preserve"> які потребують безоплатної первинної правової допомоги</w:t>
      </w:r>
    </w:p>
    <w:p w14:paraId="5E119412" w14:textId="77777777" w:rsidR="00940454" w:rsidRPr="00B06364" w:rsidRDefault="00940454" w:rsidP="00940454">
      <w:pPr>
        <w:ind w:firstLine="709"/>
        <w:jc w:val="center"/>
        <w:rPr>
          <w:b/>
          <w:sz w:val="16"/>
          <w:szCs w:val="16"/>
        </w:rPr>
      </w:pPr>
    </w:p>
    <w:p w14:paraId="636A70BF" w14:textId="3D2EA685" w:rsidR="00940454" w:rsidRDefault="00940454" w:rsidP="00940454">
      <w:pPr>
        <w:ind w:firstLine="567"/>
      </w:pPr>
      <w:r>
        <w:t>2</w:t>
      </w:r>
      <w:r w:rsidR="0064401B">
        <w:t>4</w:t>
      </w:r>
      <w:r w:rsidRPr="00910077">
        <w:t xml:space="preserve">.1 Особистий прийом осіб, які </w:t>
      </w:r>
      <w:r>
        <w:t xml:space="preserve">потребують </w:t>
      </w:r>
      <w:r w:rsidRPr="00910077">
        <w:t>безоплатн</w:t>
      </w:r>
      <w:r>
        <w:t>ої</w:t>
      </w:r>
      <w:r w:rsidRPr="00910077">
        <w:t xml:space="preserve"> первинно</w:t>
      </w:r>
      <w:r>
        <w:t>ї</w:t>
      </w:r>
      <w:r w:rsidRPr="00910077">
        <w:t xml:space="preserve"> правово</w:t>
      </w:r>
      <w:r>
        <w:t>ї</w:t>
      </w:r>
      <w:r w:rsidRPr="00910077">
        <w:t xml:space="preserve"> допомог</w:t>
      </w:r>
      <w:r>
        <w:t>и</w:t>
      </w:r>
      <w:r w:rsidRPr="00910077">
        <w:t xml:space="preserve"> </w:t>
      </w:r>
      <w:r>
        <w:t xml:space="preserve">з питань, що належать до компетенції виконавчих органів міської ради </w:t>
      </w:r>
      <w:r w:rsidRPr="00910077">
        <w:t>здійснюється</w:t>
      </w:r>
      <w:r>
        <w:t xml:space="preserve"> за окремим порядком, який затверджується розпорядженням міського голови.</w:t>
      </w:r>
    </w:p>
    <w:p w14:paraId="0574330C" w14:textId="5523B724" w:rsidR="00940454" w:rsidRDefault="00940454" w:rsidP="00940454">
      <w:pPr>
        <w:ind w:firstLine="567"/>
      </w:pPr>
      <w:r>
        <w:t>2</w:t>
      </w:r>
      <w:r w:rsidR="0064401B">
        <w:t>4</w:t>
      </w:r>
      <w:r w:rsidRPr="00910077">
        <w:t xml:space="preserve">.2. Реєстрація особистого обліку прийому осіб здійснюється у день їх прийому у журналі затвердженої форми згідно з документами, що посвідчують особу, працівниками </w:t>
      </w:r>
      <w:r w:rsidR="00BA7E28">
        <w:t>сектору по роботі зі зверненнями громадян</w:t>
      </w:r>
      <w:r w:rsidR="00BA7E28" w:rsidRPr="00910077">
        <w:t xml:space="preserve"> </w:t>
      </w:r>
      <w:r w:rsidRPr="00910077">
        <w:t xml:space="preserve">загального відділу </w:t>
      </w:r>
      <w:r>
        <w:t>виконавчого комітет</w:t>
      </w:r>
      <w:r w:rsidRPr="00910077">
        <w:t xml:space="preserve">у, на яких покладені відповідні обов’язки. </w:t>
      </w:r>
    </w:p>
    <w:p w14:paraId="55D6F6CD" w14:textId="61B4B574" w:rsidR="00940454" w:rsidRPr="00E23D6D" w:rsidRDefault="00A8456D" w:rsidP="004E1654">
      <w:pPr>
        <w:ind w:firstLine="567"/>
        <w:rPr>
          <w:color w:val="000000" w:themeColor="text1"/>
        </w:rPr>
      </w:pPr>
      <w:r>
        <w:t>2</w:t>
      </w:r>
      <w:r w:rsidR="0064401B">
        <w:t>4</w:t>
      </w:r>
      <w:r w:rsidR="00940454" w:rsidRPr="00910077">
        <w:t xml:space="preserve">.3. Надання правової інформації, консультацій і роз’яснень з правових питань, допомоги у складанні документів правового характеру здійснюється </w:t>
      </w:r>
      <w:r w:rsidR="00940454" w:rsidRPr="00E23D6D">
        <w:t>начальником юридичного відділу виконавчого комітету згідно із затвердженим графіком, без попереднього запису.</w:t>
      </w:r>
      <w:r w:rsidR="00940454" w:rsidRPr="00910077">
        <w:t xml:space="preserve"> </w:t>
      </w:r>
      <w:r w:rsidR="00940454" w:rsidRPr="00E23D6D">
        <w:rPr>
          <w:color w:val="000000" w:themeColor="text1"/>
        </w:rPr>
        <w:t>При необхідності залучаються працівники виконавчих органів міської ради, до компетенції яких належить вирішення порушених питань.</w:t>
      </w:r>
    </w:p>
    <w:p w14:paraId="32C6ED17" w14:textId="7FFC71A7" w:rsidR="00940454" w:rsidRPr="00910077" w:rsidRDefault="00940454" w:rsidP="00940454">
      <w:pPr>
        <w:ind w:firstLine="567"/>
      </w:pPr>
      <w:r>
        <w:t>2</w:t>
      </w:r>
      <w:r w:rsidR="0064401B">
        <w:t>4</w:t>
      </w:r>
      <w:r w:rsidRPr="00910077">
        <w:t xml:space="preserve">.4. Якщо під час </w:t>
      </w:r>
      <w:r>
        <w:t>проведення такого особистого прийому</w:t>
      </w:r>
      <w:r w:rsidRPr="00910077">
        <w:t xml:space="preserve">, що особа потребує надання безоплатної вторинної правової допомоги, особі або її законному представникові роз'яснюється порядок подання звернення про надання безоплатної вторинної правової допомоги. </w:t>
      </w:r>
    </w:p>
    <w:p w14:paraId="47B56C9B" w14:textId="77777777" w:rsidR="00940454" w:rsidRPr="00B06364" w:rsidRDefault="00940454" w:rsidP="00C52D68">
      <w:pPr>
        <w:ind w:firstLine="709"/>
        <w:rPr>
          <w:color w:val="C00000"/>
        </w:rPr>
      </w:pPr>
    </w:p>
    <w:p w14:paraId="4DFECFE0" w14:textId="77777777" w:rsidR="00C52D68" w:rsidRPr="00B06364" w:rsidRDefault="00C52D68" w:rsidP="006649CA">
      <w:pPr>
        <w:pStyle w:val="a3"/>
        <w:numPr>
          <w:ilvl w:val="0"/>
          <w:numId w:val="22"/>
        </w:numPr>
        <w:contextualSpacing w:val="0"/>
        <w:rPr>
          <w:vanish/>
          <w:color w:val="C00000"/>
        </w:rPr>
      </w:pPr>
    </w:p>
    <w:p w14:paraId="4379A675" w14:textId="77777777" w:rsidR="00C52D68" w:rsidRPr="00B06364" w:rsidRDefault="00C52D68" w:rsidP="006649CA">
      <w:pPr>
        <w:pStyle w:val="a3"/>
        <w:numPr>
          <w:ilvl w:val="0"/>
          <w:numId w:val="22"/>
        </w:numPr>
        <w:contextualSpacing w:val="0"/>
        <w:rPr>
          <w:vanish/>
          <w:color w:val="C00000"/>
        </w:rPr>
      </w:pPr>
    </w:p>
    <w:p w14:paraId="2CF3A76E" w14:textId="77777777" w:rsidR="00C52D68" w:rsidRPr="00B06364" w:rsidRDefault="00C52D68" w:rsidP="006649CA">
      <w:pPr>
        <w:pStyle w:val="a3"/>
        <w:numPr>
          <w:ilvl w:val="0"/>
          <w:numId w:val="22"/>
        </w:numPr>
        <w:contextualSpacing w:val="0"/>
        <w:rPr>
          <w:vanish/>
          <w:color w:val="C00000"/>
        </w:rPr>
      </w:pPr>
    </w:p>
    <w:p w14:paraId="1A6AE108" w14:textId="77777777" w:rsidR="00C52D68" w:rsidRPr="00B06364" w:rsidRDefault="00C52D68" w:rsidP="006649CA">
      <w:pPr>
        <w:pStyle w:val="a3"/>
        <w:numPr>
          <w:ilvl w:val="0"/>
          <w:numId w:val="22"/>
        </w:numPr>
        <w:contextualSpacing w:val="0"/>
        <w:rPr>
          <w:vanish/>
          <w:color w:val="C00000"/>
        </w:rPr>
      </w:pPr>
    </w:p>
    <w:p w14:paraId="1147C0FB" w14:textId="77777777" w:rsidR="00C52D68" w:rsidRPr="00B06364" w:rsidRDefault="00C52D68" w:rsidP="006649CA">
      <w:pPr>
        <w:pStyle w:val="a3"/>
        <w:numPr>
          <w:ilvl w:val="0"/>
          <w:numId w:val="22"/>
        </w:numPr>
        <w:contextualSpacing w:val="0"/>
        <w:rPr>
          <w:vanish/>
          <w:color w:val="C00000"/>
        </w:rPr>
      </w:pPr>
    </w:p>
    <w:p w14:paraId="08C32532" w14:textId="77777777" w:rsidR="00C52D68" w:rsidRPr="00B06364" w:rsidRDefault="00C52D68" w:rsidP="006649CA">
      <w:pPr>
        <w:pStyle w:val="a3"/>
        <w:numPr>
          <w:ilvl w:val="0"/>
          <w:numId w:val="22"/>
        </w:numPr>
        <w:contextualSpacing w:val="0"/>
        <w:rPr>
          <w:vanish/>
          <w:color w:val="C00000"/>
        </w:rPr>
      </w:pPr>
    </w:p>
    <w:p w14:paraId="417691A2" w14:textId="77777777" w:rsidR="00C52D68" w:rsidRPr="00B06364" w:rsidRDefault="00C52D68" w:rsidP="006649CA">
      <w:pPr>
        <w:pStyle w:val="a3"/>
        <w:numPr>
          <w:ilvl w:val="0"/>
          <w:numId w:val="22"/>
        </w:numPr>
        <w:contextualSpacing w:val="0"/>
        <w:rPr>
          <w:vanish/>
          <w:color w:val="C00000"/>
        </w:rPr>
      </w:pPr>
    </w:p>
    <w:p w14:paraId="7CBDBC9B" w14:textId="77777777" w:rsidR="00C52D68" w:rsidRPr="00B06364" w:rsidRDefault="00C52D68" w:rsidP="006649CA">
      <w:pPr>
        <w:pStyle w:val="a3"/>
        <w:numPr>
          <w:ilvl w:val="0"/>
          <w:numId w:val="22"/>
        </w:numPr>
        <w:contextualSpacing w:val="0"/>
        <w:rPr>
          <w:vanish/>
          <w:color w:val="C00000"/>
        </w:rPr>
      </w:pPr>
    </w:p>
    <w:p w14:paraId="15F96E76" w14:textId="77777777" w:rsidR="00C52D68" w:rsidRPr="00B06364" w:rsidRDefault="00C52D68" w:rsidP="006649CA">
      <w:pPr>
        <w:pStyle w:val="a3"/>
        <w:numPr>
          <w:ilvl w:val="0"/>
          <w:numId w:val="22"/>
        </w:numPr>
        <w:contextualSpacing w:val="0"/>
        <w:rPr>
          <w:vanish/>
          <w:color w:val="C00000"/>
        </w:rPr>
      </w:pPr>
    </w:p>
    <w:p w14:paraId="1D0F6AED" w14:textId="77777777" w:rsidR="00C52D68" w:rsidRPr="00B06364" w:rsidRDefault="00C52D68" w:rsidP="006649CA">
      <w:pPr>
        <w:pStyle w:val="a3"/>
        <w:numPr>
          <w:ilvl w:val="0"/>
          <w:numId w:val="22"/>
        </w:numPr>
        <w:contextualSpacing w:val="0"/>
        <w:rPr>
          <w:vanish/>
          <w:color w:val="C00000"/>
        </w:rPr>
      </w:pPr>
    </w:p>
    <w:p w14:paraId="7385D991" w14:textId="77777777" w:rsidR="00C52D68" w:rsidRPr="00B06364" w:rsidRDefault="00C52D68" w:rsidP="006649CA">
      <w:pPr>
        <w:pStyle w:val="a3"/>
        <w:numPr>
          <w:ilvl w:val="0"/>
          <w:numId w:val="22"/>
        </w:numPr>
        <w:contextualSpacing w:val="0"/>
        <w:rPr>
          <w:vanish/>
          <w:color w:val="C00000"/>
        </w:rPr>
      </w:pPr>
    </w:p>
    <w:p w14:paraId="70F876D9" w14:textId="77777777" w:rsidR="00C52D68" w:rsidRPr="00B06364" w:rsidRDefault="00C52D68" w:rsidP="006649CA">
      <w:pPr>
        <w:pStyle w:val="a3"/>
        <w:numPr>
          <w:ilvl w:val="0"/>
          <w:numId w:val="22"/>
        </w:numPr>
        <w:contextualSpacing w:val="0"/>
        <w:rPr>
          <w:vanish/>
          <w:color w:val="C00000"/>
        </w:rPr>
      </w:pPr>
    </w:p>
    <w:p w14:paraId="06F467AF" w14:textId="77777777" w:rsidR="00C52D68" w:rsidRPr="00B06364" w:rsidRDefault="00C52D68" w:rsidP="006649CA">
      <w:pPr>
        <w:pStyle w:val="a3"/>
        <w:numPr>
          <w:ilvl w:val="0"/>
          <w:numId w:val="22"/>
        </w:numPr>
        <w:contextualSpacing w:val="0"/>
        <w:rPr>
          <w:vanish/>
          <w:color w:val="C00000"/>
        </w:rPr>
      </w:pPr>
    </w:p>
    <w:p w14:paraId="693A59FF" w14:textId="77777777" w:rsidR="00C52D68" w:rsidRPr="00B06364" w:rsidRDefault="00C52D68" w:rsidP="006649CA">
      <w:pPr>
        <w:pStyle w:val="a3"/>
        <w:numPr>
          <w:ilvl w:val="0"/>
          <w:numId w:val="22"/>
        </w:numPr>
        <w:contextualSpacing w:val="0"/>
        <w:rPr>
          <w:vanish/>
          <w:color w:val="C00000"/>
        </w:rPr>
      </w:pPr>
    </w:p>
    <w:p w14:paraId="7E9B7907" w14:textId="77777777" w:rsidR="00C52D68" w:rsidRPr="00B06364" w:rsidRDefault="00C52D68" w:rsidP="006649CA">
      <w:pPr>
        <w:pStyle w:val="a3"/>
        <w:numPr>
          <w:ilvl w:val="0"/>
          <w:numId w:val="22"/>
        </w:numPr>
        <w:contextualSpacing w:val="0"/>
        <w:rPr>
          <w:vanish/>
          <w:color w:val="C00000"/>
        </w:rPr>
      </w:pPr>
    </w:p>
    <w:p w14:paraId="2D7F093D" w14:textId="77777777" w:rsidR="00C52D68" w:rsidRPr="00B06364" w:rsidRDefault="00C52D68" w:rsidP="006649CA">
      <w:pPr>
        <w:pStyle w:val="a3"/>
        <w:numPr>
          <w:ilvl w:val="0"/>
          <w:numId w:val="22"/>
        </w:numPr>
        <w:contextualSpacing w:val="0"/>
        <w:rPr>
          <w:vanish/>
          <w:color w:val="C00000"/>
        </w:rPr>
      </w:pPr>
    </w:p>
    <w:p w14:paraId="7D924133" w14:textId="77777777" w:rsidR="00C52D68" w:rsidRPr="00B06364" w:rsidRDefault="00C52D68" w:rsidP="006649CA">
      <w:pPr>
        <w:pStyle w:val="a3"/>
        <w:numPr>
          <w:ilvl w:val="0"/>
          <w:numId w:val="22"/>
        </w:numPr>
        <w:contextualSpacing w:val="0"/>
        <w:rPr>
          <w:vanish/>
          <w:color w:val="C00000"/>
        </w:rPr>
      </w:pPr>
    </w:p>
    <w:p w14:paraId="6EDC2BC6" w14:textId="77777777" w:rsidR="00C52D68" w:rsidRPr="00B06364" w:rsidRDefault="00C52D68" w:rsidP="006649CA">
      <w:pPr>
        <w:pStyle w:val="a3"/>
        <w:numPr>
          <w:ilvl w:val="0"/>
          <w:numId w:val="22"/>
        </w:numPr>
        <w:contextualSpacing w:val="0"/>
        <w:rPr>
          <w:vanish/>
          <w:color w:val="C00000"/>
        </w:rPr>
      </w:pPr>
    </w:p>
    <w:p w14:paraId="0F883AA7" w14:textId="77777777" w:rsidR="00C52D68" w:rsidRPr="00B06364" w:rsidRDefault="00C52D68" w:rsidP="006649CA">
      <w:pPr>
        <w:pStyle w:val="a3"/>
        <w:numPr>
          <w:ilvl w:val="0"/>
          <w:numId w:val="22"/>
        </w:numPr>
        <w:contextualSpacing w:val="0"/>
        <w:rPr>
          <w:vanish/>
          <w:color w:val="C00000"/>
        </w:rPr>
      </w:pPr>
    </w:p>
    <w:p w14:paraId="783EC58C" w14:textId="77777777" w:rsidR="00C52D68" w:rsidRPr="00B06364" w:rsidRDefault="00C52D68" w:rsidP="006649CA">
      <w:pPr>
        <w:pStyle w:val="a3"/>
        <w:numPr>
          <w:ilvl w:val="0"/>
          <w:numId w:val="22"/>
        </w:numPr>
        <w:contextualSpacing w:val="0"/>
        <w:rPr>
          <w:vanish/>
          <w:color w:val="C00000"/>
        </w:rPr>
      </w:pPr>
    </w:p>
    <w:p w14:paraId="1B2D847F" w14:textId="77777777" w:rsidR="00C52D68" w:rsidRPr="00B06364" w:rsidRDefault="00C52D68" w:rsidP="006649CA">
      <w:pPr>
        <w:pStyle w:val="a3"/>
        <w:numPr>
          <w:ilvl w:val="0"/>
          <w:numId w:val="22"/>
        </w:numPr>
        <w:contextualSpacing w:val="0"/>
        <w:rPr>
          <w:vanish/>
          <w:color w:val="C00000"/>
        </w:rPr>
      </w:pPr>
    </w:p>
    <w:p w14:paraId="3C40C0B2" w14:textId="77777777" w:rsidR="00C52D68" w:rsidRPr="00B06364" w:rsidRDefault="00C52D68" w:rsidP="006649CA">
      <w:pPr>
        <w:pStyle w:val="a3"/>
        <w:numPr>
          <w:ilvl w:val="0"/>
          <w:numId w:val="22"/>
        </w:numPr>
        <w:contextualSpacing w:val="0"/>
        <w:rPr>
          <w:vanish/>
          <w:color w:val="C00000"/>
        </w:rPr>
      </w:pPr>
    </w:p>
    <w:p w14:paraId="1B2D4E39" w14:textId="77777777" w:rsidR="00C52D68" w:rsidRPr="00B06364" w:rsidRDefault="00C52D68" w:rsidP="006649CA">
      <w:pPr>
        <w:pStyle w:val="a3"/>
        <w:numPr>
          <w:ilvl w:val="0"/>
          <w:numId w:val="22"/>
        </w:numPr>
        <w:contextualSpacing w:val="0"/>
        <w:rPr>
          <w:vanish/>
          <w:color w:val="C00000"/>
        </w:rPr>
      </w:pPr>
    </w:p>
    <w:p w14:paraId="341EA737" w14:textId="77777777" w:rsidR="00C52D68" w:rsidRPr="00B06364" w:rsidRDefault="00C52D68" w:rsidP="006649CA">
      <w:pPr>
        <w:pStyle w:val="a3"/>
        <w:numPr>
          <w:ilvl w:val="0"/>
          <w:numId w:val="22"/>
        </w:numPr>
        <w:contextualSpacing w:val="0"/>
        <w:rPr>
          <w:vanish/>
          <w:color w:val="C00000"/>
        </w:rPr>
      </w:pPr>
    </w:p>
    <w:p w14:paraId="1701BFE6" w14:textId="77777777" w:rsidR="00C52D68" w:rsidRPr="00B06364" w:rsidRDefault="00C52D68" w:rsidP="006649CA">
      <w:pPr>
        <w:pStyle w:val="a3"/>
        <w:numPr>
          <w:ilvl w:val="0"/>
          <w:numId w:val="22"/>
        </w:numPr>
        <w:contextualSpacing w:val="0"/>
        <w:rPr>
          <w:vanish/>
          <w:color w:val="C00000"/>
        </w:rPr>
      </w:pPr>
    </w:p>
    <w:p w14:paraId="392BA901" w14:textId="77777777" w:rsidR="00C52D68" w:rsidRPr="00B06364" w:rsidRDefault="00C52D68" w:rsidP="006649CA">
      <w:pPr>
        <w:pStyle w:val="a3"/>
        <w:numPr>
          <w:ilvl w:val="0"/>
          <w:numId w:val="22"/>
        </w:numPr>
        <w:contextualSpacing w:val="0"/>
        <w:rPr>
          <w:vanish/>
          <w:color w:val="C00000"/>
        </w:rPr>
      </w:pPr>
    </w:p>
    <w:p w14:paraId="5AFF6C05" w14:textId="77777777" w:rsidR="00C52D68" w:rsidRPr="00B06364" w:rsidRDefault="00C52D68" w:rsidP="006649CA">
      <w:pPr>
        <w:pStyle w:val="a3"/>
        <w:numPr>
          <w:ilvl w:val="0"/>
          <w:numId w:val="22"/>
        </w:numPr>
        <w:contextualSpacing w:val="0"/>
        <w:rPr>
          <w:vanish/>
          <w:color w:val="C00000"/>
        </w:rPr>
      </w:pPr>
    </w:p>
    <w:p w14:paraId="13DFE1CC" w14:textId="77777777" w:rsidR="00C52D68" w:rsidRPr="00B06364" w:rsidRDefault="00C52D68" w:rsidP="006649CA">
      <w:pPr>
        <w:pStyle w:val="a3"/>
        <w:numPr>
          <w:ilvl w:val="0"/>
          <w:numId w:val="22"/>
        </w:numPr>
        <w:contextualSpacing w:val="0"/>
        <w:rPr>
          <w:vanish/>
          <w:color w:val="C00000"/>
        </w:rPr>
      </w:pPr>
    </w:p>
    <w:p w14:paraId="0EE60AC1" w14:textId="4B4F0936" w:rsidR="00C52D68" w:rsidRPr="00DB1494" w:rsidRDefault="0064401B" w:rsidP="00C52D68">
      <w:pPr>
        <w:pStyle w:val="10"/>
        <w:rPr>
          <w:szCs w:val="24"/>
        </w:rPr>
      </w:pPr>
      <w:bookmarkStart w:id="31" w:name="_36._Проведення_нарад,"/>
      <w:bookmarkEnd w:id="31"/>
      <w:r>
        <w:rPr>
          <w:szCs w:val="24"/>
        </w:rPr>
        <w:t>25</w:t>
      </w:r>
      <w:r w:rsidR="00C52D68" w:rsidRPr="00DB1494">
        <w:rPr>
          <w:szCs w:val="24"/>
        </w:rPr>
        <w:t xml:space="preserve">. </w:t>
      </w:r>
      <w:r w:rsidR="00F55A72" w:rsidRPr="00DB1494">
        <w:rPr>
          <w:szCs w:val="24"/>
        </w:rPr>
        <w:t>Порядок підготовки і п</w:t>
      </w:r>
      <w:r w:rsidR="00C52D68" w:rsidRPr="00DB1494">
        <w:rPr>
          <w:szCs w:val="24"/>
        </w:rPr>
        <w:t>р</w:t>
      </w:r>
      <w:r w:rsidR="00B06364" w:rsidRPr="00DB1494">
        <w:rPr>
          <w:szCs w:val="24"/>
        </w:rPr>
        <w:t>оведення нарад та інших заходів</w:t>
      </w:r>
    </w:p>
    <w:p w14:paraId="388321A3" w14:textId="19AE34C5" w:rsidR="00F55A72" w:rsidRPr="00DB1494" w:rsidRDefault="00F55A72" w:rsidP="00F55A72">
      <w:pPr>
        <w:rPr>
          <w:sz w:val="16"/>
          <w:szCs w:val="16"/>
        </w:rPr>
      </w:pPr>
    </w:p>
    <w:p w14:paraId="65A04BC6" w14:textId="1D45EBCE" w:rsidR="00F55A72" w:rsidRPr="00DB1494" w:rsidRDefault="0064401B" w:rsidP="00DB1494">
      <w:pPr>
        <w:tabs>
          <w:tab w:val="left" w:pos="993"/>
          <w:tab w:val="left" w:pos="1134"/>
        </w:tabs>
        <w:ind w:firstLine="567"/>
      </w:pPr>
      <w:r>
        <w:t>25</w:t>
      </w:r>
      <w:r w:rsidR="00DB1494">
        <w:t xml:space="preserve">.1. </w:t>
      </w:r>
      <w:r w:rsidR="00F55A72" w:rsidRPr="00DB1494">
        <w:t>Для опрацювання важливих питань життєдіяльності громади, забезпечення взаємодії виконавчих органів міської ради тощо, міський голова, секретар міської ради, заступник</w:t>
      </w:r>
      <w:r w:rsidR="005D5E48" w:rsidRPr="00DB1494">
        <w:t>и</w:t>
      </w:r>
      <w:r w:rsidR="00F55A72" w:rsidRPr="00DB1494">
        <w:t xml:space="preserve"> міського голови, керуючий справами </w:t>
      </w:r>
      <w:r w:rsidR="00DB1494" w:rsidRPr="00DB1494">
        <w:t xml:space="preserve">виконавчого комітету </w:t>
      </w:r>
      <w:r w:rsidR="00F55A72" w:rsidRPr="00DB1494">
        <w:t>проводять апаратні наради і робочі тематичні наради.</w:t>
      </w:r>
    </w:p>
    <w:p w14:paraId="28A0EF65" w14:textId="6A00D08B" w:rsidR="005D5E48" w:rsidRPr="00DB1494" w:rsidRDefault="0064401B" w:rsidP="0064401B">
      <w:pPr>
        <w:pStyle w:val="a3"/>
        <w:tabs>
          <w:tab w:val="left" w:pos="567"/>
          <w:tab w:val="left" w:pos="1134"/>
        </w:tabs>
        <w:ind w:left="567"/>
      </w:pPr>
      <w:r>
        <w:t>25.2.</w:t>
      </w:r>
      <w:r w:rsidR="00870871">
        <w:t xml:space="preserve"> </w:t>
      </w:r>
      <w:r w:rsidR="005D5E48" w:rsidRPr="00DB1494">
        <w:t xml:space="preserve">Підготовка нарад </w:t>
      </w:r>
      <w:r w:rsidR="006243D2" w:rsidRPr="00DB1494">
        <w:t xml:space="preserve">та інших </w:t>
      </w:r>
      <w:r w:rsidR="005D5E48" w:rsidRPr="00DB1494">
        <w:t xml:space="preserve">заходів здійснюється заздалегідь відповідно до складених робочих планів. </w:t>
      </w:r>
    </w:p>
    <w:p w14:paraId="420D2A1D" w14:textId="4CE2F693" w:rsidR="00870871" w:rsidRDefault="003373CD" w:rsidP="00870871">
      <w:pPr>
        <w:tabs>
          <w:tab w:val="left" w:pos="1134"/>
          <w:tab w:val="left" w:pos="1276"/>
        </w:tabs>
      </w:pPr>
      <w:r w:rsidRPr="0064401B">
        <w:t xml:space="preserve">     </w:t>
      </w:r>
      <w:r w:rsidR="004E4FAE" w:rsidRPr="0064401B">
        <w:t xml:space="preserve">    </w:t>
      </w:r>
      <w:r w:rsidR="0064401B">
        <w:t>25</w:t>
      </w:r>
      <w:r w:rsidR="00F55A72" w:rsidRPr="00DB1494">
        <w:t>.</w:t>
      </w:r>
      <w:r w:rsidR="005E53EA" w:rsidRPr="00DB1494">
        <w:t>3</w:t>
      </w:r>
      <w:r w:rsidR="00F55A72" w:rsidRPr="00DB1494">
        <w:t>.</w:t>
      </w:r>
      <w:r w:rsidR="00870871">
        <w:t xml:space="preserve"> </w:t>
      </w:r>
      <w:r w:rsidR="00F55A72" w:rsidRPr="00DB1494">
        <w:t xml:space="preserve">Апаратні наради міського голови з секретарем міської ради, заступниками міського голови, </w:t>
      </w:r>
      <w:r w:rsidR="008B1639" w:rsidRPr="00DB1494">
        <w:t>керуючим справами виконавчого комітету</w:t>
      </w:r>
      <w:r w:rsidRPr="00DB1494">
        <w:rPr>
          <w:lang w:val="ru-RU"/>
        </w:rPr>
        <w:t xml:space="preserve"> </w:t>
      </w:r>
      <w:r w:rsidR="00F55A72" w:rsidRPr="00DB1494">
        <w:t>проводяться що</w:t>
      </w:r>
      <w:r w:rsidRPr="00DB1494">
        <w:t>денно</w:t>
      </w:r>
      <w:r w:rsidR="00F55A72" w:rsidRPr="00DB1494">
        <w:t xml:space="preserve"> о 0</w:t>
      </w:r>
      <w:r w:rsidRPr="00DB1494">
        <w:t>8</w:t>
      </w:r>
      <w:r w:rsidR="00870871">
        <w:t>:</w:t>
      </w:r>
      <w:r w:rsidRPr="00DB1494">
        <w:t>15</w:t>
      </w:r>
      <w:r w:rsidR="00F55A72" w:rsidRPr="00DB1494">
        <w:t xml:space="preserve"> годині. </w:t>
      </w:r>
    </w:p>
    <w:p w14:paraId="6235587C" w14:textId="56FC0DA0" w:rsidR="00F55A72" w:rsidRDefault="00870871" w:rsidP="00870871">
      <w:pPr>
        <w:tabs>
          <w:tab w:val="left" w:pos="1134"/>
          <w:tab w:val="left" w:pos="1276"/>
        </w:tabs>
      </w:pPr>
      <w:r>
        <w:t xml:space="preserve">         </w:t>
      </w:r>
      <w:r w:rsidR="00F55A72" w:rsidRPr="00DB1494">
        <w:t xml:space="preserve">Організація проведення цих нарад покладається на </w:t>
      </w:r>
      <w:r w:rsidR="008B1639" w:rsidRPr="00DB1494">
        <w:t>керуючого справами виконавчого комітету</w:t>
      </w:r>
      <w:r w:rsidR="00F55A72" w:rsidRPr="00DB1494">
        <w:t>.</w:t>
      </w:r>
    </w:p>
    <w:p w14:paraId="482668D9" w14:textId="3D8EAFEF" w:rsidR="00F55A72" w:rsidRPr="00DB1494" w:rsidRDefault="003373CD" w:rsidP="00870871">
      <w:pPr>
        <w:tabs>
          <w:tab w:val="left" w:pos="567"/>
        </w:tabs>
      </w:pPr>
      <w:r w:rsidRPr="00DB1494">
        <w:t xml:space="preserve">    </w:t>
      </w:r>
      <w:r w:rsidR="004E4FAE" w:rsidRPr="00DB1494">
        <w:t xml:space="preserve">   </w:t>
      </w:r>
      <w:r w:rsidR="00870871">
        <w:t xml:space="preserve"> </w:t>
      </w:r>
      <w:r w:rsidR="004E4FAE" w:rsidRPr="00DB1494">
        <w:t xml:space="preserve"> </w:t>
      </w:r>
      <w:r w:rsidR="0064401B">
        <w:t>25</w:t>
      </w:r>
      <w:r w:rsidR="00184C05" w:rsidRPr="00DB1494">
        <w:t>.4</w:t>
      </w:r>
      <w:r w:rsidR="00F55A72" w:rsidRPr="00DB1494">
        <w:t xml:space="preserve">. </w:t>
      </w:r>
      <w:r w:rsidRPr="00DB1494">
        <w:t>Розширені ап</w:t>
      </w:r>
      <w:r w:rsidR="00F55A72" w:rsidRPr="00DB1494">
        <w:t xml:space="preserve">аратні наради міського голови з керівниками апарату міської ради, виконавчих органів міської ради, комунальних підприємств, обслуговуючих підприємств територіальної громади, територіальних підрозділів центральних органів виконавчої влади, старостами проводяться, як правило, кожний </w:t>
      </w:r>
      <w:r w:rsidR="003D59D4" w:rsidRPr="00DB1494">
        <w:t>понеділок о</w:t>
      </w:r>
      <w:r w:rsidR="00F55A72" w:rsidRPr="00DB1494">
        <w:t xml:space="preserve"> 0</w:t>
      </w:r>
      <w:r w:rsidR="003D59D4" w:rsidRPr="00DB1494">
        <w:t>8</w:t>
      </w:r>
      <w:r w:rsidR="00FC28FA" w:rsidRPr="00DB1494">
        <w:t>:</w:t>
      </w:r>
      <w:r w:rsidR="003D59D4" w:rsidRPr="00DB1494">
        <w:t>15</w:t>
      </w:r>
      <w:r w:rsidR="00F55A72" w:rsidRPr="00DB1494">
        <w:t xml:space="preserve"> годині у залі засідань міської ради.</w:t>
      </w:r>
    </w:p>
    <w:p w14:paraId="5F0F25E1" w14:textId="2E95907C" w:rsidR="00F55A72" w:rsidRDefault="003D59D4" w:rsidP="00870871">
      <w:pPr>
        <w:tabs>
          <w:tab w:val="left" w:pos="567"/>
        </w:tabs>
      </w:pPr>
      <w:r w:rsidRPr="00DB1494">
        <w:t xml:space="preserve">        </w:t>
      </w:r>
      <w:r w:rsidR="00870871">
        <w:t xml:space="preserve"> </w:t>
      </w:r>
      <w:r w:rsidR="0064401B">
        <w:t>25</w:t>
      </w:r>
      <w:r w:rsidR="00184C05" w:rsidRPr="00DB1494">
        <w:t xml:space="preserve">.5. </w:t>
      </w:r>
      <w:r w:rsidR="00F55A72" w:rsidRPr="00DB1494">
        <w:t>Підготовку переліку питань для розгляду на апаратній нараді здійснює загальний відділ</w:t>
      </w:r>
      <w:r w:rsidR="003373CD" w:rsidRPr="00DB1494">
        <w:t xml:space="preserve"> виконавчого комітету</w:t>
      </w:r>
      <w:r w:rsidR="00F55A72" w:rsidRPr="00DB1494">
        <w:t xml:space="preserve">. При цьому враховуються планові питання, доручення, які </w:t>
      </w:r>
      <w:r w:rsidRPr="00DB1494">
        <w:t>на</w:t>
      </w:r>
      <w:r w:rsidR="00F55A72" w:rsidRPr="00DB1494">
        <w:t>давалися міським головою, секретар</w:t>
      </w:r>
      <w:r w:rsidRPr="00DB1494">
        <w:t>ем</w:t>
      </w:r>
      <w:r w:rsidR="00F55A72" w:rsidRPr="00DB1494">
        <w:t xml:space="preserve"> міської ради, заступник</w:t>
      </w:r>
      <w:r w:rsidRPr="00DB1494">
        <w:t>ами</w:t>
      </w:r>
      <w:r w:rsidR="00F55A72" w:rsidRPr="00DB1494">
        <w:t xml:space="preserve"> міського голови, керуюч</w:t>
      </w:r>
      <w:r w:rsidRPr="00DB1494">
        <w:t>им</w:t>
      </w:r>
      <w:r w:rsidR="00F55A72" w:rsidRPr="00DB1494">
        <w:t xml:space="preserve"> справами викон</w:t>
      </w:r>
      <w:r w:rsidRPr="00DB1494">
        <w:t>авчого комітету.</w:t>
      </w:r>
    </w:p>
    <w:p w14:paraId="3660FD83" w14:textId="5F26CAE7" w:rsidR="00870871" w:rsidRPr="00DB1494" w:rsidRDefault="0064401B" w:rsidP="007802B9">
      <w:pPr>
        <w:ind w:firstLine="567"/>
      </w:pPr>
      <w:r>
        <w:t>25</w:t>
      </w:r>
      <w:r w:rsidR="00870871" w:rsidRPr="00DB1494">
        <w:t>.6. Матеріали для заслуховування, погоджені секретарем міської ради, заступниками міського голови, керуючим</w:t>
      </w:r>
      <w:r w:rsidR="00870871">
        <w:t xml:space="preserve"> </w:t>
      </w:r>
      <w:r w:rsidR="00870871" w:rsidRPr="00DB1494">
        <w:t xml:space="preserve"> справами</w:t>
      </w:r>
      <w:r w:rsidR="00870871">
        <w:t xml:space="preserve"> </w:t>
      </w:r>
      <w:r w:rsidR="00870871" w:rsidRPr="00DB1494">
        <w:t xml:space="preserve"> виконавчого </w:t>
      </w:r>
      <w:r w:rsidR="00870871">
        <w:t xml:space="preserve"> </w:t>
      </w:r>
      <w:r w:rsidR="00870871" w:rsidRPr="00DB1494">
        <w:t xml:space="preserve">комітету </w:t>
      </w:r>
      <w:r w:rsidR="00870871">
        <w:t xml:space="preserve"> </w:t>
      </w:r>
      <w:r w:rsidR="00870871" w:rsidRPr="00DB1494">
        <w:t>згідно</w:t>
      </w:r>
      <w:r w:rsidR="00870871">
        <w:t xml:space="preserve"> </w:t>
      </w:r>
      <w:r w:rsidR="00870871" w:rsidRPr="00DB1494">
        <w:t>з розподілом</w:t>
      </w:r>
      <w:r w:rsidR="00870871">
        <w:t xml:space="preserve"> </w:t>
      </w:r>
      <w:r w:rsidR="00870871" w:rsidRPr="00DB1494">
        <w:t xml:space="preserve"> обов’язків</w:t>
      </w:r>
      <w:r w:rsidR="00870871">
        <w:rPr>
          <w:b/>
          <w:color w:val="002060"/>
        </w:rPr>
        <w:t xml:space="preserve"> </w:t>
      </w:r>
    </w:p>
    <w:p w14:paraId="0F11E98F" w14:textId="60041BAF" w:rsidR="007322E3" w:rsidRPr="00DB1494" w:rsidRDefault="00FC28FA" w:rsidP="00870871">
      <w:r w:rsidRPr="00DB1494">
        <w:t xml:space="preserve">надаються  до загального відділу виконавчого комітету </w:t>
      </w:r>
      <w:bookmarkStart w:id="32" w:name="_Hlk78461866"/>
      <w:r w:rsidRPr="00DB1494">
        <w:t xml:space="preserve">до 14:00 години </w:t>
      </w:r>
      <w:r w:rsidR="00870871">
        <w:t xml:space="preserve">у </w:t>
      </w:r>
      <w:r w:rsidRPr="00DB1494">
        <w:t>п’ятниц</w:t>
      </w:r>
      <w:bookmarkEnd w:id="32"/>
      <w:r w:rsidR="00870871">
        <w:t>ю</w:t>
      </w:r>
      <w:r w:rsidR="00BC65B4" w:rsidRPr="00DB1494">
        <w:t>.</w:t>
      </w:r>
    </w:p>
    <w:p w14:paraId="7143AB06" w14:textId="0480CBC5" w:rsidR="00353B00" w:rsidRPr="00DB1494" w:rsidRDefault="009E534B" w:rsidP="0060381A">
      <w:pPr>
        <w:ind w:firstLine="567"/>
      </w:pPr>
      <w:r w:rsidRPr="00DB1494">
        <w:t>М</w:t>
      </w:r>
      <w:r w:rsidR="00BC65B4" w:rsidRPr="00DB1494">
        <w:t xml:space="preserve">атеріали, які подаються структурними підрозділами </w:t>
      </w:r>
      <w:r w:rsidRPr="00DB1494">
        <w:t>на</w:t>
      </w:r>
      <w:r w:rsidR="00BC65B4" w:rsidRPr="00DB1494">
        <w:t xml:space="preserve"> апаратн</w:t>
      </w:r>
      <w:r w:rsidRPr="00DB1494">
        <w:t>у</w:t>
      </w:r>
      <w:r w:rsidR="00BC65B4" w:rsidRPr="00DB1494">
        <w:t xml:space="preserve"> нарад</w:t>
      </w:r>
      <w:r w:rsidRPr="00DB1494">
        <w:t>у</w:t>
      </w:r>
      <w:r w:rsidR="00BC65B4" w:rsidRPr="00DB1494">
        <w:t xml:space="preserve">, повинні супроводжуватися презентаціями у форматі </w:t>
      </w:r>
      <w:r w:rsidR="00BC65B4" w:rsidRPr="00DB1494">
        <w:rPr>
          <w:lang w:val="en-US"/>
        </w:rPr>
        <w:t>Microsoft</w:t>
      </w:r>
      <w:r w:rsidR="00BC65B4" w:rsidRPr="00DB1494">
        <w:t xml:space="preserve"> </w:t>
      </w:r>
      <w:r w:rsidR="00BC65B4" w:rsidRPr="00DB1494">
        <w:rPr>
          <w:lang w:val="en-US"/>
        </w:rPr>
        <w:t>Power</w:t>
      </w:r>
      <w:r w:rsidR="00BC65B4" w:rsidRPr="00DB1494">
        <w:t xml:space="preserve"> </w:t>
      </w:r>
      <w:r w:rsidR="00BC65B4" w:rsidRPr="00DB1494">
        <w:rPr>
          <w:lang w:val="en-US"/>
        </w:rPr>
        <w:t>Point</w:t>
      </w:r>
      <w:r w:rsidR="00BC65B4" w:rsidRPr="00DB1494">
        <w:t xml:space="preserve"> та надаватися до відділу з комп’ютерного забезпечення виконавчого комітету</w:t>
      </w:r>
      <w:r w:rsidR="00B92143" w:rsidRPr="00DB1494">
        <w:t xml:space="preserve"> до 14:00 години </w:t>
      </w:r>
      <w:r w:rsidR="00870871">
        <w:t xml:space="preserve">у </w:t>
      </w:r>
      <w:r w:rsidR="00B92143" w:rsidRPr="00DB1494">
        <w:t>п’ятниц</w:t>
      </w:r>
      <w:r w:rsidR="00870871">
        <w:t>ю</w:t>
      </w:r>
      <w:r w:rsidR="00B92143" w:rsidRPr="00DB1494">
        <w:t>.</w:t>
      </w:r>
    </w:p>
    <w:p w14:paraId="632D0E6A" w14:textId="07D5F0E9" w:rsidR="00F55A72" w:rsidRDefault="0064401B" w:rsidP="007A36B4">
      <w:pPr>
        <w:ind w:firstLine="567"/>
      </w:pPr>
      <w:r>
        <w:t>25</w:t>
      </w:r>
      <w:r w:rsidR="007A36B4" w:rsidRPr="00DB1494">
        <w:t>.</w:t>
      </w:r>
      <w:r w:rsidR="00184C05" w:rsidRPr="00DB1494">
        <w:t>7</w:t>
      </w:r>
      <w:r w:rsidR="007A36B4" w:rsidRPr="00DB1494">
        <w:t xml:space="preserve">. </w:t>
      </w:r>
      <w:r w:rsidR="00F55A72" w:rsidRPr="00DB1494">
        <w:t>Облік участі присутніх осіб, ведення протоколу,</w:t>
      </w:r>
      <w:r w:rsidR="00870871">
        <w:t xml:space="preserve"> запис доручень</w:t>
      </w:r>
      <w:r w:rsidR="00F55A72" w:rsidRPr="00DB1494">
        <w:t xml:space="preserve"> </w:t>
      </w:r>
      <w:r w:rsidR="00870871">
        <w:t xml:space="preserve">міського голови та </w:t>
      </w:r>
      <w:r w:rsidR="00F55A72" w:rsidRPr="00DB1494">
        <w:t xml:space="preserve">контроль за їх виконанням здійснює загальний відділ </w:t>
      </w:r>
      <w:r w:rsidR="00373D14" w:rsidRPr="00DB1494">
        <w:t>виконавчого комітету.</w:t>
      </w:r>
    </w:p>
    <w:p w14:paraId="10D6E2ED" w14:textId="77777777" w:rsidR="00457146" w:rsidRDefault="00457146" w:rsidP="007A36B4">
      <w:pPr>
        <w:ind w:firstLine="567"/>
      </w:pPr>
    </w:p>
    <w:p w14:paraId="0282808B" w14:textId="77777777" w:rsidR="00457146" w:rsidRDefault="00457146" w:rsidP="00457146">
      <w:pPr>
        <w:ind w:left="6372" w:firstLine="708"/>
      </w:pPr>
      <w:r>
        <w:lastRenderedPageBreak/>
        <w:t>Продовження додатка</w:t>
      </w:r>
    </w:p>
    <w:p w14:paraId="1ECC5373" w14:textId="77777777" w:rsidR="00457146" w:rsidRPr="00DB1494" w:rsidRDefault="00457146" w:rsidP="007A36B4">
      <w:pPr>
        <w:ind w:firstLine="567"/>
      </w:pPr>
    </w:p>
    <w:p w14:paraId="4EF431CD" w14:textId="5D124C15" w:rsidR="00F55A72" w:rsidRPr="00DB1494" w:rsidRDefault="0064401B" w:rsidP="00184C05">
      <w:pPr>
        <w:ind w:firstLine="567"/>
      </w:pPr>
      <w:r>
        <w:t>25</w:t>
      </w:r>
      <w:r w:rsidR="00F55A72" w:rsidRPr="00DB1494">
        <w:t>.</w:t>
      </w:r>
      <w:r w:rsidR="00184C05" w:rsidRPr="00DB1494">
        <w:t>8</w:t>
      </w:r>
      <w:r w:rsidR="00F55A72" w:rsidRPr="00DB1494">
        <w:t>. Апаратні наради заступниками міського голови, керуючим справами викон</w:t>
      </w:r>
      <w:r w:rsidR="00373D14" w:rsidRPr="00DB1494">
        <w:t>авчого комітету</w:t>
      </w:r>
      <w:r w:rsidR="00F55A72" w:rsidRPr="00DB1494">
        <w:t>, секретарем міської ради з керівниками підпорядкованих виконавчих органів міської ради, комунальних підприємств, установ, організацій проводяться щотижнево згідно з планами роботи. Організація проведення цих нарад, ведення протоколів  покладається на посадову особу, визначену відповідним керівн</w:t>
      </w:r>
      <w:r w:rsidR="00373D14" w:rsidRPr="00DB1494">
        <w:t>иком</w:t>
      </w:r>
      <w:r w:rsidR="00F55A72" w:rsidRPr="00DB1494">
        <w:t>.</w:t>
      </w:r>
    </w:p>
    <w:p w14:paraId="3FA1533D" w14:textId="5704AED5" w:rsidR="00F55A72" w:rsidRDefault="0064401B" w:rsidP="00184C05">
      <w:pPr>
        <w:ind w:firstLine="567"/>
      </w:pPr>
      <w:r>
        <w:t>25</w:t>
      </w:r>
      <w:r w:rsidR="00F55A72" w:rsidRPr="00DB1494">
        <w:t>.</w:t>
      </w:r>
      <w:r w:rsidR="00184C05" w:rsidRPr="00DB1494">
        <w:t>9</w:t>
      </w:r>
      <w:r w:rsidR="00F55A72" w:rsidRPr="00DB1494">
        <w:t xml:space="preserve">. Підготовка робочих нарад </w:t>
      </w:r>
      <w:r w:rsidR="007322E3" w:rsidRPr="00DB1494">
        <w:t xml:space="preserve">за участю міського голови </w:t>
      </w:r>
      <w:r w:rsidR="00F55A72" w:rsidRPr="00DB1494">
        <w:t>здійснюється заздалегідь відповідно до складених робочих планів за схемою:</w:t>
      </w:r>
    </w:p>
    <w:p w14:paraId="2B03211B" w14:textId="100A294F" w:rsidR="00F55A72" w:rsidRPr="00DB1494" w:rsidRDefault="00F55A72" w:rsidP="00B16617">
      <w:pPr>
        <w:ind w:firstLine="567"/>
      </w:pPr>
      <w:r w:rsidRPr="00DB1494">
        <w:t xml:space="preserve">- </w:t>
      </w:r>
      <w:r w:rsidR="002A6853" w:rsidRPr="00DB1494">
        <w:t>в</w:t>
      </w:r>
      <w:r w:rsidR="007322E3" w:rsidRPr="00DB1494">
        <w:t xml:space="preserve">иконавчі органи міської ради </w:t>
      </w:r>
      <w:r w:rsidRPr="00DB1494">
        <w:t>формують пропозиції щодо питань, які потребують проведення наради</w:t>
      </w:r>
      <w:r w:rsidR="007322E3" w:rsidRPr="00DB1494">
        <w:t xml:space="preserve">, узгоджують з заступником міського голови, секретарем міської ради, керуючим справами виконавчого комітету згідно з розподілом обов’язків  </w:t>
      </w:r>
      <w:r w:rsidRPr="00DB1494">
        <w:t xml:space="preserve">та надають їх </w:t>
      </w:r>
      <w:r w:rsidR="00847C6A" w:rsidRPr="00DB1494">
        <w:t>до загального відділу виконавчого комітету в четвер не пізніше 14</w:t>
      </w:r>
      <w:r w:rsidR="0060381A" w:rsidRPr="00DB1494">
        <w:t>:</w:t>
      </w:r>
      <w:r w:rsidR="00847C6A" w:rsidRPr="00DB1494">
        <w:t>00 годин</w:t>
      </w:r>
      <w:r w:rsidRPr="00DB1494">
        <w:t xml:space="preserve">и </w:t>
      </w:r>
      <w:r w:rsidR="00847C6A" w:rsidRPr="00DB1494">
        <w:t>для фор</w:t>
      </w:r>
      <w:r w:rsidRPr="00DB1494">
        <w:t xml:space="preserve">мування плану роботи </w:t>
      </w:r>
      <w:r w:rsidR="00847C6A" w:rsidRPr="00DB1494">
        <w:t xml:space="preserve">міського голови </w:t>
      </w:r>
      <w:r w:rsidRPr="00DB1494">
        <w:t>на наступний тиждень</w:t>
      </w:r>
      <w:r w:rsidR="002A6853" w:rsidRPr="00DB1494">
        <w:t>;</w:t>
      </w:r>
    </w:p>
    <w:p w14:paraId="75A4AA0E" w14:textId="2E469E37" w:rsidR="00F55A72" w:rsidRDefault="00847C6A" w:rsidP="00184C05">
      <w:pPr>
        <w:ind w:firstLine="567"/>
      </w:pPr>
      <w:r w:rsidRPr="00DB1494">
        <w:t>-</w:t>
      </w:r>
      <w:r w:rsidR="00F55A72" w:rsidRPr="00DB1494">
        <w:t xml:space="preserve"> </w:t>
      </w:r>
      <w:r w:rsidR="002A6853" w:rsidRPr="00DB1494">
        <w:t>к</w:t>
      </w:r>
      <w:r w:rsidR="00F55A72" w:rsidRPr="00DB1494">
        <w:t>еруючий справами викон</w:t>
      </w:r>
      <w:r w:rsidRPr="00DB1494">
        <w:t xml:space="preserve">авчого </w:t>
      </w:r>
      <w:r w:rsidR="00F55A72" w:rsidRPr="00DB1494">
        <w:t>ком</w:t>
      </w:r>
      <w:r w:rsidRPr="00DB1494">
        <w:t>ітету</w:t>
      </w:r>
      <w:r w:rsidR="00F55A72" w:rsidRPr="00DB1494">
        <w:t xml:space="preserve"> узгоджує план наради на наступний тиждень із міським головою</w:t>
      </w:r>
      <w:r w:rsidR="002A6853" w:rsidRPr="00DB1494">
        <w:t>;</w:t>
      </w:r>
    </w:p>
    <w:p w14:paraId="491CC483" w14:textId="68A06947" w:rsidR="00F55A72" w:rsidRPr="00DB1494" w:rsidRDefault="00F55A72" w:rsidP="00184C05">
      <w:pPr>
        <w:ind w:firstLine="567"/>
      </w:pPr>
      <w:r w:rsidRPr="00DB1494">
        <w:t xml:space="preserve">- </w:t>
      </w:r>
      <w:r w:rsidR="002A6853" w:rsidRPr="00DB1494">
        <w:t>в</w:t>
      </w:r>
      <w:r w:rsidRPr="00DB1494">
        <w:t>ідповідальним за підготовку наради є виконавчий орган</w:t>
      </w:r>
      <w:r w:rsidR="00847C6A" w:rsidRPr="00DB1494">
        <w:t xml:space="preserve"> міської ради</w:t>
      </w:r>
      <w:r w:rsidRPr="00DB1494">
        <w:t>, який ініціював її проведення або якому було надане відповідне доручення щодо організації проведення наради.</w:t>
      </w:r>
    </w:p>
    <w:p w14:paraId="4D9D46D4" w14:textId="22A55DA3" w:rsidR="00F55A72" w:rsidRPr="00DB1494" w:rsidRDefault="0064401B" w:rsidP="00184C05">
      <w:pPr>
        <w:ind w:firstLine="567"/>
      </w:pPr>
      <w:r>
        <w:t>25</w:t>
      </w:r>
      <w:r w:rsidR="00F55A72" w:rsidRPr="00DB1494">
        <w:t>.</w:t>
      </w:r>
      <w:r w:rsidR="00184C05" w:rsidRPr="00DB1494">
        <w:t>10</w:t>
      </w:r>
      <w:r w:rsidR="00F55A72" w:rsidRPr="00DB1494">
        <w:t xml:space="preserve">. Для якісної підготовки </w:t>
      </w:r>
      <w:r w:rsidR="002A6853" w:rsidRPr="00DB1494">
        <w:t xml:space="preserve">робочої </w:t>
      </w:r>
      <w:r w:rsidR="00F55A72" w:rsidRPr="00DB1494">
        <w:t>наради виконавчим органам</w:t>
      </w:r>
      <w:r w:rsidR="00847C6A" w:rsidRPr="00DB1494">
        <w:t xml:space="preserve"> міської ради</w:t>
      </w:r>
      <w:r w:rsidR="00F55A72" w:rsidRPr="00DB1494">
        <w:t>, які ініціюють, організовують такі наради, необхідно:</w:t>
      </w:r>
    </w:p>
    <w:p w14:paraId="25B316BF" w14:textId="6DEFDC2D" w:rsidR="00F55A72" w:rsidRPr="00DB1494" w:rsidRDefault="00F55A72" w:rsidP="00184C05">
      <w:pPr>
        <w:ind w:firstLine="567"/>
      </w:pPr>
      <w:r w:rsidRPr="00DB1494">
        <w:t xml:space="preserve">- </w:t>
      </w:r>
      <w:r w:rsidR="00494E37">
        <w:t xml:space="preserve"> </w:t>
      </w:r>
      <w:r w:rsidRPr="00DB1494">
        <w:t>сформувати порядок денний наради;</w:t>
      </w:r>
    </w:p>
    <w:p w14:paraId="627C6E28" w14:textId="471B9547" w:rsidR="00F55A72" w:rsidRPr="00DB1494" w:rsidRDefault="00F55A72" w:rsidP="00184C05">
      <w:pPr>
        <w:ind w:firstLine="567"/>
      </w:pPr>
      <w:r w:rsidRPr="00DB1494">
        <w:t xml:space="preserve">- </w:t>
      </w:r>
      <w:r w:rsidR="00494E37">
        <w:t xml:space="preserve"> </w:t>
      </w:r>
      <w:r w:rsidRPr="00DB1494">
        <w:t>сформувати список запрошених на нараду;</w:t>
      </w:r>
    </w:p>
    <w:p w14:paraId="5A9AED64" w14:textId="7D523C06" w:rsidR="00F55A72" w:rsidRPr="00DB1494" w:rsidRDefault="00F55A72" w:rsidP="00184C05">
      <w:pPr>
        <w:ind w:firstLine="567"/>
      </w:pPr>
      <w:r w:rsidRPr="00DB1494">
        <w:t xml:space="preserve">- </w:t>
      </w:r>
      <w:r w:rsidR="00494E37">
        <w:t xml:space="preserve"> </w:t>
      </w:r>
      <w:r w:rsidRPr="00DB1494">
        <w:t>визначитись щодо запрошення засобів масової інформації;</w:t>
      </w:r>
    </w:p>
    <w:p w14:paraId="0491EEA6" w14:textId="0AFA9B78" w:rsidR="00F55A72" w:rsidRPr="00DB1494" w:rsidRDefault="00F55A72" w:rsidP="00184C05">
      <w:pPr>
        <w:ind w:firstLine="567"/>
      </w:pPr>
      <w:r w:rsidRPr="00DB1494">
        <w:t>- підготувати аналітичні довідки та надати чіткі, стислі пропозиції щодо вирішення поставлених завдань або виявлених у результаті роботи проблемних моментів</w:t>
      </w:r>
      <w:r w:rsidR="002A6853" w:rsidRPr="00DB1494">
        <w:t>.</w:t>
      </w:r>
    </w:p>
    <w:p w14:paraId="4B2AFF91" w14:textId="47C64128" w:rsidR="002A6853" w:rsidRPr="00DB1494" w:rsidRDefault="0064401B" w:rsidP="00184C05">
      <w:pPr>
        <w:ind w:firstLine="567"/>
      </w:pPr>
      <w:r>
        <w:t>25</w:t>
      </w:r>
      <w:r w:rsidR="002A6853" w:rsidRPr="00DB1494">
        <w:t>.</w:t>
      </w:r>
      <w:r w:rsidR="00184C05" w:rsidRPr="00DB1494">
        <w:t>11</w:t>
      </w:r>
      <w:r w:rsidR="002A6853" w:rsidRPr="00DB1494">
        <w:t>. Контроль за підготовкою матеріалів для проведення робочих нарад покладається на заступників міського голови, секретаря міської ради, керуючого справами виконавчого комітету згідно з розподілом обов’язків.</w:t>
      </w:r>
    </w:p>
    <w:p w14:paraId="4D0DFC88" w14:textId="005B876C" w:rsidR="00F55A72" w:rsidRDefault="0064401B" w:rsidP="00184C05">
      <w:pPr>
        <w:ind w:firstLine="567"/>
      </w:pPr>
      <w:r>
        <w:t>25</w:t>
      </w:r>
      <w:r w:rsidR="00F55A72">
        <w:t>.</w:t>
      </w:r>
      <w:r w:rsidR="00184C05">
        <w:t>12</w:t>
      </w:r>
      <w:r w:rsidR="00F55A72">
        <w:t xml:space="preserve">. Реєстрація учасників </w:t>
      </w:r>
      <w:r w:rsidR="002A6853">
        <w:t xml:space="preserve">робочої </w:t>
      </w:r>
      <w:r w:rsidR="00F55A72">
        <w:t>наради</w:t>
      </w:r>
      <w:r w:rsidR="002A6853">
        <w:t xml:space="preserve"> та ведення і складання протоколу </w:t>
      </w:r>
      <w:r w:rsidR="00F55A72">
        <w:t xml:space="preserve"> покладається на виконавчий орган міської ради, який організовує робочу нараду. </w:t>
      </w:r>
    </w:p>
    <w:p w14:paraId="2767CB73" w14:textId="6A262B36" w:rsidR="004F1A47" w:rsidRDefault="0064401B" w:rsidP="00184C05">
      <w:pPr>
        <w:ind w:firstLine="567"/>
      </w:pPr>
      <w:r>
        <w:t>25</w:t>
      </w:r>
      <w:r w:rsidR="00F55A72">
        <w:t>.</w:t>
      </w:r>
      <w:r w:rsidR="00184C05">
        <w:t>13</w:t>
      </w:r>
      <w:r w:rsidR="00F55A72">
        <w:t>. За аналогічною схемою готуються та проводяться наради під головуванням  заступників міського голови, керуючого справами викон</w:t>
      </w:r>
      <w:r w:rsidR="002A6853">
        <w:t>авчого комітету</w:t>
      </w:r>
      <w:r w:rsidR="00F55A72">
        <w:t>, секретаря міської ради</w:t>
      </w:r>
      <w:r w:rsidR="002A6853">
        <w:t>.</w:t>
      </w:r>
    </w:p>
    <w:p w14:paraId="4351EB91" w14:textId="6E8B82D6" w:rsidR="007802B9" w:rsidRDefault="0064401B" w:rsidP="007802B9">
      <w:pPr>
        <w:ind w:firstLine="567"/>
      </w:pPr>
      <w:r>
        <w:t>25</w:t>
      </w:r>
      <w:r w:rsidR="007802B9">
        <w:t>.14. Підготовка приміщень до проведення нарад в адміністративній будівлі міської ради здійснюється загальним відділом виконавчого комітету спільно із організатором наради.</w:t>
      </w:r>
    </w:p>
    <w:p w14:paraId="4B2B3924" w14:textId="14BD83BD" w:rsidR="00F55A72" w:rsidRDefault="0064401B" w:rsidP="00184C05">
      <w:pPr>
        <w:ind w:firstLine="567"/>
      </w:pPr>
      <w:r>
        <w:t>25</w:t>
      </w:r>
      <w:r w:rsidR="00494E37">
        <w:t>.</w:t>
      </w:r>
      <w:r w:rsidR="00F55A72">
        <w:t>1</w:t>
      </w:r>
      <w:r w:rsidR="00184C05">
        <w:t>5</w:t>
      </w:r>
      <w:r w:rsidR="00F55A72">
        <w:t xml:space="preserve">. Підтримка нарад технічними засобами, організаційно-технічне забезпечення відео-презентацій покладається на відділ </w:t>
      </w:r>
      <w:r w:rsidR="00252499">
        <w:t xml:space="preserve">з </w:t>
      </w:r>
      <w:r w:rsidR="00F55A72">
        <w:t xml:space="preserve">комп’ютерного забезпечення </w:t>
      </w:r>
      <w:r w:rsidR="00252499">
        <w:t>виконавчого комітету</w:t>
      </w:r>
      <w:r w:rsidR="00F55A72">
        <w:t>. Відповідна заявка надається організатором наради керуючому справами викон</w:t>
      </w:r>
      <w:r w:rsidR="00252499">
        <w:t>авчого комітету</w:t>
      </w:r>
      <w:r w:rsidR="00F55A72">
        <w:t>.</w:t>
      </w:r>
    </w:p>
    <w:p w14:paraId="2A375812" w14:textId="5CFEB227" w:rsidR="00C52D68" w:rsidRDefault="00C52D68" w:rsidP="00C52D68"/>
    <w:p w14:paraId="2848699F" w14:textId="319F1F63" w:rsidR="00A305EE" w:rsidRPr="00DE1D12" w:rsidRDefault="00A305EE" w:rsidP="006649CA">
      <w:pPr>
        <w:pStyle w:val="a3"/>
        <w:numPr>
          <w:ilvl w:val="0"/>
          <w:numId w:val="39"/>
        </w:numPr>
        <w:jc w:val="center"/>
        <w:rPr>
          <w:b/>
          <w:bCs/>
        </w:rPr>
      </w:pPr>
      <w:r w:rsidRPr="00DE1D12">
        <w:rPr>
          <w:b/>
          <w:bCs/>
        </w:rPr>
        <w:t>Організація і проведення урочистих подій,</w:t>
      </w:r>
    </w:p>
    <w:p w14:paraId="7D08BF91" w14:textId="55146DB0" w:rsidR="00A305EE" w:rsidRPr="00DE1D12" w:rsidRDefault="00A305EE" w:rsidP="00A305EE">
      <w:pPr>
        <w:jc w:val="center"/>
        <w:rPr>
          <w:b/>
          <w:bCs/>
        </w:rPr>
      </w:pPr>
      <w:r w:rsidRPr="00DE1D12">
        <w:rPr>
          <w:b/>
          <w:bCs/>
        </w:rPr>
        <w:t>відзначення професійних та загальноміських свят</w:t>
      </w:r>
    </w:p>
    <w:p w14:paraId="53AA1077" w14:textId="77777777" w:rsidR="00A305EE" w:rsidRPr="007802B9" w:rsidRDefault="00A305EE" w:rsidP="00A305EE">
      <w:pPr>
        <w:rPr>
          <w:sz w:val="16"/>
          <w:szCs w:val="16"/>
        </w:rPr>
      </w:pPr>
    </w:p>
    <w:p w14:paraId="3E46898F" w14:textId="1BF013DC" w:rsidR="00A305EE" w:rsidRDefault="0064401B" w:rsidP="00184C05">
      <w:pPr>
        <w:ind w:firstLine="567"/>
      </w:pPr>
      <w:r>
        <w:t>26</w:t>
      </w:r>
      <w:r w:rsidR="00A305EE">
        <w:t>.1. Проведення урочистих подій, відзначення професійних свят, загальноміських та інших заходів є формою роботи, що забезпечує моральне заохочення працівників різних галузей та сфер діяльності територіальної громади.</w:t>
      </w:r>
    </w:p>
    <w:p w14:paraId="3318151B" w14:textId="2635E20B" w:rsidR="00A305EE" w:rsidRDefault="0064401B" w:rsidP="00184C05">
      <w:pPr>
        <w:ind w:firstLine="567"/>
      </w:pPr>
      <w:r>
        <w:t>26</w:t>
      </w:r>
      <w:r w:rsidR="00A305EE">
        <w:t>.2. Заходи проводяться міським головою,  заступниками міського голови, секретарем ради, керуючим справами виконавчого комітету, керівниками виконавчих органів міської ради, згідно з затвердженими в Україні державними, професійними  святами та загальноміськими заходами відповідно до плану  роботи виконавчих органів міської ради.</w:t>
      </w:r>
    </w:p>
    <w:p w14:paraId="4351F6C2" w14:textId="77777777" w:rsidR="00457146" w:rsidRDefault="00457146" w:rsidP="00184C05">
      <w:pPr>
        <w:ind w:firstLine="567"/>
      </w:pPr>
    </w:p>
    <w:p w14:paraId="1A5996D7" w14:textId="77777777" w:rsidR="00457146" w:rsidRDefault="00457146" w:rsidP="00457146">
      <w:pPr>
        <w:ind w:left="7080"/>
      </w:pPr>
      <w:r>
        <w:lastRenderedPageBreak/>
        <w:t>Продовження додатка</w:t>
      </w:r>
    </w:p>
    <w:p w14:paraId="3A744A77" w14:textId="77777777" w:rsidR="00457146" w:rsidRDefault="00457146" w:rsidP="00184C05">
      <w:pPr>
        <w:ind w:firstLine="567"/>
      </w:pPr>
    </w:p>
    <w:p w14:paraId="3DEE84B3" w14:textId="72020BEC" w:rsidR="00A305EE" w:rsidRDefault="0064401B" w:rsidP="00184C05">
      <w:pPr>
        <w:ind w:firstLine="567"/>
      </w:pPr>
      <w:r>
        <w:t>26</w:t>
      </w:r>
      <w:r w:rsidR="00A305EE">
        <w:t>.3. Заохочення кращих людей Дружківської міської територіальної громади, трудових колективів, представників органів місцевого самоврядування та самоорганізації населення, виконавчої та судової влади, об'єднань громадян, творчих та інших спілок, військовослужбовців, окремих громадян  здійснюється відповідно до рішення виконавчого комітету.</w:t>
      </w:r>
    </w:p>
    <w:p w14:paraId="0265A358" w14:textId="107C8188" w:rsidR="00A305EE" w:rsidRDefault="0064401B" w:rsidP="00184C05">
      <w:pPr>
        <w:ind w:firstLine="567"/>
      </w:pPr>
      <w:r>
        <w:t>26</w:t>
      </w:r>
      <w:r w:rsidR="00A305EE">
        <w:t>.4. Запрошення на проведення урочистостей проводиться завчасно, але не пізніше, як за один день до проведення свят.</w:t>
      </w:r>
    </w:p>
    <w:p w14:paraId="1038120E" w14:textId="05F55070" w:rsidR="00A305EE" w:rsidRDefault="00A305EE" w:rsidP="00184C05">
      <w:pPr>
        <w:ind w:firstLine="567"/>
      </w:pPr>
      <w:r>
        <w:t>Відповідальність за запрошення і проведення урочистостей покладається на виконавчі органи міської ради, які визначені міським головою, контроль – на заступників міського голови, керуючого справами виконавчого комітету, секретаря міської ради згідно з розподілом обов’язків.</w:t>
      </w:r>
    </w:p>
    <w:p w14:paraId="52196792" w14:textId="3615EBDF" w:rsidR="00A305EE" w:rsidRDefault="0064401B" w:rsidP="00B16617">
      <w:pPr>
        <w:tabs>
          <w:tab w:val="left" w:pos="1276"/>
        </w:tabs>
        <w:ind w:firstLine="567"/>
      </w:pPr>
      <w:r>
        <w:t>26</w:t>
      </w:r>
      <w:r w:rsidR="00A305EE">
        <w:t>.5.</w:t>
      </w:r>
      <w:r w:rsidR="007802B9">
        <w:t xml:space="preserve"> </w:t>
      </w:r>
      <w:r w:rsidR="00A305EE">
        <w:t xml:space="preserve">Висвітлення </w:t>
      </w:r>
      <w:r w:rsidR="007802B9">
        <w:t xml:space="preserve">  </w:t>
      </w:r>
      <w:r w:rsidR="00A305EE">
        <w:t xml:space="preserve">матеріалів </w:t>
      </w:r>
      <w:r w:rsidR="007802B9">
        <w:t xml:space="preserve">  </w:t>
      </w:r>
      <w:r w:rsidR="00A305EE">
        <w:t xml:space="preserve">щодо </w:t>
      </w:r>
      <w:r w:rsidR="007802B9">
        <w:t xml:space="preserve">  </w:t>
      </w:r>
      <w:r w:rsidR="00A305EE">
        <w:t xml:space="preserve">проведення </w:t>
      </w:r>
      <w:r w:rsidR="007802B9">
        <w:t xml:space="preserve">  </w:t>
      </w:r>
      <w:r w:rsidR="00A305EE">
        <w:t xml:space="preserve">урочистостей </w:t>
      </w:r>
      <w:r w:rsidR="007802B9">
        <w:t xml:space="preserve">  </w:t>
      </w:r>
      <w:r w:rsidR="00A305EE">
        <w:t xml:space="preserve">покладається </w:t>
      </w:r>
      <w:r w:rsidR="007802B9">
        <w:t xml:space="preserve">  </w:t>
      </w:r>
      <w:r w:rsidR="00A305EE">
        <w:t>на організаторів проведення урочистостей та  відділ з інформаційних та внутрішньополітичних питань виконавчого комітету.</w:t>
      </w:r>
    </w:p>
    <w:p w14:paraId="001886E1" w14:textId="77777777" w:rsidR="00A305EE" w:rsidRPr="003B1FD0" w:rsidRDefault="00A305EE" w:rsidP="00087A05">
      <w:pPr>
        <w:pStyle w:val="a3"/>
        <w:numPr>
          <w:ilvl w:val="0"/>
          <w:numId w:val="15"/>
        </w:numPr>
        <w:contextualSpacing w:val="0"/>
        <w:rPr>
          <w:vanish/>
        </w:rPr>
      </w:pPr>
    </w:p>
    <w:p w14:paraId="47FB1145" w14:textId="77777777" w:rsidR="00A305EE" w:rsidRPr="003B1FD0" w:rsidRDefault="00A305EE" w:rsidP="00087A05">
      <w:pPr>
        <w:pStyle w:val="a3"/>
        <w:numPr>
          <w:ilvl w:val="0"/>
          <w:numId w:val="15"/>
        </w:numPr>
        <w:contextualSpacing w:val="0"/>
        <w:rPr>
          <w:vanish/>
        </w:rPr>
      </w:pPr>
    </w:p>
    <w:p w14:paraId="05D2725E" w14:textId="77777777" w:rsidR="00A305EE" w:rsidRPr="003B1FD0" w:rsidRDefault="00A305EE" w:rsidP="00087A05">
      <w:pPr>
        <w:pStyle w:val="a3"/>
        <w:numPr>
          <w:ilvl w:val="0"/>
          <w:numId w:val="15"/>
        </w:numPr>
        <w:contextualSpacing w:val="0"/>
        <w:rPr>
          <w:vanish/>
        </w:rPr>
      </w:pPr>
    </w:p>
    <w:p w14:paraId="757A2948" w14:textId="77777777" w:rsidR="00A305EE" w:rsidRPr="003B1FD0" w:rsidRDefault="00A305EE" w:rsidP="00087A05">
      <w:pPr>
        <w:pStyle w:val="a3"/>
        <w:numPr>
          <w:ilvl w:val="0"/>
          <w:numId w:val="15"/>
        </w:numPr>
        <w:contextualSpacing w:val="0"/>
        <w:rPr>
          <w:vanish/>
        </w:rPr>
      </w:pPr>
    </w:p>
    <w:p w14:paraId="6A8EA4A4" w14:textId="77777777" w:rsidR="00A305EE" w:rsidRPr="003B1FD0" w:rsidRDefault="00A305EE" w:rsidP="00087A05">
      <w:pPr>
        <w:pStyle w:val="a3"/>
        <w:numPr>
          <w:ilvl w:val="0"/>
          <w:numId w:val="15"/>
        </w:numPr>
        <w:contextualSpacing w:val="0"/>
        <w:rPr>
          <w:vanish/>
        </w:rPr>
      </w:pPr>
    </w:p>
    <w:p w14:paraId="7D4F2095" w14:textId="77777777" w:rsidR="00A305EE" w:rsidRPr="003B1FD0" w:rsidRDefault="00A305EE" w:rsidP="00087A05">
      <w:pPr>
        <w:pStyle w:val="a3"/>
        <w:numPr>
          <w:ilvl w:val="0"/>
          <w:numId w:val="15"/>
        </w:numPr>
        <w:contextualSpacing w:val="0"/>
        <w:rPr>
          <w:vanish/>
        </w:rPr>
      </w:pPr>
    </w:p>
    <w:p w14:paraId="5FA201BE" w14:textId="77777777" w:rsidR="00A305EE" w:rsidRPr="003B1FD0" w:rsidRDefault="00A305EE" w:rsidP="00087A05">
      <w:pPr>
        <w:pStyle w:val="a3"/>
        <w:numPr>
          <w:ilvl w:val="0"/>
          <w:numId w:val="15"/>
        </w:numPr>
        <w:contextualSpacing w:val="0"/>
        <w:rPr>
          <w:vanish/>
        </w:rPr>
      </w:pPr>
    </w:p>
    <w:p w14:paraId="6529BB8D" w14:textId="77777777" w:rsidR="00A305EE" w:rsidRPr="003B1FD0" w:rsidRDefault="00A305EE" w:rsidP="00087A05">
      <w:pPr>
        <w:pStyle w:val="a3"/>
        <w:numPr>
          <w:ilvl w:val="0"/>
          <w:numId w:val="15"/>
        </w:numPr>
        <w:contextualSpacing w:val="0"/>
        <w:rPr>
          <w:vanish/>
        </w:rPr>
      </w:pPr>
    </w:p>
    <w:p w14:paraId="0D0CEEC9" w14:textId="77777777" w:rsidR="00A305EE" w:rsidRPr="003B1FD0" w:rsidRDefault="00A305EE" w:rsidP="00087A05">
      <w:pPr>
        <w:pStyle w:val="a3"/>
        <w:numPr>
          <w:ilvl w:val="0"/>
          <w:numId w:val="15"/>
        </w:numPr>
        <w:contextualSpacing w:val="0"/>
        <w:rPr>
          <w:vanish/>
        </w:rPr>
      </w:pPr>
    </w:p>
    <w:p w14:paraId="44315156" w14:textId="77777777" w:rsidR="00A305EE" w:rsidRPr="003B1FD0" w:rsidRDefault="00A305EE" w:rsidP="00087A05">
      <w:pPr>
        <w:pStyle w:val="a3"/>
        <w:numPr>
          <w:ilvl w:val="0"/>
          <w:numId w:val="15"/>
        </w:numPr>
        <w:contextualSpacing w:val="0"/>
        <w:rPr>
          <w:vanish/>
        </w:rPr>
      </w:pPr>
    </w:p>
    <w:p w14:paraId="330A328D" w14:textId="77777777" w:rsidR="00A305EE" w:rsidRPr="003B1FD0" w:rsidRDefault="00A305EE" w:rsidP="00087A05">
      <w:pPr>
        <w:pStyle w:val="a3"/>
        <w:numPr>
          <w:ilvl w:val="0"/>
          <w:numId w:val="15"/>
        </w:numPr>
        <w:contextualSpacing w:val="0"/>
        <w:rPr>
          <w:vanish/>
        </w:rPr>
      </w:pPr>
    </w:p>
    <w:p w14:paraId="29420AB0" w14:textId="77777777" w:rsidR="00A305EE" w:rsidRPr="003B1FD0" w:rsidRDefault="00A305EE" w:rsidP="00087A05">
      <w:pPr>
        <w:pStyle w:val="a3"/>
        <w:numPr>
          <w:ilvl w:val="0"/>
          <w:numId w:val="15"/>
        </w:numPr>
        <w:contextualSpacing w:val="0"/>
        <w:rPr>
          <w:vanish/>
        </w:rPr>
      </w:pPr>
    </w:p>
    <w:p w14:paraId="65A0D601" w14:textId="77777777" w:rsidR="00A305EE" w:rsidRPr="003B1FD0" w:rsidRDefault="00A305EE" w:rsidP="00087A05">
      <w:pPr>
        <w:pStyle w:val="a3"/>
        <w:numPr>
          <w:ilvl w:val="0"/>
          <w:numId w:val="15"/>
        </w:numPr>
        <w:contextualSpacing w:val="0"/>
        <w:rPr>
          <w:vanish/>
        </w:rPr>
      </w:pPr>
    </w:p>
    <w:p w14:paraId="663EDCEC" w14:textId="77777777" w:rsidR="00A305EE" w:rsidRPr="003B1FD0" w:rsidRDefault="00A305EE" w:rsidP="00087A05">
      <w:pPr>
        <w:pStyle w:val="a3"/>
        <w:numPr>
          <w:ilvl w:val="0"/>
          <w:numId w:val="15"/>
        </w:numPr>
        <w:contextualSpacing w:val="0"/>
        <w:rPr>
          <w:vanish/>
        </w:rPr>
      </w:pPr>
    </w:p>
    <w:p w14:paraId="14AE2D8B" w14:textId="77777777" w:rsidR="00A305EE" w:rsidRPr="003B1FD0" w:rsidRDefault="00A305EE" w:rsidP="00087A05">
      <w:pPr>
        <w:pStyle w:val="a3"/>
        <w:numPr>
          <w:ilvl w:val="0"/>
          <w:numId w:val="15"/>
        </w:numPr>
        <w:contextualSpacing w:val="0"/>
        <w:rPr>
          <w:vanish/>
        </w:rPr>
      </w:pPr>
    </w:p>
    <w:p w14:paraId="7915DEDF" w14:textId="77777777" w:rsidR="00A305EE" w:rsidRPr="003B1FD0" w:rsidRDefault="00A305EE" w:rsidP="00087A05">
      <w:pPr>
        <w:pStyle w:val="a3"/>
        <w:numPr>
          <w:ilvl w:val="0"/>
          <w:numId w:val="15"/>
        </w:numPr>
        <w:contextualSpacing w:val="0"/>
        <w:rPr>
          <w:vanish/>
        </w:rPr>
      </w:pPr>
    </w:p>
    <w:p w14:paraId="571405C0" w14:textId="77777777" w:rsidR="00A305EE" w:rsidRPr="003B1FD0" w:rsidRDefault="00A305EE" w:rsidP="00087A05">
      <w:pPr>
        <w:pStyle w:val="a3"/>
        <w:numPr>
          <w:ilvl w:val="0"/>
          <w:numId w:val="15"/>
        </w:numPr>
        <w:contextualSpacing w:val="0"/>
        <w:rPr>
          <w:vanish/>
        </w:rPr>
      </w:pPr>
    </w:p>
    <w:p w14:paraId="362D7097" w14:textId="77777777" w:rsidR="00A305EE" w:rsidRPr="003B1FD0" w:rsidRDefault="00A305EE" w:rsidP="00087A05">
      <w:pPr>
        <w:pStyle w:val="a3"/>
        <w:numPr>
          <w:ilvl w:val="0"/>
          <w:numId w:val="15"/>
        </w:numPr>
        <w:contextualSpacing w:val="0"/>
        <w:rPr>
          <w:vanish/>
        </w:rPr>
      </w:pPr>
    </w:p>
    <w:p w14:paraId="08452288" w14:textId="77777777" w:rsidR="00A305EE" w:rsidRPr="003B1FD0" w:rsidRDefault="00A305EE" w:rsidP="00087A05">
      <w:pPr>
        <w:pStyle w:val="a3"/>
        <w:numPr>
          <w:ilvl w:val="0"/>
          <w:numId w:val="15"/>
        </w:numPr>
        <w:contextualSpacing w:val="0"/>
        <w:rPr>
          <w:vanish/>
        </w:rPr>
      </w:pPr>
    </w:p>
    <w:p w14:paraId="5F4A6E6E" w14:textId="77777777" w:rsidR="00A305EE" w:rsidRPr="003B1FD0" w:rsidRDefault="00A305EE" w:rsidP="00087A05">
      <w:pPr>
        <w:pStyle w:val="a3"/>
        <w:numPr>
          <w:ilvl w:val="0"/>
          <w:numId w:val="15"/>
        </w:numPr>
        <w:contextualSpacing w:val="0"/>
        <w:rPr>
          <w:vanish/>
        </w:rPr>
      </w:pPr>
    </w:p>
    <w:p w14:paraId="457B668D" w14:textId="77777777" w:rsidR="00A305EE" w:rsidRPr="003B1FD0" w:rsidRDefault="00A305EE" w:rsidP="00087A05">
      <w:pPr>
        <w:pStyle w:val="a3"/>
        <w:numPr>
          <w:ilvl w:val="0"/>
          <w:numId w:val="15"/>
        </w:numPr>
        <w:contextualSpacing w:val="0"/>
        <w:rPr>
          <w:vanish/>
        </w:rPr>
      </w:pPr>
    </w:p>
    <w:p w14:paraId="2A19FAFA" w14:textId="77777777" w:rsidR="00A305EE" w:rsidRPr="003B1FD0" w:rsidRDefault="00A305EE" w:rsidP="00087A05">
      <w:pPr>
        <w:pStyle w:val="a3"/>
        <w:numPr>
          <w:ilvl w:val="0"/>
          <w:numId w:val="15"/>
        </w:numPr>
        <w:contextualSpacing w:val="0"/>
        <w:rPr>
          <w:vanish/>
        </w:rPr>
      </w:pPr>
    </w:p>
    <w:p w14:paraId="41BE14CC" w14:textId="77777777" w:rsidR="00A305EE" w:rsidRPr="003B1FD0" w:rsidRDefault="00A305EE" w:rsidP="00087A05">
      <w:pPr>
        <w:pStyle w:val="a3"/>
        <w:numPr>
          <w:ilvl w:val="0"/>
          <w:numId w:val="15"/>
        </w:numPr>
        <w:contextualSpacing w:val="0"/>
        <w:rPr>
          <w:vanish/>
        </w:rPr>
      </w:pPr>
    </w:p>
    <w:p w14:paraId="3430B6FE" w14:textId="77777777" w:rsidR="00A305EE" w:rsidRPr="003B1FD0" w:rsidRDefault="00A305EE" w:rsidP="00087A05">
      <w:pPr>
        <w:pStyle w:val="a3"/>
        <w:numPr>
          <w:ilvl w:val="0"/>
          <w:numId w:val="15"/>
        </w:numPr>
        <w:contextualSpacing w:val="0"/>
        <w:rPr>
          <w:vanish/>
        </w:rPr>
      </w:pPr>
    </w:p>
    <w:p w14:paraId="4BE902CB" w14:textId="77777777" w:rsidR="00A305EE" w:rsidRPr="003B1FD0" w:rsidRDefault="00A305EE" w:rsidP="00087A05">
      <w:pPr>
        <w:pStyle w:val="a3"/>
        <w:numPr>
          <w:ilvl w:val="0"/>
          <w:numId w:val="15"/>
        </w:numPr>
        <w:contextualSpacing w:val="0"/>
        <w:rPr>
          <w:vanish/>
        </w:rPr>
      </w:pPr>
    </w:p>
    <w:p w14:paraId="451CFB64" w14:textId="77777777" w:rsidR="00A305EE" w:rsidRPr="003B1FD0" w:rsidRDefault="00A305EE" w:rsidP="00087A05">
      <w:pPr>
        <w:pStyle w:val="a3"/>
        <w:numPr>
          <w:ilvl w:val="0"/>
          <w:numId w:val="15"/>
        </w:numPr>
        <w:contextualSpacing w:val="0"/>
        <w:rPr>
          <w:vanish/>
        </w:rPr>
      </w:pPr>
    </w:p>
    <w:p w14:paraId="03E4F669" w14:textId="77777777" w:rsidR="00A305EE" w:rsidRPr="003B1FD0" w:rsidRDefault="00A305EE" w:rsidP="00087A05">
      <w:pPr>
        <w:pStyle w:val="a3"/>
        <w:numPr>
          <w:ilvl w:val="0"/>
          <w:numId w:val="15"/>
        </w:numPr>
        <w:contextualSpacing w:val="0"/>
        <w:rPr>
          <w:vanish/>
        </w:rPr>
      </w:pPr>
    </w:p>
    <w:p w14:paraId="01CDCDC6" w14:textId="77777777" w:rsidR="00A305EE" w:rsidRPr="003B1FD0" w:rsidRDefault="00A305EE" w:rsidP="00087A05">
      <w:pPr>
        <w:pStyle w:val="a3"/>
        <w:numPr>
          <w:ilvl w:val="0"/>
          <w:numId w:val="15"/>
        </w:numPr>
        <w:contextualSpacing w:val="0"/>
        <w:rPr>
          <w:vanish/>
        </w:rPr>
      </w:pPr>
    </w:p>
    <w:p w14:paraId="4F5BDE2D" w14:textId="77777777" w:rsidR="00A305EE" w:rsidRPr="003B1FD0" w:rsidRDefault="00A305EE" w:rsidP="00087A05">
      <w:pPr>
        <w:pStyle w:val="a3"/>
        <w:numPr>
          <w:ilvl w:val="0"/>
          <w:numId w:val="15"/>
        </w:numPr>
        <w:contextualSpacing w:val="0"/>
        <w:rPr>
          <w:vanish/>
        </w:rPr>
      </w:pPr>
    </w:p>
    <w:p w14:paraId="73937252" w14:textId="18119E45" w:rsidR="009E1B72" w:rsidRDefault="009E1B72" w:rsidP="009E1B72">
      <w:pPr>
        <w:tabs>
          <w:tab w:val="left" w:pos="1276"/>
        </w:tabs>
        <w:ind w:firstLine="567"/>
      </w:pPr>
      <w:r>
        <w:tab/>
      </w:r>
      <w:r>
        <w:tab/>
      </w:r>
    </w:p>
    <w:p w14:paraId="1C7C2F1E" w14:textId="5D506171" w:rsidR="00A305EE" w:rsidRPr="00CD22ED" w:rsidRDefault="007802B9" w:rsidP="00A305EE">
      <w:pPr>
        <w:tabs>
          <w:tab w:val="left" w:pos="1276"/>
        </w:tabs>
        <w:ind w:firstLine="709"/>
        <w:jc w:val="center"/>
        <w:rPr>
          <w:b/>
          <w:bCs/>
        </w:rPr>
      </w:pPr>
      <w:r>
        <w:rPr>
          <w:b/>
          <w:bCs/>
        </w:rPr>
        <w:t>2</w:t>
      </w:r>
      <w:r w:rsidR="0064401B">
        <w:rPr>
          <w:b/>
          <w:bCs/>
        </w:rPr>
        <w:t>7</w:t>
      </w:r>
      <w:r w:rsidR="00184C05" w:rsidRPr="00CD22ED">
        <w:rPr>
          <w:b/>
          <w:bCs/>
        </w:rPr>
        <w:t>.</w:t>
      </w:r>
      <w:r w:rsidR="00A305EE" w:rsidRPr="00CD22ED">
        <w:rPr>
          <w:b/>
          <w:bCs/>
        </w:rPr>
        <w:t xml:space="preserve">  Використання залів засідань в адміністративній будівлі міської ради</w:t>
      </w:r>
    </w:p>
    <w:p w14:paraId="63284D8A" w14:textId="77777777" w:rsidR="00A305EE" w:rsidRPr="007802B9" w:rsidRDefault="00A305EE" w:rsidP="00A305EE">
      <w:pPr>
        <w:tabs>
          <w:tab w:val="left" w:pos="1276"/>
        </w:tabs>
        <w:ind w:firstLine="709"/>
        <w:rPr>
          <w:sz w:val="16"/>
          <w:szCs w:val="16"/>
        </w:rPr>
      </w:pPr>
    </w:p>
    <w:p w14:paraId="1C339774" w14:textId="6A7A5B6B" w:rsidR="00A305EE" w:rsidRDefault="0064401B" w:rsidP="007802B9">
      <w:pPr>
        <w:tabs>
          <w:tab w:val="left" w:pos="1134"/>
          <w:tab w:val="left" w:pos="1276"/>
        </w:tabs>
        <w:ind w:firstLine="567"/>
      </w:pPr>
      <w:r>
        <w:t>27</w:t>
      </w:r>
      <w:r w:rsidR="00A305EE" w:rsidRPr="009D1130">
        <w:t>.1.</w:t>
      </w:r>
      <w:r w:rsidR="00A305EE" w:rsidRPr="009D1130">
        <w:tab/>
      </w:r>
      <w:r w:rsidR="00A305EE">
        <w:t>Виконавчі органи міської ради заздалегідь надають заявки</w:t>
      </w:r>
      <w:r w:rsidR="007802B9">
        <w:t xml:space="preserve"> щодо використання зал засідань</w:t>
      </w:r>
      <w:r w:rsidR="00A305EE">
        <w:t xml:space="preserve"> загальному відділу виконавчого комітету  із зазначенням:  </w:t>
      </w:r>
    </w:p>
    <w:p w14:paraId="376F767C" w14:textId="77777777" w:rsidR="00C7504F" w:rsidRDefault="00A305EE" w:rsidP="00184C05">
      <w:pPr>
        <w:tabs>
          <w:tab w:val="left" w:pos="1276"/>
        </w:tabs>
        <w:ind w:firstLine="567"/>
      </w:pPr>
      <w:r>
        <w:t>- назви заходу, відповідального за проведення;</w:t>
      </w:r>
    </w:p>
    <w:p w14:paraId="0245FB56" w14:textId="487AD187" w:rsidR="00A305EE" w:rsidRDefault="00C7504F" w:rsidP="00184C05">
      <w:pPr>
        <w:tabs>
          <w:tab w:val="left" w:pos="1276"/>
        </w:tabs>
        <w:ind w:firstLine="567"/>
      </w:pPr>
      <w:r>
        <w:t>-</w:t>
      </w:r>
      <w:r w:rsidR="00A305EE">
        <w:t xml:space="preserve"> дати та часу проведення (з врахуванням часу для підготовки до відповідного заходу)</w:t>
      </w:r>
      <w:r w:rsidR="00DE1D12">
        <w:t>.</w:t>
      </w:r>
      <w:r w:rsidR="00A305EE">
        <w:t xml:space="preserve"> </w:t>
      </w:r>
    </w:p>
    <w:p w14:paraId="769A454B" w14:textId="5B11B0AD" w:rsidR="00A305EE" w:rsidRPr="009F22B5" w:rsidRDefault="0064401B" w:rsidP="00184C05">
      <w:pPr>
        <w:tabs>
          <w:tab w:val="left" w:pos="1276"/>
        </w:tabs>
        <w:ind w:firstLine="567"/>
        <w:rPr>
          <w:color w:val="FF0000"/>
        </w:rPr>
      </w:pPr>
      <w:r>
        <w:t>27</w:t>
      </w:r>
      <w:r w:rsidR="00A305EE">
        <w:t xml:space="preserve">.2. </w:t>
      </w:r>
      <w:r w:rsidR="00A305EE" w:rsidRPr="00490021">
        <w:t xml:space="preserve">Господарське забезпечення приміщення (санітарний стан) до проведення пленарних засідань міської ради, засідань виконавчого комітету, семінарів, нарад, відзначення урочистих подій, професійних свят та інших заходів здійснює </w:t>
      </w:r>
      <w:r w:rsidR="00A305EE">
        <w:t>з</w:t>
      </w:r>
      <w:r w:rsidR="00A305EE" w:rsidRPr="00490021">
        <w:t xml:space="preserve">агальний відділ </w:t>
      </w:r>
      <w:r w:rsidR="00A305EE">
        <w:t xml:space="preserve">виконавчого комітету. </w:t>
      </w:r>
    </w:p>
    <w:p w14:paraId="176142B0" w14:textId="5C32619C" w:rsidR="00A305EE" w:rsidRDefault="0064401B" w:rsidP="00184C05">
      <w:pPr>
        <w:tabs>
          <w:tab w:val="left" w:pos="1276"/>
        </w:tabs>
        <w:ind w:firstLine="567"/>
      </w:pPr>
      <w:r>
        <w:t>27</w:t>
      </w:r>
      <w:r w:rsidR="00A305EE">
        <w:t xml:space="preserve">.3. </w:t>
      </w:r>
      <w:r w:rsidR="00A305EE" w:rsidRPr="009F22B5">
        <w:t>Технічне забезпечення (звукове підсилення,</w:t>
      </w:r>
      <w:r w:rsidR="00A305EE">
        <w:t xml:space="preserve"> відео трансляції</w:t>
      </w:r>
      <w:r w:rsidR="00C7504F">
        <w:t xml:space="preserve">, підключення до </w:t>
      </w:r>
      <w:r w:rsidR="00C7504F" w:rsidRPr="00665287">
        <w:t>онлайн-конференції</w:t>
      </w:r>
      <w:r w:rsidR="00A305EE">
        <w:t xml:space="preserve">) </w:t>
      </w:r>
      <w:r w:rsidR="00A305EE" w:rsidRPr="009F22B5">
        <w:t>вищезазначених заходів, що проводяться у зал</w:t>
      </w:r>
      <w:r w:rsidR="00A305EE">
        <w:t>ах за</w:t>
      </w:r>
      <w:r w:rsidR="00A305EE" w:rsidRPr="009F22B5">
        <w:t>сідань</w:t>
      </w:r>
      <w:r w:rsidR="00665287">
        <w:t xml:space="preserve"> -</w:t>
      </w:r>
      <w:r w:rsidR="00A305EE" w:rsidRPr="009F22B5">
        <w:t xml:space="preserve"> </w:t>
      </w:r>
      <w:r w:rsidR="00A305EE">
        <w:t xml:space="preserve">відділ  </w:t>
      </w:r>
      <w:bookmarkStart w:id="33" w:name="_Hlk78462261"/>
      <w:r w:rsidR="00A305EE">
        <w:t xml:space="preserve">з комп’ютерного </w:t>
      </w:r>
      <w:r w:rsidR="00DE1D12">
        <w:t xml:space="preserve">забезпечення </w:t>
      </w:r>
      <w:r w:rsidR="00A305EE">
        <w:t>виконавчого комітету.</w:t>
      </w:r>
      <w:r w:rsidR="00A305EE" w:rsidRPr="009F22B5">
        <w:t xml:space="preserve">  </w:t>
      </w:r>
    </w:p>
    <w:bookmarkEnd w:id="33"/>
    <w:p w14:paraId="094817E8" w14:textId="4BE116B6" w:rsidR="00A305EE" w:rsidRDefault="0064401B" w:rsidP="00184C05">
      <w:pPr>
        <w:tabs>
          <w:tab w:val="left" w:pos="1276"/>
        </w:tabs>
        <w:ind w:firstLine="567"/>
      </w:pPr>
      <w:r>
        <w:t>27</w:t>
      </w:r>
      <w:r w:rsidR="00A305EE">
        <w:t>.4. У разі</w:t>
      </w:r>
      <w:r w:rsidR="00C7504F">
        <w:t>,</w:t>
      </w:r>
      <w:r w:rsidR="00A305EE">
        <w:t xml:space="preserve"> якщо заявка на проведення заходу подана до загального відділу виконавчого комітету з недотриманням встановлених термінів</w:t>
      </w:r>
      <w:r w:rsidR="00C7504F">
        <w:t>,</w:t>
      </w:r>
      <w:r w:rsidR="00A305EE">
        <w:t xml:space="preserve"> відповідальність за якість санітарного стану та технічного забезпечення несе ініціатор (організатор)  заходу.</w:t>
      </w:r>
    </w:p>
    <w:p w14:paraId="4434B3D3" w14:textId="002DD234" w:rsidR="00246DD3" w:rsidRDefault="0064401B" w:rsidP="00246DD3">
      <w:pPr>
        <w:tabs>
          <w:tab w:val="left" w:pos="1276"/>
        </w:tabs>
        <w:ind w:firstLine="567"/>
      </w:pPr>
      <w:r>
        <w:t>27</w:t>
      </w:r>
      <w:r w:rsidR="00A305EE">
        <w:t xml:space="preserve">.5. </w:t>
      </w:r>
      <w:r w:rsidR="00A305EE" w:rsidRPr="009F22B5">
        <w:t xml:space="preserve">Видачу та прийом ключів від цих приміщень здійснює </w:t>
      </w:r>
      <w:r w:rsidR="00A305EE">
        <w:t xml:space="preserve">посадова особа загального відділу виконавчого комітету. </w:t>
      </w:r>
      <w:r w:rsidR="00A305EE" w:rsidRPr="009F22B5">
        <w:t>Особи, яким видано ключі від зазначених приміщень, відповідають за їх технічний і матеріальний стан на період користування.</w:t>
      </w:r>
      <w:r w:rsidR="00246DD3">
        <w:tab/>
        <w:t xml:space="preserve">                </w:t>
      </w:r>
    </w:p>
    <w:p w14:paraId="33E63FCB" w14:textId="098A7575" w:rsidR="00A305EE" w:rsidRDefault="0064401B" w:rsidP="00184C05">
      <w:pPr>
        <w:tabs>
          <w:tab w:val="left" w:pos="1276"/>
        </w:tabs>
        <w:ind w:firstLine="567"/>
      </w:pPr>
      <w:r>
        <w:t>27</w:t>
      </w:r>
      <w:r w:rsidR="00A305EE" w:rsidRPr="00DE1D12">
        <w:t>.6.</w:t>
      </w:r>
      <w:r w:rsidR="00B70A86">
        <w:t xml:space="preserve"> </w:t>
      </w:r>
      <w:r w:rsidR="00A305EE" w:rsidRPr="00DE1D12">
        <w:t>Пісня проведення заходу відповідальна за технічне забезпечення</w:t>
      </w:r>
      <w:r w:rsidR="00C7504F" w:rsidRPr="00C7504F">
        <w:t xml:space="preserve"> </w:t>
      </w:r>
      <w:r w:rsidR="00C7504F" w:rsidRPr="00DE1D12">
        <w:t>особа</w:t>
      </w:r>
      <w:r w:rsidR="00A305EE" w:rsidRPr="00DE1D12">
        <w:t xml:space="preserve"> відключає озвучення (підсилення), а ініціатор (організатор) даного заходу закриває залу і передає ключі посадові</w:t>
      </w:r>
      <w:r w:rsidR="00DE1D12" w:rsidRPr="00DE1D12">
        <w:t>й</w:t>
      </w:r>
      <w:r w:rsidR="00A305EE" w:rsidRPr="00DE1D12">
        <w:t xml:space="preserve"> особі загального відділу виконавчого комітету. </w:t>
      </w:r>
    </w:p>
    <w:p w14:paraId="1FC8B0EB" w14:textId="77777777" w:rsidR="00246DD3" w:rsidRPr="00246DD3" w:rsidRDefault="00246DD3" w:rsidP="00184C05">
      <w:pPr>
        <w:tabs>
          <w:tab w:val="left" w:pos="1276"/>
        </w:tabs>
        <w:ind w:firstLine="567"/>
        <w:rPr>
          <w:sz w:val="16"/>
          <w:szCs w:val="16"/>
        </w:rPr>
      </w:pPr>
    </w:p>
    <w:p w14:paraId="5E2D8D38" w14:textId="77777777" w:rsidR="00A305EE" w:rsidRPr="008E0C0B" w:rsidRDefault="00A305EE" w:rsidP="00087A05">
      <w:pPr>
        <w:pStyle w:val="a3"/>
        <w:numPr>
          <w:ilvl w:val="0"/>
          <w:numId w:val="16"/>
        </w:numPr>
        <w:contextualSpacing w:val="0"/>
        <w:rPr>
          <w:vanish/>
        </w:rPr>
      </w:pPr>
    </w:p>
    <w:p w14:paraId="148F8E6A" w14:textId="77777777" w:rsidR="00A305EE" w:rsidRPr="008E0C0B" w:rsidRDefault="00A305EE" w:rsidP="00087A05">
      <w:pPr>
        <w:pStyle w:val="a3"/>
        <w:numPr>
          <w:ilvl w:val="0"/>
          <w:numId w:val="16"/>
        </w:numPr>
        <w:contextualSpacing w:val="0"/>
        <w:rPr>
          <w:vanish/>
        </w:rPr>
      </w:pPr>
    </w:p>
    <w:p w14:paraId="62572FA7" w14:textId="77777777" w:rsidR="00A305EE" w:rsidRPr="008E0C0B" w:rsidRDefault="00A305EE" w:rsidP="00087A05">
      <w:pPr>
        <w:pStyle w:val="a3"/>
        <w:numPr>
          <w:ilvl w:val="0"/>
          <w:numId w:val="16"/>
        </w:numPr>
        <w:contextualSpacing w:val="0"/>
        <w:rPr>
          <w:vanish/>
        </w:rPr>
      </w:pPr>
    </w:p>
    <w:p w14:paraId="45CC0DE2" w14:textId="77777777" w:rsidR="00A305EE" w:rsidRPr="008E0C0B" w:rsidRDefault="00A305EE" w:rsidP="00087A05">
      <w:pPr>
        <w:pStyle w:val="a3"/>
        <w:numPr>
          <w:ilvl w:val="0"/>
          <w:numId w:val="16"/>
        </w:numPr>
        <w:contextualSpacing w:val="0"/>
        <w:rPr>
          <w:vanish/>
        </w:rPr>
      </w:pPr>
    </w:p>
    <w:p w14:paraId="403D6660" w14:textId="77777777" w:rsidR="00A305EE" w:rsidRPr="008E0C0B" w:rsidRDefault="00A305EE" w:rsidP="00087A05">
      <w:pPr>
        <w:pStyle w:val="a3"/>
        <w:numPr>
          <w:ilvl w:val="0"/>
          <w:numId w:val="16"/>
        </w:numPr>
        <w:contextualSpacing w:val="0"/>
        <w:rPr>
          <w:vanish/>
        </w:rPr>
      </w:pPr>
    </w:p>
    <w:p w14:paraId="0E8D5176" w14:textId="77777777" w:rsidR="00A305EE" w:rsidRPr="008E0C0B" w:rsidRDefault="00A305EE" w:rsidP="00087A05">
      <w:pPr>
        <w:pStyle w:val="a3"/>
        <w:numPr>
          <w:ilvl w:val="0"/>
          <w:numId w:val="16"/>
        </w:numPr>
        <w:contextualSpacing w:val="0"/>
        <w:rPr>
          <w:vanish/>
        </w:rPr>
      </w:pPr>
    </w:p>
    <w:p w14:paraId="5E7AD483" w14:textId="77777777" w:rsidR="00A305EE" w:rsidRPr="008E0C0B" w:rsidRDefault="00A305EE" w:rsidP="00087A05">
      <w:pPr>
        <w:pStyle w:val="a3"/>
        <w:numPr>
          <w:ilvl w:val="0"/>
          <w:numId w:val="16"/>
        </w:numPr>
        <w:contextualSpacing w:val="0"/>
        <w:rPr>
          <w:vanish/>
        </w:rPr>
      </w:pPr>
    </w:p>
    <w:p w14:paraId="29378BB8" w14:textId="77777777" w:rsidR="00A305EE" w:rsidRPr="008E0C0B" w:rsidRDefault="00A305EE" w:rsidP="00087A05">
      <w:pPr>
        <w:pStyle w:val="a3"/>
        <w:numPr>
          <w:ilvl w:val="0"/>
          <w:numId w:val="16"/>
        </w:numPr>
        <w:contextualSpacing w:val="0"/>
        <w:rPr>
          <w:vanish/>
        </w:rPr>
      </w:pPr>
    </w:p>
    <w:p w14:paraId="52F7DB6C" w14:textId="77777777" w:rsidR="00A305EE" w:rsidRPr="008E0C0B" w:rsidRDefault="00A305EE" w:rsidP="00087A05">
      <w:pPr>
        <w:pStyle w:val="a3"/>
        <w:numPr>
          <w:ilvl w:val="0"/>
          <w:numId w:val="16"/>
        </w:numPr>
        <w:contextualSpacing w:val="0"/>
        <w:rPr>
          <w:vanish/>
        </w:rPr>
      </w:pPr>
    </w:p>
    <w:p w14:paraId="09A9A650" w14:textId="77777777" w:rsidR="00A305EE" w:rsidRPr="008E0C0B" w:rsidRDefault="00A305EE" w:rsidP="00087A05">
      <w:pPr>
        <w:pStyle w:val="a3"/>
        <w:numPr>
          <w:ilvl w:val="0"/>
          <w:numId w:val="16"/>
        </w:numPr>
        <w:contextualSpacing w:val="0"/>
        <w:rPr>
          <w:vanish/>
        </w:rPr>
      </w:pPr>
    </w:p>
    <w:p w14:paraId="4C5E0A00" w14:textId="77777777" w:rsidR="00A305EE" w:rsidRPr="008E0C0B" w:rsidRDefault="00A305EE" w:rsidP="00087A05">
      <w:pPr>
        <w:pStyle w:val="a3"/>
        <w:numPr>
          <w:ilvl w:val="0"/>
          <w:numId w:val="16"/>
        </w:numPr>
        <w:contextualSpacing w:val="0"/>
        <w:rPr>
          <w:vanish/>
        </w:rPr>
      </w:pPr>
    </w:p>
    <w:p w14:paraId="4EB29204" w14:textId="77777777" w:rsidR="00A305EE" w:rsidRPr="008E0C0B" w:rsidRDefault="00A305EE" w:rsidP="00087A05">
      <w:pPr>
        <w:pStyle w:val="a3"/>
        <w:numPr>
          <w:ilvl w:val="0"/>
          <w:numId w:val="16"/>
        </w:numPr>
        <w:contextualSpacing w:val="0"/>
        <w:rPr>
          <w:vanish/>
        </w:rPr>
      </w:pPr>
    </w:p>
    <w:p w14:paraId="3398927F" w14:textId="77777777" w:rsidR="00A305EE" w:rsidRPr="008E0C0B" w:rsidRDefault="00A305EE" w:rsidP="00087A05">
      <w:pPr>
        <w:pStyle w:val="a3"/>
        <w:numPr>
          <w:ilvl w:val="0"/>
          <w:numId w:val="16"/>
        </w:numPr>
        <w:contextualSpacing w:val="0"/>
        <w:rPr>
          <w:vanish/>
        </w:rPr>
      </w:pPr>
    </w:p>
    <w:p w14:paraId="7F38F351" w14:textId="77777777" w:rsidR="00A305EE" w:rsidRPr="008E0C0B" w:rsidRDefault="00A305EE" w:rsidP="00087A05">
      <w:pPr>
        <w:pStyle w:val="a3"/>
        <w:numPr>
          <w:ilvl w:val="0"/>
          <w:numId w:val="16"/>
        </w:numPr>
        <w:contextualSpacing w:val="0"/>
        <w:rPr>
          <w:vanish/>
        </w:rPr>
      </w:pPr>
    </w:p>
    <w:p w14:paraId="46DB5AD1" w14:textId="77777777" w:rsidR="00A305EE" w:rsidRPr="008E0C0B" w:rsidRDefault="00A305EE" w:rsidP="00087A05">
      <w:pPr>
        <w:pStyle w:val="a3"/>
        <w:numPr>
          <w:ilvl w:val="0"/>
          <w:numId w:val="16"/>
        </w:numPr>
        <w:contextualSpacing w:val="0"/>
        <w:rPr>
          <w:vanish/>
        </w:rPr>
      </w:pPr>
    </w:p>
    <w:p w14:paraId="6837EF72" w14:textId="77777777" w:rsidR="00A305EE" w:rsidRPr="008E0C0B" w:rsidRDefault="00A305EE" w:rsidP="00087A05">
      <w:pPr>
        <w:pStyle w:val="a3"/>
        <w:numPr>
          <w:ilvl w:val="0"/>
          <w:numId w:val="16"/>
        </w:numPr>
        <w:contextualSpacing w:val="0"/>
        <w:rPr>
          <w:vanish/>
        </w:rPr>
      </w:pPr>
    </w:p>
    <w:p w14:paraId="44E9DB5B" w14:textId="77777777" w:rsidR="00A305EE" w:rsidRPr="008E0C0B" w:rsidRDefault="00A305EE" w:rsidP="00087A05">
      <w:pPr>
        <w:pStyle w:val="a3"/>
        <w:numPr>
          <w:ilvl w:val="0"/>
          <w:numId w:val="16"/>
        </w:numPr>
        <w:contextualSpacing w:val="0"/>
        <w:rPr>
          <w:vanish/>
        </w:rPr>
      </w:pPr>
    </w:p>
    <w:p w14:paraId="5A90FDF6" w14:textId="77777777" w:rsidR="00A305EE" w:rsidRPr="008E0C0B" w:rsidRDefault="00A305EE" w:rsidP="00087A05">
      <w:pPr>
        <w:pStyle w:val="a3"/>
        <w:numPr>
          <w:ilvl w:val="0"/>
          <w:numId w:val="16"/>
        </w:numPr>
        <w:contextualSpacing w:val="0"/>
        <w:rPr>
          <w:vanish/>
        </w:rPr>
      </w:pPr>
    </w:p>
    <w:p w14:paraId="076BA049" w14:textId="77777777" w:rsidR="00A305EE" w:rsidRPr="008E0C0B" w:rsidRDefault="00A305EE" w:rsidP="00087A05">
      <w:pPr>
        <w:pStyle w:val="a3"/>
        <w:numPr>
          <w:ilvl w:val="0"/>
          <w:numId w:val="16"/>
        </w:numPr>
        <w:contextualSpacing w:val="0"/>
        <w:rPr>
          <w:vanish/>
        </w:rPr>
      </w:pPr>
    </w:p>
    <w:p w14:paraId="46F0C2CC" w14:textId="77777777" w:rsidR="00A305EE" w:rsidRPr="008E0C0B" w:rsidRDefault="00A305EE" w:rsidP="00087A05">
      <w:pPr>
        <w:pStyle w:val="a3"/>
        <w:numPr>
          <w:ilvl w:val="0"/>
          <w:numId w:val="16"/>
        </w:numPr>
        <w:contextualSpacing w:val="0"/>
        <w:rPr>
          <w:vanish/>
        </w:rPr>
      </w:pPr>
    </w:p>
    <w:p w14:paraId="1D6DE161" w14:textId="77777777" w:rsidR="00A305EE" w:rsidRPr="008E0C0B" w:rsidRDefault="00A305EE" w:rsidP="00087A05">
      <w:pPr>
        <w:pStyle w:val="a3"/>
        <w:numPr>
          <w:ilvl w:val="0"/>
          <w:numId w:val="16"/>
        </w:numPr>
        <w:contextualSpacing w:val="0"/>
        <w:rPr>
          <w:vanish/>
        </w:rPr>
      </w:pPr>
    </w:p>
    <w:p w14:paraId="1B6C14D7" w14:textId="77777777" w:rsidR="00A305EE" w:rsidRPr="008E0C0B" w:rsidRDefault="00A305EE" w:rsidP="00087A05">
      <w:pPr>
        <w:pStyle w:val="a3"/>
        <w:numPr>
          <w:ilvl w:val="0"/>
          <w:numId w:val="16"/>
        </w:numPr>
        <w:contextualSpacing w:val="0"/>
        <w:rPr>
          <w:vanish/>
        </w:rPr>
      </w:pPr>
    </w:p>
    <w:p w14:paraId="1C684457" w14:textId="77777777" w:rsidR="00A305EE" w:rsidRPr="008E0C0B" w:rsidRDefault="00A305EE" w:rsidP="00087A05">
      <w:pPr>
        <w:pStyle w:val="a3"/>
        <w:numPr>
          <w:ilvl w:val="0"/>
          <w:numId w:val="16"/>
        </w:numPr>
        <w:contextualSpacing w:val="0"/>
        <w:rPr>
          <w:vanish/>
        </w:rPr>
      </w:pPr>
    </w:p>
    <w:p w14:paraId="671274FA" w14:textId="77777777" w:rsidR="00A305EE" w:rsidRPr="008E0C0B" w:rsidRDefault="00A305EE" w:rsidP="00087A05">
      <w:pPr>
        <w:pStyle w:val="a3"/>
        <w:numPr>
          <w:ilvl w:val="0"/>
          <w:numId w:val="16"/>
        </w:numPr>
        <w:contextualSpacing w:val="0"/>
        <w:rPr>
          <w:vanish/>
        </w:rPr>
      </w:pPr>
    </w:p>
    <w:p w14:paraId="4A1E7D93" w14:textId="77777777" w:rsidR="00A305EE" w:rsidRPr="008E0C0B" w:rsidRDefault="00A305EE" w:rsidP="00087A05">
      <w:pPr>
        <w:pStyle w:val="a3"/>
        <w:numPr>
          <w:ilvl w:val="0"/>
          <w:numId w:val="16"/>
        </w:numPr>
        <w:contextualSpacing w:val="0"/>
        <w:rPr>
          <w:vanish/>
        </w:rPr>
      </w:pPr>
    </w:p>
    <w:p w14:paraId="0EC459AE" w14:textId="77777777" w:rsidR="00A305EE" w:rsidRPr="008E0C0B" w:rsidRDefault="00A305EE" w:rsidP="00087A05">
      <w:pPr>
        <w:pStyle w:val="a3"/>
        <w:numPr>
          <w:ilvl w:val="0"/>
          <w:numId w:val="16"/>
        </w:numPr>
        <w:contextualSpacing w:val="0"/>
        <w:rPr>
          <w:vanish/>
        </w:rPr>
      </w:pPr>
    </w:p>
    <w:p w14:paraId="1DB1238E" w14:textId="77777777" w:rsidR="00A305EE" w:rsidRPr="008E0C0B" w:rsidRDefault="00A305EE" w:rsidP="00087A05">
      <w:pPr>
        <w:pStyle w:val="a3"/>
        <w:numPr>
          <w:ilvl w:val="0"/>
          <w:numId w:val="16"/>
        </w:numPr>
        <w:contextualSpacing w:val="0"/>
        <w:rPr>
          <w:vanish/>
        </w:rPr>
      </w:pPr>
    </w:p>
    <w:p w14:paraId="2FADD308" w14:textId="77777777" w:rsidR="00A305EE" w:rsidRPr="008E0C0B" w:rsidRDefault="00A305EE" w:rsidP="00087A05">
      <w:pPr>
        <w:pStyle w:val="a3"/>
        <w:numPr>
          <w:ilvl w:val="0"/>
          <w:numId w:val="16"/>
        </w:numPr>
        <w:contextualSpacing w:val="0"/>
        <w:rPr>
          <w:vanish/>
        </w:rPr>
      </w:pPr>
    </w:p>
    <w:p w14:paraId="3A85A895" w14:textId="688A8F19" w:rsidR="00A305EE" w:rsidRDefault="00246DD3" w:rsidP="00246DD3">
      <w:pPr>
        <w:pStyle w:val="af0"/>
        <w:spacing w:before="0" w:beforeAutospacing="0" w:after="0" w:afterAutospacing="0"/>
        <w:ind w:left="840"/>
        <w:jc w:val="center"/>
        <w:rPr>
          <w:b/>
          <w:bCs/>
          <w:lang w:val="uk-UA"/>
        </w:rPr>
      </w:pPr>
      <w:r>
        <w:rPr>
          <w:b/>
          <w:bCs/>
          <w:lang w:val="uk-UA"/>
        </w:rPr>
        <w:t>28.</w:t>
      </w:r>
      <w:r w:rsidR="00A305EE" w:rsidRPr="00E47322">
        <w:rPr>
          <w:b/>
          <w:bCs/>
          <w:lang w:val="uk-UA"/>
        </w:rPr>
        <w:t xml:space="preserve">Формування справ у діловодстві виконавчих органів міської ради, </w:t>
      </w:r>
      <w:r w:rsidR="00E47322">
        <w:rPr>
          <w:b/>
          <w:bCs/>
          <w:lang w:val="uk-UA"/>
        </w:rPr>
        <w:t xml:space="preserve">               </w:t>
      </w:r>
      <w:r w:rsidR="00A305EE" w:rsidRPr="00E47322">
        <w:rPr>
          <w:b/>
          <w:bCs/>
          <w:lang w:val="uk-UA"/>
        </w:rPr>
        <w:t>тимчасове зберігання архівни</w:t>
      </w:r>
      <w:r w:rsidR="005A5FFF">
        <w:rPr>
          <w:b/>
          <w:bCs/>
          <w:lang w:val="uk-UA"/>
        </w:rPr>
        <w:t>х документів та їх використання</w:t>
      </w:r>
    </w:p>
    <w:p w14:paraId="6C1814CB" w14:textId="77777777" w:rsidR="00246DD3" w:rsidRPr="00E47322" w:rsidRDefault="00246DD3" w:rsidP="00246DD3">
      <w:pPr>
        <w:pStyle w:val="af0"/>
        <w:spacing w:before="0" w:beforeAutospacing="0" w:after="0" w:afterAutospacing="0"/>
        <w:ind w:left="360"/>
        <w:rPr>
          <w:lang w:val="uk-UA"/>
        </w:rPr>
      </w:pPr>
    </w:p>
    <w:p w14:paraId="34A12B54" w14:textId="77777777" w:rsidR="00A305EE" w:rsidRPr="008E0C0B" w:rsidRDefault="00A305EE" w:rsidP="00087A05">
      <w:pPr>
        <w:pStyle w:val="a3"/>
        <w:numPr>
          <w:ilvl w:val="0"/>
          <w:numId w:val="17"/>
        </w:numPr>
        <w:contextualSpacing w:val="0"/>
        <w:rPr>
          <w:vanish/>
        </w:rPr>
      </w:pPr>
    </w:p>
    <w:p w14:paraId="26080F22" w14:textId="77777777" w:rsidR="00A305EE" w:rsidRPr="008E0C0B" w:rsidRDefault="00A305EE" w:rsidP="00087A05">
      <w:pPr>
        <w:pStyle w:val="a3"/>
        <w:numPr>
          <w:ilvl w:val="0"/>
          <w:numId w:val="17"/>
        </w:numPr>
        <w:contextualSpacing w:val="0"/>
        <w:rPr>
          <w:vanish/>
        </w:rPr>
      </w:pPr>
    </w:p>
    <w:p w14:paraId="1E39481F" w14:textId="77777777" w:rsidR="00A305EE" w:rsidRPr="008E0C0B" w:rsidRDefault="00A305EE" w:rsidP="00087A05">
      <w:pPr>
        <w:pStyle w:val="a3"/>
        <w:numPr>
          <w:ilvl w:val="0"/>
          <w:numId w:val="17"/>
        </w:numPr>
        <w:contextualSpacing w:val="0"/>
        <w:rPr>
          <w:vanish/>
        </w:rPr>
      </w:pPr>
    </w:p>
    <w:p w14:paraId="16908CA7" w14:textId="77777777" w:rsidR="00A305EE" w:rsidRPr="008E0C0B" w:rsidRDefault="00A305EE" w:rsidP="00087A05">
      <w:pPr>
        <w:pStyle w:val="a3"/>
        <w:numPr>
          <w:ilvl w:val="0"/>
          <w:numId w:val="17"/>
        </w:numPr>
        <w:contextualSpacing w:val="0"/>
        <w:rPr>
          <w:vanish/>
        </w:rPr>
      </w:pPr>
    </w:p>
    <w:p w14:paraId="4270AFC5" w14:textId="77777777" w:rsidR="00A305EE" w:rsidRPr="008E0C0B" w:rsidRDefault="00A305EE" w:rsidP="00087A05">
      <w:pPr>
        <w:pStyle w:val="a3"/>
        <w:numPr>
          <w:ilvl w:val="0"/>
          <w:numId w:val="17"/>
        </w:numPr>
        <w:contextualSpacing w:val="0"/>
        <w:rPr>
          <w:vanish/>
        </w:rPr>
      </w:pPr>
    </w:p>
    <w:p w14:paraId="7813EEE1" w14:textId="77777777" w:rsidR="00A305EE" w:rsidRPr="008E0C0B" w:rsidRDefault="00A305EE" w:rsidP="00087A05">
      <w:pPr>
        <w:pStyle w:val="a3"/>
        <w:numPr>
          <w:ilvl w:val="0"/>
          <w:numId w:val="17"/>
        </w:numPr>
        <w:contextualSpacing w:val="0"/>
        <w:rPr>
          <w:vanish/>
        </w:rPr>
      </w:pPr>
    </w:p>
    <w:p w14:paraId="2FC03788" w14:textId="77777777" w:rsidR="00A305EE" w:rsidRPr="008E0C0B" w:rsidRDefault="00A305EE" w:rsidP="00087A05">
      <w:pPr>
        <w:pStyle w:val="a3"/>
        <w:numPr>
          <w:ilvl w:val="0"/>
          <w:numId w:val="17"/>
        </w:numPr>
        <w:contextualSpacing w:val="0"/>
        <w:rPr>
          <w:vanish/>
        </w:rPr>
      </w:pPr>
    </w:p>
    <w:p w14:paraId="7C1F37BE" w14:textId="77777777" w:rsidR="00A305EE" w:rsidRPr="008E0C0B" w:rsidRDefault="00A305EE" w:rsidP="00087A05">
      <w:pPr>
        <w:pStyle w:val="a3"/>
        <w:numPr>
          <w:ilvl w:val="0"/>
          <w:numId w:val="17"/>
        </w:numPr>
        <w:contextualSpacing w:val="0"/>
        <w:rPr>
          <w:vanish/>
        </w:rPr>
      </w:pPr>
    </w:p>
    <w:p w14:paraId="54AA5DF9" w14:textId="77777777" w:rsidR="00A305EE" w:rsidRPr="008E0C0B" w:rsidRDefault="00A305EE" w:rsidP="00087A05">
      <w:pPr>
        <w:pStyle w:val="a3"/>
        <w:numPr>
          <w:ilvl w:val="0"/>
          <w:numId w:val="17"/>
        </w:numPr>
        <w:contextualSpacing w:val="0"/>
        <w:rPr>
          <w:vanish/>
        </w:rPr>
      </w:pPr>
    </w:p>
    <w:p w14:paraId="26E3ED4E" w14:textId="77777777" w:rsidR="00A305EE" w:rsidRPr="008E0C0B" w:rsidRDefault="00A305EE" w:rsidP="00087A05">
      <w:pPr>
        <w:pStyle w:val="a3"/>
        <w:numPr>
          <w:ilvl w:val="0"/>
          <w:numId w:val="17"/>
        </w:numPr>
        <w:contextualSpacing w:val="0"/>
        <w:rPr>
          <w:vanish/>
        </w:rPr>
      </w:pPr>
    </w:p>
    <w:p w14:paraId="111386A1" w14:textId="77777777" w:rsidR="00A305EE" w:rsidRPr="008E0C0B" w:rsidRDefault="00A305EE" w:rsidP="00087A05">
      <w:pPr>
        <w:pStyle w:val="a3"/>
        <w:numPr>
          <w:ilvl w:val="0"/>
          <w:numId w:val="17"/>
        </w:numPr>
        <w:contextualSpacing w:val="0"/>
        <w:rPr>
          <w:vanish/>
        </w:rPr>
      </w:pPr>
    </w:p>
    <w:p w14:paraId="3520984B" w14:textId="77777777" w:rsidR="00A305EE" w:rsidRPr="008E0C0B" w:rsidRDefault="00A305EE" w:rsidP="00087A05">
      <w:pPr>
        <w:pStyle w:val="a3"/>
        <w:numPr>
          <w:ilvl w:val="0"/>
          <w:numId w:val="17"/>
        </w:numPr>
        <w:contextualSpacing w:val="0"/>
        <w:rPr>
          <w:vanish/>
        </w:rPr>
      </w:pPr>
    </w:p>
    <w:p w14:paraId="3E7F4BDD" w14:textId="77777777" w:rsidR="00A305EE" w:rsidRPr="008E0C0B" w:rsidRDefault="00A305EE" w:rsidP="00087A05">
      <w:pPr>
        <w:pStyle w:val="a3"/>
        <w:numPr>
          <w:ilvl w:val="0"/>
          <w:numId w:val="17"/>
        </w:numPr>
        <w:contextualSpacing w:val="0"/>
        <w:rPr>
          <w:vanish/>
        </w:rPr>
      </w:pPr>
    </w:p>
    <w:p w14:paraId="348E363A" w14:textId="77777777" w:rsidR="00A305EE" w:rsidRPr="008E0C0B" w:rsidRDefault="00A305EE" w:rsidP="00087A05">
      <w:pPr>
        <w:pStyle w:val="a3"/>
        <w:numPr>
          <w:ilvl w:val="0"/>
          <w:numId w:val="17"/>
        </w:numPr>
        <w:contextualSpacing w:val="0"/>
        <w:rPr>
          <w:vanish/>
        </w:rPr>
      </w:pPr>
    </w:p>
    <w:p w14:paraId="4EC319D9" w14:textId="77777777" w:rsidR="00A305EE" w:rsidRPr="008E0C0B" w:rsidRDefault="00A305EE" w:rsidP="00087A05">
      <w:pPr>
        <w:pStyle w:val="a3"/>
        <w:numPr>
          <w:ilvl w:val="0"/>
          <w:numId w:val="17"/>
        </w:numPr>
        <w:contextualSpacing w:val="0"/>
        <w:rPr>
          <w:vanish/>
        </w:rPr>
      </w:pPr>
    </w:p>
    <w:p w14:paraId="2DC37E50" w14:textId="77777777" w:rsidR="00A305EE" w:rsidRPr="008E0C0B" w:rsidRDefault="00A305EE" w:rsidP="00087A05">
      <w:pPr>
        <w:pStyle w:val="a3"/>
        <w:numPr>
          <w:ilvl w:val="0"/>
          <w:numId w:val="17"/>
        </w:numPr>
        <w:contextualSpacing w:val="0"/>
        <w:rPr>
          <w:vanish/>
        </w:rPr>
      </w:pPr>
    </w:p>
    <w:p w14:paraId="3FD18CCB" w14:textId="77777777" w:rsidR="00A305EE" w:rsidRPr="008E0C0B" w:rsidRDefault="00A305EE" w:rsidP="00087A05">
      <w:pPr>
        <w:pStyle w:val="a3"/>
        <w:numPr>
          <w:ilvl w:val="0"/>
          <w:numId w:val="17"/>
        </w:numPr>
        <w:contextualSpacing w:val="0"/>
        <w:rPr>
          <w:vanish/>
        </w:rPr>
      </w:pPr>
    </w:p>
    <w:p w14:paraId="65131765" w14:textId="77777777" w:rsidR="00A305EE" w:rsidRPr="008E0C0B" w:rsidRDefault="00A305EE" w:rsidP="00087A05">
      <w:pPr>
        <w:pStyle w:val="a3"/>
        <w:numPr>
          <w:ilvl w:val="0"/>
          <w:numId w:val="17"/>
        </w:numPr>
        <w:contextualSpacing w:val="0"/>
        <w:rPr>
          <w:vanish/>
        </w:rPr>
      </w:pPr>
    </w:p>
    <w:p w14:paraId="28755AC1" w14:textId="77777777" w:rsidR="00A305EE" w:rsidRPr="008E0C0B" w:rsidRDefault="00A305EE" w:rsidP="00087A05">
      <w:pPr>
        <w:pStyle w:val="a3"/>
        <w:numPr>
          <w:ilvl w:val="0"/>
          <w:numId w:val="17"/>
        </w:numPr>
        <w:contextualSpacing w:val="0"/>
        <w:rPr>
          <w:vanish/>
        </w:rPr>
      </w:pPr>
    </w:p>
    <w:p w14:paraId="39276885" w14:textId="77777777" w:rsidR="00A305EE" w:rsidRPr="008E0C0B" w:rsidRDefault="00A305EE" w:rsidP="00087A05">
      <w:pPr>
        <w:pStyle w:val="a3"/>
        <w:numPr>
          <w:ilvl w:val="0"/>
          <w:numId w:val="17"/>
        </w:numPr>
        <w:contextualSpacing w:val="0"/>
        <w:rPr>
          <w:vanish/>
        </w:rPr>
      </w:pPr>
    </w:p>
    <w:p w14:paraId="37E177F4" w14:textId="77777777" w:rsidR="00A305EE" w:rsidRPr="008E0C0B" w:rsidRDefault="00A305EE" w:rsidP="00087A05">
      <w:pPr>
        <w:pStyle w:val="a3"/>
        <w:numPr>
          <w:ilvl w:val="0"/>
          <w:numId w:val="17"/>
        </w:numPr>
        <w:contextualSpacing w:val="0"/>
        <w:rPr>
          <w:vanish/>
        </w:rPr>
      </w:pPr>
    </w:p>
    <w:p w14:paraId="5FC3A9F9" w14:textId="77777777" w:rsidR="00A305EE" w:rsidRPr="008E0C0B" w:rsidRDefault="00A305EE" w:rsidP="00087A05">
      <w:pPr>
        <w:pStyle w:val="a3"/>
        <w:numPr>
          <w:ilvl w:val="0"/>
          <w:numId w:val="17"/>
        </w:numPr>
        <w:contextualSpacing w:val="0"/>
        <w:rPr>
          <w:vanish/>
        </w:rPr>
      </w:pPr>
    </w:p>
    <w:p w14:paraId="705CA998" w14:textId="77777777" w:rsidR="00A305EE" w:rsidRPr="008E0C0B" w:rsidRDefault="00A305EE" w:rsidP="00087A05">
      <w:pPr>
        <w:pStyle w:val="a3"/>
        <w:numPr>
          <w:ilvl w:val="0"/>
          <w:numId w:val="17"/>
        </w:numPr>
        <w:contextualSpacing w:val="0"/>
        <w:rPr>
          <w:vanish/>
        </w:rPr>
      </w:pPr>
    </w:p>
    <w:p w14:paraId="2DE31AE4" w14:textId="77777777" w:rsidR="00A305EE" w:rsidRPr="008E0C0B" w:rsidRDefault="00A305EE" w:rsidP="00087A05">
      <w:pPr>
        <w:pStyle w:val="a3"/>
        <w:numPr>
          <w:ilvl w:val="0"/>
          <w:numId w:val="17"/>
        </w:numPr>
        <w:contextualSpacing w:val="0"/>
        <w:rPr>
          <w:vanish/>
        </w:rPr>
      </w:pPr>
    </w:p>
    <w:p w14:paraId="7C8B5B3D" w14:textId="77777777" w:rsidR="00A305EE" w:rsidRPr="008E0C0B" w:rsidRDefault="00A305EE" w:rsidP="00087A05">
      <w:pPr>
        <w:pStyle w:val="a3"/>
        <w:numPr>
          <w:ilvl w:val="0"/>
          <w:numId w:val="17"/>
        </w:numPr>
        <w:contextualSpacing w:val="0"/>
        <w:rPr>
          <w:vanish/>
        </w:rPr>
      </w:pPr>
    </w:p>
    <w:p w14:paraId="09383F21" w14:textId="77777777" w:rsidR="00A305EE" w:rsidRPr="008E0C0B" w:rsidRDefault="00A305EE" w:rsidP="00087A05">
      <w:pPr>
        <w:pStyle w:val="a3"/>
        <w:numPr>
          <w:ilvl w:val="0"/>
          <w:numId w:val="17"/>
        </w:numPr>
        <w:contextualSpacing w:val="0"/>
        <w:rPr>
          <w:vanish/>
        </w:rPr>
      </w:pPr>
    </w:p>
    <w:p w14:paraId="4DDA9427" w14:textId="77777777" w:rsidR="00A305EE" w:rsidRPr="008E0C0B" w:rsidRDefault="00A305EE" w:rsidP="00087A05">
      <w:pPr>
        <w:pStyle w:val="a3"/>
        <w:numPr>
          <w:ilvl w:val="0"/>
          <w:numId w:val="17"/>
        </w:numPr>
        <w:contextualSpacing w:val="0"/>
        <w:rPr>
          <w:vanish/>
        </w:rPr>
      </w:pPr>
    </w:p>
    <w:p w14:paraId="55727ABA" w14:textId="77777777" w:rsidR="00A305EE" w:rsidRPr="008E0C0B" w:rsidRDefault="00A305EE" w:rsidP="00087A05">
      <w:pPr>
        <w:pStyle w:val="a3"/>
        <w:numPr>
          <w:ilvl w:val="0"/>
          <w:numId w:val="17"/>
        </w:numPr>
        <w:contextualSpacing w:val="0"/>
        <w:rPr>
          <w:vanish/>
        </w:rPr>
      </w:pPr>
    </w:p>
    <w:p w14:paraId="23DB1441" w14:textId="77777777" w:rsidR="00A305EE" w:rsidRPr="008E0C0B" w:rsidRDefault="00A305EE" w:rsidP="00087A05">
      <w:pPr>
        <w:pStyle w:val="a3"/>
        <w:numPr>
          <w:ilvl w:val="0"/>
          <w:numId w:val="17"/>
        </w:numPr>
        <w:contextualSpacing w:val="0"/>
        <w:rPr>
          <w:vanish/>
        </w:rPr>
      </w:pPr>
    </w:p>
    <w:p w14:paraId="26A4BD8F" w14:textId="77777777" w:rsidR="00A305EE" w:rsidRPr="008E0C0B" w:rsidRDefault="00A305EE" w:rsidP="00087A05">
      <w:pPr>
        <w:pStyle w:val="a3"/>
        <w:numPr>
          <w:ilvl w:val="0"/>
          <w:numId w:val="17"/>
        </w:numPr>
        <w:contextualSpacing w:val="0"/>
        <w:rPr>
          <w:vanish/>
        </w:rPr>
      </w:pPr>
    </w:p>
    <w:p w14:paraId="1908D66B" w14:textId="77777777" w:rsidR="00A305EE" w:rsidRPr="008E0C0B" w:rsidRDefault="00A305EE" w:rsidP="00087A05">
      <w:pPr>
        <w:pStyle w:val="a3"/>
        <w:numPr>
          <w:ilvl w:val="0"/>
          <w:numId w:val="17"/>
        </w:numPr>
        <w:contextualSpacing w:val="0"/>
        <w:rPr>
          <w:vanish/>
        </w:rPr>
      </w:pPr>
    </w:p>
    <w:p w14:paraId="02E9DB83" w14:textId="1CD1BF69" w:rsidR="00C7504F" w:rsidRDefault="00E47322" w:rsidP="00184C05">
      <w:pPr>
        <w:pStyle w:val="af0"/>
        <w:tabs>
          <w:tab w:val="left" w:pos="567"/>
          <w:tab w:val="left" w:pos="1276"/>
        </w:tabs>
        <w:spacing w:before="0" w:beforeAutospacing="0" w:after="0" w:afterAutospacing="0"/>
        <w:ind w:firstLine="567"/>
        <w:jc w:val="both"/>
        <w:rPr>
          <w:lang w:val="uk-UA"/>
        </w:rPr>
      </w:pPr>
      <w:r>
        <w:rPr>
          <w:lang w:val="uk-UA"/>
        </w:rPr>
        <w:t>28</w:t>
      </w:r>
      <w:r w:rsidR="00A305EE" w:rsidRPr="008E0C0B">
        <w:rPr>
          <w:lang w:val="uk-UA"/>
        </w:rPr>
        <w:t xml:space="preserve">.1. Загальні правила документування управлінської діяльності виконавчих органів міської ради встановлені </w:t>
      </w:r>
      <w:r w:rsidR="00077C00" w:rsidRPr="008E0C0B">
        <w:rPr>
          <w:lang w:val="uk-UA"/>
        </w:rPr>
        <w:t xml:space="preserve">Інструкцією з діловодства у Дружківській міській раді та її виконавчих органах </w:t>
      </w:r>
      <w:r w:rsidR="00A305EE" w:rsidRPr="008E0C0B">
        <w:rPr>
          <w:lang w:val="uk-UA"/>
        </w:rPr>
        <w:t xml:space="preserve">і погоджені експертно-перевірною комісією Державного архіву Донецької області. </w:t>
      </w:r>
    </w:p>
    <w:p w14:paraId="03167495" w14:textId="4A6AEBEE" w:rsidR="00A305EE" w:rsidRPr="008E0C0B" w:rsidRDefault="00A305EE" w:rsidP="00184C05">
      <w:pPr>
        <w:pStyle w:val="af0"/>
        <w:tabs>
          <w:tab w:val="left" w:pos="567"/>
          <w:tab w:val="left" w:pos="1276"/>
        </w:tabs>
        <w:spacing w:before="0" w:beforeAutospacing="0" w:after="0" w:afterAutospacing="0"/>
        <w:ind w:firstLine="567"/>
        <w:jc w:val="both"/>
        <w:rPr>
          <w:lang w:val="uk-UA"/>
        </w:rPr>
      </w:pPr>
      <w:r w:rsidRPr="008E0C0B">
        <w:rPr>
          <w:lang w:val="uk-UA"/>
        </w:rPr>
        <w:t xml:space="preserve">Положення </w:t>
      </w:r>
      <w:proofErr w:type="spellStart"/>
      <w:r w:rsidR="00077C00" w:rsidRPr="008E0C0B">
        <w:t>Інструкції</w:t>
      </w:r>
      <w:proofErr w:type="spellEnd"/>
      <w:r w:rsidR="00077C00" w:rsidRPr="008E0C0B">
        <w:t xml:space="preserve"> з </w:t>
      </w:r>
      <w:proofErr w:type="spellStart"/>
      <w:r w:rsidR="00077C00" w:rsidRPr="008E0C0B">
        <w:t>діловодства</w:t>
      </w:r>
      <w:proofErr w:type="spellEnd"/>
      <w:r w:rsidR="00077C00" w:rsidRPr="008E0C0B">
        <w:t xml:space="preserve"> у </w:t>
      </w:r>
      <w:proofErr w:type="spellStart"/>
      <w:r w:rsidR="00077C00" w:rsidRPr="008E0C0B">
        <w:t>Дружківській</w:t>
      </w:r>
      <w:proofErr w:type="spellEnd"/>
      <w:r w:rsidR="00077C00" w:rsidRPr="008E0C0B">
        <w:t xml:space="preserve"> </w:t>
      </w:r>
      <w:proofErr w:type="spellStart"/>
      <w:r w:rsidR="00077C00" w:rsidRPr="008E0C0B">
        <w:t>міській</w:t>
      </w:r>
      <w:proofErr w:type="spellEnd"/>
      <w:r w:rsidR="00077C00" w:rsidRPr="008E0C0B">
        <w:t xml:space="preserve"> </w:t>
      </w:r>
      <w:proofErr w:type="spellStart"/>
      <w:r w:rsidR="00077C00" w:rsidRPr="008E0C0B">
        <w:t>раді</w:t>
      </w:r>
      <w:proofErr w:type="spellEnd"/>
      <w:r w:rsidR="00077C00" w:rsidRPr="008E0C0B">
        <w:t xml:space="preserve"> та </w:t>
      </w:r>
      <w:proofErr w:type="spellStart"/>
      <w:r w:rsidR="00077C00" w:rsidRPr="008E0C0B">
        <w:t>її</w:t>
      </w:r>
      <w:proofErr w:type="spellEnd"/>
      <w:r w:rsidR="00077C00" w:rsidRPr="008E0C0B">
        <w:t xml:space="preserve"> </w:t>
      </w:r>
      <w:proofErr w:type="spellStart"/>
      <w:r w:rsidR="00077C00" w:rsidRPr="008E0C0B">
        <w:t>виконавчих</w:t>
      </w:r>
      <w:proofErr w:type="spellEnd"/>
      <w:r w:rsidR="00077C00" w:rsidRPr="008E0C0B">
        <w:t xml:space="preserve"> органах  </w:t>
      </w:r>
      <w:r w:rsidRPr="008E0C0B">
        <w:rPr>
          <w:lang w:val="uk-UA"/>
        </w:rPr>
        <w:t>поширюються на всю службову документацію, в тому числі створювану за допомогою персональних комп’ютерів</w:t>
      </w:r>
      <w:r w:rsidR="00077C00" w:rsidRPr="008E0C0B">
        <w:rPr>
          <w:lang w:val="uk-UA"/>
        </w:rPr>
        <w:t>.</w:t>
      </w:r>
      <w:r w:rsidRPr="008E0C0B">
        <w:rPr>
          <w:lang w:val="uk-UA"/>
        </w:rPr>
        <w:t xml:space="preserve"> </w:t>
      </w:r>
    </w:p>
    <w:p w14:paraId="0F8323F7" w14:textId="2E244C4D" w:rsidR="00A305EE" w:rsidRDefault="00E47322" w:rsidP="00184C05">
      <w:pPr>
        <w:pStyle w:val="af0"/>
        <w:tabs>
          <w:tab w:val="left" w:pos="1276"/>
        </w:tabs>
        <w:spacing w:before="0" w:beforeAutospacing="0" w:after="0" w:afterAutospacing="0"/>
        <w:ind w:firstLine="567"/>
        <w:jc w:val="both"/>
        <w:rPr>
          <w:lang w:val="uk-UA"/>
        </w:rPr>
      </w:pPr>
      <w:r>
        <w:rPr>
          <w:lang w:val="uk-UA"/>
        </w:rPr>
        <w:t>28</w:t>
      </w:r>
      <w:r w:rsidR="00A305EE" w:rsidRPr="008E0C0B">
        <w:rPr>
          <w:lang w:val="uk-UA"/>
        </w:rPr>
        <w:t>.</w:t>
      </w:r>
      <w:r w:rsidR="00184C05" w:rsidRPr="008E0C0B">
        <w:rPr>
          <w:lang w:val="uk-UA"/>
        </w:rPr>
        <w:t>2</w:t>
      </w:r>
      <w:r w:rsidR="00A305EE" w:rsidRPr="008E0C0B">
        <w:rPr>
          <w:lang w:val="uk-UA"/>
        </w:rPr>
        <w:t xml:space="preserve">. </w:t>
      </w:r>
      <w:r w:rsidR="00077C00" w:rsidRPr="008E0C0B">
        <w:rPr>
          <w:lang w:val="uk-UA"/>
        </w:rPr>
        <w:t>Документи</w:t>
      </w:r>
      <w:r w:rsidR="00A305EE" w:rsidRPr="008E0C0B">
        <w:rPr>
          <w:lang w:val="uk-UA"/>
        </w:rPr>
        <w:t>, які створюються у</w:t>
      </w:r>
      <w:r w:rsidR="006C7E29" w:rsidRPr="008E0C0B">
        <w:rPr>
          <w:lang w:val="uk-UA"/>
        </w:rPr>
        <w:t xml:space="preserve"> виконавчому комітеті та </w:t>
      </w:r>
      <w:r w:rsidR="00A305EE" w:rsidRPr="008E0C0B">
        <w:rPr>
          <w:lang w:val="uk-UA"/>
        </w:rPr>
        <w:t xml:space="preserve"> виконавчих органах міської ради, </w:t>
      </w:r>
      <w:r w:rsidR="006C7E29" w:rsidRPr="008E0C0B">
        <w:rPr>
          <w:lang w:val="uk-UA"/>
        </w:rPr>
        <w:t xml:space="preserve">систематизуються за </w:t>
      </w:r>
      <w:r w:rsidR="00A305EE" w:rsidRPr="008E0C0B">
        <w:rPr>
          <w:lang w:val="uk-UA"/>
        </w:rPr>
        <w:t>номенклатурою справ</w:t>
      </w:r>
      <w:r w:rsidR="006C7E29" w:rsidRPr="008E0C0B">
        <w:rPr>
          <w:lang w:val="uk-UA"/>
        </w:rPr>
        <w:t xml:space="preserve">. </w:t>
      </w:r>
    </w:p>
    <w:p w14:paraId="67DD9796" w14:textId="77777777" w:rsidR="00457146" w:rsidRDefault="00457146" w:rsidP="00184C05">
      <w:pPr>
        <w:pStyle w:val="af0"/>
        <w:tabs>
          <w:tab w:val="left" w:pos="1276"/>
        </w:tabs>
        <w:spacing w:before="0" w:beforeAutospacing="0" w:after="0" w:afterAutospacing="0"/>
        <w:ind w:firstLine="567"/>
        <w:jc w:val="both"/>
        <w:rPr>
          <w:lang w:val="uk-UA"/>
        </w:rPr>
      </w:pPr>
    </w:p>
    <w:p w14:paraId="0678838D" w14:textId="77777777" w:rsidR="00457146" w:rsidRDefault="00457146" w:rsidP="00457146">
      <w:pPr>
        <w:pStyle w:val="af0"/>
        <w:spacing w:before="0" w:beforeAutospacing="0" w:after="0" w:afterAutospacing="0"/>
        <w:ind w:left="6372" w:firstLine="708"/>
        <w:jc w:val="both"/>
        <w:rPr>
          <w:lang w:val="uk-UA"/>
        </w:rPr>
      </w:pPr>
      <w:proofErr w:type="spellStart"/>
      <w:r>
        <w:lastRenderedPageBreak/>
        <w:t>Продовження</w:t>
      </w:r>
      <w:proofErr w:type="spellEnd"/>
      <w:r>
        <w:t xml:space="preserve"> </w:t>
      </w:r>
      <w:proofErr w:type="spellStart"/>
      <w:r>
        <w:t>додатка</w:t>
      </w:r>
      <w:proofErr w:type="spellEnd"/>
    </w:p>
    <w:p w14:paraId="3B0D40B7" w14:textId="77777777" w:rsidR="00457146" w:rsidRPr="008E0C0B" w:rsidRDefault="00457146" w:rsidP="00184C05">
      <w:pPr>
        <w:pStyle w:val="af0"/>
        <w:tabs>
          <w:tab w:val="left" w:pos="1276"/>
        </w:tabs>
        <w:spacing w:before="0" w:beforeAutospacing="0" w:after="0" w:afterAutospacing="0"/>
        <w:ind w:firstLine="567"/>
        <w:jc w:val="both"/>
        <w:rPr>
          <w:lang w:val="uk-UA"/>
        </w:rPr>
      </w:pPr>
    </w:p>
    <w:p w14:paraId="3507782D" w14:textId="5C6F31CC" w:rsidR="00A305EE" w:rsidRPr="008E0C0B" w:rsidRDefault="00E47322" w:rsidP="00184C05">
      <w:pPr>
        <w:pStyle w:val="af0"/>
        <w:tabs>
          <w:tab w:val="left" w:pos="1276"/>
        </w:tabs>
        <w:spacing w:before="0" w:beforeAutospacing="0" w:after="0" w:afterAutospacing="0"/>
        <w:ind w:firstLine="567"/>
        <w:jc w:val="both"/>
        <w:rPr>
          <w:lang w:val="uk-UA"/>
        </w:rPr>
      </w:pPr>
      <w:r>
        <w:rPr>
          <w:lang w:val="uk-UA"/>
        </w:rPr>
        <w:t>28</w:t>
      </w:r>
      <w:r w:rsidR="00A305EE" w:rsidRPr="008E0C0B">
        <w:rPr>
          <w:lang w:val="uk-UA"/>
        </w:rPr>
        <w:t>.</w:t>
      </w:r>
      <w:r w:rsidR="00184C05" w:rsidRPr="008E0C0B">
        <w:rPr>
          <w:lang w:val="uk-UA"/>
        </w:rPr>
        <w:t>3</w:t>
      </w:r>
      <w:r w:rsidR="00A305EE" w:rsidRPr="008E0C0B">
        <w:rPr>
          <w:lang w:val="uk-UA"/>
        </w:rPr>
        <w:t xml:space="preserve">. Номенклатура справ є обов’язковим документом, який складається для створення єдиної системи формування справ у процесі діловодства, забезпечення їх обліку, швидкого розшуку, відбору документів для державного зберігання. </w:t>
      </w:r>
    </w:p>
    <w:p w14:paraId="267CE6A1" w14:textId="77777777" w:rsidR="006C7E29" w:rsidRPr="008E0C0B" w:rsidRDefault="006C7E29" w:rsidP="006C7E29">
      <w:pPr>
        <w:pStyle w:val="af0"/>
        <w:tabs>
          <w:tab w:val="left" w:pos="1276"/>
        </w:tabs>
        <w:spacing w:before="0" w:beforeAutospacing="0" w:after="0" w:afterAutospacing="0"/>
        <w:ind w:firstLine="567"/>
        <w:jc w:val="both"/>
        <w:rPr>
          <w:lang w:val="uk-UA"/>
        </w:rPr>
      </w:pPr>
      <w:r w:rsidRPr="008E0C0B">
        <w:rPr>
          <w:lang w:val="uk-UA"/>
        </w:rPr>
        <w:t>Номенклатура справ погоджується експертно-перевірною комісією Державного архіву Донецької області.</w:t>
      </w:r>
    </w:p>
    <w:p w14:paraId="7A9A1EBA" w14:textId="585B6E3F" w:rsidR="00A305EE" w:rsidRPr="008E0C0B" w:rsidRDefault="00E47322" w:rsidP="00457146">
      <w:pPr>
        <w:pStyle w:val="af0"/>
        <w:spacing w:before="0" w:beforeAutospacing="0" w:after="0" w:afterAutospacing="0"/>
        <w:ind w:firstLine="567"/>
        <w:jc w:val="both"/>
        <w:rPr>
          <w:lang w:val="uk-UA"/>
        </w:rPr>
      </w:pPr>
      <w:r>
        <w:rPr>
          <w:lang w:val="uk-UA"/>
        </w:rPr>
        <w:t>28</w:t>
      </w:r>
      <w:r w:rsidR="00184C05" w:rsidRPr="008E0C0B">
        <w:rPr>
          <w:lang w:val="uk-UA"/>
        </w:rPr>
        <w:t xml:space="preserve">.4. </w:t>
      </w:r>
      <w:r w:rsidR="00A305EE" w:rsidRPr="008E0C0B">
        <w:rPr>
          <w:lang w:val="uk-UA"/>
        </w:rPr>
        <w:t xml:space="preserve">Методичне керівництво процесу діловодства та архівації покладається на </w:t>
      </w:r>
      <w:r w:rsidR="006C7E29" w:rsidRPr="008E0C0B">
        <w:rPr>
          <w:lang w:val="uk-UA"/>
        </w:rPr>
        <w:t>архівний відділ виконавчого комітету</w:t>
      </w:r>
      <w:r w:rsidR="00A305EE" w:rsidRPr="008E0C0B">
        <w:rPr>
          <w:lang w:val="uk-UA"/>
        </w:rPr>
        <w:t>. Контроль за формуванням справ здійснюють особи, відповідальні за стан діловодства та роботу архівного підрозділу у виконавчих органах міської ради.</w:t>
      </w:r>
    </w:p>
    <w:p w14:paraId="0599B13F" w14:textId="5300DD08" w:rsidR="00A305EE" w:rsidRPr="008E0C0B" w:rsidRDefault="00E47322" w:rsidP="00B16617">
      <w:pPr>
        <w:pStyle w:val="af0"/>
        <w:tabs>
          <w:tab w:val="left" w:pos="1276"/>
        </w:tabs>
        <w:spacing w:before="0" w:beforeAutospacing="0" w:after="0" w:afterAutospacing="0"/>
        <w:ind w:firstLine="567"/>
        <w:jc w:val="both"/>
        <w:rPr>
          <w:lang w:val="uk-UA"/>
        </w:rPr>
      </w:pPr>
      <w:r>
        <w:rPr>
          <w:lang w:val="uk-UA"/>
        </w:rPr>
        <w:t>28</w:t>
      </w:r>
      <w:r w:rsidR="00A305EE" w:rsidRPr="008E0C0B">
        <w:rPr>
          <w:lang w:val="uk-UA"/>
        </w:rPr>
        <w:t>.5. Керівники виконавчих органів міської ради несуть персональну відповідальність за стан діловодства і збереження документів, які закінчені у діловодстві. При зміні керівників виконавчих органів документи від одного керівника до іншого передаються за актом приймання-передавання.</w:t>
      </w:r>
    </w:p>
    <w:p w14:paraId="0F7D4F32" w14:textId="2B1B1F9F" w:rsidR="001F75D1" w:rsidRPr="001F75D1" w:rsidRDefault="00E47322" w:rsidP="00B16617">
      <w:pPr>
        <w:pStyle w:val="af0"/>
        <w:tabs>
          <w:tab w:val="left" w:pos="1276"/>
        </w:tabs>
        <w:spacing w:before="0" w:beforeAutospacing="0" w:after="0" w:afterAutospacing="0"/>
        <w:ind w:firstLine="567"/>
        <w:jc w:val="both"/>
        <w:rPr>
          <w:lang w:val="uk-UA"/>
        </w:rPr>
      </w:pPr>
      <w:r>
        <w:rPr>
          <w:lang w:val="uk-UA"/>
        </w:rPr>
        <w:t>28</w:t>
      </w:r>
      <w:r w:rsidR="00A305EE" w:rsidRPr="008E0C0B">
        <w:rPr>
          <w:lang w:val="uk-UA"/>
        </w:rPr>
        <w:t>.6. Документи з часу створення (надходження) і до передачі їх до архівного підрозділу відділу, управління зберігаються за місцем формування справ згідно із затвердженою номенклатурою.</w:t>
      </w:r>
      <w:r w:rsidR="00B16617" w:rsidRPr="001F75D1">
        <w:rPr>
          <w:lang w:val="uk-UA"/>
        </w:rPr>
        <w:t xml:space="preserve"> </w:t>
      </w:r>
    </w:p>
    <w:p w14:paraId="27F38D2A" w14:textId="02B263AF" w:rsidR="00A305EE" w:rsidRPr="008E0C0B" w:rsidRDefault="00E47322" w:rsidP="00184C05">
      <w:pPr>
        <w:pStyle w:val="af0"/>
        <w:tabs>
          <w:tab w:val="left" w:pos="1276"/>
        </w:tabs>
        <w:spacing w:before="0" w:beforeAutospacing="0" w:after="0" w:afterAutospacing="0"/>
        <w:ind w:firstLine="567"/>
        <w:jc w:val="both"/>
        <w:rPr>
          <w:lang w:val="uk-UA"/>
        </w:rPr>
      </w:pPr>
      <w:r>
        <w:rPr>
          <w:lang w:val="uk-UA"/>
        </w:rPr>
        <w:t>28</w:t>
      </w:r>
      <w:r w:rsidR="00A305EE" w:rsidRPr="008E0C0B">
        <w:rPr>
          <w:lang w:val="uk-UA"/>
        </w:rPr>
        <w:t xml:space="preserve">.7. На підставі номенклатури справ та переліків експертна комісія, яка створюється в кожному виконавчому органі міської  ради,  проводить експертизу цінності документів. </w:t>
      </w:r>
    </w:p>
    <w:p w14:paraId="457B5ACD" w14:textId="0945E310" w:rsidR="00A305EE" w:rsidRPr="008E0C0B" w:rsidRDefault="00E47322" w:rsidP="00184C05">
      <w:pPr>
        <w:pStyle w:val="af0"/>
        <w:tabs>
          <w:tab w:val="left" w:pos="1276"/>
        </w:tabs>
        <w:spacing w:before="0" w:beforeAutospacing="0" w:after="0" w:afterAutospacing="0"/>
        <w:ind w:firstLine="567"/>
        <w:jc w:val="both"/>
        <w:rPr>
          <w:lang w:val="uk-UA"/>
        </w:rPr>
      </w:pPr>
      <w:r>
        <w:rPr>
          <w:lang w:val="uk-UA"/>
        </w:rPr>
        <w:t>28</w:t>
      </w:r>
      <w:r w:rsidR="00A305EE" w:rsidRPr="008E0C0B">
        <w:rPr>
          <w:lang w:val="uk-UA"/>
        </w:rPr>
        <w:t xml:space="preserve">.8. Закінчені діловодством справи постійного і тривалого строків зберігання разом з реєстраційними, контрольно-обліковими картками на документи передаються відповідальному за роботу з архівними документами через два роки після завершення їх у діловодстві. </w:t>
      </w:r>
    </w:p>
    <w:p w14:paraId="28573C72" w14:textId="23C1311D" w:rsidR="00A305EE" w:rsidRPr="008E0C0B" w:rsidRDefault="00E47322" w:rsidP="00184C05">
      <w:pPr>
        <w:pStyle w:val="af0"/>
        <w:tabs>
          <w:tab w:val="left" w:pos="1276"/>
        </w:tabs>
        <w:spacing w:before="0" w:beforeAutospacing="0" w:after="0" w:afterAutospacing="0"/>
        <w:ind w:firstLine="567"/>
        <w:jc w:val="both"/>
        <w:rPr>
          <w:lang w:val="uk-UA"/>
        </w:rPr>
      </w:pPr>
      <w:r>
        <w:rPr>
          <w:lang w:val="uk-UA"/>
        </w:rPr>
        <w:t>28</w:t>
      </w:r>
      <w:r w:rsidR="00A305EE" w:rsidRPr="008E0C0B">
        <w:rPr>
          <w:lang w:val="uk-UA"/>
        </w:rPr>
        <w:t xml:space="preserve">.9. Виконавчі органи міської ради згідно із Законом України </w:t>
      </w:r>
      <w:r w:rsidR="00246DD3">
        <w:rPr>
          <w:lang w:val="uk-UA"/>
        </w:rPr>
        <w:t xml:space="preserve">від 24.12.1993 № 3814 </w:t>
      </w:r>
      <w:r w:rsidR="00A305EE" w:rsidRPr="008E0C0B">
        <w:rPr>
          <w:lang w:val="uk-UA"/>
        </w:rPr>
        <w:t xml:space="preserve">«Про Національний архівний фонд і архівні установи», здійснюють тимчасове зберігання архівних документів, що нагромадилися за час їх діяльності, використання відомостей, що містяться в цих документах, для службових та інших цілей, а також для захисту прав і законних інтересів громадян. </w:t>
      </w:r>
    </w:p>
    <w:p w14:paraId="6AA36202" w14:textId="77777777" w:rsidR="00184C05" w:rsidRPr="00246DD3" w:rsidRDefault="00184C05" w:rsidP="00184C05">
      <w:pPr>
        <w:pStyle w:val="af0"/>
        <w:tabs>
          <w:tab w:val="left" w:pos="1276"/>
        </w:tabs>
        <w:spacing w:before="0" w:beforeAutospacing="0" w:after="0" w:afterAutospacing="0"/>
        <w:ind w:firstLine="567"/>
        <w:jc w:val="both"/>
        <w:rPr>
          <w:sz w:val="16"/>
          <w:szCs w:val="16"/>
          <w:lang w:val="uk-UA"/>
        </w:rPr>
      </w:pPr>
    </w:p>
    <w:p w14:paraId="35B6B051" w14:textId="51BFF815" w:rsidR="00A305EE" w:rsidRPr="008E0C0B" w:rsidRDefault="00E47322" w:rsidP="00A305EE">
      <w:pPr>
        <w:tabs>
          <w:tab w:val="left" w:pos="-120"/>
        </w:tabs>
        <w:ind w:firstLine="720"/>
        <w:jc w:val="center"/>
        <w:rPr>
          <w:b/>
          <w:bCs/>
        </w:rPr>
      </w:pPr>
      <w:r>
        <w:rPr>
          <w:b/>
        </w:rPr>
        <w:t>29</w:t>
      </w:r>
      <w:r w:rsidR="00A305EE" w:rsidRPr="008E0C0B">
        <w:rPr>
          <w:b/>
        </w:rPr>
        <w:t xml:space="preserve">. Правила </w:t>
      </w:r>
      <w:hyperlink w:anchor="_40._Режим_роботи" w:history="1">
        <w:r w:rsidR="00A305EE" w:rsidRPr="008E0C0B">
          <w:rPr>
            <w:b/>
            <w:bCs/>
          </w:rPr>
          <w:t>внутрішнього розпорядку</w:t>
        </w:r>
        <w:r w:rsidR="006C7E29" w:rsidRPr="008E0C0B">
          <w:rPr>
            <w:b/>
            <w:bCs/>
          </w:rPr>
          <w:t>, організація робочого часу</w:t>
        </w:r>
      </w:hyperlink>
    </w:p>
    <w:p w14:paraId="3C96D12B" w14:textId="77777777" w:rsidR="00A305EE" w:rsidRPr="00C7504F" w:rsidRDefault="00A305EE" w:rsidP="00A305EE">
      <w:pPr>
        <w:tabs>
          <w:tab w:val="left" w:pos="-120"/>
        </w:tabs>
        <w:ind w:firstLine="720"/>
        <w:jc w:val="center"/>
        <w:rPr>
          <w:b/>
          <w:bCs/>
          <w:sz w:val="16"/>
          <w:szCs w:val="16"/>
        </w:rPr>
      </w:pPr>
    </w:p>
    <w:p w14:paraId="00E32BE0" w14:textId="7CB2D418" w:rsidR="00A305EE" w:rsidRPr="008E0C0B" w:rsidRDefault="00E47322" w:rsidP="00AA08F4">
      <w:pPr>
        <w:widowControl w:val="0"/>
        <w:shd w:val="clear" w:color="auto" w:fill="FFFFFF"/>
        <w:tabs>
          <w:tab w:val="left" w:pos="-120"/>
          <w:tab w:val="left" w:pos="540"/>
        </w:tabs>
        <w:autoSpaceDE w:val="0"/>
        <w:autoSpaceDN w:val="0"/>
        <w:adjustRightInd w:val="0"/>
        <w:ind w:firstLine="567"/>
      </w:pPr>
      <w:r>
        <w:t>29</w:t>
      </w:r>
      <w:r w:rsidR="00184C05" w:rsidRPr="008E0C0B">
        <w:t xml:space="preserve">.1. </w:t>
      </w:r>
      <w:r w:rsidR="00A305EE" w:rsidRPr="008E0C0B">
        <w:t>Правила внутрішнього розпорядку виконавчих органів міської ради (надалі - Правила) визначають тривалість робочого часу, режим роботи працівників, а також вимоги щодо його дотримання.</w:t>
      </w:r>
    </w:p>
    <w:p w14:paraId="2616EE45" w14:textId="263E5641" w:rsidR="00A305EE" w:rsidRDefault="00E47322" w:rsidP="00246DD3">
      <w:pPr>
        <w:widowControl w:val="0"/>
        <w:shd w:val="clear" w:color="auto" w:fill="FFFFFF"/>
        <w:tabs>
          <w:tab w:val="left" w:pos="-120"/>
          <w:tab w:val="left" w:pos="709"/>
        </w:tabs>
        <w:autoSpaceDE w:val="0"/>
        <w:autoSpaceDN w:val="0"/>
        <w:adjustRightInd w:val="0"/>
        <w:ind w:firstLine="567"/>
      </w:pPr>
      <w:r>
        <w:t>29</w:t>
      </w:r>
      <w:r w:rsidR="00184C05" w:rsidRPr="008E0C0B">
        <w:t xml:space="preserve">.2. </w:t>
      </w:r>
      <w:r w:rsidR="00A305EE" w:rsidRPr="008E0C0B">
        <w:t>Правила мають загальний характер, є обов'язковими для виконання працівниками виконавчих органів міської ради, відвідувачами адміністративно</w:t>
      </w:r>
      <w:r w:rsidR="00DA5FB3" w:rsidRPr="008E0C0B">
        <w:t>ї</w:t>
      </w:r>
      <w:r w:rsidR="00A305EE" w:rsidRPr="008E0C0B">
        <w:t xml:space="preserve"> буд</w:t>
      </w:r>
      <w:r w:rsidR="00DA5FB3" w:rsidRPr="008E0C0B">
        <w:t>івлі</w:t>
      </w:r>
      <w:r w:rsidR="00A305EE" w:rsidRPr="008E0C0B">
        <w:t xml:space="preserve"> міської ради під час перебування в ньому.</w:t>
      </w:r>
    </w:p>
    <w:p w14:paraId="58BF81E4" w14:textId="5EF349EC" w:rsidR="00A305EE" w:rsidRPr="008E0C0B" w:rsidRDefault="00E47322" w:rsidP="001F75D1">
      <w:pPr>
        <w:widowControl w:val="0"/>
        <w:shd w:val="clear" w:color="auto" w:fill="FFFFFF"/>
        <w:tabs>
          <w:tab w:val="left" w:pos="-120"/>
          <w:tab w:val="left" w:pos="709"/>
        </w:tabs>
        <w:autoSpaceDE w:val="0"/>
        <w:autoSpaceDN w:val="0"/>
        <w:adjustRightInd w:val="0"/>
        <w:ind w:firstLine="567"/>
        <w:rPr>
          <w:b/>
        </w:rPr>
      </w:pPr>
      <w:r>
        <w:t>29</w:t>
      </w:r>
      <w:r w:rsidR="00DA5FB3" w:rsidRPr="008E0C0B">
        <w:t>.3</w:t>
      </w:r>
      <w:r w:rsidR="00A305EE" w:rsidRPr="008E0C0B">
        <w:rPr>
          <w:bCs/>
        </w:rPr>
        <w:t>.</w:t>
      </w:r>
      <w:r w:rsidR="00A305EE" w:rsidRPr="008E0C0B">
        <w:rPr>
          <w:b/>
        </w:rPr>
        <w:t xml:space="preserve">  </w:t>
      </w:r>
      <w:r w:rsidR="00A305EE" w:rsidRPr="007449EA">
        <w:t>Робочий час та його використання</w:t>
      </w:r>
      <w:r w:rsidR="007449EA">
        <w:t>:</w:t>
      </w:r>
    </w:p>
    <w:p w14:paraId="45E6EF57"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4778C727"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7F7D083E"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7AB233FF"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2181B90C"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08A4BB22"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32ABBC8D"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016D45B8"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581844D0"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3614B668"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53A686BA"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368B6A55"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1D7B13C6"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15B2650E"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77DB808E"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3ADFC9D0"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364DFEB7"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69317743"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29B93BCE"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423807FB"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7A970039"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0DF074F5"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5CC3A45B"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58853097"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08A60286"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63BB9735"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2EA4C5DD"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0247818F"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0C420F5D"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5D54100B"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7CF85BBC"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5EE445D6"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76581D66"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2D6CB928" w14:textId="77777777" w:rsidR="00A305EE" w:rsidRPr="008E0C0B" w:rsidRDefault="00A305EE" w:rsidP="006649CA">
      <w:pPr>
        <w:pStyle w:val="a3"/>
        <w:numPr>
          <w:ilvl w:val="0"/>
          <w:numId w:val="18"/>
        </w:numPr>
        <w:shd w:val="clear" w:color="auto" w:fill="FFFFFF"/>
        <w:tabs>
          <w:tab w:val="left" w:pos="-120"/>
          <w:tab w:val="left" w:pos="1162"/>
        </w:tabs>
        <w:ind w:left="0" w:firstLine="567"/>
        <w:contextualSpacing w:val="0"/>
        <w:rPr>
          <w:vanish/>
        </w:rPr>
      </w:pPr>
    </w:p>
    <w:p w14:paraId="3F080AF9" w14:textId="5A79FAD6" w:rsidR="00A305EE" w:rsidRPr="008E0C0B" w:rsidRDefault="00E47322" w:rsidP="00E47322">
      <w:pPr>
        <w:shd w:val="clear" w:color="auto" w:fill="FFFFFF"/>
        <w:tabs>
          <w:tab w:val="left" w:pos="-120"/>
          <w:tab w:val="left" w:pos="567"/>
          <w:tab w:val="left" w:pos="1134"/>
          <w:tab w:val="left" w:pos="1276"/>
        </w:tabs>
        <w:ind w:left="360"/>
      </w:pPr>
      <w:r>
        <w:t xml:space="preserve">   29.3.1.</w:t>
      </w:r>
      <w:r w:rsidR="00A305EE" w:rsidRPr="008E0C0B">
        <w:t xml:space="preserve">Тривалість робочого часу працівників складає 40 годин на тиждень, у </w:t>
      </w:r>
      <w:proofErr w:type="spellStart"/>
      <w:r w:rsidR="00A305EE" w:rsidRPr="008E0C0B">
        <w:t>т.ч</w:t>
      </w:r>
      <w:proofErr w:type="spellEnd"/>
      <w:r w:rsidR="00A305EE" w:rsidRPr="008E0C0B">
        <w:t>.:</w:t>
      </w:r>
    </w:p>
    <w:p w14:paraId="3299CB53" w14:textId="1850E0C9" w:rsidR="00A305EE" w:rsidRPr="008E0C0B" w:rsidRDefault="00A305EE" w:rsidP="00AA08F4">
      <w:pPr>
        <w:pStyle w:val="a9"/>
        <w:numPr>
          <w:ilvl w:val="0"/>
          <w:numId w:val="6"/>
        </w:numPr>
        <w:tabs>
          <w:tab w:val="left" w:pos="-120"/>
          <w:tab w:val="left" w:pos="851"/>
        </w:tabs>
        <w:spacing w:line="240" w:lineRule="auto"/>
        <w:ind w:left="0" w:firstLine="567"/>
      </w:pPr>
      <w:r w:rsidRPr="008E0C0B">
        <w:t xml:space="preserve">понеділок, вівторок, середа, четвер - з </w:t>
      </w:r>
      <w:r w:rsidRPr="008E0C0B">
        <w:rPr>
          <w:lang w:val="ru-RU"/>
        </w:rPr>
        <w:t>0</w:t>
      </w:r>
      <w:r w:rsidRPr="008E0C0B">
        <w:t>8</w:t>
      </w:r>
      <w:r w:rsidR="00C7504F">
        <w:t>:</w:t>
      </w:r>
      <w:r w:rsidRPr="008E0C0B">
        <w:rPr>
          <w:lang w:val="ru-RU"/>
        </w:rPr>
        <w:t>00</w:t>
      </w:r>
      <w:r w:rsidRPr="008E0C0B">
        <w:t xml:space="preserve"> год</w:t>
      </w:r>
      <w:r w:rsidR="00C7504F">
        <w:t>ини</w:t>
      </w:r>
      <w:r w:rsidRPr="008E0C0B">
        <w:t xml:space="preserve"> до 17</w:t>
      </w:r>
      <w:r w:rsidR="00C7504F">
        <w:t>:</w:t>
      </w:r>
      <w:r w:rsidRPr="008E0C0B">
        <w:rPr>
          <w:lang w:val="ru-RU"/>
        </w:rPr>
        <w:t>00</w:t>
      </w:r>
      <w:r w:rsidRPr="008E0C0B">
        <w:t xml:space="preserve"> год</w:t>
      </w:r>
      <w:r w:rsidR="00C7504F">
        <w:t>ини</w:t>
      </w:r>
      <w:r w:rsidRPr="008E0C0B">
        <w:t>;</w:t>
      </w:r>
    </w:p>
    <w:p w14:paraId="5119F2F6" w14:textId="53E4C1BE" w:rsidR="00A305EE" w:rsidRDefault="00A305EE" w:rsidP="00AA08F4">
      <w:pPr>
        <w:pStyle w:val="a9"/>
        <w:numPr>
          <w:ilvl w:val="0"/>
          <w:numId w:val="6"/>
        </w:numPr>
        <w:tabs>
          <w:tab w:val="left" w:pos="-120"/>
          <w:tab w:val="left" w:pos="851"/>
        </w:tabs>
        <w:spacing w:line="240" w:lineRule="auto"/>
        <w:ind w:left="0" w:firstLine="567"/>
      </w:pPr>
      <w:r w:rsidRPr="008E0C0B">
        <w:t xml:space="preserve">п'ятниця -  з </w:t>
      </w:r>
      <w:r w:rsidRPr="008E0C0B">
        <w:rPr>
          <w:lang w:val="ru-RU"/>
        </w:rPr>
        <w:t>0</w:t>
      </w:r>
      <w:r w:rsidRPr="008E0C0B">
        <w:t>8</w:t>
      </w:r>
      <w:r w:rsidR="00C7504F">
        <w:t>:00 години</w:t>
      </w:r>
      <w:r w:rsidRPr="008E0C0B">
        <w:t xml:space="preserve"> до 16</w:t>
      </w:r>
      <w:r w:rsidRPr="008E0C0B">
        <w:rPr>
          <w:lang w:val="ru-RU"/>
        </w:rPr>
        <w:t>.00</w:t>
      </w:r>
      <w:r w:rsidRPr="008E0C0B">
        <w:t xml:space="preserve"> год</w:t>
      </w:r>
      <w:r w:rsidR="00C7504F">
        <w:t>ини</w:t>
      </w:r>
      <w:r w:rsidRPr="008E0C0B">
        <w:t>;</w:t>
      </w:r>
    </w:p>
    <w:p w14:paraId="6B8AAFF7" w14:textId="5F2EAEE1" w:rsidR="00A305EE" w:rsidRPr="008E0C0B" w:rsidRDefault="00C7504F" w:rsidP="00246DD3">
      <w:pPr>
        <w:pStyle w:val="a9"/>
        <w:numPr>
          <w:ilvl w:val="0"/>
          <w:numId w:val="6"/>
        </w:numPr>
        <w:tabs>
          <w:tab w:val="left" w:pos="-120"/>
          <w:tab w:val="left" w:pos="851"/>
        </w:tabs>
        <w:spacing w:line="240" w:lineRule="auto"/>
      </w:pPr>
      <w:r>
        <w:t>перерва – з 12:</w:t>
      </w:r>
      <w:r w:rsidR="00A305EE" w:rsidRPr="008E0C0B">
        <w:t>12 год</w:t>
      </w:r>
      <w:r>
        <w:t>ини до 13:</w:t>
      </w:r>
      <w:r w:rsidR="00A305EE" w:rsidRPr="008E0C0B">
        <w:t>00 год</w:t>
      </w:r>
      <w:r>
        <w:t>ини</w:t>
      </w:r>
      <w:r w:rsidR="00A305EE" w:rsidRPr="008E0C0B">
        <w:t>;</w:t>
      </w:r>
    </w:p>
    <w:p w14:paraId="1AA13717" w14:textId="77777777" w:rsidR="00982D88" w:rsidRPr="008E0C0B" w:rsidRDefault="00A305EE" w:rsidP="00982D88">
      <w:pPr>
        <w:pStyle w:val="a9"/>
        <w:numPr>
          <w:ilvl w:val="0"/>
          <w:numId w:val="6"/>
        </w:numPr>
        <w:tabs>
          <w:tab w:val="left" w:pos="-120"/>
          <w:tab w:val="left" w:pos="851"/>
        </w:tabs>
        <w:spacing w:line="240" w:lineRule="auto"/>
        <w:ind w:left="0" w:firstLine="567"/>
      </w:pPr>
      <w:r w:rsidRPr="008E0C0B">
        <w:t>вихідні дні - субота і неділя.</w:t>
      </w:r>
    </w:p>
    <w:p w14:paraId="06E63C16" w14:textId="64337021" w:rsidR="00982D88" w:rsidRPr="008E0C0B" w:rsidRDefault="00E47322" w:rsidP="007449EA">
      <w:pPr>
        <w:pStyle w:val="a9"/>
        <w:tabs>
          <w:tab w:val="left" w:pos="567"/>
          <w:tab w:val="left" w:pos="851"/>
        </w:tabs>
        <w:spacing w:line="240" w:lineRule="auto"/>
        <w:ind w:left="567"/>
      </w:pPr>
      <w:r>
        <w:t>29</w:t>
      </w:r>
      <w:r w:rsidR="007449EA">
        <w:t xml:space="preserve">.3.2. </w:t>
      </w:r>
      <w:r w:rsidR="00982D88" w:rsidRPr="008E0C0B">
        <w:t>Тривалість передсвяткового дня зменшується на одну годину.</w:t>
      </w:r>
    </w:p>
    <w:p w14:paraId="4A6BBD06" w14:textId="76E0899F" w:rsidR="00A305EE" w:rsidRPr="008E0C0B" w:rsidRDefault="00E47322" w:rsidP="00AA08F4">
      <w:pPr>
        <w:shd w:val="clear" w:color="auto" w:fill="FFFFFF"/>
        <w:tabs>
          <w:tab w:val="left" w:pos="-120"/>
        </w:tabs>
        <w:ind w:firstLine="567"/>
      </w:pPr>
      <w:r>
        <w:t>29</w:t>
      </w:r>
      <w:r w:rsidR="00184C05" w:rsidRPr="008E0C0B">
        <w:t>.</w:t>
      </w:r>
      <w:r w:rsidR="00982D88" w:rsidRPr="008E0C0B">
        <w:t>4.</w:t>
      </w:r>
      <w:r w:rsidR="00184C05" w:rsidRPr="008E0C0B">
        <w:t xml:space="preserve"> </w:t>
      </w:r>
      <w:r w:rsidR="00A305EE" w:rsidRPr="008E0C0B">
        <w:t>Вихід на роботу фіксується</w:t>
      </w:r>
      <w:r w:rsidR="00FB160F">
        <w:t xml:space="preserve"> в</w:t>
      </w:r>
      <w:r w:rsidR="00A305EE" w:rsidRPr="008E0C0B">
        <w:t xml:space="preserve"> табелі обліку робочого часу, який ведеться у кожному виконавчому органі міської ради.</w:t>
      </w:r>
    </w:p>
    <w:p w14:paraId="15F432AC" w14:textId="1BE738BD" w:rsidR="00982D88" w:rsidRDefault="00E47322" w:rsidP="00982D88">
      <w:pPr>
        <w:ind w:firstLine="567"/>
      </w:pPr>
      <w:r>
        <w:t>29</w:t>
      </w:r>
      <w:r w:rsidR="00136B04" w:rsidRPr="008E0C0B">
        <w:t>.</w:t>
      </w:r>
      <w:r w:rsidR="00982D88" w:rsidRPr="008E0C0B">
        <w:t>5</w:t>
      </w:r>
      <w:r w:rsidR="00136B04" w:rsidRPr="008E0C0B">
        <w:t>.</w:t>
      </w:r>
      <w:r w:rsidR="00982D88" w:rsidRPr="008E0C0B">
        <w:rPr>
          <w:spacing w:val="-1"/>
          <w:sz w:val="28"/>
          <w:szCs w:val="28"/>
        </w:rPr>
        <w:t xml:space="preserve"> </w:t>
      </w:r>
      <w:r w:rsidR="00982D88" w:rsidRPr="008E0C0B">
        <w:t xml:space="preserve">Для оперативного вирішення питань, пов’язаних із забезпеченням життєдіяльності міста, координацією дій розпорядженням міського голови затверджується графік чергування керівного складу міської ради та її виконавчого комітету у святкові дні. </w:t>
      </w:r>
    </w:p>
    <w:p w14:paraId="330653B3" w14:textId="77777777" w:rsidR="00457146" w:rsidRDefault="00E47322" w:rsidP="00FB160F">
      <w:pPr>
        <w:shd w:val="clear" w:color="auto" w:fill="FFFFFF"/>
        <w:tabs>
          <w:tab w:val="left" w:pos="-120"/>
          <w:tab w:val="left" w:pos="1276"/>
        </w:tabs>
        <w:ind w:firstLine="567"/>
      </w:pPr>
      <w:r>
        <w:rPr>
          <w:rStyle w:val="st42"/>
          <w:color w:val="auto"/>
        </w:rPr>
        <w:t>29</w:t>
      </w:r>
      <w:r w:rsidR="00FB160F" w:rsidRPr="008E0C0B">
        <w:rPr>
          <w:rStyle w:val="st42"/>
          <w:color w:val="auto"/>
        </w:rPr>
        <w:t>.</w:t>
      </w:r>
      <w:r w:rsidR="00FB160F">
        <w:rPr>
          <w:rStyle w:val="st42"/>
          <w:color w:val="auto"/>
        </w:rPr>
        <w:t>6</w:t>
      </w:r>
      <w:r w:rsidR="00FB160F" w:rsidRPr="008E0C0B">
        <w:rPr>
          <w:rStyle w:val="st42"/>
          <w:color w:val="auto"/>
        </w:rPr>
        <w:t>. Залучення окремих працівників до роботи</w:t>
      </w:r>
      <w:r w:rsidR="00FB160F" w:rsidRPr="008E0C0B">
        <w:t xml:space="preserve"> у вихідні, святкові та неробочі дні можливо лише у виняткових випадках для виконання невідкладної і непередбаченої роботи </w:t>
      </w:r>
    </w:p>
    <w:p w14:paraId="0488DB62" w14:textId="77777777" w:rsidR="00457146" w:rsidRDefault="00457146" w:rsidP="00FB160F">
      <w:pPr>
        <w:shd w:val="clear" w:color="auto" w:fill="FFFFFF"/>
        <w:tabs>
          <w:tab w:val="left" w:pos="-120"/>
          <w:tab w:val="left" w:pos="1276"/>
        </w:tabs>
        <w:ind w:firstLine="567"/>
      </w:pPr>
    </w:p>
    <w:p w14:paraId="050281FB" w14:textId="77777777" w:rsidR="00457146" w:rsidRDefault="00457146" w:rsidP="00457146">
      <w:pPr>
        <w:pStyle w:val="a3"/>
        <w:ind w:left="6372" w:firstLine="708"/>
      </w:pPr>
      <w:r w:rsidRPr="007B26D7">
        <w:lastRenderedPageBreak/>
        <w:t>Продовження додатка</w:t>
      </w:r>
    </w:p>
    <w:p w14:paraId="1155008B" w14:textId="77777777" w:rsidR="00457146" w:rsidRDefault="00457146" w:rsidP="00FB160F">
      <w:pPr>
        <w:shd w:val="clear" w:color="auto" w:fill="FFFFFF"/>
        <w:tabs>
          <w:tab w:val="left" w:pos="-120"/>
          <w:tab w:val="left" w:pos="1276"/>
        </w:tabs>
        <w:ind w:firstLine="567"/>
      </w:pPr>
    </w:p>
    <w:p w14:paraId="31C6E017" w14:textId="14C5D4FE" w:rsidR="00FB160F" w:rsidRPr="008E0C0B" w:rsidRDefault="00FB160F" w:rsidP="00457146">
      <w:pPr>
        <w:shd w:val="clear" w:color="auto" w:fill="FFFFFF"/>
        <w:tabs>
          <w:tab w:val="left" w:pos="-120"/>
          <w:tab w:val="left" w:pos="1276"/>
        </w:tabs>
      </w:pPr>
      <w:r w:rsidRPr="008E0C0B">
        <w:t>за розпорядженням міського голови. Компенсація за роботу в такі дні здійснюється  відповідно до чинного законодавства.</w:t>
      </w:r>
    </w:p>
    <w:p w14:paraId="3D84961B" w14:textId="584F68D5" w:rsidR="00136B04" w:rsidRPr="008E0C0B" w:rsidRDefault="00E47322" w:rsidP="00982D88">
      <w:pPr>
        <w:pStyle w:val="a3"/>
        <w:shd w:val="clear" w:color="auto" w:fill="FFFFFF"/>
        <w:tabs>
          <w:tab w:val="left" w:pos="1418"/>
        </w:tabs>
        <w:ind w:left="0" w:firstLine="567"/>
      </w:pPr>
      <w:r>
        <w:t>29</w:t>
      </w:r>
      <w:r w:rsidR="00982D88" w:rsidRPr="008E0C0B">
        <w:t>.</w:t>
      </w:r>
      <w:r w:rsidR="00FB160F">
        <w:t>7</w:t>
      </w:r>
      <w:r w:rsidR="00982D88" w:rsidRPr="008E0C0B">
        <w:t>.</w:t>
      </w:r>
      <w:r w:rsidR="00136B04" w:rsidRPr="008E0C0B">
        <w:t xml:space="preserve"> </w:t>
      </w:r>
      <w:r w:rsidR="00FB160F">
        <w:t>Керівники</w:t>
      </w:r>
      <w:r w:rsidR="00136B04" w:rsidRPr="008E0C0B">
        <w:t xml:space="preserve"> управлінь, відділів та служб, повідомляють про свою відсутність на робочому місці в робочий час секретаря міської ради, заступників міського голови, керуючого справами відповідно до розподілу обов’язків.</w:t>
      </w:r>
    </w:p>
    <w:p w14:paraId="41783575" w14:textId="011F4462" w:rsidR="00982D88" w:rsidRDefault="00982D88" w:rsidP="00982D88">
      <w:pPr>
        <w:pStyle w:val="a3"/>
        <w:ind w:left="0" w:firstLine="600"/>
      </w:pPr>
      <w:r w:rsidRPr="008E0C0B">
        <w:t>Перебування працівників підрозділів зі службових питань у робочий час за межами робочого місця заздалегідь узгоджується з керівниками цих підрозділів.</w:t>
      </w:r>
    </w:p>
    <w:p w14:paraId="5F98FE80" w14:textId="54C9C9AB" w:rsidR="00A305EE" w:rsidRPr="008E0C0B" w:rsidRDefault="00A305EE" w:rsidP="00457146">
      <w:pPr>
        <w:pStyle w:val="a3"/>
        <w:numPr>
          <w:ilvl w:val="1"/>
          <w:numId w:val="40"/>
        </w:numPr>
        <w:shd w:val="clear" w:color="auto" w:fill="FFFFFF"/>
        <w:tabs>
          <w:tab w:val="left" w:pos="567"/>
          <w:tab w:val="left" w:pos="1134"/>
        </w:tabs>
        <w:ind w:left="0" w:firstLine="567"/>
      </w:pPr>
      <w:r w:rsidRPr="008E0C0B">
        <w:t>У разі необхідності організувати роботу у вихідні дні, а також у позаробочий час після 18</w:t>
      </w:r>
      <w:r w:rsidR="00982D88" w:rsidRPr="008E0C0B">
        <w:t>:</w:t>
      </w:r>
      <w:r w:rsidRPr="008E0C0B">
        <w:t>00 год</w:t>
      </w:r>
      <w:r w:rsidR="00FB160F">
        <w:t>ини</w:t>
      </w:r>
      <w:r w:rsidR="008E0C0B" w:rsidRPr="008E0C0B">
        <w:t xml:space="preserve"> в адміністративній  будівлі міської ради </w:t>
      </w:r>
      <w:r w:rsidRPr="008E0C0B">
        <w:t xml:space="preserve"> керівники відділів і управлінь міської ради надають </w:t>
      </w:r>
      <w:r w:rsidR="00982D88" w:rsidRPr="008E0C0B">
        <w:t>керуюч</w:t>
      </w:r>
      <w:r w:rsidR="008E0C0B" w:rsidRPr="008E0C0B">
        <w:t>ому</w:t>
      </w:r>
      <w:r w:rsidR="00982D88" w:rsidRPr="008E0C0B">
        <w:t xml:space="preserve"> справами виконавчого комітету</w:t>
      </w:r>
      <w:r w:rsidR="00FB160F">
        <w:t>,</w:t>
      </w:r>
      <w:r w:rsidR="00982D88" w:rsidRPr="008E0C0B">
        <w:t xml:space="preserve"> </w:t>
      </w:r>
      <w:r w:rsidRPr="008E0C0B">
        <w:t>а у разі його відсутності начальник</w:t>
      </w:r>
      <w:r w:rsidR="00982D88" w:rsidRPr="008E0C0B">
        <w:t>у</w:t>
      </w:r>
      <w:r w:rsidRPr="008E0C0B">
        <w:t xml:space="preserve"> загального відділу виконавч</w:t>
      </w:r>
      <w:r w:rsidR="00982D88" w:rsidRPr="008E0C0B">
        <w:t>ого</w:t>
      </w:r>
      <w:r w:rsidRPr="008E0C0B">
        <w:t xml:space="preserve"> комітету</w:t>
      </w:r>
      <w:r w:rsidR="00FB160F">
        <w:t xml:space="preserve"> </w:t>
      </w:r>
      <w:r w:rsidR="00FB160F" w:rsidRPr="008E0C0B">
        <w:t>службовий лист зі список працівників, яким необхідно пр</w:t>
      </w:r>
      <w:r w:rsidR="00FB160F">
        <w:t>ацювати</w:t>
      </w:r>
      <w:r w:rsidR="00982D88" w:rsidRPr="008E0C0B">
        <w:t xml:space="preserve">. </w:t>
      </w:r>
      <w:r w:rsidRPr="008E0C0B">
        <w:t>Список залишається у відповідальних чергових працівників.</w:t>
      </w:r>
    </w:p>
    <w:p w14:paraId="3D91DA42" w14:textId="099E5F31" w:rsidR="00A305EE" w:rsidRPr="008E0C0B" w:rsidRDefault="00FB160F" w:rsidP="006649CA">
      <w:pPr>
        <w:pStyle w:val="a3"/>
        <w:numPr>
          <w:ilvl w:val="1"/>
          <w:numId w:val="40"/>
        </w:numPr>
        <w:shd w:val="clear" w:color="auto" w:fill="FFFFFF"/>
        <w:tabs>
          <w:tab w:val="left" w:pos="1418"/>
        </w:tabs>
      </w:pPr>
      <w:r>
        <w:t xml:space="preserve"> </w:t>
      </w:r>
      <w:r w:rsidR="00A305EE" w:rsidRPr="008E0C0B">
        <w:t xml:space="preserve">Службові приміщення використовуються за функціональним призначенням. </w:t>
      </w:r>
    </w:p>
    <w:p w14:paraId="5E2D41DE" w14:textId="515AD5DC" w:rsidR="00A305EE" w:rsidRPr="008E0C0B" w:rsidRDefault="00A305EE" w:rsidP="006649CA">
      <w:pPr>
        <w:pStyle w:val="a3"/>
        <w:numPr>
          <w:ilvl w:val="1"/>
          <w:numId w:val="40"/>
        </w:numPr>
        <w:shd w:val="clear" w:color="auto" w:fill="FFFFFF"/>
        <w:tabs>
          <w:tab w:val="left" w:pos="1276"/>
        </w:tabs>
        <w:ind w:left="709" w:hanging="142"/>
        <w:contextualSpacing w:val="0"/>
      </w:pPr>
      <w:r w:rsidRPr="008E0C0B">
        <w:t>Паління в адміністративній будівлі міської ради забороняється.</w:t>
      </w:r>
    </w:p>
    <w:p w14:paraId="0944D62A" w14:textId="77777777" w:rsidR="00A305EE" w:rsidRPr="008E0C0B" w:rsidRDefault="00A305EE" w:rsidP="00AA08F4">
      <w:pPr>
        <w:spacing w:line="1" w:lineRule="exact"/>
        <w:ind w:firstLine="567"/>
        <w:rPr>
          <w:sz w:val="2"/>
          <w:szCs w:val="2"/>
        </w:rPr>
      </w:pPr>
    </w:p>
    <w:p w14:paraId="4DC6990C" w14:textId="56259278" w:rsidR="00A305EE" w:rsidRPr="008E0C0B" w:rsidRDefault="00E47322" w:rsidP="00AA08F4">
      <w:pPr>
        <w:shd w:val="clear" w:color="auto" w:fill="FFFFFF"/>
        <w:tabs>
          <w:tab w:val="left" w:pos="993"/>
        </w:tabs>
        <w:ind w:firstLine="567"/>
      </w:pPr>
      <w:r>
        <w:t>29</w:t>
      </w:r>
      <w:r w:rsidR="00A305EE" w:rsidRPr="008E0C0B">
        <w:t>.</w:t>
      </w:r>
      <w:r w:rsidR="00982D88" w:rsidRPr="008E0C0B">
        <w:t>1</w:t>
      </w:r>
      <w:r w:rsidR="00FB160F">
        <w:t>1</w:t>
      </w:r>
      <w:r w:rsidR="00A305EE" w:rsidRPr="008E0C0B">
        <w:t xml:space="preserve">. </w:t>
      </w:r>
      <w:r w:rsidR="00982D88" w:rsidRPr="008E0C0B">
        <w:t xml:space="preserve"> </w:t>
      </w:r>
      <w:r w:rsidR="00A305EE" w:rsidRPr="008E0C0B">
        <w:t>Контроль за виконанням Правил покладається на керівників виконавчих органів міської ради</w:t>
      </w:r>
      <w:r w:rsidR="007B26D7">
        <w:t>.</w:t>
      </w:r>
    </w:p>
    <w:p w14:paraId="7280AA1C" w14:textId="5158F219" w:rsidR="00A305EE" w:rsidRPr="008E0C0B" w:rsidRDefault="00E47322" w:rsidP="00FB160F">
      <w:pPr>
        <w:shd w:val="clear" w:color="auto" w:fill="FFFFFF"/>
        <w:tabs>
          <w:tab w:val="left" w:pos="993"/>
          <w:tab w:val="left" w:pos="1134"/>
          <w:tab w:val="left" w:pos="1560"/>
        </w:tabs>
        <w:ind w:firstLine="567"/>
      </w:pPr>
      <w:r>
        <w:t>29</w:t>
      </w:r>
      <w:r w:rsidR="00A305EE" w:rsidRPr="008E0C0B">
        <w:t>.</w:t>
      </w:r>
      <w:r w:rsidR="00982D88" w:rsidRPr="008E0C0B">
        <w:t>1</w:t>
      </w:r>
      <w:r w:rsidR="00FB160F">
        <w:t>2</w:t>
      </w:r>
      <w:r w:rsidR="00A305EE" w:rsidRPr="008E0C0B">
        <w:t>. Працівники виконавчих органів міської ради за невиконання, неналежне виконання Правил, притягуються до дисциплінарної і матеріальної відповідальності відповідно до чинного законодавства.</w:t>
      </w:r>
    </w:p>
    <w:p w14:paraId="1C830A90" w14:textId="47900F07" w:rsidR="00A305EE" w:rsidRPr="008E0C0B" w:rsidRDefault="00E47322" w:rsidP="00FB160F">
      <w:pPr>
        <w:shd w:val="clear" w:color="auto" w:fill="FFFFFF"/>
        <w:tabs>
          <w:tab w:val="left" w:pos="993"/>
          <w:tab w:val="left" w:pos="1418"/>
        </w:tabs>
        <w:ind w:firstLine="567"/>
      </w:pPr>
      <w:r>
        <w:t>29</w:t>
      </w:r>
      <w:r w:rsidR="00A305EE" w:rsidRPr="008E0C0B">
        <w:t>.</w:t>
      </w:r>
      <w:r w:rsidR="00982D88" w:rsidRPr="008E0C0B">
        <w:t>1</w:t>
      </w:r>
      <w:r>
        <w:t>3</w:t>
      </w:r>
      <w:r w:rsidR="00A305EE" w:rsidRPr="008E0C0B">
        <w:t xml:space="preserve">. </w:t>
      </w:r>
      <w:r w:rsidR="00FB160F">
        <w:t xml:space="preserve">З </w:t>
      </w:r>
      <w:r w:rsidR="00A305EE" w:rsidRPr="008E0C0B">
        <w:t>Правилами в обов’язковому порядку ознайомлюються всі працівники виконавчих органів міської ради. Правила розміщуються у доступному для ознайомлення місці.</w:t>
      </w:r>
    </w:p>
    <w:p w14:paraId="4EAC4BA3" w14:textId="46686E88" w:rsidR="00136B04" w:rsidRPr="00982D88" w:rsidRDefault="00136B04" w:rsidP="00AA08F4">
      <w:pPr>
        <w:shd w:val="clear" w:color="auto" w:fill="FFFFFF"/>
        <w:tabs>
          <w:tab w:val="left" w:pos="993"/>
        </w:tabs>
        <w:ind w:firstLine="567"/>
        <w:rPr>
          <w:color w:val="0070C0"/>
        </w:rPr>
      </w:pPr>
    </w:p>
    <w:p w14:paraId="2F652D33" w14:textId="26E9B085" w:rsidR="00136B04" w:rsidRDefault="00136B04" w:rsidP="00AA08F4">
      <w:pPr>
        <w:shd w:val="clear" w:color="auto" w:fill="FFFFFF"/>
        <w:tabs>
          <w:tab w:val="left" w:pos="993"/>
        </w:tabs>
        <w:ind w:firstLine="567"/>
      </w:pPr>
    </w:p>
    <w:p w14:paraId="598E3137" w14:textId="77777777" w:rsidR="00B6185A" w:rsidRDefault="00B6185A" w:rsidP="00AA08F4">
      <w:pPr>
        <w:shd w:val="clear" w:color="auto" w:fill="FFFFFF"/>
        <w:tabs>
          <w:tab w:val="left" w:pos="993"/>
        </w:tabs>
        <w:ind w:firstLine="567"/>
      </w:pPr>
    </w:p>
    <w:p w14:paraId="4DD80303" w14:textId="77777777" w:rsidR="00FB160F" w:rsidRDefault="00FB160F" w:rsidP="00AA08F4">
      <w:pPr>
        <w:shd w:val="clear" w:color="auto" w:fill="FFFFFF"/>
        <w:tabs>
          <w:tab w:val="left" w:pos="993"/>
        </w:tabs>
        <w:ind w:firstLine="567"/>
      </w:pPr>
    </w:p>
    <w:p w14:paraId="54D8A3D1" w14:textId="6DA7FAE4" w:rsidR="00FB160F" w:rsidRPr="009E13AB" w:rsidRDefault="00FB160F" w:rsidP="00FB160F">
      <w:r>
        <w:t>Керуючий справами виконавчого комітету</w:t>
      </w:r>
      <w:r w:rsidRPr="009E13AB">
        <w:t xml:space="preserve">    </w:t>
      </w:r>
      <w:r>
        <w:t xml:space="preserve">                                             Інна КУРИЛО</w:t>
      </w:r>
    </w:p>
    <w:p w14:paraId="27711774" w14:textId="3B450C4D" w:rsidR="00136B04" w:rsidRDefault="00136B04" w:rsidP="00AA08F4">
      <w:pPr>
        <w:shd w:val="clear" w:color="auto" w:fill="FFFFFF"/>
        <w:tabs>
          <w:tab w:val="left" w:pos="993"/>
        </w:tabs>
        <w:ind w:firstLine="567"/>
      </w:pPr>
    </w:p>
    <w:p w14:paraId="62F5B013" w14:textId="77777777" w:rsidR="00B6185A" w:rsidRPr="00AF2648" w:rsidRDefault="00B6185A" w:rsidP="00AA08F4">
      <w:pPr>
        <w:shd w:val="clear" w:color="auto" w:fill="FFFFFF"/>
        <w:tabs>
          <w:tab w:val="left" w:pos="993"/>
        </w:tabs>
        <w:ind w:firstLine="567"/>
      </w:pPr>
    </w:p>
    <w:p w14:paraId="6A38F1E1" w14:textId="77777777" w:rsidR="00A305EE" w:rsidRPr="003B1FD0" w:rsidRDefault="00A305EE" w:rsidP="00A305EE">
      <w:pPr>
        <w:jc w:val="center"/>
        <w:rPr>
          <w:b/>
        </w:rPr>
      </w:pPr>
    </w:p>
    <w:p w14:paraId="06BA713A" w14:textId="45815EF4" w:rsidR="00B6185A" w:rsidRPr="00B6185A" w:rsidRDefault="00A305EE" w:rsidP="008C7A72">
      <w:bookmarkStart w:id="34" w:name="_Hlk75341031"/>
      <w:r w:rsidRPr="003B1FD0">
        <w:t xml:space="preserve">Регламент </w:t>
      </w:r>
      <w:r w:rsidR="008C7A72">
        <w:t xml:space="preserve"> </w:t>
      </w:r>
      <w:r w:rsidR="00B6185A" w:rsidRPr="00B6185A">
        <w:t xml:space="preserve">роботи </w:t>
      </w:r>
      <w:r w:rsidR="008C7A72">
        <w:t xml:space="preserve"> </w:t>
      </w:r>
      <w:r w:rsidR="00B6185A" w:rsidRPr="00B6185A">
        <w:t xml:space="preserve">виконавчого </w:t>
      </w:r>
      <w:r w:rsidR="008C7A72">
        <w:t xml:space="preserve"> </w:t>
      </w:r>
      <w:r w:rsidR="00B6185A" w:rsidRPr="00B6185A">
        <w:t xml:space="preserve">комітету </w:t>
      </w:r>
      <w:r w:rsidR="008C7A72">
        <w:t xml:space="preserve"> </w:t>
      </w:r>
      <w:r w:rsidR="00B6185A" w:rsidRPr="00B6185A">
        <w:t xml:space="preserve">та </w:t>
      </w:r>
      <w:r w:rsidR="008C7A72">
        <w:t xml:space="preserve"> </w:t>
      </w:r>
      <w:r w:rsidR="00B6185A" w:rsidRPr="00B6185A">
        <w:t xml:space="preserve">виконавчих </w:t>
      </w:r>
      <w:r w:rsidR="008C7A72">
        <w:t xml:space="preserve"> </w:t>
      </w:r>
      <w:r w:rsidR="00B6185A" w:rsidRPr="00B6185A">
        <w:t>органів</w:t>
      </w:r>
      <w:r w:rsidR="00B6185A">
        <w:t xml:space="preserve"> </w:t>
      </w:r>
      <w:r w:rsidR="00B6185A" w:rsidRPr="00B6185A">
        <w:t>Дружківської міської ради</w:t>
      </w:r>
    </w:p>
    <w:p w14:paraId="6D9F7271" w14:textId="4948B26F" w:rsidR="00A305EE" w:rsidRPr="00F8541E" w:rsidRDefault="00A305EE" w:rsidP="00FB160F">
      <w:pPr>
        <w:rPr>
          <w:b/>
          <w:bCs/>
          <w:i/>
        </w:rPr>
      </w:pPr>
      <w:r w:rsidRPr="003B1FD0">
        <w:t xml:space="preserve">підготовлений </w:t>
      </w:r>
      <w:r w:rsidR="00B6185A">
        <w:t>загальним відділом виконавчого комітету</w:t>
      </w:r>
      <w:r w:rsidR="00246DD3">
        <w:t>.</w:t>
      </w:r>
      <w:r w:rsidR="00B6185A">
        <w:t xml:space="preserve"> </w:t>
      </w:r>
    </w:p>
    <w:bookmarkEnd w:id="34"/>
    <w:p w14:paraId="3C2CF6FC" w14:textId="3BA68383" w:rsidR="00B6185A" w:rsidRDefault="00B6185A" w:rsidP="00B6185A"/>
    <w:p w14:paraId="7E100FF4" w14:textId="77777777" w:rsidR="00B6185A" w:rsidRPr="009E13AB" w:rsidRDefault="00B6185A" w:rsidP="00B6185A"/>
    <w:p w14:paraId="33543117" w14:textId="77777777" w:rsidR="00B6185A" w:rsidRDefault="00B6185A" w:rsidP="00A305EE">
      <w:r>
        <w:t>Начальник загального відділу</w:t>
      </w:r>
    </w:p>
    <w:p w14:paraId="5590A24C" w14:textId="27CF3261" w:rsidR="00C52D68" w:rsidRPr="003B1FD0" w:rsidRDefault="00A305EE" w:rsidP="007449EA">
      <w:pPr>
        <w:rPr>
          <w:vanish/>
        </w:rPr>
      </w:pPr>
      <w:r>
        <w:t>виконавч</w:t>
      </w:r>
      <w:r w:rsidR="00B6185A">
        <w:t>ого</w:t>
      </w:r>
      <w:r>
        <w:t xml:space="preserve"> комітет</w:t>
      </w:r>
      <w:r w:rsidRPr="009E13AB">
        <w:t xml:space="preserve">у </w:t>
      </w:r>
      <w:r w:rsidR="00B6185A">
        <w:tab/>
      </w:r>
      <w:r w:rsidR="00B6185A">
        <w:tab/>
      </w:r>
      <w:r w:rsidR="00B6185A">
        <w:tab/>
      </w:r>
      <w:r w:rsidR="00B6185A">
        <w:tab/>
      </w:r>
      <w:r w:rsidR="00B6185A">
        <w:tab/>
      </w:r>
      <w:r w:rsidR="00B6185A">
        <w:tab/>
      </w:r>
      <w:r w:rsidR="00B6185A">
        <w:tab/>
        <w:t xml:space="preserve">    </w:t>
      </w:r>
      <w:r w:rsidR="00E268E8">
        <w:t>Юлія</w:t>
      </w:r>
      <w:r w:rsidR="00161716">
        <w:t xml:space="preserve"> </w:t>
      </w:r>
      <w:r w:rsidR="00B6185A">
        <w:t>КУХАРОВА</w:t>
      </w:r>
    </w:p>
    <w:p w14:paraId="28AF2443" w14:textId="77777777" w:rsidR="00C52D68" w:rsidRPr="003B1FD0" w:rsidRDefault="00C52D68" w:rsidP="00087A05">
      <w:pPr>
        <w:pStyle w:val="a3"/>
        <w:numPr>
          <w:ilvl w:val="0"/>
          <w:numId w:val="15"/>
        </w:numPr>
        <w:contextualSpacing w:val="0"/>
        <w:rPr>
          <w:vanish/>
        </w:rPr>
      </w:pPr>
    </w:p>
    <w:p w14:paraId="620EF255" w14:textId="77777777" w:rsidR="00C52D68" w:rsidRPr="003B1FD0" w:rsidRDefault="00C52D68" w:rsidP="00087A05">
      <w:pPr>
        <w:pStyle w:val="a3"/>
        <w:numPr>
          <w:ilvl w:val="0"/>
          <w:numId w:val="15"/>
        </w:numPr>
        <w:contextualSpacing w:val="0"/>
        <w:rPr>
          <w:vanish/>
        </w:rPr>
      </w:pPr>
    </w:p>
    <w:p w14:paraId="72739878" w14:textId="77777777" w:rsidR="00C52D68" w:rsidRPr="003B1FD0" w:rsidRDefault="00C52D68" w:rsidP="00087A05">
      <w:pPr>
        <w:pStyle w:val="a3"/>
        <w:numPr>
          <w:ilvl w:val="0"/>
          <w:numId w:val="15"/>
        </w:numPr>
        <w:contextualSpacing w:val="0"/>
        <w:rPr>
          <w:vanish/>
        </w:rPr>
      </w:pPr>
    </w:p>
    <w:p w14:paraId="57AD1B85" w14:textId="77777777" w:rsidR="00C52D68" w:rsidRPr="003B1FD0" w:rsidRDefault="00C52D68" w:rsidP="00087A05">
      <w:pPr>
        <w:pStyle w:val="a3"/>
        <w:numPr>
          <w:ilvl w:val="0"/>
          <w:numId w:val="15"/>
        </w:numPr>
        <w:contextualSpacing w:val="0"/>
        <w:rPr>
          <w:vanish/>
        </w:rPr>
      </w:pPr>
    </w:p>
    <w:p w14:paraId="270594C2" w14:textId="77777777" w:rsidR="00C52D68" w:rsidRPr="003B1FD0" w:rsidRDefault="00C52D68" w:rsidP="00087A05">
      <w:pPr>
        <w:pStyle w:val="a3"/>
        <w:numPr>
          <w:ilvl w:val="0"/>
          <w:numId w:val="15"/>
        </w:numPr>
        <w:contextualSpacing w:val="0"/>
        <w:rPr>
          <w:vanish/>
        </w:rPr>
      </w:pPr>
    </w:p>
    <w:p w14:paraId="1C28AF58" w14:textId="77777777" w:rsidR="00C52D68" w:rsidRPr="003B1FD0" w:rsidRDefault="00C52D68" w:rsidP="00087A05">
      <w:pPr>
        <w:pStyle w:val="a3"/>
        <w:numPr>
          <w:ilvl w:val="0"/>
          <w:numId w:val="15"/>
        </w:numPr>
        <w:contextualSpacing w:val="0"/>
        <w:rPr>
          <w:vanish/>
        </w:rPr>
      </w:pPr>
    </w:p>
    <w:p w14:paraId="5FDB86C7" w14:textId="77777777" w:rsidR="00C52D68" w:rsidRPr="003B1FD0" w:rsidRDefault="00C52D68" w:rsidP="00087A05">
      <w:pPr>
        <w:pStyle w:val="a3"/>
        <w:numPr>
          <w:ilvl w:val="0"/>
          <w:numId w:val="15"/>
        </w:numPr>
        <w:contextualSpacing w:val="0"/>
        <w:rPr>
          <w:vanish/>
        </w:rPr>
      </w:pPr>
    </w:p>
    <w:p w14:paraId="03CE68E6" w14:textId="77777777" w:rsidR="00C52D68" w:rsidRPr="003B1FD0" w:rsidRDefault="00C52D68" w:rsidP="00087A05">
      <w:pPr>
        <w:pStyle w:val="a3"/>
        <w:numPr>
          <w:ilvl w:val="0"/>
          <w:numId w:val="15"/>
        </w:numPr>
        <w:contextualSpacing w:val="0"/>
        <w:rPr>
          <w:vanish/>
        </w:rPr>
      </w:pPr>
    </w:p>
    <w:p w14:paraId="209AE28C" w14:textId="77777777" w:rsidR="00C52D68" w:rsidRPr="003B1FD0" w:rsidRDefault="00C52D68" w:rsidP="00087A05">
      <w:pPr>
        <w:pStyle w:val="a3"/>
        <w:numPr>
          <w:ilvl w:val="0"/>
          <w:numId w:val="15"/>
        </w:numPr>
        <w:contextualSpacing w:val="0"/>
        <w:rPr>
          <w:vanish/>
        </w:rPr>
      </w:pPr>
    </w:p>
    <w:p w14:paraId="70F1E807" w14:textId="77777777" w:rsidR="00C52D68" w:rsidRPr="003B1FD0" w:rsidRDefault="00C52D68" w:rsidP="00087A05">
      <w:pPr>
        <w:pStyle w:val="a3"/>
        <w:numPr>
          <w:ilvl w:val="0"/>
          <w:numId w:val="15"/>
        </w:numPr>
        <w:contextualSpacing w:val="0"/>
        <w:rPr>
          <w:vanish/>
        </w:rPr>
      </w:pPr>
    </w:p>
    <w:p w14:paraId="0B5F4636" w14:textId="77777777" w:rsidR="00C52D68" w:rsidRPr="003B1FD0" w:rsidRDefault="00C52D68" w:rsidP="00087A05">
      <w:pPr>
        <w:pStyle w:val="a3"/>
        <w:numPr>
          <w:ilvl w:val="0"/>
          <w:numId w:val="15"/>
        </w:numPr>
        <w:contextualSpacing w:val="0"/>
        <w:rPr>
          <w:vanish/>
        </w:rPr>
      </w:pPr>
    </w:p>
    <w:p w14:paraId="61154E39" w14:textId="77777777" w:rsidR="00C52D68" w:rsidRPr="003B1FD0" w:rsidRDefault="00C52D68" w:rsidP="00087A05">
      <w:pPr>
        <w:pStyle w:val="a3"/>
        <w:numPr>
          <w:ilvl w:val="0"/>
          <w:numId w:val="15"/>
        </w:numPr>
        <w:contextualSpacing w:val="0"/>
        <w:rPr>
          <w:vanish/>
        </w:rPr>
      </w:pPr>
    </w:p>
    <w:p w14:paraId="0966BAED" w14:textId="77777777" w:rsidR="00C52D68" w:rsidRPr="003B1FD0" w:rsidRDefault="00C52D68" w:rsidP="00087A05">
      <w:pPr>
        <w:pStyle w:val="a3"/>
        <w:numPr>
          <w:ilvl w:val="0"/>
          <w:numId w:val="15"/>
        </w:numPr>
        <w:contextualSpacing w:val="0"/>
        <w:rPr>
          <w:vanish/>
        </w:rPr>
      </w:pPr>
    </w:p>
    <w:p w14:paraId="451DBDE2" w14:textId="77777777" w:rsidR="00C52D68" w:rsidRPr="003B1FD0" w:rsidRDefault="00C52D68" w:rsidP="00087A05">
      <w:pPr>
        <w:pStyle w:val="a3"/>
        <w:numPr>
          <w:ilvl w:val="0"/>
          <w:numId w:val="15"/>
        </w:numPr>
        <w:contextualSpacing w:val="0"/>
        <w:rPr>
          <w:vanish/>
        </w:rPr>
      </w:pPr>
    </w:p>
    <w:p w14:paraId="210A7240" w14:textId="77777777" w:rsidR="00C52D68" w:rsidRPr="003B1FD0" w:rsidRDefault="00C52D68" w:rsidP="00087A05">
      <w:pPr>
        <w:pStyle w:val="a3"/>
        <w:numPr>
          <w:ilvl w:val="0"/>
          <w:numId w:val="15"/>
        </w:numPr>
        <w:contextualSpacing w:val="0"/>
        <w:rPr>
          <w:vanish/>
        </w:rPr>
      </w:pPr>
    </w:p>
    <w:p w14:paraId="28CDD15A" w14:textId="77777777" w:rsidR="00C52D68" w:rsidRPr="003B1FD0" w:rsidRDefault="00C52D68" w:rsidP="00087A05">
      <w:pPr>
        <w:pStyle w:val="a3"/>
        <w:numPr>
          <w:ilvl w:val="0"/>
          <w:numId w:val="15"/>
        </w:numPr>
        <w:contextualSpacing w:val="0"/>
        <w:rPr>
          <w:vanish/>
        </w:rPr>
      </w:pPr>
    </w:p>
    <w:p w14:paraId="7AE523D6" w14:textId="77777777" w:rsidR="00C52D68" w:rsidRPr="003B1FD0" w:rsidRDefault="00C52D68" w:rsidP="00087A05">
      <w:pPr>
        <w:pStyle w:val="a3"/>
        <w:numPr>
          <w:ilvl w:val="0"/>
          <w:numId w:val="15"/>
        </w:numPr>
        <w:contextualSpacing w:val="0"/>
        <w:rPr>
          <w:vanish/>
        </w:rPr>
      </w:pPr>
    </w:p>
    <w:p w14:paraId="439CC725" w14:textId="77777777" w:rsidR="00C52D68" w:rsidRPr="003B1FD0" w:rsidRDefault="00C52D68" w:rsidP="00087A05">
      <w:pPr>
        <w:pStyle w:val="a3"/>
        <w:numPr>
          <w:ilvl w:val="0"/>
          <w:numId w:val="15"/>
        </w:numPr>
        <w:contextualSpacing w:val="0"/>
        <w:rPr>
          <w:vanish/>
        </w:rPr>
      </w:pPr>
    </w:p>
    <w:p w14:paraId="7090C0C3" w14:textId="77777777" w:rsidR="00C52D68" w:rsidRPr="003B1FD0" w:rsidRDefault="00C52D68" w:rsidP="00087A05">
      <w:pPr>
        <w:pStyle w:val="a3"/>
        <w:numPr>
          <w:ilvl w:val="0"/>
          <w:numId w:val="15"/>
        </w:numPr>
        <w:contextualSpacing w:val="0"/>
        <w:rPr>
          <w:vanish/>
        </w:rPr>
      </w:pPr>
    </w:p>
    <w:p w14:paraId="7C3FEF60" w14:textId="77777777" w:rsidR="00C52D68" w:rsidRPr="003B1FD0" w:rsidRDefault="00C52D68" w:rsidP="00087A05">
      <w:pPr>
        <w:pStyle w:val="a3"/>
        <w:numPr>
          <w:ilvl w:val="0"/>
          <w:numId w:val="15"/>
        </w:numPr>
        <w:contextualSpacing w:val="0"/>
        <w:rPr>
          <w:vanish/>
        </w:rPr>
      </w:pPr>
    </w:p>
    <w:p w14:paraId="3BCF1D80" w14:textId="77777777" w:rsidR="00C52D68" w:rsidRPr="003B1FD0" w:rsidRDefault="00C52D68" w:rsidP="00087A05">
      <w:pPr>
        <w:pStyle w:val="a3"/>
        <w:numPr>
          <w:ilvl w:val="0"/>
          <w:numId w:val="15"/>
        </w:numPr>
        <w:contextualSpacing w:val="0"/>
        <w:rPr>
          <w:vanish/>
        </w:rPr>
      </w:pPr>
    </w:p>
    <w:p w14:paraId="13AB996F" w14:textId="77777777" w:rsidR="00C52D68" w:rsidRPr="003B1FD0" w:rsidRDefault="00C52D68" w:rsidP="00087A05">
      <w:pPr>
        <w:pStyle w:val="a3"/>
        <w:numPr>
          <w:ilvl w:val="0"/>
          <w:numId w:val="15"/>
        </w:numPr>
        <w:contextualSpacing w:val="0"/>
        <w:rPr>
          <w:vanish/>
        </w:rPr>
      </w:pPr>
    </w:p>
    <w:p w14:paraId="3929FA50" w14:textId="77777777" w:rsidR="00C52D68" w:rsidRPr="003B1FD0" w:rsidRDefault="00C52D68" w:rsidP="00087A05">
      <w:pPr>
        <w:pStyle w:val="a3"/>
        <w:numPr>
          <w:ilvl w:val="0"/>
          <w:numId w:val="15"/>
        </w:numPr>
        <w:contextualSpacing w:val="0"/>
        <w:rPr>
          <w:vanish/>
        </w:rPr>
      </w:pPr>
    </w:p>
    <w:p w14:paraId="1A749160" w14:textId="77777777" w:rsidR="00C52D68" w:rsidRPr="003B1FD0" w:rsidRDefault="00C52D68" w:rsidP="00087A05">
      <w:pPr>
        <w:pStyle w:val="a3"/>
        <w:numPr>
          <w:ilvl w:val="0"/>
          <w:numId w:val="15"/>
        </w:numPr>
        <w:contextualSpacing w:val="0"/>
        <w:rPr>
          <w:vanish/>
        </w:rPr>
      </w:pPr>
    </w:p>
    <w:p w14:paraId="04F9E034" w14:textId="77777777" w:rsidR="00C52D68" w:rsidRPr="003B1FD0" w:rsidRDefault="00C52D68" w:rsidP="00087A05">
      <w:pPr>
        <w:pStyle w:val="a3"/>
        <w:numPr>
          <w:ilvl w:val="0"/>
          <w:numId w:val="15"/>
        </w:numPr>
        <w:contextualSpacing w:val="0"/>
        <w:rPr>
          <w:vanish/>
        </w:rPr>
      </w:pPr>
    </w:p>
    <w:p w14:paraId="011AD395" w14:textId="77777777" w:rsidR="00C52D68" w:rsidRPr="003B1FD0" w:rsidRDefault="00C52D68" w:rsidP="00087A05">
      <w:pPr>
        <w:pStyle w:val="a3"/>
        <w:numPr>
          <w:ilvl w:val="0"/>
          <w:numId w:val="15"/>
        </w:numPr>
        <w:contextualSpacing w:val="0"/>
        <w:rPr>
          <w:vanish/>
        </w:rPr>
      </w:pPr>
    </w:p>
    <w:p w14:paraId="7D33A071" w14:textId="77777777" w:rsidR="00C52D68" w:rsidRPr="003B1FD0" w:rsidRDefault="00C52D68" w:rsidP="00087A05">
      <w:pPr>
        <w:pStyle w:val="a3"/>
        <w:numPr>
          <w:ilvl w:val="0"/>
          <w:numId w:val="15"/>
        </w:numPr>
        <w:contextualSpacing w:val="0"/>
        <w:rPr>
          <w:vanish/>
        </w:rPr>
      </w:pPr>
    </w:p>
    <w:p w14:paraId="409EFA6D" w14:textId="77777777" w:rsidR="00C52D68" w:rsidRPr="003B1FD0" w:rsidRDefault="00C52D68" w:rsidP="00087A05">
      <w:pPr>
        <w:pStyle w:val="a3"/>
        <w:numPr>
          <w:ilvl w:val="0"/>
          <w:numId w:val="15"/>
        </w:numPr>
        <w:contextualSpacing w:val="0"/>
        <w:rPr>
          <w:vanish/>
        </w:rPr>
      </w:pPr>
    </w:p>
    <w:sectPr w:rsidR="00C52D68" w:rsidRPr="003B1FD0" w:rsidSect="004554E0">
      <w:headerReference w:type="even" r:id="rId9"/>
      <w:headerReference w:type="default" r:id="rId10"/>
      <w:pgSz w:w="11906" w:h="16838"/>
      <w:pgMar w:top="1134" w:right="567" w:bottom="1134"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09E0" w14:textId="77777777" w:rsidR="00E07444" w:rsidRDefault="00E07444">
      <w:r>
        <w:separator/>
      </w:r>
    </w:p>
  </w:endnote>
  <w:endnote w:type="continuationSeparator" w:id="0">
    <w:p w14:paraId="002694DE" w14:textId="77777777" w:rsidR="00E07444" w:rsidRDefault="00E0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B372" w14:textId="77777777" w:rsidR="00E07444" w:rsidRDefault="00E07444">
      <w:r>
        <w:separator/>
      </w:r>
    </w:p>
  </w:footnote>
  <w:footnote w:type="continuationSeparator" w:id="0">
    <w:p w14:paraId="27681BD8" w14:textId="77777777" w:rsidR="00E07444" w:rsidRDefault="00E07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3271" w14:textId="77777777" w:rsidR="00EB1A50" w:rsidRDefault="00EB1A5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FBBE4E0" w14:textId="77777777" w:rsidR="00EB1A50" w:rsidRDefault="00EB1A50">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160973"/>
      <w:docPartObj>
        <w:docPartGallery w:val="Page Numbers (Top of Page)"/>
        <w:docPartUnique/>
      </w:docPartObj>
    </w:sdtPr>
    <w:sdtEndPr/>
    <w:sdtContent>
      <w:p w14:paraId="1AFB5B44" w14:textId="6B85D444" w:rsidR="00EB1A50" w:rsidRDefault="00EB1A50">
        <w:pPr>
          <w:pStyle w:val="ac"/>
          <w:jc w:val="center"/>
        </w:pPr>
        <w:r>
          <w:fldChar w:fldCharType="begin"/>
        </w:r>
        <w:r>
          <w:instrText>PAGE   \* MERGEFORMAT</w:instrText>
        </w:r>
        <w:r>
          <w:fldChar w:fldCharType="separate"/>
        </w:r>
        <w:r w:rsidR="005B5BD7" w:rsidRPr="005B5BD7">
          <w:rPr>
            <w:noProof/>
            <w:lang w:val="ru-RU"/>
          </w:rPr>
          <w:t>3</w:t>
        </w:r>
        <w:r>
          <w:fldChar w:fldCharType="end"/>
        </w:r>
      </w:p>
    </w:sdtContent>
  </w:sdt>
  <w:p w14:paraId="23CB6402" w14:textId="77777777" w:rsidR="00EB1A50" w:rsidRDefault="00EB1A50">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9E5"/>
    <w:multiLevelType w:val="multilevel"/>
    <w:tmpl w:val="555C049C"/>
    <w:lvl w:ilvl="0">
      <w:start w:val="3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9513EA"/>
    <w:multiLevelType w:val="hybridMultilevel"/>
    <w:tmpl w:val="C3D44F8E"/>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80993"/>
    <w:multiLevelType w:val="hybridMultilevel"/>
    <w:tmpl w:val="1E2E49D0"/>
    <w:lvl w:ilvl="0" w:tplc="8E444072">
      <w:start w:val="26"/>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555087"/>
    <w:multiLevelType w:val="multilevel"/>
    <w:tmpl w:val="03565D0C"/>
    <w:lvl w:ilvl="0">
      <w:start w:val="6"/>
      <w:numFmt w:val="decimal"/>
      <w:lvlText w:val="%1."/>
      <w:lvlJc w:val="left"/>
      <w:pPr>
        <w:ind w:left="480" w:hanging="480"/>
      </w:pPr>
      <w:rPr>
        <w:rFonts w:hint="default"/>
      </w:rPr>
    </w:lvl>
    <w:lvl w:ilvl="1">
      <w:start w:val="19"/>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A6D29B9"/>
    <w:multiLevelType w:val="hybridMultilevel"/>
    <w:tmpl w:val="B84CD862"/>
    <w:lvl w:ilvl="0" w:tplc="32A2F17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E05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030405"/>
    <w:multiLevelType w:val="hybridMultilevel"/>
    <w:tmpl w:val="45A096FA"/>
    <w:lvl w:ilvl="0" w:tplc="C128B520">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DF200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6A7A50"/>
    <w:multiLevelType w:val="multilevel"/>
    <w:tmpl w:val="2DACAF5E"/>
    <w:lvl w:ilvl="0">
      <w:start w:val="8"/>
      <w:numFmt w:val="decimal"/>
      <w:lvlText w:val="%1."/>
      <w:lvlJc w:val="left"/>
      <w:pPr>
        <w:ind w:left="480" w:hanging="480"/>
      </w:pPr>
      <w:rPr>
        <w:rFonts w:hint="default"/>
      </w:rPr>
    </w:lvl>
    <w:lvl w:ilvl="1">
      <w:start w:val="37"/>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4B86A90"/>
    <w:multiLevelType w:val="multilevel"/>
    <w:tmpl w:val="89BEA24C"/>
    <w:lvl w:ilvl="0">
      <w:start w:val="6"/>
      <w:numFmt w:val="decimal"/>
      <w:lvlText w:val="%1."/>
      <w:lvlJc w:val="left"/>
      <w:pPr>
        <w:ind w:left="480" w:hanging="480"/>
      </w:pPr>
      <w:rPr>
        <w:rFonts w:hint="default"/>
      </w:rPr>
    </w:lvl>
    <w:lvl w:ilvl="1">
      <w:start w:val="14"/>
      <w:numFmt w:val="decimal"/>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6897F44"/>
    <w:multiLevelType w:val="hybridMultilevel"/>
    <w:tmpl w:val="20744EA2"/>
    <w:lvl w:ilvl="0" w:tplc="8E444072">
      <w:start w:val="2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3602B4"/>
    <w:multiLevelType w:val="multilevel"/>
    <w:tmpl w:val="0419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DD0C43"/>
    <w:multiLevelType w:val="hybridMultilevel"/>
    <w:tmpl w:val="B3880F0A"/>
    <w:lvl w:ilvl="0" w:tplc="F6942E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8C0CDF"/>
    <w:multiLevelType w:val="multilevel"/>
    <w:tmpl w:val="0419001D"/>
    <w:styleLink w:val="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E203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6056A1"/>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6C22BE"/>
    <w:multiLevelType w:val="hybridMultilevel"/>
    <w:tmpl w:val="846A808C"/>
    <w:lvl w:ilvl="0" w:tplc="8E444072">
      <w:start w:val="2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7B1A86"/>
    <w:multiLevelType w:val="hybridMultilevel"/>
    <w:tmpl w:val="86FCDF78"/>
    <w:lvl w:ilvl="0" w:tplc="C23E817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5B067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D764DB"/>
    <w:multiLevelType w:val="multilevel"/>
    <w:tmpl w:val="E10AE44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EB6E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3F08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623D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83201D"/>
    <w:multiLevelType w:val="hybridMultilevel"/>
    <w:tmpl w:val="12EEBC8E"/>
    <w:lvl w:ilvl="0" w:tplc="B532D6F6">
      <w:start w:val="2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15:restartNumberingAfterBreak="0">
    <w:nsid w:val="44007241"/>
    <w:multiLevelType w:val="multilevel"/>
    <w:tmpl w:val="9B7C7F04"/>
    <w:lvl w:ilvl="0">
      <w:start w:val="1"/>
      <w:numFmt w:val="decimal"/>
      <w:lvlText w:val="%1."/>
      <w:lvlJc w:val="left"/>
      <w:pPr>
        <w:ind w:left="1778" w:hanging="360"/>
      </w:pPr>
      <w:rPr>
        <w:i w:val="0"/>
      </w:rPr>
    </w:lvl>
    <w:lvl w:ilvl="1">
      <w:start w:val="1"/>
      <w:numFmt w:val="decimal"/>
      <w:lvlText w:val="%1.%2."/>
      <w:lvlJc w:val="left"/>
      <w:pPr>
        <w:ind w:left="1142" w:hanging="432"/>
      </w:pPr>
    </w:lvl>
    <w:lvl w:ilvl="2">
      <w:start w:val="1"/>
      <w:numFmt w:val="decimal"/>
      <w:lvlText w:val="%1.%2.%3."/>
      <w:lvlJc w:val="left"/>
      <w:pPr>
        <w:ind w:left="2184" w:hanging="504"/>
      </w:pPr>
    </w:lvl>
    <w:lvl w:ilvl="3">
      <w:start w:val="1"/>
      <w:numFmt w:val="decimal"/>
      <w:lvlText w:val="%1.%2.%3.%4."/>
      <w:lvlJc w:val="left"/>
      <w:pPr>
        <w:ind w:left="2688" w:hanging="648"/>
      </w:pPr>
    </w:lvl>
    <w:lvl w:ilvl="4">
      <w:start w:val="1"/>
      <w:numFmt w:val="decimal"/>
      <w:lvlText w:val="%1.%2.%3.%4.%5."/>
      <w:lvlJc w:val="left"/>
      <w:pPr>
        <w:ind w:left="3192" w:hanging="792"/>
      </w:pPr>
    </w:lvl>
    <w:lvl w:ilvl="5">
      <w:start w:val="1"/>
      <w:numFmt w:val="decimal"/>
      <w:lvlText w:val="%1.%2.%3.%4.%5.%6."/>
      <w:lvlJc w:val="left"/>
      <w:pPr>
        <w:ind w:left="3696" w:hanging="936"/>
      </w:pPr>
    </w:lvl>
    <w:lvl w:ilvl="6">
      <w:start w:val="1"/>
      <w:numFmt w:val="decimal"/>
      <w:lvlText w:val="%1.%2.%3.%4.%5.%6.%7."/>
      <w:lvlJc w:val="left"/>
      <w:pPr>
        <w:ind w:left="4200" w:hanging="1080"/>
      </w:pPr>
    </w:lvl>
    <w:lvl w:ilvl="7">
      <w:start w:val="1"/>
      <w:numFmt w:val="decimal"/>
      <w:lvlText w:val="%1.%2.%3.%4.%5.%6.%7.%8."/>
      <w:lvlJc w:val="left"/>
      <w:pPr>
        <w:ind w:left="4704" w:hanging="1224"/>
      </w:pPr>
    </w:lvl>
    <w:lvl w:ilvl="8">
      <w:start w:val="1"/>
      <w:numFmt w:val="decimal"/>
      <w:lvlText w:val="%1.%2.%3.%4.%5.%6.%7.%8.%9."/>
      <w:lvlJc w:val="left"/>
      <w:pPr>
        <w:ind w:left="5280" w:hanging="1440"/>
      </w:pPr>
    </w:lvl>
  </w:abstractNum>
  <w:abstractNum w:abstractNumId="25" w15:restartNumberingAfterBreak="0">
    <w:nsid w:val="463E7C1D"/>
    <w:multiLevelType w:val="multilevel"/>
    <w:tmpl w:val="855467B0"/>
    <w:lvl w:ilvl="0">
      <w:start w:val="7"/>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7A4450"/>
    <w:multiLevelType w:val="multilevel"/>
    <w:tmpl w:val="F16C4D16"/>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220089"/>
    <w:multiLevelType w:val="hybridMultilevel"/>
    <w:tmpl w:val="0D4C77AC"/>
    <w:lvl w:ilvl="0" w:tplc="679C27C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4CFE6545"/>
    <w:multiLevelType w:val="multilevel"/>
    <w:tmpl w:val="90D25E1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4A78FF"/>
    <w:multiLevelType w:val="multilevel"/>
    <w:tmpl w:val="23F48AC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3262E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CD23F8"/>
    <w:multiLevelType w:val="multilevel"/>
    <w:tmpl w:val="502AF240"/>
    <w:lvl w:ilvl="0">
      <w:start w:val="29"/>
      <w:numFmt w:val="decimal"/>
      <w:lvlText w:val="%1."/>
      <w:lvlJc w:val="left"/>
      <w:pPr>
        <w:ind w:left="480" w:hanging="480"/>
      </w:pPr>
      <w:rPr>
        <w:rFonts w:hint="default"/>
      </w:rPr>
    </w:lvl>
    <w:lvl w:ilvl="1">
      <w:start w:val="8"/>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4C847D0"/>
    <w:multiLevelType w:val="hybridMultilevel"/>
    <w:tmpl w:val="6B342212"/>
    <w:lvl w:ilvl="0" w:tplc="F9224972">
      <w:start w:val="1"/>
      <w:numFmt w:val="bullet"/>
      <w:lvlText w:val="-"/>
      <w:lvlJc w:val="left"/>
      <w:pPr>
        <w:ind w:left="221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15:restartNumberingAfterBreak="0">
    <w:nsid w:val="55FE3319"/>
    <w:multiLevelType w:val="multilevel"/>
    <w:tmpl w:val="1A5470A8"/>
    <w:lvl w:ilvl="0">
      <w:start w:val="7"/>
      <w:numFmt w:val="decimal"/>
      <w:lvlText w:val="%1."/>
      <w:lvlJc w:val="left"/>
      <w:pPr>
        <w:ind w:left="480" w:hanging="480"/>
      </w:pPr>
      <w:rPr>
        <w:rFonts w:hint="default"/>
      </w:rPr>
    </w:lvl>
    <w:lvl w:ilvl="1">
      <w:start w:val="1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7325BDF"/>
    <w:multiLevelType w:val="multilevel"/>
    <w:tmpl w:val="B0600088"/>
    <w:lvl w:ilvl="0">
      <w:start w:val="11"/>
      <w:numFmt w:val="decimal"/>
      <w:lvlText w:val="%1."/>
      <w:lvlJc w:val="left"/>
      <w:pPr>
        <w:ind w:left="3196" w:hanging="360"/>
      </w:pPr>
      <w:rPr>
        <w:rFonts w:hint="default"/>
        <w:color w:val="auto"/>
      </w:rPr>
    </w:lvl>
    <w:lvl w:ilvl="1">
      <w:start w:val="24"/>
      <w:numFmt w:val="decimal"/>
      <w:isLgl/>
      <w:lvlText w:val="%1.%2."/>
      <w:lvlJc w:val="left"/>
      <w:pPr>
        <w:ind w:left="1167" w:hanging="60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58ED5334"/>
    <w:multiLevelType w:val="multilevel"/>
    <w:tmpl w:val="C77A4D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color w:val="FFFFFF"/>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5B132A39"/>
    <w:multiLevelType w:val="multilevel"/>
    <w:tmpl w:val="FF30916C"/>
    <w:lvl w:ilvl="0">
      <w:start w:val="1"/>
      <w:numFmt w:val="decimal"/>
      <w:lvlText w:val="%1."/>
      <w:lvlJc w:val="left"/>
      <w:pPr>
        <w:ind w:left="1637"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B739B2"/>
    <w:multiLevelType w:val="multilevel"/>
    <w:tmpl w:val="AF0E493C"/>
    <w:lvl w:ilvl="0">
      <w:start w:val="13"/>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b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1FC3A68"/>
    <w:multiLevelType w:val="multilevel"/>
    <w:tmpl w:val="E05A746E"/>
    <w:lvl w:ilvl="0">
      <w:start w:val="8"/>
      <w:numFmt w:val="decimal"/>
      <w:lvlText w:val="%1."/>
      <w:lvlJc w:val="left"/>
      <w:pPr>
        <w:ind w:left="480" w:hanging="480"/>
      </w:pPr>
      <w:rPr>
        <w:rFonts w:hint="default"/>
      </w:rPr>
    </w:lvl>
    <w:lvl w:ilvl="1">
      <w:start w:val="3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690240CC"/>
    <w:multiLevelType w:val="multilevel"/>
    <w:tmpl w:val="0D723EAC"/>
    <w:lvl w:ilvl="0">
      <w:start w:val="8"/>
      <w:numFmt w:val="decimal"/>
      <w:lvlText w:val="%1."/>
      <w:lvlJc w:val="left"/>
      <w:pPr>
        <w:ind w:left="480" w:hanging="480"/>
      </w:pPr>
      <w:rPr>
        <w:rFonts w:hint="default"/>
      </w:rPr>
    </w:lvl>
    <w:lvl w:ilvl="1">
      <w:start w:val="3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E8703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1A3B1E"/>
    <w:multiLevelType w:val="multilevel"/>
    <w:tmpl w:val="6D3AD91A"/>
    <w:lvl w:ilvl="0">
      <w:start w:val="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59D6AD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75A7533C"/>
    <w:multiLevelType w:val="multilevel"/>
    <w:tmpl w:val="C726B104"/>
    <w:lvl w:ilvl="0">
      <w:start w:val="7"/>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3"/>
  </w:num>
  <w:num w:numId="3">
    <w:abstractNumId w:val="42"/>
  </w:num>
  <w:num w:numId="4">
    <w:abstractNumId w:val="7"/>
  </w:num>
  <w:num w:numId="5">
    <w:abstractNumId w:val="11"/>
  </w:num>
  <w:num w:numId="6">
    <w:abstractNumId w:val="2"/>
  </w:num>
  <w:num w:numId="7">
    <w:abstractNumId w:val="40"/>
  </w:num>
  <w:num w:numId="8">
    <w:abstractNumId w:val="22"/>
  </w:num>
  <w:num w:numId="9">
    <w:abstractNumId w:val="35"/>
  </w:num>
  <w:num w:numId="10">
    <w:abstractNumId w:val="15"/>
  </w:num>
  <w:num w:numId="11">
    <w:abstractNumId w:val="14"/>
  </w:num>
  <w:num w:numId="12">
    <w:abstractNumId w:val="20"/>
  </w:num>
  <w:num w:numId="13">
    <w:abstractNumId w:val="30"/>
  </w:num>
  <w:num w:numId="14">
    <w:abstractNumId w:val="24"/>
  </w:num>
  <w:num w:numId="15">
    <w:abstractNumId w:val="5"/>
  </w:num>
  <w:num w:numId="16">
    <w:abstractNumId w:val="28"/>
  </w:num>
  <w:num w:numId="17">
    <w:abstractNumId w:val="21"/>
  </w:num>
  <w:num w:numId="18">
    <w:abstractNumId w:val="1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6"/>
  </w:num>
  <w:num w:numId="22">
    <w:abstractNumId w:val="0"/>
  </w:num>
  <w:num w:numId="23">
    <w:abstractNumId w:val="19"/>
  </w:num>
  <w:num w:numId="24">
    <w:abstractNumId w:val="27"/>
  </w:num>
  <w:num w:numId="25">
    <w:abstractNumId w:val="6"/>
  </w:num>
  <w:num w:numId="26">
    <w:abstractNumId w:val="9"/>
  </w:num>
  <w:num w:numId="27">
    <w:abstractNumId w:val="3"/>
  </w:num>
  <w:num w:numId="28">
    <w:abstractNumId w:val="12"/>
  </w:num>
  <w:num w:numId="29">
    <w:abstractNumId w:val="4"/>
  </w:num>
  <w:num w:numId="30">
    <w:abstractNumId w:val="29"/>
  </w:num>
  <w:num w:numId="31">
    <w:abstractNumId w:val="33"/>
  </w:num>
  <w:num w:numId="32">
    <w:abstractNumId w:val="25"/>
  </w:num>
  <w:num w:numId="33">
    <w:abstractNumId w:val="39"/>
  </w:num>
  <w:num w:numId="34">
    <w:abstractNumId w:val="38"/>
  </w:num>
  <w:num w:numId="35">
    <w:abstractNumId w:val="17"/>
  </w:num>
  <w:num w:numId="36">
    <w:abstractNumId w:val="34"/>
  </w:num>
  <w:num w:numId="37">
    <w:abstractNumId w:val="37"/>
  </w:num>
  <w:num w:numId="38">
    <w:abstractNumId w:val="1"/>
  </w:num>
  <w:num w:numId="39">
    <w:abstractNumId w:val="23"/>
  </w:num>
  <w:num w:numId="40">
    <w:abstractNumId w:val="31"/>
  </w:num>
  <w:num w:numId="41">
    <w:abstractNumId w:val="41"/>
  </w:num>
  <w:num w:numId="42">
    <w:abstractNumId w:val="43"/>
  </w:num>
  <w:num w:numId="43">
    <w:abstractNumId w:val="26"/>
  </w:num>
  <w:num w:numId="44">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036"/>
    <w:rsid w:val="000002B1"/>
    <w:rsid w:val="00000F57"/>
    <w:rsid w:val="00001606"/>
    <w:rsid w:val="000038E1"/>
    <w:rsid w:val="00007143"/>
    <w:rsid w:val="00011AFF"/>
    <w:rsid w:val="0001254C"/>
    <w:rsid w:val="00013B11"/>
    <w:rsid w:val="000157A4"/>
    <w:rsid w:val="00015DA2"/>
    <w:rsid w:val="000166F2"/>
    <w:rsid w:val="000225BF"/>
    <w:rsid w:val="000233FF"/>
    <w:rsid w:val="00023D2B"/>
    <w:rsid w:val="00030246"/>
    <w:rsid w:val="00031421"/>
    <w:rsid w:val="000329B5"/>
    <w:rsid w:val="00040601"/>
    <w:rsid w:val="0004109B"/>
    <w:rsid w:val="00041F1B"/>
    <w:rsid w:val="00042553"/>
    <w:rsid w:val="00042858"/>
    <w:rsid w:val="00044B7D"/>
    <w:rsid w:val="000556BF"/>
    <w:rsid w:val="00060B17"/>
    <w:rsid w:val="00066225"/>
    <w:rsid w:val="0007009F"/>
    <w:rsid w:val="0007165C"/>
    <w:rsid w:val="0007178E"/>
    <w:rsid w:val="00072A0C"/>
    <w:rsid w:val="0007315D"/>
    <w:rsid w:val="00074241"/>
    <w:rsid w:val="00075314"/>
    <w:rsid w:val="00076D4E"/>
    <w:rsid w:val="000776C1"/>
    <w:rsid w:val="00077C00"/>
    <w:rsid w:val="0008047A"/>
    <w:rsid w:val="00080C5F"/>
    <w:rsid w:val="00082906"/>
    <w:rsid w:val="00083A16"/>
    <w:rsid w:val="00084B51"/>
    <w:rsid w:val="00084E2E"/>
    <w:rsid w:val="000858F5"/>
    <w:rsid w:val="00085E01"/>
    <w:rsid w:val="00087A05"/>
    <w:rsid w:val="00095B68"/>
    <w:rsid w:val="00096F7D"/>
    <w:rsid w:val="000A4777"/>
    <w:rsid w:val="000A5585"/>
    <w:rsid w:val="000A575F"/>
    <w:rsid w:val="000B01AB"/>
    <w:rsid w:val="000B2E64"/>
    <w:rsid w:val="000B30C5"/>
    <w:rsid w:val="000B639C"/>
    <w:rsid w:val="000C4E7E"/>
    <w:rsid w:val="000C606A"/>
    <w:rsid w:val="000D54A3"/>
    <w:rsid w:val="000D797A"/>
    <w:rsid w:val="000E10B2"/>
    <w:rsid w:val="000E2194"/>
    <w:rsid w:val="000F22E5"/>
    <w:rsid w:val="000F5C81"/>
    <w:rsid w:val="00100116"/>
    <w:rsid w:val="0010353C"/>
    <w:rsid w:val="00104CF6"/>
    <w:rsid w:val="00105210"/>
    <w:rsid w:val="00110BF4"/>
    <w:rsid w:val="0011346E"/>
    <w:rsid w:val="00115A83"/>
    <w:rsid w:val="00121801"/>
    <w:rsid w:val="00121DF0"/>
    <w:rsid w:val="00122449"/>
    <w:rsid w:val="00122B01"/>
    <w:rsid w:val="0012393B"/>
    <w:rsid w:val="00124BDB"/>
    <w:rsid w:val="00125044"/>
    <w:rsid w:val="00127C87"/>
    <w:rsid w:val="00136AEF"/>
    <w:rsid w:val="00136B04"/>
    <w:rsid w:val="0014085E"/>
    <w:rsid w:val="00140D03"/>
    <w:rsid w:val="00143CA2"/>
    <w:rsid w:val="00145C7A"/>
    <w:rsid w:val="001463F9"/>
    <w:rsid w:val="00151D9B"/>
    <w:rsid w:val="0015617E"/>
    <w:rsid w:val="0015693E"/>
    <w:rsid w:val="00161716"/>
    <w:rsid w:val="00162346"/>
    <w:rsid w:val="0016570E"/>
    <w:rsid w:val="0016598A"/>
    <w:rsid w:val="00170ABD"/>
    <w:rsid w:val="0018456D"/>
    <w:rsid w:val="00184C05"/>
    <w:rsid w:val="00186E4C"/>
    <w:rsid w:val="00190E0E"/>
    <w:rsid w:val="00191259"/>
    <w:rsid w:val="0019210B"/>
    <w:rsid w:val="0019219A"/>
    <w:rsid w:val="00196BDA"/>
    <w:rsid w:val="001975B5"/>
    <w:rsid w:val="001A0B82"/>
    <w:rsid w:val="001A0CC1"/>
    <w:rsid w:val="001A0E74"/>
    <w:rsid w:val="001A1F57"/>
    <w:rsid w:val="001A3FA6"/>
    <w:rsid w:val="001A4C91"/>
    <w:rsid w:val="001A4F1E"/>
    <w:rsid w:val="001A5E34"/>
    <w:rsid w:val="001A6B3F"/>
    <w:rsid w:val="001A78B5"/>
    <w:rsid w:val="001B068D"/>
    <w:rsid w:val="001B2DF1"/>
    <w:rsid w:val="001B4842"/>
    <w:rsid w:val="001B49C6"/>
    <w:rsid w:val="001B50E9"/>
    <w:rsid w:val="001B583B"/>
    <w:rsid w:val="001C10B7"/>
    <w:rsid w:val="001C112B"/>
    <w:rsid w:val="001C27DF"/>
    <w:rsid w:val="001C454D"/>
    <w:rsid w:val="001D3A25"/>
    <w:rsid w:val="001E02C4"/>
    <w:rsid w:val="001E0D4C"/>
    <w:rsid w:val="001E15C7"/>
    <w:rsid w:val="001E344E"/>
    <w:rsid w:val="001E4B40"/>
    <w:rsid w:val="001E5AAA"/>
    <w:rsid w:val="001E5E38"/>
    <w:rsid w:val="001E78AA"/>
    <w:rsid w:val="001F1FDE"/>
    <w:rsid w:val="001F33BA"/>
    <w:rsid w:val="001F591E"/>
    <w:rsid w:val="001F75D1"/>
    <w:rsid w:val="00200036"/>
    <w:rsid w:val="00202DD7"/>
    <w:rsid w:val="00205DA9"/>
    <w:rsid w:val="00206DFF"/>
    <w:rsid w:val="002073A7"/>
    <w:rsid w:val="00210DC1"/>
    <w:rsid w:val="00211C84"/>
    <w:rsid w:val="00212012"/>
    <w:rsid w:val="00212EC9"/>
    <w:rsid w:val="002134F3"/>
    <w:rsid w:val="00213A91"/>
    <w:rsid w:val="00214C19"/>
    <w:rsid w:val="00215383"/>
    <w:rsid w:val="00215F5C"/>
    <w:rsid w:val="0022026C"/>
    <w:rsid w:val="002210BD"/>
    <w:rsid w:val="00223798"/>
    <w:rsid w:val="00224291"/>
    <w:rsid w:val="002260E5"/>
    <w:rsid w:val="0023002B"/>
    <w:rsid w:val="002319B0"/>
    <w:rsid w:val="00231F54"/>
    <w:rsid w:val="00232025"/>
    <w:rsid w:val="00233D18"/>
    <w:rsid w:val="00233E1E"/>
    <w:rsid w:val="00234D4A"/>
    <w:rsid w:val="00243F1E"/>
    <w:rsid w:val="00246DD3"/>
    <w:rsid w:val="002508EA"/>
    <w:rsid w:val="00252499"/>
    <w:rsid w:val="0026108F"/>
    <w:rsid w:val="00262E14"/>
    <w:rsid w:val="00266742"/>
    <w:rsid w:val="00266DA1"/>
    <w:rsid w:val="00267A09"/>
    <w:rsid w:val="0027225C"/>
    <w:rsid w:val="0027524C"/>
    <w:rsid w:val="0027614F"/>
    <w:rsid w:val="002765F6"/>
    <w:rsid w:val="00277E5C"/>
    <w:rsid w:val="00285AB0"/>
    <w:rsid w:val="00292373"/>
    <w:rsid w:val="00292A18"/>
    <w:rsid w:val="0029446B"/>
    <w:rsid w:val="00294B27"/>
    <w:rsid w:val="002A1DF7"/>
    <w:rsid w:val="002A6853"/>
    <w:rsid w:val="002A79FB"/>
    <w:rsid w:val="002B1763"/>
    <w:rsid w:val="002B21D7"/>
    <w:rsid w:val="002B2A94"/>
    <w:rsid w:val="002B4679"/>
    <w:rsid w:val="002B7933"/>
    <w:rsid w:val="002C2D55"/>
    <w:rsid w:val="002C3D5B"/>
    <w:rsid w:val="002C4667"/>
    <w:rsid w:val="002C4EA7"/>
    <w:rsid w:val="002C5DAB"/>
    <w:rsid w:val="002D1430"/>
    <w:rsid w:val="002D2763"/>
    <w:rsid w:val="002D3DEE"/>
    <w:rsid w:val="002D3EBB"/>
    <w:rsid w:val="002D4EC5"/>
    <w:rsid w:val="002D6464"/>
    <w:rsid w:val="002E32AF"/>
    <w:rsid w:val="002E58C7"/>
    <w:rsid w:val="002F0897"/>
    <w:rsid w:val="002F5BDF"/>
    <w:rsid w:val="00300986"/>
    <w:rsid w:val="00302A22"/>
    <w:rsid w:val="0030331B"/>
    <w:rsid w:val="00304B5F"/>
    <w:rsid w:val="00304F6A"/>
    <w:rsid w:val="0030557C"/>
    <w:rsid w:val="003105CA"/>
    <w:rsid w:val="003109D4"/>
    <w:rsid w:val="0031356D"/>
    <w:rsid w:val="00314CCF"/>
    <w:rsid w:val="00316A42"/>
    <w:rsid w:val="00320D2E"/>
    <w:rsid w:val="00321E48"/>
    <w:rsid w:val="00323DA8"/>
    <w:rsid w:val="00324390"/>
    <w:rsid w:val="00331BAD"/>
    <w:rsid w:val="003373CD"/>
    <w:rsid w:val="003415D2"/>
    <w:rsid w:val="0034215B"/>
    <w:rsid w:val="00343CD8"/>
    <w:rsid w:val="00345992"/>
    <w:rsid w:val="0034605C"/>
    <w:rsid w:val="0035072B"/>
    <w:rsid w:val="003532EA"/>
    <w:rsid w:val="00353B00"/>
    <w:rsid w:val="00353D13"/>
    <w:rsid w:val="003562AD"/>
    <w:rsid w:val="0035657E"/>
    <w:rsid w:val="00357D52"/>
    <w:rsid w:val="003610FB"/>
    <w:rsid w:val="003612AF"/>
    <w:rsid w:val="00363FD9"/>
    <w:rsid w:val="00367A3F"/>
    <w:rsid w:val="00370575"/>
    <w:rsid w:val="003731D1"/>
    <w:rsid w:val="00373D14"/>
    <w:rsid w:val="00376597"/>
    <w:rsid w:val="00376C58"/>
    <w:rsid w:val="00382D56"/>
    <w:rsid w:val="00383BDF"/>
    <w:rsid w:val="00386487"/>
    <w:rsid w:val="00387EBE"/>
    <w:rsid w:val="003904CA"/>
    <w:rsid w:val="00394DB0"/>
    <w:rsid w:val="003965F7"/>
    <w:rsid w:val="003A2C15"/>
    <w:rsid w:val="003A343D"/>
    <w:rsid w:val="003A399F"/>
    <w:rsid w:val="003A4C33"/>
    <w:rsid w:val="003B24B3"/>
    <w:rsid w:val="003B463D"/>
    <w:rsid w:val="003B4CEA"/>
    <w:rsid w:val="003B7852"/>
    <w:rsid w:val="003C071A"/>
    <w:rsid w:val="003C4C1E"/>
    <w:rsid w:val="003C6EE6"/>
    <w:rsid w:val="003D257A"/>
    <w:rsid w:val="003D362A"/>
    <w:rsid w:val="003D428A"/>
    <w:rsid w:val="003D59D4"/>
    <w:rsid w:val="003E4404"/>
    <w:rsid w:val="003E4A0A"/>
    <w:rsid w:val="003E642E"/>
    <w:rsid w:val="003F0474"/>
    <w:rsid w:val="003F22E6"/>
    <w:rsid w:val="003F23F1"/>
    <w:rsid w:val="003F3B7B"/>
    <w:rsid w:val="003F52EE"/>
    <w:rsid w:val="003F60A3"/>
    <w:rsid w:val="003F6C76"/>
    <w:rsid w:val="004004F0"/>
    <w:rsid w:val="004010BF"/>
    <w:rsid w:val="00401239"/>
    <w:rsid w:val="00402791"/>
    <w:rsid w:val="00403B59"/>
    <w:rsid w:val="004119B9"/>
    <w:rsid w:val="00411AED"/>
    <w:rsid w:val="004121FE"/>
    <w:rsid w:val="00413BC6"/>
    <w:rsid w:val="0041435B"/>
    <w:rsid w:val="00415F41"/>
    <w:rsid w:val="00416B8D"/>
    <w:rsid w:val="00417529"/>
    <w:rsid w:val="00417CAC"/>
    <w:rsid w:val="00421D04"/>
    <w:rsid w:val="00424C24"/>
    <w:rsid w:val="00424DAA"/>
    <w:rsid w:val="004270D5"/>
    <w:rsid w:val="00432B46"/>
    <w:rsid w:val="00433A18"/>
    <w:rsid w:val="00433AFB"/>
    <w:rsid w:val="00441302"/>
    <w:rsid w:val="004423DE"/>
    <w:rsid w:val="004463F2"/>
    <w:rsid w:val="00447272"/>
    <w:rsid w:val="004472DD"/>
    <w:rsid w:val="004547F5"/>
    <w:rsid w:val="0045508E"/>
    <w:rsid w:val="004554E0"/>
    <w:rsid w:val="00455523"/>
    <w:rsid w:val="00455871"/>
    <w:rsid w:val="00455DAA"/>
    <w:rsid w:val="00456690"/>
    <w:rsid w:val="00457146"/>
    <w:rsid w:val="004574DC"/>
    <w:rsid w:val="00461044"/>
    <w:rsid w:val="00462510"/>
    <w:rsid w:val="00465035"/>
    <w:rsid w:val="00467A79"/>
    <w:rsid w:val="004726DA"/>
    <w:rsid w:val="004730E7"/>
    <w:rsid w:val="00473591"/>
    <w:rsid w:val="00475156"/>
    <w:rsid w:val="00480D2A"/>
    <w:rsid w:val="00480DA8"/>
    <w:rsid w:val="00481A0E"/>
    <w:rsid w:val="004822D3"/>
    <w:rsid w:val="00482F14"/>
    <w:rsid w:val="00487E2E"/>
    <w:rsid w:val="00487EB4"/>
    <w:rsid w:val="00490B0F"/>
    <w:rsid w:val="00493B63"/>
    <w:rsid w:val="00494E37"/>
    <w:rsid w:val="004A10F6"/>
    <w:rsid w:val="004A1B29"/>
    <w:rsid w:val="004A21A8"/>
    <w:rsid w:val="004B2AD3"/>
    <w:rsid w:val="004B6411"/>
    <w:rsid w:val="004B69F9"/>
    <w:rsid w:val="004C1443"/>
    <w:rsid w:val="004C622B"/>
    <w:rsid w:val="004C720D"/>
    <w:rsid w:val="004D3BB8"/>
    <w:rsid w:val="004D3E67"/>
    <w:rsid w:val="004D4352"/>
    <w:rsid w:val="004E0355"/>
    <w:rsid w:val="004E08B0"/>
    <w:rsid w:val="004E1654"/>
    <w:rsid w:val="004E1B32"/>
    <w:rsid w:val="004E27D9"/>
    <w:rsid w:val="004E4FAE"/>
    <w:rsid w:val="004E6DCD"/>
    <w:rsid w:val="004E7385"/>
    <w:rsid w:val="004F0BC0"/>
    <w:rsid w:val="004F1A47"/>
    <w:rsid w:val="004F677F"/>
    <w:rsid w:val="0050169C"/>
    <w:rsid w:val="00502F55"/>
    <w:rsid w:val="0050476D"/>
    <w:rsid w:val="00504B4E"/>
    <w:rsid w:val="005106C2"/>
    <w:rsid w:val="00511954"/>
    <w:rsid w:val="00514A54"/>
    <w:rsid w:val="00514F3E"/>
    <w:rsid w:val="00515A12"/>
    <w:rsid w:val="00515BA2"/>
    <w:rsid w:val="00515E68"/>
    <w:rsid w:val="005204BC"/>
    <w:rsid w:val="00526349"/>
    <w:rsid w:val="005270B8"/>
    <w:rsid w:val="00527AEB"/>
    <w:rsid w:val="0053001E"/>
    <w:rsid w:val="00531880"/>
    <w:rsid w:val="00533C65"/>
    <w:rsid w:val="005348A5"/>
    <w:rsid w:val="0054004C"/>
    <w:rsid w:val="005456F5"/>
    <w:rsid w:val="00545BAE"/>
    <w:rsid w:val="005467C2"/>
    <w:rsid w:val="00553FFE"/>
    <w:rsid w:val="005560D7"/>
    <w:rsid w:val="005638BA"/>
    <w:rsid w:val="00563F4B"/>
    <w:rsid w:val="005672A0"/>
    <w:rsid w:val="0057028D"/>
    <w:rsid w:val="00572D26"/>
    <w:rsid w:val="0057396B"/>
    <w:rsid w:val="00573EFB"/>
    <w:rsid w:val="0057596C"/>
    <w:rsid w:val="005779AA"/>
    <w:rsid w:val="00577B2A"/>
    <w:rsid w:val="005807F5"/>
    <w:rsid w:val="005918F4"/>
    <w:rsid w:val="0059657E"/>
    <w:rsid w:val="005A326C"/>
    <w:rsid w:val="005A4AA6"/>
    <w:rsid w:val="005A5FFF"/>
    <w:rsid w:val="005B123B"/>
    <w:rsid w:val="005B3496"/>
    <w:rsid w:val="005B5BD7"/>
    <w:rsid w:val="005B70AE"/>
    <w:rsid w:val="005C0CF5"/>
    <w:rsid w:val="005C5973"/>
    <w:rsid w:val="005D2D5A"/>
    <w:rsid w:val="005D5E48"/>
    <w:rsid w:val="005D75DF"/>
    <w:rsid w:val="005E0423"/>
    <w:rsid w:val="005E0812"/>
    <w:rsid w:val="005E1E13"/>
    <w:rsid w:val="005E3F4C"/>
    <w:rsid w:val="005E53EA"/>
    <w:rsid w:val="005E6A71"/>
    <w:rsid w:val="005F3694"/>
    <w:rsid w:val="00601787"/>
    <w:rsid w:val="0060381A"/>
    <w:rsid w:val="006039D2"/>
    <w:rsid w:val="006110C5"/>
    <w:rsid w:val="0061400C"/>
    <w:rsid w:val="0061542F"/>
    <w:rsid w:val="00615C39"/>
    <w:rsid w:val="006166F1"/>
    <w:rsid w:val="00617E6A"/>
    <w:rsid w:val="00620390"/>
    <w:rsid w:val="00621A16"/>
    <w:rsid w:val="006243D2"/>
    <w:rsid w:val="006243FE"/>
    <w:rsid w:val="00627207"/>
    <w:rsid w:val="0063258E"/>
    <w:rsid w:val="006343C7"/>
    <w:rsid w:val="006369A6"/>
    <w:rsid w:val="006417E2"/>
    <w:rsid w:val="0064401B"/>
    <w:rsid w:val="006451A4"/>
    <w:rsid w:val="00646D14"/>
    <w:rsid w:val="00647BD0"/>
    <w:rsid w:val="006513AA"/>
    <w:rsid w:val="00661285"/>
    <w:rsid w:val="00661B87"/>
    <w:rsid w:val="006649CA"/>
    <w:rsid w:val="00665287"/>
    <w:rsid w:val="0066666F"/>
    <w:rsid w:val="00666676"/>
    <w:rsid w:val="00667137"/>
    <w:rsid w:val="0067272D"/>
    <w:rsid w:val="00673484"/>
    <w:rsid w:val="00673C7B"/>
    <w:rsid w:val="0067519D"/>
    <w:rsid w:val="006821B9"/>
    <w:rsid w:val="00684C41"/>
    <w:rsid w:val="00685001"/>
    <w:rsid w:val="00690B1B"/>
    <w:rsid w:val="00693524"/>
    <w:rsid w:val="00693CAE"/>
    <w:rsid w:val="006948CB"/>
    <w:rsid w:val="0069531C"/>
    <w:rsid w:val="006964CF"/>
    <w:rsid w:val="00696961"/>
    <w:rsid w:val="00697C3C"/>
    <w:rsid w:val="006A0C80"/>
    <w:rsid w:val="006A103A"/>
    <w:rsid w:val="006A2B0A"/>
    <w:rsid w:val="006A3CD8"/>
    <w:rsid w:val="006A4FCF"/>
    <w:rsid w:val="006A6A1A"/>
    <w:rsid w:val="006B57A7"/>
    <w:rsid w:val="006B773B"/>
    <w:rsid w:val="006C0C88"/>
    <w:rsid w:val="006C1AB6"/>
    <w:rsid w:val="006C2A5D"/>
    <w:rsid w:val="006C45F4"/>
    <w:rsid w:val="006C5D38"/>
    <w:rsid w:val="006C60B8"/>
    <w:rsid w:val="006C7E29"/>
    <w:rsid w:val="006D7E2B"/>
    <w:rsid w:val="006E564F"/>
    <w:rsid w:val="006F19E3"/>
    <w:rsid w:val="006F4C98"/>
    <w:rsid w:val="006F5562"/>
    <w:rsid w:val="006F654B"/>
    <w:rsid w:val="006F6D28"/>
    <w:rsid w:val="00701F39"/>
    <w:rsid w:val="00703F84"/>
    <w:rsid w:val="00705D0D"/>
    <w:rsid w:val="00710FF7"/>
    <w:rsid w:val="0071308F"/>
    <w:rsid w:val="00713824"/>
    <w:rsid w:val="00714423"/>
    <w:rsid w:val="0071790D"/>
    <w:rsid w:val="00723064"/>
    <w:rsid w:val="00725E34"/>
    <w:rsid w:val="007263B6"/>
    <w:rsid w:val="0073118C"/>
    <w:rsid w:val="007322E3"/>
    <w:rsid w:val="00737D4D"/>
    <w:rsid w:val="00742A66"/>
    <w:rsid w:val="0074375D"/>
    <w:rsid w:val="007449EA"/>
    <w:rsid w:val="00747424"/>
    <w:rsid w:val="007479CB"/>
    <w:rsid w:val="00750B30"/>
    <w:rsid w:val="00754711"/>
    <w:rsid w:val="007611F2"/>
    <w:rsid w:val="007626D8"/>
    <w:rsid w:val="00762B10"/>
    <w:rsid w:val="00764E5F"/>
    <w:rsid w:val="00766EC3"/>
    <w:rsid w:val="007671F3"/>
    <w:rsid w:val="00775044"/>
    <w:rsid w:val="00776751"/>
    <w:rsid w:val="007802B9"/>
    <w:rsid w:val="007802F0"/>
    <w:rsid w:val="007803D6"/>
    <w:rsid w:val="007805A2"/>
    <w:rsid w:val="00782501"/>
    <w:rsid w:val="0078261E"/>
    <w:rsid w:val="007831D5"/>
    <w:rsid w:val="0078497D"/>
    <w:rsid w:val="0078629B"/>
    <w:rsid w:val="00787273"/>
    <w:rsid w:val="00792039"/>
    <w:rsid w:val="00792C59"/>
    <w:rsid w:val="007937D6"/>
    <w:rsid w:val="007963B4"/>
    <w:rsid w:val="007A02D4"/>
    <w:rsid w:val="007A06EB"/>
    <w:rsid w:val="007A0E99"/>
    <w:rsid w:val="007A260E"/>
    <w:rsid w:val="007A36B4"/>
    <w:rsid w:val="007A4CAA"/>
    <w:rsid w:val="007A7C3C"/>
    <w:rsid w:val="007B0161"/>
    <w:rsid w:val="007B14EB"/>
    <w:rsid w:val="007B26D7"/>
    <w:rsid w:val="007B58BF"/>
    <w:rsid w:val="007B7113"/>
    <w:rsid w:val="007C488C"/>
    <w:rsid w:val="007D10A1"/>
    <w:rsid w:val="007D2637"/>
    <w:rsid w:val="007D3E50"/>
    <w:rsid w:val="007D45FC"/>
    <w:rsid w:val="007D721A"/>
    <w:rsid w:val="007D7A68"/>
    <w:rsid w:val="007D7C84"/>
    <w:rsid w:val="007E3CF1"/>
    <w:rsid w:val="007E44C8"/>
    <w:rsid w:val="007E48C8"/>
    <w:rsid w:val="007F0C4D"/>
    <w:rsid w:val="007F2AD3"/>
    <w:rsid w:val="007F5AA9"/>
    <w:rsid w:val="007F7A59"/>
    <w:rsid w:val="007F7D3D"/>
    <w:rsid w:val="00803326"/>
    <w:rsid w:val="00805F64"/>
    <w:rsid w:val="00806275"/>
    <w:rsid w:val="00806957"/>
    <w:rsid w:val="00812C43"/>
    <w:rsid w:val="00813528"/>
    <w:rsid w:val="00814F4B"/>
    <w:rsid w:val="00815063"/>
    <w:rsid w:val="008232B1"/>
    <w:rsid w:val="00825C22"/>
    <w:rsid w:val="00832029"/>
    <w:rsid w:val="0083334D"/>
    <w:rsid w:val="00833846"/>
    <w:rsid w:val="00833EE0"/>
    <w:rsid w:val="00836BE4"/>
    <w:rsid w:val="008424E3"/>
    <w:rsid w:val="008437A8"/>
    <w:rsid w:val="00846525"/>
    <w:rsid w:val="00847C6A"/>
    <w:rsid w:val="00850802"/>
    <w:rsid w:val="00850EC3"/>
    <w:rsid w:val="00851E58"/>
    <w:rsid w:val="00853D01"/>
    <w:rsid w:val="00856807"/>
    <w:rsid w:val="00856CDD"/>
    <w:rsid w:val="00870871"/>
    <w:rsid w:val="00873182"/>
    <w:rsid w:val="00876033"/>
    <w:rsid w:val="0088041A"/>
    <w:rsid w:val="008807E7"/>
    <w:rsid w:val="00883DAE"/>
    <w:rsid w:val="008858FF"/>
    <w:rsid w:val="00886C4D"/>
    <w:rsid w:val="00887072"/>
    <w:rsid w:val="00890121"/>
    <w:rsid w:val="00897654"/>
    <w:rsid w:val="008A7F03"/>
    <w:rsid w:val="008B0B61"/>
    <w:rsid w:val="008B1639"/>
    <w:rsid w:val="008B25CA"/>
    <w:rsid w:val="008B724D"/>
    <w:rsid w:val="008B7544"/>
    <w:rsid w:val="008B7E12"/>
    <w:rsid w:val="008C16AE"/>
    <w:rsid w:val="008C1A48"/>
    <w:rsid w:val="008C6116"/>
    <w:rsid w:val="008C7A72"/>
    <w:rsid w:val="008D0824"/>
    <w:rsid w:val="008D1C84"/>
    <w:rsid w:val="008D4652"/>
    <w:rsid w:val="008D6825"/>
    <w:rsid w:val="008D6839"/>
    <w:rsid w:val="008D6FF3"/>
    <w:rsid w:val="008E0338"/>
    <w:rsid w:val="008E0C0B"/>
    <w:rsid w:val="008E125F"/>
    <w:rsid w:val="008E39E7"/>
    <w:rsid w:val="008E5E65"/>
    <w:rsid w:val="008E6047"/>
    <w:rsid w:val="008E6B60"/>
    <w:rsid w:val="008F0337"/>
    <w:rsid w:val="008F1E11"/>
    <w:rsid w:val="008F5388"/>
    <w:rsid w:val="008F5396"/>
    <w:rsid w:val="00902290"/>
    <w:rsid w:val="0090240C"/>
    <w:rsid w:val="00903D35"/>
    <w:rsid w:val="0090580B"/>
    <w:rsid w:val="0091134E"/>
    <w:rsid w:val="00913583"/>
    <w:rsid w:val="009154C4"/>
    <w:rsid w:val="00916470"/>
    <w:rsid w:val="00922B6E"/>
    <w:rsid w:val="00923219"/>
    <w:rsid w:val="00923E15"/>
    <w:rsid w:val="00932033"/>
    <w:rsid w:val="00934ADE"/>
    <w:rsid w:val="00936388"/>
    <w:rsid w:val="00940454"/>
    <w:rsid w:val="00940881"/>
    <w:rsid w:val="00940B40"/>
    <w:rsid w:val="009421F0"/>
    <w:rsid w:val="00942B9D"/>
    <w:rsid w:val="00943238"/>
    <w:rsid w:val="00952473"/>
    <w:rsid w:val="00954E8D"/>
    <w:rsid w:val="0095746F"/>
    <w:rsid w:val="0095763D"/>
    <w:rsid w:val="009615F2"/>
    <w:rsid w:val="00961714"/>
    <w:rsid w:val="00961DA6"/>
    <w:rsid w:val="009628A4"/>
    <w:rsid w:val="00964F4A"/>
    <w:rsid w:val="00966FFE"/>
    <w:rsid w:val="009677C5"/>
    <w:rsid w:val="00972CD1"/>
    <w:rsid w:val="0097315B"/>
    <w:rsid w:val="00973935"/>
    <w:rsid w:val="00980198"/>
    <w:rsid w:val="00980873"/>
    <w:rsid w:val="00980BEF"/>
    <w:rsid w:val="00982D88"/>
    <w:rsid w:val="00983560"/>
    <w:rsid w:val="00983E58"/>
    <w:rsid w:val="009852B9"/>
    <w:rsid w:val="00994E21"/>
    <w:rsid w:val="009952AD"/>
    <w:rsid w:val="009A1A51"/>
    <w:rsid w:val="009A3A7A"/>
    <w:rsid w:val="009B2A18"/>
    <w:rsid w:val="009B443D"/>
    <w:rsid w:val="009B6E2A"/>
    <w:rsid w:val="009B729A"/>
    <w:rsid w:val="009B7E9A"/>
    <w:rsid w:val="009C516E"/>
    <w:rsid w:val="009C71DD"/>
    <w:rsid w:val="009D0707"/>
    <w:rsid w:val="009D6EF2"/>
    <w:rsid w:val="009E05A8"/>
    <w:rsid w:val="009E1B72"/>
    <w:rsid w:val="009E1E3B"/>
    <w:rsid w:val="009E26B8"/>
    <w:rsid w:val="009E376D"/>
    <w:rsid w:val="009E42B8"/>
    <w:rsid w:val="009E534B"/>
    <w:rsid w:val="009E6310"/>
    <w:rsid w:val="009E68AB"/>
    <w:rsid w:val="009F056F"/>
    <w:rsid w:val="009F5051"/>
    <w:rsid w:val="00A01550"/>
    <w:rsid w:val="00A12404"/>
    <w:rsid w:val="00A12B47"/>
    <w:rsid w:val="00A1433E"/>
    <w:rsid w:val="00A15AE2"/>
    <w:rsid w:val="00A16F91"/>
    <w:rsid w:val="00A1789C"/>
    <w:rsid w:val="00A21414"/>
    <w:rsid w:val="00A22E0B"/>
    <w:rsid w:val="00A23954"/>
    <w:rsid w:val="00A252EC"/>
    <w:rsid w:val="00A26D74"/>
    <w:rsid w:val="00A26EA9"/>
    <w:rsid w:val="00A305EE"/>
    <w:rsid w:val="00A31D53"/>
    <w:rsid w:val="00A32427"/>
    <w:rsid w:val="00A3296E"/>
    <w:rsid w:val="00A34344"/>
    <w:rsid w:val="00A34684"/>
    <w:rsid w:val="00A3601C"/>
    <w:rsid w:val="00A4106D"/>
    <w:rsid w:val="00A448DC"/>
    <w:rsid w:val="00A44A45"/>
    <w:rsid w:val="00A4565E"/>
    <w:rsid w:val="00A459D0"/>
    <w:rsid w:val="00A45D95"/>
    <w:rsid w:val="00A46C55"/>
    <w:rsid w:val="00A51597"/>
    <w:rsid w:val="00A56249"/>
    <w:rsid w:val="00A61694"/>
    <w:rsid w:val="00A646D5"/>
    <w:rsid w:val="00A6490E"/>
    <w:rsid w:val="00A65EDF"/>
    <w:rsid w:val="00A66C9B"/>
    <w:rsid w:val="00A72BB4"/>
    <w:rsid w:val="00A74DA6"/>
    <w:rsid w:val="00A74EA6"/>
    <w:rsid w:val="00A8456D"/>
    <w:rsid w:val="00A87935"/>
    <w:rsid w:val="00A92B39"/>
    <w:rsid w:val="00A93E64"/>
    <w:rsid w:val="00A97BE9"/>
    <w:rsid w:val="00AA02D9"/>
    <w:rsid w:val="00AA08F4"/>
    <w:rsid w:val="00AA1C5B"/>
    <w:rsid w:val="00AA2E68"/>
    <w:rsid w:val="00AA3237"/>
    <w:rsid w:val="00AA5EF1"/>
    <w:rsid w:val="00AA6389"/>
    <w:rsid w:val="00AA64BB"/>
    <w:rsid w:val="00AA747A"/>
    <w:rsid w:val="00AA7B2B"/>
    <w:rsid w:val="00AB439B"/>
    <w:rsid w:val="00AC64B2"/>
    <w:rsid w:val="00AC6AE1"/>
    <w:rsid w:val="00AC794A"/>
    <w:rsid w:val="00AD084A"/>
    <w:rsid w:val="00AD0C86"/>
    <w:rsid w:val="00AD6577"/>
    <w:rsid w:val="00AD65FC"/>
    <w:rsid w:val="00AD687B"/>
    <w:rsid w:val="00AE3319"/>
    <w:rsid w:val="00AE4B29"/>
    <w:rsid w:val="00AF193E"/>
    <w:rsid w:val="00AF6437"/>
    <w:rsid w:val="00AF6BEA"/>
    <w:rsid w:val="00B00906"/>
    <w:rsid w:val="00B0297D"/>
    <w:rsid w:val="00B03EDB"/>
    <w:rsid w:val="00B04CC1"/>
    <w:rsid w:val="00B04D75"/>
    <w:rsid w:val="00B06364"/>
    <w:rsid w:val="00B066CE"/>
    <w:rsid w:val="00B101FF"/>
    <w:rsid w:val="00B111F7"/>
    <w:rsid w:val="00B11BEF"/>
    <w:rsid w:val="00B1294E"/>
    <w:rsid w:val="00B16617"/>
    <w:rsid w:val="00B179E1"/>
    <w:rsid w:val="00B20491"/>
    <w:rsid w:val="00B20B6D"/>
    <w:rsid w:val="00B210AD"/>
    <w:rsid w:val="00B2317A"/>
    <w:rsid w:val="00B26B4F"/>
    <w:rsid w:val="00B27E6E"/>
    <w:rsid w:val="00B3041B"/>
    <w:rsid w:val="00B3099E"/>
    <w:rsid w:val="00B33428"/>
    <w:rsid w:val="00B40A4A"/>
    <w:rsid w:val="00B40B68"/>
    <w:rsid w:val="00B41DF6"/>
    <w:rsid w:val="00B42457"/>
    <w:rsid w:val="00B5090B"/>
    <w:rsid w:val="00B5123B"/>
    <w:rsid w:val="00B5234F"/>
    <w:rsid w:val="00B56976"/>
    <w:rsid w:val="00B60386"/>
    <w:rsid w:val="00B60D56"/>
    <w:rsid w:val="00B60EAA"/>
    <w:rsid w:val="00B6185A"/>
    <w:rsid w:val="00B627A8"/>
    <w:rsid w:val="00B64757"/>
    <w:rsid w:val="00B64BF8"/>
    <w:rsid w:val="00B70A86"/>
    <w:rsid w:val="00B71D8E"/>
    <w:rsid w:val="00B73712"/>
    <w:rsid w:val="00B829F9"/>
    <w:rsid w:val="00B838A4"/>
    <w:rsid w:val="00B86F7C"/>
    <w:rsid w:val="00B87D43"/>
    <w:rsid w:val="00B910C0"/>
    <w:rsid w:val="00B92143"/>
    <w:rsid w:val="00B94ACD"/>
    <w:rsid w:val="00B94D27"/>
    <w:rsid w:val="00BA00B0"/>
    <w:rsid w:val="00BA02E7"/>
    <w:rsid w:val="00BA0E9B"/>
    <w:rsid w:val="00BA68F0"/>
    <w:rsid w:val="00BA7815"/>
    <w:rsid w:val="00BA7E28"/>
    <w:rsid w:val="00BB182E"/>
    <w:rsid w:val="00BB20EA"/>
    <w:rsid w:val="00BB2652"/>
    <w:rsid w:val="00BB6BCC"/>
    <w:rsid w:val="00BB746D"/>
    <w:rsid w:val="00BC0B1F"/>
    <w:rsid w:val="00BC171C"/>
    <w:rsid w:val="00BC379E"/>
    <w:rsid w:val="00BC65B4"/>
    <w:rsid w:val="00BC782D"/>
    <w:rsid w:val="00BD13DA"/>
    <w:rsid w:val="00BD63B7"/>
    <w:rsid w:val="00BD7B2A"/>
    <w:rsid w:val="00BD7E0E"/>
    <w:rsid w:val="00BD7E5C"/>
    <w:rsid w:val="00BE2687"/>
    <w:rsid w:val="00BE570A"/>
    <w:rsid w:val="00BF41DC"/>
    <w:rsid w:val="00BF734E"/>
    <w:rsid w:val="00C0147E"/>
    <w:rsid w:val="00C039C3"/>
    <w:rsid w:val="00C03B20"/>
    <w:rsid w:val="00C03C68"/>
    <w:rsid w:val="00C12BA3"/>
    <w:rsid w:val="00C1526B"/>
    <w:rsid w:val="00C153B3"/>
    <w:rsid w:val="00C1737F"/>
    <w:rsid w:val="00C2260E"/>
    <w:rsid w:val="00C2762F"/>
    <w:rsid w:val="00C27837"/>
    <w:rsid w:val="00C30630"/>
    <w:rsid w:val="00C32CF2"/>
    <w:rsid w:val="00C34F93"/>
    <w:rsid w:val="00C35583"/>
    <w:rsid w:val="00C36998"/>
    <w:rsid w:val="00C374AA"/>
    <w:rsid w:val="00C37997"/>
    <w:rsid w:val="00C41D7E"/>
    <w:rsid w:val="00C47D81"/>
    <w:rsid w:val="00C52942"/>
    <w:rsid w:val="00C52D68"/>
    <w:rsid w:val="00C554CD"/>
    <w:rsid w:val="00C5566E"/>
    <w:rsid w:val="00C55DC5"/>
    <w:rsid w:val="00C56349"/>
    <w:rsid w:val="00C5687E"/>
    <w:rsid w:val="00C57416"/>
    <w:rsid w:val="00C57B1C"/>
    <w:rsid w:val="00C637B5"/>
    <w:rsid w:val="00C7464C"/>
    <w:rsid w:val="00C74964"/>
    <w:rsid w:val="00C7504F"/>
    <w:rsid w:val="00C804B5"/>
    <w:rsid w:val="00C81518"/>
    <w:rsid w:val="00C83F96"/>
    <w:rsid w:val="00C85041"/>
    <w:rsid w:val="00C91762"/>
    <w:rsid w:val="00CA04EC"/>
    <w:rsid w:val="00CA3558"/>
    <w:rsid w:val="00CA70BE"/>
    <w:rsid w:val="00CA7822"/>
    <w:rsid w:val="00CB011A"/>
    <w:rsid w:val="00CB356A"/>
    <w:rsid w:val="00CC09DD"/>
    <w:rsid w:val="00CC1B8A"/>
    <w:rsid w:val="00CC6392"/>
    <w:rsid w:val="00CC7F1E"/>
    <w:rsid w:val="00CD22ED"/>
    <w:rsid w:val="00CD34DA"/>
    <w:rsid w:val="00CD455C"/>
    <w:rsid w:val="00CD4E90"/>
    <w:rsid w:val="00CE24C9"/>
    <w:rsid w:val="00CE300F"/>
    <w:rsid w:val="00CE57D6"/>
    <w:rsid w:val="00CE5908"/>
    <w:rsid w:val="00CE6181"/>
    <w:rsid w:val="00CE6C9D"/>
    <w:rsid w:val="00CF0D0C"/>
    <w:rsid w:val="00CF10C9"/>
    <w:rsid w:val="00D04316"/>
    <w:rsid w:val="00D1006D"/>
    <w:rsid w:val="00D12BCA"/>
    <w:rsid w:val="00D13855"/>
    <w:rsid w:val="00D13C01"/>
    <w:rsid w:val="00D15DA4"/>
    <w:rsid w:val="00D17970"/>
    <w:rsid w:val="00D23036"/>
    <w:rsid w:val="00D27560"/>
    <w:rsid w:val="00D30C03"/>
    <w:rsid w:val="00D329FB"/>
    <w:rsid w:val="00D34557"/>
    <w:rsid w:val="00D3513D"/>
    <w:rsid w:val="00D356AF"/>
    <w:rsid w:val="00D37663"/>
    <w:rsid w:val="00D4092A"/>
    <w:rsid w:val="00D40C2F"/>
    <w:rsid w:val="00D4135C"/>
    <w:rsid w:val="00D44F1D"/>
    <w:rsid w:val="00D45576"/>
    <w:rsid w:val="00D4572C"/>
    <w:rsid w:val="00D463D2"/>
    <w:rsid w:val="00D47011"/>
    <w:rsid w:val="00D518C0"/>
    <w:rsid w:val="00D51BCF"/>
    <w:rsid w:val="00D54681"/>
    <w:rsid w:val="00D626DB"/>
    <w:rsid w:val="00D66A08"/>
    <w:rsid w:val="00D71DCB"/>
    <w:rsid w:val="00D72314"/>
    <w:rsid w:val="00D729BB"/>
    <w:rsid w:val="00D73BFD"/>
    <w:rsid w:val="00D75697"/>
    <w:rsid w:val="00D7713D"/>
    <w:rsid w:val="00D81489"/>
    <w:rsid w:val="00D81B65"/>
    <w:rsid w:val="00D81DD3"/>
    <w:rsid w:val="00D82913"/>
    <w:rsid w:val="00D83558"/>
    <w:rsid w:val="00D83C91"/>
    <w:rsid w:val="00D852C0"/>
    <w:rsid w:val="00D8782F"/>
    <w:rsid w:val="00D91147"/>
    <w:rsid w:val="00D91A38"/>
    <w:rsid w:val="00D9295A"/>
    <w:rsid w:val="00D93990"/>
    <w:rsid w:val="00DA1D4C"/>
    <w:rsid w:val="00DA4DFD"/>
    <w:rsid w:val="00DA5FB3"/>
    <w:rsid w:val="00DB016C"/>
    <w:rsid w:val="00DB028E"/>
    <w:rsid w:val="00DB1494"/>
    <w:rsid w:val="00DB2ECC"/>
    <w:rsid w:val="00DB47C8"/>
    <w:rsid w:val="00DB6366"/>
    <w:rsid w:val="00DC598B"/>
    <w:rsid w:val="00DC7EC6"/>
    <w:rsid w:val="00DD0904"/>
    <w:rsid w:val="00DD3C6E"/>
    <w:rsid w:val="00DD44BD"/>
    <w:rsid w:val="00DD4D58"/>
    <w:rsid w:val="00DE1D12"/>
    <w:rsid w:val="00DE2F4C"/>
    <w:rsid w:val="00DF32D6"/>
    <w:rsid w:val="00DF4E3F"/>
    <w:rsid w:val="00DF7BB1"/>
    <w:rsid w:val="00E00929"/>
    <w:rsid w:val="00E02997"/>
    <w:rsid w:val="00E04EC8"/>
    <w:rsid w:val="00E07444"/>
    <w:rsid w:val="00E07B3F"/>
    <w:rsid w:val="00E126A7"/>
    <w:rsid w:val="00E2226D"/>
    <w:rsid w:val="00E268E8"/>
    <w:rsid w:val="00E275F4"/>
    <w:rsid w:val="00E32183"/>
    <w:rsid w:val="00E40293"/>
    <w:rsid w:val="00E415E5"/>
    <w:rsid w:val="00E47322"/>
    <w:rsid w:val="00E50524"/>
    <w:rsid w:val="00E51C73"/>
    <w:rsid w:val="00E5226C"/>
    <w:rsid w:val="00E531CE"/>
    <w:rsid w:val="00E616BF"/>
    <w:rsid w:val="00E64E73"/>
    <w:rsid w:val="00E668D1"/>
    <w:rsid w:val="00E70FF4"/>
    <w:rsid w:val="00E72488"/>
    <w:rsid w:val="00E7728C"/>
    <w:rsid w:val="00E8142A"/>
    <w:rsid w:val="00E9216B"/>
    <w:rsid w:val="00E9235F"/>
    <w:rsid w:val="00E93760"/>
    <w:rsid w:val="00E9459A"/>
    <w:rsid w:val="00E94F9D"/>
    <w:rsid w:val="00E97B5D"/>
    <w:rsid w:val="00EA1106"/>
    <w:rsid w:val="00EA1BC1"/>
    <w:rsid w:val="00EA570A"/>
    <w:rsid w:val="00EA5AAB"/>
    <w:rsid w:val="00EB1A50"/>
    <w:rsid w:val="00EB1C2C"/>
    <w:rsid w:val="00EC5088"/>
    <w:rsid w:val="00ED189E"/>
    <w:rsid w:val="00ED2498"/>
    <w:rsid w:val="00ED4FD3"/>
    <w:rsid w:val="00ED5BD6"/>
    <w:rsid w:val="00EE14E3"/>
    <w:rsid w:val="00EE5F25"/>
    <w:rsid w:val="00EE7140"/>
    <w:rsid w:val="00EE7574"/>
    <w:rsid w:val="00EF3FEF"/>
    <w:rsid w:val="00F00CDF"/>
    <w:rsid w:val="00F010B8"/>
    <w:rsid w:val="00F019DC"/>
    <w:rsid w:val="00F026FD"/>
    <w:rsid w:val="00F0390D"/>
    <w:rsid w:val="00F12CEB"/>
    <w:rsid w:val="00F13371"/>
    <w:rsid w:val="00F13D06"/>
    <w:rsid w:val="00F13F6C"/>
    <w:rsid w:val="00F22598"/>
    <w:rsid w:val="00F23771"/>
    <w:rsid w:val="00F323AF"/>
    <w:rsid w:val="00F357BF"/>
    <w:rsid w:val="00F36270"/>
    <w:rsid w:val="00F41C13"/>
    <w:rsid w:val="00F41E24"/>
    <w:rsid w:val="00F4248E"/>
    <w:rsid w:val="00F4746D"/>
    <w:rsid w:val="00F516EE"/>
    <w:rsid w:val="00F51BAB"/>
    <w:rsid w:val="00F55A72"/>
    <w:rsid w:val="00F56C6E"/>
    <w:rsid w:val="00F56C7B"/>
    <w:rsid w:val="00F65046"/>
    <w:rsid w:val="00F650AB"/>
    <w:rsid w:val="00F66C7E"/>
    <w:rsid w:val="00F761C9"/>
    <w:rsid w:val="00F77264"/>
    <w:rsid w:val="00F82637"/>
    <w:rsid w:val="00F84C0A"/>
    <w:rsid w:val="00F8541E"/>
    <w:rsid w:val="00F8560C"/>
    <w:rsid w:val="00F93594"/>
    <w:rsid w:val="00F936D5"/>
    <w:rsid w:val="00F939DD"/>
    <w:rsid w:val="00FA2015"/>
    <w:rsid w:val="00FA288C"/>
    <w:rsid w:val="00FA2BFB"/>
    <w:rsid w:val="00FA5315"/>
    <w:rsid w:val="00FA7FFA"/>
    <w:rsid w:val="00FB160F"/>
    <w:rsid w:val="00FB3689"/>
    <w:rsid w:val="00FB4C5D"/>
    <w:rsid w:val="00FC28FA"/>
    <w:rsid w:val="00FD2567"/>
    <w:rsid w:val="00FD5024"/>
    <w:rsid w:val="00FD644B"/>
    <w:rsid w:val="00FD6F36"/>
    <w:rsid w:val="00FE00F0"/>
    <w:rsid w:val="00FE027B"/>
    <w:rsid w:val="00FE0CC8"/>
    <w:rsid w:val="00FE1092"/>
    <w:rsid w:val="00FF09BF"/>
    <w:rsid w:val="00FF1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83EA75"/>
  <w15:docId w15:val="{89B5BDCC-F78D-46B4-B906-2CA8E128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036"/>
    <w:pPr>
      <w:jc w:val="both"/>
    </w:pPr>
    <w:rPr>
      <w:rFonts w:ascii="Times New Roman" w:eastAsia="Times New Roman" w:hAnsi="Times New Roman"/>
      <w:sz w:val="24"/>
      <w:szCs w:val="24"/>
      <w:lang w:val="uk-UA"/>
    </w:rPr>
  </w:style>
  <w:style w:type="paragraph" w:styleId="10">
    <w:name w:val="heading 1"/>
    <w:basedOn w:val="a"/>
    <w:next w:val="a"/>
    <w:link w:val="11"/>
    <w:qFormat/>
    <w:rsid w:val="00C52D68"/>
    <w:pPr>
      <w:keepNext/>
      <w:jc w:val="center"/>
      <w:outlineLvl w:val="0"/>
    </w:pPr>
    <w:rPr>
      <w:b/>
      <w:bCs/>
      <w:szCs w:val="28"/>
    </w:rPr>
  </w:style>
  <w:style w:type="paragraph" w:styleId="2">
    <w:name w:val="heading 2"/>
    <w:basedOn w:val="a"/>
    <w:next w:val="a"/>
    <w:link w:val="20"/>
    <w:qFormat/>
    <w:rsid w:val="00C52D68"/>
    <w:pPr>
      <w:keepNext/>
      <w:spacing w:before="240" w:after="60"/>
      <w:jc w:val="left"/>
      <w:outlineLvl w:val="1"/>
    </w:pPr>
    <w:rPr>
      <w:rFonts w:ascii="Arial" w:hAnsi="Arial" w:cs="Arial"/>
      <w:b/>
      <w:bCs/>
      <w:i/>
      <w:iCs/>
      <w:sz w:val="28"/>
      <w:szCs w:val="28"/>
      <w:lang w:val="ru-RU"/>
    </w:rPr>
  </w:style>
  <w:style w:type="paragraph" w:styleId="3">
    <w:name w:val="heading 3"/>
    <w:basedOn w:val="a"/>
    <w:next w:val="a"/>
    <w:link w:val="30"/>
    <w:qFormat/>
    <w:rsid w:val="00C52D68"/>
    <w:pPr>
      <w:keepNext/>
      <w:spacing w:before="240" w:after="60"/>
      <w:jc w:val="left"/>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B11"/>
    <w:pPr>
      <w:ind w:left="720"/>
      <w:contextualSpacing/>
    </w:pPr>
  </w:style>
  <w:style w:type="paragraph" w:styleId="a4">
    <w:name w:val="Balloon Text"/>
    <w:basedOn w:val="a"/>
    <w:link w:val="a5"/>
    <w:unhideWhenUsed/>
    <w:rsid w:val="009E42B8"/>
    <w:rPr>
      <w:rFonts w:ascii="Tahoma" w:hAnsi="Tahoma"/>
      <w:sz w:val="16"/>
      <w:szCs w:val="16"/>
    </w:rPr>
  </w:style>
  <w:style w:type="character" w:customStyle="1" w:styleId="a5">
    <w:name w:val="Текст у виносці Знак"/>
    <w:link w:val="a4"/>
    <w:rsid w:val="009E42B8"/>
    <w:rPr>
      <w:rFonts w:ascii="Tahoma" w:eastAsia="Times New Roman" w:hAnsi="Tahoma" w:cs="Tahoma"/>
      <w:sz w:val="16"/>
      <w:szCs w:val="16"/>
      <w:lang w:val="uk-UA" w:eastAsia="ru-RU"/>
    </w:rPr>
  </w:style>
  <w:style w:type="table" w:styleId="a6">
    <w:name w:val="Table Grid"/>
    <w:basedOn w:val="a1"/>
    <w:rsid w:val="00454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0"/>
    <w:rsid w:val="00C52D68"/>
    <w:rPr>
      <w:rFonts w:ascii="Times New Roman" w:eastAsia="Times New Roman" w:hAnsi="Times New Roman"/>
      <w:b/>
      <w:bCs/>
      <w:sz w:val="24"/>
      <w:szCs w:val="28"/>
      <w:lang w:val="uk-UA"/>
    </w:rPr>
  </w:style>
  <w:style w:type="character" w:customStyle="1" w:styleId="20">
    <w:name w:val="Заголовок 2 Знак"/>
    <w:link w:val="2"/>
    <w:rsid w:val="00C52D68"/>
    <w:rPr>
      <w:rFonts w:ascii="Arial" w:eastAsia="Times New Roman" w:hAnsi="Arial" w:cs="Arial"/>
      <w:b/>
      <w:bCs/>
      <w:i/>
      <w:iCs/>
      <w:sz w:val="28"/>
      <w:szCs w:val="28"/>
    </w:rPr>
  </w:style>
  <w:style w:type="character" w:customStyle="1" w:styleId="30">
    <w:name w:val="Заголовок 3 Знак"/>
    <w:link w:val="3"/>
    <w:rsid w:val="00C52D68"/>
    <w:rPr>
      <w:rFonts w:ascii="Arial" w:eastAsia="Times New Roman" w:hAnsi="Arial" w:cs="Arial"/>
      <w:b/>
      <w:bCs/>
      <w:sz w:val="26"/>
      <w:szCs w:val="26"/>
    </w:rPr>
  </w:style>
  <w:style w:type="paragraph" w:styleId="31">
    <w:name w:val="Body Text 3"/>
    <w:basedOn w:val="a"/>
    <w:link w:val="32"/>
    <w:rsid w:val="00C52D68"/>
    <w:rPr>
      <w:color w:val="334444"/>
      <w:szCs w:val="15"/>
    </w:rPr>
  </w:style>
  <w:style w:type="character" w:customStyle="1" w:styleId="32">
    <w:name w:val="Основний текст 3 Знак"/>
    <w:link w:val="31"/>
    <w:rsid w:val="00C52D68"/>
    <w:rPr>
      <w:rFonts w:ascii="Times New Roman" w:eastAsia="Times New Roman" w:hAnsi="Times New Roman"/>
      <w:color w:val="334444"/>
      <w:sz w:val="24"/>
      <w:szCs w:val="15"/>
      <w:lang w:val="uk-UA"/>
    </w:rPr>
  </w:style>
  <w:style w:type="paragraph" w:customStyle="1" w:styleId="FR1">
    <w:name w:val="FR1"/>
    <w:rsid w:val="00C52D68"/>
    <w:pPr>
      <w:widowControl w:val="0"/>
    </w:pPr>
    <w:rPr>
      <w:rFonts w:ascii="Arial" w:eastAsia="Times New Roman" w:hAnsi="Arial"/>
      <w:snapToGrid w:val="0"/>
      <w:sz w:val="28"/>
    </w:rPr>
  </w:style>
  <w:style w:type="paragraph" w:styleId="a7">
    <w:name w:val="Body Text Indent"/>
    <w:basedOn w:val="a"/>
    <w:link w:val="a8"/>
    <w:rsid w:val="00C52D68"/>
    <w:pPr>
      <w:ind w:firstLine="708"/>
    </w:pPr>
  </w:style>
  <w:style w:type="character" w:customStyle="1" w:styleId="a8">
    <w:name w:val="Основний текст з відступом Знак"/>
    <w:link w:val="a7"/>
    <w:rsid w:val="00C52D68"/>
    <w:rPr>
      <w:rFonts w:ascii="Times New Roman" w:eastAsia="Times New Roman" w:hAnsi="Times New Roman"/>
      <w:sz w:val="24"/>
      <w:szCs w:val="24"/>
      <w:lang w:val="uk-UA"/>
    </w:rPr>
  </w:style>
  <w:style w:type="paragraph" w:styleId="a9">
    <w:name w:val="Body Text"/>
    <w:basedOn w:val="a"/>
    <w:link w:val="aa"/>
    <w:rsid w:val="00C52D68"/>
    <w:pPr>
      <w:spacing w:line="360" w:lineRule="auto"/>
    </w:pPr>
  </w:style>
  <w:style w:type="character" w:customStyle="1" w:styleId="aa">
    <w:name w:val="Основний текст Знак"/>
    <w:link w:val="a9"/>
    <w:rsid w:val="00C52D68"/>
    <w:rPr>
      <w:rFonts w:ascii="Times New Roman" w:eastAsia="Times New Roman" w:hAnsi="Times New Roman"/>
      <w:sz w:val="24"/>
      <w:szCs w:val="24"/>
      <w:lang w:val="uk-UA"/>
    </w:rPr>
  </w:style>
  <w:style w:type="paragraph" w:styleId="21">
    <w:name w:val="Body Text 2"/>
    <w:basedOn w:val="a"/>
    <w:link w:val="22"/>
    <w:rsid w:val="00C52D68"/>
    <w:pPr>
      <w:spacing w:line="360" w:lineRule="auto"/>
      <w:jc w:val="center"/>
    </w:pPr>
  </w:style>
  <w:style w:type="character" w:customStyle="1" w:styleId="22">
    <w:name w:val="Основний текст 2 Знак"/>
    <w:link w:val="21"/>
    <w:rsid w:val="00C52D68"/>
    <w:rPr>
      <w:rFonts w:ascii="Times New Roman" w:eastAsia="Times New Roman" w:hAnsi="Times New Roman"/>
      <w:sz w:val="24"/>
      <w:szCs w:val="24"/>
      <w:lang w:val="uk-UA"/>
    </w:rPr>
  </w:style>
  <w:style w:type="paragraph" w:styleId="23">
    <w:name w:val="Body Text Indent 2"/>
    <w:basedOn w:val="a"/>
    <w:link w:val="24"/>
    <w:rsid w:val="00C52D68"/>
    <w:pPr>
      <w:autoSpaceDE w:val="0"/>
      <w:autoSpaceDN w:val="0"/>
      <w:adjustRightInd w:val="0"/>
      <w:spacing w:line="360" w:lineRule="auto"/>
      <w:ind w:firstLine="709"/>
    </w:pPr>
    <w:rPr>
      <w:color w:val="000000"/>
    </w:rPr>
  </w:style>
  <w:style w:type="character" w:customStyle="1" w:styleId="24">
    <w:name w:val="Основний текст з відступом 2 Знак"/>
    <w:link w:val="23"/>
    <w:rsid w:val="00C52D68"/>
    <w:rPr>
      <w:rFonts w:ascii="Times New Roman" w:eastAsia="Times New Roman" w:hAnsi="Times New Roman"/>
      <w:color w:val="000000"/>
      <w:sz w:val="24"/>
      <w:szCs w:val="24"/>
      <w:lang w:val="uk-UA"/>
    </w:rPr>
  </w:style>
  <w:style w:type="paragraph" w:styleId="33">
    <w:name w:val="Body Text Indent 3"/>
    <w:basedOn w:val="a"/>
    <w:link w:val="34"/>
    <w:rsid w:val="00C52D68"/>
    <w:pPr>
      <w:ind w:firstLine="1080"/>
    </w:pPr>
    <w:rPr>
      <w:bCs/>
      <w:szCs w:val="28"/>
    </w:rPr>
  </w:style>
  <w:style w:type="character" w:customStyle="1" w:styleId="34">
    <w:name w:val="Основний текст з відступом 3 Знак"/>
    <w:link w:val="33"/>
    <w:rsid w:val="00C52D68"/>
    <w:rPr>
      <w:rFonts w:ascii="Times New Roman" w:eastAsia="Times New Roman" w:hAnsi="Times New Roman"/>
      <w:bCs/>
      <w:sz w:val="24"/>
      <w:szCs w:val="28"/>
      <w:lang w:val="uk-UA"/>
    </w:rPr>
  </w:style>
  <w:style w:type="character" w:styleId="ab">
    <w:name w:val="page number"/>
    <w:basedOn w:val="a0"/>
    <w:rsid w:val="00C52D68"/>
  </w:style>
  <w:style w:type="paragraph" w:styleId="ac">
    <w:name w:val="header"/>
    <w:basedOn w:val="a"/>
    <w:link w:val="ad"/>
    <w:uiPriority w:val="99"/>
    <w:rsid w:val="00C52D68"/>
    <w:pPr>
      <w:tabs>
        <w:tab w:val="center" w:pos="4677"/>
        <w:tab w:val="right" w:pos="9355"/>
      </w:tabs>
      <w:jc w:val="left"/>
    </w:pPr>
  </w:style>
  <w:style w:type="character" w:customStyle="1" w:styleId="ad">
    <w:name w:val="Верхній колонтитул Знак"/>
    <w:link w:val="ac"/>
    <w:uiPriority w:val="99"/>
    <w:rsid w:val="00C52D68"/>
    <w:rPr>
      <w:rFonts w:ascii="Times New Roman" w:eastAsia="Times New Roman" w:hAnsi="Times New Roman"/>
      <w:sz w:val="24"/>
      <w:szCs w:val="24"/>
      <w:lang w:val="uk-UA"/>
    </w:rPr>
  </w:style>
  <w:style w:type="character" w:styleId="ae">
    <w:name w:val="Hyperlink"/>
    <w:rsid w:val="00C52D68"/>
    <w:rPr>
      <w:color w:val="0000FF"/>
      <w:u w:val="single"/>
    </w:rPr>
  </w:style>
  <w:style w:type="character" w:styleId="af">
    <w:name w:val="FollowedHyperlink"/>
    <w:rsid w:val="00C52D68"/>
    <w:rPr>
      <w:color w:val="800080"/>
      <w:u w:val="single"/>
    </w:rPr>
  </w:style>
  <w:style w:type="paragraph" w:styleId="af0">
    <w:name w:val="Normal (Web)"/>
    <w:basedOn w:val="a"/>
    <w:rsid w:val="00C52D68"/>
    <w:pPr>
      <w:spacing w:before="100" w:beforeAutospacing="1" w:after="100" w:afterAutospacing="1"/>
      <w:jc w:val="left"/>
    </w:pPr>
    <w:rPr>
      <w:lang w:val="ru-RU"/>
    </w:rPr>
  </w:style>
  <w:style w:type="paragraph" w:styleId="af1">
    <w:name w:val="Title"/>
    <w:basedOn w:val="a"/>
    <w:link w:val="af2"/>
    <w:qFormat/>
    <w:rsid w:val="00C52D68"/>
    <w:pPr>
      <w:jc w:val="center"/>
    </w:pPr>
    <w:rPr>
      <w:sz w:val="28"/>
      <w:szCs w:val="20"/>
      <w:lang w:eastAsia="uk-UA"/>
    </w:rPr>
  </w:style>
  <w:style w:type="character" w:customStyle="1" w:styleId="af2">
    <w:name w:val="Назва Знак"/>
    <w:link w:val="af1"/>
    <w:rsid w:val="00C52D68"/>
    <w:rPr>
      <w:rFonts w:ascii="Times New Roman" w:eastAsia="Times New Roman" w:hAnsi="Times New Roman"/>
      <w:sz w:val="28"/>
      <w:lang w:val="uk-UA" w:eastAsia="uk-UA"/>
    </w:rPr>
  </w:style>
  <w:style w:type="numbering" w:customStyle="1" w:styleId="1">
    <w:name w:val="Стиль1"/>
    <w:rsid w:val="00C52D68"/>
    <w:pPr>
      <w:numPr>
        <w:numId w:val="2"/>
      </w:numPr>
    </w:pPr>
  </w:style>
  <w:style w:type="paragraph" w:customStyle="1" w:styleId="FR5">
    <w:name w:val="FR5"/>
    <w:rsid w:val="00C52D68"/>
    <w:pPr>
      <w:widowControl w:val="0"/>
      <w:spacing w:before="1240"/>
      <w:jc w:val="center"/>
    </w:pPr>
    <w:rPr>
      <w:rFonts w:ascii="Courier New" w:eastAsia="Times New Roman" w:hAnsi="Courier New"/>
      <w:sz w:val="22"/>
      <w:lang w:val="uk-UA"/>
    </w:rPr>
  </w:style>
  <w:style w:type="paragraph" w:styleId="af3">
    <w:name w:val="caption"/>
    <w:basedOn w:val="a"/>
    <w:next w:val="a"/>
    <w:qFormat/>
    <w:rsid w:val="00C52D68"/>
    <w:pPr>
      <w:widowControl w:val="0"/>
      <w:spacing w:before="440" w:line="300" w:lineRule="auto"/>
      <w:ind w:firstLine="580"/>
      <w:jc w:val="center"/>
    </w:pPr>
    <w:rPr>
      <w:b/>
      <w:sz w:val="32"/>
      <w:szCs w:val="20"/>
    </w:rPr>
  </w:style>
  <w:style w:type="character" w:customStyle="1" w:styleId="FontStyle">
    <w:name w:val="Font Style"/>
    <w:uiPriority w:val="99"/>
    <w:rsid w:val="00C52D68"/>
    <w:rPr>
      <w:rFonts w:ascii="Courier New" w:hAnsi="Courier New" w:cs="Courier New" w:hint="default"/>
      <w:color w:val="000000"/>
      <w:sz w:val="20"/>
      <w:szCs w:val="20"/>
    </w:rPr>
  </w:style>
  <w:style w:type="paragraph" w:customStyle="1" w:styleId="ParagraphStyle">
    <w:name w:val="Paragraph Style"/>
    <w:rsid w:val="00C52D68"/>
    <w:pPr>
      <w:autoSpaceDE w:val="0"/>
      <w:autoSpaceDN w:val="0"/>
      <w:adjustRightInd w:val="0"/>
    </w:pPr>
    <w:rPr>
      <w:rFonts w:ascii="Courier New" w:eastAsia="Times New Roman" w:hAnsi="Courier New"/>
      <w:sz w:val="24"/>
      <w:szCs w:val="24"/>
    </w:rPr>
  </w:style>
  <w:style w:type="paragraph" w:customStyle="1" w:styleId="paragraphstyle0">
    <w:name w:val="paragraphstyle"/>
    <w:basedOn w:val="a"/>
    <w:rsid w:val="00C52D68"/>
    <w:pPr>
      <w:spacing w:before="100" w:beforeAutospacing="1" w:after="100" w:afterAutospacing="1"/>
      <w:jc w:val="left"/>
    </w:pPr>
    <w:rPr>
      <w:color w:val="000000"/>
      <w:lang w:val="ru-RU"/>
    </w:rPr>
  </w:style>
  <w:style w:type="paragraph" w:customStyle="1" w:styleId="st2">
    <w:name w:val="st2"/>
    <w:rsid w:val="00C52D68"/>
    <w:pPr>
      <w:autoSpaceDE w:val="0"/>
      <w:autoSpaceDN w:val="0"/>
      <w:adjustRightInd w:val="0"/>
      <w:spacing w:after="150"/>
      <w:ind w:firstLine="450"/>
      <w:jc w:val="both"/>
    </w:pPr>
    <w:rPr>
      <w:rFonts w:ascii="Courier New" w:eastAsia="Times New Roman" w:hAnsi="Courier New"/>
      <w:sz w:val="24"/>
      <w:szCs w:val="24"/>
    </w:rPr>
  </w:style>
  <w:style w:type="character" w:customStyle="1" w:styleId="st96">
    <w:name w:val="st96"/>
    <w:rsid w:val="00C52D68"/>
    <w:rPr>
      <w:rFonts w:ascii="Times New Roman" w:hAnsi="Times New Roman"/>
      <w:color w:val="0000FF"/>
    </w:rPr>
  </w:style>
  <w:style w:type="character" w:customStyle="1" w:styleId="st42">
    <w:name w:val="st42"/>
    <w:rsid w:val="00C52D68"/>
    <w:rPr>
      <w:rFonts w:ascii="Times New Roman" w:hAnsi="Times New Roman"/>
      <w:color w:val="000000"/>
    </w:rPr>
  </w:style>
  <w:style w:type="paragraph" w:customStyle="1" w:styleId="12">
    <w:name w:val="Без интервала1"/>
    <w:rsid w:val="00C52D68"/>
    <w:rPr>
      <w:rFonts w:eastAsia="Times New Roman"/>
      <w:sz w:val="22"/>
      <w:szCs w:val="22"/>
    </w:rPr>
  </w:style>
  <w:style w:type="character" w:customStyle="1" w:styleId="st">
    <w:name w:val="st"/>
    <w:basedOn w:val="a0"/>
    <w:rsid w:val="00C52D68"/>
  </w:style>
  <w:style w:type="paragraph" w:customStyle="1" w:styleId="Default">
    <w:name w:val="Default"/>
    <w:rsid w:val="00C52D68"/>
    <w:pPr>
      <w:autoSpaceDE w:val="0"/>
      <w:autoSpaceDN w:val="0"/>
      <w:adjustRightInd w:val="0"/>
    </w:pPr>
    <w:rPr>
      <w:rFonts w:ascii="Times New Roman" w:eastAsia="Times New Roman" w:hAnsi="Times New Roman"/>
      <w:color w:val="000000"/>
      <w:sz w:val="24"/>
      <w:szCs w:val="24"/>
      <w:lang w:val="uk-UA" w:eastAsia="uk-UA"/>
    </w:rPr>
  </w:style>
  <w:style w:type="character" w:styleId="af4">
    <w:name w:val="Emphasis"/>
    <w:qFormat/>
    <w:rsid w:val="00C52D68"/>
    <w:rPr>
      <w:i/>
      <w:iCs/>
    </w:rPr>
  </w:style>
  <w:style w:type="character" w:customStyle="1" w:styleId="af5">
    <w:name w:val="Основной текст_"/>
    <w:link w:val="5"/>
    <w:locked/>
    <w:rsid w:val="00C52D68"/>
    <w:rPr>
      <w:sz w:val="26"/>
      <w:szCs w:val="26"/>
      <w:shd w:val="clear" w:color="auto" w:fill="FFFFFF"/>
    </w:rPr>
  </w:style>
  <w:style w:type="paragraph" w:customStyle="1" w:styleId="5">
    <w:name w:val="Основной текст5"/>
    <w:basedOn w:val="a"/>
    <w:link w:val="af5"/>
    <w:rsid w:val="00C52D68"/>
    <w:pPr>
      <w:shd w:val="clear" w:color="auto" w:fill="FFFFFF"/>
      <w:spacing w:line="240" w:lineRule="atLeast"/>
      <w:jc w:val="left"/>
    </w:pPr>
    <w:rPr>
      <w:rFonts w:ascii="Calibri" w:eastAsia="Calibri" w:hAnsi="Calibri"/>
      <w:sz w:val="26"/>
      <w:szCs w:val="26"/>
      <w:lang w:val="ru-RU"/>
    </w:rPr>
  </w:style>
  <w:style w:type="character" w:customStyle="1" w:styleId="35">
    <w:name w:val="Основной текст3"/>
    <w:rsid w:val="00C52D68"/>
    <w:rPr>
      <w:rFonts w:ascii="Times New Roman" w:hAnsi="Times New Roman" w:cs="Times New Roman"/>
      <w:spacing w:val="0"/>
      <w:sz w:val="26"/>
      <w:szCs w:val="26"/>
      <w:shd w:val="clear" w:color="auto" w:fill="FFFFFF"/>
    </w:rPr>
  </w:style>
  <w:style w:type="character" w:customStyle="1" w:styleId="36">
    <w:name w:val="Основной текст (3)_"/>
    <w:link w:val="310"/>
    <w:locked/>
    <w:rsid w:val="00C52D68"/>
    <w:rPr>
      <w:sz w:val="26"/>
      <w:szCs w:val="26"/>
      <w:shd w:val="clear" w:color="auto" w:fill="FFFFFF"/>
    </w:rPr>
  </w:style>
  <w:style w:type="paragraph" w:customStyle="1" w:styleId="310">
    <w:name w:val="Основной текст (3)1"/>
    <w:basedOn w:val="a"/>
    <w:link w:val="36"/>
    <w:rsid w:val="00C52D68"/>
    <w:pPr>
      <w:shd w:val="clear" w:color="auto" w:fill="FFFFFF"/>
      <w:spacing w:before="360" w:line="322" w:lineRule="exact"/>
      <w:jc w:val="left"/>
    </w:pPr>
    <w:rPr>
      <w:rFonts w:ascii="Calibri" w:eastAsia="Calibri" w:hAnsi="Calibri"/>
      <w:sz w:val="26"/>
      <w:szCs w:val="26"/>
      <w:lang w:val="ru-RU"/>
    </w:rPr>
  </w:style>
  <w:style w:type="paragraph" w:customStyle="1" w:styleId="13">
    <w:name w:val="Абзац списка1"/>
    <w:basedOn w:val="a"/>
    <w:rsid w:val="00C52D68"/>
    <w:pPr>
      <w:ind w:left="720"/>
      <w:contextualSpacing/>
      <w:jc w:val="left"/>
    </w:pPr>
    <w:rPr>
      <w:rFonts w:ascii="Antiqua" w:eastAsia="Calibri" w:hAnsi="Antiqua"/>
      <w:sz w:val="26"/>
      <w:szCs w:val="20"/>
    </w:rPr>
  </w:style>
  <w:style w:type="paragraph" w:customStyle="1" w:styleId="af6">
    <w:name w:val="Письмо"/>
    <w:basedOn w:val="a"/>
    <w:rsid w:val="00C52D68"/>
    <w:pPr>
      <w:ind w:firstLine="680"/>
    </w:pPr>
    <w:rPr>
      <w:sz w:val="28"/>
      <w:szCs w:val="20"/>
      <w:lang w:eastAsia="ar-SA"/>
    </w:rPr>
  </w:style>
  <w:style w:type="paragraph" w:customStyle="1" w:styleId="FR4">
    <w:name w:val="FR4"/>
    <w:rsid w:val="00C52D68"/>
    <w:pPr>
      <w:widowControl w:val="0"/>
      <w:jc w:val="both"/>
    </w:pPr>
    <w:rPr>
      <w:rFonts w:ascii="Arial" w:eastAsia="Times New Roman" w:hAnsi="Arial"/>
      <w:noProof/>
      <w:sz w:val="24"/>
    </w:rPr>
  </w:style>
  <w:style w:type="paragraph" w:customStyle="1" w:styleId="14">
    <w:name w:val="Цитата1"/>
    <w:basedOn w:val="a"/>
    <w:rsid w:val="00C52D68"/>
    <w:pPr>
      <w:widowControl w:val="0"/>
      <w:ind w:left="159" w:right="4201"/>
      <w:jc w:val="left"/>
    </w:pPr>
    <w:rPr>
      <w:b/>
      <w:i/>
      <w:sz w:val="28"/>
      <w:szCs w:val="20"/>
    </w:rPr>
  </w:style>
  <w:style w:type="paragraph" w:customStyle="1" w:styleId="rvps2">
    <w:name w:val="rvps2"/>
    <w:basedOn w:val="a"/>
    <w:rsid w:val="00C52D68"/>
    <w:pPr>
      <w:spacing w:before="100" w:beforeAutospacing="1" w:after="100" w:afterAutospacing="1"/>
      <w:jc w:val="left"/>
    </w:pPr>
    <w:rPr>
      <w:lang w:val="ru-RU"/>
    </w:rPr>
  </w:style>
  <w:style w:type="paragraph" w:styleId="HTML">
    <w:name w:val="HTML Preformatted"/>
    <w:basedOn w:val="a"/>
    <w:link w:val="HTML0"/>
    <w:rsid w:val="00C52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ar-SA"/>
    </w:rPr>
  </w:style>
  <w:style w:type="character" w:customStyle="1" w:styleId="HTML0">
    <w:name w:val="Стандартний HTML Знак"/>
    <w:link w:val="HTML"/>
    <w:rsid w:val="00C52D68"/>
    <w:rPr>
      <w:rFonts w:ascii="Courier New" w:eastAsia="Times New Roman" w:hAnsi="Courier New" w:cs="Courier New"/>
      <w:lang w:val="uk-UA" w:eastAsia="ar-SA"/>
    </w:rPr>
  </w:style>
  <w:style w:type="paragraph" w:styleId="af7">
    <w:name w:val="No Spacing"/>
    <w:qFormat/>
    <w:rsid w:val="00C52D68"/>
    <w:rPr>
      <w:sz w:val="22"/>
      <w:szCs w:val="22"/>
      <w:lang w:eastAsia="en-US"/>
    </w:rPr>
  </w:style>
  <w:style w:type="character" w:customStyle="1" w:styleId="rvts23">
    <w:name w:val="rvts23"/>
    <w:basedOn w:val="a0"/>
    <w:rsid w:val="00C52D68"/>
  </w:style>
  <w:style w:type="character" w:customStyle="1" w:styleId="apple-converted-space">
    <w:name w:val="apple-converted-space"/>
    <w:basedOn w:val="a0"/>
    <w:rsid w:val="00C52D68"/>
  </w:style>
  <w:style w:type="paragraph" w:customStyle="1" w:styleId="af8">
    <w:name w:val="Нормальний текст"/>
    <w:basedOn w:val="a"/>
    <w:rsid w:val="00001606"/>
    <w:pPr>
      <w:spacing w:before="120"/>
      <w:ind w:firstLine="567"/>
      <w:jc w:val="left"/>
    </w:pPr>
    <w:rPr>
      <w:sz w:val="20"/>
      <w:szCs w:val="20"/>
    </w:rPr>
  </w:style>
  <w:style w:type="paragraph" w:customStyle="1" w:styleId="af9">
    <w:name w:val="Назва документа"/>
    <w:basedOn w:val="a"/>
    <w:next w:val="af8"/>
    <w:rsid w:val="00001606"/>
    <w:pPr>
      <w:keepNext/>
      <w:keepLines/>
      <w:spacing w:before="240" w:after="240"/>
      <w:jc w:val="center"/>
    </w:pPr>
    <w:rPr>
      <w:b/>
      <w:sz w:val="20"/>
      <w:szCs w:val="20"/>
      <w:lang w:val="ru-RU"/>
    </w:rPr>
  </w:style>
  <w:style w:type="character" w:customStyle="1" w:styleId="25">
    <w:name w:val="Основной текст (2)_"/>
    <w:link w:val="26"/>
    <w:rsid w:val="00C30630"/>
    <w:rPr>
      <w:rFonts w:ascii="Times New Roman" w:hAnsi="Times New Roman"/>
      <w:shd w:val="clear" w:color="auto" w:fill="FFFFFF"/>
    </w:rPr>
  </w:style>
  <w:style w:type="paragraph" w:customStyle="1" w:styleId="26">
    <w:name w:val="Основной текст (2)"/>
    <w:basedOn w:val="a"/>
    <w:link w:val="25"/>
    <w:rsid w:val="00C30630"/>
    <w:pPr>
      <w:widowControl w:val="0"/>
      <w:shd w:val="clear" w:color="auto" w:fill="FFFFFF"/>
      <w:spacing w:after="240" w:line="379" w:lineRule="exact"/>
      <w:jc w:val="center"/>
    </w:pPr>
    <w:rPr>
      <w:rFonts w:eastAsia="Calibri"/>
      <w:sz w:val="20"/>
      <w:szCs w:val="20"/>
      <w:lang w:val="ru-RU"/>
    </w:rPr>
  </w:style>
  <w:style w:type="paragraph" w:styleId="afa">
    <w:name w:val="footer"/>
    <w:basedOn w:val="a"/>
    <w:link w:val="afb"/>
    <w:uiPriority w:val="99"/>
    <w:unhideWhenUsed/>
    <w:rsid w:val="004554E0"/>
    <w:pPr>
      <w:tabs>
        <w:tab w:val="center" w:pos="4677"/>
        <w:tab w:val="right" w:pos="9355"/>
      </w:tabs>
    </w:pPr>
  </w:style>
  <w:style w:type="character" w:customStyle="1" w:styleId="afb">
    <w:name w:val="Нижній колонтитул Знак"/>
    <w:basedOn w:val="a0"/>
    <w:link w:val="afa"/>
    <w:uiPriority w:val="99"/>
    <w:rsid w:val="004554E0"/>
    <w:rPr>
      <w:rFonts w:ascii="Times New Roman" w:eastAsia="Times New Roman" w:hAnsi="Times New Roman"/>
      <w:sz w:val="24"/>
      <w:szCs w:val="24"/>
      <w:lang w:val="uk-UA"/>
    </w:rPr>
  </w:style>
  <w:style w:type="character" w:customStyle="1" w:styleId="rvts44">
    <w:name w:val="rvts44"/>
    <w:basedOn w:val="a0"/>
    <w:rsid w:val="00D77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0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tor.hotlin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6C99-6BFB-4243-B55C-3171246F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20820</Words>
  <Characters>118678</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139220</CharactersWithSpaces>
  <SharedDoc>false</SharedDoc>
  <HLinks>
    <vt:vector size="12" baseType="variant">
      <vt:variant>
        <vt:i4>6488162</vt:i4>
      </vt:variant>
      <vt:variant>
        <vt:i4>3</vt:i4>
      </vt:variant>
      <vt:variant>
        <vt:i4>0</vt:i4>
      </vt:variant>
      <vt:variant>
        <vt:i4>5</vt:i4>
      </vt:variant>
      <vt:variant>
        <vt:lpwstr/>
      </vt:variant>
      <vt:variant>
        <vt:lpwstr>_40._Режим_роботи</vt:lpwstr>
      </vt:variant>
      <vt:variant>
        <vt:i4>2097239</vt:i4>
      </vt:variant>
      <vt:variant>
        <vt:i4>0</vt:i4>
      </vt:variant>
      <vt:variant>
        <vt:i4>0</vt:i4>
      </vt:variant>
      <vt:variant>
        <vt:i4>5</vt:i4>
      </vt:variant>
      <vt:variant>
        <vt:lpwstr>mailto:operator.hotline@gmail.com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Viktoriy_308</dc:creator>
  <cp:lastModifiedBy>ispolkom_3</cp:lastModifiedBy>
  <cp:revision>2</cp:revision>
  <cp:lastPrinted>2021-10-08T11:49:00Z</cp:lastPrinted>
  <dcterms:created xsi:type="dcterms:W3CDTF">2021-10-08T12:16:00Z</dcterms:created>
  <dcterms:modified xsi:type="dcterms:W3CDTF">2021-10-08T12:16:00Z</dcterms:modified>
</cp:coreProperties>
</file>