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B2F84" w14:textId="72E575C7" w:rsidR="00A960B2" w:rsidRPr="00791236" w:rsidRDefault="004C792A" w:rsidP="00863F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ab/>
      </w:r>
      <w:r>
        <w:rPr>
          <w:sz w:val="23"/>
          <w:szCs w:val="23"/>
          <w:lang w:val="uk-UA"/>
        </w:rPr>
        <w:tab/>
      </w:r>
      <w:r>
        <w:rPr>
          <w:sz w:val="23"/>
          <w:szCs w:val="23"/>
          <w:lang w:val="uk-UA"/>
        </w:rPr>
        <w:tab/>
      </w:r>
      <w:r>
        <w:rPr>
          <w:sz w:val="23"/>
          <w:szCs w:val="23"/>
          <w:lang w:val="uk-UA"/>
        </w:rPr>
        <w:tab/>
      </w:r>
      <w:r>
        <w:rPr>
          <w:sz w:val="23"/>
          <w:szCs w:val="23"/>
          <w:lang w:val="uk-UA"/>
        </w:rPr>
        <w:tab/>
      </w:r>
      <w:r>
        <w:rPr>
          <w:sz w:val="23"/>
          <w:szCs w:val="23"/>
          <w:lang w:val="uk-UA"/>
        </w:rPr>
        <w:tab/>
      </w:r>
      <w:r>
        <w:rPr>
          <w:sz w:val="23"/>
          <w:szCs w:val="23"/>
          <w:lang w:val="en-US"/>
        </w:rPr>
        <w:t xml:space="preserve">   </w:t>
      </w:r>
      <w:r w:rsidR="00A960B2" w:rsidRPr="00791236">
        <w:rPr>
          <w:sz w:val="23"/>
          <w:szCs w:val="23"/>
          <w:lang w:val="uk-UA"/>
        </w:rPr>
        <w:t>Додаток</w:t>
      </w:r>
    </w:p>
    <w:p w14:paraId="180AA91B" w14:textId="6A55A5D8" w:rsidR="00A960B2" w:rsidRPr="00791236" w:rsidRDefault="00863FBF" w:rsidP="00863F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6"/>
          <w:bCs/>
          <w:i w:val="0"/>
          <w:sz w:val="23"/>
          <w:szCs w:val="23"/>
          <w:lang w:val="uk-UA"/>
        </w:rPr>
      </w:pPr>
      <w:r w:rsidRPr="00791236">
        <w:rPr>
          <w:rStyle w:val="a6"/>
          <w:bCs/>
          <w:i w:val="0"/>
          <w:sz w:val="23"/>
          <w:szCs w:val="23"/>
          <w:lang w:val="uk-UA"/>
        </w:rPr>
        <w:t xml:space="preserve">                                                               </w:t>
      </w:r>
      <w:r w:rsidR="00A960B2" w:rsidRPr="00791236">
        <w:rPr>
          <w:rStyle w:val="a6"/>
          <w:bCs/>
          <w:i w:val="0"/>
          <w:sz w:val="23"/>
          <w:szCs w:val="23"/>
          <w:lang w:val="uk-UA"/>
        </w:rPr>
        <w:t>ЗАТВЕРДЖЕНО</w:t>
      </w:r>
    </w:p>
    <w:p w14:paraId="6C063597" w14:textId="7A1A9F13" w:rsidR="00A960B2" w:rsidRPr="00791236" w:rsidRDefault="00693213" w:rsidP="0069321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6"/>
          <w:bCs/>
          <w:i w:val="0"/>
          <w:sz w:val="23"/>
          <w:szCs w:val="23"/>
          <w:lang w:val="uk-UA"/>
        </w:rPr>
      </w:pPr>
      <w:r w:rsidRPr="00791236">
        <w:rPr>
          <w:rStyle w:val="a6"/>
          <w:bCs/>
          <w:i w:val="0"/>
          <w:sz w:val="23"/>
          <w:szCs w:val="23"/>
          <w:lang w:val="uk-UA"/>
        </w:rPr>
        <w:t xml:space="preserve">                                                                                         </w:t>
      </w:r>
      <w:r w:rsidR="00A960B2" w:rsidRPr="00791236">
        <w:rPr>
          <w:rStyle w:val="a6"/>
          <w:bCs/>
          <w:i w:val="0"/>
          <w:sz w:val="23"/>
          <w:szCs w:val="23"/>
          <w:lang w:val="uk-UA"/>
        </w:rPr>
        <w:t xml:space="preserve">розпорядження </w:t>
      </w:r>
      <w:r w:rsidR="00C9107A" w:rsidRPr="00791236">
        <w:rPr>
          <w:rStyle w:val="a6"/>
          <w:bCs/>
          <w:i w:val="0"/>
          <w:sz w:val="23"/>
          <w:szCs w:val="23"/>
          <w:lang w:val="uk-UA"/>
        </w:rPr>
        <w:t xml:space="preserve">міського </w:t>
      </w:r>
      <w:r w:rsidR="00A960B2" w:rsidRPr="00791236">
        <w:rPr>
          <w:rStyle w:val="a6"/>
          <w:bCs/>
          <w:i w:val="0"/>
          <w:sz w:val="23"/>
          <w:szCs w:val="23"/>
          <w:lang w:val="uk-UA"/>
        </w:rPr>
        <w:t>голови</w:t>
      </w:r>
    </w:p>
    <w:p w14:paraId="4542D851" w14:textId="0AB8600F" w:rsidR="00C4099F" w:rsidRDefault="00863FBF" w:rsidP="00C4099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6"/>
          <w:bCs/>
          <w:i w:val="0"/>
          <w:sz w:val="23"/>
          <w:szCs w:val="23"/>
          <w:lang w:val="uk-UA"/>
        </w:rPr>
      </w:pPr>
      <w:r w:rsidRPr="00791236">
        <w:rPr>
          <w:rStyle w:val="a6"/>
          <w:bCs/>
          <w:i w:val="0"/>
          <w:sz w:val="23"/>
          <w:szCs w:val="23"/>
          <w:lang w:val="uk-UA"/>
        </w:rPr>
        <w:t xml:space="preserve">                                                                            </w:t>
      </w:r>
      <w:r w:rsidR="003B2D71" w:rsidRPr="00791236">
        <w:rPr>
          <w:rStyle w:val="a6"/>
          <w:bCs/>
          <w:i w:val="0"/>
          <w:sz w:val="23"/>
          <w:szCs w:val="23"/>
          <w:lang w:val="uk-UA"/>
        </w:rPr>
        <w:t xml:space="preserve">     </w:t>
      </w:r>
      <w:r w:rsidR="00727ACF">
        <w:rPr>
          <w:rStyle w:val="a6"/>
          <w:bCs/>
          <w:i w:val="0"/>
          <w:sz w:val="23"/>
          <w:szCs w:val="23"/>
          <w:lang w:val="uk-UA"/>
        </w:rPr>
        <w:t xml:space="preserve"> </w:t>
      </w:r>
      <w:r w:rsidR="00463BA0">
        <w:rPr>
          <w:rStyle w:val="a6"/>
          <w:bCs/>
          <w:i w:val="0"/>
          <w:sz w:val="23"/>
          <w:szCs w:val="23"/>
          <w:lang w:val="uk-UA"/>
        </w:rPr>
        <w:t xml:space="preserve">               </w:t>
      </w:r>
      <w:r w:rsidR="00727ACF">
        <w:rPr>
          <w:rStyle w:val="a6"/>
          <w:bCs/>
          <w:i w:val="0"/>
          <w:sz w:val="23"/>
          <w:szCs w:val="23"/>
          <w:lang w:val="uk-UA"/>
        </w:rPr>
        <w:t xml:space="preserve"> </w:t>
      </w:r>
      <w:r w:rsidR="003B2D71" w:rsidRPr="00791236">
        <w:rPr>
          <w:rStyle w:val="a6"/>
          <w:bCs/>
          <w:i w:val="0"/>
          <w:sz w:val="23"/>
          <w:szCs w:val="23"/>
          <w:lang w:val="uk-UA"/>
        </w:rPr>
        <w:t>від</w:t>
      </w:r>
      <w:r w:rsidRPr="00791236">
        <w:rPr>
          <w:rStyle w:val="a6"/>
          <w:bCs/>
          <w:i w:val="0"/>
          <w:sz w:val="23"/>
          <w:szCs w:val="23"/>
          <w:lang w:val="uk-UA"/>
        </w:rPr>
        <w:t xml:space="preserve"> </w:t>
      </w:r>
      <w:r w:rsidR="00463BA0">
        <w:rPr>
          <w:lang w:val="uk-UA"/>
        </w:rPr>
        <w:t>25</w:t>
      </w:r>
      <w:r w:rsidR="00463BA0">
        <w:t>.03.2021  №  РМГ/03/0.1/</w:t>
      </w:r>
      <w:r w:rsidR="00463BA0">
        <w:rPr>
          <w:lang w:val="uk-UA"/>
        </w:rPr>
        <w:t>7</w:t>
      </w:r>
      <w:r w:rsidR="00463BA0">
        <w:t>3/21</w:t>
      </w:r>
    </w:p>
    <w:p w14:paraId="30717C02" w14:textId="77777777" w:rsidR="00791236" w:rsidRPr="00C4099F" w:rsidRDefault="00791236" w:rsidP="00C4099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6"/>
          <w:bCs/>
          <w:i w:val="0"/>
          <w:sz w:val="23"/>
          <w:szCs w:val="23"/>
          <w:lang w:val="uk-UA"/>
        </w:rPr>
      </w:pPr>
      <w:r w:rsidRPr="00791236">
        <w:rPr>
          <w:rStyle w:val="a6"/>
          <w:bCs/>
          <w:i w:val="0"/>
          <w:lang w:val="uk-UA"/>
        </w:rPr>
        <w:t xml:space="preserve">                                                            </w:t>
      </w:r>
    </w:p>
    <w:p w14:paraId="0CAF37BD" w14:textId="77777777" w:rsidR="00791236" w:rsidRPr="00EC71A2" w:rsidRDefault="00791236" w:rsidP="007912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6"/>
          <w:bCs/>
          <w:i w:val="0"/>
          <w:sz w:val="23"/>
          <w:szCs w:val="23"/>
          <w:lang w:val="uk-UA"/>
        </w:rPr>
      </w:pPr>
      <w:r w:rsidRPr="00EC71A2">
        <w:rPr>
          <w:rStyle w:val="a6"/>
          <w:bCs/>
          <w:i w:val="0"/>
          <w:sz w:val="23"/>
          <w:szCs w:val="23"/>
          <w:lang w:val="uk-UA"/>
        </w:rPr>
        <w:t xml:space="preserve">Графік </w:t>
      </w:r>
    </w:p>
    <w:p w14:paraId="38FA0D6D" w14:textId="77777777" w:rsidR="00791236" w:rsidRPr="00EC71A2" w:rsidRDefault="00791236" w:rsidP="007912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3"/>
          <w:szCs w:val="23"/>
          <w:lang w:val="uk-UA"/>
        </w:rPr>
      </w:pPr>
      <w:r w:rsidRPr="00EC71A2">
        <w:rPr>
          <w:sz w:val="23"/>
          <w:szCs w:val="23"/>
          <w:lang w:val="uk-UA"/>
        </w:rPr>
        <w:t>проведення прес-конференцій заступниками міського голови з питань діяльності виконавчих органів ради на 2021 рік з представниками міських засобів масової інформації</w:t>
      </w:r>
    </w:p>
    <w:p w14:paraId="6BE1D82D" w14:textId="77777777" w:rsidR="00791236" w:rsidRPr="00C4099F" w:rsidRDefault="00791236" w:rsidP="007912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tbl>
      <w:tblPr>
        <w:tblStyle w:val="a5"/>
        <w:tblW w:w="100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5988"/>
      </w:tblGrid>
      <w:tr w:rsidR="00791236" w:rsidRPr="00791236" w14:paraId="34EFFE46" w14:textId="77777777" w:rsidTr="0079123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1E6C" w14:textId="77777777" w:rsidR="00791236" w:rsidRPr="00EC71A2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Місяць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EFA9C" w14:textId="77777777" w:rsidR="00791236" w:rsidRPr="00EC71A2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Місце проведення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29A8" w14:textId="77777777" w:rsidR="00791236" w:rsidRPr="00EC71A2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Формат зустрічі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7FCF5" w14:textId="77777777" w:rsidR="00791236" w:rsidRPr="00EC71A2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Присутні</w:t>
            </w:r>
          </w:p>
        </w:tc>
      </w:tr>
      <w:tr w:rsidR="00791236" w:rsidRPr="00791236" w14:paraId="592A3761" w14:textId="77777777" w:rsidTr="00791236">
        <w:trPr>
          <w:trHeight w:val="17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90E7" w14:textId="77777777" w:rsidR="00791236" w:rsidRPr="00791236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2895E714" w14:textId="77777777" w:rsidR="00791236" w:rsidRPr="00791236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19CEB92B" w14:textId="77777777" w:rsidR="00791236" w:rsidRPr="00EC71A2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червень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645D" w14:textId="77777777" w:rsidR="00791236" w:rsidRPr="00791236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a6"/>
                <w:bCs/>
                <w:i w:val="0"/>
                <w:lang w:val="uk-UA" w:eastAsia="en-US"/>
              </w:rPr>
            </w:pPr>
          </w:p>
          <w:p w14:paraId="32F1110A" w14:textId="77777777" w:rsidR="00791236" w:rsidRPr="00791236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65276A86" w14:textId="77777777" w:rsidR="00791236" w:rsidRPr="00EC71A2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каб.210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71DE" w14:textId="77777777" w:rsidR="00791236" w:rsidRPr="00791236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74D32DA8" w14:textId="77777777" w:rsidR="00791236" w:rsidRPr="00791236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648B8854" w14:textId="77777777" w:rsidR="00791236" w:rsidRPr="00EC71A2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прес-конференція</w:t>
            </w:r>
          </w:p>
        </w:tc>
        <w:tc>
          <w:tcPr>
            <w:tcW w:w="5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9F9EC" w14:textId="77777777" w:rsidR="00791236" w:rsidRPr="00EC71A2" w:rsidRDefault="00791236">
            <w:pPr>
              <w:pStyle w:val="a3"/>
              <w:spacing w:before="0" w:beforeAutospacing="0" w:after="0" w:afterAutospacing="0"/>
              <w:jc w:val="both"/>
              <w:rPr>
                <w:rStyle w:val="a6"/>
                <w:b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/>
                <w:bCs/>
                <w:i w:val="0"/>
                <w:sz w:val="23"/>
                <w:szCs w:val="23"/>
                <w:lang w:val="uk-UA" w:eastAsia="en-US"/>
              </w:rPr>
              <w:t xml:space="preserve">Заступник міського голови з питань діяльності виконавчих органів ради </w:t>
            </w:r>
            <w:proofErr w:type="spellStart"/>
            <w:r w:rsidRPr="00EC71A2">
              <w:rPr>
                <w:rStyle w:val="a6"/>
                <w:b/>
                <w:bCs/>
                <w:i w:val="0"/>
                <w:sz w:val="23"/>
                <w:szCs w:val="23"/>
                <w:lang w:val="uk-UA" w:eastAsia="en-US"/>
              </w:rPr>
              <w:t>Виниченко</w:t>
            </w:r>
            <w:proofErr w:type="spellEnd"/>
            <w:r w:rsidRPr="00EC71A2">
              <w:rPr>
                <w:rStyle w:val="a6"/>
                <w:b/>
                <w:bCs/>
                <w:i w:val="0"/>
                <w:sz w:val="23"/>
                <w:szCs w:val="23"/>
                <w:lang w:val="uk-UA" w:eastAsia="en-US"/>
              </w:rPr>
              <w:t xml:space="preserve"> Н.М.</w:t>
            </w:r>
          </w:p>
          <w:p w14:paraId="2BF5B2CB" w14:textId="77777777" w:rsidR="00791236" w:rsidRPr="00EC71A2" w:rsidRDefault="00791236">
            <w:pPr>
              <w:jc w:val="both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 xml:space="preserve">Керівництво </w:t>
            </w:r>
            <w:r w:rsidR="00CD504A"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 xml:space="preserve">та координування </w:t>
            </w: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за напрямками роботи:</w:t>
            </w:r>
          </w:p>
          <w:p w14:paraId="0BD8EA58" w14:textId="77777777" w:rsidR="00791236" w:rsidRPr="000D7E9D" w:rsidRDefault="00791236" w:rsidP="00791236">
            <w:pPr>
              <w:numPr>
                <w:ilvl w:val="0"/>
                <w:numId w:val="11"/>
              </w:numPr>
              <w:jc w:val="both"/>
              <w:rPr>
                <w:rStyle w:val="a6"/>
                <w:i w:val="0"/>
                <w:iCs w:val="0"/>
                <w:sz w:val="23"/>
                <w:szCs w:val="23"/>
                <w:lang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 xml:space="preserve">Управління соціального захисту населення </w:t>
            </w:r>
            <w:r w:rsidRPr="000D7E9D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Дружківської міської ради;</w:t>
            </w:r>
          </w:p>
          <w:p w14:paraId="1BA2E838" w14:textId="77777777" w:rsidR="00791236" w:rsidRPr="000D7E9D" w:rsidRDefault="00791236" w:rsidP="00791236">
            <w:pPr>
              <w:numPr>
                <w:ilvl w:val="0"/>
                <w:numId w:val="11"/>
              </w:numPr>
              <w:jc w:val="both"/>
              <w:rPr>
                <w:rStyle w:val="a6"/>
                <w:i w:val="0"/>
                <w:iCs w:val="0"/>
                <w:sz w:val="23"/>
                <w:szCs w:val="23"/>
                <w:lang w:eastAsia="en-US"/>
              </w:rPr>
            </w:pPr>
            <w:r w:rsidRPr="000D7E9D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Територіального центру соціального обслуговування (надання соціальних послуг) м. Дружківки Донецької області;</w:t>
            </w:r>
          </w:p>
          <w:p w14:paraId="53B3734D" w14:textId="77777777" w:rsidR="00791236" w:rsidRPr="000D7E9D" w:rsidRDefault="00791236" w:rsidP="00791236">
            <w:pPr>
              <w:numPr>
                <w:ilvl w:val="0"/>
                <w:numId w:val="11"/>
              </w:numPr>
              <w:jc w:val="both"/>
              <w:rPr>
                <w:rStyle w:val="a6"/>
                <w:i w:val="0"/>
                <w:iCs w:val="0"/>
                <w:sz w:val="23"/>
                <w:szCs w:val="23"/>
                <w:lang w:eastAsia="en-US"/>
              </w:rPr>
            </w:pPr>
            <w:r w:rsidRPr="000D7E9D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Центру обліку бездомних осіб та будин</w:t>
            </w:r>
            <w:r w:rsidR="00B53C83" w:rsidRPr="000D7E9D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ку</w:t>
            </w:r>
            <w:r w:rsidRPr="000D7E9D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 xml:space="preserve"> нічного перебування м. Дружківки Донецької області;</w:t>
            </w:r>
          </w:p>
          <w:p w14:paraId="265B2B57" w14:textId="77777777" w:rsidR="00791236" w:rsidRPr="000D7E9D" w:rsidRDefault="00791236" w:rsidP="00791236">
            <w:pPr>
              <w:numPr>
                <w:ilvl w:val="0"/>
                <w:numId w:val="11"/>
              </w:numPr>
              <w:jc w:val="both"/>
              <w:rPr>
                <w:rStyle w:val="a6"/>
                <w:i w:val="0"/>
                <w:iCs w:val="0"/>
                <w:sz w:val="23"/>
                <w:szCs w:val="23"/>
                <w:lang w:val="uk-UA" w:eastAsia="en-US"/>
              </w:rPr>
            </w:pPr>
            <w:r w:rsidRPr="000D7E9D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Східного центру комплексної  реабілітації для осіб з інвалідністю Дружківської міської ради;</w:t>
            </w:r>
          </w:p>
          <w:p w14:paraId="129A5E55" w14:textId="77777777" w:rsidR="00791236" w:rsidRPr="000D7E9D" w:rsidRDefault="00791236" w:rsidP="00791236">
            <w:pPr>
              <w:numPr>
                <w:ilvl w:val="0"/>
                <w:numId w:val="11"/>
              </w:numPr>
              <w:jc w:val="both"/>
              <w:rPr>
                <w:rStyle w:val="a6"/>
                <w:i w:val="0"/>
                <w:iCs w:val="0"/>
                <w:sz w:val="23"/>
                <w:szCs w:val="23"/>
                <w:lang w:val="uk-UA" w:eastAsia="en-US"/>
              </w:rPr>
            </w:pPr>
            <w:r w:rsidRPr="000D7E9D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Дружківського міського Центру соціальних служб;</w:t>
            </w:r>
          </w:p>
          <w:p w14:paraId="47219F6C" w14:textId="77777777" w:rsidR="00791236" w:rsidRPr="000D7E9D" w:rsidRDefault="00791236" w:rsidP="00791236">
            <w:pPr>
              <w:numPr>
                <w:ilvl w:val="0"/>
                <w:numId w:val="11"/>
              </w:numPr>
              <w:jc w:val="both"/>
              <w:rPr>
                <w:rStyle w:val="a6"/>
                <w:i w:val="0"/>
                <w:iCs w:val="0"/>
                <w:sz w:val="23"/>
                <w:szCs w:val="23"/>
                <w:lang w:val="uk-UA" w:eastAsia="en-US"/>
              </w:rPr>
            </w:pPr>
            <w:proofErr w:type="spellStart"/>
            <w:r w:rsidRPr="000D7E9D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Старост</w:t>
            </w:r>
            <w:proofErr w:type="spellEnd"/>
            <w:r w:rsidRPr="000D7E9D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;</w:t>
            </w:r>
          </w:p>
          <w:p w14:paraId="6FEDC314" w14:textId="77777777" w:rsidR="00A76453" w:rsidRPr="000D7E9D" w:rsidRDefault="00A76453" w:rsidP="00A76453">
            <w:pPr>
              <w:jc w:val="both"/>
              <w:rPr>
                <w:rStyle w:val="a6"/>
                <w:i w:val="0"/>
                <w:iCs w:val="0"/>
                <w:sz w:val="23"/>
                <w:szCs w:val="23"/>
                <w:lang w:val="uk-UA" w:eastAsia="en-US"/>
              </w:rPr>
            </w:pPr>
            <w:r w:rsidRPr="000D7E9D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Сприяння за напрямками роботи:</w:t>
            </w:r>
          </w:p>
          <w:p w14:paraId="0F61D619" w14:textId="77777777" w:rsidR="00791236" w:rsidRPr="000D7E9D" w:rsidRDefault="00791236" w:rsidP="00791236">
            <w:pPr>
              <w:numPr>
                <w:ilvl w:val="0"/>
                <w:numId w:val="11"/>
              </w:numPr>
              <w:jc w:val="both"/>
              <w:rPr>
                <w:rStyle w:val="a6"/>
                <w:i w:val="0"/>
                <w:iCs w:val="0"/>
                <w:sz w:val="23"/>
                <w:szCs w:val="23"/>
                <w:lang w:val="uk-UA" w:eastAsia="en-US"/>
              </w:rPr>
            </w:pPr>
            <w:r w:rsidRPr="000D7E9D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Управління виконавчої дирекції фонду соціального страхування України в Донецькій області (за згодою);</w:t>
            </w:r>
          </w:p>
          <w:p w14:paraId="375F2C10" w14:textId="77777777" w:rsidR="00791236" w:rsidRPr="00EC71A2" w:rsidRDefault="00791236" w:rsidP="00791236">
            <w:pPr>
              <w:numPr>
                <w:ilvl w:val="0"/>
                <w:numId w:val="11"/>
              </w:numPr>
              <w:jc w:val="both"/>
              <w:rPr>
                <w:rStyle w:val="a6"/>
                <w:i w:val="0"/>
                <w:iCs w:val="0"/>
                <w:lang w:val="uk-UA" w:eastAsia="en-US"/>
              </w:rPr>
            </w:pPr>
            <w:r w:rsidRPr="000D7E9D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Інші установи, організації, які надають соціальні послуги та підтримку незахищеним верствам населення.</w:t>
            </w:r>
          </w:p>
        </w:tc>
      </w:tr>
      <w:tr w:rsidR="00791236" w:rsidRPr="00791236" w14:paraId="0ED21A7E" w14:textId="77777777" w:rsidTr="00791236">
        <w:trPr>
          <w:trHeight w:val="19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6EB6" w14:textId="77777777" w:rsidR="00791236" w:rsidRPr="00791236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3CF31A3A" w14:textId="77777777" w:rsidR="00791236" w:rsidRPr="00791236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5542024E" w14:textId="77777777" w:rsidR="00791236" w:rsidRPr="00EC71A2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вересень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F3F01" w14:textId="77777777" w:rsidR="00791236" w:rsidRPr="00791236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0ECF1" w14:textId="77777777" w:rsidR="00791236" w:rsidRPr="00791236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5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EC2C0" w14:textId="77777777" w:rsidR="00791236" w:rsidRPr="00EC71A2" w:rsidRDefault="00791236">
            <w:pPr>
              <w:rPr>
                <w:rStyle w:val="a6"/>
                <w:i w:val="0"/>
                <w:iCs w:val="0"/>
                <w:lang w:val="uk-UA" w:eastAsia="en-US"/>
              </w:rPr>
            </w:pPr>
          </w:p>
        </w:tc>
      </w:tr>
      <w:tr w:rsidR="00791236" w:rsidRPr="00791236" w14:paraId="664DFADE" w14:textId="77777777" w:rsidTr="00791236">
        <w:trPr>
          <w:trHeight w:val="15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05FA" w14:textId="77777777" w:rsidR="00791236" w:rsidRPr="00791236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4BA5161F" w14:textId="77777777" w:rsidR="00791236" w:rsidRPr="00791236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174E75FC" w14:textId="77777777" w:rsidR="00791236" w:rsidRPr="00EC71A2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листопад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10C67" w14:textId="77777777" w:rsidR="00791236" w:rsidRPr="00791236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5ACAE" w14:textId="77777777" w:rsidR="00791236" w:rsidRPr="00791236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5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E39D9" w14:textId="77777777" w:rsidR="00791236" w:rsidRPr="00EC71A2" w:rsidRDefault="00791236">
            <w:pPr>
              <w:rPr>
                <w:rStyle w:val="a6"/>
                <w:i w:val="0"/>
                <w:iCs w:val="0"/>
                <w:lang w:val="uk-UA" w:eastAsia="en-US"/>
              </w:rPr>
            </w:pPr>
          </w:p>
        </w:tc>
      </w:tr>
      <w:tr w:rsidR="00040424" w:rsidRPr="00040424" w14:paraId="009A5233" w14:textId="77777777" w:rsidTr="00791236">
        <w:trPr>
          <w:trHeight w:val="31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156D" w14:textId="77777777" w:rsidR="00791236" w:rsidRPr="00040424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43A8DD53" w14:textId="77777777" w:rsidR="00791236" w:rsidRPr="00040424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403F941E" w14:textId="77777777" w:rsidR="00791236" w:rsidRPr="00EC71A2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березень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20A01" w14:textId="77777777" w:rsidR="00791236" w:rsidRPr="00040424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6B0AA" w14:textId="77777777" w:rsidR="00791236" w:rsidRPr="00040424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5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43D9B" w14:textId="77777777" w:rsidR="00791236" w:rsidRPr="00EC71A2" w:rsidRDefault="00791236">
            <w:pPr>
              <w:pStyle w:val="a3"/>
              <w:spacing w:before="0" w:beforeAutospacing="0" w:after="0" w:afterAutospacing="0"/>
              <w:jc w:val="both"/>
              <w:rPr>
                <w:rStyle w:val="a6"/>
                <w:b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/>
                <w:bCs/>
                <w:i w:val="0"/>
                <w:sz w:val="23"/>
                <w:szCs w:val="23"/>
                <w:lang w:val="uk-UA" w:eastAsia="en-US"/>
              </w:rPr>
              <w:t xml:space="preserve">Заступник міського голови з питань діяльності виконавчих органів ради </w:t>
            </w:r>
            <w:proofErr w:type="spellStart"/>
            <w:r w:rsidRPr="00EC71A2">
              <w:rPr>
                <w:rStyle w:val="a6"/>
                <w:b/>
                <w:bCs/>
                <w:i w:val="0"/>
                <w:sz w:val="23"/>
                <w:szCs w:val="23"/>
                <w:lang w:val="uk-UA" w:eastAsia="en-US"/>
              </w:rPr>
              <w:t>Слесаренко</w:t>
            </w:r>
            <w:proofErr w:type="spellEnd"/>
            <w:r w:rsidRPr="00EC71A2">
              <w:rPr>
                <w:rStyle w:val="a6"/>
                <w:b/>
                <w:bCs/>
                <w:i w:val="0"/>
                <w:sz w:val="23"/>
                <w:szCs w:val="23"/>
                <w:lang w:val="uk-UA" w:eastAsia="en-US"/>
              </w:rPr>
              <w:t xml:space="preserve"> Н.Є.</w:t>
            </w:r>
          </w:p>
          <w:p w14:paraId="3A8C209A" w14:textId="77777777" w:rsidR="00CD504A" w:rsidRPr="00EC71A2" w:rsidRDefault="00CD504A" w:rsidP="00CD504A">
            <w:pPr>
              <w:jc w:val="both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Керівництво та координування за напрямками роботи:</w:t>
            </w:r>
          </w:p>
          <w:p w14:paraId="2CCB7DC1" w14:textId="77777777" w:rsidR="00791236" w:rsidRPr="00EC71A2" w:rsidRDefault="00791236" w:rsidP="00791236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 xml:space="preserve">Відділу з питань культури, сім’ї, молоді, спорту та туризму </w:t>
            </w:r>
            <w:r w:rsidRPr="00EC71A2">
              <w:rPr>
                <w:sz w:val="23"/>
                <w:szCs w:val="23"/>
                <w:lang w:val="uk-UA" w:eastAsia="en-US"/>
              </w:rPr>
              <w:t>Дружківської міської ради;</w:t>
            </w:r>
          </w:p>
          <w:p w14:paraId="15A41C5F" w14:textId="77777777" w:rsidR="00791236" w:rsidRPr="00EC71A2" w:rsidRDefault="00791236" w:rsidP="00791236">
            <w:pPr>
              <w:numPr>
                <w:ilvl w:val="0"/>
                <w:numId w:val="11"/>
              </w:numPr>
              <w:jc w:val="both"/>
              <w:rPr>
                <w:rStyle w:val="a6"/>
                <w:i w:val="0"/>
                <w:iCs w:val="0"/>
                <w:sz w:val="23"/>
                <w:szCs w:val="23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Міського відділу охорони здоров’я Дружківської міської ради;</w:t>
            </w:r>
          </w:p>
          <w:p w14:paraId="53E13862" w14:textId="77777777" w:rsidR="00791236" w:rsidRPr="00EC71A2" w:rsidRDefault="00791236" w:rsidP="00791236">
            <w:pPr>
              <w:numPr>
                <w:ilvl w:val="0"/>
                <w:numId w:val="11"/>
              </w:numPr>
              <w:jc w:val="both"/>
              <w:rPr>
                <w:rStyle w:val="a6"/>
                <w:i w:val="0"/>
                <w:iCs w:val="0"/>
                <w:sz w:val="23"/>
                <w:szCs w:val="23"/>
                <w:lang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Служби у справах дітей Дружківської міської ради;</w:t>
            </w:r>
          </w:p>
          <w:p w14:paraId="023CF992" w14:textId="77777777" w:rsidR="00791236" w:rsidRPr="00EC71A2" w:rsidRDefault="00791236" w:rsidP="00791236">
            <w:pPr>
              <w:numPr>
                <w:ilvl w:val="0"/>
                <w:numId w:val="11"/>
              </w:numPr>
              <w:jc w:val="both"/>
              <w:rPr>
                <w:rStyle w:val="a6"/>
                <w:i w:val="0"/>
                <w:iCs w:val="0"/>
                <w:sz w:val="23"/>
                <w:szCs w:val="23"/>
                <w:lang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 xml:space="preserve">Відділу освіти Дружківської міської ради; </w:t>
            </w:r>
          </w:p>
          <w:p w14:paraId="783F1414" w14:textId="77777777" w:rsidR="00791236" w:rsidRPr="00EC71A2" w:rsidRDefault="00791236" w:rsidP="00791236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</w:rPr>
            </w:pPr>
            <w:r w:rsidRPr="00EC71A2">
              <w:rPr>
                <w:sz w:val="23"/>
                <w:szCs w:val="23"/>
                <w:lang w:val="uk-UA" w:eastAsia="en-US"/>
              </w:rPr>
              <w:t>Комунального підприємства «Дружківська льодова арена» Дружківської міської ради;</w:t>
            </w:r>
          </w:p>
          <w:p w14:paraId="26F22C65" w14:textId="77777777" w:rsidR="00791236" w:rsidRPr="000D7E9D" w:rsidRDefault="00791236" w:rsidP="00791236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r w:rsidRPr="000D7E9D">
              <w:rPr>
                <w:sz w:val="23"/>
                <w:szCs w:val="23"/>
                <w:lang w:val="uk-UA" w:eastAsia="en-US"/>
              </w:rPr>
              <w:t>Комунальних підприємств, установ, закладів, створених Дружківською міською радою, які здійснюють свою діяльність у сферах освіти, охорони здоров’я, культури та спорту;</w:t>
            </w:r>
          </w:p>
          <w:p w14:paraId="339DE31A" w14:textId="77777777" w:rsidR="00A76453" w:rsidRPr="000D7E9D" w:rsidRDefault="00A76453" w:rsidP="00A76453">
            <w:pPr>
              <w:jc w:val="both"/>
              <w:rPr>
                <w:sz w:val="23"/>
                <w:szCs w:val="23"/>
                <w:lang w:val="uk-UA" w:eastAsia="en-US"/>
              </w:rPr>
            </w:pPr>
            <w:r w:rsidRPr="000D7E9D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Сприяння за напрямками роботи:</w:t>
            </w:r>
          </w:p>
          <w:p w14:paraId="4B1E3011" w14:textId="77777777" w:rsidR="00791236" w:rsidRPr="000D7E9D" w:rsidRDefault="00791236" w:rsidP="00791236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r w:rsidRPr="000D7E9D">
              <w:rPr>
                <w:sz w:val="23"/>
                <w:szCs w:val="23"/>
                <w:lang w:val="uk-UA" w:eastAsia="en-US"/>
              </w:rPr>
              <w:t>Дружківської міської Державної лікарні ветеринарної медицини (за згодою);</w:t>
            </w:r>
          </w:p>
          <w:p w14:paraId="6026CAEC" w14:textId="77777777" w:rsidR="00791236" w:rsidRPr="000D7E9D" w:rsidRDefault="00791236" w:rsidP="00791236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r w:rsidRPr="000D7E9D">
              <w:rPr>
                <w:sz w:val="23"/>
                <w:szCs w:val="23"/>
                <w:lang w:val="uk-UA" w:eastAsia="en-US"/>
              </w:rPr>
              <w:t xml:space="preserve">Дружківського міського Управління </w:t>
            </w:r>
            <w:r w:rsidR="00B53C83" w:rsidRPr="000D7E9D">
              <w:rPr>
                <w:sz w:val="23"/>
                <w:szCs w:val="23"/>
                <w:lang w:val="uk-UA" w:eastAsia="en-US"/>
              </w:rPr>
              <w:t>Головного управління</w:t>
            </w:r>
            <w:r w:rsidRPr="000D7E9D">
              <w:rPr>
                <w:sz w:val="23"/>
                <w:szCs w:val="23"/>
                <w:lang w:val="uk-UA" w:eastAsia="en-US"/>
              </w:rPr>
              <w:t xml:space="preserve"> </w:t>
            </w:r>
            <w:proofErr w:type="spellStart"/>
            <w:r w:rsidRPr="000D7E9D">
              <w:rPr>
                <w:sz w:val="23"/>
                <w:szCs w:val="23"/>
                <w:lang w:val="uk-UA" w:eastAsia="en-US"/>
              </w:rPr>
              <w:t>Держпродспоживслужби</w:t>
            </w:r>
            <w:proofErr w:type="spellEnd"/>
            <w:r w:rsidRPr="000D7E9D">
              <w:rPr>
                <w:sz w:val="23"/>
                <w:szCs w:val="23"/>
                <w:lang w:val="uk-UA" w:eastAsia="en-US"/>
              </w:rPr>
              <w:t xml:space="preserve"> у Донецькій обл. (за згодою); </w:t>
            </w:r>
          </w:p>
          <w:p w14:paraId="4B43BC44" w14:textId="77777777" w:rsidR="00791236" w:rsidRPr="00EC71A2" w:rsidRDefault="00791236" w:rsidP="00B53C83">
            <w:pPr>
              <w:numPr>
                <w:ilvl w:val="0"/>
                <w:numId w:val="11"/>
              </w:numPr>
              <w:jc w:val="both"/>
              <w:rPr>
                <w:rStyle w:val="a6"/>
                <w:i w:val="0"/>
                <w:iCs w:val="0"/>
              </w:rPr>
            </w:pPr>
            <w:r w:rsidRPr="000D7E9D">
              <w:rPr>
                <w:sz w:val="23"/>
                <w:szCs w:val="23"/>
                <w:lang w:val="uk-UA" w:eastAsia="en-US"/>
              </w:rPr>
              <w:t>Дружківської міської філії Д</w:t>
            </w:r>
            <w:r w:rsidR="00B53C83" w:rsidRPr="000D7E9D">
              <w:rPr>
                <w:sz w:val="23"/>
                <w:szCs w:val="23"/>
                <w:lang w:val="uk-UA" w:eastAsia="en-US"/>
              </w:rPr>
              <w:t>ержавної установи</w:t>
            </w:r>
            <w:r w:rsidRPr="000D7E9D">
              <w:rPr>
                <w:sz w:val="23"/>
                <w:szCs w:val="23"/>
                <w:lang w:val="uk-UA" w:eastAsia="en-US"/>
              </w:rPr>
              <w:t xml:space="preserve"> «Донецькій обласний лабораторний центр Міністерства охорони здоров’я України» (за згодою).</w:t>
            </w:r>
          </w:p>
        </w:tc>
      </w:tr>
      <w:tr w:rsidR="00040424" w:rsidRPr="00040424" w14:paraId="0461B5BA" w14:textId="77777777" w:rsidTr="00791236">
        <w:trPr>
          <w:trHeight w:val="31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2BAB" w14:textId="77777777" w:rsidR="00791236" w:rsidRPr="00040424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0DA8215B" w14:textId="77777777" w:rsidR="00791236" w:rsidRPr="00040424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06146406" w14:textId="77777777" w:rsidR="00791236" w:rsidRPr="00EC71A2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серпень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DE3FD" w14:textId="77777777" w:rsidR="00791236" w:rsidRPr="00040424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04862" w14:textId="77777777" w:rsidR="00791236" w:rsidRPr="00040424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5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5D1E2" w14:textId="77777777" w:rsidR="00791236" w:rsidRPr="00040424" w:rsidRDefault="00791236">
            <w:pPr>
              <w:rPr>
                <w:rStyle w:val="a6"/>
                <w:i w:val="0"/>
                <w:iCs w:val="0"/>
              </w:rPr>
            </w:pPr>
          </w:p>
        </w:tc>
      </w:tr>
    </w:tbl>
    <w:p w14:paraId="33856654" w14:textId="77777777" w:rsidR="00AF0F29" w:rsidRPr="00040424" w:rsidRDefault="00AF0F29" w:rsidP="00A76453">
      <w:pPr>
        <w:rPr>
          <w:sz w:val="16"/>
          <w:szCs w:val="16"/>
          <w:lang w:val="uk-UA"/>
        </w:rPr>
      </w:pPr>
    </w:p>
    <w:p w14:paraId="1FB3827A" w14:textId="77777777" w:rsidR="00EC71A2" w:rsidRDefault="00EC71A2" w:rsidP="00791236">
      <w:pPr>
        <w:jc w:val="right"/>
        <w:rPr>
          <w:lang w:val="uk-UA"/>
        </w:rPr>
      </w:pPr>
    </w:p>
    <w:p w14:paraId="44A1539E" w14:textId="77777777" w:rsidR="00EC71A2" w:rsidRDefault="00EC71A2" w:rsidP="00791236">
      <w:pPr>
        <w:jc w:val="right"/>
        <w:rPr>
          <w:lang w:val="uk-UA"/>
        </w:rPr>
      </w:pPr>
    </w:p>
    <w:p w14:paraId="7C11B14E" w14:textId="77777777" w:rsidR="00EC71A2" w:rsidRDefault="00EC71A2" w:rsidP="00791236">
      <w:pPr>
        <w:jc w:val="right"/>
        <w:rPr>
          <w:lang w:val="uk-UA"/>
        </w:rPr>
      </w:pPr>
    </w:p>
    <w:p w14:paraId="4DCC0687" w14:textId="77777777" w:rsidR="00DF05F4" w:rsidRDefault="00DF05F4" w:rsidP="00791236">
      <w:pPr>
        <w:jc w:val="right"/>
        <w:rPr>
          <w:lang w:val="uk-UA"/>
        </w:rPr>
      </w:pPr>
    </w:p>
    <w:p w14:paraId="2723595D" w14:textId="77777777" w:rsidR="00791236" w:rsidRPr="00040424" w:rsidRDefault="00791236" w:rsidP="00791236">
      <w:pPr>
        <w:jc w:val="right"/>
        <w:rPr>
          <w:lang w:val="uk-UA"/>
        </w:rPr>
      </w:pPr>
      <w:r w:rsidRPr="00040424">
        <w:rPr>
          <w:lang w:val="uk-UA"/>
        </w:rPr>
        <w:lastRenderedPageBreak/>
        <w:t>Продовження додатку</w:t>
      </w:r>
    </w:p>
    <w:p w14:paraId="122802FB" w14:textId="77777777" w:rsidR="00791236" w:rsidRPr="00040424" w:rsidRDefault="00791236" w:rsidP="00C4099F">
      <w:pPr>
        <w:rPr>
          <w:sz w:val="16"/>
          <w:szCs w:val="16"/>
          <w:lang w:val="uk-UA"/>
        </w:rPr>
      </w:pPr>
    </w:p>
    <w:tbl>
      <w:tblPr>
        <w:tblStyle w:val="a5"/>
        <w:tblW w:w="100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5988"/>
      </w:tblGrid>
      <w:tr w:rsidR="00040424" w:rsidRPr="00040424" w14:paraId="4AB794EA" w14:textId="77777777" w:rsidTr="00791236">
        <w:trPr>
          <w:trHeight w:val="49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0185" w14:textId="77777777" w:rsidR="00791236" w:rsidRPr="00040424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</w:p>
          <w:p w14:paraId="3BD216D8" w14:textId="77777777" w:rsidR="00791236" w:rsidRPr="00040424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</w:p>
          <w:p w14:paraId="05C339E9" w14:textId="77777777" w:rsidR="00791236" w:rsidRPr="00EC71A2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 xml:space="preserve">травень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1402A" w14:textId="77777777" w:rsidR="00791236" w:rsidRPr="00040424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75EA7" w14:textId="77777777" w:rsidR="00791236" w:rsidRPr="00040424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5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70CE1" w14:textId="77777777" w:rsidR="00791236" w:rsidRPr="00EC71A2" w:rsidRDefault="00791236">
            <w:pPr>
              <w:jc w:val="both"/>
              <w:rPr>
                <w:rStyle w:val="a6"/>
                <w:b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/>
                <w:bCs/>
                <w:i w:val="0"/>
                <w:sz w:val="23"/>
                <w:szCs w:val="23"/>
                <w:lang w:val="uk-UA" w:eastAsia="en-US"/>
              </w:rPr>
              <w:t>Заступник міського голови з питань діяльності виконавчих органів ради  Поляков О.О.</w:t>
            </w:r>
          </w:p>
          <w:p w14:paraId="7715CFE7" w14:textId="77777777" w:rsidR="00CD504A" w:rsidRPr="00EC71A2" w:rsidRDefault="00CD504A" w:rsidP="00CD504A">
            <w:pPr>
              <w:jc w:val="both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Керівництво та координування за напрямками роботи:</w:t>
            </w:r>
          </w:p>
          <w:p w14:paraId="1AD5CBA7" w14:textId="77777777" w:rsidR="00791236" w:rsidRPr="00EC71A2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val="uk-UA"/>
              </w:rPr>
            </w:pPr>
            <w:r w:rsidRPr="00EC71A2">
              <w:rPr>
                <w:sz w:val="23"/>
                <w:szCs w:val="23"/>
                <w:lang w:val="uk-UA" w:eastAsia="en-US"/>
              </w:rPr>
              <w:t>Відділу економічного розвитку виконавчого комітету Дружківської міської ради;</w:t>
            </w:r>
          </w:p>
          <w:p w14:paraId="16F28D87" w14:textId="77777777" w:rsidR="00791236" w:rsidRPr="00EC71A2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rStyle w:val="a6"/>
                <w:i w:val="0"/>
                <w:sz w:val="23"/>
                <w:szCs w:val="23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 xml:space="preserve">Міського фінансового управління Дружківської міської ради; </w:t>
            </w:r>
          </w:p>
          <w:p w14:paraId="722C2EEF" w14:textId="77777777" w:rsidR="00791236" w:rsidRPr="00EC71A2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Комунального підприємства «Муніципальна варта» Дружківської міської ради;</w:t>
            </w:r>
          </w:p>
          <w:p w14:paraId="24117E30" w14:textId="77777777" w:rsidR="00791236" w:rsidRPr="00EC71A2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val="uk-UA"/>
              </w:rPr>
            </w:pPr>
            <w:r w:rsidRPr="00EC71A2">
              <w:rPr>
                <w:sz w:val="23"/>
                <w:szCs w:val="23"/>
                <w:shd w:val="clear" w:color="auto" w:fill="FFFFFF" w:themeFill="background1"/>
                <w:lang w:val="uk-UA" w:eastAsia="en-US"/>
              </w:rPr>
              <w:t xml:space="preserve">Відділу надання адміністративних послуг виконавчого комітету </w:t>
            </w: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Дружківської міської ради</w:t>
            </w:r>
            <w:r w:rsidRPr="00EC71A2">
              <w:rPr>
                <w:sz w:val="23"/>
                <w:szCs w:val="23"/>
                <w:shd w:val="clear" w:color="auto" w:fill="FFFFFF" w:themeFill="background1"/>
                <w:lang w:val="uk-UA" w:eastAsia="en-US"/>
              </w:rPr>
              <w:t>;</w:t>
            </w:r>
          </w:p>
          <w:p w14:paraId="4E22B88D" w14:textId="77777777" w:rsidR="00791236" w:rsidRPr="00EC71A2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bCs/>
                <w:iCs/>
                <w:sz w:val="23"/>
                <w:szCs w:val="23"/>
                <w:lang w:val="uk-UA" w:eastAsia="en-US"/>
              </w:rPr>
            </w:pPr>
            <w:r w:rsidRPr="00EC71A2">
              <w:rPr>
                <w:sz w:val="23"/>
                <w:szCs w:val="23"/>
                <w:shd w:val="clear" w:color="auto" w:fill="FFFFFF" w:themeFill="background1"/>
                <w:lang w:val="uk-UA" w:eastAsia="en-US"/>
              </w:rPr>
              <w:t xml:space="preserve">Реєстраційного відділу виконавчого комітету </w:t>
            </w: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Дружківської міської ради</w:t>
            </w:r>
            <w:r w:rsidRPr="00EC71A2">
              <w:rPr>
                <w:sz w:val="23"/>
                <w:szCs w:val="23"/>
                <w:shd w:val="clear" w:color="auto" w:fill="FFFFFF" w:themeFill="background1"/>
                <w:lang w:val="uk-UA" w:eastAsia="en-US"/>
              </w:rPr>
              <w:t>;</w:t>
            </w:r>
          </w:p>
          <w:p w14:paraId="250ECD25" w14:textId="77777777" w:rsidR="00791236" w:rsidRPr="00EC71A2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rStyle w:val="a6"/>
                <w:i w:val="0"/>
                <w:sz w:val="23"/>
                <w:szCs w:val="23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 xml:space="preserve">Відділу земельних ресурсів виконавчого комітету Дружківської міської ради (в межах повноважень); </w:t>
            </w:r>
          </w:p>
          <w:p w14:paraId="43E0C8B3" w14:textId="77777777" w:rsidR="00A76453" w:rsidRPr="00EC71A2" w:rsidRDefault="00A76453" w:rsidP="00A76453">
            <w:pPr>
              <w:jc w:val="both"/>
              <w:rPr>
                <w:rStyle w:val="a6"/>
                <w:i w:val="0"/>
                <w:iCs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Сприяння за напрямками роботи:</w:t>
            </w:r>
          </w:p>
          <w:p w14:paraId="21806713" w14:textId="77777777" w:rsidR="00791236" w:rsidRPr="00EC71A2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sz w:val="23"/>
                <w:szCs w:val="23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Дружківського міського центру зайнятості (за згодою);</w:t>
            </w:r>
          </w:p>
          <w:p w14:paraId="55FF1AE5" w14:textId="77777777" w:rsidR="00791236" w:rsidRPr="00EC71A2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bCs/>
                <w:iCs/>
                <w:sz w:val="23"/>
                <w:szCs w:val="23"/>
                <w:lang w:val="uk-UA" w:eastAsia="en-US"/>
              </w:rPr>
            </w:pPr>
            <w:proofErr w:type="spellStart"/>
            <w:r w:rsidRPr="00EC71A2">
              <w:rPr>
                <w:sz w:val="23"/>
                <w:szCs w:val="23"/>
                <w:lang w:val="uk-UA" w:eastAsia="en-US"/>
              </w:rPr>
              <w:t>Костянтинівсько</w:t>
            </w:r>
            <w:proofErr w:type="spellEnd"/>
            <w:r w:rsidRPr="00EC71A2">
              <w:rPr>
                <w:sz w:val="23"/>
                <w:szCs w:val="23"/>
                <w:lang w:val="uk-UA" w:eastAsia="en-US"/>
              </w:rPr>
              <w:t>-Дружківського об’єднаного управління пенсійного фонду України Донецької області (за згодою);</w:t>
            </w:r>
          </w:p>
          <w:p w14:paraId="36B7989C" w14:textId="77777777" w:rsidR="00791236" w:rsidRPr="00EC71A2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bCs/>
                <w:iCs/>
                <w:sz w:val="23"/>
                <w:szCs w:val="23"/>
                <w:lang w:val="uk-UA" w:eastAsia="en-US"/>
              </w:rPr>
            </w:pPr>
            <w:r w:rsidRPr="00EC71A2">
              <w:rPr>
                <w:sz w:val="23"/>
                <w:szCs w:val="23"/>
                <w:lang w:val="uk-UA" w:eastAsia="en-US"/>
              </w:rPr>
              <w:t xml:space="preserve">Головного управління </w:t>
            </w:r>
            <w:proofErr w:type="spellStart"/>
            <w:r w:rsidRPr="00EC71A2">
              <w:rPr>
                <w:sz w:val="23"/>
                <w:szCs w:val="23"/>
                <w:lang w:val="uk-UA" w:eastAsia="en-US"/>
              </w:rPr>
              <w:t>Держгеокадастру</w:t>
            </w:r>
            <w:proofErr w:type="spellEnd"/>
            <w:r w:rsidRPr="00EC71A2">
              <w:rPr>
                <w:sz w:val="23"/>
                <w:szCs w:val="23"/>
                <w:lang w:val="uk-UA" w:eastAsia="en-US"/>
              </w:rPr>
              <w:t xml:space="preserve"> у Донецькій області (за згодою);</w:t>
            </w:r>
          </w:p>
          <w:p w14:paraId="3C667535" w14:textId="77777777" w:rsidR="00791236" w:rsidRPr="00EC71A2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bCs/>
                <w:iCs/>
                <w:sz w:val="23"/>
                <w:szCs w:val="23"/>
                <w:lang w:val="uk-UA" w:eastAsia="en-US"/>
              </w:rPr>
            </w:pPr>
            <w:r w:rsidRPr="00EC71A2">
              <w:rPr>
                <w:sz w:val="23"/>
                <w:szCs w:val="23"/>
                <w:lang w:val="uk-UA" w:eastAsia="en-US"/>
              </w:rPr>
              <w:t>Головного управління Державної податкової служби у Донецькій області (за згодою);</w:t>
            </w:r>
          </w:p>
          <w:p w14:paraId="41AB589B" w14:textId="77777777" w:rsidR="00791236" w:rsidRPr="00EC71A2" w:rsidRDefault="00791236" w:rsidP="00791236">
            <w:pPr>
              <w:pStyle w:val="a4"/>
              <w:numPr>
                <w:ilvl w:val="0"/>
                <w:numId w:val="11"/>
              </w:numPr>
              <w:rPr>
                <w:sz w:val="23"/>
                <w:szCs w:val="23"/>
                <w:lang w:val="uk-UA" w:eastAsia="en-US"/>
              </w:rPr>
            </w:pPr>
            <w:r w:rsidRPr="00EC71A2">
              <w:rPr>
                <w:sz w:val="23"/>
                <w:szCs w:val="23"/>
                <w:lang w:val="uk-UA" w:eastAsia="en-US"/>
              </w:rPr>
              <w:t>Дружківського міського відділу державної виконавчої служби Східного міжрегіонального управління міністерства  юстиції (м. Харків);</w:t>
            </w:r>
          </w:p>
          <w:p w14:paraId="657310CB" w14:textId="77777777" w:rsidR="00791236" w:rsidRPr="00EC71A2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EC71A2">
              <w:rPr>
                <w:sz w:val="23"/>
                <w:szCs w:val="23"/>
                <w:lang w:eastAsia="en-US"/>
              </w:rPr>
              <w:t>Дружківського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міського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відділу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Головного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управління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Державної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міграційної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служби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України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в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Донецькій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області</w:t>
            </w:r>
            <w:proofErr w:type="spellEnd"/>
            <w:r w:rsidRPr="00EC71A2">
              <w:rPr>
                <w:sz w:val="23"/>
                <w:szCs w:val="23"/>
                <w:lang w:val="uk-UA" w:eastAsia="en-US"/>
              </w:rPr>
              <w:t xml:space="preserve"> (за згодою)</w:t>
            </w:r>
            <w:r w:rsidRPr="00EC71A2">
              <w:rPr>
                <w:sz w:val="23"/>
                <w:szCs w:val="23"/>
                <w:lang w:eastAsia="en-US"/>
              </w:rPr>
              <w:t>;</w:t>
            </w:r>
          </w:p>
          <w:p w14:paraId="0A581776" w14:textId="77777777" w:rsidR="00791236" w:rsidRPr="00EC71A2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EC71A2">
              <w:rPr>
                <w:sz w:val="23"/>
                <w:szCs w:val="23"/>
                <w:lang w:eastAsia="en-US"/>
              </w:rPr>
              <w:t>Дружківського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міського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територіального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центру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комплектування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та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соціальної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підтримки</w:t>
            </w:r>
            <w:proofErr w:type="spellEnd"/>
            <w:r w:rsidRPr="00EC71A2">
              <w:rPr>
                <w:sz w:val="23"/>
                <w:szCs w:val="23"/>
                <w:lang w:val="uk-UA" w:eastAsia="en-US"/>
              </w:rPr>
              <w:t xml:space="preserve"> (за згодою)</w:t>
            </w:r>
            <w:r w:rsidRPr="00EC71A2">
              <w:rPr>
                <w:sz w:val="23"/>
                <w:szCs w:val="23"/>
                <w:lang w:eastAsia="en-US"/>
              </w:rPr>
              <w:t>;</w:t>
            </w:r>
          </w:p>
          <w:p w14:paraId="7088C9EE" w14:textId="77777777" w:rsidR="00791236" w:rsidRPr="00040424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rStyle w:val="a6"/>
                <w:i w:val="0"/>
                <w:iCs w:val="0"/>
              </w:rPr>
            </w:pPr>
            <w:proofErr w:type="spellStart"/>
            <w:r w:rsidRPr="00EC71A2">
              <w:rPr>
                <w:sz w:val="23"/>
                <w:szCs w:val="23"/>
                <w:lang w:eastAsia="en-US"/>
              </w:rPr>
              <w:t>Управління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державної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казначейської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служби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України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у м.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Дружківці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Донецької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області</w:t>
            </w:r>
            <w:proofErr w:type="spellEnd"/>
            <w:r w:rsidRPr="00EC71A2">
              <w:rPr>
                <w:sz w:val="23"/>
                <w:szCs w:val="23"/>
                <w:lang w:val="uk-UA" w:eastAsia="en-US"/>
              </w:rPr>
              <w:t xml:space="preserve"> (за згодою)</w:t>
            </w:r>
            <w:r w:rsidRPr="00EC71A2">
              <w:rPr>
                <w:sz w:val="23"/>
                <w:szCs w:val="23"/>
                <w:lang w:eastAsia="en-US"/>
              </w:rPr>
              <w:t>.</w:t>
            </w:r>
          </w:p>
        </w:tc>
      </w:tr>
      <w:tr w:rsidR="00040424" w:rsidRPr="00040424" w14:paraId="0FC615DA" w14:textId="77777777" w:rsidTr="00EC71A2">
        <w:trPr>
          <w:trHeight w:val="43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ACBF" w14:textId="77777777" w:rsidR="00791236" w:rsidRPr="00040424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</w:p>
          <w:p w14:paraId="36681020" w14:textId="77777777" w:rsidR="00791236" w:rsidRPr="00040424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</w:p>
          <w:p w14:paraId="513F7577" w14:textId="77777777" w:rsidR="00791236" w:rsidRPr="00EC71A2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грудень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27E8" w14:textId="77777777" w:rsidR="00791236" w:rsidRPr="00040424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9A24E" w14:textId="77777777" w:rsidR="00791236" w:rsidRPr="00040424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5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47EEC" w14:textId="77777777" w:rsidR="00791236" w:rsidRPr="00040424" w:rsidRDefault="00791236">
            <w:pPr>
              <w:rPr>
                <w:rStyle w:val="a6"/>
                <w:i w:val="0"/>
                <w:iCs w:val="0"/>
              </w:rPr>
            </w:pPr>
          </w:p>
        </w:tc>
      </w:tr>
      <w:tr w:rsidR="00040424" w:rsidRPr="00040424" w14:paraId="3EB072F0" w14:textId="77777777" w:rsidTr="00791236">
        <w:trPr>
          <w:trHeight w:val="43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182C" w14:textId="77777777" w:rsidR="00791236" w:rsidRPr="00040424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054930DF" w14:textId="77777777" w:rsidR="00791236" w:rsidRPr="00040424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63E4892A" w14:textId="77777777" w:rsidR="00791236" w:rsidRPr="00EC71A2" w:rsidRDefault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квітень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0C43" w14:textId="77777777" w:rsidR="00791236" w:rsidRPr="00040424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657C8" w14:textId="77777777" w:rsidR="00791236" w:rsidRPr="00040424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26DA5" w14:textId="77777777" w:rsidR="00791236" w:rsidRPr="00040424" w:rsidRDefault="00791236">
            <w:pPr>
              <w:jc w:val="both"/>
              <w:rPr>
                <w:rStyle w:val="a6"/>
                <w:b/>
                <w:bCs/>
                <w:i w:val="0"/>
                <w:sz w:val="23"/>
                <w:szCs w:val="23"/>
                <w:lang w:val="uk-UA" w:eastAsia="en-US"/>
              </w:rPr>
            </w:pPr>
            <w:r w:rsidRPr="00040424">
              <w:rPr>
                <w:rStyle w:val="a6"/>
                <w:b/>
                <w:bCs/>
                <w:i w:val="0"/>
                <w:sz w:val="23"/>
                <w:szCs w:val="23"/>
                <w:lang w:val="uk-UA" w:eastAsia="en-US"/>
              </w:rPr>
              <w:t>Заступник міського голови з питань діяльності виконавчих органів ради Бузова Г.О.</w:t>
            </w:r>
          </w:p>
          <w:p w14:paraId="12C5328E" w14:textId="77777777" w:rsidR="00CD504A" w:rsidRPr="00040424" w:rsidRDefault="00CD504A" w:rsidP="00CD504A">
            <w:pPr>
              <w:jc w:val="both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040424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Керівництво та координування за напрямками роботи:</w:t>
            </w:r>
          </w:p>
          <w:p w14:paraId="32311C5F" w14:textId="77777777" w:rsidR="00791236" w:rsidRPr="00040424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sz w:val="23"/>
                <w:szCs w:val="23"/>
              </w:rPr>
            </w:pPr>
            <w:proofErr w:type="spellStart"/>
            <w:r w:rsidRPr="00040424">
              <w:rPr>
                <w:sz w:val="23"/>
                <w:szCs w:val="23"/>
                <w:lang w:eastAsia="en-US"/>
              </w:rPr>
              <w:t>Управління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житлового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та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комунального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господарства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Дружківської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міської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ради;</w:t>
            </w:r>
          </w:p>
          <w:p w14:paraId="211A377D" w14:textId="77777777" w:rsidR="00791236" w:rsidRPr="00040424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040424">
              <w:rPr>
                <w:sz w:val="23"/>
                <w:szCs w:val="23"/>
                <w:lang w:eastAsia="en-US"/>
              </w:rPr>
              <w:t>Управління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соціального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захисту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населення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Дружківської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міської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ради (в межах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повноважень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>);</w:t>
            </w:r>
          </w:p>
          <w:p w14:paraId="05CF7B20" w14:textId="77777777" w:rsidR="00791236" w:rsidRPr="00040424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040424">
              <w:rPr>
                <w:sz w:val="23"/>
                <w:szCs w:val="23"/>
                <w:lang w:eastAsia="en-US"/>
              </w:rPr>
              <w:t>Відділу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містобудування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та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архітектури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виконавчого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комітету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Дружківської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міської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ради;</w:t>
            </w:r>
          </w:p>
          <w:p w14:paraId="03B31D65" w14:textId="77777777" w:rsidR="00791236" w:rsidRPr="00040424" w:rsidRDefault="00791236" w:rsidP="00791236">
            <w:pPr>
              <w:pStyle w:val="a4"/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r w:rsidRPr="00040424">
              <w:rPr>
                <w:sz w:val="23"/>
                <w:szCs w:val="23"/>
                <w:lang w:eastAsia="en-US"/>
              </w:rPr>
              <w:t xml:space="preserve">Головного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спеціаліста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з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питань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цивільного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захисту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виконавчого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комітету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Дружківської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міської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ради;</w:t>
            </w:r>
          </w:p>
          <w:p w14:paraId="097B69F6" w14:textId="77777777" w:rsidR="00791236" w:rsidRPr="00040424" w:rsidRDefault="00791236" w:rsidP="00791236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040424">
              <w:rPr>
                <w:sz w:val="23"/>
                <w:szCs w:val="23"/>
                <w:lang w:eastAsia="en-US"/>
              </w:rPr>
              <w:t>Дружківського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комунального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автотранспортного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підприємства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052805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Дружківської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міської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ради;</w:t>
            </w:r>
          </w:p>
          <w:p w14:paraId="5E9CB3AB" w14:textId="77777777" w:rsidR="00A76453" w:rsidRPr="00040424" w:rsidRDefault="00791236" w:rsidP="00A76453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040424">
              <w:rPr>
                <w:sz w:val="23"/>
                <w:szCs w:val="23"/>
                <w:lang w:eastAsia="en-US"/>
              </w:rPr>
              <w:t>Комунального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підприємства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«Спектр»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Дружківської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міської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ради;</w:t>
            </w:r>
          </w:p>
          <w:p w14:paraId="3CA594E4" w14:textId="77777777" w:rsidR="00791236" w:rsidRPr="00040424" w:rsidRDefault="00791236" w:rsidP="00A76453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040424">
              <w:rPr>
                <w:sz w:val="23"/>
                <w:szCs w:val="23"/>
                <w:lang w:eastAsia="en-US"/>
              </w:rPr>
              <w:t>Комунального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підприємства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«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Дружківка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автоелектротранс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»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Дружківської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міської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ради;</w:t>
            </w:r>
          </w:p>
          <w:p w14:paraId="374DCCA4" w14:textId="77777777" w:rsidR="00791236" w:rsidRPr="00040424" w:rsidRDefault="00791236" w:rsidP="00A76453">
            <w:pPr>
              <w:numPr>
                <w:ilvl w:val="0"/>
                <w:numId w:val="11"/>
              </w:numPr>
              <w:jc w:val="both"/>
              <w:rPr>
                <w:rStyle w:val="a6"/>
                <w:i w:val="0"/>
                <w:iCs w:val="0"/>
                <w:sz w:val="23"/>
                <w:szCs w:val="23"/>
                <w:lang w:eastAsia="en-US"/>
              </w:rPr>
            </w:pPr>
            <w:proofErr w:type="spellStart"/>
            <w:r w:rsidRPr="00040424">
              <w:rPr>
                <w:sz w:val="23"/>
                <w:szCs w:val="23"/>
                <w:lang w:eastAsia="en-US"/>
              </w:rPr>
              <w:t>Комунального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підприємства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«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Дружківське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40424">
              <w:rPr>
                <w:sz w:val="23"/>
                <w:szCs w:val="23"/>
                <w:lang w:eastAsia="en-US"/>
              </w:rPr>
              <w:t>міське</w:t>
            </w:r>
            <w:proofErr w:type="spellEnd"/>
            <w:r w:rsidRPr="00040424">
              <w:rPr>
                <w:sz w:val="23"/>
                <w:szCs w:val="23"/>
                <w:lang w:eastAsia="en-US"/>
              </w:rPr>
              <w:t xml:space="preserve"> </w:t>
            </w:r>
            <w:r w:rsidR="00A76453" w:rsidRPr="00040424">
              <w:rPr>
                <w:sz w:val="23"/>
                <w:szCs w:val="23"/>
                <w:lang w:eastAsia="en-US"/>
              </w:rPr>
              <w:t xml:space="preserve">бюро </w:t>
            </w:r>
            <w:proofErr w:type="spellStart"/>
            <w:r w:rsidR="00A76453" w:rsidRPr="00040424">
              <w:rPr>
                <w:sz w:val="23"/>
                <w:szCs w:val="23"/>
                <w:lang w:eastAsia="en-US"/>
              </w:rPr>
              <w:t>технічної</w:t>
            </w:r>
            <w:proofErr w:type="spellEnd"/>
            <w:r w:rsidR="00A76453" w:rsidRPr="0004042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A76453" w:rsidRPr="00040424">
              <w:rPr>
                <w:sz w:val="23"/>
                <w:szCs w:val="23"/>
                <w:lang w:eastAsia="en-US"/>
              </w:rPr>
              <w:t>інвентаризації</w:t>
            </w:r>
            <w:proofErr w:type="spellEnd"/>
            <w:r w:rsidR="00A76453" w:rsidRPr="00040424">
              <w:rPr>
                <w:sz w:val="23"/>
                <w:szCs w:val="23"/>
                <w:lang w:eastAsia="en-US"/>
              </w:rPr>
              <w:t>»;</w:t>
            </w:r>
          </w:p>
        </w:tc>
      </w:tr>
    </w:tbl>
    <w:p w14:paraId="12364658" w14:textId="77777777" w:rsidR="00C4099F" w:rsidRPr="00040424" w:rsidRDefault="00C4099F" w:rsidP="00A76453">
      <w:pPr>
        <w:rPr>
          <w:lang w:val="uk-UA"/>
        </w:rPr>
      </w:pPr>
    </w:p>
    <w:p w14:paraId="473559B0" w14:textId="77777777" w:rsidR="00EC71A2" w:rsidRDefault="00EC71A2" w:rsidP="00791236">
      <w:pPr>
        <w:jc w:val="right"/>
        <w:rPr>
          <w:lang w:val="uk-UA"/>
        </w:rPr>
      </w:pPr>
    </w:p>
    <w:p w14:paraId="64BE85DC" w14:textId="77777777" w:rsidR="00EC71A2" w:rsidRDefault="00EC71A2" w:rsidP="00791236">
      <w:pPr>
        <w:jc w:val="right"/>
        <w:rPr>
          <w:lang w:val="uk-UA"/>
        </w:rPr>
      </w:pPr>
    </w:p>
    <w:p w14:paraId="7C22295A" w14:textId="77777777" w:rsidR="00EC71A2" w:rsidRDefault="00EC71A2" w:rsidP="00791236">
      <w:pPr>
        <w:jc w:val="right"/>
        <w:rPr>
          <w:lang w:val="uk-UA"/>
        </w:rPr>
      </w:pPr>
    </w:p>
    <w:p w14:paraId="45995922" w14:textId="77777777" w:rsidR="00DF05F4" w:rsidRDefault="00DF05F4" w:rsidP="00791236">
      <w:pPr>
        <w:jc w:val="right"/>
        <w:rPr>
          <w:lang w:val="uk-UA"/>
        </w:rPr>
      </w:pPr>
    </w:p>
    <w:p w14:paraId="26FD3582" w14:textId="77777777" w:rsidR="00791236" w:rsidRPr="00040424" w:rsidRDefault="00791236" w:rsidP="00791236">
      <w:pPr>
        <w:jc w:val="right"/>
        <w:rPr>
          <w:lang w:val="uk-UA"/>
        </w:rPr>
      </w:pPr>
      <w:r w:rsidRPr="00040424">
        <w:rPr>
          <w:lang w:val="uk-UA"/>
        </w:rPr>
        <w:t>Продовження додатку</w:t>
      </w:r>
    </w:p>
    <w:p w14:paraId="5AFA92FE" w14:textId="77777777" w:rsidR="00727ACF" w:rsidRPr="00040424" w:rsidRDefault="00727ACF" w:rsidP="00791236">
      <w:pPr>
        <w:jc w:val="right"/>
        <w:rPr>
          <w:sz w:val="16"/>
          <w:szCs w:val="16"/>
          <w:lang w:val="uk-UA"/>
        </w:rPr>
      </w:pPr>
    </w:p>
    <w:tbl>
      <w:tblPr>
        <w:tblStyle w:val="a5"/>
        <w:tblW w:w="100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5988"/>
      </w:tblGrid>
      <w:tr w:rsidR="00040424" w:rsidRPr="00040424" w14:paraId="4AAC8FA7" w14:textId="77777777" w:rsidTr="004F4925">
        <w:trPr>
          <w:trHeight w:val="40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0126" w14:textId="77777777" w:rsidR="00791236" w:rsidRPr="00040424" w:rsidRDefault="00791236" w:rsidP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67C6F7B4" w14:textId="77777777" w:rsidR="00791236" w:rsidRPr="00EC71A2" w:rsidRDefault="00791236" w:rsidP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 xml:space="preserve">липень </w:t>
            </w:r>
          </w:p>
          <w:p w14:paraId="5719999E" w14:textId="77777777" w:rsidR="00791236" w:rsidRPr="00040424" w:rsidRDefault="00791236" w:rsidP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0C272B74" w14:textId="77777777" w:rsidR="00791236" w:rsidRPr="00040424" w:rsidRDefault="00791236" w:rsidP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55BAA794" w14:textId="77777777" w:rsidR="00791236" w:rsidRPr="00040424" w:rsidRDefault="00791236" w:rsidP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74BBB992" w14:textId="77777777" w:rsidR="00791236" w:rsidRPr="00040424" w:rsidRDefault="00791236" w:rsidP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60CB09F4" w14:textId="77777777" w:rsidR="00791236" w:rsidRPr="00040424" w:rsidRDefault="00791236" w:rsidP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6849AF7A" w14:textId="77777777" w:rsidR="00791236" w:rsidRPr="00040424" w:rsidRDefault="00791236" w:rsidP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6DDDD35A" w14:textId="77777777" w:rsidR="00791236" w:rsidRPr="00040424" w:rsidRDefault="00791236" w:rsidP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72022372" w14:textId="77777777" w:rsidR="00791236" w:rsidRPr="00040424" w:rsidRDefault="00791236" w:rsidP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16C114" w14:textId="77777777" w:rsidR="00791236" w:rsidRPr="00040424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9EF10" w14:textId="77777777" w:rsidR="00791236" w:rsidRPr="00040424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5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507A2" w14:textId="77777777" w:rsidR="00791236" w:rsidRPr="00EC71A2" w:rsidRDefault="00791236" w:rsidP="00791236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EC71A2">
              <w:rPr>
                <w:sz w:val="23"/>
                <w:szCs w:val="23"/>
                <w:lang w:eastAsia="en-US"/>
              </w:rPr>
              <w:t>Комунального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підприємства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«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Управління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капітального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будівництва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»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Дружківської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міської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ради;</w:t>
            </w:r>
          </w:p>
          <w:p w14:paraId="5A12D559" w14:textId="77777777" w:rsidR="00791236" w:rsidRPr="00EC71A2" w:rsidRDefault="00791236" w:rsidP="00791236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EC71A2">
              <w:rPr>
                <w:sz w:val="23"/>
                <w:szCs w:val="23"/>
                <w:lang w:eastAsia="en-US"/>
              </w:rPr>
              <w:t>Комунального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підприємства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«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Комсервіс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»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Дружківської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міської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ради;</w:t>
            </w:r>
          </w:p>
          <w:p w14:paraId="1F8FAF25" w14:textId="77777777" w:rsidR="00040424" w:rsidRPr="00EC71A2" w:rsidRDefault="00791236" w:rsidP="00791236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EC71A2">
              <w:rPr>
                <w:sz w:val="23"/>
                <w:szCs w:val="23"/>
                <w:lang w:eastAsia="en-US"/>
              </w:rPr>
              <w:t>Комунального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підприємства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електричних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мереж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зовнішнього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освітлювання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«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Міськсвітло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»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Дружківської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міської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ради.</w:t>
            </w:r>
          </w:p>
          <w:p w14:paraId="663EE2ED" w14:textId="77777777" w:rsidR="00791236" w:rsidRPr="00EC71A2" w:rsidRDefault="00791236" w:rsidP="00040424">
            <w:pPr>
              <w:jc w:val="both"/>
              <w:rPr>
                <w:sz w:val="23"/>
                <w:szCs w:val="23"/>
                <w:lang w:val="uk-UA" w:eastAsia="en-US"/>
              </w:rPr>
            </w:pPr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r w:rsidR="00040424"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Сприяння за напрямками роботи:</w:t>
            </w:r>
          </w:p>
          <w:p w14:paraId="159478B0" w14:textId="77777777" w:rsidR="00791236" w:rsidRPr="00EC71A2" w:rsidRDefault="00791236" w:rsidP="00791236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EC71A2">
              <w:rPr>
                <w:sz w:val="23"/>
                <w:szCs w:val="23"/>
                <w:lang w:eastAsia="en-US"/>
              </w:rPr>
              <w:t>Державн</w:t>
            </w:r>
            <w:r w:rsidR="00B53C83" w:rsidRPr="00EC71A2">
              <w:rPr>
                <w:sz w:val="23"/>
                <w:szCs w:val="23"/>
                <w:lang w:val="uk-UA" w:eastAsia="en-US"/>
              </w:rPr>
              <w:t>ої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пожарно-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рятувальн</w:t>
            </w:r>
            <w:r w:rsidR="00B53C83" w:rsidRPr="00EC71A2">
              <w:rPr>
                <w:sz w:val="23"/>
                <w:szCs w:val="23"/>
                <w:lang w:val="uk-UA" w:eastAsia="en-US"/>
              </w:rPr>
              <w:t>ої</w:t>
            </w:r>
            <w:proofErr w:type="spellEnd"/>
            <w:r w:rsidR="00B53C83"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B53C83" w:rsidRPr="00EC71A2">
              <w:rPr>
                <w:sz w:val="23"/>
                <w:szCs w:val="23"/>
                <w:lang w:eastAsia="en-US"/>
              </w:rPr>
              <w:t>частин</w:t>
            </w:r>
            <w:proofErr w:type="spellEnd"/>
            <w:r w:rsidR="00B53C83" w:rsidRPr="00EC71A2">
              <w:rPr>
                <w:sz w:val="23"/>
                <w:szCs w:val="23"/>
                <w:lang w:val="uk-UA" w:eastAsia="en-US"/>
              </w:rPr>
              <w:t>и</w:t>
            </w:r>
            <w:r w:rsidRPr="00EC71A2">
              <w:rPr>
                <w:sz w:val="23"/>
                <w:szCs w:val="23"/>
                <w:lang w:eastAsia="en-US"/>
              </w:rPr>
              <w:t xml:space="preserve"> Головного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управління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ДСНС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України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у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Донецькій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області</w:t>
            </w:r>
            <w:proofErr w:type="spellEnd"/>
            <w:r w:rsidRPr="00EC71A2">
              <w:rPr>
                <w:sz w:val="23"/>
                <w:szCs w:val="23"/>
                <w:lang w:val="uk-UA" w:eastAsia="en-US"/>
              </w:rPr>
              <w:t xml:space="preserve"> (за згодою)</w:t>
            </w:r>
            <w:r w:rsidRPr="00EC71A2">
              <w:rPr>
                <w:sz w:val="23"/>
                <w:szCs w:val="23"/>
                <w:lang w:eastAsia="en-US"/>
              </w:rPr>
              <w:t>;</w:t>
            </w:r>
          </w:p>
          <w:p w14:paraId="7BE6C290" w14:textId="77777777" w:rsidR="00791236" w:rsidRPr="00EC71A2" w:rsidRDefault="00791236" w:rsidP="00791236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EC71A2">
              <w:rPr>
                <w:sz w:val="23"/>
                <w:szCs w:val="23"/>
                <w:lang w:eastAsia="en-US"/>
              </w:rPr>
              <w:t>Дружківсько</w:t>
            </w:r>
            <w:proofErr w:type="spellEnd"/>
            <w:r w:rsidR="00B53C83" w:rsidRPr="00EC71A2">
              <w:rPr>
                <w:sz w:val="23"/>
                <w:szCs w:val="23"/>
                <w:lang w:val="uk-UA" w:eastAsia="en-US"/>
              </w:rPr>
              <w:t>го</w:t>
            </w:r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виробничо</w:t>
            </w:r>
            <w:proofErr w:type="spellEnd"/>
            <w:r w:rsidR="00B53C83" w:rsidRPr="00EC71A2">
              <w:rPr>
                <w:sz w:val="23"/>
                <w:szCs w:val="23"/>
                <w:lang w:val="uk-UA" w:eastAsia="en-US"/>
              </w:rPr>
              <w:t>го</w:t>
            </w:r>
            <w:r w:rsidR="00B53C83"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B53C83" w:rsidRPr="00EC71A2">
              <w:rPr>
                <w:sz w:val="23"/>
                <w:szCs w:val="23"/>
                <w:lang w:eastAsia="en-US"/>
              </w:rPr>
              <w:t>управлінн</w:t>
            </w:r>
            <w:proofErr w:type="spellEnd"/>
            <w:r w:rsidR="00B53C83" w:rsidRPr="00EC71A2">
              <w:rPr>
                <w:sz w:val="23"/>
                <w:szCs w:val="23"/>
                <w:lang w:val="uk-UA" w:eastAsia="en-US"/>
              </w:rPr>
              <w:t>я</w:t>
            </w:r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водопровідно-каналізаційного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господарства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«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Компанія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«Вода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Донбасу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>»</w:t>
            </w:r>
            <w:r w:rsidRPr="00EC71A2">
              <w:rPr>
                <w:sz w:val="23"/>
                <w:szCs w:val="23"/>
                <w:lang w:val="uk-UA" w:eastAsia="en-US"/>
              </w:rPr>
              <w:t xml:space="preserve"> (за згодою)</w:t>
            </w:r>
            <w:r w:rsidRPr="00EC71A2">
              <w:rPr>
                <w:sz w:val="23"/>
                <w:szCs w:val="23"/>
                <w:lang w:eastAsia="en-US"/>
              </w:rPr>
              <w:t>;</w:t>
            </w:r>
          </w:p>
          <w:p w14:paraId="5EC30B37" w14:textId="77777777" w:rsidR="00791236" w:rsidRPr="00EC71A2" w:rsidRDefault="00791236" w:rsidP="00791236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EC71A2">
              <w:rPr>
                <w:sz w:val="23"/>
                <w:szCs w:val="23"/>
                <w:lang w:eastAsia="en-US"/>
              </w:rPr>
              <w:t>Виробнич</w:t>
            </w:r>
            <w:r w:rsidR="00B53C83" w:rsidRPr="00EC71A2">
              <w:rPr>
                <w:sz w:val="23"/>
                <w:szCs w:val="23"/>
                <w:lang w:val="uk-UA" w:eastAsia="en-US"/>
              </w:rPr>
              <w:t>ої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одиниці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«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Дружківка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тепломережа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>» ОКП «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Донецьктеплокомуненерго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>»</w:t>
            </w:r>
            <w:r w:rsidRPr="00EC71A2">
              <w:rPr>
                <w:sz w:val="23"/>
                <w:szCs w:val="23"/>
                <w:lang w:val="uk-UA" w:eastAsia="en-US"/>
              </w:rPr>
              <w:t xml:space="preserve"> (за згодою)</w:t>
            </w:r>
            <w:r w:rsidRPr="00EC71A2">
              <w:rPr>
                <w:sz w:val="23"/>
                <w:szCs w:val="23"/>
                <w:lang w:eastAsia="en-US"/>
              </w:rPr>
              <w:t>;</w:t>
            </w:r>
          </w:p>
          <w:p w14:paraId="7B923563" w14:textId="77777777" w:rsidR="00791236" w:rsidRPr="00EC71A2" w:rsidRDefault="00791236" w:rsidP="00791236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r w:rsidRPr="00EC71A2">
              <w:rPr>
                <w:sz w:val="23"/>
                <w:szCs w:val="23"/>
                <w:lang w:eastAsia="en-US"/>
              </w:rPr>
              <w:t xml:space="preserve">Центру продажу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послуг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та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клієнтського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обслуговування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ОКП «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Донецьктеплокомуненерго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>»</w:t>
            </w:r>
            <w:r w:rsidRPr="00EC71A2">
              <w:rPr>
                <w:sz w:val="23"/>
                <w:szCs w:val="23"/>
                <w:lang w:val="uk-UA" w:eastAsia="en-US"/>
              </w:rPr>
              <w:t xml:space="preserve"> (за згодою)</w:t>
            </w:r>
            <w:r w:rsidRPr="00EC71A2">
              <w:rPr>
                <w:sz w:val="23"/>
                <w:szCs w:val="23"/>
                <w:lang w:eastAsia="en-US"/>
              </w:rPr>
              <w:t>;</w:t>
            </w:r>
          </w:p>
          <w:p w14:paraId="33171332" w14:textId="77777777" w:rsidR="00791236" w:rsidRPr="00EC71A2" w:rsidRDefault="00791236" w:rsidP="00791236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EC71A2">
              <w:rPr>
                <w:sz w:val="23"/>
                <w:szCs w:val="23"/>
                <w:lang w:eastAsia="en-US"/>
              </w:rPr>
              <w:t>Дружківсько</w:t>
            </w:r>
            <w:proofErr w:type="spellEnd"/>
            <w:r w:rsidR="00B53C83" w:rsidRPr="00EC71A2">
              <w:rPr>
                <w:sz w:val="23"/>
                <w:szCs w:val="23"/>
                <w:lang w:val="uk-UA" w:eastAsia="en-US"/>
              </w:rPr>
              <w:t>го</w:t>
            </w:r>
            <w:r w:rsidR="00B53C83"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B53C83" w:rsidRPr="00EC71A2">
              <w:rPr>
                <w:sz w:val="23"/>
                <w:szCs w:val="23"/>
                <w:lang w:eastAsia="en-US"/>
              </w:rPr>
              <w:t>відділенн</w:t>
            </w:r>
            <w:proofErr w:type="spellEnd"/>
            <w:r w:rsidR="00B53C83" w:rsidRPr="00EC71A2">
              <w:rPr>
                <w:sz w:val="23"/>
                <w:szCs w:val="23"/>
                <w:lang w:val="uk-UA" w:eastAsia="en-US"/>
              </w:rPr>
              <w:t>я</w:t>
            </w:r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Краматорського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управління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по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газопостачанню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та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газифікації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  </w:t>
            </w:r>
            <w:r w:rsidR="00B53C83" w:rsidRPr="00EC71A2">
              <w:rPr>
                <w:sz w:val="23"/>
                <w:szCs w:val="23"/>
                <w:lang w:val="uk-UA" w:eastAsia="en-US"/>
              </w:rPr>
              <w:t xml:space="preserve">публічного акціонерного товариства </w:t>
            </w:r>
            <w:r w:rsidRPr="00EC71A2">
              <w:rPr>
                <w:sz w:val="23"/>
                <w:szCs w:val="23"/>
                <w:lang w:eastAsia="en-US"/>
              </w:rPr>
              <w:t>«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Донецькоблгаз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>»</w:t>
            </w:r>
            <w:r w:rsidRPr="00EC71A2">
              <w:rPr>
                <w:sz w:val="23"/>
                <w:szCs w:val="23"/>
                <w:lang w:val="uk-UA" w:eastAsia="en-US"/>
              </w:rPr>
              <w:t xml:space="preserve"> (за згодою)</w:t>
            </w:r>
            <w:r w:rsidRPr="00EC71A2">
              <w:rPr>
                <w:sz w:val="23"/>
                <w:szCs w:val="23"/>
                <w:lang w:eastAsia="en-US"/>
              </w:rPr>
              <w:t>;</w:t>
            </w:r>
          </w:p>
          <w:p w14:paraId="1748454D" w14:textId="77777777" w:rsidR="00791236" w:rsidRPr="00EC71A2" w:rsidRDefault="00791236" w:rsidP="00791236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EC71A2">
              <w:rPr>
                <w:sz w:val="23"/>
                <w:szCs w:val="23"/>
                <w:lang w:eastAsia="en-US"/>
              </w:rPr>
              <w:t>Дружківсько</w:t>
            </w:r>
            <w:proofErr w:type="spellEnd"/>
            <w:r w:rsidR="00B53C83" w:rsidRPr="00EC71A2">
              <w:rPr>
                <w:sz w:val="23"/>
                <w:szCs w:val="23"/>
                <w:lang w:val="uk-UA" w:eastAsia="en-US"/>
              </w:rPr>
              <w:t>го</w:t>
            </w:r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r w:rsidR="00B53C83" w:rsidRPr="00EC71A2">
              <w:rPr>
                <w:sz w:val="23"/>
                <w:szCs w:val="23"/>
                <w:lang w:val="uk-UA" w:eastAsia="en-US"/>
              </w:rPr>
              <w:t>район</w:t>
            </w:r>
            <w:r w:rsidR="00892A89" w:rsidRPr="00EC71A2">
              <w:rPr>
                <w:sz w:val="23"/>
                <w:szCs w:val="23"/>
                <w:lang w:val="uk-UA" w:eastAsia="en-US"/>
              </w:rPr>
              <w:t>у</w:t>
            </w:r>
            <w:r w:rsidR="00B53C83" w:rsidRPr="00EC71A2">
              <w:rPr>
                <w:sz w:val="23"/>
                <w:szCs w:val="23"/>
                <w:lang w:val="uk-UA" w:eastAsia="en-US"/>
              </w:rPr>
              <w:t xml:space="preserve"> електричних мереж</w:t>
            </w:r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r w:rsidR="00B53C83" w:rsidRPr="00EC71A2">
              <w:rPr>
                <w:sz w:val="23"/>
                <w:szCs w:val="23"/>
                <w:lang w:val="uk-UA" w:eastAsia="en-US"/>
              </w:rPr>
              <w:t>акціонерного товариства</w:t>
            </w:r>
            <w:r w:rsidRPr="00EC71A2">
              <w:rPr>
                <w:sz w:val="23"/>
                <w:szCs w:val="23"/>
                <w:lang w:eastAsia="en-US"/>
              </w:rPr>
              <w:t xml:space="preserve"> «ДТЕК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Донецькобленерго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>»</w:t>
            </w:r>
            <w:r w:rsidRPr="00EC71A2">
              <w:rPr>
                <w:sz w:val="23"/>
                <w:szCs w:val="23"/>
                <w:lang w:val="uk-UA" w:eastAsia="en-US"/>
              </w:rPr>
              <w:t xml:space="preserve"> (за згодою)</w:t>
            </w:r>
            <w:r w:rsidRPr="00EC71A2">
              <w:rPr>
                <w:sz w:val="23"/>
                <w:szCs w:val="23"/>
                <w:lang w:eastAsia="en-US"/>
              </w:rPr>
              <w:t>;</w:t>
            </w:r>
          </w:p>
          <w:p w14:paraId="4A97502C" w14:textId="77777777" w:rsidR="00791236" w:rsidRPr="00EC71A2" w:rsidRDefault="00791236" w:rsidP="00791236">
            <w:pPr>
              <w:numPr>
                <w:ilvl w:val="0"/>
                <w:numId w:val="11"/>
              </w:num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EC71A2">
              <w:rPr>
                <w:sz w:val="23"/>
                <w:szCs w:val="23"/>
                <w:lang w:eastAsia="en-US"/>
              </w:rPr>
              <w:t>Дружківсько</w:t>
            </w:r>
            <w:proofErr w:type="spellEnd"/>
            <w:r w:rsidR="00892A89" w:rsidRPr="00EC71A2">
              <w:rPr>
                <w:sz w:val="23"/>
                <w:szCs w:val="23"/>
                <w:lang w:val="uk-UA" w:eastAsia="en-US"/>
              </w:rPr>
              <w:t>го</w:t>
            </w:r>
            <w:r w:rsidRPr="00EC71A2">
              <w:rPr>
                <w:sz w:val="23"/>
                <w:szCs w:val="23"/>
                <w:lang w:eastAsia="en-US"/>
              </w:rPr>
              <w:t xml:space="preserve"> центру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обслуговування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клієнтів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r w:rsidR="00892A89" w:rsidRPr="00EC71A2">
              <w:rPr>
                <w:bCs/>
                <w:sz w:val="23"/>
                <w:szCs w:val="23"/>
                <w:shd w:val="clear" w:color="auto" w:fill="FFFFFF"/>
                <w:lang w:val="uk-UA"/>
              </w:rPr>
              <w:t>т</w:t>
            </w:r>
            <w:proofErr w:type="spellStart"/>
            <w:r w:rsidR="00892A89" w:rsidRPr="00EC71A2">
              <w:rPr>
                <w:bCs/>
                <w:sz w:val="23"/>
                <w:szCs w:val="23"/>
                <w:shd w:val="clear" w:color="auto" w:fill="FFFFFF"/>
              </w:rPr>
              <w:t>овари́ств</w:t>
            </w:r>
            <w:proofErr w:type="spellEnd"/>
            <w:r w:rsidR="00892A89" w:rsidRPr="00EC71A2">
              <w:rPr>
                <w:bCs/>
                <w:sz w:val="23"/>
                <w:szCs w:val="23"/>
                <w:shd w:val="clear" w:color="auto" w:fill="FFFFFF"/>
                <w:lang w:val="uk-UA"/>
              </w:rPr>
              <w:t>а</w:t>
            </w:r>
            <w:r w:rsidR="00892A89" w:rsidRPr="00EC71A2">
              <w:rPr>
                <w:bCs/>
                <w:sz w:val="23"/>
                <w:szCs w:val="23"/>
                <w:shd w:val="clear" w:color="auto" w:fill="FFFFFF"/>
              </w:rPr>
              <w:t xml:space="preserve"> з </w:t>
            </w:r>
            <w:proofErr w:type="spellStart"/>
            <w:r w:rsidR="00892A89" w:rsidRPr="00EC71A2">
              <w:rPr>
                <w:bCs/>
                <w:sz w:val="23"/>
                <w:szCs w:val="23"/>
                <w:shd w:val="clear" w:color="auto" w:fill="FFFFFF"/>
              </w:rPr>
              <w:t>обме́женою</w:t>
            </w:r>
            <w:proofErr w:type="spellEnd"/>
            <w:r w:rsidR="00892A89" w:rsidRPr="00EC71A2">
              <w:rPr>
                <w:bCs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892A89" w:rsidRPr="00EC71A2">
              <w:rPr>
                <w:bCs/>
                <w:sz w:val="23"/>
                <w:szCs w:val="23"/>
                <w:shd w:val="clear" w:color="auto" w:fill="FFFFFF"/>
              </w:rPr>
              <w:t>відповіда́льністю</w:t>
            </w:r>
            <w:proofErr w:type="spellEnd"/>
            <w:r w:rsidR="00892A89" w:rsidRPr="00EC71A2">
              <w:rPr>
                <w:sz w:val="23"/>
                <w:szCs w:val="23"/>
                <w:shd w:val="clear" w:color="auto" w:fill="FFFFFF"/>
              </w:rPr>
              <w:t> </w:t>
            </w:r>
            <w:r w:rsidRPr="00EC71A2">
              <w:rPr>
                <w:sz w:val="23"/>
                <w:szCs w:val="23"/>
                <w:lang w:eastAsia="en-US"/>
              </w:rPr>
              <w:t>«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Донецькі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енергетичні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послуги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»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Компанія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Yasno</w:t>
            </w:r>
            <w:proofErr w:type="spellEnd"/>
            <w:r w:rsidRPr="00EC71A2">
              <w:rPr>
                <w:sz w:val="23"/>
                <w:szCs w:val="23"/>
                <w:lang w:val="uk-UA" w:eastAsia="en-US"/>
              </w:rPr>
              <w:t xml:space="preserve"> (за згодою)</w:t>
            </w:r>
            <w:r w:rsidRPr="00EC71A2">
              <w:rPr>
                <w:sz w:val="23"/>
                <w:szCs w:val="23"/>
                <w:lang w:eastAsia="en-US"/>
              </w:rPr>
              <w:t>;</w:t>
            </w:r>
          </w:p>
          <w:p w14:paraId="29EB807A" w14:textId="77777777" w:rsidR="00791236" w:rsidRPr="00040424" w:rsidRDefault="00791236" w:rsidP="00AF0F29">
            <w:pPr>
              <w:numPr>
                <w:ilvl w:val="0"/>
                <w:numId w:val="11"/>
              </w:numPr>
              <w:jc w:val="both"/>
              <w:rPr>
                <w:rStyle w:val="a6"/>
                <w:i w:val="0"/>
                <w:iCs w:val="0"/>
              </w:rPr>
            </w:pPr>
            <w:proofErr w:type="spellStart"/>
            <w:r w:rsidRPr="00EC71A2">
              <w:rPr>
                <w:sz w:val="23"/>
                <w:szCs w:val="23"/>
                <w:lang w:eastAsia="en-US"/>
              </w:rPr>
              <w:t>Дніпропетровськ</w:t>
            </w:r>
            <w:r w:rsidR="00AF0F29" w:rsidRPr="00EC71A2">
              <w:rPr>
                <w:sz w:val="23"/>
                <w:szCs w:val="23"/>
                <w:lang w:val="uk-UA" w:eastAsia="en-US"/>
              </w:rPr>
              <w:t>ої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філії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r w:rsidR="00892A89" w:rsidRPr="00EC71A2">
              <w:rPr>
                <w:sz w:val="23"/>
                <w:szCs w:val="23"/>
                <w:lang w:val="uk-UA" w:eastAsia="en-US"/>
              </w:rPr>
              <w:t>публічного акціонерного товариства</w:t>
            </w:r>
            <w:r w:rsidRPr="00EC71A2">
              <w:rPr>
                <w:sz w:val="23"/>
                <w:szCs w:val="23"/>
                <w:lang w:eastAsia="en-US"/>
              </w:rPr>
              <w:t xml:space="preserve"> «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Укртелеком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» Центр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обслуговування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C71A2">
              <w:rPr>
                <w:sz w:val="23"/>
                <w:szCs w:val="23"/>
                <w:lang w:eastAsia="en-US"/>
              </w:rPr>
              <w:t>абонентів</w:t>
            </w:r>
            <w:proofErr w:type="spellEnd"/>
            <w:r w:rsidRPr="00EC71A2">
              <w:rPr>
                <w:sz w:val="23"/>
                <w:szCs w:val="23"/>
                <w:lang w:eastAsia="en-US"/>
              </w:rPr>
              <w:t xml:space="preserve"> № 45</w:t>
            </w:r>
            <w:r w:rsidRPr="00EC71A2">
              <w:rPr>
                <w:sz w:val="23"/>
                <w:szCs w:val="23"/>
                <w:lang w:val="uk-UA" w:eastAsia="en-US"/>
              </w:rPr>
              <w:t xml:space="preserve"> (за згодою)</w:t>
            </w:r>
            <w:r w:rsidRPr="00EC71A2">
              <w:rPr>
                <w:sz w:val="23"/>
                <w:szCs w:val="23"/>
                <w:lang w:eastAsia="en-US"/>
              </w:rPr>
              <w:t>.</w:t>
            </w:r>
          </w:p>
        </w:tc>
      </w:tr>
      <w:tr w:rsidR="00791236" w:rsidRPr="00791236" w14:paraId="798449C2" w14:textId="77777777" w:rsidTr="004F4925">
        <w:trPr>
          <w:trHeight w:val="40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D082" w14:textId="77777777" w:rsidR="00791236" w:rsidRDefault="00791236" w:rsidP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4EBEF912" w14:textId="77777777" w:rsidR="00791236" w:rsidRDefault="00791236" w:rsidP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lang w:val="uk-UA" w:eastAsia="en-US"/>
              </w:rPr>
            </w:pPr>
          </w:p>
          <w:p w14:paraId="0F660C52" w14:textId="77777777" w:rsidR="00791236" w:rsidRPr="00EC71A2" w:rsidRDefault="00791236" w:rsidP="0079123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</w:pPr>
            <w:r w:rsidRPr="00EC71A2">
              <w:rPr>
                <w:rStyle w:val="a6"/>
                <w:bCs/>
                <w:i w:val="0"/>
                <w:sz w:val="23"/>
                <w:szCs w:val="23"/>
                <w:lang w:val="uk-UA" w:eastAsia="en-US"/>
              </w:rPr>
              <w:t>жовтень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6507" w14:textId="77777777" w:rsidR="00791236" w:rsidRPr="00791236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A313" w14:textId="77777777" w:rsidR="00791236" w:rsidRPr="00791236" w:rsidRDefault="00791236">
            <w:pPr>
              <w:rPr>
                <w:rStyle w:val="a6"/>
                <w:bCs/>
                <w:i w:val="0"/>
                <w:lang w:val="uk-UA" w:eastAsia="en-US"/>
              </w:rPr>
            </w:pPr>
          </w:p>
        </w:tc>
        <w:tc>
          <w:tcPr>
            <w:tcW w:w="5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C819" w14:textId="77777777" w:rsidR="00791236" w:rsidRPr="00791236" w:rsidRDefault="00791236" w:rsidP="00791236">
            <w:pPr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</w:p>
        </w:tc>
      </w:tr>
    </w:tbl>
    <w:p w14:paraId="630EA025" w14:textId="77777777" w:rsidR="00791236" w:rsidRDefault="00791236" w:rsidP="007912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3"/>
          <w:szCs w:val="23"/>
          <w:lang w:val="uk-UA"/>
        </w:rPr>
      </w:pPr>
    </w:p>
    <w:p w14:paraId="43229145" w14:textId="77777777" w:rsidR="00892A89" w:rsidRPr="00791236" w:rsidRDefault="00892A89" w:rsidP="007912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3"/>
          <w:szCs w:val="23"/>
          <w:lang w:val="uk-UA"/>
        </w:rPr>
      </w:pPr>
    </w:p>
    <w:p w14:paraId="202BD823" w14:textId="77777777" w:rsidR="00791236" w:rsidRPr="00EC71A2" w:rsidRDefault="00791236" w:rsidP="007912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680"/>
        <w:rPr>
          <w:sz w:val="23"/>
          <w:szCs w:val="23"/>
          <w:lang w:val="uk-UA"/>
        </w:rPr>
      </w:pPr>
      <w:r w:rsidRPr="00791236">
        <w:rPr>
          <w:lang w:val="uk-UA"/>
        </w:rPr>
        <w:t xml:space="preserve">  </w:t>
      </w:r>
      <w:r w:rsidRPr="00EC71A2">
        <w:rPr>
          <w:sz w:val="23"/>
          <w:szCs w:val="23"/>
          <w:lang w:val="uk-UA"/>
        </w:rPr>
        <w:t xml:space="preserve">Дата та час проведення прес-конференції </w:t>
      </w:r>
      <w:proofErr w:type="spellStart"/>
      <w:r w:rsidRPr="00EC71A2">
        <w:rPr>
          <w:sz w:val="23"/>
          <w:szCs w:val="23"/>
          <w:lang w:val="uk-UA"/>
        </w:rPr>
        <w:t>уточнюється</w:t>
      </w:r>
      <w:proofErr w:type="spellEnd"/>
      <w:r w:rsidRPr="00EC71A2">
        <w:rPr>
          <w:sz w:val="23"/>
          <w:szCs w:val="23"/>
          <w:lang w:val="uk-UA"/>
        </w:rPr>
        <w:t xml:space="preserve"> додатково.</w:t>
      </w:r>
    </w:p>
    <w:p w14:paraId="4D0F88E9" w14:textId="77777777" w:rsidR="00791236" w:rsidRPr="00791236" w:rsidRDefault="00791236" w:rsidP="007912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680"/>
        <w:rPr>
          <w:lang w:val="uk-UA"/>
        </w:rPr>
      </w:pPr>
      <w:r w:rsidRPr="00791236">
        <w:rPr>
          <w:lang w:val="uk-UA"/>
        </w:rPr>
        <w:t xml:space="preserve">    </w:t>
      </w:r>
    </w:p>
    <w:p w14:paraId="68043672" w14:textId="77777777" w:rsidR="00791236" w:rsidRPr="00791236" w:rsidRDefault="00791236" w:rsidP="00727A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uk-UA"/>
        </w:rPr>
      </w:pPr>
    </w:p>
    <w:p w14:paraId="04A9B186" w14:textId="77777777" w:rsidR="00617822" w:rsidRDefault="00791236" w:rsidP="00727A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680"/>
        <w:rPr>
          <w:lang w:val="uk-UA"/>
        </w:rPr>
      </w:pPr>
      <w:r w:rsidRPr="00791236">
        <w:rPr>
          <w:lang w:val="uk-UA"/>
        </w:rPr>
        <w:t xml:space="preserve">   </w:t>
      </w:r>
    </w:p>
    <w:p w14:paraId="7D0C09B0" w14:textId="77777777" w:rsidR="000D7E9D" w:rsidRPr="00727ACF" w:rsidRDefault="000D7E9D" w:rsidP="00727A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680"/>
        <w:rPr>
          <w:lang w:val="uk-UA"/>
        </w:rPr>
      </w:pPr>
    </w:p>
    <w:p w14:paraId="51DCA4FD" w14:textId="77777777" w:rsidR="00727ACF" w:rsidRPr="00EC71A2" w:rsidRDefault="00CD504A" w:rsidP="00727A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10"/>
        <w:rPr>
          <w:b/>
          <w:sz w:val="23"/>
          <w:szCs w:val="23"/>
          <w:lang w:val="uk-UA"/>
        </w:rPr>
      </w:pPr>
      <w:r w:rsidRPr="00EC71A2">
        <w:rPr>
          <w:sz w:val="23"/>
          <w:szCs w:val="23"/>
          <w:lang w:val="uk-UA"/>
        </w:rPr>
        <w:t xml:space="preserve">Керуючий справами виконкому                                                                </w:t>
      </w:r>
      <w:r w:rsidR="00EC71A2">
        <w:rPr>
          <w:sz w:val="23"/>
          <w:szCs w:val="23"/>
          <w:lang w:val="uk-UA"/>
        </w:rPr>
        <w:t xml:space="preserve">   </w:t>
      </w:r>
      <w:r w:rsidRPr="00EC71A2">
        <w:rPr>
          <w:sz w:val="23"/>
          <w:szCs w:val="23"/>
          <w:lang w:val="uk-UA"/>
        </w:rPr>
        <w:t xml:space="preserve">    </w:t>
      </w:r>
      <w:r w:rsidR="00EC71A2">
        <w:rPr>
          <w:sz w:val="23"/>
          <w:szCs w:val="23"/>
          <w:lang w:val="uk-UA"/>
        </w:rPr>
        <w:t xml:space="preserve">  </w:t>
      </w:r>
      <w:r w:rsidRPr="00EC71A2">
        <w:rPr>
          <w:sz w:val="23"/>
          <w:szCs w:val="23"/>
          <w:lang w:val="uk-UA"/>
        </w:rPr>
        <w:t>І.В.КУРИЛО</w:t>
      </w:r>
    </w:p>
    <w:p w14:paraId="18B26816" w14:textId="77777777" w:rsidR="00727ACF" w:rsidRPr="00EC71A2" w:rsidRDefault="00727ACF" w:rsidP="00727A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10"/>
        <w:rPr>
          <w:b/>
          <w:sz w:val="23"/>
          <w:szCs w:val="23"/>
          <w:lang w:val="uk-UA"/>
        </w:rPr>
      </w:pPr>
    </w:p>
    <w:p w14:paraId="0F4FD63B" w14:textId="77777777" w:rsidR="005728CE" w:rsidRPr="00EC71A2" w:rsidRDefault="005728CE" w:rsidP="000404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3"/>
          <w:szCs w:val="23"/>
          <w:lang w:val="uk-UA"/>
        </w:rPr>
      </w:pPr>
    </w:p>
    <w:p w14:paraId="04DA5ECB" w14:textId="77777777" w:rsidR="00617822" w:rsidRPr="00EC71A2" w:rsidRDefault="00727ACF" w:rsidP="00CD50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10" w:firstLine="284"/>
        <w:jc w:val="both"/>
        <w:rPr>
          <w:b/>
          <w:sz w:val="23"/>
          <w:szCs w:val="23"/>
          <w:lang w:val="uk-UA"/>
        </w:rPr>
      </w:pPr>
      <w:r w:rsidRPr="00EC71A2">
        <w:rPr>
          <w:rStyle w:val="a6"/>
          <w:bCs/>
          <w:i w:val="0"/>
          <w:sz w:val="23"/>
          <w:szCs w:val="23"/>
          <w:lang w:val="uk-UA"/>
        </w:rPr>
        <w:t xml:space="preserve">Графік </w:t>
      </w:r>
      <w:r w:rsidRPr="00EC71A2">
        <w:rPr>
          <w:sz w:val="23"/>
          <w:szCs w:val="23"/>
          <w:lang w:val="uk-UA"/>
        </w:rPr>
        <w:t>проведення прес-конференцій заступниками міського голови з питань діяльності виконавчих органів ради на 2021 рік з представниками міських засобів масової інформації</w:t>
      </w:r>
      <w:r w:rsidR="005728CE" w:rsidRPr="00EC71A2">
        <w:rPr>
          <w:b/>
          <w:sz w:val="23"/>
          <w:szCs w:val="23"/>
          <w:lang w:val="uk-UA"/>
        </w:rPr>
        <w:t xml:space="preserve"> </w:t>
      </w:r>
      <w:r w:rsidR="00617822" w:rsidRPr="00EC71A2">
        <w:rPr>
          <w:sz w:val="23"/>
          <w:szCs w:val="23"/>
          <w:lang w:val="uk-UA"/>
        </w:rPr>
        <w:t>розроблено відділом з інформаційних та внутрішньополітичних питань виконавчого комітету Дружківської міської ради.</w:t>
      </w:r>
    </w:p>
    <w:p w14:paraId="48733E8E" w14:textId="77777777" w:rsidR="00617822" w:rsidRDefault="00617822" w:rsidP="0061782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3"/>
          <w:szCs w:val="23"/>
          <w:lang w:val="uk-UA"/>
        </w:rPr>
      </w:pPr>
    </w:p>
    <w:p w14:paraId="083398E5" w14:textId="77777777" w:rsidR="000D7E9D" w:rsidRDefault="000D7E9D" w:rsidP="0061782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3"/>
          <w:szCs w:val="23"/>
          <w:lang w:val="uk-UA"/>
        </w:rPr>
      </w:pPr>
    </w:p>
    <w:p w14:paraId="3E7D2B5C" w14:textId="77777777" w:rsidR="00617822" w:rsidRPr="00791236" w:rsidRDefault="00617822" w:rsidP="0061782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3"/>
          <w:szCs w:val="23"/>
          <w:lang w:val="uk-UA"/>
        </w:rPr>
      </w:pPr>
    </w:p>
    <w:p w14:paraId="62F53BAA" w14:textId="77777777" w:rsidR="00727ACF" w:rsidRPr="00EC71A2" w:rsidRDefault="00727ACF" w:rsidP="00727A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680"/>
        <w:rPr>
          <w:sz w:val="23"/>
          <w:szCs w:val="23"/>
          <w:lang w:val="uk-UA"/>
        </w:rPr>
      </w:pPr>
      <w:r>
        <w:rPr>
          <w:lang w:val="uk-UA"/>
        </w:rPr>
        <w:t xml:space="preserve">   </w:t>
      </w:r>
      <w:r w:rsidRPr="00EC71A2">
        <w:rPr>
          <w:sz w:val="23"/>
          <w:szCs w:val="23"/>
          <w:lang w:val="uk-UA"/>
        </w:rPr>
        <w:t xml:space="preserve">Начальник відділу з інформаційних та </w:t>
      </w:r>
    </w:p>
    <w:p w14:paraId="74FEE164" w14:textId="77777777" w:rsidR="00727ACF" w:rsidRPr="00EC71A2" w:rsidRDefault="00727ACF" w:rsidP="00727A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680"/>
        <w:rPr>
          <w:sz w:val="23"/>
          <w:szCs w:val="23"/>
          <w:lang w:val="uk-UA"/>
        </w:rPr>
      </w:pPr>
      <w:r w:rsidRPr="00EC71A2">
        <w:rPr>
          <w:sz w:val="23"/>
          <w:szCs w:val="23"/>
          <w:lang w:val="uk-UA"/>
        </w:rPr>
        <w:t xml:space="preserve">   внутрішньополітичних питань </w:t>
      </w:r>
    </w:p>
    <w:p w14:paraId="7119A419" w14:textId="77777777" w:rsidR="00727ACF" w:rsidRPr="00EC71A2" w:rsidRDefault="00727ACF" w:rsidP="00727A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680"/>
        <w:rPr>
          <w:sz w:val="23"/>
          <w:szCs w:val="23"/>
          <w:lang w:val="uk-UA"/>
        </w:rPr>
      </w:pPr>
      <w:r w:rsidRPr="00EC71A2">
        <w:rPr>
          <w:sz w:val="23"/>
          <w:szCs w:val="23"/>
          <w:lang w:val="uk-UA"/>
        </w:rPr>
        <w:t xml:space="preserve">   виконавчого комітету Дружківської міської ради</w:t>
      </w:r>
      <w:r w:rsidRPr="00EC71A2">
        <w:rPr>
          <w:sz w:val="23"/>
          <w:szCs w:val="23"/>
          <w:lang w:val="uk-UA"/>
        </w:rPr>
        <w:tab/>
      </w:r>
      <w:r w:rsidRPr="00EC71A2">
        <w:rPr>
          <w:sz w:val="23"/>
          <w:szCs w:val="23"/>
          <w:lang w:val="uk-UA"/>
        </w:rPr>
        <w:tab/>
        <w:t xml:space="preserve">                        І.В. МАМЦЕВА</w:t>
      </w:r>
    </w:p>
    <w:p w14:paraId="7FB94D23" w14:textId="77777777" w:rsidR="00617822" w:rsidRPr="00791236" w:rsidRDefault="00617822" w:rsidP="0061782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3"/>
          <w:szCs w:val="23"/>
          <w:lang w:val="uk-UA"/>
        </w:rPr>
      </w:pPr>
    </w:p>
    <w:p w14:paraId="02D133E0" w14:textId="77777777" w:rsidR="005728CE" w:rsidRDefault="005728CE" w:rsidP="00520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/>
        </w:rPr>
      </w:pPr>
    </w:p>
    <w:p w14:paraId="2EBFCB1A" w14:textId="77777777" w:rsidR="00EC71A2" w:rsidRDefault="00EC71A2" w:rsidP="00A96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</w:p>
    <w:p w14:paraId="0EDF7D2B" w14:textId="77777777" w:rsidR="00EC71A2" w:rsidRDefault="00EC71A2" w:rsidP="00A96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</w:p>
    <w:p w14:paraId="2ED18123" w14:textId="77777777" w:rsidR="000C1EA9" w:rsidRPr="000664A3" w:rsidRDefault="00275628" w:rsidP="00066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791236">
        <w:rPr>
          <w:b/>
          <w:lang w:val="uk-UA"/>
        </w:rPr>
        <w:tab/>
      </w:r>
    </w:p>
    <w:sectPr w:rsidR="000C1EA9" w:rsidRPr="000664A3" w:rsidSect="00791236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C7000" w14:textId="77777777" w:rsidR="00A66587" w:rsidRDefault="00A66587" w:rsidP="00B77E5D">
      <w:r>
        <w:separator/>
      </w:r>
    </w:p>
  </w:endnote>
  <w:endnote w:type="continuationSeparator" w:id="0">
    <w:p w14:paraId="128C769D" w14:textId="77777777" w:rsidR="00A66587" w:rsidRDefault="00A66587" w:rsidP="00B7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FEF13" w14:textId="77777777" w:rsidR="00A66587" w:rsidRDefault="00A66587" w:rsidP="00B77E5D">
      <w:r>
        <w:separator/>
      </w:r>
    </w:p>
  </w:footnote>
  <w:footnote w:type="continuationSeparator" w:id="0">
    <w:p w14:paraId="6DA8C0FF" w14:textId="77777777" w:rsidR="00A66587" w:rsidRDefault="00A66587" w:rsidP="00B7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A5A4A"/>
    <w:multiLevelType w:val="multilevel"/>
    <w:tmpl w:val="86E8D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4331B23"/>
    <w:multiLevelType w:val="hybridMultilevel"/>
    <w:tmpl w:val="7F5C5A76"/>
    <w:lvl w:ilvl="0" w:tplc="CD2CB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E0063"/>
    <w:multiLevelType w:val="hybridMultilevel"/>
    <w:tmpl w:val="76448ECA"/>
    <w:lvl w:ilvl="0" w:tplc="9B70881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70CA9848">
      <w:numFmt w:val="bullet"/>
      <w:lvlText w:val="•"/>
      <w:lvlJc w:val="left"/>
      <w:pPr>
        <w:ind w:left="2505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8AD588B"/>
    <w:multiLevelType w:val="hybridMultilevel"/>
    <w:tmpl w:val="241CCA96"/>
    <w:lvl w:ilvl="0" w:tplc="CD2CB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50FF2"/>
    <w:multiLevelType w:val="hybridMultilevel"/>
    <w:tmpl w:val="EF8A3E7A"/>
    <w:lvl w:ilvl="0" w:tplc="CD2CB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F7578"/>
    <w:multiLevelType w:val="multilevel"/>
    <w:tmpl w:val="86E8D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59AD0268"/>
    <w:multiLevelType w:val="hybridMultilevel"/>
    <w:tmpl w:val="5D003606"/>
    <w:lvl w:ilvl="0" w:tplc="CD2CBD36"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71"/>
        </w:tabs>
        <w:ind w:left="14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91"/>
        </w:tabs>
        <w:ind w:left="21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31"/>
        </w:tabs>
        <w:ind w:left="36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51"/>
        </w:tabs>
        <w:ind w:left="43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91"/>
        </w:tabs>
        <w:ind w:left="57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11"/>
        </w:tabs>
        <w:ind w:left="6511" w:hanging="360"/>
      </w:pPr>
    </w:lvl>
  </w:abstractNum>
  <w:abstractNum w:abstractNumId="7" w15:restartNumberingAfterBreak="0">
    <w:nsid w:val="604210C9"/>
    <w:multiLevelType w:val="hybridMultilevel"/>
    <w:tmpl w:val="24E0FB82"/>
    <w:lvl w:ilvl="0" w:tplc="F4A8942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04CEA"/>
    <w:multiLevelType w:val="hybridMultilevel"/>
    <w:tmpl w:val="1F28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A448F"/>
    <w:multiLevelType w:val="hybridMultilevel"/>
    <w:tmpl w:val="CD4ECB12"/>
    <w:lvl w:ilvl="0" w:tplc="CD2CB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B2"/>
    <w:rsid w:val="000028CD"/>
    <w:rsid w:val="0001597E"/>
    <w:rsid w:val="00040424"/>
    <w:rsid w:val="00046EBC"/>
    <w:rsid w:val="00064155"/>
    <w:rsid w:val="00064904"/>
    <w:rsid w:val="000664A3"/>
    <w:rsid w:val="0008415C"/>
    <w:rsid w:val="000C1EA9"/>
    <w:rsid w:val="000D44E8"/>
    <w:rsid w:val="000D7E9D"/>
    <w:rsid w:val="00146472"/>
    <w:rsid w:val="00153C2F"/>
    <w:rsid w:val="0019758F"/>
    <w:rsid w:val="001B16E2"/>
    <w:rsid w:val="00203784"/>
    <w:rsid w:val="002044CB"/>
    <w:rsid w:val="00247A3D"/>
    <w:rsid w:val="00255D23"/>
    <w:rsid w:val="00275628"/>
    <w:rsid w:val="00295575"/>
    <w:rsid w:val="002B14D2"/>
    <w:rsid w:val="002B3206"/>
    <w:rsid w:val="002B670A"/>
    <w:rsid w:val="002C672A"/>
    <w:rsid w:val="00304CDB"/>
    <w:rsid w:val="00307896"/>
    <w:rsid w:val="00307BE3"/>
    <w:rsid w:val="00323D49"/>
    <w:rsid w:val="00326A4E"/>
    <w:rsid w:val="0036289E"/>
    <w:rsid w:val="00365707"/>
    <w:rsid w:val="00370D32"/>
    <w:rsid w:val="00382202"/>
    <w:rsid w:val="003B0458"/>
    <w:rsid w:val="003B2D71"/>
    <w:rsid w:val="003E4A05"/>
    <w:rsid w:val="004466C6"/>
    <w:rsid w:val="00447FAB"/>
    <w:rsid w:val="00461A6C"/>
    <w:rsid w:val="00463BA0"/>
    <w:rsid w:val="004B7949"/>
    <w:rsid w:val="004C5AF7"/>
    <w:rsid w:val="004C792A"/>
    <w:rsid w:val="004F0A58"/>
    <w:rsid w:val="004F2AA3"/>
    <w:rsid w:val="004F2D48"/>
    <w:rsid w:val="0051662C"/>
    <w:rsid w:val="00520845"/>
    <w:rsid w:val="00543640"/>
    <w:rsid w:val="00556D26"/>
    <w:rsid w:val="005728CE"/>
    <w:rsid w:val="005738EF"/>
    <w:rsid w:val="00583189"/>
    <w:rsid w:val="005B312B"/>
    <w:rsid w:val="005B38ED"/>
    <w:rsid w:val="005D16B1"/>
    <w:rsid w:val="005E2FE7"/>
    <w:rsid w:val="005F21F2"/>
    <w:rsid w:val="00605985"/>
    <w:rsid w:val="00617822"/>
    <w:rsid w:val="00626E1E"/>
    <w:rsid w:val="006325C1"/>
    <w:rsid w:val="0066293A"/>
    <w:rsid w:val="006720C8"/>
    <w:rsid w:val="00693213"/>
    <w:rsid w:val="006964B5"/>
    <w:rsid w:val="006B6015"/>
    <w:rsid w:val="006D042B"/>
    <w:rsid w:val="006D67CD"/>
    <w:rsid w:val="006D739B"/>
    <w:rsid w:val="006F7DF0"/>
    <w:rsid w:val="0071557D"/>
    <w:rsid w:val="00726FB4"/>
    <w:rsid w:val="00727ACF"/>
    <w:rsid w:val="00730952"/>
    <w:rsid w:val="007315FD"/>
    <w:rsid w:val="0073588D"/>
    <w:rsid w:val="00742BE1"/>
    <w:rsid w:val="00747396"/>
    <w:rsid w:val="00755364"/>
    <w:rsid w:val="007807A1"/>
    <w:rsid w:val="00784BF4"/>
    <w:rsid w:val="00791236"/>
    <w:rsid w:val="007A7093"/>
    <w:rsid w:val="007B7335"/>
    <w:rsid w:val="00811256"/>
    <w:rsid w:val="00863FBF"/>
    <w:rsid w:val="008646BC"/>
    <w:rsid w:val="00892A89"/>
    <w:rsid w:val="008975A0"/>
    <w:rsid w:val="008F16C0"/>
    <w:rsid w:val="009236D1"/>
    <w:rsid w:val="00925587"/>
    <w:rsid w:val="00945978"/>
    <w:rsid w:val="009B208A"/>
    <w:rsid w:val="00A01102"/>
    <w:rsid w:val="00A50B13"/>
    <w:rsid w:val="00A614FD"/>
    <w:rsid w:val="00A66587"/>
    <w:rsid w:val="00A710D9"/>
    <w:rsid w:val="00A76453"/>
    <w:rsid w:val="00A960B2"/>
    <w:rsid w:val="00AA1EE7"/>
    <w:rsid w:val="00AA35E6"/>
    <w:rsid w:val="00AB451C"/>
    <w:rsid w:val="00AF0F29"/>
    <w:rsid w:val="00B17E60"/>
    <w:rsid w:val="00B234E9"/>
    <w:rsid w:val="00B24C73"/>
    <w:rsid w:val="00B3680B"/>
    <w:rsid w:val="00B53C83"/>
    <w:rsid w:val="00B71CA0"/>
    <w:rsid w:val="00B77E5D"/>
    <w:rsid w:val="00B82FC2"/>
    <w:rsid w:val="00B91493"/>
    <w:rsid w:val="00BA549F"/>
    <w:rsid w:val="00BB48ED"/>
    <w:rsid w:val="00BE5A8D"/>
    <w:rsid w:val="00C004DB"/>
    <w:rsid w:val="00C2346D"/>
    <w:rsid w:val="00C256A7"/>
    <w:rsid w:val="00C4099F"/>
    <w:rsid w:val="00C444E9"/>
    <w:rsid w:val="00C60B9D"/>
    <w:rsid w:val="00C9107A"/>
    <w:rsid w:val="00CC1DF0"/>
    <w:rsid w:val="00CD504A"/>
    <w:rsid w:val="00CF47E1"/>
    <w:rsid w:val="00CF5231"/>
    <w:rsid w:val="00D3165F"/>
    <w:rsid w:val="00D37520"/>
    <w:rsid w:val="00D56022"/>
    <w:rsid w:val="00D64413"/>
    <w:rsid w:val="00D65692"/>
    <w:rsid w:val="00D92834"/>
    <w:rsid w:val="00DA02EA"/>
    <w:rsid w:val="00DC622E"/>
    <w:rsid w:val="00DD4568"/>
    <w:rsid w:val="00DF05F4"/>
    <w:rsid w:val="00DF41A7"/>
    <w:rsid w:val="00E61E66"/>
    <w:rsid w:val="00E64870"/>
    <w:rsid w:val="00E7400F"/>
    <w:rsid w:val="00EA06D0"/>
    <w:rsid w:val="00EB28B3"/>
    <w:rsid w:val="00EC71A2"/>
    <w:rsid w:val="00F273DD"/>
    <w:rsid w:val="00F33D21"/>
    <w:rsid w:val="00F77776"/>
    <w:rsid w:val="00F8213D"/>
    <w:rsid w:val="00F95475"/>
    <w:rsid w:val="00FC0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2C0182"/>
  <w15:docId w15:val="{5860A96E-93AF-4F35-9272-C91C357F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0B2"/>
    <w:pPr>
      <w:keepNext/>
      <w:outlineLvl w:val="0"/>
    </w:pPr>
    <w:rPr>
      <w:i/>
      <w:iCs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A960B2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0B2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A960B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96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960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960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960B2"/>
    <w:pPr>
      <w:ind w:left="720"/>
      <w:contextualSpacing/>
    </w:pPr>
  </w:style>
  <w:style w:type="table" w:styleId="a5">
    <w:name w:val="Table Grid"/>
    <w:basedOn w:val="a1"/>
    <w:uiPriority w:val="59"/>
    <w:rsid w:val="00A9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Emphasis"/>
    <w:basedOn w:val="a0"/>
    <w:uiPriority w:val="20"/>
    <w:qFormat/>
    <w:rsid w:val="00A960B2"/>
    <w:rPr>
      <w:i/>
      <w:iCs/>
    </w:rPr>
  </w:style>
  <w:style w:type="paragraph" w:styleId="a7">
    <w:name w:val="No Spacing"/>
    <w:uiPriority w:val="1"/>
    <w:qFormat/>
    <w:rsid w:val="0062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3C2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53C2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77E5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B7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E5D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77E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B2FA-F4BE-403A-AC18-17FED3A2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Microlab</dc:creator>
  <cp:keywords/>
  <dc:description/>
  <cp:lastModifiedBy>ispolkom_3</cp:lastModifiedBy>
  <cp:revision>2</cp:revision>
  <cp:lastPrinted>2021-03-23T10:11:00Z</cp:lastPrinted>
  <dcterms:created xsi:type="dcterms:W3CDTF">2021-04-05T11:40:00Z</dcterms:created>
  <dcterms:modified xsi:type="dcterms:W3CDTF">2021-04-05T11:40:00Z</dcterms:modified>
</cp:coreProperties>
</file>