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36E1" w14:textId="77777777" w:rsidR="00070E3A" w:rsidRDefault="00070E3A" w:rsidP="00C34496">
      <w:pPr>
        <w:ind w:firstLine="0"/>
        <w:rPr>
          <w:b/>
          <w:sz w:val="24"/>
          <w:szCs w:val="24"/>
        </w:rPr>
      </w:pPr>
    </w:p>
    <w:p w14:paraId="3784955B" w14:textId="4EC1D364" w:rsidR="00E24595" w:rsidRPr="00E24595" w:rsidRDefault="008E1582" w:rsidP="00E24595">
      <w:pPr>
        <w:ind w:firstLine="0"/>
        <w:jc w:val="lef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7FDA">
        <w:tab/>
      </w:r>
      <w:r w:rsidR="00937870">
        <w:tab/>
      </w:r>
      <w:r w:rsidR="00E24595" w:rsidRPr="00E24595">
        <w:rPr>
          <w:sz w:val="24"/>
          <w:szCs w:val="24"/>
        </w:rPr>
        <w:t>Додаток</w:t>
      </w:r>
    </w:p>
    <w:p w14:paraId="74629C3F" w14:textId="6ACA2F4F" w:rsidR="00E24595" w:rsidRPr="00E24595" w:rsidRDefault="00E24595" w:rsidP="00E2459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70">
        <w:rPr>
          <w:sz w:val="24"/>
          <w:szCs w:val="24"/>
        </w:rPr>
        <w:tab/>
      </w:r>
      <w:r w:rsidRPr="00E24595">
        <w:rPr>
          <w:sz w:val="24"/>
          <w:szCs w:val="24"/>
        </w:rPr>
        <w:t>ЗАТВЕРДЖЕНО</w:t>
      </w:r>
    </w:p>
    <w:p w14:paraId="06111513" w14:textId="66BB7B1B" w:rsidR="00E24595" w:rsidRPr="00E24595" w:rsidRDefault="00E24595" w:rsidP="00E2459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70">
        <w:rPr>
          <w:sz w:val="24"/>
          <w:szCs w:val="24"/>
        </w:rPr>
        <w:tab/>
      </w:r>
      <w:r w:rsidRPr="00E24595">
        <w:rPr>
          <w:sz w:val="24"/>
          <w:szCs w:val="24"/>
        </w:rPr>
        <w:t>рішення</w:t>
      </w:r>
      <w:r w:rsidR="00E2325F">
        <w:rPr>
          <w:sz w:val="24"/>
          <w:szCs w:val="24"/>
        </w:rPr>
        <w:t xml:space="preserve"> </w:t>
      </w:r>
      <w:r w:rsidRPr="00E24595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E24595">
        <w:rPr>
          <w:sz w:val="24"/>
          <w:szCs w:val="24"/>
        </w:rPr>
        <w:t>ради</w:t>
      </w:r>
    </w:p>
    <w:p w14:paraId="004FC35D" w14:textId="5A605089" w:rsidR="009D7DA6" w:rsidRPr="009D7DA6" w:rsidRDefault="009D7DA6" w:rsidP="009D7DA6">
      <w:pPr>
        <w:pStyle w:val="5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 </w:t>
      </w:r>
      <w:r w:rsidR="00E24595" w:rsidRPr="007D32A8">
        <w:rPr>
          <w:szCs w:val="24"/>
          <w:lang w:val="uk-UA"/>
        </w:rPr>
        <w:t>від</w:t>
      </w:r>
      <w:r w:rsidRPr="007D32A8">
        <w:rPr>
          <w:szCs w:val="24"/>
          <w:lang w:val="uk-UA"/>
        </w:rPr>
        <w:t xml:space="preserve"> </w:t>
      </w:r>
      <w:r w:rsidRPr="009D7DA6">
        <w:rPr>
          <w:szCs w:val="24"/>
          <w:lang w:val="uk-UA"/>
        </w:rPr>
        <w:t>26.05.2021 № 8/10-19</w:t>
      </w:r>
    </w:p>
    <w:p w14:paraId="4B791CA2" w14:textId="77777777" w:rsidR="008E1582" w:rsidRPr="003C6B2D" w:rsidRDefault="008E1582" w:rsidP="008E1582">
      <w:pPr>
        <w:rPr>
          <w:sz w:val="28"/>
          <w:szCs w:val="28"/>
        </w:rPr>
      </w:pPr>
    </w:p>
    <w:p w14:paraId="004C3F5C" w14:textId="77777777" w:rsidR="008E1582" w:rsidRPr="003C6B2D" w:rsidRDefault="008E1582" w:rsidP="008E1582">
      <w:pPr>
        <w:rPr>
          <w:sz w:val="28"/>
          <w:szCs w:val="28"/>
        </w:rPr>
      </w:pPr>
    </w:p>
    <w:p w14:paraId="08274AFF" w14:textId="77777777" w:rsidR="008E1582" w:rsidRPr="003C6B2D" w:rsidRDefault="008E1582" w:rsidP="008E1582">
      <w:pPr>
        <w:rPr>
          <w:sz w:val="28"/>
          <w:szCs w:val="28"/>
        </w:rPr>
      </w:pPr>
    </w:p>
    <w:p w14:paraId="6674D04F" w14:textId="77777777" w:rsidR="008E1582" w:rsidRPr="003C6B2D" w:rsidRDefault="008E1582" w:rsidP="008E1582">
      <w:pPr>
        <w:rPr>
          <w:sz w:val="28"/>
          <w:szCs w:val="28"/>
        </w:rPr>
      </w:pPr>
    </w:p>
    <w:p w14:paraId="2A684D58" w14:textId="77777777" w:rsidR="008E1582" w:rsidRPr="003C6B2D" w:rsidRDefault="008E1582" w:rsidP="008E1582">
      <w:pPr>
        <w:rPr>
          <w:sz w:val="28"/>
          <w:szCs w:val="28"/>
        </w:rPr>
      </w:pPr>
    </w:p>
    <w:p w14:paraId="7E6BEDAD" w14:textId="77777777" w:rsidR="008E1582" w:rsidRPr="003C6B2D" w:rsidRDefault="008E1582" w:rsidP="008E1582">
      <w:pPr>
        <w:rPr>
          <w:sz w:val="28"/>
          <w:szCs w:val="28"/>
        </w:rPr>
      </w:pPr>
    </w:p>
    <w:p w14:paraId="0D89F558" w14:textId="77777777" w:rsidR="008E1582" w:rsidRPr="003C6B2D" w:rsidRDefault="008E1582" w:rsidP="008E1582">
      <w:pPr>
        <w:rPr>
          <w:sz w:val="28"/>
          <w:szCs w:val="28"/>
        </w:rPr>
      </w:pPr>
    </w:p>
    <w:p w14:paraId="0095EF3D" w14:textId="77777777" w:rsidR="008E1582" w:rsidRDefault="008E1582" w:rsidP="008E1582">
      <w:pPr>
        <w:spacing w:line="360" w:lineRule="auto"/>
        <w:rPr>
          <w:sz w:val="28"/>
          <w:szCs w:val="28"/>
        </w:rPr>
      </w:pPr>
    </w:p>
    <w:p w14:paraId="1307A877" w14:textId="77777777" w:rsidR="008E1582" w:rsidRDefault="008E1582" w:rsidP="008E1582">
      <w:pPr>
        <w:spacing w:line="360" w:lineRule="auto"/>
        <w:rPr>
          <w:sz w:val="28"/>
          <w:szCs w:val="28"/>
        </w:rPr>
      </w:pPr>
    </w:p>
    <w:p w14:paraId="27D6A4A4" w14:textId="77777777" w:rsidR="008E1582" w:rsidRDefault="008E1582" w:rsidP="00E07FDA">
      <w:pPr>
        <w:spacing w:line="360" w:lineRule="auto"/>
        <w:ind w:firstLine="0"/>
        <w:rPr>
          <w:sz w:val="28"/>
          <w:szCs w:val="28"/>
        </w:rPr>
      </w:pPr>
    </w:p>
    <w:p w14:paraId="7076EA86" w14:textId="77777777" w:rsidR="00070E3A" w:rsidRDefault="00070E3A" w:rsidP="00E07FDA">
      <w:pPr>
        <w:spacing w:line="360" w:lineRule="auto"/>
        <w:ind w:firstLine="0"/>
        <w:rPr>
          <w:sz w:val="28"/>
          <w:szCs w:val="28"/>
        </w:rPr>
      </w:pPr>
    </w:p>
    <w:p w14:paraId="1D100F0E" w14:textId="77777777" w:rsidR="00E07FDA" w:rsidRPr="003C6B2D" w:rsidRDefault="00E07FDA" w:rsidP="00E07FDA">
      <w:pPr>
        <w:spacing w:line="360" w:lineRule="auto"/>
        <w:ind w:firstLine="0"/>
        <w:rPr>
          <w:sz w:val="28"/>
          <w:szCs w:val="28"/>
        </w:rPr>
      </w:pPr>
    </w:p>
    <w:p w14:paraId="0C1E4B67" w14:textId="57C0A3AD" w:rsidR="008E1582" w:rsidRPr="003C6B2D" w:rsidRDefault="008E1582" w:rsidP="00E07FDA">
      <w:pPr>
        <w:spacing w:line="360" w:lineRule="auto"/>
        <w:ind w:firstLine="0"/>
        <w:rPr>
          <w:b/>
          <w:sz w:val="28"/>
          <w:szCs w:val="28"/>
        </w:rPr>
      </w:pPr>
      <w:r w:rsidRPr="003C6B2D">
        <w:rPr>
          <w:b/>
          <w:sz w:val="28"/>
          <w:szCs w:val="28"/>
        </w:rPr>
        <w:t>П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О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Л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О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Ж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Е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Н</w:t>
      </w:r>
      <w:r w:rsidR="00E2325F">
        <w:rPr>
          <w:b/>
          <w:sz w:val="28"/>
          <w:szCs w:val="28"/>
        </w:rPr>
        <w:t xml:space="preserve"> </w:t>
      </w:r>
      <w:proofErr w:type="spellStart"/>
      <w:r w:rsidRPr="003C6B2D">
        <w:rPr>
          <w:b/>
          <w:sz w:val="28"/>
          <w:szCs w:val="28"/>
        </w:rPr>
        <w:t>Н</w:t>
      </w:r>
      <w:proofErr w:type="spellEnd"/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Я</w:t>
      </w:r>
    </w:p>
    <w:p w14:paraId="013F748E" w14:textId="3BB63728" w:rsidR="008E1582" w:rsidRPr="003C6B2D" w:rsidRDefault="008E1582" w:rsidP="00E07FDA">
      <w:pPr>
        <w:spacing w:line="360" w:lineRule="auto"/>
        <w:ind w:firstLine="0"/>
        <w:rPr>
          <w:b/>
          <w:sz w:val="28"/>
          <w:szCs w:val="28"/>
        </w:rPr>
      </w:pPr>
      <w:r w:rsidRPr="003C6B2D">
        <w:rPr>
          <w:b/>
          <w:sz w:val="28"/>
          <w:szCs w:val="28"/>
        </w:rPr>
        <w:t>про</w:t>
      </w:r>
      <w:r w:rsidR="00E23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міський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відділ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охорони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здоров'я</w:t>
      </w:r>
    </w:p>
    <w:p w14:paraId="7A671FA8" w14:textId="1ED8E22C" w:rsidR="008E1582" w:rsidRDefault="008E1582" w:rsidP="00E07FDA">
      <w:pPr>
        <w:spacing w:line="360" w:lineRule="auto"/>
        <w:ind w:firstLine="0"/>
        <w:rPr>
          <w:b/>
          <w:sz w:val="28"/>
          <w:szCs w:val="28"/>
        </w:rPr>
      </w:pPr>
      <w:r w:rsidRPr="003C6B2D">
        <w:rPr>
          <w:b/>
          <w:sz w:val="28"/>
          <w:szCs w:val="28"/>
        </w:rPr>
        <w:t>Дружківської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міської</w:t>
      </w:r>
      <w:r w:rsidR="00E2325F">
        <w:rPr>
          <w:b/>
          <w:sz w:val="28"/>
          <w:szCs w:val="28"/>
        </w:rPr>
        <w:t xml:space="preserve"> </w:t>
      </w:r>
      <w:r w:rsidRPr="003C6B2D">
        <w:rPr>
          <w:b/>
          <w:sz w:val="28"/>
          <w:szCs w:val="28"/>
        </w:rPr>
        <w:t>ради</w:t>
      </w:r>
    </w:p>
    <w:p w14:paraId="61367973" w14:textId="45B09728" w:rsidR="008E1582" w:rsidRDefault="008E1582" w:rsidP="00E07FDA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(нова</w:t>
      </w:r>
      <w:r w:rsidR="00E23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редакція)</w:t>
      </w:r>
    </w:p>
    <w:p w14:paraId="01DE1B1B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40C2849E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016688E2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559DE44C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254C192B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736E5897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6B498E1E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7FDDF913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01A94890" w14:textId="77777777" w:rsidR="008E1582" w:rsidRDefault="008E1582" w:rsidP="008E1582">
      <w:pPr>
        <w:spacing w:line="360" w:lineRule="auto"/>
        <w:rPr>
          <w:b/>
          <w:sz w:val="28"/>
          <w:szCs w:val="28"/>
        </w:rPr>
      </w:pPr>
    </w:p>
    <w:p w14:paraId="56517D20" w14:textId="77777777" w:rsidR="00E07FDA" w:rsidRDefault="00E07FDA" w:rsidP="008E1582">
      <w:pPr>
        <w:spacing w:line="360" w:lineRule="auto"/>
        <w:rPr>
          <w:b/>
          <w:sz w:val="28"/>
          <w:szCs w:val="28"/>
        </w:rPr>
      </w:pPr>
    </w:p>
    <w:p w14:paraId="0F3A130A" w14:textId="77777777" w:rsidR="00E07FDA" w:rsidRDefault="00E07FDA" w:rsidP="008E1582">
      <w:pPr>
        <w:spacing w:line="360" w:lineRule="auto"/>
        <w:rPr>
          <w:b/>
          <w:sz w:val="28"/>
          <w:szCs w:val="28"/>
        </w:rPr>
      </w:pPr>
    </w:p>
    <w:p w14:paraId="41F9207A" w14:textId="77777777" w:rsidR="00070E3A" w:rsidRDefault="00070E3A" w:rsidP="00E07FDA">
      <w:pPr>
        <w:spacing w:line="360" w:lineRule="auto"/>
        <w:ind w:firstLine="0"/>
        <w:rPr>
          <w:b/>
          <w:sz w:val="28"/>
          <w:szCs w:val="28"/>
        </w:rPr>
      </w:pPr>
    </w:p>
    <w:p w14:paraId="0D5FCADB" w14:textId="77777777" w:rsidR="008E1582" w:rsidRDefault="008E1582" w:rsidP="00E07FDA">
      <w:pPr>
        <w:spacing w:line="360" w:lineRule="auto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м.Дружківка</w:t>
      </w:r>
      <w:proofErr w:type="spellEnd"/>
    </w:p>
    <w:p w14:paraId="2EF5E191" w14:textId="7D925BBB" w:rsidR="008E1582" w:rsidRPr="003C6B2D" w:rsidRDefault="000D63C7" w:rsidP="00E07FDA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13DF2">
        <w:rPr>
          <w:b/>
          <w:sz w:val="28"/>
          <w:szCs w:val="28"/>
        </w:rPr>
        <w:t>1</w:t>
      </w:r>
      <w:r w:rsidR="00E2325F">
        <w:rPr>
          <w:b/>
          <w:sz w:val="28"/>
          <w:szCs w:val="28"/>
        </w:rPr>
        <w:t xml:space="preserve"> </w:t>
      </w:r>
      <w:r w:rsidR="008E1582">
        <w:rPr>
          <w:b/>
          <w:sz w:val="28"/>
          <w:szCs w:val="28"/>
        </w:rPr>
        <w:t>рік</w:t>
      </w:r>
    </w:p>
    <w:p w14:paraId="29DB3F62" w14:textId="77777777" w:rsidR="00E24595" w:rsidRDefault="00E24595" w:rsidP="008E1582">
      <w:pPr>
        <w:rPr>
          <w:b/>
          <w:sz w:val="24"/>
          <w:szCs w:val="24"/>
        </w:rPr>
      </w:pPr>
    </w:p>
    <w:p w14:paraId="4521E7F9" w14:textId="65864DB9" w:rsidR="008E1582" w:rsidRPr="008E1582" w:rsidRDefault="008E1582" w:rsidP="008E1582">
      <w:pPr>
        <w:rPr>
          <w:b/>
          <w:sz w:val="24"/>
          <w:szCs w:val="24"/>
        </w:rPr>
      </w:pPr>
      <w:r w:rsidRPr="008E1582">
        <w:rPr>
          <w:b/>
          <w:sz w:val="24"/>
          <w:szCs w:val="24"/>
        </w:rPr>
        <w:t>1.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Загальні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положення</w:t>
      </w:r>
    </w:p>
    <w:p w14:paraId="40CD221C" w14:textId="77777777" w:rsidR="008E1582" w:rsidRPr="00676909" w:rsidRDefault="008E1582" w:rsidP="008E1582">
      <w:pPr>
        <w:rPr>
          <w:b/>
          <w:sz w:val="24"/>
          <w:szCs w:val="24"/>
        </w:rPr>
      </w:pPr>
    </w:p>
    <w:p w14:paraId="20ABE3CD" w14:textId="42ACE522" w:rsidR="00676909" w:rsidRPr="00CF5A8C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676909">
        <w:rPr>
          <w:sz w:val="24"/>
          <w:szCs w:val="24"/>
        </w:rPr>
        <w:t>1.1.</w:t>
      </w:r>
      <w:r w:rsidR="00E2325F">
        <w:rPr>
          <w:sz w:val="24"/>
          <w:szCs w:val="24"/>
        </w:rPr>
        <w:tab/>
      </w:r>
      <w:r w:rsidRPr="00676909">
        <w:rPr>
          <w:sz w:val="24"/>
          <w:szCs w:val="24"/>
        </w:rPr>
        <w:t>Міський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здоров'я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(далі</w:t>
      </w:r>
      <w:r w:rsidR="00E2325F">
        <w:rPr>
          <w:sz w:val="24"/>
          <w:szCs w:val="24"/>
        </w:rPr>
        <w:t xml:space="preserve"> </w:t>
      </w:r>
      <w:r w:rsidRPr="00676909">
        <w:rPr>
          <w:sz w:val="24"/>
          <w:szCs w:val="24"/>
        </w:rPr>
        <w:t>–</w:t>
      </w:r>
      <w:r w:rsidR="00E2325F">
        <w:rPr>
          <w:sz w:val="24"/>
          <w:szCs w:val="24"/>
        </w:rPr>
        <w:t xml:space="preserve"> </w:t>
      </w:r>
      <w:r w:rsidR="0039702A">
        <w:rPr>
          <w:sz w:val="24"/>
          <w:szCs w:val="24"/>
        </w:rPr>
        <w:t>В</w:t>
      </w:r>
      <w:r w:rsidRPr="00676909">
        <w:rPr>
          <w:sz w:val="24"/>
          <w:szCs w:val="24"/>
        </w:rPr>
        <w:t>ідділ),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ЄДРПОУ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36420940</w:t>
      </w:r>
      <w:r w:rsidR="007110BF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утворюється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ліквідується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рішенням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є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її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виконавчим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органом,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уповноваженим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здійснення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управління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системою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здоров'я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території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="00DC7CDE">
        <w:rPr>
          <w:sz w:val="24"/>
          <w:szCs w:val="24"/>
        </w:rPr>
        <w:t xml:space="preserve">міської </w:t>
      </w:r>
      <w:r w:rsidR="00676909" w:rsidRPr="00CF5A8C">
        <w:rPr>
          <w:sz w:val="24"/>
          <w:szCs w:val="24"/>
        </w:rPr>
        <w:t>територіальної</w:t>
      </w:r>
      <w:r w:rsidR="00E2325F">
        <w:rPr>
          <w:sz w:val="24"/>
          <w:szCs w:val="24"/>
        </w:rPr>
        <w:t xml:space="preserve"> </w:t>
      </w:r>
      <w:r w:rsidR="00676909" w:rsidRPr="00CF5A8C">
        <w:rPr>
          <w:sz w:val="24"/>
          <w:szCs w:val="24"/>
        </w:rPr>
        <w:t>громади</w:t>
      </w:r>
      <w:r w:rsidR="00CF5A8C">
        <w:rPr>
          <w:sz w:val="24"/>
          <w:szCs w:val="24"/>
        </w:rPr>
        <w:t>.</w:t>
      </w:r>
      <w:r w:rsidR="00E2325F">
        <w:rPr>
          <w:sz w:val="24"/>
          <w:szCs w:val="24"/>
        </w:rPr>
        <w:t xml:space="preserve"> </w:t>
      </w:r>
    </w:p>
    <w:p w14:paraId="3251C095" w14:textId="3CD25AFB" w:rsidR="00676909" w:rsidRPr="00CF5A8C" w:rsidRDefault="00676909" w:rsidP="00DC054C">
      <w:pPr>
        <w:tabs>
          <w:tab w:val="left" w:pos="993"/>
        </w:tabs>
        <w:ind w:firstLine="284"/>
        <w:jc w:val="both"/>
        <w:rPr>
          <w:sz w:val="24"/>
          <w:szCs w:val="24"/>
          <w:bdr w:val="none" w:sz="0" w:space="0" w:color="auto" w:frame="1"/>
        </w:rPr>
      </w:pPr>
      <w:r w:rsidRPr="00CF5A8C">
        <w:rPr>
          <w:sz w:val="24"/>
          <w:szCs w:val="24"/>
        </w:rPr>
        <w:t>1.2.</w:t>
      </w:r>
      <w:r w:rsidR="00E2325F">
        <w:rPr>
          <w:sz w:val="24"/>
          <w:szCs w:val="24"/>
          <w:bdr w:val="none" w:sz="0" w:space="0" w:color="auto" w:frame="1"/>
        </w:rPr>
        <w:tab/>
      </w:r>
      <w:r w:rsidRPr="00CF5A8C">
        <w:rPr>
          <w:sz w:val="24"/>
          <w:szCs w:val="24"/>
          <w:bdr w:val="none" w:sz="0" w:space="0" w:color="auto" w:frame="1"/>
        </w:rPr>
        <w:t>У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своїй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діяльності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Відділ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є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підконтрольним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й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підзвітним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Дружківській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color w:val="000000"/>
          <w:sz w:val="24"/>
          <w:szCs w:val="24"/>
        </w:rPr>
        <w:t>міській</w:t>
      </w:r>
      <w:r w:rsidR="00E2325F">
        <w:rPr>
          <w:color w:val="000000"/>
          <w:sz w:val="24"/>
          <w:szCs w:val="24"/>
        </w:rPr>
        <w:t xml:space="preserve"> </w:t>
      </w:r>
      <w:r w:rsidRPr="00CF5A8C">
        <w:rPr>
          <w:color w:val="000000"/>
          <w:sz w:val="24"/>
          <w:szCs w:val="24"/>
        </w:rPr>
        <w:t>раді</w:t>
      </w:r>
      <w:r w:rsidRPr="00CF5A8C">
        <w:rPr>
          <w:sz w:val="24"/>
          <w:szCs w:val="24"/>
          <w:bdr w:val="none" w:sz="0" w:space="0" w:color="auto" w:frame="1"/>
        </w:rPr>
        <w:t>,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виконавчому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комітету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Дружківської</w:t>
      </w:r>
      <w:r w:rsidR="00E2325F">
        <w:rPr>
          <w:color w:val="000000"/>
          <w:sz w:val="24"/>
          <w:szCs w:val="24"/>
        </w:rPr>
        <w:t xml:space="preserve"> </w:t>
      </w:r>
      <w:r w:rsidRPr="00CF5A8C">
        <w:rPr>
          <w:color w:val="000000"/>
          <w:sz w:val="24"/>
          <w:szCs w:val="24"/>
        </w:rPr>
        <w:t>міської</w:t>
      </w:r>
      <w:r w:rsidR="00E2325F">
        <w:rPr>
          <w:color w:val="000000"/>
          <w:sz w:val="24"/>
          <w:szCs w:val="24"/>
        </w:rPr>
        <w:t xml:space="preserve"> </w:t>
      </w:r>
      <w:r w:rsidRPr="00CF5A8C">
        <w:rPr>
          <w:color w:val="000000"/>
          <w:sz w:val="24"/>
          <w:szCs w:val="24"/>
        </w:rPr>
        <w:t>ради</w:t>
      </w:r>
      <w:r w:rsidRPr="00CF5A8C">
        <w:rPr>
          <w:sz w:val="24"/>
          <w:szCs w:val="24"/>
          <w:bdr w:val="none" w:sz="0" w:space="0" w:color="auto" w:frame="1"/>
        </w:rPr>
        <w:t>,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міському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голові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та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заступнику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міського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голови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за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розподілом</w:t>
      </w:r>
      <w:r w:rsidR="00E2325F">
        <w:rPr>
          <w:sz w:val="24"/>
          <w:szCs w:val="24"/>
          <w:bdr w:val="none" w:sz="0" w:space="0" w:color="auto" w:frame="1"/>
        </w:rPr>
        <w:t xml:space="preserve"> </w:t>
      </w:r>
      <w:r w:rsidRPr="00CF5A8C">
        <w:rPr>
          <w:sz w:val="24"/>
          <w:szCs w:val="24"/>
          <w:bdr w:val="none" w:sz="0" w:space="0" w:color="auto" w:frame="1"/>
        </w:rPr>
        <w:t>обов’язків</w:t>
      </w:r>
      <w:r w:rsidR="00CF5A8C">
        <w:rPr>
          <w:sz w:val="24"/>
          <w:szCs w:val="24"/>
          <w:bdr w:val="none" w:sz="0" w:space="0" w:color="auto" w:frame="1"/>
        </w:rPr>
        <w:t>.</w:t>
      </w:r>
    </w:p>
    <w:p w14:paraId="29E0499A" w14:textId="7DDF30AD" w:rsidR="00676909" w:rsidRDefault="00676909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F5A8C">
        <w:rPr>
          <w:sz w:val="24"/>
          <w:szCs w:val="24"/>
          <w:bdr w:val="none" w:sz="0" w:space="0" w:color="auto" w:frame="1"/>
        </w:rPr>
        <w:t>1.3.</w:t>
      </w:r>
      <w:r w:rsidR="00E2325F">
        <w:rPr>
          <w:sz w:val="24"/>
          <w:szCs w:val="24"/>
        </w:rPr>
        <w:tab/>
      </w:r>
      <w:r w:rsidRPr="00CF5A8C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є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органом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управління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комунальних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некомерційних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підприємств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сфері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здоров’я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="00DC7CDE">
        <w:rPr>
          <w:sz w:val="24"/>
          <w:szCs w:val="24"/>
        </w:rPr>
        <w:t xml:space="preserve">міської </w:t>
      </w:r>
      <w:r w:rsidRPr="00CF5A8C">
        <w:rPr>
          <w:sz w:val="24"/>
          <w:szCs w:val="24"/>
        </w:rPr>
        <w:t>територіальної</w:t>
      </w:r>
      <w:r w:rsidR="00E2325F">
        <w:rPr>
          <w:sz w:val="24"/>
          <w:szCs w:val="24"/>
        </w:rPr>
        <w:t xml:space="preserve"> </w:t>
      </w:r>
      <w:r w:rsidRPr="00CF5A8C">
        <w:rPr>
          <w:sz w:val="24"/>
          <w:szCs w:val="24"/>
        </w:rPr>
        <w:t>громади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(далі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–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Підприємства).</w:t>
      </w:r>
      <w:r w:rsidR="00E2325F">
        <w:rPr>
          <w:sz w:val="24"/>
          <w:szCs w:val="24"/>
        </w:rPr>
        <w:t xml:space="preserve"> </w:t>
      </w:r>
    </w:p>
    <w:p w14:paraId="4B8932D0" w14:textId="1B071566" w:rsidR="00735DF4" w:rsidRDefault="00735DF4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Відділу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підпорядковуються:</w:t>
      </w:r>
    </w:p>
    <w:p w14:paraId="696F2D74" w14:textId="32D5D943" w:rsidR="00735DF4" w:rsidRDefault="00735DF4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Комунальне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некомерційне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підприємство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«Центр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первинної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медико-санітарної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допомоги»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ради;</w:t>
      </w:r>
    </w:p>
    <w:p w14:paraId="692F9773" w14:textId="2B86B886" w:rsidR="00735DF4" w:rsidRDefault="00735DF4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Комунальне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некомерційне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підприємство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«Центральна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клінічна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лікарня»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ради;</w:t>
      </w:r>
    </w:p>
    <w:p w14:paraId="61D20E96" w14:textId="6382EC9D" w:rsidR="00735DF4" w:rsidRDefault="00735DF4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Комунальне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некомерційне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підприємство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«Дружківська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клінічна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лікарня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№1»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ради;</w:t>
      </w:r>
    </w:p>
    <w:p w14:paraId="52867B57" w14:textId="087020BD" w:rsidR="00735DF4" w:rsidRPr="008E1582" w:rsidRDefault="00735DF4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Комунальне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некомерційне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підприємство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«Дружківська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лікарня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ради.</w:t>
      </w:r>
    </w:p>
    <w:p w14:paraId="28501CDA" w14:textId="3C9EFE65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676909">
        <w:rPr>
          <w:sz w:val="24"/>
          <w:szCs w:val="24"/>
        </w:rPr>
        <w:t>4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Повне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найменування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ідділу: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здоров'я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ради.</w:t>
      </w:r>
    </w:p>
    <w:p w14:paraId="246F98C2" w14:textId="47EBB9AC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Скорочене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найменування: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МВОЗ.</w:t>
      </w:r>
    </w:p>
    <w:p w14:paraId="684421D7" w14:textId="143BFA63" w:rsid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735DF4">
        <w:rPr>
          <w:sz w:val="24"/>
          <w:szCs w:val="24"/>
        </w:rPr>
        <w:t>5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юридичною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особою,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веде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самостійний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баланс,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має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право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відкривати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розрахункові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рахунки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установах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Державного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Казначейства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банках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України,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межах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своїх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повноважень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укладати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угоди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договори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юридичними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фізичними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особами,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мати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майнові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немайнові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права,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нести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зобов’язання,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бути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позивачем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відповідачем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судах.</w:t>
      </w:r>
    </w:p>
    <w:p w14:paraId="18D32D5E" w14:textId="0D6D4CED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735DF4">
        <w:rPr>
          <w:sz w:val="24"/>
          <w:szCs w:val="24"/>
        </w:rPr>
        <w:t>6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має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свій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гербовий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бланк,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штамп,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печатку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документів,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печатку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із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зображенням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Державного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Герба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України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своїм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найменуванням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інші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необхідні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реквізити.</w:t>
      </w:r>
    </w:p>
    <w:p w14:paraId="78803714" w14:textId="3E1857DF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735DF4">
        <w:rPr>
          <w:sz w:val="24"/>
          <w:szCs w:val="24"/>
        </w:rPr>
        <w:t>7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="00C21B3E" w:rsidRPr="00A635C9">
        <w:rPr>
          <w:color w:val="000000"/>
          <w:sz w:val="24"/>
          <w:szCs w:val="24"/>
        </w:rPr>
        <w:t>утримується</w:t>
      </w:r>
      <w:r w:rsidR="00E2325F">
        <w:rPr>
          <w:color w:val="000000"/>
          <w:sz w:val="24"/>
          <w:szCs w:val="24"/>
        </w:rPr>
        <w:t xml:space="preserve"> </w:t>
      </w:r>
      <w:r w:rsidR="00C21B3E" w:rsidRPr="00A635C9">
        <w:rPr>
          <w:color w:val="000000"/>
          <w:sz w:val="24"/>
          <w:szCs w:val="24"/>
        </w:rPr>
        <w:t>за</w:t>
      </w:r>
      <w:r w:rsidR="00E2325F">
        <w:rPr>
          <w:color w:val="000000"/>
          <w:sz w:val="24"/>
          <w:szCs w:val="24"/>
        </w:rPr>
        <w:t xml:space="preserve"> </w:t>
      </w:r>
      <w:r w:rsidR="00C21B3E" w:rsidRPr="00A635C9">
        <w:rPr>
          <w:color w:val="000000"/>
          <w:sz w:val="24"/>
          <w:szCs w:val="24"/>
        </w:rPr>
        <w:t>рахунок</w:t>
      </w:r>
      <w:r w:rsidR="00E2325F">
        <w:rPr>
          <w:color w:val="000000"/>
          <w:sz w:val="24"/>
          <w:szCs w:val="24"/>
        </w:rPr>
        <w:t xml:space="preserve"> </w:t>
      </w:r>
      <w:r w:rsidR="00C21B3E" w:rsidRPr="00A635C9">
        <w:rPr>
          <w:color w:val="000000"/>
          <w:sz w:val="24"/>
          <w:szCs w:val="24"/>
        </w:rPr>
        <w:t>коштів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бюджету</w:t>
      </w:r>
      <w:r w:rsidR="00DC7CDE">
        <w:rPr>
          <w:sz w:val="24"/>
          <w:szCs w:val="24"/>
        </w:rPr>
        <w:t xml:space="preserve"> міської територіальної громади</w:t>
      </w:r>
      <w:r w:rsidRPr="008E1582">
        <w:rPr>
          <w:sz w:val="24"/>
          <w:szCs w:val="24"/>
        </w:rPr>
        <w:t>.</w:t>
      </w:r>
    </w:p>
    <w:p w14:paraId="69CDE27D" w14:textId="002408CB" w:rsid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735DF4">
        <w:rPr>
          <w:sz w:val="24"/>
          <w:szCs w:val="24"/>
        </w:rPr>
        <w:t>8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Положення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про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структура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штатна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чисельність</w:t>
      </w:r>
      <w:r w:rsidR="00E2325F">
        <w:rPr>
          <w:sz w:val="24"/>
          <w:szCs w:val="24"/>
        </w:rPr>
        <w:t xml:space="preserve"> </w:t>
      </w:r>
      <w:r w:rsidR="007110BF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затверджується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рішенням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ради.</w:t>
      </w:r>
    </w:p>
    <w:p w14:paraId="1AF40178" w14:textId="259E8FF0" w:rsidR="00CF5A8C" w:rsidRPr="008E1582" w:rsidRDefault="00CF5A8C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35DF4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>
        <w:rPr>
          <w:sz w:val="24"/>
          <w:szCs w:val="24"/>
        </w:rPr>
        <w:t>Організація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бухгалтерського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обліку,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кошторисів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видатків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Відділу</w:t>
      </w:r>
      <w:r w:rsidR="00E2325F">
        <w:rPr>
          <w:sz w:val="24"/>
          <w:szCs w:val="24"/>
        </w:rPr>
        <w:t xml:space="preserve"> </w:t>
      </w:r>
      <w:r w:rsidR="00891C94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91C94">
        <w:rPr>
          <w:sz w:val="24"/>
          <w:szCs w:val="24"/>
        </w:rPr>
        <w:t>Підприємств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покладається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6F6892">
        <w:rPr>
          <w:sz w:val="24"/>
          <w:szCs w:val="24"/>
        </w:rPr>
        <w:t>сектор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обліку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Відділу.</w:t>
      </w:r>
    </w:p>
    <w:p w14:paraId="1A76C8BA" w14:textId="60610D89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735DF4">
        <w:rPr>
          <w:sz w:val="24"/>
          <w:szCs w:val="24"/>
        </w:rPr>
        <w:t>10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Майно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складають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основні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фонди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оборотні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засоби,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також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інші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цінності,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вартість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яки</w:t>
      </w:r>
      <w:r w:rsidR="0042638F">
        <w:rPr>
          <w:sz w:val="24"/>
          <w:szCs w:val="24"/>
        </w:rPr>
        <w:t>х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відображається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самостійному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балансі.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Майно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спільною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власністю</w:t>
      </w:r>
      <w:r w:rsidR="00E2325F">
        <w:rPr>
          <w:sz w:val="24"/>
          <w:szCs w:val="24"/>
        </w:rPr>
        <w:t xml:space="preserve"> </w:t>
      </w:r>
      <w:r w:rsidR="00FA3992">
        <w:rPr>
          <w:sz w:val="24"/>
          <w:szCs w:val="24"/>
        </w:rPr>
        <w:t xml:space="preserve">міської </w:t>
      </w:r>
      <w:r w:rsidRPr="008E1582">
        <w:rPr>
          <w:sz w:val="24"/>
          <w:szCs w:val="24"/>
        </w:rPr>
        <w:t>територіальної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громади</w:t>
      </w:r>
      <w:r w:rsidR="00FA3992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закріплюється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праві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оперативного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управління.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Здійснюючи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право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оперативного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управління,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володіє,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користується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розпоряджається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зазначеним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майном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свій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розсуд,</w:t>
      </w:r>
      <w:r w:rsidR="00E2325F">
        <w:rPr>
          <w:sz w:val="24"/>
          <w:szCs w:val="24"/>
        </w:rPr>
        <w:t xml:space="preserve"> </w:t>
      </w:r>
      <w:r w:rsidR="0042638F">
        <w:rPr>
          <w:sz w:val="24"/>
          <w:szCs w:val="24"/>
        </w:rPr>
        <w:t>вчиняючи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щодо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нього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будь-які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дії,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які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суперечать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чинному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законодавству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цьому</w:t>
      </w:r>
      <w:r w:rsidR="00E2325F">
        <w:rPr>
          <w:sz w:val="24"/>
          <w:szCs w:val="24"/>
        </w:rPr>
        <w:t xml:space="preserve"> </w:t>
      </w:r>
      <w:r w:rsidR="007110BF">
        <w:rPr>
          <w:sz w:val="24"/>
          <w:szCs w:val="24"/>
        </w:rPr>
        <w:t>П</w:t>
      </w:r>
      <w:r w:rsidRPr="008E1582">
        <w:rPr>
          <w:sz w:val="24"/>
          <w:szCs w:val="24"/>
        </w:rPr>
        <w:t>оложенню.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Відчуження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майна,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спільною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власністю</w:t>
      </w:r>
      <w:r w:rsidR="00FA3992">
        <w:rPr>
          <w:sz w:val="24"/>
          <w:szCs w:val="24"/>
        </w:rPr>
        <w:t xml:space="preserve"> міської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територіальної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громади</w:t>
      </w:r>
      <w:r w:rsidR="00FA3992">
        <w:rPr>
          <w:sz w:val="24"/>
          <w:szCs w:val="24"/>
        </w:rPr>
        <w:t xml:space="preserve"> 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закріплене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="007110BF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ідділом,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здійснюється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погодженням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власником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уповноваженим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органом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порядку,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встановлений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чинним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законодавством.</w:t>
      </w:r>
    </w:p>
    <w:p w14:paraId="59FF4FF3" w14:textId="7FEF4DFF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735DF4">
        <w:rPr>
          <w:sz w:val="24"/>
          <w:szCs w:val="24"/>
        </w:rPr>
        <w:t>11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Юридична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адреса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відділу: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84205,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Донецька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область,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місто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Дружківка,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вулиця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Короленка,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будинок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12.</w:t>
      </w:r>
    </w:p>
    <w:p w14:paraId="32AB08F3" w14:textId="586E461A" w:rsidR="008E1582" w:rsidRPr="008E1582" w:rsidRDefault="008E1582" w:rsidP="00DC054C">
      <w:pPr>
        <w:tabs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</w:t>
      </w:r>
      <w:r w:rsidR="00CF5A8C">
        <w:rPr>
          <w:sz w:val="24"/>
          <w:szCs w:val="24"/>
        </w:rPr>
        <w:t>1</w:t>
      </w:r>
      <w:r w:rsidR="00735DF4">
        <w:rPr>
          <w:sz w:val="24"/>
          <w:szCs w:val="24"/>
        </w:rPr>
        <w:t>2</w:t>
      </w:r>
      <w:r w:rsidR="00E2325F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неприбутковою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установою.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Доходи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(прибутки)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використовуються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виключно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фінансування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видатків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утримання,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реалізації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мети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(цілей,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завдань)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напрямів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діяльності,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визначених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законом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цим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Положенням.</w:t>
      </w:r>
    </w:p>
    <w:p w14:paraId="66832CCA" w14:textId="1063522D" w:rsidR="008E1582" w:rsidRPr="008E1582" w:rsidRDefault="008E1582" w:rsidP="00DC054C">
      <w:pPr>
        <w:tabs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1.1</w:t>
      </w:r>
      <w:r w:rsidR="00735DF4">
        <w:rPr>
          <w:sz w:val="24"/>
          <w:szCs w:val="24"/>
        </w:rPr>
        <w:t>3</w:t>
      </w:r>
      <w:r w:rsidRPr="008E1582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Забороняється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розподіл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отриманих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доходів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(прибутків)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частини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серед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засновників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(учасників),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членів</w:t>
      </w:r>
      <w:r w:rsidR="00E2325F">
        <w:rPr>
          <w:sz w:val="24"/>
          <w:szCs w:val="24"/>
        </w:rPr>
        <w:t xml:space="preserve"> </w:t>
      </w:r>
      <w:r w:rsidR="00CF5A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працівників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(крім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оплати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їхньої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праці,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нарахування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єдиного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соціального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внеску),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членів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органів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управління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інших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пов’язаних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ними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осіб.</w:t>
      </w:r>
    </w:p>
    <w:p w14:paraId="515A2B68" w14:textId="77777777" w:rsidR="00712CD6" w:rsidRDefault="00712CD6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</w:p>
    <w:p w14:paraId="0B2138C4" w14:textId="77777777" w:rsidR="0078697F" w:rsidRPr="008E1582" w:rsidRDefault="0078697F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</w:p>
    <w:p w14:paraId="0B400F73" w14:textId="0DA21682" w:rsidR="008E1582" w:rsidRPr="008E1582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  <w:r w:rsidRPr="008E1582">
        <w:rPr>
          <w:b/>
          <w:sz w:val="24"/>
          <w:szCs w:val="24"/>
        </w:rPr>
        <w:t>2.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Відділ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у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своїй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діяльності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керується</w:t>
      </w:r>
    </w:p>
    <w:p w14:paraId="339D5A03" w14:textId="77777777" w:rsidR="008E1582" w:rsidRPr="008E1582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53D8B7FB" w14:textId="7E1FF8F5" w:rsidR="00C96E1E" w:rsidRPr="00CF5A8C" w:rsidRDefault="00C96E1E" w:rsidP="00DC054C">
      <w:pPr>
        <w:pStyle w:val="a6"/>
        <w:tabs>
          <w:tab w:val="left" w:pos="993"/>
        </w:tabs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F5A8C">
        <w:rPr>
          <w:rFonts w:ascii="Times New Roman" w:hAnsi="Times New Roman"/>
          <w:sz w:val="24"/>
          <w:szCs w:val="24"/>
        </w:rPr>
        <w:t>Конституцією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України,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законами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України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місцеве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самоврядування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в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Україні»</w:t>
      </w:r>
      <w:r w:rsidRPr="00CF5A8C">
        <w:rPr>
          <w:rFonts w:ascii="Times New Roman" w:hAnsi="Times New Roman"/>
          <w:sz w:val="24"/>
          <w:szCs w:val="24"/>
        </w:rPr>
        <w:t>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службу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в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органах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місцевого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 w:rsidRPr="00CF5A8C">
        <w:rPr>
          <w:rFonts w:ascii="Times New Roman" w:hAnsi="Times New Roman"/>
          <w:sz w:val="24"/>
          <w:szCs w:val="24"/>
        </w:rPr>
        <w:t>самоврядування»,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>
        <w:rPr>
          <w:rFonts w:ascii="Times New Roman" w:hAnsi="Times New Roman"/>
          <w:sz w:val="24"/>
          <w:szCs w:val="24"/>
        </w:rPr>
        <w:t>«Основи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>
        <w:rPr>
          <w:rFonts w:ascii="Times New Roman" w:hAnsi="Times New Roman"/>
          <w:sz w:val="24"/>
          <w:szCs w:val="24"/>
        </w:rPr>
        <w:t>законодавства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>
        <w:rPr>
          <w:rFonts w:ascii="Times New Roman" w:hAnsi="Times New Roman"/>
          <w:sz w:val="24"/>
          <w:szCs w:val="24"/>
        </w:rPr>
        <w:t>України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>
        <w:rPr>
          <w:rFonts w:ascii="Times New Roman" w:hAnsi="Times New Roman"/>
          <w:sz w:val="24"/>
          <w:szCs w:val="24"/>
        </w:rPr>
        <w:t>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>
        <w:rPr>
          <w:rFonts w:ascii="Times New Roman" w:hAnsi="Times New Roman"/>
          <w:sz w:val="24"/>
          <w:szCs w:val="24"/>
        </w:rPr>
        <w:t>охорону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CF5A8C">
        <w:rPr>
          <w:rFonts w:ascii="Times New Roman" w:hAnsi="Times New Roman"/>
          <w:sz w:val="24"/>
          <w:szCs w:val="24"/>
        </w:rPr>
        <w:t>здоров'я»,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державні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фінансові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гарантії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медичного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обслуговування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населення»,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запобігання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корупції»,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доступ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до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публічної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інформації»,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електронні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документи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та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електронний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документообіг»,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забезпечення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функціонування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української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мови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як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 w:rsidRPr="00CF5A8C">
        <w:rPr>
          <w:rFonts w:ascii="Times New Roman" w:hAnsi="Times New Roman"/>
          <w:sz w:val="24"/>
          <w:szCs w:val="24"/>
        </w:rPr>
        <w:t>державної»</w:t>
      </w:r>
      <w:r w:rsidR="00903394">
        <w:rPr>
          <w:rFonts w:ascii="Times New Roman" w:hAnsi="Times New Roman"/>
          <w:sz w:val="24"/>
          <w:szCs w:val="24"/>
        </w:rPr>
        <w:t>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постановами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Верховної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ради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України,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Кабінету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Міністрів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України</w:t>
      </w:r>
      <w:r w:rsidR="007110BF">
        <w:rPr>
          <w:rFonts w:ascii="Times New Roman" w:hAnsi="Times New Roman"/>
          <w:sz w:val="24"/>
          <w:szCs w:val="24"/>
        </w:rPr>
        <w:t>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Кодексом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законів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працю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України,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ДСТУ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ISO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9001:2009,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Наказом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Національного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агентства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України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з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питань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державної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служби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від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05.08.2016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№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158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«Про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затвердження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Загальних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правил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етичної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поведінки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державних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службовців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та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посадових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7110BF">
        <w:rPr>
          <w:rFonts w:ascii="Times New Roman" w:hAnsi="Times New Roman"/>
          <w:sz w:val="24"/>
          <w:szCs w:val="24"/>
        </w:rPr>
        <w:t>осіб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7110BF">
        <w:rPr>
          <w:rFonts w:ascii="Times New Roman" w:hAnsi="Times New Roman"/>
          <w:sz w:val="24"/>
          <w:szCs w:val="24"/>
        </w:rPr>
        <w:t>місцевого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7110BF">
        <w:rPr>
          <w:rFonts w:ascii="Times New Roman" w:hAnsi="Times New Roman"/>
          <w:sz w:val="24"/>
          <w:szCs w:val="24"/>
        </w:rPr>
        <w:t>самоврядування»</w:t>
      </w:r>
      <w:r w:rsidR="00CA06ED">
        <w:rPr>
          <w:rFonts w:ascii="Times New Roman" w:hAnsi="Times New Roman"/>
          <w:sz w:val="24"/>
          <w:szCs w:val="24"/>
        </w:rPr>
        <w:t>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наказами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Міністерства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охорони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здоров'я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України,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департаменту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охорони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здоров'я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Донецької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обласної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державної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="00903394">
        <w:rPr>
          <w:rFonts w:ascii="Times New Roman" w:hAnsi="Times New Roman"/>
          <w:sz w:val="24"/>
          <w:szCs w:val="24"/>
        </w:rPr>
        <w:t>адміністрації,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Регламентом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роботи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виконавчого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комітету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та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виконавчих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органів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Дружківської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міської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ради,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рішеннями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Дружківської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міської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ради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та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її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виконавчого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комітету,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розпорядженнями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міського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голови,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Інструкцією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з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діловодства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у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виконавчих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органах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міської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sz w:val="24"/>
          <w:szCs w:val="24"/>
        </w:rPr>
        <w:t>ради,</w:t>
      </w:r>
      <w:r w:rsidR="00E2325F">
        <w:rPr>
          <w:rFonts w:ascii="Times New Roman" w:hAnsi="Times New Roman"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Інструкцією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з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документування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управлінської</w:t>
      </w:r>
      <w:r w:rsidR="00E2325F">
        <w:rPr>
          <w:rFonts w:ascii="Times New Roman" w:hAnsi="Times New Roman"/>
          <w:bCs/>
          <w:sz w:val="24"/>
          <w:szCs w:val="24"/>
        </w:rPr>
        <w:t xml:space="preserve">  </w:t>
      </w:r>
      <w:r w:rsidRPr="00CF5A8C">
        <w:rPr>
          <w:rFonts w:ascii="Times New Roman" w:hAnsi="Times New Roman"/>
          <w:bCs/>
          <w:sz w:val="24"/>
          <w:szCs w:val="24"/>
        </w:rPr>
        <w:t>інформації</w:t>
      </w:r>
      <w:r w:rsidR="00E2325F">
        <w:rPr>
          <w:rFonts w:ascii="Times New Roman" w:hAnsi="Times New Roman"/>
          <w:bCs/>
          <w:sz w:val="24"/>
          <w:szCs w:val="24"/>
        </w:rPr>
        <w:t xml:space="preserve">  </w:t>
      </w:r>
      <w:r w:rsidRPr="00CF5A8C">
        <w:rPr>
          <w:rFonts w:ascii="Times New Roman" w:hAnsi="Times New Roman"/>
          <w:bCs/>
          <w:sz w:val="24"/>
          <w:szCs w:val="24"/>
        </w:rPr>
        <w:t>в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електронній</w:t>
      </w:r>
      <w:r w:rsidR="00E2325F">
        <w:rPr>
          <w:rFonts w:ascii="Times New Roman" w:hAnsi="Times New Roman"/>
          <w:bCs/>
          <w:sz w:val="24"/>
          <w:szCs w:val="24"/>
        </w:rPr>
        <w:t xml:space="preserve">  </w:t>
      </w:r>
      <w:r w:rsidRPr="00CF5A8C">
        <w:rPr>
          <w:rFonts w:ascii="Times New Roman" w:hAnsi="Times New Roman"/>
          <w:bCs/>
          <w:sz w:val="24"/>
          <w:szCs w:val="24"/>
        </w:rPr>
        <w:t>формі,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організації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роботи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з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електронними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документами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в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діловодстві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Дружківської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міської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ради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та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електронного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міжвідомчого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обміну</w:t>
      </w:r>
      <w:r w:rsidR="00CA06ED">
        <w:rPr>
          <w:rFonts w:ascii="Times New Roman" w:hAnsi="Times New Roman"/>
          <w:bCs/>
          <w:sz w:val="24"/>
          <w:szCs w:val="24"/>
        </w:rPr>
        <w:t>,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Pr="00CF5A8C">
        <w:rPr>
          <w:rFonts w:ascii="Times New Roman" w:hAnsi="Times New Roman"/>
          <w:bCs/>
          <w:sz w:val="24"/>
          <w:szCs w:val="24"/>
        </w:rPr>
        <w:t>цим</w:t>
      </w:r>
      <w:r w:rsidR="00E2325F">
        <w:rPr>
          <w:rFonts w:ascii="Times New Roman" w:hAnsi="Times New Roman"/>
          <w:bCs/>
          <w:sz w:val="24"/>
          <w:szCs w:val="24"/>
        </w:rPr>
        <w:t xml:space="preserve"> </w:t>
      </w:r>
      <w:r w:rsidR="00CA06ED">
        <w:rPr>
          <w:rFonts w:ascii="Times New Roman" w:hAnsi="Times New Roman"/>
          <w:bCs/>
          <w:sz w:val="24"/>
          <w:szCs w:val="24"/>
        </w:rPr>
        <w:t>Положенням</w:t>
      </w:r>
      <w:r w:rsidR="00CA06ED" w:rsidRPr="00CA06ED">
        <w:rPr>
          <w:rFonts w:ascii="Times New Roman" w:hAnsi="Times New Roman"/>
          <w:sz w:val="24"/>
          <w:szCs w:val="24"/>
        </w:rPr>
        <w:t xml:space="preserve"> </w:t>
      </w:r>
      <w:r w:rsidR="00CA06ED" w:rsidRPr="00CF5A8C">
        <w:rPr>
          <w:rFonts w:ascii="Times New Roman" w:hAnsi="Times New Roman"/>
          <w:sz w:val="24"/>
          <w:szCs w:val="24"/>
        </w:rPr>
        <w:t>та</w:t>
      </w:r>
      <w:r w:rsidR="00CA06ED">
        <w:rPr>
          <w:rFonts w:ascii="Times New Roman" w:hAnsi="Times New Roman"/>
          <w:sz w:val="24"/>
          <w:szCs w:val="24"/>
        </w:rPr>
        <w:t xml:space="preserve"> </w:t>
      </w:r>
      <w:r w:rsidR="00CA06ED" w:rsidRPr="00CF5A8C">
        <w:rPr>
          <w:rFonts w:ascii="Times New Roman" w:hAnsi="Times New Roman"/>
          <w:sz w:val="24"/>
          <w:szCs w:val="24"/>
        </w:rPr>
        <w:t>іншими</w:t>
      </w:r>
      <w:r w:rsidR="00CA06ED">
        <w:rPr>
          <w:rFonts w:ascii="Times New Roman" w:hAnsi="Times New Roman"/>
          <w:sz w:val="24"/>
          <w:szCs w:val="24"/>
        </w:rPr>
        <w:t xml:space="preserve"> </w:t>
      </w:r>
      <w:r w:rsidR="00CA06ED" w:rsidRPr="00CF5A8C">
        <w:rPr>
          <w:rFonts w:ascii="Times New Roman" w:hAnsi="Times New Roman"/>
          <w:sz w:val="24"/>
          <w:szCs w:val="24"/>
        </w:rPr>
        <w:t>нормативно</w:t>
      </w:r>
      <w:r w:rsidR="00CA06ED">
        <w:rPr>
          <w:rFonts w:ascii="Times New Roman" w:hAnsi="Times New Roman"/>
          <w:sz w:val="24"/>
          <w:szCs w:val="24"/>
        </w:rPr>
        <w:t xml:space="preserve"> </w:t>
      </w:r>
      <w:r w:rsidR="00CA06ED" w:rsidRPr="00CF5A8C">
        <w:rPr>
          <w:rFonts w:ascii="Times New Roman" w:hAnsi="Times New Roman"/>
          <w:sz w:val="24"/>
          <w:szCs w:val="24"/>
        </w:rPr>
        <w:t>правовими</w:t>
      </w:r>
      <w:r w:rsidR="00CA06ED">
        <w:rPr>
          <w:rFonts w:ascii="Times New Roman" w:hAnsi="Times New Roman"/>
          <w:sz w:val="24"/>
          <w:szCs w:val="24"/>
        </w:rPr>
        <w:t xml:space="preserve"> </w:t>
      </w:r>
      <w:r w:rsidR="00CA06ED" w:rsidRPr="00CF5A8C">
        <w:rPr>
          <w:rFonts w:ascii="Times New Roman" w:hAnsi="Times New Roman"/>
          <w:sz w:val="24"/>
          <w:szCs w:val="24"/>
        </w:rPr>
        <w:t>актами</w:t>
      </w:r>
      <w:r w:rsidR="00CA06ED">
        <w:rPr>
          <w:rFonts w:ascii="Times New Roman" w:hAnsi="Times New Roman"/>
          <w:sz w:val="24"/>
          <w:szCs w:val="24"/>
        </w:rPr>
        <w:t xml:space="preserve">, </w:t>
      </w:r>
      <w:r w:rsidR="00CA06ED" w:rsidRPr="00CF5A8C">
        <w:rPr>
          <w:rFonts w:ascii="Times New Roman" w:hAnsi="Times New Roman"/>
          <w:sz w:val="24"/>
          <w:szCs w:val="24"/>
        </w:rPr>
        <w:t>які</w:t>
      </w:r>
      <w:r w:rsidR="00CA06ED">
        <w:rPr>
          <w:rFonts w:ascii="Times New Roman" w:hAnsi="Times New Roman"/>
          <w:sz w:val="24"/>
          <w:szCs w:val="24"/>
        </w:rPr>
        <w:t xml:space="preserve"> </w:t>
      </w:r>
      <w:r w:rsidR="00CA06ED" w:rsidRPr="00CF5A8C">
        <w:rPr>
          <w:rFonts w:ascii="Times New Roman" w:hAnsi="Times New Roman"/>
          <w:sz w:val="24"/>
          <w:szCs w:val="24"/>
        </w:rPr>
        <w:t>регулюють</w:t>
      </w:r>
      <w:r w:rsidR="00CA06ED">
        <w:rPr>
          <w:rFonts w:ascii="Times New Roman" w:hAnsi="Times New Roman"/>
          <w:sz w:val="24"/>
          <w:szCs w:val="24"/>
        </w:rPr>
        <w:t xml:space="preserve"> діяльність Відділу.</w:t>
      </w:r>
    </w:p>
    <w:p w14:paraId="69CB7890" w14:textId="77777777" w:rsidR="00712CD6" w:rsidRPr="00DC054C" w:rsidRDefault="00712CD6" w:rsidP="00DC054C">
      <w:pPr>
        <w:tabs>
          <w:tab w:val="left" w:pos="993"/>
        </w:tabs>
        <w:ind w:firstLine="284"/>
        <w:jc w:val="both"/>
        <w:rPr>
          <w:sz w:val="24"/>
          <w:szCs w:val="24"/>
          <w:highlight w:val="yellow"/>
        </w:rPr>
      </w:pPr>
    </w:p>
    <w:p w14:paraId="3DDD222D" w14:textId="20EE6330" w:rsidR="008E1582" w:rsidRPr="00C96E1E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  <w:r w:rsidRPr="00C96E1E">
        <w:rPr>
          <w:b/>
          <w:sz w:val="24"/>
          <w:szCs w:val="24"/>
        </w:rPr>
        <w:t>3.</w:t>
      </w:r>
      <w:r w:rsidR="00E2325F">
        <w:rPr>
          <w:b/>
          <w:sz w:val="24"/>
          <w:szCs w:val="24"/>
        </w:rPr>
        <w:t xml:space="preserve"> </w:t>
      </w:r>
      <w:r w:rsidR="008E2D36" w:rsidRPr="00C96E1E">
        <w:rPr>
          <w:b/>
          <w:sz w:val="24"/>
          <w:szCs w:val="24"/>
        </w:rPr>
        <w:t>Основні</w:t>
      </w:r>
      <w:r w:rsidR="00E2325F">
        <w:rPr>
          <w:b/>
          <w:sz w:val="24"/>
          <w:szCs w:val="24"/>
        </w:rPr>
        <w:t xml:space="preserve"> </w:t>
      </w:r>
      <w:r w:rsidR="008E2D36" w:rsidRPr="00C96E1E">
        <w:rPr>
          <w:b/>
          <w:sz w:val="24"/>
          <w:szCs w:val="24"/>
        </w:rPr>
        <w:t>завдання</w:t>
      </w:r>
      <w:r w:rsidR="00E2325F">
        <w:rPr>
          <w:b/>
          <w:sz w:val="24"/>
          <w:szCs w:val="24"/>
        </w:rPr>
        <w:t xml:space="preserve"> </w:t>
      </w:r>
      <w:r w:rsidR="00197678">
        <w:rPr>
          <w:b/>
          <w:sz w:val="24"/>
          <w:szCs w:val="24"/>
        </w:rPr>
        <w:t>В</w:t>
      </w:r>
      <w:r w:rsidRPr="00C96E1E">
        <w:rPr>
          <w:b/>
          <w:sz w:val="24"/>
          <w:szCs w:val="24"/>
        </w:rPr>
        <w:t>ідділу</w:t>
      </w:r>
    </w:p>
    <w:p w14:paraId="6774E778" w14:textId="77777777" w:rsidR="008E1582" w:rsidRPr="00C96E1E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0AE0DF9B" w14:textId="523A8AC8" w:rsidR="008E1582" w:rsidRPr="00C21B3E" w:rsidRDefault="008E1582" w:rsidP="00DC054C">
      <w:pPr>
        <w:tabs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C21B3E">
        <w:rPr>
          <w:sz w:val="24"/>
          <w:szCs w:val="24"/>
        </w:rPr>
        <w:t>3.1.</w:t>
      </w:r>
      <w:r w:rsidR="00E2325F">
        <w:rPr>
          <w:sz w:val="24"/>
          <w:szCs w:val="24"/>
        </w:rPr>
        <w:tab/>
      </w:r>
      <w:r w:rsidRPr="00C21B3E">
        <w:rPr>
          <w:sz w:val="24"/>
          <w:szCs w:val="24"/>
        </w:rPr>
        <w:t>Забезпечення</w:t>
      </w:r>
      <w:r w:rsidR="00E2325F">
        <w:rPr>
          <w:sz w:val="24"/>
          <w:szCs w:val="24"/>
        </w:rPr>
        <w:t xml:space="preserve"> </w:t>
      </w:r>
      <w:r w:rsidR="00CB6657" w:rsidRPr="00C21B3E">
        <w:rPr>
          <w:sz w:val="24"/>
          <w:szCs w:val="24"/>
        </w:rPr>
        <w:t>реалізації</w:t>
      </w:r>
      <w:r w:rsidR="00E2325F">
        <w:rPr>
          <w:sz w:val="24"/>
          <w:szCs w:val="24"/>
        </w:rPr>
        <w:t xml:space="preserve"> </w:t>
      </w:r>
      <w:r w:rsidR="00CB6657" w:rsidRPr="00C21B3E">
        <w:rPr>
          <w:sz w:val="24"/>
          <w:szCs w:val="24"/>
        </w:rPr>
        <w:t>державної</w:t>
      </w:r>
      <w:r w:rsidR="00E2325F">
        <w:rPr>
          <w:sz w:val="24"/>
          <w:szCs w:val="24"/>
        </w:rPr>
        <w:t xml:space="preserve"> </w:t>
      </w:r>
      <w:r w:rsidR="00CB6657" w:rsidRPr="00C21B3E">
        <w:rPr>
          <w:sz w:val="24"/>
          <w:szCs w:val="24"/>
        </w:rPr>
        <w:t>політики</w:t>
      </w:r>
      <w:r w:rsidR="00E2325F">
        <w:rPr>
          <w:sz w:val="24"/>
          <w:szCs w:val="24"/>
        </w:rPr>
        <w:t xml:space="preserve"> </w:t>
      </w:r>
      <w:r w:rsidR="00CB6657" w:rsidRPr="00C21B3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21B3E">
        <w:rPr>
          <w:sz w:val="24"/>
          <w:szCs w:val="24"/>
        </w:rPr>
        <w:t>сфері</w:t>
      </w:r>
      <w:r w:rsidR="00E2325F">
        <w:rPr>
          <w:sz w:val="24"/>
          <w:szCs w:val="24"/>
        </w:rPr>
        <w:t xml:space="preserve"> </w:t>
      </w:r>
      <w:r w:rsidRPr="00C21B3E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C21B3E">
        <w:rPr>
          <w:sz w:val="24"/>
          <w:szCs w:val="24"/>
        </w:rPr>
        <w:t>здоров'я</w:t>
      </w:r>
      <w:r w:rsidR="00E2325F">
        <w:rPr>
          <w:sz w:val="24"/>
          <w:szCs w:val="24"/>
        </w:rPr>
        <w:t xml:space="preserve"> </w:t>
      </w:r>
      <w:r w:rsidR="008F4972" w:rsidRPr="00C21B3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="008F4972" w:rsidRPr="00C21B3E">
        <w:rPr>
          <w:sz w:val="24"/>
          <w:szCs w:val="24"/>
        </w:rPr>
        <w:t>Дружківській</w:t>
      </w:r>
      <w:r w:rsidR="00E2325F">
        <w:rPr>
          <w:sz w:val="24"/>
          <w:szCs w:val="24"/>
        </w:rPr>
        <w:t xml:space="preserve"> </w:t>
      </w:r>
      <w:r w:rsidR="008E1439">
        <w:rPr>
          <w:sz w:val="24"/>
          <w:szCs w:val="24"/>
        </w:rPr>
        <w:t>міській</w:t>
      </w:r>
      <w:r w:rsidR="00E2325F">
        <w:rPr>
          <w:sz w:val="24"/>
          <w:szCs w:val="24"/>
        </w:rPr>
        <w:t xml:space="preserve"> </w:t>
      </w:r>
      <w:r w:rsidR="008F4972" w:rsidRPr="00C21B3E">
        <w:rPr>
          <w:sz w:val="24"/>
          <w:szCs w:val="24"/>
        </w:rPr>
        <w:t>територіальній</w:t>
      </w:r>
      <w:r w:rsidR="00E2325F">
        <w:rPr>
          <w:sz w:val="24"/>
          <w:szCs w:val="24"/>
        </w:rPr>
        <w:t xml:space="preserve"> </w:t>
      </w:r>
      <w:r w:rsidR="008F4972" w:rsidRPr="00C21B3E">
        <w:rPr>
          <w:sz w:val="24"/>
          <w:szCs w:val="24"/>
        </w:rPr>
        <w:t>громаді</w:t>
      </w:r>
      <w:r w:rsidRPr="00C21B3E">
        <w:rPr>
          <w:sz w:val="24"/>
          <w:szCs w:val="24"/>
        </w:rPr>
        <w:t>.</w:t>
      </w:r>
    </w:p>
    <w:p w14:paraId="5F083838" w14:textId="5DD55EE4" w:rsidR="00FA3992" w:rsidRDefault="00C21B3E" w:rsidP="00DC054C">
      <w:pPr>
        <w:tabs>
          <w:tab w:val="left" w:pos="993"/>
          <w:tab w:val="left" w:pos="1418"/>
        </w:tabs>
        <w:ind w:firstLine="284"/>
        <w:jc w:val="both"/>
        <w:rPr>
          <w:color w:val="000000"/>
          <w:sz w:val="24"/>
          <w:szCs w:val="24"/>
        </w:rPr>
      </w:pPr>
      <w:r w:rsidRPr="00903394">
        <w:rPr>
          <w:color w:val="000000"/>
          <w:sz w:val="24"/>
          <w:szCs w:val="24"/>
        </w:rPr>
        <w:t>3.2.</w:t>
      </w:r>
      <w:r w:rsidRPr="00903394">
        <w:rPr>
          <w:color w:val="000000"/>
          <w:sz w:val="24"/>
          <w:szCs w:val="24"/>
        </w:rPr>
        <w:tab/>
      </w:r>
      <w:r w:rsidR="00AE2323">
        <w:rPr>
          <w:color w:val="000000"/>
          <w:sz w:val="24"/>
          <w:szCs w:val="24"/>
        </w:rPr>
        <w:t xml:space="preserve">Забезпечення в межах виділеного бюджетного фінансування доступного та якісного медичного обслуговування Підприємствами </w:t>
      </w:r>
      <w:r w:rsidR="00C9501B">
        <w:rPr>
          <w:color w:val="000000"/>
          <w:sz w:val="24"/>
          <w:szCs w:val="24"/>
        </w:rPr>
        <w:t>мешканців</w:t>
      </w:r>
      <w:r w:rsidR="00AE2323">
        <w:rPr>
          <w:color w:val="000000"/>
          <w:sz w:val="24"/>
          <w:szCs w:val="24"/>
        </w:rPr>
        <w:t xml:space="preserve"> Дружківської міської </w:t>
      </w:r>
      <w:r w:rsidR="000F7C94">
        <w:rPr>
          <w:color w:val="000000"/>
          <w:sz w:val="24"/>
          <w:szCs w:val="24"/>
        </w:rPr>
        <w:t xml:space="preserve"> </w:t>
      </w:r>
      <w:r w:rsidR="00AE2323">
        <w:rPr>
          <w:color w:val="000000"/>
          <w:sz w:val="24"/>
          <w:szCs w:val="24"/>
        </w:rPr>
        <w:t>територіальної громади.</w:t>
      </w:r>
    </w:p>
    <w:p w14:paraId="27BBFD1E" w14:textId="0FD3FA5D" w:rsidR="00C21B3E" w:rsidRPr="00903394" w:rsidRDefault="00FA3992" w:rsidP="00DC054C">
      <w:pPr>
        <w:tabs>
          <w:tab w:val="left" w:pos="993"/>
          <w:tab w:val="left" w:pos="1418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  <w:t>Здійснення к</w:t>
      </w:r>
      <w:r w:rsidR="00C21B3E" w:rsidRPr="00903394">
        <w:rPr>
          <w:color w:val="000000"/>
          <w:sz w:val="24"/>
          <w:szCs w:val="24"/>
        </w:rPr>
        <w:t>онтрол</w:t>
      </w:r>
      <w:r>
        <w:rPr>
          <w:color w:val="000000"/>
          <w:sz w:val="24"/>
          <w:szCs w:val="24"/>
        </w:rPr>
        <w:t>ю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за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дотриманням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законодавства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в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сфері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охорони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здоров’я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та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державних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стандартів</w:t>
      </w:r>
      <w:r w:rsidR="00C21B3E" w:rsidRPr="00903394">
        <w:rPr>
          <w:color w:val="000000"/>
          <w:sz w:val="24"/>
          <w:szCs w:val="24"/>
        </w:rPr>
        <w:t>,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закладами,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підприємствами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незалежно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від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форми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власності,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що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надають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медичні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послуги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населенню,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розташованими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на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території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Дружківської</w:t>
      </w:r>
      <w:r w:rsidR="00E2325F">
        <w:rPr>
          <w:color w:val="000000"/>
          <w:sz w:val="24"/>
          <w:szCs w:val="24"/>
        </w:rPr>
        <w:t xml:space="preserve"> </w:t>
      </w:r>
      <w:r w:rsidR="008E1439" w:rsidRPr="00903394">
        <w:rPr>
          <w:color w:val="000000"/>
          <w:sz w:val="24"/>
          <w:szCs w:val="24"/>
        </w:rPr>
        <w:t>міської</w:t>
      </w:r>
      <w:r w:rsidR="00E2325F">
        <w:rPr>
          <w:color w:val="000000"/>
          <w:sz w:val="24"/>
          <w:szCs w:val="24"/>
        </w:rPr>
        <w:t xml:space="preserve"> </w:t>
      </w:r>
      <w:r w:rsidR="008E1439" w:rsidRPr="00903394">
        <w:rPr>
          <w:color w:val="000000"/>
          <w:sz w:val="24"/>
          <w:szCs w:val="24"/>
        </w:rPr>
        <w:t>т</w:t>
      </w:r>
      <w:r w:rsidR="00C21B3E" w:rsidRPr="00903394">
        <w:rPr>
          <w:color w:val="000000"/>
          <w:sz w:val="24"/>
          <w:szCs w:val="24"/>
        </w:rPr>
        <w:t>ериторіальної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громади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та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координація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їх</w:t>
      </w:r>
      <w:r w:rsidR="00E2325F">
        <w:rPr>
          <w:color w:val="000000"/>
          <w:sz w:val="24"/>
          <w:szCs w:val="24"/>
        </w:rPr>
        <w:t xml:space="preserve"> </w:t>
      </w:r>
      <w:r w:rsidR="008E2D36" w:rsidRPr="00903394">
        <w:rPr>
          <w:color w:val="000000"/>
          <w:sz w:val="24"/>
          <w:szCs w:val="24"/>
        </w:rPr>
        <w:t>роботи</w:t>
      </w:r>
      <w:r w:rsidR="00C21B3E" w:rsidRPr="00903394">
        <w:rPr>
          <w:color w:val="000000"/>
          <w:sz w:val="24"/>
          <w:szCs w:val="24"/>
        </w:rPr>
        <w:t>.</w:t>
      </w:r>
    </w:p>
    <w:p w14:paraId="71EA3FDD" w14:textId="23DF2361" w:rsidR="00C21B3E" w:rsidRPr="00903394" w:rsidRDefault="00A74907" w:rsidP="00DC054C">
      <w:pPr>
        <w:tabs>
          <w:tab w:val="left" w:pos="993"/>
          <w:tab w:val="num" w:pos="1418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="00C21B3E" w:rsidRPr="00903394">
        <w:rPr>
          <w:color w:val="000000"/>
          <w:sz w:val="24"/>
          <w:szCs w:val="24"/>
        </w:rPr>
        <w:t>.</w:t>
      </w:r>
      <w:r w:rsidR="00C21B3E" w:rsidRPr="00903394">
        <w:rPr>
          <w:color w:val="000000"/>
          <w:sz w:val="24"/>
          <w:szCs w:val="24"/>
        </w:rPr>
        <w:tab/>
        <w:t>Організаційне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color w:val="000000"/>
          <w:sz w:val="24"/>
          <w:szCs w:val="24"/>
        </w:rPr>
        <w:t>керівництво</w:t>
      </w:r>
      <w:r w:rsidR="00E2325F">
        <w:rPr>
          <w:color w:val="000000"/>
          <w:sz w:val="24"/>
          <w:szCs w:val="24"/>
        </w:rPr>
        <w:t xml:space="preserve"> </w:t>
      </w:r>
      <w:r w:rsidR="00C21B3E" w:rsidRPr="00903394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C21B3E" w:rsidRPr="00903394">
        <w:rPr>
          <w:sz w:val="24"/>
          <w:szCs w:val="24"/>
        </w:rPr>
        <w:t>здійснення</w:t>
      </w:r>
      <w:r w:rsidR="00E2325F">
        <w:rPr>
          <w:sz w:val="24"/>
          <w:szCs w:val="24"/>
        </w:rPr>
        <w:t xml:space="preserve"> </w:t>
      </w:r>
      <w:r w:rsidR="00C21B3E" w:rsidRPr="00903394">
        <w:rPr>
          <w:sz w:val="24"/>
          <w:szCs w:val="24"/>
        </w:rPr>
        <w:t>контролю</w:t>
      </w:r>
      <w:r w:rsidR="00E2325F">
        <w:rPr>
          <w:sz w:val="24"/>
          <w:szCs w:val="24"/>
        </w:rPr>
        <w:t xml:space="preserve"> </w:t>
      </w:r>
      <w:r w:rsidR="00C21B3E" w:rsidRPr="00903394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="00C21B3E" w:rsidRPr="00903394">
        <w:rPr>
          <w:sz w:val="24"/>
          <w:szCs w:val="24"/>
        </w:rPr>
        <w:t>діяльністю</w:t>
      </w:r>
      <w:r w:rsidR="00E2325F">
        <w:rPr>
          <w:sz w:val="24"/>
          <w:szCs w:val="24"/>
        </w:rPr>
        <w:t xml:space="preserve"> </w:t>
      </w:r>
      <w:r w:rsidR="00903394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903394">
        <w:rPr>
          <w:sz w:val="24"/>
          <w:szCs w:val="24"/>
        </w:rPr>
        <w:t>Підприємств</w:t>
      </w:r>
      <w:r w:rsidR="00C21B3E" w:rsidRPr="00903394">
        <w:rPr>
          <w:sz w:val="24"/>
          <w:szCs w:val="24"/>
        </w:rPr>
        <w:t>.</w:t>
      </w:r>
    </w:p>
    <w:p w14:paraId="42A0E491" w14:textId="05404B29" w:rsidR="00C21B3E" w:rsidRPr="00903394" w:rsidRDefault="00C21B3E" w:rsidP="00DC054C">
      <w:pPr>
        <w:tabs>
          <w:tab w:val="left" w:pos="105"/>
          <w:tab w:val="left" w:pos="993"/>
          <w:tab w:val="num" w:pos="1418"/>
        </w:tabs>
        <w:ind w:firstLine="284"/>
        <w:jc w:val="both"/>
        <w:rPr>
          <w:color w:val="000000"/>
          <w:sz w:val="24"/>
          <w:szCs w:val="24"/>
        </w:rPr>
      </w:pPr>
      <w:r w:rsidRPr="00903394">
        <w:rPr>
          <w:color w:val="000000"/>
          <w:sz w:val="24"/>
          <w:szCs w:val="24"/>
        </w:rPr>
        <w:t>3.</w:t>
      </w:r>
      <w:r w:rsidR="00A74907">
        <w:rPr>
          <w:color w:val="000000"/>
          <w:sz w:val="24"/>
          <w:szCs w:val="24"/>
        </w:rPr>
        <w:t>5</w:t>
      </w:r>
      <w:r w:rsidRPr="00903394">
        <w:rPr>
          <w:color w:val="000000"/>
          <w:sz w:val="24"/>
          <w:szCs w:val="24"/>
        </w:rPr>
        <w:t>.</w:t>
      </w:r>
      <w:r w:rsidRPr="00903394">
        <w:rPr>
          <w:color w:val="000000"/>
          <w:sz w:val="24"/>
          <w:szCs w:val="24"/>
        </w:rPr>
        <w:tab/>
        <w:t>Організація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та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проведення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перевірок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у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підвідомчих</w:t>
      </w:r>
      <w:r w:rsidR="00E2325F">
        <w:rPr>
          <w:color w:val="000000"/>
          <w:sz w:val="24"/>
          <w:szCs w:val="24"/>
        </w:rPr>
        <w:t xml:space="preserve"> </w:t>
      </w:r>
      <w:r w:rsidR="00FA0A61">
        <w:rPr>
          <w:color w:val="000000"/>
          <w:sz w:val="24"/>
          <w:szCs w:val="24"/>
        </w:rPr>
        <w:t>П</w:t>
      </w:r>
      <w:r w:rsidRPr="00903394">
        <w:rPr>
          <w:color w:val="000000"/>
          <w:sz w:val="24"/>
          <w:szCs w:val="24"/>
        </w:rPr>
        <w:t>ідприємствах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по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всіх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напрямах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їх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діяльності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в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межах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наданих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повноважень.</w:t>
      </w:r>
    </w:p>
    <w:p w14:paraId="316D5C14" w14:textId="4B24EEEE" w:rsidR="00C21B3E" w:rsidRDefault="00C21B3E" w:rsidP="00DC054C">
      <w:pPr>
        <w:tabs>
          <w:tab w:val="left" w:pos="105"/>
          <w:tab w:val="left" w:pos="993"/>
          <w:tab w:val="num" w:pos="1418"/>
        </w:tabs>
        <w:ind w:firstLine="284"/>
        <w:jc w:val="both"/>
        <w:rPr>
          <w:color w:val="000000"/>
          <w:sz w:val="28"/>
          <w:szCs w:val="28"/>
        </w:rPr>
      </w:pPr>
      <w:r w:rsidRPr="00903394">
        <w:rPr>
          <w:color w:val="000000"/>
          <w:sz w:val="28"/>
          <w:szCs w:val="28"/>
        </w:rPr>
        <w:t>3</w:t>
      </w:r>
      <w:r w:rsidRPr="00903394">
        <w:rPr>
          <w:color w:val="000000"/>
          <w:sz w:val="24"/>
          <w:szCs w:val="24"/>
        </w:rPr>
        <w:t>.</w:t>
      </w:r>
      <w:r w:rsidR="00A74907">
        <w:rPr>
          <w:color w:val="000000"/>
          <w:sz w:val="24"/>
          <w:szCs w:val="24"/>
        </w:rPr>
        <w:t>6</w:t>
      </w:r>
      <w:r w:rsidRPr="00903394">
        <w:rPr>
          <w:color w:val="000000"/>
          <w:sz w:val="24"/>
          <w:szCs w:val="24"/>
        </w:rPr>
        <w:t>.</w:t>
      </w:r>
      <w:r w:rsidRPr="00903394">
        <w:rPr>
          <w:color w:val="000000"/>
          <w:sz w:val="24"/>
          <w:szCs w:val="24"/>
        </w:rPr>
        <w:tab/>
      </w:r>
      <w:r w:rsidRPr="00903394">
        <w:rPr>
          <w:sz w:val="24"/>
          <w:szCs w:val="24"/>
        </w:rPr>
        <w:t>Здійснення</w:t>
      </w:r>
      <w:r w:rsidR="00E2325F">
        <w:rPr>
          <w:sz w:val="24"/>
          <w:szCs w:val="24"/>
        </w:rPr>
        <w:t xml:space="preserve"> </w:t>
      </w:r>
      <w:r w:rsidRPr="00903394">
        <w:rPr>
          <w:sz w:val="24"/>
          <w:szCs w:val="24"/>
        </w:rPr>
        <w:t>контролю</w:t>
      </w:r>
      <w:r w:rsidR="00E2325F">
        <w:rPr>
          <w:sz w:val="24"/>
          <w:szCs w:val="24"/>
        </w:rPr>
        <w:t xml:space="preserve"> </w:t>
      </w:r>
      <w:r w:rsidRPr="00903394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Pr="00903394">
        <w:rPr>
          <w:sz w:val="24"/>
          <w:szCs w:val="24"/>
        </w:rPr>
        <w:t>наданням</w:t>
      </w:r>
      <w:r w:rsidR="00E2325F">
        <w:rPr>
          <w:sz w:val="24"/>
          <w:szCs w:val="24"/>
        </w:rPr>
        <w:t xml:space="preserve"> </w:t>
      </w:r>
      <w:r w:rsidRPr="00903394">
        <w:rPr>
          <w:sz w:val="24"/>
          <w:szCs w:val="24"/>
        </w:rPr>
        <w:t>медичної</w:t>
      </w:r>
      <w:r w:rsidR="00E2325F">
        <w:rPr>
          <w:sz w:val="24"/>
          <w:szCs w:val="24"/>
        </w:rPr>
        <w:t xml:space="preserve"> </w:t>
      </w:r>
      <w:r w:rsidRPr="00903394">
        <w:rPr>
          <w:sz w:val="24"/>
          <w:szCs w:val="24"/>
        </w:rPr>
        <w:t>допомоги</w:t>
      </w:r>
      <w:r w:rsidR="00E2325F">
        <w:rPr>
          <w:sz w:val="24"/>
          <w:szCs w:val="24"/>
        </w:rPr>
        <w:t xml:space="preserve"> </w:t>
      </w:r>
      <w:r w:rsidRPr="00903394">
        <w:rPr>
          <w:sz w:val="24"/>
          <w:szCs w:val="24"/>
        </w:rPr>
        <w:t>населенню</w:t>
      </w:r>
      <w:r w:rsidR="00E2325F">
        <w:rPr>
          <w:sz w:val="24"/>
          <w:szCs w:val="24"/>
        </w:rPr>
        <w:t xml:space="preserve"> 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Дружківської</w:t>
      </w:r>
      <w:r w:rsidR="00E2325F">
        <w:rPr>
          <w:color w:val="000000"/>
          <w:sz w:val="24"/>
          <w:szCs w:val="24"/>
        </w:rPr>
        <w:t xml:space="preserve"> </w:t>
      </w:r>
      <w:r w:rsidR="008E1439" w:rsidRPr="00903394">
        <w:rPr>
          <w:color w:val="000000"/>
          <w:sz w:val="24"/>
          <w:szCs w:val="24"/>
        </w:rPr>
        <w:t>міської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територіальної</w:t>
      </w:r>
      <w:r w:rsidR="00E2325F">
        <w:rPr>
          <w:color w:val="000000"/>
          <w:sz w:val="24"/>
          <w:szCs w:val="24"/>
        </w:rPr>
        <w:t xml:space="preserve"> </w:t>
      </w:r>
      <w:r w:rsidRPr="00903394">
        <w:rPr>
          <w:color w:val="000000"/>
          <w:sz w:val="24"/>
          <w:szCs w:val="24"/>
        </w:rPr>
        <w:t>громади</w:t>
      </w:r>
      <w:r w:rsidRPr="00903394">
        <w:rPr>
          <w:sz w:val="24"/>
          <w:szCs w:val="24"/>
        </w:rPr>
        <w:t>.</w:t>
      </w:r>
    </w:p>
    <w:p w14:paraId="222B4E0C" w14:textId="77777777" w:rsidR="00C21B3E" w:rsidRPr="00DC054C" w:rsidRDefault="00C21B3E" w:rsidP="00DC054C">
      <w:pPr>
        <w:tabs>
          <w:tab w:val="left" w:pos="105"/>
          <w:tab w:val="left" w:pos="993"/>
          <w:tab w:val="num" w:pos="1276"/>
          <w:tab w:val="left" w:pos="1418"/>
        </w:tabs>
        <w:ind w:firstLine="284"/>
        <w:jc w:val="both"/>
        <w:rPr>
          <w:color w:val="000000"/>
          <w:sz w:val="24"/>
          <w:szCs w:val="24"/>
        </w:rPr>
      </w:pPr>
    </w:p>
    <w:p w14:paraId="1EB4210A" w14:textId="4CA123AE" w:rsidR="008E1582" w:rsidRPr="00C96E1E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  <w:r w:rsidRPr="00C96E1E">
        <w:rPr>
          <w:b/>
          <w:sz w:val="24"/>
          <w:szCs w:val="24"/>
        </w:rPr>
        <w:t>4.</w:t>
      </w:r>
      <w:r w:rsidR="00E2325F">
        <w:rPr>
          <w:b/>
          <w:sz w:val="24"/>
          <w:szCs w:val="24"/>
        </w:rPr>
        <w:t xml:space="preserve"> </w:t>
      </w:r>
      <w:r w:rsidRPr="00C96E1E">
        <w:rPr>
          <w:b/>
          <w:sz w:val="24"/>
          <w:szCs w:val="24"/>
        </w:rPr>
        <w:t>Основні</w:t>
      </w:r>
      <w:r w:rsidR="00E2325F">
        <w:rPr>
          <w:b/>
          <w:sz w:val="24"/>
          <w:szCs w:val="24"/>
        </w:rPr>
        <w:t xml:space="preserve"> </w:t>
      </w:r>
      <w:r w:rsidRPr="00C96E1E">
        <w:rPr>
          <w:b/>
          <w:sz w:val="24"/>
          <w:szCs w:val="24"/>
        </w:rPr>
        <w:t>функції</w:t>
      </w:r>
      <w:r w:rsidR="00E2325F">
        <w:rPr>
          <w:b/>
          <w:sz w:val="24"/>
          <w:szCs w:val="24"/>
        </w:rPr>
        <w:t xml:space="preserve"> </w:t>
      </w:r>
      <w:r w:rsidR="00197678">
        <w:rPr>
          <w:b/>
          <w:sz w:val="24"/>
          <w:szCs w:val="24"/>
        </w:rPr>
        <w:t>В</w:t>
      </w:r>
      <w:r w:rsidRPr="00C96E1E">
        <w:rPr>
          <w:b/>
          <w:sz w:val="24"/>
          <w:szCs w:val="24"/>
        </w:rPr>
        <w:t>ідділу</w:t>
      </w:r>
    </w:p>
    <w:p w14:paraId="7F6438CC" w14:textId="77777777" w:rsidR="008E1582" w:rsidRPr="00DC054C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42E3E4D8" w14:textId="0F824B3F" w:rsidR="008E1582" w:rsidRPr="00C96E1E" w:rsidRDefault="008E1582" w:rsidP="00DC054C">
      <w:pPr>
        <w:tabs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Розробляє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подає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пропозиції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</w:t>
      </w:r>
      <w:r w:rsidR="000D63C7" w:rsidRPr="00C96E1E">
        <w:rPr>
          <w:sz w:val="24"/>
          <w:szCs w:val="24"/>
        </w:rPr>
        <w:t>є</w:t>
      </w:r>
      <w:r w:rsidRPr="00C96E1E">
        <w:rPr>
          <w:sz w:val="24"/>
          <w:szCs w:val="24"/>
        </w:rPr>
        <w:t>ктів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програм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економічного</w:t>
      </w:r>
      <w:r w:rsidR="00A74907">
        <w:rPr>
          <w:sz w:val="24"/>
          <w:szCs w:val="24"/>
        </w:rPr>
        <w:t xml:space="preserve"> і соціального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розвитку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>міської територіальної громади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</w:t>
      </w:r>
      <w:r w:rsidR="005119D5" w:rsidRPr="00C96E1E">
        <w:rPr>
          <w:sz w:val="24"/>
          <w:szCs w:val="24"/>
        </w:rPr>
        <w:t>є</w:t>
      </w:r>
      <w:r w:rsidRPr="00C96E1E">
        <w:rPr>
          <w:sz w:val="24"/>
          <w:szCs w:val="24"/>
        </w:rPr>
        <w:t>кту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бюджету</w:t>
      </w:r>
      <w:r w:rsidR="00A74907">
        <w:rPr>
          <w:sz w:val="24"/>
          <w:szCs w:val="24"/>
        </w:rPr>
        <w:t xml:space="preserve"> міської територіальної громади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забезпечує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межах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своїх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повноважень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виконання.</w:t>
      </w:r>
    </w:p>
    <w:p w14:paraId="3BCEFA53" w14:textId="733C0B81" w:rsidR="008E1582" w:rsidRPr="00C96E1E" w:rsidRDefault="005119D5" w:rsidP="00DC054C">
      <w:pPr>
        <w:tabs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4.2.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Готує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надає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міській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раді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виконавчому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комітету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необхідні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фінансові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показники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пропозиції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щодо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складання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про</w:t>
      </w:r>
      <w:r w:rsidR="000D63C7" w:rsidRPr="00C96E1E">
        <w:rPr>
          <w:sz w:val="24"/>
          <w:szCs w:val="24"/>
        </w:rPr>
        <w:t>є</w:t>
      </w:r>
      <w:r w:rsidR="008E1582" w:rsidRPr="00C96E1E">
        <w:rPr>
          <w:sz w:val="24"/>
          <w:szCs w:val="24"/>
        </w:rPr>
        <w:t>кту</w:t>
      </w:r>
      <w:r w:rsidR="00E2325F">
        <w:rPr>
          <w:sz w:val="24"/>
          <w:szCs w:val="24"/>
        </w:rPr>
        <w:t xml:space="preserve"> </w:t>
      </w:r>
      <w:r w:rsidR="00A74907" w:rsidRPr="00C96E1E">
        <w:rPr>
          <w:sz w:val="24"/>
          <w:szCs w:val="24"/>
        </w:rPr>
        <w:t>бюджету</w:t>
      </w:r>
      <w:r w:rsidR="00A74907">
        <w:rPr>
          <w:sz w:val="24"/>
          <w:szCs w:val="24"/>
        </w:rPr>
        <w:t xml:space="preserve"> міської територіальної громади</w:t>
      </w:r>
      <w:r w:rsidR="00A74907" w:rsidRPr="00C96E1E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питань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здоров’я.</w:t>
      </w:r>
    </w:p>
    <w:p w14:paraId="0E66236A" w14:textId="04103262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4.3.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Роз</w:t>
      </w:r>
      <w:r w:rsidR="005119D5" w:rsidRPr="00C96E1E">
        <w:rPr>
          <w:sz w:val="24"/>
          <w:szCs w:val="24"/>
        </w:rPr>
        <w:t>робляє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подає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міській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раді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її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виконавчому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комітету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пропозиції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стосовно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реалізації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державної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політики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сфері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здоров'я,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сприяє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органам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місцевого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самоврядування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вирішенні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питань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надання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лікувально-профілактичної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допомоги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населенню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>міської територіальної громади</w:t>
      </w:r>
      <w:r w:rsidRPr="00C96E1E">
        <w:rPr>
          <w:sz w:val="24"/>
          <w:szCs w:val="24"/>
        </w:rPr>
        <w:t>.</w:t>
      </w:r>
    </w:p>
    <w:p w14:paraId="7F694423" w14:textId="797F99FC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lastRenderedPageBreak/>
        <w:t>4.4.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Забезпечує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прогнозування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планування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розвитку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мережі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Підприємств</w:t>
      </w:r>
      <w:r w:rsidR="00635771"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розташованих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закріпленій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території.</w:t>
      </w:r>
    </w:p>
    <w:p w14:paraId="0468007C" w14:textId="3C227FAB" w:rsidR="008E1582" w:rsidRPr="00C96E1E" w:rsidRDefault="005119D5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4.5.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Вносить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пропозиції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відкриттю,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створенню,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реорганізації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ліквідації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закладів,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установ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підприємств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здоров'я,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відносяться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комунальної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власності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територіальної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громади.</w:t>
      </w:r>
    </w:p>
    <w:p w14:paraId="24E73BA3" w14:textId="0C406DF5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  <w:u w:val="single"/>
        </w:rPr>
      </w:pPr>
      <w:r w:rsidRPr="00C96E1E">
        <w:rPr>
          <w:sz w:val="24"/>
          <w:szCs w:val="24"/>
        </w:rPr>
        <w:t>4.6.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Вивчає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потребу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підпорядко</w:t>
      </w:r>
      <w:r w:rsidR="00FA0A61">
        <w:rPr>
          <w:sz w:val="24"/>
          <w:szCs w:val="24"/>
        </w:rPr>
        <w:t>ваних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</w:t>
      </w:r>
      <w:r w:rsidR="008E1439" w:rsidRPr="00FA0A61">
        <w:rPr>
          <w:sz w:val="24"/>
          <w:szCs w:val="24"/>
        </w:rPr>
        <w:t>ідприємств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фінансових,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матеріальних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кадрових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ресурсах,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проводить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перевірку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аналіз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ефективності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використання.</w:t>
      </w:r>
    </w:p>
    <w:p w14:paraId="55E7A498" w14:textId="7E36C0FC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4.7.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Формує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</w:t>
      </w:r>
      <w:r w:rsidR="00FA0A61">
        <w:rPr>
          <w:sz w:val="24"/>
          <w:szCs w:val="24"/>
        </w:rPr>
        <w:t>тверджує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заявки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</w:t>
      </w:r>
      <w:r w:rsidR="008E1439" w:rsidRPr="00FA0A61">
        <w:rPr>
          <w:sz w:val="24"/>
          <w:szCs w:val="24"/>
        </w:rPr>
        <w:t>ідприємств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закупівлю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медичного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обладнання,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спеціального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санітарного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транспорту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засобів,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які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отримуються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раху</w:t>
      </w:r>
      <w:r w:rsidR="00FA0A61">
        <w:rPr>
          <w:sz w:val="24"/>
          <w:szCs w:val="24"/>
        </w:rPr>
        <w:t>нок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коштів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державного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 xml:space="preserve">бюджету та </w:t>
      </w:r>
      <w:r w:rsidR="00A74907" w:rsidRPr="00C96E1E">
        <w:rPr>
          <w:sz w:val="24"/>
          <w:szCs w:val="24"/>
        </w:rPr>
        <w:t>бюджету</w:t>
      </w:r>
      <w:r w:rsidR="00A74907">
        <w:rPr>
          <w:sz w:val="24"/>
          <w:szCs w:val="24"/>
        </w:rPr>
        <w:t xml:space="preserve"> міської територіальної громади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може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організовувати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проведення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таких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закупівель.</w:t>
      </w:r>
    </w:p>
    <w:p w14:paraId="32A246E4" w14:textId="0A084D77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4.8.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Здійснює</w:t>
      </w:r>
      <w:r w:rsidR="00E2325F">
        <w:rPr>
          <w:sz w:val="24"/>
          <w:szCs w:val="24"/>
        </w:rPr>
        <w:t xml:space="preserve"> </w:t>
      </w:r>
      <w:r w:rsidR="000D63C7" w:rsidRPr="00C96E1E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="000D63C7"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чинного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законодавства</w:t>
      </w:r>
      <w:r w:rsidR="00E2325F">
        <w:rPr>
          <w:sz w:val="24"/>
          <w:szCs w:val="24"/>
        </w:rPr>
        <w:t xml:space="preserve">  </w:t>
      </w:r>
      <w:r w:rsidRPr="00C96E1E">
        <w:rPr>
          <w:sz w:val="24"/>
          <w:szCs w:val="24"/>
        </w:rPr>
        <w:t>розподіл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матеріальних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фінансових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засобів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</w:t>
      </w:r>
      <w:r w:rsidR="008E1439" w:rsidRPr="00FA0A61">
        <w:rPr>
          <w:sz w:val="24"/>
          <w:szCs w:val="24"/>
        </w:rPr>
        <w:t>ідп</w:t>
      </w:r>
      <w:r w:rsidR="00C14CE8">
        <w:rPr>
          <w:sz w:val="24"/>
          <w:szCs w:val="24"/>
        </w:rPr>
        <w:t>риємств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0D63C7" w:rsidRPr="00C96E1E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="000D63C7"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виділених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бюджетних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призначень.</w:t>
      </w:r>
    </w:p>
    <w:p w14:paraId="16867358" w14:textId="47C54B77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4.9.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Здійснює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контроль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якістю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обсягами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лікувальної,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діагностичної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профілактичної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допомоги,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надається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населенню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>міської територіальної громади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Підприємствами</w:t>
      </w:r>
      <w:r w:rsidRPr="00C96E1E">
        <w:rPr>
          <w:sz w:val="24"/>
          <w:szCs w:val="24"/>
        </w:rPr>
        <w:t>.</w:t>
      </w:r>
    </w:p>
    <w:p w14:paraId="3F03BAA1" w14:textId="5C1E1A06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4.10.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Проводить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аналіз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показників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стану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здоров'я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населення,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розробляє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забезпечує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здійснення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заходів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щодо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запобігання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зниження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рівн</w:t>
      </w:r>
      <w:r w:rsidR="00FA0A61">
        <w:rPr>
          <w:sz w:val="24"/>
          <w:szCs w:val="24"/>
        </w:rPr>
        <w:t>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захворюваності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втрати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працездатності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населення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>міської територіальної громади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пропагування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здорового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способу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життя.</w:t>
      </w:r>
    </w:p>
    <w:p w14:paraId="0D1B8D28" w14:textId="6B24FBD3" w:rsidR="008E1582" w:rsidRPr="00C96E1E" w:rsidRDefault="005119D5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4.11.</w:t>
      </w:r>
      <w:r w:rsidR="00E2325F">
        <w:rPr>
          <w:sz w:val="24"/>
          <w:szCs w:val="24"/>
        </w:rPr>
        <w:tab/>
      </w:r>
      <w:r w:rsidR="008E1582" w:rsidRPr="00C96E1E">
        <w:rPr>
          <w:sz w:val="24"/>
          <w:szCs w:val="24"/>
        </w:rPr>
        <w:t>Заслуховує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звіти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про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роботу</w:t>
      </w:r>
      <w:r w:rsidR="00E2325F">
        <w:rPr>
          <w:sz w:val="24"/>
          <w:szCs w:val="24"/>
        </w:rPr>
        <w:t xml:space="preserve"> </w:t>
      </w:r>
      <w:r w:rsidR="000D63C7" w:rsidRPr="00C96E1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FA0A61" w:rsidRPr="00FA0A61">
        <w:rPr>
          <w:sz w:val="24"/>
          <w:szCs w:val="24"/>
        </w:rPr>
        <w:t>П</w:t>
      </w:r>
      <w:r w:rsidR="008E1439" w:rsidRPr="00FA0A61">
        <w:rPr>
          <w:sz w:val="24"/>
          <w:szCs w:val="24"/>
        </w:rPr>
        <w:t>ідприємст</w:t>
      </w:r>
      <w:r w:rsidR="00FA0A61" w:rsidRPr="00FA0A61">
        <w:rPr>
          <w:sz w:val="24"/>
          <w:szCs w:val="24"/>
        </w:rPr>
        <w:t>в</w:t>
      </w:r>
      <w:r w:rsidR="008E1582" w:rsidRPr="00FA0A61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згідно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якими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робить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відповідні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висновки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приймає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заходи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щодо</w:t>
      </w:r>
      <w:r w:rsidR="00E2325F">
        <w:rPr>
          <w:sz w:val="24"/>
          <w:szCs w:val="24"/>
        </w:rPr>
        <w:t xml:space="preserve"> </w:t>
      </w:r>
      <w:r w:rsidR="00C14CE8">
        <w:rPr>
          <w:sz w:val="24"/>
          <w:szCs w:val="24"/>
        </w:rPr>
        <w:t>контролю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усунення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виявлених</w:t>
      </w:r>
      <w:r w:rsidR="00E2325F">
        <w:rPr>
          <w:sz w:val="24"/>
          <w:szCs w:val="24"/>
        </w:rPr>
        <w:t xml:space="preserve">  </w:t>
      </w:r>
      <w:r w:rsidR="008E1582" w:rsidRPr="00C96E1E">
        <w:rPr>
          <w:sz w:val="24"/>
          <w:szCs w:val="24"/>
        </w:rPr>
        <w:t>недоліків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порушень.</w:t>
      </w:r>
    </w:p>
    <w:p w14:paraId="7502E2C3" w14:textId="70E167A0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4.12.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Сприяє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проведенню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заходів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щодо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захисту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навколишнього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природного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середовища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підтримки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санітарно-епідемічного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благополуччя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населення</w:t>
      </w:r>
      <w:r w:rsidR="00E2325F">
        <w:rPr>
          <w:sz w:val="24"/>
          <w:szCs w:val="24"/>
        </w:rPr>
        <w:t xml:space="preserve"> </w:t>
      </w:r>
      <w:r w:rsidR="00A74907">
        <w:rPr>
          <w:sz w:val="24"/>
          <w:szCs w:val="24"/>
        </w:rPr>
        <w:t>міської територіальної громади</w:t>
      </w:r>
      <w:r w:rsidRPr="00C96E1E">
        <w:rPr>
          <w:sz w:val="24"/>
          <w:szCs w:val="24"/>
        </w:rPr>
        <w:t>.</w:t>
      </w:r>
    </w:p>
    <w:p w14:paraId="0AC24BA1" w14:textId="1F805FB9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4.13.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Координує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роботу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забезпечення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надання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медико-санітарної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допомоги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населенню</w:t>
      </w:r>
      <w:r w:rsidR="00E2325F">
        <w:rPr>
          <w:sz w:val="24"/>
          <w:szCs w:val="24"/>
        </w:rPr>
        <w:t xml:space="preserve"> </w:t>
      </w:r>
      <w:r w:rsidR="00DC054C">
        <w:rPr>
          <w:sz w:val="24"/>
          <w:szCs w:val="24"/>
        </w:rPr>
        <w:t>міської територіальної громади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час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ліквідації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наслідків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надзвичайних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ситуацій.</w:t>
      </w:r>
    </w:p>
    <w:p w14:paraId="5ADC0B78" w14:textId="770B1AB2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4.14.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Організовує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роботу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материнства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дитинства,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має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повноваження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контролювати</w:t>
      </w:r>
      <w:r w:rsidR="00E2325F">
        <w:rPr>
          <w:sz w:val="24"/>
          <w:szCs w:val="24"/>
        </w:rPr>
        <w:t xml:space="preserve">  </w:t>
      </w:r>
      <w:r w:rsidRPr="00C96E1E">
        <w:rPr>
          <w:sz w:val="24"/>
          <w:szCs w:val="24"/>
        </w:rPr>
        <w:t>стан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здоров'я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дітей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дошкільних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навчальних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закладах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незалежно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форми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власності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підпорядкування.</w:t>
      </w:r>
    </w:p>
    <w:p w14:paraId="46B0EC56" w14:textId="688544F2" w:rsidR="008E1582" w:rsidRPr="00C96E1E" w:rsidRDefault="008E1582" w:rsidP="00DC054C">
      <w:pPr>
        <w:tabs>
          <w:tab w:val="left" w:pos="993"/>
          <w:tab w:val="left" w:pos="1418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4.15.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Сприяє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кадровому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забезпеченню</w:t>
      </w:r>
      <w:r w:rsidR="00E2325F">
        <w:rPr>
          <w:sz w:val="24"/>
          <w:szCs w:val="24"/>
        </w:rPr>
        <w:t xml:space="preserve"> </w:t>
      </w:r>
      <w:r w:rsidR="00FA0A61" w:rsidRPr="00FA0A61">
        <w:rPr>
          <w:sz w:val="24"/>
          <w:szCs w:val="24"/>
        </w:rPr>
        <w:t>П</w:t>
      </w:r>
      <w:r w:rsidR="008E1439" w:rsidRPr="00FA0A61">
        <w:rPr>
          <w:sz w:val="24"/>
          <w:szCs w:val="24"/>
        </w:rPr>
        <w:t>ідп</w:t>
      </w:r>
      <w:r w:rsidR="00FA0A61" w:rsidRPr="00FA0A61">
        <w:rPr>
          <w:sz w:val="24"/>
          <w:szCs w:val="24"/>
        </w:rPr>
        <w:t>риємств</w:t>
      </w:r>
      <w:r w:rsidRPr="00FA0A61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організовує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роботу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підвищення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кваліфікації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атестації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медичних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працівників.</w:t>
      </w:r>
    </w:p>
    <w:p w14:paraId="0C676EBF" w14:textId="7BC017E3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4.16.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Забезпечує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законодавством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розгляд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звернень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громадян,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контролює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проведення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цієї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роботи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FA0A61" w:rsidRPr="00FA0A61">
        <w:rPr>
          <w:sz w:val="24"/>
          <w:szCs w:val="24"/>
        </w:rPr>
        <w:t>П</w:t>
      </w:r>
      <w:r w:rsidR="008E1439" w:rsidRPr="00FA0A61">
        <w:rPr>
          <w:sz w:val="24"/>
          <w:szCs w:val="24"/>
        </w:rPr>
        <w:t>ідприємств</w:t>
      </w:r>
      <w:r w:rsidR="00FA0A61" w:rsidRPr="00FA0A61">
        <w:rPr>
          <w:sz w:val="24"/>
          <w:szCs w:val="24"/>
        </w:rPr>
        <w:t>ах</w:t>
      </w:r>
      <w:r w:rsidRPr="00FA0A61">
        <w:rPr>
          <w:sz w:val="24"/>
          <w:szCs w:val="24"/>
        </w:rPr>
        <w:t>.</w:t>
      </w:r>
    </w:p>
    <w:p w14:paraId="77103E25" w14:textId="166CB9CE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4.17.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По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скаргах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громадян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проводить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перевірки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Підприємств</w:t>
      </w:r>
      <w:r w:rsidRPr="00C96E1E">
        <w:rPr>
          <w:sz w:val="24"/>
          <w:szCs w:val="24"/>
        </w:rPr>
        <w:t>.</w:t>
      </w:r>
    </w:p>
    <w:p w14:paraId="452D0A73" w14:textId="585A3BEF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4.18.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Сприяє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поширенню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передового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досвіду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Підприємствах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розвитку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міжрегіонального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співробітництва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сфері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здоров'я.</w:t>
      </w:r>
    </w:p>
    <w:p w14:paraId="6BF6C51A" w14:textId="35664CB7" w:rsidR="008E1582" w:rsidRPr="00C96E1E" w:rsidRDefault="005119D5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4.19.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Формує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пропозиції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вик</w:t>
      </w:r>
      <w:r w:rsidRPr="00C96E1E">
        <w:rPr>
          <w:sz w:val="24"/>
          <w:szCs w:val="24"/>
        </w:rPr>
        <w:t>онавчого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комітету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розгляду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внесенню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зауважень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про</w:t>
      </w:r>
      <w:r w:rsidRPr="00C96E1E">
        <w:rPr>
          <w:sz w:val="24"/>
          <w:szCs w:val="24"/>
        </w:rPr>
        <w:t>є</w:t>
      </w:r>
      <w:r w:rsidR="008E1582" w:rsidRPr="00C96E1E">
        <w:rPr>
          <w:sz w:val="24"/>
          <w:szCs w:val="24"/>
        </w:rPr>
        <w:t>ктів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планів</w:t>
      </w:r>
      <w:r w:rsidR="00E2325F">
        <w:rPr>
          <w:sz w:val="24"/>
          <w:szCs w:val="24"/>
        </w:rPr>
        <w:t xml:space="preserve"> </w:t>
      </w:r>
      <w:r w:rsidR="00FA0A61">
        <w:rPr>
          <w:sz w:val="24"/>
          <w:szCs w:val="24"/>
        </w:rPr>
        <w:t>П</w:t>
      </w:r>
      <w:r w:rsidR="008E1582" w:rsidRPr="00C96E1E">
        <w:rPr>
          <w:sz w:val="24"/>
          <w:szCs w:val="24"/>
        </w:rPr>
        <w:t>ідприємств,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здійснення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яких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може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викликати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негативні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соціально-медичні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демографічні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наслідки,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узгоджує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перед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остаточним</w:t>
      </w:r>
      <w:r w:rsidR="00E2325F">
        <w:rPr>
          <w:sz w:val="24"/>
          <w:szCs w:val="24"/>
        </w:rPr>
        <w:t xml:space="preserve"> </w:t>
      </w:r>
      <w:r w:rsidR="008E1582" w:rsidRPr="00C96E1E">
        <w:rPr>
          <w:sz w:val="24"/>
          <w:szCs w:val="24"/>
        </w:rPr>
        <w:t>затвердженням.</w:t>
      </w:r>
    </w:p>
    <w:p w14:paraId="5E7ED265" w14:textId="1BA8C8A9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4.2</w:t>
      </w:r>
      <w:r w:rsidR="00CF55B7">
        <w:rPr>
          <w:sz w:val="24"/>
          <w:szCs w:val="24"/>
        </w:rPr>
        <w:t>0</w:t>
      </w:r>
      <w:r w:rsidRPr="00C96E1E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Взаємодіє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іншими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структурними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підрозділами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її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виконавчого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комітету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органами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місцевого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самоврядування,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також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підприємствами,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установами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організаціями,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об’єднаннями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громадян</w:t>
      </w:r>
      <w:r w:rsidR="00635771"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тощо</w:t>
      </w:r>
      <w:r w:rsidRPr="00C96E1E">
        <w:rPr>
          <w:sz w:val="24"/>
          <w:szCs w:val="24"/>
        </w:rPr>
        <w:t>.</w:t>
      </w:r>
    </w:p>
    <w:p w14:paraId="425A6600" w14:textId="2A17BB47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4.22.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Виконує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інші,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покладені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нього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функції,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завдання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делеговані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повноваження.</w:t>
      </w:r>
    </w:p>
    <w:p w14:paraId="1C5F5A82" w14:textId="77777777" w:rsidR="00DC054C" w:rsidRDefault="00DC054C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111FE2A7" w14:textId="77777777" w:rsidR="00DC054C" w:rsidRDefault="00DC054C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1456716C" w14:textId="35ABCFED" w:rsidR="008E1582" w:rsidRPr="00C96E1E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  <w:r w:rsidRPr="00C96E1E">
        <w:rPr>
          <w:b/>
          <w:sz w:val="24"/>
          <w:szCs w:val="24"/>
        </w:rPr>
        <w:t>5.</w:t>
      </w:r>
      <w:r w:rsidR="00E2325F">
        <w:rPr>
          <w:b/>
          <w:sz w:val="24"/>
          <w:szCs w:val="24"/>
        </w:rPr>
        <w:t xml:space="preserve"> </w:t>
      </w:r>
      <w:r w:rsidRPr="00C96E1E">
        <w:rPr>
          <w:b/>
          <w:sz w:val="24"/>
          <w:szCs w:val="24"/>
        </w:rPr>
        <w:t>Відділ</w:t>
      </w:r>
      <w:r w:rsidR="00E2325F">
        <w:rPr>
          <w:b/>
          <w:sz w:val="24"/>
          <w:szCs w:val="24"/>
        </w:rPr>
        <w:t xml:space="preserve"> </w:t>
      </w:r>
      <w:r w:rsidRPr="00C96E1E">
        <w:rPr>
          <w:b/>
          <w:sz w:val="24"/>
          <w:szCs w:val="24"/>
        </w:rPr>
        <w:t>має</w:t>
      </w:r>
      <w:r w:rsidR="00E2325F">
        <w:rPr>
          <w:b/>
          <w:sz w:val="24"/>
          <w:szCs w:val="24"/>
        </w:rPr>
        <w:t xml:space="preserve"> </w:t>
      </w:r>
      <w:r w:rsidRPr="00C96E1E">
        <w:rPr>
          <w:b/>
          <w:sz w:val="24"/>
          <w:szCs w:val="24"/>
        </w:rPr>
        <w:t>право</w:t>
      </w:r>
    </w:p>
    <w:p w14:paraId="5349F2B5" w14:textId="77777777" w:rsidR="008E1582" w:rsidRPr="00C96E1E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56F0E59D" w14:textId="034E92A9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lastRenderedPageBreak/>
        <w:t>5.1.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Залучати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спеціалістів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структурних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підрозділів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ради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місцевого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самоврядування,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підприємств,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організацій,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об’єднань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громадян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(за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погодженням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керівниками)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розгляду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питань,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належать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компетенції.</w:t>
      </w:r>
    </w:p>
    <w:p w14:paraId="72A5AC65" w14:textId="2579CB65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5.2.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Одержувати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інформацію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матеріали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структурних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підрозділів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міськ</w:t>
      </w:r>
      <w:r w:rsidR="00635771" w:rsidRPr="00C96E1E">
        <w:rPr>
          <w:sz w:val="24"/>
          <w:szCs w:val="24"/>
        </w:rPr>
        <w:t>ої</w:t>
      </w:r>
      <w:r w:rsidR="00E2325F">
        <w:rPr>
          <w:sz w:val="24"/>
          <w:szCs w:val="24"/>
        </w:rPr>
        <w:t xml:space="preserve"> </w:t>
      </w:r>
      <w:r w:rsidR="00635771" w:rsidRPr="00C96E1E">
        <w:rPr>
          <w:sz w:val="24"/>
          <w:szCs w:val="24"/>
        </w:rPr>
        <w:t>ради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місцевого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самоврядування,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підприємств,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організацій,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необхідні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виконання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покладених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нього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завдань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повноважень.</w:t>
      </w:r>
    </w:p>
    <w:p w14:paraId="58D3A244" w14:textId="656A4226" w:rsid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5.3.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Скликати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установленому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наради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питань,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що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належать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компетенції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повноважень.</w:t>
      </w:r>
    </w:p>
    <w:p w14:paraId="2E977207" w14:textId="064972F9" w:rsidR="008E1439" w:rsidRPr="007410B6" w:rsidRDefault="008E1439" w:rsidP="00DC054C">
      <w:pPr>
        <w:pStyle w:val="a7"/>
        <w:tabs>
          <w:tab w:val="left" w:pos="993"/>
        </w:tabs>
        <w:spacing w:before="0" w:beforeAutospacing="0" w:after="0" w:afterAutospacing="0" w:line="237" w:lineRule="atLeast"/>
        <w:ind w:firstLine="284"/>
        <w:jc w:val="both"/>
        <w:rPr>
          <w:lang w:val="uk-UA"/>
        </w:rPr>
      </w:pPr>
      <w:r w:rsidRPr="007410B6">
        <w:rPr>
          <w:lang w:val="uk-UA"/>
        </w:rPr>
        <w:t>5.4.</w:t>
      </w:r>
      <w:r w:rsidR="00E2325F">
        <w:rPr>
          <w:lang w:val="uk-UA"/>
        </w:rPr>
        <w:tab/>
      </w:r>
      <w:r w:rsidRPr="007410B6">
        <w:rPr>
          <w:lang w:val="uk-UA"/>
        </w:rPr>
        <w:t>Здійснювати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контроль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за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закупівлею</w:t>
      </w:r>
      <w:r w:rsidR="00E2325F">
        <w:rPr>
          <w:lang w:val="uk-UA"/>
        </w:rPr>
        <w:t xml:space="preserve"> </w:t>
      </w:r>
      <w:r w:rsidR="007410B6">
        <w:rPr>
          <w:lang w:val="uk-UA"/>
        </w:rPr>
        <w:t>П</w:t>
      </w:r>
      <w:r w:rsidRPr="007410B6">
        <w:rPr>
          <w:lang w:val="uk-UA"/>
        </w:rPr>
        <w:t>ідприємствами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медикаментів,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вакцин,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медобладнання,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медичного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інструментарію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та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предметів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медичного</w:t>
      </w:r>
      <w:r w:rsidR="00E2325F">
        <w:rPr>
          <w:lang w:val="uk-UA"/>
        </w:rPr>
        <w:t xml:space="preserve">  </w:t>
      </w:r>
      <w:r w:rsidRPr="007410B6">
        <w:rPr>
          <w:lang w:val="uk-UA"/>
        </w:rPr>
        <w:t>призначення,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продуктів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харчування,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інших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матеріальних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цінностей,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проведенням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поточних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та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капітальних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ремонтів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тощо.</w:t>
      </w:r>
    </w:p>
    <w:p w14:paraId="71057548" w14:textId="21ECA11E" w:rsidR="008E1439" w:rsidRPr="007410B6" w:rsidRDefault="008E1439" w:rsidP="00DC054C">
      <w:pPr>
        <w:pStyle w:val="a7"/>
        <w:tabs>
          <w:tab w:val="left" w:pos="993"/>
        </w:tabs>
        <w:spacing w:before="0" w:beforeAutospacing="0" w:after="0" w:afterAutospacing="0" w:line="237" w:lineRule="atLeast"/>
        <w:ind w:firstLine="284"/>
        <w:jc w:val="both"/>
        <w:rPr>
          <w:lang w:val="uk-UA"/>
        </w:rPr>
      </w:pPr>
      <w:r w:rsidRPr="007410B6">
        <w:rPr>
          <w:lang w:val="uk-UA"/>
        </w:rPr>
        <w:t>5.5.</w:t>
      </w:r>
      <w:r w:rsidR="00E2325F">
        <w:rPr>
          <w:lang w:val="uk-UA"/>
        </w:rPr>
        <w:tab/>
      </w:r>
      <w:r w:rsidRPr="007410B6">
        <w:rPr>
          <w:lang w:val="uk-UA"/>
        </w:rPr>
        <w:t>Контролювати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хід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виконання</w:t>
      </w:r>
      <w:r w:rsidR="00E2325F">
        <w:rPr>
          <w:lang w:val="uk-UA"/>
        </w:rPr>
        <w:t xml:space="preserve"> </w:t>
      </w:r>
      <w:r w:rsidR="007410B6">
        <w:rPr>
          <w:lang w:val="uk-UA"/>
        </w:rPr>
        <w:t>П</w:t>
      </w:r>
      <w:r w:rsidRPr="007410B6">
        <w:rPr>
          <w:lang w:val="uk-UA"/>
        </w:rPr>
        <w:t>ідприємствами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державних,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регіональних,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обласних,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місцевих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програм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в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галузі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охорони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здоров’я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та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їх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фінансових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планів.</w:t>
      </w:r>
      <w:r w:rsidR="00E2325F">
        <w:rPr>
          <w:lang w:val="uk-UA"/>
        </w:rPr>
        <w:t xml:space="preserve"> </w:t>
      </w:r>
    </w:p>
    <w:p w14:paraId="79713135" w14:textId="72DB02A1" w:rsidR="008E1439" w:rsidRPr="007410B6" w:rsidRDefault="008E1439" w:rsidP="00DC054C">
      <w:pPr>
        <w:pStyle w:val="a7"/>
        <w:tabs>
          <w:tab w:val="left" w:pos="993"/>
        </w:tabs>
        <w:spacing w:before="0" w:beforeAutospacing="0" w:after="0" w:afterAutospacing="0" w:line="237" w:lineRule="atLeast"/>
        <w:ind w:firstLine="284"/>
        <w:jc w:val="both"/>
        <w:rPr>
          <w:lang w:val="uk-UA"/>
        </w:rPr>
      </w:pPr>
      <w:r w:rsidRPr="007410B6">
        <w:rPr>
          <w:lang w:val="uk-UA"/>
        </w:rPr>
        <w:t>5.6.</w:t>
      </w:r>
      <w:r w:rsidR="00E2325F">
        <w:rPr>
          <w:lang w:val="uk-UA"/>
        </w:rPr>
        <w:tab/>
      </w:r>
      <w:r w:rsidRPr="007410B6">
        <w:rPr>
          <w:lang w:val="uk-UA"/>
        </w:rPr>
        <w:t>Отримувати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в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установленому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порядку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від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керівників</w:t>
      </w:r>
      <w:r w:rsidR="00E2325F">
        <w:rPr>
          <w:lang w:val="uk-UA"/>
        </w:rPr>
        <w:t xml:space="preserve"> </w:t>
      </w:r>
      <w:r w:rsidR="002D3339">
        <w:rPr>
          <w:lang w:val="uk-UA"/>
        </w:rPr>
        <w:t>П</w:t>
      </w:r>
      <w:r w:rsidRPr="007410B6">
        <w:rPr>
          <w:lang w:val="uk-UA"/>
        </w:rPr>
        <w:t>ідприємств,</w:t>
      </w:r>
      <w:r w:rsidR="00E2325F">
        <w:rPr>
          <w:lang w:val="uk-UA"/>
        </w:rPr>
        <w:t xml:space="preserve"> </w:t>
      </w:r>
      <w:r w:rsidRPr="007410B6">
        <w:rPr>
          <w:color w:val="000000"/>
          <w:lang w:val="uk-UA"/>
        </w:rPr>
        <w:t>посадових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осіб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органів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державної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влади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та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місцевого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самоврядування,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підприємств,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установ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та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організацій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всіх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форм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власності,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навчальних</w:t>
      </w:r>
      <w:r w:rsidR="00E2325F">
        <w:rPr>
          <w:color w:val="000000"/>
          <w:lang w:val="uk-UA"/>
        </w:rPr>
        <w:t xml:space="preserve"> </w:t>
      </w:r>
      <w:r w:rsidRPr="007410B6">
        <w:rPr>
          <w:color w:val="000000"/>
          <w:lang w:val="uk-UA"/>
        </w:rPr>
        <w:t>закладів</w:t>
      </w:r>
      <w:r w:rsidR="00E2325F">
        <w:rPr>
          <w:color w:val="000000"/>
          <w:lang w:val="uk-UA"/>
        </w:rPr>
        <w:t xml:space="preserve"> </w:t>
      </w:r>
      <w:r w:rsidRPr="007410B6">
        <w:rPr>
          <w:lang w:val="uk-UA"/>
        </w:rPr>
        <w:t>інформацію,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документи,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статистичні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дані,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інші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матеріали,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необхідні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для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ви</w:t>
      </w:r>
      <w:r w:rsidR="002D3339">
        <w:rPr>
          <w:lang w:val="uk-UA"/>
        </w:rPr>
        <w:t>конання</w:t>
      </w:r>
      <w:r w:rsidR="00E2325F">
        <w:rPr>
          <w:lang w:val="uk-UA"/>
        </w:rPr>
        <w:t xml:space="preserve"> </w:t>
      </w:r>
      <w:r w:rsidR="002D3339">
        <w:rPr>
          <w:lang w:val="uk-UA"/>
        </w:rPr>
        <w:t>покладених</w:t>
      </w:r>
      <w:r w:rsidR="00E2325F">
        <w:rPr>
          <w:lang w:val="uk-UA"/>
        </w:rPr>
        <w:t xml:space="preserve"> </w:t>
      </w:r>
      <w:r w:rsidR="002D3339">
        <w:rPr>
          <w:lang w:val="uk-UA"/>
        </w:rPr>
        <w:t>на</w:t>
      </w:r>
      <w:r w:rsidR="00E2325F">
        <w:rPr>
          <w:lang w:val="uk-UA"/>
        </w:rPr>
        <w:t xml:space="preserve"> </w:t>
      </w:r>
      <w:r w:rsidR="002D3339">
        <w:rPr>
          <w:lang w:val="uk-UA"/>
        </w:rPr>
        <w:t>Відділ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повноважень.</w:t>
      </w:r>
    </w:p>
    <w:p w14:paraId="0679BE4F" w14:textId="56489041" w:rsidR="008E1439" w:rsidRPr="007410B6" w:rsidRDefault="008E1439" w:rsidP="00DC054C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237" w:lineRule="atLeast"/>
        <w:ind w:firstLine="284"/>
        <w:jc w:val="both"/>
        <w:rPr>
          <w:lang w:val="uk-UA"/>
        </w:rPr>
      </w:pPr>
      <w:r w:rsidRPr="007410B6">
        <w:rPr>
          <w:lang w:val="uk-UA"/>
        </w:rPr>
        <w:t>5.7.</w:t>
      </w:r>
      <w:r w:rsidR="00E2325F">
        <w:rPr>
          <w:lang w:val="uk-UA"/>
        </w:rPr>
        <w:tab/>
      </w:r>
      <w:r w:rsidRPr="007410B6">
        <w:rPr>
          <w:lang w:val="uk-UA"/>
        </w:rPr>
        <w:t>Призначати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на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посади</w:t>
      </w:r>
      <w:r w:rsidR="00E2325F">
        <w:rPr>
          <w:lang w:val="uk-UA"/>
        </w:rPr>
        <w:t xml:space="preserve"> </w:t>
      </w:r>
      <w:r w:rsidRPr="007410B6">
        <w:rPr>
          <w:lang w:val="uk-UA"/>
        </w:rPr>
        <w:t>керівників</w:t>
      </w:r>
      <w:r w:rsidR="00E2325F">
        <w:rPr>
          <w:lang w:val="uk-UA"/>
        </w:rPr>
        <w:t xml:space="preserve"> </w:t>
      </w:r>
      <w:r w:rsidR="002D3339">
        <w:rPr>
          <w:lang w:val="uk-UA"/>
        </w:rPr>
        <w:t>підпорядкованих</w:t>
      </w:r>
      <w:r w:rsidR="00E2325F">
        <w:rPr>
          <w:lang w:val="uk-UA"/>
        </w:rPr>
        <w:t xml:space="preserve"> </w:t>
      </w:r>
      <w:r w:rsidR="002D3339">
        <w:rPr>
          <w:lang w:val="uk-UA"/>
        </w:rPr>
        <w:t>П</w:t>
      </w:r>
      <w:r w:rsidRPr="007410B6">
        <w:rPr>
          <w:lang w:val="uk-UA"/>
        </w:rPr>
        <w:t>ідприємств</w:t>
      </w:r>
      <w:r w:rsidR="00E2325F">
        <w:rPr>
          <w:lang w:val="uk-UA"/>
        </w:rPr>
        <w:t xml:space="preserve"> </w:t>
      </w:r>
      <w:r w:rsidR="007241C9">
        <w:rPr>
          <w:lang w:val="uk-UA"/>
        </w:rPr>
        <w:t>згідно</w:t>
      </w:r>
      <w:r w:rsidR="00E2325F">
        <w:rPr>
          <w:lang w:val="uk-UA"/>
        </w:rPr>
        <w:t xml:space="preserve"> </w:t>
      </w:r>
      <w:r w:rsidR="007241C9">
        <w:rPr>
          <w:lang w:val="uk-UA"/>
        </w:rPr>
        <w:t>з</w:t>
      </w:r>
      <w:r w:rsidR="00E2325F">
        <w:rPr>
          <w:lang w:val="uk-UA"/>
        </w:rPr>
        <w:t xml:space="preserve"> </w:t>
      </w:r>
      <w:r w:rsidR="007241C9">
        <w:rPr>
          <w:lang w:val="uk-UA"/>
        </w:rPr>
        <w:t>чинним</w:t>
      </w:r>
      <w:r w:rsidR="00E2325F">
        <w:rPr>
          <w:lang w:val="uk-UA"/>
        </w:rPr>
        <w:t xml:space="preserve"> </w:t>
      </w:r>
      <w:r w:rsidR="007241C9">
        <w:rPr>
          <w:lang w:val="uk-UA"/>
        </w:rPr>
        <w:t>законодавством</w:t>
      </w:r>
      <w:r w:rsidR="00E2325F">
        <w:rPr>
          <w:lang w:val="uk-UA"/>
        </w:rPr>
        <w:t xml:space="preserve"> </w:t>
      </w:r>
      <w:r w:rsidR="007241C9">
        <w:rPr>
          <w:lang w:val="uk-UA"/>
        </w:rPr>
        <w:t>України</w:t>
      </w:r>
      <w:r w:rsidRPr="007410B6">
        <w:rPr>
          <w:lang w:val="uk-UA"/>
        </w:rPr>
        <w:t>.</w:t>
      </w:r>
      <w:r w:rsidR="00E2325F">
        <w:rPr>
          <w:lang w:val="uk-UA"/>
        </w:rPr>
        <w:t xml:space="preserve"> </w:t>
      </w:r>
    </w:p>
    <w:p w14:paraId="0786A083" w14:textId="0FE62938" w:rsidR="008E1439" w:rsidRPr="004C4F1A" w:rsidRDefault="008E1439" w:rsidP="00DC054C">
      <w:pPr>
        <w:tabs>
          <w:tab w:val="left" w:pos="105"/>
          <w:tab w:val="left" w:pos="993"/>
        </w:tabs>
        <w:ind w:firstLine="284"/>
        <w:jc w:val="both"/>
        <w:rPr>
          <w:sz w:val="24"/>
          <w:szCs w:val="24"/>
        </w:rPr>
      </w:pPr>
      <w:r w:rsidRPr="007410B6">
        <w:rPr>
          <w:sz w:val="24"/>
          <w:szCs w:val="24"/>
        </w:rPr>
        <w:t>5.8.</w:t>
      </w:r>
      <w:r w:rsidR="00E2325F">
        <w:rPr>
          <w:sz w:val="24"/>
          <w:szCs w:val="24"/>
        </w:rPr>
        <w:tab/>
      </w:r>
      <w:r w:rsidRPr="007410B6">
        <w:rPr>
          <w:sz w:val="24"/>
          <w:szCs w:val="24"/>
        </w:rPr>
        <w:t>Розробляти</w:t>
      </w:r>
      <w:r w:rsidR="00E2325F"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проєкти</w:t>
      </w:r>
      <w:r w:rsidR="00E2325F"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контрактів</w:t>
      </w:r>
      <w:r w:rsidR="00E2325F"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="002D3339">
        <w:rPr>
          <w:sz w:val="24"/>
          <w:szCs w:val="24"/>
        </w:rPr>
        <w:t>керівниками</w:t>
      </w:r>
      <w:r w:rsidR="00E2325F">
        <w:rPr>
          <w:sz w:val="24"/>
          <w:szCs w:val="24"/>
        </w:rPr>
        <w:t xml:space="preserve"> </w:t>
      </w:r>
      <w:r w:rsidR="002D3339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2D3339">
        <w:rPr>
          <w:sz w:val="24"/>
          <w:szCs w:val="24"/>
        </w:rPr>
        <w:t>П</w:t>
      </w:r>
      <w:r w:rsidRPr="007410B6">
        <w:rPr>
          <w:sz w:val="24"/>
          <w:szCs w:val="24"/>
        </w:rPr>
        <w:t>ідприємств.</w:t>
      </w:r>
      <w:r w:rsidR="00E2325F">
        <w:rPr>
          <w:sz w:val="24"/>
          <w:szCs w:val="24"/>
        </w:rPr>
        <w:t xml:space="preserve"> </w:t>
      </w:r>
    </w:p>
    <w:p w14:paraId="4A18958E" w14:textId="77777777" w:rsidR="008E1439" w:rsidRDefault="008E1439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2D9B5733" w14:textId="6745ECCD" w:rsidR="008E1582" w:rsidRPr="008E1439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  <w:r w:rsidRPr="008E1439">
        <w:rPr>
          <w:b/>
          <w:sz w:val="24"/>
          <w:szCs w:val="24"/>
        </w:rPr>
        <w:t>6.</w:t>
      </w:r>
      <w:r w:rsidR="00E2325F">
        <w:rPr>
          <w:b/>
          <w:sz w:val="24"/>
          <w:szCs w:val="24"/>
        </w:rPr>
        <w:t xml:space="preserve"> </w:t>
      </w:r>
      <w:r w:rsidRPr="008E1439">
        <w:rPr>
          <w:b/>
          <w:sz w:val="24"/>
          <w:szCs w:val="24"/>
        </w:rPr>
        <w:t>Керівництво</w:t>
      </w:r>
      <w:r w:rsidR="00E2325F">
        <w:rPr>
          <w:b/>
          <w:sz w:val="24"/>
          <w:szCs w:val="24"/>
        </w:rPr>
        <w:t xml:space="preserve"> </w:t>
      </w:r>
      <w:r w:rsidR="00E84B82">
        <w:rPr>
          <w:b/>
          <w:sz w:val="24"/>
          <w:szCs w:val="24"/>
        </w:rPr>
        <w:t>В</w:t>
      </w:r>
      <w:r w:rsidRPr="008E1439">
        <w:rPr>
          <w:b/>
          <w:sz w:val="24"/>
          <w:szCs w:val="24"/>
        </w:rPr>
        <w:t>ідділом</w:t>
      </w:r>
    </w:p>
    <w:p w14:paraId="3B6D0643" w14:textId="77777777" w:rsidR="008E1582" w:rsidRPr="008E1439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6095FDCC" w14:textId="1282B2BB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6.1.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очолює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начальник,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який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призначається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посаду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звільняється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посади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міським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головою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згідно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чинним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законодавством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України.</w:t>
      </w:r>
    </w:p>
    <w:p w14:paraId="7536638E" w14:textId="14E8A1B2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6.2.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Начальник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В</w:t>
      </w:r>
      <w:r w:rsidRPr="00C96E1E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може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мати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заступник</w:t>
      </w:r>
      <w:r w:rsidR="00DC054C">
        <w:rPr>
          <w:sz w:val="24"/>
          <w:szCs w:val="24"/>
        </w:rPr>
        <w:t>а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як</w:t>
      </w:r>
      <w:r w:rsidR="00DC054C">
        <w:rPr>
          <w:sz w:val="24"/>
          <w:szCs w:val="24"/>
        </w:rPr>
        <w:t xml:space="preserve">ий </w:t>
      </w:r>
      <w:r w:rsidRPr="00C96E1E">
        <w:rPr>
          <w:sz w:val="24"/>
          <w:szCs w:val="24"/>
        </w:rPr>
        <w:t>признача</w:t>
      </w:r>
      <w:r w:rsidR="00DC054C">
        <w:rPr>
          <w:sz w:val="24"/>
          <w:szCs w:val="24"/>
        </w:rPr>
        <w:t>є</w:t>
      </w:r>
      <w:r w:rsidRPr="00C96E1E">
        <w:rPr>
          <w:sz w:val="24"/>
          <w:szCs w:val="24"/>
        </w:rPr>
        <w:t>ться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посаду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звільняються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посади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порядку,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визначеному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чинним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законодавством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України.</w:t>
      </w:r>
    </w:p>
    <w:p w14:paraId="429646BB" w14:textId="5DE3C414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6.3.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Начальник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В</w:t>
      </w:r>
      <w:r w:rsidRPr="00C96E1E">
        <w:rPr>
          <w:sz w:val="24"/>
          <w:szCs w:val="24"/>
        </w:rPr>
        <w:t>ідділу:</w:t>
      </w:r>
    </w:p>
    <w:p w14:paraId="1A244F6C" w14:textId="67E49BB5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6.3.1.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Здійснює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безпосереднє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керівництво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діяльністю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відділу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несе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відповідальність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виконання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покладених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В</w:t>
      </w:r>
      <w:r w:rsidRPr="00C96E1E">
        <w:rPr>
          <w:sz w:val="24"/>
          <w:szCs w:val="24"/>
        </w:rPr>
        <w:t>ідділ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завдань.</w:t>
      </w:r>
    </w:p>
    <w:p w14:paraId="7E07B3C1" w14:textId="69DE6F19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6.3.2.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Планує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роботу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В</w:t>
      </w:r>
      <w:r w:rsidRPr="00C96E1E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проводить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аналіз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стану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її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виконання.</w:t>
      </w:r>
    </w:p>
    <w:p w14:paraId="0887E4EF" w14:textId="130004A3" w:rsidR="008E1582" w:rsidRPr="00C96E1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6.3.3.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Видає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межах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своїх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повноважень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накази,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розпорядження,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протокольні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доручення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інші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нормативно-правові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регл</w:t>
      </w:r>
      <w:r w:rsidR="005119D5" w:rsidRPr="00C96E1E">
        <w:rPr>
          <w:sz w:val="24"/>
          <w:szCs w:val="24"/>
        </w:rPr>
        <w:t>аментуючі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документи</w:t>
      </w:r>
      <w:r w:rsidR="00FD1DEF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5119D5" w:rsidRPr="00C96E1E">
        <w:rPr>
          <w:sz w:val="24"/>
          <w:szCs w:val="24"/>
        </w:rPr>
        <w:t>обов'язкові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для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виконання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усіма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Підприємствами</w:t>
      </w:r>
      <w:r w:rsidRPr="00C96E1E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організовує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контроль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виконання.</w:t>
      </w:r>
    </w:p>
    <w:p w14:paraId="60665500" w14:textId="2B9EC744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C96E1E">
        <w:rPr>
          <w:sz w:val="24"/>
          <w:szCs w:val="24"/>
        </w:rPr>
        <w:t>6.3.4.</w:t>
      </w:r>
      <w:r w:rsidR="00E2325F">
        <w:rPr>
          <w:sz w:val="24"/>
          <w:szCs w:val="24"/>
        </w:rPr>
        <w:tab/>
      </w:r>
      <w:r w:rsidRPr="00C96E1E">
        <w:rPr>
          <w:sz w:val="24"/>
          <w:szCs w:val="24"/>
        </w:rPr>
        <w:t>Призначає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посаду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звільняє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посади</w:t>
      </w:r>
      <w:r w:rsidR="00E2325F">
        <w:rPr>
          <w:sz w:val="24"/>
          <w:szCs w:val="24"/>
        </w:rPr>
        <w:t xml:space="preserve"> </w:t>
      </w:r>
      <w:r w:rsidRPr="00C96E1E">
        <w:rPr>
          <w:sz w:val="24"/>
          <w:szCs w:val="24"/>
        </w:rPr>
        <w:t>працівників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В</w:t>
      </w:r>
      <w:r w:rsidRPr="00C96E1E">
        <w:rPr>
          <w:sz w:val="24"/>
          <w:szCs w:val="24"/>
        </w:rPr>
        <w:t>ідділу</w:t>
      </w:r>
      <w:r w:rsidR="00CA06ED">
        <w:rPr>
          <w:sz w:val="24"/>
          <w:szCs w:val="24"/>
        </w:rPr>
        <w:t xml:space="preserve"> згідно з чинним законодавством України</w:t>
      </w:r>
      <w:r w:rsidRPr="00C96E1E">
        <w:rPr>
          <w:sz w:val="24"/>
          <w:szCs w:val="24"/>
        </w:rPr>
        <w:t>.</w:t>
      </w:r>
    </w:p>
    <w:p w14:paraId="03B98725" w14:textId="0D5E3047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6.3.5.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Розпоряджається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коштами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межах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затвердженого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кошторису</w:t>
      </w:r>
      <w:r w:rsidR="00E2325F">
        <w:rPr>
          <w:sz w:val="24"/>
          <w:szCs w:val="24"/>
        </w:rPr>
        <w:t xml:space="preserve"> </w:t>
      </w:r>
      <w:r w:rsidR="00FD1DEF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ідділу.</w:t>
      </w:r>
    </w:p>
    <w:p w14:paraId="7F82542E" w14:textId="4041865D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6.3.6.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Розробляє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подає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міському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голові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затвердження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кошторис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штатний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розпис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межах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граничної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чисельності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фонду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оплати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праці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працівників,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згідно</w:t>
      </w:r>
      <w:r w:rsidR="00E2325F">
        <w:rPr>
          <w:sz w:val="24"/>
          <w:szCs w:val="24"/>
        </w:rPr>
        <w:t xml:space="preserve"> </w:t>
      </w:r>
      <w:r w:rsidR="005119D5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чинн</w:t>
      </w:r>
      <w:r w:rsidR="005119D5">
        <w:rPr>
          <w:sz w:val="24"/>
          <w:szCs w:val="24"/>
        </w:rPr>
        <w:t>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законодавств</w:t>
      </w:r>
      <w:r w:rsidR="005119D5">
        <w:rPr>
          <w:sz w:val="24"/>
          <w:szCs w:val="24"/>
        </w:rPr>
        <w:t>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України.</w:t>
      </w:r>
    </w:p>
    <w:p w14:paraId="64B6C07B" w14:textId="37FCAA7E" w:rsidR="008E1582" w:rsidRPr="008E1582" w:rsidRDefault="005119D5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E2325F">
        <w:rPr>
          <w:sz w:val="24"/>
          <w:szCs w:val="24"/>
        </w:rPr>
        <w:tab/>
      </w:r>
      <w:r>
        <w:rPr>
          <w:sz w:val="24"/>
          <w:szCs w:val="24"/>
        </w:rPr>
        <w:t>Начальник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В</w:t>
      </w:r>
      <w:r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="008E1582" w:rsidRPr="008E1582">
        <w:rPr>
          <w:sz w:val="24"/>
          <w:szCs w:val="24"/>
        </w:rPr>
        <w:t>затверджує:</w:t>
      </w:r>
    </w:p>
    <w:p w14:paraId="520310D7" w14:textId="7E3A19C2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6.4.1.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Функціональні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обов'язки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працівників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встановленому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порядку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заохочує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притягає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дисциплінарної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відповідальності.</w:t>
      </w:r>
    </w:p>
    <w:p w14:paraId="5AA9DFFF" w14:textId="5F001206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6.4.2.</w:t>
      </w:r>
      <w:r w:rsidR="00E2325F">
        <w:rPr>
          <w:sz w:val="24"/>
          <w:szCs w:val="24"/>
        </w:rPr>
        <w:tab/>
      </w:r>
      <w:r w:rsidRPr="008E1582">
        <w:rPr>
          <w:sz w:val="24"/>
          <w:szCs w:val="24"/>
        </w:rPr>
        <w:t>План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основних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заходів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</w:t>
      </w:r>
      <w:r w:rsidRPr="008E1582">
        <w:rPr>
          <w:sz w:val="24"/>
          <w:szCs w:val="24"/>
        </w:rPr>
        <w:t>.</w:t>
      </w:r>
    </w:p>
    <w:p w14:paraId="420315F3" w14:textId="110058A6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</w:t>
      </w:r>
      <w:r w:rsidR="000D63C7">
        <w:rPr>
          <w:sz w:val="24"/>
          <w:szCs w:val="24"/>
        </w:rPr>
        <w:t>.3.</w:t>
      </w:r>
      <w:r w:rsidR="00E2325F">
        <w:rPr>
          <w:sz w:val="24"/>
          <w:szCs w:val="24"/>
        </w:rPr>
        <w:tab/>
      </w:r>
      <w:r w:rsidR="000D63C7">
        <w:rPr>
          <w:sz w:val="24"/>
          <w:szCs w:val="24"/>
        </w:rPr>
        <w:t>План</w:t>
      </w:r>
      <w:r w:rsidR="00E2325F">
        <w:rPr>
          <w:sz w:val="24"/>
          <w:szCs w:val="24"/>
        </w:rPr>
        <w:t xml:space="preserve"> </w:t>
      </w:r>
      <w:r w:rsidR="000D63C7">
        <w:rPr>
          <w:sz w:val="24"/>
          <w:szCs w:val="24"/>
        </w:rPr>
        <w:t>роботи</w:t>
      </w:r>
      <w:r w:rsidR="00E2325F">
        <w:rPr>
          <w:sz w:val="24"/>
          <w:szCs w:val="24"/>
        </w:rPr>
        <w:t xml:space="preserve"> </w:t>
      </w:r>
      <w:r w:rsidR="000D63C7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Підприємств.</w:t>
      </w:r>
    </w:p>
    <w:p w14:paraId="0B6DDCBA" w14:textId="4E8421F5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6.4.4.</w:t>
      </w:r>
      <w:r w:rsidR="00E2325F">
        <w:rPr>
          <w:sz w:val="24"/>
          <w:szCs w:val="24"/>
        </w:rPr>
        <w:tab/>
      </w:r>
      <w:r w:rsidR="009A10CE" w:rsidRPr="008E1582">
        <w:rPr>
          <w:sz w:val="24"/>
          <w:szCs w:val="24"/>
        </w:rPr>
        <w:t>Плани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підвищення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кваліфікації</w:t>
      </w:r>
      <w:r w:rsidR="00E2325F">
        <w:rPr>
          <w:sz w:val="24"/>
          <w:szCs w:val="24"/>
        </w:rPr>
        <w:t xml:space="preserve"> </w:t>
      </w:r>
      <w:r w:rsidR="009A10C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</w:t>
      </w:r>
      <w:r w:rsidR="009A10CE" w:rsidRPr="008E1582">
        <w:rPr>
          <w:sz w:val="24"/>
          <w:szCs w:val="24"/>
        </w:rPr>
        <w:t>.</w:t>
      </w:r>
    </w:p>
    <w:p w14:paraId="10B9900F" w14:textId="27E31211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6.4.5.</w:t>
      </w:r>
      <w:r w:rsidR="00E2325F">
        <w:rPr>
          <w:sz w:val="24"/>
          <w:szCs w:val="24"/>
        </w:rPr>
        <w:tab/>
      </w:r>
      <w:r w:rsidR="009A10CE" w:rsidRPr="008E1582">
        <w:rPr>
          <w:sz w:val="24"/>
          <w:szCs w:val="24"/>
        </w:rPr>
        <w:t>Резерв</w:t>
      </w:r>
      <w:r w:rsidR="00E2325F">
        <w:rPr>
          <w:sz w:val="24"/>
          <w:szCs w:val="24"/>
        </w:rPr>
        <w:t xml:space="preserve"> </w:t>
      </w:r>
      <w:r w:rsidR="009A10C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заступників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завідуючих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структурними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підрозділами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</w:t>
      </w:r>
      <w:r w:rsidR="009A10CE" w:rsidRPr="008E1582">
        <w:rPr>
          <w:sz w:val="24"/>
          <w:szCs w:val="24"/>
        </w:rPr>
        <w:t>.</w:t>
      </w:r>
    </w:p>
    <w:p w14:paraId="39D843AD" w14:textId="18EA22D5" w:rsidR="008E1582" w:rsidRPr="008E1582" w:rsidRDefault="00072D88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6.4.6.</w:t>
      </w:r>
      <w:r w:rsidR="00E2325F">
        <w:rPr>
          <w:sz w:val="24"/>
          <w:szCs w:val="24"/>
        </w:rPr>
        <w:tab/>
      </w:r>
      <w:r w:rsidR="009A10CE" w:rsidRPr="008E1582">
        <w:rPr>
          <w:sz w:val="24"/>
          <w:szCs w:val="24"/>
        </w:rPr>
        <w:t>Виробничі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характеристики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9A10C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Підприємств.</w:t>
      </w:r>
    </w:p>
    <w:p w14:paraId="38A90E7A" w14:textId="6294DD6D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6.4.7</w:t>
      </w:r>
      <w:r w:rsidR="00072D88">
        <w:rPr>
          <w:sz w:val="24"/>
          <w:szCs w:val="24"/>
        </w:rPr>
        <w:t>.</w:t>
      </w:r>
      <w:r w:rsidR="00E2325F">
        <w:rPr>
          <w:sz w:val="24"/>
          <w:szCs w:val="24"/>
        </w:rPr>
        <w:tab/>
      </w:r>
      <w:r w:rsidR="009A10CE" w:rsidRPr="008E1582">
        <w:rPr>
          <w:sz w:val="24"/>
          <w:szCs w:val="24"/>
        </w:rPr>
        <w:t>Путівки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курси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підвищення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кваліфікації</w:t>
      </w:r>
      <w:r w:rsidR="00E2325F">
        <w:rPr>
          <w:sz w:val="24"/>
          <w:szCs w:val="24"/>
        </w:rPr>
        <w:t xml:space="preserve"> </w:t>
      </w:r>
      <w:r w:rsidR="009A10C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  <w:highlight w:val="yellow"/>
        </w:rPr>
        <w:t xml:space="preserve"> </w:t>
      </w:r>
      <w:r w:rsidR="00D8458C">
        <w:rPr>
          <w:sz w:val="24"/>
          <w:szCs w:val="24"/>
        </w:rPr>
        <w:t>Підприємств</w:t>
      </w:r>
      <w:r w:rsidR="009A10CE" w:rsidRPr="008E1582">
        <w:rPr>
          <w:sz w:val="24"/>
          <w:szCs w:val="24"/>
        </w:rPr>
        <w:t>.</w:t>
      </w:r>
    </w:p>
    <w:p w14:paraId="489D34DD" w14:textId="7F6ADC6D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6.4.8.</w:t>
      </w:r>
      <w:r w:rsidR="00E2325F">
        <w:rPr>
          <w:sz w:val="24"/>
          <w:szCs w:val="24"/>
        </w:rPr>
        <w:tab/>
      </w:r>
      <w:r w:rsidR="009A10CE" w:rsidRPr="008E1582">
        <w:rPr>
          <w:sz w:val="24"/>
          <w:szCs w:val="24"/>
        </w:rPr>
        <w:t>Кошториси,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плани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асигнувань</w:t>
      </w:r>
      <w:r w:rsidR="00E2325F">
        <w:rPr>
          <w:sz w:val="24"/>
          <w:szCs w:val="24"/>
        </w:rPr>
        <w:t xml:space="preserve"> </w:t>
      </w:r>
      <w:r w:rsidR="009A10CE" w:rsidRPr="008E1582">
        <w:rPr>
          <w:sz w:val="24"/>
          <w:szCs w:val="24"/>
        </w:rPr>
        <w:t>за</w:t>
      </w:r>
      <w:r w:rsidR="00F44203">
        <w:rPr>
          <w:sz w:val="24"/>
          <w:szCs w:val="24"/>
        </w:rPr>
        <w:t>гального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спеціального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фондів.</w:t>
      </w:r>
    </w:p>
    <w:p w14:paraId="5201D442" w14:textId="63E0BA7D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lastRenderedPageBreak/>
        <w:t>6.4.9.</w:t>
      </w:r>
      <w:r w:rsidR="00E2325F">
        <w:rPr>
          <w:sz w:val="24"/>
          <w:szCs w:val="24"/>
        </w:rPr>
        <w:tab/>
      </w:r>
      <w:r w:rsidR="00F44203" w:rsidRPr="008E1582">
        <w:rPr>
          <w:sz w:val="24"/>
          <w:szCs w:val="24"/>
        </w:rPr>
        <w:t>Розподіли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бюджетних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коштів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між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підпорядкованими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Підприємствами</w:t>
      </w:r>
      <w:r w:rsidR="00F44203" w:rsidRPr="008E1582">
        <w:rPr>
          <w:sz w:val="24"/>
          <w:szCs w:val="24"/>
        </w:rPr>
        <w:t>.</w:t>
      </w:r>
    </w:p>
    <w:p w14:paraId="2B38B6E1" w14:textId="7DD9FA43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6.4.10.</w:t>
      </w:r>
      <w:r w:rsidR="005E448F">
        <w:rPr>
          <w:sz w:val="24"/>
          <w:szCs w:val="24"/>
        </w:rPr>
        <w:tab/>
      </w:r>
      <w:r w:rsidR="00F44203" w:rsidRPr="008E1582">
        <w:rPr>
          <w:sz w:val="24"/>
          <w:szCs w:val="24"/>
        </w:rPr>
        <w:t>Розміри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премій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матеріальної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допомоги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керівникам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підпорядкованих</w:t>
      </w:r>
      <w:r w:rsidR="00E2325F" w:rsidRPr="00B13592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заступникам.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Розміри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надбавок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допла</w:t>
      </w:r>
      <w:r w:rsidR="00F44203">
        <w:rPr>
          <w:sz w:val="24"/>
          <w:szCs w:val="24"/>
        </w:rPr>
        <w:t>т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керівникам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</w:t>
      </w:r>
      <w:r w:rsidR="00F44203" w:rsidRPr="008E1582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заступникам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термін,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який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вони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установлюються.</w:t>
      </w:r>
    </w:p>
    <w:p w14:paraId="39CC937B" w14:textId="216315DE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6.4.11.</w:t>
      </w:r>
      <w:r w:rsidR="005E448F">
        <w:rPr>
          <w:sz w:val="24"/>
          <w:szCs w:val="24"/>
        </w:rPr>
        <w:tab/>
      </w:r>
      <w:r w:rsidR="00F44203" w:rsidRPr="008E1582">
        <w:rPr>
          <w:sz w:val="24"/>
          <w:szCs w:val="24"/>
        </w:rPr>
        <w:t>Заяви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посвідчення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відрядження</w:t>
      </w:r>
      <w:r w:rsidR="00E2325F">
        <w:rPr>
          <w:sz w:val="24"/>
          <w:szCs w:val="24"/>
        </w:rPr>
        <w:t xml:space="preserve"> </w:t>
      </w:r>
      <w:r w:rsidR="00F44203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8458C">
        <w:rPr>
          <w:sz w:val="24"/>
          <w:szCs w:val="24"/>
        </w:rPr>
        <w:t>Підприємств</w:t>
      </w:r>
      <w:r w:rsidR="00F44203" w:rsidRPr="008E1582">
        <w:rPr>
          <w:sz w:val="24"/>
          <w:szCs w:val="24"/>
        </w:rPr>
        <w:t>.</w:t>
      </w:r>
    </w:p>
    <w:p w14:paraId="7842A2EE" w14:textId="56E6C687" w:rsid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6.4.12.</w:t>
      </w:r>
      <w:r w:rsidR="005E448F">
        <w:rPr>
          <w:sz w:val="24"/>
          <w:szCs w:val="24"/>
        </w:rPr>
        <w:tab/>
      </w:r>
      <w:r w:rsidR="00F44203" w:rsidRPr="008E1582">
        <w:rPr>
          <w:sz w:val="24"/>
          <w:szCs w:val="24"/>
        </w:rPr>
        <w:t>Путівки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спеціалізацію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лікарів</w:t>
      </w:r>
      <w:r w:rsidR="00E2325F">
        <w:rPr>
          <w:sz w:val="24"/>
          <w:szCs w:val="24"/>
        </w:rPr>
        <w:t xml:space="preserve"> </w:t>
      </w:r>
      <w:r w:rsidR="00F44203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90CEE">
        <w:rPr>
          <w:sz w:val="24"/>
          <w:szCs w:val="24"/>
        </w:rPr>
        <w:t>Підприємств</w:t>
      </w:r>
      <w:r w:rsidR="00F44203" w:rsidRPr="008E1582">
        <w:rPr>
          <w:sz w:val="24"/>
          <w:szCs w:val="24"/>
        </w:rPr>
        <w:t>.</w:t>
      </w:r>
    </w:p>
    <w:p w14:paraId="1BE7C6A9" w14:textId="35C69B8C" w:rsidR="00C14CE8" w:rsidRDefault="00C14CE8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6.4.13.</w:t>
      </w:r>
      <w:r w:rsidR="005E448F">
        <w:rPr>
          <w:sz w:val="24"/>
          <w:szCs w:val="24"/>
        </w:rPr>
        <w:tab/>
      </w:r>
      <w:r>
        <w:rPr>
          <w:sz w:val="24"/>
          <w:szCs w:val="24"/>
        </w:rPr>
        <w:t>Посадові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інструкції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працівників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Відділу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Підприємств.</w:t>
      </w:r>
      <w:r w:rsidR="00E2325F">
        <w:rPr>
          <w:sz w:val="24"/>
          <w:szCs w:val="24"/>
        </w:rPr>
        <w:t xml:space="preserve"> </w:t>
      </w:r>
    </w:p>
    <w:p w14:paraId="4C67FB8F" w14:textId="562DB77A" w:rsidR="00F43223" w:rsidRDefault="00CA06ED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6.4.14.</w:t>
      </w:r>
      <w:r>
        <w:rPr>
          <w:sz w:val="24"/>
          <w:szCs w:val="24"/>
        </w:rPr>
        <w:tab/>
        <w:t xml:space="preserve">Нагородження </w:t>
      </w:r>
      <w:r w:rsidRPr="008E1582">
        <w:rPr>
          <w:sz w:val="24"/>
          <w:szCs w:val="24"/>
        </w:rPr>
        <w:t>робітників</w:t>
      </w:r>
      <w:r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підпорядкованих</w:t>
      </w:r>
      <w:r>
        <w:rPr>
          <w:sz w:val="24"/>
          <w:szCs w:val="24"/>
        </w:rPr>
        <w:t xml:space="preserve"> Підприємств  </w:t>
      </w:r>
      <w:r w:rsidRPr="008E1582">
        <w:rPr>
          <w:sz w:val="24"/>
          <w:szCs w:val="24"/>
        </w:rPr>
        <w:t>грамотами,</w:t>
      </w:r>
      <w:r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подяками</w:t>
      </w:r>
      <w:r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цінними</w:t>
      </w:r>
      <w:r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дарунками.</w:t>
      </w:r>
    </w:p>
    <w:p w14:paraId="2F718F14" w14:textId="7B455051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5E448F">
        <w:rPr>
          <w:sz w:val="24"/>
          <w:szCs w:val="24"/>
        </w:rPr>
        <w:tab/>
      </w:r>
      <w:r w:rsidRPr="008E1582">
        <w:rPr>
          <w:sz w:val="24"/>
          <w:szCs w:val="24"/>
        </w:rPr>
        <w:t>Начальник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погоджує:</w:t>
      </w:r>
    </w:p>
    <w:p w14:paraId="328ACD9B" w14:textId="51485804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6.5.1.</w:t>
      </w:r>
      <w:r w:rsidR="005E448F">
        <w:rPr>
          <w:sz w:val="24"/>
          <w:szCs w:val="24"/>
        </w:rPr>
        <w:tab/>
      </w:r>
      <w:r w:rsidRPr="008E1582">
        <w:rPr>
          <w:sz w:val="24"/>
          <w:szCs w:val="24"/>
        </w:rPr>
        <w:t>Призначення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звільнення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заступників</w:t>
      </w:r>
      <w:r w:rsidR="00E2325F">
        <w:rPr>
          <w:sz w:val="24"/>
          <w:szCs w:val="24"/>
        </w:rPr>
        <w:t xml:space="preserve"> </w:t>
      </w:r>
      <w:r w:rsidR="000D63C7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завідуючих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структурними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підрозділами</w:t>
      </w:r>
      <w:r w:rsidR="00E2325F">
        <w:rPr>
          <w:sz w:val="24"/>
          <w:szCs w:val="24"/>
        </w:rPr>
        <w:t xml:space="preserve"> </w:t>
      </w:r>
      <w:r w:rsidR="00D90CEE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90CEE">
        <w:rPr>
          <w:sz w:val="24"/>
          <w:szCs w:val="24"/>
        </w:rPr>
        <w:t>Підприємств</w:t>
      </w:r>
      <w:r w:rsidRPr="008E1582">
        <w:rPr>
          <w:sz w:val="24"/>
          <w:szCs w:val="24"/>
        </w:rPr>
        <w:t>.</w:t>
      </w:r>
    </w:p>
    <w:p w14:paraId="6A2402E2" w14:textId="0AE077DE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2</w:t>
      </w:r>
      <w:r w:rsidRPr="008E1582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Pr="008E1582">
        <w:rPr>
          <w:sz w:val="24"/>
          <w:szCs w:val="24"/>
        </w:rPr>
        <w:t>Розміри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необов'язкових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надбавок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доплат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робітникам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90CEE">
        <w:rPr>
          <w:sz w:val="24"/>
          <w:szCs w:val="24"/>
        </w:rPr>
        <w:t>Підприємств</w:t>
      </w:r>
      <w:r w:rsidRPr="008E1582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термін,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який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вони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установлюються.</w:t>
      </w:r>
    </w:p>
    <w:p w14:paraId="028F9430" w14:textId="58BB83A6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3</w:t>
      </w:r>
      <w:r w:rsidRPr="008E1582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 w:rsidRPr="008E1582">
        <w:rPr>
          <w:sz w:val="24"/>
          <w:szCs w:val="24"/>
        </w:rPr>
        <w:t>Преміювання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робітників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Підприємств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надання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їм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матеріальної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допомоги.</w:t>
      </w:r>
    </w:p>
    <w:p w14:paraId="5934A11F" w14:textId="6BEBCC3D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4</w:t>
      </w:r>
      <w:r w:rsidRPr="008E1582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 w:rsidRPr="008E1582">
        <w:rPr>
          <w:sz w:val="24"/>
          <w:szCs w:val="24"/>
        </w:rPr>
        <w:t>Заяви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посвідчення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відрядже</w:t>
      </w:r>
      <w:r w:rsidR="007241C9">
        <w:rPr>
          <w:sz w:val="24"/>
          <w:szCs w:val="24"/>
        </w:rPr>
        <w:t>ння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заступників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завідуючих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структурними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підрозділами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Підприємств</w:t>
      </w:r>
      <w:r w:rsidR="007241C9" w:rsidRPr="008E1582">
        <w:rPr>
          <w:sz w:val="24"/>
          <w:szCs w:val="24"/>
        </w:rPr>
        <w:t>.</w:t>
      </w:r>
    </w:p>
    <w:p w14:paraId="5315F822" w14:textId="3C7D182A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5</w:t>
      </w:r>
      <w:r w:rsidRPr="008E1582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 w:rsidRPr="008E1582">
        <w:rPr>
          <w:sz w:val="24"/>
          <w:szCs w:val="24"/>
        </w:rPr>
        <w:t>Путівки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на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курси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підвищення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кваліфікації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заступників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завідуючих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структурними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підрозділами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Підприємств</w:t>
      </w:r>
      <w:r w:rsidR="007241C9" w:rsidRPr="008E1582">
        <w:rPr>
          <w:sz w:val="24"/>
          <w:szCs w:val="24"/>
        </w:rPr>
        <w:t>.</w:t>
      </w:r>
    </w:p>
    <w:p w14:paraId="0CDD00FA" w14:textId="06289FA6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6</w:t>
      </w:r>
      <w:r w:rsidR="007241C9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 w:rsidRPr="008E1582">
        <w:rPr>
          <w:sz w:val="24"/>
          <w:szCs w:val="24"/>
        </w:rPr>
        <w:t>Статути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Підприємств</w:t>
      </w:r>
      <w:r w:rsidR="007241C9" w:rsidRPr="008E1582">
        <w:rPr>
          <w:sz w:val="24"/>
          <w:szCs w:val="24"/>
        </w:rPr>
        <w:t>.</w:t>
      </w:r>
    </w:p>
    <w:p w14:paraId="33A1D9CC" w14:textId="029449AF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7</w:t>
      </w:r>
      <w:r w:rsidRPr="008E1582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 w:rsidRPr="008E1582">
        <w:rPr>
          <w:sz w:val="24"/>
          <w:szCs w:val="24"/>
        </w:rPr>
        <w:t>Договори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угоди</w:t>
      </w:r>
      <w:r w:rsidR="00E2325F">
        <w:rPr>
          <w:sz w:val="24"/>
          <w:szCs w:val="24"/>
        </w:rPr>
        <w:t xml:space="preserve"> </w:t>
      </w:r>
      <w:r w:rsidR="007241C9" w:rsidRPr="008E1582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 </w:t>
      </w:r>
      <w:r w:rsidR="007241C9">
        <w:rPr>
          <w:sz w:val="24"/>
          <w:szCs w:val="24"/>
        </w:rPr>
        <w:t>Підприємств</w:t>
      </w:r>
      <w:r w:rsidR="007241C9" w:rsidRPr="008E1582">
        <w:rPr>
          <w:sz w:val="24"/>
          <w:szCs w:val="24"/>
        </w:rPr>
        <w:t>.</w:t>
      </w:r>
    </w:p>
    <w:p w14:paraId="632D2D9D" w14:textId="33FE6D91" w:rsid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6.5.</w:t>
      </w:r>
      <w:r w:rsidR="00CA06ED">
        <w:rPr>
          <w:sz w:val="24"/>
          <w:szCs w:val="24"/>
        </w:rPr>
        <w:t>8</w:t>
      </w:r>
      <w:r w:rsidRPr="008E1582"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>
        <w:rPr>
          <w:sz w:val="24"/>
          <w:szCs w:val="24"/>
        </w:rPr>
        <w:t>Штатні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розписи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Підприємств.</w:t>
      </w:r>
    </w:p>
    <w:p w14:paraId="21A6DEB4" w14:textId="11E2954A" w:rsidR="00543FB3" w:rsidRDefault="00F44203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CA06E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E448F">
        <w:rPr>
          <w:sz w:val="24"/>
          <w:szCs w:val="24"/>
        </w:rPr>
        <w:tab/>
      </w:r>
      <w:r w:rsidR="007241C9">
        <w:rPr>
          <w:sz w:val="24"/>
          <w:szCs w:val="24"/>
        </w:rPr>
        <w:t>Фінансові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плани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241C9">
        <w:rPr>
          <w:sz w:val="24"/>
          <w:szCs w:val="24"/>
        </w:rPr>
        <w:t>Підприємств.</w:t>
      </w:r>
    </w:p>
    <w:p w14:paraId="7F2F0CE1" w14:textId="378975D0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6.6.</w:t>
      </w:r>
      <w:r w:rsidR="005E448F">
        <w:rPr>
          <w:sz w:val="24"/>
          <w:szCs w:val="24"/>
        </w:rPr>
        <w:tab/>
      </w:r>
      <w:r w:rsidRPr="008E1582">
        <w:rPr>
          <w:sz w:val="24"/>
          <w:szCs w:val="24"/>
        </w:rPr>
        <w:t>Начальник</w:t>
      </w:r>
      <w:r w:rsidR="00E2325F">
        <w:rPr>
          <w:sz w:val="24"/>
          <w:szCs w:val="24"/>
        </w:rPr>
        <w:t xml:space="preserve"> </w:t>
      </w:r>
      <w:r w:rsidR="00D90CEE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="00C14CE8">
        <w:rPr>
          <w:sz w:val="24"/>
          <w:szCs w:val="24"/>
        </w:rPr>
        <w:t>здійснює</w:t>
      </w:r>
      <w:r w:rsidR="00E2325F">
        <w:rPr>
          <w:sz w:val="24"/>
          <w:szCs w:val="24"/>
        </w:rPr>
        <w:t xml:space="preserve"> </w:t>
      </w:r>
      <w:r w:rsidR="00C14CE8">
        <w:rPr>
          <w:sz w:val="24"/>
          <w:szCs w:val="24"/>
        </w:rPr>
        <w:t>своїм</w:t>
      </w:r>
      <w:r w:rsidR="00E2325F">
        <w:rPr>
          <w:sz w:val="24"/>
          <w:szCs w:val="24"/>
        </w:rPr>
        <w:t xml:space="preserve"> </w:t>
      </w:r>
      <w:r w:rsidR="00C14CE8">
        <w:rPr>
          <w:sz w:val="24"/>
          <w:szCs w:val="24"/>
        </w:rPr>
        <w:t>наказом</w:t>
      </w:r>
      <w:r w:rsidRPr="008E1582">
        <w:rPr>
          <w:sz w:val="24"/>
          <w:szCs w:val="24"/>
        </w:rPr>
        <w:t>:</w:t>
      </w:r>
    </w:p>
    <w:p w14:paraId="4B0E1C1B" w14:textId="6396358E" w:rsidR="008E1582" w:rsidRPr="00D90CE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D90CEE">
        <w:rPr>
          <w:sz w:val="24"/>
          <w:szCs w:val="24"/>
        </w:rPr>
        <w:t>6.6.1.</w:t>
      </w:r>
      <w:r w:rsidR="005E448F">
        <w:rPr>
          <w:sz w:val="24"/>
          <w:szCs w:val="24"/>
        </w:rPr>
        <w:tab/>
      </w:r>
      <w:r w:rsidRPr="00D90CEE">
        <w:rPr>
          <w:sz w:val="24"/>
          <w:szCs w:val="24"/>
        </w:rPr>
        <w:t>Призначення</w:t>
      </w:r>
      <w:r w:rsidR="00E2325F">
        <w:rPr>
          <w:sz w:val="24"/>
          <w:szCs w:val="24"/>
        </w:rPr>
        <w:t xml:space="preserve"> </w:t>
      </w:r>
      <w:r w:rsidR="000D63C7" w:rsidRPr="00D90CE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D90CEE">
        <w:rPr>
          <w:sz w:val="24"/>
          <w:szCs w:val="24"/>
        </w:rPr>
        <w:t>Підприємств</w:t>
      </w:r>
      <w:r w:rsidR="00CF4013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після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проходження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ними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відповідного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конкурсу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укладення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контракту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чинного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законодавства</w:t>
      </w:r>
      <w:r w:rsidR="00E2325F">
        <w:rPr>
          <w:sz w:val="24"/>
          <w:szCs w:val="24"/>
        </w:rPr>
        <w:t xml:space="preserve"> </w:t>
      </w:r>
      <w:r w:rsidR="00BC3796">
        <w:rPr>
          <w:sz w:val="24"/>
          <w:szCs w:val="24"/>
        </w:rPr>
        <w:t>України</w:t>
      </w:r>
      <w:r w:rsidRPr="00D90CEE">
        <w:rPr>
          <w:sz w:val="24"/>
          <w:szCs w:val="24"/>
        </w:rPr>
        <w:t>.</w:t>
      </w:r>
    </w:p>
    <w:p w14:paraId="77592820" w14:textId="2A8AA97A" w:rsidR="008E1582" w:rsidRPr="00D90CEE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D90CEE">
        <w:rPr>
          <w:sz w:val="24"/>
          <w:szCs w:val="24"/>
        </w:rPr>
        <w:t>6.6.2.</w:t>
      </w:r>
      <w:r w:rsidR="005E448F">
        <w:rPr>
          <w:sz w:val="24"/>
          <w:szCs w:val="24"/>
        </w:rPr>
        <w:tab/>
      </w:r>
      <w:r w:rsidRPr="00D90CEE">
        <w:rPr>
          <w:sz w:val="24"/>
          <w:szCs w:val="24"/>
        </w:rPr>
        <w:t>Заохочення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притягнення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дисциплінарної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відповідальності</w:t>
      </w:r>
      <w:r w:rsidR="00E2325F">
        <w:rPr>
          <w:sz w:val="24"/>
          <w:szCs w:val="24"/>
        </w:rPr>
        <w:t xml:space="preserve"> </w:t>
      </w:r>
      <w:r w:rsidR="000D63C7" w:rsidRPr="00D90CEE">
        <w:rPr>
          <w:sz w:val="24"/>
          <w:szCs w:val="24"/>
        </w:rPr>
        <w:t>керівників</w:t>
      </w:r>
      <w:r w:rsidR="00E2325F">
        <w:rPr>
          <w:sz w:val="24"/>
          <w:szCs w:val="24"/>
        </w:rPr>
        <w:t xml:space="preserve"> </w:t>
      </w:r>
      <w:r w:rsidRPr="00D90CEE">
        <w:rPr>
          <w:sz w:val="24"/>
          <w:szCs w:val="24"/>
        </w:rPr>
        <w:t>підпорядкованих</w:t>
      </w:r>
      <w:r w:rsidR="00E2325F">
        <w:rPr>
          <w:sz w:val="24"/>
          <w:szCs w:val="24"/>
        </w:rPr>
        <w:t xml:space="preserve"> </w:t>
      </w:r>
      <w:r w:rsidR="00781D30">
        <w:rPr>
          <w:sz w:val="24"/>
          <w:szCs w:val="24"/>
        </w:rPr>
        <w:t>Підприємств</w:t>
      </w:r>
      <w:r w:rsidRPr="00D90CEE">
        <w:rPr>
          <w:sz w:val="24"/>
          <w:szCs w:val="24"/>
        </w:rPr>
        <w:t>.</w:t>
      </w:r>
    </w:p>
    <w:p w14:paraId="70290D8E" w14:textId="77777777" w:rsidR="008E1582" w:rsidRPr="00543FB3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  <w:highlight w:val="red"/>
        </w:rPr>
      </w:pPr>
    </w:p>
    <w:p w14:paraId="71FA0069" w14:textId="43F72F99" w:rsidR="008E1582" w:rsidRPr="008E1582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  <w:r w:rsidRPr="00543FB3">
        <w:rPr>
          <w:b/>
          <w:sz w:val="24"/>
          <w:szCs w:val="24"/>
        </w:rPr>
        <w:t>7.</w:t>
      </w:r>
      <w:r w:rsidR="00E2325F">
        <w:rPr>
          <w:b/>
          <w:sz w:val="24"/>
          <w:szCs w:val="24"/>
        </w:rPr>
        <w:t xml:space="preserve"> </w:t>
      </w:r>
      <w:r w:rsidRPr="00543FB3">
        <w:rPr>
          <w:b/>
          <w:sz w:val="24"/>
          <w:szCs w:val="24"/>
        </w:rPr>
        <w:t>Припинення</w:t>
      </w:r>
      <w:r w:rsidR="00E2325F">
        <w:rPr>
          <w:b/>
          <w:sz w:val="24"/>
          <w:szCs w:val="24"/>
        </w:rPr>
        <w:t xml:space="preserve"> </w:t>
      </w:r>
      <w:r w:rsidRPr="008E1582">
        <w:rPr>
          <w:b/>
          <w:sz w:val="24"/>
          <w:szCs w:val="24"/>
        </w:rPr>
        <w:t>діяльності</w:t>
      </w:r>
      <w:r w:rsidR="00E2325F">
        <w:rPr>
          <w:b/>
          <w:sz w:val="24"/>
          <w:szCs w:val="24"/>
        </w:rPr>
        <w:t xml:space="preserve"> </w:t>
      </w:r>
      <w:r w:rsidR="00C14CE8">
        <w:rPr>
          <w:b/>
          <w:sz w:val="24"/>
          <w:szCs w:val="24"/>
        </w:rPr>
        <w:t>В</w:t>
      </w:r>
      <w:r w:rsidRPr="008E1582">
        <w:rPr>
          <w:b/>
          <w:sz w:val="24"/>
          <w:szCs w:val="24"/>
        </w:rPr>
        <w:t>ідділу</w:t>
      </w:r>
    </w:p>
    <w:p w14:paraId="1EEEB7DA" w14:textId="77777777" w:rsidR="008E1582" w:rsidRPr="008E1582" w:rsidRDefault="008E1582" w:rsidP="00DC054C">
      <w:pPr>
        <w:tabs>
          <w:tab w:val="left" w:pos="993"/>
        </w:tabs>
        <w:ind w:firstLine="284"/>
        <w:rPr>
          <w:b/>
          <w:sz w:val="24"/>
          <w:szCs w:val="24"/>
        </w:rPr>
      </w:pPr>
    </w:p>
    <w:p w14:paraId="470FFBD7" w14:textId="6C99F509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7.1.</w:t>
      </w:r>
      <w:r w:rsidR="005E448F">
        <w:rPr>
          <w:sz w:val="24"/>
          <w:szCs w:val="24"/>
        </w:rPr>
        <w:tab/>
      </w:r>
      <w:r w:rsidRPr="008E1582">
        <w:rPr>
          <w:sz w:val="24"/>
          <w:szCs w:val="24"/>
        </w:rPr>
        <w:t>Припинення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діяльності</w:t>
      </w:r>
      <w:r w:rsidR="00E2325F">
        <w:rPr>
          <w:sz w:val="24"/>
          <w:szCs w:val="24"/>
        </w:rPr>
        <w:t xml:space="preserve"> </w:t>
      </w:r>
      <w:r w:rsidR="00781D30">
        <w:rPr>
          <w:sz w:val="24"/>
          <w:szCs w:val="24"/>
        </w:rPr>
        <w:t>В</w:t>
      </w:r>
      <w:r w:rsidRPr="008E1582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може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здійснюватися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шляхом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ліквідації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реорганізації.</w:t>
      </w:r>
    </w:p>
    <w:p w14:paraId="4B3D322F" w14:textId="48D236C6" w:rsidR="008E1582" w:rsidRPr="00543FB3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543FB3">
        <w:rPr>
          <w:sz w:val="24"/>
          <w:szCs w:val="24"/>
        </w:rPr>
        <w:t>7.2.</w:t>
      </w:r>
      <w:r w:rsidR="005E448F">
        <w:rPr>
          <w:sz w:val="24"/>
          <w:szCs w:val="24"/>
        </w:rPr>
        <w:tab/>
      </w:r>
      <w:r w:rsidR="00543FB3" w:rsidRPr="00543FB3">
        <w:rPr>
          <w:color w:val="000000"/>
          <w:sz w:val="24"/>
          <w:szCs w:val="24"/>
        </w:rPr>
        <w:t>Ліквідація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та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реорганізація</w:t>
      </w:r>
      <w:r w:rsidR="00E2325F">
        <w:rPr>
          <w:color w:val="000000"/>
          <w:sz w:val="24"/>
          <w:szCs w:val="24"/>
        </w:rPr>
        <w:t xml:space="preserve"> </w:t>
      </w:r>
      <w:r w:rsidR="00543FB3">
        <w:rPr>
          <w:color w:val="000000"/>
          <w:sz w:val="24"/>
          <w:szCs w:val="24"/>
        </w:rPr>
        <w:t>Відділу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здійснюються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на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підставі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рішення</w:t>
      </w:r>
      <w:r w:rsidR="00E2325F">
        <w:rPr>
          <w:color w:val="000000"/>
          <w:sz w:val="24"/>
          <w:szCs w:val="24"/>
        </w:rPr>
        <w:t xml:space="preserve"> </w:t>
      </w:r>
      <w:r w:rsidR="00543FB3">
        <w:rPr>
          <w:color w:val="000000"/>
          <w:sz w:val="24"/>
          <w:szCs w:val="24"/>
        </w:rPr>
        <w:t>Дружківської</w:t>
      </w:r>
      <w:r w:rsidR="00E2325F">
        <w:rPr>
          <w:color w:val="000000"/>
          <w:sz w:val="24"/>
          <w:szCs w:val="24"/>
        </w:rPr>
        <w:t xml:space="preserve"> </w:t>
      </w:r>
      <w:r w:rsidR="00543FB3">
        <w:rPr>
          <w:color w:val="000000"/>
          <w:sz w:val="24"/>
          <w:szCs w:val="24"/>
        </w:rPr>
        <w:t>м</w:t>
      </w:r>
      <w:r w:rsidR="00543FB3" w:rsidRPr="00543FB3">
        <w:rPr>
          <w:color w:val="000000"/>
          <w:sz w:val="24"/>
          <w:szCs w:val="24"/>
        </w:rPr>
        <w:t>іської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ради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або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рішення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суду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у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встановленому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законодавством</w:t>
      </w:r>
      <w:r w:rsidR="00E2325F">
        <w:rPr>
          <w:color w:val="000000"/>
          <w:sz w:val="24"/>
          <w:szCs w:val="24"/>
        </w:rPr>
        <w:t xml:space="preserve"> </w:t>
      </w:r>
      <w:r w:rsidR="00543FB3" w:rsidRPr="00543FB3">
        <w:rPr>
          <w:color w:val="000000"/>
          <w:sz w:val="24"/>
          <w:szCs w:val="24"/>
        </w:rPr>
        <w:t>порядку</w:t>
      </w:r>
      <w:r w:rsidR="00781D30">
        <w:rPr>
          <w:color w:val="000000"/>
          <w:sz w:val="24"/>
          <w:szCs w:val="24"/>
        </w:rPr>
        <w:t>.</w:t>
      </w:r>
      <w:r w:rsidR="00E2325F">
        <w:rPr>
          <w:color w:val="000000"/>
          <w:sz w:val="24"/>
          <w:szCs w:val="24"/>
        </w:rPr>
        <w:t xml:space="preserve"> </w:t>
      </w:r>
    </w:p>
    <w:p w14:paraId="05BB0F11" w14:textId="74479716" w:rsidR="008E1582" w:rsidRPr="00543FB3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543FB3">
        <w:rPr>
          <w:sz w:val="24"/>
          <w:szCs w:val="24"/>
        </w:rPr>
        <w:t>7.3.</w:t>
      </w:r>
      <w:r w:rsidR="005E448F">
        <w:rPr>
          <w:sz w:val="24"/>
          <w:szCs w:val="24"/>
        </w:rPr>
        <w:tab/>
      </w:r>
      <w:r w:rsidRPr="00543FB3">
        <w:rPr>
          <w:sz w:val="24"/>
          <w:szCs w:val="24"/>
        </w:rPr>
        <w:t>При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реорганізації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і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ліквідації</w:t>
      </w:r>
      <w:r w:rsidR="00E2325F">
        <w:rPr>
          <w:sz w:val="24"/>
          <w:szCs w:val="24"/>
        </w:rPr>
        <w:t xml:space="preserve"> </w:t>
      </w:r>
      <w:r w:rsidR="00781D30">
        <w:rPr>
          <w:sz w:val="24"/>
          <w:szCs w:val="24"/>
        </w:rPr>
        <w:t>В</w:t>
      </w:r>
      <w:r w:rsidRPr="00543FB3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працівникам,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які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звільняються,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гарантується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додержання</w:t>
      </w:r>
      <w:r w:rsidR="00E2325F">
        <w:rPr>
          <w:sz w:val="24"/>
          <w:szCs w:val="24"/>
        </w:rPr>
        <w:t xml:space="preserve">  </w:t>
      </w:r>
      <w:r w:rsidRPr="00543FB3">
        <w:rPr>
          <w:sz w:val="24"/>
          <w:szCs w:val="24"/>
        </w:rPr>
        <w:t>їх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прав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інтересів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відповідно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трудового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законодавства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України.</w:t>
      </w:r>
    </w:p>
    <w:p w14:paraId="743DB86B" w14:textId="3B8FF2B8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543FB3">
        <w:rPr>
          <w:sz w:val="24"/>
          <w:szCs w:val="24"/>
        </w:rPr>
        <w:t>7.4.</w:t>
      </w:r>
      <w:r w:rsidR="005E448F">
        <w:rPr>
          <w:sz w:val="24"/>
          <w:szCs w:val="24"/>
        </w:rPr>
        <w:tab/>
      </w:r>
      <w:r w:rsidRPr="00543FB3">
        <w:rPr>
          <w:sz w:val="24"/>
          <w:szCs w:val="24"/>
        </w:rPr>
        <w:t>У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разі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припинення</w:t>
      </w:r>
      <w:r w:rsidR="00E2325F">
        <w:rPr>
          <w:sz w:val="24"/>
          <w:szCs w:val="24"/>
        </w:rPr>
        <w:t xml:space="preserve"> </w:t>
      </w:r>
      <w:r w:rsidR="00C14CE8">
        <w:rPr>
          <w:sz w:val="24"/>
          <w:szCs w:val="24"/>
        </w:rPr>
        <w:t>міського</w:t>
      </w:r>
      <w:r w:rsidR="00E2325F">
        <w:rPr>
          <w:sz w:val="24"/>
          <w:szCs w:val="24"/>
        </w:rPr>
        <w:t xml:space="preserve"> </w:t>
      </w:r>
      <w:r w:rsidR="00C14CE8">
        <w:rPr>
          <w:sz w:val="24"/>
          <w:szCs w:val="24"/>
        </w:rPr>
        <w:t>в</w:t>
      </w:r>
      <w:r w:rsidRPr="00543FB3">
        <w:rPr>
          <w:sz w:val="24"/>
          <w:szCs w:val="24"/>
        </w:rPr>
        <w:t>ідділу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здоров’я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ради,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як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юридичної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особи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(ліквідації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відділу,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злиття,</w:t>
      </w:r>
      <w:r w:rsidR="00E2325F">
        <w:rPr>
          <w:sz w:val="24"/>
          <w:szCs w:val="24"/>
        </w:rPr>
        <w:t xml:space="preserve"> </w:t>
      </w:r>
      <w:r w:rsidRPr="00543FB3">
        <w:rPr>
          <w:sz w:val="24"/>
          <w:szCs w:val="24"/>
        </w:rPr>
        <w:t>поділу</w:t>
      </w:r>
      <w:r w:rsidRPr="008E1582">
        <w:rPr>
          <w:sz w:val="24"/>
          <w:szCs w:val="24"/>
        </w:rPr>
        <w:t>,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приєднання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перетворення)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його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активи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передаються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одній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кільком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неприбутковим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організаціям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відповідного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виду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або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зараховуються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доходу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бюджету</w:t>
      </w:r>
      <w:r w:rsidR="00DC054C">
        <w:rPr>
          <w:sz w:val="24"/>
          <w:szCs w:val="24"/>
        </w:rPr>
        <w:t xml:space="preserve"> міської територіальної громади</w:t>
      </w:r>
      <w:r w:rsidRPr="008E1582">
        <w:rPr>
          <w:sz w:val="24"/>
          <w:szCs w:val="24"/>
        </w:rPr>
        <w:t>.</w:t>
      </w:r>
    </w:p>
    <w:p w14:paraId="7ED8D861" w14:textId="44C76682" w:rsidR="008E1582" w:rsidRPr="008E1582" w:rsidRDefault="008E1582" w:rsidP="00DC054C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E1582">
        <w:rPr>
          <w:sz w:val="24"/>
          <w:szCs w:val="24"/>
        </w:rPr>
        <w:t>7.5.</w:t>
      </w:r>
      <w:r w:rsidR="005E448F">
        <w:rPr>
          <w:sz w:val="24"/>
          <w:szCs w:val="24"/>
        </w:rPr>
        <w:tab/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вважається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ліквідованим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моменту</w:t>
      </w:r>
      <w:r w:rsidR="00E2325F">
        <w:rPr>
          <w:sz w:val="24"/>
          <w:szCs w:val="24"/>
        </w:rPr>
        <w:t xml:space="preserve"> </w:t>
      </w:r>
      <w:r w:rsidR="00635771">
        <w:rPr>
          <w:sz w:val="24"/>
          <w:szCs w:val="24"/>
        </w:rPr>
        <w:t>внесення</w:t>
      </w:r>
      <w:r w:rsidR="00E2325F">
        <w:rPr>
          <w:sz w:val="24"/>
          <w:szCs w:val="24"/>
        </w:rPr>
        <w:t xml:space="preserve"> </w:t>
      </w:r>
      <w:r w:rsidR="00635771">
        <w:rPr>
          <w:sz w:val="24"/>
          <w:szCs w:val="24"/>
        </w:rPr>
        <w:t>запису</w:t>
      </w:r>
      <w:r w:rsidR="00E2325F">
        <w:rPr>
          <w:sz w:val="24"/>
          <w:szCs w:val="24"/>
        </w:rPr>
        <w:t xml:space="preserve"> </w:t>
      </w:r>
      <w:r w:rsidR="00635771">
        <w:rPr>
          <w:sz w:val="24"/>
          <w:szCs w:val="24"/>
        </w:rPr>
        <w:t>до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Єдиного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державного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реєстру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юридичних</w:t>
      </w:r>
      <w:r w:rsidR="00E2325F">
        <w:rPr>
          <w:sz w:val="24"/>
          <w:szCs w:val="24"/>
        </w:rPr>
        <w:t xml:space="preserve"> </w:t>
      </w:r>
      <w:r w:rsidR="00635771">
        <w:rPr>
          <w:sz w:val="24"/>
          <w:szCs w:val="24"/>
        </w:rPr>
        <w:t>осіб,</w:t>
      </w:r>
      <w:r w:rsidR="00E2325F">
        <w:rPr>
          <w:sz w:val="24"/>
          <w:szCs w:val="24"/>
        </w:rPr>
        <w:t xml:space="preserve"> </w:t>
      </w:r>
      <w:r w:rsidR="008735B5">
        <w:rPr>
          <w:sz w:val="24"/>
          <w:szCs w:val="24"/>
        </w:rPr>
        <w:t>фізичних</w:t>
      </w:r>
      <w:r w:rsidR="00E2325F">
        <w:rPr>
          <w:sz w:val="24"/>
          <w:szCs w:val="24"/>
        </w:rPr>
        <w:t xml:space="preserve"> </w:t>
      </w:r>
      <w:r w:rsidR="008735B5">
        <w:rPr>
          <w:sz w:val="24"/>
          <w:szCs w:val="24"/>
        </w:rPr>
        <w:t>осіб</w:t>
      </w:r>
      <w:r w:rsidR="00E2325F">
        <w:rPr>
          <w:sz w:val="24"/>
          <w:szCs w:val="24"/>
        </w:rPr>
        <w:t xml:space="preserve"> </w:t>
      </w:r>
      <w:r w:rsidR="008735B5">
        <w:rPr>
          <w:sz w:val="24"/>
          <w:szCs w:val="24"/>
        </w:rPr>
        <w:t>–</w:t>
      </w:r>
      <w:r w:rsidR="00E2325F">
        <w:rPr>
          <w:sz w:val="24"/>
          <w:szCs w:val="24"/>
        </w:rPr>
        <w:t xml:space="preserve"> </w:t>
      </w:r>
      <w:r w:rsidR="008735B5">
        <w:rPr>
          <w:sz w:val="24"/>
          <w:szCs w:val="24"/>
        </w:rPr>
        <w:t>підприємців</w:t>
      </w:r>
      <w:r w:rsidR="00E2325F">
        <w:rPr>
          <w:sz w:val="24"/>
          <w:szCs w:val="24"/>
        </w:rPr>
        <w:t xml:space="preserve"> </w:t>
      </w:r>
      <w:r w:rsidR="00635771" w:rsidRPr="008E1582">
        <w:rPr>
          <w:sz w:val="24"/>
          <w:szCs w:val="24"/>
        </w:rPr>
        <w:t>та</w:t>
      </w:r>
      <w:r w:rsidR="00E2325F">
        <w:rPr>
          <w:sz w:val="24"/>
          <w:szCs w:val="24"/>
        </w:rPr>
        <w:t xml:space="preserve"> </w:t>
      </w:r>
      <w:r w:rsidR="00635771">
        <w:rPr>
          <w:sz w:val="24"/>
          <w:szCs w:val="24"/>
        </w:rPr>
        <w:t>громадських</w:t>
      </w:r>
      <w:r w:rsidR="00E2325F">
        <w:rPr>
          <w:sz w:val="24"/>
          <w:szCs w:val="24"/>
        </w:rPr>
        <w:t xml:space="preserve"> </w:t>
      </w:r>
      <w:r w:rsidR="00635771">
        <w:rPr>
          <w:sz w:val="24"/>
          <w:szCs w:val="24"/>
        </w:rPr>
        <w:t>формувань</w:t>
      </w:r>
      <w:r w:rsidRPr="008E1582">
        <w:rPr>
          <w:sz w:val="24"/>
          <w:szCs w:val="24"/>
        </w:rPr>
        <w:t>.</w:t>
      </w:r>
    </w:p>
    <w:p w14:paraId="5FF1F6A6" w14:textId="77777777" w:rsidR="008E1582" w:rsidRDefault="008E1582" w:rsidP="008E1582">
      <w:pPr>
        <w:jc w:val="both"/>
        <w:rPr>
          <w:sz w:val="24"/>
          <w:szCs w:val="24"/>
        </w:rPr>
      </w:pPr>
    </w:p>
    <w:p w14:paraId="169E6B37" w14:textId="77777777" w:rsidR="004831B3" w:rsidRPr="008E1582" w:rsidRDefault="004831B3" w:rsidP="008E1582">
      <w:pPr>
        <w:jc w:val="both"/>
        <w:rPr>
          <w:sz w:val="24"/>
          <w:szCs w:val="24"/>
        </w:rPr>
      </w:pPr>
    </w:p>
    <w:p w14:paraId="5683D780" w14:textId="51E28257" w:rsidR="00635771" w:rsidRPr="008E1582" w:rsidRDefault="005D5827" w:rsidP="0063577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Секретар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К.Б.ХОРС</w:t>
      </w:r>
    </w:p>
    <w:p w14:paraId="041028F3" w14:textId="77777777" w:rsidR="00635771" w:rsidRDefault="00635771" w:rsidP="008E1582">
      <w:pPr>
        <w:jc w:val="both"/>
        <w:rPr>
          <w:sz w:val="24"/>
          <w:szCs w:val="24"/>
        </w:rPr>
      </w:pPr>
    </w:p>
    <w:p w14:paraId="7AFFA5E6" w14:textId="6344C36E" w:rsidR="008E1582" w:rsidRPr="008E1582" w:rsidRDefault="008E1582" w:rsidP="008E1582">
      <w:pPr>
        <w:jc w:val="both"/>
        <w:rPr>
          <w:sz w:val="24"/>
          <w:szCs w:val="24"/>
        </w:rPr>
      </w:pPr>
      <w:r w:rsidRPr="008E1582">
        <w:rPr>
          <w:sz w:val="24"/>
          <w:szCs w:val="24"/>
        </w:rPr>
        <w:t>Положення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про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міський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відділ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здоров’я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ради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(нова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редакція)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підготовлено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міським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відділом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здоров’я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Дружківської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міської</w:t>
      </w:r>
      <w:r w:rsidR="00E2325F">
        <w:rPr>
          <w:sz w:val="24"/>
          <w:szCs w:val="24"/>
        </w:rPr>
        <w:t xml:space="preserve"> </w:t>
      </w:r>
      <w:r w:rsidRPr="008E1582">
        <w:rPr>
          <w:sz w:val="24"/>
          <w:szCs w:val="24"/>
        </w:rPr>
        <w:t>ради</w:t>
      </w:r>
    </w:p>
    <w:p w14:paraId="2755E0C7" w14:textId="77777777" w:rsidR="008E1582" w:rsidRPr="008E1582" w:rsidRDefault="008E1582" w:rsidP="008E1582">
      <w:pPr>
        <w:jc w:val="both"/>
        <w:rPr>
          <w:sz w:val="24"/>
          <w:szCs w:val="24"/>
        </w:rPr>
      </w:pPr>
    </w:p>
    <w:p w14:paraId="249CF727" w14:textId="17DA62BA" w:rsidR="008E1582" w:rsidRPr="008E1582" w:rsidRDefault="00781D30" w:rsidP="008E158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E1582" w:rsidRPr="008E1582">
        <w:rPr>
          <w:sz w:val="24"/>
          <w:szCs w:val="24"/>
        </w:rPr>
        <w:t>ачальник</w:t>
      </w:r>
      <w:r w:rsidR="00E2325F">
        <w:rPr>
          <w:sz w:val="24"/>
          <w:szCs w:val="24"/>
        </w:rPr>
        <w:t xml:space="preserve"> </w:t>
      </w:r>
      <w:r w:rsidR="008E1582" w:rsidRPr="008E1582">
        <w:rPr>
          <w:sz w:val="24"/>
          <w:szCs w:val="24"/>
        </w:rPr>
        <w:t>міського</w:t>
      </w:r>
      <w:r w:rsidR="00E2325F">
        <w:rPr>
          <w:sz w:val="24"/>
          <w:szCs w:val="24"/>
        </w:rPr>
        <w:t xml:space="preserve"> </w:t>
      </w:r>
      <w:r w:rsidR="008E1582" w:rsidRPr="008E1582">
        <w:rPr>
          <w:sz w:val="24"/>
          <w:szCs w:val="24"/>
        </w:rPr>
        <w:t>відділу</w:t>
      </w:r>
      <w:r w:rsidR="00E2325F">
        <w:rPr>
          <w:sz w:val="24"/>
          <w:szCs w:val="24"/>
        </w:rPr>
        <w:t xml:space="preserve"> </w:t>
      </w:r>
    </w:p>
    <w:p w14:paraId="468FCC2A" w14:textId="5B10C2D0" w:rsidR="008E1582" w:rsidRDefault="00781D30" w:rsidP="00F43223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охорони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здоров’я</w:t>
      </w:r>
      <w:r w:rsidR="00E232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О.Л.ДЕСНОВА</w:t>
      </w:r>
    </w:p>
    <w:p w14:paraId="2D0E84DF" w14:textId="210C3AA7" w:rsidR="007D32A8" w:rsidRDefault="007D32A8" w:rsidP="00F43223">
      <w:pPr>
        <w:ind w:firstLine="0"/>
        <w:jc w:val="both"/>
        <w:rPr>
          <w:sz w:val="24"/>
          <w:szCs w:val="24"/>
        </w:rPr>
      </w:pPr>
    </w:p>
    <w:p w14:paraId="74B6C7C7" w14:textId="77777777" w:rsidR="007D32A8" w:rsidRPr="00C2558E" w:rsidRDefault="007D32A8" w:rsidP="007D32A8">
      <w:pPr>
        <w:rPr>
          <w:b/>
          <w:sz w:val="24"/>
          <w:szCs w:val="24"/>
        </w:rPr>
      </w:pPr>
      <w:r w:rsidRPr="00C2558E">
        <w:rPr>
          <w:b/>
          <w:sz w:val="24"/>
          <w:szCs w:val="24"/>
        </w:rPr>
        <w:t>Пояснювальна записка</w:t>
      </w:r>
    </w:p>
    <w:p w14:paraId="231B0765" w14:textId="77777777" w:rsidR="007D32A8" w:rsidRPr="00C2558E" w:rsidRDefault="007D32A8" w:rsidP="007D32A8">
      <w:pPr>
        <w:rPr>
          <w:sz w:val="24"/>
          <w:szCs w:val="24"/>
        </w:rPr>
      </w:pPr>
      <w:r w:rsidRPr="00C2558E">
        <w:rPr>
          <w:sz w:val="24"/>
          <w:szCs w:val="24"/>
        </w:rPr>
        <w:t xml:space="preserve">до </w:t>
      </w:r>
      <w:proofErr w:type="spellStart"/>
      <w:r w:rsidRPr="00C2558E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C2558E">
        <w:rPr>
          <w:sz w:val="24"/>
          <w:szCs w:val="24"/>
        </w:rPr>
        <w:t>кту</w:t>
      </w:r>
      <w:proofErr w:type="spellEnd"/>
      <w:r w:rsidRPr="00C2558E">
        <w:rPr>
          <w:sz w:val="24"/>
          <w:szCs w:val="24"/>
        </w:rPr>
        <w:t xml:space="preserve"> рішення</w:t>
      </w:r>
    </w:p>
    <w:p w14:paraId="5EF768F5" w14:textId="77777777" w:rsidR="007D32A8" w:rsidRPr="00C2558E" w:rsidRDefault="007D32A8" w:rsidP="007D32A8">
      <w:pPr>
        <w:rPr>
          <w:sz w:val="24"/>
          <w:szCs w:val="24"/>
        </w:rPr>
      </w:pPr>
    </w:p>
    <w:p w14:paraId="548272D8" w14:textId="77777777" w:rsidR="007D32A8" w:rsidRDefault="007D32A8" w:rsidP="007D32A8">
      <w:pPr>
        <w:rPr>
          <w:sz w:val="24"/>
          <w:szCs w:val="24"/>
        </w:rPr>
      </w:pPr>
      <w:r w:rsidRPr="00C94D9C">
        <w:rPr>
          <w:color w:val="000000"/>
          <w:sz w:val="24"/>
          <w:szCs w:val="24"/>
        </w:rPr>
        <w:t>«</w:t>
      </w:r>
      <w:r w:rsidRPr="00C94D9C">
        <w:rPr>
          <w:sz w:val="24"/>
          <w:szCs w:val="24"/>
        </w:rPr>
        <w:t xml:space="preserve">Про затвердження Положення про міський відділ охорони здоров’я </w:t>
      </w:r>
    </w:p>
    <w:p w14:paraId="2B7C9B44" w14:textId="77777777" w:rsidR="007D32A8" w:rsidRPr="00C94D9C" w:rsidRDefault="007D32A8" w:rsidP="007D32A8">
      <w:pPr>
        <w:rPr>
          <w:sz w:val="24"/>
          <w:szCs w:val="24"/>
        </w:rPr>
      </w:pPr>
      <w:r w:rsidRPr="00C94D9C">
        <w:rPr>
          <w:sz w:val="24"/>
          <w:szCs w:val="24"/>
        </w:rPr>
        <w:t>Дружківської міської ради у новій редакції</w:t>
      </w:r>
      <w:r w:rsidRPr="00C94D9C">
        <w:rPr>
          <w:rFonts w:eastAsia="Times New Roman"/>
          <w:sz w:val="24"/>
          <w:szCs w:val="24"/>
        </w:rPr>
        <w:t>»</w:t>
      </w:r>
    </w:p>
    <w:p w14:paraId="665D4E87" w14:textId="77777777" w:rsidR="007D32A8" w:rsidRPr="00C2558E" w:rsidRDefault="007D32A8" w:rsidP="007D32A8">
      <w:pPr>
        <w:rPr>
          <w:color w:val="000000"/>
          <w:sz w:val="24"/>
          <w:szCs w:val="24"/>
        </w:rPr>
      </w:pPr>
    </w:p>
    <w:p w14:paraId="249A6E2E" w14:textId="77777777" w:rsidR="007D32A8" w:rsidRPr="00C2558E" w:rsidRDefault="007D32A8" w:rsidP="007D32A8">
      <w:pPr>
        <w:rPr>
          <w:color w:val="000000"/>
          <w:sz w:val="24"/>
          <w:szCs w:val="24"/>
        </w:rPr>
      </w:pPr>
    </w:p>
    <w:p w14:paraId="5381AC15" w14:textId="77777777" w:rsidR="007D32A8" w:rsidRPr="00C2558E" w:rsidRDefault="007D32A8" w:rsidP="007D32A8">
      <w:pPr>
        <w:jc w:val="both"/>
        <w:rPr>
          <w:color w:val="000000"/>
          <w:sz w:val="24"/>
          <w:szCs w:val="24"/>
        </w:rPr>
      </w:pPr>
    </w:p>
    <w:p w14:paraId="30B38582" w14:textId="77777777" w:rsidR="007D32A8" w:rsidRPr="00361164" w:rsidRDefault="007D32A8" w:rsidP="007D32A8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 xml:space="preserve">Зазначеним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 xml:space="preserve"> рішення міської ради пропонується </w:t>
      </w:r>
      <w:r w:rsidRPr="00C94D9C">
        <w:rPr>
          <w:sz w:val="24"/>
          <w:szCs w:val="24"/>
        </w:rPr>
        <w:t>затверд</w:t>
      </w:r>
      <w:r>
        <w:rPr>
          <w:sz w:val="24"/>
          <w:szCs w:val="24"/>
        </w:rPr>
        <w:t>ити</w:t>
      </w:r>
      <w:r w:rsidRPr="00C94D9C">
        <w:rPr>
          <w:sz w:val="24"/>
          <w:szCs w:val="24"/>
        </w:rPr>
        <w:t xml:space="preserve"> Положення про міський відділ охорони здоров’я Дружківсько</w:t>
      </w:r>
      <w:r>
        <w:rPr>
          <w:sz w:val="24"/>
          <w:szCs w:val="24"/>
        </w:rPr>
        <w:t>ї міської ради у новій редакції</w:t>
      </w:r>
      <w:r w:rsidRPr="00C94D9C">
        <w:rPr>
          <w:sz w:val="24"/>
          <w:szCs w:val="24"/>
        </w:rPr>
        <w:t xml:space="preserve"> з метою приведення Положення про міський відділ охорони здоров’я Дружківської міської ради у відповідність до чинного законодавства, у зв’язку з реформуванням системи охорони здоров'я України, а саме: з реорганізацією (перетворенням) всіх закладів охорони здоров'я міста Дружківка в комунальні некомерційні підприємства.</w:t>
      </w:r>
    </w:p>
    <w:p w14:paraId="7215AAEF" w14:textId="77777777" w:rsidR="007D32A8" w:rsidRPr="00C2558E" w:rsidRDefault="007D32A8" w:rsidP="007D32A8">
      <w:pPr>
        <w:spacing w:line="360" w:lineRule="auto"/>
        <w:rPr>
          <w:color w:val="000000"/>
          <w:sz w:val="24"/>
          <w:szCs w:val="24"/>
        </w:rPr>
      </w:pPr>
    </w:p>
    <w:p w14:paraId="444B8371" w14:textId="77777777" w:rsidR="007D32A8" w:rsidRPr="00C2558E" w:rsidRDefault="007D32A8" w:rsidP="007D32A8">
      <w:pPr>
        <w:jc w:val="both"/>
        <w:rPr>
          <w:color w:val="000000"/>
          <w:sz w:val="24"/>
          <w:szCs w:val="24"/>
        </w:rPr>
      </w:pPr>
    </w:p>
    <w:p w14:paraId="55B32091" w14:textId="77777777" w:rsidR="007D32A8" w:rsidRDefault="007D32A8" w:rsidP="007D32A8">
      <w:pPr>
        <w:ind w:firstLine="0"/>
        <w:jc w:val="both"/>
        <w:rPr>
          <w:sz w:val="24"/>
        </w:rPr>
      </w:pPr>
      <w:r>
        <w:rPr>
          <w:color w:val="000000"/>
          <w:sz w:val="24"/>
          <w:szCs w:val="24"/>
        </w:rPr>
        <w:t>Н</w:t>
      </w:r>
      <w:r w:rsidRPr="002774B3">
        <w:rPr>
          <w:sz w:val="24"/>
        </w:rPr>
        <w:t>ачальник міського</w:t>
      </w:r>
      <w:r>
        <w:rPr>
          <w:sz w:val="24"/>
        </w:rPr>
        <w:t xml:space="preserve"> </w:t>
      </w:r>
      <w:r w:rsidRPr="002774B3">
        <w:rPr>
          <w:sz w:val="24"/>
        </w:rPr>
        <w:t>в</w:t>
      </w:r>
      <w:r>
        <w:rPr>
          <w:sz w:val="24"/>
        </w:rPr>
        <w:t xml:space="preserve">ідділу </w:t>
      </w:r>
    </w:p>
    <w:p w14:paraId="7CBCFEFB" w14:textId="13D7B7CE" w:rsidR="007D32A8" w:rsidRPr="002774B3" w:rsidRDefault="007D32A8" w:rsidP="007D32A8">
      <w:pPr>
        <w:ind w:firstLine="0"/>
        <w:jc w:val="both"/>
        <w:rPr>
          <w:sz w:val="24"/>
        </w:rPr>
      </w:pPr>
      <w:r>
        <w:rPr>
          <w:sz w:val="24"/>
        </w:rPr>
        <w:t xml:space="preserve">охорони здоров’я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О.Л.ДЕСНОВА</w:t>
      </w:r>
    </w:p>
    <w:p w14:paraId="798ED273" w14:textId="77777777" w:rsidR="007D32A8" w:rsidRPr="002774B3" w:rsidRDefault="007D32A8" w:rsidP="007D32A8">
      <w:pPr>
        <w:jc w:val="both"/>
        <w:rPr>
          <w:color w:val="000000"/>
          <w:sz w:val="40"/>
          <w:szCs w:val="24"/>
        </w:rPr>
      </w:pPr>
    </w:p>
    <w:p w14:paraId="6D32D1C3" w14:textId="77777777" w:rsidR="007D32A8" w:rsidRPr="00DC4248" w:rsidRDefault="007D32A8" w:rsidP="00F43223">
      <w:pPr>
        <w:ind w:firstLine="0"/>
        <w:jc w:val="both"/>
      </w:pPr>
    </w:p>
    <w:sectPr w:rsidR="007D32A8" w:rsidRPr="00DC4248" w:rsidSect="00070E3A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496"/>
    <w:rsid w:val="00033DA7"/>
    <w:rsid w:val="00042077"/>
    <w:rsid w:val="00070E3A"/>
    <w:rsid w:val="00072D88"/>
    <w:rsid w:val="00081732"/>
    <w:rsid w:val="00090C07"/>
    <w:rsid w:val="00091626"/>
    <w:rsid w:val="000D63C7"/>
    <w:rsid w:val="000F7C94"/>
    <w:rsid w:val="00123529"/>
    <w:rsid w:val="00181A23"/>
    <w:rsid w:val="00182FDC"/>
    <w:rsid w:val="001933FD"/>
    <w:rsid w:val="00197678"/>
    <w:rsid w:val="001D3305"/>
    <w:rsid w:val="001E1792"/>
    <w:rsid w:val="00201729"/>
    <w:rsid w:val="00205FC2"/>
    <w:rsid w:val="002064AC"/>
    <w:rsid w:val="00257B99"/>
    <w:rsid w:val="002752FB"/>
    <w:rsid w:val="002B7A3D"/>
    <w:rsid w:val="002C6FDC"/>
    <w:rsid w:val="002D3339"/>
    <w:rsid w:val="00312755"/>
    <w:rsid w:val="003346DA"/>
    <w:rsid w:val="00337C74"/>
    <w:rsid w:val="00391AD8"/>
    <w:rsid w:val="0039702A"/>
    <w:rsid w:val="0040014E"/>
    <w:rsid w:val="00400EAE"/>
    <w:rsid w:val="0042638F"/>
    <w:rsid w:val="004677B4"/>
    <w:rsid w:val="004764D4"/>
    <w:rsid w:val="0048220F"/>
    <w:rsid w:val="004831B3"/>
    <w:rsid w:val="0048658C"/>
    <w:rsid w:val="004A7EC5"/>
    <w:rsid w:val="004B42D2"/>
    <w:rsid w:val="004C4F1A"/>
    <w:rsid w:val="004E1093"/>
    <w:rsid w:val="00510C0D"/>
    <w:rsid w:val="005119D5"/>
    <w:rsid w:val="00543FB3"/>
    <w:rsid w:val="00552ECC"/>
    <w:rsid w:val="0059318F"/>
    <w:rsid w:val="005A0692"/>
    <w:rsid w:val="005A6132"/>
    <w:rsid w:val="005D5827"/>
    <w:rsid w:val="005E1BB0"/>
    <w:rsid w:val="005E448F"/>
    <w:rsid w:val="00620094"/>
    <w:rsid w:val="00634FF1"/>
    <w:rsid w:val="00635771"/>
    <w:rsid w:val="006712FA"/>
    <w:rsid w:val="00676909"/>
    <w:rsid w:val="00694FCF"/>
    <w:rsid w:val="006F6892"/>
    <w:rsid w:val="007110BF"/>
    <w:rsid w:val="00712CD6"/>
    <w:rsid w:val="00713DF2"/>
    <w:rsid w:val="007241C9"/>
    <w:rsid w:val="00735DF4"/>
    <w:rsid w:val="007410B6"/>
    <w:rsid w:val="007705B8"/>
    <w:rsid w:val="00781D30"/>
    <w:rsid w:val="0078697F"/>
    <w:rsid w:val="007D32A8"/>
    <w:rsid w:val="007E1CA7"/>
    <w:rsid w:val="00847AF6"/>
    <w:rsid w:val="00865ADD"/>
    <w:rsid w:val="008735B5"/>
    <w:rsid w:val="00891C94"/>
    <w:rsid w:val="0089324D"/>
    <w:rsid w:val="008C3382"/>
    <w:rsid w:val="008E1439"/>
    <w:rsid w:val="008E1582"/>
    <w:rsid w:val="008E2D36"/>
    <w:rsid w:val="008E704F"/>
    <w:rsid w:val="008F4972"/>
    <w:rsid w:val="00903394"/>
    <w:rsid w:val="0092186C"/>
    <w:rsid w:val="00937870"/>
    <w:rsid w:val="00946D4F"/>
    <w:rsid w:val="00947027"/>
    <w:rsid w:val="009A10CE"/>
    <w:rsid w:val="009D7DA6"/>
    <w:rsid w:val="00A152B0"/>
    <w:rsid w:val="00A34401"/>
    <w:rsid w:val="00A46DD4"/>
    <w:rsid w:val="00A51A45"/>
    <w:rsid w:val="00A6605C"/>
    <w:rsid w:val="00A74907"/>
    <w:rsid w:val="00A959B4"/>
    <w:rsid w:val="00AB0B46"/>
    <w:rsid w:val="00AB0FD1"/>
    <w:rsid w:val="00AC5BB5"/>
    <w:rsid w:val="00AD43A7"/>
    <w:rsid w:val="00AE2323"/>
    <w:rsid w:val="00AE2FBB"/>
    <w:rsid w:val="00AE6C91"/>
    <w:rsid w:val="00AF7932"/>
    <w:rsid w:val="00B02F1D"/>
    <w:rsid w:val="00B13592"/>
    <w:rsid w:val="00B16AB1"/>
    <w:rsid w:val="00BC3796"/>
    <w:rsid w:val="00BD6605"/>
    <w:rsid w:val="00BF13EE"/>
    <w:rsid w:val="00C14CE8"/>
    <w:rsid w:val="00C21B3E"/>
    <w:rsid w:val="00C22BB3"/>
    <w:rsid w:val="00C26E17"/>
    <w:rsid w:val="00C32EC7"/>
    <w:rsid w:val="00C34496"/>
    <w:rsid w:val="00C3788D"/>
    <w:rsid w:val="00C75DC5"/>
    <w:rsid w:val="00C85AE3"/>
    <w:rsid w:val="00C860C2"/>
    <w:rsid w:val="00C94455"/>
    <w:rsid w:val="00C9501B"/>
    <w:rsid w:val="00C96E1E"/>
    <w:rsid w:val="00CA06ED"/>
    <w:rsid w:val="00CB6657"/>
    <w:rsid w:val="00CC475C"/>
    <w:rsid w:val="00CE3E6D"/>
    <w:rsid w:val="00CF4013"/>
    <w:rsid w:val="00CF4A53"/>
    <w:rsid w:val="00CF55B7"/>
    <w:rsid w:val="00CF5A8C"/>
    <w:rsid w:val="00D068E4"/>
    <w:rsid w:val="00D30F44"/>
    <w:rsid w:val="00D33738"/>
    <w:rsid w:val="00D478F2"/>
    <w:rsid w:val="00D8458C"/>
    <w:rsid w:val="00D90CEE"/>
    <w:rsid w:val="00D96659"/>
    <w:rsid w:val="00D97275"/>
    <w:rsid w:val="00DB218E"/>
    <w:rsid w:val="00DC054C"/>
    <w:rsid w:val="00DC4248"/>
    <w:rsid w:val="00DC7CDE"/>
    <w:rsid w:val="00DE299A"/>
    <w:rsid w:val="00E07FDA"/>
    <w:rsid w:val="00E2325F"/>
    <w:rsid w:val="00E24595"/>
    <w:rsid w:val="00E70AA1"/>
    <w:rsid w:val="00E84B82"/>
    <w:rsid w:val="00EA6F77"/>
    <w:rsid w:val="00EB3D9C"/>
    <w:rsid w:val="00ED2568"/>
    <w:rsid w:val="00ED7451"/>
    <w:rsid w:val="00F0565C"/>
    <w:rsid w:val="00F236BA"/>
    <w:rsid w:val="00F43223"/>
    <w:rsid w:val="00F44203"/>
    <w:rsid w:val="00F646AD"/>
    <w:rsid w:val="00F83884"/>
    <w:rsid w:val="00FA0A61"/>
    <w:rsid w:val="00FA3992"/>
    <w:rsid w:val="00FC5B41"/>
    <w:rsid w:val="00FD1DEF"/>
    <w:rsid w:val="00FD5316"/>
    <w:rsid w:val="00FE640A"/>
    <w:rsid w:val="00FF1B8E"/>
    <w:rsid w:val="00FF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FDB2"/>
  <w15:docId w15:val="{0F969BA4-007B-4131-BE78-1DBBFCA9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96"/>
    <w:pPr>
      <w:spacing w:after="0"/>
      <w:ind w:firstLine="709"/>
      <w:jc w:val="center"/>
    </w:pPr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C34496"/>
    <w:pPr>
      <w:keepNext/>
      <w:ind w:firstLine="0"/>
      <w:jc w:val="left"/>
      <w:outlineLvl w:val="0"/>
    </w:pPr>
    <w:rPr>
      <w:rFonts w:eastAsia="Times New Roman"/>
      <w:b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C34496"/>
    <w:pPr>
      <w:keepNext/>
      <w:ind w:firstLine="0"/>
      <w:jc w:val="left"/>
      <w:outlineLvl w:val="1"/>
    </w:pPr>
    <w:rPr>
      <w:rFonts w:eastAsia="Times New Roman"/>
      <w:sz w:val="32"/>
      <w:lang w:eastAsia="ru-RU"/>
    </w:rPr>
  </w:style>
  <w:style w:type="paragraph" w:styleId="3">
    <w:name w:val="heading 3"/>
    <w:basedOn w:val="a"/>
    <w:next w:val="a"/>
    <w:link w:val="30"/>
    <w:qFormat/>
    <w:rsid w:val="00C34496"/>
    <w:pPr>
      <w:keepNext/>
      <w:ind w:firstLine="0"/>
      <w:jc w:val="left"/>
      <w:outlineLvl w:val="2"/>
    </w:pPr>
    <w:rPr>
      <w:rFonts w:eastAsia="Times New Roman"/>
      <w:sz w:val="36"/>
      <w:lang w:eastAsia="ru-RU"/>
    </w:rPr>
  </w:style>
  <w:style w:type="paragraph" w:styleId="5">
    <w:name w:val="heading 5"/>
    <w:basedOn w:val="a"/>
    <w:next w:val="a"/>
    <w:link w:val="50"/>
    <w:qFormat/>
    <w:rsid w:val="00C34496"/>
    <w:pPr>
      <w:keepNext/>
      <w:ind w:firstLine="0"/>
      <w:jc w:val="left"/>
      <w:outlineLvl w:val="4"/>
    </w:pPr>
    <w:rPr>
      <w:rFonts w:eastAsia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49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3449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34496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34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34496"/>
    <w:pPr>
      <w:spacing w:after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4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4496"/>
    <w:rPr>
      <w:rFonts w:ascii="Tahoma" w:eastAsia="Calibri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5931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E1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8E143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A676-4B85-4F58-BA03-3AF56349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ispolkom_3</cp:lastModifiedBy>
  <cp:revision>2</cp:revision>
  <cp:lastPrinted>2021-05-19T06:05:00Z</cp:lastPrinted>
  <dcterms:created xsi:type="dcterms:W3CDTF">2021-06-01T13:13:00Z</dcterms:created>
  <dcterms:modified xsi:type="dcterms:W3CDTF">2021-06-01T13:13:00Z</dcterms:modified>
</cp:coreProperties>
</file>