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ED7D9" w14:textId="77777777" w:rsidR="001A3DE0" w:rsidRDefault="001A3DE0" w:rsidP="00DC1A07">
      <w:pPr>
        <w:pStyle w:val="1"/>
        <w:ind w:left="5529" w:firstLine="708"/>
        <w:rPr>
          <w:rFonts w:ascii="Times New Roman" w:hAnsi="Times New Roman"/>
          <w:sz w:val="24"/>
          <w:szCs w:val="24"/>
          <w:lang w:val="uk-UA"/>
        </w:rPr>
      </w:pPr>
    </w:p>
    <w:p w14:paraId="01EB6B4A" w14:textId="77777777" w:rsidR="00DC1A07" w:rsidRPr="00C93CA5" w:rsidRDefault="00DC1A07" w:rsidP="00DC1A07">
      <w:pPr>
        <w:pStyle w:val="1"/>
        <w:ind w:left="5529" w:firstLine="708"/>
        <w:rPr>
          <w:rFonts w:ascii="Times New Roman" w:hAnsi="Times New Roman"/>
          <w:sz w:val="24"/>
          <w:szCs w:val="24"/>
          <w:lang w:val="uk-UA"/>
        </w:rPr>
      </w:pPr>
      <w:r w:rsidRPr="00C93CA5">
        <w:rPr>
          <w:rFonts w:ascii="Times New Roman" w:hAnsi="Times New Roman"/>
          <w:sz w:val="24"/>
          <w:szCs w:val="24"/>
          <w:lang w:val="uk-UA"/>
        </w:rPr>
        <w:t>Додаток 1</w:t>
      </w:r>
    </w:p>
    <w:p w14:paraId="3F7FA5FD" w14:textId="77777777" w:rsidR="00DC1A07" w:rsidRPr="00C93CA5" w:rsidRDefault="00DC1A07" w:rsidP="00DC1A07">
      <w:pPr>
        <w:pStyle w:val="1"/>
        <w:ind w:firstLine="6237"/>
        <w:rPr>
          <w:rFonts w:ascii="Times New Roman" w:hAnsi="Times New Roman"/>
          <w:sz w:val="24"/>
          <w:szCs w:val="24"/>
          <w:lang w:val="uk-UA"/>
        </w:rPr>
      </w:pPr>
      <w:r w:rsidRPr="00C93CA5">
        <w:rPr>
          <w:rFonts w:ascii="Times New Roman" w:hAnsi="Times New Roman"/>
          <w:sz w:val="24"/>
          <w:szCs w:val="24"/>
          <w:lang w:val="uk-UA"/>
        </w:rPr>
        <w:t>ЗАТВЕРДЖЕНО</w:t>
      </w:r>
    </w:p>
    <w:p w14:paraId="1F0FA5EB" w14:textId="77777777" w:rsidR="00DC1A07" w:rsidRPr="00C93CA5" w:rsidRDefault="00DC1A07" w:rsidP="00DC1A07">
      <w:pPr>
        <w:pStyle w:val="1"/>
        <w:ind w:firstLine="6237"/>
        <w:rPr>
          <w:rFonts w:ascii="Times New Roman" w:hAnsi="Times New Roman"/>
          <w:sz w:val="24"/>
          <w:szCs w:val="24"/>
          <w:lang w:val="uk-UA"/>
        </w:rPr>
      </w:pPr>
      <w:r w:rsidRPr="00C93CA5">
        <w:rPr>
          <w:rFonts w:ascii="Times New Roman" w:hAnsi="Times New Roman"/>
          <w:sz w:val="24"/>
          <w:szCs w:val="24"/>
          <w:lang w:val="uk-UA"/>
        </w:rPr>
        <w:t>рішення міської ради</w:t>
      </w:r>
    </w:p>
    <w:p w14:paraId="365CEC08" w14:textId="77777777" w:rsidR="00677929" w:rsidRPr="00C93CA5" w:rsidRDefault="00DC1A07" w:rsidP="00677929">
      <w:pPr>
        <w:rPr>
          <w:lang w:val="uk-UA"/>
        </w:rPr>
      </w:pPr>
      <w:r w:rsidRPr="00C93CA5">
        <w:rPr>
          <w:lang w:val="uk-UA"/>
        </w:rPr>
        <w:t xml:space="preserve">                                                                              </w:t>
      </w:r>
      <w:r w:rsidR="00677929">
        <w:rPr>
          <w:lang w:val="uk-UA"/>
        </w:rPr>
        <w:t xml:space="preserve">                         </w:t>
      </w:r>
      <w:r w:rsidRPr="00C93CA5">
        <w:rPr>
          <w:lang w:val="uk-UA"/>
        </w:rPr>
        <w:t xml:space="preserve"> від  </w:t>
      </w:r>
      <w:r w:rsidR="00677929">
        <w:rPr>
          <w:lang w:val="uk-UA"/>
        </w:rPr>
        <w:t xml:space="preserve">26.05.2021 </w:t>
      </w:r>
      <w:r w:rsidR="00677929" w:rsidRPr="00C93CA5">
        <w:rPr>
          <w:lang w:val="uk-UA"/>
        </w:rPr>
        <w:t>№</w:t>
      </w:r>
      <w:r w:rsidR="00677929">
        <w:rPr>
          <w:lang w:val="uk-UA"/>
        </w:rPr>
        <w:t xml:space="preserve"> 8/10-18</w:t>
      </w:r>
    </w:p>
    <w:p w14:paraId="25D7C992" w14:textId="77777777" w:rsidR="00DC1A07" w:rsidRPr="00C93CA5" w:rsidRDefault="00DC1A07" w:rsidP="00DC1A07">
      <w:pPr>
        <w:jc w:val="center"/>
        <w:rPr>
          <w:lang w:val="uk-UA"/>
        </w:rPr>
      </w:pPr>
    </w:p>
    <w:p w14:paraId="625CB7A2" w14:textId="77777777" w:rsidR="00830939" w:rsidRDefault="00830939" w:rsidP="006054C7">
      <w:pPr>
        <w:shd w:val="clear" w:color="auto" w:fill="FFFFFF"/>
        <w:suppressAutoHyphens w:val="0"/>
        <w:jc w:val="center"/>
        <w:rPr>
          <w:color w:val="000000"/>
          <w:lang w:val="uk-UA" w:eastAsia="uk-UA"/>
        </w:rPr>
      </w:pPr>
    </w:p>
    <w:p w14:paraId="19FDBAA3" w14:textId="77777777" w:rsidR="001A3DE0" w:rsidRPr="00C93CA5" w:rsidRDefault="001A3DE0" w:rsidP="006054C7">
      <w:pPr>
        <w:shd w:val="clear" w:color="auto" w:fill="FFFFFF"/>
        <w:suppressAutoHyphens w:val="0"/>
        <w:jc w:val="center"/>
        <w:rPr>
          <w:color w:val="000000"/>
          <w:lang w:val="uk-UA" w:eastAsia="uk-UA"/>
        </w:rPr>
      </w:pPr>
    </w:p>
    <w:p w14:paraId="35EDD190" w14:textId="77777777" w:rsidR="00DC1A07" w:rsidRPr="00C93CA5" w:rsidRDefault="00DC1A07" w:rsidP="006054C7">
      <w:pPr>
        <w:shd w:val="clear" w:color="auto" w:fill="FFFFFF"/>
        <w:suppressAutoHyphens w:val="0"/>
        <w:jc w:val="center"/>
        <w:rPr>
          <w:color w:val="000000"/>
          <w:lang w:val="uk-UA" w:eastAsia="uk-UA"/>
        </w:rPr>
      </w:pPr>
    </w:p>
    <w:p w14:paraId="7F8D4CB0" w14:textId="77777777" w:rsidR="00DC1A07" w:rsidRPr="00C93CA5" w:rsidRDefault="00DC1A07" w:rsidP="006054C7">
      <w:pPr>
        <w:shd w:val="clear" w:color="auto" w:fill="FFFFFF"/>
        <w:suppressAutoHyphens w:val="0"/>
        <w:jc w:val="center"/>
        <w:rPr>
          <w:b/>
          <w:color w:val="000000"/>
          <w:lang w:val="uk-UA" w:eastAsia="uk-UA"/>
        </w:rPr>
      </w:pPr>
      <w:r w:rsidRPr="00C93CA5">
        <w:rPr>
          <w:b/>
          <w:color w:val="000000"/>
          <w:lang w:val="uk-UA" w:eastAsia="uk-UA"/>
        </w:rPr>
        <w:t xml:space="preserve">ПЕРЕЛІК </w:t>
      </w:r>
    </w:p>
    <w:p w14:paraId="6AC3F1CC" w14:textId="77777777" w:rsidR="00DC1A07" w:rsidRPr="00C93CA5" w:rsidRDefault="00DC1A07" w:rsidP="006054C7">
      <w:pPr>
        <w:shd w:val="clear" w:color="auto" w:fill="FFFFFF"/>
        <w:suppressAutoHyphens w:val="0"/>
        <w:jc w:val="center"/>
        <w:rPr>
          <w:b/>
          <w:color w:val="000000"/>
          <w:lang w:val="uk-UA" w:eastAsia="uk-UA"/>
        </w:rPr>
      </w:pPr>
      <w:r w:rsidRPr="00C93CA5">
        <w:rPr>
          <w:b/>
          <w:color w:val="000000"/>
          <w:lang w:val="uk-UA" w:eastAsia="uk-UA"/>
        </w:rPr>
        <w:t xml:space="preserve">інформаційних карток адміністративних послуг соціального характеру, </w:t>
      </w:r>
    </w:p>
    <w:p w14:paraId="7A2014AB" w14:textId="77777777" w:rsidR="00DC1A07" w:rsidRPr="00C93CA5" w:rsidRDefault="00DC1A07" w:rsidP="006054C7">
      <w:pPr>
        <w:shd w:val="clear" w:color="auto" w:fill="FFFFFF"/>
        <w:suppressAutoHyphens w:val="0"/>
        <w:jc w:val="center"/>
        <w:rPr>
          <w:b/>
          <w:color w:val="000000"/>
          <w:lang w:val="uk-UA" w:eastAsia="uk-UA"/>
        </w:rPr>
      </w:pPr>
      <w:r w:rsidRPr="00C93CA5">
        <w:rPr>
          <w:b/>
          <w:color w:val="000000"/>
          <w:lang w:val="uk-UA" w:eastAsia="uk-UA"/>
        </w:rPr>
        <w:t xml:space="preserve">які надаються через управління соціального захисту населення </w:t>
      </w:r>
    </w:p>
    <w:p w14:paraId="3BC5E419" w14:textId="77777777" w:rsidR="00DC1A07" w:rsidRPr="00C93CA5" w:rsidRDefault="00DC1A07" w:rsidP="006054C7">
      <w:pPr>
        <w:shd w:val="clear" w:color="auto" w:fill="FFFFFF"/>
        <w:suppressAutoHyphens w:val="0"/>
        <w:jc w:val="center"/>
        <w:rPr>
          <w:b/>
          <w:color w:val="000000"/>
          <w:lang w:val="uk-UA" w:eastAsia="uk-UA"/>
        </w:rPr>
      </w:pPr>
      <w:r w:rsidRPr="00C93CA5">
        <w:rPr>
          <w:b/>
          <w:color w:val="000000"/>
          <w:lang w:val="uk-UA" w:eastAsia="uk-UA"/>
        </w:rPr>
        <w:t>Дружківської міської ради</w:t>
      </w:r>
    </w:p>
    <w:p w14:paraId="31CC7637" w14:textId="77777777" w:rsidR="00DC1A07" w:rsidRPr="00C93CA5" w:rsidRDefault="00DC1A07" w:rsidP="006054C7">
      <w:pPr>
        <w:shd w:val="clear" w:color="auto" w:fill="FFFFFF"/>
        <w:suppressAutoHyphens w:val="0"/>
        <w:jc w:val="center"/>
        <w:rPr>
          <w:color w:val="000000"/>
          <w:lang w:val="uk-UA" w:eastAsia="uk-UA"/>
        </w:rPr>
      </w:pPr>
    </w:p>
    <w:p w14:paraId="0BDFDB60" w14:textId="77777777" w:rsidR="00700A5C" w:rsidRPr="00C93CA5" w:rsidRDefault="00700A5C" w:rsidP="00700A5C">
      <w:pPr>
        <w:ind w:firstLine="567"/>
        <w:jc w:val="both"/>
        <w:rPr>
          <w:lang w:val="uk-UA"/>
        </w:rPr>
      </w:pPr>
      <w:bookmarkStart w:id="0" w:name="_Hlk68522624"/>
      <w:r w:rsidRPr="00C93CA5">
        <w:rPr>
          <w:lang w:val="uk-UA"/>
        </w:rPr>
        <w:t>1.</w:t>
      </w:r>
      <w:hyperlink r:id="rId6" w:history="1">
        <w:r w:rsidRPr="00C93CA5">
          <w:rPr>
            <w:lang w:val="uk-UA"/>
          </w:rPr>
          <w:t xml:space="preserve"> Інформаційна картка адміністративної послуги соціального характеру „надання субсидії для відшкодування витрат на оплату житлово-комунальних послуг, придбання скрапленого газу, твердого та рідкого пічного побутового палива</w:t>
        </w:r>
      </w:hyperlink>
      <w:r w:rsidRPr="00C93CA5">
        <w:rPr>
          <w:lang w:val="uk-UA"/>
        </w:rPr>
        <w:t>”;</w:t>
      </w:r>
    </w:p>
    <w:p w14:paraId="25EF989D" w14:textId="77777777" w:rsidR="00700A5C" w:rsidRPr="00C93CA5" w:rsidRDefault="00700A5C" w:rsidP="00700A5C">
      <w:pPr>
        <w:ind w:firstLine="567"/>
        <w:jc w:val="both"/>
        <w:rPr>
          <w:lang w:val="uk-UA"/>
        </w:rPr>
      </w:pPr>
      <w:r w:rsidRPr="00C93CA5">
        <w:rPr>
          <w:lang w:val="uk-UA"/>
        </w:rPr>
        <w:t xml:space="preserve">2. </w:t>
      </w:r>
      <w:r w:rsidR="00266CD9">
        <w:fldChar w:fldCharType="begin"/>
      </w:r>
      <w:r w:rsidR="00266CD9">
        <w:instrText xml:space="preserve"> HYPERLINK "https://www.msp.gov.ua/files/norm_baza/2021/136/2.rtf" </w:instrText>
      </w:r>
      <w:r w:rsidR="00266CD9">
        <w:fldChar w:fldCharType="separate"/>
      </w:r>
      <w:r w:rsidRPr="00C93CA5">
        <w:rPr>
          <w:lang w:val="uk-UA"/>
        </w:rPr>
        <w:t>Інформаційна картка адміністративної послуги соціального характеру „призначення пільги на придбання палива, у тому числі рідкого, скрапленого балонного газу для побутових потреб”</w:t>
      </w:r>
      <w:r w:rsidR="00266CD9">
        <w:rPr>
          <w:lang w:val="uk-UA"/>
        </w:rPr>
        <w:fldChar w:fldCharType="end"/>
      </w:r>
      <w:r w:rsidRPr="00C93CA5">
        <w:rPr>
          <w:lang w:val="uk-UA"/>
        </w:rPr>
        <w:t>;</w:t>
      </w:r>
    </w:p>
    <w:p w14:paraId="73BE955A" w14:textId="77777777" w:rsidR="00700A5C" w:rsidRPr="00C93CA5" w:rsidRDefault="00700A5C" w:rsidP="00700A5C">
      <w:pPr>
        <w:ind w:firstLine="567"/>
        <w:jc w:val="both"/>
        <w:rPr>
          <w:lang w:val="uk-UA"/>
        </w:rPr>
      </w:pPr>
      <w:r w:rsidRPr="00C93CA5">
        <w:rPr>
          <w:lang w:val="uk-UA"/>
        </w:rPr>
        <w:t xml:space="preserve">3. </w:t>
      </w:r>
      <w:r w:rsidR="00266CD9">
        <w:fldChar w:fldCharType="begin"/>
      </w:r>
      <w:r w:rsidR="00266CD9">
        <w:instrText xml:space="preserve"> HYPERLINK "https://www.msp.gov.ua/files/norm_baza/2021/136/3.docx" </w:instrText>
      </w:r>
      <w:r w:rsidR="00266CD9">
        <w:fldChar w:fldCharType="separate"/>
      </w:r>
      <w:r w:rsidRPr="00C93CA5">
        <w:rPr>
          <w:lang w:val="uk-UA"/>
        </w:rPr>
        <w:t>Інформаційна картка адміністративної послуги соціального характеру „призначення пільги на оплату житла, комунальних послуг”</w:t>
      </w:r>
      <w:r w:rsidR="00266CD9">
        <w:rPr>
          <w:lang w:val="uk-UA"/>
        </w:rPr>
        <w:fldChar w:fldCharType="end"/>
      </w:r>
      <w:r w:rsidRPr="00C93CA5">
        <w:rPr>
          <w:lang w:val="uk-UA"/>
        </w:rPr>
        <w:t>;</w:t>
      </w:r>
    </w:p>
    <w:p w14:paraId="7174811F" w14:textId="77777777" w:rsidR="00700A5C" w:rsidRPr="00C93CA5" w:rsidRDefault="00700A5C" w:rsidP="00700A5C">
      <w:pPr>
        <w:ind w:firstLine="567"/>
        <w:jc w:val="both"/>
        <w:rPr>
          <w:lang w:val="uk-UA"/>
        </w:rPr>
      </w:pPr>
      <w:r w:rsidRPr="00C93CA5">
        <w:rPr>
          <w:lang w:val="uk-UA"/>
        </w:rPr>
        <w:t xml:space="preserve">4. </w:t>
      </w:r>
      <w:r w:rsidR="00266CD9">
        <w:fldChar w:fldCharType="begin"/>
      </w:r>
      <w:r w:rsidR="00266CD9" w:rsidRPr="00266CD9">
        <w:rPr>
          <w:lang w:val="uk-UA"/>
        </w:rPr>
        <w:instrText xml:space="preserve"> </w:instrText>
      </w:r>
      <w:r w:rsidR="00266CD9">
        <w:instrText>HYPERLINK</w:instrText>
      </w:r>
      <w:r w:rsidR="00266CD9" w:rsidRPr="00266CD9">
        <w:rPr>
          <w:lang w:val="uk-UA"/>
        </w:rPr>
        <w:instrText xml:space="preserve"> "</w:instrText>
      </w:r>
      <w:r w:rsidR="00266CD9">
        <w:instrText>https</w:instrText>
      </w:r>
      <w:r w:rsidR="00266CD9" w:rsidRPr="00266CD9">
        <w:rPr>
          <w:lang w:val="uk-UA"/>
        </w:rPr>
        <w:instrText>:</w:instrText>
      </w:r>
      <w:r w:rsidR="00266CD9" w:rsidRPr="00266CD9">
        <w:rPr>
          <w:lang w:val="uk-UA"/>
        </w:rPr>
        <w:instrText>//</w:instrText>
      </w:r>
      <w:r w:rsidR="00266CD9">
        <w:instrText>www</w:instrText>
      </w:r>
      <w:r w:rsidR="00266CD9" w:rsidRPr="00266CD9">
        <w:rPr>
          <w:lang w:val="uk-UA"/>
        </w:rPr>
        <w:instrText>.</w:instrText>
      </w:r>
      <w:r w:rsidR="00266CD9">
        <w:instrText>msp</w:instrText>
      </w:r>
      <w:r w:rsidR="00266CD9" w:rsidRPr="00266CD9">
        <w:rPr>
          <w:lang w:val="uk-UA"/>
        </w:rPr>
        <w:instrText>.</w:instrText>
      </w:r>
      <w:r w:rsidR="00266CD9">
        <w:instrText>gov</w:instrText>
      </w:r>
      <w:r w:rsidR="00266CD9" w:rsidRPr="00266CD9">
        <w:rPr>
          <w:lang w:val="uk-UA"/>
        </w:rPr>
        <w:instrText>.</w:instrText>
      </w:r>
      <w:r w:rsidR="00266CD9">
        <w:instrText>ua</w:instrText>
      </w:r>
      <w:r w:rsidR="00266CD9" w:rsidRPr="00266CD9">
        <w:rPr>
          <w:lang w:val="uk-UA"/>
        </w:rPr>
        <w:instrText>/</w:instrText>
      </w:r>
      <w:r w:rsidR="00266CD9">
        <w:instrText>files</w:instrText>
      </w:r>
      <w:r w:rsidR="00266CD9" w:rsidRPr="00266CD9">
        <w:rPr>
          <w:lang w:val="uk-UA"/>
        </w:rPr>
        <w:instrText>/</w:instrText>
      </w:r>
      <w:r w:rsidR="00266CD9">
        <w:instrText>norm</w:instrText>
      </w:r>
      <w:r w:rsidR="00266CD9" w:rsidRPr="00266CD9">
        <w:rPr>
          <w:lang w:val="uk-UA"/>
        </w:rPr>
        <w:instrText>_</w:instrText>
      </w:r>
      <w:r w:rsidR="00266CD9">
        <w:instrText>baza</w:instrText>
      </w:r>
      <w:r w:rsidR="00266CD9" w:rsidRPr="00266CD9">
        <w:rPr>
          <w:lang w:val="uk-UA"/>
        </w:rPr>
        <w:instrText>/2021/136/4.</w:instrText>
      </w:r>
      <w:r w:rsidR="00266CD9">
        <w:instrText>rtf</w:instrText>
      </w:r>
      <w:r w:rsidR="00266CD9" w:rsidRPr="00266CD9">
        <w:rPr>
          <w:lang w:val="uk-UA"/>
        </w:rPr>
        <w:instrText xml:space="preserve">" </w:instrText>
      </w:r>
      <w:r w:rsidR="00266CD9">
        <w:fldChar w:fldCharType="separate"/>
      </w:r>
      <w:r w:rsidRPr="00C93CA5">
        <w:rPr>
          <w:lang w:val="uk-UA"/>
        </w:rPr>
        <w:t>Інформаційна картка адміністративної послуги соціального характеру „призначення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r w:rsidR="00266CD9">
        <w:rPr>
          <w:lang w:val="uk-UA"/>
        </w:rPr>
        <w:fldChar w:fldCharType="end"/>
      </w:r>
      <w:r w:rsidRPr="00C93CA5">
        <w:rPr>
          <w:lang w:val="uk-UA"/>
        </w:rPr>
        <w:t>;</w:t>
      </w:r>
    </w:p>
    <w:p w14:paraId="1D8A83F7" w14:textId="77777777" w:rsidR="00700A5C" w:rsidRPr="00C93CA5" w:rsidRDefault="00700A5C" w:rsidP="00700A5C">
      <w:pPr>
        <w:ind w:firstLine="567"/>
        <w:jc w:val="both"/>
        <w:rPr>
          <w:lang w:val="uk-UA"/>
        </w:rPr>
      </w:pPr>
      <w:r w:rsidRPr="00C93CA5">
        <w:rPr>
          <w:lang w:val="uk-UA"/>
        </w:rPr>
        <w:t xml:space="preserve">5. </w:t>
      </w:r>
      <w:r w:rsidR="00266CD9">
        <w:fldChar w:fldCharType="begin"/>
      </w:r>
      <w:r w:rsidR="00266CD9">
        <w:instrText xml:space="preserve"> HYPERLINK "https://www.msp.gov.ua/files/norm_baza/2021/136/5.rtf" </w:instrText>
      </w:r>
      <w:r w:rsidR="00266CD9">
        <w:fldChar w:fldCharType="separate"/>
      </w:r>
      <w:r w:rsidRPr="00C93CA5">
        <w:rPr>
          <w:lang w:val="uk-UA"/>
        </w:rPr>
        <w:t>Інформаційна картка адміністративної послуги соціального характеру „призначення одноразової винагороди жінкам, яким присвоєно почесне звання України „Мати-героїня”</w:t>
      </w:r>
      <w:r w:rsidR="00266CD9">
        <w:rPr>
          <w:lang w:val="uk-UA"/>
        </w:rPr>
        <w:fldChar w:fldCharType="end"/>
      </w:r>
      <w:r w:rsidRPr="00C93CA5">
        <w:rPr>
          <w:lang w:val="uk-UA"/>
        </w:rPr>
        <w:t>;</w:t>
      </w:r>
    </w:p>
    <w:p w14:paraId="65F55E64" w14:textId="77777777" w:rsidR="00700A5C" w:rsidRPr="00C93CA5" w:rsidRDefault="00700A5C" w:rsidP="00700A5C">
      <w:pPr>
        <w:ind w:firstLine="567"/>
        <w:jc w:val="both"/>
        <w:rPr>
          <w:lang w:val="uk-UA"/>
        </w:rPr>
      </w:pPr>
      <w:r w:rsidRPr="00C93CA5">
        <w:rPr>
          <w:lang w:val="uk-UA"/>
        </w:rPr>
        <w:t xml:space="preserve">6. </w:t>
      </w:r>
      <w:r w:rsidR="00266CD9">
        <w:fldChar w:fldCharType="begin"/>
      </w:r>
      <w:r w:rsidR="00266CD9">
        <w:instrText xml:space="preserve"> HYPERLINK "https://www.msp.gov.ua/files/norm_baza/2021/136/6.rtf" </w:instrText>
      </w:r>
      <w:r w:rsidR="00266CD9">
        <w:fldChar w:fldCharType="separate"/>
      </w:r>
      <w:r w:rsidRPr="00C93CA5">
        <w:rPr>
          <w:lang w:val="uk-UA"/>
        </w:rPr>
        <w:t>Інформаційна картка адміністративної послуги соціального характеру „прийняття рішення щодо надання соціальних послуг”</w:t>
      </w:r>
      <w:r w:rsidR="00266CD9">
        <w:rPr>
          <w:lang w:val="uk-UA"/>
        </w:rPr>
        <w:fldChar w:fldCharType="end"/>
      </w:r>
      <w:r w:rsidRPr="00C93CA5">
        <w:rPr>
          <w:lang w:val="uk-UA"/>
        </w:rPr>
        <w:t>;</w:t>
      </w:r>
    </w:p>
    <w:p w14:paraId="1132FCFF" w14:textId="77777777" w:rsidR="00700A5C" w:rsidRPr="00C93CA5" w:rsidRDefault="00700A5C" w:rsidP="00700A5C">
      <w:pPr>
        <w:ind w:firstLine="567"/>
        <w:jc w:val="both"/>
        <w:rPr>
          <w:lang w:val="uk-UA"/>
        </w:rPr>
      </w:pPr>
      <w:r w:rsidRPr="00C93CA5">
        <w:rPr>
          <w:lang w:val="uk-UA"/>
        </w:rPr>
        <w:t xml:space="preserve">7. </w:t>
      </w:r>
      <w:r w:rsidR="00266CD9">
        <w:fldChar w:fldCharType="begin"/>
      </w:r>
      <w:r w:rsidR="00266CD9" w:rsidRPr="00266CD9">
        <w:rPr>
          <w:lang w:val="uk-UA"/>
        </w:rPr>
        <w:instrText xml:space="preserve"> </w:instrText>
      </w:r>
      <w:r w:rsidR="00266CD9">
        <w:instrText>HYPERLINK</w:instrText>
      </w:r>
      <w:r w:rsidR="00266CD9" w:rsidRPr="00266CD9">
        <w:rPr>
          <w:lang w:val="uk-UA"/>
        </w:rPr>
        <w:instrText xml:space="preserve"> "</w:instrText>
      </w:r>
      <w:r w:rsidR="00266CD9">
        <w:instrText>https</w:instrText>
      </w:r>
      <w:r w:rsidR="00266CD9" w:rsidRPr="00266CD9">
        <w:rPr>
          <w:lang w:val="uk-UA"/>
        </w:rPr>
        <w:instrText>://</w:instrText>
      </w:r>
      <w:r w:rsidR="00266CD9">
        <w:instrText>www</w:instrText>
      </w:r>
      <w:r w:rsidR="00266CD9" w:rsidRPr="00266CD9">
        <w:rPr>
          <w:lang w:val="uk-UA"/>
        </w:rPr>
        <w:instrText>.</w:instrText>
      </w:r>
      <w:r w:rsidR="00266CD9">
        <w:instrText>msp</w:instrText>
      </w:r>
      <w:r w:rsidR="00266CD9" w:rsidRPr="00266CD9">
        <w:rPr>
          <w:lang w:val="uk-UA"/>
        </w:rPr>
        <w:instrText>.</w:instrText>
      </w:r>
      <w:r w:rsidR="00266CD9">
        <w:instrText>gov</w:instrText>
      </w:r>
      <w:r w:rsidR="00266CD9" w:rsidRPr="00266CD9">
        <w:rPr>
          <w:lang w:val="uk-UA"/>
        </w:rPr>
        <w:instrText>.</w:instrText>
      </w:r>
      <w:r w:rsidR="00266CD9">
        <w:instrText>u</w:instrText>
      </w:r>
      <w:r w:rsidR="00266CD9">
        <w:instrText>a</w:instrText>
      </w:r>
      <w:r w:rsidR="00266CD9" w:rsidRPr="00266CD9">
        <w:rPr>
          <w:lang w:val="uk-UA"/>
        </w:rPr>
        <w:instrText>/</w:instrText>
      </w:r>
      <w:r w:rsidR="00266CD9">
        <w:instrText>files</w:instrText>
      </w:r>
      <w:r w:rsidR="00266CD9" w:rsidRPr="00266CD9">
        <w:rPr>
          <w:lang w:val="uk-UA"/>
        </w:rPr>
        <w:instrText>/</w:instrText>
      </w:r>
      <w:r w:rsidR="00266CD9">
        <w:instrText>norm</w:instrText>
      </w:r>
      <w:r w:rsidR="00266CD9" w:rsidRPr="00266CD9">
        <w:rPr>
          <w:lang w:val="uk-UA"/>
        </w:rPr>
        <w:instrText>_</w:instrText>
      </w:r>
      <w:r w:rsidR="00266CD9">
        <w:instrText>baza</w:instrText>
      </w:r>
      <w:r w:rsidR="00266CD9" w:rsidRPr="00266CD9">
        <w:rPr>
          <w:lang w:val="uk-UA"/>
        </w:rPr>
        <w:instrText>/2021/136/8.</w:instrText>
      </w:r>
      <w:r w:rsidR="00266CD9">
        <w:instrText>docx</w:instrText>
      </w:r>
      <w:r w:rsidR="00266CD9" w:rsidRPr="00266CD9">
        <w:rPr>
          <w:lang w:val="uk-UA"/>
        </w:rPr>
        <w:instrText xml:space="preserve">" </w:instrText>
      </w:r>
      <w:r w:rsidR="00266CD9">
        <w:fldChar w:fldCharType="separate"/>
      </w:r>
      <w:r w:rsidRPr="00C93CA5">
        <w:rPr>
          <w:lang w:val="uk-UA"/>
        </w:rPr>
        <w:t>Інформаційна картка адміністративної послуги соціального характеру „видача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r w:rsidR="00266CD9">
        <w:rPr>
          <w:lang w:val="uk-UA"/>
        </w:rPr>
        <w:fldChar w:fldCharType="end"/>
      </w:r>
      <w:r w:rsidRPr="00C93CA5">
        <w:rPr>
          <w:lang w:val="uk-UA"/>
        </w:rPr>
        <w:t>;</w:t>
      </w:r>
    </w:p>
    <w:p w14:paraId="6C206DDE" w14:textId="77777777" w:rsidR="00700A5C" w:rsidRPr="00C93CA5" w:rsidRDefault="00700A5C" w:rsidP="00700A5C">
      <w:pPr>
        <w:ind w:firstLine="567"/>
        <w:jc w:val="both"/>
        <w:rPr>
          <w:lang w:val="uk-UA"/>
        </w:rPr>
      </w:pPr>
      <w:r w:rsidRPr="00C93CA5">
        <w:rPr>
          <w:lang w:val="uk-UA"/>
        </w:rPr>
        <w:t xml:space="preserve">8. </w:t>
      </w:r>
      <w:r w:rsidR="00266CD9">
        <w:fldChar w:fldCharType="begin"/>
      </w:r>
      <w:r w:rsidR="00266CD9">
        <w:instrText xml:space="preserve"> HYPERLINK "https://www.msp.gov.ua/files/norm_baza/2021/136/9.docx" </w:instrText>
      </w:r>
      <w:r w:rsidR="00266CD9">
        <w:fldChar w:fldCharType="separate"/>
      </w:r>
      <w:r w:rsidRPr="00C93CA5">
        <w:rPr>
          <w:lang w:val="uk-UA"/>
        </w:rPr>
        <w:t>Інформаційна картка адміністративної послуги соціального характеру „видача дозволу опікуну на вчинення правочинів щодо відмови від майнових прав підопічного”</w:t>
      </w:r>
      <w:r w:rsidR="00266CD9">
        <w:rPr>
          <w:lang w:val="uk-UA"/>
        </w:rPr>
        <w:fldChar w:fldCharType="end"/>
      </w:r>
      <w:r w:rsidRPr="00C93CA5">
        <w:rPr>
          <w:lang w:val="uk-UA"/>
        </w:rPr>
        <w:t>;</w:t>
      </w:r>
    </w:p>
    <w:p w14:paraId="3323D66F" w14:textId="77777777" w:rsidR="00700A5C" w:rsidRPr="00C93CA5" w:rsidRDefault="00700A5C" w:rsidP="00700A5C">
      <w:pPr>
        <w:ind w:firstLine="567"/>
        <w:jc w:val="both"/>
        <w:rPr>
          <w:lang w:val="uk-UA"/>
        </w:rPr>
      </w:pPr>
      <w:r w:rsidRPr="00C93CA5">
        <w:rPr>
          <w:lang w:val="uk-UA"/>
        </w:rPr>
        <w:t xml:space="preserve">9. </w:t>
      </w:r>
      <w:r w:rsidR="00266CD9">
        <w:fldChar w:fldCharType="begin"/>
      </w:r>
      <w:r w:rsidR="00266CD9" w:rsidRPr="00266CD9">
        <w:rPr>
          <w:lang w:val="uk-UA"/>
        </w:rPr>
        <w:instrText xml:space="preserve"> </w:instrText>
      </w:r>
      <w:r w:rsidR="00266CD9">
        <w:instrText>HYPERLINK</w:instrText>
      </w:r>
      <w:r w:rsidR="00266CD9" w:rsidRPr="00266CD9">
        <w:rPr>
          <w:lang w:val="uk-UA"/>
        </w:rPr>
        <w:instrText xml:space="preserve"> "</w:instrText>
      </w:r>
      <w:r w:rsidR="00266CD9">
        <w:instrText>https</w:instrText>
      </w:r>
      <w:r w:rsidR="00266CD9" w:rsidRPr="00266CD9">
        <w:rPr>
          <w:lang w:val="uk-UA"/>
        </w:rPr>
        <w:instrText>://</w:instrText>
      </w:r>
      <w:r w:rsidR="00266CD9">
        <w:instrText>www</w:instrText>
      </w:r>
      <w:r w:rsidR="00266CD9" w:rsidRPr="00266CD9">
        <w:rPr>
          <w:lang w:val="uk-UA"/>
        </w:rPr>
        <w:instrText>.</w:instrText>
      </w:r>
      <w:r w:rsidR="00266CD9">
        <w:instrText>msp</w:instrText>
      </w:r>
      <w:r w:rsidR="00266CD9" w:rsidRPr="00266CD9">
        <w:rPr>
          <w:lang w:val="uk-UA"/>
        </w:rPr>
        <w:instrText>.</w:instrText>
      </w:r>
      <w:r w:rsidR="00266CD9">
        <w:instrText>gov</w:instrText>
      </w:r>
      <w:r w:rsidR="00266CD9" w:rsidRPr="00266CD9">
        <w:rPr>
          <w:lang w:val="uk-UA"/>
        </w:rPr>
        <w:instrText>.</w:instrText>
      </w:r>
      <w:r w:rsidR="00266CD9">
        <w:instrText>ua</w:instrText>
      </w:r>
      <w:r w:rsidR="00266CD9" w:rsidRPr="00266CD9">
        <w:rPr>
          <w:lang w:val="uk-UA"/>
        </w:rPr>
        <w:instrText>/</w:instrText>
      </w:r>
      <w:r w:rsidR="00266CD9">
        <w:instrText>files</w:instrText>
      </w:r>
      <w:r w:rsidR="00266CD9" w:rsidRPr="00266CD9">
        <w:rPr>
          <w:lang w:val="uk-UA"/>
        </w:rPr>
        <w:instrText>/</w:instrText>
      </w:r>
      <w:r w:rsidR="00266CD9">
        <w:instrText>norm</w:instrText>
      </w:r>
      <w:r w:rsidR="00266CD9" w:rsidRPr="00266CD9">
        <w:rPr>
          <w:lang w:val="uk-UA"/>
        </w:rPr>
        <w:instrText>_</w:instrText>
      </w:r>
      <w:r w:rsidR="00266CD9">
        <w:instrText>baza</w:instrText>
      </w:r>
      <w:r w:rsidR="00266CD9" w:rsidRPr="00266CD9">
        <w:rPr>
          <w:lang w:val="uk-UA"/>
        </w:rPr>
        <w:instrText>/2021/136/10.</w:instrText>
      </w:r>
      <w:r w:rsidR="00266CD9">
        <w:instrText>docx</w:instrText>
      </w:r>
      <w:r w:rsidR="00266CD9" w:rsidRPr="00266CD9">
        <w:rPr>
          <w:lang w:val="uk-UA"/>
        </w:rPr>
        <w:instrText xml:space="preserve">" </w:instrText>
      </w:r>
      <w:r w:rsidR="00266CD9">
        <w:fldChar w:fldCharType="separate"/>
      </w:r>
      <w:r w:rsidRPr="00C93CA5">
        <w:rPr>
          <w:lang w:val="uk-UA"/>
        </w:rPr>
        <w:t>Інформаційна картка адміністративної послуги соціального характеру „видача дозволу опікуну на вчинення правочинів щодо видання письмових зобов’язань від імені підопічного”</w:t>
      </w:r>
      <w:r w:rsidR="00266CD9">
        <w:rPr>
          <w:lang w:val="uk-UA"/>
        </w:rPr>
        <w:fldChar w:fldCharType="end"/>
      </w:r>
      <w:r w:rsidRPr="00C93CA5">
        <w:rPr>
          <w:lang w:val="uk-UA"/>
        </w:rPr>
        <w:t>;</w:t>
      </w:r>
    </w:p>
    <w:p w14:paraId="00E632AD" w14:textId="77777777" w:rsidR="00700A5C" w:rsidRPr="00C93CA5" w:rsidRDefault="00700A5C" w:rsidP="00700A5C">
      <w:pPr>
        <w:ind w:firstLine="567"/>
        <w:jc w:val="both"/>
        <w:rPr>
          <w:lang w:val="uk-UA"/>
        </w:rPr>
      </w:pPr>
      <w:r w:rsidRPr="00C93CA5">
        <w:rPr>
          <w:lang w:val="uk-UA"/>
        </w:rPr>
        <w:t xml:space="preserve">10. </w:t>
      </w:r>
      <w:r w:rsidR="00266CD9">
        <w:fldChar w:fldCharType="begin"/>
      </w:r>
      <w:r w:rsidR="00266CD9" w:rsidRPr="00266CD9">
        <w:rPr>
          <w:lang w:val="uk-UA"/>
        </w:rPr>
        <w:instrText xml:space="preserve"> </w:instrText>
      </w:r>
      <w:r w:rsidR="00266CD9">
        <w:instrText>HYPERL</w:instrText>
      </w:r>
      <w:r w:rsidR="00266CD9">
        <w:instrText>INK</w:instrText>
      </w:r>
      <w:r w:rsidR="00266CD9" w:rsidRPr="00266CD9">
        <w:rPr>
          <w:lang w:val="uk-UA"/>
        </w:rPr>
        <w:instrText xml:space="preserve"> "</w:instrText>
      </w:r>
      <w:r w:rsidR="00266CD9">
        <w:instrText>https</w:instrText>
      </w:r>
      <w:r w:rsidR="00266CD9" w:rsidRPr="00266CD9">
        <w:rPr>
          <w:lang w:val="uk-UA"/>
        </w:rPr>
        <w:instrText>://</w:instrText>
      </w:r>
      <w:r w:rsidR="00266CD9">
        <w:instrText>www</w:instrText>
      </w:r>
      <w:r w:rsidR="00266CD9" w:rsidRPr="00266CD9">
        <w:rPr>
          <w:lang w:val="uk-UA"/>
        </w:rPr>
        <w:instrText>.</w:instrText>
      </w:r>
      <w:r w:rsidR="00266CD9">
        <w:instrText>msp</w:instrText>
      </w:r>
      <w:r w:rsidR="00266CD9" w:rsidRPr="00266CD9">
        <w:rPr>
          <w:lang w:val="uk-UA"/>
        </w:rPr>
        <w:instrText>.</w:instrText>
      </w:r>
      <w:r w:rsidR="00266CD9">
        <w:instrText>gov</w:instrText>
      </w:r>
      <w:r w:rsidR="00266CD9" w:rsidRPr="00266CD9">
        <w:rPr>
          <w:lang w:val="uk-UA"/>
        </w:rPr>
        <w:instrText>.</w:instrText>
      </w:r>
      <w:r w:rsidR="00266CD9">
        <w:instrText>ua</w:instrText>
      </w:r>
      <w:r w:rsidR="00266CD9" w:rsidRPr="00266CD9">
        <w:rPr>
          <w:lang w:val="uk-UA"/>
        </w:rPr>
        <w:instrText>/</w:instrText>
      </w:r>
      <w:r w:rsidR="00266CD9">
        <w:instrText>files</w:instrText>
      </w:r>
      <w:r w:rsidR="00266CD9" w:rsidRPr="00266CD9">
        <w:rPr>
          <w:lang w:val="uk-UA"/>
        </w:rPr>
        <w:instrText>/</w:instrText>
      </w:r>
      <w:r w:rsidR="00266CD9">
        <w:instrText>norm</w:instrText>
      </w:r>
      <w:r w:rsidR="00266CD9" w:rsidRPr="00266CD9">
        <w:rPr>
          <w:lang w:val="uk-UA"/>
        </w:rPr>
        <w:instrText>_</w:instrText>
      </w:r>
      <w:r w:rsidR="00266CD9">
        <w:instrText>baza</w:instrText>
      </w:r>
      <w:r w:rsidR="00266CD9" w:rsidRPr="00266CD9">
        <w:rPr>
          <w:lang w:val="uk-UA"/>
        </w:rPr>
        <w:instrText>/2021/136/11.</w:instrText>
      </w:r>
      <w:r w:rsidR="00266CD9">
        <w:instrText>docx</w:instrText>
      </w:r>
      <w:r w:rsidR="00266CD9" w:rsidRPr="00266CD9">
        <w:rPr>
          <w:lang w:val="uk-UA"/>
        </w:rPr>
        <w:instrText xml:space="preserve">" </w:instrText>
      </w:r>
      <w:r w:rsidR="00266CD9">
        <w:fldChar w:fldCharType="separate"/>
      </w:r>
      <w:r w:rsidRPr="00C93CA5">
        <w:rPr>
          <w:lang w:val="uk-UA"/>
        </w:rPr>
        <w:t>Інформаційна картка адміністративної послуги соціального характеру „видача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r w:rsidR="00266CD9">
        <w:rPr>
          <w:lang w:val="uk-UA"/>
        </w:rPr>
        <w:fldChar w:fldCharType="end"/>
      </w:r>
      <w:r w:rsidRPr="00C93CA5">
        <w:rPr>
          <w:lang w:val="uk-UA"/>
        </w:rPr>
        <w:t>;</w:t>
      </w:r>
    </w:p>
    <w:p w14:paraId="1A32BBDD" w14:textId="77777777" w:rsidR="00700A5C" w:rsidRPr="00C93CA5" w:rsidRDefault="00700A5C" w:rsidP="00700A5C">
      <w:pPr>
        <w:ind w:firstLine="567"/>
        <w:jc w:val="both"/>
        <w:rPr>
          <w:lang w:val="uk-UA"/>
        </w:rPr>
      </w:pPr>
      <w:r w:rsidRPr="00C93CA5">
        <w:rPr>
          <w:lang w:val="uk-UA"/>
        </w:rPr>
        <w:t xml:space="preserve">11. </w:t>
      </w:r>
      <w:r w:rsidR="00266CD9">
        <w:fldChar w:fldCharType="begin"/>
      </w:r>
      <w:r w:rsidR="00266CD9">
        <w:instrText xml:space="preserve"> HYPERLINK "https://www.msp.gov.ua/files/norm_baza/2021/136/12.docx" </w:instrText>
      </w:r>
      <w:r w:rsidR="00266CD9">
        <w:fldChar w:fldCharType="separate"/>
      </w:r>
      <w:r w:rsidRPr="00C93CA5">
        <w:rPr>
          <w:lang w:val="uk-UA"/>
        </w:rPr>
        <w:t>Інформаційна картка адміністративної послуги соціального характеру „видача дозволу опікуну на вчинення правочинів щодо укладення договорів щодо іншого цінного майна</w:t>
      </w:r>
      <w:r w:rsidR="00266CD9">
        <w:rPr>
          <w:lang w:val="uk-UA"/>
        </w:rPr>
        <w:fldChar w:fldCharType="end"/>
      </w:r>
      <w:r w:rsidRPr="00C93CA5">
        <w:rPr>
          <w:lang w:val="uk-UA"/>
        </w:rPr>
        <w:t>”;</w:t>
      </w:r>
    </w:p>
    <w:p w14:paraId="275DDCC9" w14:textId="77777777" w:rsidR="00700A5C" w:rsidRPr="00C93CA5" w:rsidRDefault="00700A5C" w:rsidP="00700A5C">
      <w:pPr>
        <w:ind w:firstLine="567"/>
        <w:jc w:val="both"/>
        <w:rPr>
          <w:lang w:val="uk-UA"/>
        </w:rPr>
      </w:pPr>
      <w:r w:rsidRPr="00C93CA5">
        <w:rPr>
          <w:lang w:val="uk-UA"/>
        </w:rPr>
        <w:t xml:space="preserve">12. </w:t>
      </w:r>
      <w:r w:rsidR="00266CD9">
        <w:fldChar w:fldCharType="begin"/>
      </w:r>
      <w:r w:rsidR="00266CD9" w:rsidRPr="00266CD9">
        <w:rPr>
          <w:lang w:val="uk-UA"/>
        </w:rPr>
        <w:instrText xml:space="preserve"> </w:instrText>
      </w:r>
      <w:r w:rsidR="00266CD9">
        <w:instrText>HYPERLINK</w:instrText>
      </w:r>
      <w:r w:rsidR="00266CD9" w:rsidRPr="00266CD9">
        <w:rPr>
          <w:lang w:val="uk-UA"/>
        </w:rPr>
        <w:instrText xml:space="preserve"> "</w:instrText>
      </w:r>
      <w:r w:rsidR="00266CD9">
        <w:instrText>https</w:instrText>
      </w:r>
      <w:r w:rsidR="00266CD9" w:rsidRPr="00266CD9">
        <w:rPr>
          <w:lang w:val="uk-UA"/>
        </w:rPr>
        <w:instrText>://</w:instrText>
      </w:r>
      <w:r w:rsidR="00266CD9">
        <w:instrText>www</w:instrText>
      </w:r>
      <w:r w:rsidR="00266CD9" w:rsidRPr="00266CD9">
        <w:rPr>
          <w:lang w:val="uk-UA"/>
        </w:rPr>
        <w:instrText>.</w:instrText>
      </w:r>
      <w:r w:rsidR="00266CD9">
        <w:instrText>msp</w:instrText>
      </w:r>
      <w:r w:rsidR="00266CD9" w:rsidRPr="00266CD9">
        <w:rPr>
          <w:lang w:val="uk-UA"/>
        </w:rPr>
        <w:instrText>.</w:instrText>
      </w:r>
      <w:r w:rsidR="00266CD9">
        <w:instrText>gov</w:instrText>
      </w:r>
      <w:r w:rsidR="00266CD9" w:rsidRPr="00266CD9">
        <w:rPr>
          <w:lang w:val="uk-UA"/>
        </w:rPr>
        <w:instrText>.</w:instrText>
      </w:r>
      <w:r w:rsidR="00266CD9">
        <w:instrText>ua</w:instrText>
      </w:r>
      <w:r w:rsidR="00266CD9" w:rsidRPr="00266CD9">
        <w:rPr>
          <w:lang w:val="uk-UA"/>
        </w:rPr>
        <w:instrText>/</w:instrText>
      </w:r>
      <w:r w:rsidR="00266CD9">
        <w:instrText>files</w:instrText>
      </w:r>
      <w:r w:rsidR="00266CD9" w:rsidRPr="00266CD9">
        <w:rPr>
          <w:lang w:val="uk-UA"/>
        </w:rPr>
        <w:instrText>/</w:instrText>
      </w:r>
      <w:r w:rsidR="00266CD9">
        <w:instrText>norm</w:instrText>
      </w:r>
      <w:r w:rsidR="00266CD9" w:rsidRPr="00266CD9">
        <w:rPr>
          <w:lang w:val="uk-UA"/>
        </w:rPr>
        <w:instrText>_</w:instrText>
      </w:r>
      <w:r w:rsidR="00266CD9">
        <w:instrText>baza</w:instrText>
      </w:r>
      <w:r w:rsidR="00266CD9" w:rsidRPr="00266CD9">
        <w:rPr>
          <w:lang w:val="uk-UA"/>
        </w:rPr>
        <w:instrText>/2021/136/13.</w:instrText>
      </w:r>
      <w:r w:rsidR="00266CD9">
        <w:instrText>docx</w:instrText>
      </w:r>
      <w:r w:rsidR="00266CD9" w:rsidRPr="00266CD9">
        <w:rPr>
          <w:lang w:val="uk-UA"/>
        </w:rPr>
        <w:instrText xml:space="preserve">" </w:instrText>
      </w:r>
      <w:r w:rsidR="00266CD9">
        <w:fldChar w:fldCharType="separate"/>
      </w:r>
      <w:r w:rsidRPr="00C93CA5">
        <w:rPr>
          <w:lang w:val="uk-UA"/>
        </w:rPr>
        <w:t>Інформаційна картка адміністративної послуги соціального характеру „видача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r w:rsidR="00266CD9">
        <w:rPr>
          <w:lang w:val="uk-UA"/>
        </w:rPr>
        <w:fldChar w:fldCharType="end"/>
      </w:r>
      <w:r w:rsidRPr="00C93CA5">
        <w:rPr>
          <w:lang w:val="uk-UA"/>
        </w:rPr>
        <w:t>;</w:t>
      </w:r>
    </w:p>
    <w:p w14:paraId="56EBE5A5" w14:textId="77777777" w:rsidR="00700A5C" w:rsidRPr="00C93CA5" w:rsidRDefault="00700A5C" w:rsidP="00700A5C">
      <w:pPr>
        <w:ind w:firstLine="567"/>
        <w:jc w:val="both"/>
        <w:rPr>
          <w:lang w:val="uk-UA"/>
        </w:rPr>
      </w:pPr>
      <w:r w:rsidRPr="00C93CA5">
        <w:rPr>
          <w:lang w:val="uk-UA"/>
        </w:rPr>
        <w:t xml:space="preserve">13. </w:t>
      </w:r>
      <w:r w:rsidR="00266CD9">
        <w:fldChar w:fldCharType="begin"/>
      </w:r>
      <w:r w:rsidR="00266CD9">
        <w:instrText xml:space="preserve"> HYPERLINK "https://www.msp.gov.ua/files/norm_baza/2021/136/14.docx" </w:instrText>
      </w:r>
      <w:r w:rsidR="00266CD9">
        <w:fldChar w:fldCharType="separate"/>
      </w:r>
      <w:r w:rsidRPr="00C93CA5">
        <w:rPr>
          <w:lang w:val="uk-UA"/>
        </w:rPr>
        <w:t>Інформаційна картка адміністративної послуги соціального характеру „видача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r w:rsidR="00266CD9">
        <w:rPr>
          <w:lang w:val="uk-UA"/>
        </w:rPr>
        <w:fldChar w:fldCharType="end"/>
      </w:r>
      <w:r w:rsidRPr="00C93CA5">
        <w:rPr>
          <w:lang w:val="uk-UA"/>
        </w:rPr>
        <w:t>;</w:t>
      </w:r>
    </w:p>
    <w:p w14:paraId="32D5CC3D" w14:textId="77777777" w:rsidR="00700A5C" w:rsidRPr="00C93CA5" w:rsidRDefault="00700A5C" w:rsidP="00700A5C">
      <w:pPr>
        <w:ind w:firstLine="567"/>
        <w:jc w:val="both"/>
        <w:rPr>
          <w:lang w:val="uk-UA"/>
        </w:rPr>
      </w:pPr>
      <w:r w:rsidRPr="00C93CA5">
        <w:rPr>
          <w:lang w:val="uk-UA"/>
        </w:rPr>
        <w:t xml:space="preserve">14. </w:t>
      </w:r>
      <w:r w:rsidR="00266CD9">
        <w:fldChar w:fldCharType="begin"/>
      </w:r>
      <w:r w:rsidR="00266CD9" w:rsidRPr="00266CD9">
        <w:rPr>
          <w:lang w:val="uk-UA"/>
        </w:rPr>
        <w:instrText xml:space="preserve"> </w:instrText>
      </w:r>
      <w:r w:rsidR="00266CD9">
        <w:instrText>HYPE</w:instrText>
      </w:r>
      <w:r w:rsidR="00266CD9">
        <w:instrText>RLINK</w:instrText>
      </w:r>
      <w:r w:rsidR="00266CD9" w:rsidRPr="00266CD9">
        <w:rPr>
          <w:lang w:val="uk-UA"/>
        </w:rPr>
        <w:instrText xml:space="preserve"> "</w:instrText>
      </w:r>
      <w:r w:rsidR="00266CD9">
        <w:instrText>https</w:instrText>
      </w:r>
      <w:r w:rsidR="00266CD9" w:rsidRPr="00266CD9">
        <w:rPr>
          <w:lang w:val="uk-UA"/>
        </w:rPr>
        <w:instrText>://</w:instrText>
      </w:r>
      <w:r w:rsidR="00266CD9">
        <w:instrText>www</w:instrText>
      </w:r>
      <w:r w:rsidR="00266CD9" w:rsidRPr="00266CD9">
        <w:rPr>
          <w:lang w:val="uk-UA"/>
        </w:rPr>
        <w:instrText>.</w:instrText>
      </w:r>
      <w:r w:rsidR="00266CD9">
        <w:instrText>msp</w:instrText>
      </w:r>
      <w:r w:rsidR="00266CD9" w:rsidRPr="00266CD9">
        <w:rPr>
          <w:lang w:val="uk-UA"/>
        </w:rPr>
        <w:instrText>.</w:instrText>
      </w:r>
      <w:r w:rsidR="00266CD9">
        <w:instrText>gov</w:instrText>
      </w:r>
      <w:r w:rsidR="00266CD9" w:rsidRPr="00266CD9">
        <w:rPr>
          <w:lang w:val="uk-UA"/>
        </w:rPr>
        <w:instrText>.</w:instrText>
      </w:r>
      <w:r w:rsidR="00266CD9">
        <w:instrText>ua</w:instrText>
      </w:r>
      <w:r w:rsidR="00266CD9" w:rsidRPr="00266CD9">
        <w:rPr>
          <w:lang w:val="uk-UA"/>
        </w:rPr>
        <w:instrText>/</w:instrText>
      </w:r>
      <w:r w:rsidR="00266CD9">
        <w:instrText>files</w:instrText>
      </w:r>
      <w:r w:rsidR="00266CD9" w:rsidRPr="00266CD9">
        <w:rPr>
          <w:lang w:val="uk-UA"/>
        </w:rPr>
        <w:instrText>/</w:instrText>
      </w:r>
      <w:r w:rsidR="00266CD9">
        <w:instrText>norm</w:instrText>
      </w:r>
      <w:r w:rsidR="00266CD9" w:rsidRPr="00266CD9">
        <w:rPr>
          <w:lang w:val="uk-UA"/>
        </w:rPr>
        <w:instrText>_</w:instrText>
      </w:r>
      <w:r w:rsidR="00266CD9">
        <w:instrText>baza</w:instrText>
      </w:r>
      <w:r w:rsidR="00266CD9" w:rsidRPr="00266CD9">
        <w:rPr>
          <w:lang w:val="uk-UA"/>
        </w:rPr>
        <w:instrText>/2021/136/15.</w:instrText>
      </w:r>
      <w:r w:rsidR="00266CD9">
        <w:instrText>docx</w:instrText>
      </w:r>
      <w:r w:rsidR="00266CD9" w:rsidRPr="00266CD9">
        <w:rPr>
          <w:lang w:val="uk-UA"/>
        </w:rPr>
        <w:instrText xml:space="preserve">" </w:instrText>
      </w:r>
      <w:r w:rsidR="00266CD9">
        <w:fldChar w:fldCharType="separate"/>
      </w:r>
      <w:r w:rsidRPr="00C93CA5">
        <w:rPr>
          <w:lang w:val="uk-UA"/>
        </w:rPr>
        <w:t>Інформаційна картка адміністративної послуги соціального характеру „видача піклувальнику дозволу на надання згоди особі, дієздатність якої обмежена, на вчинення правочинів щодо відмови від майнових прав підопічного”</w:t>
      </w:r>
      <w:r w:rsidR="00266CD9">
        <w:rPr>
          <w:lang w:val="uk-UA"/>
        </w:rPr>
        <w:fldChar w:fldCharType="end"/>
      </w:r>
      <w:r w:rsidRPr="00C93CA5">
        <w:rPr>
          <w:lang w:val="uk-UA"/>
        </w:rPr>
        <w:t>;</w:t>
      </w:r>
    </w:p>
    <w:p w14:paraId="4F09017F" w14:textId="77777777" w:rsidR="00700A5C" w:rsidRPr="00C93CA5" w:rsidRDefault="00700A5C" w:rsidP="00700A5C">
      <w:pPr>
        <w:ind w:firstLine="567"/>
        <w:jc w:val="both"/>
        <w:rPr>
          <w:lang w:val="uk-UA"/>
        </w:rPr>
      </w:pPr>
      <w:r w:rsidRPr="00C93CA5">
        <w:rPr>
          <w:lang w:val="uk-UA"/>
        </w:rPr>
        <w:lastRenderedPageBreak/>
        <w:t xml:space="preserve">15. </w:t>
      </w:r>
      <w:r w:rsidR="00266CD9">
        <w:fldChar w:fldCharType="begin"/>
      </w:r>
      <w:r w:rsidR="00266CD9" w:rsidRPr="00266CD9">
        <w:rPr>
          <w:lang w:val="uk-UA"/>
        </w:rPr>
        <w:instrText xml:space="preserve"> </w:instrText>
      </w:r>
      <w:r w:rsidR="00266CD9">
        <w:instrText>HYPERLINK</w:instrText>
      </w:r>
      <w:r w:rsidR="00266CD9" w:rsidRPr="00266CD9">
        <w:rPr>
          <w:lang w:val="uk-UA"/>
        </w:rPr>
        <w:instrText xml:space="preserve"> "</w:instrText>
      </w:r>
      <w:r w:rsidR="00266CD9">
        <w:instrText>https</w:instrText>
      </w:r>
      <w:r w:rsidR="00266CD9" w:rsidRPr="00266CD9">
        <w:rPr>
          <w:lang w:val="uk-UA"/>
        </w:rPr>
        <w:instrText>://</w:instrText>
      </w:r>
      <w:r w:rsidR="00266CD9">
        <w:instrText>www</w:instrText>
      </w:r>
      <w:r w:rsidR="00266CD9" w:rsidRPr="00266CD9">
        <w:rPr>
          <w:lang w:val="uk-UA"/>
        </w:rPr>
        <w:instrText>.</w:instrText>
      </w:r>
      <w:r w:rsidR="00266CD9">
        <w:instrText>msp</w:instrText>
      </w:r>
      <w:r w:rsidR="00266CD9" w:rsidRPr="00266CD9">
        <w:rPr>
          <w:lang w:val="uk-UA"/>
        </w:rPr>
        <w:instrText>.</w:instrText>
      </w:r>
      <w:r w:rsidR="00266CD9">
        <w:instrText>gov</w:instrText>
      </w:r>
      <w:r w:rsidR="00266CD9" w:rsidRPr="00266CD9">
        <w:rPr>
          <w:lang w:val="uk-UA"/>
        </w:rPr>
        <w:instrText>.</w:instrText>
      </w:r>
      <w:r w:rsidR="00266CD9">
        <w:instrText>ua</w:instrText>
      </w:r>
      <w:r w:rsidR="00266CD9" w:rsidRPr="00266CD9">
        <w:rPr>
          <w:lang w:val="uk-UA"/>
        </w:rPr>
        <w:instrText>/</w:instrText>
      </w:r>
      <w:r w:rsidR="00266CD9">
        <w:instrText>files</w:instrText>
      </w:r>
      <w:r w:rsidR="00266CD9" w:rsidRPr="00266CD9">
        <w:rPr>
          <w:lang w:val="uk-UA"/>
        </w:rPr>
        <w:instrText>/</w:instrText>
      </w:r>
      <w:r w:rsidR="00266CD9">
        <w:instrText>norm</w:instrText>
      </w:r>
      <w:r w:rsidR="00266CD9" w:rsidRPr="00266CD9">
        <w:rPr>
          <w:lang w:val="uk-UA"/>
        </w:rPr>
        <w:instrText>_</w:instrText>
      </w:r>
      <w:r w:rsidR="00266CD9">
        <w:instrText>baza</w:instrText>
      </w:r>
      <w:r w:rsidR="00266CD9" w:rsidRPr="00266CD9">
        <w:rPr>
          <w:lang w:val="uk-UA"/>
        </w:rPr>
        <w:instrText>/2021/136/16.</w:instrText>
      </w:r>
      <w:r w:rsidR="00266CD9">
        <w:instrText>docx</w:instrText>
      </w:r>
      <w:r w:rsidR="00266CD9" w:rsidRPr="00266CD9">
        <w:rPr>
          <w:lang w:val="uk-UA"/>
        </w:rPr>
        <w:instrText xml:space="preserve">" </w:instrText>
      </w:r>
      <w:r w:rsidR="00266CD9">
        <w:fldChar w:fldCharType="separate"/>
      </w:r>
      <w:r w:rsidRPr="00C93CA5">
        <w:rPr>
          <w:lang w:val="uk-UA"/>
        </w:rPr>
        <w:t>Інформаційна картка адміністративної послуги соціального характеру „видача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підопічного”</w:t>
      </w:r>
      <w:r w:rsidR="00266CD9">
        <w:rPr>
          <w:lang w:val="uk-UA"/>
        </w:rPr>
        <w:fldChar w:fldCharType="end"/>
      </w:r>
      <w:r w:rsidRPr="00C93CA5">
        <w:rPr>
          <w:lang w:val="uk-UA"/>
        </w:rPr>
        <w:t>;</w:t>
      </w:r>
    </w:p>
    <w:p w14:paraId="278B4DF7" w14:textId="77777777" w:rsidR="00700A5C" w:rsidRPr="00C93CA5" w:rsidRDefault="00700A5C" w:rsidP="00700A5C">
      <w:pPr>
        <w:ind w:firstLine="567"/>
        <w:jc w:val="both"/>
        <w:rPr>
          <w:lang w:val="uk-UA"/>
        </w:rPr>
      </w:pPr>
      <w:r w:rsidRPr="00C93CA5">
        <w:rPr>
          <w:lang w:val="uk-UA"/>
        </w:rPr>
        <w:t xml:space="preserve">16. </w:t>
      </w:r>
      <w:r w:rsidR="00266CD9">
        <w:fldChar w:fldCharType="begin"/>
      </w:r>
      <w:r w:rsidR="00266CD9" w:rsidRPr="00266CD9">
        <w:rPr>
          <w:lang w:val="uk-UA"/>
        </w:rPr>
        <w:instrText xml:space="preserve"> </w:instrText>
      </w:r>
      <w:r w:rsidR="00266CD9">
        <w:instrText>HYPERLINK</w:instrText>
      </w:r>
      <w:r w:rsidR="00266CD9" w:rsidRPr="00266CD9">
        <w:rPr>
          <w:lang w:val="uk-UA"/>
        </w:rPr>
        <w:instrText xml:space="preserve"> "</w:instrText>
      </w:r>
      <w:r w:rsidR="00266CD9">
        <w:instrText>https</w:instrText>
      </w:r>
      <w:r w:rsidR="00266CD9" w:rsidRPr="00266CD9">
        <w:rPr>
          <w:lang w:val="uk-UA"/>
        </w:rPr>
        <w:instrText>://</w:instrText>
      </w:r>
      <w:r w:rsidR="00266CD9">
        <w:instrText>www</w:instrText>
      </w:r>
      <w:r w:rsidR="00266CD9" w:rsidRPr="00266CD9">
        <w:rPr>
          <w:lang w:val="uk-UA"/>
        </w:rPr>
        <w:instrText>.</w:instrText>
      </w:r>
      <w:r w:rsidR="00266CD9">
        <w:instrText>msp</w:instrText>
      </w:r>
      <w:r w:rsidR="00266CD9" w:rsidRPr="00266CD9">
        <w:rPr>
          <w:lang w:val="uk-UA"/>
        </w:rPr>
        <w:instrText>.</w:instrText>
      </w:r>
      <w:r w:rsidR="00266CD9">
        <w:instrText>gov</w:instrText>
      </w:r>
      <w:r w:rsidR="00266CD9" w:rsidRPr="00266CD9">
        <w:rPr>
          <w:lang w:val="uk-UA"/>
        </w:rPr>
        <w:instrText>.</w:instrText>
      </w:r>
      <w:r w:rsidR="00266CD9">
        <w:instrText>ua</w:instrText>
      </w:r>
      <w:r w:rsidR="00266CD9" w:rsidRPr="00266CD9">
        <w:rPr>
          <w:lang w:val="uk-UA"/>
        </w:rPr>
        <w:instrText>/</w:instrText>
      </w:r>
      <w:r w:rsidR="00266CD9">
        <w:instrText>files</w:instrText>
      </w:r>
      <w:r w:rsidR="00266CD9" w:rsidRPr="00266CD9">
        <w:rPr>
          <w:lang w:val="uk-UA"/>
        </w:rPr>
        <w:instrText>/</w:instrText>
      </w:r>
      <w:r w:rsidR="00266CD9">
        <w:instrText>norm</w:instrText>
      </w:r>
      <w:r w:rsidR="00266CD9" w:rsidRPr="00266CD9">
        <w:rPr>
          <w:lang w:val="uk-UA"/>
        </w:rPr>
        <w:instrText>_</w:instrText>
      </w:r>
      <w:r w:rsidR="00266CD9">
        <w:instrText>baza</w:instrText>
      </w:r>
      <w:r w:rsidR="00266CD9" w:rsidRPr="00266CD9">
        <w:rPr>
          <w:lang w:val="uk-UA"/>
        </w:rPr>
        <w:instrText>/2021/136/17.</w:instrText>
      </w:r>
      <w:r w:rsidR="00266CD9">
        <w:instrText>docx</w:instrText>
      </w:r>
      <w:r w:rsidR="00266CD9" w:rsidRPr="00266CD9">
        <w:rPr>
          <w:lang w:val="uk-UA"/>
        </w:rPr>
        <w:instrText xml:space="preserve">" </w:instrText>
      </w:r>
      <w:r w:rsidR="00266CD9">
        <w:fldChar w:fldCharType="separate"/>
      </w:r>
      <w:r w:rsidRPr="00C93CA5">
        <w:rPr>
          <w:lang w:val="uk-UA"/>
        </w:rPr>
        <w:t>Інформаційна картка адміністративної послуги соціального характеру „видача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r w:rsidR="00266CD9">
        <w:rPr>
          <w:lang w:val="uk-UA"/>
        </w:rPr>
        <w:fldChar w:fldCharType="end"/>
      </w:r>
      <w:r w:rsidRPr="00C93CA5">
        <w:rPr>
          <w:lang w:val="uk-UA"/>
        </w:rPr>
        <w:t>;</w:t>
      </w:r>
    </w:p>
    <w:p w14:paraId="263AB4A1" w14:textId="77777777" w:rsidR="00700A5C" w:rsidRPr="00C93CA5" w:rsidRDefault="00700A5C" w:rsidP="00700A5C">
      <w:pPr>
        <w:ind w:firstLine="567"/>
        <w:jc w:val="both"/>
        <w:rPr>
          <w:lang w:val="uk-UA"/>
        </w:rPr>
      </w:pPr>
      <w:r w:rsidRPr="00C93CA5">
        <w:rPr>
          <w:lang w:val="uk-UA"/>
        </w:rPr>
        <w:t xml:space="preserve">17. </w:t>
      </w:r>
      <w:r w:rsidR="00266CD9">
        <w:fldChar w:fldCharType="begin"/>
      </w:r>
      <w:r w:rsidR="00266CD9" w:rsidRPr="00266CD9">
        <w:rPr>
          <w:lang w:val="uk-UA"/>
        </w:rPr>
        <w:instrText xml:space="preserve"> </w:instrText>
      </w:r>
      <w:r w:rsidR="00266CD9">
        <w:instrText>HYPERLINK</w:instrText>
      </w:r>
      <w:r w:rsidR="00266CD9" w:rsidRPr="00266CD9">
        <w:rPr>
          <w:lang w:val="uk-UA"/>
        </w:rPr>
        <w:instrText xml:space="preserve"> "</w:instrText>
      </w:r>
      <w:r w:rsidR="00266CD9">
        <w:instrText>ht</w:instrText>
      </w:r>
      <w:r w:rsidR="00266CD9">
        <w:instrText>tps</w:instrText>
      </w:r>
      <w:r w:rsidR="00266CD9" w:rsidRPr="00266CD9">
        <w:rPr>
          <w:lang w:val="uk-UA"/>
        </w:rPr>
        <w:instrText>://</w:instrText>
      </w:r>
      <w:r w:rsidR="00266CD9">
        <w:instrText>www</w:instrText>
      </w:r>
      <w:r w:rsidR="00266CD9" w:rsidRPr="00266CD9">
        <w:rPr>
          <w:lang w:val="uk-UA"/>
        </w:rPr>
        <w:instrText>.</w:instrText>
      </w:r>
      <w:r w:rsidR="00266CD9">
        <w:instrText>msp</w:instrText>
      </w:r>
      <w:r w:rsidR="00266CD9" w:rsidRPr="00266CD9">
        <w:rPr>
          <w:lang w:val="uk-UA"/>
        </w:rPr>
        <w:instrText>.</w:instrText>
      </w:r>
      <w:r w:rsidR="00266CD9">
        <w:instrText>gov</w:instrText>
      </w:r>
      <w:r w:rsidR="00266CD9" w:rsidRPr="00266CD9">
        <w:rPr>
          <w:lang w:val="uk-UA"/>
        </w:rPr>
        <w:instrText>.</w:instrText>
      </w:r>
      <w:r w:rsidR="00266CD9">
        <w:instrText>ua</w:instrText>
      </w:r>
      <w:r w:rsidR="00266CD9" w:rsidRPr="00266CD9">
        <w:rPr>
          <w:lang w:val="uk-UA"/>
        </w:rPr>
        <w:instrText>/</w:instrText>
      </w:r>
      <w:r w:rsidR="00266CD9">
        <w:instrText>files</w:instrText>
      </w:r>
      <w:r w:rsidR="00266CD9" w:rsidRPr="00266CD9">
        <w:rPr>
          <w:lang w:val="uk-UA"/>
        </w:rPr>
        <w:instrText>/</w:instrText>
      </w:r>
      <w:r w:rsidR="00266CD9">
        <w:instrText>norm</w:instrText>
      </w:r>
      <w:r w:rsidR="00266CD9" w:rsidRPr="00266CD9">
        <w:rPr>
          <w:lang w:val="uk-UA"/>
        </w:rPr>
        <w:instrText>_</w:instrText>
      </w:r>
      <w:r w:rsidR="00266CD9">
        <w:instrText>baza</w:instrText>
      </w:r>
      <w:r w:rsidR="00266CD9" w:rsidRPr="00266CD9">
        <w:rPr>
          <w:lang w:val="uk-UA"/>
        </w:rPr>
        <w:instrText>/2021/136/18.</w:instrText>
      </w:r>
      <w:r w:rsidR="00266CD9">
        <w:instrText>docx</w:instrText>
      </w:r>
      <w:r w:rsidR="00266CD9" w:rsidRPr="00266CD9">
        <w:rPr>
          <w:lang w:val="uk-UA"/>
        </w:rPr>
        <w:instrText xml:space="preserve">" </w:instrText>
      </w:r>
      <w:r w:rsidR="00266CD9">
        <w:fldChar w:fldCharType="separate"/>
      </w:r>
      <w:r w:rsidRPr="00C93CA5">
        <w:rPr>
          <w:lang w:val="uk-UA"/>
        </w:rPr>
        <w:t>Інформаційна картка адміністративної послуги соціального характеру „видача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r w:rsidR="00266CD9">
        <w:rPr>
          <w:lang w:val="uk-UA"/>
        </w:rPr>
        <w:fldChar w:fldCharType="end"/>
      </w:r>
      <w:r w:rsidRPr="00C93CA5">
        <w:rPr>
          <w:lang w:val="uk-UA"/>
        </w:rPr>
        <w:t>;</w:t>
      </w:r>
    </w:p>
    <w:p w14:paraId="35304B4C" w14:textId="77777777" w:rsidR="00700A5C" w:rsidRPr="00C93CA5" w:rsidRDefault="00700A5C" w:rsidP="00700A5C">
      <w:pPr>
        <w:ind w:firstLine="567"/>
        <w:jc w:val="both"/>
        <w:rPr>
          <w:lang w:val="uk-UA"/>
        </w:rPr>
      </w:pPr>
      <w:r w:rsidRPr="00C93CA5">
        <w:rPr>
          <w:lang w:val="uk-UA"/>
        </w:rPr>
        <w:t xml:space="preserve">18. </w:t>
      </w:r>
      <w:r w:rsidR="00266CD9">
        <w:fldChar w:fldCharType="begin"/>
      </w:r>
      <w:r w:rsidR="00266CD9">
        <w:instrText xml:space="preserve"> HYPERLINK "https://www.msp.gov.ua/files/norm_baza/2021/136/19.rtf" </w:instrText>
      </w:r>
      <w:r w:rsidR="00266CD9">
        <w:fldChar w:fldCharType="separate"/>
      </w:r>
      <w:r w:rsidRPr="00C93CA5">
        <w:rPr>
          <w:lang w:val="uk-UA"/>
        </w:rPr>
        <w:t>Інформаційна картка адміністративної послуги соціального характеру „призначення державної соціальної допомоги малозабезпеченим сім’ям”</w:t>
      </w:r>
      <w:r w:rsidR="00266CD9">
        <w:rPr>
          <w:lang w:val="uk-UA"/>
        </w:rPr>
        <w:fldChar w:fldCharType="end"/>
      </w:r>
      <w:r w:rsidRPr="00C93CA5">
        <w:rPr>
          <w:lang w:val="uk-UA"/>
        </w:rPr>
        <w:t>;</w:t>
      </w:r>
    </w:p>
    <w:p w14:paraId="18C56F0A" w14:textId="77777777" w:rsidR="00700A5C" w:rsidRPr="00C93CA5" w:rsidRDefault="00700A5C" w:rsidP="00700A5C">
      <w:pPr>
        <w:ind w:firstLine="567"/>
        <w:jc w:val="both"/>
        <w:rPr>
          <w:lang w:val="uk-UA"/>
        </w:rPr>
      </w:pPr>
      <w:r w:rsidRPr="00C93CA5">
        <w:rPr>
          <w:lang w:val="uk-UA"/>
        </w:rPr>
        <w:t xml:space="preserve">19. </w:t>
      </w:r>
      <w:r w:rsidR="00266CD9">
        <w:fldChar w:fldCharType="begin"/>
      </w:r>
      <w:r w:rsidR="00266CD9">
        <w:instrText xml:space="preserve"> HYPERLINK "ht</w:instrText>
      </w:r>
      <w:r w:rsidR="00266CD9">
        <w:instrText xml:space="preserve">tps://www.msp.gov.ua/files/norm_baza/2021/136/20.rtf" </w:instrText>
      </w:r>
      <w:r w:rsidR="00266CD9">
        <w:fldChar w:fldCharType="separate"/>
      </w:r>
      <w:r w:rsidRPr="00C93CA5">
        <w:rPr>
          <w:lang w:val="uk-UA"/>
        </w:rPr>
        <w:t>Інформаційна картка адміністративної послуги соціального характеру „призначення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r w:rsidR="00266CD9">
        <w:rPr>
          <w:lang w:val="uk-UA"/>
        </w:rPr>
        <w:fldChar w:fldCharType="end"/>
      </w:r>
      <w:r w:rsidRPr="00C93CA5">
        <w:rPr>
          <w:lang w:val="uk-UA"/>
        </w:rPr>
        <w:t>;</w:t>
      </w:r>
    </w:p>
    <w:p w14:paraId="69419099" w14:textId="77777777" w:rsidR="00700A5C" w:rsidRPr="00C93CA5" w:rsidRDefault="00700A5C" w:rsidP="00700A5C">
      <w:pPr>
        <w:ind w:firstLine="567"/>
        <w:jc w:val="both"/>
        <w:rPr>
          <w:lang w:val="uk-UA"/>
        </w:rPr>
      </w:pPr>
      <w:r w:rsidRPr="00C93CA5">
        <w:rPr>
          <w:lang w:val="uk-UA"/>
        </w:rPr>
        <w:t xml:space="preserve">20. </w:t>
      </w:r>
      <w:r w:rsidR="00266CD9">
        <w:fldChar w:fldCharType="begin"/>
      </w:r>
      <w:r w:rsidR="00266CD9">
        <w:instrText xml:space="preserve"> HYPERLINK "https://www.msp.gov.ua/files/norm_baza/2021/136/21.rtf" </w:instrText>
      </w:r>
      <w:r w:rsidR="00266CD9">
        <w:fldChar w:fldCharType="separate"/>
      </w:r>
      <w:r w:rsidRPr="00C93CA5">
        <w:rPr>
          <w:lang w:val="uk-UA"/>
        </w:rPr>
        <w:t xml:space="preserve">Інформаційна картка адміністративної послуги соціального характеру „призначення державної допомоги при народженні </w:t>
      </w:r>
      <w:proofErr w:type="spellStart"/>
      <w:r w:rsidRPr="00C93CA5">
        <w:rPr>
          <w:lang w:val="uk-UA"/>
        </w:rPr>
        <w:t>дитиниˮ</w:t>
      </w:r>
      <w:proofErr w:type="spellEnd"/>
      <w:r w:rsidR="00266CD9">
        <w:rPr>
          <w:lang w:val="uk-UA"/>
        </w:rPr>
        <w:fldChar w:fldCharType="end"/>
      </w:r>
      <w:r w:rsidRPr="00C93CA5">
        <w:rPr>
          <w:lang w:val="uk-UA"/>
        </w:rPr>
        <w:t>;</w:t>
      </w:r>
    </w:p>
    <w:p w14:paraId="13551FBE" w14:textId="77777777" w:rsidR="00700A5C" w:rsidRPr="00C93CA5" w:rsidRDefault="00700A5C" w:rsidP="00700A5C">
      <w:pPr>
        <w:ind w:firstLine="567"/>
        <w:jc w:val="both"/>
        <w:rPr>
          <w:lang w:val="uk-UA"/>
        </w:rPr>
      </w:pPr>
      <w:r w:rsidRPr="00C93CA5">
        <w:rPr>
          <w:lang w:val="uk-UA"/>
        </w:rPr>
        <w:t xml:space="preserve">21. </w:t>
      </w:r>
      <w:r w:rsidR="00266CD9">
        <w:fldChar w:fldCharType="begin"/>
      </w:r>
      <w:r w:rsidR="00266CD9">
        <w:instrText xml:space="preserve"> HYPERLINK "https://ww</w:instrText>
      </w:r>
      <w:r w:rsidR="00266CD9">
        <w:instrText xml:space="preserve">w.msp.gov.ua/files/norm_baza/2021/136/22.rtf" </w:instrText>
      </w:r>
      <w:r w:rsidR="00266CD9">
        <w:fldChar w:fldCharType="separate"/>
      </w:r>
      <w:r w:rsidRPr="00C93CA5">
        <w:rPr>
          <w:lang w:val="uk-UA"/>
        </w:rPr>
        <w:t>Інформаційна картка адміністративної послуги соціального характеру „призначення одноразової натуральної допомоги „пакунок малюка”</w:t>
      </w:r>
      <w:r w:rsidR="00266CD9">
        <w:rPr>
          <w:lang w:val="uk-UA"/>
        </w:rPr>
        <w:fldChar w:fldCharType="end"/>
      </w:r>
      <w:r w:rsidRPr="00C93CA5">
        <w:rPr>
          <w:lang w:val="uk-UA"/>
        </w:rPr>
        <w:t>;</w:t>
      </w:r>
    </w:p>
    <w:p w14:paraId="43AF6D8D" w14:textId="77777777" w:rsidR="00700A5C" w:rsidRPr="00C93CA5" w:rsidRDefault="00700A5C" w:rsidP="00700A5C">
      <w:pPr>
        <w:ind w:firstLine="567"/>
        <w:jc w:val="both"/>
        <w:rPr>
          <w:lang w:val="uk-UA"/>
        </w:rPr>
      </w:pPr>
      <w:r w:rsidRPr="00C93CA5">
        <w:rPr>
          <w:lang w:val="uk-UA"/>
        </w:rPr>
        <w:t xml:space="preserve">22. </w:t>
      </w:r>
      <w:r w:rsidR="00266CD9">
        <w:fldChar w:fldCharType="begin"/>
      </w:r>
      <w:r w:rsidR="00266CD9">
        <w:instrText xml:space="preserve"> HYPERLINK "https://www.msp.gov.ua/files/norm_baza/2021/136/23.rtf" </w:instrText>
      </w:r>
      <w:r w:rsidR="00266CD9">
        <w:fldChar w:fldCharType="separate"/>
      </w:r>
      <w:r w:rsidRPr="00C93CA5">
        <w:rPr>
          <w:lang w:val="uk-UA"/>
        </w:rPr>
        <w:t>Інформаційна картка адміністративної послуги соціального характеру „призначення державної допомоги при усиновленні дитини”</w:t>
      </w:r>
      <w:r w:rsidR="00266CD9">
        <w:rPr>
          <w:lang w:val="uk-UA"/>
        </w:rPr>
        <w:fldChar w:fldCharType="end"/>
      </w:r>
      <w:r w:rsidRPr="00C93CA5">
        <w:rPr>
          <w:lang w:val="uk-UA"/>
        </w:rPr>
        <w:t>;</w:t>
      </w:r>
    </w:p>
    <w:p w14:paraId="3C0A9689" w14:textId="77777777" w:rsidR="00700A5C" w:rsidRPr="00C93CA5" w:rsidRDefault="00700A5C" w:rsidP="00700A5C">
      <w:pPr>
        <w:ind w:firstLine="567"/>
        <w:jc w:val="both"/>
        <w:rPr>
          <w:lang w:val="uk-UA"/>
        </w:rPr>
      </w:pPr>
      <w:r w:rsidRPr="00C93CA5">
        <w:rPr>
          <w:lang w:val="uk-UA"/>
        </w:rPr>
        <w:t xml:space="preserve">23. </w:t>
      </w:r>
      <w:r w:rsidR="00266CD9">
        <w:fldChar w:fldCharType="begin"/>
      </w:r>
      <w:r w:rsidR="00266CD9">
        <w:instrText xml:space="preserve"> HYPERLINK "https://www.msp.gov.ua/files/norm_baza/2021/136/24.rtf" </w:instrText>
      </w:r>
      <w:r w:rsidR="00266CD9">
        <w:fldChar w:fldCharType="separate"/>
      </w:r>
      <w:r w:rsidRPr="00C93CA5">
        <w:rPr>
          <w:lang w:val="uk-UA"/>
        </w:rPr>
        <w:t>Інформаційна картка адміністративної послуги соціального характеру „призначення державної допомоги на дітей, над якими встановлено опіку чи піклування”</w:t>
      </w:r>
      <w:r w:rsidR="00266CD9">
        <w:rPr>
          <w:lang w:val="uk-UA"/>
        </w:rPr>
        <w:fldChar w:fldCharType="end"/>
      </w:r>
      <w:r w:rsidRPr="00C93CA5">
        <w:rPr>
          <w:lang w:val="uk-UA"/>
        </w:rPr>
        <w:t>;</w:t>
      </w:r>
    </w:p>
    <w:p w14:paraId="7D3DD737" w14:textId="77777777" w:rsidR="00700A5C" w:rsidRPr="00C93CA5" w:rsidRDefault="00700A5C" w:rsidP="00700A5C">
      <w:pPr>
        <w:ind w:firstLine="567"/>
        <w:jc w:val="both"/>
        <w:rPr>
          <w:lang w:val="uk-UA"/>
        </w:rPr>
      </w:pPr>
      <w:r w:rsidRPr="00C93CA5">
        <w:rPr>
          <w:lang w:val="uk-UA"/>
        </w:rPr>
        <w:t xml:space="preserve">24. </w:t>
      </w:r>
      <w:r w:rsidR="00266CD9">
        <w:fldChar w:fldCharType="begin"/>
      </w:r>
      <w:r w:rsidR="00266CD9">
        <w:instrText xml:space="preserve"> HYPERLINK "https://www.msp.gov.ua/files/norm_baza/2021/136/25.rtf" </w:instrText>
      </w:r>
      <w:r w:rsidR="00266CD9">
        <w:fldChar w:fldCharType="separate"/>
      </w:r>
      <w:r w:rsidRPr="00C93CA5">
        <w:rPr>
          <w:lang w:val="uk-UA"/>
        </w:rPr>
        <w:t>Інформаційна картка адміністративної послуги соціального характеру „призначення державної допомоги на дітей одиноким матерям”</w:t>
      </w:r>
      <w:r w:rsidR="00266CD9">
        <w:rPr>
          <w:lang w:val="uk-UA"/>
        </w:rPr>
        <w:fldChar w:fldCharType="end"/>
      </w:r>
      <w:r w:rsidRPr="00C93CA5">
        <w:rPr>
          <w:lang w:val="uk-UA"/>
        </w:rPr>
        <w:t>;</w:t>
      </w:r>
    </w:p>
    <w:p w14:paraId="487643D4" w14:textId="77777777" w:rsidR="00700A5C" w:rsidRPr="00C93CA5" w:rsidRDefault="00700A5C" w:rsidP="00700A5C">
      <w:pPr>
        <w:ind w:firstLine="567"/>
        <w:jc w:val="both"/>
        <w:rPr>
          <w:lang w:val="uk-UA"/>
        </w:rPr>
      </w:pPr>
      <w:r w:rsidRPr="00C93CA5">
        <w:rPr>
          <w:lang w:val="uk-UA"/>
        </w:rPr>
        <w:t xml:space="preserve">25. </w:t>
      </w:r>
      <w:r w:rsidR="00266CD9">
        <w:fldChar w:fldCharType="begin"/>
      </w:r>
      <w:r w:rsidR="00266CD9" w:rsidRPr="00266CD9">
        <w:rPr>
          <w:lang w:val="uk-UA"/>
        </w:rPr>
        <w:instrText xml:space="preserve"> </w:instrText>
      </w:r>
      <w:r w:rsidR="00266CD9">
        <w:instrText>HYPERLINK</w:instrText>
      </w:r>
      <w:r w:rsidR="00266CD9" w:rsidRPr="00266CD9">
        <w:rPr>
          <w:lang w:val="uk-UA"/>
        </w:rPr>
        <w:instrText xml:space="preserve"> "</w:instrText>
      </w:r>
      <w:r w:rsidR="00266CD9">
        <w:instrText>https</w:instrText>
      </w:r>
      <w:r w:rsidR="00266CD9" w:rsidRPr="00266CD9">
        <w:rPr>
          <w:lang w:val="uk-UA"/>
        </w:rPr>
        <w:instrText>://</w:instrText>
      </w:r>
      <w:r w:rsidR="00266CD9">
        <w:instrText>www</w:instrText>
      </w:r>
      <w:r w:rsidR="00266CD9" w:rsidRPr="00266CD9">
        <w:rPr>
          <w:lang w:val="uk-UA"/>
        </w:rPr>
        <w:instrText>.</w:instrText>
      </w:r>
      <w:r w:rsidR="00266CD9">
        <w:instrText>msp</w:instrText>
      </w:r>
      <w:r w:rsidR="00266CD9" w:rsidRPr="00266CD9">
        <w:rPr>
          <w:lang w:val="uk-UA"/>
        </w:rPr>
        <w:instrText>.</w:instrText>
      </w:r>
      <w:r w:rsidR="00266CD9">
        <w:instrText>gov</w:instrText>
      </w:r>
      <w:r w:rsidR="00266CD9" w:rsidRPr="00266CD9">
        <w:rPr>
          <w:lang w:val="uk-UA"/>
        </w:rPr>
        <w:instrText>.</w:instrText>
      </w:r>
      <w:r w:rsidR="00266CD9">
        <w:instrText>ua</w:instrText>
      </w:r>
      <w:r w:rsidR="00266CD9" w:rsidRPr="00266CD9">
        <w:rPr>
          <w:lang w:val="uk-UA"/>
        </w:rPr>
        <w:instrText>/</w:instrText>
      </w:r>
      <w:r w:rsidR="00266CD9">
        <w:instrText>files</w:instrText>
      </w:r>
      <w:r w:rsidR="00266CD9" w:rsidRPr="00266CD9">
        <w:rPr>
          <w:lang w:val="uk-UA"/>
        </w:rPr>
        <w:instrText>/</w:instrText>
      </w:r>
      <w:r w:rsidR="00266CD9">
        <w:instrText>norm</w:instrText>
      </w:r>
      <w:r w:rsidR="00266CD9" w:rsidRPr="00266CD9">
        <w:rPr>
          <w:lang w:val="uk-UA"/>
        </w:rPr>
        <w:instrText>_</w:instrText>
      </w:r>
      <w:r w:rsidR="00266CD9">
        <w:instrText>baza</w:instrText>
      </w:r>
      <w:r w:rsidR="00266CD9" w:rsidRPr="00266CD9">
        <w:rPr>
          <w:lang w:val="uk-UA"/>
        </w:rPr>
        <w:instrText>/2021/136/26.</w:instrText>
      </w:r>
      <w:r w:rsidR="00266CD9">
        <w:instrText>rtf</w:instrText>
      </w:r>
      <w:r w:rsidR="00266CD9" w:rsidRPr="00266CD9">
        <w:rPr>
          <w:lang w:val="uk-UA"/>
        </w:rPr>
        <w:instrText xml:space="preserve">" </w:instrText>
      </w:r>
      <w:r w:rsidR="00266CD9">
        <w:fldChar w:fldCharType="separate"/>
      </w:r>
      <w:r w:rsidRPr="00C93CA5">
        <w:rPr>
          <w:lang w:val="uk-UA"/>
        </w:rPr>
        <w:t xml:space="preserve">Інформаційна картка адміністративної послуги соціального характеру „призначення державної допомоги одному з батьків, </w:t>
      </w:r>
      <w:proofErr w:type="spellStart"/>
      <w:r w:rsidRPr="00C93CA5">
        <w:rPr>
          <w:lang w:val="uk-UA"/>
        </w:rPr>
        <w:t>усиновлювачам</w:t>
      </w:r>
      <w:proofErr w:type="spellEnd"/>
      <w:r w:rsidRPr="00C93CA5">
        <w:rPr>
          <w:lang w:val="uk-UA"/>
        </w:rPr>
        <w:t>, опікунам, піклувальникам, одному з прийомних батьків, батькам-вихователям, які доглядають за хворою дитиною, якій не встановлено інвалідність”</w:t>
      </w:r>
      <w:r w:rsidR="00266CD9">
        <w:rPr>
          <w:lang w:val="uk-UA"/>
        </w:rPr>
        <w:fldChar w:fldCharType="end"/>
      </w:r>
      <w:r w:rsidRPr="00C93CA5">
        <w:rPr>
          <w:lang w:val="uk-UA"/>
        </w:rPr>
        <w:t>;</w:t>
      </w:r>
    </w:p>
    <w:p w14:paraId="7C14F6C0" w14:textId="77777777" w:rsidR="00700A5C" w:rsidRPr="00C93CA5" w:rsidRDefault="00700A5C" w:rsidP="00700A5C">
      <w:pPr>
        <w:ind w:firstLine="567"/>
        <w:jc w:val="both"/>
        <w:rPr>
          <w:lang w:val="uk-UA"/>
        </w:rPr>
      </w:pPr>
      <w:r w:rsidRPr="00C93CA5">
        <w:rPr>
          <w:lang w:val="uk-UA"/>
        </w:rPr>
        <w:t xml:space="preserve">26. </w:t>
      </w:r>
      <w:r w:rsidR="00266CD9">
        <w:fldChar w:fldCharType="begin"/>
      </w:r>
      <w:r w:rsidR="00266CD9">
        <w:instrText xml:space="preserve"> HYPERLINK "https://www.msp.gov.ua/files/norm_baza/2021/136/27.rtf" </w:instrText>
      </w:r>
      <w:r w:rsidR="00266CD9">
        <w:fldChar w:fldCharType="separate"/>
      </w:r>
      <w:r w:rsidRPr="00C93CA5">
        <w:rPr>
          <w:lang w:val="uk-UA"/>
        </w:rPr>
        <w:t>Інформаційна картка адміністративної послуги соціального характеру „призначення державної допомоги на дітей, які виховуються у багатодітних сім’ях”</w:t>
      </w:r>
      <w:r w:rsidR="00266CD9">
        <w:rPr>
          <w:lang w:val="uk-UA"/>
        </w:rPr>
        <w:fldChar w:fldCharType="end"/>
      </w:r>
      <w:r w:rsidRPr="00C93CA5">
        <w:rPr>
          <w:lang w:val="uk-UA"/>
        </w:rPr>
        <w:t>;</w:t>
      </w:r>
    </w:p>
    <w:p w14:paraId="4B4B22AE" w14:textId="77777777" w:rsidR="00700A5C" w:rsidRPr="00C93CA5" w:rsidRDefault="00700A5C" w:rsidP="00700A5C">
      <w:pPr>
        <w:ind w:firstLine="567"/>
        <w:jc w:val="both"/>
        <w:rPr>
          <w:lang w:val="uk-UA"/>
        </w:rPr>
      </w:pPr>
      <w:r w:rsidRPr="00C93CA5">
        <w:rPr>
          <w:lang w:val="uk-UA"/>
        </w:rPr>
        <w:t xml:space="preserve">27. </w:t>
      </w:r>
      <w:r w:rsidR="00266CD9">
        <w:fldChar w:fldCharType="begin"/>
      </w:r>
      <w:r w:rsidR="00266CD9" w:rsidRPr="00266CD9">
        <w:rPr>
          <w:lang w:val="uk-UA"/>
        </w:rPr>
        <w:instrText xml:space="preserve"> </w:instrText>
      </w:r>
      <w:r w:rsidR="00266CD9">
        <w:instrText>HYPERLINK</w:instrText>
      </w:r>
      <w:r w:rsidR="00266CD9" w:rsidRPr="00266CD9">
        <w:rPr>
          <w:lang w:val="uk-UA"/>
        </w:rPr>
        <w:instrText xml:space="preserve"> "</w:instrText>
      </w:r>
      <w:r w:rsidR="00266CD9">
        <w:instrText>https</w:instrText>
      </w:r>
      <w:r w:rsidR="00266CD9" w:rsidRPr="00266CD9">
        <w:rPr>
          <w:lang w:val="uk-UA"/>
        </w:rPr>
        <w:instrText>://</w:instrText>
      </w:r>
      <w:r w:rsidR="00266CD9">
        <w:instrText>www</w:instrText>
      </w:r>
      <w:r w:rsidR="00266CD9" w:rsidRPr="00266CD9">
        <w:rPr>
          <w:lang w:val="uk-UA"/>
        </w:rPr>
        <w:instrText>.</w:instrText>
      </w:r>
      <w:r w:rsidR="00266CD9">
        <w:instrText>msp</w:instrText>
      </w:r>
      <w:r w:rsidR="00266CD9" w:rsidRPr="00266CD9">
        <w:rPr>
          <w:lang w:val="uk-UA"/>
        </w:rPr>
        <w:instrText>.</w:instrText>
      </w:r>
      <w:r w:rsidR="00266CD9">
        <w:instrText>gov</w:instrText>
      </w:r>
      <w:r w:rsidR="00266CD9" w:rsidRPr="00266CD9">
        <w:rPr>
          <w:lang w:val="uk-UA"/>
        </w:rPr>
        <w:instrText>.</w:instrText>
      </w:r>
      <w:r w:rsidR="00266CD9">
        <w:instrText>ua</w:instrText>
      </w:r>
      <w:r w:rsidR="00266CD9" w:rsidRPr="00266CD9">
        <w:rPr>
          <w:lang w:val="uk-UA"/>
        </w:rPr>
        <w:instrText>/</w:instrText>
      </w:r>
      <w:r w:rsidR="00266CD9">
        <w:instrText>files</w:instrText>
      </w:r>
      <w:r w:rsidR="00266CD9" w:rsidRPr="00266CD9">
        <w:rPr>
          <w:lang w:val="uk-UA"/>
        </w:rPr>
        <w:instrText>/</w:instrText>
      </w:r>
      <w:r w:rsidR="00266CD9">
        <w:instrText>norm</w:instrText>
      </w:r>
      <w:r w:rsidR="00266CD9" w:rsidRPr="00266CD9">
        <w:rPr>
          <w:lang w:val="uk-UA"/>
        </w:rPr>
        <w:instrText>_</w:instrText>
      </w:r>
      <w:r w:rsidR="00266CD9">
        <w:instrText>baza</w:instrText>
      </w:r>
      <w:r w:rsidR="00266CD9" w:rsidRPr="00266CD9">
        <w:rPr>
          <w:lang w:val="uk-UA"/>
        </w:rPr>
        <w:instrText>/2021/136/28.</w:instrText>
      </w:r>
      <w:r w:rsidR="00266CD9">
        <w:instrText>rtf</w:instrText>
      </w:r>
      <w:r w:rsidR="00266CD9" w:rsidRPr="00266CD9">
        <w:rPr>
          <w:lang w:val="uk-UA"/>
        </w:rPr>
        <w:instrText xml:space="preserve">" </w:instrText>
      </w:r>
      <w:r w:rsidR="00266CD9">
        <w:fldChar w:fldCharType="separate"/>
      </w:r>
      <w:r w:rsidRPr="00C93CA5">
        <w:rPr>
          <w:lang w:val="uk-UA"/>
        </w:rPr>
        <w:t>Інформаційна картка адміністративної послуги соціального характеру „призначення державної соціальної допомоги особам з інвалідністю з дитинства та дітям з інвалідністю”</w:t>
      </w:r>
      <w:r w:rsidR="00266CD9">
        <w:rPr>
          <w:lang w:val="uk-UA"/>
        </w:rPr>
        <w:fldChar w:fldCharType="end"/>
      </w:r>
      <w:r w:rsidRPr="00C93CA5">
        <w:rPr>
          <w:lang w:val="uk-UA"/>
        </w:rPr>
        <w:t>;</w:t>
      </w:r>
    </w:p>
    <w:p w14:paraId="1C7E3BAA" w14:textId="77777777" w:rsidR="00700A5C" w:rsidRPr="00C93CA5" w:rsidRDefault="00700A5C" w:rsidP="00700A5C">
      <w:pPr>
        <w:ind w:firstLine="567"/>
        <w:jc w:val="both"/>
        <w:rPr>
          <w:lang w:val="uk-UA"/>
        </w:rPr>
      </w:pPr>
      <w:r w:rsidRPr="00C93CA5">
        <w:rPr>
          <w:lang w:val="uk-UA"/>
        </w:rPr>
        <w:t xml:space="preserve">28. </w:t>
      </w:r>
      <w:r w:rsidR="00266CD9">
        <w:fldChar w:fldCharType="begin"/>
      </w:r>
      <w:r w:rsidR="00266CD9">
        <w:instrText xml:space="preserve"> HYPERLINK "https://www.msp.gov.ua/files/norm_baza/2021/136/29.rtf" </w:instrText>
      </w:r>
      <w:r w:rsidR="00266CD9">
        <w:fldChar w:fldCharType="separate"/>
      </w:r>
      <w:r w:rsidRPr="00C93CA5">
        <w:rPr>
          <w:lang w:val="uk-UA"/>
        </w:rPr>
        <w:t>Інформаційна картка адміністративної послуги соціального характеру „призначення надбавки на догляд за особами з інвалідністю з дитинства та дітьми з інвалідністю”</w:t>
      </w:r>
      <w:r w:rsidR="00266CD9">
        <w:rPr>
          <w:lang w:val="uk-UA"/>
        </w:rPr>
        <w:fldChar w:fldCharType="end"/>
      </w:r>
      <w:r w:rsidRPr="00C93CA5">
        <w:rPr>
          <w:lang w:val="uk-UA"/>
        </w:rPr>
        <w:t>;</w:t>
      </w:r>
    </w:p>
    <w:p w14:paraId="31C3A30E" w14:textId="77777777" w:rsidR="00700A5C" w:rsidRPr="00C93CA5" w:rsidRDefault="00700A5C" w:rsidP="00700A5C">
      <w:pPr>
        <w:ind w:firstLine="567"/>
        <w:jc w:val="both"/>
        <w:rPr>
          <w:lang w:val="uk-UA"/>
        </w:rPr>
      </w:pPr>
      <w:r w:rsidRPr="00C93CA5">
        <w:rPr>
          <w:lang w:val="uk-UA"/>
        </w:rPr>
        <w:t xml:space="preserve">29. </w:t>
      </w:r>
      <w:r w:rsidR="00266CD9">
        <w:fldChar w:fldCharType="begin"/>
      </w:r>
      <w:r w:rsidR="00266CD9">
        <w:instrText xml:space="preserve"> HYPERLINK "https://www.msp.gov.ua/files/norm_baza/2021/136/30.rtf" </w:instrText>
      </w:r>
      <w:r w:rsidR="00266CD9">
        <w:fldChar w:fldCharType="separate"/>
      </w:r>
      <w:r w:rsidRPr="00C93CA5">
        <w:rPr>
          <w:lang w:val="uk-UA"/>
        </w:rPr>
        <w:t>Інформаційна картка адміністративної послуги соціального характеру „призначення державної соціальної допомоги особам, які не мають права на пенсію, та особам з інвалідністю</w:t>
      </w:r>
      <w:r w:rsidR="00266CD9">
        <w:rPr>
          <w:lang w:val="uk-UA"/>
        </w:rPr>
        <w:fldChar w:fldCharType="end"/>
      </w:r>
      <w:r w:rsidRPr="00C93CA5">
        <w:rPr>
          <w:lang w:val="uk-UA"/>
        </w:rPr>
        <w:t>”;</w:t>
      </w:r>
    </w:p>
    <w:p w14:paraId="39530FB3" w14:textId="77777777" w:rsidR="00700A5C" w:rsidRPr="00C93CA5" w:rsidRDefault="00700A5C" w:rsidP="00700A5C">
      <w:pPr>
        <w:ind w:firstLine="567"/>
        <w:jc w:val="both"/>
        <w:rPr>
          <w:lang w:val="uk-UA"/>
        </w:rPr>
      </w:pPr>
      <w:r w:rsidRPr="00C93CA5">
        <w:rPr>
          <w:lang w:val="uk-UA"/>
        </w:rPr>
        <w:t xml:space="preserve">30. </w:t>
      </w:r>
      <w:r w:rsidR="00266CD9">
        <w:fldChar w:fldCharType="begin"/>
      </w:r>
      <w:r w:rsidR="00266CD9">
        <w:instrText xml:space="preserve"> HYPERLINK "https://www.msp.gov.ua/files/norm_baza/2021/136/31.rtf" </w:instrText>
      </w:r>
      <w:r w:rsidR="00266CD9">
        <w:fldChar w:fldCharType="separate"/>
      </w:r>
      <w:r w:rsidRPr="00C93CA5">
        <w:rPr>
          <w:lang w:val="uk-UA"/>
        </w:rPr>
        <w:t>Інформаційна картка адміністративної послуги соціального характеру „призначення державної соціальної допомоги на догляд”</w:t>
      </w:r>
      <w:r w:rsidR="00266CD9">
        <w:rPr>
          <w:lang w:val="uk-UA"/>
        </w:rPr>
        <w:fldChar w:fldCharType="end"/>
      </w:r>
      <w:r w:rsidRPr="00C93CA5">
        <w:rPr>
          <w:lang w:val="uk-UA"/>
        </w:rPr>
        <w:t>;</w:t>
      </w:r>
    </w:p>
    <w:p w14:paraId="428E2809" w14:textId="77777777" w:rsidR="00700A5C" w:rsidRPr="00C93CA5" w:rsidRDefault="00700A5C" w:rsidP="00700A5C">
      <w:pPr>
        <w:ind w:firstLine="567"/>
        <w:jc w:val="both"/>
        <w:rPr>
          <w:lang w:val="uk-UA"/>
        </w:rPr>
      </w:pPr>
      <w:r w:rsidRPr="00C93CA5">
        <w:rPr>
          <w:lang w:val="uk-UA"/>
        </w:rPr>
        <w:t xml:space="preserve">31. </w:t>
      </w:r>
      <w:r w:rsidR="00266CD9">
        <w:fldChar w:fldCharType="begin"/>
      </w:r>
      <w:r w:rsidR="00266CD9" w:rsidRPr="00266CD9">
        <w:rPr>
          <w:lang w:val="uk-UA"/>
        </w:rPr>
        <w:instrText xml:space="preserve"> </w:instrText>
      </w:r>
      <w:r w:rsidR="00266CD9">
        <w:instrText>HYPERLINK</w:instrText>
      </w:r>
      <w:r w:rsidR="00266CD9" w:rsidRPr="00266CD9">
        <w:rPr>
          <w:lang w:val="uk-UA"/>
        </w:rPr>
        <w:instrText xml:space="preserve"> "</w:instrText>
      </w:r>
      <w:r w:rsidR="00266CD9">
        <w:instrText>https</w:instrText>
      </w:r>
      <w:r w:rsidR="00266CD9" w:rsidRPr="00266CD9">
        <w:rPr>
          <w:lang w:val="uk-UA"/>
        </w:rPr>
        <w:instrText>://</w:instrText>
      </w:r>
      <w:r w:rsidR="00266CD9">
        <w:instrText>www</w:instrText>
      </w:r>
      <w:r w:rsidR="00266CD9" w:rsidRPr="00266CD9">
        <w:rPr>
          <w:lang w:val="uk-UA"/>
        </w:rPr>
        <w:instrText>.</w:instrText>
      </w:r>
      <w:r w:rsidR="00266CD9">
        <w:instrText>msp</w:instrText>
      </w:r>
      <w:r w:rsidR="00266CD9" w:rsidRPr="00266CD9">
        <w:rPr>
          <w:lang w:val="uk-UA"/>
        </w:rPr>
        <w:instrText>.</w:instrText>
      </w:r>
      <w:r w:rsidR="00266CD9">
        <w:instrText>gov</w:instrText>
      </w:r>
      <w:r w:rsidR="00266CD9" w:rsidRPr="00266CD9">
        <w:rPr>
          <w:lang w:val="uk-UA"/>
        </w:rPr>
        <w:instrText>.</w:instrText>
      </w:r>
      <w:r w:rsidR="00266CD9">
        <w:instrText>ua</w:instrText>
      </w:r>
      <w:r w:rsidR="00266CD9" w:rsidRPr="00266CD9">
        <w:rPr>
          <w:lang w:val="uk-UA"/>
        </w:rPr>
        <w:instrText>/</w:instrText>
      </w:r>
      <w:r w:rsidR="00266CD9">
        <w:instrText>files</w:instrText>
      </w:r>
      <w:r w:rsidR="00266CD9" w:rsidRPr="00266CD9">
        <w:rPr>
          <w:lang w:val="uk-UA"/>
        </w:rPr>
        <w:instrText>/</w:instrText>
      </w:r>
      <w:r w:rsidR="00266CD9">
        <w:instrText>norm</w:instrText>
      </w:r>
      <w:r w:rsidR="00266CD9" w:rsidRPr="00266CD9">
        <w:rPr>
          <w:lang w:val="uk-UA"/>
        </w:rPr>
        <w:instrText>_</w:instrText>
      </w:r>
      <w:r w:rsidR="00266CD9">
        <w:instrText>baza</w:instrText>
      </w:r>
      <w:r w:rsidR="00266CD9" w:rsidRPr="00266CD9">
        <w:rPr>
          <w:lang w:val="uk-UA"/>
        </w:rPr>
        <w:instrText>/2021/136/32.</w:instrText>
      </w:r>
      <w:r w:rsidR="00266CD9">
        <w:instrText>rtf</w:instrText>
      </w:r>
      <w:r w:rsidR="00266CD9" w:rsidRPr="00266CD9">
        <w:rPr>
          <w:lang w:val="uk-UA"/>
        </w:rPr>
        <w:instrText xml:space="preserve">" </w:instrText>
      </w:r>
      <w:r w:rsidR="00266CD9">
        <w:fldChar w:fldCharType="separate"/>
      </w:r>
      <w:r w:rsidRPr="00C93CA5">
        <w:rPr>
          <w:lang w:val="uk-UA"/>
        </w:rPr>
        <w:t>Інформаційна картка адміністративної послуги соціального характеру „призначення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r w:rsidR="00266CD9">
        <w:rPr>
          <w:lang w:val="uk-UA"/>
        </w:rPr>
        <w:fldChar w:fldCharType="end"/>
      </w:r>
      <w:r w:rsidRPr="00C93CA5">
        <w:rPr>
          <w:lang w:val="uk-UA"/>
        </w:rPr>
        <w:t>;</w:t>
      </w:r>
    </w:p>
    <w:p w14:paraId="62A2AB39" w14:textId="77777777" w:rsidR="00700A5C" w:rsidRPr="00C93CA5" w:rsidRDefault="00700A5C" w:rsidP="00700A5C">
      <w:pPr>
        <w:ind w:firstLine="567"/>
        <w:jc w:val="both"/>
        <w:rPr>
          <w:lang w:val="uk-UA"/>
        </w:rPr>
      </w:pPr>
      <w:r w:rsidRPr="00C93CA5">
        <w:rPr>
          <w:lang w:val="uk-UA"/>
        </w:rPr>
        <w:t xml:space="preserve">32. </w:t>
      </w:r>
      <w:r w:rsidR="00266CD9">
        <w:fldChar w:fldCharType="begin"/>
      </w:r>
      <w:r w:rsidR="00266CD9">
        <w:instrText xml:space="preserve"> HYPERLINK "https://www.msp.gov.ua/files/norm_baza/2021/136/33.doc" </w:instrText>
      </w:r>
      <w:r w:rsidR="00266CD9">
        <w:fldChar w:fldCharType="separate"/>
      </w:r>
      <w:r w:rsidRPr="00C93CA5">
        <w:rPr>
          <w:lang w:val="uk-UA"/>
        </w:rPr>
        <w:t>Інформаційна картка адміністративної послуги соціального характеру „призначення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r w:rsidR="00266CD9">
        <w:rPr>
          <w:lang w:val="uk-UA"/>
        </w:rPr>
        <w:fldChar w:fldCharType="end"/>
      </w:r>
      <w:r w:rsidRPr="00C93CA5">
        <w:rPr>
          <w:lang w:val="uk-UA"/>
        </w:rPr>
        <w:t>;</w:t>
      </w:r>
    </w:p>
    <w:p w14:paraId="158F8E44" w14:textId="77777777" w:rsidR="00700A5C" w:rsidRPr="00C93CA5" w:rsidRDefault="00700A5C" w:rsidP="00700A5C">
      <w:pPr>
        <w:ind w:firstLine="567"/>
        <w:jc w:val="both"/>
        <w:rPr>
          <w:lang w:val="uk-UA"/>
        </w:rPr>
      </w:pPr>
      <w:r w:rsidRPr="00C93CA5">
        <w:rPr>
          <w:lang w:val="uk-UA"/>
        </w:rPr>
        <w:t xml:space="preserve">33. </w:t>
      </w:r>
      <w:r w:rsidR="00266CD9">
        <w:fldChar w:fldCharType="begin"/>
      </w:r>
      <w:r w:rsidR="00266CD9">
        <w:instrText xml:space="preserve"> HYPERLINK "https://www.msp.gov.ua/files/norm_baza/2021/136/34.rtf" </w:instrText>
      </w:r>
      <w:r w:rsidR="00266CD9">
        <w:fldChar w:fldCharType="separate"/>
      </w:r>
      <w:r w:rsidRPr="00C93CA5">
        <w:rPr>
          <w:lang w:val="uk-UA"/>
        </w:rPr>
        <w:t>Інформаційна картка адміністративної послуги соціального характеру „призначення грошової допомоги особі, яка проживає 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r w:rsidR="00266CD9">
        <w:rPr>
          <w:lang w:val="uk-UA"/>
        </w:rPr>
        <w:fldChar w:fldCharType="end"/>
      </w:r>
      <w:r w:rsidRPr="00C93CA5">
        <w:rPr>
          <w:lang w:val="uk-UA"/>
        </w:rPr>
        <w:t>;</w:t>
      </w:r>
    </w:p>
    <w:p w14:paraId="3F51710A" w14:textId="77777777" w:rsidR="00700A5C" w:rsidRPr="00C93CA5" w:rsidRDefault="00700A5C" w:rsidP="00700A5C">
      <w:pPr>
        <w:ind w:firstLine="567"/>
        <w:jc w:val="both"/>
        <w:rPr>
          <w:lang w:val="uk-UA"/>
        </w:rPr>
      </w:pPr>
      <w:r w:rsidRPr="00C93CA5">
        <w:rPr>
          <w:lang w:val="uk-UA"/>
        </w:rPr>
        <w:t xml:space="preserve">34. </w:t>
      </w:r>
      <w:r w:rsidR="00266CD9">
        <w:fldChar w:fldCharType="begin"/>
      </w:r>
      <w:r w:rsidR="00266CD9" w:rsidRPr="00266CD9">
        <w:rPr>
          <w:lang w:val="uk-UA"/>
        </w:rPr>
        <w:instrText xml:space="preserve"> </w:instrText>
      </w:r>
      <w:r w:rsidR="00266CD9">
        <w:instrText>HYPERLINK</w:instrText>
      </w:r>
      <w:r w:rsidR="00266CD9" w:rsidRPr="00266CD9">
        <w:rPr>
          <w:lang w:val="uk-UA"/>
        </w:rPr>
        <w:instrText xml:space="preserve"> "</w:instrText>
      </w:r>
      <w:r w:rsidR="00266CD9">
        <w:instrText>https</w:instrText>
      </w:r>
      <w:r w:rsidR="00266CD9" w:rsidRPr="00266CD9">
        <w:rPr>
          <w:lang w:val="uk-UA"/>
        </w:rPr>
        <w:instrText>://</w:instrText>
      </w:r>
      <w:r w:rsidR="00266CD9">
        <w:instrText>www</w:instrText>
      </w:r>
      <w:r w:rsidR="00266CD9" w:rsidRPr="00266CD9">
        <w:rPr>
          <w:lang w:val="uk-UA"/>
        </w:rPr>
        <w:instrText>.</w:instrText>
      </w:r>
      <w:r w:rsidR="00266CD9">
        <w:instrText>msp</w:instrText>
      </w:r>
      <w:r w:rsidR="00266CD9" w:rsidRPr="00266CD9">
        <w:rPr>
          <w:lang w:val="uk-UA"/>
        </w:rPr>
        <w:instrText>.</w:instrText>
      </w:r>
      <w:r w:rsidR="00266CD9">
        <w:instrText>gov</w:instrText>
      </w:r>
      <w:r w:rsidR="00266CD9" w:rsidRPr="00266CD9">
        <w:rPr>
          <w:lang w:val="uk-UA"/>
        </w:rPr>
        <w:instrText>.</w:instrText>
      </w:r>
      <w:r w:rsidR="00266CD9">
        <w:instrText>ua</w:instrText>
      </w:r>
      <w:r w:rsidR="00266CD9" w:rsidRPr="00266CD9">
        <w:rPr>
          <w:lang w:val="uk-UA"/>
        </w:rPr>
        <w:instrText>/</w:instrText>
      </w:r>
      <w:r w:rsidR="00266CD9">
        <w:instrText>files</w:instrText>
      </w:r>
      <w:r w:rsidR="00266CD9" w:rsidRPr="00266CD9">
        <w:rPr>
          <w:lang w:val="uk-UA"/>
        </w:rPr>
        <w:instrText>/</w:instrText>
      </w:r>
      <w:r w:rsidR="00266CD9">
        <w:instrText>norm</w:instrText>
      </w:r>
      <w:r w:rsidR="00266CD9" w:rsidRPr="00266CD9">
        <w:rPr>
          <w:lang w:val="uk-UA"/>
        </w:rPr>
        <w:instrText>_</w:instrText>
      </w:r>
      <w:r w:rsidR="00266CD9">
        <w:instrText>baza</w:instrText>
      </w:r>
      <w:r w:rsidR="00266CD9" w:rsidRPr="00266CD9">
        <w:rPr>
          <w:lang w:val="uk-UA"/>
        </w:rPr>
        <w:instrText>/2021/136/35.</w:instrText>
      </w:r>
      <w:r w:rsidR="00266CD9">
        <w:instrText>doc</w:instrText>
      </w:r>
      <w:r w:rsidR="00266CD9" w:rsidRPr="00266CD9">
        <w:rPr>
          <w:lang w:val="uk-UA"/>
        </w:rPr>
        <w:instrText xml:space="preserve">" </w:instrText>
      </w:r>
      <w:r w:rsidR="00266CD9">
        <w:fldChar w:fldCharType="separate"/>
      </w:r>
      <w:r w:rsidRPr="00C93CA5">
        <w:rPr>
          <w:lang w:val="uk-UA"/>
        </w:rPr>
        <w:t>Інформаційна картка адміністративної послуги соціального характеру „призначення одноразової грошової / матеріальної допомоги особам з інвалідністю та дітям з інвалідністю”</w:t>
      </w:r>
      <w:r w:rsidR="00266CD9">
        <w:rPr>
          <w:lang w:val="uk-UA"/>
        </w:rPr>
        <w:fldChar w:fldCharType="end"/>
      </w:r>
      <w:r w:rsidRPr="00C93CA5">
        <w:rPr>
          <w:lang w:val="uk-UA"/>
        </w:rPr>
        <w:t>;</w:t>
      </w:r>
    </w:p>
    <w:p w14:paraId="326A5829" w14:textId="77777777" w:rsidR="00700A5C" w:rsidRPr="00C93CA5" w:rsidRDefault="00700A5C" w:rsidP="00700A5C">
      <w:pPr>
        <w:ind w:firstLine="567"/>
        <w:jc w:val="both"/>
        <w:rPr>
          <w:lang w:val="uk-UA"/>
        </w:rPr>
      </w:pPr>
      <w:r w:rsidRPr="00C93CA5">
        <w:rPr>
          <w:lang w:val="uk-UA"/>
        </w:rPr>
        <w:t>35.  </w:t>
      </w:r>
      <w:r w:rsidR="00266CD9">
        <w:fldChar w:fldCharType="begin"/>
      </w:r>
      <w:r w:rsidR="00266CD9" w:rsidRPr="00266CD9">
        <w:rPr>
          <w:lang w:val="uk-UA"/>
        </w:rPr>
        <w:instrText xml:space="preserve"> </w:instrText>
      </w:r>
      <w:r w:rsidR="00266CD9">
        <w:instrText>HYP</w:instrText>
      </w:r>
      <w:r w:rsidR="00266CD9">
        <w:instrText>ERLINK</w:instrText>
      </w:r>
      <w:r w:rsidR="00266CD9" w:rsidRPr="00266CD9">
        <w:rPr>
          <w:lang w:val="uk-UA"/>
        </w:rPr>
        <w:instrText xml:space="preserve"> "</w:instrText>
      </w:r>
      <w:r w:rsidR="00266CD9">
        <w:instrText>https</w:instrText>
      </w:r>
      <w:r w:rsidR="00266CD9" w:rsidRPr="00266CD9">
        <w:rPr>
          <w:lang w:val="uk-UA"/>
        </w:rPr>
        <w:instrText>://</w:instrText>
      </w:r>
      <w:r w:rsidR="00266CD9">
        <w:instrText>www</w:instrText>
      </w:r>
      <w:r w:rsidR="00266CD9" w:rsidRPr="00266CD9">
        <w:rPr>
          <w:lang w:val="uk-UA"/>
        </w:rPr>
        <w:instrText>.</w:instrText>
      </w:r>
      <w:r w:rsidR="00266CD9">
        <w:instrText>msp</w:instrText>
      </w:r>
      <w:r w:rsidR="00266CD9" w:rsidRPr="00266CD9">
        <w:rPr>
          <w:lang w:val="uk-UA"/>
        </w:rPr>
        <w:instrText>.</w:instrText>
      </w:r>
      <w:r w:rsidR="00266CD9">
        <w:instrText>gov</w:instrText>
      </w:r>
      <w:r w:rsidR="00266CD9" w:rsidRPr="00266CD9">
        <w:rPr>
          <w:lang w:val="uk-UA"/>
        </w:rPr>
        <w:instrText>.</w:instrText>
      </w:r>
      <w:r w:rsidR="00266CD9">
        <w:instrText>ua</w:instrText>
      </w:r>
      <w:r w:rsidR="00266CD9" w:rsidRPr="00266CD9">
        <w:rPr>
          <w:lang w:val="uk-UA"/>
        </w:rPr>
        <w:instrText>/</w:instrText>
      </w:r>
      <w:r w:rsidR="00266CD9">
        <w:instrText>files</w:instrText>
      </w:r>
      <w:r w:rsidR="00266CD9" w:rsidRPr="00266CD9">
        <w:rPr>
          <w:lang w:val="uk-UA"/>
        </w:rPr>
        <w:instrText>/</w:instrText>
      </w:r>
      <w:r w:rsidR="00266CD9">
        <w:instrText>norm</w:instrText>
      </w:r>
      <w:r w:rsidR="00266CD9" w:rsidRPr="00266CD9">
        <w:rPr>
          <w:lang w:val="uk-UA"/>
        </w:rPr>
        <w:instrText>_</w:instrText>
      </w:r>
      <w:r w:rsidR="00266CD9">
        <w:instrText>baza</w:instrText>
      </w:r>
      <w:r w:rsidR="00266CD9" w:rsidRPr="00266CD9">
        <w:rPr>
          <w:lang w:val="uk-UA"/>
        </w:rPr>
        <w:instrText>/2021/136/36.</w:instrText>
      </w:r>
      <w:r w:rsidR="00266CD9">
        <w:instrText>docx</w:instrText>
      </w:r>
      <w:r w:rsidR="00266CD9" w:rsidRPr="00266CD9">
        <w:rPr>
          <w:lang w:val="uk-UA"/>
        </w:rPr>
        <w:instrText xml:space="preserve">" </w:instrText>
      </w:r>
      <w:r w:rsidR="00266CD9">
        <w:fldChar w:fldCharType="separate"/>
      </w:r>
      <w:r w:rsidRPr="00C93CA5">
        <w:rPr>
          <w:lang w:val="uk-UA"/>
        </w:rPr>
        <w:t xml:space="preserve">Інформаційна картка адміністративної послуги соціального характеру „призначення одноразової компенсації сім’ям, які втратили годувальника із числа учасників ліквідації </w:t>
      </w:r>
      <w:r w:rsidRPr="00C93CA5">
        <w:rPr>
          <w:lang w:val="uk-UA"/>
        </w:rPr>
        <w:lastRenderedPageBreak/>
        <w:t>наслідків аварії на Чорнобильській АЕС, смерть яких пов’язана з Чорнобильською катастрофою”</w:t>
      </w:r>
      <w:r w:rsidR="00266CD9">
        <w:rPr>
          <w:lang w:val="uk-UA"/>
        </w:rPr>
        <w:fldChar w:fldCharType="end"/>
      </w:r>
      <w:r w:rsidRPr="00C93CA5">
        <w:rPr>
          <w:lang w:val="uk-UA"/>
        </w:rPr>
        <w:t>;</w:t>
      </w:r>
    </w:p>
    <w:p w14:paraId="34C4FA55" w14:textId="77777777" w:rsidR="00700A5C" w:rsidRPr="00C93CA5" w:rsidRDefault="00700A5C" w:rsidP="00700A5C">
      <w:pPr>
        <w:ind w:firstLine="567"/>
        <w:jc w:val="both"/>
        <w:rPr>
          <w:lang w:val="uk-UA"/>
        </w:rPr>
      </w:pPr>
      <w:r w:rsidRPr="00C93CA5">
        <w:rPr>
          <w:lang w:val="uk-UA"/>
        </w:rPr>
        <w:t>36.  </w:t>
      </w:r>
      <w:r w:rsidR="00266CD9">
        <w:fldChar w:fldCharType="begin"/>
      </w:r>
      <w:r w:rsidR="00266CD9" w:rsidRPr="00266CD9">
        <w:rPr>
          <w:lang w:val="uk-UA"/>
        </w:rPr>
        <w:instrText xml:space="preserve"> </w:instrText>
      </w:r>
      <w:r w:rsidR="00266CD9">
        <w:instrText>HYPERLINK</w:instrText>
      </w:r>
      <w:r w:rsidR="00266CD9" w:rsidRPr="00266CD9">
        <w:rPr>
          <w:lang w:val="uk-UA"/>
        </w:rPr>
        <w:instrText xml:space="preserve"> "</w:instrText>
      </w:r>
      <w:r w:rsidR="00266CD9">
        <w:instrText>https</w:instrText>
      </w:r>
      <w:r w:rsidR="00266CD9" w:rsidRPr="00266CD9">
        <w:rPr>
          <w:lang w:val="uk-UA"/>
        </w:rPr>
        <w:instrText>://</w:instrText>
      </w:r>
      <w:r w:rsidR="00266CD9">
        <w:instrText>www</w:instrText>
      </w:r>
      <w:r w:rsidR="00266CD9" w:rsidRPr="00266CD9">
        <w:rPr>
          <w:lang w:val="uk-UA"/>
        </w:rPr>
        <w:instrText>.</w:instrText>
      </w:r>
      <w:r w:rsidR="00266CD9">
        <w:instrText>msp</w:instrText>
      </w:r>
      <w:r w:rsidR="00266CD9" w:rsidRPr="00266CD9">
        <w:rPr>
          <w:lang w:val="uk-UA"/>
        </w:rPr>
        <w:instrText>.</w:instrText>
      </w:r>
      <w:r w:rsidR="00266CD9">
        <w:instrText>gov</w:instrText>
      </w:r>
      <w:r w:rsidR="00266CD9" w:rsidRPr="00266CD9">
        <w:rPr>
          <w:lang w:val="uk-UA"/>
        </w:rPr>
        <w:instrText>.</w:instrText>
      </w:r>
      <w:r w:rsidR="00266CD9">
        <w:instrText>ua</w:instrText>
      </w:r>
      <w:r w:rsidR="00266CD9" w:rsidRPr="00266CD9">
        <w:rPr>
          <w:lang w:val="uk-UA"/>
        </w:rPr>
        <w:instrText>/</w:instrText>
      </w:r>
      <w:r w:rsidR="00266CD9">
        <w:instrText>files</w:instrText>
      </w:r>
      <w:r w:rsidR="00266CD9" w:rsidRPr="00266CD9">
        <w:rPr>
          <w:lang w:val="uk-UA"/>
        </w:rPr>
        <w:instrText>/</w:instrText>
      </w:r>
      <w:r w:rsidR="00266CD9">
        <w:instrText>norm</w:instrText>
      </w:r>
      <w:r w:rsidR="00266CD9" w:rsidRPr="00266CD9">
        <w:rPr>
          <w:lang w:val="uk-UA"/>
        </w:rPr>
        <w:instrText>_</w:instrText>
      </w:r>
      <w:r w:rsidR="00266CD9">
        <w:instrText>baza</w:instrText>
      </w:r>
      <w:r w:rsidR="00266CD9" w:rsidRPr="00266CD9">
        <w:rPr>
          <w:lang w:val="uk-UA"/>
        </w:rPr>
        <w:instrText>/2021/136/37.</w:instrText>
      </w:r>
      <w:r w:rsidR="00266CD9">
        <w:instrText>docx</w:instrText>
      </w:r>
      <w:r w:rsidR="00266CD9" w:rsidRPr="00266CD9">
        <w:rPr>
          <w:lang w:val="uk-UA"/>
        </w:rPr>
        <w:instrText xml:space="preserve">" </w:instrText>
      </w:r>
      <w:r w:rsidR="00266CD9">
        <w:fldChar w:fldCharType="separate"/>
      </w:r>
      <w:r w:rsidRPr="00C93CA5">
        <w:rPr>
          <w:lang w:val="uk-UA"/>
        </w:rPr>
        <w:t>Інформаційна картка адміністративної послуги соціального характеру „призначення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r w:rsidR="00266CD9">
        <w:rPr>
          <w:lang w:val="uk-UA"/>
        </w:rPr>
        <w:fldChar w:fldCharType="end"/>
      </w:r>
      <w:r w:rsidRPr="00C93CA5">
        <w:rPr>
          <w:lang w:val="uk-UA"/>
        </w:rPr>
        <w:t>;</w:t>
      </w:r>
    </w:p>
    <w:p w14:paraId="03C455C4" w14:textId="77777777" w:rsidR="00700A5C" w:rsidRPr="00C93CA5" w:rsidRDefault="00700A5C" w:rsidP="00700A5C">
      <w:pPr>
        <w:ind w:firstLine="567"/>
        <w:jc w:val="both"/>
        <w:rPr>
          <w:lang w:val="uk-UA"/>
        </w:rPr>
      </w:pPr>
      <w:r w:rsidRPr="00C93CA5">
        <w:rPr>
          <w:lang w:val="uk-UA"/>
        </w:rPr>
        <w:t>37.  </w:t>
      </w:r>
      <w:r w:rsidR="00266CD9">
        <w:fldChar w:fldCharType="begin"/>
      </w:r>
      <w:r w:rsidR="00266CD9" w:rsidRPr="00266CD9">
        <w:rPr>
          <w:lang w:val="uk-UA"/>
        </w:rPr>
        <w:instrText xml:space="preserve"> </w:instrText>
      </w:r>
      <w:r w:rsidR="00266CD9">
        <w:instrText>HYPERLINK</w:instrText>
      </w:r>
      <w:r w:rsidR="00266CD9" w:rsidRPr="00266CD9">
        <w:rPr>
          <w:lang w:val="uk-UA"/>
        </w:rPr>
        <w:instrText xml:space="preserve"> "</w:instrText>
      </w:r>
      <w:r w:rsidR="00266CD9">
        <w:instrText>https</w:instrText>
      </w:r>
      <w:r w:rsidR="00266CD9" w:rsidRPr="00266CD9">
        <w:rPr>
          <w:lang w:val="uk-UA"/>
        </w:rPr>
        <w:instrText>://</w:instrText>
      </w:r>
      <w:r w:rsidR="00266CD9">
        <w:instrText>www</w:instrText>
      </w:r>
      <w:r w:rsidR="00266CD9" w:rsidRPr="00266CD9">
        <w:rPr>
          <w:lang w:val="uk-UA"/>
        </w:rPr>
        <w:instrText>.</w:instrText>
      </w:r>
      <w:r w:rsidR="00266CD9">
        <w:instrText>msp</w:instrText>
      </w:r>
      <w:r w:rsidR="00266CD9" w:rsidRPr="00266CD9">
        <w:rPr>
          <w:lang w:val="uk-UA"/>
        </w:rPr>
        <w:instrText>.</w:instrText>
      </w:r>
      <w:r w:rsidR="00266CD9">
        <w:instrText>gov</w:instrText>
      </w:r>
      <w:r w:rsidR="00266CD9" w:rsidRPr="00266CD9">
        <w:rPr>
          <w:lang w:val="uk-UA"/>
        </w:rPr>
        <w:instrText>.</w:instrText>
      </w:r>
      <w:r w:rsidR="00266CD9">
        <w:instrText>ua</w:instrText>
      </w:r>
      <w:r w:rsidR="00266CD9" w:rsidRPr="00266CD9">
        <w:rPr>
          <w:lang w:val="uk-UA"/>
        </w:rPr>
        <w:instrText>/</w:instrText>
      </w:r>
      <w:r w:rsidR="00266CD9">
        <w:instrText>files</w:instrText>
      </w:r>
      <w:r w:rsidR="00266CD9" w:rsidRPr="00266CD9">
        <w:rPr>
          <w:lang w:val="uk-UA"/>
        </w:rPr>
        <w:instrText>/</w:instrText>
      </w:r>
      <w:r w:rsidR="00266CD9">
        <w:instrText>norm</w:instrText>
      </w:r>
      <w:r w:rsidR="00266CD9" w:rsidRPr="00266CD9">
        <w:rPr>
          <w:lang w:val="uk-UA"/>
        </w:rPr>
        <w:instrText>_</w:instrText>
      </w:r>
      <w:r w:rsidR="00266CD9">
        <w:instrText>baza</w:instrText>
      </w:r>
      <w:r w:rsidR="00266CD9" w:rsidRPr="00266CD9">
        <w:rPr>
          <w:lang w:val="uk-UA"/>
        </w:rPr>
        <w:instrText>/2021/136/38.</w:instrText>
      </w:r>
      <w:r w:rsidR="00266CD9">
        <w:instrText>docx</w:instrText>
      </w:r>
      <w:r w:rsidR="00266CD9" w:rsidRPr="00266CD9">
        <w:rPr>
          <w:lang w:val="uk-UA"/>
        </w:rPr>
        <w:instrText xml:space="preserve">" </w:instrText>
      </w:r>
      <w:r w:rsidR="00266CD9">
        <w:fldChar w:fldCharType="separate"/>
      </w:r>
      <w:r w:rsidRPr="00C93CA5">
        <w:rPr>
          <w:lang w:val="uk-UA"/>
        </w:rPr>
        <w:t>Інформаційна картка адміністративної послуги соціального характеру „призначення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r w:rsidR="00266CD9">
        <w:rPr>
          <w:lang w:val="uk-UA"/>
        </w:rPr>
        <w:fldChar w:fldCharType="end"/>
      </w:r>
      <w:r w:rsidRPr="00C93CA5">
        <w:rPr>
          <w:lang w:val="uk-UA"/>
        </w:rPr>
        <w:t>;</w:t>
      </w:r>
    </w:p>
    <w:p w14:paraId="1E1AED3D" w14:textId="77777777" w:rsidR="00700A5C" w:rsidRPr="00C93CA5" w:rsidRDefault="00700A5C" w:rsidP="00700A5C">
      <w:pPr>
        <w:ind w:firstLine="567"/>
        <w:jc w:val="both"/>
        <w:rPr>
          <w:lang w:val="uk-UA"/>
        </w:rPr>
      </w:pPr>
      <w:r w:rsidRPr="00C93CA5">
        <w:rPr>
          <w:lang w:val="uk-UA"/>
        </w:rPr>
        <w:t>38.  </w:t>
      </w:r>
      <w:r w:rsidR="00266CD9">
        <w:fldChar w:fldCharType="begin"/>
      </w:r>
      <w:r w:rsidR="00266CD9" w:rsidRPr="00266CD9">
        <w:rPr>
          <w:lang w:val="uk-UA"/>
        </w:rPr>
        <w:instrText xml:space="preserve"> </w:instrText>
      </w:r>
      <w:r w:rsidR="00266CD9">
        <w:instrText>HYPERLINK</w:instrText>
      </w:r>
      <w:r w:rsidR="00266CD9" w:rsidRPr="00266CD9">
        <w:rPr>
          <w:lang w:val="uk-UA"/>
        </w:rPr>
        <w:instrText xml:space="preserve"> "</w:instrText>
      </w:r>
      <w:r w:rsidR="00266CD9">
        <w:instrText>https</w:instrText>
      </w:r>
      <w:r w:rsidR="00266CD9" w:rsidRPr="00266CD9">
        <w:rPr>
          <w:lang w:val="uk-UA"/>
        </w:rPr>
        <w:instrText>://</w:instrText>
      </w:r>
      <w:r w:rsidR="00266CD9">
        <w:instrText>www</w:instrText>
      </w:r>
      <w:r w:rsidR="00266CD9" w:rsidRPr="00266CD9">
        <w:rPr>
          <w:lang w:val="uk-UA"/>
        </w:rPr>
        <w:instrText>.</w:instrText>
      </w:r>
      <w:r w:rsidR="00266CD9">
        <w:instrText>msp</w:instrText>
      </w:r>
      <w:r w:rsidR="00266CD9" w:rsidRPr="00266CD9">
        <w:rPr>
          <w:lang w:val="uk-UA"/>
        </w:rPr>
        <w:instrText>.</w:instrText>
      </w:r>
      <w:r w:rsidR="00266CD9">
        <w:instrText>gov</w:instrText>
      </w:r>
      <w:r w:rsidR="00266CD9" w:rsidRPr="00266CD9">
        <w:rPr>
          <w:lang w:val="uk-UA"/>
        </w:rPr>
        <w:instrText>.</w:instrText>
      </w:r>
      <w:r w:rsidR="00266CD9">
        <w:instrText>ua</w:instrText>
      </w:r>
      <w:r w:rsidR="00266CD9" w:rsidRPr="00266CD9">
        <w:rPr>
          <w:lang w:val="uk-UA"/>
        </w:rPr>
        <w:instrText>/</w:instrText>
      </w:r>
      <w:r w:rsidR="00266CD9">
        <w:instrText>files</w:instrText>
      </w:r>
      <w:r w:rsidR="00266CD9" w:rsidRPr="00266CD9">
        <w:rPr>
          <w:lang w:val="uk-UA"/>
        </w:rPr>
        <w:instrText>/</w:instrText>
      </w:r>
      <w:r w:rsidR="00266CD9">
        <w:instrText>norm</w:instrText>
      </w:r>
      <w:r w:rsidR="00266CD9" w:rsidRPr="00266CD9">
        <w:rPr>
          <w:lang w:val="uk-UA"/>
        </w:rPr>
        <w:instrText>_</w:instrText>
      </w:r>
      <w:r w:rsidR="00266CD9">
        <w:instrText>baza</w:instrText>
      </w:r>
      <w:r w:rsidR="00266CD9" w:rsidRPr="00266CD9">
        <w:rPr>
          <w:lang w:val="uk-UA"/>
        </w:rPr>
        <w:instrText>/2021/136/39.</w:instrText>
      </w:r>
      <w:r w:rsidR="00266CD9">
        <w:instrText>docx</w:instrText>
      </w:r>
      <w:r w:rsidR="00266CD9" w:rsidRPr="00266CD9">
        <w:rPr>
          <w:lang w:val="uk-UA"/>
        </w:rPr>
        <w:instrText xml:space="preserve">" </w:instrText>
      </w:r>
      <w:r w:rsidR="00266CD9">
        <w:fldChar w:fldCharType="separate"/>
      </w:r>
      <w:r w:rsidRPr="00C93CA5">
        <w:rPr>
          <w:lang w:val="uk-UA"/>
        </w:rPr>
        <w:t>Інформаційна картка адміністративної послуги соціального характеру „призначення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r w:rsidR="00266CD9">
        <w:rPr>
          <w:lang w:val="uk-UA"/>
        </w:rPr>
        <w:fldChar w:fldCharType="end"/>
      </w:r>
      <w:r w:rsidRPr="00C93CA5">
        <w:rPr>
          <w:lang w:val="uk-UA"/>
        </w:rPr>
        <w:t>;</w:t>
      </w:r>
    </w:p>
    <w:p w14:paraId="0A0BF702" w14:textId="77777777" w:rsidR="00700A5C" w:rsidRPr="00C93CA5" w:rsidRDefault="00700A5C" w:rsidP="00700A5C">
      <w:pPr>
        <w:ind w:firstLine="567"/>
        <w:jc w:val="both"/>
        <w:rPr>
          <w:lang w:val="uk-UA"/>
        </w:rPr>
      </w:pPr>
      <w:r w:rsidRPr="00C93CA5">
        <w:rPr>
          <w:lang w:val="uk-UA"/>
        </w:rPr>
        <w:t>39. </w:t>
      </w:r>
      <w:hyperlink r:id="rId7" w:history="1">
        <w:r w:rsidRPr="00C93CA5">
          <w:rPr>
            <w:lang w:val="uk-UA"/>
          </w:rPr>
          <w:t> Інформаційна картка адміністративної послуги соціального характеру „призначення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hyperlink>
      <w:r w:rsidRPr="00C93CA5">
        <w:rPr>
          <w:lang w:val="uk-UA"/>
        </w:rPr>
        <w:t>;</w:t>
      </w:r>
    </w:p>
    <w:p w14:paraId="080FC3E6" w14:textId="77777777" w:rsidR="00700A5C" w:rsidRPr="00C93CA5" w:rsidRDefault="00700A5C" w:rsidP="00700A5C">
      <w:pPr>
        <w:ind w:firstLine="567"/>
        <w:jc w:val="both"/>
        <w:rPr>
          <w:lang w:val="uk-UA"/>
        </w:rPr>
      </w:pPr>
      <w:r w:rsidRPr="00C93CA5">
        <w:rPr>
          <w:lang w:val="uk-UA"/>
        </w:rPr>
        <w:t>40.  </w:t>
      </w:r>
      <w:r w:rsidR="00266CD9">
        <w:fldChar w:fldCharType="begin"/>
      </w:r>
      <w:r w:rsidR="00266CD9">
        <w:instrText xml:space="preserve"> HYPERLINK "https://www.msp.gov.ua/files/norm_baza/2021/136/41.rtf" </w:instrText>
      </w:r>
      <w:r w:rsidR="00266CD9">
        <w:fldChar w:fldCharType="separate"/>
      </w:r>
      <w:r w:rsidRPr="00C93CA5">
        <w:rPr>
          <w:lang w:val="uk-UA"/>
        </w:rPr>
        <w:t>Інформаційна картка адміністративної послуги соціального характеру „призначення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r w:rsidR="00266CD9">
        <w:rPr>
          <w:lang w:val="uk-UA"/>
        </w:rPr>
        <w:fldChar w:fldCharType="end"/>
      </w:r>
      <w:r w:rsidRPr="00C93CA5">
        <w:rPr>
          <w:lang w:val="uk-UA"/>
        </w:rPr>
        <w:t>;</w:t>
      </w:r>
    </w:p>
    <w:p w14:paraId="5FDAFC8F" w14:textId="77777777" w:rsidR="00700A5C" w:rsidRPr="00C93CA5" w:rsidRDefault="00700A5C" w:rsidP="00700A5C">
      <w:pPr>
        <w:ind w:firstLine="567"/>
        <w:jc w:val="both"/>
        <w:rPr>
          <w:lang w:val="uk-UA"/>
        </w:rPr>
      </w:pPr>
      <w:r w:rsidRPr="00C93CA5">
        <w:rPr>
          <w:lang w:val="uk-UA"/>
        </w:rPr>
        <w:t>41.  </w:t>
      </w:r>
      <w:r w:rsidR="00266CD9">
        <w:fldChar w:fldCharType="begin"/>
      </w:r>
      <w:r w:rsidR="00266CD9">
        <w:instrText xml:space="preserve"> HYPERLINK "https://www.msp.gov.ua/files/norm_baza/2021/136/42.rtf" </w:instrText>
      </w:r>
      <w:r w:rsidR="00266CD9">
        <w:fldChar w:fldCharType="separate"/>
      </w:r>
      <w:r w:rsidRPr="00C93CA5">
        <w:rPr>
          <w:lang w:val="uk-UA"/>
        </w:rPr>
        <w:t>Інформаційна картка адміністративної послуги соціального характеру „призначення грошової компенсації особам з інвалідністю замість санаторно-курортної путівки”</w:t>
      </w:r>
      <w:r w:rsidR="00266CD9">
        <w:rPr>
          <w:lang w:val="uk-UA"/>
        </w:rPr>
        <w:fldChar w:fldCharType="end"/>
      </w:r>
      <w:r w:rsidRPr="00C93CA5">
        <w:rPr>
          <w:lang w:val="uk-UA"/>
        </w:rPr>
        <w:t>;</w:t>
      </w:r>
    </w:p>
    <w:p w14:paraId="6F17E804" w14:textId="77777777" w:rsidR="00700A5C" w:rsidRPr="00C93CA5" w:rsidRDefault="00700A5C" w:rsidP="00700A5C">
      <w:pPr>
        <w:ind w:firstLine="567"/>
        <w:jc w:val="both"/>
        <w:rPr>
          <w:lang w:val="uk-UA"/>
        </w:rPr>
      </w:pPr>
      <w:r w:rsidRPr="00C93CA5">
        <w:rPr>
          <w:lang w:val="uk-UA"/>
        </w:rPr>
        <w:t>42.  </w:t>
      </w:r>
      <w:r w:rsidR="00266CD9">
        <w:fldChar w:fldCharType="begin"/>
      </w:r>
      <w:r w:rsidR="00266CD9" w:rsidRPr="00266CD9">
        <w:rPr>
          <w:lang w:val="uk-UA"/>
        </w:rPr>
        <w:instrText xml:space="preserve"> </w:instrText>
      </w:r>
      <w:r w:rsidR="00266CD9">
        <w:instrText>HYPERLINK</w:instrText>
      </w:r>
      <w:r w:rsidR="00266CD9" w:rsidRPr="00266CD9">
        <w:rPr>
          <w:lang w:val="uk-UA"/>
        </w:rPr>
        <w:instrText xml:space="preserve"> "</w:instrText>
      </w:r>
      <w:r w:rsidR="00266CD9">
        <w:instrText>https</w:instrText>
      </w:r>
      <w:r w:rsidR="00266CD9" w:rsidRPr="00266CD9">
        <w:rPr>
          <w:lang w:val="uk-UA"/>
        </w:rPr>
        <w:instrText>://</w:instrText>
      </w:r>
      <w:r w:rsidR="00266CD9">
        <w:instrText>www</w:instrText>
      </w:r>
      <w:r w:rsidR="00266CD9" w:rsidRPr="00266CD9">
        <w:rPr>
          <w:lang w:val="uk-UA"/>
        </w:rPr>
        <w:instrText>.</w:instrText>
      </w:r>
      <w:r w:rsidR="00266CD9">
        <w:instrText>msp</w:instrText>
      </w:r>
      <w:r w:rsidR="00266CD9" w:rsidRPr="00266CD9">
        <w:rPr>
          <w:lang w:val="uk-UA"/>
        </w:rPr>
        <w:instrText>.</w:instrText>
      </w:r>
      <w:r w:rsidR="00266CD9">
        <w:instrText>gov</w:instrText>
      </w:r>
      <w:r w:rsidR="00266CD9" w:rsidRPr="00266CD9">
        <w:rPr>
          <w:lang w:val="uk-UA"/>
        </w:rPr>
        <w:instrText>.</w:instrText>
      </w:r>
      <w:r w:rsidR="00266CD9">
        <w:instrText>ua</w:instrText>
      </w:r>
      <w:r w:rsidR="00266CD9" w:rsidRPr="00266CD9">
        <w:rPr>
          <w:lang w:val="uk-UA"/>
        </w:rPr>
        <w:instrText>/</w:instrText>
      </w:r>
      <w:r w:rsidR="00266CD9">
        <w:instrText>files</w:instrText>
      </w:r>
      <w:r w:rsidR="00266CD9" w:rsidRPr="00266CD9">
        <w:rPr>
          <w:lang w:val="uk-UA"/>
        </w:rPr>
        <w:instrText>/</w:instrText>
      </w:r>
      <w:r w:rsidR="00266CD9">
        <w:instrText>norm</w:instrText>
      </w:r>
      <w:r w:rsidR="00266CD9" w:rsidRPr="00266CD9">
        <w:rPr>
          <w:lang w:val="uk-UA"/>
        </w:rPr>
        <w:instrText>_</w:instrText>
      </w:r>
      <w:r w:rsidR="00266CD9">
        <w:instrText>baza</w:instrText>
      </w:r>
      <w:r w:rsidR="00266CD9" w:rsidRPr="00266CD9">
        <w:rPr>
          <w:lang w:val="uk-UA"/>
        </w:rPr>
        <w:instrText>/2021/136/43.</w:instrText>
      </w:r>
      <w:r w:rsidR="00266CD9">
        <w:instrText>rtf</w:instrText>
      </w:r>
      <w:r w:rsidR="00266CD9" w:rsidRPr="00266CD9">
        <w:rPr>
          <w:lang w:val="uk-UA"/>
        </w:rPr>
        <w:instrText xml:space="preserve">" </w:instrText>
      </w:r>
      <w:r w:rsidR="00266CD9">
        <w:fldChar w:fldCharType="separate"/>
      </w:r>
      <w:r w:rsidRPr="00C93CA5">
        <w:rPr>
          <w:lang w:val="uk-UA"/>
        </w:rPr>
        <w:t xml:space="preserve">Інформаційна картка адміністративної послуги соціального характеру „призначення грошової компенсації вартості проїзду до санаторно-курортного закладу (відділення </w:t>
      </w:r>
      <w:proofErr w:type="spellStart"/>
      <w:r w:rsidRPr="00C93CA5">
        <w:rPr>
          <w:lang w:val="uk-UA"/>
        </w:rPr>
        <w:t>спинального</w:t>
      </w:r>
      <w:proofErr w:type="spellEnd"/>
      <w:r w:rsidRPr="00C93CA5">
        <w:rPr>
          <w:lang w:val="uk-UA"/>
        </w:rPr>
        <w:t xml:space="preserve"> профілю) і назад особам, які супроводжують осіб з інвалідністю I та II групи з наслідками травм і захворюваннями хребта та спинного мозку”</w:t>
      </w:r>
      <w:r w:rsidR="00266CD9">
        <w:rPr>
          <w:lang w:val="uk-UA"/>
        </w:rPr>
        <w:fldChar w:fldCharType="end"/>
      </w:r>
      <w:r w:rsidRPr="00C93CA5">
        <w:rPr>
          <w:lang w:val="uk-UA"/>
        </w:rPr>
        <w:t>;</w:t>
      </w:r>
    </w:p>
    <w:p w14:paraId="032CDB24" w14:textId="77777777" w:rsidR="00700A5C" w:rsidRPr="00C93CA5" w:rsidRDefault="00700A5C" w:rsidP="00700A5C">
      <w:pPr>
        <w:ind w:firstLine="567"/>
        <w:jc w:val="both"/>
        <w:rPr>
          <w:lang w:val="uk-UA"/>
        </w:rPr>
      </w:pPr>
      <w:r w:rsidRPr="00C93CA5">
        <w:rPr>
          <w:lang w:val="uk-UA"/>
        </w:rPr>
        <w:t>43. </w:t>
      </w:r>
      <w:r w:rsidR="00266CD9">
        <w:fldChar w:fldCharType="begin"/>
      </w:r>
      <w:r w:rsidR="00266CD9" w:rsidRPr="00266CD9">
        <w:rPr>
          <w:lang w:val="uk-UA"/>
        </w:rPr>
        <w:instrText xml:space="preserve"> </w:instrText>
      </w:r>
      <w:r w:rsidR="00266CD9">
        <w:instrText>HYPERLINK</w:instrText>
      </w:r>
      <w:r w:rsidR="00266CD9" w:rsidRPr="00266CD9">
        <w:rPr>
          <w:lang w:val="uk-UA"/>
        </w:rPr>
        <w:instrText xml:space="preserve"> "</w:instrText>
      </w:r>
      <w:r w:rsidR="00266CD9">
        <w:instrText>https</w:instrText>
      </w:r>
      <w:r w:rsidR="00266CD9" w:rsidRPr="00266CD9">
        <w:rPr>
          <w:lang w:val="uk-UA"/>
        </w:rPr>
        <w:instrText>://</w:instrText>
      </w:r>
      <w:r w:rsidR="00266CD9">
        <w:instrText>www</w:instrText>
      </w:r>
      <w:r w:rsidR="00266CD9" w:rsidRPr="00266CD9">
        <w:rPr>
          <w:lang w:val="uk-UA"/>
        </w:rPr>
        <w:instrText>.</w:instrText>
      </w:r>
      <w:r w:rsidR="00266CD9">
        <w:instrText>msp</w:instrText>
      </w:r>
      <w:r w:rsidR="00266CD9" w:rsidRPr="00266CD9">
        <w:rPr>
          <w:lang w:val="uk-UA"/>
        </w:rPr>
        <w:instrText>.</w:instrText>
      </w:r>
      <w:r w:rsidR="00266CD9">
        <w:instrText>gov</w:instrText>
      </w:r>
      <w:r w:rsidR="00266CD9" w:rsidRPr="00266CD9">
        <w:rPr>
          <w:lang w:val="uk-UA"/>
        </w:rPr>
        <w:instrText>.</w:instrText>
      </w:r>
      <w:r w:rsidR="00266CD9">
        <w:instrText>ua</w:instrText>
      </w:r>
      <w:r w:rsidR="00266CD9" w:rsidRPr="00266CD9">
        <w:rPr>
          <w:lang w:val="uk-UA"/>
        </w:rPr>
        <w:instrText>/</w:instrText>
      </w:r>
      <w:r w:rsidR="00266CD9">
        <w:instrText>files</w:instrText>
      </w:r>
      <w:r w:rsidR="00266CD9" w:rsidRPr="00266CD9">
        <w:rPr>
          <w:lang w:val="uk-UA"/>
        </w:rPr>
        <w:instrText>/</w:instrText>
      </w:r>
      <w:r w:rsidR="00266CD9">
        <w:instrText>norm</w:instrText>
      </w:r>
      <w:r w:rsidR="00266CD9" w:rsidRPr="00266CD9">
        <w:rPr>
          <w:lang w:val="uk-UA"/>
        </w:rPr>
        <w:instrText>_</w:instrText>
      </w:r>
      <w:r w:rsidR="00266CD9">
        <w:instrText>baza</w:instrText>
      </w:r>
      <w:r w:rsidR="00266CD9" w:rsidRPr="00266CD9">
        <w:rPr>
          <w:lang w:val="uk-UA"/>
        </w:rPr>
        <w:instrText>/2021/136/44.</w:instrText>
      </w:r>
      <w:r w:rsidR="00266CD9">
        <w:instrText>rtf</w:instrText>
      </w:r>
      <w:r w:rsidR="00266CD9" w:rsidRPr="00266CD9">
        <w:rPr>
          <w:lang w:val="uk-UA"/>
        </w:rPr>
        <w:instrText xml:space="preserve">" </w:instrText>
      </w:r>
      <w:r w:rsidR="00266CD9">
        <w:fldChar w:fldCharType="separate"/>
      </w:r>
      <w:r w:rsidRPr="00C93CA5">
        <w:rPr>
          <w:lang w:val="uk-UA"/>
        </w:rPr>
        <w:t>Інформаційна картка адміністративної послуги соціального характеру „призначення грошової компенсації вартості самостійного санаторно-курортного лікування осіб з інвалідністю”</w:t>
      </w:r>
      <w:r w:rsidR="00266CD9">
        <w:rPr>
          <w:lang w:val="uk-UA"/>
        </w:rPr>
        <w:fldChar w:fldCharType="end"/>
      </w:r>
      <w:r w:rsidRPr="00C93CA5">
        <w:rPr>
          <w:lang w:val="uk-UA"/>
        </w:rPr>
        <w:t>;</w:t>
      </w:r>
    </w:p>
    <w:p w14:paraId="6ADFA6F4" w14:textId="77777777" w:rsidR="00700A5C" w:rsidRPr="00C93CA5" w:rsidRDefault="00700A5C" w:rsidP="00700A5C">
      <w:pPr>
        <w:ind w:firstLine="567"/>
        <w:jc w:val="both"/>
        <w:rPr>
          <w:lang w:val="uk-UA"/>
        </w:rPr>
      </w:pPr>
      <w:r w:rsidRPr="00C93CA5">
        <w:rPr>
          <w:lang w:val="uk-UA"/>
        </w:rPr>
        <w:t>44.  </w:t>
      </w:r>
      <w:r w:rsidR="00266CD9">
        <w:fldChar w:fldCharType="begin"/>
      </w:r>
      <w:r w:rsidR="00266CD9" w:rsidRPr="00266CD9">
        <w:rPr>
          <w:lang w:val="uk-UA"/>
        </w:rPr>
        <w:instrText xml:space="preserve"> </w:instrText>
      </w:r>
      <w:r w:rsidR="00266CD9">
        <w:instrText>HYPERLINK</w:instrText>
      </w:r>
      <w:r w:rsidR="00266CD9" w:rsidRPr="00266CD9">
        <w:rPr>
          <w:lang w:val="uk-UA"/>
        </w:rPr>
        <w:instrText xml:space="preserve"> "</w:instrText>
      </w:r>
      <w:r w:rsidR="00266CD9">
        <w:instrText>https</w:instrText>
      </w:r>
      <w:r w:rsidR="00266CD9" w:rsidRPr="00266CD9">
        <w:rPr>
          <w:lang w:val="uk-UA"/>
        </w:rPr>
        <w:instrText>://</w:instrText>
      </w:r>
      <w:r w:rsidR="00266CD9">
        <w:instrText>www</w:instrText>
      </w:r>
      <w:r w:rsidR="00266CD9" w:rsidRPr="00266CD9">
        <w:rPr>
          <w:lang w:val="uk-UA"/>
        </w:rPr>
        <w:instrText>.</w:instrText>
      </w:r>
      <w:r w:rsidR="00266CD9">
        <w:instrText>msp</w:instrText>
      </w:r>
      <w:r w:rsidR="00266CD9" w:rsidRPr="00266CD9">
        <w:rPr>
          <w:lang w:val="uk-UA"/>
        </w:rPr>
        <w:instrText>.</w:instrText>
      </w:r>
      <w:r w:rsidR="00266CD9">
        <w:instrText>gov</w:instrText>
      </w:r>
      <w:r w:rsidR="00266CD9" w:rsidRPr="00266CD9">
        <w:rPr>
          <w:lang w:val="uk-UA"/>
        </w:rPr>
        <w:instrText>.</w:instrText>
      </w:r>
      <w:r w:rsidR="00266CD9">
        <w:instrText>ua</w:instrText>
      </w:r>
      <w:r w:rsidR="00266CD9" w:rsidRPr="00266CD9">
        <w:rPr>
          <w:lang w:val="uk-UA"/>
        </w:rPr>
        <w:instrText>/</w:instrText>
      </w:r>
      <w:r w:rsidR="00266CD9">
        <w:instrText>files</w:instrText>
      </w:r>
      <w:r w:rsidR="00266CD9" w:rsidRPr="00266CD9">
        <w:rPr>
          <w:lang w:val="uk-UA"/>
        </w:rPr>
        <w:instrText>/</w:instrText>
      </w:r>
      <w:r w:rsidR="00266CD9">
        <w:instrText>norm</w:instrText>
      </w:r>
      <w:r w:rsidR="00266CD9" w:rsidRPr="00266CD9">
        <w:rPr>
          <w:lang w:val="uk-UA"/>
        </w:rPr>
        <w:instrText>_</w:instrText>
      </w:r>
      <w:r w:rsidR="00266CD9">
        <w:instrText>baza</w:instrText>
      </w:r>
      <w:r w:rsidR="00266CD9" w:rsidRPr="00266CD9">
        <w:rPr>
          <w:lang w:val="uk-UA"/>
        </w:rPr>
        <w:instrText>/2021/136/45.</w:instrText>
      </w:r>
      <w:r w:rsidR="00266CD9">
        <w:instrText>rtf</w:instrText>
      </w:r>
      <w:r w:rsidR="00266CD9" w:rsidRPr="00266CD9">
        <w:rPr>
          <w:lang w:val="uk-UA"/>
        </w:rPr>
        <w:instrText xml:space="preserve">" </w:instrText>
      </w:r>
      <w:r w:rsidR="00266CD9">
        <w:fldChar w:fldCharType="separate"/>
      </w:r>
      <w:r w:rsidRPr="00C93CA5">
        <w:rPr>
          <w:lang w:val="uk-UA"/>
        </w:rPr>
        <w:t>Інформаційна картка адміністративної послуги соціального характеру „призначення грошової компенсації замість санаторно-курортної путівки громадянам, які постраждали внаслідок Чорнобильської катастрофи”</w:t>
      </w:r>
      <w:r w:rsidR="00266CD9">
        <w:rPr>
          <w:lang w:val="uk-UA"/>
        </w:rPr>
        <w:fldChar w:fldCharType="end"/>
      </w:r>
      <w:r w:rsidRPr="00C93CA5">
        <w:rPr>
          <w:lang w:val="uk-UA"/>
        </w:rPr>
        <w:t>;</w:t>
      </w:r>
    </w:p>
    <w:p w14:paraId="2114C54C" w14:textId="77777777" w:rsidR="00700A5C" w:rsidRPr="00C93CA5" w:rsidRDefault="00700A5C" w:rsidP="00700A5C">
      <w:pPr>
        <w:ind w:firstLine="567"/>
        <w:jc w:val="both"/>
        <w:rPr>
          <w:lang w:val="uk-UA"/>
        </w:rPr>
      </w:pPr>
      <w:r w:rsidRPr="00C93CA5">
        <w:rPr>
          <w:lang w:val="uk-UA"/>
        </w:rPr>
        <w:t>45. </w:t>
      </w:r>
      <w:r w:rsidR="00266CD9">
        <w:fldChar w:fldCharType="begin"/>
      </w:r>
      <w:r w:rsidR="00266CD9" w:rsidRPr="00266CD9">
        <w:rPr>
          <w:lang w:val="uk-UA"/>
        </w:rPr>
        <w:instrText xml:space="preserve"> </w:instrText>
      </w:r>
      <w:r w:rsidR="00266CD9">
        <w:instrText>HYPERLINK</w:instrText>
      </w:r>
      <w:r w:rsidR="00266CD9" w:rsidRPr="00266CD9">
        <w:rPr>
          <w:lang w:val="uk-UA"/>
        </w:rPr>
        <w:instrText xml:space="preserve"> "</w:instrText>
      </w:r>
      <w:r w:rsidR="00266CD9">
        <w:instrText>https</w:instrText>
      </w:r>
      <w:r w:rsidR="00266CD9" w:rsidRPr="00266CD9">
        <w:rPr>
          <w:lang w:val="uk-UA"/>
        </w:rPr>
        <w:instrText>://</w:instrText>
      </w:r>
      <w:r w:rsidR="00266CD9">
        <w:instrText>www</w:instrText>
      </w:r>
      <w:r w:rsidR="00266CD9" w:rsidRPr="00266CD9">
        <w:rPr>
          <w:lang w:val="uk-UA"/>
        </w:rPr>
        <w:instrText>.</w:instrText>
      </w:r>
      <w:r w:rsidR="00266CD9">
        <w:instrText>msp</w:instrText>
      </w:r>
      <w:r w:rsidR="00266CD9" w:rsidRPr="00266CD9">
        <w:rPr>
          <w:lang w:val="uk-UA"/>
        </w:rPr>
        <w:instrText>.</w:instrText>
      </w:r>
      <w:r w:rsidR="00266CD9">
        <w:instrText>gov</w:instrText>
      </w:r>
      <w:r w:rsidR="00266CD9" w:rsidRPr="00266CD9">
        <w:rPr>
          <w:lang w:val="uk-UA"/>
        </w:rPr>
        <w:instrText>.</w:instrText>
      </w:r>
      <w:r w:rsidR="00266CD9">
        <w:instrText>ua</w:instrText>
      </w:r>
      <w:r w:rsidR="00266CD9" w:rsidRPr="00266CD9">
        <w:rPr>
          <w:lang w:val="uk-UA"/>
        </w:rPr>
        <w:instrText>/</w:instrText>
      </w:r>
      <w:r w:rsidR="00266CD9">
        <w:instrText>files</w:instrText>
      </w:r>
      <w:r w:rsidR="00266CD9" w:rsidRPr="00266CD9">
        <w:rPr>
          <w:lang w:val="uk-UA"/>
        </w:rPr>
        <w:instrText>/</w:instrText>
      </w:r>
      <w:r w:rsidR="00266CD9">
        <w:instrText>norm</w:instrText>
      </w:r>
      <w:r w:rsidR="00266CD9" w:rsidRPr="00266CD9">
        <w:rPr>
          <w:lang w:val="uk-UA"/>
        </w:rPr>
        <w:instrText>_</w:instrText>
      </w:r>
      <w:r w:rsidR="00266CD9">
        <w:instrText>baza</w:instrText>
      </w:r>
      <w:r w:rsidR="00266CD9" w:rsidRPr="00266CD9">
        <w:rPr>
          <w:lang w:val="uk-UA"/>
        </w:rPr>
        <w:instrText>/2021/136/46.</w:instrText>
      </w:r>
      <w:r w:rsidR="00266CD9">
        <w:instrText>doc</w:instrText>
      </w:r>
      <w:r w:rsidR="00266CD9" w:rsidRPr="00266CD9">
        <w:rPr>
          <w:lang w:val="uk-UA"/>
        </w:rPr>
        <w:instrText xml:space="preserve">" </w:instrText>
      </w:r>
      <w:r w:rsidR="00266CD9">
        <w:fldChar w:fldCharType="separate"/>
      </w:r>
      <w:r w:rsidRPr="00C93CA5">
        <w:rPr>
          <w:lang w:val="uk-UA"/>
        </w:rPr>
        <w:t>Інформаційна картка адміністративної послуги соціального характеру „призначення грошової компенсації особам з інвалідністю на бензин, ремонт і технічне обслуговування автомобілів та на транспортне обслуговування”</w:t>
      </w:r>
      <w:r w:rsidR="00266CD9">
        <w:rPr>
          <w:lang w:val="uk-UA"/>
        </w:rPr>
        <w:fldChar w:fldCharType="end"/>
      </w:r>
      <w:r w:rsidRPr="00C93CA5">
        <w:rPr>
          <w:lang w:val="uk-UA"/>
        </w:rPr>
        <w:t>;</w:t>
      </w:r>
    </w:p>
    <w:p w14:paraId="34E1B952" w14:textId="77777777" w:rsidR="00700A5C" w:rsidRPr="00C93CA5" w:rsidRDefault="00700A5C" w:rsidP="00700A5C">
      <w:pPr>
        <w:ind w:firstLine="567"/>
        <w:jc w:val="both"/>
        <w:rPr>
          <w:lang w:val="uk-UA"/>
        </w:rPr>
      </w:pPr>
      <w:r w:rsidRPr="00C93CA5">
        <w:rPr>
          <w:lang w:val="uk-UA"/>
        </w:rPr>
        <w:t>46.  </w:t>
      </w:r>
      <w:r w:rsidR="00266CD9">
        <w:fldChar w:fldCharType="begin"/>
      </w:r>
      <w:r w:rsidR="00266CD9" w:rsidRPr="00266CD9">
        <w:rPr>
          <w:lang w:val="uk-UA"/>
        </w:rPr>
        <w:instrText xml:space="preserve"> </w:instrText>
      </w:r>
      <w:r w:rsidR="00266CD9">
        <w:instrText>HYPERLINK</w:instrText>
      </w:r>
      <w:r w:rsidR="00266CD9" w:rsidRPr="00266CD9">
        <w:rPr>
          <w:lang w:val="uk-UA"/>
        </w:rPr>
        <w:instrText xml:space="preserve"> "</w:instrText>
      </w:r>
      <w:r w:rsidR="00266CD9">
        <w:instrText>https</w:instrText>
      </w:r>
      <w:r w:rsidR="00266CD9" w:rsidRPr="00266CD9">
        <w:rPr>
          <w:lang w:val="uk-UA"/>
        </w:rPr>
        <w:instrText>://</w:instrText>
      </w:r>
      <w:r w:rsidR="00266CD9">
        <w:instrText>www</w:instrText>
      </w:r>
      <w:r w:rsidR="00266CD9" w:rsidRPr="00266CD9">
        <w:rPr>
          <w:lang w:val="uk-UA"/>
        </w:rPr>
        <w:instrText>.</w:instrText>
      </w:r>
      <w:r w:rsidR="00266CD9">
        <w:instrText>msp</w:instrText>
      </w:r>
      <w:r w:rsidR="00266CD9" w:rsidRPr="00266CD9">
        <w:rPr>
          <w:lang w:val="uk-UA"/>
        </w:rPr>
        <w:instrText>.</w:instrText>
      </w:r>
      <w:r w:rsidR="00266CD9">
        <w:instrText>gov</w:instrText>
      </w:r>
      <w:r w:rsidR="00266CD9" w:rsidRPr="00266CD9">
        <w:rPr>
          <w:lang w:val="uk-UA"/>
        </w:rPr>
        <w:instrText>.</w:instrText>
      </w:r>
      <w:r w:rsidR="00266CD9">
        <w:instrText>ua</w:instrText>
      </w:r>
      <w:r w:rsidR="00266CD9" w:rsidRPr="00266CD9">
        <w:rPr>
          <w:lang w:val="uk-UA"/>
        </w:rPr>
        <w:instrText>/</w:instrText>
      </w:r>
      <w:r w:rsidR="00266CD9">
        <w:instrText>files</w:instrText>
      </w:r>
      <w:r w:rsidR="00266CD9" w:rsidRPr="00266CD9">
        <w:rPr>
          <w:lang w:val="uk-UA"/>
        </w:rPr>
        <w:instrText>/</w:instrText>
      </w:r>
      <w:r w:rsidR="00266CD9">
        <w:instrText>norm</w:instrText>
      </w:r>
      <w:r w:rsidR="00266CD9" w:rsidRPr="00266CD9">
        <w:rPr>
          <w:lang w:val="uk-UA"/>
        </w:rPr>
        <w:instrText>_</w:instrText>
      </w:r>
      <w:r w:rsidR="00266CD9">
        <w:instrText>baza</w:instrText>
      </w:r>
      <w:r w:rsidR="00266CD9" w:rsidRPr="00266CD9">
        <w:rPr>
          <w:lang w:val="uk-UA"/>
        </w:rPr>
        <w:instrText>/2021/136/47.</w:instrText>
      </w:r>
      <w:r w:rsidR="00266CD9">
        <w:instrText>rtf</w:instrText>
      </w:r>
      <w:r w:rsidR="00266CD9" w:rsidRPr="00266CD9">
        <w:rPr>
          <w:lang w:val="uk-UA"/>
        </w:rPr>
        <w:instrText xml:space="preserve">" </w:instrText>
      </w:r>
      <w:r w:rsidR="00266CD9">
        <w:fldChar w:fldCharType="separate"/>
      </w:r>
      <w:r w:rsidRPr="00C93CA5">
        <w:rPr>
          <w:lang w:val="uk-UA"/>
        </w:rPr>
        <w:t>Інформаційна картка адміністративної послуги соціального характеру „призначення грошової компенсації замість санаторно-курортної путівки особам з інвалідністю внаслідок війни та прирівняним до них особам”</w:t>
      </w:r>
      <w:r w:rsidR="00266CD9">
        <w:rPr>
          <w:lang w:val="uk-UA"/>
        </w:rPr>
        <w:fldChar w:fldCharType="end"/>
      </w:r>
      <w:r w:rsidRPr="00C93CA5">
        <w:rPr>
          <w:lang w:val="uk-UA"/>
        </w:rPr>
        <w:t>;</w:t>
      </w:r>
    </w:p>
    <w:p w14:paraId="528F47EB" w14:textId="77777777" w:rsidR="00700A5C" w:rsidRPr="00C93CA5" w:rsidRDefault="00700A5C" w:rsidP="00700A5C">
      <w:pPr>
        <w:ind w:firstLine="567"/>
        <w:jc w:val="both"/>
        <w:rPr>
          <w:lang w:val="uk-UA"/>
        </w:rPr>
      </w:pPr>
      <w:r w:rsidRPr="00C93CA5">
        <w:rPr>
          <w:lang w:val="uk-UA"/>
        </w:rPr>
        <w:t>47.  </w:t>
      </w:r>
      <w:r w:rsidR="00266CD9">
        <w:fldChar w:fldCharType="begin"/>
      </w:r>
      <w:r w:rsidR="00266CD9" w:rsidRPr="00266CD9">
        <w:rPr>
          <w:lang w:val="uk-UA"/>
        </w:rPr>
        <w:instrText xml:space="preserve"> </w:instrText>
      </w:r>
      <w:r w:rsidR="00266CD9">
        <w:instrText>HYPERLINK</w:instrText>
      </w:r>
      <w:r w:rsidR="00266CD9" w:rsidRPr="00266CD9">
        <w:rPr>
          <w:lang w:val="uk-UA"/>
        </w:rPr>
        <w:instrText xml:space="preserve"> "</w:instrText>
      </w:r>
      <w:r w:rsidR="00266CD9">
        <w:instrText>https</w:instrText>
      </w:r>
      <w:r w:rsidR="00266CD9" w:rsidRPr="00266CD9">
        <w:rPr>
          <w:lang w:val="uk-UA"/>
        </w:rPr>
        <w:instrText>://</w:instrText>
      </w:r>
      <w:r w:rsidR="00266CD9">
        <w:instrText>www</w:instrText>
      </w:r>
      <w:r w:rsidR="00266CD9" w:rsidRPr="00266CD9">
        <w:rPr>
          <w:lang w:val="uk-UA"/>
        </w:rPr>
        <w:instrText>.</w:instrText>
      </w:r>
      <w:r w:rsidR="00266CD9">
        <w:instrText>msp</w:instrText>
      </w:r>
      <w:r w:rsidR="00266CD9" w:rsidRPr="00266CD9">
        <w:rPr>
          <w:lang w:val="uk-UA"/>
        </w:rPr>
        <w:instrText>.</w:instrText>
      </w:r>
      <w:r w:rsidR="00266CD9">
        <w:instrText>gov</w:instrText>
      </w:r>
      <w:r w:rsidR="00266CD9" w:rsidRPr="00266CD9">
        <w:rPr>
          <w:lang w:val="uk-UA"/>
        </w:rPr>
        <w:instrText>.</w:instrText>
      </w:r>
      <w:r w:rsidR="00266CD9">
        <w:instrText>ua</w:instrText>
      </w:r>
      <w:r w:rsidR="00266CD9" w:rsidRPr="00266CD9">
        <w:rPr>
          <w:lang w:val="uk-UA"/>
        </w:rPr>
        <w:instrText>/</w:instrText>
      </w:r>
      <w:r w:rsidR="00266CD9">
        <w:instrText>files</w:instrText>
      </w:r>
      <w:r w:rsidR="00266CD9" w:rsidRPr="00266CD9">
        <w:rPr>
          <w:lang w:val="uk-UA"/>
        </w:rPr>
        <w:instrText>/</w:instrText>
      </w:r>
      <w:r w:rsidR="00266CD9">
        <w:instrText>norm</w:instrText>
      </w:r>
      <w:r w:rsidR="00266CD9" w:rsidRPr="00266CD9">
        <w:rPr>
          <w:lang w:val="uk-UA"/>
        </w:rPr>
        <w:instrText>_</w:instrText>
      </w:r>
      <w:r w:rsidR="00266CD9">
        <w:instrText>baza</w:instrText>
      </w:r>
      <w:r w:rsidR="00266CD9" w:rsidRPr="00266CD9">
        <w:rPr>
          <w:lang w:val="uk-UA"/>
        </w:rPr>
        <w:instrText>/2021/136/48.</w:instrText>
      </w:r>
      <w:r w:rsidR="00266CD9">
        <w:instrText>doc</w:instrText>
      </w:r>
      <w:r w:rsidR="00266CD9" w:rsidRPr="00266CD9">
        <w:rPr>
          <w:lang w:val="uk-UA"/>
        </w:rPr>
        <w:instrText xml:space="preserve">" </w:instrText>
      </w:r>
      <w:r w:rsidR="00266CD9">
        <w:fldChar w:fldCharType="separate"/>
      </w:r>
      <w:r w:rsidRPr="00C93CA5">
        <w:rPr>
          <w:lang w:val="uk-UA"/>
        </w:rPr>
        <w:t>Інформаційна картка адміністративної послуги соціального характеру „видача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r w:rsidR="00266CD9">
        <w:rPr>
          <w:lang w:val="uk-UA"/>
        </w:rPr>
        <w:fldChar w:fldCharType="end"/>
      </w:r>
      <w:r w:rsidRPr="00C93CA5">
        <w:rPr>
          <w:lang w:val="uk-UA"/>
        </w:rPr>
        <w:t>;</w:t>
      </w:r>
    </w:p>
    <w:p w14:paraId="5DC6E700" w14:textId="77777777" w:rsidR="00700A5C" w:rsidRPr="00C93CA5" w:rsidRDefault="00700A5C" w:rsidP="00700A5C">
      <w:pPr>
        <w:ind w:firstLine="567"/>
        <w:jc w:val="both"/>
        <w:rPr>
          <w:lang w:val="uk-UA"/>
        </w:rPr>
      </w:pPr>
      <w:r w:rsidRPr="00C93CA5">
        <w:rPr>
          <w:lang w:val="uk-UA"/>
        </w:rPr>
        <w:t>48.  </w:t>
      </w:r>
      <w:r w:rsidR="00266CD9">
        <w:fldChar w:fldCharType="begin"/>
      </w:r>
      <w:r w:rsidR="00266CD9">
        <w:instrText xml:space="preserve"> HYPERLINK "https://www.msp.gov.ua/files/norm_baza/2021/136/49.doc" </w:instrText>
      </w:r>
      <w:r w:rsidR="00266CD9">
        <w:fldChar w:fldCharType="separate"/>
      </w:r>
      <w:r w:rsidRPr="00C93CA5">
        <w:rPr>
          <w:lang w:val="uk-UA"/>
        </w:rPr>
        <w:t>Інформаційна картка адміністративної послуги соціального характеру „видача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r w:rsidR="00266CD9">
        <w:rPr>
          <w:lang w:val="uk-UA"/>
        </w:rPr>
        <w:fldChar w:fldCharType="end"/>
      </w:r>
      <w:r w:rsidRPr="00C93CA5">
        <w:rPr>
          <w:lang w:val="uk-UA"/>
        </w:rPr>
        <w:t>;</w:t>
      </w:r>
    </w:p>
    <w:p w14:paraId="3298C2AB" w14:textId="77777777" w:rsidR="00700A5C" w:rsidRPr="00C93CA5" w:rsidRDefault="00700A5C" w:rsidP="00700A5C">
      <w:pPr>
        <w:ind w:firstLine="567"/>
        <w:jc w:val="both"/>
        <w:rPr>
          <w:lang w:val="uk-UA"/>
        </w:rPr>
      </w:pPr>
      <w:r w:rsidRPr="00C93CA5">
        <w:rPr>
          <w:lang w:val="uk-UA"/>
        </w:rPr>
        <w:t>49.  </w:t>
      </w:r>
      <w:r w:rsidR="00266CD9">
        <w:fldChar w:fldCharType="begin"/>
      </w:r>
      <w:r w:rsidR="00266CD9" w:rsidRPr="00266CD9">
        <w:rPr>
          <w:lang w:val="uk-UA"/>
        </w:rPr>
        <w:instrText xml:space="preserve"> </w:instrText>
      </w:r>
      <w:r w:rsidR="00266CD9">
        <w:instrText>HYPERLINK</w:instrText>
      </w:r>
      <w:r w:rsidR="00266CD9" w:rsidRPr="00266CD9">
        <w:rPr>
          <w:lang w:val="uk-UA"/>
        </w:rPr>
        <w:instrText xml:space="preserve"> "</w:instrText>
      </w:r>
      <w:r w:rsidR="00266CD9">
        <w:instrText>https</w:instrText>
      </w:r>
      <w:r w:rsidR="00266CD9" w:rsidRPr="00266CD9">
        <w:rPr>
          <w:lang w:val="uk-UA"/>
        </w:rPr>
        <w:instrText>://</w:instrText>
      </w:r>
      <w:r w:rsidR="00266CD9">
        <w:instrText>www</w:instrText>
      </w:r>
      <w:r w:rsidR="00266CD9" w:rsidRPr="00266CD9">
        <w:rPr>
          <w:lang w:val="uk-UA"/>
        </w:rPr>
        <w:instrText>.</w:instrText>
      </w:r>
      <w:r w:rsidR="00266CD9">
        <w:instrText>msp</w:instrText>
      </w:r>
      <w:r w:rsidR="00266CD9" w:rsidRPr="00266CD9">
        <w:rPr>
          <w:lang w:val="uk-UA"/>
        </w:rPr>
        <w:instrText>.</w:instrText>
      </w:r>
      <w:r w:rsidR="00266CD9">
        <w:instrText>gov</w:instrText>
      </w:r>
      <w:r w:rsidR="00266CD9" w:rsidRPr="00266CD9">
        <w:rPr>
          <w:lang w:val="uk-UA"/>
        </w:rPr>
        <w:instrText>.</w:instrText>
      </w:r>
      <w:r w:rsidR="00266CD9">
        <w:instrText>ua</w:instrText>
      </w:r>
      <w:r w:rsidR="00266CD9" w:rsidRPr="00266CD9">
        <w:rPr>
          <w:lang w:val="uk-UA"/>
        </w:rPr>
        <w:instrText>/</w:instrText>
      </w:r>
      <w:r w:rsidR="00266CD9">
        <w:instrText>files</w:instrText>
      </w:r>
      <w:r w:rsidR="00266CD9" w:rsidRPr="00266CD9">
        <w:rPr>
          <w:lang w:val="uk-UA"/>
        </w:rPr>
        <w:instrText>/</w:instrText>
      </w:r>
      <w:r w:rsidR="00266CD9">
        <w:instrText>norm</w:instrText>
      </w:r>
      <w:r w:rsidR="00266CD9" w:rsidRPr="00266CD9">
        <w:rPr>
          <w:lang w:val="uk-UA"/>
        </w:rPr>
        <w:instrText>_</w:instrText>
      </w:r>
      <w:r w:rsidR="00266CD9">
        <w:instrText>baza</w:instrText>
      </w:r>
      <w:r w:rsidR="00266CD9" w:rsidRPr="00266CD9">
        <w:rPr>
          <w:lang w:val="uk-UA"/>
        </w:rPr>
        <w:instrText>/2021/136/50.</w:instrText>
      </w:r>
      <w:r w:rsidR="00266CD9">
        <w:instrText>docx</w:instrText>
      </w:r>
      <w:r w:rsidR="00266CD9" w:rsidRPr="00266CD9">
        <w:rPr>
          <w:lang w:val="uk-UA"/>
        </w:rPr>
        <w:instrText xml:space="preserve">" </w:instrText>
      </w:r>
      <w:r w:rsidR="00266CD9">
        <w:fldChar w:fldCharType="separate"/>
      </w:r>
      <w:r w:rsidRPr="00C93CA5">
        <w:rPr>
          <w:lang w:val="uk-UA"/>
        </w:rPr>
        <w:t>Інформаційна картка адміністративної послуги соціального характеру „видача направлення на забезпечення технічними та іншими засобами реабілітації осіб з інвалідністю та дітей з інвалідністю”</w:t>
      </w:r>
      <w:r w:rsidR="00266CD9">
        <w:rPr>
          <w:lang w:val="uk-UA"/>
        </w:rPr>
        <w:fldChar w:fldCharType="end"/>
      </w:r>
      <w:r w:rsidRPr="00C93CA5">
        <w:rPr>
          <w:lang w:val="uk-UA"/>
        </w:rPr>
        <w:t>;</w:t>
      </w:r>
    </w:p>
    <w:p w14:paraId="2970E188" w14:textId="77777777" w:rsidR="00700A5C" w:rsidRPr="00C93CA5" w:rsidRDefault="00700A5C" w:rsidP="00700A5C">
      <w:pPr>
        <w:ind w:firstLine="567"/>
        <w:jc w:val="both"/>
        <w:rPr>
          <w:lang w:val="uk-UA"/>
        </w:rPr>
      </w:pPr>
      <w:r w:rsidRPr="00C93CA5">
        <w:rPr>
          <w:lang w:val="uk-UA"/>
        </w:rPr>
        <w:lastRenderedPageBreak/>
        <w:t>50</w:t>
      </w:r>
      <w:r w:rsidR="00E805A2">
        <w:rPr>
          <w:lang w:val="uk-UA"/>
        </w:rPr>
        <w:t>.</w:t>
      </w:r>
      <w:r w:rsidRPr="00C93CA5">
        <w:rPr>
          <w:lang w:val="uk-UA"/>
        </w:rPr>
        <w:t>  </w:t>
      </w:r>
      <w:r w:rsidR="00266CD9">
        <w:fldChar w:fldCharType="begin"/>
      </w:r>
      <w:r w:rsidR="00266CD9">
        <w:instrText xml:space="preserve"> HYPERLINK "https://www.msp.gov.ua/files/norm_baza/2021/136/52.doc" </w:instrText>
      </w:r>
      <w:r w:rsidR="00266CD9">
        <w:fldChar w:fldCharType="separate"/>
      </w:r>
      <w:r w:rsidRPr="00C93CA5">
        <w:rPr>
          <w:lang w:val="uk-UA"/>
        </w:rPr>
        <w:t>Інформаційна картка адміністративної послуги соціального характеру „установлення статусу, видача посвідчень особам, які постраждали внаслідок Чорнобильської катастрофи (відповідно до визначених категорій)</w:t>
      </w:r>
      <w:r w:rsidR="00266CD9">
        <w:rPr>
          <w:lang w:val="uk-UA"/>
        </w:rPr>
        <w:fldChar w:fldCharType="end"/>
      </w:r>
      <w:r w:rsidRPr="00C93CA5">
        <w:rPr>
          <w:lang w:val="uk-UA"/>
        </w:rPr>
        <w:t>”;</w:t>
      </w:r>
    </w:p>
    <w:p w14:paraId="6A88D5DA" w14:textId="77777777" w:rsidR="00700A5C" w:rsidRPr="00C93CA5" w:rsidRDefault="00700A5C" w:rsidP="00700A5C">
      <w:pPr>
        <w:ind w:firstLine="567"/>
        <w:jc w:val="both"/>
        <w:rPr>
          <w:lang w:val="uk-UA"/>
        </w:rPr>
      </w:pPr>
      <w:r w:rsidRPr="00C93CA5">
        <w:rPr>
          <w:lang w:val="uk-UA"/>
        </w:rPr>
        <w:t>5</w:t>
      </w:r>
      <w:r w:rsidR="00E805A2">
        <w:rPr>
          <w:lang w:val="uk-UA"/>
        </w:rPr>
        <w:t>1</w:t>
      </w:r>
      <w:r w:rsidRPr="00C93CA5">
        <w:rPr>
          <w:lang w:val="uk-UA"/>
        </w:rPr>
        <w:t>.  </w:t>
      </w:r>
      <w:r w:rsidR="00266CD9">
        <w:fldChar w:fldCharType="begin"/>
      </w:r>
      <w:r w:rsidR="00266CD9" w:rsidRPr="00266CD9">
        <w:rPr>
          <w:lang w:val="uk-UA"/>
        </w:rPr>
        <w:instrText xml:space="preserve"> </w:instrText>
      </w:r>
      <w:r w:rsidR="00266CD9">
        <w:instrText>HYPERLINK</w:instrText>
      </w:r>
      <w:r w:rsidR="00266CD9" w:rsidRPr="00266CD9">
        <w:rPr>
          <w:lang w:val="uk-UA"/>
        </w:rPr>
        <w:instrText xml:space="preserve"> "</w:instrText>
      </w:r>
      <w:r w:rsidR="00266CD9">
        <w:instrText>https</w:instrText>
      </w:r>
      <w:r w:rsidR="00266CD9" w:rsidRPr="00266CD9">
        <w:rPr>
          <w:lang w:val="uk-UA"/>
        </w:rPr>
        <w:instrText>://</w:instrText>
      </w:r>
      <w:r w:rsidR="00266CD9">
        <w:instrText>www</w:instrText>
      </w:r>
      <w:r w:rsidR="00266CD9" w:rsidRPr="00266CD9">
        <w:rPr>
          <w:lang w:val="uk-UA"/>
        </w:rPr>
        <w:instrText>.</w:instrText>
      </w:r>
      <w:r w:rsidR="00266CD9">
        <w:instrText>msp</w:instrText>
      </w:r>
      <w:r w:rsidR="00266CD9" w:rsidRPr="00266CD9">
        <w:rPr>
          <w:lang w:val="uk-UA"/>
        </w:rPr>
        <w:instrText>.</w:instrText>
      </w:r>
      <w:r w:rsidR="00266CD9">
        <w:instrText>gov</w:instrText>
      </w:r>
      <w:r w:rsidR="00266CD9" w:rsidRPr="00266CD9">
        <w:rPr>
          <w:lang w:val="uk-UA"/>
        </w:rPr>
        <w:instrText>.</w:instrText>
      </w:r>
      <w:r w:rsidR="00266CD9">
        <w:instrText>ua</w:instrText>
      </w:r>
      <w:r w:rsidR="00266CD9" w:rsidRPr="00266CD9">
        <w:rPr>
          <w:lang w:val="uk-UA"/>
        </w:rPr>
        <w:instrText>/</w:instrText>
      </w:r>
      <w:r w:rsidR="00266CD9">
        <w:instrText>files</w:instrText>
      </w:r>
      <w:r w:rsidR="00266CD9" w:rsidRPr="00266CD9">
        <w:rPr>
          <w:lang w:val="uk-UA"/>
        </w:rPr>
        <w:instrText>/</w:instrText>
      </w:r>
      <w:r w:rsidR="00266CD9">
        <w:instrText>norm</w:instrText>
      </w:r>
      <w:r w:rsidR="00266CD9" w:rsidRPr="00266CD9">
        <w:rPr>
          <w:lang w:val="uk-UA"/>
        </w:rPr>
        <w:instrText>_</w:instrText>
      </w:r>
      <w:r w:rsidR="00266CD9">
        <w:instrText>baza</w:instrText>
      </w:r>
      <w:r w:rsidR="00266CD9" w:rsidRPr="00266CD9">
        <w:rPr>
          <w:lang w:val="uk-UA"/>
        </w:rPr>
        <w:instrText>/2021/136/53.</w:instrText>
      </w:r>
      <w:r w:rsidR="00266CD9">
        <w:instrText>rtf</w:instrText>
      </w:r>
      <w:r w:rsidR="00266CD9" w:rsidRPr="00266CD9">
        <w:rPr>
          <w:lang w:val="uk-UA"/>
        </w:rPr>
        <w:instrText xml:space="preserve">" </w:instrText>
      </w:r>
      <w:r w:rsidR="00266CD9">
        <w:fldChar w:fldCharType="separate"/>
      </w:r>
      <w:r w:rsidRPr="00C93CA5">
        <w:rPr>
          <w:lang w:val="uk-UA"/>
        </w:rPr>
        <w:t>Інформаційна картка адміністративної послуги соціального характеру „видача посвідчень особам з інвалідністю та особам з інвалідністю з дитинства”</w:t>
      </w:r>
      <w:r w:rsidR="00266CD9">
        <w:rPr>
          <w:lang w:val="uk-UA"/>
        </w:rPr>
        <w:fldChar w:fldCharType="end"/>
      </w:r>
      <w:r w:rsidRPr="00C93CA5">
        <w:rPr>
          <w:lang w:val="uk-UA"/>
        </w:rPr>
        <w:t>;</w:t>
      </w:r>
    </w:p>
    <w:p w14:paraId="1E80F5EC" w14:textId="77777777" w:rsidR="00700A5C" w:rsidRPr="00C93CA5" w:rsidRDefault="00700A5C" w:rsidP="00700A5C">
      <w:pPr>
        <w:ind w:firstLine="567"/>
        <w:jc w:val="both"/>
        <w:rPr>
          <w:lang w:val="uk-UA"/>
        </w:rPr>
      </w:pPr>
      <w:r w:rsidRPr="00C93CA5">
        <w:rPr>
          <w:lang w:val="uk-UA"/>
        </w:rPr>
        <w:t>5</w:t>
      </w:r>
      <w:r w:rsidR="00E805A2">
        <w:rPr>
          <w:lang w:val="uk-UA"/>
        </w:rPr>
        <w:t>2</w:t>
      </w:r>
      <w:r w:rsidRPr="00C93CA5">
        <w:rPr>
          <w:lang w:val="uk-UA"/>
        </w:rPr>
        <w:t>.  </w:t>
      </w:r>
      <w:r w:rsidR="00266CD9">
        <w:fldChar w:fldCharType="begin"/>
      </w:r>
      <w:r w:rsidR="00266CD9">
        <w:instrText xml:space="preserve"> HYPERLINK "https://www.msp.gov.ua/files/norm_baza/2021/136/54.rtf" </w:instrText>
      </w:r>
      <w:r w:rsidR="00266CD9">
        <w:fldChar w:fldCharType="separate"/>
      </w:r>
      <w:r w:rsidRPr="00C93CA5">
        <w:rPr>
          <w:lang w:val="uk-UA"/>
        </w:rPr>
        <w:t>Інформаційна картка адміністративної послуги соціального характеру „установлення статусу, видача посвідчень ветеранам праці”</w:t>
      </w:r>
      <w:r w:rsidR="00266CD9">
        <w:rPr>
          <w:lang w:val="uk-UA"/>
        </w:rPr>
        <w:fldChar w:fldCharType="end"/>
      </w:r>
      <w:r w:rsidRPr="00C93CA5">
        <w:rPr>
          <w:lang w:val="uk-UA"/>
        </w:rPr>
        <w:t>;</w:t>
      </w:r>
    </w:p>
    <w:p w14:paraId="54671D86" w14:textId="77777777" w:rsidR="00700A5C" w:rsidRPr="00C93CA5" w:rsidRDefault="00700A5C" w:rsidP="00700A5C">
      <w:pPr>
        <w:ind w:firstLine="567"/>
        <w:jc w:val="both"/>
        <w:rPr>
          <w:lang w:val="uk-UA"/>
        </w:rPr>
      </w:pPr>
      <w:r w:rsidRPr="00C93CA5">
        <w:rPr>
          <w:lang w:val="uk-UA"/>
        </w:rPr>
        <w:t>5</w:t>
      </w:r>
      <w:r w:rsidR="00E805A2">
        <w:rPr>
          <w:lang w:val="uk-UA"/>
        </w:rPr>
        <w:t>3</w:t>
      </w:r>
      <w:r w:rsidRPr="00C93CA5">
        <w:rPr>
          <w:lang w:val="uk-UA"/>
        </w:rPr>
        <w:t>.  </w:t>
      </w:r>
      <w:r w:rsidR="00266CD9">
        <w:fldChar w:fldCharType="begin"/>
      </w:r>
      <w:r w:rsidR="00266CD9">
        <w:instrText xml:space="preserve"> HYPERLINK "https://www.msp.gov.ua/files/norm_baza/2021/136/55.doc" </w:instrText>
      </w:r>
      <w:r w:rsidR="00266CD9">
        <w:fldChar w:fldCharType="separate"/>
      </w:r>
      <w:r w:rsidRPr="00C93CA5">
        <w:rPr>
          <w:lang w:val="uk-UA"/>
        </w:rPr>
        <w:t>Інформаційна картка адміністративної послуги соціального характеру „установлення статусу, видача посвідчень жертвам нацистських переслідувань”</w:t>
      </w:r>
      <w:r w:rsidR="00266CD9">
        <w:rPr>
          <w:lang w:val="uk-UA"/>
        </w:rPr>
        <w:fldChar w:fldCharType="end"/>
      </w:r>
      <w:r w:rsidRPr="00C93CA5">
        <w:rPr>
          <w:lang w:val="uk-UA"/>
        </w:rPr>
        <w:t>;</w:t>
      </w:r>
    </w:p>
    <w:p w14:paraId="12E47FC4" w14:textId="77777777" w:rsidR="00700A5C" w:rsidRPr="00C93CA5" w:rsidRDefault="00700A5C" w:rsidP="00700A5C">
      <w:pPr>
        <w:ind w:firstLine="567"/>
        <w:jc w:val="both"/>
        <w:rPr>
          <w:lang w:val="uk-UA"/>
        </w:rPr>
      </w:pPr>
      <w:r w:rsidRPr="00C93CA5">
        <w:rPr>
          <w:lang w:val="uk-UA"/>
        </w:rPr>
        <w:t>5</w:t>
      </w:r>
      <w:r w:rsidR="00E805A2">
        <w:rPr>
          <w:lang w:val="uk-UA"/>
        </w:rPr>
        <w:t>4</w:t>
      </w:r>
      <w:r w:rsidRPr="00C93CA5">
        <w:rPr>
          <w:lang w:val="uk-UA"/>
        </w:rPr>
        <w:t>.  </w:t>
      </w:r>
      <w:r w:rsidR="00266CD9">
        <w:fldChar w:fldCharType="begin"/>
      </w:r>
      <w:r w:rsidR="00266CD9">
        <w:instrText xml:space="preserve"> HYPERLINK "https://www.msp.gov.ua/</w:instrText>
      </w:r>
      <w:r w:rsidR="00266CD9">
        <w:instrText xml:space="preserve">files/norm_baza/2021/136/56.rtf" </w:instrText>
      </w:r>
      <w:r w:rsidR="00266CD9">
        <w:fldChar w:fldCharType="separate"/>
      </w:r>
      <w:r w:rsidRPr="00C93CA5">
        <w:rPr>
          <w:lang w:val="uk-UA"/>
        </w:rPr>
        <w:t>Інформаційна картка адміністративної послуги соціального характеру „взяття на облік для забезпечення санаторно-курортним лікуванням (путівками) осіб з інвалідністю”</w:t>
      </w:r>
      <w:r w:rsidR="00266CD9">
        <w:rPr>
          <w:lang w:val="uk-UA"/>
        </w:rPr>
        <w:fldChar w:fldCharType="end"/>
      </w:r>
      <w:r w:rsidRPr="00C93CA5">
        <w:rPr>
          <w:lang w:val="uk-UA"/>
        </w:rPr>
        <w:t>;</w:t>
      </w:r>
    </w:p>
    <w:p w14:paraId="63062CC3" w14:textId="77777777" w:rsidR="00700A5C" w:rsidRPr="00C93CA5" w:rsidRDefault="00700A5C" w:rsidP="00700A5C">
      <w:pPr>
        <w:ind w:firstLine="567"/>
        <w:jc w:val="both"/>
        <w:rPr>
          <w:lang w:val="uk-UA"/>
        </w:rPr>
      </w:pPr>
      <w:r w:rsidRPr="00C93CA5">
        <w:rPr>
          <w:lang w:val="uk-UA"/>
        </w:rPr>
        <w:t>5</w:t>
      </w:r>
      <w:r w:rsidR="00E805A2">
        <w:rPr>
          <w:lang w:val="uk-UA"/>
        </w:rPr>
        <w:t>5</w:t>
      </w:r>
      <w:r w:rsidRPr="00C93CA5">
        <w:rPr>
          <w:lang w:val="uk-UA"/>
        </w:rPr>
        <w:t>.  </w:t>
      </w:r>
      <w:r w:rsidR="00266CD9">
        <w:fldChar w:fldCharType="begin"/>
      </w:r>
      <w:r w:rsidR="00266CD9" w:rsidRPr="00266CD9">
        <w:rPr>
          <w:lang w:val="uk-UA"/>
        </w:rPr>
        <w:instrText xml:space="preserve"> </w:instrText>
      </w:r>
      <w:r w:rsidR="00266CD9">
        <w:instrText>HYPERLINK</w:instrText>
      </w:r>
      <w:r w:rsidR="00266CD9" w:rsidRPr="00266CD9">
        <w:rPr>
          <w:lang w:val="uk-UA"/>
        </w:rPr>
        <w:instrText xml:space="preserve"> "</w:instrText>
      </w:r>
      <w:r w:rsidR="00266CD9">
        <w:instrText>https</w:instrText>
      </w:r>
      <w:r w:rsidR="00266CD9" w:rsidRPr="00266CD9">
        <w:rPr>
          <w:lang w:val="uk-UA"/>
        </w:rPr>
        <w:instrText>://</w:instrText>
      </w:r>
      <w:r w:rsidR="00266CD9">
        <w:instrText>www</w:instrText>
      </w:r>
      <w:r w:rsidR="00266CD9" w:rsidRPr="00266CD9">
        <w:rPr>
          <w:lang w:val="uk-UA"/>
        </w:rPr>
        <w:instrText>.</w:instrText>
      </w:r>
      <w:r w:rsidR="00266CD9">
        <w:instrText>msp</w:instrText>
      </w:r>
      <w:r w:rsidR="00266CD9" w:rsidRPr="00266CD9">
        <w:rPr>
          <w:lang w:val="uk-UA"/>
        </w:rPr>
        <w:instrText>.</w:instrText>
      </w:r>
      <w:r w:rsidR="00266CD9">
        <w:instrText>gov</w:instrText>
      </w:r>
      <w:r w:rsidR="00266CD9" w:rsidRPr="00266CD9">
        <w:rPr>
          <w:lang w:val="uk-UA"/>
        </w:rPr>
        <w:instrText>.</w:instrText>
      </w:r>
      <w:r w:rsidR="00266CD9">
        <w:instrText>ua</w:instrText>
      </w:r>
      <w:r w:rsidR="00266CD9" w:rsidRPr="00266CD9">
        <w:rPr>
          <w:lang w:val="uk-UA"/>
        </w:rPr>
        <w:instrText>/</w:instrText>
      </w:r>
      <w:r w:rsidR="00266CD9">
        <w:instrText>files</w:instrText>
      </w:r>
      <w:r w:rsidR="00266CD9" w:rsidRPr="00266CD9">
        <w:rPr>
          <w:lang w:val="uk-UA"/>
        </w:rPr>
        <w:instrText>/</w:instrText>
      </w:r>
      <w:r w:rsidR="00266CD9">
        <w:instrText>norm</w:instrText>
      </w:r>
      <w:r w:rsidR="00266CD9" w:rsidRPr="00266CD9">
        <w:rPr>
          <w:lang w:val="uk-UA"/>
        </w:rPr>
        <w:instrText>_</w:instrText>
      </w:r>
      <w:r w:rsidR="00266CD9">
        <w:instrText>baz</w:instrText>
      </w:r>
      <w:r w:rsidR="00266CD9">
        <w:instrText>a</w:instrText>
      </w:r>
      <w:r w:rsidR="00266CD9" w:rsidRPr="00266CD9">
        <w:rPr>
          <w:lang w:val="uk-UA"/>
        </w:rPr>
        <w:instrText>/2021/136/57.</w:instrText>
      </w:r>
      <w:r w:rsidR="00266CD9">
        <w:instrText>rtf</w:instrText>
      </w:r>
      <w:r w:rsidR="00266CD9" w:rsidRPr="00266CD9">
        <w:rPr>
          <w:lang w:val="uk-UA"/>
        </w:rPr>
        <w:instrText xml:space="preserve">" </w:instrText>
      </w:r>
      <w:r w:rsidR="00266CD9">
        <w:fldChar w:fldCharType="separate"/>
      </w:r>
      <w:r w:rsidRPr="00C93CA5">
        <w:rPr>
          <w:lang w:val="uk-UA"/>
        </w:rPr>
        <w:t>Інформаційна картка адміністративної послуги соціального характеру „взяття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r w:rsidR="00266CD9">
        <w:rPr>
          <w:lang w:val="uk-UA"/>
        </w:rPr>
        <w:fldChar w:fldCharType="end"/>
      </w:r>
      <w:r w:rsidRPr="00C93CA5">
        <w:rPr>
          <w:lang w:val="uk-UA"/>
        </w:rPr>
        <w:t>;</w:t>
      </w:r>
    </w:p>
    <w:p w14:paraId="7EF01545" w14:textId="77777777" w:rsidR="00700A5C" w:rsidRPr="00C93CA5" w:rsidRDefault="00700A5C" w:rsidP="00700A5C">
      <w:pPr>
        <w:ind w:firstLine="567"/>
        <w:jc w:val="both"/>
        <w:rPr>
          <w:lang w:val="uk-UA"/>
        </w:rPr>
      </w:pPr>
      <w:r w:rsidRPr="00C93CA5">
        <w:rPr>
          <w:lang w:val="uk-UA"/>
        </w:rPr>
        <w:t>5</w:t>
      </w:r>
      <w:r w:rsidR="00E805A2">
        <w:rPr>
          <w:lang w:val="uk-UA"/>
        </w:rPr>
        <w:t>6</w:t>
      </w:r>
      <w:r w:rsidRPr="00C93CA5">
        <w:rPr>
          <w:lang w:val="uk-UA"/>
        </w:rPr>
        <w:t>.  </w:t>
      </w:r>
      <w:r w:rsidR="00266CD9">
        <w:fldChar w:fldCharType="begin"/>
      </w:r>
      <w:r w:rsidR="00266CD9">
        <w:instrText xml:space="preserve"> HYPERLINK "https://www.msp.gov.ua/files/norm_baza/2021/136/58.rtf" </w:instrText>
      </w:r>
      <w:r w:rsidR="00266CD9">
        <w:fldChar w:fldCharType="separate"/>
      </w:r>
      <w:r w:rsidRPr="00C93CA5">
        <w:rPr>
          <w:lang w:val="uk-UA"/>
        </w:rPr>
        <w:t>Інформаційна картка адміністративної послуги соціального характеру „взяття на облік для забезпечення санаторно-курортним лікуванням (путівками) громадян, які постраждали внаслідок Чорнобильської катастрофи”</w:t>
      </w:r>
      <w:r w:rsidR="00266CD9">
        <w:rPr>
          <w:lang w:val="uk-UA"/>
        </w:rPr>
        <w:fldChar w:fldCharType="end"/>
      </w:r>
      <w:r w:rsidRPr="00C93CA5">
        <w:rPr>
          <w:lang w:val="uk-UA"/>
        </w:rPr>
        <w:t>;</w:t>
      </w:r>
    </w:p>
    <w:p w14:paraId="5B6CEF80" w14:textId="77777777" w:rsidR="00700A5C" w:rsidRPr="00C93CA5" w:rsidRDefault="00700A5C" w:rsidP="00700A5C">
      <w:pPr>
        <w:ind w:firstLine="567"/>
        <w:jc w:val="both"/>
        <w:rPr>
          <w:lang w:val="uk-UA"/>
        </w:rPr>
      </w:pPr>
      <w:r w:rsidRPr="00C93CA5">
        <w:rPr>
          <w:lang w:val="uk-UA"/>
        </w:rPr>
        <w:t>5</w:t>
      </w:r>
      <w:r w:rsidR="00E805A2">
        <w:rPr>
          <w:lang w:val="uk-UA"/>
        </w:rPr>
        <w:t>7</w:t>
      </w:r>
      <w:r w:rsidRPr="00C93CA5">
        <w:rPr>
          <w:lang w:val="uk-UA"/>
        </w:rPr>
        <w:t>.  </w:t>
      </w:r>
      <w:r w:rsidR="00266CD9">
        <w:fldChar w:fldCharType="begin"/>
      </w:r>
      <w:r w:rsidR="00266CD9">
        <w:instrText xml:space="preserve"> HYPERLINK "https://www.msp.gov.ua/files/norm_baza/2021/136/59.rtf" </w:instrText>
      </w:r>
      <w:r w:rsidR="00266CD9">
        <w:fldChar w:fldCharType="separate"/>
      </w:r>
      <w:r w:rsidRPr="00C93CA5">
        <w:rPr>
          <w:lang w:val="uk-UA"/>
        </w:rPr>
        <w:t>Інформаційна картка адміністративної послуги соціального характеру „призначення щомісячної адресної грошової допомоги внутрішньо переміщеним особам для покриття витрат на проживання, в тому числі на оплату житлово-комунальних послуг”</w:t>
      </w:r>
      <w:r w:rsidR="00266CD9">
        <w:rPr>
          <w:lang w:val="uk-UA"/>
        </w:rPr>
        <w:fldChar w:fldCharType="end"/>
      </w:r>
      <w:r w:rsidRPr="00C93CA5">
        <w:rPr>
          <w:lang w:val="uk-UA"/>
        </w:rPr>
        <w:t>.</w:t>
      </w:r>
    </w:p>
    <w:p w14:paraId="7D2CF004" w14:textId="77777777" w:rsidR="00700A5C" w:rsidRPr="00C93CA5" w:rsidRDefault="00700A5C" w:rsidP="00700A5C">
      <w:pPr>
        <w:ind w:firstLine="567"/>
        <w:jc w:val="both"/>
        <w:rPr>
          <w:lang w:val="uk-UA"/>
        </w:rPr>
      </w:pPr>
    </w:p>
    <w:bookmarkEnd w:id="0"/>
    <w:p w14:paraId="4000C695" w14:textId="77777777" w:rsidR="00700A5C" w:rsidRPr="00C93CA5" w:rsidRDefault="00700A5C" w:rsidP="006054C7">
      <w:pPr>
        <w:shd w:val="clear" w:color="auto" w:fill="FFFFFF"/>
        <w:suppressAutoHyphens w:val="0"/>
        <w:jc w:val="center"/>
        <w:rPr>
          <w:color w:val="000000"/>
          <w:lang w:val="uk-UA" w:eastAsia="uk-UA"/>
        </w:rPr>
      </w:pPr>
    </w:p>
    <w:p w14:paraId="78CF2927" w14:textId="77777777" w:rsidR="00700A5C" w:rsidRDefault="00B06CCC" w:rsidP="00B06CCC">
      <w:pPr>
        <w:shd w:val="clear" w:color="auto" w:fill="FFFFFF"/>
        <w:suppressAutoHyphens w:val="0"/>
        <w:rPr>
          <w:color w:val="000000"/>
          <w:lang w:val="uk-UA" w:eastAsia="uk-UA"/>
        </w:rPr>
      </w:pPr>
      <w:r>
        <w:rPr>
          <w:color w:val="000000"/>
          <w:lang w:val="uk-UA" w:eastAsia="uk-UA"/>
        </w:rPr>
        <w:t>Секретар міської ради                                                                                             К.Б.ХОРС</w:t>
      </w:r>
    </w:p>
    <w:p w14:paraId="3E6AB401" w14:textId="77777777" w:rsidR="00B06CCC" w:rsidRDefault="00B06CCC" w:rsidP="00B06CCC">
      <w:pPr>
        <w:shd w:val="clear" w:color="auto" w:fill="FFFFFF"/>
        <w:suppressAutoHyphens w:val="0"/>
        <w:rPr>
          <w:color w:val="000000"/>
          <w:lang w:val="uk-UA" w:eastAsia="uk-UA"/>
        </w:rPr>
      </w:pPr>
    </w:p>
    <w:p w14:paraId="1E886780" w14:textId="77777777" w:rsidR="00B06CCC" w:rsidRDefault="00B06CCC" w:rsidP="00B06CCC">
      <w:pPr>
        <w:shd w:val="clear" w:color="auto" w:fill="FFFFFF"/>
        <w:suppressAutoHyphens w:val="0"/>
        <w:rPr>
          <w:color w:val="000000"/>
          <w:lang w:val="uk-UA" w:eastAsia="uk-UA"/>
        </w:rPr>
      </w:pPr>
    </w:p>
    <w:p w14:paraId="71F76ADF" w14:textId="77777777" w:rsidR="00B06CCC" w:rsidRDefault="00B06CCC" w:rsidP="00B06CCC">
      <w:pPr>
        <w:shd w:val="clear" w:color="auto" w:fill="FFFFFF"/>
        <w:suppressAutoHyphens w:val="0"/>
        <w:ind w:firstLine="567"/>
        <w:jc w:val="both"/>
        <w:rPr>
          <w:color w:val="000000"/>
          <w:lang w:val="uk-UA" w:eastAsia="uk-UA"/>
        </w:rPr>
      </w:pPr>
      <w:r>
        <w:rPr>
          <w:color w:val="000000"/>
          <w:lang w:val="uk-UA" w:eastAsia="uk-UA"/>
        </w:rPr>
        <w:t xml:space="preserve">Перелік </w:t>
      </w:r>
      <w:r w:rsidRPr="00B06CCC">
        <w:rPr>
          <w:color w:val="000000"/>
          <w:lang w:val="uk-UA" w:eastAsia="uk-UA"/>
        </w:rPr>
        <w:t>інформаційних карток адміністративних послуг соціального характеру, які надаються через управління соціального захисту населення Дружківської міської ради</w:t>
      </w:r>
      <w:r>
        <w:rPr>
          <w:color w:val="000000"/>
          <w:lang w:val="uk-UA" w:eastAsia="uk-UA"/>
        </w:rPr>
        <w:t xml:space="preserve"> підготовлено </w:t>
      </w:r>
      <w:proofErr w:type="spellStart"/>
      <w:r>
        <w:rPr>
          <w:color w:val="000000"/>
          <w:lang w:val="uk-UA" w:eastAsia="uk-UA"/>
        </w:rPr>
        <w:t>упрал</w:t>
      </w:r>
      <w:r w:rsidR="00640D6C">
        <w:rPr>
          <w:color w:val="000000"/>
          <w:lang w:val="uk-UA" w:eastAsia="uk-UA"/>
        </w:rPr>
        <w:t>і</w:t>
      </w:r>
      <w:r>
        <w:rPr>
          <w:color w:val="000000"/>
          <w:lang w:val="uk-UA" w:eastAsia="uk-UA"/>
        </w:rPr>
        <w:t>нням</w:t>
      </w:r>
      <w:proofErr w:type="spellEnd"/>
      <w:r>
        <w:rPr>
          <w:color w:val="000000"/>
          <w:lang w:val="uk-UA" w:eastAsia="uk-UA"/>
        </w:rPr>
        <w:t xml:space="preserve"> </w:t>
      </w:r>
      <w:r w:rsidRPr="00B06CCC">
        <w:rPr>
          <w:color w:val="000000"/>
          <w:lang w:val="uk-UA" w:eastAsia="uk-UA"/>
        </w:rPr>
        <w:t>соціального захисту населення Дружківської міської ради</w:t>
      </w:r>
    </w:p>
    <w:p w14:paraId="3BCBD0E4" w14:textId="77777777" w:rsidR="00B06CCC" w:rsidRDefault="00B06CCC" w:rsidP="00B06CCC">
      <w:pPr>
        <w:shd w:val="clear" w:color="auto" w:fill="FFFFFF"/>
        <w:suppressAutoHyphens w:val="0"/>
        <w:jc w:val="both"/>
        <w:rPr>
          <w:color w:val="000000"/>
          <w:lang w:val="uk-UA" w:eastAsia="uk-UA"/>
        </w:rPr>
      </w:pPr>
    </w:p>
    <w:p w14:paraId="1519999E" w14:textId="77777777" w:rsidR="00B06CCC" w:rsidRDefault="00B06CCC" w:rsidP="00B06CCC">
      <w:pPr>
        <w:shd w:val="clear" w:color="auto" w:fill="FFFFFF"/>
        <w:suppressAutoHyphens w:val="0"/>
        <w:jc w:val="both"/>
        <w:rPr>
          <w:color w:val="000000"/>
          <w:lang w:val="uk-UA" w:eastAsia="uk-UA"/>
        </w:rPr>
      </w:pPr>
      <w:r>
        <w:rPr>
          <w:color w:val="000000"/>
          <w:lang w:val="uk-UA" w:eastAsia="uk-UA"/>
        </w:rPr>
        <w:t>Начальник упра</w:t>
      </w:r>
      <w:r w:rsidR="001A3DE0">
        <w:rPr>
          <w:color w:val="000000"/>
          <w:lang w:val="uk-UA" w:eastAsia="uk-UA"/>
        </w:rPr>
        <w:t>в</w:t>
      </w:r>
      <w:r>
        <w:rPr>
          <w:color w:val="000000"/>
          <w:lang w:val="uk-UA" w:eastAsia="uk-UA"/>
        </w:rPr>
        <w:t>л</w:t>
      </w:r>
      <w:r w:rsidR="001A3DE0">
        <w:rPr>
          <w:color w:val="000000"/>
          <w:lang w:val="uk-UA" w:eastAsia="uk-UA"/>
        </w:rPr>
        <w:t>і</w:t>
      </w:r>
      <w:r>
        <w:rPr>
          <w:color w:val="000000"/>
          <w:lang w:val="uk-UA" w:eastAsia="uk-UA"/>
        </w:rPr>
        <w:t xml:space="preserve">ння соціального </w:t>
      </w:r>
    </w:p>
    <w:p w14:paraId="1226ED43" w14:textId="77777777" w:rsidR="00B06CCC" w:rsidRDefault="00B06CCC" w:rsidP="00B06CCC">
      <w:pPr>
        <w:shd w:val="clear" w:color="auto" w:fill="FFFFFF"/>
        <w:suppressAutoHyphens w:val="0"/>
        <w:jc w:val="both"/>
        <w:rPr>
          <w:color w:val="000000"/>
          <w:lang w:val="uk-UA" w:eastAsia="uk-UA"/>
        </w:rPr>
      </w:pPr>
      <w:r>
        <w:rPr>
          <w:color w:val="000000"/>
          <w:lang w:val="uk-UA" w:eastAsia="uk-UA"/>
        </w:rPr>
        <w:t>захисту населення Дружківської</w:t>
      </w:r>
    </w:p>
    <w:p w14:paraId="7A68D2EB" w14:textId="77777777" w:rsidR="00B06CCC" w:rsidRPr="00B06CCC" w:rsidRDefault="00B06CCC" w:rsidP="00B06CCC">
      <w:pPr>
        <w:shd w:val="clear" w:color="auto" w:fill="FFFFFF"/>
        <w:suppressAutoHyphens w:val="0"/>
        <w:jc w:val="both"/>
        <w:rPr>
          <w:color w:val="000000"/>
          <w:lang w:val="uk-UA" w:eastAsia="uk-UA"/>
        </w:rPr>
      </w:pPr>
      <w:r>
        <w:rPr>
          <w:color w:val="000000"/>
          <w:lang w:val="uk-UA" w:eastAsia="uk-UA"/>
        </w:rPr>
        <w:t xml:space="preserve">міської ради                                                                                                  Г.Г.НЕБОГАТІКОВА                           </w:t>
      </w:r>
    </w:p>
    <w:p w14:paraId="22706853" w14:textId="77777777" w:rsidR="00700A5C" w:rsidRPr="00C93CA5" w:rsidRDefault="00700A5C" w:rsidP="006054C7">
      <w:pPr>
        <w:shd w:val="clear" w:color="auto" w:fill="FFFFFF"/>
        <w:suppressAutoHyphens w:val="0"/>
        <w:jc w:val="center"/>
        <w:rPr>
          <w:color w:val="000000"/>
          <w:lang w:val="uk-UA" w:eastAsia="uk-UA"/>
        </w:rPr>
      </w:pPr>
    </w:p>
    <w:p w14:paraId="4D5F01CE" w14:textId="77777777" w:rsidR="00700A5C" w:rsidRPr="00C93CA5" w:rsidRDefault="00700A5C" w:rsidP="006054C7">
      <w:pPr>
        <w:shd w:val="clear" w:color="auto" w:fill="FFFFFF"/>
        <w:suppressAutoHyphens w:val="0"/>
        <w:jc w:val="center"/>
        <w:rPr>
          <w:color w:val="000000"/>
          <w:lang w:val="uk-UA" w:eastAsia="uk-UA"/>
        </w:rPr>
      </w:pPr>
    </w:p>
    <w:p w14:paraId="50D52AE1" w14:textId="77777777" w:rsidR="00700A5C" w:rsidRPr="00C93CA5" w:rsidRDefault="00700A5C" w:rsidP="006054C7">
      <w:pPr>
        <w:shd w:val="clear" w:color="auto" w:fill="FFFFFF"/>
        <w:suppressAutoHyphens w:val="0"/>
        <w:jc w:val="center"/>
        <w:rPr>
          <w:color w:val="000000"/>
          <w:lang w:val="uk-UA" w:eastAsia="uk-UA"/>
        </w:rPr>
      </w:pPr>
    </w:p>
    <w:p w14:paraId="1CDADAEC" w14:textId="77777777" w:rsidR="00700A5C" w:rsidRPr="00C93CA5" w:rsidRDefault="00700A5C" w:rsidP="006054C7">
      <w:pPr>
        <w:shd w:val="clear" w:color="auto" w:fill="FFFFFF"/>
        <w:suppressAutoHyphens w:val="0"/>
        <w:jc w:val="center"/>
        <w:rPr>
          <w:color w:val="000000"/>
          <w:lang w:val="uk-UA" w:eastAsia="uk-UA"/>
        </w:rPr>
      </w:pPr>
    </w:p>
    <w:p w14:paraId="130D59C4" w14:textId="77777777" w:rsidR="00DC1A07" w:rsidRPr="00C93CA5" w:rsidRDefault="00DC1A07" w:rsidP="00DC1A07">
      <w:pPr>
        <w:shd w:val="clear" w:color="auto" w:fill="FFFFFF"/>
        <w:suppressAutoHyphens w:val="0"/>
        <w:ind w:firstLine="567"/>
        <w:jc w:val="both"/>
        <w:rPr>
          <w:color w:val="000000"/>
          <w:lang w:val="uk-UA" w:eastAsia="uk-UA"/>
        </w:rPr>
      </w:pPr>
    </w:p>
    <w:p w14:paraId="0239795E" w14:textId="77777777" w:rsidR="00700A5C" w:rsidRPr="00C93CA5" w:rsidRDefault="00700A5C" w:rsidP="00DC1A07">
      <w:pPr>
        <w:shd w:val="clear" w:color="auto" w:fill="FFFFFF"/>
        <w:suppressAutoHyphens w:val="0"/>
        <w:ind w:firstLine="567"/>
        <w:jc w:val="both"/>
        <w:rPr>
          <w:color w:val="000000"/>
          <w:lang w:val="uk-UA" w:eastAsia="uk-UA"/>
        </w:rPr>
      </w:pPr>
    </w:p>
    <w:p w14:paraId="71F1B15C" w14:textId="77777777" w:rsidR="00700A5C" w:rsidRPr="00C93CA5" w:rsidRDefault="00700A5C" w:rsidP="00DC1A07">
      <w:pPr>
        <w:shd w:val="clear" w:color="auto" w:fill="FFFFFF"/>
        <w:suppressAutoHyphens w:val="0"/>
        <w:ind w:firstLine="567"/>
        <w:jc w:val="both"/>
        <w:rPr>
          <w:color w:val="000000"/>
          <w:lang w:val="uk-UA" w:eastAsia="uk-UA"/>
        </w:rPr>
      </w:pPr>
    </w:p>
    <w:p w14:paraId="602E08B0" w14:textId="77777777" w:rsidR="00DC1A07" w:rsidRPr="00C93CA5" w:rsidRDefault="00DC1A07" w:rsidP="006054C7">
      <w:pPr>
        <w:shd w:val="clear" w:color="auto" w:fill="FFFFFF"/>
        <w:suppressAutoHyphens w:val="0"/>
        <w:jc w:val="center"/>
        <w:rPr>
          <w:color w:val="000000"/>
          <w:lang w:val="uk-UA" w:eastAsia="uk-UA"/>
        </w:rPr>
      </w:pPr>
    </w:p>
    <w:p w14:paraId="611038DA" w14:textId="77777777" w:rsidR="00DC1A07" w:rsidRPr="00C93CA5" w:rsidRDefault="00DC1A07" w:rsidP="006054C7">
      <w:pPr>
        <w:shd w:val="clear" w:color="auto" w:fill="FFFFFF"/>
        <w:suppressAutoHyphens w:val="0"/>
        <w:jc w:val="center"/>
        <w:rPr>
          <w:color w:val="000000"/>
          <w:lang w:val="uk-UA" w:eastAsia="uk-UA"/>
        </w:rPr>
      </w:pPr>
    </w:p>
    <w:p w14:paraId="4661F922" w14:textId="77777777" w:rsidR="00DC1A07" w:rsidRPr="00C93CA5" w:rsidRDefault="00DC1A07" w:rsidP="006054C7">
      <w:pPr>
        <w:shd w:val="clear" w:color="auto" w:fill="FFFFFF"/>
        <w:suppressAutoHyphens w:val="0"/>
        <w:jc w:val="center"/>
        <w:rPr>
          <w:color w:val="000000"/>
          <w:lang w:val="uk-UA" w:eastAsia="uk-UA"/>
        </w:rPr>
      </w:pPr>
    </w:p>
    <w:p w14:paraId="379F6372" w14:textId="77777777" w:rsidR="00DC1A07" w:rsidRPr="00C93CA5" w:rsidRDefault="00DC1A07" w:rsidP="006054C7">
      <w:pPr>
        <w:shd w:val="clear" w:color="auto" w:fill="FFFFFF"/>
        <w:suppressAutoHyphens w:val="0"/>
        <w:jc w:val="center"/>
        <w:rPr>
          <w:color w:val="000000"/>
          <w:lang w:val="uk-UA" w:eastAsia="uk-UA"/>
        </w:rPr>
      </w:pPr>
    </w:p>
    <w:p w14:paraId="78B6DAF0" w14:textId="77777777" w:rsidR="00DC1A07" w:rsidRPr="00C93CA5" w:rsidRDefault="00DC1A07" w:rsidP="006054C7">
      <w:pPr>
        <w:shd w:val="clear" w:color="auto" w:fill="FFFFFF"/>
        <w:suppressAutoHyphens w:val="0"/>
        <w:jc w:val="center"/>
        <w:rPr>
          <w:color w:val="000000"/>
          <w:lang w:val="uk-UA" w:eastAsia="uk-UA"/>
        </w:rPr>
      </w:pPr>
    </w:p>
    <w:p w14:paraId="19FA10D1" w14:textId="77777777" w:rsidR="00DC1A07" w:rsidRPr="00C93CA5" w:rsidRDefault="00DC1A07" w:rsidP="006054C7">
      <w:pPr>
        <w:shd w:val="clear" w:color="auto" w:fill="FFFFFF"/>
        <w:suppressAutoHyphens w:val="0"/>
        <w:jc w:val="center"/>
        <w:rPr>
          <w:color w:val="000000"/>
          <w:lang w:val="uk-UA" w:eastAsia="uk-UA"/>
        </w:rPr>
      </w:pPr>
    </w:p>
    <w:p w14:paraId="2963DD7F" w14:textId="77777777" w:rsidR="00DC1A07" w:rsidRPr="00C93CA5" w:rsidRDefault="00DC1A07" w:rsidP="006054C7">
      <w:pPr>
        <w:shd w:val="clear" w:color="auto" w:fill="FFFFFF"/>
        <w:suppressAutoHyphens w:val="0"/>
        <w:jc w:val="center"/>
        <w:rPr>
          <w:color w:val="000000"/>
          <w:lang w:val="uk-UA" w:eastAsia="uk-UA"/>
        </w:rPr>
      </w:pPr>
    </w:p>
    <w:p w14:paraId="7735141F" w14:textId="77777777" w:rsidR="00DC1A07" w:rsidRPr="00C93CA5" w:rsidRDefault="00DC1A07" w:rsidP="006054C7">
      <w:pPr>
        <w:shd w:val="clear" w:color="auto" w:fill="FFFFFF"/>
        <w:suppressAutoHyphens w:val="0"/>
        <w:jc w:val="center"/>
        <w:rPr>
          <w:color w:val="000000"/>
          <w:lang w:val="uk-UA" w:eastAsia="uk-UA"/>
        </w:rPr>
      </w:pPr>
    </w:p>
    <w:p w14:paraId="4A51D1F0" w14:textId="77777777" w:rsidR="00DC1A07" w:rsidRPr="00C93CA5" w:rsidRDefault="00DC1A07" w:rsidP="006054C7">
      <w:pPr>
        <w:shd w:val="clear" w:color="auto" w:fill="FFFFFF"/>
        <w:suppressAutoHyphens w:val="0"/>
        <w:jc w:val="center"/>
        <w:rPr>
          <w:color w:val="000000"/>
          <w:lang w:val="uk-UA" w:eastAsia="uk-UA"/>
        </w:rPr>
      </w:pPr>
    </w:p>
    <w:p w14:paraId="3FEFB496" w14:textId="77777777" w:rsidR="00DC1A07" w:rsidRPr="00C93CA5" w:rsidRDefault="00DC1A07" w:rsidP="006054C7">
      <w:pPr>
        <w:shd w:val="clear" w:color="auto" w:fill="FFFFFF"/>
        <w:suppressAutoHyphens w:val="0"/>
        <w:jc w:val="center"/>
        <w:rPr>
          <w:color w:val="000000"/>
          <w:lang w:val="uk-UA" w:eastAsia="uk-UA"/>
        </w:rPr>
      </w:pPr>
    </w:p>
    <w:p w14:paraId="69EFB482" w14:textId="77777777" w:rsidR="00DC1A07" w:rsidRPr="00C93CA5" w:rsidRDefault="00DC1A07" w:rsidP="006054C7">
      <w:pPr>
        <w:shd w:val="clear" w:color="auto" w:fill="FFFFFF"/>
        <w:suppressAutoHyphens w:val="0"/>
        <w:jc w:val="center"/>
        <w:rPr>
          <w:color w:val="000000"/>
          <w:lang w:val="uk-UA" w:eastAsia="uk-UA"/>
        </w:rPr>
      </w:pPr>
    </w:p>
    <w:p w14:paraId="2BECCD26" w14:textId="77777777" w:rsidR="00DC1A07" w:rsidRPr="00C93CA5" w:rsidRDefault="00DC1A07" w:rsidP="006054C7">
      <w:pPr>
        <w:shd w:val="clear" w:color="auto" w:fill="FFFFFF"/>
        <w:suppressAutoHyphens w:val="0"/>
        <w:jc w:val="center"/>
        <w:rPr>
          <w:color w:val="000000"/>
          <w:lang w:val="uk-UA" w:eastAsia="uk-UA"/>
        </w:rPr>
      </w:pPr>
    </w:p>
    <w:p w14:paraId="3686F030" w14:textId="77777777" w:rsidR="00DC1A07" w:rsidRDefault="00DC1A07" w:rsidP="006054C7">
      <w:pPr>
        <w:shd w:val="clear" w:color="auto" w:fill="FFFFFF"/>
        <w:suppressAutoHyphens w:val="0"/>
        <w:jc w:val="center"/>
        <w:rPr>
          <w:color w:val="000000"/>
          <w:lang w:val="uk-UA" w:eastAsia="uk-UA"/>
        </w:rPr>
      </w:pPr>
    </w:p>
    <w:p w14:paraId="71B942EB" w14:textId="77777777" w:rsidR="00E805A2" w:rsidRDefault="00E805A2" w:rsidP="006054C7">
      <w:pPr>
        <w:shd w:val="clear" w:color="auto" w:fill="FFFFFF"/>
        <w:suppressAutoHyphens w:val="0"/>
        <w:jc w:val="center"/>
        <w:rPr>
          <w:color w:val="000000"/>
          <w:lang w:val="uk-UA" w:eastAsia="uk-UA"/>
        </w:rPr>
      </w:pPr>
    </w:p>
    <w:p w14:paraId="6B491745" w14:textId="77777777" w:rsidR="00E965CF" w:rsidRPr="00C93CA5" w:rsidRDefault="00E965CF" w:rsidP="00E965CF">
      <w:pPr>
        <w:pStyle w:val="1"/>
        <w:ind w:left="5529" w:firstLine="708"/>
        <w:rPr>
          <w:rFonts w:ascii="Times New Roman" w:hAnsi="Times New Roman"/>
          <w:sz w:val="24"/>
          <w:szCs w:val="24"/>
          <w:lang w:val="uk-UA"/>
        </w:rPr>
      </w:pPr>
      <w:r w:rsidRPr="00C93CA5">
        <w:rPr>
          <w:rFonts w:ascii="Times New Roman" w:hAnsi="Times New Roman"/>
          <w:sz w:val="24"/>
          <w:szCs w:val="24"/>
          <w:lang w:val="uk-UA"/>
        </w:rPr>
        <w:lastRenderedPageBreak/>
        <w:t>Додаток 2</w:t>
      </w:r>
    </w:p>
    <w:p w14:paraId="6E0EB377" w14:textId="77777777" w:rsidR="00E965CF" w:rsidRPr="00C93CA5" w:rsidRDefault="00E965CF" w:rsidP="00E965CF">
      <w:pPr>
        <w:pStyle w:val="1"/>
        <w:ind w:firstLine="6237"/>
        <w:rPr>
          <w:rFonts w:ascii="Times New Roman" w:hAnsi="Times New Roman"/>
          <w:sz w:val="24"/>
          <w:szCs w:val="24"/>
          <w:lang w:val="uk-UA"/>
        </w:rPr>
      </w:pPr>
      <w:r w:rsidRPr="00C93CA5">
        <w:rPr>
          <w:rFonts w:ascii="Times New Roman" w:hAnsi="Times New Roman"/>
          <w:sz w:val="24"/>
          <w:szCs w:val="24"/>
          <w:lang w:val="uk-UA"/>
        </w:rPr>
        <w:t>ЗАТВЕРДЖЕНО</w:t>
      </w:r>
    </w:p>
    <w:p w14:paraId="4507D0BE" w14:textId="77777777" w:rsidR="00E965CF" w:rsidRPr="00C93CA5" w:rsidRDefault="00E965CF" w:rsidP="00E965CF">
      <w:pPr>
        <w:pStyle w:val="1"/>
        <w:ind w:firstLine="6237"/>
        <w:rPr>
          <w:rFonts w:ascii="Times New Roman" w:hAnsi="Times New Roman"/>
          <w:sz w:val="24"/>
          <w:szCs w:val="24"/>
          <w:lang w:val="uk-UA"/>
        </w:rPr>
      </w:pPr>
      <w:r w:rsidRPr="00C93CA5">
        <w:rPr>
          <w:rFonts w:ascii="Times New Roman" w:hAnsi="Times New Roman"/>
          <w:sz w:val="24"/>
          <w:szCs w:val="24"/>
          <w:lang w:val="uk-UA"/>
        </w:rPr>
        <w:t>рішення міської ради</w:t>
      </w:r>
    </w:p>
    <w:p w14:paraId="57DFF43F" w14:textId="77777777" w:rsidR="00677929" w:rsidRPr="00C93CA5" w:rsidRDefault="00E965CF" w:rsidP="00677929">
      <w:pPr>
        <w:rPr>
          <w:lang w:val="uk-UA"/>
        </w:rPr>
      </w:pPr>
      <w:r w:rsidRPr="00C93CA5">
        <w:rPr>
          <w:lang w:val="uk-UA"/>
        </w:rPr>
        <w:t xml:space="preserve">                                                     </w:t>
      </w:r>
      <w:r w:rsidR="00677929">
        <w:rPr>
          <w:lang w:val="uk-UA"/>
        </w:rPr>
        <w:t xml:space="preserve">                                                   від26.05.2021 </w:t>
      </w:r>
      <w:r w:rsidR="00677929" w:rsidRPr="00C93CA5">
        <w:rPr>
          <w:lang w:val="uk-UA"/>
        </w:rPr>
        <w:t>№</w:t>
      </w:r>
      <w:r w:rsidR="00677929">
        <w:rPr>
          <w:lang w:val="uk-UA"/>
        </w:rPr>
        <w:t xml:space="preserve"> 8/10-18</w:t>
      </w:r>
    </w:p>
    <w:p w14:paraId="45A9EBF4" w14:textId="77777777" w:rsidR="00DC1A07" w:rsidRDefault="00DC1A07" w:rsidP="006054C7">
      <w:pPr>
        <w:shd w:val="clear" w:color="auto" w:fill="FFFFFF"/>
        <w:suppressAutoHyphens w:val="0"/>
        <w:jc w:val="center"/>
        <w:rPr>
          <w:color w:val="000000"/>
          <w:lang w:val="uk-UA" w:eastAsia="uk-UA"/>
        </w:rPr>
      </w:pPr>
    </w:p>
    <w:p w14:paraId="22CDCC08" w14:textId="77777777" w:rsidR="008C291A" w:rsidRPr="00C93CA5" w:rsidRDefault="008C291A" w:rsidP="006054C7">
      <w:pPr>
        <w:shd w:val="clear" w:color="auto" w:fill="FFFFFF"/>
        <w:suppressAutoHyphens w:val="0"/>
        <w:jc w:val="center"/>
        <w:rPr>
          <w:color w:val="000000"/>
          <w:lang w:val="uk-UA" w:eastAsia="uk-UA"/>
        </w:rPr>
      </w:pPr>
    </w:p>
    <w:p w14:paraId="4C1900F5" w14:textId="77777777" w:rsidR="00E965CF" w:rsidRPr="00C93CA5" w:rsidRDefault="00E965CF" w:rsidP="006054C7">
      <w:pPr>
        <w:shd w:val="clear" w:color="auto" w:fill="FFFFFF"/>
        <w:suppressAutoHyphens w:val="0"/>
        <w:jc w:val="center"/>
        <w:rPr>
          <w:b/>
          <w:color w:val="000000"/>
          <w:lang w:val="uk-UA" w:eastAsia="uk-UA"/>
        </w:rPr>
      </w:pPr>
      <w:r w:rsidRPr="00C93CA5">
        <w:rPr>
          <w:b/>
          <w:color w:val="000000"/>
          <w:lang w:val="uk-UA" w:eastAsia="uk-UA"/>
        </w:rPr>
        <w:t xml:space="preserve">Інформаційні картки </w:t>
      </w:r>
    </w:p>
    <w:p w14:paraId="76469DBA" w14:textId="77777777" w:rsidR="00E965CF" w:rsidRPr="00C93CA5" w:rsidRDefault="00E965CF" w:rsidP="006054C7">
      <w:pPr>
        <w:shd w:val="clear" w:color="auto" w:fill="FFFFFF"/>
        <w:suppressAutoHyphens w:val="0"/>
        <w:jc w:val="center"/>
        <w:rPr>
          <w:b/>
          <w:color w:val="000000"/>
          <w:lang w:val="uk-UA" w:eastAsia="uk-UA"/>
        </w:rPr>
      </w:pPr>
      <w:r w:rsidRPr="00C93CA5">
        <w:rPr>
          <w:b/>
          <w:color w:val="000000"/>
          <w:lang w:val="uk-UA" w:eastAsia="uk-UA"/>
        </w:rPr>
        <w:t xml:space="preserve">адміністративних послуг соціального характеру,  </w:t>
      </w:r>
    </w:p>
    <w:p w14:paraId="0E1DE9E6" w14:textId="77777777" w:rsidR="00E965CF" w:rsidRPr="00C93CA5" w:rsidRDefault="00E965CF" w:rsidP="006054C7">
      <w:pPr>
        <w:shd w:val="clear" w:color="auto" w:fill="FFFFFF"/>
        <w:suppressAutoHyphens w:val="0"/>
        <w:jc w:val="center"/>
        <w:rPr>
          <w:b/>
          <w:color w:val="000000"/>
          <w:lang w:val="uk-UA" w:eastAsia="uk-UA"/>
        </w:rPr>
      </w:pPr>
      <w:r w:rsidRPr="00C93CA5">
        <w:rPr>
          <w:b/>
          <w:color w:val="000000"/>
          <w:lang w:val="uk-UA" w:eastAsia="uk-UA"/>
        </w:rPr>
        <w:t xml:space="preserve">які надаються через управління соціального захисту населення </w:t>
      </w:r>
    </w:p>
    <w:p w14:paraId="2CA2E3D0" w14:textId="77777777" w:rsidR="00DC1A07" w:rsidRDefault="00E965CF" w:rsidP="006054C7">
      <w:pPr>
        <w:shd w:val="clear" w:color="auto" w:fill="FFFFFF"/>
        <w:suppressAutoHyphens w:val="0"/>
        <w:jc w:val="center"/>
        <w:rPr>
          <w:b/>
          <w:color w:val="000000"/>
          <w:lang w:val="uk-UA" w:eastAsia="uk-UA"/>
        </w:rPr>
      </w:pPr>
      <w:r w:rsidRPr="00C93CA5">
        <w:rPr>
          <w:b/>
          <w:color w:val="000000"/>
          <w:lang w:val="uk-UA" w:eastAsia="uk-UA"/>
        </w:rPr>
        <w:t>Дружківської міської ради</w:t>
      </w:r>
    </w:p>
    <w:p w14:paraId="000A7271" w14:textId="77777777" w:rsidR="004342E2" w:rsidRPr="00C93CA5" w:rsidRDefault="004342E2" w:rsidP="006054C7">
      <w:pPr>
        <w:shd w:val="clear" w:color="auto" w:fill="FFFFFF"/>
        <w:suppressAutoHyphens w:val="0"/>
        <w:jc w:val="center"/>
        <w:rPr>
          <w:b/>
          <w:color w:val="000000"/>
          <w:lang w:val="uk-UA" w:eastAsia="uk-UA"/>
        </w:rPr>
      </w:pPr>
    </w:p>
    <w:p w14:paraId="2BD4FE4B" w14:textId="77777777" w:rsidR="002C50CE" w:rsidRPr="00C93CA5" w:rsidRDefault="002C50CE" w:rsidP="002C50CE">
      <w:pPr>
        <w:jc w:val="center"/>
        <w:rPr>
          <w:b/>
          <w:lang w:val="uk-UA" w:eastAsia="uk-UA"/>
        </w:rPr>
      </w:pPr>
      <w:r w:rsidRPr="00C93CA5">
        <w:rPr>
          <w:b/>
          <w:lang w:val="uk-UA" w:eastAsia="uk-UA"/>
        </w:rPr>
        <w:t>ІНФОРМАЦІЙНА КАРТКА  № 1</w:t>
      </w:r>
    </w:p>
    <w:p w14:paraId="252C414A" w14:textId="77777777" w:rsidR="002C50CE" w:rsidRPr="00C93CA5" w:rsidRDefault="002C50CE" w:rsidP="002C50CE">
      <w:pPr>
        <w:tabs>
          <w:tab w:val="left" w:pos="3969"/>
        </w:tabs>
        <w:jc w:val="center"/>
        <w:rPr>
          <w:b/>
          <w:lang w:val="uk-UA" w:eastAsia="uk-UA"/>
        </w:rPr>
      </w:pPr>
      <w:r w:rsidRPr="00C93CA5">
        <w:rPr>
          <w:b/>
          <w:lang w:val="uk-UA" w:eastAsia="uk-UA"/>
        </w:rPr>
        <w:t>адміністративної послуги соціального характеру</w:t>
      </w:r>
    </w:p>
    <w:p w14:paraId="2DD18448" w14:textId="77777777" w:rsidR="002C50CE" w:rsidRPr="00C93CA5" w:rsidRDefault="002C50CE" w:rsidP="002C50CE">
      <w:pPr>
        <w:jc w:val="center"/>
        <w:rPr>
          <w:lang w:val="uk-UA"/>
        </w:rPr>
      </w:pPr>
      <w:r w:rsidRPr="00C93CA5">
        <w:rPr>
          <w:b/>
          <w:lang w:val="uk-UA"/>
        </w:rPr>
        <w:t xml:space="preserve">„НАДАННЯ СУБСИДІЇ ДЛЯ ВІДШКОДУВАННЯ ВИТРАТ НА ОПЛАТУ </w:t>
      </w:r>
      <w:r w:rsidRPr="00C93CA5">
        <w:rPr>
          <w:b/>
          <w:lang w:val="uk-UA"/>
        </w:rPr>
        <w:br/>
        <w:t>ЖИТЛОВО-КОМУНАЛЬНИХ ПОСЛУГ, ПРИДБАННЯ СКРАПЛЕНОГО ГАЗУ, ТВЕРДОГО ТА РІДКОГО ПІЧНОГО ПОБУТОВОГО ПАЛИВА”</w:t>
      </w:r>
      <w:r w:rsidRPr="00C93CA5">
        <w:rPr>
          <w:lang w:val="uk-UA"/>
        </w:rPr>
        <w:t xml:space="preserve"> </w:t>
      </w:r>
    </w:p>
    <w:p w14:paraId="59CC942C" w14:textId="77777777" w:rsidR="002C50CE" w:rsidRPr="00C93CA5" w:rsidRDefault="002C50CE" w:rsidP="002C50CE">
      <w:pPr>
        <w:jc w:val="center"/>
        <w:rPr>
          <w:u w:val="single"/>
          <w:lang w:val="uk-UA" w:eastAsia="uk-UA"/>
        </w:rPr>
      </w:pPr>
      <w:bookmarkStart w:id="1" w:name="_Hlk68092959"/>
      <w:bookmarkStart w:id="2" w:name="_Hlk68091198"/>
      <w:r w:rsidRPr="00C93CA5">
        <w:rPr>
          <w:u w:val="single"/>
          <w:lang w:val="uk-UA" w:eastAsia="uk-UA"/>
        </w:rPr>
        <w:t xml:space="preserve">                                    Орган соціального захисту населення</w:t>
      </w:r>
      <w:r w:rsidRPr="00C93CA5">
        <w:rPr>
          <w:lang w:val="uk-UA" w:eastAsia="uk-UA"/>
        </w:rPr>
        <w:t xml:space="preserve">_______________ </w:t>
      </w:r>
      <w:r w:rsidRPr="00C93CA5">
        <w:rPr>
          <w:u w:val="single"/>
          <w:lang w:val="uk-UA" w:eastAsia="uk-UA"/>
        </w:rPr>
        <w:t xml:space="preserve">  </w:t>
      </w:r>
    </w:p>
    <w:p w14:paraId="185D49E8" w14:textId="77777777" w:rsidR="002C50CE" w:rsidRPr="008C291A" w:rsidRDefault="002C50CE" w:rsidP="002C50CE">
      <w:pPr>
        <w:jc w:val="center"/>
        <w:rPr>
          <w:sz w:val="20"/>
          <w:szCs w:val="20"/>
          <w:lang w:val="uk-UA" w:eastAsia="uk-UA"/>
        </w:rPr>
      </w:pPr>
      <w:r w:rsidRPr="008C291A">
        <w:rPr>
          <w:sz w:val="20"/>
          <w:szCs w:val="20"/>
          <w:lang w:val="uk-UA" w:eastAsia="uk-UA"/>
        </w:rPr>
        <w:t>(найменування суб’єкта надання адміністративної послуги соціального характеру)</w:t>
      </w:r>
      <w:bookmarkEnd w:id="1"/>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00" w:firstRow="0" w:lastRow="0" w:firstColumn="0" w:lastColumn="0" w:noHBand="0" w:noVBand="0"/>
      </w:tblPr>
      <w:tblGrid>
        <w:gridCol w:w="403"/>
        <w:gridCol w:w="3015"/>
        <w:gridCol w:w="6155"/>
      </w:tblGrid>
      <w:tr w:rsidR="002C50CE" w:rsidRPr="00C93CA5" w14:paraId="00E4713E" w14:textId="77777777" w:rsidTr="002C50CE">
        <w:tc>
          <w:tcPr>
            <w:tcW w:w="5000" w:type="pct"/>
            <w:gridSpan w:val="3"/>
            <w:tcBorders>
              <w:top w:val="outset" w:sz="6" w:space="0" w:color="000000"/>
              <w:left w:val="outset" w:sz="6" w:space="0" w:color="000000"/>
              <w:bottom w:val="outset" w:sz="6" w:space="0" w:color="000000"/>
              <w:right w:val="outset" w:sz="6" w:space="0" w:color="000000"/>
            </w:tcBorders>
          </w:tcPr>
          <w:p w14:paraId="4DE90EAA" w14:textId="77777777" w:rsidR="002C50CE" w:rsidRPr="00C93CA5" w:rsidRDefault="002C50CE" w:rsidP="002C50CE">
            <w:pPr>
              <w:jc w:val="center"/>
              <w:rPr>
                <w:b/>
                <w:lang w:val="uk-UA" w:eastAsia="uk-UA"/>
              </w:rPr>
            </w:pPr>
            <w:bookmarkStart w:id="3" w:name="n14"/>
            <w:bookmarkEnd w:id="2"/>
            <w:bookmarkEnd w:id="3"/>
            <w:r w:rsidRPr="00C93CA5">
              <w:rPr>
                <w:b/>
                <w:lang w:val="uk-UA" w:eastAsia="uk-UA"/>
              </w:rPr>
              <w:t>Інформація про суб’єкт надання адміністративної послуги соціального характеру</w:t>
            </w:r>
          </w:p>
        </w:tc>
      </w:tr>
      <w:tr w:rsidR="002C50CE" w:rsidRPr="00C93CA5" w14:paraId="3EB8AF76" w14:textId="77777777" w:rsidTr="002C50CE">
        <w:tc>
          <w:tcPr>
            <w:tcW w:w="210" w:type="pct"/>
            <w:tcBorders>
              <w:top w:val="outset" w:sz="6" w:space="0" w:color="000000"/>
              <w:left w:val="outset" w:sz="6" w:space="0" w:color="000000"/>
              <w:bottom w:val="outset" w:sz="6" w:space="0" w:color="000000"/>
              <w:right w:val="outset" w:sz="6" w:space="0" w:color="000000"/>
            </w:tcBorders>
          </w:tcPr>
          <w:p w14:paraId="56D91710" w14:textId="77777777" w:rsidR="002C50CE" w:rsidRPr="00C93CA5" w:rsidRDefault="002C50CE" w:rsidP="002C50CE">
            <w:pPr>
              <w:jc w:val="center"/>
              <w:rPr>
                <w:lang w:val="uk-UA" w:eastAsia="uk-UA"/>
              </w:rPr>
            </w:pPr>
            <w:r w:rsidRPr="00C93CA5">
              <w:rPr>
                <w:lang w:val="uk-UA" w:eastAsia="uk-UA"/>
              </w:rPr>
              <w:t>1</w:t>
            </w:r>
          </w:p>
        </w:tc>
        <w:tc>
          <w:tcPr>
            <w:tcW w:w="1575" w:type="pct"/>
            <w:tcBorders>
              <w:top w:val="outset" w:sz="6" w:space="0" w:color="000000"/>
              <w:left w:val="outset" w:sz="6" w:space="0" w:color="000000"/>
              <w:bottom w:val="outset" w:sz="6" w:space="0" w:color="000000"/>
              <w:right w:val="outset" w:sz="6" w:space="0" w:color="000000"/>
            </w:tcBorders>
          </w:tcPr>
          <w:p w14:paraId="61569BDA" w14:textId="77777777" w:rsidR="002C50CE" w:rsidRPr="00C93CA5" w:rsidRDefault="002C50CE" w:rsidP="002C50CE">
            <w:pPr>
              <w:rPr>
                <w:lang w:val="uk-UA" w:eastAsia="uk-UA"/>
              </w:rPr>
            </w:pPr>
            <w:r w:rsidRPr="00C93CA5">
              <w:rPr>
                <w:lang w:val="uk-UA"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14:paraId="52A5D3BC" w14:textId="77777777" w:rsidR="002C50CE" w:rsidRPr="00C93CA5" w:rsidRDefault="002C50CE" w:rsidP="002C50CE">
            <w:pPr>
              <w:rPr>
                <w:i/>
                <w:lang w:val="uk-UA" w:eastAsia="uk-UA"/>
              </w:rPr>
            </w:pPr>
            <w:r w:rsidRPr="00C93CA5">
              <w:rPr>
                <w:lang w:val="uk-UA" w:eastAsia="uk-UA"/>
              </w:rPr>
              <w:t>вул. Машинобудівників, 64, м. Дружківка</w:t>
            </w:r>
          </w:p>
        </w:tc>
      </w:tr>
      <w:tr w:rsidR="002C50CE" w:rsidRPr="00C93CA5" w14:paraId="173AA588" w14:textId="77777777" w:rsidTr="002C50CE">
        <w:tc>
          <w:tcPr>
            <w:tcW w:w="210" w:type="pct"/>
            <w:tcBorders>
              <w:top w:val="outset" w:sz="6" w:space="0" w:color="000000"/>
              <w:left w:val="outset" w:sz="6" w:space="0" w:color="000000"/>
              <w:bottom w:val="outset" w:sz="6" w:space="0" w:color="000000"/>
              <w:right w:val="outset" w:sz="6" w:space="0" w:color="000000"/>
            </w:tcBorders>
          </w:tcPr>
          <w:p w14:paraId="4E300561" w14:textId="77777777" w:rsidR="002C50CE" w:rsidRPr="00C93CA5" w:rsidRDefault="002C50CE" w:rsidP="002C50CE">
            <w:pPr>
              <w:jc w:val="center"/>
              <w:rPr>
                <w:lang w:val="uk-UA" w:eastAsia="uk-UA"/>
              </w:rPr>
            </w:pPr>
            <w:r w:rsidRPr="00C93CA5">
              <w:rPr>
                <w:lang w:val="uk-UA" w:eastAsia="uk-UA"/>
              </w:rPr>
              <w:t>2</w:t>
            </w:r>
          </w:p>
        </w:tc>
        <w:tc>
          <w:tcPr>
            <w:tcW w:w="1575" w:type="pct"/>
            <w:tcBorders>
              <w:top w:val="outset" w:sz="6" w:space="0" w:color="000000"/>
              <w:left w:val="outset" w:sz="6" w:space="0" w:color="000000"/>
              <w:bottom w:val="outset" w:sz="6" w:space="0" w:color="000000"/>
              <w:right w:val="outset" w:sz="6" w:space="0" w:color="000000"/>
            </w:tcBorders>
          </w:tcPr>
          <w:p w14:paraId="234B26F8" w14:textId="77777777" w:rsidR="002C50CE" w:rsidRPr="00C93CA5" w:rsidRDefault="002C50CE" w:rsidP="002C50CE">
            <w:pPr>
              <w:rPr>
                <w:lang w:val="uk-UA" w:eastAsia="uk-UA"/>
              </w:rPr>
            </w:pPr>
            <w:r w:rsidRPr="00C93CA5">
              <w:rPr>
                <w:lang w:val="uk-UA"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14:paraId="1522AB93" w14:textId="77777777" w:rsidR="002C50CE" w:rsidRPr="00C93CA5" w:rsidRDefault="002C50CE" w:rsidP="002C50CE">
            <w:pPr>
              <w:rPr>
                <w:lang w:val="uk-UA" w:eastAsia="uk-UA"/>
              </w:rPr>
            </w:pPr>
            <w:r w:rsidRPr="00C93CA5">
              <w:rPr>
                <w:lang w:val="uk-UA" w:eastAsia="uk-UA"/>
              </w:rPr>
              <w:t>Понеділок, вівторок, четвер - 08.00-17.00</w:t>
            </w:r>
          </w:p>
          <w:p w14:paraId="6E1CD1B5" w14:textId="77777777" w:rsidR="002C50CE" w:rsidRPr="00C93CA5" w:rsidRDefault="002C50CE" w:rsidP="002C50CE">
            <w:pPr>
              <w:rPr>
                <w:lang w:val="uk-UA" w:eastAsia="uk-UA"/>
              </w:rPr>
            </w:pPr>
            <w:r w:rsidRPr="00C93CA5">
              <w:rPr>
                <w:lang w:val="uk-UA" w:eastAsia="uk-UA"/>
              </w:rPr>
              <w:t>Середа - 08.00-19.00</w:t>
            </w:r>
          </w:p>
          <w:p w14:paraId="62A60C81" w14:textId="77777777" w:rsidR="002C50CE" w:rsidRPr="00C93CA5" w:rsidRDefault="002C50CE" w:rsidP="002C50CE">
            <w:pPr>
              <w:rPr>
                <w:i/>
                <w:lang w:val="uk-UA" w:eastAsia="uk-UA"/>
              </w:rPr>
            </w:pPr>
            <w:r w:rsidRPr="00C93CA5">
              <w:rPr>
                <w:lang w:val="uk-UA" w:eastAsia="uk-UA"/>
              </w:rPr>
              <w:t>П’ятниця - 08.00-16.00</w:t>
            </w:r>
          </w:p>
        </w:tc>
      </w:tr>
      <w:tr w:rsidR="002C50CE" w:rsidRPr="00266CD9" w14:paraId="2338037E" w14:textId="77777777" w:rsidTr="002C50CE">
        <w:tc>
          <w:tcPr>
            <w:tcW w:w="210" w:type="pct"/>
            <w:tcBorders>
              <w:top w:val="outset" w:sz="6" w:space="0" w:color="000000"/>
              <w:left w:val="outset" w:sz="6" w:space="0" w:color="000000"/>
              <w:bottom w:val="outset" w:sz="6" w:space="0" w:color="000000"/>
              <w:right w:val="outset" w:sz="6" w:space="0" w:color="000000"/>
            </w:tcBorders>
          </w:tcPr>
          <w:p w14:paraId="3FECFEC4" w14:textId="77777777" w:rsidR="002C50CE" w:rsidRPr="00C93CA5" w:rsidRDefault="002C50CE" w:rsidP="002C50CE">
            <w:pPr>
              <w:jc w:val="center"/>
              <w:rPr>
                <w:lang w:val="uk-UA" w:eastAsia="uk-UA"/>
              </w:rPr>
            </w:pPr>
            <w:r w:rsidRPr="00C93CA5">
              <w:rPr>
                <w:lang w:val="uk-UA" w:eastAsia="uk-UA"/>
              </w:rPr>
              <w:t>3</w:t>
            </w:r>
          </w:p>
        </w:tc>
        <w:tc>
          <w:tcPr>
            <w:tcW w:w="1575" w:type="pct"/>
            <w:tcBorders>
              <w:top w:val="outset" w:sz="6" w:space="0" w:color="000000"/>
              <w:left w:val="outset" w:sz="6" w:space="0" w:color="000000"/>
              <w:bottom w:val="outset" w:sz="6" w:space="0" w:color="000000"/>
              <w:right w:val="outset" w:sz="6" w:space="0" w:color="000000"/>
            </w:tcBorders>
          </w:tcPr>
          <w:p w14:paraId="01F66D10" w14:textId="77777777" w:rsidR="002C50CE" w:rsidRPr="00C93CA5" w:rsidRDefault="002C50CE" w:rsidP="002C50CE">
            <w:pPr>
              <w:rPr>
                <w:lang w:val="uk-UA" w:eastAsia="uk-UA"/>
              </w:rPr>
            </w:pPr>
            <w:r w:rsidRPr="00C93CA5">
              <w:rPr>
                <w:lang w:val="uk-UA"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tcPr>
          <w:p w14:paraId="65C2B9B4" w14:textId="77777777" w:rsidR="002C50CE" w:rsidRPr="00C93CA5" w:rsidRDefault="002C50CE" w:rsidP="002C50CE">
            <w:pPr>
              <w:rPr>
                <w:lang w:val="uk-UA"/>
              </w:rPr>
            </w:pPr>
            <w:r w:rsidRPr="00C93CA5">
              <w:rPr>
                <w:lang w:val="uk-UA" w:eastAsia="uk-UA"/>
              </w:rPr>
              <w:t xml:space="preserve">Телефони: </w:t>
            </w:r>
            <w:r w:rsidRPr="00C93CA5">
              <w:rPr>
                <w:i/>
                <w:lang w:val="uk-UA" w:eastAsia="uk-UA"/>
              </w:rPr>
              <w:t xml:space="preserve"> </w:t>
            </w:r>
            <w:r w:rsidRPr="00C93CA5">
              <w:rPr>
                <w:lang w:val="uk-UA"/>
              </w:rPr>
              <w:t>5-36-97,  0661059369 , 0956890686</w:t>
            </w:r>
          </w:p>
          <w:p w14:paraId="7A5B25C0" w14:textId="77777777" w:rsidR="002C50CE" w:rsidRPr="00C93CA5" w:rsidRDefault="002C50CE" w:rsidP="002C50CE">
            <w:pPr>
              <w:numPr>
                <w:ilvl w:val="0"/>
                <w:numId w:val="3"/>
              </w:numPr>
              <w:suppressAutoHyphens w:val="0"/>
              <w:jc w:val="both"/>
              <w:rPr>
                <w:lang w:val="uk-UA"/>
              </w:rPr>
            </w:pPr>
            <w:proofErr w:type="spellStart"/>
            <w:r w:rsidRPr="00C93CA5">
              <w:rPr>
                <w:lang w:val="uk-UA"/>
              </w:rPr>
              <w:t>mail</w:t>
            </w:r>
            <w:proofErr w:type="spellEnd"/>
            <w:r w:rsidRPr="00C93CA5">
              <w:rPr>
                <w:lang w:val="uk-UA"/>
              </w:rPr>
              <w:t xml:space="preserve">: </w:t>
            </w:r>
            <w:hyperlink r:id="rId8" w:history="1">
              <w:r w:rsidRPr="00571916">
                <w:rPr>
                  <w:rStyle w:val="a8"/>
                  <w:color w:val="auto"/>
                  <w:u w:val="none"/>
                  <w:lang w:val="uk-UA"/>
                </w:rPr>
                <w:t>26010987@усзн-дружківка.укр</w:t>
              </w:r>
            </w:hyperlink>
          </w:p>
          <w:p w14:paraId="15C43528" w14:textId="77777777" w:rsidR="002C50CE" w:rsidRPr="00C93CA5" w:rsidRDefault="002C50CE" w:rsidP="002C50CE">
            <w:pPr>
              <w:rPr>
                <w:lang w:val="uk-UA" w:eastAsia="uk-UA"/>
              </w:rPr>
            </w:pPr>
            <w:proofErr w:type="spellStart"/>
            <w:r w:rsidRPr="00C93CA5">
              <w:rPr>
                <w:lang w:val="uk-UA" w:eastAsia="uk-UA"/>
              </w:rPr>
              <w:t>Web</w:t>
            </w:r>
            <w:proofErr w:type="spellEnd"/>
            <w:r w:rsidRPr="00C93CA5">
              <w:rPr>
                <w:lang w:val="uk-UA" w:eastAsia="uk-UA"/>
              </w:rPr>
              <w:t xml:space="preserve">-сайт: </w:t>
            </w:r>
            <w:proofErr w:type="spellStart"/>
            <w:r w:rsidRPr="00C93CA5">
              <w:rPr>
                <w:lang w:val="uk-UA"/>
              </w:rPr>
              <w:t>усзн-дружківка.укр</w:t>
            </w:r>
            <w:proofErr w:type="spellEnd"/>
          </w:p>
        </w:tc>
      </w:tr>
      <w:tr w:rsidR="002C50CE" w:rsidRPr="00C93CA5" w14:paraId="682BD363" w14:textId="77777777" w:rsidTr="002C50CE">
        <w:tc>
          <w:tcPr>
            <w:tcW w:w="5000" w:type="pct"/>
            <w:gridSpan w:val="3"/>
            <w:tcBorders>
              <w:top w:val="outset" w:sz="6" w:space="0" w:color="000000"/>
              <w:left w:val="outset" w:sz="6" w:space="0" w:color="000000"/>
              <w:bottom w:val="outset" w:sz="6" w:space="0" w:color="000000"/>
              <w:right w:val="outset" w:sz="6" w:space="0" w:color="000000"/>
            </w:tcBorders>
          </w:tcPr>
          <w:p w14:paraId="36EAC8F3" w14:textId="77777777" w:rsidR="002C50CE" w:rsidRPr="00C93CA5" w:rsidRDefault="002C50CE" w:rsidP="002C50CE">
            <w:pPr>
              <w:jc w:val="center"/>
              <w:rPr>
                <w:b/>
                <w:lang w:val="uk-UA" w:eastAsia="uk-UA"/>
              </w:rPr>
            </w:pPr>
            <w:r w:rsidRPr="00C93CA5">
              <w:rPr>
                <w:b/>
                <w:lang w:val="uk-UA" w:eastAsia="uk-UA"/>
              </w:rPr>
              <w:t>Нормативні акти, якими регламентується надання адміністративної послуги соціального характеру</w:t>
            </w:r>
          </w:p>
        </w:tc>
      </w:tr>
      <w:tr w:rsidR="002C50CE" w:rsidRPr="00C93CA5" w14:paraId="2F9D654B" w14:textId="77777777" w:rsidTr="008C291A">
        <w:trPr>
          <w:trHeight w:val="303"/>
        </w:trPr>
        <w:tc>
          <w:tcPr>
            <w:tcW w:w="210" w:type="pct"/>
            <w:tcBorders>
              <w:top w:val="outset" w:sz="6" w:space="0" w:color="000000"/>
              <w:left w:val="outset" w:sz="6" w:space="0" w:color="000000"/>
              <w:bottom w:val="outset" w:sz="6" w:space="0" w:color="000000"/>
              <w:right w:val="outset" w:sz="6" w:space="0" w:color="000000"/>
            </w:tcBorders>
          </w:tcPr>
          <w:p w14:paraId="7459773F" w14:textId="77777777" w:rsidR="002C50CE" w:rsidRPr="00C93CA5" w:rsidRDefault="002C50CE" w:rsidP="002C50CE">
            <w:pPr>
              <w:jc w:val="center"/>
              <w:rPr>
                <w:lang w:val="uk-UA" w:eastAsia="uk-UA"/>
              </w:rPr>
            </w:pPr>
            <w:r w:rsidRPr="00C93CA5">
              <w:rPr>
                <w:lang w:val="uk-UA" w:eastAsia="uk-UA"/>
              </w:rPr>
              <w:t>4</w:t>
            </w:r>
          </w:p>
        </w:tc>
        <w:tc>
          <w:tcPr>
            <w:tcW w:w="1575" w:type="pct"/>
            <w:tcBorders>
              <w:top w:val="outset" w:sz="6" w:space="0" w:color="000000"/>
              <w:left w:val="outset" w:sz="6" w:space="0" w:color="000000"/>
              <w:bottom w:val="outset" w:sz="6" w:space="0" w:color="000000"/>
              <w:right w:val="outset" w:sz="6" w:space="0" w:color="000000"/>
            </w:tcBorders>
          </w:tcPr>
          <w:p w14:paraId="27409683" w14:textId="77777777" w:rsidR="002C50CE" w:rsidRPr="00C93CA5" w:rsidRDefault="002C50CE" w:rsidP="002C50CE">
            <w:pPr>
              <w:rPr>
                <w:lang w:val="uk-UA" w:eastAsia="uk-UA"/>
              </w:rPr>
            </w:pPr>
            <w:r w:rsidRPr="00C93CA5">
              <w:rPr>
                <w:lang w:val="uk-UA"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tcPr>
          <w:p w14:paraId="73DAE558" w14:textId="77777777" w:rsidR="002C50CE" w:rsidRPr="00C93CA5" w:rsidRDefault="002C50CE" w:rsidP="002C50CE">
            <w:pPr>
              <w:pStyle w:val="a6"/>
              <w:shd w:val="clear" w:color="auto" w:fill="FFFFFF"/>
              <w:spacing w:before="0" w:after="0"/>
              <w:jc w:val="both"/>
              <w:textAlignment w:val="baseline"/>
            </w:pPr>
            <w:r w:rsidRPr="00C93CA5">
              <w:t xml:space="preserve">Закон України „Про житлово-комунальні послуги”                      від 09.11.2017 № 2189-VIII </w:t>
            </w:r>
          </w:p>
        </w:tc>
      </w:tr>
      <w:tr w:rsidR="002C50CE" w:rsidRPr="00266CD9" w14:paraId="58902947" w14:textId="77777777" w:rsidTr="002C50CE">
        <w:tc>
          <w:tcPr>
            <w:tcW w:w="210" w:type="pct"/>
            <w:tcBorders>
              <w:top w:val="outset" w:sz="6" w:space="0" w:color="000000"/>
              <w:left w:val="outset" w:sz="6" w:space="0" w:color="000000"/>
              <w:bottom w:val="outset" w:sz="6" w:space="0" w:color="000000"/>
              <w:right w:val="outset" w:sz="6" w:space="0" w:color="000000"/>
            </w:tcBorders>
          </w:tcPr>
          <w:p w14:paraId="4443BFB1" w14:textId="77777777" w:rsidR="002C50CE" w:rsidRPr="00C93CA5" w:rsidRDefault="002C50CE" w:rsidP="002C50CE">
            <w:pPr>
              <w:jc w:val="center"/>
              <w:rPr>
                <w:lang w:val="uk-UA" w:eastAsia="uk-UA"/>
              </w:rPr>
            </w:pPr>
            <w:r w:rsidRPr="00C93CA5">
              <w:rPr>
                <w:lang w:val="uk-UA" w:eastAsia="uk-UA"/>
              </w:rPr>
              <w:t>5</w:t>
            </w:r>
          </w:p>
        </w:tc>
        <w:tc>
          <w:tcPr>
            <w:tcW w:w="1575" w:type="pct"/>
            <w:tcBorders>
              <w:top w:val="outset" w:sz="6" w:space="0" w:color="000000"/>
              <w:left w:val="outset" w:sz="6" w:space="0" w:color="000000"/>
              <w:bottom w:val="outset" w:sz="6" w:space="0" w:color="000000"/>
              <w:right w:val="outset" w:sz="6" w:space="0" w:color="000000"/>
            </w:tcBorders>
          </w:tcPr>
          <w:p w14:paraId="761DD425" w14:textId="77777777" w:rsidR="002C50CE" w:rsidRPr="00C93CA5" w:rsidRDefault="002C50CE" w:rsidP="002C50CE">
            <w:pPr>
              <w:rPr>
                <w:lang w:val="uk-UA" w:eastAsia="uk-UA"/>
              </w:rPr>
            </w:pPr>
            <w:r w:rsidRPr="00C93CA5">
              <w:rPr>
                <w:lang w:val="uk-UA"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14:paraId="71609064" w14:textId="77777777" w:rsidR="002C50CE" w:rsidRDefault="002C50CE" w:rsidP="002C50CE">
            <w:pPr>
              <w:pStyle w:val="rvps12"/>
              <w:spacing w:before="0" w:beforeAutospacing="0" w:after="0" w:afterAutospacing="0"/>
              <w:jc w:val="both"/>
              <w:rPr>
                <w:color w:val="000000"/>
              </w:rPr>
            </w:pPr>
            <w:r>
              <w:rPr>
                <w:color w:val="000000"/>
              </w:rPr>
              <w:t xml:space="preserve">Положення про порядок призначення житлових субсидій, затверджене </w:t>
            </w:r>
            <w:r>
              <w:rPr>
                <w:rStyle w:val="rvts9"/>
                <w:color w:val="000000"/>
              </w:rPr>
              <w:t>постановою Кабінету Міністрів України</w:t>
            </w:r>
            <w:r>
              <w:rPr>
                <w:color w:val="000000"/>
              </w:rPr>
              <w:t xml:space="preserve">                  </w:t>
            </w:r>
            <w:r>
              <w:rPr>
                <w:rStyle w:val="rvts9"/>
                <w:color w:val="000000"/>
              </w:rPr>
              <w:t>в</w:t>
            </w:r>
            <w:r>
              <w:rPr>
                <w:color w:val="000000"/>
              </w:rPr>
              <w:t>ід 21.10.1995 № 848 (зі змінами) (далі – Положення);</w:t>
            </w:r>
          </w:p>
          <w:p w14:paraId="20903D66" w14:textId="77777777" w:rsidR="002C50CE" w:rsidRPr="00C93CA5" w:rsidRDefault="002C50CE" w:rsidP="002C50CE">
            <w:pPr>
              <w:pStyle w:val="rvps12"/>
              <w:spacing w:before="0" w:beforeAutospacing="0" w:after="0" w:afterAutospacing="0"/>
              <w:jc w:val="both"/>
            </w:pPr>
            <w:r>
              <w:rPr>
                <w:color w:val="000000"/>
                <w:lang w:val="uk"/>
              </w:rPr>
              <w:t>постанова Кабінету Міністрів України від 06 серпня 2014 року № 409 "Про встановлення державних соціальних стандартів у сфері житлово-комунального обслуговування" (із змінами); Порядок обчислення середньомісячного сукупного доходу сім'ї (</w:t>
            </w:r>
            <w:proofErr w:type="spellStart"/>
            <w:r>
              <w:rPr>
                <w:color w:val="000000"/>
                <w:lang w:val="uk"/>
              </w:rPr>
              <w:t>домогосподаоства</w:t>
            </w:r>
            <w:proofErr w:type="spellEnd"/>
            <w:r>
              <w:rPr>
                <w:color w:val="000000"/>
                <w:lang w:val="uk"/>
              </w:rPr>
              <w:t xml:space="preserve">) для усіх </w:t>
            </w:r>
            <w:proofErr w:type="spellStart"/>
            <w:r>
              <w:rPr>
                <w:color w:val="000000"/>
                <w:lang w:val="uk"/>
              </w:rPr>
              <w:t>видв</w:t>
            </w:r>
            <w:proofErr w:type="spellEnd"/>
            <w:r>
              <w:rPr>
                <w:color w:val="000000"/>
                <w:lang w:val="uk"/>
              </w:rPr>
              <w:t xml:space="preserve"> державної соціальної </w:t>
            </w:r>
            <w:proofErr w:type="spellStart"/>
            <w:r>
              <w:rPr>
                <w:color w:val="000000"/>
                <w:lang w:val="uk"/>
              </w:rPr>
              <w:t>дпомоги</w:t>
            </w:r>
            <w:proofErr w:type="spellEnd"/>
            <w:r>
              <w:rPr>
                <w:color w:val="000000"/>
                <w:lang w:val="uk"/>
              </w:rPr>
              <w:t>, затверджений постановою Кабінету Міністрів України від 22 липня 2020 року № 632 "Деякі питання виплати державної соціальної допомоги" (із змінами); постанова Кабінету Міністрів України від 27 липня 1998 року № 1156 “Про новий розмір витрат на оплату житлово-комунальних послуг” (із змінами).</w:t>
            </w:r>
          </w:p>
        </w:tc>
      </w:tr>
      <w:tr w:rsidR="002C50CE" w:rsidRPr="00266CD9" w14:paraId="6D86BB54" w14:textId="77777777" w:rsidTr="008C291A">
        <w:trPr>
          <w:trHeight w:val="351"/>
        </w:trPr>
        <w:tc>
          <w:tcPr>
            <w:tcW w:w="210" w:type="pct"/>
            <w:tcBorders>
              <w:top w:val="outset" w:sz="6" w:space="0" w:color="000000"/>
              <w:left w:val="outset" w:sz="6" w:space="0" w:color="000000"/>
              <w:bottom w:val="outset" w:sz="6" w:space="0" w:color="000000"/>
              <w:right w:val="outset" w:sz="6" w:space="0" w:color="000000"/>
            </w:tcBorders>
          </w:tcPr>
          <w:p w14:paraId="2D8C5D9D" w14:textId="77777777" w:rsidR="002C50CE" w:rsidRPr="00C93CA5" w:rsidRDefault="002C50CE" w:rsidP="002C50CE">
            <w:pPr>
              <w:jc w:val="center"/>
              <w:rPr>
                <w:lang w:val="uk-UA" w:eastAsia="uk-UA"/>
              </w:rPr>
            </w:pPr>
            <w:r w:rsidRPr="00C93CA5">
              <w:rPr>
                <w:lang w:val="uk-UA" w:eastAsia="uk-UA"/>
              </w:rPr>
              <w:t>6</w:t>
            </w:r>
          </w:p>
        </w:tc>
        <w:tc>
          <w:tcPr>
            <w:tcW w:w="1575" w:type="pct"/>
            <w:tcBorders>
              <w:top w:val="outset" w:sz="6" w:space="0" w:color="000000"/>
              <w:left w:val="outset" w:sz="6" w:space="0" w:color="000000"/>
              <w:bottom w:val="outset" w:sz="6" w:space="0" w:color="000000"/>
              <w:right w:val="outset" w:sz="6" w:space="0" w:color="000000"/>
            </w:tcBorders>
          </w:tcPr>
          <w:p w14:paraId="7CF01B2F" w14:textId="77777777" w:rsidR="002C50CE" w:rsidRPr="00C93CA5" w:rsidRDefault="002C50CE" w:rsidP="002C50CE">
            <w:pPr>
              <w:rPr>
                <w:lang w:val="uk-UA" w:eastAsia="uk-UA"/>
              </w:rPr>
            </w:pPr>
            <w:r w:rsidRPr="00C93CA5">
              <w:rPr>
                <w:lang w:val="uk-UA"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14:paraId="224FE166" w14:textId="77777777" w:rsidR="002C50CE" w:rsidRPr="00BC7801" w:rsidRDefault="002C50CE" w:rsidP="002C50CE">
            <w:pPr>
              <w:rPr>
                <w:color w:val="000000"/>
                <w:lang w:val="uk-UA"/>
              </w:rPr>
            </w:pPr>
            <w:r w:rsidRPr="00BC7801">
              <w:rPr>
                <w:color w:val="000000"/>
                <w:lang w:val="uk-UA"/>
              </w:rPr>
              <w:t xml:space="preserve">Наказ Міністерства соціальної політики України від 02.05.2018 № 604 „Про затвердження форми Заяви про призначення та надання </w:t>
            </w:r>
            <w:r w:rsidRPr="00BC7801">
              <w:rPr>
                <w:color w:val="000000"/>
                <w:lang w:val="uk-UA" w:eastAsia="uk-UA"/>
              </w:rPr>
              <w:t>житлової субсидії у грошовій формі та Декларації про доходи і витрати осіб, які звернулися за призначенням житлової субсидії</w:t>
            </w:r>
            <w:r w:rsidRPr="00BC7801">
              <w:rPr>
                <w:color w:val="000000"/>
                <w:lang w:val="uk-UA"/>
              </w:rPr>
              <w:t xml:space="preserve">”, </w:t>
            </w:r>
            <w:r w:rsidRPr="00BC7801">
              <w:rPr>
                <w:color w:val="000000"/>
                <w:lang w:val="uk-UA"/>
              </w:rPr>
              <w:lastRenderedPageBreak/>
              <w:t>зареєстрований у Міністерстві юстиції України 03.05.2018 за № 548/32000 (зі змінами)</w:t>
            </w:r>
          </w:p>
        </w:tc>
      </w:tr>
      <w:tr w:rsidR="002C50CE" w:rsidRPr="00C93CA5" w14:paraId="36A78E2F" w14:textId="77777777" w:rsidTr="008C291A">
        <w:trPr>
          <w:trHeight w:val="56"/>
        </w:trPr>
        <w:tc>
          <w:tcPr>
            <w:tcW w:w="5000" w:type="pct"/>
            <w:gridSpan w:val="3"/>
            <w:tcBorders>
              <w:top w:val="outset" w:sz="6" w:space="0" w:color="000000"/>
              <w:left w:val="outset" w:sz="6" w:space="0" w:color="000000"/>
              <w:bottom w:val="outset" w:sz="6" w:space="0" w:color="000000"/>
              <w:right w:val="outset" w:sz="6" w:space="0" w:color="000000"/>
            </w:tcBorders>
          </w:tcPr>
          <w:p w14:paraId="64CD64F9" w14:textId="77777777" w:rsidR="002C50CE" w:rsidRPr="00C93CA5" w:rsidRDefault="002C50CE" w:rsidP="002C50CE">
            <w:pPr>
              <w:jc w:val="center"/>
              <w:rPr>
                <w:b/>
                <w:lang w:val="uk-UA" w:eastAsia="uk-UA"/>
              </w:rPr>
            </w:pPr>
            <w:r w:rsidRPr="00C93CA5">
              <w:rPr>
                <w:b/>
                <w:lang w:val="uk-UA" w:eastAsia="uk-UA"/>
              </w:rPr>
              <w:t>Умови отримання адміністративної послуги соціального характеру</w:t>
            </w:r>
          </w:p>
        </w:tc>
      </w:tr>
      <w:tr w:rsidR="002C50CE" w:rsidRPr="00C93CA5" w14:paraId="2F9558F9" w14:textId="77777777" w:rsidTr="002C50CE">
        <w:tc>
          <w:tcPr>
            <w:tcW w:w="210" w:type="pct"/>
            <w:tcBorders>
              <w:top w:val="outset" w:sz="6" w:space="0" w:color="000000"/>
              <w:left w:val="outset" w:sz="6" w:space="0" w:color="000000"/>
              <w:bottom w:val="outset" w:sz="6" w:space="0" w:color="000000"/>
              <w:right w:val="outset" w:sz="6" w:space="0" w:color="000000"/>
            </w:tcBorders>
          </w:tcPr>
          <w:p w14:paraId="55065FDD" w14:textId="77777777" w:rsidR="002C50CE" w:rsidRPr="00C93CA5" w:rsidRDefault="002C50CE" w:rsidP="002C50CE">
            <w:pPr>
              <w:jc w:val="center"/>
              <w:rPr>
                <w:lang w:val="uk-UA" w:eastAsia="uk-UA"/>
              </w:rPr>
            </w:pPr>
            <w:r w:rsidRPr="00C93CA5">
              <w:rPr>
                <w:lang w:val="uk-UA" w:eastAsia="uk-UA"/>
              </w:rPr>
              <w:t>7</w:t>
            </w:r>
          </w:p>
        </w:tc>
        <w:tc>
          <w:tcPr>
            <w:tcW w:w="1575" w:type="pct"/>
            <w:tcBorders>
              <w:top w:val="outset" w:sz="6" w:space="0" w:color="000000"/>
              <w:left w:val="outset" w:sz="6" w:space="0" w:color="000000"/>
              <w:bottom w:val="outset" w:sz="6" w:space="0" w:color="000000"/>
              <w:right w:val="outset" w:sz="6" w:space="0" w:color="000000"/>
            </w:tcBorders>
          </w:tcPr>
          <w:p w14:paraId="7098835D" w14:textId="77777777" w:rsidR="002C50CE" w:rsidRPr="00C93CA5" w:rsidRDefault="002C50CE" w:rsidP="002C50CE">
            <w:pPr>
              <w:rPr>
                <w:lang w:val="uk-UA" w:eastAsia="uk-UA"/>
              </w:rPr>
            </w:pPr>
            <w:r w:rsidRPr="00C93CA5">
              <w:rPr>
                <w:lang w:val="uk-UA"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tcPr>
          <w:p w14:paraId="25F47E13" w14:textId="77777777" w:rsidR="002C50CE" w:rsidRPr="00C93CA5" w:rsidRDefault="002C50CE" w:rsidP="002C50CE">
            <w:pPr>
              <w:ind w:firstLine="20"/>
              <w:rPr>
                <w:highlight w:val="yellow"/>
                <w:lang w:val="uk-UA" w:eastAsia="uk-UA"/>
              </w:rPr>
            </w:pPr>
            <w:r w:rsidRPr="00C93CA5">
              <w:rPr>
                <w:shd w:val="clear" w:color="auto" w:fill="FFFFFF"/>
                <w:lang w:val="uk-UA" w:eastAsia="uk-UA"/>
              </w:rPr>
              <w:t>Звернення громадян</w:t>
            </w:r>
            <w:r w:rsidRPr="00C93CA5">
              <w:rPr>
                <w:shd w:val="clear" w:color="auto" w:fill="FFFFFF"/>
                <w:lang w:val="uk-UA"/>
              </w:rPr>
              <w:t xml:space="preserve"> України, іноземців та осіб без громадянства, які проживають у житлових приміщеннях (будинках) і на законних підставах перебувають на території України</w:t>
            </w:r>
          </w:p>
        </w:tc>
      </w:tr>
      <w:tr w:rsidR="002C50CE" w:rsidRPr="00C93CA5" w14:paraId="0332B2EA" w14:textId="77777777" w:rsidTr="002C50CE">
        <w:tc>
          <w:tcPr>
            <w:tcW w:w="210" w:type="pct"/>
            <w:tcBorders>
              <w:top w:val="outset" w:sz="6" w:space="0" w:color="000000"/>
              <w:left w:val="outset" w:sz="6" w:space="0" w:color="000000"/>
              <w:bottom w:val="outset" w:sz="6" w:space="0" w:color="000000"/>
              <w:right w:val="outset" w:sz="6" w:space="0" w:color="000000"/>
            </w:tcBorders>
          </w:tcPr>
          <w:p w14:paraId="0F831988" w14:textId="77777777" w:rsidR="002C50CE" w:rsidRPr="00C93CA5" w:rsidRDefault="002C50CE" w:rsidP="002C50CE">
            <w:pPr>
              <w:jc w:val="center"/>
              <w:rPr>
                <w:lang w:val="uk-UA" w:eastAsia="uk-UA"/>
              </w:rPr>
            </w:pPr>
            <w:r w:rsidRPr="00C93CA5">
              <w:rPr>
                <w:lang w:val="uk-UA" w:eastAsia="uk-UA"/>
              </w:rPr>
              <w:t>8</w:t>
            </w:r>
          </w:p>
        </w:tc>
        <w:tc>
          <w:tcPr>
            <w:tcW w:w="1575" w:type="pct"/>
            <w:tcBorders>
              <w:top w:val="outset" w:sz="6" w:space="0" w:color="000000"/>
              <w:left w:val="outset" w:sz="6" w:space="0" w:color="000000"/>
              <w:bottom w:val="outset" w:sz="6" w:space="0" w:color="000000"/>
              <w:right w:val="outset" w:sz="6" w:space="0" w:color="000000"/>
            </w:tcBorders>
          </w:tcPr>
          <w:p w14:paraId="33773E6A" w14:textId="77777777" w:rsidR="002C50CE" w:rsidRPr="00C93CA5" w:rsidRDefault="002C50CE" w:rsidP="002C50CE">
            <w:pPr>
              <w:rPr>
                <w:lang w:val="uk-UA" w:eastAsia="uk-UA"/>
              </w:rPr>
            </w:pPr>
            <w:r w:rsidRPr="00C93CA5">
              <w:rPr>
                <w:lang w:val="uk-UA"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tcPr>
          <w:p w14:paraId="00A23158" w14:textId="77777777" w:rsidR="002C50CE" w:rsidRPr="00C93CA5" w:rsidRDefault="002C50CE" w:rsidP="002C50CE">
            <w:pPr>
              <w:pStyle w:val="rvps2"/>
              <w:shd w:val="clear" w:color="auto" w:fill="FFFFFF"/>
              <w:spacing w:before="0" w:after="0"/>
              <w:jc w:val="both"/>
              <w:rPr>
                <w:lang w:val="uk-UA"/>
              </w:rPr>
            </w:pPr>
            <w:bookmarkStart w:id="4" w:name="n506"/>
            <w:bookmarkEnd w:id="4"/>
            <w:r w:rsidRPr="00C93CA5">
              <w:rPr>
                <w:lang w:val="uk-UA"/>
              </w:rPr>
              <w:t xml:space="preserve">Заява про призначення та надання житлової субсидії у грошовій формі </w:t>
            </w:r>
            <w:r w:rsidRPr="00C93CA5">
              <w:rPr>
                <w:shd w:val="clear" w:color="auto" w:fill="FFFFFF"/>
                <w:lang w:val="uk-UA"/>
              </w:rPr>
              <w:t xml:space="preserve">за формою, встановленою </w:t>
            </w:r>
            <w:proofErr w:type="spellStart"/>
            <w:r w:rsidRPr="00C93CA5">
              <w:rPr>
                <w:shd w:val="clear" w:color="auto" w:fill="FFFFFF"/>
                <w:lang w:val="uk-UA"/>
              </w:rPr>
              <w:t>Мінсоцполітики</w:t>
            </w:r>
            <w:proofErr w:type="spellEnd"/>
            <w:r w:rsidRPr="00C93CA5">
              <w:rPr>
                <w:lang w:val="uk-UA"/>
              </w:rPr>
              <w:t xml:space="preserve"> (далі – заява);</w:t>
            </w:r>
          </w:p>
          <w:p w14:paraId="694B9F5C" w14:textId="77777777" w:rsidR="002C50CE" w:rsidRPr="00C93CA5" w:rsidRDefault="002C50CE" w:rsidP="002C50CE">
            <w:pPr>
              <w:pStyle w:val="rvps2"/>
              <w:shd w:val="clear" w:color="auto" w:fill="FFFFFF"/>
              <w:spacing w:before="0" w:after="0"/>
              <w:jc w:val="both"/>
              <w:rPr>
                <w:lang w:val="uk-UA"/>
              </w:rPr>
            </w:pPr>
            <w:bookmarkStart w:id="5" w:name="n392"/>
            <w:bookmarkStart w:id="6" w:name="n641"/>
            <w:bookmarkEnd w:id="5"/>
            <w:bookmarkEnd w:id="6"/>
            <w:r w:rsidRPr="00C93CA5">
              <w:rPr>
                <w:lang w:val="uk-UA"/>
              </w:rPr>
              <w:t>Декларація про доходи і витрати осіб, які звернулися за призначенням житлової субсидії</w:t>
            </w:r>
            <w:bookmarkStart w:id="7" w:name="n393"/>
            <w:bookmarkEnd w:id="7"/>
            <w:r w:rsidRPr="00C93CA5">
              <w:rPr>
                <w:lang w:val="uk-UA"/>
              </w:rPr>
              <w:t xml:space="preserve"> (далі – декларація);</w:t>
            </w:r>
          </w:p>
          <w:p w14:paraId="152D7494" w14:textId="77777777" w:rsidR="002C50CE" w:rsidRPr="00C93CA5" w:rsidRDefault="002C50CE" w:rsidP="002C50CE">
            <w:pPr>
              <w:pStyle w:val="rvps2"/>
              <w:shd w:val="clear" w:color="auto" w:fill="FFFFFF"/>
              <w:spacing w:before="0" w:after="0"/>
              <w:jc w:val="both"/>
              <w:rPr>
                <w:lang w:val="uk-UA"/>
              </w:rPr>
            </w:pPr>
            <w:r w:rsidRPr="00C93CA5">
              <w:rPr>
                <w:lang w:val="uk-UA"/>
              </w:rPr>
              <w:t xml:space="preserve">довідки про доходи – у разі зазначення в декларації доходів, інформація про які відсутня у ДПС, Пенсійному фонді України, фондах соціального страхування тощо і відповідно до законодавства не може бути отримана на запит структурного підрозділу з питань соціального захисту населення районної, районної у мм. Києві та Севастополі держадміністрації, виконавчого органу міської, районної у місті (у разі її створення) ради </w:t>
            </w:r>
            <w:r w:rsidRPr="00C93CA5">
              <w:rPr>
                <w:lang w:val="uk-UA"/>
              </w:rPr>
              <w:br/>
              <w:t>(далі – структурний підрозділ з питань соціального захисту населення) у порядку, встановленому Положенням (якщо такі доходи неможливо підтвердити довідкою, до декларації додається письмове пояснення із зазначенням їх розміру);</w:t>
            </w:r>
          </w:p>
          <w:p w14:paraId="0BDDFCC7" w14:textId="77777777" w:rsidR="002C50CE" w:rsidRPr="00C93CA5" w:rsidRDefault="002C50CE" w:rsidP="002C50CE">
            <w:pPr>
              <w:pStyle w:val="rvps2"/>
              <w:shd w:val="clear" w:color="auto" w:fill="FFFFFF"/>
              <w:spacing w:before="0" w:after="0"/>
              <w:jc w:val="both"/>
              <w:rPr>
                <w:lang w:val="uk-UA"/>
              </w:rPr>
            </w:pPr>
            <w:bookmarkStart w:id="8" w:name="n643"/>
            <w:bookmarkEnd w:id="8"/>
            <w:r w:rsidRPr="00C93CA5">
              <w:rPr>
                <w:lang w:val="uk-UA"/>
              </w:rPr>
              <w:t>копія договору про реструктуризацію заборгованості з оплати житлово-комунальних послуг (у разі наявності);</w:t>
            </w:r>
          </w:p>
          <w:p w14:paraId="5E371BCF" w14:textId="77777777" w:rsidR="002C50CE" w:rsidRPr="00C93CA5" w:rsidRDefault="002C50CE" w:rsidP="002C50CE">
            <w:pPr>
              <w:pStyle w:val="rvps2"/>
              <w:shd w:val="clear" w:color="auto" w:fill="FFFFFF"/>
              <w:spacing w:before="0" w:after="0"/>
              <w:jc w:val="both"/>
              <w:rPr>
                <w:lang w:val="uk-UA"/>
              </w:rPr>
            </w:pPr>
            <w:bookmarkStart w:id="9" w:name="n642"/>
            <w:bookmarkStart w:id="10" w:name="n394"/>
            <w:bookmarkEnd w:id="9"/>
            <w:bookmarkEnd w:id="10"/>
            <w:r w:rsidRPr="00C93CA5">
              <w:rPr>
                <w:lang w:val="uk-UA"/>
              </w:rPr>
              <w:t>договір найму (оренди) житла (у разі наявності)</w:t>
            </w:r>
          </w:p>
        </w:tc>
      </w:tr>
      <w:tr w:rsidR="002C50CE" w:rsidRPr="00BC7801" w14:paraId="61AAB882" w14:textId="77777777" w:rsidTr="002C50CE">
        <w:trPr>
          <w:trHeight w:val="3605"/>
        </w:trPr>
        <w:tc>
          <w:tcPr>
            <w:tcW w:w="210" w:type="pct"/>
            <w:tcBorders>
              <w:top w:val="outset" w:sz="6" w:space="0" w:color="000000"/>
              <w:left w:val="outset" w:sz="6" w:space="0" w:color="000000"/>
              <w:bottom w:val="outset" w:sz="6" w:space="0" w:color="000000"/>
              <w:right w:val="outset" w:sz="6" w:space="0" w:color="000000"/>
            </w:tcBorders>
          </w:tcPr>
          <w:p w14:paraId="4B065EE6" w14:textId="77777777" w:rsidR="002C50CE" w:rsidRPr="00C93CA5" w:rsidRDefault="002C50CE" w:rsidP="002C50CE">
            <w:pPr>
              <w:jc w:val="center"/>
              <w:rPr>
                <w:lang w:val="uk-UA" w:eastAsia="uk-UA"/>
              </w:rPr>
            </w:pPr>
            <w:r w:rsidRPr="00C93CA5">
              <w:rPr>
                <w:lang w:val="uk-UA" w:eastAsia="uk-UA"/>
              </w:rPr>
              <w:t>9</w:t>
            </w:r>
          </w:p>
        </w:tc>
        <w:tc>
          <w:tcPr>
            <w:tcW w:w="1575" w:type="pct"/>
            <w:tcBorders>
              <w:top w:val="outset" w:sz="6" w:space="0" w:color="000000"/>
              <w:left w:val="outset" w:sz="6" w:space="0" w:color="000000"/>
              <w:bottom w:val="outset" w:sz="6" w:space="0" w:color="000000"/>
              <w:right w:val="outset" w:sz="6" w:space="0" w:color="000000"/>
            </w:tcBorders>
          </w:tcPr>
          <w:p w14:paraId="4E73779F" w14:textId="77777777" w:rsidR="002C50CE" w:rsidRPr="00C93CA5" w:rsidRDefault="002C50CE" w:rsidP="002C50CE">
            <w:pPr>
              <w:rPr>
                <w:lang w:val="uk-UA" w:eastAsia="uk-UA"/>
              </w:rPr>
            </w:pPr>
            <w:r w:rsidRPr="00C93CA5">
              <w:rPr>
                <w:lang w:val="uk-UA"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tcPr>
          <w:p w14:paraId="3EC0E5FB" w14:textId="77777777" w:rsidR="002C50CE" w:rsidRDefault="002C50CE" w:rsidP="002C50CE">
            <w:pPr>
              <w:tabs>
                <w:tab w:val="left" w:pos="0"/>
                <w:tab w:val="left" w:pos="9781"/>
              </w:tabs>
              <w:spacing w:line="240" w:lineRule="atLeast"/>
              <w:ind w:firstLine="20"/>
            </w:pPr>
            <w:proofErr w:type="spellStart"/>
            <w:r>
              <w:t>Заява</w:t>
            </w:r>
            <w:proofErr w:type="spellEnd"/>
            <w:r>
              <w:t xml:space="preserve"> та </w:t>
            </w:r>
            <w:proofErr w:type="spellStart"/>
            <w:r>
              <w:t>необхідні</w:t>
            </w:r>
            <w:proofErr w:type="spellEnd"/>
            <w:r>
              <w:t xml:space="preserve"> </w:t>
            </w:r>
            <w:proofErr w:type="spellStart"/>
            <w:r>
              <w:t>документи</w:t>
            </w:r>
            <w:proofErr w:type="spellEnd"/>
            <w:r>
              <w:t xml:space="preserve"> </w:t>
            </w:r>
            <w:proofErr w:type="spellStart"/>
            <w:r>
              <w:t>подаються</w:t>
            </w:r>
            <w:proofErr w:type="spellEnd"/>
            <w:r>
              <w:t xml:space="preserve"> особою:</w:t>
            </w:r>
          </w:p>
          <w:p w14:paraId="09439226" w14:textId="77777777" w:rsidR="002C50CE" w:rsidRDefault="002C50CE" w:rsidP="002C50CE">
            <w:pPr>
              <w:tabs>
                <w:tab w:val="left" w:pos="0"/>
                <w:tab w:val="left" w:pos="9781"/>
              </w:tabs>
              <w:spacing w:line="240" w:lineRule="atLeast"/>
              <w:ind w:firstLine="20"/>
            </w:pPr>
            <w:r>
              <w:t xml:space="preserve">органу </w:t>
            </w:r>
            <w:proofErr w:type="spellStart"/>
            <w:r>
              <w:t>соціального</w:t>
            </w:r>
            <w:proofErr w:type="spellEnd"/>
            <w:r>
              <w:t xml:space="preserve"> </w:t>
            </w:r>
            <w:proofErr w:type="spellStart"/>
            <w:r>
              <w:t>захисту</w:t>
            </w:r>
            <w:proofErr w:type="spellEnd"/>
            <w:r>
              <w:t xml:space="preserve"> </w:t>
            </w:r>
            <w:proofErr w:type="spellStart"/>
            <w:r>
              <w:t>населення</w:t>
            </w:r>
            <w:proofErr w:type="spellEnd"/>
            <w:r>
              <w:t>;</w:t>
            </w:r>
          </w:p>
          <w:p w14:paraId="004A659E" w14:textId="77777777" w:rsidR="002C50CE" w:rsidRDefault="002C50CE" w:rsidP="002C50CE">
            <w:pPr>
              <w:tabs>
                <w:tab w:val="left" w:pos="0"/>
                <w:tab w:val="left" w:pos="9781"/>
              </w:tabs>
              <w:spacing w:line="240" w:lineRule="atLeast"/>
              <w:ind w:firstLine="20"/>
            </w:pPr>
            <w:r>
              <w:t xml:space="preserve">через </w:t>
            </w:r>
            <w:proofErr w:type="spellStart"/>
            <w:r>
              <w:t>уповноважених</w:t>
            </w:r>
            <w:proofErr w:type="spellEnd"/>
            <w:r>
              <w:t xml:space="preserve"> </w:t>
            </w:r>
            <w:proofErr w:type="spellStart"/>
            <w:r>
              <w:t>осіб</w:t>
            </w:r>
            <w:proofErr w:type="spellEnd"/>
            <w:r>
              <w:t xml:space="preserve"> </w:t>
            </w:r>
            <w:proofErr w:type="spellStart"/>
            <w:r>
              <w:t>виконавчого</w:t>
            </w:r>
            <w:proofErr w:type="spellEnd"/>
            <w:r>
              <w:t xml:space="preserve"> органу </w:t>
            </w:r>
            <w:proofErr w:type="spellStart"/>
            <w:r>
              <w:t>сільської</w:t>
            </w:r>
            <w:proofErr w:type="spellEnd"/>
            <w:r>
              <w:t xml:space="preserve">, </w:t>
            </w:r>
            <w:proofErr w:type="spellStart"/>
            <w:r>
              <w:t>селищної</w:t>
            </w:r>
            <w:proofErr w:type="spellEnd"/>
            <w:r>
              <w:t xml:space="preserve">, </w:t>
            </w:r>
            <w:proofErr w:type="spellStart"/>
            <w:r>
              <w:t>міської</w:t>
            </w:r>
            <w:proofErr w:type="spellEnd"/>
            <w:r>
              <w:t xml:space="preserve"> ради </w:t>
            </w:r>
            <w:proofErr w:type="spellStart"/>
            <w:r>
              <w:t>відповідної</w:t>
            </w:r>
            <w:proofErr w:type="spellEnd"/>
            <w:r>
              <w:t xml:space="preserve"> </w:t>
            </w:r>
            <w:proofErr w:type="spellStart"/>
            <w:r>
              <w:t>територіальної</w:t>
            </w:r>
            <w:proofErr w:type="spellEnd"/>
            <w:r>
              <w:t xml:space="preserve"> </w:t>
            </w:r>
            <w:proofErr w:type="spellStart"/>
            <w:r>
              <w:t>громади</w:t>
            </w:r>
            <w:proofErr w:type="spellEnd"/>
            <w:r>
              <w:t xml:space="preserve">; </w:t>
            </w:r>
            <w:proofErr w:type="spellStart"/>
            <w:r>
              <w:t>посадових</w:t>
            </w:r>
            <w:proofErr w:type="spellEnd"/>
            <w:r>
              <w:t xml:space="preserve"> </w:t>
            </w:r>
            <w:proofErr w:type="spellStart"/>
            <w:r>
              <w:t>осіб</w:t>
            </w:r>
            <w:proofErr w:type="spellEnd"/>
            <w:r>
              <w:t xml:space="preserve"> центру </w:t>
            </w:r>
            <w:proofErr w:type="spellStart"/>
            <w:r>
              <w:t>надання</w:t>
            </w:r>
            <w:proofErr w:type="spellEnd"/>
            <w:r>
              <w:t xml:space="preserve"> </w:t>
            </w:r>
            <w:proofErr w:type="spellStart"/>
            <w:r>
              <w:t>адміністративних</w:t>
            </w:r>
            <w:proofErr w:type="spellEnd"/>
            <w:r>
              <w:t xml:space="preserve"> </w:t>
            </w:r>
            <w:proofErr w:type="spellStart"/>
            <w:r>
              <w:t>послуг</w:t>
            </w:r>
            <w:proofErr w:type="spellEnd"/>
            <w:r>
              <w:t>;</w:t>
            </w:r>
          </w:p>
          <w:p w14:paraId="41291F83" w14:textId="77777777" w:rsidR="002C50CE" w:rsidRPr="00C93CA5" w:rsidRDefault="002C50CE" w:rsidP="002C50CE">
            <w:pPr>
              <w:tabs>
                <w:tab w:val="left" w:pos="20"/>
                <w:tab w:val="left" w:pos="304"/>
                <w:tab w:val="left" w:pos="9781"/>
              </w:tabs>
              <w:ind w:firstLine="23"/>
              <w:rPr>
                <w:lang w:val="uk-UA"/>
              </w:rPr>
            </w:pPr>
            <w:proofErr w:type="spellStart"/>
            <w:r>
              <w:t>поштою</w:t>
            </w:r>
            <w:proofErr w:type="spellEnd"/>
            <w:r>
              <w:t xml:space="preserve"> </w:t>
            </w:r>
            <w:proofErr w:type="spellStart"/>
            <w:r>
              <w:t>або</w:t>
            </w:r>
            <w:proofErr w:type="spellEnd"/>
            <w:r>
              <w:t xml:space="preserve"> в </w:t>
            </w:r>
            <w:proofErr w:type="spellStart"/>
            <w:r>
              <w:t>електронній</w:t>
            </w:r>
            <w:proofErr w:type="spellEnd"/>
            <w:r>
              <w:t xml:space="preserve"> </w:t>
            </w:r>
            <w:proofErr w:type="spellStart"/>
            <w:r>
              <w:t>формі</w:t>
            </w:r>
            <w:proofErr w:type="spellEnd"/>
            <w:r>
              <w:t xml:space="preserve"> через </w:t>
            </w:r>
            <w:proofErr w:type="spellStart"/>
            <w:r>
              <w:t>Єдиний</w:t>
            </w:r>
            <w:proofErr w:type="spellEnd"/>
            <w:r>
              <w:t xml:space="preserve"> </w:t>
            </w:r>
            <w:proofErr w:type="spellStart"/>
            <w:r>
              <w:t>державний</w:t>
            </w:r>
            <w:proofErr w:type="spellEnd"/>
            <w:r>
              <w:t xml:space="preserve"> веб-портал </w:t>
            </w:r>
            <w:proofErr w:type="spellStart"/>
            <w:r>
              <w:t>електронних</w:t>
            </w:r>
            <w:proofErr w:type="spellEnd"/>
            <w:r>
              <w:t xml:space="preserve"> </w:t>
            </w:r>
            <w:proofErr w:type="spellStart"/>
            <w:proofErr w:type="gramStart"/>
            <w:r>
              <w:t>послуг</w:t>
            </w:r>
            <w:proofErr w:type="spellEnd"/>
            <w:r>
              <w:t xml:space="preserve"> ,,Портал</w:t>
            </w:r>
            <w:proofErr w:type="gramEnd"/>
            <w:r>
              <w:t xml:space="preserve"> </w:t>
            </w:r>
            <w:proofErr w:type="spellStart"/>
            <w:r>
              <w:t>Дія</w:t>
            </w:r>
            <w:proofErr w:type="spellEnd"/>
            <w:r>
              <w:t xml:space="preserve">”, </w:t>
            </w:r>
            <w:proofErr w:type="spellStart"/>
            <w:r>
              <w:t>офіційний</w:t>
            </w:r>
            <w:proofErr w:type="spellEnd"/>
            <w:r>
              <w:t xml:space="preserve"> веб-сайт </w:t>
            </w:r>
            <w:proofErr w:type="spellStart"/>
            <w:r>
              <w:t>Мінсоцполітики</w:t>
            </w:r>
            <w:proofErr w:type="spellEnd"/>
            <w:r>
              <w:t xml:space="preserve"> </w:t>
            </w:r>
            <w:proofErr w:type="spellStart"/>
            <w:r>
              <w:t>або</w:t>
            </w:r>
            <w:proofErr w:type="spellEnd"/>
            <w:r>
              <w:t xml:space="preserve"> </w:t>
            </w:r>
            <w:proofErr w:type="spellStart"/>
            <w:r>
              <w:t>інтегровані</w:t>
            </w:r>
            <w:proofErr w:type="spellEnd"/>
            <w:r>
              <w:t xml:space="preserve"> з ними </w:t>
            </w:r>
            <w:proofErr w:type="spellStart"/>
            <w:r>
              <w:t>інформаційні</w:t>
            </w:r>
            <w:proofErr w:type="spellEnd"/>
            <w:r>
              <w:t xml:space="preserve"> </w:t>
            </w:r>
            <w:proofErr w:type="spellStart"/>
            <w:r>
              <w:t>системи</w:t>
            </w:r>
            <w:proofErr w:type="spellEnd"/>
            <w:r>
              <w:t xml:space="preserve"> </w:t>
            </w:r>
            <w:proofErr w:type="spellStart"/>
            <w:r>
              <w:t>органів</w:t>
            </w:r>
            <w:proofErr w:type="spellEnd"/>
            <w:r>
              <w:t xml:space="preserve"> </w:t>
            </w:r>
            <w:proofErr w:type="spellStart"/>
            <w:r>
              <w:t>виконавчої</w:t>
            </w:r>
            <w:proofErr w:type="spellEnd"/>
            <w:r>
              <w:t xml:space="preserve"> </w:t>
            </w:r>
            <w:proofErr w:type="spellStart"/>
            <w:r>
              <w:t>влади</w:t>
            </w:r>
            <w:proofErr w:type="spellEnd"/>
            <w:r>
              <w:t xml:space="preserve"> та </w:t>
            </w:r>
            <w:proofErr w:type="spellStart"/>
            <w:r>
              <w:t>органів</w:t>
            </w:r>
            <w:proofErr w:type="spellEnd"/>
            <w:r>
              <w:t xml:space="preserve"> </w:t>
            </w:r>
            <w:proofErr w:type="spellStart"/>
            <w:r>
              <w:t>місцевого</w:t>
            </w:r>
            <w:proofErr w:type="spellEnd"/>
            <w:r>
              <w:t xml:space="preserve"> </w:t>
            </w:r>
            <w:proofErr w:type="spellStart"/>
            <w:r>
              <w:t>самоврядування</w:t>
            </w:r>
            <w:proofErr w:type="spellEnd"/>
            <w:r>
              <w:t xml:space="preserve">, а </w:t>
            </w:r>
            <w:proofErr w:type="spellStart"/>
            <w:r>
              <w:t>також</w:t>
            </w:r>
            <w:proofErr w:type="spellEnd"/>
            <w:r>
              <w:t xml:space="preserve"> </w:t>
            </w:r>
            <w:proofErr w:type="spellStart"/>
            <w:r>
              <w:t>інформаційні</w:t>
            </w:r>
            <w:proofErr w:type="spellEnd"/>
            <w:r>
              <w:t xml:space="preserve"> </w:t>
            </w:r>
            <w:proofErr w:type="spellStart"/>
            <w:r>
              <w:t>системи</w:t>
            </w:r>
            <w:proofErr w:type="spellEnd"/>
            <w:r>
              <w:t xml:space="preserve"> </w:t>
            </w:r>
            <w:proofErr w:type="spellStart"/>
            <w:r>
              <w:t>Мінсоцполітики</w:t>
            </w:r>
            <w:proofErr w:type="spellEnd"/>
            <w:r>
              <w:t xml:space="preserve"> (з </w:t>
            </w:r>
            <w:proofErr w:type="spellStart"/>
            <w:r>
              <w:t>накладенням</w:t>
            </w:r>
            <w:proofErr w:type="spellEnd"/>
            <w:r>
              <w:t xml:space="preserve"> </w:t>
            </w:r>
            <w:proofErr w:type="spellStart"/>
            <w:r>
              <w:t>кваліфікованого</w:t>
            </w:r>
            <w:proofErr w:type="spellEnd"/>
            <w:r>
              <w:t xml:space="preserve"> </w:t>
            </w:r>
            <w:proofErr w:type="spellStart"/>
            <w:r>
              <w:t>електронного</w:t>
            </w:r>
            <w:proofErr w:type="spellEnd"/>
            <w:r>
              <w:t xml:space="preserve"> </w:t>
            </w:r>
            <w:proofErr w:type="spellStart"/>
            <w:r>
              <w:t>підпису</w:t>
            </w:r>
            <w:proofErr w:type="spellEnd"/>
            <w:r>
              <w:t>) (у </w:t>
            </w:r>
            <w:proofErr w:type="spellStart"/>
            <w:r>
              <w:t>разі</w:t>
            </w:r>
            <w:proofErr w:type="spellEnd"/>
            <w:r>
              <w:t xml:space="preserve"> </w:t>
            </w:r>
            <w:proofErr w:type="spellStart"/>
            <w:r>
              <w:t>технічної</w:t>
            </w:r>
            <w:proofErr w:type="spellEnd"/>
            <w:r>
              <w:t xml:space="preserve"> </w:t>
            </w:r>
            <w:proofErr w:type="spellStart"/>
            <w:r>
              <w:t>можливості</w:t>
            </w:r>
            <w:proofErr w:type="spellEnd"/>
            <w:r>
              <w:t>)</w:t>
            </w:r>
          </w:p>
        </w:tc>
      </w:tr>
      <w:tr w:rsidR="002C50CE" w:rsidRPr="00C93CA5" w14:paraId="51B77906" w14:textId="77777777" w:rsidTr="002C50CE">
        <w:tc>
          <w:tcPr>
            <w:tcW w:w="210" w:type="pct"/>
            <w:tcBorders>
              <w:top w:val="outset" w:sz="6" w:space="0" w:color="000000"/>
              <w:left w:val="outset" w:sz="6" w:space="0" w:color="000000"/>
              <w:bottom w:val="outset" w:sz="6" w:space="0" w:color="000000"/>
              <w:right w:val="outset" w:sz="6" w:space="0" w:color="000000"/>
            </w:tcBorders>
          </w:tcPr>
          <w:p w14:paraId="6D754C3C" w14:textId="77777777" w:rsidR="002C50CE" w:rsidRPr="00C93CA5" w:rsidRDefault="002C50CE" w:rsidP="002C50CE">
            <w:pPr>
              <w:jc w:val="center"/>
              <w:rPr>
                <w:lang w:val="uk-UA" w:eastAsia="uk-UA"/>
              </w:rPr>
            </w:pPr>
            <w:r w:rsidRPr="00C93CA5">
              <w:rPr>
                <w:lang w:val="uk-UA" w:eastAsia="uk-UA"/>
              </w:rPr>
              <w:t>10</w:t>
            </w:r>
          </w:p>
        </w:tc>
        <w:tc>
          <w:tcPr>
            <w:tcW w:w="1575" w:type="pct"/>
            <w:tcBorders>
              <w:top w:val="outset" w:sz="6" w:space="0" w:color="000000"/>
              <w:left w:val="outset" w:sz="6" w:space="0" w:color="000000"/>
              <w:bottom w:val="outset" w:sz="6" w:space="0" w:color="000000"/>
              <w:right w:val="outset" w:sz="6" w:space="0" w:color="000000"/>
            </w:tcBorders>
          </w:tcPr>
          <w:p w14:paraId="47FA810C" w14:textId="77777777" w:rsidR="002C50CE" w:rsidRPr="00C93CA5" w:rsidRDefault="002C50CE" w:rsidP="002C50CE">
            <w:pPr>
              <w:rPr>
                <w:highlight w:val="yellow"/>
                <w:lang w:val="uk-UA" w:eastAsia="uk-UA"/>
              </w:rPr>
            </w:pPr>
            <w:r w:rsidRPr="00C93CA5">
              <w:rPr>
                <w:lang w:val="uk-UA"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tcPr>
          <w:p w14:paraId="70358EE2" w14:textId="77777777" w:rsidR="002C50CE" w:rsidRPr="00C93CA5" w:rsidRDefault="002C50CE" w:rsidP="002C50CE">
            <w:pPr>
              <w:rPr>
                <w:lang w:val="uk-UA" w:eastAsia="uk-UA"/>
              </w:rPr>
            </w:pPr>
            <w:r w:rsidRPr="00C93CA5">
              <w:rPr>
                <w:lang w:val="uk-UA" w:eastAsia="uk-UA"/>
              </w:rPr>
              <w:t xml:space="preserve">Адміністративна послуга соціального характеру надається </w:t>
            </w:r>
            <w:r w:rsidRPr="00C93CA5">
              <w:rPr>
                <w:lang w:val="uk-UA" w:eastAsia="ru-RU"/>
              </w:rPr>
              <w:t>безоплатно</w:t>
            </w:r>
          </w:p>
        </w:tc>
      </w:tr>
      <w:tr w:rsidR="002C50CE" w:rsidRPr="00266CD9" w14:paraId="4FD34507" w14:textId="77777777" w:rsidTr="002C50CE">
        <w:tc>
          <w:tcPr>
            <w:tcW w:w="210" w:type="pct"/>
            <w:tcBorders>
              <w:top w:val="outset" w:sz="6" w:space="0" w:color="000000"/>
              <w:left w:val="outset" w:sz="6" w:space="0" w:color="000000"/>
              <w:bottom w:val="outset" w:sz="6" w:space="0" w:color="000000"/>
              <w:right w:val="outset" w:sz="6" w:space="0" w:color="000000"/>
            </w:tcBorders>
          </w:tcPr>
          <w:p w14:paraId="06AABE04" w14:textId="77777777" w:rsidR="002C50CE" w:rsidRPr="00C93CA5" w:rsidRDefault="002C50CE" w:rsidP="002C50CE">
            <w:pPr>
              <w:jc w:val="center"/>
              <w:rPr>
                <w:lang w:val="uk-UA" w:eastAsia="uk-UA"/>
              </w:rPr>
            </w:pPr>
            <w:r w:rsidRPr="00C93CA5">
              <w:rPr>
                <w:lang w:val="uk-UA" w:eastAsia="uk-UA"/>
              </w:rPr>
              <w:t>11</w:t>
            </w:r>
          </w:p>
        </w:tc>
        <w:tc>
          <w:tcPr>
            <w:tcW w:w="1575" w:type="pct"/>
            <w:tcBorders>
              <w:top w:val="outset" w:sz="6" w:space="0" w:color="000000"/>
              <w:left w:val="outset" w:sz="6" w:space="0" w:color="000000"/>
              <w:bottom w:val="outset" w:sz="6" w:space="0" w:color="000000"/>
              <w:right w:val="outset" w:sz="6" w:space="0" w:color="000000"/>
            </w:tcBorders>
          </w:tcPr>
          <w:p w14:paraId="5F4842F8" w14:textId="77777777" w:rsidR="002C50CE" w:rsidRPr="00C93CA5" w:rsidRDefault="002C50CE" w:rsidP="002C50CE">
            <w:pPr>
              <w:rPr>
                <w:highlight w:val="yellow"/>
                <w:lang w:val="uk-UA" w:eastAsia="uk-UA"/>
              </w:rPr>
            </w:pPr>
            <w:r w:rsidRPr="00C93CA5">
              <w:rPr>
                <w:lang w:val="uk-UA"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tcPr>
          <w:p w14:paraId="723E01AD" w14:textId="77777777" w:rsidR="002C50CE" w:rsidRPr="008C291A" w:rsidRDefault="002C50CE" w:rsidP="002C50CE">
            <w:pPr>
              <w:pStyle w:val="a6"/>
              <w:spacing w:after="0" w:afterAutospacing="0"/>
              <w:jc w:val="both"/>
              <w:rPr>
                <w:color w:val="000000"/>
                <w:sz w:val="23"/>
                <w:szCs w:val="23"/>
              </w:rPr>
            </w:pPr>
            <w:r w:rsidRPr="008C291A">
              <w:rPr>
                <w:color w:val="000000"/>
                <w:sz w:val="23"/>
                <w:szCs w:val="23"/>
                <w:lang w:val="uk"/>
              </w:rPr>
              <w:t>Суб’єктом надання адміністративної послуги протягом 1</w:t>
            </w:r>
            <w:r w:rsidRPr="008C291A">
              <w:rPr>
                <w:rFonts w:eastAsia="SimSun"/>
                <w:color w:val="000000"/>
                <w:sz w:val="23"/>
                <w:szCs w:val="23"/>
                <w:lang w:val="uk" w:eastAsia="en-US"/>
              </w:rPr>
              <w:t>0 календарних днів з дня подання необхідних документів та отримання інформації для призначення житлових субсидій на запит структурного підрозділу з питань соціального захисту населення приймається рішення про призначення (</w:t>
            </w:r>
            <w:proofErr w:type="spellStart"/>
            <w:r w:rsidRPr="008C291A">
              <w:rPr>
                <w:rFonts w:eastAsia="SimSun"/>
                <w:color w:val="000000"/>
                <w:sz w:val="23"/>
                <w:szCs w:val="23"/>
                <w:lang w:val="uk" w:eastAsia="en-US"/>
              </w:rPr>
              <w:t>непризначення</w:t>
            </w:r>
            <w:proofErr w:type="spellEnd"/>
            <w:r w:rsidRPr="008C291A">
              <w:rPr>
                <w:rFonts w:eastAsia="SimSun"/>
                <w:color w:val="000000"/>
                <w:sz w:val="23"/>
                <w:szCs w:val="23"/>
                <w:lang w:val="uk" w:eastAsia="en-US"/>
              </w:rPr>
              <w:t>) житло</w:t>
            </w:r>
            <w:r w:rsidRPr="008C291A">
              <w:rPr>
                <w:color w:val="000000"/>
                <w:sz w:val="23"/>
                <w:szCs w:val="23"/>
                <w:lang w:val="uk"/>
              </w:rPr>
              <w:t xml:space="preserve">вої субсидії / відмову в призначенні житлової субсидії / подання документів на розгляд комісії, утвореної районною, районною у мм. Києві та Севастополі </w:t>
            </w:r>
            <w:r w:rsidRPr="008C291A">
              <w:rPr>
                <w:color w:val="000000"/>
                <w:sz w:val="23"/>
                <w:szCs w:val="23"/>
                <w:lang w:val="uk"/>
              </w:rPr>
              <w:lastRenderedPageBreak/>
              <w:t>державної адміністрації, виконавчим органом міської, районної у місті (у разі їх утворення) ради (далі - комісія)</w:t>
            </w:r>
          </w:p>
        </w:tc>
      </w:tr>
      <w:tr w:rsidR="002C50CE" w:rsidRPr="00266CD9" w14:paraId="1195EE7A" w14:textId="77777777" w:rsidTr="002C50CE">
        <w:tc>
          <w:tcPr>
            <w:tcW w:w="210" w:type="pct"/>
            <w:tcBorders>
              <w:top w:val="outset" w:sz="6" w:space="0" w:color="000000"/>
              <w:left w:val="outset" w:sz="6" w:space="0" w:color="000000"/>
              <w:bottom w:val="outset" w:sz="6" w:space="0" w:color="000000"/>
              <w:right w:val="outset" w:sz="6" w:space="0" w:color="000000"/>
            </w:tcBorders>
          </w:tcPr>
          <w:p w14:paraId="770C0F0E" w14:textId="77777777" w:rsidR="002C50CE" w:rsidRPr="00C93CA5" w:rsidRDefault="002C50CE" w:rsidP="002C50CE">
            <w:pPr>
              <w:jc w:val="center"/>
              <w:rPr>
                <w:lang w:val="uk-UA" w:eastAsia="uk-UA"/>
              </w:rPr>
            </w:pPr>
            <w:r w:rsidRPr="00C93CA5">
              <w:rPr>
                <w:lang w:val="uk-UA" w:eastAsia="uk-UA"/>
              </w:rPr>
              <w:t>12</w:t>
            </w:r>
          </w:p>
        </w:tc>
        <w:tc>
          <w:tcPr>
            <w:tcW w:w="1575" w:type="pct"/>
            <w:tcBorders>
              <w:top w:val="outset" w:sz="6" w:space="0" w:color="000000"/>
              <w:left w:val="outset" w:sz="6" w:space="0" w:color="000000"/>
              <w:bottom w:val="outset" w:sz="6" w:space="0" w:color="000000"/>
              <w:right w:val="outset" w:sz="6" w:space="0" w:color="000000"/>
            </w:tcBorders>
          </w:tcPr>
          <w:p w14:paraId="24AA9369" w14:textId="77777777" w:rsidR="002C50CE" w:rsidRPr="00C93CA5" w:rsidRDefault="002C50CE" w:rsidP="002C50CE">
            <w:pPr>
              <w:rPr>
                <w:highlight w:val="yellow"/>
                <w:lang w:val="uk-UA" w:eastAsia="uk-UA"/>
              </w:rPr>
            </w:pPr>
            <w:r w:rsidRPr="00C93CA5">
              <w:rPr>
                <w:lang w:val="uk-UA"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14:paraId="3EE5D86B" w14:textId="77777777" w:rsidR="002C50CE" w:rsidRPr="008C291A" w:rsidRDefault="002C50CE" w:rsidP="002C50CE">
            <w:pPr>
              <w:shd w:val="clear" w:color="auto" w:fill="FFFFFF"/>
              <w:ind w:firstLine="20"/>
              <w:rPr>
                <w:sz w:val="23"/>
                <w:szCs w:val="23"/>
                <w:lang w:val="uk-UA" w:eastAsia="uk-UA"/>
              </w:rPr>
            </w:pPr>
            <w:bookmarkStart w:id="11" w:name="o371"/>
            <w:bookmarkStart w:id="12" w:name="o545"/>
            <w:bookmarkStart w:id="13" w:name="o625"/>
            <w:bookmarkEnd w:id="11"/>
            <w:bookmarkEnd w:id="12"/>
            <w:bookmarkEnd w:id="13"/>
            <w:r w:rsidRPr="008C291A">
              <w:rPr>
                <w:sz w:val="23"/>
                <w:szCs w:val="23"/>
                <w:lang w:val="uk-UA" w:eastAsia="uk-UA"/>
              </w:rPr>
              <w:t>Житлова субсидія не призначається (в тому числі на наступний період), якщо:</w:t>
            </w:r>
          </w:p>
          <w:p w14:paraId="12AC6055" w14:textId="77777777" w:rsidR="002C50CE" w:rsidRPr="008C291A" w:rsidRDefault="002C50CE" w:rsidP="002C50CE">
            <w:pPr>
              <w:shd w:val="clear" w:color="auto" w:fill="FFFFFF"/>
              <w:ind w:firstLine="20"/>
              <w:rPr>
                <w:sz w:val="23"/>
                <w:szCs w:val="23"/>
                <w:lang w:val="uk-UA"/>
              </w:rPr>
            </w:pPr>
            <w:r w:rsidRPr="008C291A">
              <w:rPr>
                <w:sz w:val="23"/>
                <w:szCs w:val="23"/>
                <w:lang w:val="uk-UA"/>
              </w:rPr>
              <w:t>1) загальна площа житлового приміщення перевищує 130 </w:t>
            </w:r>
            <w:proofErr w:type="spellStart"/>
            <w:r w:rsidRPr="008C291A">
              <w:rPr>
                <w:sz w:val="23"/>
                <w:szCs w:val="23"/>
                <w:lang w:val="uk-UA"/>
              </w:rPr>
              <w:t>кв</w:t>
            </w:r>
            <w:proofErr w:type="spellEnd"/>
            <w:r w:rsidRPr="008C291A">
              <w:rPr>
                <w:sz w:val="23"/>
                <w:szCs w:val="23"/>
                <w:lang w:val="uk-UA"/>
              </w:rPr>
              <w:t>. метрів для квартир у багатоквартирному будинку, 230 </w:t>
            </w:r>
            <w:proofErr w:type="spellStart"/>
            <w:r w:rsidRPr="008C291A">
              <w:rPr>
                <w:sz w:val="23"/>
                <w:szCs w:val="23"/>
                <w:lang w:val="uk-UA"/>
              </w:rPr>
              <w:t>кв</w:t>
            </w:r>
            <w:proofErr w:type="spellEnd"/>
            <w:r w:rsidRPr="008C291A">
              <w:rPr>
                <w:sz w:val="23"/>
                <w:szCs w:val="23"/>
                <w:lang w:val="uk-UA"/>
              </w:rPr>
              <w:t>. метрів – для індивідуальних будинків (крім житлових приміщень дитячих будинків сімейного типу, прийомних сімей, багатодітних сімей, сімей, у яких на початок місяця, з якого призначається субсидія, проживають троє і більше дітей, з урахуванням тих, над якими встановлено опіку чи піклування);</w:t>
            </w:r>
            <w:bookmarkStart w:id="14" w:name="n883"/>
            <w:bookmarkStart w:id="15" w:name="n1281"/>
            <w:bookmarkEnd w:id="14"/>
            <w:bookmarkEnd w:id="15"/>
          </w:p>
          <w:p w14:paraId="79F86016" w14:textId="77777777" w:rsidR="002C50CE" w:rsidRPr="008C291A" w:rsidRDefault="002C50CE" w:rsidP="002C50CE">
            <w:pPr>
              <w:shd w:val="clear" w:color="auto" w:fill="FFFFFF"/>
              <w:ind w:firstLine="20"/>
              <w:rPr>
                <w:sz w:val="23"/>
                <w:szCs w:val="23"/>
                <w:lang w:val="uk-UA" w:eastAsia="uk-UA"/>
              </w:rPr>
            </w:pPr>
            <w:r w:rsidRPr="008C291A">
              <w:rPr>
                <w:sz w:val="23"/>
                <w:szCs w:val="23"/>
                <w:lang w:val="uk-UA"/>
              </w:rPr>
              <w:t>2) будь-хто зі складу домогосподарства або член сім’ї особи зі складу домогосподарства має у власності транспортний засіб, що підлягає державній реєстрації і з дати випуску якого минуло менше ніж п’ять років (крім мопеда і причепа).</w:t>
            </w:r>
          </w:p>
          <w:p w14:paraId="488B2992" w14:textId="77777777" w:rsidR="002C50CE" w:rsidRPr="008C291A" w:rsidRDefault="002C50CE" w:rsidP="002C50CE">
            <w:pPr>
              <w:pStyle w:val="rvps2"/>
              <w:shd w:val="clear" w:color="auto" w:fill="FFFFFF"/>
              <w:spacing w:before="0" w:after="0"/>
              <w:ind w:firstLine="20"/>
              <w:jc w:val="both"/>
              <w:rPr>
                <w:sz w:val="23"/>
                <w:szCs w:val="23"/>
                <w:lang w:val="uk-UA"/>
              </w:rPr>
            </w:pPr>
            <w:bookmarkStart w:id="16" w:name="n884"/>
            <w:bookmarkStart w:id="17" w:name="n1210"/>
            <w:bookmarkEnd w:id="16"/>
            <w:bookmarkEnd w:id="17"/>
            <w:r w:rsidRPr="008C291A">
              <w:rPr>
                <w:sz w:val="23"/>
                <w:szCs w:val="23"/>
                <w:lang w:val="uk-UA"/>
              </w:rPr>
              <w:t>При цьому не враховуються транспортні засоби, одержані безоплатно чи придбані на пільгових умовах через структурні підрозділи з питань соціального захисту населення, у тому числі за рахунок грошової допомоги на придбання автомобіля, а також транспортні засоби, придбані батьками-вихователями дитячих будинків сімейного типу.</w:t>
            </w:r>
            <w:bookmarkStart w:id="18" w:name="n885"/>
            <w:bookmarkStart w:id="19" w:name="n1211"/>
            <w:bookmarkEnd w:id="18"/>
            <w:bookmarkEnd w:id="19"/>
            <w:r w:rsidRPr="008C291A">
              <w:rPr>
                <w:sz w:val="23"/>
                <w:szCs w:val="23"/>
                <w:lang w:val="uk-UA"/>
              </w:rPr>
              <w:t xml:space="preserve"> Наявність (відсутність) у власності зазначених осіб транспортних засобів зазначається у декларації;</w:t>
            </w:r>
          </w:p>
          <w:p w14:paraId="1DC6B05D" w14:textId="77777777" w:rsidR="002C50CE" w:rsidRPr="008C291A" w:rsidRDefault="002C50CE" w:rsidP="002C50CE">
            <w:pPr>
              <w:pStyle w:val="rvps2"/>
              <w:shd w:val="clear" w:color="auto" w:fill="FFFFFF"/>
              <w:spacing w:before="0" w:after="0"/>
              <w:jc w:val="both"/>
              <w:rPr>
                <w:sz w:val="23"/>
                <w:szCs w:val="23"/>
                <w:lang w:val="uk-UA"/>
              </w:rPr>
            </w:pPr>
            <w:bookmarkStart w:id="20" w:name="n886"/>
            <w:bookmarkStart w:id="21" w:name="n1282"/>
            <w:bookmarkEnd w:id="20"/>
            <w:bookmarkEnd w:id="21"/>
            <w:r w:rsidRPr="008C291A">
              <w:rPr>
                <w:sz w:val="23"/>
                <w:szCs w:val="23"/>
                <w:lang w:val="uk-UA"/>
              </w:rPr>
              <w:t>3) у складі домогосподарства або у складі сім’ї члена домогосподарства є особи, що досягли 18-річного віку станом на початок періоду, за який враховуються доходи для призначення житлової субсидії, і в цьому періоді:</w:t>
            </w:r>
          </w:p>
          <w:p w14:paraId="6A68AFF5" w14:textId="77777777" w:rsidR="002C50CE" w:rsidRPr="008C291A" w:rsidRDefault="002C50CE" w:rsidP="002C50CE">
            <w:pPr>
              <w:pStyle w:val="rvps2"/>
              <w:shd w:val="clear" w:color="auto" w:fill="FFFFFF"/>
              <w:spacing w:before="0" w:after="0"/>
              <w:ind w:firstLine="450"/>
              <w:jc w:val="both"/>
              <w:rPr>
                <w:sz w:val="23"/>
                <w:szCs w:val="23"/>
                <w:lang w:val="uk-UA"/>
              </w:rPr>
            </w:pPr>
            <w:bookmarkStart w:id="22" w:name="n887"/>
            <w:bookmarkEnd w:id="22"/>
            <w:r w:rsidRPr="008C291A">
              <w:rPr>
                <w:sz w:val="23"/>
                <w:szCs w:val="23"/>
                <w:lang w:val="uk-UA"/>
              </w:rPr>
              <w:t>за інформацією ДПС, Пенсійного фонду України, у них відсутні доходи, які враховуються під час призначення житлової субсидії;</w:t>
            </w:r>
          </w:p>
          <w:p w14:paraId="4D33317B" w14:textId="77777777" w:rsidR="002C50CE" w:rsidRPr="008C291A" w:rsidRDefault="002C50CE" w:rsidP="002C50CE">
            <w:pPr>
              <w:pStyle w:val="rvps2"/>
              <w:shd w:val="clear" w:color="auto" w:fill="FFFFFF"/>
              <w:spacing w:before="0" w:after="0"/>
              <w:ind w:firstLine="450"/>
              <w:jc w:val="both"/>
              <w:rPr>
                <w:sz w:val="23"/>
                <w:szCs w:val="23"/>
                <w:lang w:val="uk-UA"/>
              </w:rPr>
            </w:pPr>
            <w:bookmarkStart w:id="23" w:name="n888"/>
            <w:bookmarkEnd w:id="23"/>
            <w:r w:rsidRPr="008C291A">
              <w:rPr>
                <w:sz w:val="23"/>
                <w:szCs w:val="23"/>
                <w:lang w:val="uk-UA"/>
              </w:rPr>
              <w:t xml:space="preserve">нарахований їм середньомісячний сукупний дохід менший, ніж розмір мінімальної заробітної плати, встановленої на початок періоду, за який враховуються доходи для призначення житлової субсидії; </w:t>
            </w:r>
          </w:p>
          <w:p w14:paraId="3FFE0F9B" w14:textId="77777777" w:rsidR="002C50CE" w:rsidRPr="008C291A" w:rsidRDefault="002C50CE" w:rsidP="002C50CE">
            <w:pPr>
              <w:pStyle w:val="rvps2"/>
              <w:shd w:val="clear" w:color="auto" w:fill="FFFFFF"/>
              <w:spacing w:before="0" w:after="0"/>
              <w:ind w:firstLine="450"/>
              <w:jc w:val="both"/>
              <w:rPr>
                <w:sz w:val="23"/>
                <w:szCs w:val="23"/>
                <w:lang w:val="uk-UA"/>
              </w:rPr>
            </w:pPr>
            <w:bookmarkStart w:id="24" w:name="n889"/>
            <w:bookmarkEnd w:id="24"/>
            <w:r w:rsidRPr="008C291A">
              <w:rPr>
                <w:sz w:val="23"/>
                <w:szCs w:val="23"/>
                <w:lang w:val="uk-UA"/>
              </w:rPr>
              <w:t>ними або за них не сплачено єдиний внесок на загальнообов’язкове державне соціальне страхування у розмірі, не меншому від мінімального, сумарно протягом трьох місяців у періоді, за який враховуються доходи для призначення житлової субсидії (крім військовослужбовців, а також осіб, щодо яких наявна заборгованість роботодавця зі сплати єдиного внеску на загальнообов’язкове державне соціальне страхування, або осіб, які відповідно до законодавства звільнені від сплати єдиного внеску на загальнообов’язкове державне соціальне страхування)</w:t>
            </w:r>
            <w:bookmarkStart w:id="25" w:name="n1212"/>
            <w:bookmarkStart w:id="26" w:name="n890"/>
            <w:bookmarkStart w:id="27" w:name="n893"/>
            <w:bookmarkEnd w:id="25"/>
            <w:bookmarkEnd w:id="26"/>
            <w:bookmarkEnd w:id="27"/>
            <w:r w:rsidRPr="008C291A">
              <w:rPr>
                <w:sz w:val="23"/>
                <w:szCs w:val="23"/>
                <w:lang w:val="uk-UA"/>
              </w:rPr>
              <w:t>;</w:t>
            </w:r>
          </w:p>
          <w:p w14:paraId="10A97192" w14:textId="77777777" w:rsidR="002C50CE" w:rsidRPr="008C291A" w:rsidRDefault="002C50CE" w:rsidP="002C50CE">
            <w:pPr>
              <w:pStyle w:val="rvps2"/>
              <w:shd w:val="clear" w:color="auto" w:fill="FFFFFF"/>
              <w:spacing w:before="0" w:after="0"/>
              <w:jc w:val="both"/>
              <w:rPr>
                <w:sz w:val="23"/>
                <w:szCs w:val="23"/>
                <w:lang w:val="uk-UA"/>
              </w:rPr>
            </w:pPr>
            <w:r w:rsidRPr="008C291A">
              <w:rPr>
                <w:sz w:val="23"/>
                <w:szCs w:val="23"/>
                <w:lang w:val="uk-UA"/>
              </w:rPr>
              <w:t xml:space="preserve">4) будь-хто зі складу домогосподарства або член сім’ї особи зі складу домогосподарства протягом 12 місяців перед зверненням за призначенням житлової субсидії, перед призначенням житлової субсидії без звернення  купив земельну ділянку, квартиру (будинок), транспортний засіб (механізм), будівельні матеріали, інші товари довгострокового вжитку або оплатив (одноразово) будь-які послуги (крім медичних, освітніх та житлово-комунальних послуг згідно із соціальною нормою житла (в тому числі понаднормової площі житла у випадку, зазначеному в пункті </w:t>
            </w:r>
            <w:r w:rsidRPr="008C291A">
              <w:rPr>
                <w:sz w:val="23"/>
                <w:szCs w:val="23"/>
                <w:lang w:val="uk-UA"/>
              </w:rPr>
              <w:lastRenderedPageBreak/>
              <w:t>10 Положення) та соціальними нормативами житлово-комунального обслуговування) на суму, яка на дату купівлі, оплати перевищує 50 тис. гривень;</w:t>
            </w:r>
          </w:p>
          <w:p w14:paraId="4F76B3B9" w14:textId="77777777" w:rsidR="002C50CE" w:rsidRPr="008C291A" w:rsidRDefault="002C50CE" w:rsidP="002C50CE">
            <w:pPr>
              <w:pStyle w:val="rvps2"/>
              <w:shd w:val="clear" w:color="auto" w:fill="FFFFFF"/>
              <w:spacing w:before="0" w:after="0"/>
              <w:jc w:val="both"/>
              <w:rPr>
                <w:sz w:val="23"/>
                <w:szCs w:val="23"/>
                <w:lang w:val="uk-UA"/>
              </w:rPr>
            </w:pPr>
            <w:bookmarkStart w:id="28" w:name="n1283"/>
            <w:bookmarkStart w:id="29" w:name="n894"/>
            <w:bookmarkEnd w:id="28"/>
            <w:bookmarkEnd w:id="29"/>
            <w:r w:rsidRPr="008C291A">
              <w:rPr>
                <w:sz w:val="23"/>
                <w:szCs w:val="23"/>
                <w:lang w:val="uk-UA"/>
              </w:rPr>
              <w:t>5) структурним підрозділом з питань соціального захисту населення отримано інформацію про наявність простроченої понад три місяці (на дату надання такої інформації) заборгованості з оплати житлово-комунальних послуг, витрат на управління багатоквартирним будинком, строк позовної давності якої не минув і загальна сума якої перевищує 20 неоподатковуваних мінімумів доходів громадян на день звернення за призначенням житлової субсидії (крім заборгованості за послугу з постачання та розподілу природного газу, що нарахована виконавцем комунальної послуги з посиланням на рішення суду щодо норм споживання природного газу побутовими споживачами в разі відсутності лічильників газу та у зв’язку з приведенням об’ємів використаного природного газу побутовими споживачами до стандартних умов, а також заборгованості, що виникла у зв’язку з тим, що управитель багатоквартирного будинку, об’єднання співвласників багатоквартирного будинку, виконавець комунальних послуг не уклали договору з АТ ,,Ощадбанк” (його установами) для перерахування сум житлових субсидій у грошовій безготівковій формі).</w:t>
            </w:r>
          </w:p>
          <w:p w14:paraId="17D99734" w14:textId="77777777" w:rsidR="002C50CE" w:rsidRPr="008C291A" w:rsidRDefault="002C50CE" w:rsidP="002C50CE">
            <w:pPr>
              <w:pStyle w:val="rvps2"/>
              <w:shd w:val="clear" w:color="auto" w:fill="FFFFFF"/>
              <w:spacing w:before="0" w:after="0"/>
              <w:jc w:val="both"/>
              <w:rPr>
                <w:sz w:val="23"/>
                <w:szCs w:val="23"/>
                <w:lang w:val="uk-UA"/>
              </w:rPr>
            </w:pPr>
            <w:bookmarkStart w:id="30" w:name="n1257"/>
            <w:bookmarkStart w:id="31" w:name="n895"/>
            <w:bookmarkEnd w:id="30"/>
            <w:bookmarkEnd w:id="31"/>
            <w:r w:rsidRPr="008C291A">
              <w:rPr>
                <w:sz w:val="23"/>
                <w:szCs w:val="23"/>
                <w:lang w:val="uk-UA"/>
              </w:rPr>
              <w:t xml:space="preserve">Відповідна норма не застосовується під час призначення житлової субсидії громадянам на наступний період, якщо </w:t>
            </w:r>
            <w:proofErr w:type="spellStart"/>
            <w:r w:rsidRPr="008C291A">
              <w:rPr>
                <w:sz w:val="23"/>
                <w:szCs w:val="23"/>
                <w:lang w:val="uk-UA"/>
              </w:rPr>
              <w:t>Мінсоцполітики</w:t>
            </w:r>
            <w:proofErr w:type="spellEnd"/>
            <w:r w:rsidRPr="008C291A">
              <w:rPr>
                <w:sz w:val="23"/>
                <w:szCs w:val="23"/>
                <w:lang w:val="uk-UA"/>
              </w:rPr>
              <w:t xml:space="preserve"> не забезпечено фінансування житлових субсидій таким громадянам у грошовій формі.</w:t>
            </w:r>
          </w:p>
          <w:p w14:paraId="118A54F3" w14:textId="77777777" w:rsidR="002C50CE" w:rsidRPr="008C291A" w:rsidRDefault="002C50CE" w:rsidP="002C50CE">
            <w:pPr>
              <w:pStyle w:val="rvps2"/>
              <w:shd w:val="clear" w:color="auto" w:fill="FFFFFF"/>
              <w:spacing w:before="0" w:after="0"/>
              <w:jc w:val="both"/>
              <w:rPr>
                <w:sz w:val="23"/>
                <w:szCs w:val="23"/>
                <w:lang w:val="uk-UA"/>
              </w:rPr>
            </w:pPr>
            <w:bookmarkStart w:id="32" w:name="n896"/>
            <w:bookmarkEnd w:id="32"/>
            <w:r w:rsidRPr="008C291A">
              <w:rPr>
                <w:sz w:val="23"/>
                <w:szCs w:val="23"/>
                <w:lang w:val="uk-UA"/>
              </w:rPr>
              <w:t>Якщо, за даними Національної комісії, що здійснює державне регулювання у сферах енергетики та комунальних послуг, виконавцем послуги з постачання та розподілу природного газу всупереч рішенням зазначеної Комісії щодо заборони під час здійснення комерційних розрахунків за використаний побутовими споживачами природний газ приводити об’єми такого газу у відповідність зі стандартними умовами відповідні нарахування проведено, заборгованість за таким виконавцем не враховується;</w:t>
            </w:r>
          </w:p>
          <w:p w14:paraId="02E9A474" w14:textId="77777777" w:rsidR="002C50CE" w:rsidRPr="008C291A" w:rsidRDefault="002C50CE" w:rsidP="002C50CE">
            <w:pPr>
              <w:pStyle w:val="rvps2"/>
              <w:shd w:val="clear" w:color="auto" w:fill="FFFFFF"/>
              <w:spacing w:before="0" w:after="0"/>
              <w:jc w:val="both"/>
              <w:rPr>
                <w:sz w:val="23"/>
                <w:szCs w:val="23"/>
                <w:lang w:val="uk-UA"/>
              </w:rPr>
            </w:pPr>
            <w:bookmarkStart w:id="33" w:name="n1213"/>
            <w:bookmarkStart w:id="34" w:name="n897"/>
            <w:bookmarkEnd w:id="33"/>
            <w:bookmarkEnd w:id="34"/>
            <w:r w:rsidRPr="008C291A">
              <w:rPr>
                <w:sz w:val="23"/>
                <w:szCs w:val="23"/>
                <w:lang w:val="uk-UA"/>
              </w:rPr>
              <w:t>6) громадянин не повернув надміру перераховану (виплачену) суму житлової субсидії за попередні періоди її одержання на вимогу структурного підрозділу з питань соціального захисту населення або не сплачує суми до повернення, визначені відповідним структурним підрозділом з питань соціального захисту населення;</w:t>
            </w:r>
          </w:p>
          <w:p w14:paraId="5856B621" w14:textId="77777777" w:rsidR="002C50CE" w:rsidRPr="008C291A" w:rsidRDefault="002C50CE" w:rsidP="002C50CE">
            <w:pPr>
              <w:pStyle w:val="rvps2"/>
              <w:shd w:val="clear" w:color="auto" w:fill="FFFFFF"/>
              <w:spacing w:before="0" w:after="0"/>
              <w:jc w:val="both"/>
              <w:rPr>
                <w:sz w:val="23"/>
                <w:szCs w:val="23"/>
                <w:lang w:val="uk-UA"/>
              </w:rPr>
            </w:pPr>
            <w:bookmarkStart w:id="35" w:name="n898"/>
            <w:bookmarkEnd w:id="35"/>
            <w:r w:rsidRPr="008C291A">
              <w:rPr>
                <w:sz w:val="23"/>
                <w:szCs w:val="23"/>
                <w:lang w:val="uk-UA"/>
              </w:rPr>
              <w:t xml:space="preserve">7) у складі домогосподарства або у складі сім’ї члена домогосподарства є особи, які, за даними Єдиного реєстру боржників, мають заборгованість за виконавчими провадженнями про стягнення аліментів понад три місяці (крім осіб, які є </w:t>
            </w:r>
            <w:proofErr w:type="spellStart"/>
            <w:r w:rsidRPr="008C291A">
              <w:rPr>
                <w:sz w:val="23"/>
                <w:szCs w:val="23"/>
                <w:lang w:val="uk-UA"/>
              </w:rPr>
              <w:t>алко</w:t>
            </w:r>
            <w:proofErr w:type="spellEnd"/>
            <w:r w:rsidRPr="008C291A">
              <w:rPr>
                <w:sz w:val="23"/>
                <w:szCs w:val="23"/>
                <w:lang w:val="uk-UA"/>
              </w:rPr>
              <w:t>- або наркозалежними, що підтверджується довідкою від лікаря; осіб, до яких застосовуються заходи забезпечення кримінального провадження у вигляді відсторонення від роботи (посади); осіб, до яких застосовуються запобіжні заходи у вигляді домашнього арешту або тримання під вартою)</w:t>
            </w:r>
            <w:bookmarkStart w:id="36" w:name="n899"/>
            <w:bookmarkStart w:id="37" w:name="n294"/>
            <w:bookmarkEnd w:id="36"/>
            <w:bookmarkEnd w:id="37"/>
          </w:p>
        </w:tc>
      </w:tr>
      <w:tr w:rsidR="002C50CE" w:rsidRPr="00C93CA5" w14:paraId="60C4D7E7" w14:textId="77777777" w:rsidTr="002C50CE">
        <w:tc>
          <w:tcPr>
            <w:tcW w:w="210" w:type="pct"/>
            <w:tcBorders>
              <w:top w:val="outset" w:sz="6" w:space="0" w:color="000000"/>
              <w:left w:val="outset" w:sz="6" w:space="0" w:color="000000"/>
              <w:bottom w:val="outset" w:sz="6" w:space="0" w:color="000000"/>
              <w:right w:val="outset" w:sz="6" w:space="0" w:color="000000"/>
            </w:tcBorders>
          </w:tcPr>
          <w:p w14:paraId="3FEA8AAC" w14:textId="77777777" w:rsidR="002C50CE" w:rsidRPr="00C93CA5" w:rsidRDefault="002C50CE" w:rsidP="002C50CE">
            <w:pPr>
              <w:rPr>
                <w:lang w:val="uk-UA" w:eastAsia="uk-UA"/>
              </w:rPr>
            </w:pPr>
            <w:r w:rsidRPr="00C93CA5">
              <w:rPr>
                <w:lang w:val="uk-UA" w:eastAsia="uk-UA"/>
              </w:rPr>
              <w:t>13</w:t>
            </w:r>
          </w:p>
        </w:tc>
        <w:tc>
          <w:tcPr>
            <w:tcW w:w="1575" w:type="pct"/>
            <w:tcBorders>
              <w:top w:val="outset" w:sz="6" w:space="0" w:color="000000"/>
              <w:left w:val="outset" w:sz="6" w:space="0" w:color="000000"/>
              <w:bottom w:val="outset" w:sz="6" w:space="0" w:color="000000"/>
              <w:right w:val="outset" w:sz="6" w:space="0" w:color="000000"/>
            </w:tcBorders>
          </w:tcPr>
          <w:p w14:paraId="23D6C5D9" w14:textId="77777777" w:rsidR="002C50CE" w:rsidRPr="00C93CA5" w:rsidRDefault="002C50CE" w:rsidP="002C50CE">
            <w:pPr>
              <w:rPr>
                <w:highlight w:val="yellow"/>
                <w:lang w:val="uk-UA" w:eastAsia="uk-UA"/>
              </w:rPr>
            </w:pPr>
            <w:r w:rsidRPr="00C93CA5">
              <w:rPr>
                <w:lang w:val="uk-UA" w:eastAsia="uk-UA"/>
              </w:rPr>
              <w:t>Результат надання адміністративної послуги соціального характеру</w:t>
            </w:r>
          </w:p>
        </w:tc>
        <w:tc>
          <w:tcPr>
            <w:tcW w:w="3215" w:type="pct"/>
            <w:tcBorders>
              <w:top w:val="outset" w:sz="6" w:space="0" w:color="000000"/>
              <w:left w:val="outset" w:sz="6" w:space="0" w:color="000000"/>
              <w:bottom w:val="outset" w:sz="6" w:space="0" w:color="000000"/>
              <w:right w:val="outset" w:sz="6" w:space="0" w:color="000000"/>
            </w:tcBorders>
          </w:tcPr>
          <w:p w14:paraId="0170D5C0" w14:textId="77777777" w:rsidR="002C50CE" w:rsidRPr="00C93CA5" w:rsidRDefault="002C50CE" w:rsidP="002C50CE">
            <w:pPr>
              <w:tabs>
                <w:tab w:val="left" w:pos="1565"/>
              </w:tabs>
              <w:ind w:firstLine="20"/>
              <w:rPr>
                <w:lang w:val="uk-UA" w:eastAsia="uk-UA"/>
              </w:rPr>
            </w:pPr>
            <w:r>
              <w:rPr>
                <w:rFonts w:eastAsia="SimSun"/>
                <w:color w:val="000000"/>
                <w:lang w:val="uk" w:eastAsia="ru-RU"/>
              </w:rPr>
              <w:t>Призначення (</w:t>
            </w:r>
            <w:proofErr w:type="spellStart"/>
            <w:r>
              <w:rPr>
                <w:rFonts w:eastAsia="SimSun"/>
                <w:color w:val="000000"/>
                <w:lang w:val="uk" w:eastAsia="ru-RU"/>
              </w:rPr>
              <w:t>непризначення</w:t>
            </w:r>
            <w:proofErr w:type="spellEnd"/>
            <w:r>
              <w:rPr>
                <w:rFonts w:eastAsia="SimSun"/>
                <w:color w:val="000000"/>
                <w:lang w:val="uk" w:eastAsia="ru-RU"/>
              </w:rPr>
              <w:t xml:space="preserve">) </w:t>
            </w:r>
            <w:proofErr w:type="spellStart"/>
            <w:r>
              <w:rPr>
                <w:shd w:val="clear" w:color="auto" w:fill="FFFFFF"/>
              </w:rPr>
              <w:t>житлової</w:t>
            </w:r>
            <w:proofErr w:type="spellEnd"/>
            <w:r>
              <w:rPr>
                <w:shd w:val="clear" w:color="auto" w:fill="FFFFFF"/>
              </w:rPr>
              <w:t xml:space="preserve"> </w:t>
            </w:r>
            <w:proofErr w:type="spellStart"/>
            <w:r>
              <w:rPr>
                <w:shd w:val="clear" w:color="auto" w:fill="FFFFFF"/>
              </w:rPr>
              <w:t>субсидії</w:t>
            </w:r>
            <w:proofErr w:type="spellEnd"/>
            <w:r>
              <w:rPr>
                <w:shd w:val="clear" w:color="auto" w:fill="FFFFFF"/>
              </w:rPr>
              <w:t xml:space="preserve"> / </w:t>
            </w:r>
            <w:proofErr w:type="spellStart"/>
            <w:r>
              <w:rPr>
                <w:shd w:val="clear" w:color="auto" w:fill="FFFFFF"/>
              </w:rPr>
              <w:t>в</w:t>
            </w:r>
            <w:r>
              <w:rPr>
                <w:lang w:eastAsia="uk-UA"/>
              </w:rPr>
              <w:t>ідмова</w:t>
            </w:r>
            <w:proofErr w:type="spellEnd"/>
            <w:r>
              <w:rPr>
                <w:lang w:eastAsia="uk-UA"/>
              </w:rPr>
              <w:t xml:space="preserve"> у </w:t>
            </w:r>
            <w:proofErr w:type="spellStart"/>
            <w:r>
              <w:rPr>
                <w:lang w:eastAsia="uk-UA"/>
              </w:rPr>
              <w:t>призначенні</w:t>
            </w:r>
            <w:proofErr w:type="spellEnd"/>
            <w:r>
              <w:rPr>
                <w:lang w:eastAsia="uk-UA"/>
              </w:rPr>
              <w:t xml:space="preserve"> </w:t>
            </w:r>
            <w:proofErr w:type="spellStart"/>
            <w:r>
              <w:rPr>
                <w:lang w:eastAsia="uk-UA"/>
              </w:rPr>
              <w:t>житлової</w:t>
            </w:r>
            <w:proofErr w:type="spellEnd"/>
            <w:r>
              <w:rPr>
                <w:lang w:eastAsia="uk-UA"/>
              </w:rPr>
              <w:t xml:space="preserve"> </w:t>
            </w:r>
            <w:proofErr w:type="spellStart"/>
            <w:r>
              <w:rPr>
                <w:lang w:eastAsia="uk-UA"/>
              </w:rPr>
              <w:t>субсидії</w:t>
            </w:r>
            <w:proofErr w:type="spellEnd"/>
          </w:p>
        </w:tc>
      </w:tr>
      <w:tr w:rsidR="002C50CE" w:rsidRPr="00266CD9" w14:paraId="2546DD9B" w14:textId="77777777" w:rsidTr="002C50CE">
        <w:tc>
          <w:tcPr>
            <w:tcW w:w="210" w:type="pct"/>
            <w:tcBorders>
              <w:top w:val="outset" w:sz="6" w:space="0" w:color="000000"/>
              <w:left w:val="outset" w:sz="6" w:space="0" w:color="000000"/>
              <w:bottom w:val="outset" w:sz="6" w:space="0" w:color="000000"/>
              <w:right w:val="outset" w:sz="6" w:space="0" w:color="000000"/>
            </w:tcBorders>
          </w:tcPr>
          <w:p w14:paraId="7A9B98C0" w14:textId="77777777" w:rsidR="002C50CE" w:rsidRPr="00C93CA5" w:rsidRDefault="002C50CE" w:rsidP="002C50CE">
            <w:pPr>
              <w:rPr>
                <w:lang w:val="uk-UA" w:eastAsia="uk-UA"/>
              </w:rPr>
            </w:pPr>
            <w:r w:rsidRPr="00C93CA5">
              <w:rPr>
                <w:lang w:val="uk-UA" w:eastAsia="uk-UA"/>
              </w:rPr>
              <w:lastRenderedPageBreak/>
              <w:t>14</w:t>
            </w:r>
          </w:p>
        </w:tc>
        <w:tc>
          <w:tcPr>
            <w:tcW w:w="1575" w:type="pct"/>
            <w:tcBorders>
              <w:top w:val="outset" w:sz="6" w:space="0" w:color="000000"/>
              <w:left w:val="outset" w:sz="6" w:space="0" w:color="000000"/>
              <w:bottom w:val="outset" w:sz="6" w:space="0" w:color="000000"/>
              <w:right w:val="outset" w:sz="6" w:space="0" w:color="000000"/>
            </w:tcBorders>
          </w:tcPr>
          <w:p w14:paraId="3E3FEF44" w14:textId="77777777" w:rsidR="002C50CE" w:rsidRPr="00C93CA5" w:rsidRDefault="002C50CE" w:rsidP="002C50CE">
            <w:pPr>
              <w:rPr>
                <w:highlight w:val="yellow"/>
                <w:lang w:val="uk-UA" w:eastAsia="uk-UA"/>
              </w:rPr>
            </w:pPr>
            <w:r w:rsidRPr="00C93CA5">
              <w:rPr>
                <w:lang w:val="uk-UA"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14:paraId="35CAE4BC" w14:textId="77777777" w:rsidR="002C50CE" w:rsidRPr="008C291A" w:rsidRDefault="002C50CE" w:rsidP="002C50CE">
            <w:pPr>
              <w:pStyle w:val="rvps2"/>
              <w:shd w:val="clear" w:color="auto" w:fill="FFFFFF"/>
              <w:spacing w:before="0" w:after="0"/>
              <w:ind w:firstLine="23"/>
              <w:jc w:val="both"/>
              <w:rPr>
                <w:sz w:val="23"/>
                <w:szCs w:val="23"/>
                <w:lang w:val="uk-UA"/>
              </w:rPr>
            </w:pPr>
            <w:bookmarkStart w:id="38" w:name="n424"/>
            <w:bookmarkStart w:id="39" w:name="o638"/>
            <w:bookmarkEnd w:id="38"/>
            <w:bookmarkEnd w:id="39"/>
            <w:r w:rsidRPr="008C291A">
              <w:rPr>
                <w:sz w:val="23"/>
                <w:szCs w:val="23"/>
                <w:lang w:val="uk-UA"/>
              </w:rPr>
              <w:t>У разі прийняття рішення про призначення (</w:t>
            </w:r>
            <w:proofErr w:type="spellStart"/>
            <w:r w:rsidRPr="008C291A">
              <w:rPr>
                <w:sz w:val="23"/>
                <w:szCs w:val="23"/>
                <w:lang w:val="uk-UA"/>
              </w:rPr>
              <w:t>непризначення</w:t>
            </w:r>
            <w:proofErr w:type="spellEnd"/>
            <w:r w:rsidRPr="008C291A">
              <w:rPr>
                <w:sz w:val="23"/>
                <w:szCs w:val="23"/>
                <w:lang w:val="uk-UA"/>
              </w:rPr>
              <w:t xml:space="preserve">) житлової субсидії суб’єкт надання адміністративної послуги </w:t>
            </w:r>
            <w:r w:rsidRPr="008C291A">
              <w:rPr>
                <w:sz w:val="23"/>
                <w:szCs w:val="23"/>
                <w:lang w:val="uk-UA" w:eastAsia="uk-UA"/>
              </w:rPr>
              <w:t>соціального характеру</w:t>
            </w:r>
            <w:r w:rsidRPr="008C291A">
              <w:rPr>
                <w:sz w:val="23"/>
                <w:szCs w:val="23"/>
                <w:lang w:val="uk-UA"/>
              </w:rPr>
              <w:t xml:space="preserve"> повідомляє заявника про прийняте рішення протягом трьох календарних днів з дня його прийняття. При цьому суб’єкт надання адміністративної послуги </w:t>
            </w:r>
            <w:r w:rsidRPr="008C291A">
              <w:rPr>
                <w:sz w:val="23"/>
                <w:szCs w:val="23"/>
                <w:lang w:val="uk-UA" w:eastAsia="uk-UA"/>
              </w:rPr>
              <w:t>соціального характеру</w:t>
            </w:r>
            <w:r w:rsidRPr="008C291A">
              <w:rPr>
                <w:sz w:val="23"/>
                <w:szCs w:val="23"/>
                <w:lang w:val="uk-UA"/>
              </w:rPr>
              <w:t xml:space="preserve"> самостійно вибирає форму (паперову або електронну) та спосіб повідомлення (особистий прийом, поштовий зв’язок, </w:t>
            </w:r>
            <w:proofErr w:type="spellStart"/>
            <w:r w:rsidRPr="008C291A">
              <w:rPr>
                <w:sz w:val="23"/>
                <w:szCs w:val="23"/>
                <w:lang w:val="uk-UA"/>
              </w:rPr>
              <w:t>смс</w:t>
            </w:r>
            <w:proofErr w:type="spellEnd"/>
            <w:r w:rsidRPr="008C291A">
              <w:rPr>
                <w:sz w:val="23"/>
                <w:szCs w:val="23"/>
                <w:lang w:val="uk-UA"/>
              </w:rPr>
              <w:t>-повідомлення, електронні засоби зв’язку, електронна пошта (за наявності), повідомлення через Портал Дія).</w:t>
            </w:r>
          </w:p>
          <w:p w14:paraId="43B5E2C1" w14:textId="77777777" w:rsidR="002C50CE" w:rsidRPr="008C291A" w:rsidRDefault="002C50CE" w:rsidP="002C50CE">
            <w:pPr>
              <w:pStyle w:val="rvps2"/>
              <w:shd w:val="clear" w:color="auto" w:fill="FFFFFF"/>
              <w:spacing w:before="0" w:after="0"/>
              <w:jc w:val="both"/>
              <w:rPr>
                <w:sz w:val="23"/>
                <w:szCs w:val="23"/>
                <w:lang w:val="uk-UA"/>
              </w:rPr>
            </w:pPr>
            <w:bookmarkStart w:id="40" w:name="n1297"/>
            <w:bookmarkStart w:id="41" w:name="n1039"/>
            <w:bookmarkEnd w:id="40"/>
            <w:bookmarkEnd w:id="41"/>
            <w:r w:rsidRPr="008C291A">
              <w:rPr>
                <w:sz w:val="23"/>
                <w:szCs w:val="23"/>
                <w:lang w:val="uk-UA"/>
              </w:rPr>
              <w:t xml:space="preserve">У разі прийняття рішення про відмову в призначенні житлової субсидії суб’єкт надання адміністративної послуги </w:t>
            </w:r>
            <w:r w:rsidRPr="008C291A">
              <w:rPr>
                <w:sz w:val="23"/>
                <w:szCs w:val="23"/>
                <w:lang w:val="uk-UA" w:eastAsia="uk-UA"/>
              </w:rPr>
              <w:t>соціального характеру</w:t>
            </w:r>
            <w:r w:rsidRPr="008C291A">
              <w:rPr>
                <w:sz w:val="23"/>
                <w:szCs w:val="23"/>
                <w:lang w:val="uk-UA"/>
              </w:rPr>
              <w:t xml:space="preserve"> повідомляє заявника про прийняте рішення протягом трьох календарних днів з дати його прийняття. При цьому суб’єкт надання адміністративної послуги </w:t>
            </w:r>
            <w:r w:rsidRPr="008C291A">
              <w:rPr>
                <w:sz w:val="23"/>
                <w:szCs w:val="23"/>
                <w:lang w:val="uk-UA" w:eastAsia="uk-UA"/>
              </w:rPr>
              <w:t>соціального характеру</w:t>
            </w:r>
            <w:r w:rsidRPr="008C291A">
              <w:rPr>
                <w:sz w:val="23"/>
                <w:szCs w:val="23"/>
                <w:lang w:val="uk-UA"/>
              </w:rPr>
              <w:t xml:space="preserve"> письмово інформує заявника про прийняте рішення із врученням відповідного повідомлення під особистий підпис із зазначенням причин відмови і порядку оскарження прийнятого рішення.</w:t>
            </w:r>
          </w:p>
          <w:p w14:paraId="33C8D384" w14:textId="77777777" w:rsidR="002C50CE" w:rsidRPr="008C291A" w:rsidRDefault="002C50CE" w:rsidP="002C50CE">
            <w:pPr>
              <w:pStyle w:val="rvps2"/>
              <w:shd w:val="clear" w:color="auto" w:fill="FFFFFF"/>
              <w:spacing w:before="0" w:after="0"/>
              <w:jc w:val="both"/>
              <w:rPr>
                <w:sz w:val="23"/>
                <w:szCs w:val="23"/>
                <w:lang w:val="uk-UA"/>
              </w:rPr>
            </w:pPr>
            <w:bookmarkStart w:id="42" w:name="n1040"/>
            <w:bookmarkEnd w:id="42"/>
            <w:r w:rsidRPr="008C291A">
              <w:rPr>
                <w:sz w:val="23"/>
                <w:szCs w:val="23"/>
                <w:lang w:val="uk-UA"/>
              </w:rPr>
              <w:t xml:space="preserve">У разі прийняття рішення про подання документів щодо призначення житлової субсидії на розгляд комісії суб’єкт надання адміністративної послуги </w:t>
            </w:r>
            <w:r w:rsidRPr="008C291A">
              <w:rPr>
                <w:sz w:val="23"/>
                <w:szCs w:val="23"/>
                <w:lang w:val="uk-UA" w:eastAsia="uk-UA"/>
              </w:rPr>
              <w:t>соціального характеру</w:t>
            </w:r>
            <w:r w:rsidRPr="008C291A">
              <w:rPr>
                <w:sz w:val="23"/>
                <w:szCs w:val="23"/>
                <w:lang w:val="uk-UA"/>
              </w:rPr>
              <w:t xml:space="preserve"> повідомляє заявника про прийняте рішення протягом трьох календарних днів з дати його прийняття. При цьому суб’єкт надання адміністративної послуги </w:t>
            </w:r>
            <w:r w:rsidRPr="008C291A">
              <w:rPr>
                <w:sz w:val="23"/>
                <w:szCs w:val="23"/>
                <w:lang w:val="uk-UA" w:eastAsia="uk-UA"/>
              </w:rPr>
              <w:t>соціального характеру</w:t>
            </w:r>
            <w:r w:rsidRPr="008C291A">
              <w:rPr>
                <w:sz w:val="23"/>
                <w:szCs w:val="23"/>
                <w:lang w:val="uk-UA"/>
              </w:rPr>
              <w:t xml:space="preserve"> письмово інформує заявника про прийняте рішення із врученням відповідного повідомлення під особистий підпис із зазначенням підстав для подання таких документів на розгляд комісії і порядку оскарження відповідного рішення.</w:t>
            </w:r>
          </w:p>
          <w:p w14:paraId="3A673AC8" w14:textId="77777777" w:rsidR="002C50CE" w:rsidRPr="00C93CA5" w:rsidRDefault="002C50CE" w:rsidP="002C50CE">
            <w:pPr>
              <w:shd w:val="clear" w:color="auto" w:fill="FFFFFF"/>
              <w:ind w:firstLine="20"/>
              <w:rPr>
                <w:lang w:val="uk-UA" w:eastAsia="uk-UA"/>
              </w:rPr>
            </w:pPr>
            <w:r w:rsidRPr="008C291A">
              <w:rPr>
                <w:sz w:val="23"/>
                <w:szCs w:val="23"/>
                <w:shd w:val="clear" w:color="auto" w:fill="FFFFFF"/>
                <w:lang w:val="uk-UA"/>
              </w:rPr>
              <w:t>Рішення про призначення або відмову в призначенні житлової субсидії приймається комісією протягом                            30 календарних днів з дати прийняття структурним підрозділом з питань соціального захисту населення рішення про подання документів щодо призначення житлової субсидії на розгляд комісії</w:t>
            </w:r>
          </w:p>
        </w:tc>
      </w:tr>
    </w:tbl>
    <w:p w14:paraId="2AB039B5" w14:textId="77777777" w:rsidR="002C50CE" w:rsidRPr="00C93CA5" w:rsidRDefault="002C50CE" w:rsidP="002C50CE">
      <w:pPr>
        <w:shd w:val="clear" w:color="auto" w:fill="FFFFFF"/>
        <w:suppressAutoHyphens w:val="0"/>
        <w:jc w:val="center"/>
        <w:rPr>
          <w:lang w:val="uk-UA" w:eastAsia="uk-UA"/>
        </w:rPr>
      </w:pPr>
    </w:p>
    <w:p w14:paraId="45A2A9A6" w14:textId="77777777" w:rsidR="004342E2" w:rsidRDefault="004342E2" w:rsidP="0098152F">
      <w:pPr>
        <w:rPr>
          <w:b/>
          <w:lang w:val="uk-UA"/>
        </w:rPr>
      </w:pPr>
    </w:p>
    <w:p w14:paraId="0C53176E" w14:textId="77777777" w:rsidR="008C291A" w:rsidRPr="00C93CA5" w:rsidRDefault="008C291A" w:rsidP="0098152F">
      <w:pPr>
        <w:rPr>
          <w:b/>
          <w:lang w:val="uk-UA"/>
        </w:rPr>
      </w:pPr>
    </w:p>
    <w:p w14:paraId="6AB68D6E" w14:textId="77777777" w:rsidR="00C93CA5" w:rsidRPr="00C93CA5" w:rsidRDefault="00C93CA5" w:rsidP="00C93CA5">
      <w:pPr>
        <w:jc w:val="center"/>
        <w:rPr>
          <w:b/>
          <w:color w:val="000000"/>
          <w:lang w:val="uk-UA" w:eastAsia="uk-UA"/>
        </w:rPr>
      </w:pPr>
      <w:r w:rsidRPr="00C93CA5">
        <w:rPr>
          <w:b/>
          <w:color w:val="000000"/>
          <w:lang w:val="uk-UA" w:eastAsia="uk-UA"/>
        </w:rPr>
        <w:t>ІНФОРМАЦІЙНА КАРТКА № 2</w:t>
      </w:r>
    </w:p>
    <w:p w14:paraId="785CB72F" w14:textId="77777777" w:rsidR="00C93CA5" w:rsidRPr="00C93CA5" w:rsidRDefault="00C93CA5" w:rsidP="00C93CA5">
      <w:pPr>
        <w:tabs>
          <w:tab w:val="left" w:pos="3969"/>
        </w:tabs>
        <w:jc w:val="center"/>
        <w:rPr>
          <w:b/>
          <w:color w:val="000000"/>
          <w:lang w:val="uk-UA" w:eastAsia="uk-UA"/>
        </w:rPr>
      </w:pPr>
      <w:r w:rsidRPr="00C93CA5">
        <w:rPr>
          <w:b/>
          <w:color w:val="000000"/>
          <w:lang w:val="uk-UA" w:eastAsia="uk-UA"/>
        </w:rPr>
        <w:t>адміністративної послуги соціального характеру</w:t>
      </w:r>
    </w:p>
    <w:p w14:paraId="17EC7A71" w14:textId="77777777" w:rsidR="00C93CA5" w:rsidRPr="00C93CA5" w:rsidRDefault="00C93CA5" w:rsidP="00C93CA5">
      <w:pPr>
        <w:jc w:val="center"/>
        <w:rPr>
          <w:color w:val="000000"/>
          <w:sz w:val="28"/>
          <w:szCs w:val="28"/>
          <w:lang w:val="uk-UA" w:eastAsia="en-US"/>
        </w:rPr>
      </w:pPr>
      <w:r w:rsidRPr="00C93CA5">
        <w:rPr>
          <w:rStyle w:val="rvts23"/>
          <w:b/>
          <w:caps/>
          <w:lang w:val="uk-UA"/>
        </w:rPr>
        <w:t xml:space="preserve">„ПРИЗНАЧЕННЯ ПІЛЬГИ на придбання палива, У ТОМУ ЧИСЛІ РІДКОГО, СКРАПЛЕНОГО БАЛОННОГО ГАЗУ ДЛЯ ПОБУТОВИХ </w:t>
      </w:r>
      <w:proofErr w:type="spellStart"/>
      <w:r w:rsidRPr="00C93CA5">
        <w:rPr>
          <w:rStyle w:val="rvts23"/>
          <w:b/>
          <w:caps/>
          <w:lang w:val="uk-UA"/>
        </w:rPr>
        <w:t>ПОТРЕБˮ</w:t>
      </w:r>
      <w:proofErr w:type="spellEnd"/>
      <w:r w:rsidRPr="00C93CA5">
        <w:rPr>
          <w:rStyle w:val="rvts23"/>
          <w:b/>
          <w:caps/>
          <w:lang w:val="uk-UA"/>
        </w:rPr>
        <w:t xml:space="preserve"> </w:t>
      </w:r>
    </w:p>
    <w:p w14:paraId="6621F7F9" w14:textId="77777777" w:rsidR="00C93CA5" w:rsidRPr="00C93CA5" w:rsidRDefault="00C93CA5" w:rsidP="00C93CA5">
      <w:pPr>
        <w:jc w:val="center"/>
        <w:rPr>
          <w:color w:val="000000"/>
          <w:u w:val="single"/>
          <w:lang w:val="uk-UA" w:eastAsia="uk-UA"/>
        </w:rPr>
      </w:pPr>
      <w:r w:rsidRPr="00C93CA5">
        <w:rPr>
          <w:color w:val="000000"/>
          <w:u w:val="single"/>
          <w:lang w:val="uk-UA" w:eastAsia="uk-UA"/>
        </w:rPr>
        <w:t xml:space="preserve">                                    Орган соціального захисту населення</w:t>
      </w:r>
      <w:r w:rsidRPr="00C93CA5">
        <w:rPr>
          <w:color w:val="000000"/>
          <w:lang w:val="uk-UA" w:eastAsia="uk-UA"/>
        </w:rPr>
        <w:t xml:space="preserve">_______________ </w:t>
      </w:r>
      <w:r w:rsidRPr="00C93CA5">
        <w:rPr>
          <w:color w:val="000000"/>
          <w:u w:val="single"/>
          <w:lang w:val="uk-UA" w:eastAsia="uk-UA"/>
        </w:rPr>
        <w:t xml:space="preserve">  </w:t>
      </w:r>
    </w:p>
    <w:p w14:paraId="4032EAC4" w14:textId="77777777" w:rsidR="00C93CA5" w:rsidRPr="00C93CA5" w:rsidRDefault="00C93CA5" w:rsidP="00C93CA5">
      <w:pPr>
        <w:jc w:val="center"/>
        <w:rPr>
          <w:color w:val="000000"/>
          <w:sz w:val="20"/>
          <w:szCs w:val="20"/>
          <w:lang w:val="uk-UA" w:eastAsia="uk-UA"/>
        </w:rPr>
      </w:pPr>
      <w:r w:rsidRPr="00C93CA5">
        <w:rPr>
          <w:color w:val="000000"/>
          <w:sz w:val="20"/>
          <w:szCs w:val="20"/>
          <w:lang w:val="uk-UA" w:eastAsia="uk-UA"/>
        </w:rPr>
        <w:t>(найменування суб’єкта надання адміністративної послуги соціального характеру)</w:t>
      </w:r>
    </w:p>
    <w:tbl>
      <w:tblPr>
        <w:tblW w:w="9707" w:type="dxa"/>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07"/>
        <w:gridCol w:w="3058"/>
        <w:gridCol w:w="6242"/>
      </w:tblGrid>
      <w:tr w:rsidR="00C93CA5" w:rsidRPr="00C93CA5" w14:paraId="52DBE390" w14:textId="77777777" w:rsidTr="008C291A">
        <w:tc>
          <w:tcPr>
            <w:tcW w:w="9707" w:type="dxa"/>
            <w:gridSpan w:val="3"/>
            <w:tcBorders>
              <w:top w:val="outset" w:sz="6" w:space="0" w:color="000000"/>
              <w:left w:val="outset" w:sz="6" w:space="0" w:color="000000"/>
              <w:bottom w:val="outset" w:sz="6" w:space="0" w:color="000000"/>
              <w:right w:val="outset" w:sz="6" w:space="0" w:color="000000"/>
            </w:tcBorders>
            <w:hideMark/>
          </w:tcPr>
          <w:p w14:paraId="7C653CD6" w14:textId="77777777" w:rsidR="00C93CA5" w:rsidRPr="00C93CA5" w:rsidRDefault="00C93CA5">
            <w:pPr>
              <w:jc w:val="center"/>
              <w:rPr>
                <w:b/>
                <w:color w:val="000000"/>
                <w:lang w:val="uk-UA" w:eastAsia="uk-UA"/>
              </w:rPr>
            </w:pPr>
            <w:r w:rsidRPr="00C93CA5">
              <w:rPr>
                <w:b/>
                <w:color w:val="000000"/>
                <w:lang w:val="uk-UA" w:eastAsia="uk-UA"/>
              </w:rPr>
              <w:t>Інформація про суб’єкт надання адміністративної послуги соціального характеру</w:t>
            </w:r>
          </w:p>
        </w:tc>
      </w:tr>
      <w:tr w:rsidR="00C93CA5" w:rsidRPr="00C93CA5" w14:paraId="1B18985A" w14:textId="77777777" w:rsidTr="008C291A">
        <w:tc>
          <w:tcPr>
            <w:tcW w:w="407" w:type="dxa"/>
            <w:tcBorders>
              <w:top w:val="outset" w:sz="6" w:space="0" w:color="000000"/>
              <w:left w:val="outset" w:sz="6" w:space="0" w:color="000000"/>
              <w:bottom w:val="outset" w:sz="6" w:space="0" w:color="000000"/>
              <w:right w:val="outset" w:sz="6" w:space="0" w:color="000000"/>
            </w:tcBorders>
            <w:hideMark/>
          </w:tcPr>
          <w:p w14:paraId="58B5F509" w14:textId="77777777" w:rsidR="00C93CA5" w:rsidRPr="00C93CA5" w:rsidRDefault="00C93CA5">
            <w:pPr>
              <w:jc w:val="center"/>
              <w:rPr>
                <w:color w:val="000000"/>
                <w:lang w:val="uk-UA" w:eastAsia="uk-UA"/>
              </w:rPr>
            </w:pPr>
            <w:r w:rsidRPr="00C93CA5">
              <w:rPr>
                <w:color w:val="000000"/>
                <w:lang w:val="uk-UA" w:eastAsia="uk-UA"/>
              </w:rPr>
              <w:t>1</w:t>
            </w:r>
          </w:p>
        </w:tc>
        <w:tc>
          <w:tcPr>
            <w:tcW w:w="3058" w:type="dxa"/>
            <w:tcBorders>
              <w:top w:val="outset" w:sz="6" w:space="0" w:color="000000"/>
              <w:left w:val="outset" w:sz="6" w:space="0" w:color="000000"/>
              <w:bottom w:val="outset" w:sz="6" w:space="0" w:color="000000"/>
              <w:right w:val="outset" w:sz="6" w:space="0" w:color="000000"/>
            </w:tcBorders>
            <w:hideMark/>
          </w:tcPr>
          <w:p w14:paraId="57863F6C" w14:textId="77777777" w:rsidR="00C93CA5" w:rsidRPr="00C93CA5" w:rsidRDefault="00C93CA5">
            <w:pPr>
              <w:rPr>
                <w:color w:val="000000"/>
                <w:lang w:val="uk-UA" w:eastAsia="uk-UA"/>
              </w:rPr>
            </w:pPr>
            <w:r w:rsidRPr="00C93CA5">
              <w:rPr>
                <w:color w:val="000000"/>
                <w:lang w:val="uk-UA" w:eastAsia="uk-UA"/>
              </w:rPr>
              <w:t xml:space="preserve">Місцезнаходження </w:t>
            </w:r>
          </w:p>
        </w:tc>
        <w:tc>
          <w:tcPr>
            <w:tcW w:w="6242" w:type="dxa"/>
            <w:tcBorders>
              <w:top w:val="outset" w:sz="6" w:space="0" w:color="000000"/>
              <w:left w:val="outset" w:sz="6" w:space="0" w:color="000000"/>
              <w:bottom w:val="outset" w:sz="6" w:space="0" w:color="000000"/>
              <w:right w:val="outset" w:sz="6" w:space="0" w:color="000000"/>
            </w:tcBorders>
            <w:hideMark/>
          </w:tcPr>
          <w:p w14:paraId="543BF451" w14:textId="77777777" w:rsidR="00C93CA5" w:rsidRPr="00C93CA5" w:rsidRDefault="00C93CA5">
            <w:pPr>
              <w:rPr>
                <w:i/>
                <w:color w:val="000000"/>
                <w:lang w:val="uk-UA" w:eastAsia="uk-UA"/>
              </w:rPr>
            </w:pPr>
            <w:r w:rsidRPr="00C93CA5">
              <w:rPr>
                <w:color w:val="000000"/>
                <w:lang w:val="uk-UA" w:eastAsia="uk-UA"/>
              </w:rPr>
              <w:t>вул. Машинобудівників, 64, м. Дружківка</w:t>
            </w:r>
          </w:p>
        </w:tc>
      </w:tr>
      <w:tr w:rsidR="00C93CA5" w:rsidRPr="00C93CA5" w14:paraId="15F0B582" w14:textId="77777777" w:rsidTr="008C291A">
        <w:tc>
          <w:tcPr>
            <w:tcW w:w="407" w:type="dxa"/>
            <w:tcBorders>
              <w:top w:val="outset" w:sz="6" w:space="0" w:color="000000"/>
              <w:left w:val="outset" w:sz="6" w:space="0" w:color="000000"/>
              <w:bottom w:val="outset" w:sz="6" w:space="0" w:color="000000"/>
              <w:right w:val="outset" w:sz="6" w:space="0" w:color="000000"/>
            </w:tcBorders>
            <w:hideMark/>
          </w:tcPr>
          <w:p w14:paraId="19996EC4" w14:textId="77777777" w:rsidR="00C93CA5" w:rsidRPr="00C93CA5" w:rsidRDefault="00C93CA5">
            <w:pPr>
              <w:jc w:val="center"/>
              <w:rPr>
                <w:color w:val="000000"/>
                <w:lang w:val="uk-UA" w:eastAsia="uk-UA"/>
              </w:rPr>
            </w:pPr>
            <w:r w:rsidRPr="00C93CA5">
              <w:rPr>
                <w:color w:val="000000"/>
                <w:lang w:val="uk-UA" w:eastAsia="uk-UA"/>
              </w:rPr>
              <w:t>2</w:t>
            </w:r>
          </w:p>
        </w:tc>
        <w:tc>
          <w:tcPr>
            <w:tcW w:w="3058" w:type="dxa"/>
            <w:tcBorders>
              <w:top w:val="outset" w:sz="6" w:space="0" w:color="000000"/>
              <w:left w:val="outset" w:sz="6" w:space="0" w:color="000000"/>
              <w:bottom w:val="outset" w:sz="6" w:space="0" w:color="000000"/>
              <w:right w:val="outset" w:sz="6" w:space="0" w:color="000000"/>
            </w:tcBorders>
            <w:hideMark/>
          </w:tcPr>
          <w:p w14:paraId="2E3B2647" w14:textId="77777777" w:rsidR="00C93CA5" w:rsidRPr="00C93CA5" w:rsidRDefault="00C93CA5">
            <w:pPr>
              <w:rPr>
                <w:color w:val="000000"/>
                <w:lang w:val="uk-UA" w:eastAsia="uk-UA"/>
              </w:rPr>
            </w:pPr>
            <w:r w:rsidRPr="00C93CA5">
              <w:rPr>
                <w:color w:val="000000"/>
                <w:lang w:val="uk-UA" w:eastAsia="uk-UA"/>
              </w:rPr>
              <w:t xml:space="preserve">Інформація щодо режиму роботи </w:t>
            </w:r>
          </w:p>
        </w:tc>
        <w:tc>
          <w:tcPr>
            <w:tcW w:w="6242" w:type="dxa"/>
            <w:tcBorders>
              <w:top w:val="outset" w:sz="6" w:space="0" w:color="000000"/>
              <w:left w:val="outset" w:sz="6" w:space="0" w:color="000000"/>
              <w:bottom w:val="outset" w:sz="6" w:space="0" w:color="000000"/>
              <w:right w:val="outset" w:sz="6" w:space="0" w:color="000000"/>
            </w:tcBorders>
            <w:hideMark/>
          </w:tcPr>
          <w:p w14:paraId="2E3839CD" w14:textId="77777777" w:rsidR="00C93CA5" w:rsidRPr="00C93CA5" w:rsidRDefault="00C93CA5">
            <w:pPr>
              <w:rPr>
                <w:color w:val="000000"/>
                <w:lang w:val="uk-UA" w:eastAsia="uk-UA"/>
              </w:rPr>
            </w:pPr>
            <w:r w:rsidRPr="00C93CA5">
              <w:rPr>
                <w:color w:val="000000"/>
                <w:lang w:val="uk-UA" w:eastAsia="uk-UA"/>
              </w:rPr>
              <w:t>Понеділок, вівторок, четвер - 08.00-17.00</w:t>
            </w:r>
          </w:p>
          <w:p w14:paraId="3E0E364E" w14:textId="77777777" w:rsidR="00C93CA5" w:rsidRPr="00C93CA5" w:rsidRDefault="00C93CA5">
            <w:pPr>
              <w:rPr>
                <w:color w:val="000000"/>
                <w:lang w:val="uk-UA" w:eastAsia="uk-UA"/>
              </w:rPr>
            </w:pPr>
            <w:r w:rsidRPr="00C93CA5">
              <w:rPr>
                <w:color w:val="000000"/>
                <w:lang w:val="uk-UA" w:eastAsia="uk-UA"/>
              </w:rPr>
              <w:t>Середа - 08.00-19.00</w:t>
            </w:r>
          </w:p>
          <w:p w14:paraId="42461717" w14:textId="77777777" w:rsidR="00C93CA5" w:rsidRPr="00C93CA5" w:rsidRDefault="00C93CA5">
            <w:pPr>
              <w:rPr>
                <w:i/>
                <w:color w:val="000000"/>
                <w:lang w:val="uk-UA" w:eastAsia="uk-UA"/>
              </w:rPr>
            </w:pPr>
            <w:r w:rsidRPr="00C93CA5">
              <w:rPr>
                <w:color w:val="000000"/>
                <w:lang w:val="uk-UA" w:eastAsia="uk-UA"/>
              </w:rPr>
              <w:t>П’ятниця - 08.00-16.00</w:t>
            </w:r>
          </w:p>
        </w:tc>
      </w:tr>
      <w:tr w:rsidR="00C93CA5" w:rsidRPr="00266CD9" w14:paraId="61A159B4" w14:textId="77777777" w:rsidTr="008C291A">
        <w:tc>
          <w:tcPr>
            <w:tcW w:w="407" w:type="dxa"/>
            <w:tcBorders>
              <w:top w:val="outset" w:sz="6" w:space="0" w:color="000000"/>
              <w:left w:val="outset" w:sz="6" w:space="0" w:color="000000"/>
              <w:bottom w:val="outset" w:sz="6" w:space="0" w:color="000000"/>
              <w:right w:val="outset" w:sz="6" w:space="0" w:color="000000"/>
            </w:tcBorders>
            <w:hideMark/>
          </w:tcPr>
          <w:p w14:paraId="4E700222" w14:textId="77777777" w:rsidR="00C93CA5" w:rsidRPr="00C93CA5" w:rsidRDefault="00C93CA5">
            <w:pPr>
              <w:jc w:val="center"/>
              <w:rPr>
                <w:color w:val="000000"/>
                <w:lang w:val="uk-UA" w:eastAsia="uk-UA"/>
              </w:rPr>
            </w:pPr>
            <w:r w:rsidRPr="00C93CA5">
              <w:rPr>
                <w:color w:val="000000"/>
                <w:lang w:val="uk-UA" w:eastAsia="uk-UA"/>
              </w:rPr>
              <w:t>3</w:t>
            </w:r>
          </w:p>
        </w:tc>
        <w:tc>
          <w:tcPr>
            <w:tcW w:w="3058" w:type="dxa"/>
            <w:tcBorders>
              <w:top w:val="outset" w:sz="6" w:space="0" w:color="000000"/>
              <w:left w:val="outset" w:sz="6" w:space="0" w:color="000000"/>
              <w:bottom w:val="outset" w:sz="6" w:space="0" w:color="000000"/>
              <w:right w:val="outset" w:sz="6" w:space="0" w:color="000000"/>
            </w:tcBorders>
            <w:hideMark/>
          </w:tcPr>
          <w:p w14:paraId="3A0EBE40" w14:textId="77777777" w:rsidR="00C93CA5" w:rsidRPr="00C93CA5" w:rsidRDefault="00C93CA5">
            <w:pPr>
              <w:rPr>
                <w:color w:val="000000"/>
                <w:lang w:val="uk-UA" w:eastAsia="uk-UA"/>
              </w:rPr>
            </w:pPr>
            <w:r w:rsidRPr="00C93CA5">
              <w:rPr>
                <w:color w:val="000000"/>
                <w:lang w:val="uk-UA" w:eastAsia="uk-UA"/>
              </w:rPr>
              <w:t xml:space="preserve">Телефон / факс, електронна  адреса, офіційний веб-сайт </w:t>
            </w:r>
          </w:p>
        </w:tc>
        <w:tc>
          <w:tcPr>
            <w:tcW w:w="6242" w:type="dxa"/>
            <w:tcBorders>
              <w:top w:val="outset" w:sz="6" w:space="0" w:color="000000"/>
              <w:left w:val="outset" w:sz="6" w:space="0" w:color="000000"/>
              <w:bottom w:val="outset" w:sz="6" w:space="0" w:color="000000"/>
              <w:right w:val="outset" w:sz="6" w:space="0" w:color="000000"/>
            </w:tcBorders>
            <w:hideMark/>
          </w:tcPr>
          <w:p w14:paraId="62A5664E" w14:textId="77777777" w:rsidR="00C93CA5" w:rsidRPr="00C93CA5" w:rsidRDefault="00C93CA5">
            <w:pPr>
              <w:rPr>
                <w:lang w:val="uk-UA" w:eastAsia="en-US"/>
              </w:rPr>
            </w:pPr>
            <w:r w:rsidRPr="00C93CA5">
              <w:rPr>
                <w:color w:val="000000"/>
                <w:lang w:val="uk-UA" w:eastAsia="uk-UA"/>
              </w:rPr>
              <w:t xml:space="preserve">Телефони: </w:t>
            </w:r>
            <w:r w:rsidRPr="00C93CA5">
              <w:rPr>
                <w:i/>
                <w:color w:val="000000"/>
                <w:lang w:val="uk-UA" w:eastAsia="uk-UA"/>
              </w:rPr>
              <w:t xml:space="preserve"> </w:t>
            </w:r>
            <w:r w:rsidRPr="00C93CA5">
              <w:rPr>
                <w:lang w:val="uk-UA"/>
              </w:rPr>
              <w:t>5-36-97,  0661059369 , 0956890686</w:t>
            </w:r>
          </w:p>
          <w:p w14:paraId="7E529BFE" w14:textId="77777777" w:rsidR="00C93CA5" w:rsidRPr="00C93CA5" w:rsidRDefault="00C93CA5" w:rsidP="00C93CA5">
            <w:pPr>
              <w:numPr>
                <w:ilvl w:val="0"/>
                <w:numId w:val="4"/>
              </w:numPr>
              <w:suppressAutoHyphens w:val="0"/>
              <w:jc w:val="both"/>
              <w:rPr>
                <w:sz w:val="21"/>
                <w:szCs w:val="21"/>
                <w:lang w:val="uk-UA"/>
              </w:rPr>
            </w:pPr>
            <w:proofErr w:type="spellStart"/>
            <w:r w:rsidRPr="00C93CA5">
              <w:rPr>
                <w:lang w:val="uk-UA"/>
              </w:rPr>
              <w:t>mail</w:t>
            </w:r>
            <w:proofErr w:type="spellEnd"/>
            <w:r w:rsidRPr="00C93CA5">
              <w:rPr>
                <w:lang w:val="uk-UA"/>
              </w:rPr>
              <w:t xml:space="preserve">: </w:t>
            </w:r>
            <w:hyperlink r:id="rId9" w:history="1">
              <w:r w:rsidRPr="00571916">
                <w:rPr>
                  <w:rStyle w:val="a8"/>
                  <w:color w:val="auto"/>
                  <w:u w:val="none"/>
                  <w:lang w:val="uk-UA"/>
                </w:rPr>
                <w:t>26010987@усзн-дружківка.укр</w:t>
              </w:r>
            </w:hyperlink>
          </w:p>
          <w:p w14:paraId="4237616D" w14:textId="77777777" w:rsidR="00C93CA5" w:rsidRPr="00C93CA5" w:rsidRDefault="00C93CA5">
            <w:pPr>
              <w:rPr>
                <w:sz w:val="20"/>
                <w:szCs w:val="20"/>
                <w:lang w:val="uk-UA" w:eastAsia="uk-UA"/>
              </w:rPr>
            </w:pPr>
            <w:proofErr w:type="spellStart"/>
            <w:r w:rsidRPr="00C93CA5">
              <w:rPr>
                <w:lang w:val="uk-UA" w:eastAsia="uk-UA"/>
              </w:rPr>
              <w:t>Web</w:t>
            </w:r>
            <w:proofErr w:type="spellEnd"/>
            <w:r w:rsidRPr="00C93CA5">
              <w:rPr>
                <w:lang w:val="uk-UA" w:eastAsia="uk-UA"/>
              </w:rPr>
              <w:t xml:space="preserve">-сайт: </w:t>
            </w:r>
            <w:proofErr w:type="spellStart"/>
            <w:r w:rsidRPr="00C93CA5">
              <w:rPr>
                <w:lang w:val="uk-UA"/>
              </w:rPr>
              <w:t>усзн-дружківка.укр</w:t>
            </w:r>
            <w:proofErr w:type="spellEnd"/>
          </w:p>
        </w:tc>
      </w:tr>
      <w:tr w:rsidR="00C93CA5" w:rsidRPr="00C93CA5" w14:paraId="116DF826" w14:textId="77777777" w:rsidTr="008C291A">
        <w:tc>
          <w:tcPr>
            <w:tcW w:w="9707" w:type="dxa"/>
            <w:gridSpan w:val="3"/>
            <w:tcBorders>
              <w:top w:val="outset" w:sz="6" w:space="0" w:color="000000"/>
              <w:left w:val="outset" w:sz="6" w:space="0" w:color="000000"/>
              <w:bottom w:val="outset" w:sz="6" w:space="0" w:color="000000"/>
              <w:right w:val="outset" w:sz="6" w:space="0" w:color="000000"/>
            </w:tcBorders>
            <w:hideMark/>
          </w:tcPr>
          <w:p w14:paraId="05FB36B2" w14:textId="77777777" w:rsidR="00C93CA5" w:rsidRPr="00C93CA5" w:rsidRDefault="00C93CA5">
            <w:pPr>
              <w:jc w:val="center"/>
              <w:rPr>
                <w:b/>
                <w:color w:val="000000"/>
                <w:lang w:val="uk-UA" w:eastAsia="uk-UA"/>
              </w:rPr>
            </w:pPr>
            <w:r w:rsidRPr="00C93CA5">
              <w:rPr>
                <w:b/>
                <w:color w:val="000000"/>
                <w:lang w:val="uk-UA" w:eastAsia="uk-UA"/>
              </w:rPr>
              <w:lastRenderedPageBreak/>
              <w:t>Нормативні акти, якими регламентується надання адміністративної послуги соціального характеру</w:t>
            </w:r>
          </w:p>
        </w:tc>
      </w:tr>
      <w:tr w:rsidR="00C93CA5" w:rsidRPr="00266CD9" w14:paraId="409DF892" w14:textId="77777777" w:rsidTr="008C291A">
        <w:tc>
          <w:tcPr>
            <w:tcW w:w="407" w:type="dxa"/>
            <w:tcBorders>
              <w:top w:val="outset" w:sz="6" w:space="0" w:color="000000"/>
              <w:left w:val="outset" w:sz="6" w:space="0" w:color="000000"/>
              <w:bottom w:val="outset" w:sz="6" w:space="0" w:color="000000"/>
              <w:right w:val="outset" w:sz="6" w:space="0" w:color="000000"/>
            </w:tcBorders>
            <w:hideMark/>
          </w:tcPr>
          <w:p w14:paraId="42D58719" w14:textId="77777777" w:rsidR="00C93CA5" w:rsidRPr="00C93CA5" w:rsidRDefault="00C93CA5">
            <w:pPr>
              <w:jc w:val="center"/>
              <w:rPr>
                <w:color w:val="000000"/>
                <w:lang w:val="uk-UA" w:eastAsia="uk-UA"/>
              </w:rPr>
            </w:pPr>
            <w:r w:rsidRPr="00C93CA5">
              <w:rPr>
                <w:color w:val="000000"/>
                <w:lang w:val="uk-UA" w:eastAsia="uk-UA"/>
              </w:rPr>
              <w:t>4</w:t>
            </w:r>
          </w:p>
        </w:tc>
        <w:tc>
          <w:tcPr>
            <w:tcW w:w="3058" w:type="dxa"/>
            <w:tcBorders>
              <w:top w:val="outset" w:sz="6" w:space="0" w:color="000000"/>
              <w:left w:val="outset" w:sz="6" w:space="0" w:color="000000"/>
              <w:bottom w:val="outset" w:sz="6" w:space="0" w:color="000000"/>
              <w:right w:val="outset" w:sz="6" w:space="0" w:color="000000"/>
            </w:tcBorders>
            <w:hideMark/>
          </w:tcPr>
          <w:p w14:paraId="14AC93E4" w14:textId="77777777" w:rsidR="00C93CA5" w:rsidRPr="00C93CA5" w:rsidRDefault="00C93CA5">
            <w:pPr>
              <w:rPr>
                <w:color w:val="000000"/>
                <w:lang w:val="uk-UA" w:eastAsia="uk-UA"/>
              </w:rPr>
            </w:pPr>
            <w:r w:rsidRPr="00C93CA5">
              <w:rPr>
                <w:color w:val="000000"/>
                <w:lang w:val="uk-UA" w:eastAsia="uk-UA"/>
              </w:rPr>
              <w:t>Закони України</w:t>
            </w:r>
          </w:p>
        </w:tc>
        <w:tc>
          <w:tcPr>
            <w:tcW w:w="6242" w:type="dxa"/>
            <w:tcBorders>
              <w:top w:val="outset" w:sz="6" w:space="0" w:color="000000"/>
              <w:left w:val="outset" w:sz="6" w:space="0" w:color="000000"/>
              <w:bottom w:val="outset" w:sz="6" w:space="0" w:color="000000"/>
              <w:right w:val="outset" w:sz="6" w:space="0" w:color="000000"/>
            </w:tcBorders>
            <w:hideMark/>
          </w:tcPr>
          <w:p w14:paraId="3BB24215" w14:textId="77777777" w:rsidR="00C93CA5" w:rsidRPr="00C93CA5" w:rsidRDefault="00C93CA5">
            <w:pPr>
              <w:pStyle w:val="a6"/>
              <w:shd w:val="clear" w:color="auto" w:fill="FFFFFF"/>
              <w:jc w:val="both"/>
              <w:textAlignment w:val="baseline"/>
              <w:rPr>
                <w:color w:val="000000"/>
              </w:rPr>
            </w:pPr>
            <w:r w:rsidRPr="00C93CA5">
              <w:t xml:space="preserve">Бюджетний кодекс України, Закони України „Про статус ветеранів війни, гарантії їх соціального захисту” від 22.10.1993 № 3551-XII, „Про жертви нацистських переслідувань” від 23.03.2000 № 1584-ІІІ, „Про основні засади соціального захисту ветеранів праці та інших громадян похилого віку в Україні” від 16.12.1993 </w:t>
            </w:r>
            <w:r w:rsidRPr="00C93CA5">
              <w:br/>
              <w:t>№ 3721-ХІІ, „Про статус і соціальний захист громадян, які постраждали внаслідок Чорнобильської катастрофи” від 28.02.1991 № 796-ХІІ,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від 24.03.1998 № 203/98-ВР, „Про освіту” від 05.09.2017 № 2145-</w:t>
            </w:r>
            <w:r w:rsidRPr="00C93CA5">
              <w:rPr>
                <w:rFonts w:ascii="II"/>
              </w:rPr>
              <w:t>VIII</w:t>
            </w:r>
            <w:r w:rsidRPr="00C93CA5">
              <w:t>, „Про бібліотеки і бібліотечну справу” від 27.01.1995 № 32/95-ВР, „Про захист рослин” від 14.10.1998 № 180-XIV, „Про охорону дитинства” від 26.04.2001 № 2402-ІІІ, „Про культуру” від 14.12.2010 № 2778-VI, Основи законодавства України про охорону здоров’я від 19.11.1992 № 2801-ХІІ</w:t>
            </w:r>
          </w:p>
        </w:tc>
      </w:tr>
      <w:tr w:rsidR="00C93CA5" w:rsidRPr="00266CD9" w14:paraId="4C22293D" w14:textId="77777777" w:rsidTr="008C291A">
        <w:tc>
          <w:tcPr>
            <w:tcW w:w="407" w:type="dxa"/>
            <w:tcBorders>
              <w:top w:val="outset" w:sz="6" w:space="0" w:color="000000"/>
              <w:left w:val="outset" w:sz="6" w:space="0" w:color="000000"/>
              <w:bottom w:val="outset" w:sz="6" w:space="0" w:color="000000"/>
              <w:right w:val="outset" w:sz="6" w:space="0" w:color="000000"/>
            </w:tcBorders>
            <w:hideMark/>
          </w:tcPr>
          <w:p w14:paraId="0755C3D2" w14:textId="77777777" w:rsidR="00C93CA5" w:rsidRPr="00C93CA5" w:rsidRDefault="00C93CA5">
            <w:pPr>
              <w:jc w:val="center"/>
              <w:rPr>
                <w:color w:val="000000"/>
                <w:lang w:val="uk-UA" w:eastAsia="uk-UA"/>
              </w:rPr>
            </w:pPr>
            <w:r w:rsidRPr="00C93CA5">
              <w:rPr>
                <w:color w:val="000000"/>
                <w:lang w:val="uk-UA" w:eastAsia="uk-UA"/>
              </w:rPr>
              <w:t>5</w:t>
            </w:r>
          </w:p>
        </w:tc>
        <w:tc>
          <w:tcPr>
            <w:tcW w:w="3058" w:type="dxa"/>
            <w:tcBorders>
              <w:top w:val="outset" w:sz="6" w:space="0" w:color="000000"/>
              <w:left w:val="outset" w:sz="6" w:space="0" w:color="000000"/>
              <w:bottom w:val="outset" w:sz="6" w:space="0" w:color="000000"/>
              <w:right w:val="outset" w:sz="6" w:space="0" w:color="000000"/>
            </w:tcBorders>
            <w:hideMark/>
          </w:tcPr>
          <w:p w14:paraId="00460D69" w14:textId="77777777" w:rsidR="00C93CA5" w:rsidRPr="00C93CA5" w:rsidRDefault="00C93CA5">
            <w:pPr>
              <w:rPr>
                <w:color w:val="000000"/>
                <w:lang w:val="uk-UA" w:eastAsia="uk-UA"/>
              </w:rPr>
            </w:pPr>
            <w:r w:rsidRPr="00C93CA5">
              <w:rPr>
                <w:color w:val="000000"/>
                <w:lang w:val="uk-UA" w:eastAsia="uk-UA"/>
              </w:rPr>
              <w:t>Акти Кабінету Міністрів України</w:t>
            </w:r>
          </w:p>
        </w:tc>
        <w:tc>
          <w:tcPr>
            <w:tcW w:w="6242" w:type="dxa"/>
            <w:tcBorders>
              <w:top w:val="outset" w:sz="6" w:space="0" w:color="000000"/>
              <w:left w:val="outset" w:sz="6" w:space="0" w:color="000000"/>
              <w:bottom w:val="outset" w:sz="6" w:space="0" w:color="000000"/>
              <w:right w:val="outset" w:sz="6" w:space="0" w:color="000000"/>
            </w:tcBorders>
            <w:hideMark/>
          </w:tcPr>
          <w:p w14:paraId="1A7D1883" w14:textId="77777777" w:rsidR="00C93CA5" w:rsidRPr="00C93CA5" w:rsidRDefault="00C93CA5">
            <w:pPr>
              <w:pStyle w:val="rvps12"/>
              <w:jc w:val="both"/>
              <w:rPr>
                <w:color w:val="000000"/>
              </w:rPr>
            </w:pPr>
            <w:r w:rsidRPr="00C93CA5">
              <w:t>Постанова Кабінету Міністрів України від 17.04.2019 № 373 „Деякі питання надання житлових субсидій та пільг на оплату житлово-комунальних</w:t>
            </w:r>
            <w:r w:rsidRPr="00C93CA5">
              <w:rPr>
                <w:sz w:val="28"/>
              </w:rPr>
              <w:t xml:space="preserve"> </w:t>
            </w:r>
            <w:r w:rsidRPr="00C93CA5">
              <w:t xml:space="preserve">послуг, придбання твердого палива і скрапленого газу у грошовій </w:t>
            </w:r>
            <w:proofErr w:type="spellStart"/>
            <w:r w:rsidRPr="00C93CA5">
              <w:t>форміˮ</w:t>
            </w:r>
            <w:proofErr w:type="spellEnd"/>
            <w:r w:rsidRPr="00C93CA5">
              <w:t xml:space="preserve"> (зі змінами), постанова Кабінету Міністрів України від 04.06.2015 № 389 „Про затвердження Порядку надання пільг окремим категоріям громадян з урахуванням середньомісячного сукупного доходу </w:t>
            </w:r>
            <w:proofErr w:type="spellStart"/>
            <w:r w:rsidRPr="00C93CA5">
              <w:t>сім’їˮ</w:t>
            </w:r>
            <w:proofErr w:type="spellEnd"/>
            <w:r w:rsidRPr="00C93CA5">
              <w:t xml:space="preserve"> (зі змінами), постанова Кабінету Міністрів України від 29.01.2003 № 117 „Про Єдиний державний автоматизований реєстр осіб, які мають право на </w:t>
            </w:r>
            <w:proofErr w:type="spellStart"/>
            <w:r w:rsidRPr="00C93CA5">
              <w:t>пільгиˮ</w:t>
            </w:r>
            <w:proofErr w:type="spellEnd"/>
            <w:r w:rsidRPr="00C93CA5">
              <w:t xml:space="preserve"> (зі змінами), постанова Кабінету Міністрів України від 23.04.2012 № 356 „Про встановлення мінімальних норм забезпечення</w:t>
            </w:r>
            <w:r w:rsidRPr="00C93CA5">
              <w:rPr>
                <w:shd w:val="clear" w:color="auto" w:fill="FFFFFF"/>
              </w:rPr>
              <w:t xml:space="preserve"> населення твердим та рідким пічним побутовим паливом і скрапленим газом та граничних показників їх вартості для надання пільг і житлових </w:t>
            </w:r>
            <w:proofErr w:type="spellStart"/>
            <w:r w:rsidRPr="00C93CA5">
              <w:rPr>
                <w:shd w:val="clear" w:color="auto" w:fill="FFFFFF"/>
              </w:rPr>
              <w:t>субсидійˮ</w:t>
            </w:r>
            <w:proofErr w:type="spellEnd"/>
          </w:p>
        </w:tc>
      </w:tr>
      <w:tr w:rsidR="00C93CA5" w:rsidRPr="00266CD9" w14:paraId="6E39D0AB" w14:textId="77777777" w:rsidTr="008C291A">
        <w:tc>
          <w:tcPr>
            <w:tcW w:w="407" w:type="dxa"/>
            <w:tcBorders>
              <w:top w:val="outset" w:sz="6" w:space="0" w:color="000000"/>
              <w:left w:val="outset" w:sz="6" w:space="0" w:color="000000"/>
              <w:bottom w:val="outset" w:sz="6" w:space="0" w:color="000000"/>
              <w:right w:val="outset" w:sz="6" w:space="0" w:color="000000"/>
            </w:tcBorders>
            <w:hideMark/>
          </w:tcPr>
          <w:p w14:paraId="5594F496" w14:textId="77777777" w:rsidR="00C93CA5" w:rsidRPr="00C93CA5" w:rsidRDefault="00C93CA5">
            <w:pPr>
              <w:jc w:val="center"/>
              <w:rPr>
                <w:color w:val="000000"/>
                <w:lang w:val="uk-UA" w:eastAsia="uk-UA"/>
              </w:rPr>
            </w:pPr>
            <w:r w:rsidRPr="00C93CA5">
              <w:rPr>
                <w:color w:val="000000"/>
                <w:lang w:val="uk-UA" w:eastAsia="uk-UA"/>
              </w:rPr>
              <w:t>6</w:t>
            </w:r>
          </w:p>
        </w:tc>
        <w:tc>
          <w:tcPr>
            <w:tcW w:w="3058" w:type="dxa"/>
            <w:tcBorders>
              <w:top w:val="outset" w:sz="6" w:space="0" w:color="000000"/>
              <w:left w:val="outset" w:sz="6" w:space="0" w:color="000000"/>
              <w:bottom w:val="outset" w:sz="6" w:space="0" w:color="000000"/>
              <w:right w:val="outset" w:sz="6" w:space="0" w:color="000000"/>
            </w:tcBorders>
            <w:hideMark/>
          </w:tcPr>
          <w:p w14:paraId="4E781255" w14:textId="77777777" w:rsidR="00C93CA5" w:rsidRPr="00C93CA5" w:rsidRDefault="00C93CA5">
            <w:pPr>
              <w:rPr>
                <w:color w:val="000000"/>
                <w:lang w:val="uk-UA" w:eastAsia="uk-UA"/>
              </w:rPr>
            </w:pPr>
            <w:r w:rsidRPr="00C93CA5">
              <w:rPr>
                <w:color w:val="000000"/>
                <w:lang w:val="uk-UA" w:eastAsia="uk-UA"/>
              </w:rPr>
              <w:t>Акти центральних органів виконавчої влади</w:t>
            </w:r>
          </w:p>
        </w:tc>
        <w:tc>
          <w:tcPr>
            <w:tcW w:w="6242" w:type="dxa"/>
            <w:tcBorders>
              <w:top w:val="outset" w:sz="6" w:space="0" w:color="000000"/>
              <w:left w:val="outset" w:sz="6" w:space="0" w:color="000000"/>
              <w:bottom w:val="outset" w:sz="6" w:space="0" w:color="000000"/>
              <w:right w:val="outset" w:sz="6" w:space="0" w:color="000000"/>
            </w:tcBorders>
            <w:hideMark/>
          </w:tcPr>
          <w:p w14:paraId="6F6419AC" w14:textId="77777777" w:rsidR="00C93CA5" w:rsidRPr="00C93CA5" w:rsidRDefault="00C93CA5">
            <w:pPr>
              <w:rPr>
                <w:color w:val="000000"/>
                <w:sz w:val="28"/>
                <w:szCs w:val="28"/>
                <w:lang w:val="uk-UA" w:eastAsia="en-US"/>
              </w:rPr>
            </w:pPr>
            <w:r w:rsidRPr="00C93CA5">
              <w:rPr>
                <w:lang w:val="uk-UA"/>
              </w:rPr>
              <w:t xml:space="preserve">Наказ Міністерства соціальної політики України від 21.04.2015 № 441 „Про затвердження форми Заяви про призначення усіх видів соціальної допомоги, компенсацій, </w:t>
            </w:r>
            <w:proofErr w:type="spellStart"/>
            <w:r w:rsidRPr="00C93CA5">
              <w:rPr>
                <w:lang w:val="uk-UA"/>
              </w:rPr>
              <w:t>пільгˮ</w:t>
            </w:r>
            <w:proofErr w:type="spellEnd"/>
            <w:r w:rsidRPr="00C93CA5">
              <w:rPr>
                <w:lang w:val="uk-UA"/>
              </w:rPr>
              <w:t xml:space="preserve"> (зі змінами), зареєстрований у Міністерстві юстиції України 28.04.2015 за № 475/26920</w:t>
            </w:r>
          </w:p>
        </w:tc>
      </w:tr>
      <w:tr w:rsidR="00C93CA5" w:rsidRPr="00C93CA5" w14:paraId="1E542C36" w14:textId="77777777" w:rsidTr="008C291A">
        <w:tc>
          <w:tcPr>
            <w:tcW w:w="9707" w:type="dxa"/>
            <w:gridSpan w:val="3"/>
            <w:tcBorders>
              <w:top w:val="outset" w:sz="6" w:space="0" w:color="000000"/>
              <w:left w:val="outset" w:sz="6" w:space="0" w:color="000000"/>
              <w:bottom w:val="outset" w:sz="6" w:space="0" w:color="000000"/>
              <w:right w:val="outset" w:sz="6" w:space="0" w:color="000000"/>
            </w:tcBorders>
            <w:hideMark/>
          </w:tcPr>
          <w:p w14:paraId="3B07339F" w14:textId="77777777" w:rsidR="00C93CA5" w:rsidRPr="00C93CA5" w:rsidRDefault="00C93CA5">
            <w:pPr>
              <w:jc w:val="center"/>
              <w:rPr>
                <w:b/>
                <w:color w:val="000000"/>
                <w:lang w:val="uk-UA" w:eastAsia="uk-UA"/>
              </w:rPr>
            </w:pPr>
            <w:r w:rsidRPr="00C93CA5">
              <w:rPr>
                <w:b/>
                <w:color w:val="000000"/>
                <w:lang w:val="uk-UA" w:eastAsia="uk-UA"/>
              </w:rPr>
              <w:t>Умови отримання адміністративної послуги соціального характеру</w:t>
            </w:r>
          </w:p>
        </w:tc>
      </w:tr>
      <w:tr w:rsidR="00C93CA5" w:rsidRPr="00C93CA5" w14:paraId="2E1EFD19" w14:textId="77777777" w:rsidTr="008C291A">
        <w:tc>
          <w:tcPr>
            <w:tcW w:w="407" w:type="dxa"/>
            <w:tcBorders>
              <w:top w:val="outset" w:sz="6" w:space="0" w:color="000000"/>
              <w:left w:val="outset" w:sz="6" w:space="0" w:color="000000"/>
              <w:bottom w:val="outset" w:sz="6" w:space="0" w:color="000000"/>
              <w:right w:val="outset" w:sz="6" w:space="0" w:color="000000"/>
            </w:tcBorders>
            <w:hideMark/>
          </w:tcPr>
          <w:p w14:paraId="1E30D81B" w14:textId="77777777" w:rsidR="00C93CA5" w:rsidRPr="00C93CA5" w:rsidRDefault="00C93CA5">
            <w:pPr>
              <w:jc w:val="center"/>
              <w:rPr>
                <w:color w:val="000000"/>
                <w:lang w:val="uk-UA" w:eastAsia="uk-UA"/>
              </w:rPr>
            </w:pPr>
            <w:r w:rsidRPr="00C93CA5">
              <w:rPr>
                <w:color w:val="000000"/>
                <w:lang w:val="uk-UA" w:eastAsia="uk-UA"/>
              </w:rPr>
              <w:t>7</w:t>
            </w:r>
          </w:p>
        </w:tc>
        <w:tc>
          <w:tcPr>
            <w:tcW w:w="3058" w:type="dxa"/>
            <w:tcBorders>
              <w:top w:val="outset" w:sz="6" w:space="0" w:color="000000"/>
              <w:left w:val="outset" w:sz="6" w:space="0" w:color="000000"/>
              <w:bottom w:val="outset" w:sz="6" w:space="0" w:color="000000"/>
              <w:right w:val="outset" w:sz="6" w:space="0" w:color="000000"/>
            </w:tcBorders>
            <w:hideMark/>
          </w:tcPr>
          <w:p w14:paraId="52DF3808" w14:textId="77777777" w:rsidR="00C93CA5" w:rsidRPr="00C93CA5" w:rsidRDefault="00C93CA5">
            <w:pPr>
              <w:rPr>
                <w:color w:val="000000"/>
                <w:lang w:val="uk-UA" w:eastAsia="uk-UA"/>
              </w:rPr>
            </w:pPr>
            <w:r w:rsidRPr="00C93CA5">
              <w:rPr>
                <w:color w:val="000000"/>
                <w:lang w:val="uk-UA" w:eastAsia="uk-UA"/>
              </w:rPr>
              <w:t xml:space="preserve">Підстава для отримання </w:t>
            </w:r>
          </w:p>
        </w:tc>
        <w:tc>
          <w:tcPr>
            <w:tcW w:w="6242" w:type="dxa"/>
            <w:tcBorders>
              <w:top w:val="outset" w:sz="6" w:space="0" w:color="000000"/>
              <w:left w:val="outset" w:sz="6" w:space="0" w:color="000000"/>
              <w:bottom w:val="outset" w:sz="6" w:space="0" w:color="000000"/>
              <w:right w:val="outset" w:sz="6" w:space="0" w:color="000000"/>
            </w:tcBorders>
            <w:hideMark/>
          </w:tcPr>
          <w:p w14:paraId="58757BE6" w14:textId="77777777" w:rsidR="00C93CA5" w:rsidRPr="00C93CA5" w:rsidRDefault="00C93CA5">
            <w:pPr>
              <w:ind w:firstLine="20"/>
              <w:rPr>
                <w:color w:val="000000"/>
                <w:highlight w:val="yellow"/>
                <w:lang w:val="uk-UA" w:eastAsia="uk-UA"/>
              </w:rPr>
            </w:pPr>
            <w:r w:rsidRPr="00C93CA5">
              <w:rPr>
                <w:shd w:val="clear" w:color="auto" w:fill="FFFFFF"/>
                <w:lang w:val="uk-UA" w:eastAsia="uk-UA"/>
              </w:rPr>
              <w:t>Звернення громадян</w:t>
            </w:r>
            <w:r w:rsidRPr="00C93CA5">
              <w:rPr>
                <w:shd w:val="clear" w:color="auto" w:fill="FFFFFF"/>
                <w:lang w:val="uk-UA"/>
              </w:rPr>
              <w:t>, які мають право на пільги за соціальною ознакою відповідно до законів України.</w:t>
            </w:r>
          </w:p>
        </w:tc>
      </w:tr>
      <w:tr w:rsidR="00C93CA5" w:rsidRPr="00C93CA5" w14:paraId="544A1FCA" w14:textId="77777777" w:rsidTr="008C291A">
        <w:tc>
          <w:tcPr>
            <w:tcW w:w="407" w:type="dxa"/>
            <w:tcBorders>
              <w:top w:val="outset" w:sz="6" w:space="0" w:color="000000"/>
              <w:left w:val="outset" w:sz="6" w:space="0" w:color="000000"/>
              <w:bottom w:val="outset" w:sz="6" w:space="0" w:color="000000"/>
              <w:right w:val="outset" w:sz="6" w:space="0" w:color="000000"/>
            </w:tcBorders>
            <w:hideMark/>
          </w:tcPr>
          <w:p w14:paraId="75E07A0D" w14:textId="77777777" w:rsidR="00C93CA5" w:rsidRPr="00C93CA5" w:rsidRDefault="00C93CA5">
            <w:pPr>
              <w:jc w:val="center"/>
              <w:rPr>
                <w:color w:val="000000"/>
                <w:lang w:val="uk-UA" w:eastAsia="uk-UA"/>
              </w:rPr>
            </w:pPr>
            <w:r w:rsidRPr="00C93CA5">
              <w:rPr>
                <w:color w:val="000000"/>
                <w:lang w:val="uk-UA" w:eastAsia="uk-UA"/>
              </w:rPr>
              <w:t>8</w:t>
            </w:r>
          </w:p>
        </w:tc>
        <w:tc>
          <w:tcPr>
            <w:tcW w:w="3058" w:type="dxa"/>
            <w:tcBorders>
              <w:top w:val="outset" w:sz="6" w:space="0" w:color="000000"/>
              <w:left w:val="outset" w:sz="6" w:space="0" w:color="000000"/>
              <w:bottom w:val="outset" w:sz="6" w:space="0" w:color="000000"/>
              <w:right w:val="outset" w:sz="6" w:space="0" w:color="000000"/>
            </w:tcBorders>
            <w:hideMark/>
          </w:tcPr>
          <w:p w14:paraId="3FB739FC" w14:textId="77777777" w:rsidR="00C93CA5" w:rsidRPr="00C93CA5" w:rsidRDefault="00C93CA5">
            <w:pPr>
              <w:rPr>
                <w:color w:val="000000"/>
                <w:lang w:val="uk-UA" w:eastAsia="uk-UA"/>
              </w:rPr>
            </w:pPr>
            <w:r w:rsidRPr="00C93CA5">
              <w:rPr>
                <w:color w:val="000000"/>
                <w:lang w:val="uk-UA" w:eastAsia="ru-RU"/>
              </w:rPr>
              <w:t>Перелік необхідних документів</w:t>
            </w:r>
          </w:p>
        </w:tc>
        <w:tc>
          <w:tcPr>
            <w:tcW w:w="6242" w:type="dxa"/>
            <w:tcBorders>
              <w:top w:val="outset" w:sz="6" w:space="0" w:color="000000"/>
              <w:left w:val="outset" w:sz="6" w:space="0" w:color="000000"/>
              <w:bottom w:val="outset" w:sz="6" w:space="0" w:color="000000"/>
              <w:right w:val="outset" w:sz="6" w:space="0" w:color="000000"/>
            </w:tcBorders>
            <w:hideMark/>
          </w:tcPr>
          <w:p w14:paraId="73385CB9" w14:textId="77777777" w:rsidR="00C93CA5" w:rsidRPr="00C93CA5" w:rsidRDefault="00C93CA5">
            <w:pPr>
              <w:pStyle w:val="rvps2"/>
              <w:shd w:val="clear" w:color="auto" w:fill="FFFFFF"/>
              <w:jc w:val="both"/>
              <w:rPr>
                <w:lang w:val="uk-UA" w:eastAsia="ru-RU"/>
              </w:rPr>
            </w:pPr>
            <w:r w:rsidRPr="00C93CA5">
              <w:rPr>
                <w:lang w:val="uk-UA"/>
              </w:rPr>
              <w:t xml:space="preserve">Заява (письмова) для призначення пільги на придбання твердого палива і скрапленого газу (далі – заява), довідка про наявність у житловому приміщенні пічного опалення </w:t>
            </w:r>
            <w:r w:rsidRPr="00C93CA5">
              <w:rPr>
                <w:lang w:val="uk-UA"/>
              </w:rPr>
              <w:br/>
              <w:t>та / або кухонного вогнища на твердому паливі</w:t>
            </w:r>
          </w:p>
        </w:tc>
      </w:tr>
      <w:tr w:rsidR="00C93CA5" w:rsidRPr="00266CD9" w14:paraId="2D78FCCA" w14:textId="77777777" w:rsidTr="008C291A">
        <w:trPr>
          <w:trHeight w:val="3958"/>
        </w:trPr>
        <w:tc>
          <w:tcPr>
            <w:tcW w:w="407" w:type="dxa"/>
            <w:tcBorders>
              <w:top w:val="outset" w:sz="6" w:space="0" w:color="000000"/>
              <w:left w:val="outset" w:sz="6" w:space="0" w:color="000000"/>
              <w:bottom w:val="outset" w:sz="6" w:space="0" w:color="000000"/>
              <w:right w:val="outset" w:sz="6" w:space="0" w:color="000000"/>
            </w:tcBorders>
            <w:hideMark/>
          </w:tcPr>
          <w:p w14:paraId="3AB26884" w14:textId="77777777" w:rsidR="00C93CA5" w:rsidRPr="00C93CA5" w:rsidRDefault="00C93CA5">
            <w:pPr>
              <w:jc w:val="center"/>
              <w:rPr>
                <w:color w:val="000000"/>
                <w:lang w:val="uk-UA" w:eastAsia="uk-UA"/>
              </w:rPr>
            </w:pPr>
            <w:r w:rsidRPr="00C93CA5">
              <w:rPr>
                <w:color w:val="000000"/>
                <w:lang w:val="uk-UA" w:eastAsia="uk-UA"/>
              </w:rPr>
              <w:lastRenderedPageBreak/>
              <w:t>9</w:t>
            </w:r>
          </w:p>
        </w:tc>
        <w:tc>
          <w:tcPr>
            <w:tcW w:w="3058" w:type="dxa"/>
            <w:tcBorders>
              <w:top w:val="outset" w:sz="6" w:space="0" w:color="000000"/>
              <w:left w:val="outset" w:sz="6" w:space="0" w:color="000000"/>
              <w:bottom w:val="outset" w:sz="6" w:space="0" w:color="000000"/>
              <w:right w:val="outset" w:sz="6" w:space="0" w:color="000000"/>
            </w:tcBorders>
            <w:hideMark/>
          </w:tcPr>
          <w:p w14:paraId="69606B83" w14:textId="77777777" w:rsidR="00C93CA5" w:rsidRPr="00C93CA5" w:rsidRDefault="00C93CA5">
            <w:pPr>
              <w:rPr>
                <w:color w:val="000000"/>
                <w:lang w:val="uk-UA" w:eastAsia="uk-UA"/>
              </w:rPr>
            </w:pPr>
            <w:r w:rsidRPr="00C93CA5">
              <w:rPr>
                <w:color w:val="000000"/>
                <w:lang w:val="uk-UA" w:eastAsia="uk-UA"/>
              </w:rPr>
              <w:t xml:space="preserve">Спосіб подання документів </w:t>
            </w:r>
          </w:p>
        </w:tc>
        <w:tc>
          <w:tcPr>
            <w:tcW w:w="6242" w:type="dxa"/>
            <w:tcBorders>
              <w:top w:val="outset" w:sz="6" w:space="0" w:color="000000"/>
              <w:left w:val="outset" w:sz="6" w:space="0" w:color="000000"/>
              <w:bottom w:val="outset" w:sz="6" w:space="0" w:color="000000"/>
              <w:right w:val="outset" w:sz="6" w:space="0" w:color="000000"/>
            </w:tcBorders>
            <w:hideMark/>
          </w:tcPr>
          <w:p w14:paraId="33097F72" w14:textId="77777777" w:rsidR="00C93CA5" w:rsidRPr="00C93CA5" w:rsidRDefault="00C93CA5">
            <w:pPr>
              <w:tabs>
                <w:tab w:val="left" w:pos="0"/>
                <w:tab w:val="left" w:pos="9781"/>
              </w:tabs>
              <w:spacing w:line="240" w:lineRule="atLeast"/>
              <w:ind w:firstLine="20"/>
              <w:rPr>
                <w:lang w:val="uk-UA" w:eastAsia="en-US"/>
              </w:rPr>
            </w:pPr>
            <w:r w:rsidRPr="00C93CA5">
              <w:rPr>
                <w:lang w:val="uk-UA"/>
              </w:rPr>
              <w:t>Заява та необхідні документи подаються особою:</w:t>
            </w:r>
          </w:p>
          <w:p w14:paraId="0E6AFFC0" w14:textId="77777777" w:rsidR="00C93CA5" w:rsidRPr="00C93CA5" w:rsidRDefault="00C93CA5">
            <w:pPr>
              <w:tabs>
                <w:tab w:val="left" w:pos="0"/>
                <w:tab w:val="left" w:pos="9781"/>
              </w:tabs>
              <w:spacing w:line="240" w:lineRule="atLeast"/>
              <w:ind w:firstLine="20"/>
              <w:rPr>
                <w:lang w:val="uk-UA"/>
              </w:rPr>
            </w:pPr>
            <w:r w:rsidRPr="00C93CA5">
              <w:rPr>
                <w:lang w:val="uk-UA"/>
              </w:rPr>
              <w:t>органу соціального захисту населення:</w:t>
            </w:r>
          </w:p>
          <w:p w14:paraId="39E2193B" w14:textId="77777777" w:rsidR="00C93CA5" w:rsidRPr="00C93CA5" w:rsidRDefault="00C93CA5">
            <w:pPr>
              <w:tabs>
                <w:tab w:val="left" w:pos="0"/>
                <w:tab w:val="left" w:pos="9781"/>
              </w:tabs>
              <w:spacing w:line="240" w:lineRule="atLeast"/>
              <w:ind w:firstLine="20"/>
              <w:rPr>
                <w:szCs w:val="28"/>
                <w:lang w:val="uk-UA"/>
              </w:rPr>
            </w:pPr>
            <w:r w:rsidRPr="00C93CA5">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31EEB3EB" w14:textId="77777777" w:rsidR="00C93CA5" w:rsidRPr="00C93CA5" w:rsidRDefault="00C93CA5">
            <w:pPr>
              <w:tabs>
                <w:tab w:val="left" w:pos="20"/>
                <w:tab w:val="left" w:pos="304"/>
                <w:tab w:val="left" w:pos="9781"/>
              </w:tabs>
              <w:ind w:firstLine="23"/>
              <w:rPr>
                <w:lang w:val="uk-UA"/>
              </w:rPr>
            </w:pPr>
            <w:r w:rsidRPr="00C93CA5">
              <w:rPr>
                <w:lang w:val="uk-UA"/>
              </w:rPr>
              <w:t xml:space="preserve">поштою або в електронній формі через Єдиний державний веб-портал електронних послуг ,,Портал Дія”, офіційний веб-сайт </w:t>
            </w:r>
            <w:proofErr w:type="spellStart"/>
            <w:r w:rsidRPr="00C93CA5">
              <w:rPr>
                <w:lang w:val="uk-UA"/>
              </w:rPr>
              <w:t>Мінсоцполітики</w:t>
            </w:r>
            <w:proofErr w:type="spellEnd"/>
            <w:r w:rsidRPr="00C93CA5">
              <w:rPr>
                <w:lang w:val="uk-UA"/>
              </w:rPr>
              <w:t xml:space="preserve"> або інтегровані з ними інформаційні системи органів виконавчої влади та органів місцевого самоврядування, а також інформаційні системи </w:t>
            </w:r>
            <w:proofErr w:type="spellStart"/>
            <w:r w:rsidRPr="00C93CA5">
              <w:rPr>
                <w:lang w:val="uk-UA"/>
              </w:rPr>
              <w:t>Мінсоцполітики</w:t>
            </w:r>
            <w:proofErr w:type="spellEnd"/>
            <w:r w:rsidRPr="00C93CA5">
              <w:rPr>
                <w:lang w:val="uk-UA"/>
              </w:rPr>
              <w:t xml:space="preserve"> (з накладенням кваліфікованого електронного підпису) (у разі технічної можливості)*</w:t>
            </w:r>
          </w:p>
        </w:tc>
      </w:tr>
      <w:tr w:rsidR="00C93CA5" w:rsidRPr="00C93CA5" w14:paraId="0CBF5F3E" w14:textId="77777777" w:rsidTr="008C291A">
        <w:tc>
          <w:tcPr>
            <w:tcW w:w="407" w:type="dxa"/>
            <w:tcBorders>
              <w:top w:val="outset" w:sz="6" w:space="0" w:color="000000"/>
              <w:left w:val="outset" w:sz="6" w:space="0" w:color="000000"/>
              <w:bottom w:val="outset" w:sz="6" w:space="0" w:color="000000"/>
              <w:right w:val="outset" w:sz="6" w:space="0" w:color="000000"/>
            </w:tcBorders>
            <w:hideMark/>
          </w:tcPr>
          <w:p w14:paraId="158690A0" w14:textId="77777777" w:rsidR="00C93CA5" w:rsidRPr="00C93CA5" w:rsidRDefault="00C93CA5">
            <w:pPr>
              <w:jc w:val="center"/>
              <w:rPr>
                <w:color w:val="000000"/>
                <w:lang w:val="uk-UA" w:eastAsia="uk-UA"/>
              </w:rPr>
            </w:pPr>
            <w:r w:rsidRPr="00C93CA5">
              <w:rPr>
                <w:color w:val="000000"/>
                <w:lang w:val="uk-UA" w:eastAsia="uk-UA"/>
              </w:rPr>
              <w:t>10</w:t>
            </w:r>
          </w:p>
        </w:tc>
        <w:tc>
          <w:tcPr>
            <w:tcW w:w="3058" w:type="dxa"/>
            <w:tcBorders>
              <w:top w:val="outset" w:sz="6" w:space="0" w:color="000000"/>
              <w:left w:val="outset" w:sz="6" w:space="0" w:color="000000"/>
              <w:bottom w:val="outset" w:sz="6" w:space="0" w:color="000000"/>
              <w:right w:val="outset" w:sz="6" w:space="0" w:color="000000"/>
            </w:tcBorders>
            <w:hideMark/>
          </w:tcPr>
          <w:p w14:paraId="6667094A" w14:textId="77777777" w:rsidR="00C93CA5" w:rsidRPr="00C93CA5" w:rsidRDefault="00C93CA5">
            <w:pPr>
              <w:rPr>
                <w:color w:val="000000"/>
                <w:highlight w:val="yellow"/>
                <w:lang w:val="uk-UA" w:eastAsia="uk-UA"/>
              </w:rPr>
            </w:pPr>
            <w:r w:rsidRPr="00C93CA5">
              <w:rPr>
                <w:color w:val="000000"/>
                <w:lang w:val="uk-UA" w:eastAsia="uk-UA"/>
              </w:rPr>
              <w:t xml:space="preserve">Платність (безоплатність) надання </w:t>
            </w:r>
          </w:p>
        </w:tc>
        <w:tc>
          <w:tcPr>
            <w:tcW w:w="6242" w:type="dxa"/>
            <w:tcBorders>
              <w:top w:val="outset" w:sz="6" w:space="0" w:color="000000"/>
              <w:left w:val="outset" w:sz="6" w:space="0" w:color="000000"/>
              <w:bottom w:val="outset" w:sz="6" w:space="0" w:color="000000"/>
              <w:right w:val="outset" w:sz="6" w:space="0" w:color="000000"/>
            </w:tcBorders>
          </w:tcPr>
          <w:p w14:paraId="19DC3A72" w14:textId="77777777" w:rsidR="00C93CA5" w:rsidRPr="00C93CA5" w:rsidRDefault="00C93CA5">
            <w:pPr>
              <w:rPr>
                <w:color w:val="000000"/>
                <w:lang w:val="uk-UA" w:eastAsia="uk-UA"/>
              </w:rPr>
            </w:pPr>
            <w:r w:rsidRPr="00C93CA5">
              <w:rPr>
                <w:color w:val="000000"/>
                <w:lang w:val="uk-UA" w:eastAsia="uk-UA"/>
              </w:rPr>
              <w:t xml:space="preserve">Адміністративна послуга соціального характеру надається </w:t>
            </w:r>
            <w:r w:rsidRPr="00C93CA5">
              <w:rPr>
                <w:color w:val="000000"/>
                <w:lang w:val="uk-UA" w:eastAsia="ru-RU"/>
              </w:rPr>
              <w:t>безоплатно</w:t>
            </w:r>
          </w:p>
          <w:p w14:paraId="30BAE3BC" w14:textId="77777777" w:rsidR="00C93CA5" w:rsidRPr="00C93CA5" w:rsidRDefault="00C93CA5">
            <w:pPr>
              <w:ind w:firstLine="217"/>
              <w:rPr>
                <w:color w:val="000000"/>
                <w:lang w:val="uk-UA" w:eastAsia="uk-UA"/>
              </w:rPr>
            </w:pPr>
          </w:p>
        </w:tc>
      </w:tr>
      <w:tr w:rsidR="00C93CA5" w:rsidRPr="00266CD9" w14:paraId="4C9FD4D2" w14:textId="77777777" w:rsidTr="008C291A">
        <w:tc>
          <w:tcPr>
            <w:tcW w:w="407" w:type="dxa"/>
            <w:tcBorders>
              <w:top w:val="outset" w:sz="6" w:space="0" w:color="000000"/>
              <w:left w:val="outset" w:sz="6" w:space="0" w:color="000000"/>
              <w:bottom w:val="outset" w:sz="6" w:space="0" w:color="000000"/>
              <w:right w:val="outset" w:sz="6" w:space="0" w:color="000000"/>
            </w:tcBorders>
            <w:hideMark/>
          </w:tcPr>
          <w:p w14:paraId="24B58CFD" w14:textId="77777777" w:rsidR="00C93CA5" w:rsidRPr="00C93CA5" w:rsidRDefault="00C93CA5">
            <w:pPr>
              <w:jc w:val="center"/>
              <w:rPr>
                <w:color w:val="000000"/>
                <w:lang w:val="uk-UA" w:eastAsia="uk-UA"/>
              </w:rPr>
            </w:pPr>
            <w:r w:rsidRPr="00C93CA5">
              <w:rPr>
                <w:color w:val="000000"/>
                <w:lang w:val="uk-UA" w:eastAsia="uk-UA"/>
              </w:rPr>
              <w:t>11</w:t>
            </w:r>
          </w:p>
        </w:tc>
        <w:tc>
          <w:tcPr>
            <w:tcW w:w="3058" w:type="dxa"/>
            <w:tcBorders>
              <w:top w:val="outset" w:sz="6" w:space="0" w:color="000000"/>
              <w:left w:val="outset" w:sz="6" w:space="0" w:color="000000"/>
              <w:bottom w:val="outset" w:sz="6" w:space="0" w:color="000000"/>
              <w:right w:val="outset" w:sz="6" w:space="0" w:color="000000"/>
            </w:tcBorders>
            <w:hideMark/>
          </w:tcPr>
          <w:p w14:paraId="63EE99FA" w14:textId="77777777" w:rsidR="00C93CA5" w:rsidRPr="00C93CA5" w:rsidRDefault="00C93CA5">
            <w:pPr>
              <w:rPr>
                <w:color w:val="000000"/>
                <w:highlight w:val="yellow"/>
                <w:lang w:val="uk-UA" w:eastAsia="uk-UA"/>
              </w:rPr>
            </w:pPr>
            <w:r w:rsidRPr="00C93CA5">
              <w:rPr>
                <w:color w:val="000000"/>
                <w:lang w:val="uk-UA" w:eastAsia="uk-UA"/>
              </w:rPr>
              <w:t xml:space="preserve">Строк надання </w:t>
            </w:r>
          </w:p>
        </w:tc>
        <w:tc>
          <w:tcPr>
            <w:tcW w:w="6242" w:type="dxa"/>
            <w:tcBorders>
              <w:top w:val="outset" w:sz="6" w:space="0" w:color="000000"/>
              <w:left w:val="outset" w:sz="6" w:space="0" w:color="000000"/>
              <w:bottom w:val="outset" w:sz="6" w:space="0" w:color="000000"/>
              <w:right w:val="outset" w:sz="6" w:space="0" w:color="000000"/>
            </w:tcBorders>
            <w:hideMark/>
          </w:tcPr>
          <w:p w14:paraId="53960461" w14:textId="77777777" w:rsidR="00C93CA5" w:rsidRPr="00C93CA5" w:rsidRDefault="00C93CA5">
            <w:pPr>
              <w:shd w:val="clear" w:color="auto" w:fill="FFFFFF"/>
              <w:rPr>
                <w:szCs w:val="28"/>
                <w:lang w:val="uk-UA" w:eastAsia="uk-UA"/>
              </w:rPr>
            </w:pPr>
            <w:r w:rsidRPr="00C93CA5">
              <w:rPr>
                <w:lang w:val="uk-UA" w:eastAsia="uk-UA"/>
              </w:rPr>
              <w:t xml:space="preserve">Структурні підрозділи з питань соціального захисту населення районних, районних у мм. Києві та Севастополі держадміністрацій, виконавчих органів міських, районних у містах (у разі їх створення) рад (далі – структурні підрозділи з питань соціального захисту населення), уповноважені посадові особи виконавчого органу сільської, селищної, міської ради відповідної територіальної громади щомісяця складають списки осіб (із зазначенням пільгових категорій) для призначення пільг на придбання твердого палива і скрапленого газу </w:t>
            </w:r>
            <w:r w:rsidRPr="00C93CA5">
              <w:rPr>
                <w:lang w:val="uk-UA" w:eastAsia="uk-UA"/>
              </w:rPr>
              <w:br/>
              <w:t>(далі – список).</w:t>
            </w:r>
          </w:p>
          <w:p w14:paraId="3D32E10B" w14:textId="77777777" w:rsidR="00C93CA5" w:rsidRPr="00C93CA5" w:rsidRDefault="00C93CA5">
            <w:pPr>
              <w:shd w:val="clear" w:color="auto" w:fill="FFFFFF"/>
              <w:rPr>
                <w:lang w:val="uk-UA" w:eastAsia="uk-UA"/>
              </w:rPr>
            </w:pPr>
            <w:bookmarkStart w:id="43" w:name="n335"/>
            <w:bookmarkEnd w:id="43"/>
            <w:r w:rsidRPr="00C93CA5">
              <w:rPr>
                <w:lang w:val="uk-UA" w:eastAsia="uk-UA"/>
              </w:rPr>
              <w:t>Список, підписаний сільським, селищним, міським головою (іншою уповноваженою особою) та завірений печаткою (у разі наявності), щомісяця до 23 числа подається структурному підрозділу з питань соціального захисту населення.</w:t>
            </w:r>
          </w:p>
          <w:p w14:paraId="63F03ABC" w14:textId="77777777" w:rsidR="00C93CA5" w:rsidRPr="00C93CA5" w:rsidRDefault="00C93CA5">
            <w:pPr>
              <w:shd w:val="clear" w:color="auto" w:fill="FFFFFF"/>
              <w:rPr>
                <w:lang w:val="uk-UA" w:eastAsia="uk-UA"/>
              </w:rPr>
            </w:pPr>
            <w:r w:rsidRPr="00C93CA5">
              <w:rPr>
                <w:lang w:val="uk-UA" w:eastAsia="uk-UA"/>
              </w:rPr>
              <w:t>Структурний підрозділ з питань соціального захисту населення щомісяця до 25 числа розраховує суму пільги на придбання твердого палива і скрапленого газу.</w:t>
            </w:r>
          </w:p>
          <w:p w14:paraId="120A330A" w14:textId="77777777" w:rsidR="00C93CA5" w:rsidRPr="00C93CA5" w:rsidRDefault="00C93CA5">
            <w:pPr>
              <w:shd w:val="clear" w:color="auto" w:fill="FFFFFF"/>
              <w:rPr>
                <w:shd w:val="clear" w:color="auto" w:fill="FFFFFF"/>
                <w:lang w:val="uk-UA" w:eastAsia="en-US"/>
              </w:rPr>
            </w:pPr>
            <w:r w:rsidRPr="00C93CA5">
              <w:rPr>
                <w:shd w:val="clear" w:color="auto" w:fill="FFFFFF"/>
                <w:lang w:val="uk-UA"/>
              </w:rPr>
              <w:t>Структурні підрозділи з питань соціального захисту населення подають щомісяця до 27 числа структурним підрозділам з питань соціального захисту населення обласних, Київської та Севастопольської міських держадміністрацій (далі – регіональні органи соціального захисту населення) заявки щодо потреби в коштах для виплати у грошовій формі пільг на оплату житлово-комунальних послуг за поточний місяць та пільг на придбання твердого палива і скрапленого газу.</w:t>
            </w:r>
          </w:p>
          <w:p w14:paraId="2C54B9F6" w14:textId="77777777" w:rsidR="00C93CA5" w:rsidRPr="00C93CA5" w:rsidRDefault="00C93CA5">
            <w:pPr>
              <w:pStyle w:val="rvps2"/>
              <w:shd w:val="clear" w:color="auto" w:fill="FFFFFF"/>
              <w:jc w:val="both"/>
              <w:rPr>
                <w:lang w:val="uk-UA"/>
              </w:rPr>
            </w:pPr>
            <w:r w:rsidRPr="00C93CA5">
              <w:rPr>
                <w:lang w:val="uk-UA"/>
              </w:rPr>
              <w:t xml:space="preserve">Регіональні органи соціального захисту населення узагальнюють отримані від структурних підрозділів з питань соціального захисту населення заявки та не пізніше ніж протягом наступного робочого дня подають </w:t>
            </w:r>
            <w:proofErr w:type="spellStart"/>
            <w:r w:rsidRPr="00C93CA5">
              <w:rPr>
                <w:lang w:val="uk-UA"/>
              </w:rPr>
              <w:t>Мінсоцполітики</w:t>
            </w:r>
            <w:proofErr w:type="spellEnd"/>
            <w:r w:rsidRPr="00C93CA5">
              <w:rPr>
                <w:lang w:val="uk-UA"/>
              </w:rPr>
              <w:t xml:space="preserve"> узагальнену заявку в розрізі адміністративно-територіальних одиниць.</w:t>
            </w:r>
          </w:p>
          <w:p w14:paraId="496ED61A" w14:textId="77777777" w:rsidR="00C93CA5" w:rsidRPr="00C93CA5" w:rsidRDefault="00C93CA5">
            <w:pPr>
              <w:pStyle w:val="rvps2"/>
              <w:shd w:val="clear" w:color="auto" w:fill="FFFFFF"/>
              <w:jc w:val="both"/>
              <w:rPr>
                <w:lang w:val="uk-UA"/>
              </w:rPr>
            </w:pPr>
            <w:bookmarkStart w:id="44" w:name="n103"/>
            <w:bookmarkEnd w:id="44"/>
            <w:proofErr w:type="spellStart"/>
            <w:r w:rsidRPr="00C93CA5">
              <w:rPr>
                <w:lang w:val="uk-UA"/>
              </w:rPr>
              <w:lastRenderedPageBreak/>
              <w:t>Мінсоцполітики</w:t>
            </w:r>
            <w:proofErr w:type="spellEnd"/>
            <w:r w:rsidRPr="00C93CA5">
              <w:rPr>
                <w:lang w:val="uk-UA"/>
              </w:rPr>
              <w:t xml:space="preserve"> після надходження узагальнених заявок щодо потреби в коштах на виплату пільг готівкою протягом двох робочих днів перераховує відповідні кошти регіональним органам соціального захисту населення.</w:t>
            </w:r>
          </w:p>
          <w:p w14:paraId="3C188514" w14:textId="77777777" w:rsidR="00C93CA5" w:rsidRPr="00C93CA5" w:rsidRDefault="00C93CA5">
            <w:pPr>
              <w:pStyle w:val="rvps2"/>
              <w:shd w:val="clear" w:color="auto" w:fill="FFFFFF"/>
              <w:jc w:val="both"/>
              <w:rPr>
                <w:lang w:val="uk-UA"/>
              </w:rPr>
            </w:pPr>
            <w:bookmarkStart w:id="45" w:name="n104"/>
            <w:bookmarkEnd w:id="45"/>
            <w:r w:rsidRPr="00C93CA5">
              <w:rPr>
                <w:lang w:val="uk-UA"/>
              </w:rPr>
              <w:t>Регіональні органи соціального захисту населення не пізніше ніж протягом наступного робочого дня перераховують кошти на рахунки структурних підрозділів з питань соціального захисту населення.</w:t>
            </w:r>
          </w:p>
          <w:p w14:paraId="13B61DBF" w14:textId="77777777" w:rsidR="00C93CA5" w:rsidRPr="00C93CA5" w:rsidRDefault="00C93CA5">
            <w:pPr>
              <w:shd w:val="clear" w:color="auto" w:fill="FFFFFF"/>
              <w:rPr>
                <w:color w:val="000000"/>
                <w:lang w:val="uk-UA"/>
              </w:rPr>
            </w:pPr>
            <w:bookmarkStart w:id="46" w:name="n105"/>
            <w:bookmarkEnd w:id="46"/>
            <w:r w:rsidRPr="00C93CA5">
              <w:rPr>
                <w:lang w:val="uk-UA"/>
              </w:rPr>
              <w:t>Структурні підрозділи з питань соціального захисту населення протягом двох робочих днів виплачують пільгу у грошовій готівковій формі пільговикам</w:t>
            </w:r>
          </w:p>
        </w:tc>
      </w:tr>
      <w:tr w:rsidR="00C93CA5" w:rsidRPr="00C93CA5" w14:paraId="3BA4EAC3" w14:textId="77777777" w:rsidTr="008C291A">
        <w:tc>
          <w:tcPr>
            <w:tcW w:w="407" w:type="dxa"/>
            <w:tcBorders>
              <w:top w:val="outset" w:sz="6" w:space="0" w:color="000000"/>
              <w:left w:val="outset" w:sz="6" w:space="0" w:color="000000"/>
              <w:bottom w:val="outset" w:sz="6" w:space="0" w:color="000000"/>
              <w:right w:val="outset" w:sz="6" w:space="0" w:color="000000"/>
            </w:tcBorders>
            <w:hideMark/>
          </w:tcPr>
          <w:p w14:paraId="2AB44B1E" w14:textId="77777777" w:rsidR="00C93CA5" w:rsidRPr="00C93CA5" w:rsidRDefault="00C93CA5">
            <w:pPr>
              <w:jc w:val="center"/>
              <w:rPr>
                <w:color w:val="000000"/>
                <w:lang w:val="uk-UA" w:eastAsia="uk-UA"/>
              </w:rPr>
            </w:pPr>
            <w:r w:rsidRPr="00C93CA5">
              <w:rPr>
                <w:color w:val="000000"/>
                <w:lang w:val="uk-UA" w:eastAsia="uk-UA"/>
              </w:rPr>
              <w:t>12</w:t>
            </w:r>
          </w:p>
        </w:tc>
        <w:tc>
          <w:tcPr>
            <w:tcW w:w="3058" w:type="dxa"/>
            <w:tcBorders>
              <w:top w:val="outset" w:sz="6" w:space="0" w:color="000000"/>
              <w:left w:val="outset" w:sz="6" w:space="0" w:color="000000"/>
              <w:bottom w:val="outset" w:sz="6" w:space="0" w:color="000000"/>
              <w:right w:val="outset" w:sz="6" w:space="0" w:color="000000"/>
            </w:tcBorders>
            <w:hideMark/>
          </w:tcPr>
          <w:p w14:paraId="61B274AB" w14:textId="77777777" w:rsidR="00C93CA5" w:rsidRPr="00C93CA5" w:rsidRDefault="00C93CA5">
            <w:pPr>
              <w:rPr>
                <w:color w:val="000000"/>
                <w:highlight w:val="yellow"/>
                <w:lang w:val="uk-UA" w:eastAsia="uk-UA"/>
              </w:rPr>
            </w:pPr>
            <w:r w:rsidRPr="00C93CA5">
              <w:rPr>
                <w:color w:val="000000"/>
                <w:lang w:val="uk-UA" w:eastAsia="uk-UA"/>
              </w:rPr>
              <w:t xml:space="preserve">Перелік підстав для відмови у наданні </w:t>
            </w:r>
          </w:p>
        </w:tc>
        <w:tc>
          <w:tcPr>
            <w:tcW w:w="6242" w:type="dxa"/>
            <w:tcBorders>
              <w:top w:val="outset" w:sz="6" w:space="0" w:color="000000"/>
              <w:left w:val="outset" w:sz="6" w:space="0" w:color="000000"/>
              <w:bottom w:val="outset" w:sz="6" w:space="0" w:color="000000"/>
              <w:right w:val="outset" w:sz="6" w:space="0" w:color="000000"/>
            </w:tcBorders>
            <w:hideMark/>
          </w:tcPr>
          <w:p w14:paraId="1632BBDC" w14:textId="77777777" w:rsidR="00C93CA5" w:rsidRPr="00C93CA5" w:rsidRDefault="00C93CA5">
            <w:pPr>
              <w:pStyle w:val="a4"/>
              <w:rPr>
                <w:szCs w:val="20"/>
                <w:lang w:val="uk-UA" w:eastAsia="uk-UA"/>
              </w:rPr>
            </w:pPr>
            <w:r w:rsidRPr="00C93CA5">
              <w:rPr>
                <w:lang w:val="uk-UA" w:eastAsia="uk-UA"/>
              </w:rPr>
              <w:t xml:space="preserve">Пільги на придбання твердого палива та скрапленого газу не надаються, якщо: </w:t>
            </w:r>
          </w:p>
          <w:p w14:paraId="335DA470" w14:textId="77777777" w:rsidR="00C93CA5" w:rsidRPr="00C93CA5" w:rsidRDefault="00C93CA5">
            <w:pPr>
              <w:pStyle w:val="a4"/>
              <w:rPr>
                <w:lang w:val="uk-UA" w:eastAsia="en-US"/>
              </w:rPr>
            </w:pPr>
            <w:r w:rsidRPr="00C93CA5">
              <w:rPr>
                <w:lang w:val="uk-UA"/>
              </w:rPr>
              <w:t>заявник не перебуває на обліку в Єдиному державному автоматизованому реєстрі осіб, які мають право на пільги;</w:t>
            </w:r>
          </w:p>
          <w:p w14:paraId="2A7A3B66" w14:textId="77777777" w:rsidR="00C93CA5" w:rsidRPr="00C93CA5" w:rsidRDefault="00C93CA5">
            <w:pPr>
              <w:pStyle w:val="a4"/>
              <w:rPr>
                <w:lang w:val="uk-UA"/>
              </w:rPr>
            </w:pPr>
            <w:r w:rsidRPr="00C93CA5">
              <w:rPr>
                <w:shd w:val="clear" w:color="auto" w:fill="FFFFFF"/>
                <w:lang w:val="uk-UA"/>
              </w:rPr>
              <w:t>середньомісячний дохід сім’ї пільговика в розрахунку на одну особу перевищує величину доходу, який дає право на податкову соціальну пільгу, якщо пільги надаються залежно від доходу сім’ї;</w:t>
            </w:r>
          </w:p>
          <w:p w14:paraId="2E45824F" w14:textId="77777777" w:rsidR="00C93CA5" w:rsidRPr="00C93CA5" w:rsidRDefault="00C93CA5">
            <w:pPr>
              <w:pStyle w:val="rvps2"/>
              <w:shd w:val="clear" w:color="auto" w:fill="FFFFFF"/>
              <w:jc w:val="both"/>
              <w:rPr>
                <w:color w:val="000000"/>
                <w:lang w:val="uk-UA"/>
              </w:rPr>
            </w:pPr>
            <w:r w:rsidRPr="00C93CA5">
              <w:rPr>
                <w:lang w:val="uk-UA" w:eastAsia="uk-UA"/>
              </w:rPr>
              <w:t>для опалення будинку використовується природний газ або електрична енергія</w:t>
            </w:r>
          </w:p>
        </w:tc>
      </w:tr>
      <w:tr w:rsidR="00C93CA5" w:rsidRPr="00C93CA5" w14:paraId="4677D578" w14:textId="77777777" w:rsidTr="008C291A">
        <w:tc>
          <w:tcPr>
            <w:tcW w:w="407" w:type="dxa"/>
            <w:tcBorders>
              <w:top w:val="outset" w:sz="6" w:space="0" w:color="000000"/>
              <w:left w:val="outset" w:sz="6" w:space="0" w:color="000000"/>
              <w:bottom w:val="outset" w:sz="6" w:space="0" w:color="000000"/>
              <w:right w:val="outset" w:sz="6" w:space="0" w:color="000000"/>
            </w:tcBorders>
            <w:hideMark/>
          </w:tcPr>
          <w:p w14:paraId="40CF216B" w14:textId="77777777" w:rsidR="00C93CA5" w:rsidRPr="00C93CA5" w:rsidRDefault="00C93CA5">
            <w:pPr>
              <w:rPr>
                <w:color w:val="000000"/>
                <w:lang w:val="uk-UA" w:eastAsia="uk-UA"/>
              </w:rPr>
            </w:pPr>
            <w:r w:rsidRPr="00C93CA5">
              <w:rPr>
                <w:color w:val="000000"/>
                <w:lang w:val="uk-UA" w:eastAsia="uk-UA"/>
              </w:rPr>
              <w:t>13</w:t>
            </w:r>
          </w:p>
        </w:tc>
        <w:tc>
          <w:tcPr>
            <w:tcW w:w="3058" w:type="dxa"/>
            <w:tcBorders>
              <w:top w:val="outset" w:sz="6" w:space="0" w:color="000000"/>
              <w:left w:val="outset" w:sz="6" w:space="0" w:color="000000"/>
              <w:bottom w:val="outset" w:sz="6" w:space="0" w:color="000000"/>
              <w:right w:val="outset" w:sz="6" w:space="0" w:color="000000"/>
            </w:tcBorders>
            <w:hideMark/>
          </w:tcPr>
          <w:p w14:paraId="6541D2E5" w14:textId="77777777" w:rsidR="00C93CA5" w:rsidRPr="00C93CA5" w:rsidRDefault="00C93CA5">
            <w:pPr>
              <w:rPr>
                <w:color w:val="000000"/>
                <w:highlight w:val="yellow"/>
                <w:lang w:val="uk-UA" w:eastAsia="uk-UA"/>
              </w:rPr>
            </w:pPr>
            <w:r w:rsidRPr="00C93CA5">
              <w:rPr>
                <w:color w:val="000000"/>
                <w:lang w:val="uk-UA" w:eastAsia="uk-UA"/>
              </w:rPr>
              <w:t>Результат надання адміністративної послуги соціального характеру</w:t>
            </w:r>
          </w:p>
        </w:tc>
        <w:tc>
          <w:tcPr>
            <w:tcW w:w="6242" w:type="dxa"/>
            <w:tcBorders>
              <w:top w:val="outset" w:sz="6" w:space="0" w:color="000000"/>
              <w:left w:val="outset" w:sz="6" w:space="0" w:color="000000"/>
              <w:bottom w:val="outset" w:sz="6" w:space="0" w:color="000000"/>
              <w:right w:val="outset" w:sz="6" w:space="0" w:color="000000"/>
            </w:tcBorders>
            <w:hideMark/>
          </w:tcPr>
          <w:p w14:paraId="294490E8" w14:textId="77777777" w:rsidR="00C93CA5" w:rsidRPr="00C93CA5" w:rsidRDefault="00C93CA5">
            <w:pPr>
              <w:tabs>
                <w:tab w:val="left" w:pos="1565"/>
              </w:tabs>
              <w:ind w:firstLine="20"/>
              <w:rPr>
                <w:lang w:val="uk-UA" w:eastAsia="uk-UA"/>
              </w:rPr>
            </w:pPr>
            <w:r w:rsidRPr="00C93CA5">
              <w:rPr>
                <w:lang w:val="uk-UA" w:eastAsia="uk-UA"/>
              </w:rPr>
              <w:t>Надання пільги на придбання твердого палива та скрапленого газу / відмова у наданні пільги на придбання твердого палива та скрапленого газу</w:t>
            </w:r>
          </w:p>
        </w:tc>
      </w:tr>
      <w:tr w:rsidR="00C93CA5" w:rsidRPr="00C93CA5" w14:paraId="1FB7669C" w14:textId="77777777" w:rsidTr="008C291A">
        <w:tc>
          <w:tcPr>
            <w:tcW w:w="407" w:type="dxa"/>
            <w:tcBorders>
              <w:top w:val="outset" w:sz="6" w:space="0" w:color="000000"/>
              <w:left w:val="outset" w:sz="6" w:space="0" w:color="000000"/>
              <w:bottom w:val="outset" w:sz="6" w:space="0" w:color="000000"/>
              <w:right w:val="outset" w:sz="6" w:space="0" w:color="000000"/>
            </w:tcBorders>
            <w:hideMark/>
          </w:tcPr>
          <w:p w14:paraId="7E45377A" w14:textId="77777777" w:rsidR="00C93CA5" w:rsidRPr="00C93CA5" w:rsidRDefault="00C93CA5">
            <w:pPr>
              <w:rPr>
                <w:color w:val="000000"/>
                <w:lang w:val="uk-UA" w:eastAsia="uk-UA"/>
              </w:rPr>
            </w:pPr>
            <w:r w:rsidRPr="00C93CA5">
              <w:rPr>
                <w:color w:val="000000"/>
                <w:lang w:val="uk-UA" w:eastAsia="uk-UA"/>
              </w:rPr>
              <w:t>14</w:t>
            </w:r>
          </w:p>
        </w:tc>
        <w:tc>
          <w:tcPr>
            <w:tcW w:w="3058" w:type="dxa"/>
            <w:tcBorders>
              <w:top w:val="outset" w:sz="6" w:space="0" w:color="000000"/>
              <w:left w:val="outset" w:sz="6" w:space="0" w:color="000000"/>
              <w:bottom w:val="outset" w:sz="6" w:space="0" w:color="000000"/>
              <w:right w:val="outset" w:sz="6" w:space="0" w:color="000000"/>
            </w:tcBorders>
            <w:hideMark/>
          </w:tcPr>
          <w:p w14:paraId="406E5030" w14:textId="77777777" w:rsidR="00C93CA5" w:rsidRPr="00C93CA5" w:rsidRDefault="00C93CA5">
            <w:pPr>
              <w:rPr>
                <w:color w:val="000000"/>
                <w:highlight w:val="yellow"/>
                <w:lang w:val="uk-UA" w:eastAsia="uk-UA"/>
              </w:rPr>
            </w:pPr>
            <w:r w:rsidRPr="00C93CA5">
              <w:rPr>
                <w:color w:val="000000"/>
                <w:lang w:val="uk-UA" w:eastAsia="uk-UA"/>
              </w:rPr>
              <w:t>Способи отримання відповіді (результату)</w:t>
            </w:r>
          </w:p>
        </w:tc>
        <w:tc>
          <w:tcPr>
            <w:tcW w:w="6242" w:type="dxa"/>
            <w:tcBorders>
              <w:top w:val="outset" w:sz="6" w:space="0" w:color="000000"/>
              <w:left w:val="outset" w:sz="6" w:space="0" w:color="000000"/>
              <w:bottom w:val="outset" w:sz="6" w:space="0" w:color="000000"/>
              <w:right w:val="outset" w:sz="6" w:space="0" w:color="000000"/>
            </w:tcBorders>
            <w:hideMark/>
          </w:tcPr>
          <w:p w14:paraId="6307077E" w14:textId="77777777" w:rsidR="00C93CA5" w:rsidRPr="00C93CA5" w:rsidRDefault="00C93CA5">
            <w:pPr>
              <w:shd w:val="clear" w:color="auto" w:fill="FFFFFF"/>
              <w:ind w:firstLine="20"/>
              <w:rPr>
                <w:color w:val="000000"/>
                <w:lang w:val="uk-UA" w:eastAsia="uk-UA"/>
              </w:rPr>
            </w:pPr>
            <w:r w:rsidRPr="00C93CA5">
              <w:rPr>
                <w:lang w:val="uk-UA" w:eastAsia="uk-UA"/>
              </w:rPr>
              <w:t>Суб’єкт надання адміністративної послуги соціального характеру інформує особу про призначення (</w:t>
            </w:r>
            <w:proofErr w:type="spellStart"/>
            <w:r w:rsidRPr="00C93CA5">
              <w:rPr>
                <w:lang w:val="uk-UA" w:eastAsia="uk-UA"/>
              </w:rPr>
              <w:t>непризначення</w:t>
            </w:r>
            <w:proofErr w:type="spellEnd"/>
            <w:r w:rsidRPr="00C93CA5">
              <w:rPr>
                <w:lang w:val="uk-UA" w:eastAsia="uk-UA"/>
              </w:rPr>
              <w:t xml:space="preserve">) пільги на придбання твердого палива і скрапленого газу, самостійно вибираючи форму повідомлення (паперову або електронну (за наявності  електронної пошти), </w:t>
            </w:r>
            <w:proofErr w:type="spellStart"/>
            <w:r w:rsidRPr="00C93CA5">
              <w:rPr>
                <w:lang w:val="uk-UA" w:eastAsia="uk-UA"/>
              </w:rPr>
              <w:t>смс</w:t>
            </w:r>
            <w:proofErr w:type="spellEnd"/>
            <w:r w:rsidRPr="00C93CA5">
              <w:rPr>
                <w:lang w:val="uk-UA" w:eastAsia="uk-UA"/>
              </w:rPr>
              <w:t>-повідомлення</w:t>
            </w:r>
            <w:bookmarkStart w:id="47" w:name="n425"/>
            <w:bookmarkEnd w:id="47"/>
            <w:r w:rsidRPr="00C93CA5">
              <w:rPr>
                <w:lang w:val="uk-UA" w:eastAsia="uk-UA"/>
              </w:rPr>
              <w:t>)</w:t>
            </w:r>
          </w:p>
        </w:tc>
      </w:tr>
    </w:tbl>
    <w:p w14:paraId="59E82F7C" w14:textId="77777777" w:rsidR="00C93CA5" w:rsidRPr="00C93CA5" w:rsidRDefault="00C93CA5" w:rsidP="00C93CA5">
      <w:pPr>
        <w:rPr>
          <w:color w:val="000000"/>
          <w:sz w:val="28"/>
          <w:szCs w:val="28"/>
          <w:lang w:val="uk-UA" w:eastAsia="en-US"/>
        </w:rPr>
      </w:pPr>
    </w:p>
    <w:p w14:paraId="3B728675" w14:textId="77777777" w:rsidR="008754F8" w:rsidRPr="00C93CA5" w:rsidRDefault="008754F8" w:rsidP="0098152F">
      <w:pPr>
        <w:rPr>
          <w:b/>
          <w:lang w:val="uk-UA"/>
        </w:rPr>
      </w:pPr>
    </w:p>
    <w:p w14:paraId="339D0B40" w14:textId="77777777" w:rsidR="00C93CA5" w:rsidRPr="00C93CA5" w:rsidRDefault="00C93CA5" w:rsidP="00C93CA5">
      <w:pPr>
        <w:jc w:val="center"/>
        <w:rPr>
          <w:b/>
          <w:color w:val="000000"/>
          <w:lang w:val="uk-UA" w:eastAsia="uk-UA"/>
        </w:rPr>
      </w:pPr>
      <w:r w:rsidRPr="00C93CA5">
        <w:rPr>
          <w:b/>
          <w:color w:val="000000"/>
          <w:lang w:val="uk-UA" w:eastAsia="uk-UA"/>
        </w:rPr>
        <w:t>ІНФОРМАЦІЙНА КАРТКА № 3</w:t>
      </w:r>
    </w:p>
    <w:p w14:paraId="2AC55A70" w14:textId="77777777" w:rsidR="00C93CA5" w:rsidRPr="00C93CA5" w:rsidRDefault="00C93CA5" w:rsidP="00C93CA5">
      <w:pPr>
        <w:tabs>
          <w:tab w:val="left" w:pos="3969"/>
        </w:tabs>
        <w:jc w:val="center"/>
        <w:rPr>
          <w:b/>
          <w:color w:val="000000"/>
          <w:lang w:val="uk-UA" w:eastAsia="uk-UA"/>
        </w:rPr>
      </w:pPr>
      <w:r w:rsidRPr="00C93CA5">
        <w:rPr>
          <w:b/>
          <w:color w:val="000000"/>
          <w:lang w:val="uk-UA" w:eastAsia="uk-UA"/>
        </w:rPr>
        <w:t>адміністративної послуги соціального характеру</w:t>
      </w:r>
    </w:p>
    <w:p w14:paraId="702B3966" w14:textId="77777777" w:rsidR="00C93CA5" w:rsidRPr="00C93CA5" w:rsidRDefault="00C93CA5" w:rsidP="00C93CA5">
      <w:pPr>
        <w:jc w:val="center"/>
        <w:rPr>
          <w:color w:val="000000"/>
          <w:sz w:val="28"/>
          <w:szCs w:val="28"/>
          <w:u w:val="single"/>
          <w:lang w:val="uk-UA" w:eastAsia="uk-UA"/>
        </w:rPr>
      </w:pPr>
      <w:r w:rsidRPr="00C93CA5">
        <w:rPr>
          <w:rStyle w:val="rvts23"/>
          <w:b/>
          <w:caps/>
          <w:lang w:val="uk-UA"/>
        </w:rPr>
        <w:t xml:space="preserve">„ПРИЗНАЧЕННЯ ПІЛЬГИ на оплату житла, комунальних </w:t>
      </w:r>
      <w:proofErr w:type="spellStart"/>
      <w:r w:rsidRPr="00C93CA5">
        <w:rPr>
          <w:rStyle w:val="rvts23"/>
          <w:b/>
          <w:caps/>
          <w:lang w:val="uk-UA"/>
        </w:rPr>
        <w:t>послугˮ</w:t>
      </w:r>
      <w:proofErr w:type="spellEnd"/>
      <w:r w:rsidRPr="00C93CA5">
        <w:rPr>
          <w:rStyle w:val="rvts23"/>
          <w:b/>
          <w:caps/>
          <w:lang w:val="uk-UA"/>
        </w:rPr>
        <w:t xml:space="preserve"> </w:t>
      </w:r>
      <w:r w:rsidRPr="00C93CA5">
        <w:rPr>
          <w:color w:val="000000"/>
          <w:u w:val="single"/>
          <w:lang w:val="uk-UA" w:eastAsia="uk-UA"/>
        </w:rPr>
        <w:t xml:space="preserve">                                                                                                                          </w:t>
      </w:r>
      <w:r w:rsidRPr="00C93CA5">
        <w:rPr>
          <w:color w:val="000000"/>
          <w:lang w:val="uk-UA" w:eastAsia="uk-UA"/>
        </w:rPr>
        <w:t>_________________</w:t>
      </w:r>
      <w:r w:rsidRPr="00C93CA5">
        <w:rPr>
          <w:color w:val="000000"/>
          <w:u w:val="single"/>
          <w:lang w:val="uk-UA" w:eastAsia="uk-UA"/>
        </w:rPr>
        <w:t>Орган соціального захисту населення</w:t>
      </w:r>
      <w:r w:rsidRPr="00C93CA5">
        <w:rPr>
          <w:color w:val="000000"/>
          <w:lang w:val="uk-UA" w:eastAsia="uk-UA"/>
        </w:rPr>
        <w:t>_______________</w:t>
      </w:r>
    </w:p>
    <w:p w14:paraId="4545FF88" w14:textId="77777777" w:rsidR="00C93CA5" w:rsidRPr="00C93CA5" w:rsidRDefault="00C93CA5" w:rsidP="00C93CA5">
      <w:pPr>
        <w:jc w:val="center"/>
        <w:rPr>
          <w:color w:val="000000"/>
          <w:sz w:val="20"/>
          <w:szCs w:val="20"/>
          <w:lang w:val="uk-UA" w:eastAsia="uk-UA"/>
        </w:rPr>
      </w:pPr>
      <w:r w:rsidRPr="00C93CA5">
        <w:rPr>
          <w:color w:val="000000"/>
          <w:sz w:val="20"/>
          <w:szCs w:val="20"/>
          <w:lang w:val="uk-UA" w:eastAsia="uk-UA"/>
        </w:rPr>
        <w:t>(найменування суб’єкта надання адміністративної послуги соціального характеру)</w:t>
      </w:r>
    </w:p>
    <w:p w14:paraId="2968D974" w14:textId="77777777" w:rsidR="00C93CA5" w:rsidRPr="00C93CA5" w:rsidRDefault="00C93CA5" w:rsidP="00C93CA5">
      <w:pPr>
        <w:jc w:val="center"/>
        <w:rPr>
          <w:color w:val="000000"/>
          <w:sz w:val="20"/>
          <w:szCs w:val="20"/>
          <w:lang w:val="uk-UA" w:eastAsia="uk-UA"/>
        </w:rPr>
      </w:pPr>
    </w:p>
    <w:tbl>
      <w:tblPr>
        <w:tblW w:w="0" w:type="auto"/>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07"/>
        <w:gridCol w:w="3058"/>
        <w:gridCol w:w="6242"/>
      </w:tblGrid>
      <w:tr w:rsidR="00C93CA5" w:rsidRPr="00C93CA5" w14:paraId="3FA61656" w14:textId="77777777" w:rsidTr="00C93CA5">
        <w:tc>
          <w:tcPr>
            <w:tcW w:w="9707" w:type="dxa"/>
            <w:gridSpan w:val="3"/>
            <w:tcBorders>
              <w:top w:val="outset" w:sz="6" w:space="0" w:color="000000"/>
              <w:left w:val="outset" w:sz="6" w:space="0" w:color="000000"/>
              <w:bottom w:val="outset" w:sz="6" w:space="0" w:color="000000"/>
              <w:right w:val="outset" w:sz="6" w:space="0" w:color="000000"/>
            </w:tcBorders>
            <w:hideMark/>
          </w:tcPr>
          <w:p w14:paraId="366AF0D6" w14:textId="77777777" w:rsidR="00C93CA5" w:rsidRPr="00C93CA5" w:rsidRDefault="00C93CA5">
            <w:pPr>
              <w:jc w:val="center"/>
              <w:rPr>
                <w:b/>
                <w:color w:val="000000"/>
                <w:lang w:val="uk-UA" w:eastAsia="uk-UA"/>
              </w:rPr>
            </w:pPr>
            <w:r w:rsidRPr="00C93CA5">
              <w:rPr>
                <w:b/>
                <w:color w:val="000000"/>
                <w:lang w:val="uk-UA" w:eastAsia="uk-UA"/>
              </w:rPr>
              <w:t>Інформація про суб’єкт надання адміністративної послуги соціального характеру</w:t>
            </w:r>
          </w:p>
        </w:tc>
      </w:tr>
      <w:tr w:rsidR="00C93CA5" w:rsidRPr="00C93CA5" w14:paraId="512EE283" w14:textId="77777777" w:rsidTr="00C93CA5">
        <w:tc>
          <w:tcPr>
            <w:tcW w:w="407" w:type="dxa"/>
            <w:tcBorders>
              <w:top w:val="outset" w:sz="6" w:space="0" w:color="000000"/>
              <w:left w:val="outset" w:sz="6" w:space="0" w:color="000000"/>
              <w:bottom w:val="outset" w:sz="6" w:space="0" w:color="000000"/>
              <w:right w:val="outset" w:sz="6" w:space="0" w:color="000000"/>
            </w:tcBorders>
            <w:hideMark/>
          </w:tcPr>
          <w:p w14:paraId="61B3BDDA" w14:textId="77777777" w:rsidR="00C93CA5" w:rsidRPr="00C93CA5" w:rsidRDefault="00C93CA5">
            <w:pPr>
              <w:jc w:val="center"/>
              <w:rPr>
                <w:color w:val="000000"/>
                <w:lang w:val="uk-UA" w:eastAsia="uk-UA"/>
              </w:rPr>
            </w:pPr>
            <w:r w:rsidRPr="00C93CA5">
              <w:rPr>
                <w:color w:val="000000"/>
                <w:lang w:val="uk-UA" w:eastAsia="uk-UA"/>
              </w:rPr>
              <w:t>1</w:t>
            </w:r>
          </w:p>
        </w:tc>
        <w:tc>
          <w:tcPr>
            <w:tcW w:w="3058" w:type="dxa"/>
            <w:tcBorders>
              <w:top w:val="outset" w:sz="6" w:space="0" w:color="000000"/>
              <w:left w:val="outset" w:sz="6" w:space="0" w:color="000000"/>
              <w:bottom w:val="outset" w:sz="6" w:space="0" w:color="000000"/>
              <w:right w:val="outset" w:sz="6" w:space="0" w:color="000000"/>
            </w:tcBorders>
            <w:hideMark/>
          </w:tcPr>
          <w:p w14:paraId="47874184" w14:textId="77777777" w:rsidR="00C93CA5" w:rsidRPr="00C93CA5" w:rsidRDefault="00C93CA5">
            <w:pPr>
              <w:rPr>
                <w:color w:val="000000"/>
                <w:lang w:val="uk-UA" w:eastAsia="uk-UA"/>
              </w:rPr>
            </w:pPr>
            <w:r w:rsidRPr="00C93CA5">
              <w:rPr>
                <w:color w:val="000000"/>
                <w:lang w:val="uk-UA" w:eastAsia="uk-UA"/>
              </w:rPr>
              <w:t xml:space="preserve">Місцезнаходження </w:t>
            </w:r>
          </w:p>
        </w:tc>
        <w:tc>
          <w:tcPr>
            <w:tcW w:w="6242" w:type="dxa"/>
            <w:tcBorders>
              <w:top w:val="outset" w:sz="6" w:space="0" w:color="000000"/>
              <w:left w:val="outset" w:sz="6" w:space="0" w:color="000000"/>
              <w:bottom w:val="outset" w:sz="6" w:space="0" w:color="000000"/>
              <w:right w:val="outset" w:sz="6" w:space="0" w:color="000000"/>
            </w:tcBorders>
            <w:hideMark/>
          </w:tcPr>
          <w:p w14:paraId="2AE93F51" w14:textId="77777777" w:rsidR="00C93CA5" w:rsidRPr="00C93CA5" w:rsidRDefault="00C93CA5">
            <w:pPr>
              <w:rPr>
                <w:i/>
                <w:color w:val="000000"/>
                <w:lang w:val="uk-UA" w:eastAsia="uk-UA"/>
              </w:rPr>
            </w:pPr>
            <w:r w:rsidRPr="00C93CA5">
              <w:rPr>
                <w:color w:val="000000"/>
                <w:lang w:val="uk-UA" w:eastAsia="uk-UA"/>
              </w:rPr>
              <w:t>вул. Машинобудівників, 64, м. Дружківка</w:t>
            </w:r>
          </w:p>
        </w:tc>
      </w:tr>
      <w:tr w:rsidR="00C93CA5" w:rsidRPr="00C93CA5" w14:paraId="4F639364" w14:textId="77777777" w:rsidTr="00C93CA5">
        <w:tc>
          <w:tcPr>
            <w:tcW w:w="407" w:type="dxa"/>
            <w:tcBorders>
              <w:top w:val="outset" w:sz="6" w:space="0" w:color="000000"/>
              <w:left w:val="outset" w:sz="6" w:space="0" w:color="000000"/>
              <w:bottom w:val="outset" w:sz="6" w:space="0" w:color="000000"/>
              <w:right w:val="outset" w:sz="6" w:space="0" w:color="000000"/>
            </w:tcBorders>
            <w:hideMark/>
          </w:tcPr>
          <w:p w14:paraId="0EB49E80" w14:textId="77777777" w:rsidR="00C93CA5" w:rsidRPr="00C93CA5" w:rsidRDefault="00C93CA5">
            <w:pPr>
              <w:jc w:val="center"/>
              <w:rPr>
                <w:color w:val="000000"/>
                <w:lang w:val="uk-UA" w:eastAsia="uk-UA"/>
              </w:rPr>
            </w:pPr>
            <w:r w:rsidRPr="00C93CA5">
              <w:rPr>
                <w:color w:val="000000"/>
                <w:lang w:val="uk-UA" w:eastAsia="uk-UA"/>
              </w:rPr>
              <w:t>2</w:t>
            </w:r>
          </w:p>
        </w:tc>
        <w:tc>
          <w:tcPr>
            <w:tcW w:w="3058" w:type="dxa"/>
            <w:tcBorders>
              <w:top w:val="outset" w:sz="6" w:space="0" w:color="000000"/>
              <w:left w:val="outset" w:sz="6" w:space="0" w:color="000000"/>
              <w:bottom w:val="outset" w:sz="6" w:space="0" w:color="000000"/>
              <w:right w:val="outset" w:sz="6" w:space="0" w:color="000000"/>
            </w:tcBorders>
            <w:hideMark/>
          </w:tcPr>
          <w:p w14:paraId="42313EFC" w14:textId="77777777" w:rsidR="00C93CA5" w:rsidRPr="00C93CA5" w:rsidRDefault="00C93CA5">
            <w:pPr>
              <w:rPr>
                <w:color w:val="000000"/>
                <w:lang w:val="uk-UA" w:eastAsia="uk-UA"/>
              </w:rPr>
            </w:pPr>
            <w:r w:rsidRPr="00C93CA5">
              <w:rPr>
                <w:color w:val="000000"/>
                <w:lang w:val="uk-UA" w:eastAsia="uk-UA"/>
              </w:rPr>
              <w:t xml:space="preserve">Інформація щодо режиму роботи </w:t>
            </w:r>
          </w:p>
        </w:tc>
        <w:tc>
          <w:tcPr>
            <w:tcW w:w="6242" w:type="dxa"/>
            <w:tcBorders>
              <w:top w:val="outset" w:sz="6" w:space="0" w:color="000000"/>
              <w:left w:val="outset" w:sz="6" w:space="0" w:color="000000"/>
              <w:bottom w:val="outset" w:sz="6" w:space="0" w:color="000000"/>
              <w:right w:val="outset" w:sz="6" w:space="0" w:color="000000"/>
            </w:tcBorders>
            <w:hideMark/>
          </w:tcPr>
          <w:p w14:paraId="764A2302" w14:textId="77777777" w:rsidR="00C93CA5" w:rsidRPr="00C93CA5" w:rsidRDefault="00C93CA5">
            <w:pPr>
              <w:rPr>
                <w:color w:val="000000"/>
                <w:lang w:val="uk-UA" w:eastAsia="uk-UA"/>
              </w:rPr>
            </w:pPr>
            <w:r w:rsidRPr="00C93CA5">
              <w:rPr>
                <w:color w:val="000000"/>
                <w:lang w:val="uk-UA" w:eastAsia="uk-UA"/>
              </w:rPr>
              <w:t>Понеділок, вівторок, четвер - 08.00-17.00</w:t>
            </w:r>
          </w:p>
          <w:p w14:paraId="152DFF49" w14:textId="77777777" w:rsidR="00C93CA5" w:rsidRPr="00C93CA5" w:rsidRDefault="00C93CA5">
            <w:pPr>
              <w:rPr>
                <w:color w:val="000000"/>
                <w:lang w:val="uk-UA" w:eastAsia="uk-UA"/>
              </w:rPr>
            </w:pPr>
            <w:r w:rsidRPr="00C93CA5">
              <w:rPr>
                <w:color w:val="000000"/>
                <w:lang w:val="uk-UA" w:eastAsia="uk-UA"/>
              </w:rPr>
              <w:t>Середа - 08.00-19.00</w:t>
            </w:r>
          </w:p>
          <w:p w14:paraId="20A75B3A" w14:textId="77777777" w:rsidR="00C93CA5" w:rsidRPr="00C93CA5" w:rsidRDefault="00C93CA5">
            <w:pPr>
              <w:rPr>
                <w:i/>
                <w:color w:val="000000"/>
                <w:lang w:val="uk-UA" w:eastAsia="uk-UA"/>
              </w:rPr>
            </w:pPr>
            <w:r w:rsidRPr="00C93CA5">
              <w:rPr>
                <w:color w:val="000000"/>
                <w:lang w:val="uk-UA" w:eastAsia="uk-UA"/>
              </w:rPr>
              <w:t>П’ятниця - 08.00-16.00</w:t>
            </w:r>
          </w:p>
        </w:tc>
      </w:tr>
      <w:tr w:rsidR="00C93CA5" w:rsidRPr="00266CD9" w14:paraId="279A1290" w14:textId="77777777" w:rsidTr="00C93CA5">
        <w:tc>
          <w:tcPr>
            <w:tcW w:w="407" w:type="dxa"/>
            <w:tcBorders>
              <w:top w:val="outset" w:sz="6" w:space="0" w:color="000000"/>
              <w:left w:val="outset" w:sz="6" w:space="0" w:color="000000"/>
              <w:bottom w:val="outset" w:sz="6" w:space="0" w:color="000000"/>
              <w:right w:val="outset" w:sz="6" w:space="0" w:color="000000"/>
            </w:tcBorders>
            <w:hideMark/>
          </w:tcPr>
          <w:p w14:paraId="3A1A3C92" w14:textId="77777777" w:rsidR="00C93CA5" w:rsidRPr="00C93CA5" w:rsidRDefault="00C93CA5">
            <w:pPr>
              <w:jc w:val="center"/>
              <w:rPr>
                <w:color w:val="000000"/>
                <w:lang w:val="uk-UA" w:eastAsia="uk-UA"/>
              </w:rPr>
            </w:pPr>
            <w:r w:rsidRPr="00C93CA5">
              <w:rPr>
                <w:color w:val="000000"/>
                <w:lang w:val="uk-UA" w:eastAsia="uk-UA"/>
              </w:rPr>
              <w:t>3</w:t>
            </w:r>
          </w:p>
        </w:tc>
        <w:tc>
          <w:tcPr>
            <w:tcW w:w="3058" w:type="dxa"/>
            <w:tcBorders>
              <w:top w:val="outset" w:sz="6" w:space="0" w:color="000000"/>
              <w:left w:val="outset" w:sz="6" w:space="0" w:color="000000"/>
              <w:bottom w:val="outset" w:sz="6" w:space="0" w:color="000000"/>
              <w:right w:val="outset" w:sz="6" w:space="0" w:color="000000"/>
            </w:tcBorders>
            <w:hideMark/>
          </w:tcPr>
          <w:p w14:paraId="1B926D55" w14:textId="77777777" w:rsidR="00C93CA5" w:rsidRPr="00C93CA5" w:rsidRDefault="00C93CA5">
            <w:pPr>
              <w:rPr>
                <w:color w:val="000000"/>
                <w:lang w:val="uk-UA" w:eastAsia="uk-UA"/>
              </w:rPr>
            </w:pPr>
            <w:r w:rsidRPr="00C93CA5">
              <w:rPr>
                <w:color w:val="000000"/>
                <w:lang w:val="uk-UA" w:eastAsia="uk-UA"/>
              </w:rPr>
              <w:t xml:space="preserve">Телефон / факс, електронна  адреса, офіційний веб-сайт </w:t>
            </w:r>
          </w:p>
        </w:tc>
        <w:tc>
          <w:tcPr>
            <w:tcW w:w="6242" w:type="dxa"/>
            <w:tcBorders>
              <w:top w:val="outset" w:sz="6" w:space="0" w:color="000000"/>
              <w:left w:val="outset" w:sz="6" w:space="0" w:color="000000"/>
              <w:bottom w:val="outset" w:sz="6" w:space="0" w:color="000000"/>
              <w:right w:val="outset" w:sz="6" w:space="0" w:color="000000"/>
            </w:tcBorders>
            <w:hideMark/>
          </w:tcPr>
          <w:p w14:paraId="5B790382" w14:textId="77777777" w:rsidR="00C93CA5" w:rsidRPr="00C93CA5" w:rsidRDefault="00C93CA5">
            <w:pPr>
              <w:rPr>
                <w:lang w:val="uk-UA" w:eastAsia="en-US"/>
              </w:rPr>
            </w:pPr>
            <w:r w:rsidRPr="00C93CA5">
              <w:rPr>
                <w:color w:val="000000"/>
                <w:lang w:val="uk-UA" w:eastAsia="uk-UA"/>
              </w:rPr>
              <w:t xml:space="preserve">Телефони: </w:t>
            </w:r>
            <w:r w:rsidRPr="00C93CA5">
              <w:rPr>
                <w:i/>
                <w:color w:val="000000"/>
                <w:lang w:val="uk-UA" w:eastAsia="uk-UA"/>
              </w:rPr>
              <w:t xml:space="preserve"> </w:t>
            </w:r>
            <w:r w:rsidRPr="00C93CA5">
              <w:rPr>
                <w:lang w:val="uk-UA"/>
              </w:rPr>
              <w:t>5-36-97,  0661059369 , 0956890686</w:t>
            </w:r>
          </w:p>
          <w:p w14:paraId="4C8883D1" w14:textId="77777777" w:rsidR="00C93CA5" w:rsidRPr="00C93CA5" w:rsidRDefault="006311D3" w:rsidP="006311D3">
            <w:pPr>
              <w:suppressAutoHyphens w:val="0"/>
              <w:jc w:val="both"/>
              <w:rPr>
                <w:sz w:val="21"/>
                <w:szCs w:val="21"/>
                <w:lang w:val="uk-UA"/>
              </w:rPr>
            </w:pPr>
            <w:r>
              <w:rPr>
                <w:lang w:val="en-US"/>
              </w:rPr>
              <w:t>E</w:t>
            </w:r>
            <w:r w:rsidRPr="00B06CCC">
              <w:t>-</w:t>
            </w:r>
            <w:proofErr w:type="spellStart"/>
            <w:r w:rsidR="00C93CA5" w:rsidRPr="00C93CA5">
              <w:rPr>
                <w:lang w:val="uk-UA"/>
              </w:rPr>
              <w:t>mail</w:t>
            </w:r>
            <w:proofErr w:type="spellEnd"/>
            <w:r w:rsidR="00C93CA5" w:rsidRPr="00C93CA5">
              <w:rPr>
                <w:lang w:val="uk-UA"/>
              </w:rPr>
              <w:t>:</w:t>
            </w:r>
            <w:r w:rsidR="00C93CA5" w:rsidRPr="00571916">
              <w:rPr>
                <w:lang w:val="uk-UA"/>
              </w:rPr>
              <w:t xml:space="preserve"> </w:t>
            </w:r>
            <w:hyperlink r:id="rId10" w:history="1">
              <w:r w:rsidR="00C93CA5" w:rsidRPr="00571916">
                <w:rPr>
                  <w:rStyle w:val="a8"/>
                  <w:color w:val="auto"/>
                  <w:u w:val="none"/>
                  <w:lang w:val="uk-UA"/>
                </w:rPr>
                <w:t>26010987@усзн-дружківка.укр</w:t>
              </w:r>
            </w:hyperlink>
          </w:p>
          <w:p w14:paraId="2C35D0DA" w14:textId="77777777" w:rsidR="00C93CA5" w:rsidRPr="00C93CA5" w:rsidRDefault="00C93CA5">
            <w:pPr>
              <w:rPr>
                <w:sz w:val="20"/>
                <w:szCs w:val="20"/>
                <w:lang w:val="uk-UA" w:eastAsia="uk-UA"/>
              </w:rPr>
            </w:pPr>
            <w:proofErr w:type="spellStart"/>
            <w:r w:rsidRPr="00C93CA5">
              <w:rPr>
                <w:lang w:val="uk-UA" w:eastAsia="uk-UA"/>
              </w:rPr>
              <w:t>Web</w:t>
            </w:r>
            <w:proofErr w:type="spellEnd"/>
            <w:r w:rsidRPr="00C93CA5">
              <w:rPr>
                <w:lang w:val="uk-UA" w:eastAsia="uk-UA"/>
              </w:rPr>
              <w:t xml:space="preserve">-сайт: </w:t>
            </w:r>
            <w:proofErr w:type="spellStart"/>
            <w:r w:rsidRPr="00C93CA5">
              <w:rPr>
                <w:lang w:val="uk-UA"/>
              </w:rPr>
              <w:t>усзн-дружківка.укр</w:t>
            </w:r>
            <w:proofErr w:type="spellEnd"/>
          </w:p>
        </w:tc>
      </w:tr>
      <w:tr w:rsidR="00C93CA5" w:rsidRPr="00C93CA5" w14:paraId="56FA0F8C" w14:textId="77777777" w:rsidTr="00C93CA5">
        <w:tc>
          <w:tcPr>
            <w:tcW w:w="9707" w:type="dxa"/>
            <w:gridSpan w:val="3"/>
            <w:tcBorders>
              <w:top w:val="outset" w:sz="6" w:space="0" w:color="000000"/>
              <w:left w:val="outset" w:sz="6" w:space="0" w:color="000000"/>
              <w:bottom w:val="outset" w:sz="6" w:space="0" w:color="000000"/>
              <w:right w:val="outset" w:sz="6" w:space="0" w:color="000000"/>
            </w:tcBorders>
            <w:hideMark/>
          </w:tcPr>
          <w:p w14:paraId="5CC6F035" w14:textId="77777777" w:rsidR="00C93CA5" w:rsidRPr="00C93CA5" w:rsidRDefault="00C93CA5">
            <w:pPr>
              <w:jc w:val="center"/>
              <w:rPr>
                <w:b/>
                <w:color w:val="000000"/>
                <w:lang w:val="uk-UA" w:eastAsia="uk-UA"/>
              </w:rPr>
            </w:pPr>
            <w:r w:rsidRPr="00C93CA5">
              <w:rPr>
                <w:b/>
                <w:color w:val="000000"/>
                <w:lang w:val="uk-UA" w:eastAsia="uk-UA"/>
              </w:rPr>
              <w:t>Нормативні акти, якими регламентується надання адміністративної послуги соціального характеру</w:t>
            </w:r>
          </w:p>
        </w:tc>
      </w:tr>
      <w:tr w:rsidR="00C93CA5" w:rsidRPr="00266CD9" w14:paraId="76F6A106" w14:textId="77777777" w:rsidTr="00C93CA5">
        <w:tc>
          <w:tcPr>
            <w:tcW w:w="407" w:type="dxa"/>
            <w:tcBorders>
              <w:top w:val="outset" w:sz="6" w:space="0" w:color="000000"/>
              <w:left w:val="outset" w:sz="6" w:space="0" w:color="000000"/>
              <w:bottom w:val="outset" w:sz="6" w:space="0" w:color="000000"/>
              <w:right w:val="outset" w:sz="6" w:space="0" w:color="000000"/>
            </w:tcBorders>
            <w:hideMark/>
          </w:tcPr>
          <w:p w14:paraId="52335615" w14:textId="77777777" w:rsidR="00C93CA5" w:rsidRPr="00C93CA5" w:rsidRDefault="00C93CA5">
            <w:pPr>
              <w:jc w:val="center"/>
              <w:rPr>
                <w:color w:val="000000"/>
                <w:lang w:val="uk-UA" w:eastAsia="uk-UA"/>
              </w:rPr>
            </w:pPr>
            <w:r w:rsidRPr="00C93CA5">
              <w:rPr>
                <w:color w:val="000000"/>
                <w:lang w:val="uk-UA" w:eastAsia="uk-UA"/>
              </w:rPr>
              <w:lastRenderedPageBreak/>
              <w:t>4</w:t>
            </w:r>
          </w:p>
        </w:tc>
        <w:tc>
          <w:tcPr>
            <w:tcW w:w="3058" w:type="dxa"/>
            <w:tcBorders>
              <w:top w:val="outset" w:sz="6" w:space="0" w:color="000000"/>
              <w:left w:val="outset" w:sz="6" w:space="0" w:color="000000"/>
              <w:bottom w:val="outset" w:sz="6" w:space="0" w:color="000000"/>
              <w:right w:val="outset" w:sz="6" w:space="0" w:color="000000"/>
            </w:tcBorders>
            <w:hideMark/>
          </w:tcPr>
          <w:p w14:paraId="167A56DF" w14:textId="77777777" w:rsidR="00C93CA5" w:rsidRPr="00C93CA5" w:rsidRDefault="00C93CA5">
            <w:pPr>
              <w:rPr>
                <w:color w:val="000000"/>
                <w:lang w:val="uk-UA" w:eastAsia="uk-UA"/>
              </w:rPr>
            </w:pPr>
            <w:r w:rsidRPr="00C93CA5">
              <w:rPr>
                <w:color w:val="000000"/>
                <w:lang w:val="uk-UA" w:eastAsia="uk-UA"/>
              </w:rPr>
              <w:t>Закони України</w:t>
            </w:r>
          </w:p>
        </w:tc>
        <w:tc>
          <w:tcPr>
            <w:tcW w:w="6242" w:type="dxa"/>
            <w:tcBorders>
              <w:top w:val="outset" w:sz="6" w:space="0" w:color="000000"/>
              <w:left w:val="outset" w:sz="6" w:space="0" w:color="000000"/>
              <w:bottom w:val="outset" w:sz="6" w:space="0" w:color="000000"/>
              <w:right w:val="outset" w:sz="6" w:space="0" w:color="000000"/>
            </w:tcBorders>
            <w:hideMark/>
          </w:tcPr>
          <w:p w14:paraId="6E636A6C" w14:textId="77777777" w:rsidR="00C93CA5" w:rsidRPr="00C93CA5" w:rsidRDefault="00C93CA5">
            <w:pPr>
              <w:pStyle w:val="a6"/>
              <w:shd w:val="clear" w:color="auto" w:fill="FFFFFF"/>
              <w:jc w:val="both"/>
              <w:textAlignment w:val="baseline"/>
              <w:rPr>
                <w:color w:val="000000"/>
              </w:rPr>
            </w:pPr>
            <w:r w:rsidRPr="00C93CA5">
              <w:t xml:space="preserve">Бюджетний кодекс України, Закони України „Про статус ветеранів війни, гарантії їх соціального захисту” від 22.10.1993 № 3551-XII, „Про жертви нацистських переслідувань” від 23.03.2000 № 1584-ІІІ, „Про основні засади соціального захисту ветеранів праці та інших громадян похилого віку в Україні” від 16.12.1993 </w:t>
            </w:r>
            <w:r w:rsidRPr="00C93CA5">
              <w:br/>
              <w:t xml:space="preserve">№ 3721-ХІІ, „Про статус і соціальний захист громадян, які постраждали внаслідок Чорнобильської катастрофи” від 28.02.1991 № 796-ХІІ, „Про реабілітацію жертв репресій комуністичного тоталітарного режиму 1917–1991 </w:t>
            </w:r>
            <w:proofErr w:type="spellStart"/>
            <w:r w:rsidRPr="00C93CA5">
              <w:t>роківˮ</w:t>
            </w:r>
            <w:proofErr w:type="spellEnd"/>
            <w:r w:rsidRPr="00C93CA5">
              <w:t xml:space="preserve"> від 17.04.1991 № 962-ХІІ, „Про соціальний і правовий захист військовослужбовців та членів їх </w:t>
            </w:r>
            <w:proofErr w:type="spellStart"/>
            <w:r w:rsidRPr="00C93CA5">
              <w:t>сімейˮ</w:t>
            </w:r>
            <w:proofErr w:type="spellEnd"/>
            <w:r w:rsidRPr="00C93CA5">
              <w:t xml:space="preserve"> від 20.12.1991 № 2011-ХІІ,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від 24.03.1998 № 203/98-ВР, „Про Службу безпеки </w:t>
            </w:r>
            <w:proofErr w:type="spellStart"/>
            <w:r w:rsidRPr="00C93CA5">
              <w:t>Україниˮ</w:t>
            </w:r>
            <w:proofErr w:type="spellEnd"/>
            <w:r w:rsidRPr="00C93CA5">
              <w:t xml:space="preserve"> від 25.03.1992 № 2229-ХІІ, „Про освіту” від 05.09.2017 № 2145-VIII, „Про бібліотеки і бібліотечну справу” від 27.01.1995 № 32/95-ВР, „Про захист рослин” від 14.10.1998 № 180-XIV, „Про музеї та музейну </w:t>
            </w:r>
            <w:proofErr w:type="spellStart"/>
            <w:r w:rsidRPr="00C93CA5">
              <w:t>справуˮ</w:t>
            </w:r>
            <w:proofErr w:type="spellEnd"/>
            <w:r w:rsidRPr="00C93CA5">
              <w:t xml:space="preserve"> від 29.06.1995 № 249/95-ВР, „Про соціальний захист дітей </w:t>
            </w:r>
            <w:proofErr w:type="spellStart"/>
            <w:r w:rsidRPr="00C93CA5">
              <w:t>війниˮ</w:t>
            </w:r>
            <w:proofErr w:type="spellEnd"/>
            <w:r w:rsidRPr="00C93CA5">
              <w:t xml:space="preserve"> від 18.11.2004 № 2195-IV, „Про охорону дитинства” від 26.04.2001 № 2402-ІІІ, „Про відновлення прав осіб, депортованих за національною </w:t>
            </w:r>
            <w:proofErr w:type="spellStart"/>
            <w:r w:rsidRPr="00C93CA5">
              <w:t>ознакоюˮ</w:t>
            </w:r>
            <w:proofErr w:type="spellEnd"/>
            <w:r w:rsidRPr="00C93CA5">
              <w:t xml:space="preserve"> від 17.04.2014                    № 1223-VІІ, „Про культуру” від 14.12.2010 № 2778-VI, Основи законодавства України про охорону здоров’я від 19.11.1992 № 2801-ХІІ, Кодекс цивільного захисту України від 02.10.2012 № 5403-VI</w:t>
            </w:r>
          </w:p>
        </w:tc>
      </w:tr>
      <w:tr w:rsidR="00C93CA5" w:rsidRPr="00266CD9" w14:paraId="29D04717" w14:textId="77777777" w:rsidTr="00C93CA5">
        <w:tc>
          <w:tcPr>
            <w:tcW w:w="407" w:type="dxa"/>
            <w:tcBorders>
              <w:top w:val="outset" w:sz="6" w:space="0" w:color="000000"/>
              <w:left w:val="outset" w:sz="6" w:space="0" w:color="000000"/>
              <w:bottom w:val="outset" w:sz="6" w:space="0" w:color="000000"/>
              <w:right w:val="outset" w:sz="6" w:space="0" w:color="000000"/>
            </w:tcBorders>
            <w:hideMark/>
          </w:tcPr>
          <w:p w14:paraId="6E8C63AE" w14:textId="77777777" w:rsidR="00C93CA5" w:rsidRPr="00C93CA5" w:rsidRDefault="00C93CA5">
            <w:pPr>
              <w:jc w:val="center"/>
              <w:rPr>
                <w:color w:val="000000"/>
                <w:lang w:val="uk-UA" w:eastAsia="uk-UA"/>
              </w:rPr>
            </w:pPr>
            <w:r w:rsidRPr="00C93CA5">
              <w:rPr>
                <w:color w:val="000000"/>
                <w:lang w:val="uk-UA" w:eastAsia="uk-UA"/>
              </w:rPr>
              <w:t>5</w:t>
            </w:r>
          </w:p>
        </w:tc>
        <w:tc>
          <w:tcPr>
            <w:tcW w:w="3058" w:type="dxa"/>
            <w:tcBorders>
              <w:top w:val="outset" w:sz="6" w:space="0" w:color="000000"/>
              <w:left w:val="outset" w:sz="6" w:space="0" w:color="000000"/>
              <w:bottom w:val="outset" w:sz="6" w:space="0" w:color="000000"/>
              <w:right w:val="outset" w:sz="6" w:space="0" w:color="000000"/>
            </w:tcBorders>
            <w:hideMark/>
          </w:tcPr>
          <w:p w14:paraId="1AD8F7D5" w14:textId="77777777" w:rsidR="00C93CA5" w:rsidRPr="00C93CA5" w:rsidRDefault="00C93CA5">
            <w:pPr>
              <w:rPr>
                <w:color w:val="000000"/>
                <w:lang w:val="uk-UA" w:eastAsia="uk-UA"/>
              </w:rPr>
            </w:pPr>
            <w:r w:rsidRPr="00C93CA5">
              <w:rPr>
                <w:color w:val="000000"/>
                <w:lang w:val="uk-UA" w:eastAsia="uk-UA"/>
              </w:rPr>
              <w:t>Акти Кабінету Міністрів України</w:t>
            </w:r>
          </w:p>
        </w:tc>
        <w:tc>
          <w:tcPr>
            <w:tcW w:w="6242" w:type="dxa"/>
            <w:tcBorders>
              <w:top w:val="outset" w:sz="6" w:space="0" w:color="000000"/>
              <w:left w:val="outset" w:sz="6" w:space="0" w:color="000000"/>
              <w:bottom w:val="outset" w:sz="6" w:space="0" w:color="000000"/>
              <w:right w:val="outset" w:sz="6" w:space="0" w:color="000000"/>
            </w:tcBorders>
            <w:hideMark/>
          </w:tcPr>
          <w:p w14:paraId="10A87655" w14:textId="77777777" w:rsidR="00C93CA5" w:rsidRPr="00C93CA5" w:rsidRDefault="00C93CA5">
            <w:pPr>
              <w:pStyle w:val="rvps12"/>
              <w:jc w:val="both"/>
              <w:rPr>
                <w:color w:val="000000"/>
              </w:rPr>
            </w:pPr>
            <w:r w:rsidRPr="00C93CA5">
              <w:t xml:space="preserve">Постанова Кабінету Міністрів України від 17.04.2019 № 373 „Деякі питання надання житлових субсидій та пільг на оплату житлово-комунальних послуг, придбання твердого палива і скрапленого газу у грошовій </w:t>
            </w:r>
            <w:proofErr w:type="spellStart"/>
            <w:r w:rsidRPr="00C93CA5">
              <w:t>форміˮ</w:t>
            </w:r>
            <w:proofErr w:type="spellEnd"/>
            <w:r w:rsidRPr="00C93CA5">
              <w:t xml:space="preserve"> (зі змінами),  постанова Кабінету Міністрів України від 04.06.2015 № 389 „Про затвердження Порядку надання пільг окремим категоріям громадян з урахуванням середньомісячного сукупного доходу </w:t>
            </w:r>
            <w:proofErr w:type="spellStart"/>
            <w:r w:rsidRPr="00C93CA5">
              <w:t>сім’їˮ</w:t>
            </w:r>
            <w:proofErr w:type="spellEnd"/>
            <w:r w:rsidRPr="00C93CA5">
              <w:t xml:space="preserve"> (зі змінами), постанова Кабінету Міністрів України від 29.01.2003 № 117 „Про Єдиний державний автоматизований реєстр осіб, які мають право на </w:t>
            </w:r>
            <w:proofErr w:type="spellStart"/>
            <w:r w:rsidRPr="00C93CA5">
              <w:t>пільгиˮ</w:t>
            </w:r>
            <w:proofErr w:type="spellEnd"/>
            <w:r w:rsidRPr="00C93CA5">
              <w:t xml:space="preserve"> (зі змінами), постанова Кабінету Міністрів України від </w:t>
            </w:r>
            <w:r w:rsidRPr="00C93CA5">
              <w:rPr>
                <w:lang w:eastAsia="ru-RU"/>
              </w:rPr>
              <w:t>06.08.2014 № 409 „Про встановлення державних соціальних стандартів у сфері житлово-комунального обслуговування” (зі змінами)</w:t>
            </w:r>
          </w:p>
        </w:tc>
      </w:tr>
      <w:tr w:rsidR="00C93CA5" w:rsidRPr="00C93CA5" w14:paraId="687221ED" w14:textId="77777777" w:rsidTr="00C93CA5">
        <w:tc>
          <w:tcPr>
            <w:tcW w:w="9707" w:type="dxa"/>
            <w:gridSpan w:val="3"/>
            <w:tcBorders>
              <w:top w:val="outset" w:sz="6" w:space="0" w:color="000000"/>
              <w:left w:val="outset" w:sz="6" w:space="0" w:color="000000"/>
              <w:bottom w:val="outset" w:sz="6" w:space="0" w:color="000000"/>
              <w:right w:val="outset" w:sz="6" w:space="0" w:color="000000"/>
            </w:tcBorders>
            <w:hideMark/>
          </w:tcPr>
          <w:p w14:paraId="3643F747" w14:textId="77777777" w:rsidR="00C93CA5" w:rsidRPr="00C93CA5" w:rsidRDefault="00C93CA5">
            <w:pPr>
              <w:jc w:val="center"/>
              <w:rPr>
                <w:b/>
                <w:color w:val="000000"/>
                <w:lang w:val="uk-UA" w:eastAsia="uk-UA"/>
              </w:rPr>
            </w:pPr>
            <w:r w:rsidRPr="00C93CA5">
              <w:rPr>
                <w:b/>
                <w:color w:val="000000"/>
                <w:lang w:val="uk-UA" w:eastAsia="uk-UA"/>
              </w:rPr>
              <w:t>Умови отримання адміністративної послуги соціального характеру</w:t>
            </w:r>
          </w:p>
        </w:tc>
      </w:tr>
      <w:tr w:rsidR="00C93CA5" w:rsidRPr="00C93CA5" w14:paraId="17448FE5" w14:textId="77777777" w:rsidTr="00C93CA5">
        <w:tc>
          <w:tcPr>
            <w:tcW w:w="407" w:type="dxa"/>
            <w:tcBorders>
              <w:top w:val="outset" w:sz="6" w:space="0" w:color="000000"/>
              <w:left w:val="outset" w:sz="6" w:space="0" w:color="000000"/>
              <w:bottom w:val="outset" w:sz="6" w:space="0" w:color="000000"/>
              <w:right w:val="outset" w:sz="6" w:space="0" w:color="000000"/>
            </w:tcBorders>
            <w:hideMark/>
          </w:tcPr>
          <w:p w14:paraId="7D8C77B5" w14:textId="77777777" w:rsidR="00C93CA5" w:rsidRPr="00C93CA5" w:rsidRDefault="00C93CA5">
            <w:pPr>
              <w:jc w:val="center"/>
              <w:rPr>
                <w:color w:val="000000"/>
                <w:lang w:val="uk-UA" w:eastAsia="uk-UA"/>
              </w:rPr>
            </w:pPr>
            <w:r w:rsidRPr="00C93CA5">
              <w:rPr>
                <w:color w:val="000000"/>
                <w:lang w:val="uk-UA" w:eastAsia="uk-UA"/>
              </w:rPr>
              <w:t>6</w:t>
            </w:r>
          </w:p>
        </w:tc>
        <w:tc>
          <w:tcPr>
            <w:tcW w:w="3058" w:type="dxa"/>
            <w:tcBorders>
              <w:top w:val="outset" w:sz="6" w:space="0" w:color="000000"/>
              <w:left w:val="outset" w:sz="6" w:space="0" w:color="000000"/>
              <w:bottom w:val="outset" w:sz="6" w:space="0" w:color="000000"/>
              <w:right w:val="outset" w:sz="6" w:space="0" w:color="000000"/>
            </w:tcBorders>
            <w:hideMark/>
          </w:tcPr>
          <w:p w14:paraId="10D94934" w14:textId="77777777" w:rsidR="00C93CA5" w:rsidRPr="00C93CA5" w:rsidRDefault="00C93CA5">
            <w:pPr>
              <w:rPr>
                <w:color w:val="000000"/>
                <w:lang w:val="uk-UA" w:eastAsia="uk-UA"/>
              </w:rPr>
            </w:pPr>
            <w:r w:rsidRPr="00C93CA5">
              <w:rPr>
                <w:color w:val="000000"/>
                <w:lang w:val="uk-UA" w:eastAsia="uk-UA"/>
              </w:rPr>
              <w:t xml:space="preserve">Підстава для отримання </w:t>
            </w:r>
          </w:p>
        </w:tc>
        <w:tc>
          <w:tcPr>
            <w:tcW w:w="6242" w:type="dxa"/>
            <w:tcBorders>
              <w:top w:val="outset" w:sz="6" w:space="0" w:color="000000"/>
              <w:left w:val="outset" w:sz="6" w:space="0" w:color="000000"/>
              <w:bottom w:val="outset" w:sz="6" w:space="0" w:color="000000"/>
              <w:right w:val="outset" w:sz="6" w:space="0" w:color="000000"/>
            </w:tcBorders>
            <w:hideMark/>
          </w:tcPr>
          <w:p w14:paraId="7AD9F979" w14:textId="77777777" w:rsidR="00C93CA5" w:rsidRPr="00C93CA5" w:rsidRDefault="00C93CA5">
            <w:pPr>
              <w:ind w:firstLine="20"/>
              <w:rPr>
                <w:color w:val="000000"/>
                <w:highlight w:val="yellow"/>
                <w:lang w:val="uk-UA" w:eastAsia="uk-UA"/>
              </w:rPr>
            </w:pPr>
            <w:r w:rsidRPr="00C93CA5">
              <w:rPr>
                <w:shd w:val="clear" w:color="auto" w:fill="FFFFFF"/>
                <w:lang w:val="uk-UA" w:eastAsia="uk-UA"/>
              </w:rPr>
              <w:t>Звернення громадян</w:t>
            </w:r>
            <w:r w:rsidRPr="00C93CA5">
              <w:rPr>
                <w:shd w:val="clear" w:color="auto" w:fill="FFFFFF"/>
                <w:lang w:val="uk-UA"/>
              </w:rPr>
              <w:t>, які мають право на пільги за соціальною ознакою відповідно до законів України.</w:t>
            </w:r>
          </w:p>
        </w:tc>
      </w:tr>
      <w:tr w:rsidR="00C93CA5" w:rsidRPr="00266CD9" w14:paraId="0D6C3BC9" w14:textId="77777777" w:rsidTr="00C93CA5">
        <w:tc>
          <w:tcPr>
            <w:tcW w:w="407" w:type="dxa"/>
            <w:tcBorders>
              <w:top w:val="outset" w:sz="6" w:space="0" w:color="000000"/>
              <w:left w:val="outset" w:sz="6" w:space="0" w:color="000000"/>
              <w:bottom w:val="outset" w:sz="6" w:space="0" w:color="000000"/>
              <w:right w:val="outset" w:sz="6" w:space="0" w:color="000000"/>
            </w:tcBorders>
            <w:hideMark/>
          </w:tcPr>
          <w:p w14:paraId="3C50FE43" w14:textId="77777777" w:rsidR="00C93CA5" w:rsidRPr="00C93CA5" w:rsidRDefault="00C93CA5">
            <w:pPr>
              <w:jc w:val="center"/>
              <w:rPr>
                <w:color w:val="000000"/>
                <w:lang w:val="uk-UA" w:eastAsia="uk-UA"/>
              </w:rPr>
            </w:pPr>
            <w:r w:rsidRPr="00C93CA5">
              <w:rPr>
                <w:color w:val="000000"/>
                <w:lang w:val="uk-UA" w:eastAsia="uk-UA"/>
              </w:rPr>
              <w:t>7</w:t>
            </w:r>
          </w:p>
        </w:tc>
        <w:tc>
          <w:tcPr>
            <w:tcW w:w="3058" w:type="dxa"/>
            <w:tcBorders>
              <w:top w:val="outset" w:sz="6" w:space="0" w:color="000000"/>
              <w:left w:val="outset" w:sz="6" w:space="0" w:color="000000"/>
              <w:bottom w:val="outset" w:sz="6" w:space="0" w:color="000000"/>
              <w:right w:val="outset" w:sz="6" w:space="0" w:color="000000"/>
            </w:tcBorders>
            <w:hideMark/>
          </w:tcPr>
          <w:p w14:paraId="0A37216A" w14:textId="77777777" w:rsidR="00C93CA5" w:rsidRPr="00C93CA5" w:rsidRDefault="00C93CA5">
            <w:pPr>
              <w:rPr>
                <w:color w:val="000000"/>
                <w:lang w:val="uk-UA" w:eastAsia="uk-UA"/>
              </w:rPr>
            </w:pPr>
            <w:r w:rsidRPr="00C93CA5">
              <w:rPr>
                <w:color w:val="000000"/>
                <w:lang w:val="uk-UA" w:eastAsia="ru-RU"/>
              </w:rPr>
              <w:t>Перелік необхідних документів</w:t>
            </w:r>
          </w:p>
        </w:tc>
        <w:tc>
          <w:tcPr>
            <w:tcW w:w="6242" w:type="dxa"/>
            <w:tcBorders>
              <w:top w:val="outset" w:sz="6" w:space="0" w:color="000000"/>
              <w:left w:val="outset" w:sz="6" w:space="0" w:color="000000"/>
              <w:bottom w:val="outset" w:sz="6" w:space="0" w:color="000000"/>
              <w:right w:val="outset" w:sz="6" w:space="0" w:color="000000"/>
            </w:tcBorders>
            <w:hideMark/>
          </w:tcPr>
          <w:p w14:paraId="0009A785" w14:textId="77777777" w:rsidR="00C93CA5" w:rsidRPr="00C93CA5" w:rsidRDefault="00C93CA5">
            <w:pPr>
              <w:pStyle w:val="rvps2"/>
              <w:shd w:val="clear" w:color="auto" w:fill="FFFFFF"/>
              <w:jc w:val="both"/>
              <w:rPr>
                <w:lang w:val="uk-UA" w:eastAsia="ru-RU"/>
              </w:rPr>
            </w:pPr>
            <w:r w:rsidRPr="00C93CA5">
              <w:rPr>
                <w:lang w:val="uk-UA"/>
              </w:rPr>
              <w:t xml:space="preserve">Заява про </w:t>
            </w:r>
            <w:r w:rsidRPr="00C93CA5">
              <w:rPr>
                <w:shd w:val="clear" w:color="auto" w:fill="FFFFFF"/>
                <w:lang w:val="uk-UA"/>
              </w:rPr>
              <w:t>призначення пільги на оплату житла, комунальних послуг (далі – заява)</w:t>
            </w:r>
            <w:r w:rsidRPr="00C93CA5">
              <w:rPr>
                <w:lang w:val="uk-UA"/>
              </w:rPr>
              <w:t xml:space="preserve">, </w:t>
            </w:r>
            <w:r w:rsidRPr="00C93CA5">
              <w:rPr>
                <w:shd w:val="clear" w:color="auto" w:fill="FFFFFF"/>
                <w:lang w:val="uk-UA"/>
              </w:rPr>
              <w:t xml:space="preserve">копії документів, що підтверджують право пільговика та членів його сім’ї на пільги (з пред’явленням оригіналів зазначених документів), копія документа, що засвідчує реєстрацію особи у Державному реєстрі фізичних осіб – платників податків </w:t>
            </w:r>
            <w:r w:rsidRPr="00C93CA5">
              <w:rPr>
                <w:shd w:val="clear" w:color="auto" w:fill="FFFFFF"/>
                <w:lang w:val="uk-UA"/>
              </w:rPr>
              <w:lastRenderedPageBreak/>
              <w:t>(картка платника податків), паспорт громадянина України, інформація про характеристику житла і послуги, на оплату яких пільговик має право та якими користується, офіційний документ, що підтверджує фактичне місце проживання (за потреби)</w:t>
            </w:r>
          </w:p>
        </w:tc>
      </w:tr>
      <w:tr w:rsidR="00C93CA5" w:rsidRPr="00266CD9" w14:paraId="5C4BCD89" w14:textId="77777777" w:rsidTr="00571916">
        <w:trPr>
          <w:trHeight w:val="3405"/>
        </w:trPr>
        <w:tc>
          <w:tcPr>
            <w:tcW w:w="407" w:type="dxa"/>
            <w:tcBorders>
              <w:top w:val="outset" w:sz="6" w:space="0" w:color="000000"/>
              <w:left w:val="outset" w:sz="6" w:space="0" w:color="000000"/>
              <w:bottom w:val="outset" w:sz="6" w:space="0" w:color="000000"/>
              <w:right w:val="outset" w:sz="6" w:space="0" w:color="000000"/>
            </w:tcBorders>
            <w:hideMark/>
          </w:tcPr>
          <w:p w14:paraId="0C3E56C8" w14:textId="77777777" w:rsidR="00C93CA5" w:rsidRPr="00C93CA5" w:rsidRDefault="00C93CA5">
            <w:pPr>
              <w:jc w:val="center"/>
              <w:rPr>
                <w:color w:val="000000"/>
                <w:lang w:val="uk-UA" w:eastAsia="uk-UA"/>
              </w:rPr>
            </w:pPr>
            <w:r w:rsidRPr="00C93CA5">
              <w:rPr>
                <w:color w:val="000000"/>
                <w:lang w:val="uk-UA" w:eastAsia="uk-UA"/>
              </w:rPr>
              <w:t>8</w:t>
            </w:r>
          </w:p>
        </w:tc>
        <w:tc>
          <w:tcPr>
            <w:tcW w:w="3058" w:type="dxa"/>
            <w:tcBorders>
              <w:top w:val="outset" w:sz="6" w:space="0" w:color="000000"/>
              <w:left w:val="outset" w:sz="6" w:space="0" w:color="000000"/>
              <w:bottom w:val="outset" w:sz="6" w:space="0" w:color="000000"/>
              <w:right w:val="outset" w:sz="6" w:space="0" w:color="000000"/>
            </w:tcBorders>
            <w:hideMark/>
          </w:tcPr>
          <w:p w14:paraId="4E93DFBC" w14:textId="77777777" w:rsidR="00C93CA5" w:rsidRPr="00C93CA5" w:rsidRDefault="00C93CA5">
            <w:pPr>
              <w:rPr>
                <w:color w:val="000000"/>
                <w:lang w:val="uk-UA" w:eastAsia="uk-UA"/>
              </w:rPr>
            </w:pPr>
            <w:r w:rsidRPr="00C93CA5">
              <w:rPr>
                <w:color w:val="000000"/>
                <w:lang w:val="uk-UA" w:eastAsia="uk-UA"/>
              </w:rPr>
              <w:t xml:space="preserve">Спосіб подання документів </w:t>
            </w:r>
          </w:p>
        </w:tc>
        <w:tc>
          <w:tcPr>
            <w:tcW w:w="6242" w:type="dxa"/>
            <w:tcBorders>
              <w:top w:val="outset" w:sz="6" w:space="0" w:color="000000"/>
              <w:left w:val="outset" w:sz="6" w:space="0" w:color="000000"/>
              <w:bottom w:val="outset" w:sz="6" w:space="0" w:color="000000"/>
              <w:right w:val="outset" w:sz="6" w:space="0" w:color="000000"/>
            </w:tcBorders>
            <w:hideMark/>
          </w:tcPr>
          <w:p w14:paraId="19FB15F8" w14:textId="77777777" w:rsidR="00C93CA5" w:rsidRPr="00C93CA5" w:rsidRDefault="00C93CA5">
            <w:pPr>
              <w:tabs>
                <w:tab w:val="left" w:pos="0"/>
                <w:tab w:val="left" w:pos="9781"/>
              </w:tabs>
              <w:spacing w:line="240" w:lineRule="atLeast"/>
              <w:rPr>
                <w:lang w:val="uk-UA" w:eastAsia="en-US"/>
              </w:rPr>
            </w:pPr>
            <w:r w:rsidRPr="00C93CA5">
              <w:rPr>
                <w:lang w:val="uk-UA"/>
              </w:rPr>
              <w:t>Заява та необхідні документи подаються особою суб’єкту надання адміністративної послуги соціального характеру:</w:t>
            </w:r>
          </w:p>
          <w:p w14:paraId="50869738" w14:textId="77777777" w:rsidR="00C93CA5" w:rsidRPr="00C93CA5" w:rsidRDefault="00C93CA5">
            <w:pPr>
              <w:tabs>
                <w:tab w:val="left" w:pos="0"/>
                <w:tab w:val="left" w:pos="9781"/>
              </w:tabs>
              <w:spacing w:line="240" w:lineRule="atLeast"/>
              <w:ind w:firstLine="20"/>
              <w:rPr>
                <w:lang w:val="uk-UA"/>
              </w:rPr>
            </w:pPr>
            <w:r w:rsidRPr="00C93CA5">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56642E29" w14:textId="77777777" w:rsidR="00C93CA5" w:rsidRPr="00C93CA5" w:rsidRDefault="00C93CA5">
            <w:pPr>
              <w:tabs>
                <w:tab w:val="left" w:pos="20"/>
                <w:tab w:val="left" w:pos="304"/>
                <w:tab w:val="left" w:pos="9781"/>
              </w:tabs>
              <w:ind w:firstLine="23"/>
              <w:rPr>
                <w:lang w:val="uk-UA"/>
              </w:rPr>
            </w:pPr>
            <w:r w:rsidRPr="00C93CA5">
              <w:rPr>
                <w:lang w:val="uk-UA"/>
              </w:rPr>
              <w:t xml:space="preserve">поштою або в електронній формі через Єдиний державний веб-портал електронних послуг ,,Портал Дія”, офіційний веб-сайт </w:t>
            </w:r>
            <w:proofErr w:type="spellStart"/>
            <w:r w:rsidRPr="00C93CA5">
              <w:rPr>
                <w:lang w:val="uk-UA"/>
              </w:rPr>
              <w:t>Мінсоцполітики</w:t>
            </w:r>
            <w:proofErr w:type="spellEnd"/>
            <w:r w:rsidRPr="00C93CA5">
              <w:rPr>
                <w:lang w:val="uk-UA"/>
              </w:rPr>
              <w:t xml:space="preserve"> або інтегровані з ними інформаційні системи органів виконавчої влади та органів місцевого самоврядування, а також інформаційні системи </w:t>
            </w:r>
            <w:proofErr w:type="spellStart"/>
            <w:r w:rsidRPr="00C93CA5">
              <w:rPr>
                <w:lang w:val="uk-UA"/>
              </w:rPr>
              <w:t>Мінсоцполітики</w:t>
            </w:r>
            <w:proofErr w:type="spellEnd"/>
            <w:r w:rsidRPr="00C93CA5">
              <w:rPr>
                <w:lang w:val="uk-UA"/>
              </w:rPr>
              <w:t xml:space="preserve"> (з накладенням кваліфікованого електронного підпису) (у разі технічної можливості)*</w:t>
            </w:r>
          </w:p>
        </w:tc>
      </w:tr>
      <w:tr w:rsidR="00C93CA5" w:rsidRPr="00C93CA5" w14:paraId="1750F753" w14:textId="77777777" w:rsidTr="00C93CA5">
        <w:tc>
          <w:tcPr>
            <w:tcW w:w="407" w:type="dxa"/>
            <w:tcBorders>
              <w:top w:val="outset" w:sz="6" w:space="0" w:color="000000"/>
              <w:left w:val="outset" w:sz="6" w:space="0" w:color="000000"/>
              <w:bottom w:val="outset" w:sz="6" w:space="0" w:color="000000"/>
              <w:right w:val="outset" w:sz="6" w:space="0" w:color="000000"/>
            </w:tcBorders>
            <w:hideMark/>
          </w:tcPr>
          <w:p w14:paraId="6318D729" w14:textId="77777777" w:rsidR="00C93CA5" w:rsidRPr="00C93CA5" w:rsidRDefault="00C93CA5">
            <w:pPr>
              <w:jc w:val="center"/>
              <w:rPr>
                <w:color w:val="000000"/>
                <w:lang w:val="uk-UA" w:eastAsia="uk-UA"/>
              </w:rPr>
            </w:pPr>
            <w:r w:rsidRPr="00C93CA5">
              <w:rPr>
                <w:color w:val="000000"/>
                <w:lang w:val="uk-UA" w:eastAsia="uk-UA"/>
              </w:rPr>
              <w:t>9</w:t>
            </w:r>
          </w:p>
        </w:tc>
        <w:tc>
          <w:tcPr>
            <w:tcW w:w="3058" w:type="dxa"/>
            <w:tcBorders>
              <w:top w:val="outset" w:sz="6" w:space="0" w:color="000000"/>
              <w:left w:val="outset" w:sz="6" w:space="0" w:color="000000"/>
              <w:bottom w:val="outset" w:sz="6" w:space="0" w:color="000000"/>
              <w:right w:val="outset" w:sz="6" w:space="0" w:color="000000"/>
            </w:tcBorders>
            <w:hideMark/>
          </w:tcPr>
          <w:p w14:paraId="4B032A4B" w14:textId="77777777" w:rsidR="00C93CA5" w:rsidRPr="00C93CA5" w:rsidRDefault="00C93CA5">
            <w:pPr>
              <w:rPr>
                <w:color w:val="000000"/>
                <w:highlight w:val="yellow"/>
                <w:lang w:val="uk-UA" w:eastAsia="uk-UA"/>
              </w:rPr>
            </w:pPr>
            <w:r w:rsidRPr="00C93CA5">
              <w:rPr>
                <w:color w:val="000000"/>
                <w:lang w:val="uk-UA" w:eastAsia="uk-UA"/>
              </w:rPr>
              <w:t xml:space="preserve">Платність (безоплатність) надання </w:t>
            </w:r>
          </w:p>
        </w:tc>
        <w:tc>
          <w:tcPr>
            <w:tcW w:w="6242" w:type="dxa"/>
            <w:tcBorders>
              <w:top w:val="outset" w:sz="6" w:space="0" w:color="000000"/>
              <w:left w:val="outset" w:sz="6" w:space="0" w:color="000000"/>
              <w:bottom w:val="outset" w:sz="6" w:space="0" w:color="000000"/>
              <w:right w:val="outset" w:sz="6" w:space="0" w:color="000000"/>
            </w:tcBorders>
          </w:tcPr>
          <w:p w14:paraId="537A5663" w14:textId="77777777" w:rsidR="00C93CA5" w:rsidRPr="00C93CA5" w:rsidRDefault="00C93CA5" w:rsidP="006311D3">
            <w:pPr>
              <w:rPr>
                <w:color w:val="000000"/>
                <w:lang w:val="uk-UA" w:eastAsia="uk-UA"/>
              </w:rPr>
            </w:pPr>
            <w:r w:rsidRPr="00C93CA5">
              <w:rPr>
                <w:color w:val="000000"/>
                <w:lang w:val="uk-UA" w:eastAsia="uk-UA"/>
              </w:rPr>
              <w:t xml:space="preserve">Адміністративна послуга соціального характеру надається </w:t>
            </w:r>
            <w:r w:rsidRPr="00C93CA5">
              <w:rPr>
                <w:color w:val="000000"/>
                <w:lang w:val="uk-UA" w:eastAsia="ru-RU"/>
              </w:rPr>
              <w:t>безоплатно</w:t>
            </w:r>
          </w:p>
        </w:tc>
      </w:tr>
      <w:tr w:rsidR="00C93CA5" w:rsidRPr="00266CD9" w14:paraId="699816C6" w14:textId="77777777" w:rsidTr="00C93CA5">
        <w:tc>
          <w:tcPr>
            <w:tcW w:w="407" w:type="dxa"/>
            <w:tcBorders>
              <w:top w:val="outset" w:sz="6" w:space="0" w:color="000000"/>
              <w:left w:val="outset" w:sz="6" w:space="0" w:color="000000"/>
              <w:bottom w:val="outset" w:sz="6" w:space="0" w:color="000000"/>
              <w:right w:val="outset" w:sz="6" w:space="0" w:color="000000"/>
            </w:tcBorders>
            <w:hideMark/>
          </w:tcPr>
          <w:p w14:paraId="182CD916" w14:textId="77777777" w:rsidR="00C93CA5" w:rsidRPr="00C93CA5" w:rsidRDefault="00C93CA5">
            <w:pPr>
              <w:jc w:val="center"/>
              <w:rPr>
                <w:color w:val="000000"/>
                <w:lang w:val="uk-UA" w:eastAsia="uk-UA"/>
              </w:rPr>
            </w:pPr>
            <w:r w:rsidRPr="00C93CA5">
              <w:rPr>
                <w:color w:val="000000"/>
                <w:lang w:val="uk-UA" w:eastAsia="uk-UA"/>
              </w:rPr>
              <w:t>10</w:t>
            </w:r>
          </w:p>
        </w:tc>
        <w:tc>
          <w:tcPr>
            <w:tcW w:w="3058" w:type="dxa"/>
            <w:tcBorders>
              <w:top w:val="outset" w:sz="6" w:space="0" w:color="000000"/>
              <w:left w:val="outset" w:sz="6" w:space="0" w:color="000000"/>
              <w:bottom w:val="outset" w:sz="6" w:space="0" w:color="000000"/>
              <w:right w:val="outset" w:sz="6" w:space="0" w:color="000000"/>
            </w:tcBorders>
            <w:hideMark/>
          </w:tcPr>
          <w:p w14:paraId="0B90E1BC" w14:textId="77777777" w:rsidR="00C93CA5" w:rsidRPr="00C93CA5" w:rsidRDefault="00C93CA5">
            <w:pPr>
              <w:rPr>
                <w:color w:val="000000"/>
                <w:highlight w:val="yellow"/>
                <w:lang w:val="uk-UA" w:eastAsia="uk-UA"/>
              </w:rPr>
            </w:pPr>
            <w:r w:rsidRPr="00C93CA5">
              <w:rPr>
                <w:color w:val="000000"/>
                <w:lang w:val="uk-UA" w:eastAsia="uk-UA"/>
              </w:rPr>
              <w:t xml:space="preserve">Строк надання </w:t>
            </w:r>
          </w:p>
        </w:tc>
        <w:tc>
          <w:tcPr>
            <w:tcW w:w="6242" w:type="dxa"/>
            <w:tcBorders>
              <w:top w:val="outset" w:sz="6" w:space="0" w:color="000000"/>
              <w:left w:val="outset" w:sz="6" w:space="0" w:color="000000"/>
              <w:bottom w:val="outset" w:sz="6" w:space="0" w:color="000000"/>
              <w:right w:val="outset" w:sz="6" w:space="0" w:color="000000"/>
            </w:tcBorders>
            <w:hideMark/>
          </w:tcPr>
          <w:p w14:paraId="50309A60" w14:textId="77777777" w:rsidR="00C93CA5" w:rsidRPr="00C93CA5" w:rsidRDefault="00C93CA5">
            <w:pPr>
              <w:shd w:val="clear" w:color="auto" w:fill="FFFFFF"/>
              <w:rPr>
                <w:lang w:val="uk-UA" w:eastAsia="uk-UA"/>
              </w:rPr>
            </w:pPr>
            <w:r w:rsidRPr="00C93CA5">
              <w:rPr>
                <w:lang w:val="uk-UA" w:eastAsia="uk-UA"/>
              </w:rPr>
              <w:t>Структурний підрозділ з питань соціального захисту населення районної, районної у мм. Києві та Севастополі держадміністрації, виконавчого органу міської, районної у місті (у разі її створення) ради (далі – структурний підрозділ з питань соціального захисту населення) щомісяця до 25 числа розраховує суму пільги на оплату житлово-комунальних послуг.</w:t>
            </w:r>
          </w:p>
          <w:p w14:paraId="739F2DBD" w14:textId="77777777" w:rsidR="00C93CA5" w:rsidRPr="00C93CA5" w:rsidRDefault="00C93CA5">
            <w:pPr>
              <w:shd w:val="clear" w:color="auto" w:fill="FFFFFF"/>
              <w:rPr>
                <w:lang w:val="uk-UA" w:eastAsia="uk-UA"/>
              </w:rPr>
            </w:pPr>
            <w:r w:rsidRPr="00C93CA5">
              <w:rPr>
                <w:lang w:val="uk-UA" w:eastAsia="uk-UA"/>
              </w:rPr>
              <w:t>У разі виплати пільг у грошовій безготівковій формі:</w:t>
            </w:r>
          </w:p>
          <w:p w14:paraId="3CAA95D6" w14:textId="77777777" w:rsidR="00C93CA5" w:rsidRPr="00C93CA5" w:rsidRDefault="00C93CA5">
            <w:pPr>
              <w:shd w:val="clear" w:color="auto" w:fill="FFFFFF"/>
              <w:rPr>
                <w:shd w:val="clear" w:color="auto" w:fill="FFFFFF"/>
                <w:lang w:val="uk-UA" w:eastAsia="en-US"/>
              </w:rPr>
            </w:pPr>
            <w:r w:rsidRPr="00C93CA5">
              <w:rPr>
                <w:shd w:val="clear" w:color="auto" w:fill="FFFFFF"/>
                <w:lang w:val="uk-UA"/>
              </w:rPr>
              <w:t>АТ „Ощадбанк” на підставі реєстрів нарахованих сум платежів пільговикам щомісяця до 18 числа перераховує кошти в розмірі нарахованих сум за спожиті послуги в попередньому місяці з рахунка для виплати пільг на рахунки управителів багатоквартирних будинків (далі – управитель), об’єднань співвласників багатоквартирних будинків (далі – об’єднання), виконавців комунальних послуг з наданням реєстрів нарахованих сум платежів пільговикам, у яких зазначається інформація про перерахування коштів;</w:t>
            </w:r>
          </w:p>
          <w:p w14:paraId="7742F50D" w14:textId="77777777" w:rsidR="00C93CA5" w:rsidRPr="00C93CA5" w:rsidRDefault="00C93CA5">
            <w:pPr>
              <w:shd w:val="clear" w:color="auto" w:fill="FFFFFF"/>
              <w:rPr>
                <w:lang w:val="uk-UA" w:eastAsia="uk-UA"/>
              </w:rPr>
            </w:pPr>
            <w:r w:rsidRPr="00C93CA5">
              <w:rPr>
                <w:shd w:val="clear" w:color="auto" w:fill="FFFFFF"/>
                <w:lang w:val="uk-UA"/>
              </w:rPr>
              <w:t>АТ „Ощадбанк” у разі наявності інформації про номер мобільного телефону пільговика інформує його протягом однієї доби після перерахування коштів управителям, об’єднанням, виконавцям комунальних послуг пільговика (</w:t>
            </w:r>
            <w:proofErr w:type="spellStart"/>
            <w:r w:rsidRPr="00C93CA5">
              <w:rPr>
                <w:shd w:val="clear" w:color="auto" w:fill="FFFFFF"/>
                <w:lang w:val="uk-UA"/>
              </w:rPr>
              <w:t>смс</w:t>
            </w:r>
            <w:proofErr w:type="spellEnd"/>
            <w:r w:rsidRPr="00C93CA5">
              <w:rPr>
                <w:shd w:val="clear" w:color="auto" w:fill="FFFFFF"/>
                <w:lang w:val="uk-UA"/>
              </w:rPr>
              <w:t>-повідомленням або через електронні засоби зв’язку (за наявності) про стан розрахунків за послуги.</w:t>
            </w:r>
          </w:p>
          <w:p w14:paraId="5EBFEA68" w14:textId="77777777" w:rsidR="00C93CA5" w:rsidRPr="00C93CA5" w:rsidRDefault="00C93CA5">
            <w:pPr>
              <w:shd w:val="clear" w:color="auto" w:fill="FFFFFF"/>
              <w:rPr>
                <w:lang w:val="uk-UA" w:eastAsia="uk-UA"/>
              </w:rPr>
            </w:pPr>
            <w:r w:rsidRPr="00C93CA5">
              <w:rPr>
                <w:lang w:val="uk-UA" w:eastAsia="uk-UA"/>
              </w:rPr>
              <w:t>У разі виплати пільг у грошовій готівковій формі:</w:t>
            </w:r>
          </w:p>
          <w:p w14:paraId="03908D33" w14:textId="77777777" w:rsidR="00C93CA5" w:rsidRPr="00C93CA5" w:rsidRDefault="00C93CA5">
            <w:pPr>
              <w:shd w:val="clear" w:color="auto" w:fill="FFFFFF"/>
              <w:rPr>
                <w:shd w:val="clear" w:color="auto" w:fill="FFFFFF"/>
                <w:lang w:val="uk-UA" w:eastAsia="en-US"/>
              </w:rPr>
            </w:pPr>
            <w:r w:rsidRPr="00C93CA5">
              <w:rPr>
                <w:shd w:val="clear" w:color="auto" w:fill="FFFFFF"/>
                <w:lang w:val="uk-UA"/>
              </w:rPr>
              <w:t xml:space="preserve">структурні підрозділи з питань соціального захисту населення подають щомісяця до 27 числа структурним підрозділам з питань соціального захисту населення обласних, Київської та Севастопольської міських держадміністрацій (далі – регіональні органи соціального захисту населення) заявки щодо потреби в коштах для </w:t>
            </w:r>
            <w:r w:rsidRPr="00C93CA5">
              <w:rPr>
                <w:shd w:val="clear" w:color="auto" w:fill="FFFFFF"/>
                <w:lang w:val="uk-UA"/>
              </w:rPr>
              <w:lastRenderedPageBreak/>
              <w:t>виплати у грошовій формі пільг на оплату житлово-комунальних послуг за поточний місяць;</w:t>
            </w:r>
          </w:p>
          <w:p w14:paraId="5B8582D7" w14:textId="77777777" w:rsidR="00C93CA5" w:rsidRPr="00C93CA5" w:rsidRDefault="00C93CA5">
            <w:pPr>
              <w:pStyle w:val="rvps2"/>
              <w:shd w:val="clear" w:color="auto" w:fill="FFFFFF"/>
              <w:spacing w:before="0" w:after="0"/>
              <w:jc w:val="both"/>
              <w:rPr>
                <w:lang w:val="uk-UA"/>
              </w:rPr>
            </w:pPr>
            <w:r w:rsidRPr="00C93CA5">
              <w:rPr>
                <w:lang w:val="uk-UA"/>
              </w:rPr>
              <w:t xml:space="preserve">регіональні органи соціального захисту населення узагальнюють отримані від структурних підрозділів з питань соціального захисту населення заявки та не пізніше ніж протягом наступного робочого дня подають </w:t>
            </w:r>
            <w:proofErr w:type="spellStart"/>
            <w:r w:rsidRPr="00C93CA5">
              <w:rPr>
                <w:lang w:val="uk-UA"/>
              </w:rPr>
              <w:t>Мінсоцполітики</w:t>
            </w:r>
            <w:proofErr w:type="spellEnd"/>
            <w:r w:rsidRPr="00C93CA5">
              <w:rPr>
                <w:lang w:val="uk-UA"/>
              </w:rPr>
              <w:t xml:space="preserve"> узагальнену заявку в розрізі адміністративно-територіальних одиниць;</w:t>
            </w:r>
          </w:p>
          <w:p w14:paraId="2BF95D7B" w14:textId="77777777" w:rsidR="00C93CA5" w:rsidRPr="00C93CA5" w:rsidRDefault="00C93CA5">
            <w:pPr>
              <w:pStyle w:val="rvps2"/>
              <w:shd w:val="clear" w:color="auto" w:fill="FFFFFF"/>
              <w:spacing w:before="0" w:after="0"/>
              <w:jc w:val="both"/>
              <w:rPr>
                <w:lang w:val="uk-UA"/>
              </w:rPr>
            </w:pPr>
            <w:proofErr w:type="spellStart"/>
            <w:r w:rsidRPr="00C93CA5">
              <w:rPr>
                <w:lang w:val="uk-UA"/>
              </w:rPr>
              <w:t>Мінсоцполітики</w:t>
            </w:r>
            <w:proofErr w:type="spellEnd"/>
            <w:r w:rsidRPr="00C93CA5">
              <w:rPr>
                <w:lang w:val="uk-UA"/>
              </w:rPr>
              <w:t xml:space="preserve"> після надходження узагальнених заявок щодо потреби в коштах на виплату пільг готівкою протягом двох робочих днів перераховує відповідні кошти регіональним органам соціального захисту населення;</w:t>
            </w:r>
          </w:p>
          <w:p w14:paraId="1883F654" w14:textId="77777777" w:rsidR="00C93CA5" w:rsidRPr="00C93CA5" w:rsidRDefault="00C93CA5">
            <w:pPr>
              <w:pStyle w:val="rvps2"/>
              <w:shd w:val="clear" w:color="auto" w:fill="FFFFFF"/>
              <w:spacing w:before="0" w:after="0"/>
              <w:jc w:val="both"/>
              <w:rPr>
                <w:lang w:val="uk-UA"/>
              </w:rPr>
            </w:pPr>
            <w:r w:rsidRPr="00C93CA5">
              <w:rPr>
                <w:lang w:val="uk-UA"/>
              </w:rPr>
              <w:t>регіональні органи соціального захисту населення не пізніше ніж протягом наступного робочого дня перераховують кошти на рахунки структурних підрозділів з питань соціального захисту населення;</w:t>
            </w:r>
          </w:p>
          <w:p w14:paraId="198DA24D" w14:textId="77777777" w:rsidR="00C93CA5" w:rsidRPr="00C93CA5" w:rsidRDefault="00C93CA5">
            <w:pPr>
              <w:shd w:val="clear" w:color="auto" w:fill="FFFFFF"/>
              <w:rPr>
                <w:color w:val="000000"/>
                <w:lang w:val="uk-UA"/>
              </w:rPr>
            </w:pPr>
            <w:r w:rsidRPr="00C93CA5">
              <w:rPr>
                <w:lang w:val="uk-UA"/>
              </w:rPr>
              <w:t>структурні підрозділи з питань соціального захисту населення протягом двох робочих днів виплачують пільгу у грошовій готівковій формі пільговикам</w:t>
            </w:r>
          </w:p>
        </w:tc>
      </w:tr>
      <w:tr w:rsidR="00C93CA5" w:rsidRPr="00C93CA5" w14:paraId="0DBF0117" w14:textId="77777777" w:rsidTr="00571916">
        <w:trPr>
          <w:trHeight w:val="2180"/>
        </w:trPr>
        <w:tc>
          <w:tcPr>
            <w:tcW w:w="407" w:type="dxa"/>
            <w:tcBorders>
              <w:top w:val="outset" w:sz="6" w:space="0" w:color="000000"/>
              <w:left w:val="outset" w:sz="6" w:space="0" w:color="000000"/>
              <w:bottom w:val="outset" w:sz="6" w:space="0" w:color="000000"/>
              <w:right w:val="outset" w:sz="6" w:space="0" w:color="000000"/>
            </w:tcBorders>
            <w:hideMark/>
          </w:tcPr>
          <w:p w14:paraId="0AAE899E" w14:textId="77777777" w:rsidR="00C93CA5" w:rsidRPr="00C93CA5" w:rsidRDefault="00C93CA5">
            <w:pPr>
              <w:jc w:val="center"/>
              <w:rPr>
                <w:color w:val="000000"/>
                <w:lang w:val="uk-UA" w:eastAsia="uk-UA"/>
              </w:rPr>
            </w:pPr>
            <w:r w:rsidRPr="00C93CA5">
              <w:rPr>
                <w:color w:val="000000"/>
                <w:lang w:val="uk-UA" w:eastAsia="uk-UA"/>
              </w:rPr>
              <w:t>11</w:t>
            </w:r>
          </w:p>
        </w:tc>
        <w:tc>
          <w:tcPr>
            <w:tcW w:w="3058" w:type="dxa"/>
            <w:tcBorders>
              <w:top w:val="outset" w:sz="6" w:space="0" w:color="000000"/>
              <w:left w:val="outset" w:sz="6" w:space="0" w:color="000000"/>
              <w:bottom w:val="outset" w:sz="6" w:space="0" w:color="000000"/>
              <w:right w:val="outset" w:sz="6" w:space="0" w:color="000000"/>
            </w:tcBorders>
            <w:hideMark/>
          </w:tcPr>
          <w:p w14:paraId="64E22426" w14:textId="77777777" w:rsidR="00C93CA5" w:rsidRPr="00C93CA5" w:rsidRDefault="00C93CA5">
            <w:pPr>
              <w:rPr>
                <w:color w:val="000000"/>
                <w:highlight w:val="yellow"/>
                <w:lang w:val="uk-UA" w:eastAsia="uk-UA"/>
              </w:rPr>
            </w:pPr>
            <w:r w:rsidRPr="00C93CA5">
              <w:rPr>
                <w:color w:val="000000"/>
                <w:lang w:val="uk-UA" w:eastAsia="uk-UA"/>
              </w:rPr>
              <w:t xml:space="preserve">Перелік підстав для відмови у наданні </w:t>
            </w:r>
          </w:p>
        </w:tc>
        <w:tc>
          <w:tcPr>
            <w:tcW w:w="6242" w:type="dxa"/>
            <w:tcBorders>
              <w:top w:val="outset" w:sz="6" w:space="0" w:color="000000"/>
              <w:left w:val="outset" w:sz="6" w:space="0" w:color="000000"/>
              <w:bottom w:val="outset" w:sz="6" w:space="0" w:color="000000"/>
              <w:right w:val="outset" w:sz="6" w:space="0" w:color="000000"/>
            </w:tcBorders>
            <w:hideMark/>
          </w:tcPr>
          <w:p w14:paraId="5291B705" w14:textId="77777777" w:rsidR="00C93CA5" w:rsidRPr="00C93CA5" w:rsidRDefault="00C93CA5">
            <w:pPr>
              <w:pStyle w:val="a4"/>
              <w:rPr>
                <w:lang w:val="uk-UA" w:eastAsia="uk-UA"/>
              </w:rPr>
            </w:pPr>
            <w:r w:rsidRPr="00C93CA5">
              <w:rPr>
                <w:lang w:val="uk-UA" w:eastAsia="uk-UA"/>
              </w:rPr>
              <w:t xml:space="preserve">Пільги на оплату житла, комунальних послуг не надаються, якщо: </w:t>
            </w:r>
          </w:p>
          <w:p w14:paraId="3B272644" w14:textId="77777777" w:rsidR="00C93CA5" w:rsidRPr="00C93CA5" w:rsidRDefault="00C93CA5">
            <w:pPr>
              <w:pStyle w:val="a4"/>
              <w:rPr>
                <w:lang w:val="uk-UA" w:eastAsia="en-US"/>
              </w:rPr>
            </w:pPr>
            <w:r w:rsidRPr="00C93CA5">
              <w:rPr>
                <w:lang w:val="uk-UA"/>
              </w:rPr>
              <w:t>заявник не перебуває на обліку в Єдиному державному автоматизованому реєстрі осіб, які мають право на пільги;</w:t>
            </w:r>
          </w:p>
          <w:p w14:paraId="67F3C44F" w14:textId="77777777" w:rsidR="00C93CA5" w:rsidRPr="00C93CA5" w:rsidRDefault="00C93CA5">
            <w:pPr>
              <w:pStyle w:val="rvps2"/>
              <w:shd w:val="clear" w:color="auto" w:fill="FFFFFF"/>
              <w:jc w:val="both"/>
              <w:rPr>
                <w:color w:val="000000"/>
                <w:lang w:val="uk-UA"/>
              </w:rPr>
            </w:pPr>
            <w:r w:rsidRPr="00C93CA5">
              <w:rPr>
                <w:shd w:val="clear" w:color="auto" w:fill="FFFFFF"/>
                <w:lang w:val="uk-UA"/>
              </w:rPr>
              <w:t>середньомісячний дохід сім’ї пільговика в розрахунку на одну особу перевищує величину доходу, який дає право на податкову соціальну пільгу, якщо пільги надаються залежно від доходу сім’ї</w:t>
            </w:r>
          </w:p>
        </w:tc>
      </w:tr>
      <w:tr w:rsidR="00C93CA5" w:rsidRPr="00C93CA5" w14:paraId="4AC6B0B1" w14:textId="77777777" w:rsidTr="00C93CA5">
        <w:tc>
          <w:tcPr>
            <w:tcW w:w="407" w:type="dxa"/>
            <w:tcBorders>
              <w:top w:val="outset" w:sz="6" w:space="0" w:color="000000"/>
              <w:left w:val="outset" w:sz="6" w:space="0" w:color="000000"/>
              <w:bottom w:val="outset" w:sz="6" w:space="0" w:color="000000"/>
              <w:right w:val="outset" w:sz="6" w:space="0" w:color="000000"/>
            </w:tcBorders>
            <w:hideMark/>
          </w:tcPr>
          <w:p w14:paraId="73998287" w14:textId="77777777" w:rsidR="00C93CA5" w:rsidRPr="00C93CA5" w:rsidRDefault="00C93CA5">
            <w:pPr>
              <w:rPr>
                <w:color w:val="000000"/>
                <w:lang w:val="uk-UA" w:eastAsia="uk-UA"/>
              </w:rPr>
            </w:pPr>
            <w:r w:rsidRPr="00C93CA5">
              <w:rPr>
                <w:color w:val="000000"/>
                <w:lang w:val="uk-UA" w:eastAsia="uk-UA"/>
              </w:rPr>
              <w:t>12</w:t>
            </w:r>
          </w:p>
        </w:tc>
        <w:tc>
          <w:tcPr>
            <w:tcW w:w="3058" w:type="dxa"/>
            <w:tcBorders>
              <w:top w:val="outset" w:sz="6" w:space="0" w:color="000000"/>
              <w:left w:val="outset" w:sz="6" w:space="0" w:color="000000"/>
              <w:bottom w:val="outset" w:sz="6" w:space="0" w:color="000000"/>
              <w:right w:val="outset" w:sz="6" w:space="0" w:color="000000"/>
            </w:tcBorders>
            <w:hideMark/>
          </w:tcPr>
          <w:p w14:paraId="63317791" w14:textId="77777777" w:rsidR="00C93CA5" w:rsidRPr="00C93CA5" w:rsidRDefault="00C93CA5">
            <w:pPr>
              <w:rPr>
                <w:color w:val="000000"/>
                <w:highlight w:val="yellow"/>
                <w:lang w:val="uk-UA" w:eastAsia="uk-UA"/>
              </w:rPr>
            </w:pPr>
            <w:r w:rsidRPr="00C93CA5">
              <w:rPr>
                <w:color w:val="000000"/>
                <w:lang w:val="uk-UA" w:eastAsia="uk-UA"/>
              </w:rPr>
              <w:t>Результат надання адміністративної послуги соціального характеру</w:t>
            </w:r>
          </w:p>
        </w:tc>
        <w:tc>
          <w:tcPr>
            <w:tcW w:w="6242" w:type="dxa"/>
            <w:tcBorders>
              <w:top w:val="outset" w:sz="6" w:space="0" w:color="000000"/>
              <w:left w:val="outset" w:sz="6" w:space="0" w:color="000000"/>
              <w:bottom w:val="outset" w:sz="6" w:space="0" w:color="000000"/>
              <w:right w:val="outset" w:sz="6" w:space="0" w:color="000000"/>
            </w:tcBorders>
            <w:hideMark/>
          </w:tcPr>
          <w:p w14:paraId="7BC4DFB2" w14:textId="77777777" w:rsidR="00C93CA5" w:rsidRPr="00C93CA5" w:rsidRDefault="00C93CA5">
            <w:pPr>
              <w:tabs>
                <w:tab w:val="left" w:pos="1565"/>
              </w:tabs>
              <w:ind w:firstLine="20"/>
              <w:rPr>
                <w:lang w:val="uk-UA" w:eastAsia="uk-UA"/>
              </w:rPr>
            </w:pPr>
            <w:r w:rsidRPr="00C93CA5">
              <w:rPr>
                <w:lang w:val="uk-UA" w:eastAsia="uk-UA"/>
              </w:rPr>
              <w:t xml:space="preserve">Надання пільги на оплату житла, комунальних </w:t>
            </w:r>
            <w:r w:rsidRPr="00C93CA5">
              <w:rPr>
                <w:lang w:val="uk-UA" w:eastAsia="uk-UA"/>
              </w:rPr>
              <w:br/>
              <w:t>послуг</w:t>
            </w:r>
            <w:r w:rsidRPr="00C93CA5">
              <w:rPr>
                <w:shd w:val="clear" w:color="auto" w:fill="FFFFFF"/>
                <w:lang w:val="uk-UA"/>
              </w:rPr>
              <w:t xml:space="preserve"> / </w:t>
            </w:r>
            <w:r w:rsidRPr="00C93CA5">
              <w:rPr>
                <w:lang w:val="uk-UA" w:eastAsia="uk-UA"/>
              </w:rPr>
              <w:t>відмова у наданні пільги на оплату житла, комунальних послуг</w:t>
            </w:r>
          </w:p>
        </w:tc>
      </w:tr>
      <w:tr w:rsidR="00C93CA5" w:rsidRPr="00C93CA5" w14:paraId="278E1668" w14:textId="77777777" w:rsidTr="00C93CA5">
        <w:tc>
          <w:tcPr>
            <w:tcW w:w="407" w:type="dxa"/>
            <w:tcBorders>
              <w:top w:val="outset" w:sz="6" w:space="0" w:color="000000"/>
              <w:left w:val="outset" w:sz="6" w:space="0" w:color="000000"/>
              <w:bottom w:val="outset" w:sz="6" w:space="0" w:color="000000"/>
              <w:right w:val="outset" w:sz="6" w:space="0" w:color="000000"/>
            </w:tcBorders>
            <w:hideMark/>
          </w:tcPr>
          <w:p w14:paraId="4375480C" w14:textId="77777777" w:rsidR="00C93CA5" w:rsidRPr="00C93CA5" w:rsidRDefault="00C93CA5">
            <w:pPr>
              <w:rPr>
                <w:color w:val="000000"/>
                <w:lang w:val="uk-UA" w:eastAsia="uk-UA"/>
              </w:rPr>
            </w:pPr>
            <w:r w:rsidRPr="00C93CA5">
              <w:rPr>
                <w:color w:val="000000"/>
                <w:lang w:val="uk-UA" w:eastAsia="uk-UA"/>
              </w:rPr>
              <w:t>13</w:t>
            </w:r>
          </w:p>
        </w:tc>
        <w:tc>
          <w:tcPr>
            <w:tcW w:w="3058" w:type="dxa"/>
            <w:tcBorders>
              <w:top w:val="outset" w:sz="6" w:space="0" w:color="000000"/>
              <w:left w:val="outset" w:sz="6" w:space="0" w:color="000000"/>
              <w:bottom w:val="outset" w:sz="6" w:space="0" w:color="000000"/>
              <w:right w:val="outset" w:sz="6" w:space="0" w:color="000000"/>
            </w:tcBorders>
            <w:hideMark/>
          </w:tcPr>
          <w:p w14:paraId="0559D4B9" w14:textId="77777777" w:rsidR="00C93CA5" w:rsidRPr="00C93CA5" w:rsidRDefault="00C93CA5">
            <w:pPr>
              <w:rPr>
                <w:color w:val="000000"/>
                <w:highlight w:val="yellow"/>
                <w:lang w:val="uk-UA" w:eastAsia="uk-UA"/>
              </w:rPr>
            </w:pPr>
            <w:r w:rsidRPr="00C93CA5">
              <w:rPr>
                <w:color w:val="000000"/>
                <w:lang w:val="uk-UA" w:eastAsia="uk-UA"/>
              </w:rPr>
              <w:t>Способи отримання відповіді (результату)</w:t>
            </w:r>
          </w:p>
        </w:tc>
        <w:tc>
          <w:tcPr>
            <w:tcW w:w="6242" w:type="dxa"/>
            <w:tcBorders>
              <w:top w:val="outset" w:sz="6" w:space="0" w:color="000000"/>
              <w:left w:val="outset" w:sz="6" w:space="0" w:color="000000"/>
              <w:bottom w:val="outset" w:sz="6" w:space="0" w:color="000000"/>
              <w:right w:val="outset" w:sz="6" w:space="0" w:color="000000"/>
            </w:tcBorders>
            <w:hideMark/>
          </w:tcPr>
          <w:p w14:paraId="624260F2" w14:textId="77777777" w:rsidR="00C93CA5" w:rsidRPr="00C93CA5" w:rsidRDefault="00C93CA5">
            <w:pPr>
              <w:shd w:val="clear" w:color="auto" w:fill="FFFFFF"/>
              <w:rPr>
                <w:color w:val="000000"/>
                <w:lang w:val="uk-UA" w:eastAsia="uk-UA"/>
              </w:rPr>
            </w:pPr>
            <w:r w:rsidRPr="00C93CA5">
              <w:rPr>
                <w:lang w:val="uk-UA" w:eastAsia="uk-UA"/>
              </w:rPr>
              <w:t xml:space="preserve">Суб’єкт надання адміністративної послуги соціального характеру </w:t>
            </w:r>
            <w:r w:rsidRPr="00C93CA5">
              <w:rPr>
                <w:shd w:val="clear" w:color="auto" w:fill="FFFFFF"/>
                <w:lang w:val="uk-UA"/>
              </w:rPr>
              <w:t>інформує пільговика про розрахунок розміру пільги на оплату житлово-комунальних послуг</w:t>
            </w:r>
          </w:p>
        </w:tc>
      </w:tr>
    </w:tbl>
    <w:p w14:paraId="10FE5C3D" w14:textId="77777777" w:rsidR="00C93CA5" w:rsidRPr="00C93CA5" w:rsidRDefault="00C93CA5" w:rsidP="00C93CA5">
      <w:pPr>
        <w:rPr>
          <w:color w:val="000000"/>
          <w:sz w:val="28"/>
          <w:szCs w:val="28"/>
          <w:lang w:val="uk-UA" w:eastAsia="en-US"/>
        </w:rPr>
      </w:pPr>
    </w:p>
    <w:p w14:paraId="09255C71" w14:textId="77777777" w:rsidR="00C93CA5" w:rsidRPr="00C93CA5" w:rsidRDefault="00C93CA5" w:rsidP="0098152F">
      <w:pPr>
        <w:rPr>
          <w:b/>
          <w:lang w:val="uk-UA"/>
        </w:rPr>
      </w:pPr>
    </w:p>
    <w:p w14:paraId="79580B14" w14:textId="77777777" w:rsidR="008754F8" w:rsidRPr="00C93CA5" w:rsidRDefault="008754F8" w:rsidP="008754F8">
      <w:pPr>
        <w:jc w:val="center"/>
        <w:rPr>
          <w:b/>
          <w:lang w:val="uk-UA" w:eastAsia="uk-UA"/>
        </w:rPr>
      </w:pPr>
      <w:r w:rsidRPr="00C93CA5">
        <w:rPr>
          <w:b/>
          <w:lang w:val="uk-UA" w:eastAsia="uk-UA"/>
        </w:rPr>
        <w:t>ІНФОРМАЦІЙНА КАРТКА № 4</w:t>
      </w:r>
    </w:p>
    <w:p w14:paraId="41ADE8AA" w14:textId="77777777" w:rsidR="008754F8" w:rsidRPr="00C93CA5" w:rsidRDefault="008754F8" w:rsidP="008754F8">
      <w:pPr>
        <w:tabs>
          <w:tab w:val="left" w:pos="3969"/>
        </w:tabs>
        <w:jc w:val="center"/>
        <w:rPr>
          <w:b/>
          <w:lang w:val="uk-UA" w:eastAsia="uk-UA"/>
        </w:rPr>
      </w:pPr>
      <w:r w:rsidRPr="00C93CA5">
        <w:rPr>
          <w:b/>
          <w:lang w:val="uk-UA" w:eastAsia="uk-UA"/>
        </w:rPr>
        <w:t>адміністративної послуги соціального характеру</w:t>
      </w:r>
    </w:p>
    <w:p w14:paraId="47C398E6" w14:textId="77777777" w:rsidR="008754F8" w:rsidRPr="00C93CA5" w:rsidRDefault="008754F8" w:rsidP="008754F8">
      <w:pPr>
        <w:tabs>
          <w:tab w:val="left" w:pos="3969"/>
        </w:tabs>
        <w:jc w:val="center"/>
        <w:rPr>
          <w:b/>
          <w:bCs/>
          <w:caps/>
          <w:lang w:val="uk-UA" w:eastAsia="en-US"/>
        </w:rPr>
      </w:pPr>
      <w:r w:rsidRPr="00C93CA5">
        <w:rPr>
          <w:b/>
          <w:lang w:val="uk-UA"/>
        </w:rPr>
        <w:t>„</w:t>
      </w:r>
      <w:r w:rsidRPr="00C93CA5">
        <w:rPr>
          <w:b/>
          <w:bCs/>
          <w:caps/>
          <w:lang w:val="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r w:rsidRPr="00C93CA5">
        <w:rPr>
          <w:b/>
          <w:lang w:val="uk-UA"/>
        </w:rPr>
        <w:t>”</w:t>
      </w:r>
    </w:p>
    <w:p w14:paraId="35CD92E9" w14:textId="77777777" w:rsidR="008754F8" w:rsidRPr="00C93CA5" w:rsidRDefault="008754F8" w:rsidP="008754F8">
      <w:pPr>
        <w:jc w:val="center"/>
        <w:rPr>
          <w:sz w:val="28"/>
          <w:szCs w:val="28"/>
          <w:u w:val="single"/>
          <w:lang w:val="uk-UA" w:eastAsia="uk-UA"/>
        </w:rPr>
      </w:pPr>
      <w:r w:rsidRPr="00C93CA5">
        <w:rPr>
          <w:u w:val="single"/>
          <w:lang w:val="uk-UA" w:eastAsia="uk-UA"/>
        </w:rPr>
        <w:t xml:space="preserve">                                    Орган соціального захисту населення</w:t>
      </w:r>
      <w:r w:rsidRPr="00C93CA5">
        <w:rPr>
          <w:lang w:val="uk-UA" w:eastAsia="uk-UA"/>
        </w:rPr>
        <w:t xml:space="preserve">_______________ </w:t>
      </w:r>
      <w:r w:rsidRPr="00C93CA5">
        <w:rPr>
          <w:u w:val="single"/>
          <w:lang w:val="uk-UA" w:eastAsia="uk-UA"/>
        </w:rPr>
        <w:t xml:space="preserve">  </w:t>
      </w:r>
    </w:p>
    <w:p w14:paraId="2A89C8F1" w14:textId="77777777" w:rsidR="008754F8" w:rsidRPr="00C93CA5" w:rsidRDefault="008754F8" w:rsidP="008754F8">
      <w:pPr>
        <w:jc w:val="center"/>
        <w:rPr>
          <w:sz w:val="20"/>
          <w:szCs w:val="20"/>
          <w:lang w:val="uk-UA" w:eastAsia="uk-UA"/>
        </w:rPr>
      </w:pPr>
      <w:r w:rsidRPr="00C93CA5">
        <w:rPr>
          <w:sz w:val="20"/>
          <w:szCs w:val="20"/>
          <w:lang w:val="uk-UA" w:eastAsia="uk-UA"/>
        </w:rPr>
        <w:t>(найменування суб’єкта надання адміністративної послуги соціального характеру)</w:t>
      </w:r>
    </w:p>
    <w:p w14:paraId="02EE864B" w14:textId="77777777" w:rsidR="008754F8" w:rsidRPr="00C93CA5" w:rsidRDefault="008754F8" w:rsidP="008754F8">
      <w:pPr>
        <w:jc w:val="center"/>
        <w:rPr>
          <w:sz w:val="20"/>
          <w:szCs w:val="20"/>
          <w:lang w:val="uk-UA"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3015"/>
        <w:gridCol w:w="6155"/>
      </w:tblGrid>
      <w:tr w:rsidR="008754F8" w:rsidRPr="00C93CA5" w14:paraId="6053F505" w14:textId="77777777" w:rsidTr="008754F8">
        <w:tc>
          <w:tcPr>
            <w:tcW w:w="5000" w:type="pct"/>
            <w:gridSpan w:val="3"/>
            <w:tcBorders>
              <w:top w:val="outset" w:sz="6" w:space="0" w:color="000000"/>
              <w:left w:val="outset" w:sz="6" w:space="0" w:color="000000"/>
              <w:bottom w:val="outset" w:sz="6" w:space="0" w:color="000000"/>
              <w:right w:val="outset" w:sz="6" w:space="0" w:color="000000"/>
            </w:tcBorders>
            <w:hideMark/>
          </w:tcPr>
          <w:p w14:paraId="13A29C54" w14:textId="77777777" w:rsidR="008754F8" w:rsidRPr="00C93CA5" w:rsidRDefault="008754F8">
            <w:pPr>
              <w:jc w:val="center"/>
              <w:rPr>
                <w:b/>
                <w:lang w:val="uk-UA" w:eastAsia="uk-UA"/>
              </w:rPr>
            </w:pPr>
            <w:r w:rsidRPr="00C93CA5">
              <w:rPr>
                <w:b/>
                <w:lang w:val="uk-UA" w:eastAsia="uk-UA"/>
              </w:rPr>
              <w:t>Інформація про суб’єкт надання адміністративної послуги соціального характеру</w:t>
            </w:r>
          </w:p>
        </w:tc>
      </w:tr>
      <w:tr w:rsidR="006477D9" w:rsidRPr="00C93CA5" w14:paraId="39F29385"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0FEB9BA2" w14:textId="77777777" w:rsidR="008754F8" w:rsidRPr="00C93CA5" w:rsidRDefault="008754F8">
            <w:pPr>
              <w:jc w:val="center"/>
              <w:rPr>
                <w:lang w:val="uk-UA" w:eastAsia="uk-UA"/>
              </w:rPr>
            </w:pPr>
            <w:r w:rsidRPr="00C93CA5">
              <w:rPr>
                <w:lang w:val="uk-UA"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5CBE4F05" w14:textId="77777777" w:rsidR="008754F8" w:rsidRPr="00C93CA5" w:rsidRDefault="008754F8">
            <w:pPr>
              <w:rPr>
                <w:lang w:val="uk-UA" w:eastAsia="uk-UA"/>
              </w:rPr>
            </w:pPr>
            <w:r w:rsidRPr="00C93CA5">
              <w:rPr>
                <w:lang w:val="uk-UA"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14:paraId="0BEA635D" w14:textId="77777777" w:rsidR="008754F8" w:rsidRPr="00C93CA5" w:rsidRDefault="008754F8">
            <w:pPr>
              <w:rPr>
                <w:i/>
                <w:lang w:val="uk-UA" w:eastAsia="uk-UA"/>
              </w:rPr>
            </w:pPr>
            <w:r w:rsidRPr="00C93CA5">
              <w:rPr>
                <w:lang w:val="uk-UA" w:eastAsia="uk-UA"/>
              </w:rPr>
              <w:t>вул. Машинобудівників, 64, м. Дружківка</w:t>
            </w:r>
          </w:p>
        </w:tc>
      </w:tr>
      <w:tr w:rsidR="006477D9" w:rsidRPr="00C93CA5" w14:paraId="355DFAE3"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2A1219A7" w14:textId="77777777" w:rsidR="008754F8" w:rsidRPr="00C93CA5" w:rsidRDefault="008754F8">
            <w:pPr>
              <w:jc w:val="center"/>
              <w:rPr>
                <w:lang w:val="uk-UA" w:eastAsia="uk-UA"/>
              </w:rPr>
            </w:pPr>
            <w:r w:rsidRPr="00C93CA5">
              <w:rPr>
                <w:lang w:val="uk-UA"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136EE853" w14:textId="77777777" w:rsidR="008754F8" w:rsidRPr="00C93CA5" w:rsidRDefault="008754F8">
            <w:pPr>
              <w:rPr>
                <w:lang w:val="uk-UA" w:eastAsia="uk-UA"/>
              </w:rPr>
            </w:pPr>
            <w:r w:rsidRPr="00C93CA5">
              <w:rPr>
                <w:lang w:val="uk-UA"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14:paraId="20D364A9" w14:textId="77777777" w:rsidR="008754F8" w:rsidRPr="00C93CA5" w:rsidRDefault="008754F8">
            <w:pPr>
              <w:rPr>
                <w:lang w:val="uk-UA" w:eastAsia="uk-UA"/>
              </w:rPr>
            </w:pPr>
            <w:r w:rsidRPr="00C93CA5">
              <w:rPr>
                <w:lang w:val="uk-UA" w:eastAsia="uk-UA"/>
              </w:rPr>
              <w:t>Понеділок, вівторок, четвер - 08.00-17.00</w:t>
            </w:r>
          </w:p>
          <w:p w14:paraId="68C97D2F" w14:textId="77777777" w:rsidR="008754F8" w:rsidRPr="00C93CA5" w:rsidRDefault="008754F8">
            <w:pPr>
              <w:rPr>
                <w:lang w:val="uk-UA" w:eastAsia="uk-UA"/>
              </w:rPr>
            </w:pPr>
            <w:r w:rsidRPr="00C93CA5">
              <w:rPr>
                <w:lang w:val="uk-UA" w:eastAsia="uk-UA"/>
              </w:rPr>
              <w:t>Середа - 08.00-19.00</w:t>
            </w:r>
          </w:p>
          <w:p w14:paraId="14D47375" w14:textId="77777777" w:rsidR="008754F8" w:rsidRPr="00C93CA5" w:rsidRDefault="008754F8">
            <w:pPr>
              <w:rPr>
                <w:i/>
                <w:lang w:val="uk-UA" w:eastAsia="uk-UA"/>
              </w:rPr>
            </w:pPr>
            <w:r w:rsidRPr="00C93CA5">
              <w:rPr>
                <w:lang w:val="uk-UA" w:eastAsia="uk-UA"/>
              </w:rPr>
              <w:t>П’ятниця - 08.00-16.00</w:t>
            </w:r>
          </w:p>
        </w:tc>
      </w:tr>
      <w:tr w:rsidR="006477D9" w:rsidRPr="00266CD9" w14:paraId="6B5F8247"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716EB6D2" w14:textId="77777777" w:rsidR="008754F8" w:rsidRPr="00C93CA5" w:rsidRDefault="008754F8">
            <w:pPr>
              <w:jc w:val="center"/>
              <w:rPr>
                <w:lang w:val="uk-UA" w:eastAsia="uk-UA"/>
              </w:rPr>
            </w:pPr>
            <w:r w:rsidRPr="00C93CA5">
              <w:rPr>
                <w:lang w:val="uk-UA" w:eastAsia="uk-UA"/>
              </w:rPr>
              <w:lastRenderedPageBreak/>
              <w:t>3</w:t>
            </w:r>
          </w:p>
        </w:tc>
        <w:tc>
          <w:tcPr>
            <w:tcW w:w="1575" w:type="pct"/>
            <w:tcBorders>
              <w:top w:val="outset" w:sz="6" w:space="0" w:color="000000"/>
              <w:left w:val="outset" w:sz="6" w:space="0" w:color="000000"/>
              <w:bottom w:val="outset" w:sz="6" w:space="0" w:color="000000"/>
              <w:right w:val="outset" w:sz="6" w:space="0" w:color="000000"/>
            </w:tcBorders>
            <w:hideMark/>
          </w:tcPr>
          <w:p w14:paraId="3F6886C2" w14:textId="77777777" w:rsidR="008754F8" w:rsidRPr="00C93CA5" w:rsidRDefault="008754F8">
            <w:pPr>
              <w:rPr>
                <w:lang w:val="uk-UA" w:eastAsia="uk-UA"/>
              </w:rPr>
            </w:pPr>
            <w:r w:rsidRPr="00C93CA5">
              <w:rPr>
                <w:lang w:val="uk-UA"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hideMark/>
          </w:tcPr>
          <w:p w14:paraId="28068CAE" w14:textId="77777777" w:rsidR="008754F8" w:rsidRPr="00C93CA5" w:rsidRDefault="008754F8">
            <w:pPr>
              <w:rPr>
                <w:lang w:val="uk-UA" w:eastAsia="en-US"/>
              </w:rPr>
            </w:pPr>
            <w:r w:rsidRPr="00C93CA5">
              <w:rPr>
                <w:lang w:val="uk-UA" w:eastAsia="uk-UA"/>
              </w:rPr>
              <w:t xml:space="preserve">Телефони: </w:t>
            </w:r>
            <w:r w:rsidRPr="00C93CA5">
              <w:rPr>
                <w:i/>
                <w:lang w:val="uk-UA" w:eastAsia="uk-UA"/>
              </w:rPr>
              <w:t xml:space="preserve"> </w:t>
            </w:r>
            <w:r w:rsidRPr="00C93CA5">
              <w:rPr>
                <w:lang w:val="uk-UA"/>
              </w:rPr>
              <w:t>5-36-97,  0661059369 , 0956890686</w:t>
            </w:r>
          </w:p>
          <w:p w14:paraId="1E4FBEA3" w14:textId="77777777" w:rsidR="008754F8" w:rsidRPr="00C93CA5" w:rsidRDefault="006311D3" w:rsidP="006311D3">
            <w:pPr>
              <w:suppressAutoHyphens w:val="0"/>
              <w:jc w:val="both"/>
              <w:rPr>
                <w:sz w:val="21"/>
                <w:szCs w:val="21"/>
                <w:lang w:val="uk-UA"/>
              </w:rPr>
            </w:pPr>
            <w:r>
              <w:rPr>
                <w:lang w:val="en-US"/>
              </w:rPr>
              <w:t>E</w:t>
            </w:r>
            <w:r w:rsidRPr="00B06CCC">
              <w:t>-</w:t>
            </w:r>
            <w:proofErr w:type="spellStart"/>
            <w:r w:rsidR="008754F8" w:rsidRPr="00C93CA5">
              <w:rPr>
                <w:lang w:val="uk-UA"/>
              </w:rPr>
              <w:t>mail</w:t>
            </w:r>
            <w:proofErr w:type="spellEnd"/>
            <w:r w:rsidR="008754F8" w:rsidRPr="00C93CA5">
              <w:rPr>
                <w:lang w:val="uk-UA"/>
              </w:rPr>
              <w:t>:</w:t>
            </w:r>
            <w:r w:rsidR="008754F8" w:rsidRPr="00571916">
              <w:rPr>
                <w:lang w:val="uk-UA"/>
              </w:rPr>
              <w:t xml:space="preserve"> </w:t>
            </w:r>
            <w:hyperlink r:id="rId11" w:history="1">
              <w:r w:rsidR="008754F8" w:rsidRPr="00571916">
                <w:rPr>
                  <w:rStyle w:val="a8"/>
                  <w:color w:val="auto"/>
                  <w:u w:val="none"/>
                  <w:lang w:val="uk-UA"/>
                </w:rPr>
                <w:t>26010987@усзн-дружківка.укр</w:t>
              </w:r>
            </w:hyperlink>
          </w:p>
          <w:p w14:paraId="74513B5E" w14:textId="77777777" w:rsidR="008754F8" w:rsidRPr="00C93CA5" w:rsidRDefault="008754F8">
            <w:pPr>
              <w:rPr>
                <w:sz w:val="20"/>
                <w:szCs w:val="20"/>
                <w:lang w:val="uk-UA" w:eastAsia="uk-UA"/>
              </w:rPr>
            </w:pPr>
            <w:proofErr w:type="spellStart"/>
            <w:r w:rsidRPr="00C93CA5">
              <w:rPr>
                <w:lang w:val="uk-UA" w:eastAsia="uk-UA"/>
              </w:rPr>
              <w:t>Web</w:t>
            </w:r>
            <w:proofErr w:type="spellEnd"/>
            <w:r w:rsidRPr="00C93CA5">
              <w:rPr>
                <w:lang w:val="uk-UA" w:eastAsia="uk-UA"/>
              </w:rPr>
              <w:t xml:space="preserve">-сайт: </w:t>
            </w:r>
            <w:proofErr w:type="spellStart"/>
            <w:r w:rsidRPr="00C93CA5">
              <w:rPr>
                <w:lang w:val="uk-UA"/>
              </w:rPr>
              <w:t>усзн-дружківка.укр</w:t>
            </w:r>
            <w:proofErr w:type="spellEnd"/>
          </w:p>
        </w:tc>
      </w:tr>
      <w:tr w:rsidR="006477D9" w:rsidRPr="00C93CA5" w14:paraId="402C7CD6" w14:textId="77777777" w:rsidTr="008754F8">
        <w:tc>
          <w:tcPr>
            <w:tcW w:w="5000" w:type="pct"/>
            <w:gridSpan w:val="3"/>
            <w:tcBorders>
              <w:top w:val="outset" w:sz="6" w:space="0" w:color="000000"/>
              <w:left w:val="outset" w:sz="6" w:space="0" w:color="000000"/>
              <w:bottom w:val="outset" w:sz="6" w:space="0" w:color="000000"/>
              <w:right w:val="outset" w:sz="6" w:space="0" w:color="000000"/>
            </w:tcBorders>
            <w:hideMark/>
          </w:tcPr>
          <w:p w14:paraId="4A15C4D2" w14:textId="77777777" w:rsidR="008754F8" w:rsidRPr="00C93CA5" w:rsidRDefault="008754F8">
            <w:pPr>
              <w:jc w:val="center"/>
              <w:rPr>
                <w:b/>
                <w:lang w:val="uk-UA" w:eastAsia="uk-UA"/>
              </w:rPr>
            </w:pPr>
            <w:r w:rsidRPr="00C93CA5">
              <w:rPr>
                <w:b/>
                <w:lang w:val="uk-UA" w:eastAsia="uk-UA"/>
              </w:rPr>
              <w:t>Нормативні акти, якими регламентується надання адміністративної послуги соціального характеру</w:t>
            </w:r>
          </w:p>
        </w:tc>
      </w:tr>
      <w:tr w:rsidR="006477D9" w:rsidRPr="00266CD9" w14:paraId="255CC4E3"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05BE01B3" w14:textId="77777777" w:rsidR="008754F8" w:rsidRPr="00C93CA5" w:rsidRDefault="008754F8">
            <w:pPr>
              <w:jc w:val="center"/>
              <w:rPr>
                <w:lang w:val="uk-UA" w:eastAsia="uk-UA"/>
              </w:rPr>
            </w:pPr>
            <w:r w:rsidRPr="00C93CA5">
              <w:rPr>
                <w:lang w:val="uk-UA"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6553EF57" w14:textId="77777777" w:rsidR="008754F8" w:rsidRPr="00C93CA5" w:rsidRDefault="008754F8">
            <w:pPr>
              <w:rPr>
                <w:lang w:val="uk-UA" w:eastAsia="uk-UA"/>
              </w:rPr>
            </w:pPr>
            <w:r w:rsidRPr="00C93CA5">
              <w:rPr>
                <w:lang w:val="uk-UA"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6011C91A" w14:textId="77777777" w:rsidR="008754F8" w:rsidRPr="00C93CA5" w:rsidRDefault="008754F8">
            <w:pPr>
              <w:pStyle w:val="a6"/>
              <w:spacing w:before="0" w:beforeAutospacing="0" w:after="0" w:afterAutospacing="0"/>
              <w:jc w:val="both"/>
            </w:pPr>
            <w:r w:rsidRPr="00C93CA5">
              <w:t xml:space="preserve">Сімейний кодекс України від 10.01.2002 № 2947-ІІІ                </w:t>
            </w:r>
          </w:p>
        </w:tc>
      </w:tr>
      <w:tr w:rsidR="006477D9" w:rsidRPr="00266CD9" w14:paraId="2EB38832"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72F9F527" w14:textId="77777777" w:rsidR="008754F8" w:rsidRPr="00C93CA5" w:rsidRDefault="008754F8">
            <w:pPr>
              <w:jc w:val="center"/>
              <w:rPr>
                <w:lang w:val="uk-UA" w:eastAsia="uk-UA"/>
              </w:rPr>
            </w:pPr>
            <w:r w:rsidRPr="00C93CA5">
              <w:rPr>
                <w:lang w:val="uk-UA"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14:paraId="7A3EDE50" w14:textId="77777777" w:rsidR="008754F8" w:rsidRPr="00C93CA5" w:rsidRDefault="008754F8">
            <w:pPr>
              <w:rPr>
                <w:lang w:val="uk-UA" w:eastAsia="uk-UA"/>
              </w:rPr>
            </w:pPr>
            <w:r w:rsidRPr="00C93CA5">
              <w:rPr>
                <w:lang w:val="uk-UA"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58E39AB9" w14:textId="77777777" w:rsidR="008754F8" w:rsidRPr="00C93CA5" w:rsidRDefault="008754F8">
            <w:pPr>
              <w:pStyle w:val="a6"/>
              <w:spacing w:before="0" w:beforeAutospacing="0" w:after="0" w:afterAutospacing="0"/>
              <w:jc w:val="both"/>
            </w:pPr>
            <w:r w:rsidRPr="00C93CA5">
              <w:t xml:space="preserve">Постанова Кабінету Міністрів України від 22.02.2006  № 189 „Про затвердження Порядку призначення та виплати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Порядок </w:t>
            </w:r>
            <w:r w:rsidRPr="00C93CA5">
              <w:rPr>
                <w:bCs/>
                <w:shd w:val="clear" w:color="auto" w:fill="FFFFFF"/>
              </w:rPr>
              <w:t xml:space="preserve">обчислення середньомісячного сукупного доходу сім’ї (домогосподарства) для усіх видів державної соціальної допомоги, затверджений постановою </w:t>
            </w:r>
            <w:r w:rsidRPr="00C93CA5">
              <w:t>Кабінету Міністрів України від 22.07.2020  № 632 „</w:t>
            </w:r>
            <w:r w:rsidRPr="00C93CA5">
              <w:rPr>
                <w:bCs/>
                <w:shd w:val="clear" w:color="auto" w:fill="FFFFFF"/>
              </w:rPr>
              <w:t>Деякі питання виплати державної соціальної допомоги</w:t>
            </w:r>
            <w:r w:rsidRPr="00C93CA5">
              <w:t>”</w:t>
            </w:r>
          </w:p>
        </w:tc>
      </w:tr>
      <w:tr w:rsidR="006477D9" w:rsidRPr="00266CD9" w14:paraId="594F16FE"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387CA99A" w14:textId="77777777" w:rsidR="008754F8" w:rsidRPr="00C93CA5" w:rsidRDefault="008754F8">
            <w:pPr>
              <w:jc w:val="center"/>
              <w:rPr>
                <w:lang w:val="uk-UA" w:eastAsia="uk-UA"/>
              </w:rPr>
            </w:pPr>
            <w:r w:rsidRPr="00C93CA5">
              <w:rPr>
                <w:lang w:val="uk-UA"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21833EB5" w14:textId="77777777" w:rsidR="008754F8" w:rsidRPr="00C93CA5" w:rsidRDefault="008754F8">
            <w:pPr>
              <w:rPr>
                <w:lang w:val="uk-UA" w:eastAsia="uk-UA"/>
              </w:rPr>
            </w:pPr>
            <w:r w:rsidRPr="00C93CA5">
              <w:rPr>
                <w:lang w:val="uk-UA"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14:paraId="43095D5A" w14:textId="77777777" w:rsidR="008754F8" w:rsidRPr="00C93CA5" w:rsidRDefault="008754F8">
            <w:pPr>
              <w:pStyle w:val="a6"/>
              <w:spacing w:before="0" w:beforeAutospacing="0" w:after="0" w:afterAutospacing="0"/>
              <w:jc w:val="both"/>
            </w:pPr>
            <w:r w:rsidRPr="00C93CA5">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 наказ Міністерства праці та соціальної політики України від 19.06.2006 № 345 „</w:t>
            </w:r>
            <w:r w:rsidRPr="00C93CA5">
              <w:rPr>
                <w:bCs/>
                <w:shd w:val="clear" w:color="auto" w:fill="FFFFFF"/>
              </w:rPr>
              <w:t xml:space="preserve">Про затвердження Інструкції щодо порядку оформлення і ведення особових справ отримувачів усіх видів соціальної </w:t>
            </w:r>
            <w:proofErr w:type="spellStart"/>
            <w:r w:rsidRPr="00C93CA5">
              <w:rPr>
                <w:bCs/>
                <w:shd w:val="clear" w:color="auto" w:fill="FFFFFF"/>
              </w:rPr>
              <w:t>допомогиˮ</w:t>
            </w:r>
            <w:proofErr w:type="spellEnd"/>
            <w:r w:rsidRPr="00C93CA5">
              <w:rPr>
                <w:bCs/>
                <w:shd w:val="clear" w:color="auto" w:fill="FFFFFF"/>
              </w:rPr>
              <w:t xml:space="preserve">, </w:t>
            </w:r>
            <w:r w:rsidRPr="00C93CA5">
              <w:t xml:space="preserve">зареєстрований у Міністерстві юстиції України 06.10.2006 за № 1098/12972 </w:t>
            </w:r>
          </w:p>
        </w:tc>
      </w:tr>
      <w:tr w:rsidR="006477D9" w:rsidRPr="00C93CA5" w14:paraId="78184CE7" w14:textId="77777777" w:rsidTr="008754F8">
        <w:tc>
          <w:tcPr>
            <w:tcW w:w="5000" w:type="pct"/>
            <w:gridSpan w:val="3"/>
            <w:tcBorders>
              <w:top w:val="outset" w:sz="6" w:space="0" w:color="000000"/>
              <w:left w:val="outset" w:sz="6" w:space="0" w:color="000000"/>
              <w:bottom w:val="outset" w:sz="6" w:space="0" w:color="000000"/>
              <w:right w:val="outset" w:sz="6" w:space="0" w:color="000000"/>
            </w:tcBorders>
            <w:hideMark/>
          </w:tcPr>
          <w:p w14:paraId="4A31EB2F" w14:textId="77777777" w:rsidR="008754F8" w:rsidRPr="00C93CA5" w:rsidRDefault="008754F8">
            <w:pPr>
              <w:jc w:val="center"/>
              <w:rPr>
                <w:b/>
                <w:lang w:val="uk-UA" w:eastAsia="uk-UA"/>
              </w:rPr>
            </w:pPr>
            <w:r w:rsidRPr="00C93CA5">
              <w:rPr>
                <w:b/>
                <w:lang w:val="uk-UA" w:eastAsia="uk-UA"/>
              </w:rPr>
              <w:t>Умови отримання адміністративної послуги соціального характеру</w:t>
            </w:r>
          </w:p>
        </w:tc>
      </w:tr>
      <w:tr w:rsidR="006477D9" w:rsidRPr="00C93CA5" w14:paraId="49A8AEF3"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574B2A29" w14:textId="77777777" w:rsidR="008754F8" w:rsidRPr="00C93CA5" w:rsidRDefault="008754F8">
            <w:pPr>
              <w:jc w:val="center"/>
              <w:rPr>
                <w:lang w:val="uk-UA" w:eastAsia="uk-UA"/>
              </w:rPr>
            </w:pPr>
            <w:r w:rsidRPr="00C93CA5">
              <w:rPr>
                <w:lang w:val="uk-UA"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14:paraId="799D44A0" w14:textId="77777777" w:rsidR="008754F8" w:rsidRPr="00C93CA5" w:rsidRDefault="008754F8">
            <w:pPr>
              <w:rPr>
                <w:lang w:val="uk-UA" w:eastAsia="uk-UA"/>
              </w:rPr>
            </w:pPr>
            <w:r w:rsidRPr="00C93CA5">
              <w:rPr>
                <w:lang w:val="uk-UA"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14:paraId="215EB73F" w14:textId="77777777" w:rsidR="008754F8" w:rsidRPr="00C93CA5" w:rsidRDefault="008754F8">
            <w:pPr>
              <w:rPr>
                <w:highlight w:val="yellow"/>
                <w:lang w:val="uk-UA" w:eastAsia="uk-UA"/>
              </w:rPr>
            </w:pPr>
            <w:r w:rsidRPr="00C93CA5">
              <w:rPr>
                <w:lang w:val="uk-UA" w:eastAsia="ru-RU"/>
              </w:rPr>
              <w:t>Батьки дітей ухиляються від сплати аліментів, не мають можливості утримувати дитину або місце їх проживання чи перебування невідоме</w:t>
            </w:r>
          </w:p>
        </w:tc>
      </w:tr>
      <w:tr w:rsidR="006477D9" w:rsidRPr="00C93CA5" w14:paraId="16052035"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674C698E" w14:textId="77777777" w:rsidR="008754F8" w:rsidRPr="00C93CA5" w:rsidRDefault="008754F8">
            <w:pPr>
              <w:jc w:val="center"/>
              <w:rPr>
                <w:lang w:val="uk-UA" w:eastAsia="uk-UA"/>
              </w:rPr>
            </w:pPr>
            <w:r w:rsidRPr="00C93CA5">
              <w:rPr>
                <w:lang w:val="uk-UA"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14:paraId="797A5F26" w14:textId="77777777" w:rsidR="008754F8" w:rsidRPr="00C93CA5" w:rsidRDefault="008754F8">
            <w:pPr>
              <w:rPr>
                <w:lang w:val="uk-UA" w:eastAsia="uk-UA"/>
              </w:rPr>
            </w:pPr>
            <w:r w:rsidRPr="00C93CA5">
              <w:rPr>
                <w:lang w:val="uk-UA"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14:paraId="66A12A97"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21.04.2015 № 441 </w:t>
            </w:r>
            <w:r w:rsidRPr="00C93CA5">
              <w:rPr>
                <w:lang w:val="uk-UA" w:eastAsia="ru-RU"/>
              </w:rPr>
              <w:br/>
              <w:t>(далі – заява) (при пред’явленні паспорта громадянина України або іншого документа, що посвідчує особу);</w:t>
            </w:r>
            <w:bookmarkStart w:id="48" w:name="o26"/>
            <w:bookmarkEnd w:id="48"/>
          </w:p>
          <w:p w14:paraId="4FEBD160"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 xml:space="preserve">копія свідоцтва про народження дитини (з пред’явленням оригіналу); </w:t>
            </w:r>
          </w:p>
          <w:p w14:paraId="24CC26A5"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bookmarkStart w:id="49" w:name="o29"/>
            <w:bookmarkStart w:id="50" w:name="o27"/>
            <w:bookmarkEnd w:id="49"/>
            <w:bookmarkEnd w:id="50"/>
            <w:r w:rsidRPr="00C93CA5">
              <w:rPr>
                <w:lang w:val="uk-UA" w:eastAsia="ru-RU"/>
              </w:rPr>
              <w:t>декларація про доходи та майновий стан осіб, що звернулися за призначенням усіх видів соціальної допомоги  (заповнюється на підставі довідок про доходи кожного  члена  сім’ї).</w:t>
            </w:r>
          </w:p>
          <w:p w14:paraId="46F34874"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 xml:space="preserve">Залежно від підстав, на яких призначається тимчасова державна допомога дітям, батьки яких ухиляються від сплати аліментів, не мають можливості утримувати дитину або місце проживання їх невідоме (далі – тимчасова допомога), додатково подаються: </w:t>
            </w:r>
          </w:p>
          <w:p w14:paraId="7E2F7309"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 xml:space="preserve">рішення суду (виконавчий лист) про стягнення з одного з батьків аліментів на дитину;  довідка державної виконавчої служби, що підтверджує факт несплати </w:t>
            </w:r>
            <w:r w:rsidRPr="00C93CA5">
              <w:rPr>
                <w:lang w:val="uk-UA" w:eastAsia="ru-RU"/>
              </w:rPr>
              <w:lastRenderedPageBreak/>
              <w:t xml:space="preserve">аліментів одним з батьків протягом шести місяців, що передують місяцю звернення; </w:t>
            </w:r>
          </w:p>
          <w:p w14:paraId="7D5D2BDC"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довідка відповідної установи про здійснення стосовно одного з батьків кримінального провадження або про його перебування на примусовому лікуванні, у місцях позбавлення волі, визнання його в установленому порядку недієздатним,  а  також перебування на строковій військовій службі;</w:t>
            </w:r>
          </w:p>
          <w:p w14:paraId="7A68800B"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C93CA5">
              <w:rPr>
                <w:lang w:val="uk-UA" w:eastAsia="ru-RU"/>
              </w:rPr>
              <w:t>повідомлення органу внутрішніх справ про те, що місце проживання (перебування) одного з батьків дитини не встановлено</w:t>
            </w:r>
          </w:p>
        </w:tc>
      </w:tr>
      <w:tr w:rsidR="006477D9" w:rsidRPr="00266CD9" w14:paraId="0D21131A" w14:textId="77777777" w:rsidTr="008754F8">
        <w:trPr>
          <w:trHeight w:val="3026"/>
        </w:trPr>
        <w:tc>
          <w:tcPr>
            <w:tcW w:w="210" w:type="pct"/>
            <w:tcBorders>
              <w:top w:val="outset" w:sz="6" w:space="0" w:color="000000"/>
              <w:left w:val="outset" w:sz="6" w:space="0" w:color="000000"/>
              <w:bottom w:val="outset" w:sz="6" w:space="0" w:color="000000"/>
              <w:right w:val="outset" w:sz="6" w:space="0" w:color="000000"/>
            </w:tcBorders>
            <w:hideMark/>
          </w:tcPr>
          <w:p w14:paraId="5DB14E9E" w14:textId="77777777" w:rsidR="008754F8" w:rsidRPr="00C93CA5" w:rsidRDefault="008754F8">
            <w:pPr>
              <w:jc w:val="center"/>
              <w:rPr>
                <w:lang w:val="uk-UA" w:eastAsia="uk-UA"/>
              </w:rPr>
            </w:pPr>
            <w:r w:rsidRPr="00C93CA5">
              <w:rPr>
                <w:lang w:val="uk-UA"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14:paraId="7621FA88" w14:textId="77777777" w:rsidR="008754F8" w:rsidRPr="00C93CA5" w:rsidRDefault="008754F8">
            <w:pPr>
              <w:rPr>
                <w:lang w:val="uk-UA" w:eastAsia="uk-UA"/>
              </w:rPr>
            </w:pPr>
            <w:r w:rsidRPr="00C93CA5">
              <w:rPr>
                <w:lang w:val="uk-UA"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14:paraId="10952C45"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C93CA5">
              <w:rPr>
                <w:lang w:val="uk-UA"/>
              </w:rPr>
              <w:t>Заява та необхідні документи подаються особою:</w:t>
            </w:r>
          </w:p>
          <w:p w14:paraId="45D00618"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органу соціального захисту населення;</w:t>
            </w:r>
          </w:p>
          <w:p w14:paraId="588694F1"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3E0CD3AB"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 xml:space="preserve">поштою або в електронній формі через офіційний веб-сайт </w:t>
            </w:r>
            <w:proofErr w:type="spellStart"/>
            <w:r w:rsidRPr="00C93CA5">
              <w:rPr>
                <w:lang w:val="uk-UA"/>
              </w:rPr>
              <w:t>Мінсоцполітики</w:t>
            </w:r>
            <w:proofErr w:type="spellEnd"/>
            <w:r w:rsidRPr="00C93CA5">
              <w:rPr>
                <w:lang w:val="uk-UA"/>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8754F8" w:rsidRPr="00C93CA5" w14:paraId="0C278E46"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48E686F7" w14:textId="77777777" w:rsidR="008754F8" w:rsidRPr="00C93CA5" w:rsidRDefault="008754F8">
            <w:pPr>
              <w:jc w:val="center"/>
              <w:rPr>
                <w:lang w:val="uk-UA" w:eastAsia="uk-UA"/>
              </w:rPr>
            </w:pPr>
            <w:r w:rsidRPr="00C93CA5">
              <w:rPr>
                <w:lang w:val="uk-UA"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14:paraId="4ED48640" w14:textId="77777777" w:rsidR="008754F8" w:rsidRPr="00C93CA5" w:rsidRDefault="008754F8">
            <w:pPr>
              <w:rPr>
                <w:highlight w:val="yellow"/>
                <w:lang w:val="uk-UA" w:eastAsia="uk-UA"/>
              </w:rPr>
            </w:pPr>
            <w:r w:rsidRPr="00C93CA5">
              <w:rPr>
                <w:lang w:val="uk-UA"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tcPr>
          <w:p w14:paraId="4A2F1AE5" w14:textId="77777777" w:rsidR="008754F8" w:rsidRPr="00C93CA5" w:rsidRDefault="008754F8" w:rsidP="00571916">
            <w:pPr>
              <w:ind w:firstLine="12"/>
              <w:rPr>
                <w:lang w:val="uk-UA" w:eastAsia="uk-UA"/>
              </w:rPr>
            </w:pPr>
            <w:r w:rsidRPr="00C93CA5">
              <w:rPr>
                <w:lang w:val="uk-UA" w:eastAsia="uk-UA"/>
              </w:rPr>
              <w:t xml:space="preserve">Адміністративна послуга соціального характеру надається </w:t>
            </w:r>
            <w:r w:rsidRPr="00C93CA5">
              <w:rPr>
                <w:lang w:val="uk-UA" w:eastAsia="ru-RU"/>
              </w:rPr>
              <w:t>безоплатно</w:t>
            </w:r>
          </w:p>
        </w:tc>
      </w:tr>
      <w:tr w:rsidR="006477D9" w:rsidRPr="00C93CA5" w14:paraId="4813FE89"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6489C70E" w14:textId="77777777" w:rsidR="008754F8" w:rsidRPr="00C93CA5" w:rsidRDefault="008754F8">
            <w:pPr>
              <w:jc w:val="center"/>
              <w:rPr>
                <w:lang w:val="uk-UA" w:eastAsia="uk-UA"/>
              </w:rPr>
            </w:pPr>
            <w:r w:rsidRPr="00C93CA5">
              <w:rPr>
                <w:lang w:val="uk-UA"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14A643B3" w14:textId="77777777" w:rsidR="008754F8" w:rsidRPr="00C93CA5" w:rsidRDefault="008754F8">
            <w:pPr>
              <w:rPr>
                <w:highlight w:val="yellow"/>
                <w:lang w:val="uk-UA" w:eastAsia="uk-UA"/>
              </w:rPr>
            </w:pPr>
            <w:r w:rsidRPr="00C93CA5">
              <w:rPr>
                <w:lang w:val="uk-UA"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497FD4D0" w14:textId="77777777" w:rsidR="008754F8" w:rsidRPr="00C93CA5" w:rsidRDefault="008754F8">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lang w:val="uk-UA" w:eastAsia="en-US"/>
              </w:rPr>
            </w:pPr>
            <w:r w:rsidRPr="00C93CA5">
              <w:rPr>
                <w:lang w:val="uk-UA"/>
              </w:rPr>
              <w:t>Не пізніше 10 днів після надходження заяви зі всіма необхідними документами</w:t>
            </w:r>
          </w:p>
        </w:tc>
      </w:tr>
      <w:tr w:rsidR="006477D9" w:rsidRPr="00C93CA5" w14:paraId="211ACA02"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4218B8D8" w14:textId="77777777" w:rsidR="008754F8" w:rsidRPr="00C93CA5" w:rsidRDefault="008754F8">
            <w:pPr>
              <w:jc w:val="center"/>
              <w:rPr>
                <w:lang w:val="uk-UA" w:eastAsia="uk-UA"/>
              </w:rPr>
            </w:pPr>
            <w:r w:rsidRPr="00C93CA5">
              <w:rPr>
                <w:lang w:val="uk-UA"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14:paraId="4977FF99" w14:textId="77777777" w:rsidR="008754F8" w:rsidRPr="00C93CA5" w:rsidRDefault="008754F8">
            <w:pPr>
              <w:rPr>
                <w:highlight w:val="yellow"/>
                <w:lang w:val="uk-UA" w:eastAsia="uk-UA"/>
              </w:rPr>
            </w:pPr>
            <w:r w:rsidRPr="00C93CA5">
              <w:rPr>
                <w:lang w:val="uk-UA"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hideMark/>
          </w:tcPr>
          <w:p w14:paraId="1B957537" w14:textId="77777777" w:rsidR="008754F8" w:rsidRPr="00C93CA5" w:rsidRDefault="008754F8">
            <w:pPr>
              <w:pStyle w:val="HTML"/>
              <w:jc w:val="both"/>
              <w:rPr>
                <w:rFonts w:ascii="Times New Roman" w:hAnsi="Times New Roman" w:cs="Times New Roman"/>
                <w:sz w:val="24"/>
                <w:szCs w:val="24"/>
                <w:lang w:val="uk-UA" w:eastAsia="ru-RU"/>
              </w:rPr>
            </w:pPr>
            <w:r w:rsidRPr="00C93CA5">
              <w:rPr>
                <w:rFonts w:ascii="Times New Roman" w:hAnsi="Times New Roman" w:cs="Times New Roman"/>
                <w:sz w:val="24"/>
                <w:szCs w:val="24"/>
                <w:lang w:val="uk-UA"/>
              </w:rPr>
              <w:t>Середньомісячний сукупний дохід сім’ї в розрахунку на одну особу за попередні шість місяців перевищує 50 відсотків прожиткового мінімуму для дитини відповідного віку</w:t>
            </w:r>
            <w:bookmarkStart w:id="51" w:name="o126"/>
            <w:bookmarkEnd w:id="51"/>
            <w:r w:rsidRPr="00C93CA5">
              <w:rPr>
                <w:rFonts w:ascii="Times New Roman" w:hAnsi="Times New Roman" w:cs="Times New Roman"/>
                <w:sz w:val="24"/>
                <w:szCs w:val="24"/>
                <w:lang w:val="uk-UA"/>
              </w:rPr>
              <w:t>;</w:t>
            </w:r>
          </w:p>
          <w:p w14:paraId="4FBE7048" w14:textId="77777777" w:rsidR="008754F8" w:rsidRPr="00C93CA5" w:rsidRDefault="008754F8">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подання документів до заяви не в повному обсязі;</w:t>
            </w:r>
          </w:p>
          <w:p w14:paraId="57E667ED" w14:textId="77777777" w:rsidR="008754F8" w:rsidRPr="00C93CA5" w:rsidRDefault="008754F8">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виявлення в поданих документах недостовірної інформації;</w:t>
            </w:r>
          </w:p>
          <w:p w14:paraId="3D2DCCE9" w14:textId="77777777" w:rsidR="008754F8" w:rsidRPr="00C93CA5" w:rsidRDefault="008754F8">
            <w:pPr>
              <w:pStyle w:val="HTML"/>
              <w:jc w:val="both"/>
              <w:rPr>
                <w:rFonts w:ascii="Times New Roman" w:hAnsi="Times New Roman" w:cs="Times New Roman"/>
                <w:lang w:val="uk-UA"/>
              </w:rPr>
            </w:pPr>
            <w:r w:rsidRPr="00C93CA5">
              <w:rPr>
                <w:rFonts w:ascii="Times New Roman" w:hAnsi="Times New Roman" w:cs="Times New Roman"/>
                <w:sz w:val="24"/>
                <w:szCs w:val="24"/>
                <w:lang w:val="uk-UA"/>
              </w:rPr>
              <w:t>заява подана особою, яка не має права на призначення тимчасової допомоги</w:t>
            </w:r>
          </w:p>
        </w:tc>
      </w:tr>
      <w:tr w:rsidR="006477D9" w:rsidRPr="00C93CA5" w14:paraId="209B153C"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1BC46D85"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14:paraId="59AA4308"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Результат надання адміністративної послуги соціального характеру</w:t>
            </w:r>
          </w:p>
        </w:tc>
        <w:tc>
          <w:tcPr>
            <w:tcW w:w="3215" w:type="pct"/>
            <w:tcBorders>
              <w:top w:val="outset" w:sz="6" w:space="0" w:color="000000"/>
              <w:left w:val="outset" w:sz="6" w:space="0" w:color="000000"/>
              <w:bottom w:val="outset" w:sz="6" w:space="0" w:color="000000"/>
              <w:right w:val="outset" w:sz="6" w:space="0" w:color="000000"/>
            </w:tcBorders>
            <w:hideMark/>
          </w:tcPr>
          <w:p w14:paraId="73DA8130" w14:textId="77777777" w:rsidR="008754F8" w:rsidRPr="00C93CA5" w:rsidRDefault="008754F8">
            <w:pPr>
              <w:tabs>
                <w:tab w:val="left" w:pos="1565"/>
              </w:tabs>
              <w:rPr>
                <w:lang w:val="uk-UA" w:eastAsia="uk-UA"/>
              </w:rPr>
            </w:pPr>
            <w:r w:rsidRPr="00C93CA5">
              <w:rPr>
                <w:lang w:val="uk-UA" w:eastAsia="uk-UA"/>
              </w:rPr>
              <w:t>Призначення тимчасової допомоги / відмова у призначенні тимчасової допомоги</w:t>
            </w:r>
          </w:p>
        </w:tc>
      </w:tr>
      <w:tr w:rsidR="006477D9" w:rsidRPr="00C93CA5" w14:paraId="49787DB2"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788A6FF1"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14:paraId="71F565E3"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6E52A0AF"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Тимчасову допомогу можна отримати через виплатні об’єкти АТ „</w:t>
            </w:r>
            <w:proofErr w:type="spellStart"/>
            <w:r w:rsidRPr="00C93CA5">
              <w:rPr>
                <w:lang w:val="uk-UA" w:eastAsia="ru-RU"/>
              </w:rPr>
              <w:t>Укрпоштаˮ</w:t>
            </w:r>
            <w:proofErr w:type="spellEnd"/>
            <w:r w:rsidRPr="00C93CA5">
              <w:rPr>
                <w:lang w:val="uk-UA" w:eastAsia="ru-RU"/>
              </w:rPr>
              <w:t xml:space="preserve"> або через уповноважені банки, визначені в установленому порядку.</w:t>
            </w:r>
          </w:p>
          <w:p w14:paraId="72EB5714"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ru-RU"/>
              </w:rPr>
              <w:t>Повідомлення про призначення тимчасової допомоги (відмову у призначенні) видається (надсилається поштою) одержувачу</w:t>
            </w:r>
          </w:p>
        </w:tc>
      </w:tr>
    </w:tbl>
    <w:p w14:paraId="2E7AF101" w14:textId="77777777" w:rsidR="008754F8" w:rsidRDefault="008754F8" w:rsidP="008754F8">
      <w:pPr>
        <w:rPr>
          <w:sz w:val="28"/>
          <w:szCs w:val="28"/>
          <w:lang w:val="uk-UA" w:eastAsia="en-US"/>
        </w:rPr>
      </w:pPr>
      <w:bookmarkStart w:id="52" w:name="n43"/>
      <w:bookmarkEnd w:id="52"/>
    </w:p>
    <w:p w14:paraId="3D7C76F3" w14:textId="77777777" w:rsidR="008754F8" w:rsidRDefault="008754F8" w:rsidP="008754F8">
      <w:pPr>
        <w:rPr>
          <w:lang w:val="uk-UA"/>
        </w:rPr>
      </w:pPr>
    </w:p>
    <w:p w14:paraId="6AEC1BF8" w14:textId="77777777" w:rsidR="008C291A" w:rsidRDefault="008C291A" w:rsidP="008754F8">
      <w:pPr>
        <w:rPr>
          <w:lang w:val="uk-UA"/>
        </w:rPr>
      </w:pPr>
    </w:p>
    <w:p w14:paraId="7EF9F52C" w14:textId="77777777" w:rsidR="008C291A" w:rsidRDefault="008C291A" w:rsidP="008754F8">
      <w:pPr>
        <w:rPr>
          <w:lang w:val="uk-UA"/>
        </w:rPr>
      </w:pPr>
    </w:p>
    <w:p w14:paraId="563F9165" w14:textId="77777777" w:rsidR="008C291A" w:rsidRDefault="008C291A" w:rsidP="008754F8">
      <w:pPr>
        <w:rPr>
          <w:lang w:val="uk-UA"/>
        </w:rPr>
      </w:pPr>
    </w:p>
    <w:p w14:paraId="5FB9A5A2" w14:textId="77777777" w:rsidR="008C291A" w:rsidRDefault="008C291A" w:rsidP="008754F8">
      <w:pPr>
        <w:rPr>
          <w:lang w:val="uk-UA"/>
        </w:rPr>
      </w:pPr>
    </w:p>
    <w:p w14:paraId="70141ECD" w14:textId="77777777" w:rsidR="008C291A" w:rsidRDefault="008C291A" w:rsidP="008754F8">
      <w:pPr>
        <w:rPr>
          <w:lang w:val="uk-UA"/>
        </w:rPr>
      </w:pPr>
    </w:p>
    <w:p w14:paraId="4EEE8E57" w14:textId="77777777" w:rsidR="008C291A" w:rsidRDefault="008C291A" w:rsidP="008754F8">
      <w:pPr>
        <w:rPr>
          <w:lang w:val="uk-UA"/>
        </w:rPr>
      </w:pPr>
    </w:p>
    <w:p w14:paraId="30D780CA" w14:textId="77777777" w:rsidR="008754F8" w:rsidRPr="00C93CA5" w:rsidRDefault="008754F8" w:rsidP="008754F8">
      <w:pPr>
        <w:jc w:val="center"/>
        <w:rPr>
          <w:b/>
          <w:lang w:val="uk-UA" w:eastAsia="uk-UA"/>
        </w:rPr>
      </w:pPr>
      <w:r w:rsidRPr="00C93CA5">
        <w:rPr>
          <w:b/>
          <w:lang w:val="uk-UA" w:eastAsia="uk-UA"/>
        </w:rPr>
        <w:lastRenderedPageBreak/>
        <w:t>ІНФОРМАЦІЙНА КАРТКА № 5</w:t>
      </w:r>
    </w:p>
    <w:p w14:paraId="56748F69" w14:textId="77777777" w:rsidR="008754F8" w:rsidRPr="00C93CA5" w:rsidRDefault="008754F8" w:rsidP="008754F8">
      <w:pPr>
        <w:tabs>
          <w:tab w:val="left" w:pos="3969"/>
        </w:tabs>
        <w:jc w:val="center"/>
        <w:rPr>
          <w:b/>
          <w:lang w:val="uk-UA" w:eastAsia="uk-UA"/>
        </w:rPr>
      </w:pPr>
      <w:r w:rsidRPr="00C93CA5">
        <w:rPr>
          <w:b/>
          <w:lang w:val="uk-UA" w:eastAsia="uk-UA"/>
        </w:rPr>
        <w:t>адміністративної послуги соціального характеру</w:t>
      </w:r>
    </w:p>
    <w:p w14:paraId="50AE9AAA" w14:textId="77777777" w:rsidR="008754F8" w:rsidRPr="00C93CA5" w:rsidRDefault="008754F8" w:rsidP="008754F8">
      <w:pPr>
        <w:pStyle w:val="HTML"/>
        <w:shd w:val="clear" w:color="auto" w:fill="FFFFFF"/>
        <w:jc w:val="center"/>
        <w:textAlignment w:val="baseline"/>
        <w:rPr>
          <w:rFonts w:ascii="Times New Roman" w:hAnsi="Times New Roman" w:cs="Times New Roman"/>
          <w:b/>
          <w:bCs/>
          <w:sz w:val="24"/>
          <w:szCs w:val="24"/>
          <w:bdr w:val="none" w:sz="0" w:space="0" w:color="auto" w:frame="1"/>
          <w:lang w:val="uk-UA" w:eastAsia="ru-RU"/>
        </w:rPr>
      </w:pPr>
      <w:r w:rsidRPr="00C93CA5">
        <w:rPr>
          <w:rStyle w:val="rvts23"/>
          <w:b/>
          <w:caps/>
          <w:sz w:val="24"/>
          <w:szCs w:val="24"/>
          <w:lang w:val="uk-UA"/>
        </w:rPr>
        <w:t>„ПРИЗНАЧЕННЯ одноразової ВИНАГОРОДИ ЖІНКАМ</w:t>
      </w:r>
      <w:r w:rsidRPr="00C93CA5">
        <w:rPr>
          <w:rFonts w:ascii="Times New Roman" w:hAnsi="Times New Roman" w:cs="Times New Roman"/>
          <w:b/>
          <w:sz w:val="24"/>
          <w:szCs w:val="24"/>
          <w:lang w:val="uk-UA"/>
        </w:rPr>
        <w:t xml:space="preserve">, ЯКИМ ПРИСВОЄНО ПОЧЕСНЕ ЗВАННЯ УКРАЇНИ </w:t>
      </w:r>
      <w:r w:rsidRPr="00C93CA5">
        <w:rPr>
          <w:rStyle w:val="rvts23"/>
          <w:b/>
          <w:caps/>
          <w:sz w:val="24"/>
          <w:szCs w:val="24"/>
          <w:lang w:val="uk-UA"/>
        </w:rPr>
        <w:t>„</w:t>
      </w:r>
      <w:r w:rsidRPr="00C93CA5">
        <w:rPr>
          <w:rFonts w:ascii="Times New Roman" w:hAnsi="Times New Roman" w:cs="Times New Roman"/>
          <w:b/>
          <w:sz w:val="24"/>
          <w:szCs w:val="24"/>
          <w:lang w:val="uk-UA"/>
        </w:rPr>
        <w:t>МАТИ-ГЕРОЇНЯ”</w:t>
      </w:r>
    </w:p>
    <w:p w14:paraId="55705EB2" w14:textId="77777777" w:rsidR="008754F8" w:rsidRPr="00C93CA5" w:rsidRDefault="008754F8"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u w:val="single"/>
          <w:lang w:val="uk-UA" w:eastAsia="uk-UA"/>
        </w:rPr>
      </w:pPr>
      <w:r w:rsidRPr="00C93CA5">
        <w:rPr>
          <w:u w:val="single"/>
          <w:lang w:val="uk-UA" w:eastAsia="uk-UA"/>
        </w:rPr>
        <w:t xml:space="preserve">                                    Орган соціального захисту населення</w:t>
      </w:r>
      <w:r w:rsidRPr="00C93CA5">
        <w:rPr>
          <w:lang w:val="uk-UA" w:eastAsia="uk-UA"/>
        </w:rPr>
        <w:t xml:space="preserve">_______________ </w:t>
      </w:r>
      <w:r w:rsidRPr="00C93CA5">
        <w:rPr>
          <w:u w:val="single"/>
          <w:lang w:val="uk-UA" w:eastAsia="uk-UA"/>
        </w:rPr>
        <w:t xml:space="preserve">  </w:t>
      </w:r>
    </w:p>
    <w:p w14:paraId="52EDC4EE" w14:textId="77777777" w:rsidR="008754F8" w:rsidRPr="00C93CA5" w:rsidRDefault="008754F8"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uk-UA" w:eastAsia="uk-UA"/>
        </w:rPr>
      </w:pPr>
      <w:r w:rsidRPr="00C93CA5">
        <w:rPr>
          <w:sz w:val="20"/>
          <w:szCs w:val="20"/>
          <w:lang w:val="uk-UA" w:eastAsia="uk-UA"/>
        </w:rPr>
        <w:t>(найменування суб’єкта надання адміністративної послуги соціального характеру)</w:t>
      </w:r>
    </w:p>
    <w:p w14:paraId="06A8B861" w14:textId="77777777" w:rsidR="008754F8" w:rsidRPr="00C93CA5" w:rsidRDefault="008754F8"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uk-UA"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3015"/>
        <w:gridCol w:w="6155"/>
      </w:tblGrid>
      <w:tr w:rsidR="008754F8" w:rsidRPr="00C93CA5" w14:paraId="1117843A" w14:textId="77777777" w:rsidTr="008754F8">
        <w:tc>
          <w:tcPr>
            <w:tcW w:w="5000" w:type="pct"/>
            <w:gridSpan w:val="3"/>
            <w:tcBorders>
              <w:top w:val="outset" w:sz="6" w:space="0" w:color="000000"/>
              <w:left w:val="outset" w:sz="6" w:space="0" w:color="000000"/>
              <w:bottom w:val="outset" w:sz="6" w:space="0" w:color="000000"/>
              <w:right w:val="outset" w:sz="6" w:space="0" w:color="000000"/>
            </w:tcBorders>
            <w:hideMark/>
          </w:tcPr>
          <w:p w14:paraId="11B61385" w14:textId="77777777" w:rsidR="008754F8" w:rsidRPr="00C93CA5" w:rsidRDefault="008754F8">
            <w:pPr>
              <w:jc w:val="center"/>
              <w:rPr>
                <w:b/>
                <w:lang w:val="uk-UA" w:eastAsia="uk-UA"/>
              </w:rPr>
            </w:pPr>
            <w:r w:rsidRPr="00C93CA5">
              <w:rPr>
                <w:b/>
                <w:lang w:val="uk-UA" w:eastAsia="uk-UA"/>
              </w:rPr>
              <w:t>Інформація про суб’єкт надання адміністративної послуги соціального характеру</w:t>
            </w:r>
          </w:p>
        </w:tc>
      </w:tr>
      <w:tr w:rsidR="006477D9" w:rsidRPr="00C93CA5" w14:paraId="7F2157EB"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4E384D4E" w14:textId="77777777" w:rsidR="008754F8" w:rsidRPr="00C93CA5" w:rsidRDefault="008754F8">
            <w:pPr>
              <w:jc w:val="center"/>
              <w:rPr>
                <w:lang w:val="uk-UA" w:eastAsia="uk-UA"/>
              </w:rPr>
            </w:pPr>
            <w:r w:rsidRPr="00C93CA5">
              <w:rPr>
                <w:lang w:val="uk-UA"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60FA97EE" w14:textId="77777777" w:rsidR="008754F8" w:rsidRPr="00C93CA5" w:rsidRDefault="008754F8">
            <w:pPr>
              <w:rPr>
                <w:lang w:val="uk-UA" w:eastAsia="uk-UA"/>
              </w:rPr>
            </w:pPr>
            <w:r w:rsidRPr="00C93CA5">
              <w:rPr>
                <w:lang w:val="uk-UA"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14:paraId="08A36333" w14:textId="77777777" w:rsidR="008754F8" w:rsidRPr="00C93CA5" w:rsidRDefault="008754F8">
            <w:pPr>
              <w:rPr>
                <w:i/>
                <w:lang w:val="uk-UA" w:eastAsia="uk-UA"/>
              </w:rPr>
            </w:pPr>
            <w:r w:rsidRPr="00C93CA5">
              <w:rPr>
                <w:lang w:val="uk-UA" w:eastAsia="uk-UA"/>
              </w:rPr>
              <w:t>вул. Машинобудівників, 64, м. Дружківка</w:t>
            </w:r>
          </w:p>
        </w:tc>
      </w:tr>
      <w:tr w:rsidR="006477D9" w:rsidRPr="00C93CA5" w14:paraId="3B0FB918"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3D36BBA5" w14:textId="77777777" w:rsidR="008754F8" w:rsidRPr="00C93CA5" w:rsidRDefault="008754F8">
            <w:pPr>
              <w:jc w:val="center"/>
              <w:rPr>
                <w:lang w:val="uk-UA" w:eastAsia="uk-UA"/>
              </w:rPr>
            </w:pPr>
            <w:r w:rsidRPr="00C93CA5">
              <w:rPr>
                <w:lang w:val="uk-UA"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77C98AB8" w14:textId="77777777" w:rsidR="008754F8" w:rsidRPr="00C93CA5" w:rsidRDefault="008754F8">
            <w:pPr>
              <w:rPr>
                <w:lang w:val="uk-UA" w:eastAsia="uk-UA"/>
              </w:rPr>
            </w:pPr>
            <w:r w:rsidRPr="00C93CA5">
              <w:rPr>
                <w:lang w:val="uk-UA"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14:paraId="09DBB6A0" w14:textId="77777777" w:rsidR="008754F8" w:rsidRPr="00C93CA5" w:rsidRDefault="008754F8">
            <w:pPr>
              <w:rPr>
                <w:lang w:val="uk-UA" w:eastAsia="uk-UA"/>
              </w:rPr>
            </w:pPr>
            <w:r w:rsidRPr="00C93CA5">
              <w:rPr>
                <w:lang w:val="uk-UA" w:eastAsia="uk-UA"/>
              </w:rPr>
              <w:t>Понеділок, вівторок, четвер - 08.00-17.00</w:t>
            </w:r>
          </w:p>
          <w:p w14:paraId="4CF9BC51" w14:textId="77777777" w:rsidR="008754F8" w:rsidRPr="00C93CA5" w:rsidRDefault="008754F8">
            <w:pPr>
              <w:rPr>
                <w:lang w:val="uk-UA" w:eastAsia="uk-UA"/>
              </w:rPr>
            </w:pPr>
            <w:r w:rsidRPr="00C93CA5">
              <w:rPr>
                <w:lang w:val="uk-UA" w:eastAsia="uk-UA"/>
              </w:rPr>
              <w:t>Середа - 08.00-19.00</w:t>
            </w:r>
          </w:p>
          <w:p w14:paraId="23BA3F00" w14:textId="77777777" w:rsidR="008754F8" w:rsidRPr="00C93CA5" w:rsidRDefault="008754F8">
            <w:pPr>
              <w:rPr>
                <w:i/>
                <w:lang w:val="uk-UA" w:eastAsia="uk-UA"/>
              </w:rPr>
            </w:pPr>
            <w:r w:rsidRPr="00C93CA5">
              <w:rPr>
                <w:lang w:val="uk-UA" w:eastAsia="uk-UA"/>
              </w:rPr>
              <w:t>П’ятниця - 08.00-16.00</w:t>
            </w:r>
          </w:p>
        </w:tc>
      </w:tr>
      <w:tr w:rsidR="006477D9" w:rsidRPr="00266CD9" w14:paraId="1F70A185"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653C9C3E" w14:textId="77777777" w:rsidR="008754F8" w:rsidRPr="00C93CA5" w:rsidRDefault="008754F8">
            <w:pPr>
              <w:jc w:val="center"/>
              <w:rPr>
                <w:lang w:val="uk-UA" w:eastAsia="uk-UA"/>
              </w:rPr>
            </w:pPr>
            <w:r w:rsidRPr="00C93CA5">
              <w:rPr>
                <w:lang w:val="uk-UA"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6142DE26" w14:textId="77777777" w:rsidR="008754F8" w:rsidRPr="00C93CA5" w:rsidRDefault="008754F8">
            <w:pPr>
              <w:rPr>
                <w:lang w:val="uk-UA" w:eastAsia="uk-UA"/>
              </w:rPr>
            </w:pPr>
            <w:r w:rsidRPr="00C93CA5">
              <w:rPr>
                <w:lang w:val="uk-UA"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hideMark/>
          </w:tcPr>
          <w:p w14:paraId="5D5139A9" w14:textId="77777777" w:rsidR="008754F8" w:rsidRPr="00C93CA5" w:rsidRDefault="008754F8">
            <w:pPr>
              <w:rPr>
                <w:lang w:val="uk-UA" w:eastAsia="en-US"/>
              </w:rPr>
            </w:pPr>
            <w:r w:rsidRPr="00C93CA5">
              <w:rPr>
                <w:lang w:val="uk-UA" w:eastAsia="uk-UA"/>
              </w:rPr>
              <w:t xml:space="preserve">Телефони: </w:t>
            </w:r>
            <w:r w:rsidRPr="00C93CA5">
              <w:rPr>
                <w:i/>
                <w:lang w:val="uk-UA" w:eastAsia="uk-UA"/>
              </w:rPr>
              <w:t xml:space="preserve"> </w:t>
            </w:r>
            <w:r w:rsidRPr="00C93CA5">
              <w:rPr>
                <w:lang w:val="uk-UA"/>
              </w:rPr>
              <w:t>5-36-97,  0661059369 , 0956890686</w:t>
            </w:r>
          </w:p>
          <w:p w14:paraId="101DEAC7" w14:textId="77777777" w:rsidR="008754F8" w:rsidRPr="00C93CA5" w:rsidRDefault="006311D3" w:rsidP="006311D3">
            <w:pPr>
              <w:suppressAutoHyphens w:val="0"/>
              <w:jc w:val="both"/>
              <w:rPr>
                <w:sz w:val="21"/>
                <w:szCs w:val="21"/>
                <w:lang w:val="uk-UA"/>
              </w:rPr>
            </w:pPr>
            <w:r>
              <w:rPr>
                <w:lang w:val="en-US"/>
              </w:rPr>
              <w:t>E</w:t>
            </w:r>
            <w:r w:rsidRPr="00B06CCC">
              <w:t>-</w:t>
            </w:r>
            <w:proofErr w:type="spellStart"/>
            <w:r w:rsidR="008754F8" w:rsidRPr="00C93CA5">
              <w:rPr>
                <w:lang w:val="uk-UA"/>
              </w:rPr>
              <w:t>mail</w:t>
            </w:r>
            <w:proofErr w:type="spellEnd"/>
            <w:r w:rsidR="008754F8" w:rsidRPr="00C93CA5">
              <w:rPr>
                <w:lang w:val="uk-UA"/>
              </w:rPr>
              <w:t xml:space="preserve">: </w:t>
            </w:r>
            <w:hyperlink r:id="rId12" w:history="1">
              <w:r w:rsidR="008754F8" w:rsidRPr="00571916">
                <w:rPr>
                  <w:rStyle w:val="a8"/>
                  <w:color w:val="auto"/>
                  <w:u w:val="none"/>
                  <w:lang w:val="uk-UA"/>
                </w:rPr>
                <w:t>26010987@усзн-дружківка.укр</w:t>
              </w:r>
            </w:hyperlink>
          </w:p>
          <w:p w14:paraId="66C49AB9" w14:textId="77777777" w:rsidR="008754F8" w:rsidRPr="00C93CA5" w:rsidRDefault="008754F8">
            <w:pPr>
              <w:rPr>
                <w:sz w:val="20"/>
                <w:szCs w:val="20"/>
                <w:lang w:val="uk-UA" w:eastAsia="uk-UA"/>
              </w:rPr>
            </w:pPr>
            <w:proofErr w:type="spellStart"/>
            <w:r w:rsidRPr="00C93CA5">
              <w:rPr>
                <w:lang w:val="uk-UA" w:eastAsia="uk-UA"/>
              </w:rPr>
              <w:t>Web</w:t>
            </w:r>
            <w:proofErr w:type="spellEnd"/>
            <w:r w:rsidRPr="00C93CA5">
              <w:rPr>
                <w:lang w:val="uk-UA" w:eastAsia="uk-UA"/>
              </w:rPr>
              <w:t xml:space="preserve">-сайт: </w:t>
            </w:r>
            <w:proofErr w:type="spellStart"/>
            <w:r w:rsidRPr="00C93CA5">
              <w:rPr>
                <w:lang w:val="uk-UA"/>
              </w:rPr>
              <w:t>усзн-дружківка.укр</w:t>
            </w:r>
            <w:proofErr w:type="spellEnd"/>
          </w:p>
        </w:tc>
      </w:tr>
      <w:tr w:rsidR="006477D9" w:rsidRPr="00C93CA5" w14:paraId="47E00DBF" w14:textId="77777777" w:rsidTr="008754F8">
        <w:tc>
          <w:tcPr>
            <w:tcW w:w="5000" w:type="pct"/>
            <w:gridSpan w:val="3"/>
            <w:tcBorders>
              <w:top w:val="outset" w:sz="6" w:space="0" w:color="000000"/>
              <w:left w:val="outset" w:sz="6" w:space="0" w:color="000000"/>
              <w:bottom w:val="outset" w:sz="6" w:space="0" w:color="000000"/>
              <w:right w:val="outset" w:sz="6" w:space="0" w:color="000000"/>
            </w:tcBorders>
            <w:hideMark/>
          </w:tcPr>
          <w:p w14:paraId="3EF13DE3" w14:textId="77777777" w:rsidR="008754F8" w:rsidRPr="00C93CA5" w:rsidRDefault="008754F8">
            <w:pPr>
              <w:jc w:val="center"/>
              <w:rPr>
                <w:b/>
                <w:lang w:val="uk-UA" w:eastAsia="uk-UA"/>
              </w:rPr>
            </w:pPr>
            <w:r w:rsidRPr="00C93CA5">
              <w:rPr>
                <w:b/>
                <w:lang w:val="uk-UA" w:eastAsia="uk-UA"/>
              </w:rPr>
              <w:t>Нормативні акти, якими регламентується надання адміністративної послуги соціального характеру</w:t>
            </w:r>
          </w:p>
        </w:tc>
      </w:tr>
      <w:tr w:rsidR="008754F8" w:rsidRPr="00C93CA5" w14:paraId="0BF5E0FC"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797C41E2" w14:textId="77777777" w:rsidR="008754F8" w:rsidRPr="00C93CA5" w:rsidRDefault="008754F8">
            <w:pPr>
              <w:jc w:val="center"/>
              <w:rPr>
                <w:lang w:val="uk-UA" w:eastAsia="uk-UA"/>
              </w:rPr>
            </w:pPr>
            <w:r w:rsidRPr="00C93CA5">
              <w:rPr>
                <w:lang w:val="uk-UA"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2EF871B7" w14:textId="77777777" w:rsidR="008754F8" w:rsidRPr="00C93CA5" w:rsidRDefault="008754F8">
            <w:pPr>
              <w:rPr>
                <w:lang w:val="uk-UA" w:eastAsia="uk-UA"/>
              </w:rPr>
            </w:pPr>
            <w:r w:rsidRPr="00C93CA5">
              <w:rPr>
                <w:lang w:val="uk-UA" w:eastAsia="uk-UA"/>
              </w:rPr>
              <w:t>Укази Президента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0C2F41A4" w14:textId="77777777" w:rsidR="008754F8" w:rsidRPr="00C93CA5" w:rsidRDefault="008754F8">
            <w:pPr>
              <w:pStyle w:val="a6"/>
              <w:shd w:val="clear" w:color="auto" w:fill="FFFFFF"/>
              <w:spacing w:before="0" w:beforeAutospacing="0" w:after="0" w:afterAutospacing="0"/>
              <w:jc w:val="both"/>
              <w:textAlignment w:val="baseline"/>
            </w:pPr>
            <w:r w:rsidRPr="00C93CA5">
              <w:t>Указ Президента України від 25.12.2007 № 1254 „Про  одноразову винагороду жінкам, яким присвоєно почесне звання України „Мати-героїня”</w:t>
            </w:r>
          </w:p>
        </w:tc>
      </w:tr>
      <w:tr w:rsidR="008754F8" w:rsidRPr="00266CD9" w14:paraId="1BD2A200"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72C4E40F" w14:textId="77777777" w:rsidR="008754F8" w:rsidRPr="00C93CA5" w:rsidRDefault="008754F8">
            <w:pPr>
              <w:jc w:val="center"/>
              <w:rPr>
                <w:lang w:val="uk-UA" w:eastAsia="uk-UA"/>
              </w:rPr>
            </w:pPr>
            <w:r w:rsidRPr="00C93CA5">
              <w:rPr>
                <w:lang w:val="uk-UA"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14:paraId="066DFC5A" w14:textId="77777777" w:rsidR="008754F8" w:rsidRPr="00C93CA5" w:rsidRDefault="008754F8">
            <w:pPr>
              <w:rPr>
                <w:lang w:val="uk-UA" w:eastAsia="uk-UA"/>
              </w:rPr>
            </w:pPr>
            <w:r w:rsidRPr="00C93CA5">
              <w:rPr>
                <w:lang w:val="uk-UA"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4476C78F" w14:textId="77777777" w:rsidR="008754F8" w:rsidRPr="00C93CA5" w:rsidRDefault="008754F8">
            <w:pPr>
              <w:pStyle w:val="a6"/>
              <w:jc w:val="both"/>
            </w:pPr>
            <w:r w:rsidRPr="00C93CA5">
              <w:t>Постанова Кабінету Міністрів України від 28.02.2011 № 268 „Про виплату одноразової винагороди жінкам, яким присвоєно почесне звання України „Мати-героїня”, та одноразової матеріальної допомоги особам, які постраждали від торгівлі людьми”</w:t>
            </w:r>
          </w:p>
        </w:tc>
      </w:tr>
      <w:tr w:rsidR="008754F8" w:rsidRPr="00266CD9" w14:paraId="00183386"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7A9DA6CC" w14:textId="77777777" w:rsidR="008754F8" w:rsidRPr="00C93CA5" w:rsidRDefault="008754F8">
            <w:pPr>
              <w:jc w:val="center"/>
              <w:rPr>
                <w:lang w:val="uk-UA" w:eastAsia="uk-UA"/>
              </w:rPr>
            </w:pPr>
            <w:r w:rsidRPr="00C93CA5">
              <w:rPr>
                <w:lang w:val="uk-UA"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0D14E749" w14:textId="77777777" w:rsidR="008754F8" w:rsidRPr="00C93CA5" w:rsidRDefault="008754F8">
            <w:pPr>
              <w:rPr>
                <w:lang w:val="uk-UA" w:eastAsia="uk-UA"/>
              </w:rPr>
            </w:pPr>
            <w:r w:rsidRPr="00C93CA5">
              <w:rPr>
                <w:lang w:val="uk-UA"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14:paraId="75F982B4" w14:textId="77777777" w:rsidR="008754F8" w:rsidRPr="00C93CA5" w:rsidRDefault="008754F8">
            <w:pPr>
              <w:pStyle w:val="a6"/>
              <w:jc w:val="both"/>
            </w:pPr>
            <w:r w:rsidRPr="00C93CA5">
              <w:t>Наказ Міністерства соціальної політики України від 06.02.2012 № 59 „Про затвердження форм заявки про виділення бюджетних коштів, відомості виплати та звіту про виплату одноразової винагороди жінкам, яким присвоєно почесне звання України „Мати-героїня”, зареєстрований у Міністерстві юстиції України 22.02.2012 за № 276/20589</w:t>
            </w:r>
          </w:p>
        </w:tc>
      </w:tr>
      <w:tr w:rsidR="006477D9" w:rsidRPr="00C93CA5" w14:paraId="4F139D12" w14:textId="77777777" w:rsidTr="008754F8">
        <w:tc>
          <w:tcPr>
            <w:tcW w:w="5000" w:type="pct"/>
            <w:gridSpan w:val="3"/>
            <w:tcBorders>
              <w:top w:val="outset" w:sz="6" w:space="0" w:color="000000"/>
              <w:left w:val="outset" w:sz="6" w:space="0" w:color="000000"/>
              <w:bottom w:val="outset" w:sz="6" w:space="0" w:color="000000"/>
              <w:right w:val="outset" w:sz="6" w:space="0" w:color="000000"/>
            </w:tcBorders>
            <w:hideMark/>
          </w:tcPr>
          <w:p w14:paraId="3B7D402C" w14:textId="77777777" w:rsidR="008754F8" w:rsidRPr="00C93CA5" w:rsidRDefault="008754F8">
            <w:pPr>
              <w:jc w:val="center"/>
              <w:rPr>
                <w:b/>
                <w:lang w:val="uk-UA" w:eastAsia="uk-UA"/>
              </w:rPr>
            </w:pPr>
            <w:r w:rsidRPr="00C93CA5">
              <w:rPr>
                <w:b/>
                <w:lang w:val="uk-UA" w:eastAsia="uk-UA"/>
              </w:rPr>
              <w:t>Умови отримання адміністративної послуги соціального характеру</w:t>
            </w:r>
          </w:p>
        </w:tc>
      </w:tr>
      <w:tr w:rsidR="006477D9" w:rsidRPr="00C93CA5" w14:paraId="340C5CBA"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3E7D8EC9" w14:textId="77777777" w:rsidR="008754F8" w:rsidRPr="00C93CA5" w:rsidRDefault="008754F8">
            <w:pPr>
              <w:jc w:val="center"/>
              <w:rPr>
                <w:lang w:val="uk-UA" w:eastAsia="uk-UA"/>
              </w:rPr>
            </w:pPr>
            <w:r w:rsidRPr="00C93CA5">
              <w:rPr>
                <w:lang w:val="uk-UA"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14:paraId="71DB874A" w14:textId="77777777" w:rsidR="008754F8" w:rsidRPr="00C93CA5" w:rsidRDefault="008754F8">
            <w:pPr>
              <w:rPr>
                <w:lang w:val="uk-UA" w:eastAsia="uk-UA"/>
              </w:rPr>
            </w:pPr>
            <w:r w:rsidRPr="00C93CA5">
              <w:rPr>
                <w:lang w:val="uk-UA"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14:paraId="0DE20CA9" w14:textId="77777777" w:rsidR="008754F8" w:rsidRPr="00C93CA5" w:rsidRDefault="008754F8">
            <w:pPr>
              <w:rPr>
                <w:highlight w:val="yellow"/>
                <w:lang w:val="uk-UA" w:eastAsia="uk-UA"/>
              </w:rPr>
            </w:pPr>
            <w:r w:rsidRPr="00C93CA5">
              <w:rPr>
                <w:lang w:val="uk-UA" w:eastAsia="uk-UA"/>
              </w:rPr>
              <w:t xml:space="preserve">Указ Президента України </w:t>
            </w:r>
            <w:r w:rsidRPr="00C93CA5">
              <w:rPr>
                <w:lang w:val="uk-UA"/>
              </w:rPr>
              <w:t xml:space="preserve">„Про присвоєння </w:t>
            </w:r>
            <w:r w:rsidRPr="00C93CA5">
              <w:rPr>
                <w:lang w:val="uk-UA" w:eastAsia="uk-UA"/>
              </w:rPr>
              <w:t xml:space="preserve">почесного звання України  </w:t>
            </w:r>
            <w:r w:rsidRPr="00C93CA5">
              <w:rPr>
                <w:lang w:val="uk-UA"/>
              </w:rPr>
              <w:t>„Мати-героїня”</w:t>
            </w:r>
          </w:p>
        </w:tc>
      </w:tr>
      <w:tr w:rsidR="008754F8" w:rsidRPr="00C93CA5" w14:paraId="7B3820E4"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594E2149" w14:textId="77777777" w:rsidR="008754F8" w:rsidRPr="00C93CA5" w:rsidRDefault="008754F8">
            <w:pPr>
              <w:jc w:val="center"/>
              <w:rPr>
                <w:lang w:val="uk-UA" w:eastAsia="uk-UA"/>
              </w:rPr>
            </w:pPr>
            <w:r w:rsidRPr="00C93CA5">
              <w:rPr>
                <w:lang w:val="uk-UA"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14:paraId="255FE5EE" w14:textId="77777777" w:rsidR="008754F8" w:rsidRPr="00C93CA5" w:rsidRDefault="008754F8">
            <w:pPr>
              <w:rPr>
                <w:lang w:val="uk-UA" w:eastAsia="uk-UA"/>
              </w:rPr>
            </w:pPr>
            <w:r w:rsidRPr="00C93CA5">
              <w:rPr>
                <w:lang w:val="uk-UA"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14:paraId="6B04B154" w14:textId="77777777" w:rsidR="008754F8" w:rsidRPr="00C93CA5" w:rsidRDefault="008754F8">
            <w:pPr>
              <w:pStyle w:val="rvps2"/>
              <w:shd w:val="clear" w:color="auto" w:fill="FFFFFF"/>
              <w:spacing w:before="0" w:after="0"/>
              <w:jc w:val="both"/>
              <w:rPr>
                <w:lang w:val="uk-UA" w:eastAsia="ru-RU"/>
              </w:rPr>
            </w:pPr>
            <w:r w:rsidRPr="00C93CA5">
              <w:rPr>
                <w:lang w:val="uk-UA"/>
              </w:rPr>
              <w:t xml:space="preserve">Заява для виплати одноразової винагороди жінкам, яким присвоєно почесне звання України “Мати-героїня” </w:t>
            </w:r>
            <w:r w:rsidRPr="00C93CA5">
              <w:rPr>
                <w:lang w:val="uk-UA"/>
              </w:rPr>
              <w:br/>
              <w:t xml:space="preserve">(далі – винагорода) із зазначенням способу виплати; </w:t>
            </w:r>
          </w:p>
          <w:p w14:paraId="2E13C380" w14:textId="77777777" w:rsidR="008754F8" w:rsidRPr="00C93CA5" w:rsidRDefault="008754F8">
            <w:pPr>
              <w:pStyle w:val="rvps2"/>
              <w:shd w:val="clear" w:color="auto" w:fill="FFFFFF"/>
              <w:spacing w:before="0" w:after="0"/>
              <w:jc w:val="both"/>
              <w:rPr>
                <w:lang w:val="uk-UA"/>
              </w:rPr>
            </w:pPr>
            <w:r w:rsidRPr="00C93CA5">
              <w:rPr>
                <w:lang w:val="uk-UA"/>
              </w:rPr>
              <w:t>копії сторінок паспорта з даними про прізвище, ім’я та по батькові.</w:t>
            </w:r>
          </w:p>
          <w:p w14:paraId="473FD333" w14:textId="77777777" w:rsidR="008754F8" w:rsidRPr="00C93CA5" w:rsidRDefault="008754F8">
            <w:pPr>
              <w:pStyle w:val="rvps2"/>
              <w:shd w:val="clear" w:color="auto" w:fill="FFFFFF"/>
              <w:spacing w:before="0" w:after="0"/>
              <w:jc w:val="both"/>
              <w:rPr>
                <w:lang w:val="uk-UA"/>
              </w:rPr>
            </w:pPr>
            <w:r w:rsidRPr="00C93CA5">
              <w:rPr>
                <w:lang w:val="uk-UA"/>
              </w:rPr>
              <w:t>У разі, якщо звертається уповноважена жінкою особа, також подається нотаріально засвідчений документ, що підтверджує її право представляти жінку, якій присвоєно почесне звання України „Мати-героїня”.</w:t>
            </w:r>
          </w:p>
          <w:p w14:paraId="7696333A" w14:textId="77777777" w:rsidR="008754F8" w:rsidRPr="00C93CA5" w:rsidRDefault="008754F8">
            <w:pPr>
              <w:pStyle w:val="rvps2"/>
              <w:shd w:val="clear" w:color="auto" w:fill="FFFFFF"/>
              <w:spacing w:before="0" w:after="0"/>
              <w:jc w:val="both"/>
              <w:rPr>
                <w:lang w:val="uk-UA"/>
              </w:rPr>
            </w:pPr>
            <w:r w:rsidRPr="00C93CA5">
              <w:rPr>
                <w:lang w:val="uk-UA"/>
              </w:rPr>
              <w:t xml:space="preserve">Суб’єкт надання адміністративної послуги соціального характеру формує справу, до якої додає ксерокопію сторінки Указу Президента України „Про присвоєння </w:t>
            </w:r>
            <w:r w:rsidRPr="00C93CA5">
              <w:rPr>
                <w:lang w:val="uk-UA" w:eastAsia="uk-UA"/>
              </w:rPr>
              <w:t xml:space="preserve">почесного звання України  </w:t>
            </w:r>
            <w:r w:rsidRPr="00C93CA5">
              <w:rPr>
                <w:lang w:val="uk-UA"/>
              </w:rPr>
              <w:t>„Мати-героїня”</w:t>
            </w:r>
          </w:p>
        </w:tc>
      </w:tr>
      <w:tr w:rsidR="006477D9" w:rsidRPr="00266CD9" w14:paraId="704AA833" w14:textId="77777777" w:rsidTr="008754F8">
        <w:trPr>
          <w:trHeight w:val="432"/>
        </w:trPr>
        <w:tc>
          <w:tcPr>
            <w:tcW w:w="210" w:type="pct"/>
            <w:tcBorders>
              <w:top w:val="outset" w:sz="6" w:space="0" w:color="000000"/>
              <w:left w:val="outset" w:sz="6" w:space="0" w:color="000000"/>
              <w:bottom w:val="outset" w:sz="6" w:space="0" w:color="000000"/>
              <w:right w:val="outset" w:sz="6" w:space="0" w:color="000000"/>
            </w:tcBorders>
            <w:hideMark/>
          </w:tcPr>
          <w:p w14:paraId="3352CF87" w14:textId="77777777" w:rsidR="008754F8" w:rsidRPr="00C93CA5" w:rsidRDefault="008754F8">
            <w:pPr>
              <w:jc w:val="center"/>
              <w:rPr>
                <w:lang w:val="uk-UA" w:eastAsia="uk-UA"/>
              </w:rPr>
            </w:pPr>
            <w:r w:rsidRPr="00C93CA5">
              <w:rPr>
                <w:lang w:val="uk-UA"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14:paraId="0AF03BE6" w14:textId="77777777" w:rsidR="008754F8" w:rsidRPr="00C93CA5" w:rsidRDefault="008754F8">
            <w:pPr>
              <w:rPr>
                <w:lang w:val="uk-UA" w:eastAsia="uk-UA"/>
              </w:rPr>
            </w:pPr>
            <w:r w:rsidRPr="00C93CA5">
              <w:rPr>
                <w:lang w:val="uk-UA"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14:paraId="3D368F77"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Заява та документи, необхідні для виплати винагороди, подаються заявником:</w:t>
            </w:r>
          </w:p>
          <w:p w14:paraId="712AA8CF"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органу соціального захисту населення;</w:t>
            </w:r>
          </w:p>
          <w:p w14:paraId="0C9B1293"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3424512B"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 xml:space="preserve">поштою або в електронній формі через офіційний веб-сайт </w:t>
            </w:r>
            <w:proofErr w:type="spellStart"/>
            <w:r w:rsidRPr="00C93CA5">
              <w:rPr>
                <w:lang w:val="uk-UA" w:eastAsia="uk-UA"/>
              </w:rPr>
              <w:t>Мінсоцполітики</w:t>
            </w:r>
            <w:proofErr w:type="spellEnd"/>
            <w:r w:rsidRPr="00C93CA5">
              <w:rPr>
                <w:lang w:val="uk-UA" w:eastAsia="uk-UA"/>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6477D9" w:rsidRPr="00C93CA5" w14:paraId="073F1BBA"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7B239499" w14:textId="77777777" w:rsidR="008754F8" w:rsidRPr="00C93CA5" w:rsidRDefault="008754F8">
            <w:pPr>
              <w:jc w:val="center"/>
              <w:rPr>
                <w:lang w:val="uk-UA" w:eastAsia="uk-UA"/>
              </w:rPr>
            </w:pPr>
            <w:r w:rsidRPr="00C93CA5">
              <w:rPr>
                <w:lang w:val="uk-UA"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14:paraId="1F08BD53" w14:textId="77777777" w:rsidR="008754F8" w:rsidRPr="00C93CA5" w:rsidRDefault="008754F8">
            <w:pPr>
              <w:rPr>
                <w:highlight w:val="yellow"/>
                <w:lang w:val="uk-UA" w:eastAsia="uk-UA"/>
              </w:rPr>
            </w:pPr>
            <w:r w:rsidRPr="00C93CA5">
              <w:rPr>
                <w:lang w:val="uk-UA"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2D53E9DA" w14:textId="77777777" w:rsidR="008754F8" w:rsidRPr="00C93CA5" w:rsidRDefault="008754F8">
            <w:pPr>
              <w:rPr>
                <w:lang w:val="uk-UA" w:eastAsia="uk-UA"/>
              </w:rPr>
            </w:pPr>
            <w:r w:rsidRPr="00C93CA5">
              <w:rPr>
                <w:lang w:val="uk-UA" w:eastAsia="uk-UA"/>
              </w:rPr>
              <w:t xml:space="preserve">Адміністративна послуга соціального характеру надається </w:t>
            </w:r>
            <w:r w:rsidRPr="00C93CA5">
              <w:rPr>
                <w:lang w:val="uk-UA" w:eastAsia="ru-RU"/>
              </w:rPr>
              <w:t>безоплатно</w:t>
            </w:r>
          </w:p>
        </w:tc>
      </w:tr>
      <w:tr w:rsidR="006477D9" w:rsidRPr="00C93CA5" w14:paraId="206E8FA5"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1B1765A5" w14:textId="77777777" w:rsidR="008754F8" w:rsidRPr="00C93CA5" w:rsidRDefault="008754F8">
            <w:pPr>
              <w:jc w:val="center"/>
              <w:rPr>
                <w:lang w:val="uk-UA" w:eastAsia="uk-UA"/>
              </w:rPr>
            </w:pPr>
            <w:r w:rsidRPr="00C93CA5">
              <w:rPr>
                <w:lang w:val="uk-UA"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6BA331D2" w14:textId="77777777" w:rsidR="008754F8" w:rsidRPr="00C93CA5" w:rsidRDefault="008754F8">
            <w:pPr>
              <w:rPr>
                <w:highlight w:val="yellow"/>
                <w:lang w:val="uk-UA" w:eastAsia="uk-UA"/>
              </w:rPr>
            </w:pPr>
            <w:r w:rsidRPr="00C93CA5">
              <w:rPr>
                <w:lang w:val="uk-UA"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6EBB3F0C" w14:textId="77777777" w:rsidR="008754F8" w:rsidRPr="00C93CA5" w:rsidRDefault="008754F8">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
              <w:rPr>
                <w:lang w:val="uk-UA" w:eastAsia="en-US"/>
              </w:rPr>
            </w:pPr>
            <w:r w:rsidRPr="00C93CA5">
              <w:rPr>
                <w:lang w:val="uk-UA"/>
              </w:rPr>
              <w:t xml:space="preserve">Найкоротший термін після підписання Президентом України Указу „Про присвоєння </w:t>
            </w:r>
            <w:r w:rsidRPr="00C93CA5">
              <w:rPr>
                <w:lang w:val="uk-UA" w:eastAsia="uk-UA"/>
              </w:rPr>
              <w:t xml:space="preserve">почесного звання України </w:t>
            </w:r>
            <w:r w:rsidRPr="00C93CA5">
              <w:rPr>
                <w:lang w:val="uk-UA"/>
              </w:rPr>
              <w:t>„Мати-героїня”</w:t>
            </w:r>
          </w:p>
        </w:tc>
      </w:tr>
      <w:tr w:rsidR="008754F8" w:rsidRPr="00C93CA5" w14:paraId="58FA8045"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4C897027" w14:textId="77777777" w:rsidR="008754F8" w:rsidRPr="00C93CA5" w:rsidRDefault="008754F8">
            <w:pPr>
              <w:jc w:val="center"/>
              <w:rPr>
                <w:lang w:val="uk-UA" w:eastAsia="uk-UA"/>
              </w:rPr>
            </w:pPr>
            <w:r w:rsidRPr="00C93CA5">
              <w:rPr>
                <w:lang w:val="uk-UA"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14:paraId="4FA05F62" w14:textId="77777777" w:rsidR="008754F8" w:rsidRPr="00C93CA5" w:rsidRDefault="008754F8">
            <w:pPr>
              <w:rPr>
                <w:highlight w:val="yellow"/>
                <w:lang w:val="uk-UA" w:eastAsia="uk-UA"/>
              </w:rPr>
            </w:pPr>
            <w:r w:rsidRPr="00C93CA5">
              <w:rPr>
                <w:lang w:val="uk-UA"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hideMark/>
          </w:tcPr>
          <w:p w14:paraId="56781CEC" w14:textId="77777777" w:rsidR="008754F8" w:rsidRPr="00C93CA5" w:rsidRDefault="008754F8">
            <w:pPr>
              <w:pStyle w:val="rvps2"/>
              <w:shd w:val="clear" w:color="auto" w:fill="FFFFFF"/>
              <w:spacing w:before="0" w:after="0"/>
              <w:ind w:firstLine="11"/>
              <w:jc w:val="both"/>
              <w:rPr>
                <w:lang w:val="uk-UA" w:eastAsia="ru-RU"/>
              </w:rPr>
            </w:pPr>
            <w:r w:rsidRPr="00C93CA5">
              <w:rPr>
                <w:lang w:val="uk-UA"/>
              </w:rPr>
              <w:t xml:space="preserve">Немає. Винагорода виплачується всім жінкам, </w:t>
            </w:r>
            <w:r w:rsidRPr="00C93CA5">
              <w:rPr>
                <w:lang w:val="uk-UA" w:eastAsia="uk-UA"/>
              </w:rPr>
              <w:t xml:space="preserve">яким присвоєно почесне звання України  </w:t>
            </w:r>
            <w:r w:rsidRPr="00C93CA5">
              <w:rPr>
                <w:lang w:val="uk-UA"/>
              </w:rPr>
              <w:t>„Мати-героїня”</w:t>
            </w:r>
          </w:p>
        </w:tc>
      </w:tr>
      <w:tr w:rsidR="006477D9" w:rsidRPr="00C93CA5" w14:paraId="7151F508"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1D17BE8B" w14:textId="77777777" w:rsidR="008754F8" w:rsidRPr="00C93CA5" w:rsidRDefault="008754F8">
            <w:pPr>
              <w:rPr>
                <w:lang w:val="uk-UA" w:eastAsia="uk-UA"/>
              </w:rPr>
            </w:pPr>
            <w:r w:rsidRPr="00C93CA5">
              <w:rPr>
                <w:lang w:val="uk-UA"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14:paraId="32F5AE6B" w14:textId="77777777" w:rsidR="008754F8" w:rsidRPr="00C93CA5" w:rsidRDefault="008754F8">
            <w:pPr>
              <w:rPr>
                <w:highlight w:val="yellow"/>
                <w:lang w:val="uk-UA" w:eastAsia="uk-UA"/>
              </w:rPr>
            </w:pPr>
            <w:r w:rsidRPr="00C93CA5">
              <w:rPr>
                <w:lang w:val="uk-UA" w:eastAsia="uk-UA"/>
              </w:rPr>
              <w:t>Результат надання адміністративної послуги соціального характеру</w:t>
            </w:r>
          </w:p>
        </w:tc>
        <w:tc>
          <w:tcPr>
            <w:tcW w:w="3215" w:type="pct"/>
            <w:tcBorders>
              <w:top w:val="outset" w:sz="6" w:space="0" w:color="000000"/>
              <w:left w:val="outset" w:sz="6" w:space="0" w:color="000000"/>
              <w:bottom w:val="outset" w:sz="6" w:space="0" w:color="000000"/>
              <w:right w:val="outset" w:sz="6" w:space="0" w:color="000000"/>
            </w:tcBorders>
            <w:hideMark/>
          </w:tcPr>
          <w:p w14:paraId="16310322" w14:textId="77777777" w:rsidR="008754F8" w:rsidRPr="00C93CA5" w:rsidRDefault="008754F8">
            <w:pPr>
              <w:tabs>
                <w:tab w:val="left" w:pos="1565"/>
              </w:tabs>
              <w:rPr>
                <w:sz w:val="28"/>
                <w:szCs w:val="28"/>
                <w:shd w:val="clear" w:color="auto" w:fill="FFFFFF"/>
                <w:lang w:val="uk-UA" w:eastAsia="en-US"/>
              </w:rPr>
            </w:pPr>
            <w:r w:rsidRPr="00C93CA5">
              <w:rPr>
                <w:lang w:val="uk-UA" w:eastAsia="uk-UA"/>
              </w:rPr>
              <w:t xml:space="preserve">Виплата </w:t>
            </w:r>
            <w:r w:rsidRPr="00C93CA5">
              <w:rPr>
                <w:shd w:val="clear" w:color="auto" w:fill="FFFFFF"/>
                <w:lang w:val="uk-UA"/>
              </w:rPr>
              <w:t xml:space="preserve">винагороди </w:t>
            </w:r>
          </w:p>
        </w:tc>
      </w:tr>
      <w:tr w:rsidR="006477D9" w:rsidRPr="00C93CA5" w14:paraId="73E78233"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70323142" w14:textId="77777777" w:rsidR="008754F8" w:rsidRPr="00C93CA5" w:rsidRDefault="008754F8">
            <w:pPr>
              <w:rPr>
                <w:lang w:val="uk-UA" w:eastAsia="uk-UA"/>
              </w:rPr>
            </w:pPr>
            <w:r w:rsidRPr="00C93CA5">
              <w:rPr>
                <w:lang w:val="uk-UA"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14:paraId="5098ACD5" w14:textId="77777777" w:rsidR="008754F8" w:rsidRPr="00C93CA5" w:rsidRDefault="008754F8">
            <w:pPr>
              <w:rPr>
                <w:highlight w:val="yellow"/>
                <w:lang w:val="uk-UA" w:eastAsia="uk-UA"/>
              </w:rPr>
            </w:pPr>
            <w:r w:rsidRPr="00C93CA5">
              <w:rPr>
                <w:lang w:val="uk-UA"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0C2B4AF6" w14:textId="77777777" w:rsidR="008754F8" w:rsidRPr="00C93CA5" w:rsidRDefault="008754F8">
            <w:pPr>
              <w:ind w:firstLine="11"/>
              <w:rPr>
                <w:shd w:val="clear" w:color="auto" w:fill="FFFFFF"/>
                <w:lang w:val="uk-UA" w:eastAsia="en-US"/>
              </w:rPr>
            </w:pPr>
            <w:r w:rsidRPr="00C93CA5">
              <w:rPr>
                <w:shd w:val="clear" w:color="auto" w:fill="FFFFFF"/>
                <w:lang w:val="uk-UA"/>
              </w:rPr>
              <w:t>Винагороду можна отримати через поштове відділення зв’язку або через уповноважені банки, визначені в установленому порядку</w:t>
            </w:r>
          </w:p>
        </w:tc>
      </w:tr>
    </w:tbl>
    <w:p w14:paraId="137ADFA2" w14:textId="77777777" w:rsidR="008754F8" w:rsidRPr="00C93CA5" w:rsidRDefault="008754F8"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eastAsia="en-US"/>
        </w:rPr>
      </w:pPr>
    </w:p>
    <w:p w14:paraId="6BE1FC20" w14:textId="77777777" w:rsidR="008754F8" w:rsidRPr="00C93CA5" w:rsidRDefault="008754F8" w:rsidP="008754F8">
      <w:pPr>
        <w:rPr>
          <w:lang w:val="uk-UA"/>
        </w:rPr>
      </w:pPr>
    </w:p>
    <w:p w14:paraId="57925341" w14:textId="77777777" w:rsidR="008754F8" w:rsidRPr="00C93CA5" w:rsidRDefault="008754F8" w:rsidP="008754F8">
      <w:pPr>
        <w:jc w:val="center"/>
        <w:rPr>
          <w:b/>
          <w:lang w:val="uk-UA" w:eastAsia="uk-UA"/>
        </w:rPr>
      </w:pPr>
      <w:r w:rsidRPr="00C93CA5">
        <w:rPr>
          <w:b/>
          <w:lang w:val="uk-UA" w:eastAsia="uk-UA"/>
        </w:rPr>
        <w:t>ІНФОРМАЦІЙНА КАРТКА № 6</w:t>
      </w:r>
    </w:p>
    <w:p w14:paraId="2390D9BA" w14:textId="77777777" w:rsidR="008754F8" w:rsidRPr="00C93CA5" w:rsidRDefault="008754F8" w:rsidP="008754F8">
      <w:pPr>
        <w:tabs>
          <w:tab w:val="left" w:pos="3969"/>
        </w:tabs>
        <w:jc w:val="center"/>
        <w:rPr>
          <w:b/>
          <w:lang w:val="uk-UA" w:eastAsia="uk-UA"/>
        </w:rPr>
      </w:pPr>
      <w:r w:rsidRPr="00C93CA5">
        <w:rPr>
          <w:b/>
          <w:lang w:val="uk-UA" w:eastAsia="uk-UA"/>
        </w:rPr>
        <w:t>адміністративної послуги соціального характеру</w:t>
      </w:r>
    </w:p>
    <w:p w14:paraId="06FD8ABE" w14:textId="77777777" w:rsidR="008754F8" w:rsidRPr="00C93CA5" w:rsidRDefault="008754F8" w:rsidP="008754F8">
      <w:pPr>
        <w:jc w:val="center"/>
        <w:rPr>
          <w:b/>
          <w:caps/>
          <w:lang w:val="uk-UA" w:eastAsia="en-US"/>
        </w:rPr>
      </w:pPr>
      <w:bookmarkStart w:id="53" w:name="_Hlk2153424"/>
      <w:r w:rsidRPr="00C93CA5">
        <w:rPr>
          <w:b/>
          <w:lang w:val="uk-UA"/>
        </w:rPr>
        <w:t>„</w:t>
      </w:r>
      <w:bookmarkEnd w:id="53"/>
      <w:r w:rsidRPr="00C93CA5">
        <w:rPr>
          <w:b/>
          <w:caps/>
          <w:lang w:val="uk-UA"/>
        </w:rPr>
        <w:t>прийняття рішення щодо НАДАННЯ СОЦІАЛЬНИХ ПОСЛУГ</w:t>
      </w:r>
      <w:bookmarkStart w:id="54" w:name="_Hlk2153438"/>
      <w:r w:rsidRPr="00C93CA5">
        <w:rPr>
          <w:b/>
          <w:lang w:val="uk-UA"/>
        </w:rPr>
        <w:t>”</w:t>
      </w:r>
      <w:bookmarkEnd w:id="54"/>
    </w:p>
    <w:p w14:paraId="47C04A27" w14:textId="77777777" w:rsidR="008754F8" w:rsidRPr="00C93CA5" w:rsidRDefault="008754F8" w:rsidP="008754F8">
      <w:pPr>
        <w:jc w:val="center"/>
        <w:rPr>
          <w:sz w:val="28"/>
          <w:szCs w:val="28"/>
          <w:u w:val="single"/>
          <w:lang w:val="uk-UA" w:eastAsia="uk-UA"/>
        </w:rPr>
      </w:pPr>
      <w:r w:rsidRPr="00C93CA5">
        <w:rPr>
          <w:u w:val="single"/>
          <w:lang w:val="uk-UA" w:eastAsia="uk-UA"/>
        </w:rPr>
        <w:t xml:space="preserve">                                    Орган соціального захисту населення</w:t>
      </w:r>
      <w:r w:rsidRPr="00C93CA5">
        <w:rPr>
          <w:lang w:val="uk-UA" w:eastAsia="uk-UA"/>
        </w:rPr>
        <w:t xml:space="preserve">_______________ </w:t>
      </w:r>
      <w:r w:rsidRPr="00C93CA5">
        <w:rPr>
          <w:u w:val="single"/>
          <w:lang w:val="uk-UA" w:eastAsia="uk-UA"/>
        </w:rPr>
        <w:t xml:space="preserve">  </w:t>
      </w:r>
    </w:p>
    <w:p w14:paraId="36E99DAC" w14:textId="77777777" w:rsidR="008754F8" w:rsidRPr="00C93CA5" w:rsidRDefault="008754F8" w:rsidP="008754F8">
      <w:pPr>
        <w:jc w:val="center"/>
        <w:rPr>
          <w:sz w:val="20"/>
          <w:szCs w:val="20"/>
          <w:lang w:val="uk-UA" w:eastAsia="uk-UA"/>
        </w:rPr>
      </w:pPr>
      <w:r w:rsidRPr="00C93CA5">
        <w:rPr>
          <w:sz w:val="20"/>
          <w:szCs w:val="20"/>
          <w:lang w:val="uk-UA" w:eastAsia="uk-UA"/>
        </w:rPr>
        <w:t>(найменування суб’єкта надання адміністративної послуги соціального характеру)</w:t>
      </w:r>
    </w:p>
    <w:p w14:paraId="3B52B1B7" w14:textId="77777777" w:rsidR="008754F8" w:rsidRPr="00C93CA5" w:rsidRDefault="008754F8" w:rsidP="008754F8">
      <w:pPr>
        <w:jc w:val="center"/>
        <w:rPr>
          <w:sz w:val="20"/>
          <w:szCs w:val="20"/>
          <w:lang w:val="uk-UA"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3015"/>
        <w:gridCol w:w="6155"/>
      </w:tblGrid>
      <w:tr w:rsidR="008754F8" w:rsidRPr="00C93CA5" w14:paraId="237919CC" w14:textId="77777777" w:rsidTr="008754F8">
        <w:tc>
          <w:tcPr>
            <w:tcW w:w="5000" w:type="pct"/>
            <w:gridSpan w:val="3"/>
            <w:tcBorders>
              <w:top w:val="outset" w:sz="6" w:space="0" w:color="000000"/>
              <w:left w:val="outset" w:sz="6" w:space="0" w:color="000000"/>
              <w:bottom w:val="outset" w:sz="6" w:space="0" w:color="000000"/>
              <w:right w:val="outset" w:sz="6" w:space="0" w:color="000000"/>
            </w:tcBorders>
            <w:hideMark/>
          </w:tcPr>
          <w:p w14:paraId="6E789856" w14:textId="77777777" w:rsidR="008754F8" w:rsidRPr="00C93CA5" w:rsidRDefault="008754F8">
            <w:pPr>
              <w:jc w:val="center"/>
              <w:rPr>
                <w:b/>
                <w:lang w:val="uk-UA" w:eastAsia="uk-UA"/>
              </w:rPr>
            </w:pPr>
            <w:r w:rsidRPr="00C93CA5">
              <w:rPr>
                <w:b/>
                <w:lang w:val="uk-UA" w:eastAsia="uk-UA"/>
              </w:rPr>
              <w:t>Інформація про суб’єкт надання адміністративної послуги соціального характеру</w:t>
            </w:r>
          </w:p>
        </w:tc>
      </w:tr>
      <w:tr w:rsidR="006477D9" w:rsidRPr="00C93CA5" w14:paraId="18F862DB"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77DF7901" w14:textId="77777777" w:rsidR="008754F8" w:rsidRPr="00C93CA5" w:rsidRDefault="008754F8">
            <w:pPr>
              <w:jc w:val="center"/>
              <w:rPr>
                <w:lang w:val="uk-UA" w:eastAsia="uk-UA"/>
              </w:rPr>
            </w:pPr>
            <w:r w:rsidRPr="00C93CA5">
              <w:rPr>
                <w:lang w:val="uk-UA"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533209A8" w14:textId="77777777" w:rsidR="008754F8" w:rsidRPr="00C93CA5" w:rsidRDefault="008754F8">
            <w:pPr>
              <w:rPr>
                <w:lang w:val="uk-UA" w:eastAsia="uk-UA"/>
              </w:rPr>
            </w:pPr>
            <w:r w:rsidRPr="00C93CA5">
              <w:rPr>
                <w:lang w:val="uk-UA"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14:paraId="41A95A42" w14:textId="77777777" w:rsidR="008754F8" w:rsidRPr="00C93CA5" w:rsidRDefault="008754F8">
            <w:pPr>
              <w:rPr>
                <w:i/>
                <w:lang w:val="uk-UA" w:eastAsia="uk-UA"/>
              </w:rPr>
            </w:pPr>
            <w:r w:rsidRPr="00C93CA5">
              <w:rPr>
                <w:lang w:val="uk-UA" w:eastAsia="uk-UA"/>
              </w:rPr>
              <w:t>вул. Машинобудівників, 64, м. Дружківка</w:t>
            </w:r>
          </w:p>
        </w:tc>
      </w:tr>
      <w:tr w:rsidR="006477D9" w:rsidRPr="00C93CA5" w14:paraId="6D7EE902"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0BF52CF9" w14:textId="77777777" w:rsidR="008754F8" w:rsidRPr="00C93CA5" w:rsidRDefault="008754F8">
            <w:pPr>
              <w:jc w:val="center"/>
              <w:rPr>
                <w:lang w:val="uk-UA" w:eastAsia="uk-UA"/>
              </w:rPr>
            </w:pPr>
            <w:r w:rsidRPr="00C93CA5">
              <w:rPr>
                <w:lang w:val="uk-UA"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57CB15E3" w14:textId="77777777" w:rsidR="008754F8" w:rsidRPr="00C93CA5" w:rsidRDefault="008754F8">
            <w:pPr>
              <w:rPr>
                <w:lang w:val="uk-UA" w:eastAsia="uk-UA"/>
              </w:rPr>
            </w:pPr>
            <w:r w:rsidRPr="00C93CA5">
              <w:rPr>
                <w:lang w:val="uk-UA"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14:paraId="25137F9B" w14:textId="77777777" w:rsidR="008754F8" w:rsidRPr="00C93CA5" w:rsidRDefault="008754F8">
            <w:pPr>
              <w:rPr>
                <w:lang w:val="uk-UA" w:eastAsia="uk-UA"/>
              </w:rPr>
            </w:pPr>
            <w:r w:rsidRPr="00C93CA5">
              <w:rPr>
                <w:lang w:val="uk-UA" w:eastAsia="uk-UA"/>
              </w:rPr>
              <w:t>Понеділок, вівторок, четвер - 08.00-17.00</w:t>
            </w:r>
          </w:p>
          <w:p w14:paraId="7813247D" w14:textId="77777777" w:rsidR="008754F8" w:rsidRPr="00C93CA5" w:rsidRDefault="008754F8">
            <w:pPr>
              <w:rPr>
                <w:lang w:val="uk-UA" w:eastAsia="uk-UA"/>
              </w:rPr>
            </w:pPr>
            <w:r w:rsidRPr="00C93CA5">
              <w:rPr>
                <w:lang w:val="uk-UA" w:eastAsia="uk-UA"/>
              </w:rPr>
              <w:t>Середа - 08.00-19.00</w:t>
            </w:r>
          </w:p>
          <w:p w14:paraId="116BBEAF" w14:textId="77777777" w:rsidR="008754F8" w:rsidRPr="00C93CA5" w:rsidRDefault="008754F8">
            <w:pPr>
              <w:rPr>
                <w:i/>
                <w:lang w:val="uk-UA" w:eastAsia="uk-UA"/>
              </w:rPr>
            </w:pPr>
            <w:r w:rsidRPr="00C93CA5">
              <w:rPr>
                <w:lang w:val="uk-UA" w:eastAsia="uk-UA"/>
              </w:rPr>
              <w:t>П’ятниця - 08.00-16.00</w:t>
            </w:r>
          </w:p>
        </w:tc>
      </w:tr>
      <w:tr w:rsidR="006477D9" w:rsidRPr="00266CD9" w14:paraId="3797BFD2"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38BDDCBA" w14:textId="77777777" w:rsidR="008754F8" w:rsidRPr="00C93CA5" w:rsidRDefault="008754F8">
            <w:pPr>
              <w:jc w:val="center"/>
              <w:rPr>
                <w:lang w:val="uk-UA" w:eastAsia="uk-UA"/>
              </w:rPr>
            </w:pPr>
            <w:r w:rsidRPr="00C93CA5">
              <w:rPr>
                <w:lang w:val="uk-UA"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66C98DBB" w14:textId="77777777" w:rsidR="008754F8" w:rsidRPr="00C93CA5" w:rsidRDefault="008754F8">
            <w:pPr>
              <w:rPr>
                <w:lang w:val="uk-UA" w:eastAsia="uk-UA"/>
              </w:rPr>
            </w:pPr>
            <w:r w:rsidRPr="00C93CA5">
              <w:rPr>
                <w:lang w:val="uk-UA"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hideMark/>
          </w:tcPr>
          <w:p w14:paraId="5D4F27AF" w14:textId="77777777" w:rsidR="008754F8" w:rsidRPr="00C93CA5" w:rsidRDefault="008754F8">
            <w:pPr>
              <w:rPr>
                <w:lang w:val="uk-UA" w:eastAsia="en-US"/>
              </w:rPr>
            </w:pPr>
            <w:r w:rsidRPr="00C93CA5">
              <w:rPr>
                <w:lang w:val="uk-UA" w:eastAsia="uk-UA"/>
              </w:rPr>
              <w:t xml:space="preserve">Телефони: </w:t>
            </w:r>
            <w:r w:rsidRPr="00C93CA5">
              <w:rPr>
                <w:i/>
                <w:lang w:val="uk-UA" w:eastAsia="uk-UA"/>
              </w:rPr>
              <w:t xml:space="preserve"> </w:t>
            </w:r>
            <w:r w:rsidRPr="00C93CA5">
              <w:rPr>
                <w:lang w:val="uk-UA"/>
              </w:rPr>
              <w:t>5-36-97,  0661059369 , 0956890686</w:t>
            </w:r>
          </w:p>
          <w:p w14:paraId="40B23BDE" w14:textId="77777777" w:rsidR="008754F8" w:rsidRPr="00C93CA5" w:rsidRDefault="006311D3" w:rsidP="006311D3">
            <w:pPr>
              <w:suppressAutoHyphens w:val="0"/>
              <w:jc w:val="both"/>
              <w:rPr>
                <w:sz w:val="21"/>
                <w:szCs w:val="21"/>
                <w:lang w:val="uk-UA"/>
              </w:rPr>
            </w:pPr>
            <w:r>
              <w:rPr>
                <w:lang w:val="en-US"/>
              </w:rPr>
              <w:t>E</w:t>
            </w:r>
            <w:r w:rsidRPr="00B06CCC">
              <w:t>-</w:t>
            </w:r>
            <w:proofErr w:type="spellStart"/>
            <w:r w:rsidR="008754F8" w:rsidRPr="00C93CA5">
              <w:rPr>
                <w:lang w:val="uk-UA"/>
              </w:rPr>
              <w:t>mail</w:t>
            </w:r>
            <w:proofErr w:type="spellEnd"/>
            <w:r w:rsidR="008754F8" w:rsidRPr="00C93CA5">
              <w:rPr>
                <w:lang w:val="uk-UA"/>
              </w:rPr>
              <w:t>:</w:t>
            </w:r>
            <w:r w:rsidR="008754F8" w:rsidRPr="00571916">
              <w:rPr>
                <w:lang w:val="uk-UA"/>
              </w:rPr>
              <w:t xml:space="preserve"> </w:t>
            </w:r>
            <w:hyperlink r:id="rId13" w:history="1">
              <w:r w:rsidR="008754F8" w:rsidRPr="00571916">
                <w:rPr>
                  <w:rStyle w:val="a8"/>
                  <w:color w:val="auto"/>
                  <w:u w:val="none"/>
                  <w:lang w:val="uk-UA"/>
                </w:rPr>
                <w:t>26010987@усзн-дружківка.укр</w:t>
              </w:r>
            </w:hyperlink>
          </w:p>
          <w:p w14:paraId="10AF7E94" w14:textId="77777777" w:rsidR="008754F8" w:rsidRPr="00C93CA5" w:rsidRDefault="008754F8">
            <w:pPr>
              <w:rPr>
                <w:sz w:val="20"/>
                <w:szCs w:val="20"/>
                <w:lang w:val="uk-UA" w:eastAsia="uk-UA"/>
              </w:rPr>
            </w:pPr>
            <w:proofErr w:type="spellStart"/>
            <w:r w:rsidRPr="00C93CA5">
              <w:rPr>
                <w:lang w:val="uk-UA" w:eastAsia="uk-UA"/>
              </w:rPr>
              <w:t>Web</w:t>
            </w:r>
            <w:proofErr w:type="spellEnd"/>
            <w:r w:rsidRPr="00C93CA5">
              <w:rPr>
                <w:lang w:val="uk-UA" w:eastAsia="uk-UA"/>
              </w:rPr>
              <w:t xml:space="preserve">-сайт: </w:t>
            </w:r>
            <w:proofErr w:type="spellStart"/>
            <w:r w:rsidRPr="00C93CA5">
              <w:rPr>
                <w:lang w:val="uk-UA"/>
              </w:rPr>
              <w:t>усзн-дружківка.укр</w:t>
            </w:r>
            <w:proofErr w:type="spellEnd"/>
          </w:p>
        </w:tc>
      </w:tr>
      <w:tr w:rsidR="006477D9" w:rsidRPr="00C93CA5" w14:paraId="39D94EB1" w14:textId="77777777" w:rsidTr="008754F8">
        <w:tc>
          <w:tcPr>
            <w:tcW w:w="5000" w:type="pct"/>
            <w:gridSpan w:val="3"/>
            <w:tcBorders>
              <w:top w:val="outset" w:sz="6" w:space="0" w:color="000000"/>
              <w:left w:val="outset" w:sz="6" w:space="0" w:color="000000"/>
              <w:bottom w:val="outset" w:sz="6" w:space="0" w:color="000000"/>
              <w:right w:val="outset" w:sz="6" w:space="0" w:color="000000"/>
            </w:tcBorders>
            <w:hideMark/>
          </w:tcPr>
          <w:p w14:paraId="53A69CC7" w14:textId="77777777" w:rsidR="008754F8" w:rsidRPr="00C93CA5" w:rsidRDefault="008754F8">
            <w:pPr>
              <w:jc w:val="center"/>
              <w:rPr>
                <w:b/>
                <w:lang w:val="uk-UA" w:eastAsia="uk-UA"/>
              </w:rPr>
            </w:pPr>
            <w:r w:rsidRPr="00C93CA5">
              <w:rPr>
                <w:b/>
                <w:lang w:val="uk-UA" w:eastAsia="uk-UA"/>
              </w:rPr>
              <w:t>Нормативні акти, якими регламентується надання адміністративної послуги соціального характеру</w:t>
            </w:r>
          </w:p>
        </w:tc>
      </w:tr>
      <w:tr w:rsidR="008754F8" w:rsidRPr="00266CD9" w14:paraId="4F50EFF6"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60ACB251" w14:textId="77777777" w:rsidR="008754F8" w:rsidRPr="00C93CA5" w:rsidRDefault="008754F8">
            <w:pPr>
              <w:jc w:val="center"/>
              <w:rPr>
                <w:lang w:val="uk-UA" w:eastAsia="uk-UA"/>
              </w:rPr>
            </w:pPr>
            <w:r w:rsidRPr="00C93CA5">
              <w:rPr>
                <w:lang w:val="uk-UA"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5C41BB58" w14:textId="77777777" w:rsidR="008754F8" w:rsidRPr="00C93CA5" w:rsidRDefault="008754F8">
            <w:pPr>
              <w:rPr>
                <w:lang w:val="uk-UA" w:eastAsia="uk-UA"/>
              </w:rPr>
            </w:pPr>
            <w:r w:rsidRPr="00C93CA5">
              <w:rPr>
                <w:lang w:val="uk-UA"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60BD0AB7" w14:textId="77777777" w:rsidR="008754F8" w:rsidRPr="00C93CA5" w:rsidRDefault="008754F8">
            <w:pPr>
              <w:pStyle w:val="a6"/>
              <w:shd w:val="clear" w:color="auto" w:fill="FFFFFF"/>
              <w:spacing w:before="0" w:beforeAutospacing="0" w:after="0" w:afterAutospacing="0"/>
              <w:jc w:val="both"/>
              <w:textAlignment w:val="baseline"/>
            </w:pPr>
            <w:r w:rsidRPr="00C93CA5">
              <w:t>Закони України „Про соціальні послуги” від 17.01.2019 № 2671-VIII; „</w:t>
            </w:r>
            <w:r w:rsidRPr="00C93CA5">
              <w:rPr>
                <w:rStyle w:val="rvts23"/>
              </w:rPr>
              <w:t xml:space="preserve">Про основні засади соціального захисту ветеранів праці та інших громадян похилого віку в Україні” від 16.12.1993 № 3721-XII; </w:t>
            </w:r>
            <w:r w:rsidRPr="00C93CA5">
              <w:t>„</w:t>
            </w:r>
            <w:r w:rsidRPr="00C93CA5">
              <w:rPr>
                <w:rStyle w:val="rvts23"/>
              </w:rPr>
              <w:t xml:space="preserve">Про соціальну роботу з сім’ями, дітьми та молоддю” від 21.06.2001 № 2558-ІІІ; „Про місцеве самоврядування в Україні” від 21.05.1997 </w:t>
            </w:r>
            <w:r w:rsidRPr="00C93CA5">
              <w:rPr>
                <w:rStyle w:val="rvts23"/>
              </w:rPr>
              <w:lastRenderedPageBreak/>
              <w:t>№ 280/97-ВР; „Про охорону дитинства” від 26.04.2001 № 2402-ІІІ; „Про запобігання та протидію домашньому насильству” від 07.12.2017 № 2229-VIII; „Про протидію торгівлі людьми” від 20.09.2011 № 3739-VI; „Про соціальну адаптацію осіб, які відбувають чи відбули покарання у виді обмеження волі або позбавлення волі на певний строк” від 17.03.2011 № 3160-VI; „Про основи соціального захисту бездомних осіб і безпритульних дітей” від 02.06.2005 № 2623-</w:t>
            </w:r>
            <w:r w:rsidRPr="00C93CA5">
              <w:t xml:space="preserve"> </w:t>
            </w:r>
            <w:r w:rsidRPr="00C93CA5">
              <w:rPr>
                <w:rStyle w:val="rvts23"/>
              </w:rPr>
              <w:t>IV; „Про зайнятість населення” від 05.07.2012 № 5067-VI</w:t>
            </w:r>
          </w:p>
        </w:tc>
      </w:tr>
      <w:tr w:rsidR="006477D9" w:rsidRPr="00266CD9" w14:paraId="7633A726"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6F129644" w14:textId="77777777" w:rsidR="008754F8" w:rsidRPr="00C93CA5" w:rsidRDefault="008754F8">
            <w:pPr>
              <w:jc w:val="center"/>
              <w:rPr>
                <w:lang w:val="uk-UA" w:eastAsia="uk-UA"/>
              </w:rPr>
            </w:pPr>
            <w:r w:rsidRPr="00C93CA5">
              <w:rPr>
                <w:lang w:val="uk-UA"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14:paraId="371BB01B" w14:textId="77777777" w:rsidR="008754F8" w:rsidRPr="00C93CA5" w:rsidRDefault="008754F8">
            <w:pPr>
              <w:rPr>
                <w:lang w:val="uk-UA" w:eastAsia="uk-UA"/>
              </w:rPr>
            </w:pPr>
            <w:r w:rsidRPr="00C93CA5">
              <w:rPr>
                <w:lang w:val="uk-UA"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3C3FC9F6" w14:textId="77777777" w:rsidR="008754F8" w:rsidRPr="00C93CA5" w:rsidRDefault="008754F8">
            <w:pPr>
              <w:pStyle w:val="a6"/>
              <w:spacing w:before="0" w:beforeAutospacing="0" w:after="0" w:afterAutospacing="0"/>
              <w:jc w:val="both"/>
            </w:pPr>
            <w:r w:rsidRPr="00C93CA5">
              <w:t>Постанова Кабінету Міністрів України від 01.06.2020 № 587 „Про організацію надання соціальних послуг”; постанова Кабінету Міністрів України від 01.06.2020 № 585 „Про забезпечення соціального захисту дітей, які перебувають у складних життєвих обставинах”; постанова Кабінету Міністрів України від 26.06.2019 № 576 „Про затвердження Порядку надання соціальних послуг особам з інвалідністю та особам похилого віку, які страждають на психічні розлади”</w:t>
            </w:r>
          </w:p>
        </w:tc>
      </w:tr>
      <w:tr w:rsidR="006477D9" w:rsidRPr="00266CD9" w14:paraId="32244C2C"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36A05344" w14:textId="77777777" w:rsidR="008754F8" w:rsidRPr="00C93CA5" w:rsidRDefault="008754F8">
            <w:pPr>
              <w:jc w:val="center"/>
              <w:rPr>
                <w:lang w:val="uk-UA" w:eastAsia="uk-UA"/>
              </w:rPr>
            </w:pPr>
            <w:r w:rsidRPr="00C93CA5">
              <w:rPr>
                <w:lang w:val="uk-UA"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3FA73849" w14:textId="77777777" w:rsidR="008754F8" w:rsidRPr="00C93CA5" w:rsidRDefault="008754F8">
            <w:pPr>
              <w:rPr>
                <w:lang w:val="uk-UA" w:eastAsia="uk-UA"/>
              </w:rPr>
            </w:pPr>
            <w:r w:rsidRPr="00C93CA5">
              <w:rPr>
                <w:lang w:val="uk-UA"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14:paraId="0D272788" w14:textId="77777777" w:rsidR="008754F8" w:rsidRPr="00C93CA5" w:rsidRDefault="008754F8">
            <w:pPr>
              <w:pStyle w:val="a6"/>
              <w:spacing w:before="0" w:beforeAutospacing="0" w:after="0" w:afterAutospacing="0"/>
              <w:jc w:val="both"/>
            </w:pPr>
            <w:r w:rsidRPr="00C93CA5">
              <w:t>Наказ Міністерства соціальної політики України від 13.07.2018 № 1005 „Про затвердження форм обліку соціальної роботи з сім’ями / особами, які перебувають у складних життєвих обставинах”, зареєстрований у Міністерстві юстиції України 16.08.2018 за № 943/32395; наказ Міністерства соціальної політики України від 16.11.2020 № 769 „Про затвердження форм документів, необхідних для надання соціальних послуг”, зареєстрований у Міністерстві юстиції України 08.01.2021 за № 21/35643; наказ Міністерства соціальної політики України від 17.08.2017 № 1325 „Про затвердження форм документів, необхідних для надання соціальних послуг громадянам похилого віку, особам з інвалідністю та дітям з інвалідністю”, зареєстрований у Міністерстві юстиції України 22.09.2017 за № 1173/31041; наказ Міністерства соціальної політики України від 14.07.2016 № 762 „Про затвердження форм документів, необхідних для оформлення на обслуговування в територіальному центрі соціального обслуговування (надання соціальних послуг)”, зареєстрований у Міністерстві юстиції України 03.08.2016 за № 1084/29214</w:t>
            </w:r>
          </w:p>
        </w:tc>
      </w:tr>
      <w:tr w:rsidR="006477D9" w:rsidRPr="00C93CA5" w14:paraId="302E6564" w14:textId="77777777" w:rsidTr="008754F8">
        <w:tc>
          <w:tcPr>
            <w:tcW w:w="5000" w:type="pct"/>
            <w:gridSpan w:val="3"/>
            <w:tcBorders>
              <w:top w:val="outset" w:sz="6" w:space="0" w:color="000000"/>
              <w:left w:val="outset" w:sz="6" w:space="0" w:color="000000"/>
              <w:bottom w:val="outset" w:sz="6" w:space="0" w:color="000000"/>
              <w:right w:val="outset" w:sz="6" w:space="0" w:color="000000"/>
            </w:tcBorders>
            <w:hideMark/>
          </w:tcPr>
          <w:p w14:paraId="358AFD91" w14:textId="77777777" w:rsidR="008754F8" w:rsidRPr="00C93CA5" w:rsidRDefault="008754F8">
            <w:pPr>
              <w:jc w:val="center"/>
              <w:rPr>
                <w:b/>
                <w:lang w:val="uk-UA" w:eastAsia="uk-UA"/>
              </w:rPr>
            </w:pPr>
            <w:r w:rsidRPr="00C93CA5">
              <w:rPr>
                <w:b/>
                <w:lang w:val="uk-UA" w:eastAsia="uk-UA"/>
              </w:rPr>
              <w:t>Умови отримання адміністративної послуги соціального характеру</w:t>
            </w:r>
          </w:p>
        </w:tc>
      </w:tr>
      <w:tr w:rsidR="008754F8" w:rsidRPr="00C93CA5" w14:paraId="76816455"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7EF46C44" w14:textId="77777777" w:rsidR="008754F8" w:rsidRPr="00C93CA5" w:rsidRDefault="008754F8">
            <w:pPr>
              <w:jc w:val="center"/>
              <w:rPr>
                <w:lang w:val="uk-UA" w:eastAsia="uk-UA"/>
              </w:rPr>
            </w:pPr>
            <w:r w:rsidRPr="00C93CA5">
              <w:rPr>
                <w:lang w:val="uk-UA"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14:paraId="01EA5CBA" w14:textId="77777777" w:rsidR="008754F8" w:rsidRPr="00C93CA5" w:rsidRDefault="008754F8">
            <w:pPr>
              <w:rPr>
                <w:lang w:val="uk-UA" w:eastAsia="uk-UA"/>
              </w:rPr>
            </w:pPr>
            <w:r w:rsidRPr="00C93CA5">
              <w:rPr>
                <w:lang w:val="uk-UA"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14:paraId="16F3EDF7" w14:textId="77777777" w:rsidR="008754F8" w:rsidRPr="00C93CA5" w:rsidRDefault="00875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Перебування осіб / сім’ї у складних життєвих обставинах та які не можуть самостійно подолати негативний вплив обставин, зумовлених такими чинниками:</w:t>
            </w:r>
          </w:p>
          <w:p w14:paraId="26FCDE86" w14:textId="77777777" w:rsidR="008754F8" w:rsidRPr="00C93CA5" w:rsidRDefault="00875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похилий вік;</w:t>
            </w:r>
          </w:p>
          <w:p w14:paraId="4DF1713A" w14:textId="77777777" w:rsidR="008754F8" w:rsidRPr="00C93CA5" w:rsidRDefault="00875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часткова або повна втрата рухової активності, пам’яті;</w:t>
            </w:r>
          </w:p>
          <w:p w14:paraId="4291A0E7" w14:textId="77777777" w:rsidR="008754F8" w:rsidRPr="00C93CA5" w:rsidRDefault="00875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невиліковні хвороби, хвороби, що потребують тривалого лікування;</w:t>
            </w:r>
          </w:p>
          <w:p w14:paraId="67D687CC" w14:textId="77777777" w:rsidR="008754F8" w:rsidRPr="00C93CA5" w:rsidRDefault="00875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психічні та поведінкові розлади, у тому числі пов’язані із вживанням психоактивних речовин;</w:t>
            </w:r>
          </w:p>
          <w:p w14:paraId="2C247AB2" w14:textId="77777777" w:rsidR="008754F8" w:rsidRPr="00C93CA5" w:rsidRDefault="00875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інвалідність;</w:t>
            </w:r>
          </w:p>
          <w:p w14:paraId="0E83D37C" w14:textId="77777777" w:rsidR="008754F8" w:rsidRPr="00C93CA5" w:rsidRDefault="00875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бездомність;</w:t>
            </w:r>
          </w:p>
          <w:p w14:paraId="72550732" w14:textId="77777777" w:rsidR="008754F8" w:rsidRPr="00C93CA5" w:rsidRDefault="00875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lastRenderedPageBreak/>
              <w:t>безробіття;</w:t>
            </w:r>
          </w:p>
          <w:p w14:paraId="4302107C" w14:textId="77777777" w:rsidR="008754F8" w:rsidRPr="00C93CA5" w:rsidRDefault="00875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малозабезпеченість;</w:t>
            </w:r>
          </w:p>
          <w:p w14:paraId="413F40AF" w14:textId="77777777" w:rsidR="008754F8" w:rsidRPr="00C93CA5" w:rsidRDefault="00875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поведінкові розлади у дітей через розлучення батьків;</w:t>
            </w:r>
          </w:p>
          <w:p w14:paraId="32A15909" w14:textId="77777777" w:rsidR="008754F8" w:rsidRPr="00C93CA5" w:rsidRDefault="00875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ухилення батьками або особами, які їх замінюють, від виконання своїх обов’язків із виховання дитини;</w:t>
            </w:r>
          </w:p>
          <w:p w14:paraId="72E1717A" w14:textId="77777777" w:rsidR="008754F8" w:rsidRPr="00C93CA5" w:rsidRDefault="00875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 xml:space="preserve">втрата соціальних </w:t>
            </w:r>
            <w:proofErr w:type="spellStart"/>
            <w:r w:rsidRPr="00C93CA5">
              <w:rPr>
                <w:lang w:val="uk-UA" w:eastAsia="uk-UA"/>
              </w:rPr>
              <w:t>зв’язків</w:t>
            </w:r>
            <w:proofErr w:type="spellEnd"/>
            <w:r w:rsidRPr="00C93CA5">
              <w:rPr>
                <w:lang w:val="uk-UA" w:eastAsia="uk-UA"/>
              </w:rPr>
              <w:t>, у тому числі під час перебування в місцях позбавлення волі;</w:t>
            </w:r>
          </w:p>
          <w:p w14:paraId="4DCB52E6" w14:textId="77777777" w:rsidR="008754F8" w:rsidRPr="00C93CA5" w:rsidRDefault="00875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жорстоке поводження з дитиною;</w:t>
            </w:r>
          </w:p>
          <w:p w14:paraId="0C382BE2" w14:textId="77777777" w:rsidR="008754F8" w:rsidRPr="00C93CA5" w:rsidRDefault="00875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домашнє насильство;</w:t>
            </w:r>
          </w:p>
          <w:p w14:paraId="61F826E9" w14:textId="77777777" w:rsidR="008754F8" w:rsidRPr="00C93CA5" w:rsidRDefault="00875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насильство за ознакою статі;</w:t>
            </w:r>
          </w:p>
          <w:p w14:paraId="07F9A020" w14:textId="77777777" w:rsidR="008754F8" w:rsidRPr="00C93CA5" w:rsidRDefault="00875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потрапляння в ситуацію торгівлі людьми;</w:t>
            </w:r>
          </w:p>
          <w:p w14:paraId="0E80992F" w14:textId="77777777" w:rsidR="008754F8" w:rsidRPr="00C93CA5" w:rsidRDefault="00875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шкода, заподіяна пожежею, стихійним лихом, катастрофою, бойовими діями, терористичним актом, збройним конфліктом, тимчасовою окупацією</w:t>
            </w:r>
          </w:p>
        </w:tc>
      </w:tr>
      <w:tr w:rsidR="006477D9" w:rsidRPr="00C93CA5" w14:paraId="24ED30AC"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5CF2FCED" w14:textId="77777777" w:rsidR="008754F8" w:rsidRPr="00C93CA5" w:rsidRDefault="008754F8">
            <w:pPr>
              <w:jc w:val="center"/>
              <w:rPr>
                <w:lang w:val="uk-UA" w:eastAsia="uk-UA"/>
              </w:rPr>
            </w:pPr>
            <w:r w:rsidRPr="00C93CA5">
              <w:rPr>
                <w:lang w:val="uk-UA"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14:paraId="70DDE73D" w14:textId="77777777" w:rsidR="008754F8" w:rsidRPr="00C93CA5" w:rsidRDefault="008754F8">
            <w:pPr>
              <w:rPr>
                <w:lang w:val="uk-UA" w:eastAsia="uk-UA"/>
              </w:rPr>
            </w:pPr>
            <w:r w:rsidRPr="00C93CA5">
              <w:rPr>
                <w:lang w:val="uk-UA"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14:paraId="0BFCF285" w14:textId="77777777" w:rsidR="008754F8" w:rsidRPr="00C93CA5" w:rsidRDefault="008754F8">
            <w:pPr>
              <w:pStyle w:val="HTML"/>
              <w:jc w:val="both"/>
              <w:rPr>
                <w:rFonts w:ascii="Times New Roman" w:hAnsi="Times New Roman" w:cs="Times New Roman"/>
                <w:sz w:val="24"/>
                <w:szCs w:val="24"/>
                <w:lang w:val="uk-UA" w:eastAsia="ru-RU"/>
              </w:rPr>
            </w:pPr>
            <w:r w:rsidRPr="00C93CA5">
              <w:rPr>
                <w:rFonts w:ascii="Times New Roman" w:hAnsi="Times New Roman" w:cs="Times New Roman"/>
                <w:sz w:val="24"/>
                <w:szCs w:val="24"/>
                <w:lang w:val="uk-UA"/>
              </w:rPr>
              <w:t xml:space="preserve">Заява про надання соціальних послуг (далі – заява) у письмовій або електронній формі, що складається за формою, затвердженою </w:t>
            </w:r>
            <w:proofErr w:type="spellStart"/>
            <w:r w:rsidRPr="00C93CA5">
              <w:rPr>
                <w:rFonts w:ascii="Times New Roman" w:hAnsi="Times New Roman" w:cs="Times New Roman"/>
                <w:sz w:val="24"/>
                <w:szCs w:val="24"/>
                <w:lang w:val="uk-UA"/>
              </w:rPr>
              <w:t>Мінсоцполітики</w:t>
            </w:r>
            <w:proofErr w:type="spellEnd"/>
            <w:r w:rsidRPr="00C93CA5">
              <w:rPr>
                <w:rFonts w:ascii="Times New Roman" w:hAnsi="Times New Roman" w:cs="Times New Roman"/>
                <w:sz w:val="24"/>
                <w:szCs w:val="24"/>
                <w:lang w:val="uk-UA"/>
              </w:rPr>
              <w:t>;</w:t>
            </w:r>
          </w:p>
          <w:p w14:paraId="01F08667" w14:textId="77777777" w:rsidR="008754F8" w:rsidRPr="00C93CA5" w:rsidRDefault="008754F8">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копія паспорта громадянина України або іншого документа, що посвідчує особу, яка потребує надання соціальних послуг;</w:t>
            </w:r>
          </w:p>
          <w:p w14:paraId="0360C5BC" w14:textId="77777777" w:rsidR="008754F8" w:rsidRPr="00C93CA5" w:rsidRDefault="008754F8">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копія документа, що засвідчує реєстрацію у Державному реєстрі фізичних осіб–платників податків, у якому зазначено реєстраційний номер облікової картки платника податків, або копія паспорта громадянина України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органові та мають про це відмітку в паспорті);</w:t>
            </w:r>
          </w:p>
          <w:p w14:paraId="328E6623" w14:textId="77777777" w:rsidR="008754F8" w:rsidRPr="00C93CA5" w:rsidRDefault="008754F8">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 xml:space="preserve">копія довідки до </w:t>
            </w:r>
            <w:proofErr w:type="spellStart"/>
            <w:r w:rsidRPr="00C93CA5">
              <w:rPr>
                <w:rFonts w:ascii="Times New Roman" w:hAnsi="Times New Roman" w:cs="Times New Roman"/>
                <w:sz w:val="24"/>
                <w:szCs w:val="24"/>
                <w:lang w:val="uk-UA"/>
              </w:rPr>
              <w:t>акта</w:t>
            </w:r>
            <w:proofErr w:type="spellEnd"/>
            <w:r w:rsidRPr="00C93CA5">
              <w:rPr>
                <w:rFonts w:ascii="Times New Roman" w:hAnsi="Times New Roman" w:cs="Times New Roman"/>
                <w:sz w:val="24"/>
                <w:szCs w:val="24"/>
                <w:lang w:val="uk-UA"/>
              </w:rPr>
              <w:t xml:space="preserve"> огляду медико-соціальною експертною комісією за формою, затвердженою МОЗ (для осіб з інвалідністю);</w:t>
            </w:r>
          </w:p>
          <w:p w14:paraId="1BF116F6" w14:textId="77777777" w:rsidR="008754F8" w:rsidRPr="00C93CA5" w:rsidRDefault="008754F8">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копія медичного висновку про дитину з інвалідністю віком до 18 років, виданого в установленому МОЗ порядку (для дитини з інвалідністю);</w:t>
            </w:r>
          </w:p>
          <w:p w14:paraId="0B0AA630" w14:textId="77777777" w:rsidR="008754F8" w:rsidRPr="00C93CA5" w:rsidRDefault="008754F8">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 xml:space="preserve">копія довідки про захворювання дитини на тяжке </w:t>
            </w:r>
            <w:proofErr w:type="spellStart"/>
            <w:r w:rsidRPr="00C93CA5">
              <w:rPr>
                <w:rFonts w:ascii="Times New Roman" w:hAnsi="Times New Roman" w:cs="Times New Roman"/>
                <w:sz w:val="24"/>
                <w:szCs w:val="24"/>
                <w:lang w:val="uk-UA"/>
              </w:rPr>
              <w:t>перинатальне</w:t>
            </w:r>
            <w:proofErr w:type="spellEnd"/>
            <w:r w:rsidRPr="00C93CA5">
              <w:rPr>
                <w:rFonts w:ascii="Times New Roman" w:hAnsi="Times New Roman" w:cs="Times New Roman"/>
                <w:sz w:val="24"/>
                <w:szCs w:val="24"/>
                <w:lang w:val="uk-UA"/>
              </w:rPr>
              <w:t xml:space="preserve"> ураження нервової системи, тяжку вроджену ваду розвитку, рідкісне </w:t>
            </w:r>
            <w:proofErr w:type="spellStart"/>
            <w:r w:rsidRPr="00C93CA5">
              <w:rPr>
                <w:rFonts w:ascii="Times New Roman" w:hAnsi="Times New Roman" w:cs="Times New Roman"/>
                <w:sz w:val="24"/>
                <w:szCs w:val="24"/>
                <w:lang w:val="uk-UA"/>
              </w:rPr>
              <w:t>орфанне</w:t>
            </w:r>
            <w:proofErr w:type="spellEnd"/>
            <w:r w:rsidRPr="00C93CA5">
              <w:rPr>
                <w:rFonts w:ascii="Times New Roman" w:hAnsi="Times New Roman" w:cs="Times New Roman"/>
                <w:sz w:val="24"/>
                <w:szCs w:val="24"/>
                <w:lang w:val="uk-UA"/>
              </w:rPr>
              <w:t xml:space="preserve"> захворювання, онкологічне, </w:t>
            </w:r>
            <w:proofErr w:type="spellStart"/>
            <w:r w:rsidRPr="00C93CA5">
              <w:rPr>
                <w:rFonts w:ascii="Times New Roman" w:hAnsi="Times New Roman" w:cs="Times New Roman"/>
                <w:sz w:val="24"/>
                <w:szCs w:val="24"/>
                <w:lang w:val="uk-UA"/>
              </w:rPr>
              <w:t>онкогематологічне</w:t>
            </w:r>
            <w:proofErr w:type="spellEnd"/>
            <w:r w:rsidRPr="00C93CA5">
              <w:rPr>
                <w:rFonts w:ascii="Times New Roman" w:hAnsi="Times New Roman" w:cs="Times New Roman"/>
                <w:sz w:val="24"/>
                <w:szCs w:val="24"/>
                <w:lang w:val="uk-UA"/>
              </w:rPr>
              <w:t xml:space="preserve">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w:t>
            </w:r>
            <w:proofErr w:type="spellStart"/>
            <w:r w:rsidRPr="00C93CA5">
              <w:rPr>
                <w:rFonts w:ascii="Times New Roman" w:hAnsi="Times New Roman" w:cs="Times New Roman"/>
                <w:sz w:val="24"/>
                <w:szCs w:val="24"/>
                <w:lang w:val="uk-UA"/>
              </w:rPr>
              <w:t>органа</w:t>
            </w:r>
            <w:proofErr w:type="spellEnd"/>
            <w:r w:rsidRPr="00C93CA5">
              <w:rPr>
                <w:rFonts w:ascii="Times New Roman" w:hAnsi="Times New Roman" w:cs="Times New Roman"/>
                <w:sz w:val="24"/>
                <w:szCs w:val="24"/>
                <w:lang w:val="uk-UA"/>
              </w:rPr>
              <w:t>, потребує паліативної допомоги, виданої лікарсько-консультативною комісією лікувально-профілактичного закладу (за наявності);</w:t>
            </w:r>
          </w:p>
          <w:p w14:paraId="32962DDB" w14:textId="77777777" w:rsidR="008754F8" w:rsidRPr="00C93CA5" w:rsidRDefault="008754F8">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медичний висновок про здатність до самообслуговування та потребу в сторонній допомозі (у разі потреби);</w:t>
            </w:r>
          </w:p>
          <w:p w14:paraId="466A0569" w14:textId="77777777" w:rsidR="008754F8" w:rsidRPr="00C93CA5" w:rsidRDefault="008754F8">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копія рішення органу опіки та піклування про утворення прийомної сім’ї, дитячого будинку сімейного типу, про влаштування дитини в сім’ю патронатного вихователя (за наявності);</w:t>
            </w:r>
          </w:p>
          <w:p w14:paraId="6C5E5CFA" w14:textId="77777777" w:rsidR="008754F8" w:rsidRPr="00C93CA5" w:rsidRDefault="008754F8">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lastRenderedPageBreak/>
              <w:t>копія рішення суду про обмеження цивільної дієздатності або визнання недієздатною особи, яка потребує надання соціальних послуг (для недієздатних осіб та осіб, цивільна дієздатність яких обмежена);</w:t>
            </w:r>
          </w:p>
          <w:p w14:paraId="7B21E471" w14:textId="77777777" w:rsidR="008754F8" w:rsidRPr="00C93CA5" w:rsidRDefault="008754F8">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копія рішення суду або органу опіки та піклування про призначення опікуна або піклувальника особі, яка потребує надання соціальних послуг (за наявності);</w:t>
            </w:r>
          </w:p>
          <w:p w14:paraId="5E45CC8B" w14:textId="77777777" w:rsidR="008754F8" w:rsidRPr="00C93CA5" w:rsidRDefault="008754F8">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документ, що підтверджує повноваження представника органу опіки та піклування (якщо заява подається органом опіки та піклування);</w:t>
            </w:r>
          </w:p>
          <w:p w14:paraId="36C4D653" w14:textId="77777777" w:rsidR="008754F8" w:rsidRPr="00C93CA5" w:rsidRDefault="008754F8">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копія паспорта громадянина України опікуна або піклувальника особи, яка потребує надання соціальних послуг (за наявності опікуна або піклувальника);</w:t>
            </w:r>
          </w:p>
          <w:p w14:paraId="385F0239" w14:textId="77777777" w:rsidR="008754F8" w:rsidRPr="00C93CA5" w:rsidRDefault="008754F8">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копія довідки про взяття на облік внутрішньо переміщеної особи (за наявності);</w:t>
            </w:r>
          </w:p>
          <w:p w14:paraId="2FE516E8" w14:textId="77777777" w:rsidR="008754F8" w:rsidRPr="00C93CA5" w:rsidRDefault="008754F8">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 xml:space="preserve">акт оцінювання потреб особи / сім’ї у соціальних </w:t>
            </w:r>
            <w:r w:rsidRPr="00C93CA5">
              <w:rPr>
                <w:rFonts w:ascii="Times New Roman" w:hAnsi="Times New Roman" w:cs="Times New Roman"/>
                <w:sz w:val="24"/>
                <w:szCs w:val="24"/>
                <w:lang w:val="uk-UA"/>
              </w:rPr>
              <w:br/>
              <w:t>послугах (за наявності), складений соціальним менеджером / фахівцем із соціальної роботи.</w:t>
            </w:r>
          </w:p>
          <w:p w14:paraId="02AC7FBA" w14:textId="77777777" w:rsidR="008754F8" w:rsidRPr="00C93CA5" w:rsidRDefault="008754F8">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Особами, які потребують надання соціальної послуги стаціонарного догляду чи паліативного догляду в умовах стаціонару, також подається:</w:t>
            </w:r>
          </w:p>
          <w:p w14:paraId="2EACB3F3" w14:textId="77777777" w:rsidR="008754F8" w:rsidRPr="00C93CA5" w:rsidRDefault="008754F8">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довідка для направлення особи з інвалідністю до інтернатного закладу за формою, затвердженою МОЗ;</w:t>
            </w:r>
          </w:p>
          <w:p w14:paraId="32803FA8" w14:textId="77777777" w:rsidR="008754F8" w:rsidRPr="00C93CA5" w:rsidRDefault="008754F8">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індивідуальна програма реабілітації особи з інвалідністю за формою, затвердженою МОЗ (за наявності інвалідності);</w:t>
            </w:r>
          </w:p>
          <w:p w14:paraId="7D16DA5B" w14:textId="77777777" w:rsidR="008754F8" w:rsidRPr="00C93CA5" w:rsidRDefault="008754F8">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копія пенсійного посвідчення або посвідчення особи, яка отримує державну соціальну допомогу (за наявності);</w:t>
            </w:r>
          </w:p>
          <w:p w14:paraId="70C3DC74" w14:textId="77777777" w:rsidR="008754F8" w:rsidRPr="00C93CA5" w:rsidRDefault="008754F8">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копія договору про відкриття та обслуговування поточного рахунка (за наявності)</w:t>
            </w:r>
          </w:p>
        </w:tc>
      </w:tr>
      <w:tr w:rsidR="006477D9" w:rsidRPr="00266CD9" w14:paraId="72D774E4"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3A710AEE"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eastAsia="uk-UA"/>
              </w:rPr>
            </w:pPr>
            <w:r w:rsidRPr="00C93CA5">
              <w:rPr>
                <w:lang w:val="uk-UA"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14:paraId="1DBD1B23"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14:paraId="7AC6DCE9"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C93CA5">
              <w:rPr>
                <w:lang w:val="uk-UA"/>
              </w:rPr>
              <w:t>Заява та документи (відомості) подаються заявником особисто або уповноваженою ним особою до:</w:t>
            </w:r>
          </w:p>
          <w:p w14:paraId="3A15D69F"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rPr>
              <w:t xml:space="preserve">органу соціального захисту населення, </w:t>
            </w:r>
            <w:r w:rsidRPr="00C93CA5">
              <w:rPr>
                <w:lang w:val="uk-UA" w:eastAsia="ru-RU"/>
              </w:rPr>
              <w:t>центру надання адміністративних послуг,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їх утворення) ради, сільської, селищної, міської ради, або</w:t>
            </w:r>
            <w:r w:rsidRPr="00C93CA5">
              <w:rPr>
                <w:lang w:val="uk-UA"/>
              </w:rPr>
              <w:t xml:space="preserve"> поштою чи в електронній формі через Єдиний державний веб-портал електронних послуг (у разі технічної можливості)</w:t>
            </w:r>
          </w:p>
        </w:tc>
      </w:tr>
      <w:tr w:rsidR="006477D9" w:rsidRPr="00C93CA5" w14:paraId="513342F6"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4EAC3495"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eastAsia="uk-UA"/>
              </w:rPr>
            </w:pPr>
            <w:r w:rsidRPr="00C93CA5">
              <w:rPr>
                <w:lang w:val="uk-UA"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14:paraId="3F6A0561"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615D3E7E"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uk-UA"/>
              </w:rPr>
              <w:t xml:space="preserve">Адміністративна послуга соціального захисту надається </w:t>
            </w:r>
            <w:r w:rsidRPr="00C93CA5">
              <w:rPr>
                <w:lang w:val="uk-UA" w:eastAsia="ru-RU"/>
              </w:rPr>
              <w:t>безоплатно</w:t>
            </w:r>
          </w:p>
        </w:tc>
      </w:tr>
      <w:tr w:rsidR="008754F8" w:rsidRPr="00266CD9" w14:paraId="450DF6E5"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369CB361"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eastAsia="uk-UA"/>
              </w:rPr>
            </w:pPr>
            <w:r w:rsidRPr="00C93CA5">
              <w:rPr>
                <w:lang w:val="uk-UA"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349A6C2D"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2334CF52" w14:textId="77777777" w:rsidR="008754F8" w:rsidRPr="00C93CA5" w:rsidRDefault="008754F8">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pPr>
            <w:r w:rsidRPr="00C93CA5">
              <w:t>Протягом 10 днів після надходження заяви, звернення, повідомлення особи / сім’ї.</w:t>
            </w:r>
          </w:p>
          <w:p w14:paraId="3C022F84" w14:textId="77777777" w:rsidR="008754F8" w:rsidRPr="00C93CA5" w:rsidRDefault="008754F8">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pPr>
            <w:r w:rsidRPr="00C93CA5">
              <w:t xml:space="preserve">Рішення про надання чи відмову у наданні соціальних послуг </w:t>
            </w:r>
            <w:bookmarkStart w:id="55" w:name="w11"/>
            <w:r w:rsidRPr="00C93CA5">
              <w:t>екстрено (</w:t>
            </w:r>
            <w:proofErr w:type="spellStart"/>
            <w:r w:rsidRPr="00C93CA5">
              <w:t>кризово</w:t>
            </w:r>
            <w:proofErr w:type="spellEnd"/>
            <w:r w:rsidRPr="00C93CA5">
              <w:t xml:space="preserve">) приймається невідкладно, не пізніше однієї доби з моменту одержання відповідної заяви, звернення, повідомлення. </w:t>
            </w:r>
            <w:bookmarkStart w:id="56" w:name="o86"/>
            <w:bookmarkEnd w:id="55"/>
            <w:bookmarkEnd w:id="56"/>
          </w:p>
          <w:p w14:paraId="3AE5B3AB" w14:textId="77777777" w:rsidR="008754F8" w:rsidRPr="00C93CA5" w:rsidRDefault="008754F8">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pPr>
            <w:r w:rsidRPr="00C93CA5">
              <w:t xml:space="preserve">Для надання соціальної послуги стаціонарного догляду в  закладі / установі обласного рівня (далі – інтернатний заклад) орган соціального захисту населення районної у мм. Києві та Севастополі державної адміністрації, виконавчого органу міської ради міста обласного значення, </w:t>
            </w:r>
            <w:r w:rsidRPr="00C93CA5">
              <w:lastRenderedPageBreak/>
              <w:t>районної у місті (у разі їх утворення) ради, сільської, селищної, міської ради протягом семи робочих днів з дати подання заяви та пакета документів, ураховуючи результати оцінювання потреб особи з інвалідністю, особи похилого віку у соціальних послугах надсилає:</w:t>
            </w:r>
          </w:p>
          <w:p w14:paraId="192A835C" w14:textId="77777777" w:rsidR="008754F8" w:rsidRPr="00C93CA5" w:rsidRDefault="008754F8">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pPr>
            <w:bookmarkStart w:id="57" w:name="n54"/>
            <w:bookmarkEnd w:id="57"/>
            <w:r w:rsidRPr="00C93CA5">
              <w:t>структурному підрозділу з питань соціального захисту населення обласної, Київської міської держадміністрації - клопотання про влаштування особи з інвалідністю, особи похилого віку до інтернатного закладу;</w:t>
            </w:r>
          </w:p>
          <w:p w14:paraId="0EFE2AE7" w14:textId="77777777" w:rsidR="008754F8" w:rsidRPr="00C93CA5" w:rsidRDefault="008754F8">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pPr>
            <w:bookmarkStart w:id="58" w:name="n55"/>
            <w:bookmarkEnd w:id="58"/>
            <w:r w:rsidRPr="00C93CA5">
              <w:t>особі з інвалідністю, особі похилого віку, її законному представнику, органу опіки і піклування - повідомлення про направлення клопотання про влаштування особи з інвалідністю, особи похилого віку до інтернатного закладу.</w:t>
            </w:r>
          </w:p>
          <w:p w14:paraId="47C0A886" w14:textId="77777777" w:rsidR="008754F8" w:rsidRPr="00C93CA5" w:rsidRDefault="008754F8">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pPr>
            <w:bookmarkStart w:id="59" w:name="n57"/>
            <w:bookmarkStart w:id="60" w:name="n56"/>
            <w:bookmarkEnd w:id="59"/>
            <w:bookmarkEnd w:id="60"/>
            <w:r w:rsidRPr="00C93CA5">
              <w:t xml:space="preserve">Структурний підрозділ з питань соціального захисту населення обласної, Київської міської держадміністрації у строк до п’яти робочих днів з дати отримання клопотання про влаштування особи з інвалідністю, особи похилого віку до інтернатного закладу та пакета документів оформляє путівку про влаштування особи з інвалідністю, особи похилого віку до інтернатного закладу, та протягом одного робочого дня з дати оформлення путівки </w:t>
            </w:r>
            <w:r w:rsidRPr="00C93CA5">
              <w:br/>
              <w:t>видає / надсилає її особі з інвалідністю, особі похилого віку, її законному представникові, органу опіки та піклування</w:t>
            </w:r>
            <w:bookmarkStart w:id="61" w:name="n58"/>
            <w:bookmarkEnd w:id="61"/>
          </w:p>
        </w:tc>
      </w:tr>
      <w:tr w:rsidR="006477D9" w:rsidRPr="00C93CA5" w14:paraId="38FCEC02" w14:textId="77777777" w:rsidTr="008754F8">
        <w:tc>
          <w:tcPr>
            <w:tcW w:w="210" w:type="pct"/>
            <w:tcBorders>
              <w:top w:val="outset" w:sz="6" w:space="0" w:color="000000"/>
              <w:left w:val="outset" w:sz="6" w:space="0" w:color="000000"/>
              <w:bottom w:val="nil"/>
              <w:right w:val="outset" w:sz="6" w:space="0" w:color="000000"/>
            </w:tcBorders>
            <w:hideMark/>
          </w:tcPr>
          <w:p w14:paraId="43C57D57"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eastAsia="uk-UA"/>
              </w:rPr>
            </w:pPr>
            <w:r w:rsidRPr="00C93CA5">
              <w:rPr>
                <w:lang w:val="uk-UA" w:eastAsia="uk-UA"/>
              </w:rPr>
              <w:t xml:space="preserve">12   </w:t>
            </w:r>
          </w:p>
        </w:tc>
        <w:tc>
          <w:tcPr>
            <w:tcW w:w="1575" w:type="pct"/>
            <w:tcBorders>
              <w:top w:val="outset" w:sz="6" w:space="0" w:color="000000"/>
              <w:left w:val="outset" w:sz="6" w:space="0" w:color="000000"/>
              <w:bottom w:val="outset" w:sz="6" w:space="0" w:color="000000"/>
              <w:right w:val="outset" w:sz="6" w:space="0" w:color="000000"/>
            </w:tcBorders>
            <w:hideMark/>
          </w:tcPr>
          <w:p w14:paraId="0A665DC2"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hideMark/>
          </w:tcPr>
          <w:p w14:paraId="14278537" w14:textId="77777777" w:rsidR="008754F8" w:rsidRPr="00C93CA5" w:rsidRDefault="008754F8">
            <w:pPr>
              <w:pStyle w:val="HTML"/>
              <w:jc w:val="both"/>
              <w:rPr>
                <w:rFonts w:ascii="Times New Roman" w:hAnsi="Times New Roman" w:cs="Times New Roman"/>
                <w:sz w:val="24"/>
                <w:szCs w:val="24"/>
                <w:lang w:val="uk-UA" w:eastAsia="ru-RU"/>
              </w:rPr>
            </w:pPr>
            <w:r w:rsidRPr="00C93CA5">
              <w:rPr>
                <w:rFonts w:ascii="Times New Roman" w:hAnsi="Times New Roman" w:cs="Times New Roman"/>
                <w:sz w:val="24"/>
                <w:szCs w:val="24"/>
                <w:lang w:val="uk-UA"/>
              </w:rPr>
              <w:t>Відсутність потреби осіб / сімей, які належать до вразливих категорій населення або перебувають під впливом чинників, що можуть зумовити потрапляння у складні життєві обставини, в соціальних послугах за результатами оцінювання потреб особи / сім’ї;</w:t>
            </w:r>
          </w:p>
          <w:p w14:paraId="4B2E4920" w14:textId="77777777" w:rsidR="008754F8" w:rsidRPr="00C93CA5" w:rsidRDefault="008754F8">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ненадання надавачем тих соціальних послуг, яких потребує особа / сім’я;</w:t>
            </w:r>
          </w:p>
          <w:p w14:paraId="49B828AA" w14:textId="77777777" w:rsidR="008754F8" w:rsidRPr="00C93CA5" w:rsidRDefault="008754F8">
            <w:pPr>
              <w:pStyle w:val="HTML"/>
              <w:jc w:val="both"/>
              <w:rPr>
                <w:rFonts w:ascii="Times New Roman" w:hAnsi="Times New Roman" w:cs="Times New Roman"/>
                <w:lang w:val="uk-UA"/>
              </w:rPr>
            </w:pPr>
            <w:r w:rsidRPr="00C93CA5">
              <w:rPr>
                <w:rFonts w:ascii="Times New Roman" w:hAnsi="Times New Roman" w:cs="Times New Roman"/>
                <w:sz w:val="24"/>
                <w:szCs w:val="24"/>
                <w:lang w:val="uk-UA"/>
              </w:rPr>
              <w:t>наявність в особи відповідно до медичного висновку медичних протипоказань, перелік яких затверджується МОЗ (рішення про надання соціальних послуг приймається після усунення таких протипоказань)</w:t>
            </w:r>
          </w:p>
        </w:tc>
      </w:tr>
      <w:tr w:rsidR="006477D9" w:rsidRPr="00C93CA5" w14:paraId="2656637F"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59F6D1EE"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13</w:t>
            </w:r>
          </w:p>
        </w:tc>
        <w:tc>
          <w:tcPr>
            <w:tcW w:w="1575" w:type="pct"/>
            <w:tcBorders>
              <w:top w:val="single" w:sz="4" w:space="0" w:color="auto"/>
              <w:left w:val="outset" w:sz="6" w:space="0" w:color="000000"/>
              <w:bottom w:val="outset" w:sz="6" w:space="0" w:color="000000"/>
              <w:right w:val="outset" w:sz="6" w:space="0" w:color="000000"/>
            </w:tcBorders>
            <w:hideMark/>
          </w:tcPr>
          <w:p w14:paraId="6CE0830E"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Результат надання адміністративної послуги соціального характеру</w:t>
            </w:r>
          </w:p>
        </w:tc>
        <w:tc>
          <w:tcPr>
            <w:tcW w:w="3215" w:type="pct"/>
            <w:tcBorders>
              <w:top w:val="single" w:sz="4" w:space="0" w:color="auto"/>
              <w:left w:val="outset" w:sz="6" w:space="0" w:color="000000"/>
              <w:bottom w:val="outset" w:sz="6" w:space="0" w:color="000000"/>
              <w:right w:val="outset" w:sz="6" w:space="0" w:color="000000"/>
            </w:tcBorders>
            <w:hideMark/>
          </w:tcPr>
          <w:p w14:paraId="7C10A9FE" w14:textId="77777777" w:rsidR="008754F8" w:rsidRPr="00C93CA5" w:rsidRDefault="008754F8">
            <w:pPr>
              <w:tabs>
                <w:tab w:val="left" w:pos="162"/>
                <w:tab w:val="left" w:pos="1565"/>
              </w:tabs>
              <w:rPr>
                <w:lang w:val="uk-UA" w:eastAsia="uk-UA"/>
              </w:rPr>
            </w:pPr>
            <w:r w:rsidRPr="00C93CA5">
              <w:rPr>
                <w:lang w:val="uk-UA"/>
              </w:rPr>
              <w:t>Надання соціальних послуг в залежності від індивідуальних потреб / відмова у наданні соціальних послуг / припинення надання соціальних послуг</w:t>
            </w:r>
          </w:p>
        </w:tc>
      </w:tr>
      <w:tr w:rsidR="006477D9" w:rsidRPr="00C93CA5" w14:paraId="5EF0B4F1" w14:textId="77777777" w:rsidTr="008754F8">
        <w:trPr>
          <w:trHeight w:val="576"/>
        </w:trPr>
        <w:tc>
          <w:tcPr>
            <w:tcW w:w="210" w:type="pct"/>
            <w:tcBorders>
              <w:top w:val="outset" w:sz="6" w:space="0" w:color="000000"/>
              <w:left w:val="outset" w:sz="6" w:space="0" w:color="000000"/>
              <w:bottom w:val="outset" w:sz="6" w:space="0" w:color="000000"/>
              <w:right w:val="outset" w:sz="6" w:space="0" w:color="000000"/>
            </w:tcBorders>
            <w:hideMark/>
          </w:tcPr>
          <w:p w14:paraId="5B33BA1B"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14:paraId="6A7775C6"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03EE1037"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rPr>
              <w:t>Особисто або через законного представника в письмовій та / або електронній формі</w:t>
            </w:r>
          </w:p>
        </w:tc>
      </w:tr>
    </w:tbl>
    <w:p w14:paraId="535A6CC6" w14:textId="77777777" w:rsidR="008754F8" w:rsidRPr="00C93CA5" w:rsidRDefault="008754F8" w:rsidP="008754F8">
      <w:pPr>
        <w:rPr>
          <w:sz w:val="28"/>
          <w:szCs w:val="28"/>
          <w:lang w:val="uk-UA" w:eastAsia="en-US"/>
        </w:rPr>
      </w:pPr>
    </w:p>
    <w:p w14:paraId="4F0BBEFF" w14:textId="77777777" w:rsidR="008754F8" w:rsidRDefault="008754F8"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10AB1907" w14:textId="77777777" w:rsidR="00C93CA5" w:rsidRDefault="00C93CA5" w:rsidP="00C93CA5">
      <w:pPr>
        <w:pStyle w:val="rvps6"/>
        <w:shd w:val="clear" w:color="auto" w:fill="FFFFFF"/>
        <w:spacing w:before="0" w:after="0"/>
        <w:jc w:val="center"/>
        <w:rPr>
          <w:rStyle w:val="rvts23"/>
          <w:b/>
          <w:bCs/>
          <w:lang w:eastAsia="en-US"/>
        </w:rPr>
      </w:pPr>
      <w:r>
        <w:rPr>
          <w:rStyle w:val="rvts23"/>
          <w:b/>
          <w:bCs/>
          <w:lang w:val="uk-UA"/>
        </w:rPr>
        <w:t>ІНФОРМАЦІЙНА КАРТКА</w:t>
      </w:r>
      <w:r>
        <w:rPr>
          <w:rStyle w:val="apple-converted-space"/>
          <w:b/>
          <w:bCs/>
        </w:rPr>
        <w:t> </w:t>
      </w:r>
      <w:r>
        <w:rPr>
          <w:rStyle w:val="apple-converted-space"/>
          <w:b/>
          <w:bCs/>
          <w:lang w:val="uk-UA"/>
        </w:rPr>
        <w:t>№ 7</w:t>
      </w:r>
      <w:r>
        <w:rPr>
          <w:lang w:val="uk-UA"/>
        </w:rPr>
        <w:br/>
      </w:r>
      <w:r>
        <w:rPr>
          <w:rStyle w:val="rvts23"/>
          <w:b/>
          <w:bCs/>
          <w:lang w:val="uk-UA"/>
        </w:rPr>
        <w:t xml:space="preserve">адміністративної послуги </w:t>
      </w:r>
      <w:proofErr w:type="spellStart"/>
      <w:r>
        <w:rPr>
          <w:b/>
          <w:color w:val="000000"/>
          <w:lang w:eastAsia="uk-UA"/>
        </w:rPr>
        <w:t>соціального</w:t>
      </w:r>
      <w:proofErr w:type="spellEnd"/>
      <w:r>
        <w:rPr>
          <w:b/>
          <w:color w:val="000000"/>
          <w:lang w:eastAsia="uk-UA"/>
        </w:rPr>
        <w:t xml:space="preserve"> характеру</w:t>
      </w:r>
    </w:p>
    <w:p w14:paraId="0EEBD399" w14:textId="77777777" w:rsidR="00C93CA5" w:rsidRDefault="00C93CA5" w:rsidP="00C93CA5">
      <w:pPr>
        <w:jc w:val="center"/>
        <w:rPr>
          <w:lang w:val="uk-UA"/>
        </w:rPr>
      </w:pPr>
      <w:r>
        <w:rPr>
          <w:b/>
          <w:lang w:eastAsia="en-US"/>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p w14:paraId="082154F3" w14:textId="77777777" w:rsidR="00C93CA5" w:rsidRDefault="00C93CA5" w:rsidP="00C93CA5">
      <w:pPr>
        <w:jc w:val="center"/>
        <w:rPr>
          <w:b/>
          <w:sz w:val="28"/>
          <w:szCs w:val="28"/>
        </w:rPr>
      </w:pPr>
      <w:r>
        <w:rPr>
          <w:b/>
          <w:sz w:val="28"/>
          <w:szCs w:val="28"/>
        </w:rPr>
        <w:t>___________</w:t>
      </w:r>
      <w:r w:rsidRPr="00C93CA5">
        <w:rPr>
          <w:u w:val="single"/>
        </w:rPr>
        <w:t xml:space="preserve">Орган </w:t>
      </w:r>
      <w:proofErr w:type="spellStart"/>
      <w:r w:rsidRPr="00C93CA5">
        <w:rPr>
          <w:u w:val="single"/>
        </w:rPr>
        <w:t>соціального</w:t>
      </w:r>
      <w:proofErr w:type="spellEnd"/>
      <w:r w:rsidRPr="00C93CA5">
        <w:rPr>
          <w:u w:val="single"/>
        </w:rPr>
        <w:t xml:space="preserve"> </w:t>
      </w:r>
      <w:proofErr w:type="spellStart"/>
      <w:r w:rsidRPr="00C93CA5">
        <w:rPr>
          <w:u w:val="single"/>
        </w:rPr>
        <w:t>захисту</w:t>
      </w:r>
      <w:proofErr w:type="spellEnd"/>
      <w:r w:rsidRPr="00C93CA5">
        <w:rPr>
          <w:u w:val="single"/>
        </w:rPr>
        <w:t xml:space="preserve"> </w:t>
      </w:r>
      <w:proofErr w:type="spellStart"/>
      <w:r w:rsidRPr="00C93CA5">
        <w:rPr>
          <w:u w:val="single"/>
        </w:rPr>
        <w:t>населення</w:t>
      </w:r>
      <w:proofErr w:type="spellEnd"/>
      <w:r>
        <w:rPr>
          <w:b/>
          <w:sz w:val="28"/>
          <w:szCs w:val="28"/>
        </w:rPr>
        <w:t>______________</w:t>
      </w:r>
    </w:p>
    <w:p w14:paraId="01C4A2E2" w14:textId="77777777" w:rsidR="00C93CA5" w:rsidRPr="00571916" w:rsidRDefault="00C93CA5" w:rsidP="00C93CA5">
      <w:pPr>
        <w:jc w:val="center"/>
        <w:rPr>
          <w:sz w:val="20"/>
          <w:szCs w:val="20"/>
        </w:rPr>
      </w:pPr>
      <w:r w:rsidRPr="00571916">
        <w:rPr>
          <w:sz w:val="20"/>
          <w:szCs w:val="20"/>
        </w:rPr>
        <w:t>(</w:t>
      </w:r>
      <w:proofErr w:type="spellStart"/>
      <w:r w:rsidRPr="00571916">
        <w:rPr>
          <w:sz w:val="20"/>
          <w:szCs w:val="20"/>
        </w:rPr>
        <w:t>найменування</w:t>
      </w:r>
      <w:proofErr w:type="spellEnd"/>
      <w:r w:rsidRPr="00571916">
        <w:rPr>
          <w:sz w:val="20"/>
          <w:szCs w:val="20"/>
        </w:rPr>
        <w:t xml:space="preserve"> </w:t>
      </w:r>
      <w:proofErr w:type="spellStart"/>
      <w:r w:rsidRPr="00571916">
        <w:rPr>
          <w:sz w:val="20"/>
          <w:szCs w:val="20"/>
        </w:rPr>
        <w:t>суб’єкта</w:t>
      </w:r>
      <w:proofErr w:type="spellEnd"/>
      <w:r w:rsidRPr="00571916">
        <w:rPr>
          <w:sz w:val="20"/>
          <w:szCs w:val="20"/>
        </w:rPr>
        <w:t xml:space="preserve"> </w:t>
      </w:r>
      <w:proofErr w:type="spellStart"/>
      <w:r w:rsidRPr="00571916">
        <w:rPr>
          <w:sz w:val="20"/>
          <w:szCs w:val="20"/>
        </w:rPr>
        <w:t>надання</w:t>
      </w:r>
      <w:proofErr w:type="spellEnd"/>
      <w:r w:rsidRPr="00571916">
        <w:rPr>
          <w:sz w:val="20"/>
          <w:szCs w:val="20"/>
        </w:rPr>
        <w:t xml:space="preserve"> </w:t>
      </w:r>
      <w:proofErr w:type="spellStart"/>
      <w:r w:rsidRPr="00571916">
        <w:rPr>
          <w:sz w:val="20"/>
          <w:szCs w:val="20"/>
        </w:rPr>
        <w:t>адміністративної</w:t>
      </w:r>
      <w:proofErr w:type="spellEnd"/>
      <w:r w:rsidRPr="00571916">
        <w:rPr>
          <w:sz w:val="20"/>
          <w:szCs w:val="20"/>
        </w:rPr>
        <w:t xml:space="preserve"> </w:t>
      </w:r>
      <w:proofErr w:type="spellStart"/>
      <w:r w:rsidRPr="00571916">
        <w:rPr>
          <w:sz w:val="20"/>
          <w:szCs w:val="20"/>
        </w:rPr>
        <w:t>послуги</w:t>
      </w:r>
      <w:proofErr w:type="spellEnd"/>
      <w:r w:rsidRPr="00571916">
        <w:rPr>
          <w:sz w:val="20"/>
          <w:szCs w:val="20"/>
        </w:rPr>
        <w:t xml:space="preserve"> </w:t>
      </w:r>
      <w:proofErr w:type="spellStart"/>
      <w:r w:rsidRPr="00571916">
        <w:rPr>
          <w:sz w:val="20"/>
          <w:szCs w:val="20"/>
        </w:rPr>
        <w:t>соціального</w:t>
      </w:r>
      <w:proofErr w:type="spellEnd"/>
      <w:r w:rsidRPr="00571916">
        <w:rPr>
          <w:sz w:val="20"/>
          <w:szCs w:val="20"/>
        </w:rPr>
        <w:t xml:space="preserve"> характеру)</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497"/>
        <w:gridCol w:w="2883"/>
        <w:gridCol w:w="6243"/>
      </w:tblGrid>
      <w:tr w:rsidR="00C93CA5" w14:paraId="4EC23EC5" w14:textId="77777777" w:rsidTr="00C93CA5">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FA958D8" w14:textId="77777777" w:rsidR="00C93CA5" w:rsidRDefault="00C93CA5">
            <w:pPr>
              <w:pStyle w:val="rvps12"/>
              <w:spacing w:before="0" w:beforeAutospacing="0" w:after="0" w:afterAutospacing="0"/>
              <w:ind w:right="-22" w:hanging="26"/>
              <w:jc w:val="center"/>
              <w:rPr>
                <w:lang w:val="ru-RU"/>
              </w:rPr>
            </w:pPr>
            <w:proofErr w:type="spellStart"/>
            <w:r>
              <w:rPr>
                <w:b/>
                <w:lang w:val="ru-RU"/>
              </w:rPr>
              <w:t>Інформація</w:t>
            </w:r>
            <w:proofErr w:type="spellEnd"/>
            <w:r>
              <w:rPr>
                <w:b/>
                <w:lang w:val="ru-RU"/>
              </w:rPr>
              <w:t xml:space="preserve"> про </w:t>
            </w:r>
            <w:proofErr w:type="spellStart"/>
            <w:r>
              <w:rPr>
                <w:b/>
                <w:lang w:val="ru-RU"/>
              </w:rPr>
              <w:t>суб’єкт</w:t>
            </w:r>
            <w:proofErr w:type="spellEnd"/>
            <w:r>
              <w:rPr>
                <w:b/>
                <w:lang w:val="ru-RU"/>
              </w:rPr>
              <w:t xml:space="preserve"> </w:t>
            </w:r>
            <w:proofErr w:type="spellStart"/>
            <w:r>
              <w:rPr>
                <w:b/>
                <w:lang w:val="ru-RU"/>
              </w:rPr>
              <w:t>надання</w:t>
            </w:r>
            <w:proofErr w:type="spellEnd"/>
            <w:r>
              <w:rPr>
                <w:b/>
                <w:lang w:val="ru-RU"/>
              </w:rPr>
              <w:t xml:space="preserve"> </w:t>
            </w:r>
            <w:proofErr w:type="spellStart"/>
            <w:r>
              <w:rPr>
                <w:b/>
                <w:lang w:val="ru-RU"/>
              </w:rPr>
              <w:t>адміністративної</w:t>
            </w:r>
            <w:proofErr w:type="spellEnd"/>
            <w:r>
              <w:rPr>
                <w:b/>
                <w:lang w:val="ru-RU"/>
              </w:rPr>
              <w:t xml:space="preserve"> </w:t>
            </w:r>
            <w:proofErr w:type="spellStart"/>
            <w:r>
              <w:rPr>
                <w:b/>
                <w:lang w:val="ru-RU"/>
              </w:rPr>
              <w:t>послуги</w:t>
            </w:r>
            <w:proofErr w:type="spellEnd"/>
            <w:r>
              <w:rPr>
                <w:b/>
                <w:lang w:val="ru-RU"/>
              </w:rPr>
              <w:t xml:space="preserve"> </w:t>
            </w:r>
            <w:proofErr w:type="spellStart"/>
            <w:r>
              <w:rPr>
                <w:b/>
                <w:color w:val="000000"/>
                <w:lang w:val="ru-RU"/>
              </w:rPr>
              <w:t>соціального</w:t>
            </w:r>
            <w:proofErr w:type="spellEnd"/>
            <w:r>
              <w:rPr>
                <w:b/>
                <w:color w:val="000000"/>
                <w:lang w:val="ru-RU"/>
              </w:rPr>
              <w:t xml:space="preserve"> характеру</w:t>
            </w:r>
          </w:p>
        </w:tc>
      </w:tr>
      <w:tr w:rsidR="00C93CA5" w14:paraId="1EC064DD"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CEEF67E" w14:textId="77777777" w:rsidR="00C93CA5" w:rsidRDefault="00C93CA5">
            <w:pPr>
              <w:pStyle w:val="rvps12"/>
              <w:spacing w:before="0" w:beforeAutospacing="0" w:after="0" w:afterAutospacing="0"/>
              <w:ind w:left="113" w:right="113"/>
              <w:jc w:val="center"/>
              <w:rPr>
                <w:lang w:val="en-US"/>
              </w:rPr>
            </w:pPr>
            <w:r>
              <w:t>1</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672FAF7" w14:textId="77777777" w:rsidR="00C93CA5" w:rsidRDefault="00C93CA5">
            <w:pPr>
              <w:jc w:val="both"/>
              <w:rPr>
                <w:lang w:val="en-US" w:eastAsia="en-US"/>
              </w:rPr>
            </w:pPr>
            <w:proofErr w:type="spellStart"/>
            <w:r>
              <w:rPr>
                <w:lang w:val="en-US" w:eastAsia="en-US"/>
              </w:rPr>
              <w:t>Місцезнаходження</w:t>
            </w:r>
            <w:proofErr w:type="spellEnd"/>
            <w:r>
              <w:rPr>
                <w:lang w:val="en-US" w:eastAsia="en-US"/>
              </w:rPr>
              <w:t xml:space="preserve"> </w:t>
            </w:r>
          </w:p>
        </w:tc>
        <w:tc>
          <w:tcPr>
            <w:tcW w:w="324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412C29A" w14:textId="77777777" w:rsidR="00C93CA5" w:rsidRDefault="00C93CA5">
            <w:pPr>
              <w:rPr>
                <w:i/>
                <w:color w:val="000000"/>
                <w:lang w:val="en-US" w:eastAsia="en-US"/>
              </w:rPr>
            </w:pPr>
            <w:proofErr w:type="spellStart"/>
            <w:r>
              <w:rPr>
                <w:color w:val="000000"/>
                <w:lang w:val="en-US" w:eastAsia="en-US"/>
              </w:rPr>
              <w:t>вул</w:t>
            </w:r>
            <w:proofErr w:type="spellEnd"/>
            <w:r>
              <w:rPr>
                <w:color w:val="000000"/>
                <w:lang w:val="en-US" w:eastAsia="en-US"/>
              </w:rPr>
              <w:t xml:space="preserve">. </w:t>
            </w:r>
            <w:proofErr w:type="spellStart"/>
            <w:r>
              <w:rPr>
                <w:color w:val="000000"/>
                <w:lang w:val="en-US" w:eastAsia="en-US"/>
              </w:rPr>
              <w:t>Машинобудівників</w:t>
            </w:r>
            <w:proofErr w:type="spellEnd"/>
            <w:r>
              <w:rPr>
                <w:color w:val="000000"/>
                <w:lang w:val="en-US" w:eastAsia="en-US"/>
              </w:rPr>
              <w:t xml:space="preserve">, 64, м. </w:t>
            </w:r>
            <w:proofErr w:type="spellStart"/>
            <w:r>
              <w:rPr>
                <w:color w:val="000000"/>
                <w:lang w:val="en-US" w:eastAsia="en-US"/>
              </w:rPr>
              <w:t>Дружківка</w:t>
            </w:r>
            <w:proofErr w:type="spellEnd"/>
          </w:p>
        </w:tc>
      </w:tr>
      <w:tr w:rsidR="00C93CA5" w14:paraId="583434D9"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5EA40BC" w14:textId="77777777" w:rsidR="00C93CA5" w:rsidRDefault="00C93CA5">
            <w:pPr>
              <w:pStyle w:val="rvps12"/>
              <w:spacing w:before="0" w:beforeAutospacing="0" w:after="0" w:afterAutospacing="0"/>
              <w:ind w:left="113" w:right="113"/>
              <w:jc w:val="center"/>
              <w:rPr>
                <w:lang w:val="en-US" w:eastAsia="en-US"/>
              </w:rPr>
            </w:pPr>
            <w:r>
              <w:lastRenderedPageBreak/>
              <w:t>2</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6C24CF5" w14:textId="77777777" w:rsidR="00C93CA5" w:rsidRDefault="00C93CA5">
            <w:pPr>
              <w:jc w:val="both"/>
              <w:rPr>
                <w:lang w:val="en-US" w:eastAsia="en-US"/>
              </w:rPr>
            </w:pPr>
            <w:proofErr w:type="spellStart"/>
            <w:r>
              <w:rPr>
                <w:lang w:val="en-US" w:eastAsia="en-US"/>
              </w:rPr>
              <w:t>Інформація</w:t>
            </w:r>
            <w:proofErr w:type="spellEnd"/>
            <w:r>
              <w:rPr>
                <w:lang w:val="en-US" w:eastAsia="en-US"/>
              </w:rPr>
              <w:t xml:space="preserve"> </w:t>
            </w:r>
            <w:proofErr w:type="spellStart"/>
            <w:r>
              <w:rPr>
                <w:lang w:val="en-US" w:eastAsia="en-US"/>
              </w:rPr>
              <w:t>щодо</w:t>
            </w:r>
            <w:proofErr w:type="spellEnd"/>
            <w:r>
              <w:rPr>
                <w:lang w:val="en-US" w:eastAsia="en-US"/>
              </w:rPr>
              <w:t xml:space="preserve"> </w:t>
            </w:r>
            <w:proofErr w:type="spellStart"/>
            <w:r>
              <w:rPr>
                <w:lang w:val="en-US" w:eastAsia="en-US"/>
              </w:rPr>
              <w:t>режиму</w:t>
            </w:r>
            <w:proofErr w:type="spellEnd"/>
            <w:r>
              <w:rPr>
                <w:lang w:val="en-US" w:eastAsia="en-US"/>
              </w:rPr>
              <w:t xml:space="preserve"> </w:t>
            </w:r>
            <w:proofErr w:type="spellStart"/>
            <w:r>
              <w:rPr>
                <w:lang w:val="en-US" w:eastAsia="en-US"/>
              </w:rPr>
              <w:t>роботи</w:t>
            </w:r>
            <w:proofErr w:type="spellEnd"/>
            <w:r>
              <w:rPr>
                <w:lang w:val="en-US" w:eastAsia="en-US"/>
              </w:rPr>
              <w:t xml:space="preserve"> </w:t>
            </w:r>
          </w:p>
        </w:tc>
        <w:tc>
          <w:tcPr>
            <w:tcW w:w="324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70F129E" w14:textId="77777777" w:rsidR="00C93CA5" w:rsidRDefault="00C93CA5">
            <w:pPr>
              <w:rPr>
                <w:color w:val="000000"/>
                <w:lang w:eastAsia="en-US"/>
              </w:rPr>
            </w:pPr>
            <w:proofErr w:type="spellStart"/>
            <w:r w:rsidRPr="00C93CA5">
              <w:rPr>
                <w:color w:val="000000"/>
                <w:lang w:eastAsia="en-US"/>
              </w:rPr>
              <w:t>Понеділок</w:t>
            </w:r>
            <w:proofErr w:type="spellEnd"/>
            <w:r>
              <w:rPr>
                <w:color w:val="000000"/>
                <w:lang w:eastAsia="en-US"/>
              </w:rPr>
              <w:t xml:space="preserve">, </w:t>
            </w:r>
            <w:proofErr w:type="spellStart"/>
            <w:r>
              <w:rPr>
                <w:color w:val="000000"/>
                <w:lang w:eastAsia="en-US"/>
              </w:rPr>
              <w:t>вівторок</w:t>
            </w:r>
            <w:proofErr w:type="spellEnd"/>
            <w:r>
              <w:rPr>
                <w:color w:val="000000"/>
                <w:lang w:eastAsia="en-US"/>
              </w:rPr>
              <w:t xml:space="preserve">, </w:t>
            </w:r>
            <w:proofErr w:type="spellStart"/>
            <w:r>
              <w:rPr>
                <w:color w:val="000000"/>
                <w:lang w:eastAsia="en-US"/>
              </w:rPr>
              <w:t>четвер</w:t>
            </w:r>
            <w:proofErr w:type="spellEnd"/>
            <w:r>
              <w:rPr>
                <w:color w:val="000000"/>
                <w:lang w:eastAsia="en-US"/>
              </w:rPr>
              <w:t xml:space="preserve"> - </w:t>
            </w:r>
            <w:proofErr w:type="gramStart"/>
            <w:r>
              <w:rPr>
                <w:color w:val="000000"/>
                <w:lang w:eastAsia="en-US"/>
              </w:rPr>
              <w:t>08.00-17.00</w:t>
            </w:r>
            <w:proofErr w:type="gramEnd"/>
          </w:p>
          <w:p w14:paraId="584A1967" w14:textId="77777777" w:rsidR="00C93CA5" w:rsidRDefault="00C93CA5">
            <w:pPr>
              <w:rPr>
                <w:color w:val="000000"/>
                <w:lang w:eastAsia="en-US"/>
              </w:rPr>
            </w:pPr>
            <w:r>
              <w:rPr>
                <w:color w:val="000000"/>
                <w:lang w:eastAsia="en-US"/>
              </w:rPr>
              <w:t xml:space="preserve">Середа - </w:t>
            </w:r>
            <w:proofErr w:type="gramStart"/>
            <w:r>
              <w:rPr>
                <w:color w:val="000000"/>
                <w:lang w:eastAsia="en-US"/>
              </w:rPr>
              <w:t>08.00-19.00</w:t>
            </w:r>
            <w:proofErr w:type="gramEnd"/>
          </w:p>
          <w:p w14:paraId="2DBD74BD" w14:textId="77777777" w:rsidR="00C93CA5" w:rsidRDefault="00C93CA5">
            <w:pPr>
              <w:rPr>
                <w:i/>
                <w:color w:val="000000"/>
                <w:lang w:eastAsia="en-US"/>
              </w:rPr>
            </w:pPr>
            <w:proofErr w:type="spellStart"/>
            <w:r>
              <w:rPr>
                <w:color w:val="000000"/>
                <w:lang w:eastAsia="en-US"/>
              </w:rPr>
              <w:t>П’ятниця</w:t>
            </w:r>
            <w:proofErr w:type="spellEnd"/>
            <w:r>
              <w:rPr>
                <w:color w:val="000000"/>
                <w:lang w:eastAsia="en-US"/>
              </w:rPr>
              <w:t xml:space="preserve"> - 08.00-16.00</w:t>
            </w:r>
          </w:p>
        </w:tc>
      </w:tr>
      <w:tr w:rsidR="00C93CA5" w:rsidRPr="00C93CA5" w14:paraId="33EDEBD4"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5DC5FE4" w14:textId="77777777" w:rsidR="00C93CA5" w:rsidRDefault="00C93CA5">
            <w:pPr>
              <w:pStyle w:val="rvps12"/>
              <w:spacing w:before="0" w:beforeAutospacing="0" w:after="0" w:afterAutospacing="0"/>
              <w:ind w:left="113" w:right="113"/>
              <w:jc w:val="center"/>
              <w:rPr>
                <w:lang w:val="en-US" w:eastAsia="en-US"/>
              </w:rPr>
            </w:pPr>
            <w:r>
              <w:t>3</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579FB8" w14:textId="77777777" w:rsidR="00C93CA5" w:rsidRPr="00C93CA5" w:rsidRDefault="00C93CA5">
            <w:pPr>
              <w:jc w:val="both"/>
              <w:rPr>
                <w:lang w:eastAsia="en-US"/>
              </w:rPr>
            </w:pPr>
            <w:r w:rsidRPr="00C93CA5">
              <w:rPr>
                <w:lang w:eastAsia="en-US"/>
              </w:rPr>
              <w:t xml:space="preserve">Телефон / факс, </w:t>
            </w:r>
            <w:proofErr w:type="spellStart"/>
            <w:proofErr w:type="gramStart"/>
            <w:r w:rsidRPr="00C93CA5">
              <w:rPr>
                <w:lang w:eastAsia="en-US"/>
              </w:rPr>
              <w:t>електронна</w:t>
            </w:r>
            <w:proofErr w:type="spellEnd"/>
            <w:r w:rsidRPr="00C93CA5">
              <w:rPr>
                <w:lang w:eastAsia="en-US"/>
              </w:rPr>
              <w:t xml:space="preserve">  адреса</w:t>
            </w:r>
            <w:proofErr w:type="gramEnd"/>
            <w:r w:rsidRPr="00C93CA5">
              <w:rPr>
                <w:lang w:eastAsia="en-US"/>
              </w:rPr>
              <w:t xml:space="preserve">, </w:t>
            </w:r>
            <w:proofErr w:type="spellStart"/>
            <w:r w:rsidRPr="00C93CA5">
              <w:rPr>
                <w:lang w:eastAsia="en-US"/>
              </w:rPr>
              <w:t>офіційний</w:t>
            </w:r>
            <w:proofErr w:type="spellEnd"/>
            <w:r w:rsidRPr="00C93CA5">
              <w:rPr>
                <w:lang w:eastAsia="en-US"/>
              </w:rPr>
              <w:t xml:space="preserve"> веб-сайт </w:t>
            </w:r>
          </w:p>
        </w:tc>
        <w:tc>
          <w:tcPr>
            <w:tcW w:w="324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6973348" w14:textId="77777777" w:rsidR="00C93CA5" w:rsidRPr="006311D3" w:rsidRDefault="00C93CA5">
            <w:pPr>
              <w:rPr>
                <w:lang w:eastAsia="en-US"/>
              </w:rPr>
            </w:pPr>
            <w:proofErr w:type="spellStart"/>
            <w:proofErr w:type="gramStart"/>
            <w:r w:rsidRPr="006311D3">
              <w:rPr>
                <w:color w:val="000000"/>
                <w:lang w:eastAsia="en-US"/>
              </w:rPr>
              <w:t>Телефони</w:t>
            </w:r>
            <w:proofErr w:type="spellEnd"/>
            <w:r w:rsidRPr="006311D3">
              <w:rPr>
                <w:color w:val="000000"/>
                <w:lang w:eastAsia="en-US"/>
              </w:rPr>
              <w:t xml:space="preserve">: </w:t>
            </w:r>
            <w:r w:rsidRPr="006311D3">
              <w:rPr>
                <w:i/>
                <w:color w:val="000000"/>
                <w:lang w:eastAsia="en-US"/>
              </w:rPr>
              <w:t xml:space="preserve"> </w:t>
            </w:r>
            <w:r w:rsidRPr="006311D3">
              <w:rPr>
                <w:lang w:eastAsia="en-US"/>
              </w:rPr>
              <w:t>5</w:t>
            </w:r>
            <w:proofErr w:type="gramEnd"/>
            <w:r w:rsidRPr="006311D3">
              <w:rPr>
                <w:lang w:eastAsia="en-US"/>
              </w:rPr>
              <w:t>-36-97,  0661059369 , 0956890686</w:t>
            </w:r>
          </w:p>
          <w:p w14:paraId="71971809" w14:textId="77777777" w:rsidR="00C93CA5" w:rsidRPr="006311D3" w:rsidRDefault="006311D3" w:rsidP="006311D3">
            <w:pPr>
              <w:suppressAutoHyphens w:val="0"/>
              <w:jc w:val="both"/>
              <w:rPr>
                <w:sz w:val="21"/>
                <w:szCs w:val="21"/>
                <w:lang w:eastAsia="en-US"/>
              </w:rPr>
            </w:pPr>
            <w:r>
              <w:rPr>
                <w:lang w:val="en-US" w:eastAsia="en-US"/>
              </w:rPr>
              <w:t>E</w:t>
            </w:r>
            <w:r w:rsidRPr="006311D3">
              <w:rPr>
                <w:lang w:eastAsia="en-US"/>
              </w:rPr>
              <w:t>-</w:t>
            </w:r>
            <w:r w:rsidR="00C93CA5">
              <w:rPr>
                <w:lang w:val="en-US" w:eastAsia="en-US"/>
              </w:rPr>
              <w:t>mail</w:t>
            </w:r>
            <w:r w:rsidR="00C93CA5" w:rsidRPr="006311D3">
              <w:rPr>
                <w:lang w:eastAsia="en-US"/>
              </w:rPr>
              <w:t xml:space="preserve">: </w:t>
            </w:r>
            <w:hyperlink r:id="rId14" w:history="1">
              <w:r w:rsidR="00C93CA5" w:rsidRPr="00571916">
                <w:rPr>
                  <w:rStyle w:val="a8"/>
                  <w:color w:val="auto"/>
                  <w:u w:val="none"/>
                  <w:lang w:eastAsia="en-US"/>
                </w:rPr>
                <w:t>26010987@усзн-дружківка.укр</w:t>
              </w:r>
            </w:hyperlink>
          </w:p>
          <w:p w14:paraId="4C820B07" w14:textId="77777777" w:rsidR="00C93CA5" w:rsidRPr="00B06CCC" w:rsidRDefault="00C93CA5">
            <w:pPr>
              <w:rPr>
                <w:sz w:val="20"/>
                <w:szCs w:val="20"/>
                <w:lang w:eastAsia="en-US"/>
              </w:rPr>
            </w:pPr>
            <w:r>
              <w:rPr>
                <w:lang w:val="en-US" w:eastAsia="en-US"/>
              </w:rPr>
              <w:t>Web</w:t>
            </w:r>
            <w:r w:rsidRPr="00B06CCC">
              <w:rPr>
                <w:lang w:eastAsia="en-US"/>
              </w:rPr>
              <w:t xml:space="preserve">-сайт: </w:t>
            </w:r>
            <w:proofErr w:type="spellStart"/>
            <w:r w:rsidRPr="00B06CCC">
              <w:rPr>
                <w:lang w:eastAsia="en-US"/>
              </w:rPr>
              <w:t>усзн-</w:t>
            </w:r>
            <w:proofErr w:type="gramStart"/>
            <w:r w:rsidRPr="00B06CCC">
              <w:rPr>
                <w:lang w:eastAsia="en-US"/>
              </w:rPr>
              <w:t>дружківка.укр</w:t>
            </w:r>
            <w:proofErr w:type="spellEnd"/>
            <w:proofErr w:type="gramEnd"/>
          </w:p>
        </w:tc>
      </w:tr>
      <w:tr w:rsidR="00C93CA5" w14:paraId="57BC936A" w14:textId="77777777" w:rsidTr="00C93CA5">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97CE727" w14:textId="77777777" w:rsidR="00C93CA5" w:rsidRDefault="00C93CA5">
            <w:pPr>
              <w:pStyle w:val="rvps12"/>
              <w:spacing w:before="0" w:beforeAutospacing="0" w:after="0" w:afterAutospacing="0"/>
              <w:ind w:left="113" w:right="113"/>
              <w:jc w:val="center"/>
              <w:rPr>
                <w:lang w:val="ru-RU" w:eastAsia="en-US"/>
              </w:rPr>
            </w:pPr>
            <w:proofErr w:type="spellStart"/>
            <w:r>
              <w:rPr>
                <w:rStyle w:val="rvts9"/>
                <w:b/>
                <w:bCs/>
                <w:lang w:val="ru-RU"/>
              </w:rPr>
              <w:t>Нормативні</w:t>
            </w:r>
            <w:proofErr w:type="spellEnd"/>
            <w:r>
              <w:rPr>
                <w:rStyle w:val="rvts9"/>
                <w:b/>
                <w:bCs/>
                <w:lang w:val="ru-RU"/>
              </w:rPr>
              <w:t xml:space="preserve"> </w:t>
            </w:r>
            <w:proofErr w:type="spellStart"/>
            <w:r>
              <w:rPr>
                <w:rStyle w:val="rvts9"/>
                <w:b/>
                <w:bCs/>
                <w:lang w:val="ru-RU"/>
              </w:rPr>
              <w:t>акти</w:t>
            </w:r>
            <w:proofErr w:type="spellEnd"/>
            <w:r>
              <w:rPr>
                <w:rStyle w:val="rvts9"/>
                <w:b/>
                <w:bCs/>
                <w:lang w:val="ru-RU"/>
              </w:rPr>
              <w:t xml:space="preserve">, </w:t>
            </w:r>
            <w:proofErr w:type="spellStart"/>
            <w:r>
              <w:rPr>
                <w:rStyle w:val="rvts9"/>
                <w:b/>
                <w:bCs/>
                <w:lang w:val="ru-RU"/>
              </w:rPr>
              <w:t>якими</w:t>
            </w:r>
            <w:proofErr w:type="spellEnd"/>
            <w:r>
              <w:rPr>
                <w:rStyle w:val="rvts9"/>
                <w:b/>
                <w:bCs/>
                <w:lang w:val="ru-RU"/>
              </w:rPr>
              <w:t xml:space="preserve"> </w:t>
            </w:r>
            <w:proofErr w:type="spellStart"/>
            <w:r>
              <w:rPr>
                <w:rStyle w:val="rvts9"/>
                <w:b/>
                <w:bCs/>
                <w:lang w:val="ru-RU"/>
              </w:rPr>
              <w:t>регламентується</w:t>
            </w:r>
            <w:proofErr w:type="spellEnd"/>
            <w:r>
              <w:rPr>
                <w:rStyle w:val="rvts9"/>
                <w:b/>
                <w:bCs/>
                <w:lang w:val="ru-RU"/>
              </w:rPr>
              <w:t xml:space="preserve"> </w:t>
            </w:r>
            <w:proofErr w:type="spellStart"/>
            <w:r>
              <w:rPr>
                <w:rStyle w:val="rvts9"/>
                <w:b/>
                <w:bCs/>
                <w:lang w:val="ru-RU"/>
              </w:rPr>
              <w:t>надання</w:t>
            </w:r>
            <w:proofErr w:type="spellEnd"/>
            <w:r>
              <w:rPr>
                <w:rStyle w:val="rvts9"/>
                <w:b/>
                <w:bCs/>
                <w:lang w:val="ru-RU"/>
              </w:rPr>
              <w:t xml:space="preserve"> </w:t>
            </w:r>
            <w:proofErr w:type="spellStart"/>
            <w:r>
              <w:rPr>
                <w:rStyle w:val="rvts9"/>
                <w:b/>
                <w:bCs/>
                <w:lang w:val="ru-RU"/>
              </w:rPr>
              <w:t>адміністративної</w:t>
            </w:r>
            <w:proofErr w:type="spellEnd"/>
            <w:r>
              <w:rPr>
                <w:rStyle w:val="rvts9"/>
                <w:b/>
                <w:bCs/>
                <w:lang w:val="ru-RU"/>
              </w:rPr>
              <w:t xml:space="preserve"> </w:t>
            </w:r>
            <w:proofErr w:type="spellStart"/>
            <w:r>
              <w:rPr>
                <w:rStyle w:val="rvts9"/>
                <w:b/>
                <w:bCs/>
                <w:lang w:val="ru-RU"/>
              </w:rPr>
              <w:t>послуги</w:t>
            </w:r>
            <w:proofErr w:type="spellEnd"/>
            <w:r>
              <w:rPr>
                <w:rStyle w:val="rvts9"/>
                <w:b/>
                <w:bCs/>
                <w:lang w:val="ru-RU"/>
              </w:rPr>
              <w:t xml:space="preserve"> </w:t>
            </w:r>
            <w:proofErr w:type="spellStart"/>
            <w:r>
              <w:rPr>
                <w:rStyle w:val="rvts9"/>
                <w:b/>
                <w:bCs/>
                <w:lang w:val="ru-RU"/>
              </w:rPr>
              <w:t>соціального</w:t>
            </w:r>
            <w:proofErr w:type="spellEnd"/>
            <w:r>
              <w:rPr>
                <w:rStyle w:val="rvts9"/>
                <w:b/>
                <w:bCs/>
                <w:lang w:val="ru-RU"/>
              </w:rPr>
              <w:t xml:space="preserve"> характеру</w:t>
            </w:r>
          </w:p>
        </w:tc>
      </w:tr>
      <w:tr w:rsidR="00C93CA5" w14:paraId="25537BF9" w14:textId="77777777" w:rsidTr="00C93CA5">
        <w:trPr>
          <w:trHeight w:val="507"/>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87037F3" w14:textId="77777777" w:rsidR="00C93CA5" w:rsidRDefault="00C93CA5">
            <w:pPr>
              <w:pStyle w:val="rvps12"/>
              <w:spacing w:before="0" w:beforeAutospacing="0" w:after="0" w:afterAutospacing="0"/>
              <w:ind w:left="113" w:right="113"/>
              <w:jc w:val="center"/>
              <w:rPr>
                <w:lang w:val="en-US"/>
              </w:rPr>
            </w:pPr>
            <w:r>
              <w:t>4</w:t>
            </w:r>
          </w:p>
        </w:tc>
        <w:tc>
          <w:tcPr>
            <w:tcW w:w="14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41F5B71" w14:textId="77777777" w:rsidR="00C93CA5" w:rsidRDefault="00C93CA5">
            <w:pPr>
              <w:pStyle w:val="rvps14"/>
              <w:spacing w:before="0" w:beforeAutospacing="0" w:after="0" w:afterAutospacing="0"/>
              <w:ind w:right="113"/>
            </w:pPr>
            <w:proofErr w:type="spellStart"/>
            <w:r>
              <w:t>Закони</w:t>
            </w:r>
            <w:proofErr w:type="spellEnd"/>
            <w:r>
              <w:t xml:space="preserve"> </w:t>
            </w:r>
            <w:proofErr w:type="spellStart"/>
            <w:r>
              <w:t>України</w:t>
            </w:r>
            <w:proofErr w:type="spellEnd"/>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203C2C3" w14:textId="77777777" w:rsidR="00C93CA5" w:rsidRDefault="00C93CA5">
            <w:pPr>
              <w:pStyle w:val="rvps14"/>
              <w:spacing w:before="0" w:beforeAutospacing="0" w:after="0" w:afterAutospacing="0"/>
              <w:ind w:right="113"/>
              <w:jc w:val="both"/>
              <w:rPr>
                <w:lang w:val="uk-UA"/>
              </w:rPr>
            </w:pPr>
            <w:r>
              <w:rPr>
                <w:lang w:val="uk-UA"/>
              </w:rPr>
              <w:t xml:space="preserve">Цивільний кодекс </w:t>
            </w:r>
            <w:proofErr w:type="spellStart"/>
            <w:r>
              <w:rPr>
                <w:lang w:val="uk-UA"/>
              </w:rPr>
              <w:t>України;Цивільний</w:t>
            </w:r>
            <w:proofErr w:type="spellEnd"/>
            <w:r>
              <w:rPr>
                <w:lang w:val="uk-UA"/>
              </w:rPr>
              <w:t xml:space="preserve"> процесуальний кодекс України</w:t>
            </w:r>
          </w:p>
        </w:tc>
      </w:tr>
      <w:tr w:rsidR="00C93CA5" w:rsidRPr="00266CD9" w14:paraId="2DC88F78" w14:textId="77777777" w:rsidTr="00C93CA5">
        <w:trPr>
          <w:trHeight w:val="499"/>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EC7BDBA" w14:textId="77777777" w:rsidR="00C93CA5" w:rsidRDefault="00C93CA5">
            <w:pPr>
              <w:pStyle w:val="rvps12"/>
              <w:spacing w:before="0" w:beforeAutospacing="0" w:after="0" w:afterAutospacing="0"/>
              <w:ind w:left="113" w:right="113"/>
              <w:jc w:val="center"/>
            </w:pPr>
            <w:r>
              <w:t>5</w:t>
            </w:r>
          </w:p>
        </w:tc>
        <w:tc>
          <w:tcPr>
            <w:tcW w:w="14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FC639E0" w14:textId="77777777" w:rsidR="00C93CA5" w:rsidRDefault="00C93CA5">
            <w:pPr>
              <w:pStyle w:val="rvps14"/>
              <w:spacing w:before="0" w:beforeAutospacing="0" w:after="0" w:afterAutospacing="0"/>
              <w:ind w:right="113"/>
              <w:rPr>
                <w:lang w:val="uk-UA"/>
              </w:rPr>
            </w:pPr>
            <w:r>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2A70DC9" w14:textId="77777777" w:rsidR="00C93CA5" w:rsidRDefault="00C93CA5">
            <w:pPr>
              <w:pStyle w:val="rvps14"/>
              <w:spacing w:before="0" w:beforeAutospacing="0" w:after="0" w:afterAutospacing="0"/>
              <w:ind w:right="113"/>
              <w:jc w:val="both"/>
              <w:rPr>
                <w:highlight w:val="yellow"/>
                <w:lang w:val="uk-UA"/>
              </w:rPr>
            </w:pPr>
            <w:r>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C93CA5" w14:paraId="3A9BC2CB" w14:textId="77777777" w:rsidTr="00C93CA5">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234B1F5" w14:textId="77777777" w:rsidR="00C93CA5" w:rsidRDefault="00C93CA5">
            <w:pPr>
              <w:pStyle w:val="rvps12"/>
              <w:spacing w:before="0" w:beforeAutospacing="0" w:after="0" w:afterAutospacing="0"/>
              <w:ind w:left="113" w:right="113"/>
              <w:jc w:val="center"/>
            </w:pPr>
            <w:proofErr w:type="spellStart"/>
            <w:r>
              <w:rPr>
                <w:rStyle w:val="rvts9"/>
                <w:b/>
                <w:bCs/>
                <w:lang w:val="ru-RU"/>
              </w:rPr>
              <w:t>Умови</w:t>
            </w:r>
            <w:proofErr w:type="spellEnd"/>
            <w:r>
              <w:rPr>
                <w:rStyle w:val="rvts9"/>
                <w:b/>
                <w:bCs/>
              </w:rPr>
              <w:t xml:space="preserve"> </w:t>
            </w:r>
            <w:proofErr w:type="spellStart"/>
            <w:r>
              <w:rPr>
                <w:rStyle w:val="rvts9"/>
                <w:b/>
                <w:bCs/>
                <w:lang w:val="ru-RU"/>
              </w:rPr>
              <w:t>отримання</w:t>
            </w:r>
            <w:proofErr w:type="spellEnd"/>
            <w:r>
              <w:rPr>
                <w:rStyle w:val="rvts9"/>
                <w:b/>
                <w:bCs/>
              </w:rPr>
              <w:t xml:space="preserve"> </w:t>
            </w:r>
            <w:proofErr w:type="spellStart"/>
            <w:r>
              <w:rPr>
                <w:rStyle w:val="rvts9"/>
                <w:b/>
                <w:bCs/>
                <w:lang w:val="ru-RU"/>
              </w:rPr>
              <w:t>адміністративної</w:t>
            </w:r>
            <w:proofErr w:type="spellEnd"/>
            <w:r>
              <w:rPr>
                <w:rStyle w:val="rvts9"/>
                <w:b/>
                <w:bCs/>
              </w:rPr>
              <w:t xml:space="preserve"> </w:t>
            </w:r>
            <w:proofErr w:type="spellStart"/>
            <w:r>
              <w:rPr>
                <w:rStyle w:val="rvts9"/>
                <w:b/>
                <w:bCs/>
                <w:lang w:val="ru-RU"/>
              </w:rPr>
              <w:t>послуги</w:t>
            </w:r>
            <w:proofErr w:type="spellEnd"/>
            <w:r>
              <w:rPr>
                <w:rStyle w:val="rvts9"/>
                <w:b/>
                <w:bCs/>
              </w:rPr>
              <w:t xml:space="preserve"> </w:t>
            </w:r>
            <w:proofErr w:type="spellStart"/>
            <w:r>
              <w:rPr>
                <w:rStyle w:val="rvts9"/>
                <w:b/>
                <w:bCs/>
                <w:lang w:val="ru-RU"/>
              </w:rPr>
              <w:t>соціального</w:t>
            </w:r>
            <w:proofErr w:type="spellEnd"/>
            <w:r>
              <w:rPr>
                <w:rStyle w:val="rvts9"/>
                <w:b/>
                <w:bCs/>
                <w:lang w:val="ru-RU"/>
              </w:rPr>
              <w:t xml:space="preserve"> характеру</w:t>
            </w:r>
          </w:p>
        </w:tc>
      </w:tr>
      <w:tr w:rsidR="00C93CA5" w14:paraId="13B2CB00"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48CC7D5" w14:textId="77777777" w:rsidR="00C93CA5" w:rsidRDefault="00C93CA5">
            <w:pPr>
              <w:pStyle w:val="rvps12"/>
              <w:spacing w:before="0" w:beforeAutospacing="0" w:after="0" w:afterAutospacing="0"/>
              <w:ind w:left="113" w:right="113"/>
              <w:jc w:val="center"/>
            </w:pPr>
            <w:r>
              <w:t>6</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7DAF7F1" w14:textId="77777777" w:rsidR="00C93CA5" w:rsidRDefault="00C93CA5">
            <w:pPr>
              <w:jc w:val="both"/>
              <w:rPr>
                <w:lang w:val="en-US" w:eastAsia="en-US"/>
              </w:rPr>
            </w:pPr>
            <w:proofErr w:type="spellStart"/>
            <w:r>
              <w:rPr>
                <w:lang w:val="en-US" w:eastAsia="en-US"/>
              </w:rPr>
              <w:t>Підстава</w:t>
            </w:r>
            <w:proofErr w:type="spellEnd"/>
            <w:r>
              <w:rPr>
                <w:lang w:val="en-US" w:eastAsia="en-US"/>
              </w:rPr>
              <w:t xml:space="preserve"> </w:t>
            </w:r>
            <w:proofErr w:type="spellStart"/>
            <w:r>
              <w:rPr>
                <w:lang w:val="en-US" w:eastAsia="en-US"/>
              </w:rPr>
              <w:t>для</w:t>
            </w:r>
            <w:proofErr w:type="spellEnd"/>
            <w:r>
              <w:rPr>
                <w:lang w:val="en-US" w:eastAsia="en-US"/>
              </w:rPr>
              <w:t xml:space="preserve"> </w:t>
            </w:r>
            <w:proofErr w:type="spellStart"/>
            <w:r>
              <w:rPr>
                <w:lang w:val="en-US" w:eastAsia="en-US"/>
              </w:rPr>
              <w:t>отримання</w:t>
            </w:r>
            <w:proofErr w:type="spellEnd"/>
            <w:r>
              <w:rPr>
                <w:lang w:val="en-US" w:eastAsia="en-US"/>
              </w:rPr>
              <w:t xml:space="preserve">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666AFEC"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Pr>
                <w:lang w:val="ru-RU" w:eastAsia="en-US"/>
              </w:rPr>
              <w:t>П</w:t>
            </w:r>
            <w:r w:rsidRPr="00C93CA5">
              <w:rPr>
                <w:lang w:val="ru-RU" w:eastAsia="en-US"/>
              </w:rPr>
              <w:t>ідготовка</w:t>
            </w:r>
            <w:proofErr w:type="spellEnd"/>
            <w:r w:rsidRPr="00C93CA5">
              <w:rPr>
                <w:lang w:val="ru-RU" w:eastAsia="en-US"/>
              </w:rPr>
              <w:t xml:space="preserve"> заяви до суду (</w:t>
            </w:r>
            <w:proofErr w:type="spellStart"/>
            <w:r w:rsidRPr="00C93CA5">
              <w:rPr>
                <w:lang w:val="ru-RU" w:eastAsia="en-US"/>
              </w:rPr>
              <w:t>розгляд</w:t>
            </w:r>
            <w:proofErr w:type="spellEnd"/>
            <w:r w:rsidRPr="00C93CA5">
              <w:rPr>
                <w:lang w:val="ru-RU" w:eastAsia="en-US"/>
              </w:rPr>
              <w:t xml:space="preserve"> у </w:t>
            </w:r>
            <w:proofErr w:type="spellStart"/>
            <w:r w:rsidRPr="00C93CA5">
              <w:rPr>
                <w:lang w:val="ru-RU" w:eastAsia="en-US"/>
              </w:rPr>
              <w:t>суді</w:t>
            </w:r>
            <w:proofErr w:type="spellEnd"/>
            <w:r w:rsidRPr="00C93CA5">
              <w:rPr>
                <w:lang w:val="ru-RU" w:eastAsia="en-US"/>
              </w:rPr>
              <w:t xml:space="preserve"> </w:t>
            </w:r>
            <w:proofErr w:type="spellStart"/>
            <w:r w:rsidRPr="00C93CA5">
              <w:rPr>
                <w:lang w:val="ru-RU" w:eastAsia="en-US"/>
              </w:rPr>
              <w:t>справи</w:t>
            </w:r>
            <w:proofErr w:type="spellEnd"/>
            <w:r w:rsidRPr="00C93CA5">
              <w:rPr>
                <w:lang w:val="ru-RU" w:eastAsia="en-US"/>
              </w:rPr>
              <w:t xml:space="preserve">) про </w:t>
            </w:r>
            <w:proofErr w:type="spellStart"/>
            <w:r w:rsidRPr="00C93CA5">
              <w:rPr>
                <w:lang w:val="ru-RU" w:eastAsia="en-US"/>
              </w:rPr>
              <w:t>визнання</w:t>
            </w:r>
            <w:proofErr w:type="spellEnd"/>
            <w:r w:rsidRPr="00C93CA5">
              <w:rPr>
                <w:lang w:val="ru-RU" w:eastAsia="en-US"/>
              </w:rPr>
              <w:t xml:space="preserve"> особи </w:t>
            </w:r>
            <w:proofErr w:type="spellStart"/>
            <w:r w:rsidRPr="00C93CA5">
              <w:rPr>
                <w:lang w:val="ru-RU" w:eastAsia="en-US"/>
              </w:rPr>
              <w:t>недієздатною</w:t>
            </w:r>
            <w:proofErr w:type="spellEnd"/>
            <w:r w:rsidRPr="00C93CA5">
              <w:rPr>
                <w:lang w:val="ru-RU" w:eastAsia="en-US"/>
              </w:rPr>
              <w:t xml:space="preserve">, </w:t>
            </w:r>
            <w:proofErr w:type="spellStart"/>
            <w:r w:rsidRPr="00C93CA5">
              <w:rPr>
                <w:lang w:val="ru-RU" w:eastAsia="en-US"/>
              </w:rPr>
              <w:t>встановлення</w:t>
            </w:r>
            <w:proofErr w:type="spellEnd"/>
            <w:r w:rsidRPr="00C93CA5">
              <w:rPr>
                <w:lang w:val="ru-RU" w:eastAsia="en-US"/>
              </w:rPr>
              <w:t xml:space="preserve"> над нею </w:t>
            </w:r>
            <w:proofErr w:type="spellStart"/>
            <w:r w:rsidRPr="00C93CA5">
              <w:rPr>
                <w:lang w:val="ru-RU" w:eastAsia="en-US"/>
              </w:rPr>
              <w:t>опіки</w:t>
            </w:r>
            <w:proofErr w:type="spellEnd"/>
            <w:r w:rsidRPr="00C93CA5">
              <w:rPr>
                <w:lang w:val="ru-RU" w:eastAsia="en-US"/>
              </w:rPr>
              <w:t xml:space="preserve"> та </w:t>
            </w:r>
            <w:proofErr w:type="spellStart"/>
            <w:r w:rsidRPr="00C93CA5">
              <w:rPr>
                <w:lang w:val="ru-RU" w:eastAsia="en-US"/>
              </w:rPr>
              <w:t>призначення</w:t>
            </w:r>
            <w:proofErr w:type="spellEnd"/>
            <w:r w:rsidRPr="00C93CA5">
              <w:rPr>
                <w:lang w:val="ru-RU" w:eastAsia="en-US"/>
              </w:rPr>
              <w:t xml:space="preserve"> </w:t>
            </w:r>
            <w:proofErr w:type="spellStart"/>
            <w:r w:rsidRPr="00C93CA5">
              <w:rPr>
                <w:lang w:val="ru-RU" w:eastAsia="en-US"/>
              </w:rPr>
              <w:t>їй</w:t>
            </w:r>
            <w:proofErr w:type="spellEnd"/>
            <w:r w:rsidRPr="00C93CA5">
              <w:rPr>
                <w:lang w:val="ru-RU" w:eastAsia="en-US"/>
              </w:rPr>
              <w:t xml:space="preserve"> </w:t>
            </w:r>
            <w:proofErr w:type="spellStart"/>
            <w:r w:rsidRPr="00C93CA5">
              <w:rPr>
                <w:lang w:val="ru-RU" w:eastAsia="en-US"/>
              </w:rPr>
              <w:t>опікуна</w:t>
            </w:r>
            <w:proofErr w:type="spellEnd"/>
            <w:r w:rsidRPr="00C93CA5">
              <w:rPr>
                <w:lang w:val="ru-RU" w:eastAsia="en-US"/>
              </w:rPr>
              <w:t xml:space="preserve"> / про </w:t>
            </w:r>
            <w:proofErr w:type="spellStart"/>
            <w:r w:rsidRPr="00C93CA5">
              <w:rPr>
                <w:lang w:val="ru-RU" w:eastAsia="en-US"/>
              </w:rPr>
              <w:t>обмеження</w:t>
            </w:r>
            <w:proofErr w:type="spellEnd"/>
            <w:r w:rsidRPr="00C93CA5">
              <w:rPr>
                <w:lang w:val="ru-RU" w:eastAsia="en-US"/>
              </w:rPr>
              <w:t xml:space="preserve"> </w:t>
            </w:r>
            <w:proofErr w:type="spellStart"/>
            <w:r w:rsidRPr="00C93CA5">
              <w:rPr>
                <w:lang w:val="ru-RU" w:eastAsia="en-US"/>
              </w:rPr>
              <w:t>цивільної</w:t>
            </w:r>
            <w:proofErr w:type="spellEnd"/>
            <w:r w:rsidRPr="00C93CA5">
              <w:rPr>
                <w:lang w:val="ru-RU" w:eastAsia="en-US"/>
              </w:rPr>
              <w:t xml:space="preserve"> </w:t>
            </w:r>
            <w:proofErr w:type="spellStart"/>
            <w:r w:rsidRPr="00C93CA5">
              <w:rPr>
                <w:lang w:val="ru-RU" w:eastAsia="en-US"/>
              </w:rPr>
              <w:t>дієздатності</w:t>
            </w:r>
            <w:proofErr w:type="spellEnd"/>
            <w:r w:rsidRPr="00C93CA5">
              <w:rPr>
                <w:lang w:val="ru-RU" w:eastAsia="en-US"/>
              </w:rPr>
              <w:t xml:space="preserve"> особи, </w:t>
            </w:r>
            <w:proofErr w:type="spellStart"/>
            <w:r w:rsidRPr="00C93CA5">
              <w:rPr>
                <w:lang w:val="ru-RU" w:eastAsia="en-US"/>
              </w:rPr>
              <w:t>встановлення</w:t>
            </w:r>
            <w:proofErr w:type="spellEnd"/>
            <w:r w:rsidRPr="00C93CA5">
              <w:rPr>
                <w:lang w:val="ru-RU" w:eastAsia="en-US"/>
              </w:rPr>
              <w:t xml:space="preserve"> над нею </w:t>
            </w:r>
            <w:proofErr w:type="spellStart"/>
            <w:r w:rsidRPr="00C93CA5">
              <w:rPr>
                <w:lang w:val="ru-RU" w:eastAsia="en-US"/>
              </w:rPr>
              <w:t>піклування</w:t>
            </w:r>
            <w:proofErr w:type="spellEnd"/>
            <w:r w:rsidRPr="00C93CA5">
              <w:rPr>
                <w:lang w:val="ru-RU" w:eastAsia="en-US"/>
              </w:rPr>
              <w:t xml:space="preserve"> та </w:t>
            </w:r>
            <w:proofErr w:type="spellStart"/>
            <w:r w:rsidRPr="00C93CA5">
              <w:rPr>
                <w:lang w:val="ru-RU" w:eastAsia="en-US"/>
              </w:rPr>
              <w:t>призначення</w:t>
            </w:r>
            <w:proofErr w:type="spellEnd"/>
            <w:r w:rsidRPr="00C93CA5">
              <w:rPr>
                <w:lang w:val="ru-RU" w:eastAsia="en-US"/>
              </w:rPr>
              <w:t xml:space="preserve"> </w:t>
            </w:r>
            <w:proofErr w:type="spellStart"/>
            <w:r w:rsidRPr="00C93CA5">
              <w:rPr>
                <w:lang w:val="ru-RU" w:eastAsia="en-US"/>
              </w:rPr>
              <w:t>їй</w:t>
            </w:r>
            <w:proofErr w:type="spellEnd"/>
            <w:r w:rsidRPr="00C93CA5">
              <w:rPr>
                <w:lang w:val="ru-RU" w:eastAsia="en-US"/>
              </w:rPr>
              <w:t xml:space="preserve"> </w:t>
            </w:r>
            <w:proofErr w:type="spellStart"/>
            <w:r w:rsidRPr="00C93CA5">
              <w:rPr>
                <w:lang w:val="ru-RU" w:eastAsia="en-US"/>
              </w:rPr>
              <w:t>піклувальника</w:t>
            </w:r>
            <w:proofErr w:type="spellEnd"/>
            <w:r w:rsidRPr="00C93CA5">
              <w:rPr>
                <w:lang w:val="ru-RU" w:eastAsia="en-US"/>
              </w:rPr>
              <w:t>.</w:t>
            </w:r>
          </w:p>
          <w:p w14:paraId="7C779C44"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sidRPr="00C93CA5">
              <w:rPr>
                <w:lang w:val="ru-RU" w:eastAsia="en-US"/>
              </w:rPr>
              <w:t>Підготовка</w:t>
            </w:r>
            <w:proofErr w:type="spellEnd"/>
            <w:r w:rsidRPr="00C93CA5">
              <w:rPr>
                <w:lang w:val="ru-RU" w:eastAsia="en-US"/>
              </w:rPr>
              <w:t xml:space="preserve"> заяви до суду (</w:t>
            </w:r>
            <w:proofErr w:type="spellStart"/>
            <w:r w:rsidRPr="00C93CA5">
              <w:rPr>
                <w:lang w:val="ru-RU" w:eastAsia="en-US"/>
              </w:rPr>
              <w:t>розгляд</w:t>
            </w:r>
            <w:proofErr w:type="spellEnd"/>
            <w:r w:rsidRPr="00C93CA5">
              <w:rPr>
                <w:lang w:val="ru-RU" w:eastAsia="en-US"/>
              </w:rPr>
              <w:t xml:space="preserve"> у </w:t>
            </w:r>
            <w:proofErr w:type="spellStart"/>
            <w:r w:rsidRPr="00C93CA5">
              <w:rPr>
                <w:lang w:val="ru-RU" w:eastAsia="en-US"/>
              </w:rPr>
              <w:t>суді</w:t>
            </w:r>
            <w:proofErr w:type="spellEnd"/>
            <w:r w:rsidRPr="00C93CA5">
              <w:rPr>
                <w:lang w:val="ru-RU" w:eastAsia="en-US"/>
              </w:rPr>
              <w:t xml:space="preserve"> </w:t>
            </w:r>
            <w:proofErr w:type="spellStart"/>
            <w:r w:rsidRPr="00C93CA5">
              <w:rPr>
                <w:lang w:val="ru-RU" w:eastAsia="en-US"/>
              </w:rPr>
              <w:t>справи</w:t>
            </w:r>
            <w:proofErr w:type="spellEnd"/>
            <w:r w:rsidRPr="00C93CA5">
              <w:rPr>
                <w:lang w:val="ru-RU" w:eastAsia="en-US"/>
              </w:rPr>
              <w:t xml:space="preserve">) про </w:t>
            </w:r>
            <w:proofErr w:type="spellStart"/>
            <w:r w:rsidRPr="00C93CA5">
              <w:rPr>
                <w:lang w:val="ru-RU" w:eastAsia="en-US"/>
              </w:rPr>
              <w:t>призначення</w:t>
            </w:r>
            <w:proofErr w:type="spellEnd"/>
            <w:r w:rsidRPr="00C93CA5">
              <w:rPr>
                <w:lang w:val="ru-RU" w:eastAsia="en-US"/>
              </w:rPr>
              <w:t xml:space="preserve"> </w:t>
            </w:r>
            <w:proofErr w:type="spellStart"/>
            <w:r w:rsidRPr="00C93CA5">
              <w:rPr>
                <w:lang w:val="ru-RU" w:eastAsia="en-US"/>
              </w:rPr>
              <w:t>опікуна</w:t>
            </w:r>
            <w:proofErr w:type="spellEnd"/>
            <w:r w:rsidRPr="00C93CA5">
              <w:rPr>
                <w:lang w:val="ru-RU" w:eastAsia="en-US"/>
              </w:rPr>
              <w:t xml:space="preserve"> / </w:t>
            </w:r>
            <w:proofErr w:type="spellStart"/>
            <w:r w:rsidRPr="00C93CA5">
              <w:rPr>
                <w:lang w:val="ru-RU" w:eastAsia="en-US"/>
              </w:rPr>
              <w:t>піклувальника</w:t>
            </w:r>
            <w:proofErr w:type="spellEnd"/>
            <w:r w:rsidRPr="00C93CA5">
              <w:rPr>
                <w:lang w:val="ru-RU" w:eastAsia="en-US"/>
              </w:rPr>
              <w:t xml:space="preserve"> </w:t>
            </w:r>
            <w:proofErr w:type="spellStart"/>
            <w:r w:rsidRPr="00C93CA5">
              <w:rPr>
                <w:lang w:val="ru-RU" w:eastAsia="en-US"/>
              </w:rPr>
              <w:t>особі</w:t>
            </w:r>
            <w:proofErr w:type="spellEnd"/>
            <w:r w:rsidRPr="00C93CA5">
              <w:rPr>
                <w:lang w:val="ru-RU" w:eastAsia="en-US"/>
              </w:rPr>
              <w:t xml:space="preserve">, </w:t>
            </w:r>
            <w:proofErr w:type="spellStart"/>
            <w:r w:rsidRPr="00C93CA5">
              <w:rPr>
                <w:lang w:val="ru-RU" w:eastAsia="en-US"/>
              </w:rPr>
              <w:t>визнаній</w:t>
            </w:r>
            <w:proofErr w:type="spellEnd"/>
            <w:r w:rsidRPr="00C93CA5">
              <w:rPr>
                <w:lang w:val="ru-RU" w:eastAsia="en-US"/>
              </w:rPr>
              <w:t xml:space="preserve"> судом </w:t>
            </w:r>
            <w:proofErr w:type="spellStart"/>
            <w:r w:rsidRPr="00C93CA5">
              <w:rPr>
                <w:lang w:val="ru-RU" w:eastAsia="en-US"/>
              </w:rPr>
              <w:t>недієздатною</w:t>
            </w:r>
            <w:proofErr w:type="spellEnd"/>
            <w:r w:rsidRPr="00C93CA5">
              <w:rPr>
                <w:lang w:val="ru-RU" w:eastAsia="en-US"/>
              </w:rPr>
              <w:t xml:space="preserve"> / </w:t>
            </w:r>
            <w:proofErr w:type="spellStart"/>
            <w:r w:rsidRPr="00C93CA5">
              <w:rPr>
                <w:lang w:val="ru-RU" w:eastAsia="en-US"/>
              </w:rPr>
              <w:t>обмеженій</w:t>
            </w:r>
            <w:proofErr w:type="spellEnd"/>
            <w:r w:rsidRPr="00C93CA5">
              <w:rPr>
                <w:lang w:val="ru-RU" w:eastAsia="en-US"/>
              </w:rPr>
              <w:t xml:space="preserve"> судом у </w:t>
            </w:r>
            <w:proofErr w:type="spellStart"/>
            <w:r w:rsidRPr="00C93CA5">
              <w:rPr>
                <w:lang w:val="ru-RU" w:eastAsia="en-US"/>
              </w:rPr>
              <w:t>цивільній</w:t>
            </w:r>
            <w:proofErr w:type="spellEnd"/>
            <w:r w:rsidRPr="00C93CA5">
              <w:rPr>
                <w:lang w:val="ru-RU" w:eastAsia="en-US"/>
              </w:rPr>
              <w:t xml:space="preserve"> </w:t>
            </w:r>
            <w:proofErr w:type="spellStart"/>
            <w:r w:rsidRPr="00C93CA5">
              <w:rPr>
                <w:lang w:val="ru-RU" w:eastAsia="en-US"/>
              </w:rPr>
              <w:t>дієздатності</w:t>
            </w:r>
            <w:proofErr w:type="spellEnd"/>
          </w:p>
        </w:tc>
      </w:tr>
      <w:tr w:rsidR="00C93CA5" w14:paraId="01B46A34"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D2280DD" w14:textId="77777777" w:rsidR="00C93CA5" w:rsidRDefault="00C93CA5">
            <w:pPr>
              <w:pStyle w:val="rvps12"/>
              <w:spacing w:before="0" w:beforeAutospacing="0" w:after="0" w:afterAutospacing="0"/>
              <w:ind w:left="113" w:right="113"/>
              <w:jc w:val="center"/>
              <w:rPr>
                <w:lang w:eastAsia="en-US"/>
              </w:rPr>
            </w:pPr>
            <w:r>
              <w:t>7</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FB66B29" w14:textId="77777777" w:rsidR="00C93CA5" w:rsidRDefault="00C93CA5">
            <w:pPr>
              <w:jc w:val="both"/>
              <w:rPr>
                <w:lang w:val="en-US" w:eastAsia="en-US"/>
              </w:rPr>
            </w:pPr>
            <w:proofErr w:type="spellStart"/>
            <w:r>
              <w:rPr>
                <w:lang w:val="en-US" w:eastAsia="ru-RU"/>
              </w:rPr>
              <w:t>Перелік</w:t>
            </w:r>
            <w:proofErr w:type="spellEnd"/>
            <w:r>
              <w:rPr>
                <w:lang w:val="en-US" w:eastAsia="ru-RU"/>
              </w:rPr>
              <w:t xml:space="preserve"> </w:t>
            </w:r>
            <w:proofErr w:type="spellStart"/>
            <w:r>
              <w:rPr>
                <w:lang w:val="en-US" w:eastAsia="ru-RU"/>
              </w:rPr>
              <w:t>необхідних</w:t>
            </w:r>
            <w:proofErr w:type="spellEnd"/>
            <w:r>
              <w:rPr>
                <w:lang w:val="en-US" w:eastAsia="ru-RU"/>
              </w:rPr>
              <w:t xml:space="preserve"> </w:t>
            </w:r>
            <w:proofErr w:type="spellStart"/>
            <w:r>
              <w:rPr>
                <w:lang w:val="en-US" w:eastAsia="ru-RU"/>
              </w:rPr>
              <w:t>документів</w:t>
            </w:r>
            <w:proofErr w:type="spellEnd"/>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439EBAB" w14:textId="77777777" w:rsidR="00C93CA5" w:rsidRDefault="00C93CA5">
            <w:pPr>
              <w:pStyle w:val="Default"/>
              <w:ind w:right="113"/>
              <w:jc w:val="both"/>
              <w:rPr>
                <w:color w:val="auto"/>
                <w:lang w:val="uk-UA"/>
              </w:rPr>
            </w:pPr>
            <w:r>
              <w:rPr>
                <w:color w:val="auto"/>
                <w:lang w:val="uk-UA"/>
              </w:rPr>
              <w:t>Заява 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 (органу опіки та піклування) про отримання подання про можливість призначення опікуном або піклувальником повнолітньої недієздатної особи або особи, цивільна дієздатність якої обмежена (далі – подання);</w:t>
            </w:r>
          </w:p>
          <w:p w14:paraId="4D12EEEA" w14:textId="77777777" w:rsidR="00C93CA5" w:rsidRDefault="00C93CA5">
            <w:pPr>
              <w:pStyle w:val="Default"/>
              <w:ind w:right="113"/>
              <w:jc w:val="both"/>
              <w:rPr>
                <w:color w:val="auto"/>
                <w:lang w:val="uk-UA"/>
              </w:rPr>
            </w:pPr>
            <w:r>
              <w:rPr>
                <w:color w:val="auto"/>
                <w:lang w:val="uk-UA"/>
              </w:rPr>
              <w:t>копія рішення / ухвали суду:</w:t>
            </w:r>
          </w:p>
          <w:p w14:paraId="6A646125" w14:textId="77777777" w:rsidR="00C93CA5" w:rsidRDefault="00C93CA5">
            <w:pPr>
              <w:pStyle w:val="Default"/>
              <w:ind w:right="113"/>
              <w:jc w:val="both"/>
              <w:rPr>
                <w:color w:val="auto"/>
                <w:lang w:val="uk-UA"/>
              </w:rPr>
            </w:pPr>
            <w:r>
              <w:rPr>
                <w:color w:val="auto"/>
                <w:lang w:val="uk-UA"/>
              </w:rPr>
              <w:t>рішення про визнання потенційного підопічного недієздатною особою або про обмеження його цивільної дієздатності (за наявності у потенційного підопічного такого правового статусу);</w:t>
            </w:r>
          </w:p>
          <w:p w14:paraId="27EFB5FD" w14:textId="77777777" w:rsidR="00C93CA5" w:rsidRDefault="00C93CA5">
            <w:pPr>
              <w:pStyle w:val="Default"/>
              <w:ind w:right="113"/>
              <w:jc w:val="both"/>
              <w:rPr>
                <w:color w:val="auto"/>
                <w:lang w:val="uk-UA"/>
              </w:rPr>
            </w:pPr>
            <w:r>
              <w:rPr>
                <w:color w:val="auto"/>
                <w:lang w:val="uk-UA"/>
              </w:rPr>
              <w:t>ухвала суду про відкриття провадження у справі, якщо судом розглядається справа про визнання фізичної особи недієздатною, встановлення над нею опіки та призначення їй опікуна / призначення опікуна особі, визнаній недієздатною, чи про обмеження цивільної дієздатності фізичної особи, встановлення над нею піклування та призначення їй піклувальника / призначення піклувальника особі, обмеженій у цивільній дієздатності.</w:t>
            </w:r>
          </w:p>
          <w:p w14:paraId="322573D1"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eastAsia="en-US"/>
              </w:rPr>
            </w:pPr>
            <w:r w:rsidRPr="00C93CA5">
              <w:rPr>
                <w:lang w:eastAsia="en-US"/>
              </w:rPr>
              <w:t>Копії паспортів потенційного опікуна</w:t>
            </w:r>
            <w:r>
              <w:rPr>
                <w:lang w:val="en-US" w:eastAsia="en-US"/>
              </w:rPr>
              <w:t> </w:t>
            </w:r>
            <w:r w:rsidRPr="00C93CA5">
              <w:rPr>
                <w:lang w:eastAsia="en-US"/>
              </w:rPr>
              <w:t>/</w:t>
            </w:r>
            <w:r>
              <w:rPr>
                <w:lang w:val="en-US" w:eastAsia="en-US"/>
              </w:rPr>
              <w:t> </w:t>
            </w:r>
            <w:r w:rsidRPr="00C93CA5">
              <w:rPr>
                <w:lang w:eastAsia="en-US"/>
              </w:rPr>
              <w:t>піклувальника і підопічного (з пред’явленням оригіналу);</w:t>
            </w:r>
          </w:p>
          <w:p w14:paraId="61D8E8A6"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sidRPr="00C93CA5">
              <w:rPr>
                <w:lang w:val="ru-RU" w:eastAsia="en-US"/>
              </w:rPr>
              <w:t>довідка</w:t>
            </w:r>
            <w:proofErr w:type="spellEnd"/>
            <w:r w:rsidRPr="00C93CA5">
              <w:rPr>
                <w:lang w:val="ru-RU" w:eastAsia="en-US"/>
              </w:rPr>
              <w:t xml:space="preserve"> про склад </w:t>
            </w:r>
            <w:proofErr w:type="spellStart"/>
            <w:r w:rsidRPr="00C93CA5">
              <w:rPr>
                <w:lang w:val="ru-RU" w:eastAsia="en-US"/>
              </w:rPr>
              <w:t>сім’ї</w:t>
            </w:r>
            <w:proofErr w:type="spellEnd"/>
            <w:r w:rsidRPr="00C93CA5">
              <w:rPr>
                <w:lang w:val="ru-RU" w:eastAsia="en-US"/>
              </w:rPr>
              <w:t xml:space="preserve"> </w:t>
            </w:r>
            <w:proofErr w:type="spellStart"/>
            <w:r w:rsidRPr="00C93CA5">
              <w:rPr>
                <w:lang w:val="ru-RU" w:eastAsia="en-US"/>
              </w:rPr>
              <w:t>або</w:t>
            </w:r>
            <w:proofErr w:type="spellEnd"/>
            <w:r w:rsidRPr="00C93CA5">
              <w:rPr>
                <w:lang w:val="ru-RU" w:eastAsia="en-US"/>
              </w:rPr>
              <w:t xml:space="preserve"> </w:t>
            </w:r>
            <w:proofErr w:type="spellStart"/>
            <w:r w:rsidRPr="00C93CA5">
              <w:rPr>
                <w:lang w:val="ru-RU" w:eastAsia="en-US"/>
              </w:rPr>
              <w:t>зареєстрованих</w:t>
            </w:r>
            <w:proofErr w:type="spellEnd"/>
            <w:r w:rsidRPr="00C93CA5">
              <w:rPr>
                <w:lang w:val="ru-RU" w:eastAsia="en-US"/>
              </w:rPr>
              <w:t xml:space="preserve"> у </w:t>
            </w:r>
            <w:proofErr w:type="spellStart"/>
            <w:r w:rsidRPr="00C93CA5">
              <w:rPr>
                <w:lang w:val="ru-RU" w:eastAsia="en-US"/>
              </w:rPr>
              <w:t>житловому</w:t>
            </w:r>
            <w:proofErr w:type="spellEnd"/>
            <w:r w:rsidRPr="00C93CA5">
              <w:rPr>
                <w:lang w:val="ru-RU" w:eastAsia="en-US"/>
              </w:rPr>
              <w:t xml:space="preserve"> </w:t>
            </w:r>
            <w:proofErr w:type="spellStart"/>
            <w:r w:rsidRPr="00C93CA5">
              <w:rPr>
                <w:lang w:val="ru-RU" w:eastAsia="en-US"/>
              </w:rPr>
              <w:t>приміщенні</w:t>
            </w:r>
            <w:proofErr w:type="spellEnd"/>
            <w:r>
              <w:rPr>
                <w:lang w:val="en-US" w:eastAsia="en-US"/>
              </w:rPr>
              <w:t> </w:t>
            </w:r>
            <w:r w:rsidRPr="00C93CA5">
              <w:rPr>
                <w:lang w:val="ru-RU" w:eastAsia="en-US"/>
              </w:rPr>
              <w:t>/</w:t>
            </w:r>
            <w:r>
              <w:rPr>
                <w:lang w:val="en-US" w:eastAsia="en-US"/>
              </w:rPr>
              <w:t> </w:t>
            </w:r>
            <w:proofErr w:type="spellStart"/>
            <w:r w:rsidRPr="00C93CA5">
              <w:rPr>
                <w:lang w:val="ru-RU" w:eastAsia="en-US"/>
              </w:rPr>
              <w:t>будинку</w:t>
            </w:r>
            <w:proofErr w:type="spellEnd"/>
            <w:r w:rsidRPr="00C93CA5">
              <w:rPr>
                <w:lang w:val="ru-RU" w:eastAsia="en-US"/>
              </w:rPr>
              <w:t xml:space="preserve"> </w:t>
            </w:r>
            <w:proofErr w:type="spellStart"/>
            <w:r w:rsidRPr="00C93CA5">
              <w:rPr>
                <w:lang w:val="ru-RU" w:eastAsia="en-US"/>
              </w:rPr>
              <w:t>осіб</w:t>
            </w:r>
            <w:proofErr w:type="spellEnd"/>
            <w:r w:rsidRPr="00C93CA5">
              <w:rPr>
                <w:lang w:val="ru-RU" w:eastAsia="en-US"/>
              </w:rPr>
              <w:t xml:space="preserve"> (</w:t>
            </w:r>
            <w:proofErr w:type="spellStart"/>
            <w:r w:rsidRPr="00C93CA5">
              <w:rPr>
                <w:lang w:val="ru-RU" w:eastAsia="en-US"/>
              </w:rPr>
              <w:t>потенційного</w:t>
            </w:r>
            <w:proofErr w:type="spellEnd"/>
            <w:r w:rsidRPr="00C93CA5">
              <w:rPr>
                <w:lang w:val="ru-RU" w:eastAsia="en-US"/>
              </w:rPr>
              <w:t xml:space="preserve"> </w:t>
            </w:r>
            <w:proofErr w:type="spellStart"/>
            <w:r w:rsidRPr="00C93CA5">
              <w:rPr>
                <w:lang w:val="ru-RU" w:eastAsia="en-US"/>
              </w:rPr>
              <w:t>опікуна</w:t>
            </w:r>
            <w:proofErr w:type="spellEnd"/>
            <w:r>
              <w:rPr>
                <w:lang w:val="en-US" w:eastAsia="en-US"/>
              </w:rPr>
              <w:t> </w:t>
            </w:r>
            <w:r w:rsidRPr="00C93CA5">
              <w:rPr>
                <w:lang w:val="ru-RU" w:eastAsia="en-US"/>
              </w:rPr>
              <w:t>/</w:t>
            </w:r>
            <w:r>
              <w:rPr>
                <w:lang w:val="en-US" w:eastAsia="en-US"/>
              </w:rPr>
              <w:t> </w:t>
            </w:r>
            <w:proofErr w:type="spellStart"/>
            <w:r w:rsidRPr="00C93CA5">
              <w:rPr>
                <w:lang w:val="ru-RU" w:eastAsia="en-US"/>
              </w:rPr>
              <w:t>піклувальника</w:t>
            </w:r>
            <w:proofErr w:type="spellEnd"/>
            <w:r w:rsidRPr="00C93CA5">
              <w:rPr>
                <w:lang w:val="ru-RU" w:eastAsia="en-US"/>
              </w:rPr>
              <w:t xml:space="preserve"> та </w:t>
            </w:r>
            <w:proofErr w:type="spellStart"/>
            <w:r w:rsidRPr="00C93CA5">
              <w:rPr>
                <w:lang w:val="ru-RU" w:eastAsia="en-US"/>
              </w:rPr>
              <w:t>підопічного</w:t>
            </w:r>
            <w:proofErr w:type="spellEnd"/>
            <w:r w:rsidRPr="00C93CA5">
              <w:rPr>
                <w:lang w:val="ru-RU" w:eastAsia="en-US"/>
              </w:rPr>
              <w:t>);</w:t>
            </w:r>
          </w:p>
          <w:p w14:paraId="59620C55"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sidRPr="00C93CA5">
              <w:rPr>
                <w:lang w:val="ru-RU" w:eastAsia="en-US"/>
              </w:rPr>
              <w:t>акти</w:t>
            </w:r>
            <w:proofErr w:type="spellEnd"/>
            <w:r w:rsidRPr="00C93CA5">
              <w:rPr>
                <w:lang w:val="ru-RU" w:eastAsia="en-US"/>
              </w:rPr>
              <w:t xml:space="preserve"> </w:t>
            </w:r>
            <w:proofErr w:type="spellStart"/>
            <w:r w:rsidRPr="00C93CA5">
              <w:rPr>
                <w:lang w:val="ru-RU" w:eastAsia="en-US"/>
              </w:rPr>
              <w:t>обстеження</w:t>
            </w:r>
            <w:proofErr w:type="spellEnd"/>
            <w:r w:rsidRPr="00C93CA5">
              <w:rPr>
                <w:lang w:val="ru-RU" w:eastAsia="en-US"/>
              </w:rPr>
              <w:t xml:space="preserve"> </w:t>
            </w:r>
            <w:proofErr w:type="spellStart"/>
            <w:r w:rsidRPr="00C93CA5">
              <w:rPr>
                <w:lang w:val="ru-RU" w:eastAsia="en-US"/>
              </w:rPr>
              <w:t>житлових</w:t>
            </w:r>
            <w:proofErr w:type="spellEnd"/>
            <w:r w:rsidRPr="00C93CA5">
              <w:rPr>
                <w:lang w:val="ru-RU" w:eastAsia="en-US"/>
              </w:rPr>
              <w:t xml:space="preserve"> умов </w:t>
            </w:r>
            <w:proofErr w:type="spellStart"/>
            <w:r w:rsidRPr="00C93CA5">
              <w:rPr>
                <w:lang w:val="ru-RU" w:eastAsia="en-US"/>
              </w:rPr>
              <w:t>потенційного</w:t>
            </w:r>
            <w:proofErr w:type="spellEnd"/>
            <w:r w:rsidRPr="00C93CA5">
              <w:rPr>
                <w:lang w:val="ru-RU" w:eastAsia="en-US"/>
              </w:rPr>
              <w:t xml:space="preserve"> </w:t>
            </w:r>
            <w:proofErr w:type="spellStart"/>
            <w:r w:rsidRPr="00C93CA5">
              <w:rPr>
                <w:lang w:val="ru-RU" w:eastAsia="en-US"/>
              </w:rPr>
              <w:t>опікуна</w:t>
            </w:r>
            <w:proofErr w:type="spellEnd"/>
            <w:r>
              <w:rPr>
                <w:lang w:val="en-US" w:eastAsia="en-US"/>
              </w:rPr>
              <w:t> </w:t>
            </w:r>
            <w:r w:rsidRPr="00C93CA5">
              <w:rPr>
                <w:lang w:val="ru-RU" w:eastAsia="en-US"/>
              </w:rPr>
              <w:t>/</w:t>
            </w:r>
            <w:r>
              <w:rPr>
                <w:lang w:val="en-US" w:eastAsia="en-US"/>
              </w:rPr>
              <w:t> </w:t>
            </w:r>
            <w:proofErr w:type="spellStart"/>
            <w:r w:rsidRPr="00C93CA5">
              <w:rPr>
                <w:lang w:val="ru-RU" w:eastAsia="en-US"/>
              </w:rPr>
              <w:t>піклувальника</w:t>
            </w:r>
            <w:proofErr w:type="spellEnd"/>
            <w:r w:rsidRPr="00C93CA5">
              <w:rPr>
                <w:lang w:val="ru-RU" w:eastAsia="en-US"/>
              </w:rPr>
              <w:t xml:space="preserve"> та </w:t>
            </w:r>
            <w:proofErr w:type="spellStart"/>
            <w:r w:rsidRPr="00C93CA5">
              <w:rPr>
                <w:lang w:val="ru-RU" w:eastAsia="en-US"/>
              </w:rPr>
              <w:t>підопічного</w:t>
            </w:r>
            <w:proofErr w:type="spellEnd"/>
            <w:r w:rsidRPr="00C93CA5">
              <w:rPr>
                <w:lang w:val="ru-RU" w:eastAsia="en-US"/>
              </w:rPr>
              <w:t xml:space="preserve"> (</w:t>
            </w:r>
            <w:proofErr w:type="spellStart"/>
            <w:r w:rsidRPr="00C93CA5">
              <w:rPr>
                <w:lang w:val="ru-RU" w:eastAsia="en-US"/>
              </w:rPr>
              <w:t>якщо</w:t>
            </w:r>
            <w:proofErr w:type="spellEnd"/>
            <w:r w:rsidRPr="00C93CA5">
              <w:rPr>
                <w:lang w:val="ru-RU" w:eastAsia="en-US"/>
              </w:rPr>
              <w:t xml:space="preserve"> </w:t>
            </w:r>
            <w:proofErr w:type="spellStart"/>
            <w:r w:rsidRPr="00C93CA5">
              <w:rPr>
                <w:lang w:val="ru-RU" w:eastAsia="en-US"/>
              </w:rPr>
              <w:t>місце</w:t>
            </w:r>
            <w:proofErr w:type="spellEnd"/>
            <w:r w:rsidRPr="00C93CA5">
              <w:rPr>
                <w:lang w:val="ru-RU" w:eastAsia="en-US"/>
              </w:rPr>
              <w:t xml:space="preserve"> </w:t>
            </w:r>
            <w:proofErr w:type="spellStart"/>
            <w:r w:rsidRPr="00C93CA5">
              <w:rPr>
                <w:lang w:val="ru-RU" w:eastAsia="en-US"/>
              </w:rPr>
              <w:t>їх</w:t>
            </w:r>
            <w:proofErr w:type="spellEnd"/>
            <w:r w:rsidRPr="00C93CA5">
              <w:rPr>
                <w:lang w:val="ru-RU" w:eastAsia="en-US"/>
              </w:rPr>
              <w:t xml:space="preserve"> </w:t>
            </w:r>
            <w:proofErr w:type="spellStart"/>
            <w:r w:rsidRPr="00C93CA5">
              <w:rPr>
                <w:lang w:val="ru-RU" w:eastAsia="en-US"/>
              </w:rPr>
              <w:t>проживання</w:t>
            </w:r>
            <w:proofErr w:type="spellEnd"/>
            <w:r w:rsidRPr="00C93CA5">
              <w:rPr>
                <w:lang w:val="ru-RU" w:eastAsia="en-US"/>
              </w:rPr>
              <w:t xml:space="preserve"> </w:t>
            </w:r>
            <w:proofErr w:type="spellStart"/>
            <w:r w:rsidRPr="00C93CA5">
              <w:rPr>
                <w:lang w:val="ru-RU" w:eastAsia="en-US"/>
              </w:rPr>
              <w:t>знаходиться</w:t>
            </w:r>
            <w:proofErr w:type="spellEnd"/>
            <w:r w:rsidRPr="00C93CA5">
              <w:rPr>
                <w:lang w:val="ru-RU" w:eastAsia="en-US"/>
              </w:rPr>
              <w:t xml:space="preserve"> за </w:t>
            </w:r>
            <w:proofErr w:type="spellStart"/>
            <w:r w:rsidRPr="00C93CA5">
              <w:rPr>
                <w:lang w:val="ru-RU" w:eastAsia="en-US"/>
              </w:rPr>
              <w:t>однією</w:t>
            </w:r>
            <w:proofErr w:type="spellEnd"/>
            <w:r w:rsidRPr="00C93CA5">
              <w:rPr>
                <w:lang w:val="ru-RU" w:eastAsia="en-US"/>
              </w:rPr>
              <w:t xml:space="preserve"> </w:t>
            </w:r>
            <w:proofErr w:type="spellStart"/>
            <w:r w:rsidRPr="00C93CA5">
              <w:rPr>
                <w:lang w:val="ru-RU" w:eastAsia="en-US"/>
              </w:rPr>
              <w:t>адресою</w:t>
            </w:r>
            <w:proofErr w:type="spellEnd"/>
            <w:r w:rsidRPr="00C93CA5">
              <w:rPr>
                <w:lang w:val="ru-RU" w:eastAsia="en-US"/>
              </w:rPr>
              <w:t xml:space="preserve"> </w:t>
            </w:r>
            <w:proofErr w:type="spellStart"/>
            <w:r w:rsidRPr="00C93CA5">
              <w:rPr>
                <w:lang w:val="ru-RU" w:eastAsia="en-US"/>
              </w:rPr>
              <w:t>складається</w:t>
            </w:r>
            <w:proofErr w:type="spellEnd"/>
            <w:r w:rsidRPr="00C93CA5">
              <w:rPr>
                <w:lang w:val="ru-RU" w:eastAsia="en-US"/>
              </w:rPr>
              <w:t xml:space="preserve"> </w:t>
            </w:r>
            <w:r w:rsidRPr="00C93CA5">
              <w:rPr>
                <w:lang w:val="ru-RU" w:eastAsia="en-US"/>
              </w:rPr>
              <w:lastRenderedPageBreak/>
              <w:t xml:space="preserve">один акт </w:t>
            </w:r>
            <w:proofErr w:type="spellStart"/>
            <w:r w:rsidRPr="00C93CA5">
              <w:rPr>
                <w:lang w:val="ru-RU" w:eastAsia="en-US"/>
              </w:rPr>
              <w:t>обстеження</w:t>
            </w:r>
            <w:proofErr w:type="spellEnd"/>
            <w:r w:rsidRPr="00C93CA5">
              <w:rPr>
                <w:lang w:val="ru-RU" w:eastAsia="en-US"/>
              </w:rPr>
              <w:t>) (</w:t>
            </w:r>
            <w:proofErr w:type="spellStart"/>
            <w:r w:rsidRPr="00C93CA5">
              <w:rPr>
                <w:lang w:val="ru-RU" w:eastAsia="en-US"/>
              </w:rPr>
              <w:t>акти</w:t>
            </w:r>
            <w:proofErr w:type="spellEnd"/>
            <w:r w:rsidRPr="00C93CA5">
              <w:rPr>
                <w:lang w:val="ru-RU" w:eastAsia="en-US"/>
              </w:rPr>
              <w:t xml:space="preserve"> </w:t>
            </w:r>
            <w:proofErr w:type="spellStart"/>
            <w:r w:rsidRPr="00C93CA5">
              <w:rPr>
                <w:lang w:val="ru-RU" w:eastAsia="en-US"/>
              </w:rPr>
              <w:t>можуть</w:t>
            </w:r>
            <w:proofErr w:type="spellEnd"/>
            <w:r w:rsidRPr="00C93CA5">
              <w:rPr>
                <w:lang w:val="ru-RU" w:eastAsia="en-US"/>
              </w:rPr>
              <w:t xml:space="preserve"> бути </w:t>
            </w:r>
            <w:proofErr w:type="spellStart"/>
            <w:r w:rsidRPr="00C93CA5">
              <w:rPr>
                <w:lang w:val="ru-RU" w:eastAsia="en-US"/>
              </w:rPr>
              <w:t>складені</w:t>
            </w:r>
            <w:proofErr w:type="spellEnd"/>
            <w:r w:rsidRPr="00C93CA5">
              <w:rPr>
                <w:lang w:val="ru-RU" w:eastAsia="en-US"/>
              </w:rPr>
              <w:t xml:space="preserve"> </w:t>
            </w:r>
            <w:proofErr w:type="spellStart"/>
            <w:r w:rsidRPr="00C93CA5">
              <w:rPr>
                <w:lang w:val="ru-RU" w:eastAsia="en-US"/>
              </w:rPr>
              <w:t>представником</w:t>
            </w:r>
            <w:proofErr w:type="spellEnd"/>
            <w:r w:rsidRPr="00C93CA5">
              <w:rPr>
                <w:lang w:val="ru-RU" w:eastAsia="en-US"/>
              </w:rPr>
              <w:t xml:space="preserve"> органу </w:t>
            </w:r>
            <w:proofErr w:type="spellStart"/>
            <w:r w:rsidRPr="00C93CA5">
              <w:rPr>
                <w:lang w:val="ru-RU" w:eastAsia="en-US"/>
              </w:rPr>
              <w:t>опіки</w:t>
            </w:r>
            <w:proofErr w:type="spellEnd"/>
            <w:r w:rsidRPr="00C93CA5">
              <w:rPr>
                <w:lang w:val="ru-RU" w:eastAsia="en-US"/>
              </w:rPr>
              <w:t xml:space="preserve"> та </w:t>
            </w:r>
            <w:proofErr w:type="spellStart"/>
            <w:r w:rsidRPr="00C93CA5">
              <w:rPr>
                <w:lang w:val="ru-RU" w:eastAsia="en-US"/>
              </w:rPr>
              <w:t>піклування</w:t>
            </w:r>
            <w:proofErr w:type="spellEnd"/>
            <w:r w:rsidRPr="00C93CA5">
              <w:rPr>
                <w:lang w:val="ru-RU" w:eastAsia="en-US"/>
              </w:rPr>
              <w:t xml:space="preserve"> </w:t>
            </w:r>
            <w:proofErr w:type="spellStart"/>
            <w:r w:rsidRPr="00C93CA5">
              <w:rPr>
                <w:lang w:val="ru-RU" w:eastAsia="en-US"/>
              </w:rPr>
              <w:t>після</w:t>
            </w:r>
            <w:proofErr w:type="spellEnd"/>
            <w:r w:rsidRPr="00C93CA5">
              <w:rPr>
                <w:lang w:val="ru-RU" w:eastAsia="en-US"/>
              </w:rPr>
              <w:t xml:space="preserve"> </w:t>
            </w:r>
            <w:proofErr w:type="spellStart"/>
            <w:r w:rsidRPr="00C93CA5">
              <w:rPr>
                <w:lang w:val="ru-RU" w:eastAsia="en-US"/>
              </w:rPr>
              <w:t>подання</w:t>
            </w:r>
            <w:proofErr w:type="spellEnd"/>
            <w:r w:rsidRPr="00C93CA5">
              <w:rPr>
                <w:lang w:val="ru-RU" w:eastAsia="en-US"/>
              </w:rPr>
              <w:t xml:space="preserve"> особою заяви);</w:t>
            </w:r>
          </w:p>
          <w:p w14:paraId="21800587"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sidRPr="00C93CA5">
              <w:rPr>
                <w:lang w:val="ru-RU" w:eastAsia="en-US"/>
              </w:rPr>
              <w:t>висновок</w:t>
            </w:r>
            <w:proofErr w:type="spellEnd"/>
            <w:r w:rsidRPr="00C93CA5">
              <w:rPr>
                <w:lang w:val="ru-RU" w:eastAsia="en-US"/>
              </w:rPr>
              <w:t xml:space="preserve"> про стан </w:t>
            </w:r>
            <w:proofErr w:type="spellStart"/>
            <w:r w:rsidRPr="00C93CA5">
              <w:rPr>
                <w:lang w:val="ru-RU" w:eastAsia="en-US"/>
              </w:rPr>
              <w:t>здоров’я</w:t>
            </w:r>
            <w:proofErr w:type="spellEnd"/>
            <w:r w:rsidRPr="00C93CA5">
              <w:rPr>
                <w:lang w:val="ru-RU" w:eastAsia="en-US"/>
              </w:rPr>
              <w:t xml:space="preserve"> </w:t>
            </w:r>
            <w:proofErr w:type="spellStart"/>
            <w:r w:rsidRPr="00C93CA5">
              <w:rPr>
                <w:lang w:val="ru-RU" w:eastAsia="en-US"/>
              </w:rPr>
              <w:t>потенційного</w:t>
            </w:r>
            <w:proofErr w:type="spellEnd"/>
            <w:r w:rsidRPr="00C93CA5">
              <w:rPr>
                <w:lang w:val="ru-RU" w:eastAsia="en-US"/>
              </w:rPr>
              <w:t xml:space="preserve"> </w:t>
            </w:r>
            <w:proofErr w:type="spellStart"/>
            <w:r w:rsidRPr="00C93CA5">
              <w:rPr>
                <w:lang w:val="ru-RU" w:eastAsia="en-US"/>
              </w:rPr>
              <w:t>опікуна</w:t>
            </w:r>
            <w:proofErr w:type="spellEnd"/>
            <w:r>
              <w:rPr>
                <w:lang w:val="en-US" w:eastAsia="en-US"/>
              </w:rPr>
              <w:t> </w:t>
            </w:r>
            <w:r w:rsidRPr="00C93CA5">
              <w:rPr>
                <w:lang w:val="ru-RU" w:eastAsia="en-US"/>
              </w:rPr>
              <w:t>/</w:t>
            </w:r>
            <w:r>
              <w:rPr>
                <w:lang w:val="en-US" w:eastAsia="en-US"/>
              </w:rPr>
              <w:t> </w:t>
            </w:r>
            <w:proofErr w:type="spellStart"/>
            <w:r w:rsidRPr="00C93CA5">
              <w:rPr>
                <w:lang w:val="ru-RU" w:eastAsia="en-US"/>
              </w:rPr>
              <w:t>піклувальника</w:t>
            </w:r>
            <w:proofErr w:type="spellEnd"/>
            <w:r w:rsidRPr="00C93CA5">
              <w:rPr>
                <w:lang w:val="ru-RU" w:eastAsia="en-US"/>
              </w:rPr>
              <w:t>;</w:t>
            </w:r>
          </w:p>
          <w:p w14:paraId="4760CE0E"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sidRPr="00C93CA5">
              <w:rPr>
                <w:lang w:val="ru-RU" w:eastAsia="en-US"/>
              </w:rPr>
              <w:t>довідка</w:t>
            </w:r>
            <w:proofErr w:type="spellEnd"/>
            <w:r w:rsidRPr="00C93CA5">
              <w:rPr>
                <w:lang w:val="ru-RU" w:eastAsia="en-US"/>
              </w:rPr>
              <w:t xml:space="preserve"> про </w:t>
            </w:r>
            <w:proofErr w:type="spellStart"/>
            <w:r w:rsidRPr="00C93CA5">
              <w:rPr>
                <w:lang w:val="ru-RU" w:eastAsia="en-US"/>
              </w:rPr>
              <w:t>відсутність</w:t>
            </w:r>
            <w:proofErr w:type="spellEnd"/>
            <w:r w:rsidRPr="00C93CA5">
              <w:rPr>
                <w:lang w:val="ru-RU" w:eastAsia="en-US"/>
              </w:rPr>
              <w:t xml:space="preserve"> </w:t>
            </w:r>
            <w:proofErr w:type="spellStart"/>
            <w:r w:rsidRPr="00C93CA5">
              <w:rPr>
                <w:lang w:val="ru-RU" w:eastAsia="en-US"/>
              </w:rPr>
              <w:t>судимості</w:t>
            </w:r>
            <w:proofErr w:type="spellEnd"/>
            <w:r w:rsidRPr="00C93CA5">
              <w:rPr>
                <w:lang w:val="ru-RU" w:eastAsia="en-US"/>
              </w:rPr>
              <w:t xml:space="preserve"> </w:t>
            </w:r>
            <w:proofErr w:type="spellStart"/>
            <w:r w:rsidRPr="00C93CA5">
              <w:rPr>
                <w:lang w:val="ru-RU" w:eastAsia="en-US"/>
              </w:rPr>
              <w:t>потенційного</w:t>
            </w:r>
            <w:proofErr w:type="spellEnd"/>
            <w:r w:rsidRPr="00C93CA5">
              <w:rPr>
                <w:lang w:val="ru-RU" w:eastAsia="en-US"/>
              </w:rPr>
              <w:t xml:space="preserve"> </w:t>
            </w:r>
            <w:r w:rsidRPr="00C93CA5">
              <w:rPr>
                <w:lang w:val="ru-RU" w:eastAsia="en-US"/>
              </w:rPr>
              <w:br/>
            </w:r>
            <w:proofErr w:type="spellStart"/>
            <w:r w:rsidRPr="00C93CA5">
              <w:rPr>
                <w:lang w:val="ru-RU" w:eastAsia="en-US"/>
              </w:rPr>
              <w:t>опікуна</w:t>
            </w:r>
            <w:proofErr w:type="spellEnd"/>
            <w:r w:rsidRPr="00C93CA5">
              <w:rPr>
                <w:lang w:val="ru-RU" w:eastAsia="en-US"/>
              </w:rPr>
              <w:t xml:space="preserve"> / </w:t>
            </w:r>
            <w:proofErr w:type="spellStart"/>
            <w:r w:rsidRPr="00C93CA5">
              <w:rPr>
                <w:lang w:val="ru-RU" w:eastAsia="en-US"/>
              </w:rPr>
              <w:t>піклувальника</w:t>
            </w:r>
            <w:proofErr w:type="spellEnd"/>
            <w:r w:rsidRPr="00C93CA5">
              <w:rPr>
                <w:lang w:val="ru-RU" w:eastAsia="en-US"/>
              </w:rPr>
              <w:t>;</w:t>
            </w:r>
          </w:p>
          <w:p w14:paraId="67CDC9E6"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sidRPr="00C93CA5">
              <w:rPr>
                <w:lang w:val="ru-RU" w:eastAsia="en-US"/>
              </w:rPr>
              <w:t>довідка</w:t>
            </w:r>
            <w:proofErr w:type="spellEnd"/>
            <w:r w:rsidRPr="00C93CA5">
              <w:rPr>
                <w:lang w:val="ru-RU" w:eastAsia="en-US"/>
              </w:rPr>
              <w:t xml:space="preserve"> про </w:t>
            </w:r>
            <w:proofErr w:type="spellStart"/>
            <w:r w:rsidRPr="00C93CA5">
              <w:rPr>
                <w:lang w:val="ru-RU" w:eastAsia="en-US"/>
              </w:rPr>
              <w:t>дохід</w:t>
            </w:r>
            <w:proofErr w:type="spellEnd"/>
            <w:r w:rsidRPr="00C93CA5">
              <w:rPr>
                <w:lang w:val="ru-RU" w:eastAsia="en-US"/>
              </w:rPr>
              <w:t xml:space="preserve"> з </w:t>
            </w:r>
            <w:proofErr w:type="spellStart"/>
            <w:r w:rsidRPr="00C93CA5">
              <w:rPr>
                <w:lang w:val="ru-RU" w:eastAsia="en-US"/>
              </w:rPr>
              <w:t>місця</w:t>
            </w:r>
            <w:proofErr w:type="spellEnd"/>
            <w:r w:rsidRPr="00C93CA5">
              <w:rPr>
                <w:lang w:val="ru-RU" w:eastAsia="en-US"/>
              </w:rPr>
              <w:t xml:space="preserve"> </w:t>
            </w:r>
            <w:proofErr w:type="spellStart"/>
            <w:r w:rsidRPr="00C93CA5">
              <w:rPr>
                <w:lang w:val="ru-RU" w:eastAsia="en-US"/>
              </w:rPr>
              <w:t>роботи</w:t>
            </w:r>
            <w:proofErr w:type="spellEnd"/>
            <w:r w:rsidRPr="00C93CA5">
              <w:rPr>
                <w:lang w:val="ru-RU" w:eastAsia="en-US"/>
              </w:rPr>
              <w:t xml:space="preserve"> </w:t>
            </w:r>
            <w:proofErr w:type="spellStart"/>
            <w:r w:rsidRPr="00C93CA5">
              <w:rPr>
                <w:lang w:val="ru-RU" w:eastAsia="en-US"/>
              </w:rPr>
              <w:t>потенційного</w:t>
            </w:r>
            <w:proofErr w:type="spellEnd"/>
            <w:r w:rsidRPr="00C93CA5">
              <w:rPr>
                <w:lang w:val="ru-RU" w:eastAsia="en-US"/>
              </w:rPr>
              <w:t xml:space="preserve"> </w:t>
            </w:r>
            <w:proofErr w:type="spellStart"/>
            <w:r w:rsidRPr="00C93CA5">
              <w:rPr>
                <w:lang w:val="ru-RU" w:eastAsia="en-US"/>
              </w:rPr>
              <w:t>опікуна</w:t>
            </w:r>
            <w:proofErr w:type="spellEnd"/>
            <w:r>
              <w:rPr>
                <w:lang w:val="en-US" w:eastAsia="en-US"/>
              </w:rPr>
              <w:t> </w:t>
            </w:r>
            <w:r w:rsidRPr="00C93CA5">
              <w:rPr>
                <w:lang w:val="ru-RU" w:eastAsia="en-US"/>
              </w:rPr>
              <w:t>/</w:t>
            </w:r>
            <w:r>
              <w:rPr>
                <w:lang w:val="en-US" w:eastAsia="en-US"/>
              </w:rPr>
              <w:t> </w:t>
            </w:r>
            <w:proofErr w:type="spellStart"/>
            <w:r w:rsidRPr="00C93CA5">
              <w:rPr>
                <w:lang w:val="ru-RU" w:eastAsia="en-US"/>
              </w:rPr>
              <w:t>піклувальника</w:t>
            </w:r>
            <w:proofErr w:type="spellEnd"/>
            <w:r w:rsidRPr="00C93CA5">
              <w:rPr>
                <w:lang w:val="ru-RU" w:eastAsia="en-US"/>
              </w:rPr>
              <w:t xml:space="preserve"> за </w:t>
            </w:r>
            <w:proofErr w:type="spellStart"/>
            <w:r w:rsidRPr="00C93CA5">
              <w:rPr>
                <w:lang w:val="ru-RU" w:eastAsia="en-US"/>
              </w:rPr>
              <w:t>останні</w:t>
            </w:r>
            <w:proofErr w:type="spellEnd"/>
            <w:r w:rsidRPr="00C93CA5">
              <w:rPr>
                <w:lang w:val="ru-RU" w:eastAsia="en-US"/>
              </w:rPr>
              <w:t xml:space="preserve"> 6 </w:t>
            </w:r>
            <w:proofErr w:type="spellStart"/>
            <w:r w:rsidRPr="00C93CA5">
              <w:rPr>
                <w:lang w:val="ru-RU" w:eastAsia="en-US"/>
              </w:rPr>
              <w:t>місяців</w:t>
            </w:r>
            <w:proofErr w:type="spellEnd"/>
            <w:r w:rsidRPr="00C93CA5">
              <w:rPr>
                <w:lang w:val="ru-RU" w:eastAsia="en-US"/>
              </w:rPr>
              <w:t xml:space="preserve"> </w:t>
            </w:r>
            <w:proofErr w:type="spellStart"/>
            <w:r w:rsidRPr="00C93CA5">
              <w:rPr>
                <w:lang w:val="ru-RU" w:eastAsia="en-US"/>
              </w:rPr>
              <w:t>або</w:t>
            </w:r>
            <w:proofErr w:type="spellEnd"/>
            <w:r w:rsidRPr="00C93CA5">
              <w:rPr>
                <w:lang w:val="ru-RU" w:eastAsia="en-US"/>
              </w:rPr>
              <w:t xml:space="preserve"> </w:t>
            </w:r>
            <w:proofErr w:type="spellStart"/>
            <w:r w:rsidRPr="00C93CA5">
              <w:rPr>
                <w:lang w:val="ru-RU" w:eastAsia="en-US"/>
              </w:rPr>
              <w:t>декларація</w:t>
            </w:r>
            <w:proofErr w:type="spellEnd"/>
            <w:r w:rsidRPr="00C93CA5">
              <w:rPr>
                <w:lang w:val="ru-RU" w:eastAsia="en-US"/>
              </w:rPr>
              <w:t xml:space="preserve"> про доходи за </w:t>
            </w:r>
            <w:proofErr w:type="spellStart"/>
            <w:r w:rsidRPr="00C93CA5">
              <w:rPr>
                <w:lang w:val="ru-RU" w:eastAsia="en-US"/>
              </w:rPr>
              <w:t>останній</w:t>
            </w:r>
            <w:proofErr w:type="spellEnd"/>
            <w:r w:rsidRPr="00C93CA5">
              <w:rPr>
                <w:lang w:val="ru-RU" w:eastAsia="en-US"/>
              </w:rPr>
              <w:t xml:space="preserve"> </w:t>
            </w:r>
            <w:proofErr w:type="spellStart"/>
            <w:r w:rsidRPr="00C93CA5">
              <w:rPr>
                <w:lang w:val="ru-RU" w:eastAsia="en-US"/>
              </w:rPr>
              <w:t>рік</w:t>
            </w:r>
            <w:proofErr w:type="spellEnd"/>
            <w:r w:rsidRPr="00C93CA5">
              <w:rPr>
                <w:lang w:val="ru-RU" w:eastAsia="en-US"/>
              </w:rPr>
              <w:t xml:space="preserve">, для </w:t>
            </w:r>
            <w:proofErr w:type="spellStart"/>
            <w:r w:rsidRPr="00C93CA5">
              <w:rPr>
                <w:lang w:val="ru-RU" w:eastAsia="en-US"/>
              </w:rPr>
              <w:t>пенсіонерів</w:t>
            </w:r>
            <w:proofErr w:type="spellEnd"/>
            <w:r w:rsidRPr="00C93CA5">
              <w:rPr>
                <w:lang w:val="ru-RU" w:eastAsia="en-US"/>
              </w:rPr>
              <w:t xml:space="preserve"> – </w:t>
            </w:r>
            <w:proofErr w:type="spellStart"/>
            <w:r w:rsidRPr="00C93CA5">
              <w:rPr>
                <w:lang w:val="ru-RU" w:eastAsia="en-US"/>
              </w:rPr>
              <w:t>копія</w:t>
            </w:r>
            <w:proofErr w:type="spellEnd"/>
            <w:r w:rsidRPr="00C93CA5">
              <w:rPr>
                <w:lang w:val="ru-RU" w:eastAsia="en-US"/>
              </w:rPr>
              <w:t xml:space="preserve"> </w:t>
            </w:r>
            <w:proofErr w:type="spellStart"/>
            <w:r w:rsidRPr="00C93CA5">
              <w:rPr>
                <w:lang w:val="ru-RU" w:eastAsia="en-US"/>
              </w:rPr>
              <w:t>пенсійного</w:t>
            </w:r>
            <w:proofErr w:type="spellEnd"/>
            <w:r w:rsidRPr="00C93CA5">
              <w:rPr>
                <w:lang w:val="ru-RU" w:eastAsia="en-US"/>
              </w:rPr>
              <w:t xml:space="preserve"> </w:t>
            </w:r>
            <w:proofErr w:type="spellStart"/>
            <w:r w:rsidRPr="00C93CA5">
              <w:rPr>
                <w:lang w:val="ru-RU" w:eastAsia="en-US"/>
              </w:rPr>
              <w:t>посвідчення</w:t>
            </w:r>
            <w:proofErr w:type="spellEnd"/>
            <w:r w:rsidRPr="00C93CA5">
              <w:rPr>
                <w:lang w:val="ru-RU" w:eastAsia="en-US"/>
              </w:rPr>
              <w:t xml:space="preserve">, для </w:t>
            </w:r>
            <w:proofErr w:type="spellStart"/>
            <w:r w:rsidRPr="00C93CA5">
              <w:rPr>
                <w:lang w:val="ru-RU" w:eastAsia="en-US"/>
              </w:rPr>
              <w:t>непрацюючих</w:t>
            </w:r>
            <w:proofErr w:type="spellEnd"/>
            <w:r w:rsidRPr="00C93CA5">
              <w:rPr>
                <w:lang w:val="ru-RU" w:eastAsia="en-US"/>
              </w:rPr>
              <w:t xml:space="preserve"> – </w:t>
            </w:r>
            <w:proofErr w:type="spellStart"/>
            <w:r w:rsidRPr="00C93CA5">
              <w:rPr>
                <w:lang w:val="ru-RU" w:eastAsia="en-US"/>
              </w:rPr>
              <w:t>довідка</w:t>
            </w:r>
            <w:proofErr w:type="spellEnd"/>
            <w:r w:rsidRPr="00C93CA5">
              <w:rPr>
                <w:lang w:val="ru-RU" w:eastAsia="en-US"/>
              </w:rPr>
              <w:t xml:space="preserve"> з центру </w:t>
            </w:r>
            <w:proofErr w:type="spellStart"/>
            <w:r w:rsidRPr="00C93CA5">
              <w:rPr>
                <w:lang w:val="ru-RU" w:eastAsia="en-US"/>
              </w:rPr>
              <w:t>зайнятості</w:t>
            </w:r>
            <w:proofErr w:type="spellEnd"/>
            <w:r w:rsidRPr="00C93CA5">
              <w:rPr>
                <w:lang w:val="ru-RU" w:eastAsia="en-US"/>
              </w:rPr>
              <w:t>;</w:t>
            </w:r>
          </w:p>
          <w:p w14:paraId="5CC75C16"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sidRPr="00C93CA5">
              <w:rPr>
                <w:lang w:val="ru-RU" w:eastAsia="en-US"/>
              </w:rPr>
              <w:t>копії</w:t>
            </w:r>
            <w:proofErr w:type="spellEnd"/>
            <w:r w:rsidRPr="00C93CA5">
              <w:rPr>
                <w:lang w:val="ru-RU" w:eastAsia="en-US"/>
              </w:rPr>
              <w:t xml:space="preserve"> </w:t>
            </w:r>
            <w:proofErr w:type="spellStart"/>
            <w:r w:rsidRPr="00C93CA5">
              <w:rPr>
                <w:lang w:val="ru-RU" w:eastAsia="en-US"/>
              </w:rPr>
              <w:t>документів</w:t>
            </w:r>
            <w:proofErr w:type="spellEnd"/>
            <w:r w:rsidRPr="00C93CA5">
              <w:rPr>
                <w:lang w:val="ru-RU" w:eastAsia="en-US"/>
              </w:rPr>
              <w:t xml:space="preserve">, </w:t>
            </w:r>
            <w:proofErr w:type="spellStart"/>
            <w:r w:rsidRPr="00C93CA5">
              <w:rPr>
                <w:lang w:val="ru-RU" w:eastAsia="en-US"/>
              </w:rPr>
              <w:t>які</w:t>
            </w:r>
            <w:proofErr w:type="spellEnd"/>
            <w:r w:rsidRPr="00C93CA5">
              <w:rPr>
                <w:lang w:val="ru-RU" w:eastAsia="en-US"/>
              </w:rPr>
              <w:t xml:space="preserve"> </w:t>
            </w:r>
            <w:proofErr w:type="spellStart"/>
            <w:r w:rsidRPr="00C93CA5">
              <w:rPr>
                <w:lang w:val="ru-RU" w:eastAsia="en-US"/>
              </w:rPr>
              <w:t>підтверджують</w:t>
            </w:r>
            <w:proofErr w:type="spellEnd"/>
            <w:r w:rsidRPr="00C93CA5">
              <w:rPr>
                <w:lang w:val="ru-RU" w:eastAsia="en-US"/>
              </w:rPr>
              <w:t xml:space="preserve"> </w:t>
            </w:r>
            <w:proofErr w:type="spellStart"/>
            <w:r w:rsidRPr="00C93CA5">
              <w:rPr>
                <w:lang w:val="ru-RU" w:eastAsia="en-US"/>
              </w:rPr>
              <w:t>родинні</w:t>
            </w:r>
            <w:proofErr w:type="spellEnd"/>
            <w:r w:rsidRPr="00C93CA5">
              <w:rPr>
                <w:lang w:val="ru-RU" w:eastAsia="en-US"/>
              </w:rPr>
              <w:t xml:space="preserve"> </w:t>
            </w:r>
            <w:proofErr w:type="spellStart"/>
            <w:r w:rsidRPr="00C93CA5">
              <w:rPr>
                <w:lang w:val="ru-RU" w:eastAsia="en-US"/>
              </w:rPr>
              <w:t>відносини</w:t>
            </w:r>
            <w:proofErr w:type="spellEnd"/>
            <w:r w:rsidRPr="00C93CA5">
              <w:rPr>
                <w:lang w:val="ru-RU" w:eastAsia="en-US"/>
              </w:rPr>
              <w:t xml:space="preserve"> </w:t>
            </w:r>
            <w:proofErr w:type="spellStart"/>
            <w:r w:rsidRPr="00C93CA5">
              <w:rPr>
                <w:lang w:val="ru-RU" w:eastAsia="en-US"/>
              </w:rPr>
              <w:t>потенційного</w:t>
            </w:r>
            <w:proofErr w:type="spellEnd"/>
            <w:r w:rsidRPr="00C93CA5">
              <w:rPr>
                <w:lang w:val="ru-RU" w:eastAsia="en-US"/>
              </w:rPr>
              <w:t xml:space="preserve"> </w:t>
            </w:r>
            <w:proofErr w:type="spellStart"/>
            <w:r w:rsidRPr="00C93CA5">
              <w:rPr>
                <w:lang w:val="ru-RU" w:eastAsia="en-US"/>
              </w:rPr>
              <w:t>опікуна</w:t>
            </w:r>
            <w:proofErr w:type="spellEnd"/>
            <w:r>
              <w:rPr>
                <w:lang w:val="en-US" w:eastAsia="en-US"/>
              </w:rPr>
              <w:t> </w:t>
            </w:r>
            <w:r w:rsidRPr="00C93CA5">
              <w:rPr>
                <w:lang w:val="ru-RU" w:eastAsia="en-US"/>
              </w:rPr>
              <w:t>/</w:t>
            </w:r>
            <w:r>
              <w:rPr>
                <w:lang w:val="en-US" w:eastAsia="en-US"/>
              </w:rPr>
              <w:t> </w:t>
            </w:r>
            <w:proofErr w:type="spellStart"/>
            <w:r w:rsidRPr="00C93CA5">
              <w:rPr>
                <w:lang w:val="ru-RU" w:eastAsia="en-US"/>
              </w:rPr>
              <w:t>піклувальника</w:t>
            </w:r>
            <w:proofErr w:type="spellEnd"/>
            <w:r w:rsidRPr="00C93CA5">
              <w:rPr>
                <w:lang w:val="ru-RU" w:eastAsia="en-US"/>
              </w:rPr>
              <w:t xml:space="preserve"> та </w:t>
            </w:r>
            <w:proofErr w:type="spellStart"/>
            <w:r w:rsidRPr="00C93CA5">
              <w:rPr>
                <w:lang w:val="ru-RU" w:eastAsia="en-US"/>
              </w:rPr>
              <w:t>підопічного</w:t>
            </w:r>
            <w:proofErr w:type="spellEnd"/>
            <w:r w:rsidRPr="00C93CA5">
              <w:rPr>
                <w:lang w:val="ru-RU" w:eastAsia="en-US"/>
              </w:rPr>
              <w:t xml:space="preserve"> (за </w:t>
            </w:r>
            <w:proofErr w:type="spellStart"/>
            <w:r w:rsidRPr="00C93CA5">
              <w:rPr>
                <w:lang w:val="ru-RU" w:eastAsia="en-US"/>
              </w:rPr>
              <w:t>наявності</w:t>
            </w:r>
            <w:proofErr w:type="spellEnd"/>
            <w:r w:rsidRPr="00C93CA5">
              <w:rPr>
                <w:lang w:val="ru-RU" w:eastAsia="en-US"/>
              </w:rPr>
              <w:t xml:space="preserve"> </w:t>
            </w:r>
            <w:proofErr w:type="spellStart"/>
            <w:r w:rsidRPr="00C93CA5">
              <w:rPr>
                <w:lang w:val="ru-RU" w:eastAsia="en-US"/>
              </w:rPr>
              <w:t>родинних</w:t>
            </w:r>
            <w:proofErr w:type="spellEnd"/>
            <w:r w:rsidRPr="00C93CA5">
              <w:rPr>
                <w:lang w:val="ru-RU" w:eastAsia="en-US"/>
              </w:rPr>
              <w:t xml:space="preserve"> </w:t>
            </w:r>
            <w:proofErr w:type="spellStart"/>
            <w:r w:rsidRPr="00C93CA5">
              <w:rPr>
                <w:lang w:val="ru-RU" w:eastAsia="en-US"/>
              </w:rPr>
              <w:t>відносин</w:t>
            </w:r>
            <w:proofErr w:type="spellEnd"/>
            <w:r w:rsidRPr="00C93CA5">
              <w:rPr>
                <w:lang w:val="ru-RU" w:eastAsia="en-US"/>
              </w:rPr>
              <w:t>);</w:t>
            </w:r>
          </w:p>
          <w:p w14:paraId="6724A888"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sidRPr="00C93CA5">
              <w:rPr>
                <w:lang w:val="ru-RU" w:eastAsia="en-US"/>
              </w:rPr>
              <w:t xml:space="preserve">заяви </w:t>
            </w:r>
            <w:proofErr w:type="spellStart"/>
            <w:r w:rsidRPr="00C93CA5">
              <w:rPr>
                <w:lang w:val="ru-RU" w:eastAsia="en-US"/>
              </w:rPr>
              <w:t>повнолітніх</w:t>
            </w:r>
            <w:proofErr w:type="spellEnd"/>
            <w:r w:rsidRPr="00C93CA5">
              <w:rPr>
                <w:lang w:val="ru-RU" w:eastAsia="en-US"/>
              </w:rPr>
              <w:t xml:space="preserve"> </w:t>
            </w:r>
            <w:proofErr w:type="spellStart"/>
            <w:r w:rsidRPr="00C93CA5">
              <w:rPr>
                <w:lang w:val="ru-RU" w:eastAsia="en-US"/>
              </w:rPr>
              <w:t>членів</w:t>
            </w:r>
            <w:proofErr w:type="spellEnd"/>
            <w:r w:rsidRPr="00C93CA5">
              <w:rPr>
                <w:lang w:val="ru-RU" w:eastAsia="en-US"/>
              </w:rPr>
              <w:t xml:space="preserve"> </w:t>
            </w:r>
            <w:proofErr w:type="spellStart"/>
            <w:r w:rsidRPr="00C93CA5">
              <w:rPr>
                <w:lang w:val="ru-RU" w:eastAsia="en-US"/>
              </w:rPr>
              <w:t>сім’ї</w:t>
            </w:r>
            <w:proofErr w:type="spellEnd"/>
            <w:r w:rsidRPr="00C93CA5">
              <w:rPr>
                <w:lang w:val="ru-RU" w:eastAsia="en-US"/>
              </w:rPr>
              <w:t xml:space="preserve">, </w:t>
            </w:r>
            <w:proofErr w:type="spellStart"/>
            <w:r w:rsidRPr="00C93CA5">
              <w:rPr>
                <w:lang w:val="ru-RU" w:eastAsia="en-US"/>
              </w:rPr>
              <w:t>які</w:t>
            </w:r>
            <w:proofErr w:type="spellEnd"/>
            <w:r w:rsidRPr="00C93CA5">
              <w:rPr>
                <w:lang w:val="ru-RU" w:eastAsia="en-US"/>
              </w:rPr>
              <w:t xml:space="preserve"> </w:t>
            </w:r>
            <w:proofErr w:type="spellStart"/>
            <w:r w:rsidRPr="00C93CA5">
              <w:rPr>
                <w:lang w:val="ru-RU" w:eastAsia="en-US"/>
              </w:rPr>
              <w:t>проживають</w:t>
            </w:r>
            <w:proofErr w:type="spellEnd"/>
            <w:r w:rsidRPr="00C93CA5">
              <w:rPr>
                <w:lang w:val="ru-RU" w:eastAsia="en-US"/>
              </w:rPr>
              <w:t xml:space="preserve"> разом </w:t>
            </w:r>
            <w:proofErr w:type="spellStart"/>
            <w:r w:rsidRPr="00C93CA5">
              <w:rPr>
                <w:lang w:val="ru-RU" w:eastAsia="en-US"/>
              </w:rPr>
              <w:t>із</w:t>
            </w:r>
            <w:proofErr w:type="spellEnd"/>
            <w:r w:rsidRPr="00C93CA5">
              <w:rPr>
                <w:lang w:val="ru-RU" w:eastAsia="en-US"/>
              </w:rPr>
              <w:t xml:space="preserve"> </w:t>
            </w:r>
            <w:proofErr w:type="spellStart"/>
            <w:r w:rsidRPr="00C93CA5">
              <w:rPr>
                <w:lang w:val="ru-RU" w:eastAsia="en-US"/>
              </w:rPr>
              <w:t>потенційним</w:t>
            </w:r>
            <w:proofErr w:type="spellEnd"/>
            <w:r w:rsidRPr="00C93CA5">
              <w:rPr>
                <w:lang w:val="ru-RU" w:eastAsia="en-US"/>
              </w:rPr>
              <w:t xml:space="preserve"> </w:t>
            </w:r>
            <w:proofErr w:type="spellStart"/>
            <w:r w:rsidRPr="00C93CA5">
              <w:rPr>
                <w:lang w:val="ru-RU" w:eastAsia="en-US"/>
              </w:rPr>
              <w:t>опікуном</w:t>
            </w:r>
            <w:proofErr w:type="spellEnd"/>
            <w:r>
              <w:rPr>
                <w:lang w:val="en-US" w:eastAsia="en-US"/>
              </w:rPr>
              <w:t> </w:t>
            </w:r>
            <w:r w:rsidRPr="00C93CA5">
              <w:rPr>
                <w:lang w:val="ru-RU" w:eastAsia="en-US"/>
              </w:rPr>
              <w:t>/</w:t>
            </w:r>
            <w:r>
              <w:rPr>
                <w:lang w:val="en-US" w:eastAsia="en-US"/>
              </w:rPr>
              <w:t> </w:t>
            </w:r>
            <w:proofErr w:type="spellStart"/>
            <w:r w:rsidRPr="00C93CA5">
              <w:rPr>
                <w:lang w:val="ru-RU" w:eastAsia="en-US"/>
              </w:rPr>
              <w:t>піклувальником</w:t>
            </w:r>
            <w:proofErr w:type="spellEnd"/>
            <w:r w:rsidRPr="00C93CA5">
              <w:rPr>
                <w:lang w:val="ru-RU" w:eastAsia="en-US"/>
              </w:rPr>
              <w:t xml:space="preserve"> про </w:t>
            </w:r>
            <w:proofErr w:type="spellStart"/>
            <w:r w:rsidRPr="00C93CA5">
              <w:rPr>
                <w:lang w:val="ru-RU" w:eastAsia="en-US"/>
              </w:rPr>
              <w:t>надання</w:t>
            </w:r>
            <w:proofErr w:type="spellEnd"/>
            <w:r w:rsidRPr="00C93CA5">
              <w:rPr>
                <w:lang w:val="ru-RU" w:eastAsia="en-US"/>
              </w:rPr>
              <w:t xml:space="preserve"> </w:t>
            </w:r>
            <w:proofErr w:type="spellStart"/>
            <w:r w:rsidRPr="00C93CA5">
              <w:rPr>
                <w:lang w:val="ru-RU" w:eastAsia="en-US"/>
              </w:rPr>
              <w:t>згоди</w:t>
            </w:r>
            <w:proofErr w:type="spellEnd"/>
            <w:r w:rsidRPr="00C93CA5">
              <w:rPr>
                <w:lang w:val="ru-RU" w:eastAsia="en-US"/>
              </w:rPr>
              <w:t xml:space="preserve"> на </w:t>
            </w:r>
            <w:proofErr w:type="spellStart"/>
            <w:r w:rsidRPr="00C93CA5">
              <w:rPr>
                <w:lang w:val="ru-RU" w:eastAsia="en-US"/>
              </w:rPr>
              <w:t>призначення</w:t>
            </w:r>
            <w:proofErr w:type="spellEnd"/>
            <w:r w:rsidRPr="00C93CA5">
              <w:rPr>
                <w:lang w:val="ru-RU" w:eastAsia="en-US"/>
              </w:rPr>
              <w:t xml:space="preserve"> </w:t>
            </w:r>
            <w:proofErr w:type="spellStart"/>
            <w:r w:rsidRPr="00C93CA5">
              <w:rPr>
                <w:lang w:val="ru-RU" w:eastAsia="en-US"/>
              </w:rPr>
              <w:t>його</w:t>
            </w:r>
            <w:proofErr w:type="spellEnd"/>
            <w:r w:rsidRPr="00C93CA5">
              <w:rPr>
                <w:lang w:val="ru-RU" w:eastAsia="en-US"/>
              </w:rPr>
              <w:t xml:space="preserve"> </w:t>
            </w:r>
            <w:proofErr w:type="spellStart"/>
            <w:r w:rsidRPr="00C93CA5">
              <w:rPr>
                <w:lang w:val="ru-RU" w:eastAsia="en-US"/>
              </w:rPr>
              <w:t>опікуном</w:t>
            </w:r>
            <w:proofErr w:type="spellEnd"/>
            <w:r>
              <w:rPr>
                <w:lang w:val="en-US" w:eastAsia="en-US"/>
              </w:rPr>
              <w:t> </w:t>
            </w:r>
            <w:r w:rsidRPr="00C93CA5">
              <w:rPr>
                <w:lang w:val="ru-RU" w:eastAsia="en-US"/>
              </w:rPr>
              <w:t>/</w:t>
            </w:r>
            <w:r>
              <w:rPr>
                <w:lang w:val="en-US" w:eastAsia="en-US"/>
              </w:rPr>
              <w:t> </w:t>
            </w:r>
            <w:proofErr w:type="spellStart"/>
            <w:r w:rsidRPr="00C93CA5">
              <w:rPr>
                <w:lang w:val="ru-RU" w:eastAsia="en-US"/>
              </w:rPr>
              <w:t>піклувальником</w:t>
            </w:r>
            <w:proofErr w:type="spellEnd"/>
            <w:r w:rsidRPr="00C93CA5">
              <w:rPr>
                <w:lang w:val="ru-RU" w:eastAsia="en-US"/>
              </w:rPr>
              <w:t>;</w:t>
            </w:r>
          </w:p>
          <w:p w14:paraId="046262DE"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sidRPr="00C93CA5">
              <w:rPr>
                <w:lang w:val="ru-RU" w:eastAsia="en-US"/>
              </w:rPr>
              <w:t>копія</w:t>
            </w:r>
            <w:proofErr w:type="spellEnd"/>
            <w:r w:rsidRPr="00C93CA5">
              <w:rPr>
                <w:lang w:val="ru-RU" w:eastAsia="en-US"/>
              </w:rPr>
              <w:t xml:space="preserve"> </w:t>
            </w:r>
            <w:proofErr w:type="spellStart"/>
            <w:r w:rsidRPr="00C93CA5">
              <w:rPr>
                <w:lang w:val="ru-RU" w:eastAsia="en-US"/>
              </w:rPr>
              <w:t>правовстановлюючого</w:t>
            </w:r>
            <w:proofErr w:type="spellEnd"/>
            <w:r w:rsidRPr="00C93CA5">
              <w:rPr>
                <w:lang w:val="ru-RU" w:eastAsia="en-US"/>
              </w:rPr>
              <w:t xml:space="preserve"> документа, </w:t>
            </w:r>
            <w:proofErr w:type="spellStart"/>
            <w:r w:rsidRPr="00C93CA5">
              <w:rPr>
                <w:lang w:val="ru-RU" w:eastAsia="en-US"/>
              </w:rPr>
              <w:t>що</w:t>
            </w:r>
            <w:proofErr w:type="spellEnd"/>
            <w:r w:rsidRPr="00C93CA5">
              <w:rPr>
                <w:lang w:val="ru-RU" w:eastAsia="en-US"/>
              </w:rPr>
              <w:t xml:space="preserve"> </w:t>
            </w:r>
            <w:proofErr w:type="spellStart"/>
            <w:r w:rsidRPr="00C93CA5">
              <w:rPr>
                <w:lang w:val="ru-RU" w:eastAsia="en-US"/>
              </w:rPr>
              <w:t>підтверджує</w:t>
            </w:r>
            <w:proofErr w:type="spellEnd"/>
            <w:r w:rsidRPr="00C93CA5">
              <w:rPr>
                <w:lang w:val="ru-RU" w:eastAsia="en-US"/>
              </w:rPr>
              <w:t xml:space="preserve"> право </w:t>
            </w:r>
            <w:proofErr w:type="spellStart"/>
            <w:r w:rsidRPr="00C93CA5">
              <w:rPr>
                <w:lang w:val="ru-RU" w:eastAsia="en-US"/>
              </w:rPr>
              <w:t>власності</w:t>
            </w:r>
            <w:proofErr w:type="spellEnd"/>
            <w:r w:rsidRPr="00C93CA5">
              <w:rPr>
                <w:lang w:val="ru-RU" w:eastAsia="en-US"/>
              </w:rPr>
              <w:t xml:space="preserve"> </w:t>
            </w:r>
            <w:proofErr w:type="spellStart"/>
            <w:r w:rsidRPr="00C93CA5">
              <w:rPr>
                <w:lang w:val="ru-RU" w:eastAsia="en-US"/>
              </w:rPr>
              <w:t>підопічного</w:t>
            </w:r>
            <w:proofErr w:type="spellEnd"/>
            <w:r w:rsidRPr="00C93CA5">
              <w:rPr>
                <w:lang w:val="ru-RU" w:eastAsia="en-US"/>
              </w:rPr>
              <w:t xml:space="preserve"> на </w:t>
            </w:r>
            <w:proofErr w:type="spellStart"/>
            <w:r w:rsidRPr="00C93CA5">
              <w:rPr>
                <w:lang w:val="ru-RU" w:eastAsia="en-US"/>
              </w:rPr>
              <w:t>майно</w:t>
            </w:r>
            <w:proofErr w:type="spellEnd"/>
            <w:r w:rsidRPr="00C93CA5">
              <w:rPr>
                <w:lang w:val="ru-RU" w:eastAsia="en-US"/>
              </w:rPr>
              <w:t xml:space="preserve"> (у </w:t>
            </w:r>
            <w:proofErr w:type="spellStart"/>
            <w:r w:rsidRPr="00C93CA5">
              <w:rPr>
                <w:lang w:val="ru-RU" w:eastAsia="en-US"/>
              </w:rPr>
              <w:t>разі</w:t>
            </w:r>
            <w:proofErr w:type="spellEnd"/>
            <w:r w:rsidRPr="00C93CA5">
              <w:rPr>
                <w:lang w:val="ru-RU" w:eastAsia="en-US"/>
              </w:rPr>
              <w:t xml:space="preserve"> </w:t>
            </w:r>
            <w:proofErr w:type="spellStart"/>
            <w:r w:rsidRPr="00C93CA5">
              <w:rPr>
                <w:lang w:val="ru-RU" w:eastAsia="en-US"/>
              </w:rPr>
              <w:t>наявності</w:t>
            </w:r>
            <w:proofErr w:type="spellEnd"/>
            <w:r w:rsidRPr="00C93CA5">
              <w:rPr>
                <w:lang w:val="ru-RU" w:eastAsia="en-US"/>
              </w:rPr>
              <w:t xml:space="preserve"> майна);</w:t>
            </w:r>
          </w:p>
          <w:p w14:paraId="4D77A2FC"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sidRPr="00C93CA5">
              <w:rPr>
                <w:lang w:val="ru-RU" w:eastAsia="en-US"/>
              </w:rPr>
              <w:t>довідка</w:t>
            </w:r>
            <w:proofErr w:type="spellEnd"/>
            <w:r w:rsidRPr="00C93CA5">
              <w:rPr>
                <w:lang w:val="ru-RU" w:eastAsia="en-US"/>
              </w:rPr>
              <w:t xml:space="preserve"> </w:t>
            </w:r>
            <w:proofErr w:type="spellStart"/>
            <w:r w:rsidRPr="00C93CA5">
              <w:rPr>
                <w:lang w:val="ru-RU" w:eastAsia="en-US"/>
              </w:rPr>
              <w:t>із</w:t>
            </w:r>
            <w:proofErr w:type="spellEnd"/>
            <w:r w:rsidRPr="00C93CA5">
              <w:rPr>
                <w:lang w:val="ru-RU" w:eastAsia="en-US"/>
              </w:rPr>
              <w:t xml:space="preserve"> закладу </w:t>
            </w:r>
            <w:proofErr w:type="spellStart"/>
            <w:r w:rsidRPr="00C93CA5">
              <w:rPr>
                <w:lang w:val="ru-RU" w:eastAsia="en-US"/>
              </w:rPr>
              <w:t>охорони</w:t>
            </w:r>
            <w:proofErr w:type="spellEnd"/>
            <w:r w:rsidRPr="00C93CA5">
              <w:rPr>
                <w:lang w:val="ru-RU" w:eastAsia="en-US"/>
              </w:rPr>
              <w:t xml:space="preserve"> </w:t>
            </w:r>
            <w:proofErr w:type="spellStart"/>
            <w:r w:rsidRPr="00C93CA5">
              <w:rPr>
                <w:lang w:val="ru-RU" w:eastAsia="en-US"/>
              </w:rPr>
              <w:t>здоров</w:t>
            </w:r>
            <w:r>
              <w:rPr>
                <w:lang w:val="ru-RU" w:eastAsia="en-US"/>
              </w:rPr>
              <w:t>’</w:t>
            </w:r>
            <w:r w:rsidRPr="00C93CA5">
              <w:rPr>
                <w:lang w:val="ru-RU" w:eastAsia="en-US"/>
              </w:rPr>
              <w:t>я</w:t>
            </w:r>
            <w:proofErr w:type="spellEnd"/>
            <w:r w:rsidRPr="00C93CA5">
              <w:rPr>
                <w:lang w:val="ru-RU" w:eastAsia="en-US"/>
              </w:rPr>
              <w:t xml:space="preserve"> (</w:t>
            </w:r>
            <w:proofErr w:type="spellStart"/>
            <w:r w:rsidRPr="00C93CA5">
              <w:rPr>
                <w:lang w:val="ru-RU" w:eastAsia="en-US"/>
              </w:rPr>
              <w:t>якщо</w:t>
            </w:r>
            <w:proofErr w:type="spellEnd"/>
            <w:r w:rsidRPr="00C93CA5">
              <w:rPr>
                <w:lang w:val="ru-RU" w:eastAsia="en-US"/>
              </w:rPr>
              <w:t xml:space="preserve"> </w:t>
            </w:r>
            <w:proofErr w:type="spellStart"/>
            <w:r w:rsidRPr="00C93CA5">
              <w:rPr>
                <w:lang w:val="ru-RU" w:eastAsia="en-US"/>
              </w:rPr>
              <w:t>підопічний</w:t>
            </w:r>
            <w:proofErr w:type="spellEnd"/>
            <w:r w:rsidRPr="00C93CA5">
              <w:rPr>
                <w:lang w:val="ru-RU" w:eastAsia="en-US"/>
              </w:rPr>
              <w:t xml:space="preserve"> </w:t>
            </w:r>
            <w:proofErr w:type="spellStart"/>
            <w:r w:rsidRPr="00C93CA5">
              <w:rPr>
                <w:lang w:val="ru-RU" w:eastAsia="en-US"/>
              </w:rPr>
              <w:t>перебуває</w:t>
            </w:r>
            <w:proofErr w:type="spellEnd"/>
            <w:r w:rsidRPr="00C93CA5">
              <w:rPr>
                <w:lang w:val="ru-RU" w:eastAsia="en-US"/>
              </w:rPr>
              <w:t xml:space="preserve"> на </w:t>
            </w:r>
            <w:proofErr w:type="spellStart"/>
            <w:r w:rsidRPr="00C93CA5">
              <w:rPr>
                <w:lang w:val="ru-RU" w:eastAsia="en-US"/>
              </w:rPr>
              <w:t>лікуванні</w:t>
            </w:r>
            <w:proofErr w:type="spellEnd"/>
            <w:r w:rsidRPr="00C93CA5">
              <w:rPr>
                <w:lang w:val="ru-RU" w:eastAsia="en-US"/>
              </w:rPr>
              <w:t>)</w:t>
            </w:r>
          </w:p>
        </w:tc>
      </w:tr>
      <w:tr w:rsidR="00C93CA5" w14:paraId="7B70C962"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15AF967" w14:textId="77777777" w:rsidR="00C93CA5" w:rsidRDefault="00C93CA5">
            <w:pPr>
              <w:pStyle w:val="rvps12"/>
              <w:spacing w:before="0" w:beforeAutospacing="0" w:after="0" w:afterAutospacing="0"/>
              <w:ind w:left="113" w:right="113"/>
              <w:jc w:val="center"/>
              <w:rPr>
                <w:lang w:eastAsia="en-US"/>
              </w:rPr>
            </w:pPr>
            <w:r>
              <w:t>8</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A1E93DA" w14:textId="77777777" w:rsidR="00C93CA5" w:rsidRDefault="00C93CA5">
            <w:pPr>
              <w:jc w:val="both"/>
              <w:rPr>
                <w:lang w:val="en-US" w:eastAsia="en-US"/>
              </w:rPr>
            </w:pPr>
            <w:proofErr w:type="spellStart"/>
            <w:r>
              <w:rPr>
                <w:lang w:val="en-US" w:eastAsia="en-US"/>
              </w:rPr>
              <w:t>Спосіб</w:t>
            </w:r>
            <w:proofErr w:type="spellEnd"/>
            <w:r>
              <w:rPr>
                <w:lang w:val="en-US" w:eastAsia="en-US"/>
              </w:rPr>
              <w:t xml:space="preserve"> </w:t>
            </w:r>
            <w:proofErr w:type="spellStart"/>
            <w:r>
              <w:rPr>
                <w:lang w:val="en-US" w:eastAsia="en-US"/>
              </w:rPr>
              <w:t>подання</w:t>
            </w:r>
            <w:proofErr w:type="spellEnd"/>
            <w:r>
              <w:rPr>
                <w:lang w:val="en-US" w:eastAsia="en-US"/>
              </w:rPr>
              <w:t xml:space="preserve"> </w:t>
            </w:r>
            <w:proofErr w:type="spellStart"/>
            <w:r>
              <w:rPr>
                <w:lang w:val="en-US" w:eastAsia="en-US"/>
              </w:rPr>
              <w:t>документів</w:t>
            </w:r>
            <w:proofErr w:type="spellEnd"/>
            <w:r>
              <w:rPr>
                <w:lang w:val="en-US" w:eastAsia="en-US"/>
              </w:rPr>
              <w:t xml:space="preserve">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21ADBD9" w14:textId="77777777" w:rsidR="00C93CA5" w:rsidRPr="00C93CA5" w:rsidRDefault="00C93CA5">
            <w:pPr>
              <w:tabs>
                <w:tab w:val="left" w:pos="0"/>
                <w:tab w:val="left" w:pos="9781"/>
              </w:tabs>
              <w:spacing w:line="240" w:lineRule="atLeast"/>
              <w:ind w:firstLine="20"/>
              <w:rPr>
                <w:strike/>
                <w:sz w:val="20"/>
                <w:szCs w:val="20"/>
                <w:highlight w:val="cyan"/>
                <w:lang w:eastAsia="en-US"/>
              </w:rPr>
            </w:pPr>
            <w:proofErr w:type="spellStart"/>
            <w:r w:rsidRPr="00C93CA5">
              <w:rPr>
                <w:lang w:eastAsia="en-US"/>
              </w:rPr>
              <w:t>Заява</w:t>
            </w:r>
            <w:proofErr w:type="spellEnd"/>
            <w:r w:rsidRPr="00C93CA5">
              <w:rPr>
                <w:lang w:eastAsia="en-US"/>
              </w:rPr>
              <w:t xml:space="preserve"> та </w:t>
            </w:r>
            <w:proofErr w:type="spellStart"/>
            <w:r w:rsidRPr="00C93CA5">
              <w:rPr>
                <w:lang w:eastAsia="en-US"/>
              </w:rPr>
              <w:t>документи</w:t>
            </w:r>
            <w:proofErr w:type="spellEnd"/>
            <w:r w:rsidRPr="00C93CA5">
              <w:rPr>
                <w:lang w:eastAsia="en-US"/>
              </w:rPr>
              <w:t xml:space="preserve">, </w:t>
            </w:r>
            <w:proofErr w:type="spellStart"/>
            <w:r w:rsidRPr="00C93CA5">
              <w:rPr>
                <w:lang w:eastAsia="en-US"/>
              </w:rPr>
              <w:t>необхідні</w:t>
            </w:r>
            <w:proofErr w:type="spellEnd"/>
            <w:r w:rsidRPr="00C93CA5">
              <w:rPr>
                <w:lang w:eastAsia="en-US"/>
              </w:rPr>
              <w:t xml:space="preserve"> для </w:t>
            </w:r>
            <w:proofErr w:type="spellStart"/>
            <w:r w:rsidRPr="00C93CA5">
              <w:rPr>
                <w:lang w:eastAsia="en-US"/>
              </w:rPr>
              <w:t>отримання</w:t>
            </w:r>
            <w:proofErr w:type="spellEnd"/>
            <w:r w:rsidRPr="00C93CA5">
              <w:rPr>
                <w:lang w:eastAsia="en-US"/>
              </w:rPr>
              <w:t xml:space="preserve"> </w:t>
            </w:r>
            <w:proofErr w:type="spellStart"/>
            <w:r w:rsidRPr="00C93CA5">
              <w:rPr>
                <w:lang w:eastAsia="en-US"/>
              </w:rPr>
              <w:t>подання</w:t>
            </w:r>
            <w:proofErr w:type="spellEnd"/>
            <w:r w:rsidRPr="00C93CA5">
              <w:rPr>
                <w:lang w:eastAsia="en-US"/>
              </w:rPr>
              <w:t xml:space="preserve">, </w:t>
            </w:r>
            <w:proofErr w:type="spellStart"/>
            <w:r w:rsidRPr="00C93CA5">
              <w:rPr>
                <w:lang w:eastAsia="en-US"/>
              </w:rPr>
              <w:t>подаються</w:t>
            </w:r>
            <w:proofErr w:type="spellEnd"/>
            <w:r w:rsidRPr="00C93CA5">
              <w:rPr>
                <w:lang w:eastAsia="en-US"/>
              </w:rPr>
              <w:t xml:space="preserve"> </w:t>
            </w:r>
            <w:proofErr w:type="spellStart"/>
            <w:r w:rsidRPr="00C93CA5">
              <w:rPr>
                <w:lang w:eastAsia="en-US"/>
              </w:rPr>
              <w:t>заявником</w:t>
            </w:r>
            <w:proofErr w:type="spellEnd"/>
            <w:r w:rsidRPr="00C93CA5">
              <w:rPr>
                <w:lang w:eastAsia="en-US"/>
              </w:rPr>
              <w:t xml:space="preserve"> </w:t>
            </w:r>
            <w:proofErr w:type="spellStart"/>
            <w:r w:rsidRPr="00C93CA5">
              <w:rPr>
                <w:lang w:eastAsia="en-US"/>
              </w:rPr>
              <w:t>особисто</w:t>
            </w:r>
            <w:proofErr w:type="spellEnd"/>
            <w:r w:rsidRPr="00C93CA5">
              <w:rPr>
                <w:lang w:eastAsia="en-US"/>
              </w:rPr>
              <w:t xml:space="preserve"> </w:t>
            </w:r>
            <w:proofErr w:type="spellStart"/>
            <w:r w:rsidRPr="00C93CA5">
              <w:rPr>
                <w:lang w:eastAsia="en-US"/>
              </w:rPr>
              <w:t>або</w:t>
            </w:r>
            <w:proofErr w:type="spellEnd"/>
            <w:r w:rsidRPr="00C93CA5">
              <w:rPr>
                <w:lang w:eastAsia="en-US"/>
              </w:rPr>
              <w:t xml:space="preserve"> </w:t>
            </w:r>
            <w:proofErr w:type="spellStart"/>
            <w:r w:rsidRPr="00C93CA5">
              <w:rPr>
                <w:lang w:eastAsia="en-US"/>
              </w:rPr>
              <w:t>уповноваженою</w:t>
            </w:r>
            <w:proofErr w:type="spellEnd"/>
            <w:r w:rsidRPr="00C93CA5">
              <w:rPr>
                <w:lang w:eastAsia="en-US"/>
              </w:rPr>
              <w:t xml:space="preserve"> ним особою у </w:t>
            </w:r>
            <w:proofErr w:type="spellStart"/>
            <w:r w:rsidRPr="00C93CA5">
              <w:rPr>
                <w:lang w:eastAsia="en-US"/>
              </w:rPr>
              <w:t>паперовій</w:t>
            </w:r>
            <w:proofErr w:type="spellEnd"/>
            <w:r w:rsidRPr="00C93CA5">
              <w:rPr>
                <w:lang w:eastAsia="en-US"/>
              </w:rPr>
              <w:t xml:space="preserve"> </w:t>
            </w:r>
            <w:proofErr w:type="spellStart"/>
            <w:r w:rsidRPr="00C93CA5">
              <w:rPr>
                <w:lang w:eastAsia="en-US"/>
              </w:rPr>
              <w:t>формі</w:t>
            </w:r>
            <w:proofErr w:type="spellEnd"/>
            <w:r w:rsidRPr="00C93CA5">
              <w:rPr>
                <w:lang w:eastAsia="en-US"/>
              </w:rPr>
              <w:t xml:space="preserve"> </w:t>
            </w:r>
            <w:proofErr w:type="gramStart"/>
            <w:r w:rsidRPr="00C93CA5">
              <w:rPr>
                <w:lang w:eastAsia="en-US"/>
              </w:rPr>
              <w:t>до органу</w:t>
            </w:r>
            <w:proofErr w:type="gramEnd"/>
            <w:r w:rsidRPr="00C93CA5">
              <w:rPr>
                <w:lang w:eastAsia="en-US"/>
              </w:rPr>
              <w:t xml:space="preserve"> </w:t>
            </w:r>
            <w:proofErr w:type="spellStart"/>
            <w:r w:rsidRPr="00C93CA5">
              <w:rPr>
                <w:lang w:eastAsia="en-US"/>
              </w:rPr>
              <w:t>соціального</w:t>
            </w:r>
            <w:proofErr w:type="spellEnd"/>
            <w:r w:rsidRPr="00C93CA5">
              <w:rPr>
                <w:lang w:eastAsia="en-US"/>
              </w:rPr>
              <w:t xml:space="preserve"> </w:t>
            </w:r>
            <w:proofErr w:type="spellStart"/>
            <w:r w:rsidRPr="00C93CA5">
              <w:rPr>
                <w:lang w:eastAsia="en-US"/>
              </w:rPr>
              <w:t>захисту</w:t>
            </w:r>
            <w:proofErr w:type="spellEnd"/>
            <w:r w:rsidRPr="00C93CA5">
              <w:rPr>
                <w:lang w:eastAsia="en-US"/>
              </w:rPr>
              <w:t xml:space="preserve"> </w:t>
            </w:r>
            <w:proofErr w:type="spellStart"/>
            <w:r w:rsidRPr="00C93CA5">
              <w:rPr>
                <w:lang w:eastAsia="en-US"/>
              </w:rPr>
              <w:t>населення</w:t>
            </w:r>
            <w:proofErr w:type="spellEnd"/>
            <w:r w:rsidRPr="00C93CA5">
              <w:rPr>
                <w:lang w:eastAsia="en-US"/>
              </w:rPr>
              <w:t xml:space="preserve">, центру </w:t>
            </w:r>
            <w:proofErr w:type="spellStart"/>
            <w:r w:rsidRPr="00C93CA5">
              <w:rPr>
                <w:lang w:eastAsia="en-US"/>
              </w:rPr>
              <w:t>надання</w:t>
            </w:r>
            <w:proofErr w:type="spellEnd"/>
            <w:r w:rsidRPr="00C93CA5">
              <w:rPr>
                <w:lang w:eastAsia="en-US"/>
              </w:rPr>
              <w:t xml:space="preserve"> </w:t>
            </w:r>
            <w:proofErr w:type="spellStart"/>
            <w:r w:rsidRPr="00C93CA5">
              <w:rPr>
                <w:lang w:eastAsia="en-US"/>
              </w:rPr>
              <w:t>адміністративних</w:t>
            </w:r>
            <w:proofErr w:type="spellEnd"/>
            <w:r w:rsidRPr="00C93CA5">
              <w:rPr>
                <w:lang w:eastAsia="en-US"/>
              </w:rPr>
              <w:t xml:space="preserve"> </w:t>
            </w:r>
            <w:proofErr w:type="spellStart"/>
            <w:r w:rsidRPr="00C93CA5">
              <w:rPr>
                <w:lang w:eastAsia="en-US"/>
              </w:rPr>
              <w:t>послуг</w:t>
            </w:r>
            <w:proofErr w:type="spellEnd"/>
            <w:r w:rsidRPr="00C93CA5">
              <w:rPr>
                <w:lang w:eastAsia="en-US"/>
              </w:rPr>
              <w:t xml:space="preserve"> </w:t>
            </w:r>
            <w:proofErr w:type="spellStart"/>
            <w:r w:rsidRPr="00C93CA5">
              <w:rPr>
                <w:lang w:eastAsia="en-US"/>
              </w:rPr>
              <w:t>соціального</w:t>
            </w:r>
            <w:proofErr w:type="spellEnd"/>
            <w:r w:rsidRPr="00C93CA5">
              <w:rPr>
                <w:lang w:eastAsia="en-US"/>
              </w:rPr>
              <w:t xml:space="preserve"> характеру </w:t>
            </w:r>
            <w:proofErr w:type="spellStart"/>
            <w:r w:rsidRPr="00C93CA5">
              <w:rPr>
                <w:lang w:eastAsia="en-US"/>
              </w:rPr>
              <w:t>або</w:t>
            </w:r>
            <w:proofErr w:type="spellEnd"/>
            <w:r w:rsidRPr="00C93CA5">
              <w:rPr>
                <w:lang w:eastAsia="en-US"/>
              </w:rPr>
              <w:t xml:space="preserve"> </w:t>
            </w:r>
            <w:proofErr w:type="spellStart"/>
            <w:r w:rsidRPr="00C93CA5">
              <w:rPr>
                <w:lang w:eastAsia="en-US"/>
              </w:rPr>
              <w:t>можуть</w:t>
            </w:r>
            <w:proofErr w:type="spellEnd"/>
            <w:r w:rsidRPr="00C93CA5">
              <w:rPr>
                <w:lang w:eastAsia="en-US"/>
              </w:rPr>
              <w:t xml:space="preserve"> бути </w:t>
            </w:r>
            <w:proofErr w:type="spellStart"/>
            <w:r w:rsidRPr="00C93CA5">
              <w:rPr>
                <w:lang w:eastAsia="en-US"/>
              </w:rPr>
              <w:t>надіслані</w:t>
            </w:r>
            <w:proofErr w:type="spellEnd"/>
            <w:r w:rsidRPr="00C93CA5">
              <w:rPr>
                <w:lang w:eastAsia="en-US"/>
              </w:rPr>
              <w:t xml:space="preserve"> </w:t>
            </w:r>
            <w:proofErr w:type="spellStart"/>
            <w:r w:rsidRPr="00C93CA5">
              <w:rPr>
                <w:lang w:eastAsia="en-US"/>
              </w:rPr>
              <w:t>суб’єкту</w:t>
            </w:r>
            <w:proofErr w:type="spellEnd"/>
            <w:r w:rsidRPr="00C93CA5">
              <w:rPr>
                <w:lang w:eastAsia="en-US"/>
              </w:rPr>
              <w:t xml:space="preserve"> </w:t>
            </w:r>
            <w:proofErr w:type="spellStart"/>
            <w:r w:rsidRPr="00C93CA5">
              <w:rPr>
                <w:lang w:eastAsia="en-US"/>
              </w:rPr>
              <w:t>надання</w:t>
            </w:r>
            <w:proofErr w:type="spellEnd"/>
            <w:r w:rsidRPr="00C93CA5">
              <w:rPr>
                <w:lang w:eastAsia="en-US"/>
              </w:rPr>
              <w:t xml:space="preserve"> </w:t>
            </w:r>
            <w:proofErr w:type="spellStart"/>
            <w:r w:rsidRPr="00C93CA5">
              <w:rPr>
                <w:lang w:eastAsia="en-US"/>
              </w:rPr>
              <w:t>адміністративної</w:t>
            </w:r>
            <w:proofErr w:type="spellEnd"/>
            <w:r w:rsidRPr="00C93CA5">
              <w:rPr>
                <w:lang w:eastAsia="en-US"/>
              </w:rPr>
              <w:t xml:space="preserve"> </w:t>
            </w:r>
            <w:proofErr w:type="spellStart"/>
            <w:r w:rsidRPr="00C93CA5">
              <w:rPr>
                <w:lang w:eastAsia="en-US"/>
              </w:rPr>
              <w:t>послуги</w:t>
            </w:r>
            <w:proofErr w:type="spellEnd"/>
            <w:r w:rsidRPr="00C93CA5">
              <w:rPr>
                <w:lang w:eastAsia="en-US"/>
              </w:rPr>
              <w:t xml:space="preserve"> </w:t>
            </w:r>
            <w:proofErr w:type="spellStart"/>
            <w:r w:rsidRPr="00C93CA5">
              <w:rPr>
                <w:lang w:eastAsia="en-US"/>
              </w:rPr>
              <w:t>поштою</w:t>
            </w:r>
            <w:proofErr w:type="spellEnd"/>
            <w:r w:rsidRPr="00C93CA5">
              <w:rPr>
                <w:lang w:eastAsia="en-US"/>
              </w:rPr>
              <w:t xml:space="preserve"> </w:t>
            </w:r>
            <w:proofErr w:type="spellStart"/>
            <w:r w:rsidRPr="00C93CA5">
              <w:rPr>
                <w:lang w:eastAsia="en-US"/>
              </w:rPr>
              <w:t>чи</w:t>
            </w:r>
            <w:proofErr w:type="spellEnd"/>
            <w:r w:rsidRPr="00C93CA5">
              <w:rPr>
                <w:lang w:eastAsia="en-US"/>
              </w:rPr>
              <w:t xml:space="preserve"> в </w:t>
            </w:r>
            <w:proofErr w:type="spellStart"/>
            <w:r w:rsidRPr="00C93CA5">
              <w:rPr>
                <w:lang w:eastAsia="en-US"/>
              </w:rPr>
              <w:t>електронній</w:t>
            </w:r>
            <w:proofErr w:type="spellEnd"/>
            <w:r w:rsidRPr="00C93CA5">
              <w:rPr>
                <w:lang w:eastAsia="en-US"/>
              </w:rPr>
              <w:t xml:space="preserve"> </w:t>
            </w:r>
            <w:proofErr w:type="spellStart"/>
            <w:r w:rsidRPr="00C93CA5">
              <w:rPr>
                <w:lang w:eastAsia="en-US"/>
              </w:rPr>
              <w:t>формі</w:t>
            </w:r>
            <w:proofErr w:type="spellEnd"/>
            <w:r w:rsidRPr="00C93CA5">
              <w:rPr>
                <w:lang w:eastAsia="en-US"/>
              </w:rPr>
              <w:t xml:space="preserve"> через </w:t>
            </w:r>
            <w:proofErr w:type="spellStart"/>
            <w:r w:rsidRPr="00C93CA5">
              <w:rPr>
                <w:lang w:eastAsia="en-US"/>
              </w:rPr>
              <w:t>Єдиний</w:t>
            </w:r>
            <w:proofErr w:type="spellEnd"/>
            <w:r w:rsidRPr="00C93CA5">
              <w:rPr>
                <w:lang w:eastAsia="en-US"/>
              </w:rPr>
              <w:t xml:space="preserve"> </w:t>
            </w:r>
            <w:proofErr w:type="spellStart"/>
            <w:r w:rsidRPr="00C93CA5">
              <w:rPr>
                <w:lang w:eastAsia="en-US"/>
              </w:rPr>
              <w:t>державний</w:t>
            </w:r>
            <w:proofErr w:type="spellEnd"/>
            <w:r w:rsidRPr="00C93CA5">
              <w:rPr>
                <w:lang w:eastAsia="en-US"/>
              </w:rPr>
              <w:t xml:space="preserve"> веб-портал </w:t>
            </w:r>
            <w:proofErr w:type="spellStart"/>
            <w:r w:rsidRPr="00C93CA5">
              <w:rPr>
                <w:lang w:eastAsia="en-US"/>
              </w:rPr>
              <w:t>електронних</w:t>
            </w:r>
            <w:proofErr w:type="spellEnd"/>
            <w:r w:rsidRPr="00C93CA5">
              <w:rPr>
                <w:lang w:eastAsia="en-US"/>
              </w:rPr>
              <w:t xml:space="preserve"> </w:t>
            </w:r>
            <w:proofErr w:type="spellStart"/>
            <w:r w:rsidRPr="00C93CA5">
              <w:rPr>
                <w:lang w:eastAsia="en-US"/>
              </w:rPr>
              <w:t>послуг</w:t>
            </w:r>
            <w:proofErr w:type="spellEnd"/>
            <w:r w:rsidRPr="00C93CA5">
              <w:rPr>
                <w:lang w:eastAsia="en-US"/>
              </w:rPr>
              <w:t xml:space="preserve"> (у </w:t>
            </w:r>
            <w:proofErr w:type="spellStart"/>
            <w:r w:rsidRPr="00C93CA5">
              <w:rPr>
                <w:lang w:eastAsia="en-US"/>
              </w:rPr>
              <w:t>разі</w:t>
            </w:r>
            <w:proofErr w:type="spellEnd"/>
            <w:r w:rsidRPr="00C93CA5">
              <w:rPr>
                <w:lang w:eastAsia="en-US"/>
              </w:rPr>
              <w:t xml:space="preserve"> </w:t>
            </w:r>
            <w:proofErr w:type="spellStart"/>
            <w:r w:rsidRPr="00C93CA5">
              <w:rPr>
                <w:lang w:eastAsia="en-US"/>
              </w:rPr>
              <w:t>технічної</w:t>
            </w:r>
            <w:proofErr w:type="spellEnd"/>
            <w:r w:rsidRPr="00C93CA5">
              <w:rPr>
                <w:lang w:eastAsia="en-US"/>
              </w:rPr>
              <w:t xml:space="preserve"> </w:t>
            </w:r>
            <w:proofErr w:type="spellStart"/>
            <w:r w:rsidRPr="00C93CA5">
              <w:rPr>
                <w:lang w:eastAsia="en-US"/>
              </w:rPr>
              <w:t>можливості</w:t>
            </w:r>
            <w:proofErr w:type="spellEnd"/>
            <w:r w:rsidRPr="00C93CA5">
              <w:rPr>
                <w:lang w:eastAsia="en-US"/>
              </w:rPr>
              <w:t>)</w:t>
            </w:r>
          </w:p>
        </w:tc>
      </w:tr>
      <w:tr w:rsidR="00C93CA5" w14:paraId="4800A5A0"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0EAB7CD" w14:textId="77777777" w:rsidR="00C93CA5" w:rsidRDefault="00C93CA5">
            <w:pPr>
              <w:pStyle w:val="rvps12"/>
              <w:spacing w:before="0" w:beforeAutospacing="0" w:after="0" w:afterAutospacing="0"/>
              <w:ind w:left="113" w:right="113"/>
              <w:jc w:val="center"/>
              <w:rPr>
                <w:lang w:eastAsia="en-US"/>
              </w:rPr>
            </w:pPr>
            <w:r>
              <w:t>9</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79A0F69" w14:textId="77777777" w:rsidR="00C93CA5" w:rsidRDefault="00C93CA5">
            <w:pPr>
              <w:jc w:val="both"/>
              <w:rPr>
                <w:highlight w:val="yellow"/>
                <w:lang w:val="en-US" w:eastAsia="en-US"/>
              </w:rPr>
            </w:pPr>
            <w:proofErr w:type="spellStart"/>
            <w:r>
              <w:rPr>
                <w:lang w:val="en-US" w:eastAsia="en-US"/>
              </w:rPr>
              <w:t>Платність</w:t>
            </w:r>
            <w:proofErr w:type="spellEnd"/>
            <w:r>
              <w:rPr>
                <w:lang w:val="en-US" w:eastAsia="en-US"/>
              </w:rPr>
              <w:t xml:space="preserve"> (</w:t>
            </w:r>
            <w:proofErr w:type="spellStart"/>
            <w:r>
              <w:rPr>
                <w:lang w:val="en-US" w:eastAsia="en-US"/>
              </w:rPr>
              <w:t>безоплатність</w:t>
            </w:r>
            <w:proofErr w:type="spellEnd"/>
            <w:r>
              <w:rPr>
                <w:lang w:val="en-US" w:eastAsia="en-US"/>
              </w:rPr>
              <w:t xml:space="preserve">) </w:t>
            </w:r>
            <w:proofErr w:type="spellStart"/>
            <w:r>
              <w:rPr>
                <w:lang w:val="en-US" w:eastAsia="en-US"/>
              </w:rPr>
              <w:t>надання</w:t>
            </w:r>
            <w:proofErr w:type="spellEnd"/>
            <w:r>
              <w:rPr>
                <w:lang w:val="en-US" w:eastAsia="en-US"/>
              </w:rPr>
              <w:t xml:space="preserve">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C4E041D" w14:textId="77777777" w:rsidR="00C93CA5" w:rsidRDefault="00C93CA5">
            <w:pPr>
              <w:pStyle w:val="rvps14"/>
              <w:spacing w:before="0" w:beforeAutospacing="0" w:after="0" w:afterAutospacing="0"/>
              <w:ind w:right="113"/>
              <w:jc w:val="both"/>
              <w:rPr>
                <w:lang w:val="uk-UA"/>
              </w:rPr>
            </w:pPr>
            <w:r>
              <w:rPr>
                <w:lang w:val="uk-UA"/>
              </w:rPr>
              <w:t>Адміністративна послуга  соціально характеру надається б</w:t>
            </w:r>
            <w:proofErr w:type="spellStart"/>
            <w:r>
              <w:rPr>
                <w:lang w:val="ru-RU"/>
              </w:rPr>
              <w:t>езоплатно</w:t>
            </w:r>
            <w:proofErr w:type="spellEnd"/>
          </w:p>
        </w:tc>
      </w:tr>
      <w:tr w:rsidR="00C93CA5" w14:paraId="65845962"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BDEC3D7" w14:textId="77777777" w:rsidR="00C93CA5" w:rsidRDefault="00C93CA5">
            <w:pPr>
              <w:pStyle w:val="rvps12"/>
              <w:spacing w:before="0" w:beforeAutospacing="0" w:after="0" w:afterAutospacing="0"/>
              <w:ind w:left="113" w:right="113"/>
              <w:jc w:val="center"/>
            </w:pPr>
            <w:r>
              <w:t>10</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C0BEB58" w14:textId="77777777" w:rsidR="00C93CA5" w:rsidRDefault="00C93CA5">
            <w:pPr>
              <w:jc w:val="both"/>
              <w:rPr>
                <w:highlight w:val="yellow"/>
                <w:lang w:val="en-US" w:eastAsia="en-US"/>
              </w:rPr>
            </w:pPr>
            <w:proofErr w:type="spellStart"/>
            <w:r>
              <w:rPr>
                <w:lang w:val="en-US" w:eastAsia="en-US"/>
              </w:rPr>
              <w:t>Строк</w:t>
            </w:r>
            <w:proofErr w:type="spellEnd"/>
            <w:r>
              <w:rPr>
                <w:lang w:val="en-US" w:eastAsia="en-US"/>
              </w:rPr>
              <w:t xml:space="preserve"> </w:t>
            </w:r>
            <w:proofErr w:type="spellStart"/>
            <w:r>
              <w:rPr>
                <w:lang w:val="en-US" w:eastAsia="en-US"/>
              </w:rPr>
              <w:t>надання</w:t>
            </w:r>
            <w:proofErr w:type="spellEnd"/>
            <w:r>
              <w:rPr>
                <w:lang w:val="en-US" w:eastAsia="en-US"/>
              </w:rPr>
              <w:t xml:space="preserve">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0505973" w14:textId="77777777" w:rsidR="00C93CA5" w:rsidRDefault="00C93CA5">
            <w:pPr>
              <w:pStyle w:val="rvps14"/>
              <w:spacing w:before="0" w:beforeAutospacing="0" w:after="0" w:afterAutospacing="0"/>
              <w:ind w:right="113"/>
              <w:jc w:val="both"/>
              <w:rPr>
                <w:lang w:val="ru-RU"/>
              </w:rPr>
            </w:pPr>
            <w:proofErr w:type="spellStart"/>
            <w:r>
              <w:rPr>
                <w:lang w:val="ru-RU"/>
              </w:rPr>
              <w:t>Розгляд</w:t>
            </w:r>
            <w:proofErr w:type="spellEnd"/>
            <w:r>
              <w:rPr>
                <w:lang w:val="ru-RU"/>
              </w:rPr>
              <w:t xml:space="preserve"> </w:t>
            </w:r>
            <w:proofErr w:type="spellStart"/>
            <w:r>
              <w:rPr>
                <w:lang w:val="ru-RU"/>
              </w:rPr>
              <w:t>документів</w:t>
            </w:r>
            <w:proofErr w:type="spellEnd"/>
            <w:r>
              <w:rPr>
                <w:lang w:val="ru-RU"/>
              </w:rPr>
              <w:t xml:space="preserve"> та </w:t>
            </w:r>
            <w:proofErr w:type="spellStart"/>
            <w:r>
              <w:rPr>
                <w:lang w:val="ru-RU"/>
              </w:rPr>
              <w:t>видача</w:t>
            </w:r>
            <w:proofErr w:type="spellEnd"/>
            <w:r>
              <w:rPr>
                <w:lang w:val="ru-RU"/>
              </w:rPr>
              <w:t xml:space="preserve"> </w:t>
            </w:r>
            <w:proofErr w:type="spellStart"/>
            <w:r>
              <w:rPr>
                <w:lang w:val="ru-RU"/>
              </w:rPr>
              <w:t>подання</w:t>
            </w:r>
            <w:proofErr w:type="spellEnd"/>
            <w:r>
              <w:rPr>
                <w:lang w:val="ru-RU"/>
              </w:rPr>
              <w:t xml:space="preserve"> проводиться </w:t>
            </w:r>
            <w:proofErr w:type="spellStart"/>
            <w:r>
              <w:rPr>
                <w:lang w:val="ru-RU"/>
              </w:rPr>
              <w:t>протягом</w:t>
            </w:r>
            <w:proofErr w:type="spellEnd"/>
            <w:r>
              <w:rPr>
                <w:lang w:val="ru-RU"/>
              </w:rPr>
              <w:t xml:space="preserve"> 30 </w:t>
            </w:r>
            <w:proofErr w:type="spellStart"/>
            <w:r>
              <w:rPr>
                <w:lang w:val="ru-RU"/>
              </w:rPr>
              <w:t>днів</w:t>
            </w:r>
            <w:proofErr w:type="spellEnd"/>
            <w:r>
              <w:rPr>
                <w:lang w:val="ru-RU"/>
              </w:rPr>
              <w:t xml:space="preserve"> з дня </w:t>
            </w:r>
            <w:proofErr w:type="spellStart"/>
            <w:r>
              <w:rPr>
                <w:lang w:val="ru-RU"/>
              </w:rPr>
              <w:t>подання</w:t>
            </w:r>
            <w:proofErr w:type="spellEnd"/>
            <w:r>
              <w:rPr>
                <w:lang w:val="ru-RU"/>
              </w:rPr>
              <w:t xml:space="preserve"> </w:t>
            </w:r>
            <w:proofErr w:type="spellStart"/>
            <w:r>
              <w:rPr>
                <w:lang w:val="ru-RU"/>
              </w:rPr>
              <w:t>повного</w:t>
            </w:r>
            <w:proofErr w:type="spellEnd"/>
            <w:r>
              <w:rPr>
                <w:lang w:val="ru-RU"/>
              </w:rPr>
              <w:t xml:space="preserve"> пакету </w:t>
            </w:r>
            <w:proofErr w:type="spellStart"/>
            <w:r>
              <w:rPr>
                <w:lang w:val="ru-RU"/>
              </w:rPr>
              <w:t>документів</w:t>
            </w:r>
            <w:proofErr w:type="spellEnd"/>
            <w:r>
              <w:rPr>
                <w:lang w:val="ru-RU"/>
              </w:rPr>
              <w:t xml:space="preserve"> (строк </w:t>
            </w:r>
            <w:proofErr w:type="spellStart"/>
            <w:r>
              <w:rPr>
                <w:lang w:val="ru-RU"/>
              </w:rPr>
              <w:t>може</w:t>
            </w:r>
            <w:proofErr w:type="spellEnd"/>
            <w:r>
              <w:rPr>
                <w:lang w:val="ru-RU"/>
              </w:rPr>
              <w:t xml:space="preserve"> бути </w:t>
            </w:r>
            <w:proofErr w:type="spellStart"/>
            <w:r>
              <w:rPr>
                <w:lang w:val="ru-RU"/>
              </w:rPr>
              <w:t>продовжено</w:t>
            </w:r>
            <w:proofErr w:type="spellEnd"/>
            <w:r>
              <w:rPr>
                <w:lang w:val="ru-RU"/>
              </w:rPr>
              <w:t xml:space="preserve"> для </w:t>
            </w:r>
            <w:proofErr w:type="spellStart"/>
            <w:r>
              <w:rPr>
                <w:lang w:val="ru-RU"/>
              </w:rPr>
              <w:t>розгляду</w:t>
            </w:r>
            <w:proofErr w:type="spellEnd"/>
            <w:r>
              <w:rPr>
                <w:lang w:val="ru-RU"/>
              </w:rPr>
              <w:t xml:space="preserve"> </w:t>
            </w:r>
            <w:proofErr w:type="spellStart"/>
            <w:r>
              <w:rPr>
                <w:lang w:val="ru-RU"/>
              </w:rPr>
              <w:t>питання</w:t>
            </w:r>
            <w:proofErr w:type="spellEnd"/>
            <w:r>
              <w:rPr>
                <w:lang w:val="ru-RU"/>
              </w:rPr>
              <w:t xml:space="preserve"> на </w:t>
            </w:r>
            <w:proofErr w:type="spellStart"/>
            <w:r>
              <w:rPr>
                <w:lang w:val="ru-RU"/>
              </w:rPr>
              <w:t>засіданні</w:t>
            </w:r>
            <w:proofErr w:type="spellEnd"/>
            <w:r>
              <w:rPr>
                <w:lang w:val="ru-RU"/>
              </w:rPr>
              <w:t xml:space="preserve"> </w:t>
            </w:r>
            <w:proofErr w:type="spellStart"/>
            <w:r>
              <w:rPr>
                <w:lang w:val="ru-RU"/>
              </w:rPr>
              <w:t>опікунської</w:t>
            </w:r>
            <w:proofErr w:type="spellEnd"/>
            <w:r>
              <w:rPr>
                <w:lang w:val="ru-RU"/>
              </w:rPr>
              <w:t xml:space="preserve"> ради при </w:t>
            </w:r>
            <w:proofErr w:type="spellStart"/>
            <w:r>
              <w:rPr>
                <w:lang w:val="ru-RU"/>
              </w:rPr>
              <w:t>органі</w:t>
            </w:r>
            <w:proofErr w:type="spellEnd"/>
            <w:r>
              <w:rPr>
                <w:lang w:val="ru-RU"/>
              </w:rPr>
              <w:t xml:space="preserve"> </w:t>
            </w:r>
            <w:proofErr w:type="spellStart"/>
            <w:r>
              <w:rPr>
                <w:lang w:val="ru-RU"/>
              </w:rPr>
              <w:t>опіки</w:t>
            </w:r>
            <w:proofErr w:type="spellEnd"/>
            <w:r>
              <w:rPr>
                <w:lang w:val="ru-RU"/>
              </w:rPr>
              <w:t xml:space="preserve"> та </w:t>
            </w:r>
            <w:proofErr w:type="spellStart"/>
            <w:r>
              <w:rPr>
                <w:lang w:val="ru-RU"/>
              </w:rPr>
              <w:t>піклування</w:t>
            </w:r>
            <w:proofErr w:type="spellEnd"/>
            <w:r>
              <w:rPr>
                <w:lang w:val="ru-RU"/>
              </w:rPr>
              <w:t>)</w:t>
            </w:r>
          </w:p>
        </w:tc>
      </w:tr>
      <w:tr w:rsidR="00C93CA5" w14:paraId="63D32E26"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165DED1" w14:textId="77777777" w:rsidR="00C93CA5" w:rsidRDefault="00C93CA5">
            <w:pPr>
              <w:pStyle w:val="rvps12"/>
              <w:spacing w:before="0" w:beforeAutospacing="0" w:after="0" w:afterAutospacing="0"/>
              <w:ind w:left="113" w:right="113"/>
              <w:jc w:val="center"/>
            </w:pPr>
            <w:r>
              <w:t>11</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C21C613" w14:textId="77777777" w:rsidR="00C93CA5" w:rsidRPr="00C93CA5" w:rsidRDefault="00C93CA5">
            <w:pPr>
              <w:jc w:val="both"/>
              <w:rPr>
                <w:highlight w:val="yellow"/>
                <w:lang w:eastAsia="en-US"/>
              </w:rPr>
            </w:pPr>
            <w:proofErr w:type="spellStart"/>
            <w:r w:rsidRPr="00C93CA5">
              <w:rPr>
                <w:lang w:eastAsia="en-US"/>
              </w:rPr>
              <w:t>Перелік</w:t>
            </w:r>
            <w:proofErr w:type="spellEnd"/>
            <w:r w:rsidRPr="00C93CA5">
              <w:rPr>
                <w:lang w:eastAsia="en-US"/>
              </w:rPr>
              <w:t xml:space="preserve"> </w:t>
            </w:r>
            <w:proofErr w:type="spellStart"/>
            <w:r w:rsidRPr="00C93CA5">
              <w:rPr>
                <w:lang w:eastAsia="en-US"/>
              </w:rPr>
              <w:t>підстав</w:t>
            </w:r>
            <w:proofErr w:type="spellEnd"/>
            <w:r w:rsidRPr="00C93CA5">
              <w:rPr>
                <w:lang w:eastAsia="en-US"/>
              </w:rPr>
              <w:t xml:space="preserve"> для </w:t>
            </w:r>
            <w:proofErr w:type="spellStart"/>
            <w:r w:rsidRPr="00C93CA5">
              <w:rPr>
                <w:lang w:eastAsia="en-US"/>
              </w:rPr>
              <w:t>відмови</w:t>
            </w:r>
            <w:proofErr w:type="spellEnd"/>
            <w:r w:rsidRPr="00C93CA5">
              <w:rPr>
                <w:lang w:eastAsia="en-US"/>
              </w:rPr>
              <w:t xml:space="preserve"> у </w:t>
            </w:r>
            <w:proofErr w:type="spellStart"/>
            <w:r w:rsidRPr="00C93CA5">
              <w:rPr>
                <w:lang w:eastAsia="en-US"/>
              </w:rPr>
              <w:t>наданні</w:t>
            </w:r>
            <w:proofErr w:type="spellEnd"/>
            <w:r w:rsidRPr="00C93CA5">
              <w:rPr>
                <w:lang w:eastAsia="en-US"/>
              </w:rPr>
              <w:t xml:space="preserve">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6B8B20D"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sidRPr="00C93CA5">
              <w:rPr>
                <w:lang w:val="ru-RU" w:eastAsia="en-US"/>
              </w:rPr>
              <w:t>Подання</w:t>
            </w:r>
            <w:proofErr w:type="spellEnd"/>
            <w:r w:rsidRPr="00C93CA5">
              <w:rPr>
                <w:lang w:val="ru-RU" w:eastAsia="en-US"/>
              </w:rPr>
              <w:t xml:space="preserve"> </w:t>
            </w:r>
            <w:proofErr w:type="spellStart"/>
            <w:r w:rsidRPr="00C93CA5">
              <w:rPr>
                <w:lang w:val="ru-RU" w:eastAsia="en-US"/>
              </w:rPr>
              <w:t>неповного</w:t>
            </w:r>
            <w:proofErr w:type="spellEnd"/>
            <w:r w:rsidRPr="00C93CA5">
              <w:rPr>
                <w:lang w:val="ru-RU" w:eastAsia="en-US"/>
              </w:rPr>
              <w:t xml:space="preserve"> пакету </w:t>
            </w:r>
            <w:proofErr w:type="spellStart"/>
            <w:r w:rsidRPr="00C93CA5">
              <w:rPr>
                <w:lang w:val="ru-RU" w:eastAsia="en-US"/>
              </w:rPr>
              <w:t>документів</w:t>
            </w:r>
            <w:proofErr w:type="spellEnd"/>
            <w:r w:rsidRPr="00C93CA5">
              <w:rPr>
                <w:lang w:val="ru-RU" w:eastAsia="en-US"/>
              </w:rPr>
              <w:t>;</w:t>
            </w:r>
          </w:p>
          <w:p w14:paraId="46936CD2"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sidRPr="00C93CA5">
              <w:rPr>
                <w:lang w:val="ru-RU" w:eastAsia="en-US"/>
              </w:rPr>
              <w:t>невідповідність</w:t>
            </w:r>
            <w:proofErr w:type="spellEnd"/>
            <w:r w:rsidRPr="00C93CA5">
              <w:rPr>
                <w:lang w:val="ru-RU" w:eastAsia="en-US"/>
              </w:rPr>
              <w:t xml:space="preserve"> </w:t>
            </w:r>
            <w:proofErr w:type="spellStart"/>
            <w:r w:rsidRPr="00C93CA5">
              <w:rPr>
                <w:lang w:val="ru-RU" w:eastAsia="en-US"/>
              </w:rPr>
              <w:t>поданих</w:t>
            </w:r>
            <w:proofErr w:type="spellEnd"/>
            <w:r w:rsidRPr="00C93CA5">
              <w:rPr>
                <w:lang w:val="ru-RU" w:eastAsia="en-US"/>
              </w:rPr>
              <w:t xml:space="preserve"> </w:t>
            </w:r>
            <w:proofErr w:type="spellStart"/>
            <w:r w:rsidRPr="00C93CA5">
              <w:rPr>
                <w:lang w:val="ru-RU" w:eastAsia="en-US"/>
              </w:rPr>
              <w:t>документів</w:t>
            </w:r>
            <w:proofErr w:type="spellEnd"/>
            <w:r w:rsidRPr="00C93CA5">
              <w:rPr>
                <w:lang w:val="ru-RU" w:eastAsia="en-US"/>
              </w:rPr>
              <w:t xml:space="preserve"> </w:t>
            </w:r>
            <w:proofErr w:type="spellStart"/>
            <w:r w:rsidRPr="00C93CA5">
              <w:rPr>
                <w:lang w:val="ru-RU" w:eastAsia="en-US"/>
              </w:rPr>
              <w:t>вимогам</w:t>
            </w:r>
            <w:proofErr w:type="spellEnd"/>
            <w:r w:rsidRPr="00C93CA5">
              <w:rPr>
                <w:lang w:val="ru-RU" w:eastAsia="en-US"/>
              </w:rPr>
              <w:t xml:space="preserve"> чинного </w:t>
            </w:r>
            <w:proofErr w:type="spellStart"/>
            <w:r w:rsidRPr="00C93CA5">
              <w:rPr>
                <w:lang w:val="ru-RU" w:eastAsia="en-US"/>
              </w:rPr>
              <w:t>законодавства</w:t>
            </w:r>
            <w:proofErr w:type="spellEnd"/>
            <w:r w:rsidRPr="00C93CA5">
              <w:rPr>
                <w:lang w:val="ru-RU" w:eastAsia="en-US"/>
              </w:rPr>
              <w:t>;</w:t>
            </w:r>
          </w:p>
          <w:p w14:paraId="20C294CD" w14:textId="77777777" w:rsid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Pr>
                <w:lang w:val="en-US" w:eastAsia="en-US"/>
              </w:rPr>
              <w:t>подання</w:t>
            </w:r>
            <w:proofErr w:type="spellEnd"/>
            <w:r>
              <w:rPr>
                <w:lang w:val="en-US" w:eastAsia="en-US"/>
              </w:rPr>
              <w:t xml:space="preserve"> </w:t>
            </w:r>
            <w:proofErr w:type="spellStart"/>
            <w:r>
              <w:rPr>
                <w:lang w:val="en-US" w:eastAsia="en-US"/>
              </w:rPr>
              <w:t>недостовірних</w:t>
            </w:r>
            <w:proofErr w:type="spellEnd"/>
            <w:r>
              <w:rPr>
                <w:lang w:val="en-US" w:eastAsia="en-US"/>
              </w:rPr>
              <w:t xml:space="preserve"> </w:t>
            </w:r>
            <w:proofErr w:type="spellStart"/>
            <w:r>
              <w:rPr>
                <w:lang w:val="en-US" w:eastAsia="en-US"/>
              </w:rPr>
              <w:t>даних</w:t>
            </w:r>
            <w:proofErr w:type="spellEnd"/>
          </w:p>
        </w:tc>
      </w:tr>
      <w:tr w:rsidR="00C93CA5" w14:paraId="38D5083B" w14:textId="77777777" w:rsidTr="00C93CA5">
        <w:trPr>
          <w:trHeight w:val="262"/>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79E520E" w14:textId="77777777" w:rsidR="00C93CA5" w:rsidRDefault="00C93CA5">
            <w:pPr>
              <w:pStyle w:val="rvps12"/>
              <w:spacing w:before="0" w:beforeAutospacing="0" w:after="0" w:afterAutospacing="0"/>
              <w:ind w:left="113" w:right="113"/>
              <w:rPr>
                <w:lang w:eastAsia="en-US"/>
              </w:rPr>
            </w:pPr>
            <w:r>
              <w:t>12</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FBEAC4A" w14:textId="77777777" w:rsidR="00C93CA5" w:rsidRPr="00C93CA5" w:rsidRDefault="00C93CA5">
            <w:pPr>
              <w:jc w:val="both"/>
              <w:rPr>
                <w:highlight w:val="yellow"/>
                <w:lang w:eastAsia="en-US"/>
              </w:rPr>
            </w:pPr>
            <w:r w:rsidRPr="00C93CA5">
              <w:rPr>
                <w:lang w:eastAsia="en-US"/>
              </w:rPr>
              <w:t xml:space="preserve">Результат </w:t>
            </w:r>
            <w:proofErr w:type="spellStart"/>
            <w:r w:rsidRPr="00C93CA5">
              <w:rPr>
                <w:lang w:eastAsia="en-US"/>
              </w:rPr>
              <w:t>надання</w:t>
            </w:r>
            <w:proofErr w:type="spellEnd"/>
            <w:r w:rsidRPr="00C93CA5">
              <w:rPr>
                <w:lang w:eastAsia="en-US"/>
              </w:rPr>
              <w:t xml:space="preserve"> </w:t>
            </w:r>
            <w:proofErr w:type="spellStart"/>
            <w:r w:rsidRPr="00C93CA5">
              <w:rPr>
                <w:lang w:eastAsia="en-US"/>
              </w:rPr>
              <w:t>адміністративної</w:t>
            </w:r>
            <w:proofErr w:type="spellEnd"/>
            <w:r w:rsidRPr="00C93CA5">
              <w:rPr>
                <w:lang w:eastAsia="en-US"/>
              </w:rPr>
              <w:t xml:space="preserve"> </w:t>
            </w:r>
            <w:proofErr w:type="spellStart"/>
            <w:r w:rsidRPr="00C93CA5">
              <w:rPr>
                <w:lang w:eastAsia="en-US"/>
              </w:rPr>
              <w:t>послуги</w:t>
            </w:r>
            <w:proofErr w:type="spellEnd"/>
            <w:r w:rsidRPr="00C93CA5">
              <w:rPr>
                <w:lang w:eastAsia="en-US"/>
              </w:rPr>
              <w:t xml:space="preserve"> </w:t>
            </w:r>
            <w:proofErr w:type="spellStart"/>
            <w:r w:rsidRPr="00C93CA5">
              <w:rPr>
                <w:lang w:eastAsia="en-US"/>
              </w:rPr>
              <w:t>соціального</w:t>
            </w:r>
            <w:proofErr w:type="spellEnd"/>
            <w:r w:rsidRPr="00C93CA5">
              <w:rPr>
                <w:lang w:eastAsia="en-US"/>
              </w:rPr>
              <w:t xml:space="preserve"> характеру</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0E47E7A"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sidRPr="00C93CA5">
              <w:rPr>
                <w:lang w:val="ru-RU" w:eastAsia="en-US"/>
              </w:rPr>
              <w:t>Видача</w:t>
            </w:r>
            <w:proofErr w:type="spellEnd"/>
            <w:r w:rsidRPr="00C93CA5">
              <w:rPr>
                <w:lang w:val="ru-RU" w:eastAsia="en-US"/>
              </w:rPr>
              <w:t xml:space="preserve"> </w:t>
            </w:r>
            <w:proofErr w:type="spellStart"/>
            <w:r w:rsidRPr="00C93CA5">
              <w:rPr>
                <w:lang w:val="ru-RU" w:eastAsia="en-US"/>
              </w:rPr>
              <w:t>особі</w:t>
            </w:r>
            <w:proofErr w:type="spellEnd"/>
            <w:r w:rsidRPr="00C93CA5">
              <w:rPr>
                <w:lang w:val="ru-RU" w:eastAsia="en-US"/>
              </w:rPr>
              <w:t xml:space="preserve"> </w:t>
            </w:r>
            <w:proofErr w:type="spellStart"/>
            <w:r w:rsidRPr="00C93CA5">
              <w:rPr>
                <w:lang w:val="ru-RU" w:eastAsia="en-US"/>
              </w:rPr>
              <w:t>подання</w:t>
            </w:r>
            <w:proofErr w:type="spellEnd"/>
            <w:r w:rsidRPr="00C93CA5">
              <w:rPr>
                <w:lang w:val="ru-RU" w:eastAsia="en-US"/>
              </w:rPr>
              <w:t xml:space="preserve"> / </w:t>
            </w:r>
            <w:proofErr w:type="spellStart"/>
            <w:r w:rsidRPr="00C93CA5">
              <w:rPr>
                <w:lang w:val="ru-RU" w:eastAsia="en-US"/>
              </w:rPr>
              <w:t>відмова</w:t>
            </w:r>
            <w:proofErr w:type="spellEnd"/>
            <w:r w:rsidRPr="00C93CA5">
              <w:rPr>
                <w:lang w:val="ru-RU" w:eastAsia="en-US"/>
              </w:rPr>
              <w:t xml:space="preserve"> у </w:t>
            </w:r>
            <w:proofErr w:type="spellStart"/>
            <w:r w:rsidRPr="00C93CA5">
              <w:rPr>
                <w:lang w:val="ru-RU" w:eastAsia="en-US"/>
              </w:rPr>
              <w:t>видачі</w:t>
            </w:r>
            <w:proofErr w:type="spellEnd"/>
            <w:r w:rsidRPr="00C93CA5">
              <w:rPr>
                <w:lang w:val="ru-RU" w:eastAsia="en-US"/>
              </w:rPr>
              <w:t xml:space="preserve"> </w:t>
            </w:r>
            <w:proofErr w:type="spellStart"/>
            <w:r w:rsidRPr="00C93CA5">
              <w:rPr>
                <w:lang w:val="ru-RU" w:eastAsia="en-US"/>
              </w:rPr>
              <w:t>особі</w:t>
            </w:r>
            <w:proofErr w:type="spellEnd"/>
            <w:r w:rsidRPr="00C93CA5">
              <w:rPr>
                <w:lang w:val="ru-RU" w:eastAsia="en-US"/>
              </w:rPr>
              <w:t xml:space="preserve"> </w:t>
            </w:r>
            <w:proofErr w:type="spellStart"/>
            <w:r w:rsidRPr="00C93CA5">
              <w:rPr>
                <w:lang w:val="ru-RU" w:eastAsia="en-US"/>
              </w:rPr>
              <w:t>подання</w:t>
            </w:r>
            <w:proofErr w:type="spellEnd"/>
          </w:p>
        </w:tc>
      </w:tr>
      <w:tr w:rsidR="00C93CA5" w14:paraId="453D465B" w14:textId="77777777" w:rsidTr="00C93CA5">
        <w:trPr>
          <w:trHeight w:val="1020"/>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FA98737" w14:textId="77777777" w:rsidR="00C93CA5" w:rsidRDefault="00C93CA5">
            <w:pPr>
              <w:pStyle w:val="rvps12"/>
              <w:spacing w:before="0" w:beforeAutospacing="0" w:after="0" w:afterAutospacing="0"/>
              <w:ind w:left="113" w:right="113"/>
              <w:jc w:val="center"/>
              <w:rPr>
                <w:lang w:eastAsia="en-US"/>
              </w:rPr>
            </w:pPr>
            <w:r>
              <w:t>13</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5B52346" w14:textId="77777777" w:rsidR="00C93CA5" w:rsidRDefault="00C93CA5">
            <w:pPr>
              <w:jc w:val="both"/>
              <w:rPr>
                <w:highlight w:val="yellow"/>
                <w:lang w:val="en-US" w:eastAsia="en-US"/>
              </w:rPr>
            </w:pPr>
            <w:proofErr w:type="spellStart"/>
            <w:r>
              <w:rPr>
                <w:lang w:val="en-US" w:eastAsia="en-US"/>
              </w:rPr>
              <w:t>Способи</w:t>
            </w:r>
            <w:proofErr w:type="spellEnd"/>
            <w:r>
              <w:rPr>
                <w:lang w:val="en-US" w:eastAsia="en-US"/>
              </w:rPr>
              <w:t xml:space="preserve"> </w:t>
            </w:r>
            <w:proofErr w:type="spellStart"/>
            <w:r>
              <w:rPr>
                <w:lang w:val="en-US" w:eastAsia="en-US"/>
              </w:rPr>
              <w:t>отримання</w:t>
            </w:r>
            <w:proofErr w:type="spellEnd"/>
            <w:r>
              <w:rPr>
                <w:lang w:val="en-US" w:eastAsia="en-US"/>
              </w:rPr>
              <w:t xml:space="preserve"> </w:t>
            </w:r>
            <w:proofErr w:type="spellStart"/>
            <w:r>
              <w:rPr>
                <w:lang w:val="en-US" w:eastAsia="en-US"/>
              </w:rPr>
              <w:t>відповіді</w:t>
            </w:r>
            <w:proofErr w:type="spellEnd"/>
            <w:r>
              <w:rPr>
                <w:lang w:val="en-US" w:eastAsia="en-US"/>
              </w:rPr>
              <w:t xml:space="preserve"> (</w:t>
            </w:r>
            <w:proofErr w:type="spellStart"/>
            <w:r>
              <w:rPr>
                <w:lang w:val="en-US" w:eastAsia="en-US"/>
              </w:rPr>
              <w:t>результату</w:t>
            </w:r>
            <w:proofErr w:type="spellEnd"/>
            <w:r>
              <w:rPr>
                <w:lang w:val="en-US" w:eastAsia="en-US"/>
              </w:rPr>
              <w:t>)</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116E330" w14:textId="77777777" w:rsidR="00C93CA5" w:rsidRDefault="00C93CA5">
            <w:pPr>
              <w:pStyle w:val="Default"/>
              <w:ind w:right="113"/>
              <w:jc w:val="both"/>
              <w:rPr>
                <w:color w:val="auto"/>
              </w:rPr>
            </w:pPr>
            <w:proofErr w:type="spellStart"/>
            <w:r>
              <w:rPr>
                <w:color w:val="auto"/>
              </w:rPr>
              <w:t>Повідомлення</w:t>
            </w:r>
            <w:proofErr w:type="spellEnd"/>
            <w:r>
              <w:rPr>
                <w:color w:val="auto"/>
              </w:rPr>
              <w:t xml:space="preserve"> про результат </w:t>
            </w:r>
            <w:proofErr w:type="spellStart"/>
            <w:r>
              <w:rPr>
                <w:color w:val="auto"/>
              </w:rPr>
              <w:t>надсилається</w:t>
            </w:r>
            <w:proofErr w:type="spellEnd"/>
            <w:r>
              <w:rPr>
                <w:color w:val="auto"/>
                <w:lang w:val="uk-UA"/>
              </w:rPr>
              <w:t xml:space="preserve"> </w:t>
            </w:r>
            <w:proofErr w:type="spellStart"/>
            <w:r>
              <w:rPr>
                <w:color w:val="auto"/>
              </w:rPr>
              <w:t>суб’єкту</w:t>
            </w:r>
            <w:proofErr w:type="spellEnd"/>
            <w:r>
              <w:rPr>
                <w:color w:val="auto"/>
                <w:lang w:val="uk-UA"/>
              </w:rPr>
              <w:t xml:space="preserve"> </w:t>
            </w:r>
            <w:proofErr w:type="spellStart"/>
            <w:r>
              <w:rPr>
                <w:color w:val="auto"/>
              </w:rPr>
              <w:t>звернення</w:t>
            </w:r>
            <w:proofErr w:type="spellEnd"/>
            <w:r>
              <w:rPr>
                <w:color w:val="auto"/>
              </w:rPr>
              <w:t xml:space="preserve"> у </w:t>
            </w:r>
            <w:proofErr w:type="spellStart"/>
            <w:r>
              <w:rPr>
                <w:color w:val="auto"/>
              </w:rPr>
              <w:t>спосіб</w:t>
            </w:r>
            <w:proofErr w:type="spellEnd"/>
            <w:r>
              <w:rPr>
                <w:color w:val="auto"/>
              </w:rPr>
              <w:t xml:space="preserve">, </w:t>
            </w:r>
            <w:proofErr w:type="spellStart"/>
            <w:r>
              <w:rPr>
                <w:color w:val="auto"/>
              </w:rPr>
              <w:t>зазначений</w:t>
            </w:r>
            <w:proofErr w:type="spellEnd"/>
            <w:r>
              <w:rPr>
                <w:color w:val="auto"/>
              </w:rPr>
              <w:t xml:space="preserve"> в </w:t>
            </w:r>
            <w:proofErr w:type="spellStart"/>
            <w:r>
              <w:rPr>
                <w:color w:val="auto"/>
              </w:rPr>
              <w:t>описі</w:t>
            </w:r>
            <w:proofErr w:type="spellEnd"/>
            <w:r>
              <w:rPr>
                <w:color w:val="auto"/>
                <w:lang w:val="uk-UA"/>
              </w:rPr>
              <w:t xml:space="preserve"> </w:t>
            </w:r>
            <w:proofErr w:type="spellStart"/>
            <w:r>
              <w:rPr>
                <w:color w:val="auto"/>
              </w:rPr>
              <w:t>вхідного</w:t>
            </w:r>
            <w:proofErr w:type="spellEnd"/>
            <w:r>
              <w:rPr>
                <w:color w:val="auto"/>
              </w:rPr>
              <w:t xml:space="preserve"> пакета </w:t>
            </w:r>
            <w:proofErr w:type="spellStart"/>
            <w:r>
              <w:rPr>
                <w:color w:val="auto"/>
              </w:rPr>
              <w:t>документів</w:t>
            </w:r>
            <w:proofErr w:type="spellEnd"/>
            <w:r>
              <w:rPr>
                <w:color w:val="auto"/>
              </w:rPr>
              <w:t xml:space="preserve"> (телефоном, </w:t>
            </w:r>
            <w:r>
              <w:rPr>
                <w:color w:val="auto"/>
                <w:lang w:val="uk-UA"/>
              </w:rPr>
              <w:t xml:space="preserve">на </w:t>
            </w:r>
            <w:proofErr w:type="spellStart"/>
            <w:r>
              <w:rPr>
                <w:color w:val="auto"/>
              </w:rPr>
              <w:t>електронн</w:t>
            </w:r>
            <w:proofErr w:type="spellEnd"/>
            <w:r>
              <w:rPr>
                <w:color w:val="auto"/>
                <w:lang w:val="uk-UA"/>
              </w:rPr>
              <w:t xml:space="preserve">у адресу </w:t>
            </w:r>
            <w:proofErr w:type="spellStart"/>
            <w:r>
              <w:rPr>
                <w:color w:val="auto"/>
              </w:rPr>
              <w:t>чи</w:t>
            </w:r>
            <w:proofErr w:type="spellEnd"/>
            <w:r>
              <w:rPr>
                <w:color w:val="auto"/>
                <w:lang w:val="uk-UA"/>
              </w:rPr>
              <w:t xml:space="preserve"> </w:t>
            </w:r>
            <w:proofErr w:type="spellStart"/>
            <w:r>
              <w:rPr>
                <w:color w:val="auto"/>
              </w:rPr>
              <w:t>іншими</w:t>
            </w:r>
            <w:proofErr w:type="spellEnd"/>
            <w:r>
              <w:rPr>
                <w:color w:val="auto"/>
                <w:lang w:val="uk-UA"/>
              </w:rPr>
              <w:t xml:space="preserve"> </w:t>
            </w:r>
            <w:proofErr w:type="spellStart"/>
            <w:r>
              <w:rPr>
                <w:color w:val="auto"/>
              </w:rPr>
              <w:t>засобами</w:t>
            </w:r>
            <w:proofErr w:type="spellEnd"/>
            <w:r>
              <w:rPr>
                <w:color w:val="auto"/>
                <w:lang w:val="uk-UA"/>
              </w:rPr>
              <w:t xml:space="preserve"> </w:t>
            </w:r>
            <w:proofErr w:type="spellStart"/>
            <w:r>
              <w:rPr>
                <w:color w:val="auto"/>
              </w:rPr>
              <w:t>телекомунікаційного</w:t>
            </w:r>
            <w:proofErr w:type="spellEnd"/>
            <w:r>
              <w:rPr>
                <w:color w:val="auto"/>
                <w:lang w:val="uk-UA"/>
              </w:rPr>
              <w:t xml:space="preserve"> </w:t>
            </w:r>
            <w:proofErr w:type="spellStart"/>
            <w:r>
              <w:rPr>
                <w:color w:val="auto"/>
              </w:rPr>
              <w:t>зв’язку</w:t>
            </w:r>
            <w:proofErr w:type="spellEnd"/>
            <w:r>
              <w:rPr>
                <w:color w:val="auto"/>
              </w:rPr>
              <w:t xml:space="preserve">). </w:t>
            </w:r>
          </w:p>
          <w:p w14:paraId="3616691A" w14:textId="77777777" w:rsidR="00C93CA5" w:rsidRDefault="00C93CA5">
            <w:pPr>
              <w:pStyle w:val="Default"/>
              <w:ind w:right="113"/>
              <w:jc w:val="both"/>
              <w:rPr>
                <w:color w:val="auto"/>
              </w:rPr>
            </w:pPr>
            <w:r>
              <w:rPr>
                <w:color w:val="auto"/>
                <w:lang w:val="uk-UA" w:eastAsia="uk-UA"/>
              </w:rPr>
              <w:t>Відмова у наданні адміністративної послуги соціального характеру надається суб’єкту звернення письмово з посиланням на чинне законодавство, з мотивацією відмови та роз’ясненням порядку оскарження.</w:t>
            </w:r>
          </w:p>
          <w:p w14:paraId="14CADAEC" w14:textId="77777777" w:rsidR="00C93CA5" w:rsidRDefault="00C93CA5">
            <w:pPr>
              <w:pStyle w:val="Default"/>
              <w:ind w:right="113"/>
              <w:jc w:val="both"/>
              <w:rPr>
                <w:color w:val="auto"/>
              </w:rPr>
            </w:pPr>
            <w:proofErr w:type="spellStart"/>
            <w:r>
              <w:rPr>
                <w:color w:val="auto"/>
              </w:rPr>
              <w:lastRenderedPageBreak/>
              <w:t>Отримання</w:t>
            </w:r>
            <w:proofErr w:type="spellEnd"/>
            <w:r>
              <w:rPr>
                <w:color w:val="auto"/>
              </w:rPr>
              <w:t xml:space="preserve"> результату – </w:t>
            </w:r>
            <w:proofErr w:type="spellStart"/>
            <w:r>
              <w:rPr>
                <w:color w:val="auto"/>
              </w:rPr>
              <w:t>заявником</w:t>
            </w:r>
            <w:proofErr w:type="spellEnd"/>
            <w:r>
              <w:rPr>
                <w:color w:val="auto"/>
                <w:lang w:val="uk-UA"/>
              </w:rPr>
              <w:t xml:space="preserve"> </w:t>
            </w:r>
            <w:proofErr w:type="spellStart"/>
            <w:r>
              <w:rPr>
                <w:color w:val="auto"/>
              </w:rPr>
              <w:t>особисто</w:t>
            </w:r>
            <w:proofErr w:type="spellEnd"/>
            <w:r>
              <w:rPr>
                <w:color w:val="auto"/>
                <w:lang w:val="uk-UA"/>
              </w:rPr>
              <w:t xml:space="preserve"> </w:t>
            </w:r>
            <w:proofErr w:type="spellStart"/>
            <w:r>
              <w:rPr>
                <w:color w:val="auto"/>
              </w:rPr>
              <w:t>або</w:t>
            </w:r>
            <w:proofErr w:type="spellEnd"/>
            <w:r>
              <w:rPr>
                <w:color w:val="auto"/>
                <w:lang w:val="uk-UA"/>
              </w:rPr>
              <w:t xml:space="preserve"> </w:t>
            </w:r>
            <w:proofErr w:type="spellStart"/>
            <w:r>
              <w:rPr>
                <w:color w:val="auto"/>
              </w:rPr>
              <w:t>уповноваженою</w:t>
            </w:r>
            <w:proofErr w:type="spellEnd"/>
            <w:r>
              <w:rPr>
                <w:color w:val="auto"/>
              </w:rPr>
              <w:t xml:space="preserve"> ним особою</w:t>
            </w:r>
            <w:r>
              <w:rPr>
                <w:color w:val="auto"/>
                <w:lang w:val="uk-UA"/>
              </w:rPr>
              <w:t xml:space="preserve"> / п</w:t>
            </w:r>
            <w:proofErr w:type="spellStart"/>
            <w:r>
              <w:rPr>
                <w:color w:val="auto"/>
              </w:rPr>
              <w:t>одання</w:t>
            </w:r>
            <w:proofErr w:type="spellEnd"/>
            <w:r>
              <w:rPr>
                <w:color w:val="auto"/>
                <w:lang w:val="uk-UA"/>
              </w:rPr>
              <w:t xml:space="preserve"> </w:t>
            </w:r>
            <w:proofErr w:type="spellStart"/>
            <w:r>
              <w:rPr>
                <w:color w:val="auto"/>
              </w:rPr>
              <w:t>скеровується</w:t>
            </w:r>
            <w:proofErr w:type="spellEnd"/>
            <w:r>
              <w:rPr>
                <w:color w:val="auto"/>
              </w:rPr>
              <w:t xml:space="preserve"> </w:t>
            </w:r>
            <w:proofErr w:type="gramStart"/>
            <w:r>
              <w:rPr>
                <w:color w:val="auto"/>
              </w:rPr>
              <w:t>до суду</w:t>
            </w:r>
            <w:proofErr w:type="gramEnd"/>
            <w:r>
              <w:rPr>
                <w:color w:val="auto"/>
              </w:rPr>
              <w:t xml:space="preserve"> для </w:t>
            </w:r>
            <w:proofErr w:type="spellStart"/>
            <w:r>
              <w:rPr>
                <w:color w:val="auto"/>
              </w:rPr>
              <w:t>прийняття</w:t>
            </w:r>
            <w:proofErr w:type="spellEnd"/>
            <w:r>
              <w:rPr>
                <w:color w:val="auto"/>
              </w:rPr>
              <w:t xml:space="preserve"> судом остаточного </w:t>
            </w:r>
            <w:proofErr w:type="spellStart"/>
            <w:r>
              <w:rPr>
                <w:color w:val="auto"/>
              </w:rPr>
              <w:t>рішення</w:t>
            </w:r>
            <w:proofErr w:type="spellEnd"/>
          </w:p>
        </w:tc>
      </w:tr>
    </w:tbl>
    <w:p w14:paraId="5AC0FADB" w14:textId="77777777" w:rsidR="00C93CA5" w:rsidRDefault="00C93CA5" w:rsidP="00C93CA5">
      <w:pPr>
        <w:jc w:val="center"/>
        <w:rPr>
          <w:b/>
        </w:rPr>
      </w:pPr>
    </w:p>
    <w:p w14:paraId="38648FAE" w14:textId="77777777" w:rsidR="00571916" w:rsidRDefault="00571916" w:rsidP="00C93CA5">
      <w:pPr>
        <w:jc w:val="both"/>
        <w:rPr>
          <w:i/>
          <w:lang w:eastAsia="en-US"/>
        </w:rPr>
      </w:pPr>
    </w:p>
    <w:p w14:paraId="04E8E42D" w14:textId="77777777" w:rsidR="00C93CA5" w:rsidRDefault="00C93CA5" w:rsidP="00C93CA5">
      <w:pPr>
        <w:pStyle w:val="rvps6"/>
        <w:shd w:val="clear" w:color="auto" w:fill="FFFFFF"/>
        <w:spacing w:before="0" w:after="0"/>
        <w:jc w:val="center"/>
        <w:rPr>
          <w:rStyle w:val="rvts23"/>
          <w:b/>
          <w:bCs/>
          <w:lang w:eastAsia="en-US"/>
        </w:rPr>
      </w:pPr>
      <w:r>
        <w:rPr>
          <w:rStyle w:val="rvts23"/>
          <w:b/>
          <w:bCs/>
          <w:lang w:val="uk-UA"/>
        </w:rPr>
        <w:t>ІНФОРМАЦІЙНА КАРТКА</w:t>
      </w:r>
      <w:r>
        <w:rPr>
          <w:rStyle w:val="apple-converted-space"/>
          <w:b/>
          <w:bCs/>
        </w:rPr>
        <w:t> </w:t>
      </w:r>
      <w:r>
        <w:rPr>
          <w:rStyle w:val="apple-converted-space"/>
          <w:b/>
          <w:bCs/>
          <w:lang w:val="uk-UA"/>
        </w:rPr>
        <w:t>№ 8</w:t>
      </w:r>
      <w:r>
        <w:rPr>
          <w:lang w:val="uk-UA"/>
        </w:rPr>
        <w:br/>
      </w:r>
      <w:r>
        <w:rPr>
          <w:rStyle w:val="rvts23"/>
          <w:b/>
          <w:bCs/>
          <w:lang w:val="uk-UA"/>
        </w:rPr>
        <w:t>адміністративної послуги соціального характеру</w:t>
      </w:r>
    </w:p>
    <w:p w14:paraId="75863D47" w14:textId="77777777" w:rsidR="00C93CA5" w:rsidRDefault="00C93CA5" w:rsidP="00C93CA5">
      <w:pPr>
        <w:jc w:val="center"/>
        <w:rPr>
          <w:caps/>
        </w:rPr>
      </w:pPr>
      <w:r>
        <w:rPr>
          <w:b/>
          <w:bCs/>
        </w:rPr>
        <w:t>„</w:t>
      </w:r>
      <w:r>
        <w:rPr>
          <w:b/>
          <w:lang w:eastAsia="en-US"/>
        </w:rPr>
        <w:t>ВИДАЧА ДОЗВОЛУ ОПІКУНУ НА ВЧИНЕННЯ ПРАВОЧИНІВ ЩОДО ВІДМОВИ ВІД МАЙНОВИХ ПРАВ ПІДОПІЧНОГО”</w:t>
      </w:r>
    </w:p>
    <w:p w14:paraId="39E9D011" w14:textId="77777777" w:rsidR="00C93CA5" w:rsidRPr="00C93CA5" w:rsidRDefault="00C93CA5" w:rsidP="00C93CA5">
      <w:pPr>
        <w:jc w:val="center"/>
        <w:rPr>
          <w:b/>
          <w:u w:val="single"/>
          <w:lang w:eastAsia="en-US"/>
        </w:rPr>
      </w:pPr>
      <w:r>
        <w:rPr>
          <w:b/>
          <w:u w:val="single"/>
          <w:lang w:val="uk-UA" w:eastAsia="en-US"/>
        </w:rPr>
        <w:t>____________</w:t>
      </w:r>
      <w:r w:rsidRPr="00C93CA5">
        <w:rPr>
          <w:b/>
          <w:u w:val="single"/>
          <w:lang w:eastAsia="en-US"/>
        </w:rPr>
        <w:t xml:space="preserve">      </w:t>
      </w:r>
      <w:r w:rsidRPr="00C93CA5">
        <w:rPr>
          <w:u w:val="single"/>
          <w:lang w:eastAsia="en-US"/>
        </w:rPr>
        <w:t xml:space="preserve">Орган </w:t>
      </w:r>
      <w:proofErr w:type="spellStart"/>
      <w:r w:rsidRPr="00C93CA5">
        <w:rPr>
          <w:u w:val="single"/>
          <w:lang w:eastAsia="en-US"/>
        </w:rPr>
        <w:t>соціального</w:t>
      </w:r>
      <w:proofErr w:type="spellEnd"/>
      <w:r w:rsidRPr="00C93CA5">
        <w:rPr>
          <w:u w:val="single"/>
          <w:lang w:eastAsia="en-US"/>
        </w:rPr>
        <w:t xml:space="preserve"> </w:t>
      </w:r>
      <w:proofErr w:type="spellStart"/>
      <w:r w:rsidRPr="00C93CA5">
        <w:rPr>
          <w:u w:val="single"/>
          <w:lang w:eastAsia="en-US"/>
        </w:rPr>
        <w:t>захисту</w:t>
      </w:r>
      <w:proofErr w:type="spellEnd"/>
      <w:r w:rsidRPr="00C93CA5">
        <w:rPr>
          <w:u w:val="single"/>
          <w:lang w:eastAsia="en-US"/>
        </w:rPr>
        <w:t xml:space="preserve"> </w:t>
      </w:r>
      <w:proofErr w:type="spellStart"/>
      <w:r w:rsidRPr="00C93CA5">
        <w:rPr>
          <w:u w:val="single"/>
          <w:lang w:eastAsia="en-US"/>
        </w:rPr>
        <w:t>населенн</w:t>
      </w:r>
      <w:proofErr w:type="spellEnd"/>
      <w:r w:rsidRPr="00C93CA5">
        <w:rPr>
          <w:u w:val="single"/>
          <w:lang w:val="uk-UA" w:eastAsia="en-US"/>
        </w:rPr>
        <w:t>я</w:t>
      </w:r>
      <w:r>
        <w:rPr>
          <w:u w:val="single"/>
          <w:lang w:val="uk-UA" w:eastAsia="en-US"/>
        </w:rPr>
        <w:t xml:space="preserve"> _______________</w:t>
      </w:r>
      <w:r w:rsidRPr="00C93CA5">
        <w:rPr>
          <w:b/>
          <w:u w:val="single"/>
          <w:lang w:eastAsia="en-US"/>
        </w:rPr>
        <w:t xml:space="preserve">   </w:t>
      </w:r>
    </w:p>
    <w:p w14:paraId="59DFFF01" w14:textId="77777777" w:rsidR="00C93CA5" w:rsidRPr="00571916" w:rsidRDefault="00C93CA5" w:rsidP="00C93CA5">
      <w:pPr>
        <w:jc w:val="center"/>
        <w:rPr>
          <w:color w:val="000000"/>
          <w:sz w:val="20"/>
          <w:szCs w:val="20"/>
          <w:lang w:eastAsia="uk-UA"/>
        </w:rPr>
      </w:pPr>
      <w:r w:rsidRPr="00571916">
        <w:rPr>
          <w:color w:val="000000"/>
          <w:sz w:val="20"/>
          <w:szCs w:val="20"/>
        </w:rPr>
        <w:t>(</w:t>
      </w:r>
      <w:proofErr w:type="spellStart"/>
      <w:r w:rsidRPr="00571916">
        <w:rPr>
          <w:color w:val="000000"/>
          <w:sz w:val="20"/>
          <w:szCs w:val="20"/>
        </w:rPr>
        <w:t>найменування</w:t>
      </w:r>
      <w:proofErr w:type="spellEnd"/>
      <w:r w:rsidRPr="00571916">
        <w:rPr>
          <w:color w:val="000000"/>
          <w:sz w:val="20"/>
          <w:szCs w:val="20"/>
        </w:rPr>
        <w:t xml:space="preserve"> </w:t>
      </w:r>
      <w:proofErr w:type="spellStart"/>
      <w:r w:rsidRPr="00571916">
        <w:rPr>
          <w:color w:val="000000"/>
          <w:sz w:val="20"/>
          <w:szCs w:val="20"/>
        </w:rPr>
        <w:t>суб’єкта</w:t>
      </w:r>
      <w:proofErr w:type="spellEnd"/>
      <w:r w:rsidRPr="00571916">
        <w:rPr>
          <w:color w:val="000000"/>
          <w:sz w:val="20"/>
          <w:szCs w:val="20"/>
        </w:rPr>
        <w:t xml:space="preserve"> </w:t>
      </w:r>
      <w:proofErr w:type="spellStart"/>
      <w:r w:rsidRPr="00571916">
        <w:rPr>
          <w:color w:val="000000"/>
          <w:sz w:val="20"/>
          <w:szCs w:val="20"/>
        </w:rPr>
        <w:t>надання</w:t>
      </w:r>
      <w:proofErr w:type="spellEnd"/>
      <w:r w:rsidRPr="00571916">
        <w:rPr>
          <w:color w:val="000000"/>
          <w:sz w:val="20"/>
          <w:szCs w:val="20"/>
        </w:rPr>
        <w:t xml:space="preserve"> </w:t>
      </w:r>
      <w:proofErr w:type="spellStart"/>
      <w:r w:rsidRPr="00571916">
        <w:rPr>
          <w:color w:val="000000"/>
          <w:sz w:val="20"/>
          <w:szCs w:val="20"/>
        </w:rPr>
        <w:t>адміністративної</w:t>
      </w:r>
      <w:proofErr w:type="spellEnd"/>
      <w:r w:rsidRPr="00571916">
        <w:rPr>
          <w:color w:val="000000"/>
          <w:sz w:val="20"/>
          <w:szCs w:val="20"/>
        </w:rPr>
        <w:t xml:space="preserve"> </w:t>
      </w:r>
      <w:proofErr w:type="spellStart"/>
      <w:r w:rsidRPr="00571916">
        <w:rPr>
          <w:color w:val="000000"/>
          <w:sz w:val="20"/>
          <w:szCs w:val="20"/>
        </w:rPr>
        <w:t>послуги</w:t>
      </w:r>
      <w:proofErr w:type="spellEnd"/>
      <w:r w:rsidRPr="00571916">
        <w:rPr>
          <w:color w:val="000000"/>
          <w:sz w:val="20"/>
          <w:szCs w:val="20"/>
        </w:rPr>
        <w:t xml:space="preserve"> </w:t>
      </w:r>
      <w:proofErr w:type="spellStart"/>
      <w:r w:rsidRPr="00571916">
        <w:rPr>
          <w:color w:val="000000"/>
          <w:sz w:val="20"/>
          <w:szCs w:val="20"/>
        </w:rPr>
        <w:t>соціального</w:t>
      </w:r>
      <w:proofErr w:type="spellEnd"/>
      <w:r w:rsidRPr="00571916">
        <w:rPr>
          <w:color w:val="000000"/>
          <w:sz w:val="20"/>
          <w:szCs w:val="20"/>
        </w:rPr>
        <w:t xml:space="preserve"> характеру)</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496"/>
        <w:gridCol w:w="2164"/>
        <w:gridCol w:w="6963"/>
      </w:tblGrid>
      <w:tr w:rsidR="00C93CA5" w14:paraId="114B4CE6" w14:textId="77777777" w:rsidTr="00C93CA5">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146B99C" w14:textId="77777777" w:rsidR="00C93CA5" w:rsidRDefault="00C93CA5">
            <w:pPr>
              <w:pStyle w:val="rvps12"/>
              <w:spacing w:before="0" w:beforeAutospacing="0" w:after="0" w:afterAutospacing="0"/>
              <w:ind w:left="113" w:right="113"/>
              <w:jc w:val="center"/>
              <w:rPr>
                <w:lang w:val="ru-RU"/>
              </w:rPr>
            </w:pPr>
            <w:r>
              <w:rPr>
                <w:b/>
                <w:lang w:eastAsia="ar-SA"/>
              </w:rPr>
              <w:t>Інформація про суб’єкт надання адміністративної послуги соціального характеру</w:t>
            </w:r>
          </w:p>
        </w:tc>
      </w:tr>
      <w:tr w:rsidR="00C93CA5" w14:paraId="3B9BDF5A" w14:textId="77777777" w:rsidTr="00C93CA5">
        <w:tc>
          <w:tcPr>
            <w:tcW w:w="2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0D1C204" w14:textId="77777777" w:rsidR="00C93CA5" w:rsidRDefault="00C93CA5">
            <w:pPr>
              <w:pStyle w:val="rvps12"/>
              <w:spacing w:before="0" w:beforeAutospacing="0" w:after="0" w:afterAutospacing="0"/>
              <w:ind w:left="113" w:right="113"/>
              <w:jc w:val="center"/>
              <w:rPr>
                <w:lang w:val="en-US"/>
              </w:rPr>
            </w:pPr>
            <w:r>
              <w:t>1</w:t>
            </w:r>
          </w:p>
        </w:tc>
        <w:tc>
          <w:tcPr>
            <w:tcW w:w="11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A0CC3BE" w14:textId="77777777" w:rsidR="00C93CA5" w:rsidRDefault="00C93CA5">
            <w:pPr>
              <w:rPr>
                <w:lang w:eastAsia="ru-RU"/>
              </w:rPr>
            </w:pPr>
            <w:proofErr w:type="spellStart"/>
            <w:r>
              <w:rPr>
                <w:lang w:eastAsia="ru-RU"/>
              </w:rPr>
              <w:t>Місцезнаходження</w:t>
            </w:r>
            <w:proofErr w:type="spellEnd"/>
            <w:r>
              <w:rPr>
                <w:lang w:eastAsia="ru-RU"/>
              </w:rPr>
              <w:t xml:space="preserve"> </w:t>
            </w:r>
          </w:p>
        </w:tc>
        <w:tc>
          <w:tcPr>
            <w:tcW w:w="36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6BE3FA1" w14:textId="77777777" w:rsidR="00C93CA5" w:rsidRDefault="00C93CA5">
            <w:pPr>
              <w:rPr>
                <w:i/>
                <w:color w:val="000000"/>
                <w:lang w:val="en-US" w:eastAsia="ru-RU"/>
              </w:rPr>
            </w:pPr>
            <w:proofErr w:type="spellStart"/>
            <w:r>
              <w:rPr>
                <w:color w:val="000000"/>
                <w:lang w:eastAsia="ru-RU"/>
              </w:rPr>
              <w:t>вул</w:t>
            </w:r>
            <w:proofErr w:type="spellEnd"/>
            <w:r>
              <w:rPr>
                <w:color w:val="000000"/>
                <w:lang w:val="en-US" w:eastAsia="ru-RU"/>
              </w:rPr>
              <w:t xml:space="preserve">. </w:t>
            </w:r>
            <w:proofErr w:type="spellStart"/>
            <w:r>
              <w:rPr>
                <w:color w:val="000000"/>
                <w:lang w:val="en-US" w:eastAsia="ru-RU"/>
              </w:rPr>
              <w:t>Машинобудівників</w:t>
            </w:r>
            <w:proofErr w:type="spellEnd"/>
            <w:r>
              <w:rPr>
                <w:color w:val="000000"/>
                <w:lang w:val="en-US" w:eastAsia="ru-RU"/>
              </w:rPr>
              <w:t xml:space="preserve">, 64, м. </w:t>
            </w:r>
            <w:proofErr w:type="spellStart"/>
            <w:r>
              <w:rPr>
                <w:color w:val="000000"/>
                <w:lang w:val="en-US" w:eastAsia="ru-RU"/>
              </w:rPr>
              <w:t>Дружківка</w:t>
            </w:r>
            <w:proofErr w:type="spellEnd"/>
          </w:p>
        </w:tc>
      </w:tr>
      <w:tr w:rsidR="00C93CA5" w14:paraId="09B9E95D" w14:textId="77777777" w:rsidTr="00C93CA5">
        <w:tc>
          <w:tcPr>
            <w:tcW w:w="2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5D44DB2" w14:textId="77777777" w:rsidR="00C93CA5" w:rsidRDefault="00C93CA5">
            <w:pPr>
              <w:pStyle w:val="rvps12"/>
              <w:spacing w:before="0" w:beforeAutospacing="0" w:after="0" w:afterAutospacing="0"/>
              <w:ind w:left="113" w:right="113"/>
              <w:jc w:val="center"/>
              <w:rPr>
                <w:lang w:val="en-US" w:eastAsia="en-US"/>
              </w:rPr>
            </w:pPr>
            <w:r>
              <w:t>2</w:t>
            </w:r>
          </w:p>
        </w:tc>
        <w:tc>
          <w:tcPr>
            <w:tcW w:w="11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CB582E1" w14:textId="77777777" w:rsidR="00C93CA5" w:rsidRDefault="00C93CA5">
            <w:pPr>
              <w:rPr>
                <w:lang w:eastAsia="ru-RU"/>
              </w:rPr>
            </w:pPr>
            <w:proofErr w:type="spellStart"/>
            <w:r>
              <w:rPr>
                <w:lang w:eastAsia="ru-RU"/>
              </w:rPr>
              <w:t>Інформація</w:t>
            </w:r>
            <w:proofErr w:type="spellEnd"/>
            <w:r>
              <w:rPr>
                <w:lang w:eastAsia="ru-RU"/>
              </w:rPr>
              <w:t xml:space="preserve"> </w:t>
            </w:r>
            <w:proofErr w:type="spellStart"/>
            <w:r>
              <w:rPr>
                <w:lang w:eastAsia="ru-RU"/>
              </w:rPr>
              <w:t>щодо</w:t>
            </w:r>
            <w:proofErr w:type="spellEnd"/>
            <w:r>
              <w:rPr>
                <w:lang w:eastAsia="ru-RU"/>
              </w:rPr>
              <w:t xml:space="preserve"> режиму </w:t>
            </w:r>
            <w:proofErr w:type="spellStart"/>
            <w:r>
              <w:rPr>
                <w:lang w:eastAsia="ru-RU"/>
              </w:rPr>
              <w:t>роботи</w:t>
            </w:r>
            <w:proofErr w:type="spellEnd"/>
            <w:r>
              <w:rPr>
                <w:lang w:eastAsia="ru-RU"/>
              </w:rPr>
              <w:t xml:space="preserve"> </w:t>
            </w:r>
          </w:p>
        </w:tc>
        <w:tc>
          <w:tcPr>
            <w:tcW w:w="36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A6AA3B6" w14:textId="77777777" w:rsidR="00C93CA5" w:rsidRDefault="00C93CA5">
            <w:pPr>
              <w:rPr>
                <w:color w:val="000000"/>
                <w:lang w:eastAsia="ru-RU"/>
              </w:rPr>
            </w:pPr>
            <w:proofErr w:type="spellStart"/>
            <w:r>
              <w:rPr>
                <w:color w:val="000000"/>
                <w:lang w:eastAsia="ru-RU"/>
              </w:rPr>
              <w:t>Понеділок</w:t>
            </w:r>
            <w:proofErr w:type="spellEnd"/>
            <w:r>
              <w:rPr>
                <w:color w:val="000000"/>
                <w:lang w:eastAsia="ru-RU"/>
              </w:rPr>
              <w:t xml:space="preserve">, </w:t>
            </w:r>
            <w:proofErr w:type="spellStart"/>
            <w:r>
              <w:rPr>
                <w:color w:val="000000"/>
                <w:lang w:eastAsia="ru-RU"/>
              </w:rPr>
              <w:t>вівторок</w:t>
            </w:r>
            <w:proofErr w:type="spellEnd"/>
            <w:r>
              <w:rPr>
                <w:color w:val="000000"/>
                <w:lang w:eastAsia="ru-RU"/>
              </w:rPr>
              <w:t xml:space="preserve">, </w:t>
            </w:r>
            <w:proofErr w:type="spellStart"/>
            <w:r>
              <w:rPr>
                <w:color w:val="000000"/>
                <w:lang w:eastAsia="ru-RU"/>
              </w:rPr>
              <w:t>четвер</w:t>
            </w:r>
            <w:proofErr w:type="spellEnd"/>
            <w:r>
              <w:rPr>
                <w:color w:val="000000"/>
                <w:lang w:eastAsia="ru-RU"/>
              </w:rPr>
              <w:t xml:space="preserve"> - </w:t>
            </w:r>
            <w:proofErr w:type="gramStart"/>
            <w:r>
              <w:rPr>
                <w:color w:val="000000"/>
                <w:lang w:eastAsia="ru-RU"/>
              </w:rPr>
              <w:t>08.00-17.00</w:t>
            </w:r>
            <w:proofErr w:type="gramEnd"/>
          </w:p>
          <w:p w14:paraId="6817833D" w14:textId="77777777" w:rsidR="00C93CA5" w:rsidRDefault="00C93CA5">
            <w:pPr>
              <w:rPr>
                <w:color w:val="000000"/>
                <w:lang w:eastAsia="ru-RU"/>
              </w:rPr>
            </w:pPr>
            <w:r>
              <w:rPr>
                <w:color w:val="000000"/>
                <w:lang w:eastAsia="ru-RU"/>
              </w:rPr>
              <w:t xml:space="preserve">Середа - </w:t>
            </w:r>
            <w:proofErr w:type="gramStart"/>
            <w:r>
              <w:rPr>
                <w:color w:val="000000"/>
                <w:lang w:eastAsia="ru-RU"/>
              </w:rPr>
              <w:t>08.00-19.00</w:t>
            </w:r>
            <w:proofErr w:type="gramEnd"/>
          </w:p>
          <w:p w14:paraId="69129A64" w14:textId="77777777" w:rsidR="00C93CA5" w:rsidRDefault="00C93CA5">
            <w:pPr>
              <w:rPr>
                <w:i/>
                <w:color w:val="000000"/>
                <w:lang w:eastAsia="ru-RU"/>
              </w:rPr>
            </w:pPr>
            <w:proofErr w:type="spellStart"/>
            <w:r>
              <w:rPr>
                <w:color w:val="000000"/>
                <w:lang w:eastAsia="ru-RU"/>
              </w:rPr>
              <w:t>П’ятниця</w:t>
            </w:r>
            <w:proofErr w:type="spellEnd"/>
            <w:r>
              <w:rPr>
                <w:color w:val="000000"/>
                <w:lang w:eastAsia="ru-RU"/>
              </w:rPr>
              <w:t xml:space="preserve"> - 08.00-16.00</w:t>
            </w:r>
          </w:p>
        </w:tc>
      </w:tr>
      <w:tr w:rsidR="00C93CA5" w14:paraId="50DA08F2" w14:textId="77777777" w:rsidTr="00C93CA5">
        <w:tc>
          <w:tcPr>
            <w:tcW w:w="2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C3A5201" w14:textId="77777777" w:rsidR="00C93CA5" w:rsidRDefault="00C93CA5">
            <w:pPr>
              <w:pStyle w:val="rvps12"/>
              <w:spacing w:before="0" w:beforeAutospacing="0" w:after="0" w:afterAutospacing="0"/>
              <w:ind w:left="113" w:right="113"/>
              <w:jc w:val="center"/>
              <w:rPr>
                <w:lang w:val="en-US" w:eastAsia="en-US"/>
              </w:rPr>
            </w:pPr>
            <w:r>
              <w:t>3</w:t>
            </w:r>
          </w:p>
        </w:tc>
        <w:tc>
          <w:tcPr>
            <w:tcW w:w="11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468B334" w14:textId="77777777" w:rsidR="00C93CA5" w:rsidRDefault="00C93CA5">
            <w:pPr>
              <w:rPr>
                <w:lang w:eastAsia="ru-RU"/>
              </w:rPr>
            </w:pPr>
            <w:r>
              <w:rPr>
                <w:lang w:eastAsia="ru-RU"/>
              </w:rPr>
              <w:t xml:space="preserve">Телефон / факс, </w:t>
            </w:r>
            <w:proofErr w:type="spellStart"/>
            <w:proofErr w:type="gramStart"/>
            <w:r>
              <w:rPr>
                <w:lang w:eastAsia="ru-RU"/>
              </w:rPr>
              <w:t>електронна</w:t>
            </w:r>
            <w:proofErr w:type="spellEnd"/>
            <w:r>
              <w:rPr>
                <w:lang w:eastAsia="ru-RU"/>
              </w:rPr>
              <w:t xml:space="preserve">  адреса</w:t>
            </w:r>
            <w:proofErr w:type="gramEnd"/>
            <w:r>
              <w:rPr>
                <w:lang w:eastAsia="ru-RU"/>
              </w:rPr>
              <w:t xml:space="preserve">, </w:t>
            </w:r>
            <w:proofErr w:type="spellStart"/>
            <w:r>
              <w:rPr>
                <w:lang w:eastAsia="ru-RU"/>
              </w:rPr>
              <w:t>офіційний</w:t>
            </w:r>
            <w:proofErr w:type="spellEnd"/>
            <w:r>
              <w:rPr>
                <w:lang w:eastAsia="ru-RU"/>
              </w:rPr>
              <w:t xml:space="preserve"> веб-сайт </w:t>
            </w:r>
          </w:p>
        </w:tc>
        <w:tc>
          <w:tcPr>
            <w:tcW w:w="36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FAF8644" w14:textId="77777777" w:rsidR="00C93CA5" w:rsidRDefault="00C93CA5">
            <w:pPr>
              <w:rPr>
                <w:lang w:eastAsia="ru-RU"/>
              </w:rPr>
            </w:pPr>
            <w:proofErr w:type="spellStart"/>
            <w:proofErr w:type="gramStart"/>
            <w:r>
              <w:rPr>
                <w:color w:val="000000"/>
                <w:lang w:eastAsia="ru-RU"/>
              </w:rPr>
              <w:t>Телефони</w:t>
            </w:r>
            <w:proofErr w:type="spellEnd"/>
            <w:r w:rsidRPr="006311D3">
              <w:rPr>
                <w:color w:val="000000"/>
                <w:lang w:eastAsia="ru-RU"/>
              </w:rPr>
              <w:t xml:space="preserve">: </w:t>
            </w:r>
            <w:r w:rsidRPr="006311D3">
              <w:rPr>
                <w:i/>
                <w:color w:val="000000"/>
                <w:lang w:eastAsia="ru-RU"/>
              </w:rPr>
              <w:t xml:space="preserve"> </w:t>
            </w:r>
            <w:r>
              <w:rPr>
                <w:lang w:eastAsia="ru-RU"/>
              </w:rPr>
              <w:t>5</w:t>
            </w:r>
            <w:proofErr w:type="gramEnd"/>
            <w:r>
              <w:rPr>
                <w:lang w:eastAsia="ru-RU"/>
              </w:rPr>
              <w:t>-36-97,  0661059369 , 0956890686</w:t>
            </w:r>
          </w:p>
          <w:p w14:paraId="6BBEB744" w14:textId="77777777" w:rsidR="00C93CA5" w:rsidRDefault="006311D3" w:rsidP="006311D3">
            <w:pPr>
              <w:suppressAutoHyphens w:val="0"/>
              <w:jc w:val="both"/>
              <w:rPr>
                <w:sz w:val="21"/>
                <w:szCs w:val="21"/>
                <w:lang w:eastAsia="ru-RU"/>
              </w:rPr>
            </w:pPr>
            <w:r>
              <w:rPr>
                <w:lang w:val="en-US" w:eastAsia="ru-RU"/>
              </w:rPr>
              <w:t>E</w:t>
            </w:r>
            <w:r w:rsidRPr="006311D3">
              <w:rPr>
                <w:lang w:eastAsia="ru-RU"/>
              </w:rPr>
              <w:t>-</w:t>
            </w:r>
            <w:r w:rsidR="00C93CA5">
              <w:rPr>
                <w:lang w:val="en-US" w:eastAsia="ru-RU"/>
              </w:rPr>
              <w:t>mail</w:t>
            </w:r>
            <w:r w:rsidR="00C93CA5">
              <w:rPr>
                <w:lang w:eastAsia="ru-RU"/>
              </w:rPr>
              <w:t xml:space="preserve">: </w:t>
            </w:r>
            <w:hyperlink r:id="rId15" w:history="1">
              <w:r w:rsidR="00C93CA5" w:rsidRPr="00571916">
                <w:rPr>
                  <w:rStyle w:val="a8"/>
                  <w:color w:val="auto"/>
                  <w:u w:val="none"/>
                  <w:lang w:eastAsia="ru-RU"/>
                </w:rPr>
                <w:t>26010987@усзн-дружківка.укр</w:t>
              </w:r>
            </w:hyperlink>
          </w:p>
          <w:p w14:paraId="0E89A05F" w14:textId="77777777" w:rsidR="00C93CA5" w:rsidRDefault="00C93CA5">
            <w:pPr>
              <w:rPr>
                <w:sz w:val="20"/>
                <w:szCs w:val="20"/>
                <w:lang w:eastAsia="ru-RU"/>
              </w:rPr>
            </w:pPr>
            <w:r>
              <w:rPr>
                <w:lang w:val="en-US" w:eastAsia="ru-RU"/>
              </w:rPr>
              <w:t>Web</w:t>
            </w:r>
            <w:r>
              <w:rPr>
                <w:lang w:eastAsia="ru-RU"/>
              </w:rPr>
              <w:t xml:space="preserve">-сайт: </w:t>
            </w:r>
            <w:proofErr w:type="spellStart"/>
            <w:r>
              <w:rPr>
                <w:lang w:eastAsia="ru-RU"/>
              </w:rPr>
              <w:t>усзн-</w:t>
            </w:r>
            <w:proofErr w:type="gramStart"/>
            <w:r>
              <w:rPr>
                <w:lang w:eastAsia="ru-RU"/>
              </w:rPr>
              <w:t>дружківка.укр</w:t>
            </w:r>
            <w:proofErr w:type="spellEnd"/>
            <w:proofErr w:type="gramEnd"/>
          </w:p>
        </w:tc>
      </w:tr>
      <w:tr w:rsidR="00C93CA5" w14:paraId="2FC101CC" w14:textId="77777777" w:rsidTr="00C93CA5">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795FABD" w14:textId="77777777" w:rsidR="00C93CA5" w:rsidRDefault="00C93CA5">
            <w:pPr>
              <w:pStyle w:val="rvps12"/>
              <w:spacing w:before="0" w:beforeAutospacing="0" w:after="0" w:afterAutospacing="0"/>
              <w:ind w:left="113" w:right="113"/>
              <w:jc w:val="center"/>
              <w:rPr>
                <w:lang w:val="ru-RU" w:eastAsia="en-US"/>
              </w:rPr>
            </w:pPr>
            <w:r>
              <w:rPr>
                <w:rStyle w:val="rvts9"/>
                <w:b/>
                <w:bCs/>
              </w:rPr>
              <w:t xml:space="preserve">Нормативні акти, якими регламентується надання адміністративної послуги </w:t>
            </w:r>
            <w:r>
              <w:rPr>
                <w:b/>
                <w:lang w:eastAsia="ar-SA"/>
              </w:rPr>
              <w:t>соціального характеру</w:t>
            </w:r>
          </w:p>
        </w:tc>
      </w:tr>
      <w:tr w:rsidR="00C93CA5" w14:paraId="76EE996E" w14:textId="77777777" w:rsidTr="00C93CA5">
        <w:trPr>
          <w:trHeight w:val="297"/>
        </w:trPr>
        <w:tc>
          <w:tcPr>
            <w:tcW w:w="2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A6EC07C" w14:textId="77777777" w:rsidR="00C93CA5" w:rsidRDefault="00C93CA5">
            <w:pPr>
              <w:pStyle w:val="rvps12"/>
              <w:spacing w:before="0" w:beforeAutospacing="0" w:after="0" w:afterAutospacing="0"/>
              <w:ind w:left="113" w:right="113"/>
              <w:jc w:val="center"/>
              <w:rPr>
                <w:lang w:val="en-US"/>
              </w:rPr>
            </w:pPr>
            <w:r>
              <w:t>4</w:t>
            </w:r>
          </w:p>
        </w:tc>
        <w:tc>
          <w:tcPr>
            <w:tcW w:w="11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5DB1291" w14:textId="77777777" w:rsidR="00C93CA5" w:rsidRDefault="00C93CA5">
            <w:pPr>
              <w:pStyle w:val="rvps14"/>
              <w:spacing w:before="0" w:beforeAutospacing="0" w:after="0" w:afterAutospacing="0"/>
              <w:ind w:right="113"/>
            </w:pPr>
            <w:proofErr w:type="spellStart"/>
            <w:r>
              <w:t>Закони</w:t>
            </w:r>
            <w:proofErr w:type="spellEnd"/>
            <w:r>
              <w:t xml:space="preserve"> </w:t>
            </w:r>
            <w:proofErr w:type="spellStart"/>
            <w:r>
              <w:t>України</w:t>
            </w:r>
            <w:proofErr w:type="spellEnd"/>
          </w:p>
        </w:tc>
        <w:tc>
          <w:tcPr>
            <w:tcW w:w="36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063FD05" w14:textId="77777777" w:rsidR="00C93CA5" w:rsidRDefault="00C93CA5">
            <w:pPr>
              <w:pStyle w:val="rvps14"/>
              <w:spacing w:before="0" w:beforeAutospacing="0" w:after="0" w:afterAutospacing="0"/>
              <w:ind w:left="-3" w:right="113"/>
            </w:pPr>
            <w:r>
              <w:rPr>
                <w:lang w:val="uk-UA"/>
              </w:rPr>
              <w:t>Цивільний кодекс України</w:t>
            </w:r>
          </w:p>
        </w:tc>
      </w:tr>
      <w:tr w:rsidR="00C93CA5" w:rsidRPr="00266CD9" w14:paraId="542B25CF" w14:textId="77777777" w:rsidTr="00C93CA5">
        <w:trPr>
          <w:trHeight w:val="499"/>
        </w:trPr>
        <w:tc>
          <w:tcPr>
            <w:tcW w:w="2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A811164" w14:textId="77777777" w:rsidR="00C93CA5" w:rsidRDefault="00C93CA5">
            <w:pPr>
              <w:pStyle w:val="rvps12"/>
              <w:spacing w:before="0" w:beforeAutospacing="0" w:after="0" w:afterAutospacing="0"/>
              <w:ind w:left="113" w:right="113"/>
              <w:jc w:val="center"/>
            </w:pPr>
            <w:r>
              <w:t>5</w:t>
            </w:r>
          </w:p>
        </w:tc>
        <w:tc>
          <w:tcPr>
            <w:tcW w:w="11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484E9B2" w14:textId="77777777" w:rsidR="00C93CA5" w:rsidRDefault="00C93CA5">
            <w:pPr>
              <w:pStyle w:val="rvps14"/>
              <w:spacing w:before="0" w:beforeAutospacing="0" w:after="0" w:afterAutospacing="0"/>
              <w:ind w:right="113"/>
              <w:rPr>
                <w:lang w:val="uk-UA"/>
              </w:rPr>
            </w:pPr>
            <w:r>
              <w:rPr>
                <w:lang w:val="uk-UA"/>
              </w:rPr>
              <w:t>Акти центральних органів виконавчої влади</w:t>
            </w:r>
          </w:p>
        </w:tc>
        <w:tc>
          <w:tcPr>
            <w:tcW w:w="36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A060643" w14:textId="77777777" w:rsidR="00C93CA5" w:rsidRDefault="00C93CA5">
            <w:pPr>
              <w:pStyle w:val="rvps14"/>
              <w:spacing w:before="0" w:beforeAutospacing="0" w:after="0" w:afterAutospacing="0"/>
              <w:ind w:left="-3" w:right="113"/>
              <w:jc w:val="both"/>
              <w:rPr>
                <w:lang w:val="uk-UA"/>
              </w:rPr>
            </w:pPr>
            <w:r>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C93CA5" w14:paraId="0A770838" w14:textId="77777777" w:rsidTr="00C93CA5">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6565E94" w14:textId="77777777" w:rsidR="00C93CA5" w:rsidRDefault="00C93CA5">
            <w:pPr>
              <w:pStyle w:val="rvps12"/>
              <w:spacing w:before="0" w:beforeAutospacing="0" w:after="0" w:afterAutospacing="0"/>
              <w:ind w:left="113" w:right="113"/>
              <w:jc w:val="center"/>
            </w:pPr>
            <w:r>
              <w:rPr>
                <w:rStyle w:val="rvts9"/>
                <w:b/>
                <w:bCs/>
              </w:rPr>
              <w:t xml:space="preserve">Умови отримання адміністративної послуги </w:t>
            </w:r>
            <w:r>
              <w:rPr>
                <w:b/>
                <w:lang w:eastAsia="ar-SA"/>
              </w:rPr>
              <w:t>соціального характеру</w:t>
            </w:r>
          </w:p>
        </w:tc>
      </w:tr>
      <w:tr w:rsidR="00C93CA5" w14:paraId="3C561A1D" w14:textId="77777777" w:rsidTr="00C93CA5">
        <w:tc>
          <w:tcPr>
            <w:tcW w:w="2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3830584" w14:textId="77777777" w:rsidR="00C93CA5" w:rsidRDefault="00C93CA5">
            <w:pPr>
              <w:pStyle w:val="rvps12"/>
              <w:spacing w:before="0" w:beforeAutospacing="0" w:after="0" w:afterAutospacing="0"/>
              <w:ind w:left="113" w:right="113"/>
              <w:jc w:val="center"/>
            </w:pPr>
            <w:r>
              <w:t>6</w:t>
            </w:r>
          </w:p>
        </w:tc>
        <w:tc>
          <w:tcPr>
            <w:tcW w:w="11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4776322" w14:textId="77777777" w:rsidR="00C93CA5" w:rsidRDefault="00C93CA5">
            <w:pPr>
              <w:jc w:val="both"/>
              <w:rPr>
                <w:lang w:eastAsia="ru-RU"/>
              </w:rPr>
            </w:pPr>
            <w:proofErr w:type="spellStart"/>
            <w:r>
              <w:rPr>
                <w:lang w:eastAsia="ru-RU"/>
              </w:rPr>
              <w:t>Підстава</w:t>
            </w:r>
            <w:proofErr w:type="spellEnd"/>
            <w:r>
              <w:rPr>
                <w:lang w:eastAsia="ru-RU"/>
              </w:rPr>
              <w:t xml:space="preserve"> для </w:t>
            </w:r>
            <w:proofErr w:type="spellStart"/>
            <w:r>
              <w:rPr>
                <w:lang w:eastAsia="ru-RU"/>
              </w:rPr>
              <w:t>отримання</w:t>
            </w:r>
            <w:proofErr w:type="spellEnd"/>
            <w:r>
              <w:rPr>
                <w:lang w:eastAsia="ru-RU"/>
              </w:rPr>
              <w:t xml:space="preserve"> </w:t>
            </w:r>
          </w:p>
        </w:tc>
        <w:tc>
          <w:tcPr>
            <w:tcW w:w="36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322E273" w14:textId="77777777" w:rsid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ru-RU"/>
              </w:rPr>
            </w:pPr>
            <w:proofErr w:type="spellStart"/>
            <w:r>
              <w:rPr>
                <w:lang w:val="ru-RU" w:eastAsia="ru-RU"/>
              </w:rPr>
              <w:t>Необхідність</w:t>
            </w:r>
            <w:proofErr w:type="spellEnd"/>
            <w:r>
              <w:rPr>
                <w:lang w:val="ru-RU" w:eastAsia="ru-RU"/>
              </w:rPr>
              <w:t xml:space="preserve"> </w:t>
            </w:r>
            <w:proofErr w:type="spellStart"/>
            <w:r>
              <w:rPr>
                <w:lang w:val="ru-RU" w:eastAsia="ru-RU"/>
              </w:rPr>
              <w:t>вчинення</w:t>
            </w:r>
            <w:proofErr w:type="spellEnd"/>
            <w:r>
              <w:rPr>
                <w:lang w:val="ru-RU" w:eastAsia="ru-RU"/>
              </w:rPr>
              <w:t xml:space="preserve"> </w:t>
            </w:r>
            <w:proofErr w:type="spellStart"/>
            <w:r>
              <w:rPr>
                <w:lang w:val="ru-RU" w:eastAsia="ru-RU"/>
              </w:rPr>
              <w:t>правочину</w:t>
            </w:r>
            <w:proofErr w:type="spellEnd"/>
            <w:r>
              <w:rPr>
                <w:lang w:val="ru-RU" w:eastAsia="ru-RU"/>
              </w:rPr>
              <w:t xml:space="preserve"> в </w:t>
            </w:r>
            <w:proofErr w:type="spellStart"/>
            <w:r>
              <w:rPr>
                <w:lang w:val="ru-RU" w:eastAsia="ru-RU"/>
              </w:rPr>
              <w:t>інтересах</w:t>
            </w:r>
            <w:proofErr w:type="spellEnd"/>
            <w:r>
              <w:rPr>
                <w:lang w:val="ru-RU" w:eastAsia="ru-RU"/>
              </w:rPr>
              <w:t xml:space="preserve"> </w:t>
            </w:r>
            <w:proofErr w:type="spellStart"/>
            <w:r>
              <w:rPr>
                <w:lang w:val="ru-RU" w:eastAsia="ru-RU"/>
              </w:rPr>
              <w:t>підопічної</w:t>
            </w:r>
            <w:proofErr w:type="spellEnd"/>
            <w:r>
              <w:rPr>
                <w:lang w:val="ru-RU" w:eastAsia="ru-RU"/>
              </w:rPr>
              <w:t xml:space="preserve"> </w:t>
            </w:r>
            <w:proofErr w:type="spellStart"/>
            <w:r>
              <w:rPr>
                <w:lang w:val="ru-RU" w:eastAsia="ru-RU"/>
              </w:rPr>
              <w:t>недієздатної</w:t>
            </w:r>
            <w:proofErr w:type="spellEnd"/>
            <w:r>
              <w:rPr>
                <w:lang w:val="ru-RU" w:eastAsia="ru-RU"/>
              </w:rPr>
              <w:t xml:space="preserve"> особи</w:t>
            </w:r>
          </w:p>
        </w:tc>
      </w:tr>
      <w:tr w:rsidR="00C93CA5" w14:paraId="308E9489" w14:textId="77777777" w:rsidTr="00C93CA5">
        <w:tc>
          <w:tcPr>
            <w:tcW w:w="2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E349730" w14:textId="77777777" w:rsidR="00C93CA5" w:rsidRDefault="00C93CA5">
            <w:pPr>
              <w:pStyle w:val="rvps12"/>
              <w:spacing w:before="0" w:beforeAutospacing="0" w:after="0" w:afterAutospacing="0"/>
              <w:ind w:left="113" w:right="113"/>
              <w:jc w:val="center"/>
              <w:rPr>
                <w:lang w:eastAsia="en-US"/>
              </w:rPr>
            </w:pPr>
            <w:r>
              <w:t>7</w:t>
            </w:r>
          </w:p>
        </w:tc>
        <w:tc>
          <w:tcPr>
            <w:tcW w:w="11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98DF4F" w14:textId="77777777" w:rsidR="00C93CA5" w:rsidRDefault="00C93CA5">
            <w:pPr>
              <w:jc w:val="both"/>
              <w:rPr>
                <w:lang w:eastAsia="ru-RU"/>
              </w:rPr>
            </w:pPr>
            <w:proofErr w:type="spellStart"/>
            <w:r>
              <w:rPr>
                <w:lang w:eastAsia="ru-RU"/>
              </w:rPr>
              <w:t>Перелік</w:t>
            </w:r>
            <w:proofErr w:type="spellEnd"/>
            <w:r>
              <w:rPr>
                <w:lang w:eastAsia="ru-RU"/>
              </w:rPr>
              <w:t xml:space="preserve"> </w:t>
            </w:r>
            <w:proofErr w:type="spellStart"/>
            <w:r>
              <w:rPr>
                <w:lang w:eastAsia="ru-RU"/>
              </w:rPr>
              <w:t>необхідних</w:t>
            </w:r>
            <w:proofErr w:type="spellEnd"/>
            <w:r>
              <w:rPr>
                <w:lang w:eastAsia="ru-RU"/>
              </w:rPr>
              <w:t xml:space="preserve"> </w:t>
            </w:r>
            <w:proofErr w:type="spellStart"/>
            <w:r>
              <w:rPr>
                <w:lang w:eastAsia="ru-RU"/>
              </w:rPr>
              <w:t>документів</w:t>
            </w:r>
            <w:proofErr w:type="spellEnd"/>
          </w:p>
        </w:tc>
        <w:tc>
          <w:tcPr>
            <w:tcW w:w="36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DBBAF7E" w14:textId="77777777" w:rsidR="00C93CA5" w:rsidRDefault="00C93CA5">
            <w:pPr>
              <w:tabs>
                <w:tab w:val="center" w:pos="4677"/>
                <w:tab w:val="right" w:pos="9355"/>
              </w:tabs>
              <w:ind w:right="113"/>
              <w:jc w:val="both"/>
              <w:rPr>
                <w:lang w:eastAsia="ru-RU"/>
              </w:rPr>
            </w:pPr>
            <w:proofErr w:type="spellStart"/>
            <w:r>
              <w:rPr>
                <w:lang w:eastAsia="ru-RU"/>
              </w:rPr>
              <w:t>Заява</w:t>
            </w:r>
            <w:proofErr w:type="spellEnd"/>
            <w:r>
              <w:rPr>
                <w:lang w:eastAsia="ru-RU"/>
              </w:rPr>
              <w:t xml:space="preserve"> </w:t>
            </w:r>
            <w:proofErr w:type="spellStart"/>
            <w:r>
              <w:rPr>
                <w:lang w:eastAsia="ru-RU"/>
              </w:rPr>
              <w:t>опікуна</w:t>
            </w:r>
            <w:proofErr w:type="spellEnd"/>
            <w:r>
              <w:rPr>
                <w:lang w:eastAsia="ru-RU"/>
              </w:rPr>
              <w:t> </w:t>
            </w:r>
            <w:proofErr w:type="spellStart"/>
            <w:r>
              <w:rPr>
                <w:lang w:eastAsia="ru-RU"/>
              </w:rPr>
              <w:t>недієздатної</w:t>
            </w:r>
            <w:proofErr w:type="spellEnd"/>
            <w:r>
              <w:rPr>
                <w:lang w:eastAsia="ru-RU"/>
              </w:rPr>
              <w:t xml:space="preserve"> особи </w:t>
            </w:r>
            <w:proofErr w:type="gramStart"/>
            <w:r>
              <w:rPr>
                <w:lang w:eastAsia="ru-RU"/>
              </w:rPr>
              <w:t xml:space="preserve">до  </w:t>
            </w:r>
            <w:proofErr w:type="spellStart"/>
            <w:r>
              <w:rPr>
                <w:lang w:eastAsia="ru-RU"/>
              </w:rPr>
              <w:t>виконавчого</w:t>
            </w:r>
            <w:proofErr w:type="spellEnd"/>
            <w:proofErr w:type="gramEnd"/>
            <w:r>
              <w:rPr>
                <w:lang w:eastAsia="ru-RU"/>
              </w:rPr>
              <w:t xml:space="preserve"> органу , </w:t>
            </w:r>
            <w:proofErr w:type="spellStart"/>
            <w:r>
              <w:rPr>
                <w:lang w:eastAsia="ru-RU"/>
              </w:rPr>
              <w:t>селищної</w:t>
            </w:r>
            <w:proofErr w:type="spellEnd"/>
            <w:r>
              <w:rPr>
                <w:lang w:eastAsia="ru-RU"/>
              </w:rPr>
              <w:t xml:space="preserve">, </w:t>
            </w:r>
            <w:proofErr w:type="spellStart"/>
            <w:r>
              <w:rPr>
                <w:lang w:eastAsia="ru-RU"/>
              </w:rPr>
              <w:t>міської</w:t>
            </w:r>
            <w:proofErr w:type="spellEnd"/>
            <w:r>
              <w:rPr>
                <w:lang w:eastAsia="ru-RU"/>
              </w:rPr>
              <w:t xml:space="preserve"> (у </w:t>
            </w:r>
            <w:proofErr w:type="spellStart"/>
            <w:r>
              <w:rPr>
                <w:lang w:eastAsia="ru-RU"/>
              </w:rPr>
              <w:t>разі</w:t>
            </w:r>
            <w:proofErr w:type="spellEnd"/>
            <w:r>
              <w:rPr>
                <w:lang w:eastAsia="ru-RU"/>
              </w:rPr>
              <w:t xml:space="preserve"> </w:t>
            </w:r>
            <w:proofErr w:type="spellStart"/>
            <w:r>
              <w:rPr>
                <w:lang w:eastAsia="ru-RU"/>
              </w:rPr>
              <w:t>її</w:t>
            </w:r>
            <w:proofErr w:type="spellEnd"/>
            <w:r>
              <w:rPr>
                <w:lang w:eastAsia="ru-RU"/>
              </w:rPr>
              <w:t xml:space="preserve"> </w:t>
            </w:r>
            <w:proofErr w:type="spellStart"/>
            <w:r>
              <w:rPr>
                <w:lang w:eastAsia="ru-RU"/>
              </w:rPr>
              <w:t>утворення</w:t>
            </w:r>
            <w:proofErr w:type="spellEnd"/>
            <w:r>
              <w:rPr>
                <w:lang w:eastAsia="ru-RU"/>
              </w:rPr>
              <w:t xml:space="preserve">) ради (органу </w:t>
            </w:r>
            <w:proofErr w:type="spellStart"/>
            <w:r>
              <w:rPr>
                <w:lang w:eastAsia="ru-RU"/>
              </w:rPr>
              <w:t>опіки</w:t>
            </w:r>
            <w:proofErr w:type="spellEnd"/>
            <w:r>
              <w:rPr>
                <w:lang w:eastAsia="ru-RU"/>
              </w:rPr>
              <w:t xml:space="preserve"> та </w:t>
            </w:r>
            <w:proofErr w:type="spellStart"/>
            <w:r>
              <w:rPr>
                <w:lang w:eastAsia="ru-RU"/>
              </w:rPr>
              <w:t>піклування</w:t>
            </w:r>
            <w:proofErr w:type="spellEnd"/>
            <w:r>
              <w:rPr>
                <w:lang w:eastAsia="ru-RU"/>
              </w:rPr>
              <w:t xml:space="preserve">) про </w:t>
            </w:r>
            <w:proofErr w:type="spellStart"/>
            <w:r>
              <w:rPr>
                <w:lang w:eastAsia="ru-RU"/>
              </w:rPr>
              <w:t>отримання</w:t>
            </w:r>
            <w:proofErr w:type="spellEnd"/>
            <w:r>
              <w:rPr>
                <w:lang w:eastAsia="ru-RU"/>
              </w:rPr>
              <w:t xml:space="preserve"> </w:t>
            </w:r>
            <w:proofErr w:type="spellStart"/>
            <w:r>
              <w:rPr>
                <w:lang w:eastAsia="en-US"/>
              </w:rPr>
              <w:t>дозволу</w:t>
            </w:r>
            <w:proofErr w:type="spellEnd"/>
            <w:r>
              <w:rPr>
                <w:lang w:eastAsia="en-US"/>
              </w:rPr>
              <w:t xml:space="preserve"> </w:t>
            </w:r>
            <w:proofErr w:type="spellStart"/>
            <w:r>
              <w:rPr>
                <w:lang w:eastAsia="en-US"/>
              </w:rPr>
              <w:t>опікуну</w:t>
            </w:r>
            <w:proofErr w:type="spellEnd"/>
            <w:r>
              <w:rPr>
                <w:lang w:eastAsia="en-US"/>
              </w:rPr>
              <w:t xml:space="preserve"> на </w:t>
            </w:r>
            <w:proofErr w:type="spellStart"/>
            <w:r>
              <w:rPr>
                <w:lang w:eastAsia="en-US"/>
              </w:rPr>
              <w:t>вчинення</w:t>
            </w:r>
            <w:proofErr w:type="spellEnd"/>
            <w:r>
              <w:rPr>
                <w:lang w:eastAsia="en-US"/>
              </w:rPr>
              <w:t xml:space="preserve"> </w:t>
            </w:r>
            <w:proofErr w:type="spellStart"/>
            <w:r>
              <w:rPr>
                <w:lang w:eastAsia="en-US"/>
              </w:rPr>
              <w:t>правочинів</w:t>
            </w:r>
            <w:proofErr w:type="spellEnd"/>
            <w:r>
              <w:rPr>
                <w:lang w:eastAsia="en-US"/>
              </w:rPr>
              <w:t xml:space="preserve"> </w:t>
            </w:r>
            <w:proofErr w:type="spellStart"/>
            <w:r>
              <w:rPr>
                <w:lang w:eastAsia="en-US"/>
              </w:rPr>
              <w:t>щодо</w:t>
            </w:r>
            <w:proofErr w:type="spellEnd"/>
            <w:r>
              <w:rPr>
                <w:lang w:eastAsia="en-US"/>
              </w:rPr>
              <w:t xml:space="preserve"> </w:t>
            </w:r>
            <w:proofErr w:type="spellStart"/>
            <w:r>
              <w:rPr>
                <w:lang w:eastAsia="en-US"/>
              </w:rPr>
              <w:t>відмови</w:t>
            </w:r>
            <w:proofErr w:type="spellEnd"/>
            <w:r>
              <w:rPr>
                <w:lang w:eastAsia="en-US"/>
              </w:rPr>
              <w:t xml:space="preserve"> </w:t>
            </w:r>
            <w:proofErr w:type="spellStart"/>
            <w:r>
              <w:rPr>
                <w:lang w:eastAsia="en-US"/>
              </w:rPr>
              <w:t>від</w:t>
            </w:r>
            <w:proofErr w:type="spellEnd"/>
            <w:r>
              <w:rPr>
                <w:lang w:eastAsia="en-US"/>
              </w:rPr>
              <w:t xml:space="preserve"> </w:t>
            </w:r>
            <w:proofErr w:type="spellStart"/>
            <w:r>
              <w:rPr>
                <w:lang w:eastAsia="en-US"/>
              </w:rPr>
              <w:t>майнових</w:t>
            </w:r>
            <w:proofErr w:type="spellEnd"/>
            <w:r>
              <w:rPr>
                <w:lang w:eastAsia="en-US"/>
              </w:rPr>
              <w:t xml:space="preserve"> прав </w:t>
            </w:r>
            <w:proofErr w:type="spellStart"/>
            <w:r>
              <w:rPr>
                <w:lang w:eastAsia="en-US"/>
              </w:rPr>
              <w:t>підопічного</w:t>
            </w:r>
            <w:proofErr w:type="spellEnd"/>
            <w:r>
              <w:rPr>
                <w:lang w:eastAsia="en-US"/>
              </w:rPr>
              <w:t xml:space="preserve"> (</w:t>
            </w:r>
            <w:proofErr w:type="spellStart"/>
            <w:r>
              <w:rPr>
                <w:lang w:eastAsia="en-US"/>
              </w:rPr>
              <w:t>далі</w:t>
            </w:r>
            <w:proofErr w:type="spellEnd"/>
            <w:r>
              <w:rPr>
                <w:lang w:eastAsia="en-US"/>
              </w:rPr>
              <w:t xml:space="preserve"> – </w:t>
            </w:r>
            <w:proofErr w:type="spellStart"/>
            <w:r>
              <w:rPr>
                <w:lang w:eastAsia="en-US"/>
              </w:rPr>
              <w:t>дозвіл</w:t>
            </w:r>
            <w:proofErr w:type="spellEnd"/>
            <w:r>
              <w:rPr>
                <w:lang w:eastAsia="en-US"/>
              </w:rPr>
              <w:t>)</w:t>
            </w:r>
            <w:r>
              <w:rPr>
                <w:lang w:eastAsia="ru-RU"/>
              </w:rPr>
              <w:t>;</w:t>
            </w:r>
          </w:p>
          <w:p w14:paraId="34484DCA" w14:textId="77777777" w:rsidR="00C93CA5" w:rsidRDefault="00C93CA5">
            <w:pPr>
              <w:tabs>
                <w:tab w:val="center" w:pos="4677"/>
                <w:tab w:val="right" w:pos="9355"/>
              </w:tabs>
              <w:ind w:right="113"/>
              <w:jc w:val="both"/>
              <w:rPr>
                <w:lang w:eastAsia="ru-RU"/>
              </w:rPr>
            </w:pPr>
            <w:proofErr w:type="spellStart"/>
            <w:r>
              <w:rPr>
                <w:lang w:eastAsia="ru-RU"/>
              </w:rPr>
              <w:t>копія</w:t>
            </w:r>
            <w:proofErr w:type="spellEnd"/>
            <w:r>
              <w:rPr>
                <w:lang w:eastAsia="ru-RU"/>
              </w:rPr>
              <w:t xml:space="preserve"> </w:t>
            </w:r>
            <w:proofErr w:type="spellStart"/>
            <w:r>
              <w:rPr>
                <w:lang w:eastAsia="ru-RU"/>
              </w:rPr>
              <w:t>рішення</w:t>
            </w:r>
            <w:proofErr w:type="spellEnd"/>
            <w:r>
              <w:rPr>
                <w:lang w:eastAsia="ru-RU"/>
              </w:rPr>
              <w:t xml:space="preserve"> суду про </w:t>
            </w:r>
            <w:proofErr w:type="spellStart"/>
            <w:r>
              <w:rPr>
                <w:lang w:eastAsia="ru-RU"/>
              </w:rPr>
              <w:t>визнання</w:t>
            </w:r>
            <w:proofErr w:type="spellEnd"/>
            <w:r>
              <w:rPr>
                <w:lang w:eastAsia="ru-RU"/>
              </w:rPr>
              <w:t xml:space="preserve"> особи </w:t>
            </w:r>
            <w:proofErr w:type="spellStart"/>
            <w:r>
              <w:rPr>
                <w:lang w:eastAsia="ru-RU"/>
              </w:rPr>
              <w:t>недієздатною</w:t>
            </w:r>
            <w:proofErr w:type="spellEnd"/>
            <w:r>
              <w:rPr>
                <w:lang w:eastAsia="ru-RU"/>
              </w:rPr>
              <w:t xml:space="preserve"> / про </w:t>
            </w:r>
            <w:proofErr w:type="spellStart"/>
            <w:r>
              <w:rPr>
                <w:lang w:eastAsia="ru-RU"/>
              </w:rPr>
              <w:t>визнання</w:t>
            </w:r>
            <w:proofErr w:type="spellEnd"/>
            <w:r>
              <w:rPr>
                <w:lang w:eastAsia="ru-RU"/>
              </w:rPr>
              <w:t xml:space="preserve"> особи </w:t>
            </w:r>
            <w:proofErr w:type="spellStart"/>
            <w:r>
              <w:rPr>
                <w:lang w:eastAsia="ru-RU"/>
              </w:rPr>
              <w:t>недієздатною</w:t>
            </w:r>
            <w:proofErr w:type="spellEnd"/>
            <w:r>
              <w:rPr>
                <w:lang w:eastAsia="ru-RU"/>
              </w:rPr>
              <w:t xml:space="preserve"> та </w:t>
            </w:r>
            <w:proofErr w:type="spellStart"/>
            <w:r>
              <w:rPr>
                <w:lang w:eastAsia="ru-RU"/>
              </w:rPr>
              <w:t>призначення</w:t>
            </w:r>
            <w:proofErr w:type="spellEnd"/>
            <w:r>
              <w:rPr>
                <w:lang w:eastAsia="ru-RU"/>
              </w:rPr>
              <w:t xml:space="preserve"> </w:t>
            </w:r>
            <w:proofErr w:type="spellStart"/>
            <w:r>
              <w:rPr>
                <w:lang w:eastAsia="ru-RU"/>
              </w:rPr>
              <w:t>їй</w:t>
            </w:r>
            <w:proofErr w:type="spellEnd"/>
            <w:r>
              <w:rPr>
                <w:lang w:eastAsia="ru-RU"/>
              </w:rPr>
              <w:t xml:space="preserve"> </w:t>
            </w:r>
            <w:proofErr w:type="spellStart"/>
            <w:r>
              <w:rPr>
                <w:lang w:eastAsia="ru-RU"/>
              </w:rPr>
              <w:t>опікуна</w:t>
            </w:r>
            <w:proofErr w:type="spellEnd"/>
            <w:r>
              <w:rPr>
                <w:lang w:eastAsia="ru-RU"/>
              </w:rPr>
              <w:t>;</w:t>
            </w:r>
          </w:p>
          <w:p w14:paraId="54DD1021" w14:textId="77777777" w:rsidR="00C93CA5" w:rsidRDefault="00C93CA5">
            <w:pPr>
              <w:tabs>
                <w:tab w:val="center" w:pos="4677"/>
                <w:tab w:val="right" w:pos="9355"/>
              </w:tabs>
              <w:ind w:right="113"/>
              <w:jc w:val="both"/>
              <w:rPr>
                <w:rStyle w:val="rvts0"/>
              </w:rPr>
            </w:pPr>
            <w:proofErr w:type="spellStart"/>
            <w:r>
              <w:rPr>
                <w:lang w:eastAsia="ru-RU"/>
              </w:rPr>
              <w:t>копія</w:t>
            </w:r>
            <w:proofErr w:type="spellEnd"/>
            <w:r>
              <w:rPr>
                <w:lang w:eastAsia="ru-RU"/>
              </w:rPr>
              <w:t xml:space="preserve"> </w:t>
            </w:r>
            <w:proofErr w:type="spellStart"/>
            <w:r>
              <w:rPr>
                <w:lang w:eastAsia="ru-RU"/>
              </w:rPr>
              <w:t>рішення</w:t>
            </w:r>
            <w:proofErr w:type="spellEnd"/>
            <w:r>
              <w:rPr>
                <w:lang w:eastAsia="ru-RU"/>
              </w:rPr>
              <w:t xml:space="preserve"> суду про </w:t>
            </w:r>
            <w:proofErr w:type="spellStart"/>
            <w:r>
              <w:rPr>
                <w:lang w:eastAsia="ru-RU"/>
              </w:rPr>
              <w:t>призначення</w:t>
            </w:r>
            <w:proofErr w:type="spellEnd"/>
            <w:r>
              <w:rPr>
                <w:lang w:eastAsia="ru-RU"/>
              </w:rPr>
              <w:t xml:space="preserve"> особи </w:t>
            </w:r>
            <w:proofErr w:type="spellStart"/>
            <w:r>
              <w:rPr>
                <w:lang w:eastAsia="ru-RU"/>
              </w:rPr>
              <w:t>опікуном</w:t>
            </w:r>
            <w:proofErr w:type="spellEnd"/>
            <w:r>
              <w:rPr>
                <w:lang w:eastAsia="ru-RU"/>
              </w:rPr>
              <w:t xml:space="preserve"> (</w:t>
            </w:r>
            <w:proofErr w:type="spellStart"/>
            <w:r>
              <w:rPr>
                <w:lang w:eastAsia="ru-RU"/>
              </w:rPr>
              <w:t>опікунами</w:t>
            </w:r>
            <w:proofErr w:type="spellEnd"/>
            <w:r>
              <w:rPr>
                <w:lang w:eastAsia="ru-RU"/>
              </w:rPr>
              <w:t xml:space="preserve">) особи, </w:t>
            </w:r>
            <w:proofErr w:type="spellStart"/>
            <w:r>
              <w:rPr>
                <w:lang w:eastAsia="ru-RU"/>
              </w:rPr>
              <w:t>визнаної</w:t>
            </w:r>
            <w:proofErr w:type="spellEnd"/>
            <w:r>
              <w:rPr>
                <w:lang w:eastAsia="ru-RU"/>
              </w:rPr>
              <w:t xml:space="preserve"> судом </w:t>
            </w:r>
            <w:proofErr w:type="spellStart"/>
            <w:r>
              <w:rPr>
                <w:lang w:eastAsia="ru-RU"/>
              </w:rPr>
              <w:t>недієздатною</w:t>
            </w:r>
            <w:proofErr w:type="spellEnd"/>
            <w:r>
              <w:rPr>
                <w:lang w:eastAsia="ru-RU"/>
              </w:rPr>
              <w:t xml:space="preserve"> (до 22.03.2005 – </w:t>
            </w:r>
            <w:proofErr w:type="spellStart"/>
            <w:r>
              <w:rPr>
                <w:lang w:eastAsia="ru-RU"/>
              </w:rPr>
              <w:t>рішення</w:t>
            </w:r>
            <w:proofErr w:type="spellEnd"/>
            <w:r>
              <w:rPr>
                <w:lang w:eastAsia="ru-RU"/>
              </w:rPr>
              <w:t xml:space="preserve"> органу </w:t>
            </w:r>
            <w:proofErr w:type="spellStart"/>
            <w:r>
              <w:rPr>
                <w:lang w:eastAsia="ru-RU"/>
              </w:rPr>
              <w:t>опіки</w:t>
            </w:r>
            <w:proofErr w:type="spellEnd"/>
            <w:r>
              <w:rPr>
                <w:lang w:eastAsia="ru-RU"/>
              </w:rPr>
              <w:t xml:space="preserve"> та </w:t>
            </w:r>
            <w:proofErr w:type="spellStart"/>
            <w:r>
              <w:rPr>
                <w:lang w:eastAsia="ru-RU"/>
              </w:rPr>
              <w:t>піклування</w:t>
            </w:r>
            <w:proofErr w:type="spellEnd"/>
            <w:r>
              <w:rPr>
                <w:lang w:eastAsia="ru-RU"/>
              </w:rPr>
              <w:t>);</w:t>
            </w:r>
          </w:p>
          <w:p w14:paraId="3FC0A259" w14:textId="77777777" w:rsidR="00C93CA5" w:rsidRDefault="00C93CA5">
            <w:pPr>
              <w:tabs>
                <w:tab w:val="center" w:pos="4677"/>
                <w:tab w:val="right" w:pos="9355"/>
              </w:tabs>
              <w:ind w:right="113"/>
              <w:jc w:val="both"/>
              <w:rPr>
                <w:rStyle w:val="rvts0"/>
                <w:lang w:eastAsia="ru-RU"/>
              </w:rPr>
            </w:pPr>
            <w:proofErr w:type="spellStart"/>
            <w:r>
              <w:rPr>
                <w:rStyle w:val="rvts0"/>
                <w:lang w:eastAsia="ru-RU"/>
              </w:rPr>
              <w:t>згода</w:t>
            </w:r>
            <w:proofErr w:type="spellEnd"/>
            <w:r>
              <w:rPr>
                <w:rStyle w:val="rvts0"/>
                <w:lang w:eastAsia="ru-RU"/>
              </w:rPr>
              <w:t xml:space="preserve"> на </w:t>
            </w:r>
            <w:proofErr w:type="spellStart"/>
            <w:r>
              <w:rPr>
                <w:rStyle w:val="rvts0"/>
                <w:lang w:eastAsia="ru-RU"/>
              </w:rPr>
              <w:t>вчинення</w:t>
            </w:r>
            <w:proofErr w:type="spellEnd"/>
            <w:r>
              <w:rPr>
                <w:rStyle w:val="rvts0"/>
                <w:lang w:eastAsia="ru-RU"/>
              </w:rPr>
              <w:t xml:space="preserve"> </w:t>
            </w:r>
            <w:proofErr w:type="spellStart"/>
            <w:r>
              <w:rPr>
                <w:rStyle w:val="rvts0"/>
                <w:lang w:eastAsia="ru-RU"/>
              </w:rPr>
              <w:t>правочину</w:t>
            </w:r>
            <w:proofErr w:type="spellEnd"/>
            <w:r>
              <w:rPr>
                <w:rStyle w:val="rvts0"/>
                <w:lang w:eastAsia="ru-RU"/>
              </w:rPr>
              <w:t xml:space="preserve"> </w:t>
            </w:r>
            <w:proofErr w:type="spellStart"/>
            <w:r>
              <w:rPr>
                <w:rStyle w:val="rvts0"/>
                <w:lang w:eastAsia="ru-RU"/>
              </w:rPr>
              <w:t>від</w:t>
            </w:r>
            <w:proofErr w:type="spellEnd"/>
            <w:r>
              <w:rPr>
                <w:rStyle w:val="rvts0"/>
                <w:lang w:eastAsia="ru-RU"/>
              </w:rPr>
              <w:t xml:space="preserve"> </w:t>
            </w:r>
            <w:proofErr w:type="spellStart"/>
            <w:r>
              <w:rPr>
                <w:rStyle w:val="rvts0"/>
                <w:lang w:eastAsia="ru-RU"/>
              </w:rPr>
              <w:t>інших</w:t>
            </w:r>
            <w:proofErr w:type="spellEnd"/>
            <w:r>
              <w:rPr>
                <w:rStyle w:val="rvts0"/>
                <w:lang w:eastAsia="ru-RU"/>
              </w:rPr>
              <w:t xml:space="preserve"> </w:t>
            </w:r>
            <w:proofErr w:type="spellStart"/>
            <w:r>
              <w:rPr>
                <w:rStyle w:val="rvts0"/>
                <w:lang w:eastAsia="ru-RU"/>
              </w:rPr>
              <w:t>опікунів</w:t>
            </w:r>
            <w:proofErr w:type="spellEnd"/>
            <w:r>
              <w:rPr>
                <w:rStyle w:val="rvts0"/>
                <w:lang w:eastAsia="ru-RU"/>
              </w:rPr>
              <w:t xml:space="preserve"> (у </w:t>
            </w:r>
            <w:proofErr w:type="spellStart"/>
            <w:r>
              <w:rPr>
                <w:rStyle w:val="rvts0"/>
                <w:lang w:eastAsia="ru-RU"/>
              </w:rPr>
              <w:t>разі</w:t>
            </w:r>
            <w:proofErr w:type="spellEnd"/>
            <w:r>
              <w:rPr>
                <w:rStyle w:val="rvts0"/>
                <w:lang w:eastAsia="ru-RU"/>
              </w:rPr>
              <w:t xml:space="preserve"> </w:t>
            </w:r>
            <w:proofErr w:type="spellStart"/>
            <w:r>
              <w:rPr>
                <w:rStyle w:val="rvts0"/>
                <w:lang w:eastAsia="ru-RU"/>
              </w:rPr>
              <w:t>наявності</w:t>
            </w:r>
            <w:proofErr w:type="spellEnd"/>
            <w:r>
              <w:rPr>
                <w:rStyle w:val="rvts0"/>
                <w:lang w:eastAsia="ru-RU"/>
              </w:rPr>
              <w:t xml:space="preserve"> у </w:t>
            </w:r>
            <w:proofErr w:type="spellStart"/>
            <w:r>
              <w:rPr>
                <w:rStyle w:val="rvts0"/>
                <w:lang w:eastAsia="ru-RU"/>
              </w:rPr>
              <w:t>недієздатної</w:t>
            </w:r>
            <w:proofErr w:type="spellEnd"/>
            <w:r>
              <w:rPr>
                <w:rStyle w:val="rvts0"/>
                <w:lang w:eastAsia="ru-RU"/>
              </w:rPr>
              <w:t xml:space="preserve"> особи </w:t>
            </w:r>
            <w:proofErr w:type="spellStart"/>
            <w:r>
              <w:rPr>
                <w:rStyle w:val="rvts0"/>
                <w:lang w:eastAsia="ru-RU"/>
              </w:rPr>
              <w:t>декількох</w:t>
            </w:r>
            <w:proofErr w:type="spellEnd"/>
            <w:r>
              <w:rPr>
                <w:rStyle w:val="rvts0"/>
                <w:lang w:eastAsia="ru-RU"/>
              </w:rPr>
              <w:t xml:space="preserve"> </w:t>
            </w:r>
            <w:proofErr w:type="spellStart"/>
            <w:r>
              <w:rPr>
                <w:rStyle w:val="rvts0"/>
                <w:lang w:eastAsia="ru-RU"/>
              </w:rPr>
              <w:t>призначених</w:t>
            </w:r>
            <w:proofErr w:type="spellEnd"/>
            <w:r>
              <w:rPr>
                <w:rStyle w:val="rvts0"/>
                <w:lang w:eastAsia="ru-RU"/>
              </w:rPr>
              <w:t xml:space="preserve"> </w:t>
            </w:r>
            <w:proofErr w:type="spellStart"/>
            <w:r>
              <w:rPr>
                <w:rStyle w:val="rvts0"/>
                <w:lang w:eastAsia="ru-RU"/>
              </w:rPr>
              <w:t>опікунів</w:t>
            </w:r>
            <w:proofErr w:type="spellEnd"/>
            <w:r>
              <w:rPr>
                <w:rStyle w:val="rvts0"/>
                <w:lang w:eastAsia="ru-RU"/>
              </w:rPr>
              <w:t>);</w:t>
            </w:r>
          </w:p>
          <w:p w14:paraId="5C20FA6F" w14:textId="77777777" w:rsidR="00C93CA5" w:rsidRDefault="00C93CA5">
            <w:pPr>
              <w:tabs>
                <w:tab w:val="center" w:pos="4677"/>
                <w:tab w:val="right" w:pos="9355"/>
              </w:tabs>
              <w:ind w:right="113"/>
              <w:jc w:val="both"/>
            </w:pPr>
            <w:proofErr w:type="spellStart"/>
            <w:r>
              <w:rPr>
                <w:lang w:eastAsia="ru-RU"/>
              </w:rPr>
              <w:t>копія</w:t>
            </w:r>
            <w:proofErr w:type="spellEnd"/>
            <w:r>
              <w:rPr>
                <w:lang w:eastAsia="ru-RU"/>
              </w:rPr>
              <w:t xml:space="preserve"> паспорта </w:t>
            </w:r>
            <w:proofErr w:type="spellStart"/>
            <w:r>
              <w:rPr>
                <w:lang w:eastAsia="ru-RU"/>
              </w:rPr>
              <w:t>недієздатної</w:t>
            </w:r>
            <w:proofErr w:type="spellEnd"/>
            <w:r>
              <w:rPr>
                <w:lang w:eastAsia="ru-RU"/>
              </w:rPr>
              <w:t xml:space="preserve"> особи;</w:t>
            </w:r>
          </w:p>
          <w:p w14:paraId="783466D0" w14:textId="77777777" w:rsidR="00C93CA5" w:rsidRDefault="00C93CA5">
            <w:pPr>
              <w:tabs>
                <w:tab w:val="center" w:pos="4677"/>
                <w:tab w:val="right" w:pos="9355"/>
              </w:tabs>
              <w:ind w:right="113"/>
              <w:jc w:val="both"/>
              <w:rPr>
                <w:lang w:eastAsia="ru-RU"/>
              </w:rPr>
            </w:pPr>
            <w:proofErr w:type="spellStart"/>
            <w:r>
              <w:rPr>
                <w:lang w:eastAsia="ru-RU"/>
              </w:rPr>
              <w:t>копія</w:t>
            </w:r>
            <w:proofErr w:type="spellEnd"/>
            <w:r>
              <w:rPr>
                <w:lang w:eastAsia="ru-RU"/>
              </w:rPr>
              <w:t xml:space="preserve"> паспорта </w:t>
            </w:r>
            <w:proofErr w:type="spellStart"/>
            <w:r>
              <w:rPr>
                <w:lang w:eastAsia="ru-RU"/>
              </w:rPr>
              <w:t>опікуна</w:t>
            </w:r>
            <w:proofErr w:type="spellEnd"/>
            <w:r>
              <w:rPr>
                <w:lang w:eastAsia="ru-RU"/>
              </w:rPr>
              <w:t xml:space="preserve"> </w:t>
            </w:r>
            <w:proofErr w:type="spellStart"/>
            <w:r>
              <w:rPr>
                <w:lang w:eastAsia="ru-RU"/>
              </w:rPr>
              <w:t>недієздатної</w:t>
            </w:r>
            <w:proofErr w:type="spellEnd"/>
            <w:r>
              <w:rPr>
                <w:lang w:eastAsia="ru-RU"/>
              </w:rPr>
              <w:t xml:space="preserve"> особи;</w:t>
            </w:r>
          </w:p>
          <w:p w14:paraId="0D592863" w14:textId="77777777" w:rsidR="00C93CA5" w:rsidRDefault="00C93CA5">
            <w:pPr>
              <w:tabs>
                <w:tab w:val="center" w:pos="4677"/>
                <w:tab w:val="right" w:pos="9355"/>
              </w:tabs>
              <w:ind w:right="113"/>
              <w:jc w:val="both"/>
              <w:rPr>
                <w:lang w:eastAsia="ru-RU"/>
              </w:rPr>
            </w:pPr>
            <w:proofErr w:type="spellStart"/>
            <w:r>
              <w:rPr>
                <w:lang w:eastAsia="ru-RU"/>
              </w:rPr>
              <w:t>копія</w:t>
            </w:r>
            <w:proofErr w:type="spellEnd"/>
            <w:r>
              <w:rPr>
                <w:lang w:eastAsia="ru-RU"/>
              </w:rPr>
              <w:t xml:space="preserve"> </w:t>
            </w:r>
            <w:proofErr w:type="spellStart"/>
            <w:r>
              <w:rPr>
                <w:lang w:eastAsia="ru-RU"/>
              </w:rPr>
              <w:t>правовстановлюючого</w:t>
            </w:r>
            <w:proofErr w:type="spellEnd"/>
            <w:r>
              <w:rPr>
                <w:lang w:eastAsia="ru-RU"/>
              </w:rPr>
              <w:t xml:space="preserve"> документа, </w:t>
            </w:r>
            <w:proofErr w:type="spellStart"/>
            <w:r>
              <w:rPr>
                <w:lang w:eastAsia="ru-RU"/>
              </w:rPr>
              <w:t>що</w:t>
            </w:r>
            <w:proofErr w:type="spellEnd"/>
            <w:r>
              <w:rPr>
                <w:lang w:eastAsia="ru-RU"/>
              </w:rPr>
              <w:t xml:space="preserve"> </w:t>
            </w:r>
            <w:proofErr w:type="spellStart"/>
            <w:r>
              <w:rPr>
                <w:lang w:eastAsia="ru-RU"/>
              </w:rPr>
              <w:t>підтверджує</w:t>
            </w:r>
            <w:proofErr w:type="spellEnd"/>
            <w:r>
              <w:rPr>
                <w:lang w:eastAsia="ru-RU"/>
              </w:rPr>
              <w:t xml:space="preserve"> право </w:t>
            </w:r>
            <w:proofErr w:type="spellStart"/>
            <w:r>
              <w:rPr>
                <w:lang w:eastAsia="ru-RU"/>
              </w:rPr>
              <w:t>власності</w:t>
            </w:r>
            <w:proofErr w:type="spellEnd"/>
            <w:r>
              <w:rPr>
                <w:lang w:eastAsia="ru-RU"/>
              </w:rPr>
              <w:t xml:space="preserve"> на </w:t>
            </w:r>
            <w:proofErr w:type="spellStart"/>
            <w:r>
              <w:rPr>
                <w:lang w:eastAsia="ru-RU"/>
              </w:rPr>
              <w:t>майно</w:t>
            </w:r>
            <w:proofErr w:type="spellEnd"/>
            <w:r>
              <w:rPr>
                <w:lang w:eastAsia="ru-RU"/>
              </w:rPr>
              <w:t xml:space="preserve"> (квартиру, </w:t>
            </w:r>
            <w:proofErr w:type="spellStart"/>
            <w:r>
              <w:rPr>
                <w:lang w:eastAsia="ru-RU"/>
              </w:rPr>
              <w:t>будинок</w:t>
            </w:r>
            <w:proofErr w:type="spellEnd"/>
            <w:r>
              <w:rPr>
                <w:lang w:eastAsia="ru-RU"/>
              </w:rPr>
              <w:t xml:space="preserve">, </w:t>
            </w:r>
            <w:proofErr w:type="spellStart"/>
            <w:r>
              <w:rPr>
                <w:lang w:eastAsia="ru-RU"/>
              </w:rPr>
              <w:t>земельну</w:t>
            </w:r>
            <w:proofErr w:type="spellEnd"/>
            <w:r>
              <w:rPr>
                <w:lang w:eastAsia="ru-RU"/>
              </w:rPr>
              <w:t xml:space="preserve"> </w:t>
            </w:r>
            <w:proofErr w:type="spellStart"/>
            <w:r>
              <w:rPr>
                <w:lang w:eastAsia="ru-RU"/>
              </w:rPr>
              <w:t>ділянку</w:t>
            </w:r>
            <w:proofErr w:type="spellEnd"/>
            <w:r>
              <w:rPr>
                <w:lang w:eastAsia="ru-RU"/>
              </w:rPr>
              <w:t xml:space="preserve"> </w:t>
            </w:r>
            <w:proofErr w:type="spellStart"/>
            <w:r>
              <w:rPr>
                <w:lang w:eastAsia="ru-RU"/>
              </w:rPr>
              <w:t>тощо</w:t>
            </w:r>
            <w:proofErr w:type="spellEnd"/>
            <w:r>
              <w:rPr>
                <w:lang w:eastAsia="ru-RU"/>
              </w:rPr>
              <w:t xml:space="preserve">), яке </w:t>
            </w:r>
            <w:proofErr w:type="spellStart"/>
            <w:r>
              <w:rPr>
                <w:lang w:eastAsia="ru-RU"/>
              </w:rPr>
              <w:t>відчужується</w:t>
            </w:r>
            <w:proofErr w:type="spellEnd"/>
            <w:r>
              <w:rPr>
                <w:lang w:eastAsia="ru-RU"/>
              </w:rPr>
              <w:t xml:space="preserve"> та / </w:t>
            </w:r>
            <w:proofErr w:type="spellStart"/>
            <w:r>
              <w:rPr>
                <w:lang w:eastAsia="ru-RU"/>
              </w:rPr>
              <w:t>або</w:t>
            </w:r>
            <w:proofErr w:type="spellEnd"/>
            <w:r>
              <w:rPr>
                <w:lang w:eastAsia="ru-RU"/>
              </w:rPr>
              <w:t xml:space="preserve"> </w:t>
            </w:r>
            <w:proofErr w:type="spellStart"/>
            <w:r>
              <w:rPr>
                <w:lang w:eastAsia="ru-RU"/>
              </w:rPr>
              <w:t>придбавається</w:t>
            </w:r>
            <w:proofErr w:type="spellEnd"/>
            <w:r>
              <w:rPr>
                <w:lang w:eastAsia="ru-RU"/>
              </w:rPr>
              <w:t>;</w:t>
            </w:r>
          </w:p>
          <w:p w14:paraId="306F03F4" w14:textId="77777777" w:rsidR="00C93CA5" w:rsidRDefault="00C93CA5">
            <w:pPr>
              <w:tabs>
                <w:tab w:val="center" w:pos="4677"/>
                <w:tab w:val="right" w:pos="9355"/>
              </w:tabs>
              <w:ind w:right="113"/>
              <w:jc w:val="both"/>
              <w:rPr>
                <w:lang w:eastAsia="ru-RU"/>
              </w:rPr>
            </w:pPr>
            <w:proofErr w:type="spellStart"/>
            <w:r>
              <w:rPr>
                <w:lang w:eastAsia="ru-RU"/>
              </w:rPr>
              <w:t>довідка</w:t>
            </w:r>
            <w:proofErr w:type="spellEnd"/>
            <w:r>
              <w:rPr>
                <w:lang w:eastAsia="ru-RU"/>
              </w:rPr>
              <w:t xml:space="preserve"> органу </w:t>
            </w:r>
            <w:proofErr w:type="spellStart"/>
            <w:r>
              <w:rPr>
                <w:lang w:eastAsia="ru-RU"/>
              </w:rPr>
              <w:t>державної</w:t>
            </w:r>
            <w:proofErr w:type="spellEnd"/>
            <w:r>
              <w:rPr>
                <w:lang w:eastAsia="ru-RU"/>
              </w:rPr>
              <w:t xml:space="preserve"> </w:t>
            </w:r>
            <w:proofErr w:type="spellStart"/>
            <w:r>
              <w:rPr>
                <w:lang w:eastAsia="ru-RU"/>
              </w:rPr>
              <w:t>реєстрації</w:t>
            </w:r>
            <w:proofErr w:type="spellEnd"/>
            <w:r>
              <w:rPr>
                <w:lang w:eastAsia="ru-RU"/>
              </w:rPr>
              <w:t xml:space="preserve"> про </w:t>
            </w:r>
            <w:proofErr w:type="spellStart"/>
            <w:r>
              <w:rPr>
                <w:lang w:eastAsia="ru-RU"/>
              </w:rPr>
              <w:t>підтвердження</w:t>
            </w:r>
            <w:proofErr w:type="spellEnd"/>
            <w:r>
              <w:rPr>
                <w:lang w:eastAsia="ru-RU"/>
              </w:rPr>
              <w:t xml:space="preserve"> права </w:t>
            </w:r>
            <w:proofErr w:type="spellStart"/>
            <w:r>
              <w:rPr>
                <w:lang w:eastAsia="ru-RU"/>
              </w:rPr>
              <w:t>власності</w:t>
            </w:r>
            <w:proofErr w:type="spellEnd"/>
            <w:r>
              <w:rPr>
                <w:lang w:eastAsia="ru-RU"/>
              </w:rPr>
              <w:t xml:space="preserve"> на </w:t>
            </w:r>
            <w:proofErr w:type="spellStart"/>
            <w:r>
              <w:rPr>
                <w:lang w:eastAsia="ru-RU"/>
              </w:rPr>
              <w:t>майно</w:t>
            </w:r>
            <w:proofErr w:type="spellEnd"/>
            <w:r>
              <w:rPr>
                <w:lang w:eastAsia="ru-RU"/>
              </w:rPr>
              <w:t xml:space="preserve">, яке </w:t>
            </w:r>
            <w:proofErr w:type="spellStart"/>
            <w:r>
              <w:rPr>
                <w:lang w:eastAsia="ru-RU"/>
              </w:rPr>
              <w:t>відчужується</w:t>
            </w:r>
            <w:proofErr w:type="spellEnd"/>
            <w:r>
              <w:rPr>
                <w:lang w:eastAsia="ru-RU"/>
              </w:rPr>
              <w:t xml:space="preserve"> та / </w:t>
            </w:r>
            <w:proofErr w:type="spellStart"/>
            <w:r>
              <w:rPr>
                <w:lang w:eastAsia="ru-RU"/>
              </w:rPr>
              <w:t>або</w:t>
            </w:r>
            <w:proofErr w:type="spellEnd"/>
            <w:r>
              <w:rPr>
                <w:lang w:eastAsia="ru-RU"/>
              </w:rPr>
              <w:t xml:space="preserve"> </w:t>
            </w:r>
            <w:proofErr w:type="spellStart"/>
            <w:r>
              <w:rPr>
                <w:lang w:eastAsia="ru-RU"/>
              </w:rPr>
              <w:t>придбавається</w:t>
            </w:r>
            <w:proofErr w:type="spellEnd"/>
            <w:r>
              <w:rPr>
                <w:lang w:eastAsia="ru-RU"/>
              </w:rPr>
              <w:t>;</w:t>
            </w:r>
          </w:p>
          <w:p w14:paraId="2DF78501" w14:textId="77777777" w:rsidR="00C93CA5" w:rsidRDefault="00C93CA5">
            <w:pPr>
              <w:tabs>
                <w:tab w:val="center" w:pos="4677"/>
                <w:tab w:val="right" w:pos="9355"/>
              </w:tabs>
              <w:ind w:right="113"/>
              <w:jc w:val="both"/>
              <w:rPr>
                <w:lang w:eastAsia="ru-RU"/>
              </w:rPr>
            </w:pPr>
            <w:r>
              <w:rPr>
                <w:lang w:eastAsia="ru-RU"/>
              </w:rPr>
              <w:t xml:space="preserve">документ про </w:t>
            </w:r>
            <w:proofErr w:type="spellStart"/>
            <w:r>
              <w:rPr>
                <w:lang w:eastAsia="ru-RU"/>
              </w:rPr>
              <w:t>оціночну</w:t>
            </w:r>
            <w:proofErr w:type="spellEnd"/>
            <w:r>
              <w:rPr>
                <w:lang w:eastAsia="ru-RU"/>
              </w:rPr>
              <w:t xml:space="preserve"> </w:t>
            </w:r>
            <w:proofErr w:type="spellStart"/>
            <w:r>
              <w:rPr>
                <w:lang w:eastAsia="ru-RU"/>
              </w:rPr>
              <w:t>вартість</w:t>
            </w:r>
            <w:proofErr w:type="spellEnd"/>
            <w:r>
              <w:rPr>
                <w:lang w:eastAsia="ru-RU"/>
              </w:rPr>
              <w:t xml:space="preserve"> майна, </w:t>
            </w:r>
            <w:proofErr w:type="spellStart"/>
            <w:r>
              <w:rPr>
                <w:lang w:eastAsia="ru-RU"/>
              </w:rPr>
              <w:t>власником</w:t>
            </w:r>
            <w:proofErr w:type="spellEnd"/>
            <w:r>
              <w:rPr>
                <w:lang w:eastAsia="ru-RU"/>
              </w:rPr>
              <w:t xml:space="preserve"> </w:t>
            </w:r>
            <w:proofErr w:type="spellStart"/>
            <w:r>
              <w:rPr>
                <w:lang w:eastAsia="ru-RU"/>
              </w:rPr>
              <w:t>якого</w:t>
            </w:r>
            <w:proofErr w:type="spellEnd"/>
            <w:r>
              <w:rPr>
                <w:lang w:eastAsia="ru-RU"/>
              </w:rPr>
              <w:t xml:space="preserve"> є </w:t>
            </w:r>
            <w:proofErr w:type="spellStart"/>
            <w:r>
              <w:rPr>
                <w:lang w:eastAsia="ru-RU"/>
              </w:rPr>
              <w:t>недієздатна</w:t>
            </w:r>
            <w:proofErr w:type="spellEnd"/>
            <w:r>
              <w:rPr>
                <w:lang w:eastAsia="ru-RU"/>
              </w:rPr>
              <w:t xml:space="preserve"> особа;</w:t>
            </w:r>
          </w:p>
          <w:p w14:paraId="0BB63748" w14:textId="77777777" w:rsidR="00C93CA5" w:rsidRDefault="00C93CA5">
            <w:pPr>
              <w:tabs>
                <w:tab w:val="center" w:pos="4677"/>
                <w:tab w:val="right" w:pos="9355"/>
              </w:tabs>
              <w:ind w:right="113"/>
              <w:jc w:val="both"/>
              <w:rPr>
                <w:lang w:eastAsia="ru-RU"/>
              </w:rPr>
            </w:pPr>
            <w:proofErr w:type="spellStart"/>
            <w:r>
              <w:rPr>
                <w:lang w:eastAsia="ru-RU"/>
              </w:rPr>
              <w:lastRenderedPageBreak/>
              <w:t>копія</w:t>
            </w:r>
            <w:proofErr w:type="spellEnd"/>
            <w:r>
              <w:rPr>
                <w:lang w:eastAsia="ru-RU"/>
              </w:rPr>
              <w:t xml:space="preserve"> </w:t>
            </w:r>
            <w:proofErr w:type="spellStart"/>
            <w:r>
              <w:rPr>
                <w:lang w:eastAsia="ru-RU"/>
              </w:rPr>
              <w:t>технічного</w:t>
            </w:r>
            <w:proofErr w:type="spellEnd"/>
            <w:r>
              <w:rPr>
                <w:lang w:eastAsia="ru-RU"/>
              </w:rPr>
              <w:t xml:space="preserve"> паспорта на </w:t>
            </w:r>
            <w:proofErr w:type="spellStart"/>
            <w:r>
              <w:rPr>
                <w:lang w:eastAsia="ru-RU"/>
              </w:rPr>
              <w:t>майно</w:t>
            </w:r>
            <w:proofErr w:type="spellEnd"/>
            <w:r>
              <w:rPr>
                <w:lang w:eastAsia="ru-RU"/>
              </w:rPr>
              <w:t xml:space="preserve">, яке </w:t>
            </w:r>
            <w:proofErr w:type="spellStart"/>
            <w:r>
              <w:rPr>
                <w:lang w:eastAsia="ru-RU"/>
              </w:rPr>
              <w:t>відчужується</w:t>
            </w:r>
            <w:proofErr w:type="spellEnd"/>
            <w:r>
              <w:rPr>
                <w:lang w:eastAsia="ru-RU"/>
              </w:rPr>
              <w:t xml:space="preserve"> та / </w:t>
            </w:r>
            <w:proofErr w:type="spellStart"/>
            <w:r>
              <w:rPr>
                <w:lang w:eastAsia="ru-RU"/>
              </w:rPr>
              <w:t>або</w:t>
            </w:r>
            <w:proofErr w:type="spellEnd"/>
            <w:r>
              <w:rPr>
                <w:lang w:eastAsia="ru-RU"/>
              </w:rPr>
              <w:t xml:space="preserve"> </w:t>
            </w:r>
            <w:proofErr w:type="spellStart"/>
            <w:r>
              <w:rPr>
                <w:lang w:eastAsia="ru-RU"/>
              </w:rPr>
              <w:t>придбавається</w:t>
            </w:r>
            <w:proofErr w:type="spellEnd"/>
            <w:r>
              <w:rPr>
                <w:lang w:eastAsia="ru-RU"/>
              </w:rPr>
              <w:t>;</w:t>
            </w:r>
          </w:p>
          <w:p w14:paraId="6873764F" w14:textId="77777777" w:rsidR="00C93CA5" w:rsidRDefault="00C93CA5">
            <w:pPr>
              <w:tabs>
                <w:tab w:val="center" w:pos="4677"/>
                <w:tab w:val="right" w:pos="9355"/>
              </w:tabs>
              <w:ind w:right="113"/>
              <w:jc w:val="both"/>
              <w:rPr>
                <w:lang w:eastAsia="ru-RU"/>
              </w:rPr>
            </w:pPr>
            <w:proofErr w:type="spellStart"/>
            <w:r>
              <w:rPr>
                <w:lang w:eastAsia="ru-RU"/>
              </w:rPr>
              <w:t>довідка</w:t>
            </w:r>
            <w:proofErr w:type="spellEnd"/>
            <w:r>
              <w:rPr>
                <w:lang w:eastAsia="ru-RU"/>
              </w:rPr>
              <w:t xml:space="preserve"> про </w:t>
            </w:r>
            <w:proofErr w:type="spellStart"/>
            <w:r>
              <w:rPr>
                <w:lang w:eastAsia="ru-RU"/>
              </w:rPr>
              <w:t>реєстрацію</w:t>
            </w:r>
            <w:proofErr w:type="spellEnd"/>
            <w:r>
              <w:rPr>
                <w:lang w:eastAsia="ru-RU"/>
              </w:rPr>
              <w:t xml:space="preserve"> </w:t>
            </w:r>
            <w:proofErr w:type="spellStart"/>
            <w:r>
              <w:rPr>
                <w:lang w:eastAsia="ru-RU"/>
              </w:rPr>
              <w:t>місця</w:t>
            </w:r>
            <w:proofErr w:type="spellEnd"/>
            <w:r>
              <w:rPr>
                <w:lang w:eastAsia="ru-RU"/>
              </w:rPr>
              <w:t xml:space="preserve"> </w:t>
            </w:r>
            <w:proofErr w:type="spellStart"/>
            <w:r>
              <w:rPr>
                <w:lang w:eastAsia="ru-RU"/>
              </w:rPr>
              <w:t>проживання</w:t>
            </w:r>
            <w:proofErr w:type="spellEnd"/>
            <w:r>
              <w:rPr>
                <w:lang w:eastAsia="ru-RU"/>
              </w:rPr>
              <w:t xml:space="preserve"> </w:t>
            </w:r>
            <w:proofErr w:type="spellStart"/>
            <w:r>
              <w:rPr>
                <w:lang w:eastAsia="ru-RU"/>
              </w:rPr>
              <w:t>недієздатної</w:t>
            </w:r>
            <w:proofErr w:type="spellEnd"/>
            <w:r>
              <w:rPr>
                <w:lang w:eastAsia="ru-RU"/>
              </w:rPr>
              <w:t xml:space="preserve"> особи</w:t>
            </w:r>
          </w:p>
        </w:tc>
      </w:tr>
      <w:tr w:rsidR="00C93CA5" w14:paraId="389380E2" w14:textId="77777777" w:rsidTr="00C93CA5">
        <w:tc>
          <w:tcPr>
            <w:tcW w:w="2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8E50B75" w14:textId="77777777" w:rsidR="00C93CA5" w:rsidRDefault="00C93CA5">
            <w:pPr>
              <w:pStyle w:val="rvps12"/>
              <w:spacing w:before="0" w:beforeAutospacing="0" w:after="0" w:afterAutospacing="0"/>
              <w:ind w:left="113" w:right="113"/>
              <w:jc w:val="center"/>
              <w:rPr>
                <w:lang w:eastAsia="en-US"/>
              </w:rPr>
            </w:pPr>
            <w:r>
              <w:lastRenderedPageBreak/>
              <w:t>8</w:t>
            </w:r>
          </w:p>
        </w:tc>
        <w:tc>
          <w:tcPr>
            <w:tcW w:w="11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5F5707B" w14:textId="77777777" w:rsidR="00C93CA5" w:rsidRDefault="00C93CA5">
            <w:pPr>
              <w:jc w:val="both"/>
              <w:rPr>
                <w:lang w:eastAsia="ru-RU"/>
              </w:rPr>
            </w:pPr>
            <w:proofErr w:type="spellStart"/>
            <w:r>
              <w:rPr>
                <w:lang w:eastAsia="ru-RU"/>
              </w:rPr>
              <w:t>Спосіб</w:t>
            </w:r>
            <w:proofErr w:type="spellEnd"/>
            <w:r>
              <w:rPr>
                <w:lang w:eastAsia="ru-RU"/>
              </w:rPr>
              <w:t xml:space="preserve"> </w:t>
            </w:r>
            <w:proofErr w:type="spellStart"/>
            <w:r>
              <w:rPr>
                <w:lang w:eastAsia="ru-RU"/>
              </w:rPr>
              <w:t>подання</w:t>
            </w:r>
            <w:proofErr w:type="spellEnd"/>
            <w:r>
              <w:rPr>
                <w:lang w:eastAsia="ru-RU"/>
              </w:rPr>
              <w:t xml:space="preserve"> </w:t>
            </w:r>
            <w:proofErr w:type="spellStart"/>
            <w:r>
              <w:rPr>
                <w:lang w:eastAsia="ru-RU"/>
              </w:rPr>
              <w:t>документів</w:t>
            </w:r>
            <w:proofErr w:type="spellEnd"/>
            <w:r>
              <w:rPr>
                <w:lang w:eastAsia="ru-RU"/>
              </w:rPr>
              <w:t xml:space="preserve"> </w:t>
            </w:r>
          </w:p>
        </w:tc>
        <w:tc>
          <w:tcPr>
            <w:tcW w:w="36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3E8E485" w14:textId="77777777" w:rsid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ru-RU"/>
              </w:rPr>
            </w:pPr>
            <w:proofErr w:type="spellStart"/>
            <w:r>
              <w:rPr>
                <w:lang w:val="ru-RU" w:eastAsia="ru-RU"/>
              </w:rPr>
              <w:t>Заява</w:t>
            </w:r>
            <w:proofErr w:type="spellEnd"/>
            <w:r>
              <w:rPr>
                <w:lang w:val="ru-RU" w:eastAsia="ru-RU"/>
              </w:rPr>
              <w:t xml:space="preserve"> та </w:t>
            </w:r>
            <w:proofErr w:type="spellStart"/>
            <w:r>
              <w:rPr>
                <w:lang w:val="ru-RU" w:eastAsia="ru-RU"/>
              </w:rPr>
              <w:t>документи</w:t>
            </w:r>
            <w:proofErr w:type="spellEnd"/>
            <w:r>
              <w:rPr>
                <w:lang w:val="ru-RU" w:eastAsia="ru-RU"/>
              </w:rPr>
              <w:t xml:space="preserve">, </w:t>
            </w:r>
            <w:proofErr w:type="spellStart"/>
            <w:r>
              <w:rPr>
                <w:lang w:val="ru-RU" w:eastAsia="ru-RU"/>
              </w:rPr>
              <w:t>необхідні</w:t>
            </w:r>
            <w:proofErr w:type="spellEnd"/>
            <w:r>
              <w:rPr>
                <w:lang w:val="ru-RU" w:eastAsia="ru-RU"/>
              </w:rPr>
              <w:t xml:space="preserve"> для </w:t>
            </w:r>
            <w:proofErr w:type="spellStart"/>
            <w:r>
              <w:rPr>
                <w:lang w:val="ru-RU" w:eastAsia="ru-RU"/>
              </w:rPr>
              <w:t>отримання</w:t>
            </w:r>
            <w:proofErr w:type="spellEnd"/>
            <w:r>
              <w:rPr>
                <w:lang w:val="ru-RU" w:eastAsia="ru-RU"/>
              </w:rPr>
              <w:t xml:space="preserve"> </w:t>
            </w:r>
            <w:proofErr w:type="spellStart"/>
            <w:r>
              <w:rPr>
                <w:lang w:val="ru-RU" w:eastAsia="ru-RU"/>
              </w:rPr>
              <w:t>дозволу</w:t>
            </w:r>
            <w:proofErr w:type="spellEnd"/>
            <w:r>
              <w:rPr>
                <w:lang w:val="ru-RU" w:eastAsia="ru-RU"/>
              </w:rPr>
              <w:t xml:space="preserve">, </w:t>
            </w:r>
            <w:proofErr w:type="spellStart"/>
            <w:r>
              <w:rPr>
                <w:lang w:val="ru-RU" w:eastAsia="ru-RU"/>
              </w:rPr>
              <w:t>подаються</w:t>
            </w:r>
            <w:proofErr w:type="spellEnd"/>
            <w:r>
              <w:rPr>
                <w:lang w:val="ru-RU" w:eastAsia="ru-RU"/>
              </w:rPr>
              <w:t xml:space="preserve"> </w:t>
            </w:r>
            <w:proofErr w:type="spellStart"/>
            <w:r>
              <w:rPr>
                <w:lang w:val="ru-RU" w:eastAsia="ru-RU"/>
              </w:rPr>
              <w:t>заявником</w:t>
            </w:r>
            <w:proofErr w:type="spellEnd"/>
            <w:r>
              <w:rPr>
                <w:lang w:val="ru-RU" w:eastAsia="ru-RU"/>
              </w:rPr>
              <w:t xml:space="preserve"> </w:t>
            </w:r>
            <w:proofErr w:type="spellStart"/>
            <w:r>
              <w:rPr>
                <w:lang w:val="ru-RU" w:eastAsia="ru-RU"/>
              </w:rPr>
              <w:t>особисто</w:t>
            </w:r>
            <w:proofErr w:type="spellEnd"/>
            <w:r>
              <w:rPr>
                <w:lang w:val="ru-RU" w:eastAsia="ru-RU"/>
              </w:rPr>
              <w:t xml:space="preserve"> </w:t>
            </w:r>
            <w:proofErr w:type="spellStart"/>
            <w:r>
              <w:rPr>
                <w:lang w:val="ru-RU" w:eastAsia="ru-RU"/>
              </w:rPr>
              <w:t>або</w:t>
            </w:r>
            <w:proofErr w:type="spellEnd"/>
            <w:r>
              <w:rPr>
                <w:lang w:val="ru-RU" w:eastAsia="ru-RU"/>
              </w:rPr>
              <w:t xml:space="preserve"> </w:t>
            </w:r>
            <w:proofErr w:type="spellStart"/>
            <w:r>
              <w:rPr>
                <w:lang w:val="ru-RU" w:eastAsia="ru-RU"/>
              </w:rPr>
              <w:t>уповноваженою</w:t>
            </w:r>
            <w:proofErr w:type="spellEnd"/>
            <w:r>
              <w:rPr>
                <w:lang w:val="ru-RU" w:eastAsia="ru-RU"/>
              </w:rPr>
              <w:t xml:space="preserve"> ним особою у </w:t>
            </w:r>
            <w:proofErr w:type="spellStart"/>
            <w:r>
              <w:rPr>
                <w:lang w:val="ru-RU" w:eastAsia="ru-RU"/>
              </w:rPr>
              <w:t>паперовій</w:t>
            </w:r>
            <w:proofErr w:type="spellEnd"/>
            <w:r>
              <w:rPr>
                <w:lang w:val="ru-RU" w:eastAsia="ru-RU"/>
              </w:rPr>
              <w:t xml:space="preserve"> </w:t>
            </w:r>
            <w:proofErr w:type="spellStart"/>
            <w:r>
              <w:rPr>
                <w:lang w:val="ru-RU" w:eastAsia="ru-RU"/>
              </w:rPr>
              <w:t>формі</w:t>
            </w:r>
            <w:proofErr w:type="spellEnd"/>
            <w:r>
              <w:rPr>
                <w:lang w:val="ru-RU" w:eastAsia="ru-RU"/>
              </w:rPr>
              <w:t xml:space="preserve"> </w:t>
            </w:r>
            <w:proofErr w:type="gramStart"/>
            <w:r>
              <w:rPr>
                <w:lang w:val="ru-RU" w:eastAsia="ru-RU"/>
              </w:rPr>
              <w:t>до органу</w:t>
            </w:r>
            <w:proofErr w:type="gramEnd"/>
            <w:r>
              <w:rPr>
                <w:lang w:val="ru-RU" w:eastAsia="ru-RU"/>
              </w:rPr>
              <w:t xml:space="preserve"> </w:t>
            </w:r>
            <w:proofErr w:type="spellStart"/>
            <w:r>
              <w:rPr>
                <w:lang w:val="ru-RU" w:eastAsia="ru-RU"/>
              </w:rPr>
              <w:t>соціального</w:t>
            </w:r>
            <w:proofErr w:type="spellEnd"/>
            <w:r>
              <w:rPr>
                <w:lang w:val="ru-RU" w:eastAsia="ru-RU"/>
              </w:rPr>
              <w:t xml:space="preserve"> </w:t>
            </w:r>
            <w:proofErr w:type="spellStart"/>
            <w:r>
              <w:rPr>
                <w:lang w:val="ru-RU" w:eastAsia="ru-RU"/>
              </w:rPr>
              <w:t>захисту</w:t>
            </w:r>
            <w:proofErr w:type="spellEnd"/>
            <w:r>
              <w:rPr>
                <w:lang w:val="ru-RU" w:eastAsia="ru-RU"/>
              </w:rPr>
              <w:t xml:space="preserve"> </w:t>
            </w:r>
            <w:proofErr w:type="spellStart"/>
            <w:r>
              <w:rPr>
                <w:lang w:val="ru-RU" w:eastAsia="ru-RU"/>
              </w:rPr>
              <w:t>населення</w:t>
            </w:r>
            <w:proofErr w:type="spellEnd"/>
            <w:r>
              <w:rPr>
                <w:lang w:val="ru-RU" w:eastAsia="ru-RU"/>
              </w:rPr>
              <w:t xml:space="preserve">, центру </w:t>
            </w:r>
            <w:proofErr w:type="spellStart"/>
            <w:r>
              <w:rPr>
                <w:lang w:val="ru-RU" w:eastAsia="ru-RU"/>
              </w:rPr>
              <w:t>надання</w:t>
            </w:r>
            <w:proofErr w:type="spellEnd"/>
            <w:r>
              <w:rPr>
                <w:lang w:val="ru-RU" w:eastAsia="ru-RU"/>
              </w:rPr>
              <w:t xml:space="preserve"> </w:t>
            </w:r>
            <w:proofErr w:type="spellStart"/>
            <w:r>
              <w:rPr>
                <w:lang w:val="ru-RU" w:eastAsia="ru-RU"/>
              </w:rPr>
              <w:t>адміністративних</w:t>
            </w:r>
            <w:proofErr w:type="spellEnd"/>
            <w:r>
              <w:rPr>
                <w:lang w:val="ru-RU" w:eastAsia="ru-RU"/>
              </w:rPr>
              <w:t xml:space="preserve"> </w:t>
            </w:r>
            <w:proofErr w:type="spellStart"/>
            <w:r>
              <w:rPr>
                <w:lang w:val="ru-RU" w:eastAsia="ru-RU"/>
              </w:rPr>
              <w:t>послуг</w:t>
            </w:r>
            <w:proofErr w:type="spellEnd"/>
            <w:r>
              <w:rPr>
                <w:lang w:val="ru-RU" w:eastAsia="ru-RU"/>
              </w:rPr>
              <w:t xml:space="preserve"> </w:t>
            </w:r>
            <w:proofErr w:type="spellStart"/>
            <w:r>
              <w:rPr>
                <w:lang w:val="ru-RU" w:eastAsia="ru-RU"/>
              </w:rPr>
              <w:t>або</w:t>
            </w:r>
            <w:proofErr w:type="spellEnd"/>
            <w:r>
              <w:rPr>
                <w:lang w:val="ru-RU" w:eastAsia="ru-RU"/>
              </w:rPr>
              <w:t xml:space="preserve"> </w:t>
            </w:r>
            <w:proofErr w:type="spellStart"/>
            <w:r>
              <w:rPr>
                <w:lang w:val="ru-RU" w:eastAsia="ru-RU"/>
              </w:rPr>
              <w:t>можуть</w:t>
            </w:r>
            <w:proofErr w:type="spellEnd"/>
            <w:r>
              <w:rPr>
                <w:lang w:val="ru-RU" w:eastAsia="ru-RU"/>
              </w:rPr>
              <w:t xml:space="preserve"> бути </w:t>
            </w:r>
            <w:proofErr w:type="spellStart"/>
            <w:r>
              <w:rPr>
                <w:lang w:val="ru-RU" w:eastAsia="ru-RU"/>
              </w:rPr>
              <w:t>надіслані</w:t>
            </w:r>
            <w:proofErr w:type="spellEnd"/>
            <w:r>
              <w:rPr>
                <w:lang w:val="ru-RU" w:eastAsia="ru-RU"/>
              </w:rPr>
              <w:t xml:space="preserve"> </w:t>
            </w:r>
            <w:proofErr w:type="spellStart"/>
            <w:r>
              <w:rPr>
                <w:lang w:val="ru-RU" w:eastAsia="ru-RU"/>
              </w:rPr>
              <w:t>суб’єкту</w:t>
            </w:r>
            <w:proofErr w:type="spellEnd"/>
            <w:r>
              <w:rPr>
                <w:lang w:val="ru-RU" w:eastAsia="ru-RU"/>
              </w:rPr>
              <w:t xml:space="preserve"> </w:t>
            </w:r>
            <w:proofErr w:type="spellStart"/>
            <w:r>
              <w:rPr>
                <w:lang w:val="ru-RU" w:eastAsia="ru-RU"/>
              </w:rPr>
              <w:t>надання</w:t>
            </w:r>
            <w:proofErr w:type="spellEnd"/>
            <w:r>
              <w:rPr>
                <w:lang w:val="ru-RU" w:eastAsia="ru-RU"/>
              </w:rPr>
              <w:t xml:space="preserve"> </w:t>
            </w:r>
            <w:proofErr w:type="spellStart"/>
            <w:r>
              <w:rPr>
                <w:lang w:val="ru-RU" w:eastAsia="ru-RU"/>
              </w:rPr>
              <w:t>адміністративної</w:t>
            </w:r>
            <w:proofErr w:type="spellEnd"/>
            <w:r>
              <w:rPr>
                <w:lang w:val="ru-RU" w:eastAsia="ru-RU"/>
              </w:rPr>
              <w:t xml:space="preserve"> </w:t>
            </w:r>
            <w:proofErr w:type="spellStart"/>
            <w:r>
              <w:rPr>
                <w:lang w:val="ru-RU" w:eastAsia="ru-RU"/>
              </w:rPr>
              <w:t>послуги</w:t>
            </w:r>
            <w:proofErr w:type="spellEnd"/>
            <w:r>
              <w:rPr>
                <w:lang w:val="ru-RU" w:eastAsia="ru-RU"/>
              </w:rPr>
              <w:t xml:space="preserve"> </w:t>
            </w:r>
            <w:proofErr w:type="spellStart"/>
            <w:r>
              <w:rPr>
                <w:lang w:val="ru-RU" w:eastAsia="ru-RU"/>
              </w:rPr>
              <w:t>соціального</w:t>
            </w:r>
            <w:proofErr w:type="spellEnd"/>
            <w:r>
              <w:rPr>
                <w:lang w:val="ru-RU" w:eastAsia="ru-RU"/>
              </w:rPr>
              <w:t xml:space="preserve"> характеру </w:t>
            </w:r>
            <w:proofErr w:type="spellStart"/>
            <w:r>
              <w:rPr>
                <w:lang w:val="ru-RU" w:eastAsia="ru-RU"/>
              </w:rPr>
              <w:t>поштою</w:t>
            </w:r>
            <w:proofErr w:type="spellEnd"/>
            <w:r>
              <w:rPr>
                <w:lang w:val="ru-RU" w:eastAsia="ru-RU"/>
              </w:rPr>
              <w:t xml:space="preserve"> </w:t>
            </w:r>
            <w:proofErr w:type="spellStart"/>
            <w:r>
              <w:rPr>
                <w:lang w:val="ru-RU" w:eastAsia="ru-RU"/>
              </w:rPr>
              <w:t>чи</w:t>
            </w:r>
            <w:proofErr w:type="spellEnd"/>
            <w:r>
              <w:rPr>
                <w:lang w:val="ru-RU" w:eastAsia="ru-RU"/>
              </w:rPr>
              <w:t xml:space="preserve"> в </w:t>
            </w:r>
            <w:proofErr w:type="spellStart"/>
            <w:r>
              <w:rPr>
                <w:lang w:val="ru-RU" w:eastAsia="ru-RU"/>
              </w:rPr>
              <w:t>електронній</w:t>
            </w:r>
            <w:proofErr w:type="spellEnd"/>
            <w:r>
              <w:rPr>
                <w:lang w:val="ru-RU" w:eastAsia="ru-RU"/>
              </w:rPr>
              <w:t xml:space="preserve"> </w:t>
            </w:r>
            <w:proofErr w:type="spellStart"/>
            <w:r>
              <w:rPr>
                <w:lang w:val="ru-RU" w:eastAsia="ru-RU"/>
              </w:rPr>
              <w:t>формі</w:t>
            </w:r>
            <w:proofErr w:type="spellEnd"/>
            <w:r>
              <w:rPr>
                <w:lang w:val="ru-RU" w:eastAsia="ru-RU"/>
              </w:rPr>
              <w:t xml:space="preserve"> через </w:t>
            </w:r>
            <w:proofErr w:type="spellStart"/>
            <w:r>
              <w:rPr>
                <w:lang w:val="ru-RU" w:eastAsia="ru-RU"/>
              </w:rPr>
              <w:t>Єдиний</w:t>
            </w:r>
            <w:proofErr w:type="spellEnd"/>
            <w:r>
              <w:rPr>
                <w:lang w:val="ru-RU" w:eastAsia="ru-RU"/>
              </w:rPr>
              <w:t xml:space="preserve"> </w:t>
            </w:r>
            <w:proofErr w:type="spellStart"/>
            <w:r>
              <w:rPr>
                <w:lang w:val="ru-RU" w:eastAsia="ru-RU"/>
              </w:rPr>
              <w:t>державний</w:t>
            </w:r>
            <w:proofErr w:type="spellEnd"/>
            <w:r>
              <w:rPr>
                <w:lang w:val="ru-RU" w:eastAsia="ru-RU"/>
              </w:rPr>
              <w:t xml:space="preserve"> веб-портал </w:t>
            </w:r>
            <w:proofErr w:type="spellStart"/>
            <w:r>
              <w:rPr>
                <w:lang w:val="ru-RU" w:eastAsia="ru-RU"/>
              </w:rPr>
              <w:t>електронних</w:t>
            </w:r>
            <w:proofErr w:type="spellEnd"/>
            <w:r>
              <w:rPr>
                <w:lang w:val="ru-RU" w:eastAsia="ru-RU"/>
              </w:rPr>
              <w:t xml:space="preserve"> </w:t>
            </w:r>
            <w:proofErr w:type="spellStart"/>
            <w:r>
              <w:rPr>
                <w:lang w:val="ru-RU" w:eastAsia="ru-RU"/>
              </w:rPr>
              <w:t>послуг</w:t>
            </w:r>
            <w:proofErr w:type="spellEnd"/>
            <w:r>
              <w:rPr>
                <w:lang w:val="ru-RU" w:eastAsia="ru-RU"/>
              </w:rPr>
              <w:t xml:space="preserve"> (у </w:t>
            </w:r>
            <w:proofErr w:type="spellStart"/>
            <w:r>
              <w:rPr>
                <w:lang w:val="ru-RU" w:eastAsia="ru-RU"/>
              </w:rPr>
              <w:t>разі</w:t>
            </w:r>
            <w:proofErr w:type="spellEnd"/>
            <w:r>
              <w:rPr>
                <w:lang w:val="ru-RU" w:eastAsia="ru-RU"/>
              </w:rPr>
              <w:t xml:space="preserve"> </w:t>
            </w:r>
            <w:proofErr w:type="spellStart"/>
            <w:r>
              <w:rPr>
                <w:lang w:val="ru-RU" w:eastAsia="ru-RU"/>
              </w:rPr>
              <w:t>технічної</w:t>
            </w:r>
            <w:proofErr w:type="spellEnd"/>
            <w:r>
              <w:rPr>
                <w:lang w:val="ru-RU" w:eastAsia="ru-RU"/>
              </w:rPr>
              <w:t xml:space="preserve"> </w:t>
            </w:r>
            <w:proofErr w:type="spellStart"/>
            <w:r>
              <w:rPr>
                <w:lang w:val="ru-RU" w:eastAsia="ru-RU"/>
              </w:rPr>
              <w:t>можливості</w:t>
            </w:r>
            <w:proofErr w:type="spellEnd"/>
            <w:r>
              <w:rPr>
                <w:lang w:val="ru-RU" w:eastAsia="ru-RU"/>
              </w:rPr>
              <w:t>)</w:t>
            </w:r>
          </w:p>
        </w:tc>
      </w:tr>
      <w:tr w:rsidR="00C93CA5" w14:paraId="20F8A90B" w14:textId="77777777" w:rsidTr="00C93CA5">
        <w:tc>
          <w:tcPr>
            <w:tcW w:w="2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DC42B48" w14:textId="77777777" w:rsidR="00C93CA5" w:rsidRDefault="00C93CA5">
            <w:pPr>
              <w:pStyle w:val="rvps12"/>
              <w:spacing w:before="0" w:beforeAutospacing="0" w:after="0" w:afterAutospacing="0"/>
              <w:ind w:left="113" w:right="113"/>
              <w:jc w:val="center"/>
              <w:rPr>
                <w:lang w:eastAsia="en-US"/>
              </w:rPr>
            </w:pPr>
            <w:r>
              <w:t>9</w:t>
            </w:r>
          </w:p>
        </w:tc>
        <w:tc>
          <w:tcPr>
            <w:tcW w:w="11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9BD2014" w14:textId="77777777" w:rsidR="00C93CA5" w:rsidRDefault="00C93CA5">
            <w:pPr>
              <w:jc w:val="both"/>
              <w:rPr>
                <w:highlight w:val="yellow"/>
                <w:lang w:eastAsia="ru-RU"/>
              </w:rPr>
            </w:pPr>
            <w:proofErr w:type="spellStart"/>
            <w:r>
              <w:rPr>
                <w:lang w:eastAsia="ru-RU"/>
              </w:rPr>
              <w:t>Платність</w:t>
            </w:r>
            <w:proofErr w:type="spellEnd"/>
            <w:r>
              <w:rPr>
                <w:lang w:eastAsia="ru-RU"/>
              </w:rPr>
              <w:t xml:space="preserve"> (</w:t>
            </w:r>
            <w:proofErr w:type="spellStart"/>
            <w:r>
              <w:rPr>
                <w:lang w:eastAsia="ru-RU"/>
              </w:rPr>
              <w:t>безоплатність</w:t>
            </w:r>
            <w:proofErr w:type="spellEnd"/>
            <w:r>
              <w:rPr>
                <w:lang w:eastAsia="ru-RU"/>
              </w:rPr>
              <w:t xml:space="preserve">) </w:t>
            </w:r>
            <w:proofErr w:type="spellStart"/>
            <w:r>
              <w:rPr>
                <w:lang w:eastAsia="ru-RU"/>
              </w:rPr>
              <w:t>надання</w:t>
            </w:r>
            <w:proofErr w:type="spellEnd"/>
            <w:r>
              <w:rPr>
                <w:lang w:eastAsia="ru-RU"/>
              </w:rPr>
              <w:t xml:space="preserve"> </w:t>
            </w:r>
          </w:p>
        </w:tc>
        <w:tc>
          <w:tcPr>
            <w:tcW w:w="36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7847E94" w14:textId="77777777" w:rsidR="00C93CA5" w:rsidRDefault="00C93CA5">
            <w:pPr>
              <w:pStyle w:val="rvps14"/>
              <w:spacing w:before="0" w:beforeAutospacing="0" w:after="0" w:afterAutospacing="0"/>
              <w:ind w:right="113"/>
              <w:rPr>
                <w:lang w:val="uk-UA"/>
              </w:rPr>
            </w:pPr>
            <w:r>
              <w:rPr>
                <w:lang w:val="uk-UA"/>
              </w:rPr>
              <w:t>Адміністративна послуга  соціального характеру надається б</w:t>
            </w:r>
            <w:proofErr w:type="spellStart"/>
            <w:r>
              <w:rPr>
                <w:lang w:val="ru-RU"/>
              </w:rPr>
              <w:t>езоплатно</w:t>
            </w:r>
            <w:proofErr w:type="spellEnd"/>
          </w:p>
        </w:tc>
      </w:tr>
      <w:tr w:rsidR="00C93CA5" w14:paraId="0C75DB0C" w14:textId="77777777" w:rsidTr="00C93CA5">
        <w:tc>
          <w:tcPr>
            <w:tcW w:w="2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E79C417" w14:textId="77777777" w:rsidR="00C93CA5" w:rsidRDefault="00C93CA5">
            <w:pPr>
              <w:pStyle w:val="rvps12"/>
              <w:spacing w:before="0" w:beforeAutospacing="0" w:after="0" w:afterAutospacing="0"/>
              <w:ind w:left="113" w:right="113"/>
              <w:jc w:val="center"/>
            </w:pPr>
            <w:r>
              <w:t>10</w:t>
            </w:r>
          </w:p>
        </w:tc>
        <w:tc>
          <w:tcPr>
            <w:tcW w:w="11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0648FEF" w14:textId="77777777" w:rsidR="00C93CA5" w:rsidRDefault="00C93CA5">
            <w:pPr>
              <w:jc w:val="both"/>
              <w:rPr>
                <w:highlight w:val="yellow"/>
                <w:lang w:eastAsia="ru-RU"/>
              </w:rPr>
            </w:pPr>
            <w:r>
              <w:rPr>
                <w:lang w:eastAsia="ru-RU"/>
              </w:rPr>
              <w:t xml:space="preserve">Строк </w:t>
            </w:r>
            <w:proofErr w:type="spellStart"/>
            <w:r>
              <w:rPr>
                <w:lang w:eastAsia="ru-RU"/>
              </w:rPr>
              <w:t>надання</w:t>
            </w:r>
            <w:proofErr w:type="spellEnd"/>
            <w:r>
              <w:rPr>
                <w:lang w:eastAsia="ru-RU"/>
              </w:rPr>
              <w:t xml:space="preserve"> </w:t>
            </w:r>
          </w:p>
        </w:tc>
        <w:tc>
          <w:tcPr>
            <w:tcW w:w="36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CF274C0" w14:textId="77777777" w:rsidR="00C93CA5" w:rsidRDefault="00C93CA5">
            <w:pPr>
              <w:pStyle w:val="rvps14"/>
              <w:spacing w:before="0" w:beforeAutospacing="0" w:after="0" w:afterAutospacing="0"/>
              <w:ind w:right="113"/>
              <w:jc w:val="both"/>
              <w:rPr>
                <w:lang w:val="ru-RU"/>
              </w:rPr>
            </w:pPr>
            <w:proofErr w:type="spellStart"/>
            <w:r>
              <w:rPr>
                <w:lang w:val="ru-RU"/>
              </w:rPr>
              <w:t>Розгляд</w:t>
            </w:r>
            <w:proofErr w:type="spellEnd"/>
            <w:r>
              <w:rPr>
                <w:lang w:val="ru-RU"/>
              </w:rPr>
              <w:t xml:space="preserve"> </w:t>
            </w:r>
            <w:proofErr w:type="spellStart"/>
            <w:r>
              <w:rPr>
                <w:lang w:val="ru-RU"/>
              </w:rPr>
              <w:t>документів</w:t>
            </w:r>
            <w:proofErr w:type="spellEnd"/>
            <w:r>
              <w:rPr>
                <w:lang w:val="ru-RU"/>
              </w:rPr>
              <w:t xml:space="preserve"> та </w:t>
            </w:r>
            <w:proofErr w:type="spellStart"/>
            <w:r>
              <w:rPr>
                <w:lang w:val="ru-RU"/>
              </w:rPr>
              <w:t>надання</w:t>
            </w:r>
            <w:proofErr w:type="spellEnd"/>
            <w:r>
              <w:rPr>
                <w:lang w:val="ru-RU"/>
              </w:rPr>
              <w:t xml:space="preserve"> </w:t>
            </w:r>
            <w:proofErr w:type="spellStart"/>
            <w:r>
              <w:rPr>
                <w:lang w:val="ru-RU"/>
              </w:rPr>
              <w:t>дозволу</w:t>
            </w:r>
            <w:proofErr w:type="spellEnd"/>
            <w:r>
              <w:rPr>
                <w:lang w:val="ru-RU"/>
              </w:rPr>
              <w:t xml:space="preserve"> проводиться </w:t>
            </w:r>
            <w:proofErr w:type="spellStart"/>
            <w:r>
              <w:rPr>
                <w:lang w:val="ru-RU"/>
              </w:rPr>
              <w:t>протягом</w:t>
            </w:r>
            <w:proofErr w:type="spellEnd"/>
            <w:r>
              <w:rPr>
                <w:lang w:val="ru-RU"/>
              </w:rPr>
              <w:t xml:space="preserve"> 30 </w:t>
            </w:r>
            <w:proofErr w:type="spellStart"/>
            <w:r>
              <w:rPr>
                <w:lang w:val="ru-RU"/>
              </w:rPr>
              <w:t>днів</w:t>
            </w:r>
            <w:proofErr w:type="spellEnd"/>
            <w:r>
              <w:rPr>
                <w:lang w:val="ru-RU"/>
              </w:rPr>
              <w:t xml:space="preserve"> з дня </w:t>
            </w:r>
            <w:proofErr w:type="spellStart"/>
            <w:r>
              <w:rPr>
                <w:lang w:val="ru-RU"/>
              </w:rPr>
              <w:t>подання</w:t>
            </w:r>
            <w:proofErr w:type="spellEnd"/>
            <w:r>
              <w:rPr>
                <w:lang w:val="ru-RU"/>
              </w:rPr>
              <w:t xml:space="preserve"> </w:t>
            </w:r>
            <w:proofErr w:type="spellStart"/>
            <w:r>
              <w:rPr>
                <w:lang w:val="ru-RU"/>
              </w:rPr>
              <w:t>повного</w:t>
            </w:r>
            <w:proofErr w:type="spellEnd"/>
            <w:r>
              <w:rPr>
                <w:lang w:val="ru-RU"/>
              </w:rPr>
              <w:t xml:space="preserve"> пакету </w:t>
            </w:r>
            <w:proofErr w:type="spellStart"/>
            <w:r>
              <w:rPr>
                <w:lang w:val="ru-RU"/>
              </w:rPr>
              <w:t>документів</w:t>
            </w:r>
            <w:proofErr w:type="spellEnd"/>
            <w:r>
              <w:rPr>
                <w:lang w:val="ru-RU"/>
              </w:rPr>
              <w:t xml:space="preserve"> (строк </w:t>
            </w:r>
            <w:proofErr w:type="spellStart"/>
            <w:r>
              <w:rPr>
                <w:lang w:val="ru-RU"/>
              </w:rPr>
              <w:t>може</w:t>
            </w:r>
            <w:proofErr w:type="spellEnd"/>
            <w:r>
              <w:rPr>
                <w:lang w:val="ru-RU"/>
              </w:rPr>
              <w:t xml:space="preserve"> бути </w:t>
            </w:r>
            <w:proofErr w:type="spellStart"/>
            <w:r>
              <w:rPr>
                <w:lang w:val="ru-RU"/>
              </w:rPr>
              <w:t>продовжено</w:t>
            </w:r>
            <w:proofErr w:type="spellEnd"/>
            <w:r>
              <w:rPr>
                <w:lang w:val="ru-RU"/>
              </w:rPr>
              <w:t xml:space="preserve"> для </w:t>
            </w:r>
            <w:proofErr w:type="spellStart"/>
            <w:r>
              <w:rPr>
                <w:lang w:val="ru-RU"/>
              </w:rPr>
              <w:t>розгляду</w:t>
            </w:r>
            <w:proofErr w:type="spellEnd"/>
            <w:r>
              <w:rPr>
                <w:lang w:val="ru-RU"/>
              </w:rPr>
              <w:t xml:space="preserve"> </w:t>
            </w:r>
            <w:proofErr w:type="spellStart"/>
            <w:r>
              <w:rPr>
                <w:lang w:val="ru-RU"/>
              </w:rPr>
              <w:t>питання</w:t>
            </w:r>
            <w:proofErr w:type="spellEnd"/>
            <w:r>
              <w:rPr>
                <w:lang w:val="ru-RU"/>
              </w:rPr>
              <w:t xml:space="preserve"> на </w:t>
            </w:r>
            <w:proofErr w:type="spellStart"/>
            <w:r>
              <w:rPr>
                <w:lang w:val="ru-RU"/>
              </w:rPr>
              <w:t>засіданні</w:t>
            </w:r>
            <w:proofErr w:type="spellEnd"/>
            <w:r>
              <w:rPr>
                <w:lang w:val="uk-UA"/>
              </w:rPr>
              <w:t xml:space="preserve"> </w:t>
            </w:r>
            <w:proofErr w:type="spellStart"/>
            <w:r>
              <w:rPr>
                <w:lang w:val="ru-RU"/>
              </w:rPr>
              <w:t>опікунської</w:t>
            </w:r>
            <w:proofErr w:type="spellEnd"/>
            <w:r>
              <w:rPr>
                <w:lang w:val="ru-RU"/>
              </w:rPr>
              <w:t xml:space="preserve"> ради при орган</w:t>
            </w:r>
            <w:r>
              <w:rPr>
                <w:lang w:val="uk-UA"/>
              </w:rPr>
              <w:t xml:space="preserve">и </w:t>
            </w:r>
            <w:proofErr w:type="spellStart"/>
            <w:r>
              <w:rPr>
                <w:lang w:val="ru-RU"/>
              </w:rPr>
              <w:t>опіки</w:t>
            </w:r>
            <w:proofErr w:type="spellEnd"/>
            <w:r>
              <w:rPr>
                <w:lang w:val="ru-RU"/>
              </w:rPr>
              <w:t xml:space="preserve"> та </w:t>
            </w:r>
            <w:proofErr w:type="spellStart"/>
            <w:r>
              <w:rPr>
                <w:lang w:val="ru-RU"/>
              </w:rPr>
              <w:t>піклування</w:t>
            </w:r>
            <w:proofErr w:type="spellEnd"/>
            <w:r>
              <w:rPr>
                <w:lang w:val="ru-RU"/>
              </w:rPr>
              <w:t>)</w:t>
            </w:r>
          </w:p>
        </w:tc>
      </w:tr>
      <w:tr w:rsidR="00C93CA5" w14:paraId="000FC257" w14:textId="77777777" w:rsidTr="00C93CA5">
        <w:tc>
          <w:tcPr>
            <w:tcW w:w="2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061010D" w14:textId="77777777" w:rsidR="00C93CA5" w:rsidRDefault="00C93CA5">
            <w:pPr>
              <w:pStyle w:val="rvps12"/>
              <w:spacing w:before="0" w:beforeAutospacing="0" w:after="0" w:afterAutospacing="0"/>
              <w:ind w:left="113" w:right="113"/>
              <w:jc w:val="center"/>
            </w:pPr>
            <w:r>
              <w:t>11</w:t>
            </w:r>
          </w:p>
        </w:tc>
        <w:tc>
          <w:tcPr>
            <w:tcW w:w="11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4721136" w14:textId="77777777" w:rsidR="00C93CA5" w:rsidRDefault="00C93CA5">
            <w:pPr>
              <w:jc w:val="both"/>
              <w:rPr>
                <w:highlight w:val="yellow"/>
                <w:lang w:eastAsia="ru-RU"/>
              </w:rPr>
            </w:pPr>
            <w:proofErr w:type="spellStart"/>
            <w:r>
              <w:rPr>
                <w:lang w:eastAsia="ru-RU"/>
              </w:rPr>
              <w:t>Перелік</w:t>
            </w:r>
            <w:proofErr w:type="spellEnd"/>
            <w:r>
              <w:rPr>
                <w:lang w:eastAsia="ru-RU"/>
              </w:rPr>
              <w:t xml:space="preserve"> </w:t>
            </w:r>
            <w:proofErr w:type="spellStart"/>
            <w:r>
              <w:rPr>
                <w:lang w:eastAsia="ru-RU"/>
              </w:rPr>
              <w:t>підстав</w:t>
            </w:r>
            <w:proofErr w:type="spellEnd"/>
            <w:r>
              <w:rPr>
                <w:lang w:eastAsia="ru-RU"/>
              </w:rPr>
              <w:t xml:space="preserve"> для </w:t>
            </w:r>
            <w:proofErr w:type="spellStart"/>
            <w:r>
              <w:rPr>
                <w:lang w:eastAsia="ru-RU"/>
              </w:rPr>
              <w:t>відмови</w:t>
            </w:r>
            <w:proofErr w:type="spellEnd"/>
            <w:r>
              <w:rPr>
                <w:lang w:eastAsia="ru-RU"/>
              </w:rPr>
              <w:t xml:space="preserve"> у </w:t>
            </w:r>
            <w:proofErr w:type="spellStart"/>
            <w:r>
              <w:rPr>
                <w:lang w:eastAsia="ru-RU"/>
              </w:rPr>
              <w:t>наданні</w:t>
            </w:r>
            <w:proofErr w:type="spellEnd"/>
            <w:r>
              <w:rPr>
                <w:lang w:eastAsia="ru-RU"/>
              </w:rPr>
              <w:t xml:space="preserve"> </w:t>
            </w:r>
          </w:p>
        </w:tc>
        <w:tc>
          <w:tcPr>
            <w:tcW w:w="36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70B1503" w14:textId="77777777" w:rsid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ru-RU"/>
              </w:rPr>
            </w:pPr>
            <w:proofErr w:type="spellStart"/>
            <w:r>
              <w:rPr>
                <w:lang w:val="ru-RU" w:eastAsia="ru-RU"/>
              </w:rPr>
              <w:t>Подання</w:t>
            </w:r>
            <w:proofErr w:type="spellEnd"/>
            <w:r>
              <w:rPr>
                <w:lang w:val="ru-RU" w:eastAsia="ru-RU"/>
              </w:rPr>
              <w:t xml:space="preserve"> </w:t>
            </w:r>
            <w:proofErr w:type="spellStart"/>
            <w:r>
              <w:rPr>
                <w:lang w:val="ru-RU" w:eastAsia="ru-RU"/>
              </w:rPr>
              <w:t>неповного</w:t>
            </w:r>
            <w:proofErr w:type="spellEnd"/>
            <w:r>
              <w:rPr>
                <w:lang w:val="ru-RU" w:eastAsia="ru-RU"/>
              </w:rPr>
              <w:t xml:space="preserve"> пакету </w:t>
            </w:r>
            <w:proofErr w:type="spellStart"/>
            <w:r>
              <w:rPr>
                <w:lang w:val="ru-RU" w:eastAsia="ru-RU"/>
              </w:rPr>
              <w:t>документів</w:t>
            </w:r>
            <w:proofErr w:type="spellEnd"/>
            <w:r>
              <w:rPr>
                <w:lang w:val="ru-RU" w:eastAsia="ru-RU"/>
              </w:rPr>
              <w:t>;</w:t>
            </w:r>
          </w:p>
          <w:p w14:paraId="2F321079" w14:textId="77777777" w:rsid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ru-RU"/>
              </w:rPr>
            </w:pPr>
            <w:proofErr w:type="spellStart"/>
            <w:r>
              <w:rPr>
                <w:lang w:val="ru-RU" w:eastAsia="ru-RU"/>
              </w:rPr>
              <w:t>невідповідність</w:t>
            </w:r>
            <w:proofErr w:type="spellEnd"/>
            <w:r>
              <w:rPr>
                <w:lang w:val="ru-RU" w:eastAsia="ru-RU"/>
              </w:rPr>
              <w:t xml:space="preserve"> </w:t>
            </w:r>
            <w:proofErr w:type="spellStart"/>
            <w:r>
              <w:rPr>
                <w:lang w:val="ru-RU" w:eastAsia="ru-RU"/>
              </w:rPr>
              <w:t>поданих</w:t>
            </w:r>
            <w:proofErr w:type="spellEnd"/>
            <w:r>
              <w:rPr>
                <w:lang w:val="ru-RU" w:eastAsia="ru-RU"/>
              </w:rPr>
              <w:t xml:space="preserve"> </w:t>
            </w:r>
            <w:proofErr w:type="spellStart"/>
            <w:r>
              <w:rPr>
                <w:lang w:val="ru-RU" w:eastAsia="ru-RU"/>
              </w:rPr>
              <w:t>документів</w:t>
            </w:r>
            <w:proofErr w:type="spellEnd"/>
            <w:r>
              <w:rPr>
                <w:lang w:val="ru-RU" w:eastAsia="ru-RU"/>
              </w:rPr>
              <w:t xml:space="preserve"> </w:t>
            </w:r>
            <w:proofErr w:type="spellStart"/>
            <w:r>
              <w:rPr>
                <w:lang w:val="ru-RU" w:eastAsia="ru-RU"/>
              </w:rPr>
              <w:t>вимогам</w:t>
            </w:r>
            <w:proofErr w:type="spellEnd"/>
            <w:r>
              <w:rPr>
                <w:lang w:val="ru-RU" w:eastAsia="ru-RU"/>
              </w:rPr>
              <w:t xml:space="preserve"> чинного </w:t>
            </w:r>
            <w:proofErr w:type="spellStart"/>
            <w:r>
              <w:rPr>
                <w:lang w:val="ru-RU" w:eastAsia="ru-RU"/>
              </w:rPr>
              <w:t>законодавства</w:t>
            </w:r>
            <w:proofErr w:type="spellEnd"/>
            <w:r>
              <w:rPr>
                <w:lang w:val="ru-RU" w:eastAsia="ru-RU"/>
              </w:rPr>
              <w:t>;</w:t>
            </w:r>
          </w:p>
          <w:p w14:paraId="2EAEB984" w14:textId="77777777" w:rsid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ru-RU"/>
              </w:rPr>
            </w:pPr>
            <w:proofErr w:type="spellStart"/>
            <w:r>
              <w:rPr>
                <w:lang w:val="ru-RU" w:eastAsia="ru-RU"/>
              </w:rPr>
              <w:t>подання</w:t>
            </w:r>
            <w:proofErr w:type="spellEnd"/>
            <w:r>
              <w:rPr>
                <w:lang w:val="ru-RU" w:eastAsia="ru-RU"/>
              </w:rPr>
              <w:t xml:space="preserve"> </w:t>
            </w:r>
            <w:proofErr w:type="spellStart"/>
            <w:r>
              <w:rPr>
                <w:lang w:val="ru-RU" w:eastAsia="ru-RU"/>
              </w:rPr>
              <w:t>недостовірних</w:t>
            </w:r>
            <w:proofErr w:type="spellEnd"/>
            <w:r>
              <w:rPr>
                <w:lang w:val="ru-RU" w:eastAsia="ru-RU"/>
              </w:rPr>
              <w:t xml:space="preserve"> </w:t>
            </w:r>
            <w:proofErr w:type="spellStart"/>
            <w:r>
              <w:rPr>
                <w:lang w:val="ru-RU" w:eastAsia="ru-RU"/>
              </w:rPr>
              <w:t>даних</w:t>
            </w:r>
            <w:proofErr w:type="spellEnd"/>
          </w:p>
        </w:tc>
      </w:tr>
      <w:tr w:rsidR="00C93CA5" w14:paraId="441993E6" w14:textId="77777777" w:rsidTr="00C93CA5">
        <w:trPr>
          <w:trHeight w:val="262"/>
        </w:trPr>
        <w:tc>
          <w:tcPr>
            <w:tcW w:w="2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79F3EB9" w14:textId="77777777" w:rsidR="00C93CA5" w:rsidRDefault="00C93CA5">
            <w:pPr>
              <w:pStyle w:val="rvps12"/>
              <w:spacing w:before="0" w:beforeAutospacing="0" w:after="0" w:afterAutospacing="0"/>
              <w:ind w:left="113" w:right="113"/>
              <w:jc w:val="center"/>
              <w:rPr>
                <w:lang w:eastAsia="en-US"/>
              </w:rPr>
            </w:pPr>
            <w:r>
              <w:t>12</w:t>
            </w:r>
          </w:p>
        </w:tc>
        <w:tc>
          <w:tcPr>
            <w:tcW w:w="11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336251D" w14:textId="77777777" w:rsidR="00C93CA5" w:rsidRDefault="00C93CA5">
            <w:pPr>
              <w:jc w:val="both"/>
              <w:rPr>
                <w:highlight w:val="yellow"/>
                <w:lang w:eastAsia="ru-RU"/>
              </w:rPr>
            </w:pPr>
            <w:r>
              <w:rPr>
                <w:lang w:eastAsia="ru-RU"/>
              </w:rPr>
              <w:t xml:space="preserve">Результат </w:t>
            </w:r>
            <w:proofErr w:type="spellStart"/>
            <w:r>
              <w:rPr>
                <w:lang w:eastAsia="ru-RU"/>
              </w:rPr>
              <w:t>надання</w:t>
            </w:r>
            <w:proofErr w:type="spellEnd"/>
            <w:r>
              <w:rPr>
                <w:lang w:eastAsia="ru-RU"/>
              </w:rPr>
              <w:t xml:space="preserve"> </w:t>
            </w:r>
            <w:proofErr w:type="spellStart"/>
            <w:r>
              <w:rPr>
                <w:lang w:eastAsia="ru-RU"/>
              </w:rPr>
              <w:t>адміністративної</w:t>
            </w:r>
            <w:proofErr w:type="spellEnd"/>
            <w:r>
              <w:rPr>
                <w:lang w:eastAsia="ru-RU"/>
              </w:rPr>
              <w:t xml:space="preserve"> </w:t>
            </w:r>
            <w:proofErr w:type="spellStart"/>
            <w:r>
              <w:rPr>
                <w:lang w:eastAsia="ru-RU"/>
              </w:rPr>
              <w:t>послуги</w:t>
            </w:r>
            <w:proofErr w:type="spellEnd"/>
            <w:r>
              <w:rPr>
                <w:lang w:eastAsia="ru-RU"/>
              </w:rPr>
              <w:t xml:space="preserve"> </w:t>
            </w:r>
            <w:proofErr w:type="spellStart"/>
            <w:r>
              <w:rPr>
                <w:lang w:eastAsia="ru-RU"/>
              </w:rPr>
              <w:t>соціального</w:t>
            </w:r>
            <w:proofErr w:type="spellEnd"/>
            <w:r>
              <w:rPr>
                <w:lang w:eastAsia="ru-RU"/>
              </w:rPr>
              <w:t xml:space="preserve"> характеру </w:t>
            </w:r>
          </w:p>
        </w:tc>
        <w:tc>
          <w:tcPr>
            <w:tcW w:w="36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F3A8BFF" w14:textId="77777777" w:rsidR="00C93CA5" w:rsidRDefault="00C93CA5">
            <w:pPr>
              <w:pStyle w:val="Default"/>
              <w:tabs>
                <w:tab w:val="left" w:pos="475"/>
              </w:tabs>
              <w:ind w:right="113"/>
              <w:jc w:val="both"/>
              <w:rPr>
                <w:color w:val="auto"/>
                <w:lang w:val="uk-UA"/>
              </w:rPr>
            </w:pPr>
            <w:r>
              <w:rPr>
                <w:color w:val="auto"/>
                <w:lang w:val="uk-UA"/>
              </w:rPr>
              <w:t>Видача опікуну дозволу / в</w:t>
            </w:r>
            <w:r>
              <w:rPr>
                <w:color w:val="auto"/>
                <w:lang w:val="uk-UA" w:eastAsia="uk-UA"/>
              </w:rPr>
              <w:t xml:space="preserve">ідмова </w:t>
            </w:r>
            <w:r>
              <w:rPr>
                <w:color w:val="auto"/>
                <w:lang w:val="uk-UA"/>
              </w:rPr>
              <w:t>у наданні опікуну дозволу</w:t>
            </w:r>
          </w:p>
        </w:tc>
      </w:tr>
      <w:tr w:rsidR="00C93CA5" w14:paraId="370F7446" w14:textId="77777777" w:rsidTr="00C93CA5">
        <w:tc>
          <w:tcPr>
            <w:tcW w:w="2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44BA55D" w14:textId="77777777" w:rsidR="00C93CA5" w:rsidRDefault="00C93CA5">
            <w:pPr>
              <w:pStyle w:val="rvps12"/>
              <w:spacing w:before="0" w:beforeAutospacing="0" w:after="0" w:afterAutospacing="0"/>
              <w:ind w:left="113" w:right="113"/>
              <w:jc w:val="center"/>
            </w:pPr>
            <w:r>
              <w:t>13</w:t>
            </w:r>
          </w:p>
        </w:tc>
        <w:tc>
          <w:tcPr>
            <w:tcW w:w="11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513AD37" w14:textId="77777777" w:rsidR="00C93CA5" w:rsidRDefault="00C93CA5">
            <w:pPr>
              <w:jc w:val="both"/>
              <w:rPr>
                <w:highlight w:val="yellow"/>
                <w:lang w:eastAsia="ru-RU"/>
              </w:rPr>
            </w:pPr>
            <w:proofErr w:type="spellStart"/>
            <w:r>
              <w:rPr>
                <w:lang w:eastAsia="ru-RU"/>
              </w:rPr>
              <w:t>Способи</w:t>
            </w:r>
            <w:proofErr w:type="spellEnd"/>
            <w:r>
              <w:rPr>
                <w:lang w:eastAsia="ru-RU"/>
              </w:rPr>
              <w:t xml:space="preserve"> </w:t>
            </w:r>
            <w:proofErr w:type="spellStart"/>
            <w:r>
              <w:rPr>
                <w:lang w:eastAsia="ru-RU"/>
              </w:rPr>
              <w:t>отримання</w:t>
            </w:r>
            <w:proofErr w:type="spellEnd"/>
            <w:r>
              <w:rPr>
                <w:lang w:eastAsia="ru-RU"/>
              </w:rPr>
              <w:t xml:space="preserve"> </w:t>
            </w:r>
            <w:proofErr w:type="spellStart"/>
            <w:r>
              <w:rPr>
                <w:lang w:eastAsia="ru-RU"/>
              </w:rPr>
              <w:t>відповіді</w:t>
            </w:r>
            <w:proofErr w:type="spellEnd"/>
            <w:r>
              <w:rPr>
                <w:lang w:eastAsia="ru-RU"/>
              </w:rPr>
              <w:t xml:space="preserve"> (результату)</w:t>
            </w:r>
          </w:p>
        </w:tc>
        <w:tc>
          <w:tcPr>
            <w:tcW w:w="36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EE8D4F2" w14:textId="77777777" w:rsidR="00C93CA5" w:rsidRDefault="00C93CA5">
            <w:pPr>
              <w:pStyle w:val="Default"/>
              <w:ind w:right="113"/>
              <w:jc w:val="both"/>
              <w:rPr>
                <w:color w:val="auto"/>
              </w:rPr>
            </w:pPr>
            <w:proofErr w:type="spellStart"/>
            <w:r>
              <w:rPr>
                <w:color w:val="auto"/>
              </w:rPr>
              <w:t>Повідомлення</w:t>
            </w:r>
            <w:proofErr w:type="spellEnd"/>
            <w:r>
              <w:rPr>
                <w:color w:val="auto"/>
              </w:rPr>
              <w:t xml:space="preserve"> про результат </w:t>
            </w:r>
            <w:proofErr w:type="spellStart"/>
            <w:r>
              <w:rPr>
                <w:color w:val="auto"/>
              </w:rPr>
              <w:t>надсилається</w:t>
            </w:r>
            <w:proofErr w:type="spellEnd"/>
            <w:r>
              <w:rPr>
                <w:color w:val="auto"/>
                <w:lang w:val="uk-UA"/>
              </w:rPr>
              <w:t xml:space="preserve"> </w:t>
            </w:r>
            <w:proofErr w:type="spellStart"/>
            <w:r>
              <w:rPr>
                <w:color w:val="auto"/>
              </w:rPr>
              <w:t>суб’єктуз</w:t>
            </w:r>
            <w:proofErr w:type="spellEnd"/>
            <w:r>
              <w:rPr>
                <w:color w:val="auto"/>
                <w:lang w:val="uk-UA"/>
              </w:rPr>
              <w:t xml:space="preserve"> </w:t>
            </w:r>
            <w:proofErr w:type="spellStart"/>
            <w:r>
              <w:rPr>
                <w:color w:val="auto"/>
              </w:rPr>
              <w:t>вернення</w:t>
            </w:r>
            <w:proofErr w:type="spellEnd"/>
            <w:r>
              <w:rPr>
                <w:color w:val="auto"/>
              </w:rPr>
              <w:t xml:space="preserve"> у </w:t>
            </w:r>
            <w:proofErr w:type="spellStart"/>
            <w:r>
              <w:rPr>
                <w:color w:val="auto"/>
              </w:rPr>
              <w:t>спосіб</w:t>
            </w:r>
            <w:proofErr w:type="spellEnd"/>
            <w:r>
              <w:rPr>
                <w:color w:val="auto"/>
              </w:rPr>
              <w:t xml:space="preserve">, </w:t>
            </w:r>
            <w:proofErr w:type="spellStart"/>
            <w:r>
              <w:rPr>
                <w:color w:val="auto"/>
              </w:rPr>
              <w:t>зазначений</w:t>
            </w:r>
            <w:proofErr w:type="spellEnd"/>
            <w:r>
              <w:rPr>
                <w:color w:val="auto"/>
              </w:rPr>
              <w:t xml:space="preserve"> в </w:t>
            </w:r>
            <w:proofErr w:type="spellStart"/>
            <w:r>
              <w:rPr>
                <w:color w:val="auto"/>
              </w:rPr>
              <w:t>описі</w:t>
            </w:r>
            <w:proofErr w:type="spellEnd"/>
            <w:r>
              <w:rPr>
                <w:color w:val="auto"/>
                <w:lang w:val="uk-UA"/>
              </w:rPr>
              <w:t xml:space="preserve"> </w:t>
            </w:r>
            <w:proofErr w:type="spellStart"/>
            <w:r>
              <w:rPr>
                <w:color w:val="auto"/>
              </w:rPr>
              <w:t>вхідного</w:t>
            </w:r>
            <w:proofErr w:type="spellEnd"/>
            <w:r>
              <w:rPr>
                <w:color w:val="auto"/>
              </w:rPr>
              <w:t xml:space="preserve"> пакета </w:t>
            </w:r>
            <w:proofErr w:type="spellStart"/>
            <w:r>
              <w:rPr>
                <w:color w:val="auto"/>
              </w:rPr>
              <w:t>документів</w:t>
            </w:r>
            <w:proofErr w:type="spellEnd"/>
            <w:r>
              <w:rPr>
                <w:color w:val="auto"/>
              </w:rPr>
              <w:t xml:space="preserve"> (</w:t>
            </w:r>
            <w:proofErr w:type="gramStart"/>
            <w:r>
              <w:rPr>
                <w:color w:val="auto"/>
              </w:rPr>
              <w:t>телефоном,</w:t>
            </w:r>
            <w:r>
              <w:rPr>
                <w:color w:val="auto"/>
                <w:lang w:val="uk-UA"/>
              </w:rPr>
              <w:t>на</w:t>
            </w:r>
            <w:proofErr w:type="gramEnd"/>
            <w:r>
              <w:rPr>
                <w:color w:val="auto"/>
                <w:lang w:val="uk-UA"/>
              </w:rPr>
              <w:t xml:space="preserve"> </w:t>
            </w:r>
            <w:proofErr w:type="spellStart"/>
            <w:r>
              <w:rPr>
                <w:color w:val="auto"/>
              </w:rPr>
              <w:t>електронн</w:t>
            </w:r>
            <w:proofErr w:type="spellEnd"/>
            <w:r>
              <w:rPr>
                <w:color w:val="auto"/>
                <w:lang w:val="uk-UA"/>
              </w:rPr>
              <w:t xml:space="preserve">у адресу </w:t>
            </w:r>
            <w:proofErr w:type="spellStart"/>
            <w:r>
              <w:rPr>
                <w:color w:val="auto"/>
              </w:rPr>
              <w:t>чи</w:t>
            </w:r>
            <w:proofErr w:type="spellEnd"/>
            <w:r>
              <w:rPr>
                <w:color w:val="auto"/>
                <w:lang w:val="uk-UA"/>
              </w:rPr>
              <w:t xml:space="preserve"> </w:t>
            </w:r>
            <w:proofErr w:type="spellStart"/>
            <w:r>
              <w:rPr>
                <w:color w:val="auto"/>
              </w:rPr>
              <w:t>іншими</w:t>
            </w:r>
            <w:proofErr w:type="spellEnd"/>
            <w:r>
              <w:rPr>
                <w:color w:val="auto"/>
                <w:lang w:val="uk-UA"/>
              </w:rPr>
              <w:t xml:space="preserve"> </w:t>
            </w:r>
            <w:proofErr w:type="spellStart"/>
            <w:r>
              <w:rPr>
                <w:color w:val="auto"/>
              </w:rPr>
              <w:t>засобами</w:t>
            </w:r>
            <w:proofErr w:type="spellEnd"/>
            <w:r>
              <w:rPr>
                <w:color w:val="auto"/>
                <w:lang w:val="uk-UA"/>
              </w:rPr>
              <w:t xml:space="preserve"> </w:t>
            </w:r>
            <w:proofErr w:type="spellStart"/>
            <w:r>
              <w:rPr>
                <w:color w:val="auto"/>
              </w:rPr>
              <w:t>телекомунікаційного</w:t>
            </w:r>
            <w:proofErr w:type="spellEnd"/>
            <w:r>
              <w:rPr>
                <w:color w:val="auto"/>
                <w:lang w:val="uk-UA"/>
              </w:rPr>
              <w:t xml:space="preserve"> </w:t>
            </w:r>
            <w:proofErr w:type="spellStart"/>
            <w:r>
              <w:rPr>
                <w:color w:val="auto"/>
              </w:rPr>
              <w:t>зв’язку</w:t>
            </w:r>
            <w:proofErr w:type="spellEnd"/>
            <w:r>
              <w:rPr>
                <w:color w:val="auto"/>
              </w:rPr>
              <w:t xml:space="preserve">). </w:t>
            </w:r>
          </w:p>
          <w:p w14:paraId="253E2A12" w14:textId="77777777" w:rsidR="00C93CA5" w:rsidRDefault="00C93CA5">
            <w:pPr>
              <w:autoSpaceDE w:val="0"/>
              <w:autoSpaceDN w:val="0"/>
              <w:adjustRightInd w:val="0"/>
              <w:ind w:right="113"/>
              <w:jc w:val="both"/>
              <w:rPr>
                <w:lang w:eastAsia="en-US"/>
              </w:rPr>
            </w:pPr>
            <w:proofErr w:type="spellStart"/>
            <w:r>
              <w:rPr>
                <w:lang w:eastAsia="ru-RU"/>
              </w:rPr>
              <w:t>Відмова</w:t>
            </w:r>
            <w:proofErr w:type="spellEnd"/>
            <w:r>
              <w:rPr>
                <w:lang w:eastAsia="ru-RU"/>
              </w:rPr>
              <w:t xml:space="preserve"> у </w:t>
            </w:r>
            <w:proofErr w:type="spellStart"/>
            <w:r>
              <w:rPr>
                <w:lang w:eastAsia="ru-RU"/>
              </w:rPr>
              <w:t>наданні</w:t>
            </w:r>
            <w:proofErr w:type="spellEnd"/>
            <w:r>
              <w:rPr>
                <w:lang w:eastAsia="ru-RU"/>
              </w:rPr>
              <w:t xml:space="preserve"> </w:t>
            </w:r>
            <w:proofErr w:type="spellStart"/>
            <w:r>
              <w:rPr>
                <w:lang w:eastAsia="ru-RU"/>
              </w:rPr>
              <w:t>адміністративної</w:t>
            </w:r>
            <w:proofErr w:type="spellEnd"/>
            <w:r>
              <w:rPr>
                <w:lang w:eastAsia="ru-RU"/>
              </w:rPr>
              <w:t xml:space="preserve"> </w:t>
            </w:r>
            <w:proofErr w:type="spellStart"/>
            <w:r>
              <w:rPr>
                <w:lang w:eastAsia="ru-RU"/>
              </w:rPr>
              <w:t>послуги</w:t>
            </w:r>
            <w:proofErr w:type="spellEnd"/>
            <w:r>
              <w:rPr>
                <w:lang w:eastAsia="ru-RU"/>
              </w:rPr>
              <w:t xml:space="preserve"> </w:t>
            </w:r>
            <w:proofErr w:type="spellStart"/>
            <w:r>
              <w:rPr>
                <w:lang w:eastAsia="ru-RU"/>
              </w:rPr>
              <w:t>соціального</w:t>
            </w:r>
            <w:proofErr w:type="spellEnd"/>
            <w:r>
              <w:rPr>
                <w:lang w:eastAsia="ru-RU"/>
              </w:rPr>
              <w:t xml:space="preserve"> характеру </w:t>
            </w:r>
            <w:proofErr w:type="spellStart"/>
            <w:r>
              <w:rPr>
                <w:lang w:eastAsia="ru-RU"/>
              </w:rPr>
              <w:t>надається</w:t>
            </w:r>
            <w:proofErr w:type="spellEnd"/>
            <w:r>
              <w:rPr>
                <w:lang w:eastAsia="ru-RU"/>
              </w:rPr>
              <w:t xml:space="preserve"> </w:t>
            </w:r>
            <w:proofErr w:type="spellStart"/>
            <w:r>
              <w:rPr>
                <w:lang w:eastAsia="ru-RU"/>
              </w:rPr>
              <w:t>суб’єкту</w:t>
            </w:r>
            <w:proofErr w:type="spellEnd"/>
            <w:r>
              <w:rPr>
                <w:lang w:eastAsia="ru-RU"/>
              </w:rPr>
              <w:t xml:space="preserve"> </w:t>
            </w:r>
            <w:proofErr w:type="spellStart"/>
            <w:r>
              <w:rPr>
                <w:lang w:eastAsia="ru-RU"/>
              </w:rPr>
              <w:t>звернення</w:t>
            </w:r>
            <w:proofErr w:type="spellEnd"/>
            <w:r>
              <w:rPr>
                <w:lang w:eastAsia="ru-RU"/>
              </w:rPr>
              <w:t xml:space="preserve"> </w:t>
            </w:r>
            <w:proofErr w:type="spellStart"/>
            <w:r>
              <w:rPr>
                <w:lang w:eastAsia="ru-RU"/>
              </w:rPr>
              <w:t>письмово</w:t>
            </w:r>
            <w:proofErr w:type="spellEnd"/>
            <w:r>
              <w:rPr>
                <w:lang w:eastAsia="ru-RU"/>
              </w:rPr>
              <w:t xml:space="preserve"> з </w:t>
            </w:r>
            <w:proofErr w:type="spellStart"/>
            <w:r>
              <w:rPr>
                <w:lang w:eastAsia="ru-RU"/>
              </w:rPr>
              <w:t>посиланням</w:t>
            </w:r>
            <w:proofErr w:type="spellEnd"/>
            <w:r>
              <w:rPr>
                <w:lang w:eastAsia="ru-RU"/>
              </w:rPr>
              <w:t xml:space="preserve"> на </w:t>
            </w:r>
            <w:proofErr w:type="spellStart"/>
            <w:r>
              <w:rPr>
                <w:lang w:eastAsia="ru-RU"/>
              </w:rPr>
              <w:t>чинне</w:t>
            </w:r>
            <w:proofErr w:type="spellEnd"/>
            <w:r>
              <w:rPr>
                <w:lang w:eastAsia="ru-RU"/>
              </w:rPr>
              <w:t xml:space="preserve"> </w:t>
            </w:r>
            <w:proofErr w:type="spellStart"/>
            <w:r>
              <w:rPr>
                <w:lang w:eastAsia="ru-RU"/>
              </w:rPr>
              <w:t>законодавство</w:t>
            </w:r>
            <w:proofErr w:type="spellEnd"/>
            <w:r>
              <w:rPr>
                <w:lang w:eastAsia="ru-RU"/>
              </w:rPr>
              <w:t xml:space="preserve">, з </w:t>
            </w:r>
            <w:proofErr w:type="spellStart"/>
            <w:r>
              <w:rPr>
                <w:lang w:eastAsia="ru-RU"/>
              </w:rPr>
              <w:t>мотивацією</w:t>
            </w:r>
            <w:proofErr w:type="spellEnd"/>
            <w:r>
              <w:rPr>
                <w:lang w:eastAsia="ru-RU"/>
              </w:rPr>
              <w:t xml:space="preserve"> </w:t>
            </w:r>
            <w:proofErr w:type="spellStart"/>
            <w:r>
              <w:rPr>
                <w:lang w:eastAsia="ru-RU"/>
              </w:rPr>
              <w:t>відмови</w:t>
            </w:r>
            <w:proofErr w:type="spellEnd"/>
            <w:r>
              <w:rPr>
                <w:lang w:eastAsia="ru-RU"/>
              </w:rPr>
              <w:t xml:space="preserve"> та </w:t>
            </w:r>
            <w:proofErr w:type="spellStart"/>
            <w:r>
              <w:rPr>
                <w:lang w:eastAsia="ru-RU"/>
              </w:rPr>
              <w:t>роз’ясненням</w:t>
            </w:r>
            <w:proofErr w:type="spellEnd"/>
            <w:r>
              <w:rPr>
                <w:lang w:eastAsia="ru-RU"/>
              </w:rPr>
              <w:t xml:space="preserve"> порядку </w:t>
            </w:r>
            <w:proofErr w:type="spellStart"/>
            <w:r>
              <w:rPr>
                <w:lang w:eastAsia="ru-RU"/>
              </w:rPr>
              <w:t>оскарження</w:t>
            </w:r>
            <w:proofErr w:type="spellEnd"/>
            <w:r>
              <w:rPr>
                <w:lang w:eastAsia="ru-RU"/>
              </w:rPr>
              <w:t>.</w:t>
            </w:r>
          </w:p>
          <w:p w14:paraId="5CE0CC6E" w14:textId="77777777" w:rsidR="00C93CA5" w:rsidRDefault="00C93CA5">
            <w:pPr>
              <w:pStyle w:val="Default"/>
              <w:ind w:right="113"/>
              <w:jc w:val="both"/>
              <w:rPr>
                <w:color w:val="auto"/>
              </w:rPr>
            </w:pPr>
            <w:proofErr w:type="spellStart"/>
            <w:r>
              <w:rPr>
                <w:color w:val="auto"/>
              </w:rPr>
              <w:t>Отримання</w:t>
            </w:r>
            <w:proofErr w:type="spellEnd"/>
            <w:r>
              <w:rPr>
                <w:color w:val="auto"/>
              </w:rPr>
              <w:t xml:space="preserve"> результату – </w:t>
            </w:r>
            <w:proofErr w:type="spellStart"/>
            <w:r>
              <w:rPr>
                <w:color w:val="auto"/>
              </w:rPr>
              <w:t>заявником</w:t>
            </w:r>
            <w:proofErr w:type="spellEnd"/>
            <w:r>
              <w:rPr>
                <w:color w:val="auto"/>
                <w:lang w:val="uk-UA"/>
              </w:rPr>
              <w:t xml:space="preserve"> </w:t>
            </w:r>
            <w:proofErr w:type="spellStart"/>
            <w:r>
              <w:rPr>
                <w:color w:val="auto"/>
              </w:rPr>
              <w:t>особисто</w:t>
            </w:r>
            <w:proofErr w:type="spellEnd"/>
            <w:r>
              <w:rPr>
                <w:color w:val="auto"/>
                <w:lang w:val="uk-UA"/>
              </w:rPr>
              <w:t xml:space="preserve"> </w:t>
            </w:r>
            <w:proofErr w:type="spellStart"/>
            <w:r>
              <w:rPr>
                <w:color w:val="auto"/>
              </w:rPr>
              <w:t>або</w:t>
            </w:r>
            <w:proofErr w:type="spellEnd"/>
            <w:r>
              <w:rPr>
                <w:color w:val="auto"/>
                <w:lang w:val="uk-UA"/>
              </w:rPr>
              <w:t xml:space="preserve"> </w:t>
            </w:r>
            <w:proofErr w:type="spellStart"/>
            <w:r>
              <w:rPr>
                <w:color w:val="auto"/>
              </w:rPr>
              <w:t>уповноваженою</w:t>
            </w:r>
            <w:proofErr w:type="spellEnd"/>
            <w:r>
              <w:rPr>
                <w:color w:val="auto"/>
              </w:rPr>
              <w:t xml:space="preserve"> ним особою</w:t>
            </w:r>
          </w:p>
        </w:tc>
      </w:tr>
    </w:tbl>
    <w:p w14:paraId="66EC72E0" w14:textId="77777777" w:rsidR="00C93CA5" w:rsidRDefault="00C93CA5" w:rsidP="00C93CA5">
      <w:pPr>
        <w:jc w:val="both"/>
        <w:rPr>
          <w:i/>
        </w:rPr>
      </w:pPr>
    </w:p>
    <w:p w14:paraId="17FFE63A" w14:textId="77777777" w:rsidR="00C93CA5" w:rsidRDefault="00C93CA5"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4F2FF34B" w14:textId="77777777" w:rsidR="00C93CA5" w:rsidRDefault="00C93CA5" w:rsidP="00C93CA5">
      <w:pPr>
        <w:pStyle w:val="rvps6"/>
        <w:shd w:val="clear" w:color="auto" w:fill="FFFFFF"/>
        <w:spacing w:before="0" w:after="0"/>
        <w:jc w:val="center"/>
        <w:rPr>
          <w:rStyle w:val="rvts23"/>
          <w:b/>
          <w:bCs/>
          <w:lang w:eastAsia="en-US"/>
        </w:rPr>
      </w:pPr>
      <w:r>
        <w:rPr>
          <w:rStyle w:val="rvts23"/>
          <w:b/>
          <w:bCs/>
          <w:lang w:val="uk-UA"/>
        </w:rPr>
        <w:t>ІНФОРМАЦІЙНА КАРТКА</w:t>
      </w:r>
      <w:r>
        <w:rPr>
          <w:rStyle w:val="apple-converted-space"/>
          <w:b/>
          <w:bCs/>
        </w:rPr>
        <w:t> </w:t>
      </w:r>
      <w:r>
        <w:rPr>
          <w:rStyle w:val="apple-converted-space"/>
          <w:b/>
          <w:bCs/>
          <w:lang w:val="uk-UA"/>
        </w:rPr>
        <w:t>№ 9</w:t>
      </w:r>
      <w:r>
        <w:rPr>
          <w:lang w:val="uk-UA"/>
        </w:rPr>
        <w:br/>
      </w:r>
      <w:r>
        <w:rPr>
          <w:rStyle w:val="rvts23"/>
          <w:b/>
          <w:bCs/>
          <w:lang w:val="uk-UA"/>
        </w:rPr>
        <w:t>адміністративної послуги соціального характеру</w:t>
      </w:r>
    </w:p>
    <w:p w14:paraId="7D95753C" w14:textId="77777777" w:rsidR="00C93CA5" w:rsidRDefault="00C93CA5" w:rsidP="00C93CA5">
      <w:pPr>
        <w:jc w:val="center"/>
        <w:rPr>
          <w:caps/>
        </w:rPr>
      </w:pPr>
      <w:r>
        <w:rPr>
          <w:b/>
          <w:bCs/>
        </w:rPr>
        <w:t>„</w:t>
      </w:r>
      <w:r>
        <w:rPr>
          <w:b/>
          <w:lang w:eastAsia="en-US"/>
        </w:rPr>
        <w:t>ВИДАЧА ДОЗВОЛУ ОПІКУНУ НА ВЧИНЕННЯ ПРАВОЧИНІВ ЩОДО ВИДАННЯ ПИСЬМОВИХ ЗОБОВ’ЯЗАНЬ ВІД ІМЕНІ ПІДОПІЧНОГО”</w:t>
      </w:r>
    </w:p>
    <w:p w14:paraId="69BF7BB3" w14:textId="77777777" w:rsidR="00C93CA5" w:rsidRDefault="00C93CA5" w:rsidP="00C93CA5">
      <w:pPr>
        <w:jc w:val="center"/>
        <w:rPr>
          <w:color w:val="000000"/>
          <w:sz w:val="28"/>
          <w:szCs w:val="28"/>
          <w:u w:val="single"/>
        </w:rPr>
      </w:pPr>
      <w:r>
        <w:rPr>
          <w:color w:val="000000"/>
          <w:sz w:val="28"/>
          <w:szCs w:val="28"/>
          <w:u w:val="single"/>
        </w:rPr>
        <w:t xml:space="preserve">                                    </w:t>
      </w:r>
      <w:r w:rsidRPr="00C93CA5">
        <w:rPr>
          <w:color w:val="000000"/>
          <w:u w:val="single"/>
        </w:rPr>
        <w:t xml:space="preserve">Орган </w:t>
      </w:r>
      <w:proofErr w:type="spellStart"/>
      <w:r w:rsidRPr="00C93CA5">
        <w:rPr>
          <w:color w:val="000000"/>
          <w:u w:val="single"/>
        </w:rPr>
        <w:t>соціального</w:t>
      </w:r>
      <w:proofErr w:type="spellEnd"/>
      <w:r w:rsidRPr="00C93CA5">
        <w:rPr>
          <w:color w:val="000000"/>
          <w:u w:val="single"/>
        </w:rPr>
        <w:t xml:space="preserve"> </w:t>
      </w:r>
      <w:proofErr w:type="spellStart"/>
      <w:r w:rsidRPr="00C93CA5">
        <w:rPr>
          <w:color w:val="000000"/>
          <w:u w:val="single"/>
        </w:rPr>
        <w:t>захисту</w:t>
      </w:r>
      <w:proofErr w:type="spellEnd"/>
      <w:r w:rsidRPr="00C93CA5">
        <w:rPr>
          <w:color w:val="000000"/>
          <w:u w:val="single"/>
        </w:rPr>
        <w:t xml:space="preserve"> </w:t>
      </w:r>
      <w:proofErr w:type="spellStart"/>
      <w:r w:rsidRPr="00C93CA5">
        <w:rPr>
          <w:color w:val="000000"/>
          <w:u w:val="single"/>
        </w:rPr>
        <w:t>населення</w:t>
      </w:r>
      <w:proofErr w:type="spellEnd"/>
      <w:r>
        <w:rPr>
          <w:color w:val="000000"/>
          <w:sz w:val="28"/>
          <w:szCs w:val="28"/>
        </w:rPr>
        <w:t xml:space="preserve">_______________ </w:t>
      </w:r>
      <w:r>
        <w:rPr>
          <w:color w:val="000000"/>
          <w:sz w:val="28"/>
          <w:szCs w:val="28"/>
          <w:u w:val="single"/>
        </w:rPr>
        <w:t xml:space="preserve">  </w:t>
      </w:r>
    </w:p>
    <w:p w14:paraId="71F97A6F" w14:textId="77777777" w:rsidR="00C93CA5" w:rsidRDefault="00C93CA5" w:rsidP="00C93CA5">
      <w:pPr>
        <w:jc w:val="center"/>
        <w:rPr>
          <w:color w:val="000000"/>
          <w:sz w:val="20"/>
          <w:szCs w:val="20"/>
          <w:lang w:val="uk-UA"/>
        </w:rPr>
      </w:pPr>
      <w:r>
        <w:rPr>
          <w:color w:val="000000"/>
        </w:rPr>
        <w:t>(</w:t>
      </w:r>
      <w:proofErr w:type="spellStart"/>
      <w:r>
        <w:rPr>
          <w:color w:val="000000"/>
        </w:rPr>
        <w:t>найменування</w:t>
      </w:r>
      <w:proofErr w:type="spellEnd"/>
      <w:r>
        <w:rPr>
          <w:color w:val="000000"/>
        </w:rPr>
        <w:t xml:space="preserve"> </w:t>
      </w:r>
      <w:proofErr w:type="spellStart"/>
      <w:r>
        <w:rPr>
          <w:color w:val="000000"/>
        </w:rPr>
        <w:t>суб’єкта</w:t>
      </w:r>
      <w:proofErr w:type="spellEnd"/>
      <w:r>
        <w:rPr>
          <w:color w:val="000000"/>
        </w:rPr>
        <w:t xml:space="preserve"> </w:t>
      </w:r>
      <w:proofErr w:type="spellStart"/>
      <w:r>
        <w:rPr>
          <w:color w:val="000000"/>
        </w:rPr>
        <w:t>надання</w:t>
      </w:r>
      <w:proofErr w:type="spellEnd"/>
      <w:r>
        <w:rPr>
          <w:color w:val="000000"/>
        </w:rPr>
        <w:t xml:space="preserve"> </w:t>
      </w:r>
      <w:proofErr w:type="spellStart"/>
      <w:r>
        <w:rPr>
          <w:color w:val="000000"/>
        </w:rPr>
        <w:t>адміністративної</w:t>
      </w:r>
      <w:proofErr w:type="spellEnd"/>
      <w:r>
        <w:rPr>
          <w:color w:val="000000"/>
        </w:rPr>
        <w:t xml:space="preserve"> </w:t>
      </w:r>
      <w:proofErr w:type="spellStart"/>
      <w:r>
        <w:rPr>
          <w:color w:val="000000"/>
        </w:rPr>
        <w:t>послуги</w:t>
      </w:r>
      <w:proofErr w:type="spellEnd"/>
      <w:r>
        <w:rPr>
          <w:color w:val="000000"/>
        </w:rPr>
        <w:t xml:space="preserve"> </w:t>
      </w:r>
      <w:proofErr w:type="spellStart"/>
      <w:r>
        <w:rPr>
          <w:color w:val="000000"/>
        </w:rPr>
        <w:t>соціального</w:t>
      </w:r>
      <w:proofErr w:type="spellEnd"/>
      <w:r>
        <w:rPr>
          <w:color w:val="000000"/>
        </w:rPr>
        <w:t xml:space="preserve"> характеру)</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497"/>
        <w:gridCol w:w="2883"/>
        <w:gridCol w:w="6243"/>
      </w:tblGrid>
      <w:tr w:rsidR="00C93CA5" w14:paraId="0C4B57B9" w14:textId="77777777" w:rsidTr="00C93CA5">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ADAF08F" w14:textId="77777777" w:rsidR="00C93CA5" w:rsidRDefault="00C93CA5">
            <w:pPr>
              <w:pStyle w:val="rvps12"/>
              <w:spacing w:before="0" w:beforeAutospacing="0" w:after="0" w:afterAutospacing="0"/>
              <w:ind w:left="113" w:right="113"/>
              <w:jc w:val="center"/>
              <w:rPr>
                <w:lang w:val="ru-RU"/>
              </w:rPr>
            </w:pPr>
            <w:proofErr w:type="spellStart"/>
            <w:r>
              <w:rPr>
                <w:b/>
                <w:color w:val="000000"/>
                <w:lang w:val="ru-RU"/>
              </w:rPr>
              <w:t>Інформація</w:t>
            </w:r>
            <w:proofErr w:type="spellEnd"/>
            <w:r>
              <w:rPr>
                <w:b/>
                <w:color w:val="000000"/>
                <w:lang w:val="ru-RU"/>
              </w:rPr>
              <w:t xml:space="preserve"> про </w:t>
            </w:r>
            <w:proofErr w:type="spellStart"/>
            <w:r>
              <w:rPr>
                <w:b/>
                <w:color w:val="000000"/>
                <w:lang w:val="ru-RU"/>
              </w:rPr>
              <w:t>суб’єкт</w:t>
            </w:r>
            <w:proofErr w:type="spellEnd"/>
            <w:r>
              <w:rPr>
                <w:b/>
                <w:color w:val="000000"/>
                <w:lang w:val="ru-RU"/>
              </w:rPr>
              <w:t xml:space="preserve"> </w:t>
            </w:r>
            <w:proofErr w:type="spellStart"/>
            <w:r>
              <w:rPr>
                <w:b/>
                <w:color w:val="000000"/>
                <w:lang w:val="ru-RU"/>
              </w:rPr>
              <w:t>надання</w:t>
            </w:r>
            <w:proofErr w:type="spellEnd"/>
            <w:r>
              <w:rPr>
                <w:b/>
                <w:color w:val="000000"/>
                <w:lang w:val="ru-RU"/>
              </w:rPr>
              <w:t xml:space="preserve"> </w:t>
            </w:r>
            <w:proofErr w:type="spellStart"/>
            <w:r>
              <w:rPr>
                <w:b/>
                <w:color w:val="000000"/>
                <w:lang w:val="ru-RU"/>
              </w:rPr>
              <w:t>адміністративної</w:t>
            </w:r>
            <w:proofErr w:type="spellEnd"/>
            <w:r>
              <w:rPr>
                <w:b/>
                <w:color w:val="000000"/>
                <w:lang w:val="ru-RU"/>
              </w:rPr>
              <w:t xml:space="preserve"> </w:t>
            </w:r>
            <w:proofErr w:type="spellStart"/>
            <w:r>
              <w:rPr>
                <w:b/>
                <w:color w:val="000000"/>
                <w:lang w:val="ru-RU"/>
              </w:rPr>
              <w:t>послуги</w:t>
            </w:r>
            <w:proofErr w:type="spellEnd"/>
            <w:r>
              <w:rPr>
                <w:b/>
                <w:color w:val="000000"/>
                <w:lang w:val="ru-RU"/>
              </w:rPr>
              <w:t xml:space="preserve"> </w:t>
            </w:r>
            <w:proofErr w:type="spellStart"/>
            <w:r>
              <w:rPr>
                <w:b/>
                <w:color w:val="000000"/>
                <w:lang w:val="ru-RU"/>
              </w:rPr>
              <w:t>соціального</w:t>
            </w:r>
            <w:proofErr w:type="spellEnd"/>
            <w:r>
              <w:rPr>
                <w:b/>
                <w:color w:val="000000"/>
                <w:lang w:val="ru-RU"/>
              </w:rPr>
              <w:t xml:space="preserve"> характеру</w:t>
            </w:r>
          </w:p>
        </w:tc>
      </w:tr>
      <w:tr w:rsidR="00C93CA5" w14:paraId="407B4EAF" w14:textId="77777777" w:rsidTr="00571916">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1710968" w14:textId="77777777" w:rsidR="00C93CA5" w:rsidRDefault="00C93CA5">
            <w:pPr>
              <w:pStyle w:val="rvps12"/>
              <w:spacing w:before="0" w:beforeAutospacing="0" w:after="0" w:afterAutospacing="0"/>
              <w:ind w:left="113" w:right="113"/>
              <w:jc w:val="center"/>
              <w:rPr>
                <w:lang w:val="en-US"/>
              </w:rPr>
            </w:pPr>
            <w:r>
              <w:t>1</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882B346" w14:textId="77777777" w:rsidR="00C93CA5" w:rsidRDefault="00C93CA5">
            <w:pPr>
              <w:rPr>
                <w:lang w:eastAsia="ru-RU"/>
              </w:rPr>
            </w:pPr>
            <w:proofErr w:type="spellStart"/>
            <w:r>
              <w:rPr>
                <w:lang w:eastAsia="ru-RU"/>
              </w:rPr>
              <w:t>Місцезнаходження</w:t>
            </w:r>
            <w:proofErr w:type="spellEnd"/>
            <w:r>
              <w:rPr>
                <w:lang w:eastAsia="ru-RU"/>
              </w:rPr>
              <w:t xml:space="preserve"> </w:t>
            </w:r>
          </w:p>
        </w:tc>
        <w:tc>
          <w:tcPr>
            <w:tcW w:w="324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9244BC3" w14:textId="77777777" w:rsidR="00C93CA5" w:rsidRDefault="00C93CA5">
            <w:pPr>
              <w:rPr>
                <w:i/>
                <w:lang w:eastAsia="ru-RU"/>
              </w:rPr>
            </w:pPr>
            <w:proofErr w:type="spellStart"/>
            <w:r>
              <w:rPr>
                <w:color w:val="000000"/>
                <w:lang w:eastAsia="ru-RU"/>
              </w:rPr>
              <w:t>вул</w:t>
            </w:r>
            <w:proofErr w:type="spellEnd"/>
            <w:r>
              <w:rPr>
                <w:color w:val="000000"/>
                <w:lang w:val="en-US" w:eastAsia="ru-RU"/>
              </w:rPr>
              <w:t xml:space="preserve">. </w:t>
            </w:r>
            <w:proofErr w:type="spellStart"/>
            <w:r>
              <w:rPr>
                <w:color w:val="000000"/>
                <w:lang w:val="en-US" w:eastAsia="ru-RU"/>
              </w:rPr>
              <w:t>Машинобудівників</w:t>
            </w:r>
            <w:proofErr w:type="spellEnd"/>
            <w:r>
              <w:rPr>
                <w:color w:val="000000"/>
                <w:lang w:val="en-US" w:eastAsia="ru-RU"/>
              </w:rPr>
              <w:t xml:space="preserve">, 64, м. </w:t>
            </w:r>
            <w:proofErr w:type="spellStart"/>
            <w:r>
              <w:rPr>
                <w:color w:val="000000"/>
                <w:lang w:val="en-US" w:eastAsia="ru-RU"/>
              </w:rPr>
              <w:t>Дружківка</w:t>
            </w:r>
            <w:proofErr w:type="spellEnd"/>
          </w:p>
        </w:tc>
      </w:tr>
      <w:tr w:rsidR="00C93CA5" w14:paraId="06635C10" w14:textId="77777777" w:rsidTr="00571916">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586570E" w14:textId="77777777" w:rsidR="00C93CA5" w:rsidRDefault="00C93CA5">
            <w:pPr>
              <w:pStyle w:val="rvps12"/>
              <w:spacing w:before="0" w:beforeAutospacing="0" w:after="0" w:afterAutospacing="0"/>
              <w:ind w:left="113" w:right="113"/>
              <w:jc w:val="center"/>
              <w:rPr>
                <w:lang w:val="en-US" w:eastAsia="en-US"/>
              </w:rPr>
            </w:pPr>
            <w:r>
              <w:t>2</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DC698DE" w14:textId="77777777" w:rsidR="00C93CA5" w:rsidRDefault="00C93CA5">
            <w:pPr>
              <w:rPr>
                <w:lang w:eastAsia="ru-RU"/>
              </w:rPr>
            </w:pPr>
            <w:proofErr w:type="spellStart"/>
            <w:r>
              <w:rPr>
                <w:lang w:eastAsia="ru-RU"/>
              </w:rPr>
              <w:t>Інформація</w:t>
            </w:r>
            <w:proofErr w:type="spellEnd"/>
            <w:r>
              <w:rPr>
                <w:lang w:eastAsia="ru-RU"/>
              </w:rPr>
              <w:t xml:space="preserve"> </w:t>
            </w:r>
            <w:proofErr w:type="spellStart"/>
            <w:r>
              <w:rPr>
                <w:lang w:eastAsia="ru-RU"/>
              </w:rPr>
              <w:t>щодо</w:t>
            </w:r>
            <w:proofErr w:type="spellEnd"/>
            <w:r>
              <w:rPr>
                <w:lang w:eastAsia="ru-RU"/>
              </w:rPr>
              <w:t xml:space="preserve"> режиму </w:t>
            </w:r>
            <w:proofErr w:type="spellStart"/>
            <w:r>
              <w:rPr>
                <w:lang w:eastAsia="ru-RU"/>
              </w:rPr>
              <w:t>роботи</w:t>
            </w:r>
            <w:proofErr w:type="spellEnd"/>
            <w:r>
              <w:rPr>
                <w:lang w:eastAsia="ru-RU"/>
              </w:rPr>
              <w:t xml:space="preserve"> </w:t>
            </w:r>
          </w:p>
        </w:tc>
        <w:tc>
          <w:tcPr>
            <w:tcW w:w="324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6E33BE3" w14:textId="77777777" w:rsidR="00C93CA5" w:rsidRDefault="00C93CA5">
            <w:pPr>
              <w:rPr>
                <w:color w:val="000000"/>
                <w:lang w:eastAsia="ru-RU"/>
              </w:rPr>
            </w:pPr>
            <w:proofErr w:type="spellStart"/>
            <w:r>
              <w:rPr>
                <w:color w:val="000000"/>
                <w:lang w:eastAsia="ru-RU"/>
              </w:rPr>
              <w:t>Понеділок</w:t>
            </w:r>
            <w:proofErr w:type="spellEnd"/>
            <w:r>
              <w:rPr>
                <w:color w:val="000000"/>
                <w:lang w:eastAsia="ru-RU"/>
              </w:rPr>
              <w:t xml:space="preserve">, </w:t>
            </w:r>
            <w:proofErr w:type="spellStart"/>
            <w:r>
              <w:rPr>
                <w:color w:val="000000"/>
                <w:lang w:eastAsia="ru-RU"/>
              </w:rPr>
              <w:t>вівторок</w:t>
            </w:r>
            <w:proofErr w:type="spellEnd"/>
            <w:r>
              <w:rPr>
                <w:color w:val="000000"/>
                <w:lang w:eastAsia="ru-RU"/>
              </w:rPr>
              <w:t xml:space="preserve">, </w:t>
            </w:r>
            <w:proofErr w:type="spellStart"/>
            <w:r>
              <w:rPr>
                <w:color w:val="000000"/>
                <w:lang w:eastAsia="ru-RU"/>
              </w:rPr>
              <w:t>четвер</w:t>
            </w:r>
            <w:proofErr w:type="spellEnd"/>
            <w:r>
              <w:rPr>
                <w:color w:val="000000"/>
                <w:lang w:eastAsia="ru-RU"/>
              </w:rPr>
              <w:t xml:space="preserve"> - </w:t>
            </w:r>
            <w:proofErr w:type="gramStart"/>
            <w:r>
              <w:rPr>
                <w:color w:val="000000"/>
                <w:lang w:eastAsia="ru-RU"/>
              </w:rPr>
              <w:t>08.00-17.00</w:t>
            </w:r>
            <w:proofErr w:type="gramEnd"/>
          </w:p>
          <w:p w14:paraId="367D58FE" w14:textId="77777777" w:rsidR="00C93CA5" w:rsidRDefault="00C93CA5">
            <w:pPr>
              <w:rPr>
                <w:color w:val="000000"/>
                <w:lang w:eastAsia="ru-RU"/>
              </w:rPr>
            </w:pPr>
            <w:r>
              <w:rPr>
                <w:color w:val="000000"/>
                <w:lang w:eastAsia="ru-RU"/>
              </w:rPr>
              <w:t xml:space="preserve">Середа - </w:t>
            </w:r>
            <w:proofErr w:type="gramStart"/>
            <w:r>
              <w:rPr>
                <w:color w:val="000000"/>
                <w:lang w:eastAsia="ru-RU"/>
              </w:rPr>
              <w:t>08.00-19.00</w:t>
            </w:r>
            <w:proofErr w:type="gramEnd"/>
          </w:p>
          <w:p w14:paraId="01CBE6D6" w14:textId="77777777" w:rsidR="00C93CA5" w:rsidRDefault="00C93CA5">
            <w:pPr>
              <w:rPr>
                <w:i/>
                <w:lang w:eastAsia="ru-RU"/>
              </w:rPr>
            </w:pPr>
            <w:proofErr w:type="spellStart"/>
            <w:r>
              <w:rPr>
                <w:color w:val="000000"/>
                <w:lang w:eastAsia="ru-RU"/>
              </w:rPr>
              <w:t>П’ятниця</w:t>
            </w:r>
            <w:proofErr w:type="spellEnd"/>
            <w:r>
              <w:rPr>
                <w:color w:val="000000"/>
                <w:lang w:eastAsia="ru-RU"/>
              </w:rPr>
              <w:t xml:space="preserve"> - 08.00-16.00</w:t>
            </w:r>
          </w:p>
        </w:tc>
      </w:tr>
      <w:tr w:rsidR="00C93CA5" w14:paraId="79456042" w14:textId="77777777" w:rsidTr="00571916">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CCF8DC2" w14:textId="77777777" w:rsidR="00C93CA5" w:rsidRDefault="00C93CA5">
            <w:pPr>
              <w:pStyle w:val="rvps12"/>
              <w:spacing w:before="0" w:beforeAutospacing="0" w:after="0" w:afterAutospacing="0"/>
              <w:ind w:left="113" w:right="113"/>
              <w:jc w:val="center"/>
              <w:rPr>
                <w:lang w:val="en-US" w:eastAsia="en-US"/>
              </w:rPr>
            </w:pPr>
            <w:r>
              <w:t>3</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17E21F0" w14:textId="77777777" w:rsidR="00C93CA5" w:rsidRDefault="00C93CA5">
            <w:pPr>
              <w:rPr>
                <w:lang w:eastAsia="ru-RU"/>
              </w:rPr>
            </w:pPr>
            <w:r>
              <w:rPr>
                <w:lang w:eastAsia="ru-RU"/>
              </w:rPr>
              <w:t xml:space="preserve">Телефон / факс, </w:t>
            </w:r>
            <w:proofErr w:type="spellStart"/>
            <w:proofErr w:type="gramStart"/>
            <w:r>
              <w:rPr>
                <w:lang w:eastAsia="ru-RU"/>
              </w:rPr>
              <w:t>електронна</w:t>
            </w:r>
            <w:proofErr w:type="spellEnd"/>
            <w:r>
              <w:rPr>
                <w:lang w:eastAsia="ru-RU"/>
              </w:rPr>
              <w:t xml:space="preserve">  адреса</w:t>
            </w:r>
            <w:proofErr w:type="gramEnd"/>
            <w:r>
              <w:rPr>
                <w:lang w:eastAsia="ru-RU"/>
              </w:rPr>
              <w:t xml:space="preserve">, </w:t>
            </w:r>
            <w:proofErr w:type="spellStart"/>
            <w:r>
              <w:rPr>
                <w:lang w:eastAsia="ru-RU"/>
              </w:rPr>
              <w:t>офіційний</w:t>
            </w:r>
            <w:proofErr w:type="spellEnd"/>
            <w:r>
              <w:rPr>
                <w:lang w:eastAsia="ru-RU"/>
              </w:rPr>
              <w:t xml:space="preserve"> веб-сайт </w:t>
            </w:r>
          </w:p>
        </w:tc>
        <w:tc>
          <w:tcPr>
            <w:tcW w:w="324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EE8AFF1" w14:textId="77777777" w:rsidR="00C93CA5" w:rsidRDefault="00C93CA5">
            <w:pPr>
              <w:rPr>
                <w:lang w:eastAsia="ru-RU"/>
              </w:rPr>
            </w:pPr>
            <w:proofErr w:type="spellStart"/>
            <w:proofErr w:type="gramStart"/>
            <w:r>
              <w:rPr>
                <w:color w:val="000000"/>
                <w:lang w:eastAsia="ru-RU"/>
              </w:rPr>
              <w:t>Телефони</w:t>
            </w:r>
            <w:proofErr w:type="spellEnd"/>
            <w:r w:rsidRPr="006311D3">
              <w:rPr>
                <w:color w:val="000000"/>
                <w:lang w:eastAsia="ru-RU"/>
              </w:rPr>
              <w:t xml:space="preserve">: </w:t>
            </w:r>
            <w:r w:rsidRPr="006311D3">
              <w:rPr>
                <w:i/>
                <w:color w:val="000000"/>
                <w:lang w:eastAsia="ru-RU"/>
              </w:rPr>
              <w:t xml:space="preserve"> </w:t>
            </w:r>
            <w:r>
              <w:rPr>
                <w:lang w:eastAsia="ru-RU"/>
              </w:rPr>
              <w:t>5</w:t>
            </w:r>
            <w:proofErr w:type="gramEnd"/>
            <w:r>
              <w:rPr>
                <w:lang w:eastAsia="ru-RU"/>
              </w:rPr>
              <w:t>-36-97,  0661059369 , 0956890686</w:t>
            </w:r>
          </w:p>
          <w:p w14:paraId="4FB29823" w14:textId="77777777" w:rsidR="00C93CA5" w:rsidRDefault="00C93CA5" w:rsidP="00C93CA5">
            <w:pPr>
              <w:suppressAutoHyphens w:val="0"/>
              <w:rPr>
                <w:sz w:val="21"/>
                <w:szCs w:val="21"/>
                <w:lang w:eastAsia="ru-RU"/>
              </w:rPr>
            </w:pPr>
            <w:r>
              <w:rPr>
                <w:lang w:val="en-US" w:eastAsia="ru-RU"/>
              </w:rPr>
              <w:t>E</w:t>
            </w:r>
            <w:r w:rsidR="006311D3" w:rsidRPr="006311D3">
              <w:rPr>
                <w:lang w:eastAsia="ru-RU"/>
              </w:rPr>
              <w:t>-</w:t>
            </w:r>
            <w:r>
              <w:rPr>
                <w:lang w:val="en-US" w:eastAsia="ru-RU"/>
              </w:rPr>
              <w:t>mail</w:t>
            </w:r>
            <w:r w:rsidRPr="00571916">
              <w:rPr>
                <w:lang w:eastAsia="ru-RU"/>
              </w:rPr>
              <w:t xml:space="preserve">: </w:t>
            </w:r>
            <w:hyperlink r:id="rId16" w:history="1">
              <w:r w:rsidRPr="00571916">
                <w:rPr>
                  <w:rStyle w:val="a8"/>
                  <w:color w:val="auto"/>
                  <w:u w:val="none"/>
                  <w:lang w:eastAsia="ru-RU"/>
                </w:rPr>
                <w:t>26010987@усзн-дружківка.укр</w:t>
              </w:r>
            </w:hyperlink>
          </w:p>
          <w:p w14:paraId="1183684F" w14:textId="77777777" w:rsidR="00C93CA5" w:rsidRDefault="00C93CA5">
            <w:pPr>
              <w:rPr>
                <w:i/>
                <w:lang w:eastAsia="ru-RU"/>
              </w:rPr>
            </w:pPr>
            <w:r>
              <w:rPr>
                <w:lang w:val="en-US" w:eastAsia="ru-RU"/>
              </w:rPr>
              <w:t>Web</w:t>
            </w:r>
            <w:r>
              <w:rPr>
                <w:lang w:eastAsia="ru-RU"/>
              </w:rPr>
              <w:t xml:space="preserve">-сайт: </w:t>
            </w:r>
            <w:proofErr w:type="spellStart"/>
            <w:r>
              <w:rPr>
                <w:lang w:eastAsia="ru-RU"/>
              </w:rPr>
              <w:t>усзн-</w:t>
            </w:r>
            <w:proofErr w:type="gramStart"/>
            <w:r>
              <w:rPr>
                <w:lang w:eastAsia="ru-RU"/>
              </w:rPr>
              <w:t>дружківка.укр</w:t>
            </w:r>
            <w:proofErr w:type="spellEnd"/>
            <w:proofErr w:type="gramEnd"/>
          </w:p>
        </w:tc>
      </w:tr>
      <w:tr w:rsidR="00C93CA5" w14:paraId="67360ECC" w14:textId="77777777" w:rsidTr="00C93CA5">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58AC1B4" w14:textId="77777777" w:rsidR="00C93CA5" w:rsidRDefault="00C93CA5">
            <w:pPr>
              <w:pStyle w:val="rvps12"/>
              <w:spacing w:before="0" w:beforeAutospacing="0" w:after="0" w:afterAutospacing="0"/>
              <w:ind w:left="113" w:right="113"/>
              <w:jc w:val="center"/>
              <w:rPr>
                <w:lang w:eastAsia="en-US"/>
              </w:rPr>
            </w:pPr>
            <w:r>
              <w:rPr>
                <w:rStyle w:val="rvts9"/>
                <w:b/>
                <w:bCs/>
              </w:rPr>
              <w:lastRenderedPageBreak/>
              <w:t>Нормативні акти, якими регламентується надання адміністративної послуги соціального характеру</w:t>
            </w:r>
          </w:p>
        </w:tc>
      </w:tr>
      <w:tr w:rsidR="00C93CA5" w14:paraId="5788BA9E" w14:textId="77777777" w:rsidTr="00C93CA5">
        <w:trPr>
          <w:trHeight w:val="297"/>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FE2A46B" w14:textId="77777777" w:rsidR="00C93CA5" w:rsidRDefault="00C93CA5">
            <w:pPr>
              <w:pStyle w:val="rvps12"/>
              <w:spacing w:before="0" w:beforeAutospacing="0" w:after="0" w:afterAutospacing="0"/>
              <w:ind w:left="113" w:right="113"/>
              <w:jc w:val="center"/>
              <w:rPr>
                <w:lang w:val="en-US"/>
              </w:rPr>
            </w:pPr>
            <w:r>
              <w:t>4</w:t>
            </w:r>
          </w:p>
        </w:tc>
        <w:tc>
          <w:tcPr>
            <w:tcW w:w="14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4CA5D75" w14:textId="77777777" w:rsidR="00C93CA5" w:rsidRDefault="00C93CA5">
            <w:pPr>
              <w:pStyle w:val="rvps14"/>
              <w:spacing w:before="0" w:beforeAutospacing="0" w:after="0" w:afterAutospacing="0"/>
              <w:ind w:right="113"/>
            </w:pPr>
            <w:proofErr w:type="spellStart"/>
            <w:r>
              <w:t>Закони</w:t>
            </w:r>
            <w:proofErr w:type="spellEnd"/>
            <w:r>
              <w:t xml:space="preserve"> </w:t>
            </w:r>
            <w:proofErr w:type="spellStart"/>
            <w:r>
              <w:t>України</w:t>
            </w:r>
            <w:proofErr w:type="spellEnd"/>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270415E" w14:textId="77777777" w:rsidR="00C93CA5" w:rsidRDefault="00C93CA5">
            <w:pPr>
              <w:pStyle w:val="rvps14"/>
              <w:spacing w:before="0" w:beforeAutospacing="0" w:after="0" w:afterAutospacing="0"/>
              <w:ind w:left="-3" w:right="113"/>
            </w:pPr>
            <w:r>
              <w:rPr>
                <w:lang w:val="uk-UA"/>
              </w:rPr>
              <w:t>Цивільний кодекс України</w:t>
            </w:r>
          </w:p>
        </w:tc>
      </w:tr>
      <w:tr w:rsidR="00C93CA5" w:rsidRPr="00266CD9" w14:paraId="22498BF8" w14:textId="77777777" w:rsidTr="00C93CA5">
        <w:trPr>
          <w:trHeight w:val="499"/>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36C28D3" w14:textId="77777777" w:rsidR="00C93CA5" w:rsidRDefault="00C93CA5">
            <w:pPr>
              <w:pStyle w:val="rvps12"/>
              <w:spacing w:before="0" w:beforeAutospacing="0" w:after="0" w:afterAutospacing="0"/>
              <w:ind w:left="113" w:right="113"/>
              <w:jc w:val="center"/>
            </w:pPr>
            <w:r>
              <w:t>5</w:t>
            </w:r>
          </w:p>
        </w:tc>
        <w:tc>
          <w:tcPr>
            <w:tcW w:w="14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766EFEE" w14:textId="77777777" w:rsidR="00C93CA5" w:rsidRDefault="00C93CA5">
            <w:pPr>
              <w:pStyle w:val="rvps14"/>
              <w:spacing w:before="0" w:beforeAutospacing="0" w:after="0" w:afterAutospacing="0"/>
              <w:ind w:right="113"/>
              <w:rPr>
                <w:lang w:val="uk-UA"/>
              </w:rPr>
            </w:pPr>
            <w:r>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30F7007" w14:textId="77777777" w:rsidR="00C93CA5" w:rsidRDefault="00C93CA5">
            <w:pPr>
              <w:pStyle w:val="rvps14"/>
              <w:spacing w:before="0" w:beforeAutospacing="0" w:after="0" w:afterAutospacing="0"/>
              <w:ind w:left="-3" w:right="113"/>
              <w:jc w:val="both"/>
              <w:rPr>
                <w:lang w:val="uk-UA"/>
              </w:rPr>
            </w:pPr>
            <w:r>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C93CA5" w14:paraId="52847B04" w14:textId="77777777" w:rsidTr="00C93CA5">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A8B713F" w14:textId="77777777" w:rsidR="00C93CA5" w:rsidRDefault="00C93CA5">
            <w:pPr>
              <w:pStyle w:val="rvps12"/>
              <w:spacing w:before="0" w:beforeAutospacing="0" w:after="0" w:afterAutospacing="0"/>
              <w:ind w:left="113" w:right="113"/>
              <w:jc w:val="center"/>
            </w:pPr>
            <w:r>
              <w:rPr>
                <w:rStyle w:val="rvts9"/>
                <w:b/>
                <w:bCs/>
              </w:rPr>
              <w:t>Умови отримання адміністративної послуги соціального характеру</w:t>
            </w:r>
          </w:p>
        </w:tc>
      </w:tr>
      <w:tr w:rsidR="00C93CA5" w14:paraId="3A70A2C1"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F702F7B" w14:textId="77777777" w:rsidR="00C93CA5" w:rsidRDefault="00C93CA5">
            <w:pPr>
              <w:pStyle w:val="rvps12"/>
              <w:spacing w:before="0" w:beforeAutospacing="0" w:after="0" w:afterAutospacing="0"/>
              <w:ind w:left="113" w:right="113"/>
              <w:jc w:val="center"/>
            </w:pPr>
            <w:r>
              <w:t>6</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DDA5228" w14:textId="77777777" w:rsidR="00C93CA5" w:rsidRDefault="00C93CA5">
            <w:pPr>
              <w:jc w:val="both"/>
              <w:rPr>
                <w:lang w:eastAsia="ru-RU"/>
              </w:rPr>
            </w:pPr>
            <w:proofErr w:type="spellStart"/>
            <w:r>
              <w:rPr>
                <w:lang w:eastAsia="ru-RU"/>
              </w:rPr>
              <w:t>Підстава</w:t>
            </w:r>
            <w:proofErr w:type="spellEnd"/>
            <w:r>
              <w:rPr>
                <w:lang w:eastAsia="ru-RU"/>
              </w:rPr>
              <w:t xml:space="preserve"> для </w:t>
            </w:r>
            <w:proofErr w:type="spellStart"/>
            <w:r>
              <w:rPr>
                <w:lang w:eastAsia="ru-RU"/>
              </w:rPr>
              <w:t>отримання</w:t>
            </w:r>
            <w:proofErr w:type="spellEnd"/>
            <w:r>
              <w:rPr>
                <w:lang w:eastAsia="ru-RU"/>
              </w:rPr>
              <w:t xml:space="preserve">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B8EA584" w14:textId="77777777" w:rsid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ru-RU"/>
              </w:rPr>
            </w:pPr>
            <w:proofErr w:type="spellStart"/>
            <w:r>
              <w:rPr>
                <w:lang w:val="ru-RU" w:eastAsia="ru-RU"/>
              </w:rPr>
              <w:t>Необхідність</w:t>
            </w:r>
            <w:proofErr w:type="spellEnd"/>
            <w:r>
              <w:rPr>
                <w:lang w:val="ru-RU" w:eastAsia="ru-RU"/>
              </w:rPr>
              <w:t xml:space="preserve"> </w:t>
            </w:r>
            <w:proofErr w:type="spellStart"/>
            <w:r>
              <w:rPr>
                <w:lang w:val="ru-RU" w:eastAsia="ru-RU"/>
              </w:rPr>
              <w:t>вчинення</w:t>
            </w:r>
            <w:proofErr w:type="spellEnd"/>
            <w:r>
              <w:rPr>
                <w:lang w:val="ru-RU" w:eastAsia="ru-RU"/>
              </w:rPr>
              <w:t xml:space="preserve"> </w:t>
            </w:r>
            <w:proofErr w:type="spellStart"/>
            <w:r>
              <w:rPr>
                <w:lang w:val="ru-RU" w:eastAsia="ru-RU"/>
              </w:rPr>
              <w:t>правочину</w:t>
            </w:r>
            <w:proofErr w:type="spellEnd"/>
            <w:r>
              <w:rPr>
                <w:lang w:val="ru-RU" w:eastAsia="ru-RU"/>
              </w:rPr>
              <w:t xml:space="preserve"> в </w:t>
            </w:r>
            <w:proofErr w:type="spellStart"/>
            <w:r>
              <w:rPr>
                <w:lang w:val="ru-RU" w:eastAsia="ru-RU"/>
              </w:rPr>
              <w:t>інтересах</w:t>
            </w:r>
            <w:proofErr w:type="spellEnd"/>
            <w:r>
              <w:rPr>
                <w:lang w:val="ru-RU" w:eastAsia="ru-RU"/>
              </w:rPr>
              <w:t xml:space="preserve"> </w:t>
            </w:r>
            <w:proofErr w:type="spellStart"/>
            <w:r>
              <w:rPr>
                <w:lang w:val="ru-RU" w:eastAsia="ru-RU"/>
              </w:rPr>
              <w:t>підопічної</w:t>
            </w:r>
            <w:proofErr w:type="spellEnd"/>
            <w:r>
              <w:rPr>
                <w:lang w:val="ru-RU" w:eastAsia="ru-RU"/>
              </w:rPr>
              <w:t xml:space="preserve"> </w:t>
            </w:r>
            <w:proofErr w:type="spellStart"/>
            <w:r>
              <w:rPr>
                <w:lang w:val="ru-RU" w:eastAsia="ru-RU"/>
              </w:rPr>
              <w:t>недієздатної</w:t>
            </w:r>
            <w:proofErr w:type="spellEnd"/>
            <w:r>
              <w:rPr>
                <w:lang w:val="ru-RU" w:eastAsia="ru-RU"/>
              </w:rPr>
              <w:t xml:space="preserve"> особи</w:t>
            </w:r>
          </w:p>
        </w:tc>
      </w:tr>
      <w:tr w:rsidR="00C93CA5" w14:paraId="20C1562C"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E208BE0" w14:textId="77777777" w:rsidR="00C93CA5" w:rsidRDefault="00C93CA5">
            <w:pPr>
              <w:pStyle w:val="rvps12"/>
              <w:spacing w:before="0" w:beforeAutospacing="0" w:after="0" w:afterAutospacing="0"/>
              <w:ind w:left="113" w:right="113"/>
              <w:jc w:val="center"/>
              <w:rPr>
                <w:lang w:eastAsia="en-US"/>
              </w:rPr>
            </w:pPr>
            <w:r>
              <w:t>7</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1A2C7FA" w14:textId="77777777" w:rsidR="00C93CA5" w:rsidRDefault="00C93CA5">
            <w:pPr>
              <w:jc w:val="both"/>
              <w:rPr>
                <w:lang w:eastAsia="ru-RU"/>
              </w:rPr>
            </w:pPr>
            <w:proofErr w:type="spellStart"/>
            <w:r>
              <w:rPr>
                <w:lang w:eastAsia="ru-RU"/>
              </w:rPr>
              <w:t>Перелік</w:t>
            </w:r>
            <w:proofErr w:type="spellEnd"/>
            <w:r>
              <w:rPr>
                <w:lang w:eastAsia="ru-RU"/>
              </w:rPr>
              <w:t xml:space="preserve"> </w:t>
            </w:r>
            <w:proofErr w:type="spellStart"/>
            <w:r>
              <w:rPr>
                <w:lang w:eastAsia="ru-RU"/>
              </w:rPr>
              <w:t>необхідних</w:t>
            </w:r>
            <w:proofErr w:type="spellEnd"/>
            <w:r>
              <w:rPr>
                <w:lang w:eastAsia="ru-RU"/>
              </w:rPr>
              <w:t xml:space="preserve"> </w:t>
            </w:r>
            <w:proofErr w:type="spellStart"/>
            <w:r>
              <w:rPr>
                <w:lang w:eastAsia="ru-RU"/>
              </w:rPr>
              <w:t>документів</w:t>
            </w:r>
            <w:proofErr w:type="spellEnd"/>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CDE6CC1" w14:textId="77777777" w:rsidR="00C93CA5" w:rsidRDefault="00C93CA5">
            <w:pPr>
              <w:tabs>
                <w:tab w:val="center" w:pos="4677"/>
                <w:tab w:val="right" w:pos="9355"/>
              </w:tabs>
              <w:ind w:right="113"/>
              <w:jc w:val="both"/>
              <w:rPr>
                <w:lang w:eastAsia="ru-RU"/>
              </w:rPr>
            </w:pPr>
            <w:proofErr w:type="spellStart"/>
            <w:r>
              <w:rPr>
                <w:lang w:eastAsia="ru-RU"/>
              </w:rPr>
              <w:t>Заява</w:t>
            </w:r>
            <w:proofErr w:type="spellEnd"/>
            <w:r>
              <w:rPr>
                <w:lang w:eastAsia="ru-RU"/>
              </w:rPr>
              <w:t xml:space="preserve"> </w:t>
            </w:r>
            <w:proofErr w:type="spellStart"/>
            <w:r>
              <w:rPr>
                <w:lang w:eastAsia="ru-RU"/>
              </w:rPr>
              <w:t>опікуна</w:t>
            </w:r>
            <w:proofErr w:type="spellEnd"/>
            <w:r>
              <w:rPr>
                <w:lang w:eastAsia="ru-RU"/>
              </w:rPr>
              <w:t> </w:t>
            </w:r>
            <w:proofErr w:type="spellStart"/>
            <w:r>
              <w:rPr>
                <w:lang w:eastAsia="ru-RU"/>
              </w:rPr>
              <w:t>недієздатної</w:t>
            </w:r>
            <w:proofErr w:type="spellEnd"/>
            <w:r>
              <w:rPr>
                <w:lang w:eastAsia="ru-RU"/>
              </w:rPr>
              <w:t xml:space="preserve"> особи   до </w:t>
            </w:r>
            <w:proofErr w:type="spellStart"/>
            <w:r>
              <w:rPr>
                <w:lang w:eastAsia="ru-RU"/>
              </w:rPr>
              <w:t>виконавчого</w:t>
            </w:r>
            <w:proofErr w:type="spellEnd"/>
            <w:r>
              <w:rPr>
                <w:lang w:eastAsia="ru-RU"/>
              </w:rPr>
              <w:t xml:space="preserve"> органу </w:t>
            </w:r>
            <w:proofErr w:type="spellStart"/>
            <w:r>
              <w:rPr>
                <w:lang w:eastAsia="ru-RU"/>
              </w:rPr>
              <w:t>сільської</w:t>
            </w:r>
            <w:proofErr w:type="spellEnd"/>
            <w:r>
              <w:rPr>
                <w:lang w:eastAsia="ru-RU"/>
              </w:rPr>
              <w:t xml:space="preserve">, </w:t>
            </w:r>
            <w:proofErr w:type="spellStart"/>
            <w:r>
              <w:rPr>
                <w:lang w:eastAsia="ru-RU"/>
              </w:rPr>
              <w:t>селищної</w:t>
            </w:r>
            <w:proofErr w:type="spellEnd"/>
            <w:r>
              <w:rPr>
                <w:lang w:eastAsia="ru-RU"/>
              </w:rPr>
              <w:t xml:space="preserve">, </w:t>
            </w:r>
            <w:proofErr w:type="spellStart"/>
            <w:r>
              <w:rPr>
                <w:lang w:eastAsia="ru-RU"/>
              </w:rPr>
              <w:t>міської</w:t>
            </w:r>
            <w:proofErr w:type="spellEnd"/>
            <w:r>
              <w:rPr>
                <w:lang w:eastAsia="ru-RU"/>
              </w:rPr>
              <w:t xml:space="preserve"> ради (органу </w:t>
            </w:r>
            <w:proofErr w:type="spellStart"/>
            <w:r>
              <w:rPr>
                <w:lang w:eastAsia="ru-RU"/>
              </w:rPr>
              <w:t>опіки</w:t>
            </w:r>
            <w:proofErr w:type="spellEnd"/>
            <w:r>
              <w:rPr>
                <w:lang w:eastAsia="ru-RU"/>
              </w:rPr>
              <w:t xml:space="preserve"> та </w:t>
            </w:r>
            <w:proofErr w:type="spellStart"/>
            <w:r>
              <w:rPr>
                <w:lang w:eastAsia="ru-RU"/>
              </w:rPr>
              <w:t>піклування</w:t>
            </w:r>
            <w:proofErr w:type="spellEnd"/>
            <w:r>
              <w:rPr>
                <w:lang w:eastAsia="ru-RU"/>
              </w:rPr>
              <w:t xml:space="preserve">) про </w:t>
            </w:r>
            <w:proofErr w:type="spellStart"/>
            <w:r>
              <w:rPr>
                <w:lang w:eastAsia="ru-RU"/>
              </w:rPr>
              <w:t>отримання</w:t>
            </w:r>
            <w:proofErr w:type="spellEnd"/>
            <w:r>
              <w:rPr>
                <w:lang w:eastAsia="ru-RU"/>
              </w:rPr>
              <w:t xml:space="preserve"> </w:t>
            </w:r>
            <w:proofErr w:type="spellStart"/>
            <w:r>
              <w:rPr>
                <w:lang w:eastAsia="ru-RU"/>
              </w:rPr>
              <w:t>дозволу</w:t>
            </w:r>
            <w:proofErr w:type="spellEnd"/>
            <w:r>
              <w:rPr>
                <w:lang w:eastAsia="ru-RU"/>
              </w:rPr>
              <w:t xml:space="preserve"> </w:t>
            </w:r>
            <w:proofErr w:type="spellStart"/>
            <w:r>
              <w:rPr>
                <w:lang w:eastAsia="ru-RU"/>
              </w:rPr>
              <w:t>опікуну</w:t>
            </w:r>
            <w:proofErr w:type="spellEnd"/>
            <w:r>
              <w:rPr>
                <w:lang w:eastAsia="ru-RU"/>
              </w:rPr>
              <w:t xml:space="preserve"> на </w:t>
            </w:r>
            <w:proofErr w:type="spellStart"/>
            <w:r>
              <w:rPr>
                <w:lang w:eastAsia="ru-RU"/>
              </w:rPr>
              <w:t>вчинення</w:t>
            </w:r>
            <w:proofErr w:type="spellEnd"/>
            <w:r>
              <w:rPr>
                <w:lang w:eastAsia="ru-RU"/>
              </w:rPr>
              <w:t xml:space="preserve"> </w:t>
            </w:r>
            <w:proofErr w:type="spellStart"/>
            <w:r>
              <w:rPr>
                <w:lang w:eastAsia="ru-RU"/>
              </w:rPr>
              <w:t>правочинів</w:t>
            </w:r>
            <w:proofErr w:type="spellEnd"/>
            <w:r>
              <w:rPr>
                <w:lang w:eastAsia="ru-RU"/>
              </w:rPr>
              <w:t xml:space="preserve"> </w:t>
            </w:r>
            <w:proofErr w:type="spellStart"/>
            <w:r>
              <w:rPr>
                <w:lang w:eastAsia="ru-RU"/>
              </w:rPr>
              <w:t>щодо</w:t>
            </w:r>
            <w:proofErr w:type="spellEnd"/>
            <w:r>
              <w:rPr>
                <w:lang w:eastAsia="ru-RU"/>
              </w:rPr>
              <w:t xml:space="preserve"> </w:t>
            </w:r>
            <w:proofErr w:type="spellStart"/>
            <w:r>
              <w:rPr>
                <w:lang w:eastAsia="ru-RU"/>
              </w:rPr>
              <w:t>видання</w:t>
            </w:r>
            <w:proofErr w:type="spellEnd"/>
            <w:r>
              <w:rPr>
                <w:lang w:eastAsia="ru-RU"/>
              </w:rPr>
              <w:t xml:space="preserve"> </w:t>
            </w:r>
            <w:proofErr w:type="spellStart"/>
            <w:r>
              <w:rPr>
                <w:lang w:eastAsia="ru-RU"/>
              </w:rPr>
              <w:t>письмових</w:t>
            </w:r>
            <w:proofErr w:type="spellEnd"/>
            <w:r>
              <w:rPr>
                <w:lang w:eastAsia="ru-RU"/>
              </w:rPr>
              <w:t xml:space="preserve"> </w:t>
            </w:r>
            <w:proofErr w:type="spellStart"/>
            <w:r>
              <w:rPr>
                <w:lang w:eastAsia="ru-RU"/>
              </w:rPr>
              <w:t>зобов’язань</w:t>
            </w:r>
            <w:proofErr w:type="spellEnd"/>
            <w:r>
              <w:rPr>
                <w:lang w:eastAsia="ru-RU"/>
              </w:rPr>
              <w:t xml:space="preserve"> </w:t>
            </w:r>
            <w:proofErr w:type="spellStart"/>
            <w:r>
              <w:rPr>
                <w:lang w:eastAsia="ru-RU"/>
              </w:rPr>
              <w:t>від</w:t>
            </w:r>
            <w:proofErr w:type="spellEnd"/>
            <w:r>
              <w:rPr>
                <w:lang w:eastAsia="ru-RU"/>
              </w:rPr>
              <w:t xml:space="preserve"> </w:t>
            </w:r>
            <w:proofErr w:type="spellStart"/>
            <w:r>
              <w:rPr>
                <w:lang w:eastAsia="ru-RU"/>
              </w:rPr>
              <w:t>імені</w:t>
            </w:r>
            <w:proofErr w:type="spellEnd"/>
            <w:r>
              <w:rPr>
                <w:lang w:eastAsia="ru-RU"/>
              </w:rPr>
              <w:t xml:space="preserve"> </w:t>
            </w:r>
            <w:proofErr w:type="spellStart"/>
            <w:r>
              <w:rPr>
                <w:lang w:eastAsia="ru-RU"/>
              </w:rPr>
              <w:t>підопічного</w:t>
            </w:r>
            <w:proofErr w:type="spellEnd"/>
            <w:r>
              <w:rPr>
                <w:lang w:eastAsia="ru-RU"/>
              </w:rPr>
              <w:t xml:space="preserve"> (</w:t>
            </w:r>
            <w:proofErr w:type="spellStart"/>
            <w:r>
              <w:rPr>
                <w:lang w:eastAsia="ru-RU"/>
              </w:rPr>
              <w:t>далі</w:t>
            </w:r>
            <w:proofErr w:type="spellEnd"/>
            <w:r>
              <w:rPr>
                <w:lang w:eastAsia="ru-RU"/>
              </w:rPr>
              <w:t xml:space="preserve"> – </w:t>
            </w:r>
            <w:proofErr w:type="spellStart"/>
            <w:r>
              <w:rPr>
                <w:lang w:eastAsia="ru-RU"/>
              </w:rPr>
              <w:t>дозвіл</w:t>
            </w:r>
            <w:proofErr w:type="spellEnd"/>
            <w:r>
              <w:rPr>
                <w:lang w:eastAsia="ru-RU"/>
              </w:rPr>
              <w:t>);</w:t>
            </w:r>
          </w:p>
          <w:p w14:paraId="6BFF0506" w14:textId="77777777" w:rsidR="00C93CA5" w:rsidRDefault="00C93CA5">
            <w:pPr>
              <w:tabs>
                <w:tab w:val="center" w:pos="4677"/>
                <w:tab w:val="right" w:pos="9355"/>
              </w:tabs>
              <w:ind w:right="113"/>
              <w:jc w:val="both"/>
              <w:rPr>
                <w:lang w:eastAsia="ru-RU"/>
              </w:rPr>
            </w:pPr>
            <w:proofErr w:type="spellStart"/>
            <w:r>
              <w:rPr>
                <w:lang w:eastAsia="ru-RU"/>
              </w:rPr>
              <w:t>копія</w:t>
            </w:r>
            <w:proofErr w:type="spellEnd"/>
            <w:r>
              <w:rPr>
                <w:lang w:eastAsia="ru-RU"/>
              </w:rPr>
              <w:t xml:space="preserve"> </w:t>
            </w:r>
            <w:proofErr w:type="spellStart"/>
            <w:r>
              <w:rPr>
                <w:lang w:eastAsia="ru-RU"/>
              </w:rPr>
              <w:t>рішення</w:t>
            </w:r>
            <w:proofErr w:type="spellEnd"/>
            <w:r>
              <w:rPr>
                <w:lang w:eastAsia="ru-RU"/>
              </w:rPr>
              <w:t xml:space="preserve"> суду про </w:t>
            </w:r>
            <w:proofErr w:type="spellStart"/>
            <w:r>
              <w:rPr>
                <w:lang w:eastAsia="ru-RU"/>
              </w:rPr>
              <w:t>визнання</w:t>
            </w:r>
            <w:proofErr w:type="spellEnd"/>
            <w:r>
              <w:rPr>
                <w:lang w:eastAsia="ru-RU"/>
              </w:rPr>
              <w:t xml:space="preserve"> особи </w:t>
            </w:r>
            <w:proofErr w:type="spellStart"/>
            <w:r>
              <w:rPr>
                <w:lang w:eastAsia="ru-RU"/>
              </w:rPr>
              <w:t>недієздатною</w:t>
            </w:r>
            <w:proofErr w:type="spellEnd"/>
            <w:r>
              <w:rPr>
                <w:lang w:eastAsia="ru-RU"/>
              </w:rPr>
              <w:t xml:space="preserve"> / про </w:t>
            </w:r>
            <w:proofErr w:type="spellStart"/>
            <w:r>
              <w:rPr>
                <w:lang w:eastAsia="ru-RU"/>
              </w:rPr>
              <w:t>визнання</w:t>
            </w:r>
            <w:proofErr w:type="spellEnd"/>
            <w:r>
              <w:rPr>
                <w:lang w:eastAsia="ru-RU"/>
              </w:rPr>
              <w:t xml:space="preserve"> особи </w:t>
            </w:r>
            <w:proofErr w:type="spellStart"/>
            <w:r>
              <w:rPr>
                <w:lang w:eastAsia="ru-RU"/>
              </w:rPr>
              <w:t>недієздатною</w:t>
            </w:r>
            <w:proofErr w:type="spellEnd"/>
            <w:r>
              <w:rPr>
                <w:lang w:eastAsia="ru-RU"/>
              </w:rPr>
              <w:t xml:space="preserve"> та </w:t>
            </w:r>
            <w:proofErr w:type="spellStart"/>
            <w:r>
              <w:rPr>
                <w:lang w:eastAsia="ru-RU"/>
              </w:rPr>
              <w:t>призначення</w:t>
            </w:r>
            <w:proofErr w:type="spellEnd"/>
            <w:r>
              <w:rPr>
                <w:lang w:eastAsia="ru-RU"/>
              </w:rPr>
              <w:t xml:space="preserve"> </w:t>
            </w:r>
            <w:proofErr w:type="spellStart"/>
            <w:r>
              <w:rPr>
                <w:lang w:eastAsia="ru-RU"/>
              </w:rPr>
              <w:t>їй</w:t>
            </w:r>
            <w:proofErr w:type="spellEnd"/>
            <w:r>
              <w:rPr>
                <w:lang w:eastAsia="ru-RU"/>
              </w:rPr>
              <w:t xml:space="preserve"> </w:t>
            </w:r>
            <w:proofErr w:type="spellStart"/>
            <w:r>
              <w:rPr>
                <w:lang w:eastAsia="ru-RU"/>
              </w:rPr>
              <w:t>опікуна</w:t>
            </w:r>
            <w:proofErr w:type="spellEnd"/>
            <w:r>
              <w:rPr>
                <w:lang w:eastAsia="ru-RU"/>
              </w:rPr>
              <w:t>;</w:t>
            </w:r>
          </w:p>
          <w:p w14:paraId="31709A03" w14:textId="77777777" w:rsidR="00C93CA5" w:rsidRDefault="00C93CA5">
            <w:pPr>
              <w:tabs>
                <w:tab w:val="center" w:pos="4677"/>
                <w:tab w:val="right" w:pos="9355"/>
              </w:tabs>
              <w:ind w:right="113"/>
              <w:jc w:val="both"/>
              <w:rPr>
                <w:rStyle w:val="rvts0"/>
              </w:rPr>
            </w:pPr>
            <w:proofErr w:type="spellStart"/>
            <w:r>
              <w:rPr>
                <w:lang w:eastAsia="ru-RU"/>
              </w:rPr>
              <w:t>копія</w:t>
            </w:r>
            <w:proofErr w:type="spellEnd"/>
            <w:r>
              <w:rPr>
                <w:lang w:eastAsia="ru-RU"/>
              </w:rPr>
              <w:t xml:space="preserve"> </w:t>
            </w:r>
            <w:proofErr w:type="spellStart"/>
            <w:r>
              <w:rPr>
                <w:lang w:eastAsia="ru-RU"/>
              </w:rPr>
              <w:t>рішення</w:t>
            </w:r>
            <w:proofErr w:type="spellEnd"/>
            <w:r>
              <w:rPr>
                <w:lang w:eastAsia="ru-RU"/>
              </w:rPr>
              <w:t xml:space="preserve"> суду про </w:t>
            </w:r>
            <w:proofErr w:type="spellStart"/>
            <w:r>
              <w:rPr>
                <w:lang w:eastAsia="ru-RU"/>
              </w:rPr>
              <w:t>призначення</w:t>
            </w:r>
            <w:proofErr w:type="spellEnd"/>
            <w:r>
              <w:rPr>
                <w:lang w:eastAsia="ru-RU"/>
              </w:rPr>
              <w:t xml:space="preserve"> особи </w:t>
            </w:r>
            <w:proofErr w:type="spellStart"/>
            <w:r>
              <w:rPr>
                <w:lang w:eastAsia="ru-RU"/>
              </w:rPr>
              <w:t>опікуном</w:t>
            </w:r>
            <w:proofErr w:type="spellEnd"/>
            <w:r>
              <w:rPr>
                <w:lang w:eastAsia="ru-RU"/>
              </w:rPr>
              <w:t xml:space="preserve"> (</w:t>
            </w:r>
            <w:proofErr w:type="spellStart"/>
            <w:r>
              <w:rPr>
                <w:lang w:eastAsia="ru-RU"/>
              </w:rPr>
              <w:t>опікунами</w:t>
            </w:r>
            <w:proofErr w:type="spellEnd"/>
            <w:r>
              <w:rPr>
                <w:lang w:eastAsia="ru-RU"/>
              </w:rPr>
              <w:t xml:space="preserve">) особи, </w:t>
            </w:r>
            <w:proofErr w:type="spellStart"/>
            <w:r>
              <w:rPr>
                <w:lang w:eastAsia="ru-RU"/>
              </w:rPr>
              <w:t>визнаної</w:t>
            </w:r>
            <w:proofErr w:type="spellEnd"/>
            <w:r>
              <w:rPr>
                <w:lang w:eastAsia="ru-RU"/>
              </w:rPr>
              <w:t xml:space="preserve"> судом </w:t>
            </w:r>
            <w:proofErr w:type="spellStart"/>
            <w:r>
              <w:rPr>
                <w:lang w:eastAsia="ru-RU"/>
              </w:rPr>
              <w:t>недієздатною</w:t>
            </w:r>
            <w:proofErr w:type="spellEnd"/>
            <w:r>
              <w:rPr>
                <w:lang w:eastAsia="ru-RU"/>
              </w:rPr>
              <w:t xml:space="preserve"> (до 22.03.2005 – </w:t>
            </w:r>
            <w:proofErr w:type="spellStart"/>
            <w:r>
              <w:rPr>
                <w:lang w:eastAsia="ru-RU"/>
              </w:rPr>
              <w:t>рішення</w:t>
            </w:r>
            <w:proofErr w:type="spellEnd"/>
            <w:r>
              <w:rPr>
                <w:lang w:eastAsia="ru-RU"/>
              </w:rPr>
              <w:t xml:space="preserve"> органу </w:t>
            </w:r>
            <w:proofErr w:type="spellStart"/>
            <w:r>
              <w:rPr>
                <w:lang w:eastAsia="ru-RU"/>
              </w:rPr>
              <w:t>опіки</w:t>
            </w:r>
            <w:proofErr w:type="spellEnd"/>
            <w:r>
              <w:rPr>
                <w:lang w:eastAsia="ru-RU"/>
              </w:rPr>
              <w:t xml:space="preserve"> та </w:t>
            </w:r>
            <w:proofErr w:type="spellStart"/>
            <w:r>
              <w:rPr>
                <w:lang w:eastAsia="ru-RU"/>
              </w:rPr>
              <w:t>піклування</w:t>
            </w:r>
            <w:proofErr w:type="spellEnd"/>
            <w:r>
              <w:rPr>
                <w:lang w:eastAsia="ru-RU"/>
              </w:rPr>
              <w:t>);</w:t>
            </w:r>
            <w:r>
              <w:rPr>
                <w:rStyle w:val="rvts0"/>
                <w:lang w:eastAsia="ru-RU"/>
              </w:rPr>
              <w:t xml:space="preserve"> </w:t>
            </w:r>
          </w:p>
          <w:p w14:paraId="47D12F0B" w14:textId="77777777" w:rsidR="00C93CA5" w:rsidRDefault="00C93CA5">
            <w:pPr>
              <w:tabs>
                <w:tab w:val="center" w:pos="4677"/>
                <w:tab w:val="right" w:pos="9355"/>
              </w:tabs>
              <w:ind w:right="113"/>
              <w:jc w:val="both"/>
              <w:rPr>
                <w:rStyle w:val="rvts0"/>
                <w:lang w:eastAsia="ru-RU"/>
              </w:rPr>
            </w:pPr>
            <w:proofErr w:type="spellStart"/>
            <w:r>
              <w:rPr>
                <w:rStyle w:val="rvts0"/>
                <w:lang w:eastAsia="ru-RU"/>
              </w:rPr>
              <w:t>згода</w:t>
            </w:r>
            <w:proofErr w:type="spellEnd"/>
            <w:r>
              <w:rPr>
                <w:rStyle w:val="rvts0"/>
                <w:lang w:eastAsia="ru-RU"/>
              </w:rPr>
              <w:t xml:space="preserve"> на </w:t>
            </w:r>
            <w:proofErr w:type="spellStart"/>
            <w:r>
              <w:rPr>
                <w:rStyle w:val="rvts0"/>
                <w:lang w:eastAsia="ru-RU"/>
              </w:rPr>
              <w:t>вчинення</w:t>
            </w:r>
            <w:proofErr w:type="spellEnd"/>
            <w:r>
              <w:rPr>
                <w:rStyle w:val="rvts0"/>
                <w:lang w:eastAsia="ru-RU"/>
              </w:rPr>
              <w:t xml:space="preserve"> </w:t>
            </w:r>
            <w:proofErr w:type="spellStart"/>
            <w:r>
              <w:rPr>
                <w:rStyle w:val="rvts0"/>
                <w:lang w:eastAsia="ru-RU"/>
              </w:rPr>
              <w:t>правочину</w:t>
            </w:r>
            <w:proofErr w:type="spellEnd"/>
            <w:r>
              <w:rPr>
                <w:rStyle w:val="rvts0"/>
                <w:lang w:eastAsia="ru-RU"/>
              </w:rPr>
              <w:t xml:space="preserve"> </w:t>
            </w:r>
            <w:proofErr w:type="spellStart"/>
            <w:r>
              <w:rPr>
                <w:rStyle w:val="rvts0"/>
                <w:lang w:eastAsia="ru-RU"/>
              </w:rPr>
              <w:t>від</w:t>
            </w:r>
            <w:proofErr w:type="spellEnd"/>
            <w:r>
              <w:rPr>
                <w:rStyle w:val="rvts0"/>
                <w:lang w:eastAsia="ru-RU"/>
              </w:rPr>
              <w:t xml:space="preserve"> </w:t>
            </w:r>
            <w:proofErr w:type="spellStart"/>
            <w:r>
              <w:rPr>
                <w:rStyle w:val="rvts0"/>
                <w:lang w:eastAsia="ru-RU"/>
              </w:rPr>
              <w:t>інших</w:t>
            </w:r>
            <w:proofErr w:type="spellEnd"/>
            <w:r>
              <w:rPr>
                <w:rStyle w:val="rvts0"/>
                <w:lang w:eastAsia="ru-RU"/>
              </w:rPr>
              <w:t xml:space="preserve"> </w:t>
            </w:r>
            <w:proofErr w:type="spellStart"/>
            <w:r>
              <w:rPr>
                <w:rStyle w:val="rvts0"/>
                <w:lang w:eastAsia="ru-RU"/>
              </w:rPr>
              <w:t>опікунів</w:t>
            </w:r>
            <w:proofErr w:type="spellEnd"/>
            <w:r>
              <w:rPr>
                <w:rStyle w:val="rvts0"/>
                <w:lang w:eastAsia="ru-RU"/>
              </w:rPr>
              <w:t xml:space="preserve"> (у </w:t>
            </w:r>
            <w:proofErr w:type="spellStart"/>
            <w:r>
              <w:rPr>
                <w:rStyle w:val="rvts0"/>
                <w:lang w:eastAsia="ru-RU"/>
              </w:rPr>
              <w:t>разі</w:t>
            </w:r>
            <w:proofErr w:type="spellEnd"/>
            <w:r>
              <w:rPr>
                <w:rStyle w:val="rvts0"/>
                <w:lang w:eastAsia="ru-RU"/>
              </w:rPr>
              <w:t xml:space="preserve"> </w:t>
            </w:r>
            <w:proofErr w:type="spellStart"/>
            <w:r>
              <w:rPr>
                <w:rStyle w:val="rvts0"/>
                <w:lang w:eastAsia="ru-RU"/>
              </w:rPr>
              <w:t>наявності</w:t>
            </w:r>
            <w:proofErr w:type="spellEnd"/>
            <w:r>
              <w:rPr>
                <w:rStyle w:val="rvts0"/>
                <w:lang w:eastAsia="ru-RU"/>
              </w:rPr>
              <w:t xml:space="preserve"> у </w:t>
            </w:r>
            <w:proofErr w:type="spellStart"/>
            <w:r>
              <w:rPr>
                <w:rStyle w:val="rvts0"/>
                <w:lang w:eastAsia="ru-RU"/>
              </w:rPr>
              <w:t>недієздатної</w:t>
            </w:r>
            <w:proofErr w:type="spellEnd"/>
            <w:r>
              <w:rPr>
                <w:rStyle w:val="rvts0"/>
                <w:lang w:eastAsia="ru-RU"/>
              </w:rPr>
              <w:t xml:space="preserve"> особи </w:t>
            </w:r>
            <w:proofErr w:type="spellStart"/>
            <w:r>
              <w:rPr>
                <w:rStyle w:val="rvts0"/>
                <w:lang w:eastAsia="ru-RU"/>
              </w:rPr>
              <w:t>декількох</w:t>
            </w:r>
            <w:proofErr w:type="spellEnd"/>
            <w:r>
              <w:rPr>
                <w:rStyle w:val="rvts0"/>
                <w:lang w:eastAsia="ru-RU"/>
              </w:rPr>
              <w:t xml:space="preserve"> </w:t>
            </w:r>
            <w:proofErr w:type="spellStart"/>
            <w:r>
              <w:rPr>
                <w:rStyle w:val="rvts0"/>
                <w:lang w:eastAsia="ru-RU"/>
              </w:rPr>
              <w:t>призначених</w:t>
            </w:r>
            <w:proofErr w:type="spellEnd"/>
            <w:r>
              <w:rPr>
                <w:rStyle w:val="rvts0"/>
                <w:lang w:eastAsia="ru-RU"/>
              </w:rPr>
              <w:t xml:space="preserve"> </w:t>
            </w:r>
            <w:proofErr w:type="spellStart"/>
            <w:r>
              <w:rPr>
                <w:rStyle w:val="rvts0"/>
                <w:lang w:eastAsia="ru-RU"/>
              </w:rPr>
              <w:t>опікунів</w:t>
            </w:r>
            <w:proofErr w:type="spellEnd"/>
            <w:r>
              <w:rPr>
                <w:rStyle w:val="rvts0"/>
                <w:lang w:eastAsia="ru-RU"/>
              </w:rPr>
              <w:t>);</w:t>
            </w:r>
          </w:p>
          <w:p w14:paraId="3F069D8D" w14:textId="77777777" w:rsidR="00C93CA5" w:rsidRDefault="00C93CA5">
            <w:pPr>
              <w:tabs>
                <w:tab w:val="center" w:pos="4677"/>
                <w:tab w:val="right" w:pos="9355"/>
              </w:tabs>
              <w:ind w:right="113"/>
              <w:jc w:val="both"/>
            </w:pPr>
            <w:proofErr w:type="spellStart"/>
            <w:r>
              <w:rPr>
                <w:lang w:eastAsia="ru-RU"/>
              </w:rPr>
              <w:t>копія</w:t>
            </w:r>
            <w:proofErr w:type="spellEnd"/>
            <w:r>
              <w:rPr>
                <w:lang w:eastAsia="ru-RU"/>
              </w:rPr>
              <w:t xml:space="preserve"> паспорта </w:t>
            </w:r>
            <w:proofErr w:type="spellStart"/>
            <w:r>
              <w:rPr>
                <w:lang w:eastAsia="ru-RU"/>
              </w:rPr>
              <w:t>недієздатної</w:t>
            </w:r>
            <w:proofErr w:type="spellEnd"/>
            <w:r>
              <w:rPr>
                <w:lang w:eastAsia="ru-RU"/>
              </w:rPr>
              <w:t xml:space="preserve"> особи;</w:t>
            </w:r>
          </w:p>
          <w:p w14:paraId="7BD6FAEB" w14:textId="77777777" w:rsidR="00C93CA5" w:rsidRDefault="00C93CA5">
            <w:pPr>
              <w:tabs>
                <w:tab w:val="center" w:pos="4677"/>
                <w:tab w:val="right" w:pos="9355"/>
              </w:tabs>
              <w:ind w:right="113"/>
              <w:jc w:val="both"/>
              <w:rPr>
                <w:lang w:eastAsia="ru-RU"/>
              </w:rPr>
            </w:pPr>
            <w:proofErr w:type="spellStart"/>
            <w:r>
              <w:rPr>
                <w:lang w:eastAsia="ru-RU"/>
              </w:rPr>
              <w:t>копія</w:t>
            </w:r>
            <w:proofErr w:type="spellEnd"/>
            <w:r>
              <w:rPr>
                <w:lang w:eastAsia="ru-RU"/>
              </w:rPr>
              <w:t xml:space="preserve"> паспорта </w:t>
            </w:r>
            <w:proofErr w:type="spellStart"/>
            <w:r>
              <w:rPr>
                <w:lang w:eastAsia="ru-RU"/>
              </w:rPr>
              <w:t>опікуна</w:t>
            </w:r>
            <w:proofErr w:type="spellEnd"/>
            <w:r>
              <w:rPr>
                <w:lang w:eastAsia="ru-RU"/>
              </w:rPr>
              <w:t xml:space="preserve"> </w:t>
            </w:r>
            <w:proofErr w:type="spellStart"/>
            <w:r>
              <w:rPr>
                <w:lang w:eastAsia="ru-RU"/>
              </w:rPr>
              <w:t>недієздатної</w:t>
            </w:r>
            <w:proofErr w:type="spellEnd"/>
            <w:r>
              <w:rPr>
                <w:lang w:eastAsia="ru-RU"/>
              </w:rPr>
              <w:t xml:space="preserve"> особи;</w:t>
            </w:r>
          </w:p>
          <w:p w14:paraId="0164FB44" w14:textId="77777777" w:rsidR="00C93CA5" w:rsidRDefault="00C93CA5">
            <w:pPr>
              <w:tabs>
                <w:tab w:val="center" w:pos="4677"/>
                <w:tab w:val="right" w:pos="9355"/>
              </w:tabs>
              <w:ind w:right="113"/>
              <w:jc w:val="both"/>
              <w:rPr>
                <w:lang w:eastAsia="ru-RU"/>
              </w:rPr>
            </w:pPr>
            <w:proofErr w:type="spellStart"/>
            <w:r>
              <w:rPr>
                <w:lang w:eastAsia="ru-RU"/>
              </w:rPr>
              <w:t>копія</w:t>
            </w:r>
            <w:proofErr w:type="spellEnd"/>
            <w:r>
              <w:rPr>
                <w:lang w:eastAsia="ru-RU"/>
              </w:rPr>
              <w:t xml:space="preserve"> </w:t>
            </w:r>
            <w:proofErr w:type="spellStart"/>
            <w:r>
              <w:rPr>
                <w:lang w:eastAsia="ru-RU"/>
              </w:rPr>
              <w:t>правовстановлюючого</w:t>
            </w:r>
            <w:proofErr w:type="spellEnd"/>
            <w:r>
              <w:rPr>
                <w:lang w:eastAsia="ru-RU"/>
              </w:rPr>
              <w:t xml:space="preserve"> документа, </w:t>
            </w:r>
            <w:proofErr w:type="spellStart"/>
            <w:r>
              <w:rPr>
                <w:lang w:eastAsia="ru-RU"/>
              </w:rPr>
              <w:t>що</w:t>
            </w:r>
            <w:proofErr w:type="spellEnd"/>
            <w:r>
              <w:rPr>
                <w:lang w:eastAsia="ru-RU"/>
              </w:rPr>
              <w:t xml:space="preserve"> </w:t>
            </w:r>
            <w:proofErr w:type="spellStart"/>
            <w:r>
              <w:rPr>
                <w:lang w:eastAsia="ru-RU"/>
              </w:rPr>
              <w:t>підтверджує</w:t>
            </w:r>
            <w:proofErr w:type="spellEnd"/>
            <w:r>
              <w:rPr>
                <w:lang w:eastAsia="ru-RU"/>
              </w:rPr>
              <w:t xml:space="preserve"> право </w:t>
            </w:r>
            <w:proofErr w:type="spellStart"/>
            <w:r>
              <w:rPr>
                <w:lang w:eastAsia="ru-RU"/>
              </w:rPr>
              <w:t>власності</w:t>
            </w:r>
            <w:proofErr w:type="spellEnd"/>
            <w:r>
              <w:rPr>
                <w:lang w:eastAsia="ru-RU"/>
              </w:rPr>
              <w:t xml:space="preserve"> на </w:t>
            </w:r>
            <w:proofErr w:type="spellStart"/>
            <w:r>
              <w:rPr>
                <w:lang w:eastAsia="ru-RU"/>
              </w:rPr>
              <w:t>майно</w:t>
            </w:r>
            <w:proofErr w:type="spellEnd"/>
            <w:r>
              <w:rPr>
                <w:lang w:eastAsia="ru-RU"/>
              </w:rPr>
              <w:t xml:space="preserve"> (квартиру, </w:t>
            </w:r>
            <w:proofErr w:type="spellStart"/>
            <w:r>
              <w:rPr>
                <w:lang w:eastAsia="ru-RU"/>
              </w:rPr>
              <w:t>будинок</w:t>
            </w:r>
            <w:proofErr w:type="spellEnd"/>
            <w:r>
              <w:rPr>
                <w:lang w:eastAsia="ru-RU"/>
              </w:rPr>
              <w:t xml:space="preserve">, </w:t>
            </w:r>
            <w:proofErr w:type="spellStart"/>
            <w:r>
              <w:rPr>
                <w:lang w:eastAsia="ru-RU"/>
              </w:rPr>
              <w:t>земельну</w:t>
            </w:r>
            <w:proofErr w:type="spellEnd"/>
            <w:r>
              <w:rPr>
                <w:lang w:eastAsia="ru-RU"/>
              </w:rPr>
              <w:t xml:space="preserve"> </w:t>
            </w:r>
            <w:proofErr w:type="spellStart"/>
            <w:r>
              <w:rPr>
                <w:lang w:eastAsia="ru-RU"/>
              </w:rPr>
              <w:t>ділянку</w:t>
            </w:r>
            <w:proofErr w:type="spellEnd"/>
            <w:r>
              <w:rPr>
                <w:lang w:eastAsia="ru-RU"/>
              </w:rPr>
              <w:t xml:space="preserve"> </w:t>
            </w:r>
            <w:proofErr w:type="spellStart"/>
            <w:r>
              <w:rPr>
                <w:lang w:eastAsia="ru-RU"/>
              </w:rPr>
              <w:t>тощо</w:t>
            </w:r>
            <w:proofErr w:type="spellEnd"/>
            <w:r>
              <w:rPr>
                <w:lang w:eastAsia="ru-RU"/>
              </w:rPr>
              <w:t xml:space="preserve">), яке </w:t>
            </w:r>
            <w:proofErr w:type="spellStart"/>
            <w:r>
              <w:rPr>
                <w:lang w:eastAsia="ru-RU"/>
              </w:rPr>
              <w:t>відчужується</w:t>
            </w:r>
            <w:proofErr w:type="spellEnd"/>
            <w:r>
              <w:rPr>
                <w:lang w:eastAsia="ru-RU"/>
              </w:rPr>
              <w:t xml:space="preserve"> та / </w:t>
            </w:r>
            <w:proofErr w:type="spellStart"/>
            <w:r>
              <w:rPr>
                <w:lang w:eastAsia="ru-RU"/>
              </w:rPr>
              <w:t>або</w:t>
            </w:r>
            <w:proofErr w:type="spellEnd"/>
            <w:r>
              <w:rPr>
                <w:lang w:eastAsia="ru-RU"/>
              </w:rPr>
              <w:t xml:space="preserve"> </w:t>
            </w:r>
            <w:proofErr w:type="spellStart"/>
            <w:r>
              <w:rPr>
                <w:lang w:eastAsia="ru-RU"/>
              </w:rPr>
              <w:t>придбавається</w:t>
            </w:r>
            <w:proofErr w:type="spellEnd"/>
            <w:r>
              <w:rPr>
                <w:lang w:eastAsia="ru-RU"/>
              </w:rPr>
              <w:t>;</w:t>
            </w:r>
          </w:p>
          <w:p w14:paraId="1A0816C7" w14:textId="77777777" w:rsidR="00C93CA5" w:rsidRDefault="00C93CA5">
            <w:pPr>
              <w:tabs>
                <w:tab w:val="center" w:pos="4677"/>
                <w:tab w:val="right" w:pos="9355"/>
              </w:tabs>
              <w:ind w:right="113"/>
              <w:jc w:val="both"/>
              <w:rPr>
                <w:lang w:eastAsia="ru-RU"/>
              </w:rPr>
            </w:pPr>
            <w:proofErr w:type="spellStart"/>
            <w:r>
              <w:rPr>
                <w:lang w:eastAsia="ru-RU"/>
              </w:rPr>
              <w:t>довідка</w:t>
            </w:r>
            <w:proofErr w:type="spellEnd"/>
            <w:r>
              <w:rPr>
                <w:lang w:eastAsia="ru-RU"/>
              </w:rPr>
              <w:t xml:space="preserve"> органу </w:t>
            </w:r>
            <w:proofErr w:type="spellStart"/>
            <w:r>
              <w:rPr>
                <w:lang w:eastAsia="ru-RU"/>
              </w:rPr>
              <w:t>державної</w:t>
            </w:r>
            <w:proofErr w:type="spellEnd"/>
            <w:r>
              <w:rPr>
                <w:lang w:eastAsia="ru-RU"/>
              </w:rPr>
              <w:t xml:space="preserve"> </w:t>
            </w:r>
            <w:proofErr w:type="spellStart"/>
            <w:r>
              <w:rPr>
                <w:lang w:eastAsia="ru-RU"/>
              </w:rPr>
              <w:t>реєстрації</w:t>
            </w:r>
            <w:proofErr w:type="spellEnd"/>
            <w:r>
              <w:rPr>
                <w:lang w:eastAsia="ru-RU"/>
              </w:rPr>
              <w:t xml:space="preserve"> про </w:t>
            </w:r>
            <w:proofErr w:type="spellStart"/>
            <w:r>
              <w:rPr>
                <w:lang w:eastAsia="ru-RU"/>
              </w:rPr>
              <w:t>підтвердження</w:t>
            </w:r>
            <w:proofErr w:type="spellEnd"/>
            <w:r>
              <w:rPr>
                <w:lang w:eastAsia="ru-RU"/>
              </w:rPr>
              <w:t xml:space="preserve"> права </w:t>
            </w:r>
            <w:proofErr w:type="spellStart"/>
            <w:r>
              <w:rPr>
                <w:lang w:eastAsia="ru-RU"/>
              </w:rPr>
              <w:t>власності</w:t>
            </w:r>
            <w:proofErr w:type="spellEnd"/>
            <w:r>
              <w:rPr>
                <w:lang w:eastAsia="ru-RU"/>
              </w:rPr>
              <w:t xml:space="preserve"> на </w:t>
            </w:r>
            <w:proofErr w:type="spellStart"/>
            <w:r>
              <w:rPr>
                <w:lang w:eastAsia="ru-RU"/>
              </w:rPr>
              <w:t>майно</w:t>
            </w:r>
            <w:proofErr w:type="spellEnd"/>
            <w:r>
              <w:rPr>
                <w:lang w:eastAsia="ru-RU"/>
              </w:rPr>
              <w:t xml:space="preserve">, яке </w:t>
            </w:r>
            <w:proofErr w:type="spellStart"/>
            <w:r>
              <w:rPr>
                <w:lang w:eastAsia="ru-RU"/>
              </w:rPr>
              <w:t>відчужується</w:t>
            </w:r>
            <w:proofErr w:type="spellEnd"/>
            <w:r>
              <w:rPr>
                <w:lang w:eastAsia="ru-RU"/>
              </w:rPr>
              <w:t xml:space="preserve"> та / </w:t>
            </w:r>
            <w:proofErr w:type="spellStart"/>
            <w:r>
              <w:rPr>
                <w:lang w:eastAsia="ru-RU"/>
              </w:rPr>
              <w:t>або</w:t>
            </w:r>
            <w:proofErr w:type="spellEnd"/>
            <w:r>
              <w:rPr>
                <w:lang w:eastAsia="ru-RU"/>
              </w:rPr>
              <w:t xml:space="preserve"> </w:t>
            </w:r>
            <w:proofErr w:type="spellStart"/>
            <w:r>
              <w:rPr>
                <w:lang w:eastAsia="ru-RU"/>
              </w:rPr>
              <w:t>придбавається</w:t>
            </w:r>
            <w:proofErr w:type="spellEnd"/>
            <w:r>
              <w:rPr>
                <w:lang w:eastAsia="ru-RU"/>
              </w:rPr>
              <w:t>;</w:t>
            </w:r>
          </w:p>
          <w:p w14:paraId="435E972D" w14:textId="77777777" w:rsidR="00C93CA5" w:rsidRDefault="00C93CA5">
            <w:pPr>
              <w:tabs>
                <w:tab w:val="center" w:pos="4677"/>
                <w:tab w:val="right" w:pos="9355"/>
              </w:tabs>
              <w:ind w:right="113"/>
              <w:jc w:val="both"/>
              <w:rPr>
                <w:lang w:eastAsia="ru-RU"/>
              </w:rPr>
            </w:pPr>
            <w:r>
              <w:rPr>
                <w:lang w:eastAsia="ru-RU"/>
              </w:rPr>
              <w:t xml:space="preserve">документ про </w:t>
            </w:r>
            <w:proofErr w:type="spellStart"/>
            <w:r>
              <w:rPr>
                <w:lang w:eastAsia="ru-RU"/>
              </w:rPr>
              <w:t>оціночну</w:t>
            </w:r>
            <w:proofErr w:type="spellEnd"/>
            <w:r>
              <w:rPr>
                <w:lang w:eastAsia="ru-RU"/>
              </w:rPr>
              <w:t xml:space="preserve"> </w:t>
            </w:r>
            <w:proofErr w:type="spellStart"/>
            <w:r>
              <w:rPr>
                <w:lang w:eastAsia="ru-RU"/>
              </w:rPr>
              <w:t>вартість</w:t>
            </w:r>
            <w:proofErr w:type="spellEnd"/>
            <w:r>
              <w:rPr>
                <w:lang w:eastAsia="ru-RU"/>
              </w:rPr>
              <w:t xml:space="preserve"> майна, </w:t>
            </w:r>
            <w:proofErr w:type="spellStart"/>
            <w:r>
              <w:rPr>
                <w:lang w:eastAsia="ru-RU"/>
              </w:rPr>
              <w:t>власником</w:t>
            </w:r>
            <w:proofErr w:type="spellEnd"/>
            <w:r>
              <w:rPr>
                <w:lang w:eastAsia="ru-RU"/>
              </w:rPr>
              <w:t xml:space="preserve"> </w:t>
            </w:r>
            <w:proofErr w:type="spellStart"/>
            <w:r>
              <w:rPr>
                <w:lang w:eastAsia="ru-RU"/>
              </w:rPr>
              <w:t>якого</w:t>
            </w:r>
            <w:proofErr w:type="spellEnd"/>
            <w:r>
              <w:rPr>
                <w:lang w:eastAsia="ru-RU"/>
              </w:rPr>
              <w:t xml:space="preserve"> є </w:t>
            </w:r>
            <w:proofErr w:type="spellStart"/>
            <w:r>
              <w:rPr>
                <w:lang w:eastAsia="ru-RU"/>
              </w:rPr>
              <w:t>недієздатна</w:t>
            </w:r>
            <w:proofErr w:type="spellEnd"/>
            <w:r>
              <w:rPr>
                <w:lang w:eastAsia="ru-RU"/>
              </w:rPr>
              <w:t xml:space="preserve"> особа;</w:t>
            </w:r>
          </w:p>
          <w:p w14:paraId="1EDA783F" w14:textId="77777777" w:rsidR="00C93CA5" w:rsidRDefault="00C93CA5">
            <w:pPr>
              <w:tabs>
                <w:tab w:val="center" w:pos="4677"/>
                <w:tab w:val="right" w:pos="9355"/>
              </w:tabs>
              <w:ind w:right="113"/>
              <w:jc w:val="both"/>
              <w:rPr>
                <w:lang w:eastAsia="ru-RU"/>
              </w:rPr>
            </w:pPr>
            <w:proofErr w:type="spellStart"/>
            <w:r>
              <w:rPr>
                <w:lang w:eastAsia="ru-RU"/>
              </w:rPr>
              <w:t>копія</w:t>
            </w:r>
            <w:proofErr w:type="spellEnd"/>
            <w:r>
              <w:rPr>
                <w:lang w:eastAsia="ru-RU"/>
              </w:rPr>
              <w:t xml:space="preserve"> </w:t>
            </w:r>
            <w:proofErr w:type="spellStart"/>
            <w:r>
              <w:rPr>
                <w:lang w:eastAsia="ru-RU"/>
              </w:rPr>
              <w:t>технічного</w:t>
            </w:r>
            <w:proofErr w:type="spellEnd"/>
            <w:r>
              <w:rPr>
                <w:lang w:eastAsia="ru-RU"/>
              </w:rPr>
              <w:t xml:space="preserve"> паспорта на </w:t>
            </w:r>
            <w:proofErr w:type="spellStart"/>
            <w:r>
              <w:rPr>
                <w:lang w:eastAsia="ru-RU"/>
              </w:rPr>
              <w:t>майно</w:t>
            </w:r>
            <w:proofErr w:type="spellEnd"/>
            <w:r>
              <w:rPr>
                <w:lang w:eastAsia="ru-RU"/>
              </w:rPr>
              <w:t xml:space="preserve">, яке </w:t>
            </w:r>
            <w:proofErr w:type="spellStart"/>
            <w:r>
              <w:rPr>
                <w:lang w:eastAsia="ru-RU"/>
              </w:rPr>
              <w:t>відчужується</w:t>
            </w:r>
            <w:proofErr w:type="spellEnd"/>
            <w:r>
              <w:rPr>
                <w:lang w:eastAsia="ru-RU"/>
              </w:rPr>
              <w:t xml:space="preserve"> та / </w:t>
            </w:r>
            <w:proofErr w:type="spellStart"/>
            <w:r>
              <w:rPr>
                <w:lang w:eastAsia="ru-RU"/>
              </w:rPr>
              <w:t>або</w:t>
            </w:r>
            <w:proofErr w:type="spellEnd"/>
            <w:r>
              <w:rPr>
                <w:lang w:eastAsia="ru-RU"/>
              </w:rPr>
              <w:t xml:space="preserve"> </w:t>
            </w:r>
            <w:proofErr w:type="spellStart"/>
            <w:r>
              <w:rPr>
                <w:lang w:eastAsia="ru-RU"/>
              </w:rPr>
              <w:t>придбавається</w:t>
            </w:r>
            <w:proofErr w:type="spellEnd"/>
            <w:r>
              <w:rPr>
                <w:lang w:eastAsia="ru-RU"/>
              </w:rPr>
              <w:t>;</w:t>
            </w:r>
          </w:p>
          <w:p w14:paraId="3E43D16B" w14:textId="77777777" w:rsidR="00C93CA5" w:rsidRDefault="00C93CA5">
            <w:pPr>
              <w:tabs>
                <w:tab w:val="center" w:pos="4677"/>
                <w:tab w:val="right" w:pos="9355"/>
              </w:tabs>
              <w:ind w:right="113"/>
              <w:jc w:val="both"/>
              <w:rPr>
                <w:lang w:eastAsia="ru-RU"/>
              </w:rPr>
            </w:pPr>
            <w:proofErr w:type="spellStart"/>
            <w:r>
              <w:rPr>
                <w:lang w:eastAsia="ru-RU"/>
              </w:rPr>
              <w:t>довідка</w:t>
            </w:r>
            <w:proofErr w:type="spellEnd"/>
            <w:r>
              <w:rPr>
                <w:lang w:eastAsia="ru-RU"/>
              </w:rPr>
              <w:t xml:space="preserve"> про </w:t>
            </w:r>
            <w:proofErr w:type="spellStart"/>
            <w:r>
              <w:rPr>
                <w:lang w:eastAsia="ru-RU"/>
              </w:rPr>
              <w:t>реєстрацію</w:t>
            </w:r>
            <w:proofErr w:type="spellEnd"/>
            <w:r>
              <w:rPr>
                <w:lang w:eastAsia="ru-RU"/>
              </w:rPr>
              <w:t xml:space="preserve"> </w:t>
            </w:r>
            <w:proofErr w:type="spellStart"/>
            <w:r>
              <w:rPr>
                <w:lang w:eastAsia="ru-RU"/>
              </w:rPr>
              <w:t>місця</w:t>
            </w:r>
            <w:proofErr w:type="spellEnd"/>
            <w:r>
              <w:rPr>
                <w:lang w:eastAsia="ru-RU"/>
              </w:rPr>
              <w:t xml:space="preserve"> </w:t>
            </w:r>
            <w:proofErr w:type="spellStart"/>
            <w:r>
              <w:rPr>
                <w:lang w:eastAsia="ru-RU"/>
              </w:rPr>
              <w:t>проживання</w:t>
            </w:r>
            <w:proofErr w:type="spellEnd"/>
            <w:r>
              <w:rPr>
                <w:lang w:eastAsia="ru-RU"/>
              </w:rPr>
              <w:t xml:space="preserve"> </w:t>
            </w:r>
            <w:proofErr w:type="spellStart"/>
            <w:r>
              <w:rPr>
                <w:lang w:eastAsia="ru-RU"/>
              </w:rPr>
              <w:t>недієздатної</w:t>
            </w:r>
            <w:proofErr w:type="spellEnd"/>
            <w:r>
              <w:rPr>
                <w:lang w:eastAsia="ru-RU"/>
              </w:rPr>
              <w:t xml:space="preserve"> особи;</w:t>
            </w:r>
          </w:p>
          <w:p w14:paraId="4AC5C91E" w14:textId="77777777" w:rsidR="00C93CA5" w:rsidRDefault="00C93CA5">
            <w:pPr>
              <w:tabs>
                <w:tab w:val="center" w:pos="4677"/>
                <w:tab w:val="right" w:pos="9355"/>
              </w:tabs>
              <w:ind w:right="113"/>
              <w:jc w:val="both"/>
              <w:rPr>
                <w:sz w:val="20"/>
                <w:szCs w:val="20"/>
                <w:lang w:eastAsia="ru-RU"/>
              </w:rPr>
            </w:pPr>
            <w:proofErr w:type="spellStart"/>
            <w:r>
              <w:rPr>
                <w:lang w:eastAsia="ru-RU"/>
              </w:rPr>
              <w:t>довідка</w:t>
            </w:r>
            <w:proofErr w:type="spellEnd"/>
            <w:r>
              <w:rPr>
                <w:lang w:eastAsia="ru-RU"/>
              </w:rPr>
              <w:t xml:space="preserve"> про склад </w:t>
            </w:r>
            <w:proofErr w:type="spellStart"/>
            <w:r>
              <w:rPr>
                <w:lang w:eastAsia="ru-RU"/>
              </w:rPr>
              <w:t>сім’ї</w:t>
            </w:r>
            <w:proofErr w:type="spellEnd"/>
            <w:r>
              <w:rPr>
                <w:lang w:eastAsia="ru-RU"/>
              </w:rPr>
              <w:t xml:space="preserve"> </w:t>
            </w:r>
            <w:proofErr w:type="spellStart"/>
            <w:r>
              <w:rPr>
                <w:lang w:eastAsia="ru-RU"/>
              </w:rPr>
              <w:t>недієздатної</w:t>
            </w:r>
            <w:proofErr w:type="spellEnd"/>
            <w:r>
              <w:rPr>
                <w:lang w:eastAsia="ru-RU"/>
              </w:rPr>
              <w:t xml:space="preserve"> особи </w:t>
            </w:r>
            <w:proofErr w:type="spellStart"/>
            <w:r>
              <w:rPr>
                <w:lang w:eastAsia="ru-RU"/>
              </w:rPr>
              <w:t>або</w:t>
            </w:r>
            <w:proofErr w:type="spellEnd"/>
            <w:r>
              <w:rPr>
                <w:lang w:eastAsia="ru-RU"/>
              </w:rPr>
              <w:t xml:space="preserve"> </w:t>
            </w:r>
            <w:proofErr w:type="spellStart"/>
            <w:r>
              <w:rPr>
                <w:lang w:eastAsia="ru-RU"/>
              </w:rPr>
              <w:t>зареєстрованих</w:t>
            </w:r>
            <w:proofErr w:type="spellEnd"/>
            <w:r>
              <w:rPr>
                <w:lang w:eastAsia="ru-RU"/>
              </w:rPr>
              <w:t xml:space="preserve"> у </w:t>
            </w:r>
            <w:proofErr w:type="spellStart"/>
            <w:r>
              <w:rPr>
                <w:lang w:eastAsia="ru-RU"/>
              </w:rPr>
              <w:t>житловому</w:t>
            </w:r>
            <w:proofErr w:type="spellEnd"/>
            <w:r>
              <w:rPr>
                <w:lang w:eastAsia="ru-RU"/>
              </w:rPr>
              <w:t xml:space="preserve"> </w:t>
            </w:r>
            <w:proofErr w:type="spellStart"/>
            <w:r>
              <w:rPr>
                <w:lang w:eastAsia="ru-RU"/>
              </w:rPr>
              <w:t>приміщенні</w:t>
            </w:r>
            <w:proofErr w:type="spellEnd"/>
            <w:r>
              <w:rPr>
                <w:lang w:eastAsia="ru-RU"/>
              </w:rPr>
              <w:t xml:space="preserve"> / </w:t>
            </w:r>
            <w:proofErr w:type="spellStart"/>
            <w:r>
              <w:rPr>
                <w:lang w:eastAsia="ru-RU"/>
              </w:rPr>
              <w:t>будинку</w:t>
            </w:r>
            <w:proofErr w:type="spellEnd"/>
            <w:r>
              <w:rPr>
                <w:lang w:eastAsia="ru-RU"/>
              </w:rPr>
              <w:t xml:space="preserve"> </w:t>
            </w:r>
            <w:proofErr w:type="spellStart"/>
            <w:r>
              <w:rPr>
                <w:lang w:eastAsia="ru-RU"/>
              </w:rPr>
              <w:t>осіб</w:t>
            </w:r>
            <w:proofErr w:type="spellEnd"/>
          </w:p>
        </w:tc>
      </w:tr>
      <w:tr w:rsidR="00C93CA5" w14:paraId="5B93E8CE"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4139A65" w14:textId="77777777" w:rsidR="00C93CA5" w:rsidRDefault="00C93CA5">
            <w:pPr>
              <w:pStyle w:val="rvps12"/>
              <w:spacing w:before="0" w:beforeAutospacing="0" w:after="0" w:afterAutospacing="0"/>
              <w:ind w:left="113" w:right="113"/>
              <w:jc w:val="center"/>
              <w:rPr>
                <w:lang w:eastAsia="en-US"/>
              </w:rPr>
            </w:pPr>
            <w:r>
              <w:t>8</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F16E84F" w14:textId="77777777" w:rsidR="00C93CA5" w:rsidRDefault="00C93CA5">
            <w:pPr>
              <w:jc w:val="both"/>
              <w:rPr>
                <w:lang w:eastAsia="ru-RU"/>
              </w:rPr>
            </w:pPr>
            <w:proofErr w:type="spellStart"/>
            <w:r>
              <w:rPr>
                <w:lang w:eastAsia="ru-RU"/>
              </w:rPr>
              <w:t>Спосіб</w:t>
            </w:r>
            <w:proofErr w:type="spellEnd"/>
            <w:r>
              <w:rPr>
                <w:lang w:eastAsia="ru-RU"/>
              </w:rPr>
              <w:t xml:space="preserve"> </w:t>
            </w:r>
            <w:proofErr w:type="spellStart"/>
            <w:r>
              <w:rPr>
                <w:lang w:eastAsia="ru-RU"/>
              </w:rPr>
              <w:t>подання</w:t>
            </w:r>
            <w:proofErr w:type="spellEnd"/>
            <w:r>
              <w:rPr>
                <w:lang w:eastAsia="ru-RU"/>
              </w:rPr>
              <w:t xml:space="preserve"> </w:t>
            </w:r>
            <w:proofErr w:type="spellStart"/>
            <w:r>
              <w:rPr>
                <w:lang w:eastAsia="ru-RU"/>
              </w:rPr>
              <w:t>документів</w:t>
            </w:r>
            <w:proofErr w:type="spellEnd"/>
            <w:r>
              <w:rPr>
                <w:lang w:eastAsia="ru-RU"/>
              </w:rPr>
              <w:t xml:space="preserve">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CDB13D0" w14:textId="77777777" w:rsid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ru-RU"/>
              </w:rPr>
            </w:pPr>
            <w:proofErr w:type="spellStart"/>
            <w:r>
              <w:rPr>
                <w:lang w:val="ru-RU" w:eastAsia="ru-RU"/>
              </w:rPr>
              <w:t>Заява</w:t>
            </w:r>
            <w:proofErr w:type="spellEnd"/>
            <w:r>
              <w:rPr>
                <w:lang w:val="ru-RU" w:eastAsia="ru-RU"/>
              </w:rPr>
              <w:t xml:space="preserve"> та </w:t>
            </w:r>
            <w:proofErr w:type="spellStart"/>
            <w:r>
              <w:rPr>
                <w:lang w:val="ru-RU" w:eastAsia="ru-RU"/>
              </w:rPr>
              <w:t>документи</w:t>
            </w:r>
            <w:proofErr w:type="spellEnd"/>
            <w:r>
              <w:rPr>
                <w:lang w:val="ru-RU" w:eastAsia="ru-RU"/>
              </w:rPr>
              <w:t xml:space="preserve">, </w:t>
            </w:r>
            <w:proofErr w:type="spellStart"/>
            <w:r>
              <w:rPr>
                <w:lang w:val="ru-RU" w:eastAsia="ru-RU"/>
              </w:rPr>
              <w:t>необхідні</w:t>
            </w:r>
            <w:proofErr w:type="spellEnd"/>
            <w:r>
              <w:rPr>
                <w:lang w:val="ru-RU" w:eastAsia="ru-RU"/>
              </w:rPr>
              <w:t xml:space="preserve"> для </w:t>
            </w:r>
            <w:proofErr w:type="spellStart"/>
            <w:r>
              <w:rPr>
                <w:lang w:val="ru-RU" w:eastAsia="ru-RU"/>
              </w:rPr>
              <w:t>отримання</w:t>
            </w:r>
            <w:proofErr w:type="spellEnd"/>
            <w:r>
              <w:rPr>
                <w:lang w:val="ru-RU" w:eastAsia="ru-RU"/>
              </w:rPr>
              <w:t xml:space="preserve"> </w:t>
            </w:r>
            <w:proofErr w:type="spellStart"/>
            <w:r>
              <w:rPr>
                <w:lang w:val="ru-RU" w:eastAsia="ru-RU"/>
              </w:rPr>
              <w:t>дозволу</w:t>
            </w:r>
            <w:proofErr w:type="spellEnd"/>
            <w:r>
              <w:rPr>
                <w:lang w:val="ru-RU" w:eastAsia="ru-RU"/>
              </w:rPr>
              <w:t xml:space="preserve">, </w:t>
            </w:r>
            <w:proofErr w:type="spellStart"/>
            <w:r>
              <w:rPr>
                <w:lang w:val="ru-RU" w:eastAsia="ru-RU"/>
              </w:rPr>
              <w:t>подаються</w:t>
            </w:r>
            <w:proofErr w:type="spellEnd"/>
            <w:r>
              <w:rPr>
                <w:lang w:val="ru-RU" w:eastAsia="ru-RU"/>
              </w:rPr>
              <w:t xml:space="preserve"> </w:t>
            </w:r>
            <w:proofErr w:type="spellStart"/>
            <w:r>
              <w:rPr>
                <w:lang w:val="ru-RU" w:eastAsia="ru-RU"/>
              </w:rPr>
              <w:t>заявником</w:t>
            </w:r>
            <w:proofErr w:type="spellEnd"/>
            <w:r>
              <w:rPr>
                <w:lang w:val="ru-RU" w:eastAsia="ru-RU"/>
              </w:rPr>
              <w:t xml:space="preserve"> </w:t>
            </w:r>
            <w:proofErr w:type="spellStart"/>
            <w:r>
              <w:rPr>
                <w:lang w:val="ru-RU" w:eastAsia="ru-RU"/>
              </w:rPr>
              <w:t>особисто</w:t>
            </w:r>
            <w:proofErr w:type="spellEnd"/>
            <w:r>
              <w:rPr>
                <w:lang w:val="ru-RU" w:eastAsia="ru-RU"/>
              </w:rPr>
              <w:t xml:space="preserve"> </w:t>
            </w:r>
            <w:proofErr w:type="spellStart"/>
            <w:r>
              <w:rPr>
                <w:lang w:val="ru-RU" w:eastAsia="ru-RU"/>
              </w:rPr>
              <w:t>або</w:t>
            </w:r>
            <w:proofErr w:type="spellEnd"/>
            <w:r>
              <w:rPr>
                <w:lang w:val="ru-RU" w:eastAsia="ru-RU"/>
              </w:rPr>
              <w:t xml:space="preserve"> </w:t>
            </w:r>
            <w:proofErr w:type="spellStart"/>
            <w:r>
              <w:rPr>
                <w:lang w:val="ru-RU" w:eastAsia="ru-RU"/>
              </w:rPr>
              <w:t>уповноваженою</w:t>
            </w:r>
            <w:proofErr w:type="spellEnd"/>
            <w:r>
              <w:rPr>
                <w:lang w:val="ru-RU" w:eastAsia="ru-RU"/>
              </w:rPr>
              <w:t xml:space="preserve"> ним особою у </w:t>
            </w:r>
            <w:proofErr w:type="spellStart"/>
            <w:r>
              <w:rPr>
                <w:lang w:val="ru-RU" w:eastAsia="ru-RU"/>
              </w:rPr>
              <w:t>паперовій</w:t>
            </w:r>
            <w:proofErr w:type="spellEnd"/>
            <w:r>
              <w:rPr>
                <w:lang w:val="ru-RU" w:eastAsia="ru-RU"/>
              </w:rPr>
              <w:t xml:space="preserve"> </w:t>
            </w:r>
            <w:proofErr w:type="spellStart"/>
            <w:r>
              <w:rPr>
                <w:lang w:val="ru-RU" w:eastAsia="ru-RU"/>
              </w:rPr>
              <w:t>формі</w:t>
            </w:r>
            <w:proofErr w:type="spellEnd"/>
            <w:r>
              <w:rPr>
                <w:lang w:val="ru-RU" w:eastAsia="ru-RU"/>
              </w:rPr>
              <w:t xml:space="preserve"> </w:t>
            </w:r>
            <w:proofErr w:type="gramStart"/>
            <w:r>
              <w:rPr>
                <w:lang w:val="ru-RU" w:eastAsia="ru-RU"/>
              </w:rPr>
              <w:t>до органу</w:t>
            </w:r>
            <w:proofErr w:type="gramEnd"/>
            <w:r>
              <w:rPr>
                <w:lang w:val="ru-RU" w:eastAsia="ru-RU"/>
              </w:rPr>
              <w:t xml:space="preserve"> </w:t>
            </w:r>
            <w:proofErr w:type="spellStart"/>
            <w:r>
              <w:rPr>
                <w:lang w:val="ru-RU" w:eastAsia="ru-RU"/>
              </w:rPr>
              <w:t>соціального</w:t>
            </w:r>
            <w:proofErr w:type="spellEnd"/>
            <w:r>
              <w:rPr>
                <w:lang w:val="ru-RU" w:eastAsia="ru-RU"/>
              </w:rPr>
              <w:t xml:space="preserve"> </w:t>
            </w:r>
            <w:proofErr w:type="spellStart"/>
            <w:r>
              <w:rPr>
                <w:lang w:val="ru-RU" w:eastAsia="ru-RU"/>
              </w:rPr>
              <w:t>захисту</w:t>
            </w:r>
            <w:proofErr w:type="spellEnd"/>
            <w:r>
              <w:rPr>
                <w:lang w:val="ru-RU" w:eastAsia="ru-RU"/>
              </w:rPr>
              <w:t xml:space="preserve"> </w:t>
            </w:r>
            <w:proofErr w:type="spellStart"/>
            <w:r>
              <w:rPr>
                <w:lang w:val="ru-RU" w:eastAsia="ru-RU"/>
              </w:rPr>
              <w:t>населення</w:t>
            </w:r>
            <w:proofErr w:type="spellEnd"/>
            <w:r>
              <w:rPr>
                <w:lang w:val="ru-RU" w:eastAsia="ru-RU"/>
              </w:rPr>
              <w:t xml:space="preserve">, центру </w:t>
            </w:r>
            <w:proofErr w:type="spellStart"/>
            <w:r>
              <w:rPr>
                <w:lang w:val="ru-RU" w:eastAsia="ru-RU"/>
              </w:rPr>
              <w:t>надання</w:t>
            </w:r>
            <w:proofErr w:type="spellEnd"/>
            <w:r>
              <w:rPr>
                <w:lang w:val="ru-RU" w:eastAsia="ru-RU"/>
              </w:rPr>
              <w:t xml:space="preserve"> </w:t>
            </w:r>
            <w:proofErr w:type="spellStart"/>
            <w:r>
              <w:rPr>
                <w:lang w:val="ru-RU" w:eastAsia="ru-RU"/>
              </w:rPr>
              <w:t>адміністративних</w:t>
            </w:r>
            <w:proofErr w:type="spellEnd"/>
            <w:r>
              <w:rPr>
                <w:lang w:val="ru-RU" w:eastAsia="ru-RU"/>
              </w:rPr>
              <w:t xml:space="preserve"> </w:t>
            </w:r>
            <w:proofErr w:type="spellStart"/>
            <w:r>
              <w:rPr>
                <w:lang w:val="ru-RU" w:eastAsia="ru-RU"/>
              </w:rPr>
              <w:t>послуг</w:t>
            </w:r>
            <w:proofErr w:type="spellEnd"/>
            <w:r>
              <w:rPr>
                <w:lang w:val="ru-RU" w:eastAsia="ru-RU"/>
              </w:rPr>
              <w:t xml:space="preserve"> </w:t>
            </w:r>
            <w:proofErr w:type="spellStart"/>
            <w:r>
              <w:rPr>
                <w:lang w:val="ru-RU" w:eastAsia="ru-RU"/>
              </w:rPr>
              <w:t>або</w:t>
            </w:r>
            <w:proofErr w:type="spellEnd"/>
            <w:r>
              <w:rPr>
                <w:lang w:val="ru-RU" w:eastAsia="ru-RU"/>
              </w:rPr>
              <w:t xml:space="preserve"> </w:t>
            </w:r>
            <w:proofErr w:type="spellStart"/>
            <w:r>
              <w:rPr>
                <w:lang w:val="ru-RU" w:eastAsia="ru-RU"/>
              </w:rPr>
              <w:t>можуть</w:t>
            </w:r>
            <w:proofErr w:type="spellEnd"/>
            <w:r>
              <w:rPr>
                <w:lang w:val="ru-RU" w:eastAsia="ru-RU"/>
              </w:rPr>
              <w:t xml:space="preserve"> бути </w:t>
            </w:r>
            <w:proofErr w:type="spellStart"/>
            <w:r>
              <w:rPr>
                <w:lang w:val="ru-RU" w:eastAsia="ru-RU"/>
              </w:rPr>
              <w:t>надіслані</w:t>
            </w:r>
            <w:proofErr w:type="spellEnd"/>
            <w:r>
              <w:rPr>
                <w:lang w:val="ru-RU" w:eastAsia="ru-RU"/>
              </w:rPr>
              <w:t xml:space="preserve"> </w:t>
            </w:r>
            <w:proofErr w:type="spellStart"/>
            <w:r>
              <w:rPr>
                <w:lang w:val="ru-RU" w:eastAsia="ru-RU"/>
              </w:rPr>
              <w:t>суб’єкту</w:t>
            </w:r>
            <w:proofErr w:type="spellEnd"/>
            <w:r>
              <w:rPr>
                <w:lang w:val="ru-RU" w:eastAsia="ru-RU"/>
              </w:rPr>
              <w:t xml:space="preserve"> </w:t>
            </w:r>
            <w:proofErr w:type="spellStart"/>
            <w:r>
              <w:rPr>
                <w:lang w:val="ru-RU" w:eastAsia="ru-RU"/>
              </w:rPr>
              <w:t>надання</w:t>
            </w:r>
            <w:proofErr w:type="spellEnd"/>
            <w:r>
              <w:rPr>
                <w:lang w:val="ru-RU" w:eastAsia="ru-RU"/>
              </w:rPr>
              <w:t xml:space="preserve"> </w:t>
            </w:r>
            <w:proofErr w:type="spellStart"/>
            <w:r>
              <w:rPr>
                <w:lang w:val="ru-RU" w:eastAsia="ru-RU"/>
              </w:rPr>
              <w:t>адміністративної</w:t>
            </w:r>
            <w:proofErr w:type="spellEnd"/>
            <w:r>
              <w:rPr>
                <w:lang w:val="ru-RU" w:eastAsia="ru-RU"/>
              </w:rPr>
              <w:t xml:space="preserve"> </w:t>
            </w:r>
            <w:proofErr w:type="spellStart"/>
            <w:r>
              <w:rPr>
                <w:lang w:val="ru-RU" w:eastAsia="ru-RU"/>
              </w:rPr>
              <w:t>послуги</w:t>
            </w:r>
            <w:proofErr w:type="spellEnd"/>
            <w:r>
              <w:rPr>
                <w:lang w:val="ru-RU" w:eastAsia="ru-RU"/>
              </w:rPr>
              <w:t xml:space="preserve"> </w:t>
            </w:r>
            <w:proofErr w:type="spellStart"/>
            <w:r>
              <w:rPr>
                <w:lang w:val="ru-RU" w:eastAsia="ru-RU"/>
              </w:rPr>
              <w:t>соціального</w:t>
            </w:r>
            <w:proofErr w:type="spellEnd"/>
            <w:r>
              <w:rPr>
                <w:lang w:val="ru-RU" w:eastAsia="ru-RU"/>
              </w:rPr>
              <w:t xml:space="preserve"> характеру </w:t>
            </w:r>
            <w:proofErr w:type="spellStart"/>
            <w:r>
              <w:rPr>
                <w:lang w:val="ru-RU" w:eastAsia="ru-RU"/>
              </w:rPr>
              <w:t>поштою</w:t>
            </w:r>
            <w:proofErr w:type="spellEnd"/>
            <w:r>
              <w:rPr>
                <w:lang w:val="ru-RU" w:eastAsia="ru-RU"/>
              </w:rPr>
              <w:t xml:space="preserve"> </w:t>
            </w:r>
            <w:proofErr w:type="spellStart"/>
            <w:r>
              <w:rPr>
                <w:lang w:val="ru-RU" w:eastAsia="ru-RU"/>
              </w:rPr>
              <w:t>чи</w:t>
            </w:r>
            <w:proofErr w:type="spellEnd"/>
            <w:r>
              <w:rPr>
                <w:lang w:val="ru-RU" w:eastAsia="ru-RU"/>
              </w:rPr>
              <w:t xml:space="preserve"> в </w:t>
            </w:r>
            <w:proofErr w:type="spellStart"/>
            <w:r>
              <w:rPr>
                <w:lang w:val="ru-RU" w:eastAsia="ru-RU"/>
              </w:rPr>
              <w:t>електронній</w:t>
            </w:r>
            <w:proofErr w:type="spellEnd"/>
            <w:r>
              <w:rPr>
                <w:lang w:val="ru-RU" w:eastAsia="ru-RU"/>
              </w:rPr>
              <w:t xml:space="preserve"> </w:t>
            </w:r>
            <w:proofErr w:type="spellStart"/>
            <w:r>
              <w:rPr>
                <w:lang w:val="ru-RU" w:eastAsia="ru-RU"/>
              </w:rPr>
              <w:t>формі</w:t>
            </w:r>
            <w:proofErr w:type="spellEnd"/>
            <w:r>
              <w:rPr>
                <w:lang w:val="ru-RU" w:eastAsia="ru-RU"/>
              </w:rPr>
              <w:t xml:space="preserve"> через </w:t>
            </w:r>
            <w:proofErr w:type="spellStart"/>
            <w:r>
              <w:rPr>
                <w:lang w:val="ru-RU" w:eastAsia="ru-RU"/>
              </w:rPr>
              <w:t>Єдиний</w:t>
            </w:r>
            <w:proofErr w:type="spellEnd"/>
            <w:r>
              <w:rPr>
                <w:lang w:val="ru-RU" w:eastAsia="ru-RU"/>
              </w:rPr>
              <w:t xml:space="preserve"> </w:t>
            </w:r>
            <w:proofErr w:type="spellStart"/>
            <w:r>
              <w:rPr>
                <w:lang w:val="ru-RU" w:eastAsia="ru-RU"/>
              </w:rPr>
              <w:t>державний</w:t>
            </w:r>
            <w:proofErr w:type="spellEnd"/>
            <w:r>
              <w:rPr>
                <w:lang w:val="ru-RU" w:eastAsia="ru-RU"/>
              </w:rPr>
              <w:t xml:space="preserve"> веб-портал </w:t>
            </w:r>
            <w:proofErr w:type="spellStart"/>
            <w:r>
              <w:rPr>
                <w:lang w:val="ru-RU" w:eastAsia="ru-RU"/>
              </w:rPr>
              <w:t>електронних</w:t>
            </w:r>
            <w:proofErr w:type="spellEnd"/>
            <w:r>
              <w:rPr>
                <w:lang w:val="ru-RU" w:eastAsia="ru-RU"/>
              </w:rPr>
              <w:t xml:space="preserve"> </w:t>
            </w:r>
            <w:proofErr w:type="spellStart"/>
            <w:r>
              <w:rPr>
                <w:lang w:val="ru-RU" w:eastAsia="ru-RU"/>
              </w:rPr>
              <w:t>послуг</w:t>
            </w:r>
            <w:proofErr w:type="spellEnd"/>
            <w:r>
              <w:rPr>
                <w:lang w:val="ru-RU" w:eastAsia="ru-RU"/>
              </w:rPr>
              <w:t xml:space="preserve"> (у </w:t>
            </w:r>
            <w:proofErr w:type="spellStart"/>
            <w:r>
              <w:rPr>
                <w:lang w:val="ru-RU" w:eastAsia="ru-RU"/>
              </w:rPr>
              <w:t>разі</w:t>
            </w:r>
            <w:proofErr w:type="spellEnd"/>
            <w:r>
              <w:rPr>
                <w:lang w:val="ru-RU" w:eastAsia="ru-RU"/>
              </w:rPr>
              <w:t xml:space="preserve"> </w:t>
            </w:r>
            <w:proofErr w:type="spellStart"/>
            <w:r>
              <w:rPr>
                <w:lang w:val="ru-RU" w:eastAsia="ru-RU"/>
              </w:rPr>
              <w:t>технічної</w:t>
            </w:r>
            <w:proofErr w:type="spellEnd"/>
            <w:r>
              <w:rPr>
                <w:lang w:val="ru-RU" w:eastAsia="ru-RU"/>
              </w:rPr>
              <w:t xml:space="preserve"> </w:t>
            </w:r>
            <w:proofErr w:type="spellStart"/>
            <w:r>
              <w:rPr>
                <w:lang w:val="ru-RU" w:eastAsia="ru-RU"/>
              </w:rPr>
              <w:t>можливості</w:t>
            </w:r>
            <w:proofErr w:type="spellEnd"/>
            <w:r>
              <w:rPr>
                <w:lang w:val="ru-RU" w:eastAsia="ru-RU"/>
              </w:rPr>
              <w:t>)</w:t>
            </w:r>
          </w:p>
        </w:tc>
      </w:tr>
      <w:tr w:rsidR="00C93CA5" w14:paraId="126D5E14"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457034C" w14:textId="77777777" w:rsidR="00C93CA5" w:rsidRDefault="00C93CA5">
            <w:pPr>
              <w:pStyle w:val="rvps12"/>
              <w:spacing w:before="0" w:beforeAutospacing="0" w:after="0" w:afterAutospacing="0"/>
              <w:ind w:left="113" w:right="113"/>
              <w:jc w:val="center"/>
              <w:rPr>
                <w:lang w:eastAsia="en-US"/>
              </w:rPr>
            </w:pPr>
            <w:r>
              <w:t>9</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92659FF" w14:textId="77777777" w:rsidR="00C93CA5" w:rsidRDefault="00C93CA5">
            <w:pPr>
              <w:jc w:val="both"/>
              <w:rPr>
                <w:highlight w:val="yellow"/>
                <w:lang w:eastAsia="ru-RU"/>
              </w:rPr>
            </w:pPr>
            <w:proofErr w:type="spellStart"/>
            <w:r>
              <w:rPr>
                <w:lang w:eastAsia="ru-RU"/>
              </w:rPr>
              <w:t>Платність</w:t>
            </w:r>
            <w:proofErr w:type="spellEnd"/>
            <w:r>
              <w:rPr>
                <w:lang w:eastAsia="ru-RU"/>
              </w:rPr>
              <w:t xml:space="preserve"> (</w:t>
            </w:r>
            <w:proofErr w:type="spellStart"/>
            <w:r>
              <w:rPr>
                <w:lang w:eastAsia="ru-RU"/>
              </w:rPr>
              <w:t>безоплатність</w:t>
            </w:r>
            <w:proofErr w:type="spellEnd"/>
            <w:r>
              <w:rPr>
                <w:lang w:eastAsia="ru-RU"/>
              </w:rPr>
              <w:t xml:space="preserve">) </w:t>
            </w:r>
            <w:proofErr w:type="spellStart"/>
            <w:r>
              <w:rPr>
                <w:lang w:eastAsia="ru-RU"/>
              </w:rPr>
              <w:t>надання</w:t>
            </w:r>
            <w:proofErr w:type="spellEnd"/>
            <w:r>
              <w:rPr>
                <w:lang w:eastAsia="ru-RU"/>
              </w:rPr>
              <w:t xml:space="preserve">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F5747E1" w14:textId="77777777" w:rsidR="00C93CA5" w:rsidRDefault="00C93CA5">
            <w:pPr>
              <w:pStyle w:val="rvps14"/>
              <w:spacing w:before="0" w:beforeAutospacing="0" w:after="0" w:afterAutospacing="0"/>
              <w:ind w:right="113"/>
              <w:rPr>
                <w:lang w:val="uk-UA"/>
              </w:rPr>
            </w:pPr>
            <w:r>
              <w:rPr>
                <w:lang w:val="uk-UA"/>
              </w:rPr>
              <w:t>Адміністративна послуга соціального характеру надається б</w:t>
            </w:r>
            <w:proofErr w:type="spellStart"/>
            <w:r>
              <w:rPr>
                <w:lang w:val="ru-RU"/>
              </w:rPr>
              <w:t>езоплатно</w:t>
            </w:r>
            <w:proofErr w:type="spellEnd"/>
          </w:p>
        </w:tc>
      </w:tr>
      <w:tr w:rsidR="00C93CA5" w14:paraId="6CED42E7"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8BEE8DB" w14:textId="77777777" w:rsidR="00C93CA5" w:rsidRDefault="00C93CA5">
            <w:pPr>
              <w:pStyle w:val="rvps12"/>
              <w:spacing w:before="0" w:beforeAutospacing="0" w:after="0" w:afterAutospacing="0"/>
              <w:ind w:left="113" w:right="113"/>
              <w:jc w:val="center"/>
            </w:pPr>
            <w:r>
              <w:t>10</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EF7C6E4" w14:textId="77777777" w:rsidR="00C93CA5" w:rsidRDefault="00C93CA5">
            <w:pPr>
              <w:jc w:val="both"/>
              <w:rPr>
                <w:highlight w:val="yellow"/>
                <w:lang w:eastAsia="ru-RU"/>
              </w:rPr>
            </w:pPr>
            <w:r>
              <w:rPr>
                <w:lang w:eastAsia="ru-RU"/>
              </w:rPr>
              <w:t xml:space="preserve">Строк </w:t>
            </w:r>
            <w:proofErr w:type="spellStart"/>
            <w:r>
              <w:rPr>
                <w:lang w:eastAsia="ru-RU"/>
              </w:rPr>
              <w:t>надання</w:t>
            </w:r>
            <w:proofErr w:type="spellEnd"/>
            <w:r>
              <w:rPr>
                <w:lang w:eastAsia="ru-RU"/>
              </w:rPr>
              <w:t xml:space="preserve">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295EE8C" w14:textId="77777777" w:rsidR="00C93CA5" w:rsidRDefault="00C93CA5">
            <w:pPr>
              <w:pStyle w:val="rvps14"/>
              <w:spacing w:before="0" w:beforeAutospacing="0" w:after="0" w:afterAutospacing="0"/>
              <w:ind w:right="113"/>
              <w:jc w:val="both"/>
              <w:rPr>
                <w:lang w:val="ru-RU"/>
              </w:rPr>
            </w:pPr>
            <w:proofErr w:type="spellStart"/>
            <w:r>
              <w:rPr>
                <w:lang w:val="ru-RU"/>
              </w:rPr>
              <w:t>Розгляд</w:t>
            </w:r>
            <w:proofErr w:type="spellEnd"/>
            <w:r>
              <w:rPr>
                <w:lang w:val="ru-RU"/>
              </w:rPr>
              <w:t xml:space="preserve"> </w:t>
            </w:r>
            <w:proofErr w:type="spellStart"/>
            <w:r>
              <w:rPr>
                <w:lang w:val="ru-RU"/>
              </w:rPr>
              <w:t>документів</w:t>
            </w:r>
            <w:proofErr w:type="spellEnd"/>
            <w:r>
              <w:rPr>
                <w:lang w:val="ru-RU"/>
              </w:rPr>
              <w:t xml:space="preserve"> та </w:t>
            </w:r>
            <w:proofErr w:type="spellStart"/>
            <w:r>
              <w:rPr>
                <w:lang w:val="ru-RU"/>
              </w:rPr>
              <w:t>надання</w:t>
            </w:r>
            <w:proofErr w:type="spellEnd"/>
            <w:r>
              <w:rPr>
                <w:lang w:val="ru-RU"/>
              </w:rPr>
              <w:t xml:space="preserve"> </w:t>
            </w:r>
            <w:proofErr w:type="spellStart"/>
            <w:r>
              <w:rPr>
                <w:lang w:val="ru-RU"/>
              </w:rPr>
              <w:t>дозволу</w:t>
            </w:r>
            <w:proofErr w:type="spellEnd"/>
            <w:r>
              <w:rPr>
                <w:lang w:val="ru-RU"/>
              </w:rPr>
              <w:t xml:space="preserve"> проводиться </w:t>
            </w:r>
            <w:proofErr w:type="spellStart"/>
            <w:r>
              <w:rPr>
                <w:lang w:val="ru-RU"/>
              </w:rPr>
              <w:t>протягом</w:t>
            </w:r>
            <w:proofErr w:type="spellEnd"/>
            <w:r>
              <w:rPr>
                <w:lang w:val="ru-RU"/>
              </w:rPr>
              <w:t xml:space="preserve"> 30 </w:t>
            </w:r>
            <w:proofErr w:type="spellStart"/>
            <w:r>
              <w:rPr>
                <w:lang w:val="ru-RU"/>
              </w:rPr>
              <w:t>днів</w:t>
            </w:r>
            <w:proofErr w:type="spellEnd"/>
            <w:r>
              <w:rPr>
                <w:lang w:val="ru-RU"/>
              </w:rPr>
              <w:t xml:space="preserve"> з дня </w:t>
            </w:r>
            <w:proofErr w:type="spellStart"/>
            <w:r>
              <w:rPr>
                <w:lang w:val="ru-RU"/>
              </w:rPr>
              <w:t>подання</w:t>
            </w:r>
            <w:proofErr w:type="spellEnd"/>
            <w:r>
              <w:rPr>
                <w:lang w:val="ru-RU"/>
              </w:rPr>
              <w:t xml:space="preserve"> </w:t>
            </w:r>
            <w:proofErr w:type="spellStart"/>
            <w:r>
              <w:rPr>
                <w:lang w:val="ru-RU"/>
              </w:rPr>
              <w:t>повного</w:t>
            </w:r>
            <w:proofErr w:type="spellEnd"/>
            <w:r>
              <w:rPr>
                <w:lang w:val="ru-RU"/>
              </w:rPr>
              <w:t xml:space="preserve"> пакету </w:t>
            </w:r>
            <w:proofErr w:type="spellStart"/>
            <w:r>
              <w:rPr>
                <w:lang w:val="ru-RU"/>
              </w:rPr>
              <w:t>документів</w:t>
            </w:r>
            <w:proofErr w:type="spellEnd"/>
            <w:r>
              <w:rPr>
                <w:lang w:val="ru-RU"/>
              </w:rPr>
              <w:t xml:space="preserve"> </w:t>
            </w:r>
            <w:r>
              <w:rPr>
                <w:lang w:val="ru-RU"/>
              </w:rPr>
              <w:lastRenderedPageBreak/>
              <w:t xml:space="preserve">(строк </w:t>
            </w:r>
            <w:proofErr w:type="spellStart"/>
            <w:r>
              <w:rPr>
                <w:lang w:val="ru-RU"/>
              </w:rPr>
              <w:t>може</w:t>
            </w:r>
            <w:proofErr w:type="spellEnd"/>
            <w:r>
              <w:rPr>
                <w:lang w:val="ru-RU"/>
              </w:rPr>
              <w:t xml:space="preserve"> бути </w:t>
            </w:r>
            <w:proofErr w:type="spellStart"/>
            <w:r>
              <w:rPr>
                <w:lang w:val="ru-RU"/>
              </w:rPr>
              <w:t>продовжено</w:t>
            </w:r>
            <w:proofErr w:type="spellEnd"/>
            <w:r>
              <w:rPr>
                <w:lang w:val="ru-RU"/>
              </w:rPr>
              <w:t xml:space="preserve"> для </w:t>
            </w:r>
            <w:proofErr w:type="spellStart"/>
            <w:r>
              <w:rPr>
                <w:lang w:val="ru-RU"/>
              </w:rPr>
              <w:t>розгляду</w:t>
            </w:r>
            <w:proofErr w:type="spellEnd"/>
            <w:r>
              <w:rPr>
                <w:lang w:val="ru-RU"/>
              </w:rPr>
              <w:t xml:space="preserve"> </w:t>
            </w:r>
            <w:proofErr w:type="spellStart"/>
            <w:r>
              <w:rPr>
                <w:lang w:val="ru-RU"/>
              </w:rPr>
              <w:t>питання</w:t>
            </w:r>
            <w:proofErr w:type="spellEnd"/>
            <w:r>
              <w:rPr>
                <w:lang w:val="ru-RU"/>
              </w:rPr>
              <w:t xml:space="preserve"> на </w:t>
            </w:r>
            <w:proofErr w:type="spellStart"/>
            <w:r>
              <w:rPr>
                <w:lang w:val="ru-RU"/>
              </w:rPr>
              <w:t>засіданні</w:t>
            </w:r>
            <w:proofErr w:type="spellEnd"/>
            <w:r>
              <w:rPr>
                <w:lang w:val="ru-RU"/>
              </w:rPr>
              <w:t xml:space="preserve"> </w:t>
            </w:r>
            <w:proofErr w:type="spellStart"/>
            <w:r>
              <w:rPr>
                <w:lang w:val="ru-RU"/>
              </w:rPr>
              <w:t>опікунської</w:t>
            </w:r>
            <w:proofErr w:type="spellEnd"/>
            <w:r>
              <w:rPr>
                <w:lang w:val="ru-RU"/>
              </w:rPr>
              <w:t xml:space="preserve"> ради при </w:t>
            </w:r>
            <w:proofErr w:type="spellStart"/>
            <w:r>
              <w:rPr>
                <w:lang w:val="ru-RU"/>
              </w:rPr>
              <w:t>органі</w:t>
            </w:r>
            <w:proofErr w:type="spellEnd"/>
            <w:r>
              <w:rPr>
                <w:lang w:val="ru-RU"/>
              </w:rPr>
              <w:t xml:space="preserve"> </w:t>
            </w:r>
            <w:proofErr w:type="spellStart"/>
            <w:r>
              <w:rPr>
                <w:lang w:val="ru-RU"/>
              </w:rPr>
              <w:t>опіки</w:t>
            </w:r>
            <w:proofErr w:type="spellEnd"/>
            <w:r>
              <w:rPr>
                <w:lang w:val="ru-RU"/>
              </w:rPr>
              <w:t xml:space="preserve"> та </w:t>
            </w:r>
            <w:proofErr w:type="spellStart"/>
            <w:r>
              <w:rPr>
                <w:lang w:val="ru-RU"/>
              </w:rPr>
              <w:t>піклування</w:t>
            </w:r>
            <w:proofErr w:type="spellEnd"/>
            <w:r>
              <w:rPr>
                <w:lang w:val="ru-RU"/>
              </w:rPr>
              <w:t>)</w:t>
            </w:r>
          </w:p>
        </w:tc>
      </w:tr>
      <w:tr w:rsidR="00C93CA5" w14:paraId="7813160D"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52C9426" w14:textId="77777777" w:rsidR="00C93CA5" w:rsidRDefault="00C93CA5">
            <w:pPr>
              <w:pStyle w:val="rvps12"/>
              <w:spacing w:before="0" w:beforeAutospacing="0" w:after="0" w:afterAutospacing="0"/>
              <w:ind w:left="113" w:right="113"/>
              <w:jc w:val="center"/>
            </w:pPr>
            <w:r>
              <w:lastRenderedPageBreak/>
              <w:t>11</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A3C55EF" w14:textId="77777777" w:rsidR="00C93CA5" w:rsidRDefault="00C93CA5">
            <w:pPr>
              <w:jc w:val="both"/>
              <w:rPr>
                <w:highlight w:val="yellow"/>
                <w:lang w:eastAsia="ru-RU"/>
              </w:rPr>
            </w:pPr>
            <w:proofErr w:type="spellStart"/>
            <w:r>
              <w:rPr>
                <w:lang w:eastAsia="ru-RU"/>
              </w:rPr>
              <w:t>Перелік</w:t>
            </w:r>
            <w:proofErr w:type="spellEnd"/>
            <w:r>
              <w:rPr>
                <w:lang w:eastAsia="ru-RU"/>
              </w:rPr>
              <w:t xml:space="preserve"> </w:t>
            </w:r>
            <w:proofErr w:type="spellStart"/>
            <w:r>
              <w:rPr>
                <w:lang w:eastAsia="ru-RU"/>
              </w:rPr>
              <w:t>підстав</w:t>
            </w:r>
            <w:proofErr w:type="spellEnd"/>
            <w:r>
              <w:rPr>
                <w:lang w:eastAsia="ru-RU"/>
              </w:rPr>
              <w:t xml:space="preserve"> для </w:t>
            </w:r>
            <w:proofErr w:type="spellStart"/>
            <w:r>
              <w:rPr>
                <w:lang w:eastAsia="ru-RU"/>
              </w:rPr>
              <w:t>відмови</w:t>
            </w:r>
            <w:proofErr w:type="spellEnd"/>
            <w:r>
              <w:rPr>
                <w:lang w:eastAsia="ru-RU"/>
              </w:rPr>
              <w:t xml:space="preserve"> у </w:t>
            </w:r>
            <w:proofErr w:type="spellStart"/>
            <w:r>
              <w:rPr>
                <w:lang w:eastAsia="ru-RU"/>
              </w:rPr>
              <w:t>наданні</w:t>
            </w:r>
            <w:proofErr w:type="spellEnd"/>
            <w:r>
              <w:rPr>
                <w:lang w:eastAsia="ru-RU"/>
              </w:rPr>
              <w:t xml:space="preserve">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7B9B3BF" w14:textId="77777777" w:rsid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ru-RU"/>
              </w:rPr>
            </w:pPr>
            <w:proofErr w:type="spellStart"/>
            <w:r>
              <w:rPr>
                <w:lang w:val="ru-RU" w:eastAsia="ru-RU"/>
              </w:rPr>
              <w:t>Подання</w:t>
            </w:r>
            <w:proofErr w:type="spellEnd"/>
            <w:r>
              <w:rPr>
                <w:lang w:val="ru-RU" w:eastAsia="ru-RU"/>
              </w:rPr>
              <w:t xml:space="preserve"> </w:t>
            </w:r>
            <w:proofErr w:type="spellStart"/>
            <w:r>
              <w:rPr>
                <w:lang w:val="ru-RU" w:eastAsia="ru-RU"/>
              </w:rPr>
              <w:t>неповного</w:t>
            </w:r>
            <w:proofErr w:type="spellEnd"/>
            <w:r>
              <w:rPr>
                <w:lang w:val="ru-RU" w:eastAsia="ru-RU"/>
              </w:rPr>
              <w:t xml:space="preserve"> пакету </w:t>
            </w:r>
            <w:proofErr w:type="spellStart"/>
            <w:r>
              <w:rPr>
                <w:lang w:val="ru-RU" w:eastAsia="ru-RU"/>
              </w:rPr>
              <w:t>документів</w:t>
            </w:r>
            <w:proofErr w:type="spellEnd"/>
            <w:r>
              <w:rPr>
                <w:lang w:val="ru-RU" w:eastAsia="ru-RU"/>
              </w:rPr>
              <w:t>;</w:t>
            </w:r>
          </w:p>
          <w:p w14:paraId="2A31A564" w14:textId="77777777" w:rsid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ru-RU"/>
              </w:rPr>
            </w:pPr>
            <w:proofErr w:type="spellStart"/>
            <w:r>
              <w:rPr>
                <w:lang w:val="ru-RU" w:eastAsia="ru-RU"/>
              </w:rPr>
              <w:t>невідповідність</w:t>
            </w:r>
            <w:proofErr w:type="spellEnd"/>
            <w:r>
              <w:rPr>
                <w:lang w:val="ru-RU" w:eastAsia="ru-RU"/>
              </w:rPr>
              <w:t xml:space="preserve"> </w:t>
            </w:r>
            <w:proofErr w:type="spellStart"/>
            <w:r>
              <w:rPr>
                <w:lang w:val="ru-RU" w:eastAsia="ru-RU"/>
              </w:rPr>
              <w:t>поданих</w:t>
            </w:r>
            <w:proofErr w:type="spellEnd"/>
            <w:r>
              <w:rPr>
                <w:lang w:val="ru-RU" w:eastAsia="ru-RU"/>
              </w:rPr>
              <w:t xml:space="preserve"> </w:t>
            </w:r>
            <w:proofErr w:type="spellStart"/>
            <w:r>
              <w:rPr>
                <w:lang w:val="ru-RU" w:eastAsia="ru-RU"/>
              </w:rPr>
              <w:t>документів</w:t>
            </w:r>
            <w:proofErr w:type="spellEnd"/>
            <w:r>
              <w:rPr>
                <w:lang w:val="ru-RU" w:eastAsia="ru-RU"/>
              </w:rPr>
              <w:t xml:space="preserve"> </w:t>
            </w:r>
            <w:proofErr w:type="spellStart"/>
            <w:r>
              <w:rPr>
                <w:lang w:val="ru-RU" w:eastAsia="ru-RU"/>
              </w:rPr>
              <w:t>вимогам</w:t>
            </w:r>
            <w:proofErr w:type="spellEnd"/>
            <w:r>
              <w:rPr>
                <w:lang w:val="ru-RU" w:eastAsia="ru-RU"/>
              </w:rPr>
              <w:t xml:space="preserve"> чинного </w:t>
            </w:r>
            <w:proofErr w:type="spellStart"/>
            <w:r>
              <w:rPr>
                <w:lang w:val="ru-RU" w:eastAsia="ru-RU"/>
              </w:rPr>
              <w:t>законодавства</w:t>
            </w:r>
            <w:proofErr w:type="spellEnd"/>
            <w:r>
              <w:rPr>
                <w:lang w:val="ru-RU" w:eastAsia="ru-RU"/>
              </w:rPr>
              <w:t>;</w:t>
            </w:r>
          </w:p>
          <w:p w14:paraId="4DA2C2AC" w14:textId="77777777" w:rsid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ru-RU"/>
              </w:rPr>
            </w:pPr>
            <w:proofErr w:type="spellStart"/>
            <w:r>
              <w:rPr>
                <w:lang w:val="ru-RU" w:eastAsia="ru-RU"/>
              </w:rPr>
              <w:t>подання</w:t>
            </w:r>
            <w:proofErr w:type="spellEnd"/>
            <w:r>
              <w:rPr>
                <w:lang w:val="ru-RU" w:eastAsia="ru-RU"/>
              </w:rPr>
              <w:t xml:space="preserve"> </w:t>
            </w:r>
            <w:proofErr w:type="spellStart"/>
            <w:r>
              <w:rPr>
                <w:lang w:val="ru-RU" w:eastAsia="ru-RU"/>
              </w:rPr>
              <w:t>недостовірних</w:t>
            </w:r>
            <w:proofErr w:type="spellEnd"/>
            <w:r>
              <w:rPr>
                <w:lang w:val="ru-RU" w:eastAsia="ru-RU"/>
              </w:rPr>
              <w:t xml:space="preserve"> </w:t>
            </w:r>
            <w:proofErr w:type="spellStart"/>
            <w:r>
              <w:rPr>
                <w:lang w:val="ru-RU" w:eastAsia="ru-RU"/>
              </w:rPr>
              <w:t>даних</w:t>
            </w:r>
            <w:proofErr w:type="spellEnd"/>
          </w:p>
        </w:tc>
      </w:tr>
      <w:tr w:rsidR="00C93CA5" w14:paraId="07DAA752" w14:textId="77777777" w:rsidTr="00C93CA5">
        <w:trPr>
          <w:trHeight w:val="262"/>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F41DB33" w14:textId="77777777" w:rsidR="00C93CA5" w:rsidRDefault="00C93CA5">
            <w:pPr>
              <w:pStyle w:val="rvps12"/>
              <w:spacing w:before="0" w:beforeAutospacing="0" w:after="0" w:afterAutospacing="0"/>
              <w:ind w:left="113" w:right="113"/>
              <w:jc w:val="center"/>
              <w:rPr>
                <w:lang w:eastAsia="en-US"/>
              </w:rPr>
            </w:pPr>
            <w:r>
              <w:t>12</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C82EB59" w14:textId="77777777" w:rsidR="00C93CA5" w:rsidRDefault="00C93CA5">
            <w:pPr>
              <w:jc w:val="both"/>
              <w:rPr>
                <w:highlight w:val="yellow"/>
                <w:lang w:eastAsia="ru-RU"/>
              </w:rPr>
            </w:pPr>
            <w:r>
              <w:rPr>
                <w:lang w:eastAsia="ru-RU"/>
              </w:rPr>
              <w:t xml:space="preserve">Результат </w:t>
            </w:r>
            <w:proofErr w:type="spellStart"/>
            <w:r>
              <w:rPr>
                <w:lang w:eastAsia="ru-RU"/>
              </w:rPr>
              <w:t>надання</w:t>
            </w:r>
            <w:proofErr w:type="spellEnd"/>
            <w:r>
              <w:rPr>
                <w:lang w:eastAsia="ru-RU"/>
              </w:rPr>
              <w:t xml:space="preserve"> </w:t>
            </w:r>
            <w:proofErr w:type="spellStart"/>
            <w:r>
              <w:rPr>
                <w:lang w:eastAsia="ru-RU"/>
              </w:rPr>
              <w:t>адміністративної</w:t>
            </w:r>
            <w:proofErr w:type="spellEnd"/>
            <w:r>
              <w:rPr>
                <w:lang w:eastAsia="ru-RU"/>
              </w:rPr>
              <w:t xml:space="preserve"> </w:t>
            </w:r>
            <w:proofErr w:type="spellStart"/>
            <w:r>
              <w:rPr>
                <w:lang w:eastAsia="ru-RU"/>
              </w:rPr>
              <w:t>послуги</w:t>
            </w:r>
            <w:proofErr w:type="spellEnd"/>
            <w:r>
              <w:rPr>
                <w:lang w:eastAsia="ru-RU"/>
              </w:rPr>
              <w:t xml:space="preserve"> </w:t>
            </w:r>
            <w:proofErr w:type="spellStart"/>
            <w:r>
              <w:rPr>
                <w:lang w:eastAsia="ru-RU"/>
              </w:rPr>
              <w:t>соціального</w:t>
            </w:r>
            <w:proofErr w:type="spellEnd"/>
            <w:r>
              <w:rPr>
                <w:lang w:eastAsia="ru-RU"/>
              </w:rPr>
              <w:t xml:space="preserve"> характеру</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58B9B88" w14:textId="77777777" w:rsidR="00C93CA5" w:rsidRDefault="00C93CA5">
            <w:pPr>
              <w:pStyle w:val="Default"/>
              <w:tabs>
                <w:tab w:val="left" w:pos="475"/>
              </w:tabs>
              <w:ind w:right="113"/>
              <w:jc w:val="both"/>
              <w:rPr>
                <w:color w:val="auto"/>
                <w:lang w:val="uk-UA"/>
              </w:rPr>
            </w:pPr>
            <w:r>
              <w:rPr>
                <w:color w:val="auto"/>
                <w:lang w:val="uk-UA"/>
              </w:rPr>
              <w:t>Видача опікуну дозволу / в</w:t>
            </w:r>
            <w:r>
              <w:rPr>
                <w:color w:val="auto"/>
                <w:lang w:val="uk-UA" w:eastAsia="uk-UA"/>
              </w:rPr>
              <w:t xml:space="preserve">ідмова </w:t>
            </w:r>
            <w:r>
              <w:rPr>
                <w:color w:val="auto"/>
                <w:lang w:val="uk-UA"/>
              </w:rPr>
              <w:t>у наданні опікуну дозволу</w:t>
            </w:r>
          </w:p>
        </w:tc>
      </w:tr>
      <w:tr w:rsidR="00C93CA5" w14:paraId="5B12373B"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A51B274" w14:textId="77777777" w:rsidR="00C93CA5" w:rsidRDefault="00C93CA5">
            <w:pPr>
              <w:pStyle w:val="rvps12"/>
              <w:spacing w:before="0" w:beforeAutospacing="0" w:after="0" w:afterAutospacing="0"/>
              <w:ind w:left="113" w:right="113"/>
              <w:jc w:val="center"/>
            </w:pPr>
            <w:r>
              <w:t>13</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B37F8C9" w14:textId="77777777" w:rsidR="00C93CA5" w:rsidRDefault="00C93CA5">
            <w:pPr>
              <w:jc w:val="both"/>
              <w:rPr>
                <w:highlight w:val="yellow"/>
                <w:lang w:eastAsia="ru-RU"/>
              </w:rPr>
            </w:pPr>
            <w:proofErr w:type="spellStart"/>
            <w:r>
              <w:rPr>
                <w:lang w:eastAsia="ru-RU"/>
              </w:rPr>
              <w:t>Способи</w:t>
            </w:r>
            <w:proofErr w:type="spellEnd"/>
            <w:r>
              <w:rPr>
                <w:lang w:eastAsia="ru-RU"/>
              </w:rPr>
              <w:t xml:space="preserve"> </w:t>
            </w:r>
            <w:proofErr w:type="spellStart"/>
            <w:r>
              <w:rPr>
                <w:lang w:eastAsia="ru-RU"/>
              </w:rPr>
              <w:t>отримання</w:t>
            </w:r>
            <w:proofErr w:type="spellEnd"/>
            <w:r>
              <w:rPr>
                <w:lang w:eastAsia="ru-RU"/>
              </w:rPr>
              <w:t xml:space="preserve"> </w:t>
            </w:r>
            <w:proofErr w:type="spellStart"/>
            <w:r>
              <w:rPr>
                <w:lang w:eastAsia="ru-RU"/>
              </w:rPr>
              <w:t>відповіді</w:t>
            </w:r>
            <w:proofErr w:type="spellEnd"/>
            <w:r>
              <w:rPr>
                <w:lang w:eastAsia="ru-RU"/>
              </w:rPr>
              <w:t xml:space="preserve"> (результату)</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D501F66" w14:textId="77777777" w:rsidR="00C93CA5" w:rsidRDefault="00C93CA5">
            <w:pPr>
              <w:pStyle w:val="Default"/>
              <w:ind w:right="113"/>
              <w:jc w:val="both"/>
              <w:rPr>
                <w:color w:val="auto"/>
              </w:rPr>
            </w:pPr>
            <w:proofErr w:type="spellStart"/>
            <w:r>
              <w:rPr>
                <w:color w:val="auto"/>
              </w:rPr>
              <w:t>Повідомлення</w:t>
            </w:r>
            <w:proofErr w:type="spellEnd"/>
            <w:r>
              <w:rPr>
                <w:color w:val="auto"/>
              </w:rPr>
              <w:t xml:space="preserve"> про результат </w:t>
            </w:r>
            <w:proofErr w:type="spellStart"/>
            <w:r>
              <w:rPr>
                <w:color w:val="auto"/>
              </w:rPr>
              <w:t>надсилається</w:t>
            </w:r>
            <w:proofErr w:type="spellEnd"/>
            <w:r>
              <w:rPr>
                <w:color w:val="auto"/>
              </w:rPr>
              <w:t xml:space="preserve"> </w:t>
            </w:r>
            <w:proofErr w:type="spellStart"/>
            <w:r>
              <w:rPr>
                <w:color w:val="auto"/>
              </w:rPr>
              <w:t>суб’єкту</w:t>
            </w:r>
            <w:proofErr w:type="spellEnd"/>
            <w:r>
              <w:rPr>
                <w:color w:val="auto"/>
              </w:rPr>
              <w:t xml:space="preserve"> </w:t>
            </w:r>
            <w:proofErr w:type="spellStart"/>
            <w:r>
              <w:rPr>
                <w:color w:val="auto"/>
              </w:rPr>
              <w:t>звернення</w:t>
            </w:r>
            <w:proofErr w:type="spellEnd"/>
            <w:r>
              <w:rPr>
                <w:color w:val="auto"/>
              </w:rPr>
              <w:t xml:space="preserve"> у </w:t>
            </w:r>
            <w:proofErr w:type="spellStart"/>
            <w:r>
              <w:rPr>
                <w:color w:val="auto"/>
              </w:rPr>
              <w:t>спосіб</w:t>
            </w:r>
            <w:proofErr w:type="spellEnd"/>
            <w:r>
              <w:rPr>
                <w:color w:val="auto"/>
              </w:rPr>
              <w:t xml:space="preserve">, </w:t>
            </w:r>
            <w:proofErr w:type="spellStart"/>
            <w:r>
              <w:rPr>
                <w:color w:val="auto"/>
              </w:rPr>
              <w:t>зазначений</w:t>
            </w:r>
            <w:proofErr w:type="spellEnd"/>
            <w:r>
              <w:rPr>
                <w:color w:val="auto"/>
              </w:rPr>
              <w:t xml:space="preserve"> в </w:t>
            </w:r>
            <w:proofErr w:type="spellStart"/>
            <w:r>
              <w:rPr>
                <w:color w:val="auto"/>
              </w:rPr>
              <w:t>описі</w:t>
            </w:r>
            <w:proofErr w:type="spellEnd"/>
            <w:r>
              <w:rPr>
                <w:color w:val="auto"/>
              </w:rPr>
              <w:t xml:space="preserve"> </w:t>
            </w:r>
            <w:proofErr w:type="spellStart"/>
            <w:r>
              <w:rPr>
                <w:color w:val="auto"/>
              </w:rPr>
              <w:t>вхідного</w:t>
            </w:r>
            <w:proofErr w:type="spellEnd"/>
            <w:r>
              <w:rPr>
                <w:color w:val="auto"/>
              </w:rPr>
              <w:t xml:space="preserve"> пакета </w:t>
            </w:r>
            <w:proofErr w:type="spellStart"/>
            <w:r>
              <w:rPr>
                <w:color w:val="auto"/>
              </w:rPr>
              <w:t>документів</w:t>
            </w:r>
            <w:proofErr w:type="spellEnd"/>
            <w:r>
              <w:rPr>
                <w:color w:val="auto"/>
              </w:rPr>
              <w:t xml:space="preserve"> (телефоном, </w:t>
            </w:r>
            <w:r>
              <w:rPr>
                <w:color w:val="auto"/>
                <w:lang w:val="uk-UA"/>
              </w:rPr>
              <w:t xml:space="preserve">на </w:t>
            </w:r>
            <w:proofErr w:type="spellStart"/>
            <w:r>
              <w:rPr>
                <w:color w:val="auto"/>
              </w:rPr>
              <w:t>електронн</w:t>
            </w:r>
            <w:proofErr w:type="spellEnd"/>
            <w:r>
              <w:rPr>
                <w:color w:val="auto"/>
                <w:lang w:val="uk-UA"/>
              </w:rPr>
              <w:t>у</w:t>
            </w:r>
            <w:r>
              <w:rPr>
                <w:color w:val="auto"/>
              </w:rPr>
              <w:t xml:space="preserve"> </w:t>
            </w:r>
            <w:r>
              <w:rPr>
                <w:color w:val="auto"/>
                <w:lang w:val="uk-UA"/>
              </w:rPr>
              <w:t>адресу</w:t>
            </w:r>
            <w:r>
              <w:rPr>
                <w:color w:val="auto"/>
              </w:rPr>
              <w:t xml:space="preserve"> </w:t>
            </w:r>
            <w:proofErr w:type="spellStart"/>
            <w:r>
              <w:rPr>
                <w:color w:val="auto"/>
              </w:rPr>
              <w:t>чи</w:t>
            </w:r>
            <w:proofErr w:type="spellEnd"/>
            <w:r>
              <w:rPr>
                <w:color w:val="auto"/>
              </w:rPr>
              <w:t xml:space="preserve"> </w:t>
            </w:r>
            <w:proofErr w:type="spellStart"/>
            <w:r>
              <w:rPr>
                <w:color w:val="auto"/>
              </w:rPr>
              <w:t>іншими</w:t>
            </w:r>
            <w:proofErr w:type="spellEnd"/>
            <w:r>
              <w:rPr>
                <w:color w:val="auto"/>
              </w:rPr>
              <w:t xml:space="preserve"> </w:t>
            </w:r>
            <w:proofErr w:type="spellStart"/>
            <w:r>
              <w:rPr>
                <w:color w:val="auto"/>
              </w:rPr>
              <w:t>засобами</w:t>
            </w:r>
            <w:proofErr w:type="spellEnd"/>
            <w:r>
              <w:rPr>
                <w:color w:val="auto"/>
              </w:rPr>
              <w:t xml:space="preserve"> </w:t>
            </w:r>
            <w:proofErr w:type="spellStart"/>
            <w:r>
              <w:rPr>
                <w:color w:val="auto"/>
              </w:rPr>
              <w:t>телекомунікаційного</w:t>
            </w:r>
            <w:proofErr w:type="spellEnd"/>
            <w:r>
              <w:rPr>
                <w:color w:val="auto"/>
              </w:rPr>
              <w:t xml:space="preserve"> </w:t>
            </w:r>
            <w:proofErr w:type="spellStart"/>
            <w:r>
              <w:rPr>
                <w:color w:val="auto"/>
              </w:rPr>
              <w:t>зв’язку</w:t>
            </w:r>
            <w:proofErr w:type="spellEnd"/>
            <w:r>
              <w:rPr>
                <w:color w:val="auto"/>
              </w:rPr>
              <w:t xml:space="preserve">). </w:t>
            </w:r>
          </w:p>
          <w:p w14:paraId="55D14081" w14:textId="77777777" w:rsidR="00C93CA5" w:rsidRDefault="00C93CA5">
            <w:pPr>
              <w:autoSpaceDE w:val="0"/>
              <w:autoSpaceDN w:val="0"/>
              <w:adjustRightInd w:val="0"/>
              <w:ind w:right="113"/>
              <w:jc w:val="both"/>
              <w:rPr>
                <w:lang w:eastAsia="en-US"/>
              </w:rPr>
            </w:pPr>
            <w:proofErr w:type="spellStart"/>
            <w:r>
              <w:rPr>
                <w:lang w:eastAsia="ru-RU"/>
              </w:rPr>
              <w:t>Відмова</w:t>
            </w:r>
            <w:proofErr w:type="spellEnd"/>
            <w:r>
              <w:rPr>
                <w:lang w:eastAsia="ru-RU"/>
              </w:rPr>
              <w:t xml:space="preserve"> у </w:t>
            </w:r>
            <w:proofErr w:type="spellStart"/>
            <w:r>
              <w:rPr>
                <w:lang w:eastAsia="ru-RU"/>
              </w:rPr>
              <w:t>наданні</w:t>
            </w:r>
            <w:proofErr w:type="spellEnd"/>
            <w:r>
              <w:rPr>
                <w:lang w:eastAsia="ru-RU"/>
              </w:rPr>
              <w:t xml:space="preserve"> </w:t>
            </w:r>
            <w:proofErr w:type="spellStart"/>
            <w:r>
              <w:rPr>
                <w:lang w:eastAsia="ru-RU"/>
              </w:rPr>
              <w:t>адміністративної</w:t>
            </w:r>
            <w:proofErr w:type="spellEnd"/>
            <w:r>
              <w:rPr>
                <w:lang w:eastAsia="ru-RU"/>
              </w:rPr>
              <w:t xml:space="preserve"> </w:t>
            </w:r>
            <w:proofErr w:type="spellStart"/>
            <w:r>
              <w:rPr>
                <w:lang w:eastAsia="ru-RU"/>
              </w:rPr>
              <w:t>послуги</w:t>
            </w:r>
            <w:proofErr w:type="spellEnd"/>
            <w:r>
              <w:rPr>
                <w:lang w:eastAsia="ru-RU"/>
              </w:rPr>
              <w:t xml:space="preserve"> </w:t>
            </w:r>
            <w:proofErr w:type="spellStart"/>
            <w:r>
              <w:rPr>
                <w:lang w:eastAsia="ru-RU"/>
              </w:rPr>
              <w:t>соціального</w:t>
            </w:r>
            <w:proofErr w:type="spellEnd"/>
            <w:r>
              <w:rPr>
                <w:lang w:eastAsia="ru-RU"/>
              </w:rPr>
              <w:t xml:space="preserve"> характеру </w:t>
            </w:r>
            <w:proofErr w:type="spellStart"/>
            <w:r>
              <w:rPr>
                <w:lang w:eastAsia="ru-RU"/>
              </w:rPr>
              <w:t>надається</w:t>
            </w:r>
            <w:proofErr w:type="spellEnd"/>
            <w:r>
              <w:rPr>
                <w:lang w:eastAsia="ru-RU"/>
              </w:rPr>
              <w:t xml:space="preserve"> </w:t>
            </w:r>
            <w:proofErr w:type="spellStart"/>
            <w:r>
              <w:rPr>
                <w:lang w:eastAsia="ru-RU"/>
              </w:rPr>
              <w:t>суб’єкту</w:t>
            </w:r>
            <w:proofErr w:type="spellEnd"/>
            <w:r>
              <w:rPr>
                <w:lang w:eastAsia="ru-RU"/>
              </w:rPr>
              <w:t xml:space="preserve"> </w:t>
            </w:r>
            <w:proofErr w:type="spellStart"/>
            <w:r>
              <w:rPr>
                <w:lang w:eastAsia="ru-RU"/>
              </w:rPr>
              <w:t>звернення</w:t>
            </w:r>
            <w:proofErr w:type="spellEnd"/>
            <w:r>
              <w:rPr>
                <w:lang w:eastAsia="ru-RU"/>
              </w:rPr>
              <w:t xml:space="preserve"> </w:t>
            </w:r>
            <w:proofErr w:type="spellStart"/>
            <w:r>
              <w:rPr>
                <w:lang w:eastAsia="ru-RU"/>
              </w:rPr>
              <w:t>письмово</w:t>
            </w:r>
            <w:proofErr w:type="spellEnd"/>
            <w:r>
              <w:rPr>
                <w:lang w:eastAsia="ru-RU"/>
              </w:rPr>
              <w:t xml:space="preserve"> з </w:t>
            </w:r>
            <w:proofErr w:type="spellStart"/>
            <w:r>
              <w:rPr>
                <w:lang w:eastAsia="ru-RU"/>
              </w:rPr>
              <w:t>посиланням</w:t>
            </w:r>
            <w:proofErr w:type="spellEnd"/>
            <w:r>
              <w:rPr>
                <w:lang w:eastAsia="ru-RU"/>
              </w:rPr>
              <w:t xml:space="preserve"> на </w:t>
            </w:r>
            <w:proofErr w:type="spellStart"/>
            <w:r>
              <w:rPr>
                <w:lang w:eastAsia="ru-RU"/>
              </w:rPr>
              <w:t>чинне</w:t>
            </w:r>
            <w:proofErr w:type="spellEnd"/>
            <w:r>
              <w:rPr>
                <w:lang w:eastAsia="ru-RU"/>
              </w:rPr>
              <w:t xml:space="preserve"> </w:t>
            </w:r>
            <w:proofErr w:type="spellStart"/>
            <w:r>
              <w:rPr>
                <w:lang w:eastAsia="ru-RU"/>
              </w:rPr>
              <w:t>законодавство</w:t>
            </w:r>
            <w:proofErr w:type="spellEnd"/>
            <w:r>
              <w:rPr>
                <w:lang w:eastAsia="ru-RU"/>
              </w:rPr>
              <w:t xml:space="preserve">, з </w:t>
            </w:r>
            <w:proofErr w:type="spellStart"/>
            <w:r>
              <w:rPr>
                <w:lang w:eastAsia="ru-RU"/>
              </w:rPr>
              <w:t>мотивацією</w:t>
            </w:r>
            <w:proofErr w:type="spellEnd"/>
            <w:r>
              <w:rPr>
                <w:lang w:eastAsia="ru-RU"/>
              </w:rPr>
              <w:t xml:space="preserve"> </w:t>
            </w:r>
            <w:proofErr w:type="spellStart"/>
            <w:r>
              <w:rPr>
                <w:lang w:eastAsia="ru-RU"/>
              </w:rPr>
              <w:t>відмови</w:t>
            </w:r>
            <w:proofErr w:type="spellEnd"/>
            <w:r>
              <w:rPr>
                <w:lang w:eastAsia="ru-RU"/>
              </w:rPr>
              <w:t xml:space="preserve"> та </w:t>
            </w:r>
            <w:proofErr w:type="spellStart"/>
            <w:r>
              <w:rPr>
                <w:lang w:eastAsia="ru-RU"/>
              </w:rPr>
              <w:t>роз’ясненням</w:t>
            </w:r>
            <w:proofErr w:type="spellEnd"/>
            <w:r>
              <w:rPr>
                <w:lang w:eastAsia="ru-RU"/>
              </w:rPr>
              <w:t xml:space="preserve"> порядку </w:t>
            </w:r>
            <w:proofErr w:type="spellStart"/>
            <w:r>
              <w:rPr>
                <w:lang w:eastAsia="ru-RU"/>
              </w:rPr>
              <w:t>оскарження</w:t>
            </w:r>
            <w:proofErr w:type="spellEnd"/>
            <w:r>
              <w:rPr>
                <w:lang w:eastAsia="ru-RU"/>
              </w:rPr>
              <w:t>.</w:t>
            </w:r>
          </w:p>
          <w:p w14:paraId="57A47465" w14:textId="77777777" w:rsidR="00C93CA5" w:rsidRDefault="00C93CA5">
            <w:pPr>
              <w:pStyle w:val="Default"/>
              <w:ind w:right="113"/>
              <w:jc w:val="both"/>
              <w:rPr>
                <w:color w:val="auto"/>
              </w:rPr>
            </w:pPr>
            <w:proofErr w:type="spellStart"/>
            <w:r>
              <w:rPr>
                <w:color w:val="auto"/>
              </w:rPr>
              <w:t>Отримання</w:t>
            </w:r>
            <w:proofErr w:type="spellEnd"/>
            <w:r>
              <w:rPr>
                <w:color w:val="auto"/>
              </w:rPr>
              <w:t xml:space="preserve"> результату – </w:t>
            </w:r>
            <w:proofErr w:type="spellStart"/>
            <w:r>
              <w:rPr>
                <w:color w:val="auto"/>
              </w:rPr>
              <w:t>заявником</w:t>
            </w:r>
            <w:proofErr w:type="spellEnd"/>
            <w:r>
              <w:rPr>
                <w:color w:val="auto"/>
              </w:rPr>
              <w:t xml:space="preserve"> </w:t>
            </w:r>
            <w:proofErr w:type="spellStart"/>
            <w:r>
              <w:rPr>
                <w:color w:val="auto"/>
              </w:rPr>
              <w:t>особисто</w:t>
            </w:r>
            <w:proofErr w:type="spellEnd"/>
            <w:r>
              <w:rPr>
                <w:color w:val="auto"/>
              </w:rPr>
              <w:t xml:space="preserve"> </w:t>
            </w:r>
            <w:proofErr w:type="spellStart"/>
            <w:r>
              <w:rPr>
                <w:color w:val="auto"/>
              </w:rPr>
              <w:t>або</w:t>
            </w:r>
            <w:proofErr w:type="spellEnd"/>
            <w:r>
              <w:rPr>
                <w:color w:val="auto"/>
              </w:rPr>
              <w:t xml:space="preserve"> </w:t>
            </w:r>
            <w:proofErr w:type="spellStart"/>
            <w:r>
              <w:rPr>
                <w:color w:val="auto"/>
              </w:rPr>
              <w:t>уповноваженою</w:t>
            </w:r>
            <w:proofErr w:type="spellEnd"/>
            <w:r>
              <w:rPr>
                <w:color w:val="auto"/>
              </w:rPr>
              <w:t xml:space="preserve"> ним особою</w:t>
            </w:r>
          </w:p>
        </w:tc>
      </w:tr>
    </w:tbl>
    <w:p w14:paraId="64DDCBE4" w14:textId="77777777" w:rsidR="00C93CA5" w:rsidRDefault="00C93CA5" w:rsidP="00C93CA5">
      <w:pPr>
        <w:jc w:val="both"/>
        <w:rPr>
          <w:b/>
        </w:rPr>
      </w:pPr>
    </w:p>
    <w:p w14:paraId="2BE3D487" w14:textId="77777777" w:rsidR="00C93CA5" w:rsidRDefault="00C93CA5"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5E5D0BB1" w14:textId="77777777" w:rsidR="00C93CA5" w:rsidRDefault="00C93CA5" w:rsidP="00C93CA5">
      <w:pPr>
        <w:pStyle w:val="rvps6"/>
        <w:shd w:val="clear" w:color="auto" w:fill="FFFFFF"/>
        <w:spacing w:before="0" w:after="0"/>
        <w:jc w:val="center"/>
        <w:rPr>
          <w:rStyle w:val="rvts23"/>
          <w:b/>
          <w:bCs/>
          <w:lang w:eastAsia="en-US"/>
        </w:rPr>
      </w:pPr>
      <w:r>
        <w:rPr>
          <w:rStyle w:val="rvts23"/>
          <w:b/>
          <w:bCs/>
          <w:lang w:val="uk-UA"/>
        </w:rPr>
        <w:t xml:space="preserve"> ІНФОРМАЦІЙНА КАРТКА</w:t>
      </w:r>
      <w:r>
        <w:rPr>
          <w:rStyle w:val="apple-converted-space"/>
          <w:b/>
          <w:bCs/>
        </w:rPr>
        <w:t> </w:t>
      </w:r>
      <w:r>
        <w:rPr>
          <w:rStyle w:val="apple-converted-space"/>
          <w:b/>
          <w:bCs/>
          <w:lang w:val="uk-UA"/>
        </w:rPr>
        <w:t>№ 10</w:t>
      </w:r>
      <w:r>
        <w:rPr>
          <w:lang w:val="uk-UA"/>
        </w:rPr>
        <w:br/>
      </w:r>
      <w:r>
        <w:rPr>
          <w:rStyle w:val="rvts23"/>
          <w:b/>
          <w:bCs/>
          <w:lang w:val="uk-UA"/>
        </w:rPr>
        <w:t xml:space="preserve">адміністративної послуги соціального характеру </w:t>
      </w:r>
    </w:p>
    <w:p w14:paraId="32967E89" w14:textId="77777777" w:rsidR="00C93CA5" w:rsidRDefault="00C93CA5" w:rsidP="00C93CA5">
      <w:pPr>
        <w:jc w:val="center"/>
        <w:rPr>
          <w:caps/>
        </w:rPr>
      </w:pPr>
      <w:r>
        <w:rPr>
          <w:b/>
          <w:bCs/>
        </w:rPr>
        <w:t>„</w:t>
      </w:r>
      <w:r>
        <w:rPr>
          <w:b/>
          <w:lang w:eastAsia="en-US"/>
        </w:rPr>
        <w:t>ВИДАЧА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p w14:paraId="52812390" w14:textId="77777777" w:rsidR="00C93CA5" w:rsidRDefault="00C93CA5" w:rsidP="00C93CA5">
      <w:pPr>
        <w:jc w:val="center"/>
        <w:rPr>
          <w:color w:val="000000"/>
          <w:sz w:val="28"/>
          <w:szCs w:val="28"/>
          <w:u w:val="single"/>
        </w:rPr>
      </w:pPr>
      <w:r>
        <w:rPr>
          <w:color w:val="000000"/>
          <w:sz w:val="28"/>
          <w:szCs w:val="28"/>
          <w:u w:val="single"/>
        </w:rPr>
        <w:t xml:space="preserve">                                    </w:t>
      </w:r>
      <w:r w:rsidRPr="00C93CA5">
        <w:rPr>
          <w:color w:val="000000"/>
          <w:u w:val="single"/>
        </w:rPr>
        <w:t xml:space="preserve">Орган </w:t>
      </w:r>
      <w:proofErr w:type="spellStart"/>
      <w:r w:rsidRPr="00C93CA5">
        <w:rPr>
          <w:color w:val="000000"/>
          <w:u w:val="single"/>
        </w:rPr>
        <w:t>соціального</w:t>
      </w:r>
      <w:proofErr w:type="spellEnd"/>
      <w:r w:rsidRPr="00C93CA5">
        <w:rPr>
          <w:color w:val="000000"/>
          <w:u w:val="single"/>
        </w:rPr>
        <w:t xml:space="preserve"> </w:t>
      </w:r>
      <w:proofErr w:type="spellStart"/>
      <w:r w:rsidRPr="00C93CA5">
        <w:rPr>
          <w:color w:val="000000"/>
          <w:u w:val="single"/>
        </w:rPr>
        <w:t>захисту</w:t>
      </w:r>
      <w:proofErr w:type="spellEnd"/>
      <w:r w:rsidRPr="00C93CA5">
        <w:rPr>
          <w:color w:val="000000"/>
          <w:u w:val="single"/>
        </w:rPr>
        <w:t xml:space="preserve"> </w:t>
      </w:r>
      <w:proofErr w:type="spellStart"/>
      <w:r w:rsidRPr="00C93CA5">
        <w:rPr>
          <w:color w:val="000000"/>
          <w:u w:val="single"/>
        </w:rPr>
        <w:t>населення</w:t>
      </w:r>
      <w:proofErr w:type="spellEnd"/>
      <w:r>
        <w:rPr>
          <w:color w:val="000000"/>
          <w:sz w:val="28"/>
          <w:szCs w:val="28"/>
        </w:rPr>
        <w:t xml:space="preserve">_______________ </w:t>
      </w:r>
      <w:r>
        <w:rPr>
          <w:color w:val="000000"/>
          <w:sz w:val="28"/>
          <w:szCs w:val="28"/>
          <w:u w:val="single"/>
        </w:rPr>
        <w:t xml:space="preserve">  </w:t>
      </w:r>
    </w:p>
    <w:p w14:paraId="3F3E2454" w14:textId="77777777" w:rsidR="00C93CA5" w:rsidRDefault="00C93CA5" w:rsidP="00C93CA5">
      <w:pPr>
        <w:jc w:val="center"/>
        <w:rPr>
          <w:color w:val="000000"/>
          <w:sz w:val="20"/>
          <w:szCs w:val="20"/>
          <w:lang w:val="uk-UA"/>
        </w:rPr>
      </w:pPr>
      <w:r>
        <w:rPr>
          <w:color w:val="000000"/>
        </w:rPr>
        <w:t>(</w:t>
      </w:r>
      <w:proofErr w:type="spellStart"/>
      <w:r>
        <w:rPr>
          <w:color w:val="000000"/>
        </w:rPr>
        <w:t>найменування</w:t>
      </w:r>
      <w:proofErr w:type="spellEnd"/>
      <w:r>
        <w:rPr>
          <w:color w:val="000000"/>
        </w:rPr>
        <w:t xml:space="preserve"> </w:t>
      </w:r>
      <w:proofErr w:type="spellStart"/>
      <w:r>
        <w:rPr>
          <w:color w:val="000000"/>
        </w:rPr>
        <w:t>суб’єкта</w:t>
      </w:r>
      <w:proofErr w:type="spellEnd"/>
      <w:r>
        <w:rPr>
          <w:color w:val="000000"/>
        </w:rPr>
        <w:t xml:space="preserve"> </w:t>
      </w:r>
      <w:proofErr w:type="spellStart"/>
      <w:r>
        <w:rPr>
          <w:color w:val="000000"/>
        </w:rPr>
        <w:t>надання</w:t>
      </w:r>
      <w:proofErr w:type="spellEnd"/>
      <w:r>
        <w:rPr>
          <w:color w:val="000000"/>
        </w:rPr>
        <w:t xml:space="preserve"> </w:t>
      </w:r>
      <w:proofErr w:type="spellStart"/>
      <w:r>
        <w:rPr>
          <w:color w:val="000000"/>
        </w:rPr>
        <w:t>адміністративної</w:t>
      </w:r>
      <w:proofErr w:type="spellEnd"/>
      <w:r>
        <w:rPr>
          <w:color w:val="000000"/>
        </w:rPr>
        <w:t xml:space="preserve"> </w:t>
      </w:r>
      <w:proofErr w:type="spellStart"/>
      <w:r>
        <w:rPr>
          <w:color w:val="000000"/>
        </w:rPr>
        <w:t>послуги</w:t>
      </w:r>
      <w:proofErr w:type="spellEnd"/>
      <w:r>
        <w:rPr>
          <w:color w:val="000000"/>
        </w:rPr>
        <w:t xml:space="preserve"> </w:t>
      </w:r>
      <w:proofErr w:type="spellStart"/>
      <w:r>
        <w:rPr>
          <w:color w:val="000000"/>
        </w:rPr>
        <w:t>соціального</w:t>
      </w:r>
      <w:proofErr w:type="spellEnd"/>
      <w:r>
        <w:rPr>
          <w:color w:val="000000"/>
        </w:rPr>
        <w:t xml:space="preserve"> характеру)</w:t>
      </w:r>
    </w:p>
    <w:p w14:paraId="4E047C43" w14:textId="77777777" w:rsidR="00C93CA5" w:rsidRDefault="00C93CA5" w:rsidP="00C93CA5">
      <w:pPr>
        <w:pStyle w:val="rvps6"/>
        <w:shd w:val="clear" w:color="auto" w:fill="FFFFFF"/>
        <w:spacing w:before="0" w:after="0"/>
        <w:jc w:val="center"/>
        <w:rPr>
          <w:sz w:val="32"/>
          <w:szCs w:val="32"/>
          <w:lang w:val="uk-UA"/>
        </w:rPr>
      </w:pP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497"/>
        <w:gridCol w:w="2883"/>
        <w:gridCol w:w="6243"/>
      </w:tblGrid>
      <w:tr w:rsidR="00C93CA5" w14:paraId="6E47FB21" w14:textId="77777777" w:rsidTr="00C93CA5">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D1FF6B3" w14:textId="77777777" w:rsidR="00C93CA5" w:rsidRDefault="00C93CA5">
            <w:pPr>
              <w:pStyle w:val="rvps12"/>
              <w:spacing w:before="0" w:beforeAutospacing="0" w:after="0" w:afterAutospacing="0"/>
              <w:ind w:left="113" w:right="113"/>
              <w:jc w:val="center"/>
              <w:rPr>
                <w:lang w:val="ru-RU"/>
              </w:rPr>
            </w:pPr>
            <w:r>
              <w:rPr>
                <w:b/>
                <w:lang w:eastAsia="ar-SA"/>
              </w:rPr>
              <w:t xml:space="preserve">Інформація про суб’єкт надання адміністративної послуги соціального характеру  </w:t>
            </w:r>
          </w:p>
        </w:tc>
      </w:tr>
      <w:tr w:rsidR="00C93CA5" w14:paraId="5053D473"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A7A137A" w14:textId="77777777" w:rsidR="00C93CA5" w:rsidRDefault="00C93CA5">
            <w:pPr>
              <w:pStyle w:val="rvps12"/>
              <w:spacing w:before="0" w:beforeAutospacing="0" w:after="0" w:afterAutospacing="0"/>
              <w:ind w:left="113" w:right="113"/>
              <w:jc w:val="center"/>
              <w:rPr>
                <w:lang w:val="en-US"/>
              </w:rPr>
            </w:pPr>
            <w:r>
              <w:t>1</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84A1E24" w14:textId="77777777" w:rsidR="00C93CA5" w:rsidRDefault="00C93CA5">
            <w:pPr>
              <w:rPr>
                <w:lang w:val="en-US" w:eastAsia="en-US"/>
              </w:rPr>
            </w:pPr>
            <w:proofErr w:type="spellStart"/>
            <w:r>
              <w:rPr>
                <w:lang w:val="en-US" w:eastAsia="en-US"/>
              </w:rPr>
              <w:t>Місцезнаходження</w:t>
            </w:r>
            <w:proofErr w:type="spellEnd"/>
            <w:r>
              <w:rPr>
                <w:lang w:val="en-US" w:eastAsia="en-US"/>
              </w:rPr>
              <w:t xml:space="preserve"> </w:t>
            </w:r>
          </w:p>
        </w:tc>
        <w:tc>
          <w:tcPr>
            <w:tcW w:w="324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E73175A" w14:textId="77777777" w:rsidR="00C93CA5" w:rsidRDefault="00C93CA5">
            <w:pPr>
              <w:rPr>
                <w:i/>
                <w:color w:val="000000"/>
                <w:lang w:val="en-US" w:eastAsia="en-US"/>
              </w:rPr>
            </w:pPr>
            <w:proofErr w:type="spellStart"/>
            <w:r>
              <w:rPr>
                <w:color w:val="000000"/>
                <w:lang w:val="en-US" w:eastAsia="en-US"/>
              </w:rPr>
              <w:t>вул</w:t>
            </w:r>
            <w:proofErr w:type="spellEnd"/>
            <w:r>
              <w:rPr>
                <w:color w:val="000000"/>
                <w:lang w:val="en-US" w:eastAsia="en-US"/>
              </w:rPr>
              <w:t xml:space="preserve">. </w:t>
            </w:r>
            <w:proofErr w:type="spellStart"/>
            <w:r>
              <w:rPr>
                <w:color w:val="000000"/>
                <w:lang w:val="en-US" w:eastAsia="en-US"/>
              </w:rPr>
              <w:t>Машинобудівників</w:t>
            </w:r>
            <w:proofErr w:type="spellEnd"/>
            <w:r>
              <w:rPr>
                <w:color w:val="000000"/>
                <w:lang w:val="en-US" w:eastAsia="en-US"/>
              </w:rPr>
              <w:t xml:space="preserve">, 64, м. </w:t>
            </w:r>
            <w:proofErr w:type="spellStart"/>
            <w:r>
              <w:rPr>
                <w:color w:val="000000"/>
                <w:lang w:val="en-US" w:eastAsia="en-US"/>
              </w:rPr>
              <w:t>Дружківка</w:t>
            </w:r>
            <w:proofErr w:type="spellEnd"/>
          </w:p>
        </w:tc>
      </w:tr>
      <w:tr w:rsidR="00C93CA5" w14:paraId="409D7940"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B0A2A40" w14:textId="77777777" w:rsidR="00C93CA5" w:rsidRDefault="00C93CA5">
            <w:pPr>
              <w:pStyle w:val="rvps12"/>
              <w:spacing w:before="0" w:beforeAutospacing="0" w:after="0" w:afterAutospacing="0"/>
              <w:ind w:left="113" w:right="113"/>
              <w:jc w:val="center"/>
              <w:rPr>
                <w:lang w:val="en-US" w:eastAsia="en-US"/>
              </w:rPr>
            </w:pPr>
            <w:r>
              <w:t>2</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003B75D" w14:textId="77777777" w:rsidR="00C93CA5" w:rsidRDefault="00C93CA5">
            <w:pPr>
              <w:rPr>
                <w:lang w:val="en-US" w:eastAsia="en-US"/>
              </w:rPr>
            </w:pPr>
            <w:proofErr w:type="spellStart"/>
            <w:r>
              <w:rPr>
                <w:lang w:val="en-US" w:eastAsia="en-US"/>
              </w:rPr>
              <w:t>Інформація</w:t>
            </w:r>
            <w:proofErr w:type="spellEnd"/>
            <w:r>
              <w:rPr>
                <w:lang w:val="en-US" w:eastAsia="en-US"/>
              </w:rPr>
              <w:t xml:space="preserve"> </w:t>
            </w:r>
            <w:proofErr w:type="spellStart"/>
            <w:r>
              <w:rPr>
                <w:lang w:val="en-US" w:eastAsia="en-US"/>
              </w:rPr>
              <w:t>щодо</w:t>
            </w:r>
            <w:proofErr w:type="spellEnd"/>
            <w:r>
              <w:rPr>
                <w:lang w:val="en-US" w:eastAsia="en-US"/>
              </w:rPr>
              <w:t xml:space="preserve"> </w:t>
            </w:r>
            <w:proofErr w:type="spellStart"/>
            <w:r>
              <w:rPr>
                <w:lang w:val="en-US" w:eastAsia="en-US"/>
              </w:rPr>
              <w:t>режиму</w:t>
            </w:r>
            <w:proofErr w:type="spellEnd"/>
            <w:r>
              <w:rPr>
                <w:lang w:val="en-US" w:eastAsia="en-US"/>
              </w:rPr>
              <w:t xml:space="preserve"> </w:t>
            </w:r>
            <w:proofErr w:type="spellStart"/>
            <w:r>
              <w:rPr>
                <w:lang w:val="en-US" w:eastAsia="en-US"/>
              </w:rPr>
              <w:t>роботи</w:t>
            </w:r>
            <w:proofErr w:type="spellEnd"/>
            <w:r>
              <w:rPr>
                <w:lang w:val="en-US" w:eastAsia="en-US"/>
              </w:rPr>
              <w:t xml:space="preserve"> </w:t>
            </w:r>
          </w:p>
        </w:tc>
        <w:tc>
          <w:tcPr>
            <w:tcW w:w="324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99E23A7" w14:textId="77777777" w:rsidR="00C93CA5" w:rsidRDefault="00C93CA5">
            <w:pPr>
              <w:rPr>
                <w:color w:val="000000"/>
                <w:lang w:eastAsia="en-US"/>
              </w:rPr>
            </w:pPr>
            <w:proofErr w:type="spellStart"/>
            <w:r w:rsidRPr="00C93CA5">
              <w:rPr>
                <w:color w:val="000000"/>
                <w:lang w:eastAsia="en-US"/>
              </w:rPr>
              <w:t>Понеділок</w:t>
            </w:r>
            <w:proofErr w:type="spellEnd"/>
            <w:r>
              <w:rPr>
                <w:color w:val="000000"/>
                <w:lang w:eastAsia="en-US"/>
              </w:rPr>
              <w:t xml:space="preserve">, </w:t>
            </w:r>
            <w:proofErr w:type="spellStart"/>
            <w:r>
              <w:rPr>
                <w:color w:val="000000"/>
                <w:lang w:eastAsia="en-US"/>
              </w:rPr>
              <w:t>вівторок</w:t>
            </w:r>
            <w:proofErr w:type="spellEnd"/>
            <w:r>
              <w:rPr>
                <w:color w:val="000000"/>
                <w:lang w:eastAsia="en-US"/>
              </w:rPr>
              <w:t xml:space="preserve">, </w:t>
            </w:r>
            <w:proofErr w:type="spellStart"/>
            <w:r>
              <w:rPr>
                <w:color w:val="000000"/>
                <w:lang w:eastAsia="en-US"/>
              </w:rPr>
              <w:t>четвер</w:t>
            </w:r>
            <w:proofErr w:type="spellEnd"/>
            <w:r>
              <w:rPr>
                <w:color w:val="000000"/>
                <w:lang w:eastAsia="en-US"/>
              </w:rPr>
              <w:t xml:space="preserve"> - </w:t>
            </w:r>
            <w:proofErr w:type="gramStart"/>
            <w:r>
              <w:rPr>
                <w:color w:val="000000"/>
                <w:lang w:eastAsia="en-US"/>
              </w:rPr>
              <w:t>08.00-17.00</w:t>
            </w:r>
            <w:proofErr w:type="gramEnd"/>
          </w:p>
          <w:p w14:paraId="42CAB8B3" w14:textId="77777777" w:rsidR="00C93CA5" w:rsidRDefault="00C93CA5">
            <w:pPr>
              <w:rPr>
                <w:color w:val="000000"/>
                <w:lang w:eastAsia="en-US"/>
              </w:rPr>
            </w:pPr>
            <w:r>
              <w:rPr>
                <w:color w:val="000000"/>
                <w:lang w:eastAsia="en-US"/>
              </w:rPr>
              <w:t xml:space="preserve">Середа - </w:t>
            </w:r>
            <w:proofErr w:type="gramStart"/>
            <w:r>
              <w:rPr>
                <w:color w:val="000000"/>
                <w:lang w:eastAsia="en-US"/>
              </w:rPr>
              <w:t>08.00-19.00</w:t>
            </w:r>
            <w:proofErr w:type="gramEnd"/>
          </w:p>
          <w:p w14:paraId="761C8EC1" w14:textId="77777777" w:rsidR="00C93CA5" w:rsidRDefault="00C93CA5">
            <w:pPr>
              <w:rPr>
                <w:i/>
                <w:color w:val="000000"/>
                <w:lang w:eastAsia="en-US"/>
              </w:rPr>
            </w:pPr>
            <w:proofErr w:type="spellStart"/>
            <w:r>
              <w:rPr>
                <w:color w:val="000000"/>
                <w:lang w:eastAsia="en-US"/>
              </w:rPr>
              <w:t>П’ятниця</w:t>
            </w:r>
            <w:proofErr w:type="spellEnd"/>
            <w:r>
              <w:rPr>
                <w:color w:val="000000"/>
                <w:lang w:eastAsia="en-US"/>
              </w:rPr>
              <w:t xml:space="preserve"> - 08.00-16.00</w:t>
            </w:r>
          </w:p>
        </w:tc>
      </w:tr>
      <w:tr w:rsidR="00C93CA5" w:rsidRPr="00C93CA5" w14:paraId="1FC1E5B0"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4415EE5" w14:textId="77777777" w:rsidR="00C93CA5" w:rsidRDefault="00C93CA5">
            <w:pPr>
              <w:pStyle w:val="rvps12"/>
              <w:spacing w:before="0" w:beforeAutospacing="0" w:after="0" w:afterAutospacing="0"/>
              <w:ind w:left="113" w:right="113"/>
              <w:jc w:val="center"/>
              <w:rPr>
                <w:lang w:val="en-US" w:eastAsia="en-US"/>
              </w:rPr>
            </w:pPr>
            <w:r>
              <w:t>3</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AE25E72" w14:textId="77777777" w:rsidR="00C93CA5" w:rsidRPr="00C93CA5" w:rsidRDefault="00C93CA5">
            <w:pPr>
              <w:rPr>
                <w:lang w:eastAsia="en-US"/>
              </w:rPr>
            </w:pPr>
            <w:r w:rsidRPr="00C93CA5">
              <w:rPr>
                <w:lang w:eastAsia="en-US"/>
              </w:rPr>
              <w:t xml:space="preserve">Телефон / факс, </w:t>
            </w:r>
            <w:proofErr w:type="spellStart"/>
            <w:proofErr w:type="gramStart"/>
            <w:r w:rsidRPr="00C93CA5">
              <w:rPr>
                <w:lang w:eastAsia="en-US"/>
              </w:rPr>
              <w:t>електронна</w:t>
            </w:r>
            <w:proofErr w:type="spellEnd"/>
            <w:r w:rsidRPr="00C93CA5">
              <w:rPr>
                <w:lang w:eastAsia="en-US"/>
              </w:rPr>
              <w:t xml:space="preserve">  адреса</w:t>
            </w:r>
            <w:proofErr w:type="gramEnd"/>
            <w:r w:rsidRPr="00C93CA5">
              <w:rPr>
                <w:lang w:eastAsia="en-US"/>
              </w:rPr>
              <w:t xml:space="preserve">, </w:t>
            </w:r>
            <w:proofErr w:type="spellStart"/>
            <w:r w:rsidRPr="00C93CA5">
              <w:rPr>
                <w:lang w:eastAsia="en-US"/>
              </w:rPr>
              <w:t>офіційний</w:t>
            </w:r>
            <w:proofErr w:type="spellEnd"/>
            <w:r w:rsidRPr="00C93CA5">
              <w:rPr>
                <w:lang w:eastAsia="en-US"/>
              </w:rPr>
              <w:t xml:space="preserve"> веб-сайт </w:t>
            </w:r>
          </w:p>
        </w:tc>
        <w:tc>
          <w:tcPr>
            <w:tcW w:w="324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94DFA95" w14:textId="77777777" w:rsidR="00C93CA5" w:rsidRPr="00C93CA5" w:rsidRDefault="00C93CA5">
            <w:pPr>
              <w:rPr>
                <w:lang w:eastAsia="en-US"/>
              </w:rPr>
            </w:pPr>
            <w:proofErr w:type="spellStart"/>
            <w:proofErr w:type="gramStart"/>
            <w:r w:rsidRPr="00C93CA5">
              <w:rPr>
                <w:color w:val="000000"/>
                <w:lang w:eastAsia="en-US"/>
              </w:rPr>
              <w:t>Телефони</w:t>
            </w:r>
            <w:proofErr w:type="spellEnd"/>
            <w:r w:rsidRPr="00C93CA5">
              <w:rPr>
                <w:color w:val="000000"/>
                <w:lang w:eastAsia="en-US"/>
              </w:rPr>
              <w:t xml:space="preserve">: </w:t>
            </w:r>
            <w:r w:rsidRPr="00C93CA5">
              <w:rPr>
                <w:i/>
                <w:color w:val="000000"/>
                <w:lang w:eastAsia="en-US"/>
              </w:rPr>
              <w:t xml:space="preserve"> </w:t>
            </w:r>
            <w:r w:rsidRPr="00C93CA5">
              <w:rPr>
                <w:lang w:eastAsia="en-US"/>
              </w:rPr>
              <w:t>5</w:t>
            </w:r>
            <w:proofErr w:type="gramEnd"/>
            <w:r w:rsidRPr="00C93CA5">
              <w:rPr>
                <w:lang w:eastAsia="en-US"/>
              </w:rPr>
              <w:t>-36-97,  0661059369 , 0956890686</w:t>
            </w:r>
          </w:p>
          <w:p w14:paraId="2F92DE54" w14:textId="77777777" w:rsidR="00C93CA5" w:rsidRPr="00C93CA5" w:rsidRDefault="00C93CA5" w:rsidP="00C93CA5">
            <w:pPr>
              <w:suppressAutoHyphens w:val="0"/>
              <w:jc w:val="both"/>
              <w:rPr>
                <w:sz w:val="21"/>
                <w:szCs w:val="21"/>
                <w:lang w:eastAsia="en-US"/>
              </w:rPr>
            </w:pPr>
            <w:r>
              <w:rPr>
                <w:lang w:val="en-US" w:eastAsia="en-US"/>
              </w:rPr>
              <w:t>E</w:t>
            </w:r>
            <w:r w:rsidRPr="00C93CA5">
              <w:rPr>
                <w:lang w:eastAsia="en-US"/>
              </w:rPr>
              <w:t>-</w:t>
            </w:r>
            <w:r>
              <w:rPr>
                <w:lang w:val="en-US" w:eastAsia="en-US"/>
              </w:rPr>
              <w:t>mai</w:t>
            </w:r>
            <w:r w:rsidRPr="00571916">
              <w:rPr>
                <w:lang w:val="en-US" w:eastAsia="en-US"/>
              </w:rPr>
              <w:t>l</w:t>
            </w:r>
            <w:r w:rsidRPr="00571916">
              <w:rPr>
                <w:lang w:eastAsia="en-US"/>
              </w:rPr>
              <w:t xml:space="preserve">: </w:t>
            </w:r>
            <w:hyperlink r:id="rId17" w:history="1">
              <w:r w:rsidRPr="00571916">
                <w:rPr>
                  <w:rStyle w:val="a8"/>
                  <w:color w:val="auto"/>
                  <w:u w:val="none"/>
                  <w:lang w:eastAsia="en-US"/>
                </w:rPr>
                <w:t>26010987@усзн-дружківка.укр</w:t>
              </w:r>
            </w:hyperlink>
          </w:p>
          <w:p w14:paraId="3067F8D6" w14:textId="77777777" w:rsidR="00C93CA5" w:rsidRPr="00B06CCC" w:rsidRDefault="00C93CA5">
            <w:pPr>
              <w:rPr>
                <w:sz w:val="20"/>
                <w:szCs w:val="20"/>
                <w:lang w:eastAsia="en-US"/>
              </w:rPr>
            </w:pPr>
            <w:r>
              <w:rPr>
                <w:lang w:val="en-US" w:eastAsia="en-US"/>
              </w:rPr>
              <w:t>Web</w:t>
            </w:r>
            <w:r w:rsidRPr="00B06CCC">
              <w:rPr>
                <w:lang w:eastAsia="en-US"/>
              </w:rPr>
              <w:t xml:space="preserve">-сайт: </w:t>
            </w:r>
            <w:proofErr w:type="spellStart"/>
            <w:r w:rsidRPr="00B06CCC">
              <w:rPr>
                <w:lang w:eastAsia="en-US"/>
              </w:rPr>
              <w:t>усзн-</w:t>
            </w:r>
            <w:proofErr w:type="gramStart"/>
            <w:r w:rsidRPr="00B06CCC">
              <w:rPr>
                <w:lang w:eastAsia="en-US"/>
              </w:rPr>
              <w:t>дружківка.укр</w:t>
            </w:r>
            <w:proofErr w:type="spellEnd"/>
            <w:proofErr w:type="gramEnd"/>
          </w:p>
        </w:tc>
      </w:tr>
      <w:tr w:rsidR="00C93CA5" w14:paraId="373A537D" w14:textId="77777777" w:rsidTr="00C93CA5">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C955066" w14:textId="77777777" w:rsidR="00C93CA5" w:rsidRDefault="00C93CA5">
            <w:pPr>
              <w:pStyle w:val="rvps12"/>
              <w:spacing w:before="0" w:beforeAutospacing="0" w:after="0" w:afterAutospacing="0"/>
              <w:ind w:left="113" w:right="113"/>
              <w:jc w:val="center"/>
              <w:rPr>
                <w:lang w:val="ru-RU" w:eastAsia="en-US"/>
              </w:rPr>
            </w:pPr>
            <w:r>
              <w:rPr>
                <w:rStyle w:val="rvts9"/>
                <w:b/>
                <w:bCs/>
              </w:rPr>
              <w:t>Нормативні акти, якими регламентується надання адміністративної послуги соціального характеру</w:t>
            </w:r>
          </w:p>
        </w:tc>
      </w:tr>
      <w:tr w:rsidR="00C93CA5" w14:paraId="325894A6" w14:textId="77777777" w:rsidTr="00C93CA5">
        <w:trPr>
          <w:trHeight w:val="297"/>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3A1B4C1" w14:textId="77777777" w:rsidR="00C93CA5" w:rsidRDefault="00C93CA5">
            <w:pPr>
              <w:pStyle w:val="rvps12"/>
              <w:spacing w:before="0" w:beforeAutospacing="0" w:after="0" w:afterAutospacing="0"/>
              <w:ind w:left="113" w:right="113"/>
              <w:jc w:val="center"/>
              <w:rPr>
                <w:lang w:val="en-US"/>
              </w:rPr>
            </w:pPr>
            <w:r>
              <w:t>4</w:t>
            </w:r>
          </w:p>
        </w:tc>
        <w:tc>
          <w:tcPr>
            <w:tcW w:w="14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DA041DA" w14:textId="77777777" w:rsidR="00C93CA5" w:rsidRDefault="00C93CA5">
            <w:pPr>
              <w:pStyle w:val="rvps14"/>
              <w:spacing w:before="0" w:beforeAutospacing="0" w:after="0" w:afterAutospacing="0"/>
              <w:ind w:right="113"/>
            </w:pPr>
            <w:proofErr w:type="spellStart"/>
            <w:r>
              <w:t>Закони</w:t>
            </w:r>
            <w:proofErr w:type="spellEnd"/>
            <w:r>
              <w:t xml:space="preserve"> </w:t>
            </w:r>
            <w:proofErr w:type="spellStart"/>
            <w:r>
              <w:t>України</w:t>
            </w:r>
            <w:proofErr w:type="spellEnd"/>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80B3E10" w14:textId="77777777" w:rsidR="00C93CA5" w:rsidRDefault="00C93CA5">
            <w:pPr>
              <w:pStyle w:val="rvps14"/>
              <w:spacing w:before="0" w:beforeAutospacing="0" w:after="0" w:afterAutospacing="0"/>
              <w:ind w:left="-3" w:right="113"/>
            </w:pPr>
            <w:r>
              <w:rPr>
                <w:lang w:val="uk-UA"/>
              </w:rPr>
              <w:t>Цивільний кодекс України</w:t>
            </w:r>
          </w:p>
        </w:tc>
      </w:tr>
      <w:tr w:rsidR="00C93CA5" w:rsidRPr="00266CD9" w14:paraId="33CDA9B7" w14:textId="77777777" w:rsidTr="00C93CA5">
        <w:trPr>
          <w:trHeight w:val="499"/>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B4B7DEC" w14:textId="77777777" w:rsidR="00C93CA5" w:rsidRDefault="00C93CA5">
            <w:pPr>
              <w:pStyle w:val="rvps12"/>
              <w:spacing w:before="0" w:beforeAutospacing="0" w:after="0" w:afterAutospacing="0"/>
              <w:ind w:left="113" w:right="113"/>
              <w:jc w:val="center"/>
            </w:pPr>
            <w:r>
              <w:t>5</w:t>
            </w:r>
          </w:p>
        </w:tc>
        <w:tc>
          <w:tcPr>
            <w:tcW w:w="14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A2A8380" w14:textId="77777777" w:rsidR="00C93CA5" w:rsidRDefault="00C93CA5">
            <w:pPr>
              <w:pStyle w:val="rvps14"/>
              <w:spacing w:before="0" w:beforeAutospacing="0" w:after="0" w:afterAutospacing="0"/>
              <w:ind w:right="113"/>
              <w:rPr>
                <w:lang w:val="uk-UA"/>
              </w:rPr>
            </w:pPr>
            <w:r>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C03AB40" w14:textId="77777777" w:rsidR="00C93CA5" w:rsidRDefault="00C93CA5">
            <w:pPr>
              <w:pStyle w:val="rvps14"/>
              <w:spacing w:before="0" w:beforeAutospacing="0" w:after="0" w:afterAutospacing="0"/>
              <w:ind w:left="-3" w:right="113"/>
              <w:jc w:val="both"/>
              <w:rPr>
                <w:lang w:val="uk-UA"/>
              </w:rPr>
            </w:pPr>
            <w:r>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C93CA5" w14:paraId="0BD9006A" w14:textId="77777777" w:rsidTr="00C93CA5">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3F4A7DF" w14:textId="77777777" w:rsidR="00C93CA5" w:rsidRDefault="00C93CA5">
            <w:pPr>
              <w:pStyle w:val="rvps12"/>
              <w:spacing w:before="0" w:beforeAutospacing="0" w:after="0" w:afterAutospacing="0"/>
              <w:ind w:left="113" w:right="113"/>
              <w:jc w:val="center"/>
              <w:rPr>
                <w:lang w:val="ru-RU"/>
              </w:rPr>
            </w:pPr>
            <w:r>
              <w:rPr>
                <w:rStyle w:val="rvts9"/>
                <w:b/>
                <w:bCs/>
              </w:rPr>
              <w:t>Умови отримання адміністративної послуги соціального характеру</w:t>
            </w:r>
          </w:p>
        </w:tc>
      </w:tr>
      <w:tr w:rsidR="00C93CA5" w14:paraId="260AC239"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EF1934A" w14:textId="77777777" w:rsidR="00C93CA5" w:rsidRDefault="00C93CA5">
            <w:pPr>
              <w:pStyle w:val="rvps12"/>
              <w:spacing w:before="0" w:beforeAutospacing="0" w:after="0" w:afterAutospacing="0"/>
              <w:ind w:left="113" w:right="113"/>
              <w:jc w:val="center"/>
            </w:pPr>
            <w:r>
              <w:t>6</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4AC3AE0" w14:textId="77777777" w:rsidR="00C93CA5" w:rsidRDefault="00C93CA5">
            <w:pPr>
              <w:jc w:val="both"/>
              <w:rPr>
                <w:lang w:val="en-US" w:eastAsia="en-US"/>
              </w:rPr>
            </w:pPr>
            <w:proofErr w:type="spellStart"/>
            <w:r>
              <w:rPr>
                <w:lang w:val="en-US" w:eastAsia="en-US"/>
              </w:rPr>
              <w:t>Підстава</w:t>
            </w:r>
            <w:proofErr w:type="spellEnd"/>
            <w:r>
              <w:rPr>
                <w:lang w:val="en-US" w:eastAsia="en-US"/>
              </w:rPr>
              <w:t xml:space="preserve"> </w:t>
            </w:r>
            <w:proofErr w:type="spellStart"/>
            <w:r>
              <w:rPr>
                <w:lang w:val="en-US" w:eastAsia="en-US"/>
              </w:rPr>
              <w:t>для</w:t>
            </w:r>
            <w:proofErr w:type="spellEnd"/>
            <w:r>
              <w:rPr>
                <w:lang w:val="en-US" w:eastAsia="en-US"/>
              </w:rPr>
              <w:t xml:space="preserve"> </w:t>
            </w:r>
            <w:proofErr w:type="spellStart"/>
            <w:r>
              <w:rPr>
                <w:lang w:val="en-US" w:eastAsia="en-US"/>
              </w:rPr>
              <w:t>отримання</w:t>
            </w:r>
            <w:proofErr w:type="spellEnd"/>
            <w:r>
              <w:rPr>
                <w:lang w:val="en-US" w:eastAsia="en-US"/>
              </w:rPr>
              <w:t xml:space="preserve">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E5B77AB"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sidRPr="00C93CA5">
              <w:rPr>
                <w:lang w:val="ru-RU" w:eastAsia="en-US"/>
              </w:rPr>
              <w:t>Необхідність</w:t>
            </w:r>
            <w:proofErr w:type="spellEnd"/>
            <w:r w:rsidRPr="00C93CA5">
              <w:rPr>
                <w:lang w:val="ru-RU" w:eastAsia="en-US"/>
              </w:rPr>
              <w:t xml:space="preserve"> </w:t>
            </w:r>
            <w:proofErr w:type="spellStart"/>
            <w:r w:rsidRPr="00C93CA5">
              <w:rPr>
                <w:lang w:val="ru-RU" w:eastAsia="en-US"/>
              </w:rPr>
              <w:t>вчинення</w:t>
            </w:r>
            <w:proofErr w:type="spellEnd"/>
            <w:r w:rsidRPr="00C93CA5">
              <w:rPr>
                <w:lang w:val="ru-RU" w:eastAsia="en-US"/>
              </w:rPr>
              <w:t xml:space="preserve"> </w:t>
            </w:r>
            <w:proofErr w:type="spellStart"/>
            <w:r w:rsidRPr="00C93CA5">
              <w:rPr>
                <w:lang w:val="ru-RU" w:eastAsia="en-US"/>
              </w:rPr>
              <w:t>правочину</w:t>
            </w:r>
            <w:proofErr w:type="spellEnd"/>
            <w:r w:rsidRPr="00C93CA5">
              <w:rPr>
                <w:lang w:val="ru-RU" w:eastAsia="en-US"/>
              </w:rPr>
              <w:t xml:space="preserve"> в </w:t>
            </w:r>
            <w:proofErr w:type="spellStart"/>
            <w:r w:rsidRPr="00C93CA5">
              <w:rPr>
                <w:lang w:val="ru-RU" w:eastAsia="en-US"/>
              </w:rPr>
              <w:t>інтересах</w:t>
            </w:r>
            <w:proofErr w:type="spellEnd"/>
            <w:r w:rsidRPr="00C93CA5">
              <w:rPr>
                <w:lang w:val="ru-RU" w:eastAsia="en-US"/>
              </w:rPr>
              <w:t xml:space="preserve"> </w:t>
            </w:r>
            <w:proofErr w:type="spellStart"/>
            <w:r w:rsidRPr="00C93CA5">
              <w:rPr>
                <w:lang w:val="ru-RU" w:eastAsia="en-US"/>
              </w:rPr>
              <w:t>підопічної</w:t>
            </w:r>
            <w:proofErr w:type="spellEnd"/>
            <w:r w:rsidRPr="00C93CA5">
              <w:rPr>
                <w:lang w:val="ru-RU" w:eastAsia="en-US"/>
              </w:rPr>
              <w:t xml:space="preserve"> </w:t>
            </w:r>
            <w:proofErr w:type="spellStart"/>
            <w:r w:rsidRPr="00C93CA5">
              <w:rPr>
                <w:lang w:val="ru-RU" w:eastAsia="en-US"/>
              </w:rPr>
              <w:t>недієздатної</w:t>
            </w:r>
            <w:proofErr w:type="spellEnd"/>
            <w:r w:rsidRPr="00C93CA5">
              <w:rPr>
                <w:lang w:val="ru-RU" w:eastAsia="en-US"/>
              </w:rPr>
              <w:t xml:space="preserve"> особи</w:t>
            </w:r>
          </w:p>
        </w:tc>
      </w:tr>
      <w:tr w:rsidR="00C93CA5" w14:paraId="49715C49"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5C9DC27" w14:textId="77777777" w:rsidR="00C93CA5" w:rsidRDefault="00C93CA5">
            <w:pPr>
              <w:pStyle w:val="rvps12"/>
              <w:spacing w:before="0" w:beforeAutospacing="0" w:after="0" w:afterAutospacing="0"/>
              <w:ind w:left="113" w:right="113"/>
              <w:jc w:val="center"/>
              <w:rPr>
                <w:lang w:eastAsia="en-US"/>
              </w:rPr>
            </w:pPr>
            <w:r>
              <w:lastRenderedPageBreak/>
              <w:t>7</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C0F76AC" w14:textId="77777777" w:rsidR="00C93CA5" w:rsidRDefault="00C93CA5">
            <w:pPr>
              <w:jc w:val="both"/>
              <w:rPr>
                <w:lang w:val="en-US" w:eastAsia="en-US"/>
              </w:rPr>
            </w:pPr>
            <w:proofErr w:type="spellStart"/>
            <w:r>
              <w:rPr>
                <w:lang w:val="en-US" w:eastAsia="ru-RU"/>
              </w:rPr>
              <w:t>Перелік</w:t>
            </w:r>
            <w:proofErr w:type="spellEnd"/>
            <w:r>
              <w:rPr>
                <w:lang w:val="en-US" w:eastAsia="ru-RU"/>
              </w:rPr>
              <w:t xml:space="preserve"> </w:t>
            </w:r>
            <w:proofErr w:type="spellStart"/>
            <w:r>
              <w:rPr>
                <w:lang w:val="en-US" w:eastAsia="ru-RU"/>
              </w:rPr>
              <w:t>необхідних</w:t>
            </w:r>
            <w:proofErr w:type="spellEnd"/>
            <w:r>
              <w:rPr>
                <w:lang w:val="en-US" w:eastAsia="ru-RU"/>
              </w:rPr>
              <w:t xml:space="preserve"> </w:t>
            </w:r>
            <w:proofErr w:type="spellStart"/>
            <w:r>
              <w:rPr>
                <w:lang w:val="en-US" w:eastAsia="ru-RU"/>
              </w:rPr>
              <w:t>документів</w:t>
            </w:r>
            <w:proofErr w:type="spellEnd"/>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848684B" w14:textId="77777777" w:rsidR="00C93CA5" w:rsidRDefault="00C93CA5">
            <w:pPr>
              <w:tabs>
                <w:tab w:val="center" w:pos="4677"/>
                <w:tab w:val="right" w:pos="9355"/>
              </w:tabs>
              <w:ind w:right="113"/>
              <w:jc w:val="both"/>
              <w:rPr>
                <w:lang w:val="en-US" w:eastAsia="en-US"/>
              </w:rPr>
            </w:pPr>
            <w:proofErr w:type="spellStart"/>
            <w:r>
              <w:rPr>
                <w:lang w:val="en-US" w:eastAsia="en-US"/>
              </w:rPr>
              <w:t>Заява</w:t>
            </w:r>
            <w:proofErr w:type="spellEnd"/>
            <w:r>
              <w:rPr>
                <w:lang w:val="en-US" w:eastAsia="en-US"/>
              </w:rPr>
              <w:t xml:space="preserve"> </w:t>
            </w:r>
            <w:proofErr w:type="spellStart"/>
            <w:r>
              <w:rPr>
                <w:lang w:val="en-US" w:eastAsia="en-US"/>
              </w:rPr>
              <w:t>опікуна</w:t>
            </w:r>
            <w:proofErr w:type="spellEnd"/>
            <w:r>
              <w:rPr>
                <w:lang w:val="en-US" w:eastAsia="en-US"/>
              </w:rPr>
              <w:t> </w:t>
            </w:r>
            <w:proofErr w:type="spellStart"/>
            <w:r>
              <w:rPr>
                <w:lang w:val="en-US" w:eastAsia="en-US"/>
              </w:rPr>
              <w:t>недієздатної</w:t>
            </w:r>
            <w:proofErr w:type="spellEnd"/>
            <w:r>
              <w:rPr>
                <w:lang w:val="en-US" w:eastAsia="en-US"/>
              </w:rPr>
              <w:t xml:space="preserve"> </w:t>
            </w:r>
            <w:proofErr w:type="spellStart"/>
            <w:r>
              <w:rPr>
                <w:lang w:val="en-US" w:eastAsia="en-US"/>
              </w:rPr>
              <w:t>особи</w:t>
            </w:r>
            <w:proofErr w:type="spellEnd"/>
            <w:r>
              <w:rPr>
                <w:lang w:val="en-US" w:eastAsia="en-US"/>
              </w:rPr>
              <w:t xml:space="preserve"> </w:t>
            </w:r>
            <w:proofErr w:type="spellStart"/>
            <w:r>
              <w:rPr>
                <w:lang w:val="en-US" w:eastAsia="en-US"/>
              </w:rPr>
              <w:t>до</w:t>
            </w:r>
            <w:proofErr w:type="spellEnd"/>
            <w:r>
              <w:rPr>
                <w:lang w:val="en-US" w:eastAsia="en-US"/>
              </w:rPr>
              <w:t xml:space="preserve"> </w:t>
            </w:r>
            <w:proofErr w:type="spellStart"/>
            <w:r>
              <w:rPr>
                <w:lang w:val="en-US" w:eastAsia="en-US"/>
              </w:rPr>
              <w:t>органу</w:t>
            </w:r>
            <w:proofErr w:type="spellEnd"/>
            <w:r>
              <w:rPr>
                <w:lang w:val="en-US" w:eastAsia="en-US"/>
              </w:rPr>
              <w:t xml:space="preserve"> </w:t>
            </w:r>
            <w:proofErr w:type="spellStart"/>
            <w:r>
              <w:rPr>
                <w:lang w:val="en-US" w:eastAsia="en-US"/>
              </w:rPr>
              <w:t>соціального</w:t>
            </w:r>
            <w:proofErr w:type="spellEnd"/>
            <w:r>
              <w:rPr>
                <w:lang w:val="en-US" w:eastAsia="en-US"/>
              </w:rPr>
              <w:t xml:space="preserve"> </w:t>
            </w:r>
            <w:proofErr w:type="spellStart"/>
            <w:r>
              <w:rPr>
                <w:lang w:val="en-US" w:eastAsia="en-US"/>
              </w:rPr>
              <w:t>захисту</w:t>
            </w:r>
            <w:proofErr w:type="spellEnd"/>
            <w:r>
              <w:rPr>
                <w:lang w:val="en-US" w:eastAsia="en-US"/>
              </w:rPr>
              <w:t xml:space="preserve"> </w:t>
            </w:r>
            <w:proofErr w:type="spellStart"/>
            <w:r>
              <w:rPr>
                <w:lang w:val="en-US" w:eastAsia="en-US"/>
              </w:rPr>
              <w:t>населення</w:t>
            </w:r>
            <w:proofErr w:type="spellEnd"/>
            <w:r>
              <w:rPr>
                <w:lang w:val="en-US" w:eastAsia="en-US"/>
              </w:rPr>
              <w:t xml:space="preserve"> (</w:t>
            </w:r>
            <w:proofErr w:type="spellStart"/>
            <w:r>
              <w:rPr>
                <w:lang w:val="en-US" w:eastAsia="en-US"/>
              </w:rPr>
              <w:t>органу</w:t>
            </w:r>
            <w:proofErr w:type="spellEnd"/>
            <w:r>
              <w:rPr>
                <w:lang w:val="en-US" w:eastAsia="en-US"/>
              </w:rPr>
              <w:t xml:space="preserve"> </w:t>
            </w:r>
            <w:proofErr w:type="spellStart"/>
            <w:r>
              <w:rPr>
                <w:lang w:val="en-US" w:eastAsia="en-US"/>
              </w:rPr>
              <w:t>опіки</w:t>
            </w:r>
            <w:proofErr w:type="spellEnd"/>
            <w:r>
              <w:rPr>
                <w:lang w:val="en-US" w:eastAsia="en-US"/>
              </w:rPr>
              <w:t xml:space="preserve"> </w:t>
            </w:r>
            <w:proofErr w:type="spellStart"/>
            <w:r>
              <w:rPr>
                <w:lang w:val="en-US" w:eastAsia="en-US"/>
              </w:rPr>
              <w:t>та</w:t>
            </w:r>
            <w:proofErr w:type="spellEnd"/>
            <w:r>
              <w:rPr>
                <w:lang w:val="en-US" w:eastAsia="en-US"/>
              </w:rPr>
              <w:t xml:space="preserve"> </w:t>
            </w:r>
            <w:proofErr w:type="spellStart"/>
            <w:r>
              <w:rPr>
                <w:lang w:val="en-US" w:eastAsia="en-US"/>
              </w:rPr>
              <w:t>піклування</w:t>
            </w:r>
            <w:proofErr w:type="spellEnd"/>
            <w:r>
              <w:rPr>
                <w:lang w:val="en-US" w:eastAsia="en-US"/>
              </w:rPr>
              <w:t xml:space="preserve">) </w:t>
            </w:r>
            <w:proofErr w:type="spellStart"/>
            <w:r>
              <w:rPr>
                <w:lang w:val="en-US" w:eastAsia="en-US"/>
              </w:rPr>
              <w:t>про</w:t>
            </w:r>
            <w:proofErr w:type="spellEnd"/>
            <w:r>
              <w:rPr>
                <w:lang w:val="en-US" w:eastAsia="en-US"/>
              </w:rPr>
              <w:t xml:space="preserve"> </w:t>
            </w:r>
            <w:proofErr w:type="spellStart"/>
            <w:r>
              <w:rPr>
                <w:lang w:val="en-US" w:eastAsia="en-US"/>
              </w:rPr>
              <w:t>отримання</w:t>
            </w:r>
            <w:proofErr w:type="spellEnd"/>
            <w:r>
              <w:rPr>
                <w:lang w:val="en-US" w:eastAsia="en-US"/>
              </w:rPr>
              <w:t xml:space="preserve"> </w:t>
            </w:r>
            <w:proofErr w:type="spellStart"/>
            <w:r>
              <w:rPr>
                <w:lang w:val="en-US" w:eastAsia="en-US"/>
              </w:rPr>
              <w:t>дозволу</w:t>
            </w:r>
            <w:proofErr w:type="spellEnd"/>
            <w:r>
              <w:rPr>
                <w:lang w:val="en-US" w:eastAsia="en-US"/>
              </w:rPr>
              <w:t xml:space="preserve"> </w:t>
            </w:r>
            <w:proofErr w:type="spellStart"/>
            <w:r>
              <w:rPr>
                <w:lang w:val="en-US" w:eastAsia="en-US"/>
              </w:rPr>
              <w:t>опікуну</w:t>
            </w:r>
            <w:proofErr w:type="spellEnd"/>
            <w:r>
              <w:rPr>
                <w:lang w:val="en-US" w:eastAsia="en-US"/>
              </w:rPr>
              <w:t xml:space="preserve"> </w:t>
            </w:r>
            <w:proofErr w:type="spellStart"/>
            <w:r>
              <w:rPr>
                <w:lang w:val="en-US" w:eastAsia="en-US"/>
              </w:rPr>
              <w:t>на</w:t>
            </w:r>
            <w:proofErr w:type="spellEnd"/>
            <w:r>
              <w:rPr>
                <w:lang w:val="en-US" w:eastAsia="en-US"/>
              </w:rPr>
              <w:t xml:space="preserve"> </w:t>
            </w:r>
            <w:proofErr w:type="spellStart"/>
            <w:r>
              <w:rPr>
                <w:lang w:val="en-US" w:eastAsia="en-US"/>
              </w:rPr>
              <w:t>вчинення</w:t>
            </w:r>
            <w:proofErr w:type="spellEnd"/>
            <w:r>
              <w:rPr>
                <w:lang w:val="en-US" w:eastAsia="en-US"/>
              </w:rPr>
              <w:t xml:space="preserve"> </w:t>
            </w:r>
            <w:proofErr w:type="spellStart"/>
            <w:r>
              <w:rPr>
                <w:lang w:val="en-US" w:eastAsia="en-US"/>
              </w:rPr>
              <w:t>правочинів</w:t>
            </w:r>
            <w:proofErr w:type="spellEnd"/>
            <w:r>
              <w:rPr>
                <w:lang w:val="en-US" w:eastAsia="en-US"/>
              </w:rPr>
              <w:t xml:space="preserve"> </w:t>
            </w:r>
            <w:proofErr w:type="spellStart"/>
            <w:r>
              <w:rPr>
                <w:lang w:val="en-US" w:eastAsia="en-US"/>
              </w:rPr>
              <w:t>щодо</w:t>
            </w:r>
            <w:proofErr w:type="spellEnd"/>
            <w:r>
              <w:rPr>
                <w:lang w:val="en-US" w:eastAsia="en-US"/>
              </w:rPr>
              <w:t xml:space="preserve"> </w:t>
            </w:r>
            <w:proofErr w:type="spellStart"/>
            <w:r>
              <w:rPr>
                <w:lang w:val="en-US" w:eastAsia="en-US"/>
              </w:rPr>
              <w:t>укладення</w:t>
            </w:r>
            <w:proofErr w:type="spellEnd"/>
            <w:r>
              <w:rPr>
                <w:lang w:val="en-US" w:eastAsia="en-US"/>
              </w:rPr>
              <w:t xml:space="preserve"> </w:t>
            </w:r>
            <w:proofErr w:type="spellStart"/>
            <w:r>
              <w:rPr>
                <w:lang w:val="en-US" w:eastAsia="en-US"/>
              </w:rPr>
              <w:t>договорів</w:t>
            </w:r>
            <w:proofErr w:type="spellEnd"/>
            <w:r>
              <w:rPr>
                <w:lang w:val="en-US" w:eastAsia="en-US"/>
              </w:rPr>
              <w:t xml:space="preserve">, </w:t>
            </w:r>
            <w:proofErr w:type="spellStart"/>
            <w:r>
              <w:rPr>
                <w:lang w:val="en-US" w:eastAsia="en-US"/>
              </w:rPr>
              <w:t>які</w:t>
            </w:r>
            <w:proofErr w:type="spellEnd"/>
            <w:r>
              <w:rPr>
                <w:lang w:val="en-US" w:eastAsia="en-US"/>
              </w:rPr>
              <w:t xml:space="preserve"> </w:t>
            </w:r>
            <w:proofErr w:type="spellStart"/>
            <w:r>
              <w:rPr>
                <w:lang w:val="en-US" w:eastAsia="en-US"/>
              </w:rPr>
              <w:t>підлягають</w:t>
            </w:r>
            <w:proofErr w:type="spellEnd"/>
            <w:r>
              <w:rPr>
                <w:lang w:val="en-US" w:eastAsia="en-US"/>
              </w:rPr>
              <w:t xml:space="preserve"> </w:t>
            </w:r>
            <w:proofErr w:type="spellStart"/>
            <w:r>
              <w:rPr>
                <w:lang w:val="en-US" w:eastAsia="en-US"/>
              </w:rPr>
              <w:t>нотаріальному</w:t>
            </w:r>
            <w:proofErr w:type="spellEnd"/>
            <w:r>
              <w:rPr>
                <w:lang w:val="en-US" w:eastAsia="en-US"/>
              </w:rPr>
              <w:t xml:space="preserve"> </w:t>
            </w:r>
            <w:proofErr w:type="spellStart"/>
            <w:r>
              <w:rPr>
                <w:lang w:val="en-US" w:eastAsia="en-US"/>
              </w:rPr>
              <w:t>посвідченню</w:t>
            </w:r>
            <w:proofErr w:type="spellEnd"/>
            <w:r>
              <w:rPr>
                <w:lang w:val="en-US" w:eastAsia="en-US"/>
              </w:rPr>
              <w:t xml:space="preserve"> </w:t>
            </w:r>
            <w:proofErr w:type="spellStart"/>
            <w:r>
              <w:rPr>
                <w:lang w:val="en-US" w:eastAsia="en-US"/>
              </w:rPr>
              <w:t>та</w:t>
            </w:r>
            <w:proofErr w:type="spellEnd"/>
            <w:r>
              <w:rPr>
                <w:lang w:val="en-US" w:eastAsia="en-US"/>
              </w:rPr>
              <w:t xml:space="preserve"> (</w:t>
            </w:r>
            <w:proofErr w:type="spellStart"/>
            <w:r>
              <w:rPr>
                <w:lang w:val="en-US" w:eastAsia="en-US"/>
              </w:rPr>
              <w:t>або</w:t>
            </w:r>
            <w:proofErr w:type="spellEnd"/>
            <w:r>
              <w:rPr>
                <w:lang w:val="en-US" w:eastAsia="en-US"/>
              </w:rPr>
              <w:t xml:space="preserve">) </w:t>
            </w:r>
            <w:proofErr w:type="spellStart"/>
            <w:r>
              <w:rPr>
                <w:lang w:val="en-US" w:eastAsia="en-US"/>
              </w:rPr>
              <w:t>державній</w:t>
            </w:r>
            <w:proofErr w:type="spellEnd"/>
            <w:r>
              <w:rPr>
                <w:lang w:val="en-US" w:eastAsia="en-US"/>
              </w:rPr>
              <w:t xml:space="preserve"> </w:t>
            </w:r>
            <w:proofErr w:type="spellStart"/>
            <w:r>
              <w:rPr>
                <w:lang w:val="en-US" w:eastAsia="en-US"/>
              </w:rPr>
              <w:t>реєстрації</w:t>
            </w:r>
            <w:proofErr w:type="spellEnd"/>
            <w:r>
              <w:rPr>
                <w:lang w:val="en-US" w:eastAsia="en-US"/>
              </w:rPr>
              <w:t xml:space="preserve">, в </w:t>
            </w:r>
            <w:proofErr w:type="spellStart"/>
            <w:r>
              <w:rPr>
                <w:lang w:val="en-US" w:eastAsia="en-US"/>
              </w:rPr>
              <w:t>тому</w:t>
            </w:r>
            <w:proofErr w:type="spellEnd"/>
            <w:r>
              <w:rPr>
                <w:lang w:val="en-US" w:eastAsia="en-US"/>
              </w:rPr>
              <w:t xml:space="preserve"> </w:t>
            </w:r>
            <w:proofErr w:type="spellStart"/>
            <w:r>
              <w:rPr>
                <w:lang w:val="en-US" w:eastAsia="en-US"/>
              </w:rPr>
              <w:t>числі</w:t>
            </w:r>
            <w:proofErr w:type="spellEnd"/>
            <w:r>
              <w:rPr>
                <w:lang w:val="en-US" w:eastAsia="en-US"/>
              </w:rPr>
              <w:t xml:space="preserve"> </w:t>
            </w:r>
            <w:proofErr w:type="spellStart"/>
            <w:r>
              <w:rPr>
                <w:lang w:val="en-US" w:eastAsia="en-US"/>
              </w:rPr>
              <w:t>договорів</w:t>
            </w:r>
            <w:proofErr w:type="spellEnd"/>
            <w:r>
              <w:rPr>
                <w:lang w:val="en-US" w:eastAsia="en-US"/>
              </w:rPr>
              <w:t xml:space="preserve"> </w:t>
            </w:r>
            <w:proofErr w:type="spellStart"/>
            <w:r>
              <w:rPr>
                <w:lang w:val="en-US" w:eastAsia="en-US"/>
              </w:rPr>
              <w:t>щодо</w:t>
            </w:r>
            <w:proofErr w:type="spellEnd"/>
            <w:r>
              <w:rPr>
                <w:lang w:val="en-US" w:eastAsia="en-US"/>
              </w:rPr>
              <w:t xml:space="preserve"> </w:t>
            </w:r>
            <w:proofErr w:type="spellStart"/>
            <w:r>
              <w:rPr>
                <w:lang w:val="en-US" w:eastAsia="en-US"/>
              </w:rPr>
              <w:t>поділу</w:t>
            </w:r>
            <w:proofErr w:type="spellEnd"/>
            <w:r>
              <w:rPr>
                <w:lang w:val="en-US" w:eastAsia="en-US"/>
              </w:rPr>
              <w:t xml:space="preserve"> </w:t>
            </w:r>
            <w:proofErr w:type="spellStart"/>
            <w:r>
              <w:rPr>
                <w:lang w:val="en-US" w:eastAsia="en-US"/>
              </w:rPr>
              <w:t>або</w:t>
            </w:r>
            <w:proofErr w:type="spellEnd"/>
            <w:r>
              <w:rPr>
                <w:lang w:val="en-US" w:eastAsia="en-US"/>
              </w:rPr>
              <w:t xml:space="preserve"> </w:t>
            </w:r>
            <w:proofErr w:type="spellStart"/>
            <w:r>
              <w:rPr>
                <w:lang w:val="en-US" w:eastAsia="en-US"/>
              </w:rPr>
              <w:t>обміну</w:t>
            </w:r>
            <w:proofErr w:type="spellEnd"/>
            <w:r>
              <w:rPr>
                <w:lang w:val="en-US" w:eastAsia="en-US"/>
              </w:rPr>
              <w:t xml:space="preserve"> </w:t>
            </w:r>
            <w:proofErr w:type="spellStart"/>
            <w:r>
              <w:rPr>
                <w:lang w:val="en-US" w:eastAsia="en-US"/>
              </w:rPr>
              <w:t>житлового</w:t>
            </w:r>
            <w:proofErr w:type="spellEnd"/>
            <w:r>
              <w:rPr>
                <w:lang w:val="en-US" w:eastAsia="en-US"/>
              </w:rPr>
              <w:t xml:space="preserve"> </w:t>
            </w:r>
            <w:proofErr w:type="spellStart"/>
            <w:r>
              <w:rPr>
                <w:lang w:val="en-US" w:eastAsia="en-US"/>
              </w:rPr>
              <w:t>будинку</w:t>
            </w:r>
            <w:proofErr w:type="spellEnd"/>
            <w:r>
              <w:rPr>
                <w:lang w:val="en-US" w:eastAsia="en-US"/>
              </w:rPr>
              <w:t xml:space="preserve">, </w:t>
            </w:r>
            <w:proofErr w:type="spellStart"/>
            <w:r>
              <w:rPr>
                <w:lang w:val="en-US" w:eastAsia="en-US"/>
              </w:rPr>
              <w:t>квартири</w:t>
            </w:r>
            <w:proofErr w:type="spellEnd"/>
            <w:r>
              <w:rPr>
                <w:lang w:val="en-US" w:eastAsia="en-US"/>
              </w:rPr>
              <w:t xml:space="preserve"> (</w:t>
            </w:r>
            <w:proofErr w:type="spellStart"/>
            <w:r>
              <w:rPr>
                <w:lang w:val="en-US" w:eastAsia="en-US"/>
              </w:rPr>
              <w:t>далі</w:t>
            </w:r>
            <w:proofErr w:type="spellEnd"/>
            <w:r>
              <w:rPr>
                <w:lang w:val="en-US" w:eastAsia="en-US"/>
              </w:rPr>
              <w:t xml:space="preserve"> – </w:t>
            </w:r>
            <w:proofErr w:type="spellStart"/>
            <w:r>
              <w:rPr>
                <w:lang w:val="en-US" w:eastAsia="en-US"/>
              </w:rPr>
              <w:t>дозвіл</w:t>
            </w:r>
            <w:proofErr w:type="spellEnd"/>
            <w:proofErr w:type="gramStart"/>
            <w:r>
              <w:rPr>
                <w:lang w:val="en-US" w:eastAsia="en-US"/>
              </w:rPr>
              <w:t>);</w:t>
            </w:r>
            <w:proofErr w:type="gramEnd"/>
          </w:p>
          <w:p w14:paraId="3CD5EDD9" w14:textId="77777777" w:rsidR="00C93CA5" w:rsidRPr="00C93CA5" w:rsidRDefault="00C93CA5">
            <w:pPr>
              <w:tabs>
                <w:tab w:val="center" w:pos="4677"/>
                <w:tab w:val="right" w:pos="9355"/>
              </w:tabs>
              <w:ind w:right="113"/>
              <w:jc w:val="both"/>
              <w:rPr>
                <w:lang w:eastAsia="en-US"/>
              </w:rPr>
            </w:pPr>
            <w:proofErr w:type="spellStart"/>
            <w:r w:rsidRPr="00C93CA5">
              <w:rPr>
                <w:lang w:eastAsia="en-US"/>
              </w:rPr>
              <w:t>копія</w:t>
            </w:r>
            <w:proofErr w:type="spellEnd"/>
            <w:r w:rsidRPr="00C93CA5">
              <w:rPr>
                <w:lang w:eastAsia="en-US"/>
              </w:rPr>
              <w:t xml:space="preserve"> </w:t>
            </w:r>
            <w:proofErr w:type="spellStart"/>
            <w:r w:rsidRPr="00C93CA5">
              <w:rPr>
                <w:lang w:eastAsia="en-US"/>
              </w:rPr>
              <w:t>рішення</w:t>
            </w:r>
            <w:proofErr w:type="spellEnd"/>
            <w:r w:rsidRPr="00C93CA5">
              <w:rPr>
                <w:lang w:eastAsia="en-US"/>
              </w:rPr>
              <w:t xml:space="preserve"> суду про </w:t>
            </w:r>
            <w:proofErr w:type="spellStart"/>
            <w:r w:rsidRPr="00C93CA5">
              <w:rPr>
                <w:lang w:eastAsia="en-US"/>
              </w:rPr>
              <w:t>визнання</w:t>
            </w:r>
            <w:proofErr w:type="spellEnd"/>
            <w:r w:rsidRPr="00C93CA5">
              <w:rPr>
                <w:lang w:eastAsia="en-US"/>
              </w:rPr>
              <w:t xml:space="preserve"> особи </w:t>
            </w:r>
            <w:proofErr w:type="spellStart"/>
            <w:r w:rsidRPr="00C93CA5">
              <w:rPr>
                <w:lang w:eastAsia="en-US"/>
              </w:rPr>
              <w:t>недієздатною</w:t>
            </w:r>
            <w:proofErr w:type="spellEnd"/>
            <w:r>
              <w:rPr>
                <w:lang w:val="en-US" w:eastAsia="en-US"/>
              </w:rPr>
              <w:t> </w:t>
            </w:r>
            <w:r w:rsidRPr="00C93CA5">
              <w:rPr>
                <w:lang w:eastAsia="en-US"/>
              </w:rPr>
              <w:t>/</w:t>
            </w:r>
            <w:r>
              <w:rPr>
                <w:lang w:val="en-US" w:eastAsia="en-US"/>
              </w:rPr>
              <w:t> </w:t>
            </w:r>
            <w:r w:rsidRPr="00C93CA5">
              <w:rPr>
                <w:lang w:eastAsia="en-US"/>
              </w:rPr>
              <w:t xml:space="preserve">про </w:t>
            </w:r>
            <w:proofErr w:type="spellStart"/>
            <w:r w:rsidRPr="00C93CA5">
              <w:rPr>
                <w:lang w:eastAsia="en-US"/>
              </w:rPr>
              <w:t>визнання</w:t>
            </w:r>
            <w:proofErr w:type="spellEnd"/>
            <w:r w:rsidRPr="00C93CA5">
              <w:rPr>
                <w:lang w:eastAsia="en-US"/>
              </w:rPr>
              <w:t xml:space="preserve"> особи </w:t>
            </w:r>
            <w:proofErr w:type="spellStart"/>
            <w:r w:rsidRPr="00C93CA5">
              <w:rPr>
                <w:lang w:eastAsia="en-US"/>
              </w:rPr>
              <w:t>недієздатною</w:t>
            </w:r>
            <w:proofErr w:type="spellEnd"/>
            <w:r w:rsidRPr="00C93CA5">
              <w:rPr>
                <w:lang w:eastAsia="en-US"/>
              </w:rPr>
              <w:t xml:space="preserve"> та </w:t>
            </w:r>
            <w:proofErr w:type="spellStart"/>
            <w:r w:rsidRPr="00C93CA5">
              <w:rPr>
                <w:lang w:eastAsia="en-US"/>
              </w:rPr>
              <w:t>призначення</w:t>
            </w:r>
            <w:proofErr w:type="spellEnd"/>
            <w:r w:rsidRPr="00C93CA5">
              <w:rPr>
                <w:lang w:eastAsia="en-US"/>
              </w:rPr>
              <w:t xml:space="preserve"> </w:t>
            </w:r>
            <w:proofErr w:type="spellStart"/>
            <w:r w:rsidRPr="00C93CA5">
              <w:rPr>
                <w:lang w:eastAsia="en-US"/>
              </w:rPr>
              <w:t>їй</w:t>
            </w:r>
            <w:proofErr w:type="spellEnd"/>
            <w:r w:rsidRPr="00C93CA5">
              <w:rPr>
                <w:lang w:eastAsia="en-US"/>
              </w:rPr>
              <w:t xml:space="preserve"> </w:t>
            </w:r>
            <w:proofErr w:type="spellStart"/>
            <w:r w:rsidRPr="00C93CA5">
              <w:rPr>
                <w:lang w:eastAsia="en-US"/>
              </w:rPr>
              <w:t>опікуна</w:t>
            </w:r>
            <w:proofErr w:type="spellEnd"/>
            <w:r w:rsidRPr="00C93CA5">
              <w:rPr>
                <w:lang w:eastAsia="en-US"/>
              </w:rPr>
              <w:t>;</w:t>
            </w:r>
          </w:p>
          <w:p w14:paraId="7612672F" w14:textId="77777777" w:rsidR="00C93CA5" w:rsidRDefault="00C93CA5">
            <w:pPr>
              <w:tabs>
                <w:tab w:val="center" w:pos="4677"/>
                <w:tab w:val="right" w:pos="9355"/>
              </w:tabs>
              <w:ind w:right="113"/>
              <w:jc w:val="both"/>
              <w:rPr>
                <w:rStyle w:val="rvts0"/>
              </w:rPr>
            </w:pPr>
            <w:proofErr w:type="spellStart"/>
            <w:r w:rsidRPr="00C93CA5">
              <w:rPr>
                <w:lang w:eastAsia="en-US"/>
              </w:rPr>
              <w:t>копія</w:t>
            </w:r>
            <w:proofErr w:type="spellEnd"/>
            <w:r w:rsidRPr="00C93CA5">
              <w:rPr>
                <w:lang w:eastAsia="en-US"/>
              </w:rPr>
              <w:t xml:space="preserve"> </w:t>
            </w:r>
            <w:proofErr w:type="spellStart"/>
            <w:r w:rsidRPr="00C93CA5">
              <w:rPr>
                <w:lang w:eastAsia="en-US"/>
              </w:rPr>
              <w:t>рішення</w:t>
            </w:r>
            <w:proofErr w:type="spellEnd"/>
            <w:r w:rsidRPr="00C93CA5">
              <w:rPr>
                <w:lang w:eastAsia="en-US"/>
              </w:rPr>
              <w:t xml:space="preserve"> суду про </w:t>
            </w:r>
            <w:proofErr w:type="spellStart"/>
            <w:r w:rsidRPr="00C93CA5">
              <w:rPr>
                <w:lang w:eastAsia="en-US"/>
              </w:rPr>
              <w:t>призначення</w:t>
            </w:r>
            <w:proofErr w:type="spellEnd"/>
            <w:r w:rsidRPr="00C93CA5">
              <w:rPr>
                <w:lang w:eastAsia="en-US"/>
              </w:rPr>
              <w:t xml:space="preserve"> особи </w:t>
            </w:r>
            <w:proofErr w:type="spellStart"/>
            <w:r w:rsidRPr="00C93CA5">
              <w:rPr>
                <w:lang w:eastAsia="en-US"/>
              </w:rPr>
              <w:t>опікуном</w:t>
            </w:r>
            <w:proofErr w:type="spellEnd"/>
            <w:r w:rsidRPr="00C93CA5">
              <w:rPr>
                <w:lang w:eastAsia="en-US"/>
              </w:rPr>
              <w:t xml:space="preserve"> (</w:t>
            </w:r>
            <w:proofErr w:type="spellStart"/>
            <w:r w:rsidRPr="00C93CA5">
              <w:rPr>
                <w:lang w:eastAsia="en-US"/>
              </w:rPr>
              <w:t>опікунами</w:t>
            </w:r>
            <w:proofErr w:type="spellEnd"/>
            <w:r w:rsidRPr="00C93CA5">
              <w:rPr>
                <w:lang w:eastAsia="en-US"/>
              </w:rPr>
              <w:t xml:space="preserve">) особи, </w:t>
            </w:r>
            <w:proofErr w:type="spellStart"/>
            <w:r w:rsidRPr="00C93CA5">
              <w:rPr>
                <w:lang w:eastAsia="en-US"/>
              </w:rPr>
              <w:t>визнаної</w:t>
            </w:r>
            <w:proofErr w:type="spellEnd"/>
            <w:r w:rsidRPr="00C93CA5">
              <w:rPr>
                <w:lang w:eastAsia="en-US"/>
              </w:rPr>
              <w:t xml:space="preserve"> судом </w:t>
            </w:r>
            <w:proofErr w:type="spellStart"/>
            <w:r w:rsidRPr="00C93CA5">
              <w:rPr>
                <w:lang w:eastAsia="en-US"/>
              </w:rPr>
              <w:t>недієздатною</w:t>
            </w:r>
            <w:proofErr w:type="spellEnd"/>
            <w:r w:rsidRPr="00C93CA5">
              <w:rPr>
                <w:lang w:eastAsia="en-US"/>
              </w:rPr>
              <w:t xml:space="preserve"> (до 22.03.2005 – </w:t>
            </w:r>
            <w:proofErr w:type="spellStart"/>
            <w:r w:rsidRPr="00C93CA5">
              <w:rPr>
                <w:lang w:eastAsia="en-US"/>
              </w:rPr>
              <w:t>рішення</w:t>
            </w:r>
            <w:proofErr w:type="spellEnd"/>
            <w:r w:rsidRPr="00C93CA5">
              <w:rPr>
                <w:lang w:eastAsia="en-US"/>
              </w:rPr>
              <w:t xml:space="preserve"> органу </w:t>
            </w:r>
            <w:proofErr w:type="spellStart"/>
            <w:r w:rsidRPr="00C93CA5">
              <w:rPr>
                <w:lang w:eastAsia="en-US"/>
              </w:rPr>
              <w:t>опіки</w:t>
            </w:r>
            <w:proofErr w:type="spellEnd"/>
            <w:r w:rsidRPr="00C93CA5">
              <w:rPr>
                <w:lang w:eastAsia="en-US"/>
              </w:rPr>
              <w:t xml:space="preserve"> та </w:t>
            </w:r>
            <w:proofErr w:type="spellStart"/>
            <w:r w:rsidRPr="00C93CA5">
              <w:rPr>
                <w:lang w:eastAsia="en-US"/>
              </w:rPr>
              <w:t>піклування</w:t>
            </w:r>
            <w:proofErr w:type="spellEnd"/>
            <w:r w:rsidRPr="00C93CA5">
              <w:rPr>
                <w:lang w:eastAsia="en-US"/>
              </w:rPr>
              <w:t>);</w:t>
            </w:r>
            <w:r w:rsidRPr="00C93CA5">
              <w:rPr>
                <w:rStyle w:val="rvts0"/>
                <w:lang w:eastAsia="en-US"/>
              </w:rPr>
              <w:t xml:space="preserve"> </w:t>
            </w:r>
          </w:p>
          <w:p w14:paraId="3B0D6F9C" w14:textId="77777777" w:rsidR="00C93CA5" w:rsidRPr="00C93CA5" w:rsidRDefault="00C93CA5">
            <w:pPr>
              <w:tabs>
                <w:tab w:val="center" w:pos="4677"/>
                <w:tab w:val="right" w:pos="9355"/>
              </w:tabs>
              <w:ind w:right="113"/>
              <w:jc w:val="both"/>
              <w:rPr>
                <w:rStyle w:val="rvts0"/>
                <w:lang w:eastAsia="en-US"/>
              </w:rPr>
            </w:pPr>
            <w:proofErr w:type="spellStart"/>
            <w:r w:rsidRPr="00C93CA5">
              <w:rPr>
                <w:rStyle w:val="rvts0"/>
                <w:lang w:eastAsia="en-US"/>
              </w:rPr>
              <w:t>згода</w:t>
            </w:r>
            <w:proofErr w:type="spellEnd"/>
            <w:r w:rsidRPr="00C93CA5">
              <w:rPr>
                <w:rStyle w:val="rvts0"/>
                <w:lang w:eastAsia="en-US"/>
              </w:rPr>
              <w:t xml:space="preserve"> на </w:t>
            </w:r>
            <w:proofErr w:type="spellStart"/>
            <w:r w:rsidRPr="00C93CA5">
              <w:rPr>
                <w:rStyle w:val="rvts0"/>
                <w:lang w:eastAsia="en-US"/>
              </w:rPr>
              <w:t>вчинення</w:t>
            </w:r>
            <w:proofErr w:type="spellEnd"/>
            <w:r w:rsidRPr="00C93CA5">
              <w:rPr>
                <w:rStyle w:val="rvts0"/>
                <w:lang w:eastAsia="en-US"/>
              </w:rPr>
              <w:t xml:space="preserve"> </w:t>
            </w:r>
            <w:proofErr w:type="spellStart"/>
            <w:r w:rsidRPr="00C93CA5">
              <w:rPr>
                <w:rStyle w:val="rvts0"/>
                <w:lang w:eastAsia="en-US"/>
              </w:rPr>
              <w:t>правочину</w:t>
            </w:r>
            <w:proofErr w:type="spellEnd"/>
            <w:r w:rsidRPr="00C93CA5">
              <w:rPr>
                <w:rStyle w:val="rvts0"/>
                <w:lang w:eastAsia="en-US"/>
              </w:rPr>
              <w:t xml:space="preserve"> </w:t>
            </w:r>
            <w:proofErr w:type="spellStart"/>
            <w:r w:rsidRPr="00C93CA5">
              <w:rPr>
                <w:rStyle w:val="rvts0"/>
                <w:lang w:eastAsia="en-US"/>
              </w:rPr>
              <w:t>від</w:t>
            </w:r>
            <w:proofErr w:type="spellEnd"/>
            <w:r w:rsidRPr="00C93CA5">
              <w:rPr>
                <w:rStyle w:val="rvts0"/>
                <w:lang w:eastAsia="en-US"/>
              </w:rPr>
              <w:t xml:space="preserve"> </w:t>
            </w:r>
            <w:proofErr w:type="spellStart"/>
            <w:r w:rsidRPr="00C93CA5">
              <w:rPr>
                <w:rStyle w:val="rvts0"/>
                <w:lang w:eastAsia="en-US"/>
              </w:rPr>
              <w:t>інших</w:t>
            </w:r>
            <w:proofErr w:type="spellEnd"/>
            <w:r w:rsidRPr="00C93CA5">
              <w:rPr>
                <w:rStyle w:val="rvts0"/>
                <w:lang w:eastAsia="en-US"/>
              </w:rPr>
              <w:t xml:space="preserve"> </w:t>
            </w:r>
            <w:proofErr w:type="spellStart"/>
            <w:r w:rsidRPr="00C93CA5">
              <w:rPr>
                <w:rStyle w:val="rvts0"/>
                <w:lang w:eastAsia="en-US"/>
              </w:rPr>
              <w:t>опікунів</w:t>
            </w:r>
            <w:proofErr w:type="spellEnd"/>
            <w:r w:rsidRPr="00C93CA5">
              <w:rPr>
                <w:rStyle w:val="rvts0"/>
                <w:lang w:eastAsia="en-US"/>
              </w:rPr>
              <w:t xml:space="preserve"> (у </w:t>
            </w:r>
            <w:proofErr w:type="spellStart"/>
            <w:r w:rsidRPr="00C93CA5">
              <w:rPr>
                <w:rStyle w:val="rvts0"/>
                <w:lang w:eastAsia="en-US"/>
              </w:rPr>
              <w:t>разі</w:t>
            </w:r>
            <w:proofErr w:type="spellEnd"/>
            <w:r w:rsidRPr="00C93CA5">
              <w:rPr>
                <w:rStyle w:val="rvts0"/>
                <w:lang w:eastAsia="en-US"/>
              </w:rPr>
              <w:t xml:space="preserve"> </w:t>
            </w:r>
            <w:proofErr w:type="spellStart"/>
            <w:r w:rsidRPr="00C93CA5">
              <w:rPr>
                <w:rStyle w:val="rvts0"/>
                <w:lang w:eastAsia="en-US"/>
              </w:rPr>
              <w:t>наявності</w:t>
            </w:r>
            <w:proofErr w:type="spellEnd"/>
            <w:r w:rsidRPr="00C93CA5">
              <w:rPr>
                <w:rStyle w:val="rvts0"/>
                <w:lang w:eastAsia="en-US"/>
              </w:rPr>
              <w:t xml:space="preserve"> у </w:t>
            </w:r>
            <w:proofErr w:type="spellStart"/>
            <w:r w:rsidRPr="00C93CA5">
              <w:rPr>
                <w:rStyle w:val="rvts0"/>
                <w:lang w:eastAsia="en-US"/>
              </w:rPr>
              <w:t>недієздатної</w:t>
            </w:r>
            <w:proofErr w:type="spellEnd"/>
            <w:r w:rsidRPr="00C93CA5">
              <w:rPr>
                <w:rStyle w:val="rvts0"/>
                <w:lang w:eastAsia="en-US"/>
              </w:rPr>
              <w:t xml:space="preserve"> особи </w:t>
            </w:r>
            <w:proofErr w:type="spellStart"/>
            <w:r w:rsidRPr="00C93CA5">
              <w:rPr>
                <w:rStyle w:val="rvts0"/>
                <w:lang w:eastAsia="en-US"/>
              </w:rPr>
              <w:t>декількох</w:t>
            </w:r>
            <w:proofErr w:type="spellEnd"/>
            <w:r w:rsidRPr="00C93CA5">
              <w:rPr>
                <w:rStyle w:val="rvts0"/>
                <w:lang w:eastAsia="en-US"/>
              </w:rPr>
              <w:t xml:space="preserve"> </w:t>
            </w:r>
            <w:proofErr w:type="spellStart"/>
            <w:r w:rsidRPr="00C93CA5">
              <w:rPr>
                <w:rStyle w:val="rvts0"/>
                <w:lang w:eastAsia="en-US"/>
              </w:rPr>
              <w:t>призначених</w:t>
            </w:r>
            <w:proofErr w:type="spellEnd"/>
            <w:r w:rsidRPr="00C93CA5">
              <w:rPr>
                <w:rStyle w:val="rvts0"/>
                <w:lang w:eastAsia="en-US"/>
              </w:rPr>
              <w:t xml:space="preserve"> </w:t>
            </w:r>
            <w:proofErr w:type="spellStart"/>
            <w:r w:rsidRPr="00C93CA5">
              <w:rPr>
                <w:rStyle w:val="rvts0"/>
                <w:lang w:eastAsia="en-US"/>
              </w:rPr>
              <w:t>опікунів</w:t>
            </w:r>
            <w:proofErr w:type="spellEnd"/>
            <w:r w:rsidRPr="00C93CA5">
              <w:rPr>
                <w:rStyle w:val="rvts0"/>
                <w:lang w:eastAsia="en-US"/>
              </w:rPr>
              <w:t>);</w:t>
            </w:r>
          </w:p>
          <w:p w14:paraId="0D7F7F21" w14:textId="77777777" w:rsidR="00C93CA5" w:rsidRDefault="00C93CA5">
            <w:pPr>
              <w:tabs>
                <w:tab w:val="center" w:pos="4677"/>
                <w:tab w:val="right" w:pos="9355"/>
              </w:tabs>
              <w:ind w:right="113"/>
              <w:jc w:val="both"/>
            </w:pPr>
            <w:proofErr w:type="spellStart"/>
            <w:r w:rsidRPr="00C93CA5">
              <w:rPr>
                <w:lang w:eastAsia="en-US"/>
              </w:rPr>
              <w:t>копія</w:t>
            </w:r>
            <w:proofErr w:type="spellEnd"/>
            <w:r w:rsidRPr="00C93CA5">
              <w:rPr>
                <w:lang w:eastAsia="en-US"/>
              </w:rPr>
              <w:t xml:space="preserve"> паспорта </w:t>
            </w:r>
            <w:proofErr w:type="spellStart"/>
            <w:r w:rsidRPr="00C93CA5">
              <w:rPr>
                <w:lang w:eastAsia="en-US"/>
              </w:rPr>
              <w:t>недієздатної</w:t>
            </w:r>
            <w:proofErr w:type="spellEnd"/>
            <w:r w:rsidRPr="00C93CA5">
              <w:rPr>
                <w:lang w:eastAsia="en-US"/>
              </w:rPr>
              <w:t xml:space="preserve"> особи;</w:t>
            </w:r>
          </w:p>
          <w:p w14:paraId="6F3CC517" w14:textId="77777777" w:rsidR="00C93CA5" w:rsidRPr="00C93CA5" w:rsidRDefault="00C93CA5">
            <w:pPr>
              <w:tabs>
                <w:tab w:val="center" w:pos="4677"/>
                <w:tab w:val="right" w:pos="9355"/>
              </w:tabs>
              <w:ind w:right="113"/>
              <w:jc w:val="both"/>
              <w:rPr>
                <w:lang w:eastAsia="en-US"/>
              </w:rPr>
            </w:pPr>
            <w:proofErr w:type="spellStart"/>
            <w:r w:rsidRPr="00C93CA5">
              <w:rPr>
                <w:lang w:eastAsia="en-US"/>
              </w:rPr>
              <w:t>копія</w:t>
            </w:r>
            <w:proofErr w:type="spellEnd"/>
            <w:r w:rsidRPr="00C93CA5">
              <w:rPr>
                <w:lang w:eastAsia="en-US"/>
              </w:rPr>
              <w:t xml:space="preserve"> паспорта </w:t>
            </w:r>
            <w:proofErr w:type="spellStart"/>
            <w:r w:rsidRPr="00C93CA5">
              <w:rPr>
                <w:lang w:eastAsia="en-US"/>
              </w:rPr>
              <w:t>опікуна</w:t>
            </w:r>
            <w:proofErr w:type="spellEnd"/>
            <w:r w:rsidRPr="00C93CA5">
              <w:rPr>
                <w:lang w:eastAsia="en-US"/>
              </w:rPr>
              <w:t xml:space="preserve"> </w:t>
            </w:r>
            <w:proofErr w:type="spellStart"/>
            <w:r w:rsidRPr="00C93CA5">
              <w:rPr>
                <w:lang w:eastAsia="en-US"/>
              </w:rPr>
              <w:t>недієздатної</w:t>
            </w:r>
            <w:proofErr w:type="spellEnd"/>
            <w:r w:rsidRPr="00C93CA5">
              <w:rPr>
                <w:lang w:eastAsia="en-US"/>
              </w:rPr>
              <w:t xml:space="preserve"> особи;</w:t>
            </w:r>
          </w:p>
          <w:p w14:paraId="0961F4BA" w14:textId="77777777" w:rsidR="00C93CA5" w:rsidRPr="00C93CA5" w:rsidRDefault="00C93CA5">
            <w:pPr>
              <w:tabs>
                <w:tab w:val="center" w:pos="4677"/>
                <w:tab w:val="right" w:pos="9355"/>
              </w:tabs>
              <w:ind w:right="113"/>
              <w:jc w:val="both"/>
              <w:rPr>
                <w:lang w:eastAsia="en-US"/>
              </w:rPr>
            </w:pPr>
            <w:proofErr w:type="spellStart"/>
            <w:r w:rsidRPr="00C93CA5">
              <w:rPr>
                <w:lang w:eastAsia="en-US"/>
              </w:rPr>
              <w:t>копія</w:t>
            </w:r>
            <w:proofErr w:type="spellEnd"/>
            <w:r w:rsidRPr="00C93CA5">
              <w:rPr>
                <w:lang w:eastAsia="en-US"/>
              </w:rPr>
              <w:t xml:space="preserve"> </w:t>
            </w:r>
            <w:proofErr w:type="spellStart"/>
            <w:r w:rsidRPr="00C93CA5">
              <w:rPr>
                <w:lang w:eastAsia="en-US"/>
              </w:rPr>
              <w:t>правовстановлюючого</w:t>
            </w:r>
            <w:proofErr w:type="spellEnd"/>
            <w:r w:rsidRPr="00C93CA5">
              <w:rPr>
                <w:lang w:eastAsia="en-US"/>
              </w:rPr>
              <w:t xml:space="preserve"> документа, </w:t>
            </w:r>
            <w:proofErr w:type="spellStart"/>
            <w:r w:rsidRPr="00C93CA5">
              <w:rPr>
                <w:lang w:eastAsia="en-US"/>
              </w:rPr>
              <w:t>що</w:t>
            </w:r>
            <w:proofErr w:type="spellEnd"/>
            <w:r w:rsidRPr="00C93CA5">
              <w:rPr>
                <w:lang w:eastAsia="en-US"/>
              </w:rPr>
              <w:t xml:space="preserve"> </w:t>
            </w:r>
            <w:proofErr w:type="spellStart"/>
            <w:r w:rsidRPr="00C93CA5">
              <w:rPr>
                <w:lang w:eastAsia="en-US"/>
              </w:rPr>
              <w:t>підтверджує</w:t>
            </w:r>
            <w:proofErr w:type="spellEnd"/>
            <w:r w:rsidRPr="00C93CA5">
              <w:rPr>
                <w:lang w:eastAsia="en-US"/>
              </w:rPr>
              <w:t xml:space="preserve"> право </w:t>
            </w:r>
            <w:proofErr w:type="spellStart"/>
            <w:r w:rsidRPr="00C93CA5">
              <w:rPr>
                <w:lang w:eastAsia="en-US"/>
              </w:rPr>
              <w:t>власності</w:t>
            </w:r>
            <w:proofErr w:type="spellEnd"/>
            <w:r w:rsidRPr="00C93CA5">
              <w:rPr>
                <w:lang w:eastAsia="en-US"/>
              </w:rPr>
              <w:t xml:space="preserve"> на </w:t>
            </w:r>
            <w:proofErr w:type="spellStart"/>
            <w:r w:rsidRPr="00C93CA5">
              <w:rPr>
                <w:lang w:eastAsia="en-US"/>
              </w:rPr>
              <w:t>майно</w:t>
            </w:r>
            <w:proofErr w:type="spellEnd"/>
            <w:r w:rsidRPr="00C93CA5">
              <w:rPr>
                <w:lang w:eastAsia="en-US"/>
              </w:rPr>
              <w:t xml:space="preserve"> (квартиру, </w:t>
            </w:r>
            <w:proofErr w:type="spellStart"/>
            <w:r w:rsidRPr="00C93CA5">
              <w:rPr>
                <w:lang w:eastAsia="en-US"/>
              </w:rPr>
              <w:t>будинок</w:t>
            </w:r>
            <w:proofErr w:type="spellEnd"/>
            <w:r w:rsidRPr="00C93CA5">
              <w:rPr>
                <w:lang w:eastAsia="en-US"/>
              </w:rPr>
              <w:t xml:space="preserve">, </w:t>
            </w:r>
            <w:proofErr w:type="spellStart"/>
            <w:r w:rsidRPr="00C93CA5">
              <w:rPr>
                <w:lang w:eastAsia="en-US"/>
              </w:rPr>
              <w:t>земельну</w:t>
            </w:r>
            <w:proofErr w:type="spellEnd"/>
            <w:r w:rsidRPr="00C93CA5">
              <w:rPr>
                <w:lang w:eastAsia="en-US"/>
              </w:rPr>
              <w:t xml:space="preserve"> </w:t>
            </w:r>
            <w:proofErr w:type="spellStart"/>
            <w:r w:rsidRPr="00C93CA5">
              <w:rPr>
                <w:lang w:eastAsia="en-US"/>
              </w:rPr>
              <w:t>ділянку</w:t>
            </w:r>
            <w:proofErr w:type="spellEnd"/>
            <w:r w:rsidRPr="00C93CA5">
              <w:rPr>
                <w:lang w:eastAsia="en-US"/>
              </w:rPr>
              <w:t xml:space="preserve"> </w:t>
            </w:r>
            <w:proofErr w:type="spellStart"/>
            <w:r w:rsidRPr="00C93CA5">
              <w:rPr>
                <w:lang w:eastAsia="en-US"/>
              </w:rPr>
              <w:t>тощо</w:t>
            </w:r>
            <w:proofErr w:type="spellEnd"/>
            <w:r w:rsidRPr="00C93CA5">
              <w:rPr>
                <w:lang w:eastAsia="en-US"/>
              </w:rPr>
              <w:t xml:space="preserve">), яке </w:t>
            </w:r>
            <w:proofErr w:type="spellStart"/>
            <w:r w:rsidRPr="00C93CA5">
              <w:rPr>
                <w:lang w:eastAsia="en-US"/>
              </w:rPr>
              <w:t>відчужується</w:t>
            </w:r>
            <w:proofErr w:type="spellEnd"/>
            <w:r w:rsidRPr="00C93CA5">
              <w:rPr>
                <w:lang w:eastAsia="en-US"/>
              </w:rPr>
              <w:t xml:space="preserve"> та / </w:t>
            </w:r>
            <w:proofErr w:type="spellStart"/>
            <w:r w:rsidRPr="00C93CA5">
              <w:rPr>
                <w:lang w:eastAsia="en-US"/>
              </w:rPr>
              <w:t>або</w:t>
            </w:r>
            <w:proofErr w:type="spellEnd"/>
            <w:r w:rsidRPr="00C93CA5">
              <w:rPr>
                <w:lang w:eastAsia="en-US"/>
              </w:rPr>
              <w:t xml:space="preserve"> </w:t>
            </w:r>
            <w:proofErr w:type="spellStart"/>
            <w:r w:rsidRPr="00C93CA5">
              <w:rPr>
                <w:lang w:eastAsia="en-US"/>
              </w:rPr>
              <w:t>придбавається</w:t>
            </w:r>
            <w:proofErr w:type="spellEnd"/>
            <w:r w:rsidRPr="00C93CA5">
              <w:rPr>
                <w:lang w:eastAsia="en-US"/>
              </w:rPr>
              <w:t>;</w:t>
            </w:r>
          </w:p>
          <w:p w14:paraId="0DF6304E" w14:textId="77777777" w:rsidR="00C93CA5" w:rsidRPr="00C93CA5" w:rsidRDefault="00C93CA5">
            <w:pPr>
              <w:tabs>
                <w:tab w:val="center" w:pos="4677"/>
                <w:tab w:val="right" w:pos="9355"/>
              </w:tabs>
              <w:ind w:right="113"/>
              <w:jc w:val="both"/>
              <w:rPr>
                <w:lang w:eastAsia="en-US"/>
              </w:rPr>
            </w:pPr>
            <w:proofErr w:type="spellStart"/>
            <w:r w:rsidRPr="00C93CA5">
              <w:rPr>
                <w:lang w:eastAsia="en-US"/>
              </w:rPr>
              <w:t>довідка</w:t>
            </w:r>
            <w:proofErr w:type="spellEnd"/>
            <w:r w:rsidRPr="00C93CA5">
              <w:rPr>
                <w:lang w:eastAsia="en-US"/>
              </w:rPr>
              <w:t xml:space="preserve"> органу </w:t>
            </w:r>
            <w:proofErr w:type="spellStart"/>
            <w:r w:rsidRPr="00C93CA5">
              <w:rPr>
                <w:lang w:eastAsia="en-US"/>
              </w:rPr>
              <w:t>державної</w:t>
            </w:r>
            <w:proofErr w:type="spellEnd"/>
            <w:r w:rsidRPr="00C93CA5">
              <w:rPr>
                <w:lang w:eastAsia="en-US"/>
              </w:rPr>
              <w:t xml:space="preserve"> </w:t>
            </w:r>
            <w:proofErr w:type="spellStart"/>
            <w:r w:rsidRPr="00C93CA5">
              <w:rPr>
                <w:lang w:eastAsia="en-US"/>
              </w:rPr>
              <w:t>реєстрації</w:t>
            </w:r>
            <w:proofErr w:type="spellEnd"/>
            <w:r w:rsidRPr="00C93CA5">
              <w:rPr>
                <w:lang w:eastAsia="en-US"/>
              </w:rPr>
              <w:t xml:space="preserve"> про </w:t>
            </w:r>
            <w:proofErr w:type="spellStart"/>
            <w:r w:rsidRPr="00C93CA5">
              <w:rPr>
                <w:lang w:eastAsia="en-US"/>
              </w:rPr>
              <w:t>підтвердження</w:t>
            </w:r>
            <w:proofErr w:type="spellEnd"/>
            <w:r w:rsidRPr="00C93CA5">
              <w:rPr>
                <w:lang w:eastAsia="en-US"/>
              </w:rPr>
              <w:t xml:space="preserve"> права </w:t>
            </w:r>
            <w:proofErr w:type="spellStart"/>
            <w:r w:rsidRPr="00C93CA5">
              <w:rPr>
                <w:lang w:eastAsia="en-US"/>
              </w:rPr>
              <w:t>власності</w:t>
            </w:r>
            <w:proofErr w:type="spellEnd"/>
            <w:r w:rsidRPr="00C93CA5">
              <w:rPr>
                <w:lang w:eastAsia="en-US"/>
              </w:rPr>
              <w:t xml:space="preserve"> на </w:t>
            </w:r>
            <w:proofErr w:type="spellStart"/>
            <w:r w:rsidRPr="00C93CA5">
              <w:rPr>
                <w:lang w:eastAsia="en-US"/>
              </w:rPr>
              <w:t>майно</w:t>
            </w:r>
            <w:proofErr w:type="spellEnd"/>
            <w:r w:rsidRPr="00C93CA5">
              <w:rPr>
                <w:lang w:eastAsia="en-US"/>
              </w:rPr>
              <w:t xml:space="preserve">, яке </w:t>
            </w:r>
            <w:proofErr w:type="spellStart"/>
            <w:r w:rsidRPr="00C93CA5">
              <w:rPr>
                <w:lang w:eastAsia="en-US"/>
              </w:rPr>
              <w:t>відчужується</w:t>
            </w:r>
            <w:proofErr w:type="spellEnd"/>
            <w:r w:rsidRPr="00C93CA5">
              <w:rPr>
                <w:lang w:eastAsia="en-US"/>
              </w:rPr>
              <w:t xml:space="preserve"> та</w:t>
            </w:r>
            <w:r>
              <w:rPr>
                <w:lang w:val="en-US" w:eastAsia="en-US"/>
              </w:rPr>
              <w:t> </w:t>
            </w:r>
            <w:r w:rsidRPr="00C93CA5">
              <w:rPr>
                <w:lang w:eastAsia="en-US"/>
              </w:rPr>
              <w:t>/</w:t>
            </w:r>
            <w:r>
              <w:rPr>
                <w:lang w:val="en-US" w:eastAsia="en-US"/>
              </w:rPr>
              <w:t> </w:t>
            </w:r>
            <w:proofErr w:type="spellStart"/>
            <w:r w:rsidRPr="00C93CA5">
              <w:rPr>
                <w:lang w:eastAsia="en-US"/>
              </w:rPr>
              <w:t>або</w:t>
            </w:r>
            <w:proofErr w:type="spellEnd"/>
            <w:r w:rsidRPr="00C93CA5">
              <w:rPr>
                <w:lang w:eastAsia="en-US"/>
              </w:rPr>
              <w:t xml:space="preserve"> </w:t>
            </w:r>
            <w:proofErr w:type="spellStart"/>
            <w:r w:rsidRPr="00C93CA5">
              <w:rPr>
                <w:lang w:eastAsia="en-US"/>
              </w:rPr>
              <w:t>придбавається</w:t>
            </w:r>
            <w:proofErr w:type="spellEnd"/>
            <w:r w:rsidRPr="00C93CA5">
              <w:rPr>
                <w:lang w:eastAsia="en-US"/>
              </w:rPr>
              <w:t>;</w:t>
            </w:r>
          </w:p>
          <w:p w14:paraId="38A7E4AC" w14:textId="77777777" w:rsidR="00C93CA5" w:rsidRPr="00C93CA5" w:rsidRDefault="00C93CA5">
            <w:pPr>
              <w:tabs>
                <w:tab w:val="center" w:pos="4677"/>
                <w:tab w:val="right" w:pos="9355"/>
              </w:tabs>
              <w:ind w:right="113"/>
              <w:jc w:val="both"/>
              <w:rPr>
                <w:lang w:eastAsia="en-US"/>
              </w:rPr>
            </w:pPr>
            <w:r w:rsidRPr="00C93CA5">
              <w:rPr>
                <w:lang w:eastAsia="en-US"/>
              </w:rPr>
              <w:t xml:space="preserve">документ про </w:t>
            </w:r>
            <w:proofErr w:type="spellStart"/>
            <w:r w:rsidRPr="00C93CA5">
              <w:rPr>
                <w:lang w:eastAsia="en-US"/>
              </w:rPr>
              <w:t>оціночну</w:t>
            </w:r>
            <w:proofErr w:type="spellEnd"/>
            <w:r w:rsidRPr="00C93CA5">
              <w:rPr>
                <w:lang w:eastAsia="en-US"/>
              </w:rPr>
              <w:t xml:space="preserve"> </w:t>
            </w:r>
            <w:proofErr w:type="spellStart"/>
            <w:r w:rsidRPr="00C93CA5">
              <w:rPr>
                <w:lang w:eastAsia="en-US"/>
              </w:rPr>
              <w:t>вартість</w:t>
            </w:r>
            <w:proofErr w:type="spellEnd"/>
            <w:r w:rsidRPr="00C93CA5">
              <w:rPr>
                <w:lang w:eastAsia="en-US"/>
              </w:rPr>
              <w:t xml:space="preserve"> майна, </w:t>
            </w:r>
            <w:proofErr w:type="spellStart"/>
            <w:r w:rsidRPr="00C93CA5">
              <w:rPr>
                <w:lang w:eastAsia="en-US"/>
              </w:rPr>
              <w:t>власником</w:t>
            </w:r>
            <w:proofErr w:type="spellEnd"/>
            <w:r w:rsidRPr="00C93CA5">
              <w:rPr>
                <w:lang w:eastAsia="en-US"/>
              </w:rPr>
              <w:t xml:space="preserve"> </w:t>
            </w:r>
            <w:proofErr w:type="spellStart"/>
            <w:r w:rsidRPr="00C93CA5">
              <w:rPr>
                <w:lang w:eastAsia="en-US"/>
              </w:rPr>
              <w:t>якого</w:t>
            </w:r>
            <w:proofErr w:type="spellEnd"/>
            <w:r w:rsidRPr="00C93CA5">
              <w:rPr>
                <w:lang w:eastAsia="en-US"/>
              </w:rPr>
              <w:t xml:space="preserve"> є </w:t>
            </w:r>
            <w:proofErr w:type="spellStart"/>
            <w:r w:rsidRPr="00C93CA5">
              <w:rPr>
                <w:lang w:eastAsia="en-US"/>
              </w:rPr>
              <w:t>недієздатна</w:t>
            </w:r>
            <w:proofErr w:type="spellEnd"/>
            <w:r w:rsidRPr="00C93CA5">
              <w:rPr>
                <w:lang w:eastAsia="en-US"/>
              </w:rPr>
              <w:t xml:space="preserve"> особа;</w:t>
            </w:r>
          </w:p>
          <w:p w14:paraId="1BFC6723" w14:textId="77777777" w:rsidR="00C93CA5" w:rsidRPr="00C93CA5" w:rsidRDefault="00C93CA5">
            <w:pPr>
              <w:tabs>
                <w:tab w:val="center" w:pos="4677"/>
                <w:tab w:val="right" w:pos="9355"/>
              </w:tabs>
              <w:ind w:right="113"/>
              <w:jc w:val="both"/>
              <w:rPr>
                <w:lang w:eastAsia="en-US"/>
              </w:rPr>
            </w:pPr>
            <w:proofErr w:type="spellStart"/>
            <w:r w:rsidRPr="00C93CA5">
              <w:rPr>
                <w:lang w:eastAsia="en-US"/>
              </w:rPr>
              <w:t>копія</w:t>
            </w:r>
            <w:proofErr w:type="spellEnd"/>
            <w:r w:rsidRPr="00C93CA5">
              <w:rPr>
                <w:lang w:eastAsia="en-US"/>
              </w:rPr>
              <w:t xml:space="preserve"> </w:t>
            </w:r>
            <w:proofErr w:type="spellStart"/>
            <w:r w:rsidRPr="00C93CA5">
              <w:rPr>
                <w:lang w:eastAsia="en-US"/>
              </w:rPr>
              <w:t>технічного</w:t>
            </w:r>
            <w:proofErr w:type="spellEnd"/>
            <w:r w:rsidRPr="00C93CA5">
              <w:rPr>
                <w:lang w:eastAsia="en-US"/>
              </w:rPr>
              <w:t xml:space="preserve"> паспорта на </w:t>
            </w:r>
            <w:proofErr w:type="spellStart"/>
            <w:r w:rsidRPr="00C93CA5">
              <w:rPr>
                <w:lang w:eastAsia="en-US"/>
              </w:rPr>
              <w:t>майно</w:t>
            </w:r>
            <w:proofErr w:type="spellEnd"/>
            <w:r w:rsidRPr="00C93CA5">
              <w:rPr>
                <w:lang w:eastAsia="en-US"/>
              </w:rPr>
              <w:t xml:space="preserve">, яке </w:t>
            </w:r>
            <w:proofErr w:type="spellStart"/>
            <w:r w:rsidRPr="00C93CA5">
              <w:rPr>
                <w:lang w:eastAsia="en-US"/>
              </w:rPr>
              <w:t>відчужується</w:t>
            </w:r>
            <w:proofErr w:type="spellEnd"/>
            <w:r w:rsidRPr="00C93CA5">
              <w:rPr>
                <w:lang w:eastAsia="en-US"/>
              </w:rPr>
              <w:t xml:space="preserve"> та</w:t>
            </w:r>
            <w:r>
              <w:rPr>
                <w:lang w:val="en-US" w:eastAsia="en-US"/>
              </w:rPr>
              <w:t> </w:t>
            </w:r>
            <w:r w:rsidRPr="00C93CA5">
              <w:rPr>
                <w:lang w:eastAsia="en-US"/>
              </w:rPr>
              <w:t>/</w:t>
            </w:r>
            <w:r>
              <w:rPr>
                <w:lang w:val="en-US" w:eastAsia="en-US"/>
              </w:rPr>
              <w:t> </w:t>
            </w:r>
            <w:proofErr w:type="spellStart"/>
            <w:r w:rsidRPr="00C93CA5">
              <w:rPr>
                <w:lang w:eastAsia="en-US"/>
              </w:rPr>
              <w:t>або</w:t>
            </w:r>
            <w:proofErr w:type="spellEnd"/>
            <w:r w:rsidRPr="00C93CA5">
              <w:rPr>
                <w:lang w:eastAsia="en-US"/>
              </w:rPr>
              <w:t xml:space="preserve"> </w:t>
            </w:r>
            <w:proofErr w:type="spellStart"/>
            <w:r w:rsidRPr="00C93CA5">
              <w:rPr>
                <w:lang w:eastAsia="en-US"/>
              </w:rPr>
              <w:t>придбавається</w:t>
            </w:r>
            <w:proofErr w:type="spellEnd"/>
            <w:r w:rsidRPr="00C93CA5">
              <w:rPr>
                <w:lang w:eastAsia="en-US"/>
              </w:rPr>
              <w:t>;</w:t>
            </w:r>
          </w:p>
          <w:p w14:paraId="3D0D7C96" w14:textId="77777777" w:rsidR="00C93CA5" w:rsidRPr="00C93CA5" w:rsidRDefault="00C93CA5">
            <w:pPr>
              <w:tabs>
                <w:tab w:val="center" w:pos="4677"/>
                <w:tab w:val="right" w:pos="9355"/>
              </w:tabs>
              <w:ind w:right="113"/>
              <w:jc w:val="both"/>
              <w:rPr>
                <w:lang w:eastAsia="en-US"/>
              </w:rPr>
            </w:pPr>
            <w:proofErr w:type="spellStart"/>
            <w:r w:rsidRPr="00C93CA5">
              <w:rPr>
                <w:lang w:eastAsia="en-US"/>
              </w:rPr>
              <w:t>довідка</w:t>
            </w:r>
            <w:proofErr w:type="spellEnd"/>
            <w:r w:rsidRPr="00C93CA5">
              <w:rPr>
                <w:lang w:eastAsia="en-US"/>
              </w:rPr>
              <w:t xml:space="preserve"> про </w:t>
            </w:r>
            <w:proofErr w:type="spellStart"/>
            <w:r w:rsidRPr="00C93CA5">
              <w:rPr>
                <w:lang w:eastAsia="en-US"/>
              </w:rPr>
              <w:t>реєстрацію</w:t>
            </w:r>
            <w:proofErr w:type="spellEnd"/>
            <w:r w:rsidRPr="00C93CA5">
              <w:rPr>
                <w:lang w:eastAsia="en-US"/>
              </w:rPr>
              <w:t xml:space="preserve"> </w:t>
            </w:r>
            <w:proofErr w:type="spellStart"/>
            <w:r w:rsidRPr="00C93CA5">
              <w:rPr>
                <w:lang w:eastAsia="en-US"/>
              </w:rPr>
              <w:t>місця</w:t>
            </w:r>
            <w:proofErr w:type="spellEnd"/>
            <w:r w:rsidRPr="00C93CA5">
              <w:rPr>
                <w:lang w:eastAsia="en-US"/>
              </w:rPr>
              <w:t xml:space="preserve"> </w:t>
            </w:r>
            <w:proofErr w:type="spellStart"/>
            <w:r w:rsidRPr="00C93CA5">
              <w:rPr>
                <w:lang w:eastAsia="en-US"/>
              </w:rPr>
              <w:t>проживання</w:t>
            </w:r>
            <w:proofErr w:type="spellEnd"/>
            <w:r w:rsidRPr="00C93CA5">
              <w:rPr>
                <w:lang w:eastAsia="en-US"/>
              </w:rPr>
              <w:t xml:space="preserve"> </w:t>
            </w:r>
            <w:proofErr w:type="spellStart"/>
            <w:r w:rsidRPr="00C93CA5">
              <w:rPr>
                <w:lang w:eastAsia="en-US"/>
              </w:rPr>
              <w:t>недієздатної</w:t>
            </w:r>
            <w:proofErr w:type="spellEnd"/>
            <w:r w:rsidRPr="00C93CA5">
              <w:rPr>
                <w:lang w:eastAsia="en-US"/>
              </w:rPr>
              <w:t xml:space="preserve"> особи</w:t>
            </w:r>
          </w:p>
        </w:tc>
      </w:tr>
      <w:tr w:rsidR="00C93CA5" w14:paraId="7AD8B950"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CEE3589" w14:textId="77777777" w:rsidR="00C93CA5" w:rsidRDefault="00C93CA5">
            <w:pPr>
              <w:pStyle w:val="rvps12"/>
              <w:spacing w:before="0" w:beforeAutospacing="0" w:after="0" w:afterAutospacing="0"/>
              <w:ind w:left="113" w:right="113"/>
              <w:jc w:val="center"/>
              <w:rPr>
                <w:lang w:eastAsia="en-US"/>
              </w:rPr>
            </w:pPr>
            <w:r>
              <w:t>8</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9889A83" w14:textId="77777777" w:rsidR="00C93CA5" w:rsidRDefault="00C93CA5">
            <w:pPr>
              <w:jc w:val="both"/>
              <w:rPr>
                <w:lang w:val="en-US" w:eastAsia="en-US"/>
              </w:rPr>
            </w:pPr>
            <w:proofErr w:type="spellStart"/>
            <w:r>
              <w:rPr>
                <w:lang w:val="en-US" w:eastAsia="en-US"/>
              </w:rPr>
              <w:t>Спосіб</w:t>
            </w:r>
            <w:proofErr w:type="spellEnd"/>
            <w:r>
              <w:rPr>
                <w:lang w:val="en-US" w:eastAsia="en-US"/>
              </w:rPr>
              <w:t xml:space="preserve"> </w:t>
            </w:r>
            <w:proofErr w:type="spellStart"/>
            <w:r>
              <w:rPr>
                <w:lang w:val="en-US" w:eastAsia="en-US"/>
              </w:rPr>
              <w:t>подання</w:t>
            </w:r>
            <w:proofErr w:type="spellEnd"/>
            <w:r>
              <w:rPr>
                <w:lang w:val="en-US" w:eastAsia="en-US"/>
              </w:rPr>
              <w:t xml:space="preserve"> </w:t>
            </w:r>
            <w:proofErr w:type="spellStart"/>
            <w:r>
              <w:rPr>
                <w:lang w:val="en-US" w:eastAsia="en-US"/>
              </w:rPr>
              <w:t>документів</w:t>
            </w:r>
            <w:proofErr w:type="spellEnd"/>
            <w:r>
              <w:rPr>
                <w:lang w:val="en-US" w:eastAsia="en-US"/>
              </w:rPr>
              <w:t xml:space="preserve">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89C9A51"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sidRPr="00C93CA5">
              <w:rPr>
                <w:lang w:val="ru-RU" w:eastAsia="en-US"/>
              </w:rPr>
              <w:t>Заява</w:t>
            </w:r>
            <w:proofErr w:type="spellEnd"/>
            <w:r w:rsidRPr="00C93CA5">
              <w:rPr>
                <w:lang w:val="ru-RU" w:eastAsia="en-US"/>
              </w:rPr>
              <w:t xml:space="preserve"> та </w:t>
            </w:r>
            <w:proofErr w:type="spellStart"/>
            <w:r w:rsidRPr="00C93CA5">
              <w:rPr>
                <w:lang w:val="ru-RU" w:eastAsia="en-US"/>
              </w:rPr>
              <w:t>документи</w:t>
            </w:r>
            <w:proofErr w:type="spellEnd"/>
            <w:r w:rsidRPr="00C93CA5">
              <w:rPr>
                <w:lang w:val="ru-RU" w:eastAsia="en-US"/>
              </w:rPr>
              <w:t xml:space="preserve">, </w:t>
            </w:r>
            <w:proofErr w:type="spellStart"/>
            <w:r w:rsidRPr="00C93CA5">
              <w:rPr>
                <w:lang w:val="ru-RU" w:eastAsia="en-US"/>
              </w:rPr>
              <w:t>необхідні</w:t>
            </w:r>
            <w:proofErr w:type="spellEnd"/>
            <w:r w:rsidRPr="00C93CA5">
              <w:rPr>
                <w:lang w:val="ru-RU" w:eastAsia="en-US"/>
              </w:rPr>
              <w:t xml:space="preserve"> для </w:t>
            </w:r>
            <w:proofErr w:type="spellStart"/>
            <w:r w:rsidRPr="00C93CA5">
              <w:rPr>
                <w:lang w:val="ru-RU" w:eastAsia="en-US"/>
              </w:rPr>
              <w:t>отримання</w:t>
            </w:r>
            <w:proofErr w:type="spellEnd"/>
            <w:r w:rsidRPr="00C93CA5">
              <w:rPr>
                <w:lang w:val="ru-RU" w:eastAsia="en-US"/>
              </w:rPr>
              <w:t xml:space="preserve"> </w:t>
            </w:r>
            <w:proofErr w:type="spellStart"/>
            <w:r w:rsidRPr="00C93CA5">
              <w:rPr>
                <w:lang w:val="ru-RU" w:eastAsia="en-US"/>
              </w:rPr>
              <w:t>дозволу</w:t>
            </w:r>
            <w:proofErr w:type="spellEnd"/>
            <w:r w:rsidRPr="00C93CA5">
              <w:rPr>
                <w:lang w:val="ru-RU" w:eastAsia="en-US"/>
              </w:rPr>
              <w:t xml:space="preserve">, </w:t>
            </w:r>
            <w:proofErr w:type="spellStart"/>
            <w:r w:rsidRPr="00C93CA5">
              <w:rPr>
                <w:lang w:val="ru-RU" w:eastAsia="en-US"/>
              </w:rPr>
              <w:t>подаються</w:t>
            </w:r>
            <w:proofErr w:type="spellEnd"/>
            <w:r w:rsidRPr="00C93CA5">
              <w:rPr>
                <w:lang w:val="ru-RU" w:eastAsia="en-US"/>
              </w:rPr>
              <w:t xml:space="preserve"> </w:t>
            </w:r>
            <w:proofErr w:type="spellStart"/>
            <w:r w:rsidRPr="00C93CA5">
              <w:rPr>
                <w:lang w:val="ru-RU" w:eastAsia="en-US"/>
              </w:rPr>
              <w:t>заявником</w:t>
            </w:r>
            <w:proofErr w:type="spellEnd"/>
            <w:r w:rsidRPr="00C93CA5">
              <w:rPr>
                <w:lang w:val="ru-RU" w:eastAsia="en-US"/>
              </w:rPr>
              <w:t xml:space="preserve"> </w:t>
            </w:r>
            <w:proofErr w:type="spellStart"/>
            <w:r w:rsidRPr="00C93CA5">
              <w:rPr>
                <w:lang w:val="ru-RU" w:eastAsia="en-US"/>
              </w:rPr>
              <w:t>особисто</w:t>
            </w:r>
            <w:proofErr w:type="spellEnd"/>
            <w:r w:rsidRPr="00C93CA5">
              <w:rPr>
                <w:lang w:val="ru-RU" w:eastAsia="en-US"/>
              </w:rPr>
              <w:t xml:space="preserve"> </w:t>
            </w:r>
            <w:proofErr w:type="spellStart"/>
            <w:r w:rsidRPr="00C93CA5">
              <w:rPr>
                <w:lang w:val="ru-RU" w:eastAsia="en-US"/>
              </w:rPr>
              <w:t>або</w:t>
            </w:r>
            <w:proofErr w:type="spellEnd"/>
            <w:r w:rsidRPr="00C93CA5">
              <w:rPr>
                <w:lang w:val="ru-RU" w:eastAsia="en-US"/>
              </w:rPr>
              <w:t xml:space="preserve"> </w:t>
            </w:r>
            <w:proofErr w:type="spellStart"/>
            <w:r w:rsidRPr="00C93CA5">
              <w:rPr>
                <w:lang w:val="ru-RU" w:eastAsia="en-US"/>
              </w:rPr>
              <w:t>уповноваженою</w:t>
            </w:r>
            <w:proofErr w:type="spellEnd"/>
            <w:r w:rsidRPr="00C93CA5">
              <w:rPr>
                <w:lang w:val="ru-RU" w:eastAsia="en-US"/>
              </w:rPr>
              <w:t xml:space="preserve"> ним особою у </w:t>
            </w:r>
            <w:proofErr w:type="spellStart"/>
            <w:r w:rsidRPr="00C93CA5">
              <w:rPr>
                <w:lang w:val="ru-RU" w:eastAsia="en-US"/>
              </w:rPr>
              <w:t>паперовій</w:t>
            </w:r>
            <w:proofErr w:type="spellEnd"/>
            <w:r w:rsidRPr="00C93CA5">
              <w:rPr>
                <w:lang w:val="ru-RU" w:eastAsia="en-US"/>
              </w:rPr>
              <w:t xml:space="preserve"> </w:t>
            </w:r>
            <w:proofErr w:type="spellStart"/>
            <w:r w:rsidRPr="00C93CA5">
              <w:rPr>
                <w:lang w:val="ru-RU" w:eastAsia="en-US"/>
              </w:rPr>
              <w:t>формі</w:t>
            </w:r>
            <w:proofErr w:type="spellEnd"/>
            <w:r w:rsidRPr="00C93CA5">
              <w:rPr>
                <w:lang w:val="ru-RU" w:eastAsia="en-US"/>
              </w:rPr>
              <w:t xml:space="preserve"> </w:t>
            </w:r>
            <w:proofErr w:type="gramStart"/>
            <w:r w:rsidRPr="00C93CA5">
              <w:rPr>
                <w:lang w:val="ru-RU" w:eastAsia="en-US"/>
              </w:rPr>
              <w:t>до органу</w:t>
            </w:r>
            <w:proofErr w:type="gramEnd"/>
            <w:r w:rsidRPr="00C93CA5">
              <w:rPr>
                <w:lang w:val="ru-RU" w:eastAsia="en-US"/>
              </w:rPr>
              <w:t xml:space="preserve"> </w:t>
            </w:r>
            <w:proofErr w:type="spellStart"/>
            <w:r w:rsidRPr="00C93CA5">
              <w:rPr>
                <w:lang w:val="ru-RU" w:eastAsia="en-US"/>
              </w:rPr>
              <w:t>соціального</w:t>
            </w:r>
            <w:proofErr w:type="spellEnd"/>
            <w:r w:rsidRPr="00C93CA5">
              <w:rPr>
                <w:lang w:val="ru-RU" w:eastAsia="en-US"/>
              </w:rPr>
              <w:t xml:space="preserve"> </w:t>
            </w:r>
            <w:proofErr w:type="spellStart"/>
            <w:r w:rsidRPr="00C93CA5">
              <w:rPr>
                <w:lang w:val="ru-RU" w:eastAsia="en-US"/>
              </w:rPr>
              <w:t>захисту</w:t>
            </w:r>
            <w:proofErr w:type="spellEnd"/>
            <w:r w:rsidRPr="00C93CA5">
              <w:rPr>
                <w:lang w:val="ru-RU" w:eastAsia="en-US"/>
              </w:rPr>
              <w:t xml:space="preserve"> </w:t>
            </w:r>
            <w:proofErr w:type="spellStart"/>
            <w:r w:rsidRPr="00C93CA5">
              <w:rPr>
                <w:lang w:val="ru-RU" w:eastAsia="en-US"/>
              </w:rPr>
              <w:t>населення</w:t>
            </w:r>
            <w:proofErr w:type="spellEnd"/>
            <w:r w:rsidRPr="00C93CA5">
              <w:rPr>
                <w:lang w:val="ru-RU" w:eastAsia="en-US"/>
              </w:rPr>
              <w:t xml:space="preserve">, центру </w:t>
            </w:r>
            <w:proofErr w:type="spellStart"/>
            <w:r w:rsidRPr="00C93CA5">
              <w:rPr>
                <w:lang w:val="ru-RU" w:eastAsia="en-US"/>
              </w:rPr>
              <w:t>надання</w:t>
            </w:r>
            <w:proofErr w:type="spellEnd"/>
            <w:r w:rsidRPr="00C93CA5">
              <w:rPr>
                <w:lang w:val="ru-RU" w:eastAsia="en-US"/>
              </w:rPr>
              <w:t xml:space="preserve"> </w:t>
            </w:r>
            <w:proofErr w:type="spellStart"/>
            <w:r w:rsidRPr="00C93CA5">
              <w:rPr>
                <w:lang w:val="ru-RU" w:eastAsia="en-US"/>
              </w:rPr>
              <w:t>адміністративних</w:t>
            </w:r>
            <w:proofErr w:type="spellEnd"/>
            <w:r w:rsidRPr="00C93CA5">
              <w:rPr>
                <w:lang w:val="ru-RU" w:eastAsia="en-US"/>
              </w:rPr>
              <w:t xml:space="preserve"> </w:t>
            </w:r>
            <w:proofErr w:type="spellStart"/>
            <w:r w:rsidRPr="00C93CA5">
              <w:rPr>
                <w:lang w:val="ru-RU" w:eastAsia="en-US"/>
              </w:rPr>
              <w:t>послуг</w:t>
            </w:r>
            <w:proofErr w:type="spellEnd"/>
            <w:r w:rsidRPr="00C93CA5">
              <w:rPr>
                <w:lang w:val="ru-RU" w:eastAsia="en-US"/>
              </w:rPr>
              <w:t xml:space="preserve"> </w:t>
            </w:r>
            <w:proofErr w:type="spellStart"/>
            <w:r w:rsidRPr="00C93CA5">
              <w:rPr>
                <w:lang w:val="ru-RU" w:eastAsia="en-US"/>
              </w:rPr>
              <w:t>або</w:t>
            </w:r>
            <w:proofErr w:type="spellEnd"/>
            <w:r w:rsidRPr="00C93CA5">
              <w:rPr>
                <w:lang w:val="ru-RU" w:eastAsia="en-US"/>
              </w:rPr>
              <w:t xml:space="preserve"> </w:t>
            </w:r>
            <w:proofErr w:type="spellStart"/>
            <w:r w:rsidRPr="00C93CA5">
              <w:rPr>
                <w:lang w:val="ru-RU" w:eastAsia="en-US"/>
              </w:rPr>
              <w:t>можуть</w:t>
            </w:r>
            <w:proofErr w:type="spellEnd"/>
            <w:r w:rsidRPr="00C93CA5">
              <w:rPr>
                <w:lang w:val="ru-RU" w:eastAsia="en-US"/>
              </w:rPr>
              <w:t xml:space="preserve"> бути </w:t>
            </w:r>
            <w:proofErr w:type="spellStart"/>
            <w:r w:rsidRPr="00C93CA5">
              <w:rPr>
                <w:lang w:val="ru-RU" w:eastAsia="en-US"/>
              </w:rPr>
              <w:t>надіслані</w:t>
            </w:r>
            <w:proofErr w:type="spellEnd"/>
            <w:r w:rsidRPr="00C93CA5">
              <w:rPr>
                <w:lang w:val="ru-RU" w:eastAsia="en-US"/>
              </w:rPr>
              <w:t xml:space="preserve"> </w:t>
            </w:r>
            <w:proofErr w:type="spellStart"/>
            <w:r w:rsidRPr="00C93CA5">
              <w:rPr>
                <w:lang w:val="ru-RU" w:eastAsia="en-US"/>
              </w:rPr>
              <w:t>суб’єкту</w:t>
            </w:r>
            <w:proofErr w:type="spellEnd"/>
            <w:r w:rsidRPr="00C93CA5">
              <w:rPr>
                <w:lang w:val="ru-RU" w:eastAsia="en-US"/>
              </w:rPr>
              <w:t xml:space="preserve"> </w:t>
            </w:r>
            <w:proofErr w:type="spellStart"/>
            <w:r w:rsidRPr="00C93CA5">
              <w:rPr>
                <w:lang w:val="ru-RU" w:eastAsia="en-US"/>
              </w:rPr>
              <w:t>надання</w:t>
            </w:r>
            <w:proofErr w:type="spellEnd"/>
            <w:r w:rsidRPr="00C93CA5">
              <w:rPr>
                <w:lang w:val="ru-RU" w:eastAsia="en-US"/>
              </w:rPr>
              <w:t xml:space="preserve"> </w:t>
            </w:r>
            <w:proofErr w:type="spellStart"/>
            <w:r w:rsidRPr="00C93CA5">
              <w:rPr>
                <w:lang w:val="ru-RU" w:eastAsia="en-US"/>
              </w:rPr>
              <w:t>адміністративної</w:t>
            </w:r>
            <w:proofErr w:type="spellEnd"/>
            <w:r w:rsidRPr="00C93CA5">
              <w:rPr>
                <w:lang w:val="ru-RU" w:eastAsia="en-US"/>
              </w:rPr>
              <w:t xml:space="preserve"> </w:t>
            </w:r>
            <w:proofErr w:type="spellStart"/>
            <w:r w:rsidRPr="00C93CA5">
              <w:rPr>
                <w:lang w:val="ru-RU" w:eastAsia="en-US"/>
              </w:rPr>
              <w:t>послуги</w:t>
            </w:r>
            <w:proofErr w:type="spellEnd"/>
            <w:r w:rsidRPr="00C93CA5">
              <w:rPr>
                <w:lang w:val="ru-RU" w:eastAsia="en-US"/>
              </w:rPr>
              <w:t xml:space="preserve"> </w:t>
            </w:r>
            <w:proofErr w:type="spellStart"/>
            <w:r w:rsidRPr="00C93CA5">
              <w:rPr>
                <w:lang w:val="ru-RU" w:eastAsia="en-US"/>
              </w:rPr>
              <w:t>соціального</w:t>
            </w:r>
            <w:proofErr w:type="spellEnd"/>
            <w:r w:rsidRPr="00C93CA5">
              <w:rPr>
                <w:lang w:val="ru-RU" w:eastAsia="en-US"/>
              </w:rPr>
              <w:t xml:space="preserve"> характеру </w:t>
            </w:r>
            <w:proofErr w:type="spellStart"/>
            <w:r w:rsidRPr="00C93CA5">
              <w:rPr>
                <w:lang w:val="ru-RU" w:eastAsia="en-US"/>
              </w:rPr>
              <w:t>поштою</w:t>
            </w:r>
            <w:proofErr w:type="spellEnd"/>
            <w:r w:rsidRPr="00C93CA5">
              <w:rPr>
                <w:lang w:val="ru-RU" w:eastAsia="en-US"/>
              </w:rPr>
              <w:t xml:space="preserve"> </w:t>
            </w:r>
            <w:proofErr w:type="spellStart"/>
            <w:r w:rsidRPr="00C93CA5">
              <w:rPr>
                <w:lang w:val="ru-RU" w:eastAsia="en-US"/>
              </w:rPr>
              <w:t>чи</w:t>
            </w:r>
            <w:proofErr w:type="spellEnd"/>
            <w:r w:rsidRPr="00C93CA5">
              <w:rPr>
                <w:lang w:val="ru-RU" w:eastAsia="en-US"/>
              </w:rPr>
              <w:t xml:space="preserve"> в </w:t>
            </w:r>
            <w:proofErr w:type="spellStart"/>
            <w:r w:rsidRPr="00C93CA5">
              <w:rPr>
                <w:lang w:val="ru-RU" w:eastAsia="en-US"/>
              </w:rPr>
              <w:t>електронній</w:t>
            </w:r>
            <w:proofErr w:type="spellEnd"/>
            <w:r w:rsidRPr="00C93CA5">
              <w:rPr>
                <w:lang w:val="ru-RU" w:eastAsia="en-US"/>
              </w:rPr>
              <w:t xml:space="preserve"> </w:t>
            </w:r>
            <w:proofErr w:type="spellStart"/>
            <w:r w:rsidRPr="00C93CA5">
              <w:rPr>
                <w:lang w:val="ru-RU" w:eastAsia="en-US"/>
              </w:rPr>
              <w:t>формі</w:t>
            </w:r>
            <w:proofErr w:type="spellEnd"/>
            <w:r w:rsidRPr="00C93CA5">
              <w:rPr>
                <w:lang w:val="ru-RU" w:eastAsia="en-US"/>
              </w:rPr>
              <w:t xml:space="preserve"> через </w:t>
            </w:r>
            <w:proofErr w:type="spellStart"/>
            <w:r w:rsidRPr="00C93CA5">
              <w:rPr>
                <w:lang w:val="ru-RU" w:eastAsia="en-US"/>
              </w:rPr>
              <w:t>Єдиний</w:t>
            </w:r>
            <w:proofErr w:type="spellEnd"/>
            <w:r w:rsidRPr="00C93CA5">
              <w:rPr>
                <w:lang w:val="ru-RU" w:eastAsia="en-US"/>
              </w:rPr>
              <w:t xml:space="preserve"> </w:t>
            </w:r>
            <w:proofErr w:type="spellStart"/>
            <w:r w:rsidRPr="00C93CA5">
              <w:rPr>
                <w:lang w:val="ru-RU" w:eastAsia="en-US"/>
              </w:rPr>
              <w:t>державний</w:t>
            </w:r>
            <w:proofErr w:type="spellEnd"/>
            <w:r w:rsidRPr="00C93CA5">
              <w:rPr>
                <w:lang w:val="ru-RU" w:eastAsia="en-US"/>
              </w:rPr>
              <w:t xml:space="preserve"> веб-портал </w:t>
            </w:r>
            <w:proofErr w:type="spellStart"/>
            <w:r w:rsidRPr="00C93CA5">
              <w:rPr>
                <w:lang w:val="ru-RU" w:eastAsia="en-US"/>
              </w:rPr>
              <w:t>електронних</w:t>
            </w:r>
            <w:proofErr w:type="spellEnd"/>
            <w:r w:rsidRPr="00C93CA5">
              <w:rPr>
                <w:lang w:val="ru-RU" w:eastAsia="en-US"/>
              </w:rPr>
              <w:t xml:space="preserve"> </w:t>
            </w:r>
            <w:proofErr w:type="spellStart"/>
            <w:r w:rsidRPr="00C93CA5">
              <w:rPr>
                <w:lang w:val="ru-RU" w:eastAsia="en-US"/>
              </w:rPr>
              <w:t>послуг</w:t>
            </w:r>
            <w:proofErr w:type="spellEnd"/>
            <w:r w:rsidRPr="00C93CA5">
              <w:rPr>
                <w:lang w:val="ru-RU" w:eastAsia="en-US"/>
              </w:rPr>
              <w:t xml:space="preserve"> (у </w:t>
            </w:r>
            <w:proofErr w:type="spellStart"/>
            <w:r w:rsidRPr="00C93CA5">
              <w:rPr>
                <w:lang w:val="ru-RU" w:eastAsia="en-US"/>
              </w:rPr>
              <w:t>разі</w:t>
            </w:r>
            <w:proofErr w:type="spellEnd"/>
            <w:r w:rsidRPr="00C93CA5">
              <w:rPr>
                <w:lang w:val="ru-RU" w:eastAsia="en-US"/>
              </w:rPr>
              <w:t xml:space="preserve"> </w:t>
            </w:r>
            <w:proofErr w:type="spellStart"/>
            <w:r w:rsidRPr="00C93CA5">
              <w:rPr>
                <w:lang w:val="ru-RU" w:eastAsia="en-US"/>
              </w:rPr>
              <w:t>технічної</w:t>
            </w:r>
            <w:proofErr w:type="spellEnd"/>
            <w:r w:rsidRPr="00C93CA5">
              <w:rPr>
                <w:lang w:val="ru-RU" w:eastAsia="en-US"/>
              </w:rPr>
              <w:t xml:space="preserve"> </w:t>
            </w:r>
            <w:proofErr w:type="spellStart"/>
            <w:r w:rsidRPr="00C93CA5">
              <w:rPr>
                <w:lang w:val="ru-RU" w:eastAsia="en-US"/>
              </w:rPr>
              <w:t>можливості</w:t>
            </w:r>
            <w:proofErr w:type="spellEnd"/>
            <w:r w:rsidRPr="00C93CA5">
              <w:rPr>
                <w:lang w:val="ru-RU" w:eastAsia="en-US"/>
              </w:rPr>
              <w:t>)</w:t>
            </w:r>
          </w:p>
        </w:tc>
      </w:tr>
      <w:tr w:rsidR="00C93CA5" w14:paraId="56631B51"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74A327D" w14:textId="77777777" w:rsidR="00C93CA5" w:rsidRDefault="00C93CA5">
            <w:pPr>
              <w:pStyle w:val="rvps12"/>
              <w:spacing w:before="0" w:beforeAutospacing="0" w:after="0" w:afterAutospacing="0"/>
              <w:ind w:left="113" w:right="113"/>
              <w:jc w:val="center"/>
              <w:rPr>
                <w:lang w:eastAsia="en-US"/>
              </w:rPr>
            </w:pPr>
            <w:r>
              <w:t>9</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47FCC24" w14:textId="77777777" w:rsidR="00C93CA5" w:rsidRDefault="00C93CA5">
            <w:pPr>
              <w:jc w:val="both"/>
              <w:rPr>
                <w:highlight w:val="yellow"/>
                <w:lang w:val="en-US" w:eastAsia="en-US"/>
              </w:rPr>
            </w:pPr>
            <w:proofErr w:type="spellStart"/>
            <w:r>
              <w:rPr>
                <w:lang w:val="en-US" w:eastAsia="en-US"/>
              </w:rPr>
              <w:t>Платність</w:t>
            </w:r>
            <w:proofErr w:type="spellEnd"/>
            <w:r>
              <w:rPr>
                <w:lang w:val="en-US" w:eastAsia="en-US"/>
              </w:rPr>
              <w:t xml:space="preserve"> (</w:t>
            </w:r>
            <w:proofErr w:type="spellStart"/>
            <w:r>
              <w:rPr>
                <w:lang w:val="en-US" w:eastAsia="en-US"/>
              </w:rPr>
              <w:t>безоплатність</w:t>
            </w:r>
            <w:proofErr w:type="spellEnd"/>
            <w:r>
              <w:rPr>
                <w:lang w:val="en-US" w:eastAsia="en-US"/>
              </w:rPr>
              <w:t xml:space="preserve">) </w:t>
            </w:r>
            <w:proofErr w:type="spellStart"/>
            <w:r>
              <w:rPr>
                <w:lang w:val="en-US" w:eastAsia="en-US"/>
              </w:rPr>
              <w:t>надання</w:t>
            </w:r>
            <w:proofErr w:type="spellEnd"/>
            <w:r>
              <w:rPr>
                <w:lang w:val="en-US" w:eastAsia="en-US"/>
              </w:rPr>
              <w:t xml:space="preserve">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5C735AD" w14:textId="77777777" w:rsidR="00C93CA5" w:rsidRDefault="00C93CA5">
            <w:pPr>
              <w:pStyle w:val="rvps14"/>
              <w:spacing w:before="0" w:beforeAutospacing="0" w:after="0" w:afterAutospacing="0"/>
              <w:ind w:right="113"/>
              <w:rPr>
                <w:lang w:val="uk-UA"/>
              </w:rPr>
            </w:pPr>
            <w:r>
              <w:rPr>
                <w:lang w:val="uk-UA"/>
              </w:rPr>
              <w:t>Адміністративна послуга соціального характеру надається б</w:t>
            </w:r>
            <w:proofErr w:type="spellStart"/>
            <w:r>
              <w:rPr>
                <w:lang w:val="ru-RU"/>
              </w:rPr>
              <w:t>езоплатно</w:t>
            </w:r>
            <w:proofErr w:type="spellEnd"/>
          </w:p>
        </w:tc>
      </w:tr>
      <w:tr w:rsidR="00C93CA5" w14:paraId="15E1D011"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31BDABA" w14:textId="77777777" w:rsidR="00C93CA5" w:rsidRDefault="00C93CA5">
            <w:pPr>
              <w:pStyle w:val="rvps12"/>
              <w:spacing w:before="0" w:beforeAutospacing="0" w:after="0" w:afterAutospacing="0"/>
              <w:ind w:left="113" w:right="113"/>
              <w:jc w:val="center"/>
            </w:pPr>
            <w:r>
              <w:t>10</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EA2E56A" w14:textId="77777777" w:rsidR="00C93CA5" w:rsidRDefault="00C93CA5">
            <w:pPr>
              <w:jc w:val="both"/>
              <w:rPr>
                <w:highlight w:val="yellow"/>
                <w:lang w:val="en-US" w:eastAsia="en-US"/>
              </w:rPr>
            </w:pPr>
            <w:proofErr w:type="spellStart"/>
            <w:r>
              <w:rPr>
                <w:lang w:val="en-US" w:eastAsia="en-US"/>
              </w:rPr>
              <w:t>Строк</w:t>
            </w:r>
            <w:proofErr w:type="spellEnd"/>
            <w:r>
              <w:rPr>
                <w:lang w:val="en-US" w:eastAsia="en-US"/>
              </w:rPr>
              <w:t xml:space="preserve"> </w:t>
            </w:r>
            <w:proofErr w:type="spellStart"/>
            <w:r>
              <w:rPr>
                <w:lang w:val="en-US" w:eastAsia="en-US"/>
              </w:rPr>
              <w:t>надання</w:t>
            </w:r>
            <w:proofErr w:type="spellEnd"/>
            <w:r>
              <w:rPr>
                <w:lang w:val="en-US" w:eastAsia="en-US"/>
              </w:rPr>
              <w:t xml:space="preserve">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A47F729" w14:textId="77777777" w:rsidR="00C93CA5" w:rsidRDefault="00C93CA5">
            <w:pPr>
              <w:pStyle w:val="rvps14"/>
              <w:spacing w:before="0" w:beforeAutospacing="0" w:after="0" w:afterAutospacing="0"/>
              <w:ind w:right="113"/>
              <w:jc w:val="both"/>
              <w:rPr>
                <w:lang w:val="ru-RU"/>
              </w:rPr>
            </w:pPr>
            <w:proofErr w:type="spellStart"/>
            <w:r>
              <w:rPr>
                <w:lang w:val="ru-RU"/>
              </w:rPr>
              <w:t>Розгляд</w:t>
            </w:r>
            <w:proofErr w:type="spellEnd"/>
            <w:r>
              <w:rPr>
                <w:lang w:val="ru-RU"/>
              </w:rPr>
              <w:t xml:space="preserve"> </w:t>
            </w:r>
            <w:proofErr w:type="spellStart"/>
            <w:r>
              <w:rPr>
                <w:lang w:val="ru-RU"/>
              </w:rPr>
              <w:t>документів</w:t>
            </w:r>
            <w:proofErr w:type="spellEnd"/>
            <w:r>
              <w:rPr>
                <w:lang w:val="ru-RU"/>
              </w:rPr>
              <w:t xml:space="preserve"> та </w:t>
            </w:r>
            <w:proofErr w:type="spellStart"/>
            <w:r>
              <w:rPr>
                <w:lang w:val="ru-RU"/>
              </w:rPr>
              <w:t>надання</w:t>
            </w:r>
            <w:proofErr w:type="spellEnd"/>
            <w:r>
              <w:rPr>
                <w:lang w:val="ru-RU"/>
              </w:rPr>
              <w:t xml:space="preserve"> </w:t>
            </w:r>
            <w:proofErr w:type="spellStart"/>
            <w:r>
              <w:rPr>
                <w:lang w:val="ru-RU"/>
              </w:rPr>
              <w:t>дозволу</w:t>
            </w:r>
            <w:proofErr w:type="spellEnd"/>
            <w:r>
              <w:rPr>
                <w:lang w:val="ru-RU"/>
              </w:rPr>
              <w:t xml:space="preserve"> проводиться </w:t>
            </w:r>
            <w:proofErr w:type="spellStart"/>
            <w:r>
              <w:rPr>
                <w:lang w:val="ru-RU"/>
              </w:rPr>
              <w:t>протягом</w:t>
            </w:r>
            <w:proofErr w:type="spellEnd"/>
            <w:r>
              <w:rPr>
                <w:lang w:val="ru-RU"/>
              </w:rPr>
              <w:t xml:space="preserve"> 30 </w:t>
            </w:r>
            <w:proofErr w:type="spellStart"/>
            <w:r>
              <w:rPr>
                <w:lang w:val="ru-RU"/>
              </w:rPr>
              <w:t>днів</w:t>
            </w:r>
            <w:proofErr w:type="spellEnd"/>
            <w:r>
              <w:rPr>
                <w:lang w:val="ru-RU"/>
              </w:rPr>
              <w:t xml:space="preserve"> з дня </w:t>
            </w:r>
            <w:proofErr w:type="spellStart"/>
            <w:r>
              <w:rPr>
                <w:lang w:val="ru-RU"/>
              </w:rPr>
              <w:t>подання</w:t>
            </w:r>
            <w:proofErr w:type="spellEnd"/>
            <w:r>
              <w:rPr>
                <w:lang w:val="ru-RU"/>
              </w:rPr>
              <w:t xml:space="preserve"> </w:t>
            </w:r>
            <w:proofErr w:type="spellStart"/>
            <w:r>
              <w:rPr>
                <w:lang w:val="ru-RU"/>
              </w:rPr>
              <w:t>повного</w:t>
            </w:r>
            <w:proofErr w:type="spellEnd"/>
            <w:r>
              <w:rPr>
                <w:lang w:val="ru-RU"/>
              </w:rPr>
              <w:t xml:space="preserve"> пакету </w:t>
            </w:r>
            <w:proofErr w:type="spellStart"/>
            <w:r>
              <w:rPr>
                <w:lang w:val="ru-RU"/>
              </w:rPr>
              <w:t>документів</w:t>
            </w:r>
            <w:proofErr w:type="spellEnd"/>
            <w:r>
              <w:rPr>
                <w:lang w:val="ru-RU"/>
              </w:rPr>
              <w:t xml:space="preserve"> (строк </w:t>
            </w:r>
            <w:proofErr w:type="spellStart"/>
            <w:r>
              <w:rPr>
                <w:lang w:val="ru-RU"/>
              </w:rPr>
              <w:t>може</w:t>
            </w:r>
            <w:proofErr w:type="spellEnd"/>
            <w:r>
              <w:rPr>
                <w:lang w:val="ru-RU"/>
              </w:rPr>
              <w:t xml:space="preserve"> бути </w:t>
            </w:r>
            <w:proofErr w:type="spellStart"/>
            <w:r>
              <w:rPr>
                <w:lang w:val="ru-RU"/>
              </w:rPr>
              <w:t>продовжено</w:t>
            </w:r>
            <w:proofErr w:type="spellEnd"/>
            <w:r>
              <w:rPr>
                <w:lang w:val="ru-RU"/>
              </w:rPr>
              <w:t xml:space="preserve"> для </w:t>
            </w:r>
            <w:proofErr w:type="spellStart"/>
            <w:r>
              <w:rPr>
                <w:lang w:val="ru-RU"/>
              </w:rPr>
              <w:t>розгляду</w:t>
            </w:r>
            <w:proofErr w:type="spellEnd"/>
            <w:r>
              <w:rPr>
                <w:lang w:val="ru-RU"/>
              </w:rPr>
              <w:t xml:space="preserve"> </w:t>
            </w:r>
            <w:proofErr w:type="spellStart"/>
            <w:r>
              <w:rPr>
                <w:lang w:val="ru-RU"/>
              </w:rPr>
              <w:t>питання</w:t>
            </w:r>
            <w:proofErr w:type="spellEnd"/>
            <w:r>
              <w:rPr>
                <w:lang w:val="ru-RU"/>
              </w:rPr>
              <w:t xml:space="preserve"> на </w:t>
            </w:r>
            <w:proofErr w:type="spellStart"/>
            <w:r>
              <w:rPr>
                <w:lang w:val="ru-RU"/>
              </w:rPr>
              <w:t>засіданні</w:t>
            </w:r>
            <w:proofErr w:type="spellEnd"/>
            <w:r>
              <w:rPr>
                <w:lang w:val="ru-RU"/>
              </w:rPr>
              <w:t xml:space="preserve"> </w:t>
            </w:r>
            <w:proofErr w:type="spellStart"/>
            <w:r>
              <w:rPr>
                <w:lang w:val="ru-RU"/>
              </w:rPr>
              <w:t>опікунської</w:t>
            </w:r>
            <w:proofErr w:type="spellEnd"/>
            <w:r>
              <w:rPr>
                <w:lang w:val="ru-RU"/>
              </w:rPr>
              <w:t xml:space="preserve"> ради при </w:t>
            </w:r>
            <w:proofErr w:type="spellStart"/>
            <w:r>
              <w:rPr>
                <w:lang w:val="ru-RU"/>
              </w:rPr>
              <w:t>органі</w:t>
            </w:r>
            <w:proofErr w:type="spellEnd"/>
            <w:r>
              <w:rPr>
                <w:lang w:val="ru-RU"/>
              </w:rPr>
              <w:t xml:space="preserve"> </w:t>
            </w:r>
            <w:proofErr w:type="spellStart"/>
            <w:r>
              <w:rPr>
                <w:lang w:val="ru-RU"/>
              </w:rPr>
              <w:t>опіки</w:t>
            </w:r>
            <w:proofErr w:type="spellEnd"/>
            <w:r>
              <w:rPr>
                <w:lang w:val="ru-RU"/>
              </w:rPr>
              <w:t xml:space="preserve"> та </w:t>
            </w:r>
            <w:proofErr w:type="spellStart"/>
            <w:r>
              <w:rPr>
                <w:lang w:val="ru-RU"/>
              </w:rPr>
              <w:t>піклування</w:t>
            </w:r>
            <w:proofErr w:type="spellEnd"/>
            <w:r>
              <w:rPr>
                <w:lang w:val="ru-RU"/>
              </w:rPr>
              <w:t>)</w:t>
            </w:r>
          </w:p>
        </w:tc>
      </w:tr>
      <w:tr w:rsidR="00C93CA5" w14:paraId="4A9A99A2"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2F7CC6F" w14:textId="77777777" w:rsidR="00C93CA5" w:rsidRDefault="00C93CA5">
            <w:pPr>
              <w:pStyle w:val="rvps12"/>
              <w:spacing w:before="0" w:beforeAutospacing="0" w:after="0" w:afterAutospacing="0"/>
              <w:ind w:left="113" w:right="113"/>
              <w:jc w:val="center"/>
            </w:pPr>
            <w:r>
              <w:t>11</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76A70E7" w14:textId="77777777" w:rsidR="00C93CA5" w:rsidRPr="00C93CA5" w:rsidRDefault="00C93CA5">
            <w:pPr>
              <w:jc w:val="both"/>
              <w:rPr>
                <w:highlight w:val="yellow"/>
                <w:lang w:eastAsia="en-US"/>
              </w:rPr>
            </w:pPr>
            <w:proofErr w:type="spellStart"/>
            <w:r w:rsidRPr="00C93CA5">
              <w:rPr>
                <w:lang w:eastAsia="en-US"/>
              </w:rPr>
              <w:t>Перелік</w:t>
            </w:r>
            <w:proofErr w:type="spellEnd"/>
            <w:r w:rsidRPr="00C93CA5">
              <w:rPr>
                <w:lang w:eastAsia="en-US"/>
              </w:rPr>
              <w:t xml:space="preserve"> </w:t>
            </w:r>
            <w:proofErr w:type="spellStart"/>
            <w:r w:rsidRPr="00C93CA5">
              <w:rPr>
                <w:lang w:eastAsia="en-US"/>
              </w:rPr>
              <w:t>підстав</w:t>
            </w:r>
            <w:proofErr w:type="spellEnd"/>
            <w:r w:rsidRPr="00C93CA5">
              <w:rPr>
                <w:lang w:eastAsia="en-US"/>
              </w:rPr>
              <w:t xml:space="preserve"> для </w:t>
            </w:r>
            <w:proofErr w:type="spellStart"/>
            <w:r w:rsidRPr="00C93CA5">
              <w:rPr>
                <w:lang w:eastAsia="en-US"/>
              </w:rPr>
              <w:t>відмови</w:t>
            </w:r>
            <w:proofErr w:type="spellEnd"/>
            <w:r w:rsidRPr="00C93CA5">
              <w:rPr>
                <w:lang w:eastAsia="en-US"/>
              </w:rPr>
              <w:t xml:space="preserve"> у </w:t>
            </w:r>
            <w:proofErr w:type="spellStart"/>
            <w:r w:rsidRPr="00C93CA5">
              <w:rPr>
                <w:lang w:eastAsia="en-US"/>
              </w:rPr>
              <w:t>наданні</w:t>
            </w:r>
            <w:proofErr w:type="spellEnd"/>
            <w:r w:rsidRPr="00C93CA5">
              <w:rPr>
                <w:lang w:eastAsia="en-US"/>
              </w:rPr>
              <w:t xml:space="preserve">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97A18B2"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sidRPr="00C93CA5">
              <w:rPr>
                <w:lang w:val="ru-RU" w:eastAsia="en-US"/>
              </w:rPr>
              <w:t>Подання</w:t>
            </w:r>
            <w:proofErr w:type="spellEnd"/>
            <w:r w:rsidRPr="00C93CA5">
              <w:rPr>
                <w:lang w:val="ru-RU" w:eastAsia="en-US"/>
              </w:rPr>
              <w:t xml:space="preserve"> </w:t>
            </w:r>
            <w:proofErr w:type="spellStart"/>
            <w:r w:rsidRPr="00C93CA5">
              <w:rPr>
                <w:lang w:val="ru-RU" w:eastAsia="en-US"/>
              </w:rPr>
              <w:t>неповного</w:t>
            </w:r>
            <w:proofErr w:type="spellEnd"/>
            <w:r w:rsidRPr="00C93CA5">
              <w:rPr>
                <w:lang w:val="ru-RU" w:eastAsia="en-US"/>
              </w:rPr>
              <w:t xml:space="preserve"> пакету </w:t>
            </w:r>
            <w:proofErr w:type="spellStart"/>
            <w:r w:rsidRPr="00C93CA5">
              <w:rPr>
                <w:lang w:val="ru-RU" w:eastAsia="en-US"/>
              </w:rPr>
              <w:t>документів</w:t>
            </w:r>
            <w:proofErr w:type="spellEnd"/>
            <w:r w:rsidRPr="00C93CA5">
              <w:rPr>
                <w:lang w:val="ru-RU" w:eastAsia="en-US"/>
              </w:rPr>
              <w:t>;</w:t>
            </w:r>
          </w:p>
          <w:p w14:paraId="3C124925"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sidRPr="00C93CA5">
              <w:rPr>
                <w:lang w:val="ru-RU" w:eastAsia="en-US"/>
              </w:rPr>
              <w:t>невідповідність</w:t>
            </w:r>
            <w:proofErr w:type="spellEnd"/>
            <w:r w:rsidRPr="00C93CA5">
              <w:rPr>
                <w:lang w:val="ru-RU" w:eastAsia="en-US"/>
              </w:rPr>
              <w:t xml:space="preserve"> </w:t>
            </w:r>
            <w:proofErr w:type="spellStart"/>
            <w:r w:rsidRPr="00C93CA5">
              <w:rPr>
                <w:lang w:val="ru-RU" w:eastAsia="en-US"/>
              </w:rPr>
              <w:t>поданих</w:t>
            </w:r>
            <w:proofErr w:type="spellEnd"/>
            <w:r w:rsidRPr="00C93CA5">
              <w:rPr>
                <w:lang w:val="ru-RU" w:eastAsia="en-US"/>
              </w:rPr>
              <w:t xml:space="preserve"> </w:t>
            </w:r>
            <w:proofErr w:type="spellStart"/>
            <w:r w:rsidRPr="00C93CA5">
              <w:rPr>
                <w:lang w:val="ru-RU" w:eastAsia="en-US"/>
              </w:rPr>
              <w:t>документів</w:t>
            </w:r>
            <w:proofErr w:type="spellEnd"/>
            <w:r w:rsidRPr="00C93CA5">
              <w:rPr>
                <w:lang w:val="ru-RU" w:eastAsia="en-US"/>
              </w:rPr>
              <w:t xml:space="preserve"> </w:t>
            </w:r>
            <w:proofErr w:type="spellStart"/>
            <w:r w:rsidRPr="00C93CA5">
              <w:rPr>
                <w:lang w:val="ru-RU" w:eastAsia="en-US"/>
              </w:rPr>
              <w:t>вимогам</w:t>
            </w:r>
            <w:proofErr w:type="spellEnd"/>
            <w:r w:rsidRPr="00C93CA5">
              <w:rPr>
                <w:lang w:val="ru-RU" w:eastAsia="en-US"/>
              </w:rPr>
              <w:t xml:space="preserve"> чинного </w:t>
            </w:r>
            <w:proofErr w:type="spellStart"/>
            <w:r w:rsidRPr="00C93CA5">
              <w:rPr>
                <w:lang w:val="ru-RU" w:eastAsia="en-US"/>
              </w:rPr>
              <w:t>законодавства</w:t>
            </w:r>
            <w:proofErr w:type="spellEnd"/>
            <w:r w:rsidRPr="00C93CA5">
              <w:rPr>
                <w:lang w:val="ru-RU" w:eastAsia="en-US"/>
              </w:rPr>
              <w:t>;</w:t>
            </w:r>
          </w:p>
          <w:p w14:paraId="248CDA2C" w14:textId="77777777" w:rsid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Pr>
                <w:lang w:val="en-US" w:eastAsia="en-US"/>
              </w:rPr>
              <w:t>подання</w:t>
            </w:r>
            <w:proofErr w:type="spellEnd"/>
            <w:r>
              <w:rPr>
                <w:lang w:val="en-US" w:eastAsia="en-US"/>
              </w:rPr>
              <w:t xml:space="preserve"> </w:t>
            </w:r>
            <w:proofErr w:type="spellStart"/>
            <w:r>
              <w:rPr>
                <w:lang w:val="en-US" w:eastAsia="en-US"/>
              </w:rPr>
              <w:t>недостовірних</w:t>
            </w:r>
            <w:proofErr w:type="spellEnd"/>
            <w:r>
              <w:rPr>
                <w:lang w:val="en-US" w:eastAsia="en-US"/>
              </w:rPr>
              <w:t xml:space="preserve"> </w:t>
            </w:r>
            <w:proofErr w:type="spellStart"/>
            <w:r>
              <w:rPr>
                <w:lang w:val="en-US" w:eastAsia="en-US"/>
              </w:rPr>
              <w:t>даних</w:t>
            </w:r>
            <w:proofErr w:type="spellEnd"/>
          </w:p>
        </w:tc>
      </w:tr>
      <w:tr w:rsidR="00C93CA5" w14:paraId="66EB88C6" w14:textId="77777777" w:rsidTr="00C93CA5">
        <w:trPr>
          <w:trHeight w:val="262"/>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804B8EA" w14:textId="77777777" w:rsidR="00C93CA5" w:rsidRDefault="00C93CA5">
            <w:pPr>
              <w:pStyle w:val="rvps12"/>
              <w:spacing w:before="0" w:beforeAutospacing="0" w:after="0" w:afterAutospacing="0"/>
              <w:ind w:left="113" w:right="113"/>
              <w:jc w:val="center"/>
              <w:rPr>
                <w:lang w:eastAsia="en-US"/>
              </w:rPr>
            </w:pPr>
            <w:r>
              <w:t>12</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836B369" w14:textId="77777777" w:rsidR="00C93CA5" w:rsidRPr="00C93CA5" w:rsidRDefault="00C93CA5">
            <w:pPr>
              <w:jc w:val="both"/>
              <w:rPr>
                <w:highlight w:val="yellow"/>
                <w:lang w:eastAsia="en-US"/>
              </w:rPr>
            </w:pPr>
            <w:r w:rsidRPr="00C93CA5">
              <w:rPr>
                <w:lang w:eastAsia="en-US"/>
              </w:rPr>
              <w:t xml:space="preserve">Результат </w:t>
            </w:r>
            <w:proofErr w:type="spellStart"/>
            <w:r w:rsidRPr="00C93CA5">
              <w:rPr>
                <w:lang w:eastAsia="en-US"/>
              </w:rPr>
              <w:t>надання</w:t>
            </w:r>
            <w:proofErr w:type="spellEnd"/>
            <w:r w:rsidRPr="00C93CA5">
              <w:rPr>
                <w:lang w:eastAsia="en-US"/>
              </w:rPr>
              <w:t xml:space="preserve"> </w:t>
            </w:r>
            <w:proofErr w:type="spellStart"/>
            <w:r w:rsidRPr="00C93CA5">
              <w:rPr>
                <w:lang w:eastAsia="en-US"/>
              </w:rPr>
              <w:t>адміністративної</w:t>
            </w:r>
            <w:proofErr w:type="spellEnd"/>
            <w:r w:rsidRPr="00C93CA5">
              <w:rPr>
                <w:lang w:eastAsia="en-US"/>
              </w:rPr>
              <w:t xml:space="preserve"> </w:t>
            </w:r>
            <w:proofErr w:type="spellStart"/>
            <w:r w:rsidRPr="00C93CA5">
              <w:rPr>
                <w:lang w:eastAsia="en-US"/>
              </w:rPr>
              <w:t>послуги</w:t>
            </w:r>
            <w:proofErr w:type="spellEnd"/>
            <w:r w:rsidRPr="00C93CA5">
              <w:rPr>
                <w:lang w:eastAsia="en-US"/>
              </w:rPr>
              <w:t xml:space="preserve"> </w:t>
            </w:r>
            <w:proofErr w:type="spellStart"/>
            <w:r w:rsidRPr="00C93CA5">
              <w:rPr>
                <w:lang w:eastAsia="en-US"/>
              </w:rPr>
              <w:t>соціального</w:t>
            </w:r>
            <w:proofErr w:type="spellEnd"/>
            <w:r w:rsidRPr="00C93CA5">
              <w:rPr>
                <w:lang w:eastAsia="en-US"/>
              </w:rPr>
              <w:t xml:space="preserve"> характеру</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58DAB25" w14:textId="77777777" w:rsidR="00C93CA5" w:rsidRDefault="00C93CA5">
            <w:pPr>
              <w:pStyle w:val="Default"/>
              <w:tabs>
                <w:tab w:val="left" w:pos="475"/>
              </w:tabs>
              <w:ind w:right="113"/>
              <w:jc w:val="both"/>
              <w:rPr>
                <w:color w:val="auto"/>
                <w:lang w:val="uk-UA"/>
              </w:rPr>
            </w:pPr>
            <w:r>
              <w:rPr>
                <w:color w:val="auto"/>
                <w:lang w:val="uk-UA"/>
              </w:rPr>
              <w:t>Видача опікуну дозволу / в</w:t>
            </w:r>
            <w:r>
              <w:rPr>
                <w:color w:val="auto"/>
                <w:lang w:val="uk-UA" w:eastAsia="uk-UA"/>
              </w:rPr>
              <w:t xml:space="preserve">ідмова </w:t>
            </w:r>
            <w:r>
              <w:rPr>
                <w:color w:val="auto"/>
                <w:lang w:val="uk-UA"/>
              </w:rPr>
              <w:t>у наданні опікуну дозволу</w:t>
            </w:r>
          </w:p>
        </w:tc>
      </w:tr>
      <w:tr w:rsidR="00C93CA5" w14:paraId="782536A2"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4EB0811" w14:textId="77777777" w:rsidR="00C93CA5" w:rsidRDefault="00C93CA5">
            <w:pPr>
              <w:pStyle w:val="rvps12"/>
              <w:spacing w:before="0" w:beforeAutospacing="0" w:after="0" w:afterAutospacing="0"/>
              <w:ind w:left="113" w:right="113"/>
              <w:jc w:val="center"/>
            </w:pPr>
            <w:r>
              <w:t>13</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7A162D8" w14:textId="77777777" w:rsidR="00C93CA5" w:rsidRDefault="00C93CA5">
            <w:pPr>
              <w:jc w:val="both"/>
              <w:rPr>
                <w:highlight w:val="yellow"/>
                <w:lang w:val="en-US" w:eastAsia="en-US"/>
              </w:rPr>
            </w:pPr>
            <w:proofErr w:type="spellStart"/>
            <w:r>
              <w:rPr>
                <w:lang w:val="en-US" w:eastAsia="en-US"/>
              </w:rPr>
              <w:t>Способи</w:t>
            </w:r>
            <w:proofErr w:type="spellEnd"/>
            <w:r>
              <w:rPr>
                <w:lang w:val="en-US" w:eastAsia="en-US"/>
              </w:rPr>
              <w:t xml:space="preserve"> </w:t>
            </w:r>
            <w:proofErr w:type="spellStart"/>
            <w:r>
              <w:rPr>
                <w:lang w:val="en-US" w:eastAsia="en-US"/>
              </w:rPr>
              <w:t>отримання</w:t>
            </w:r>
            <w:proofErr w:type="spellEnd"/>
            <w:r>
              <w:rPr>
                <w:lang w:val="en-US" w:eastAsia="en-US"/>
              </w:rPr>
              <w:t xml:space="preserve"> </w:t>
            </w:r>
            <w:proofErr w:type="spellStart"/>
            <w:r>
              <w:rPr>
                <w:lang w:val="en-US" w:eastAsia="en-US"/>
              </w:rPr>
              <w:t>відповіді</w:t>
            </w:r>
            <w:proofErr w:type="spellEnd"/>
            <w:r>
              <w:rPr>
                <w:lang w:val="en-US" w:eastAsia="en-US"/>
              </w:rPr>
              <w:t xml:space="preserve"> (</w:t>
            </w:r>
            <w:proofErr w:type="spellStart"/>
            <w:r>
              <w:rPr>
                <w:lang w:val="en-US" w:eastAsia="en-US"/>
              </w:rPr>
              <w:t>результату</w:t>
            </w:r>
            <w:proofErr w:type="spellEnd"/>
            <w:r>
              <w:rPr>
                <w:lang w:val="en-US" w:eastAsia="en-US"/>
              </w:rPr>
              <w:t>)</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559DD40" w14:textId="77777777" w:rsidR="00C93CA5" w:rsidRDefault="00C93CA5">
            <w:pPr>
              <w:pStyle w:val="Default"/>
              <w:ind w:right="113"/>
              <w:jc w:val="both"/>
              <w:rPr>
                <w:color w:val="auto"/>
              </w:rPr>
            </w:pPr>
            <w:proofErr w:type="spellStart"/>
            <w:r>
              <w:rPr>
                <w:color w:val="auto"/>
              </w:rPr>
              <w:t>Повідомлення</w:t>
            </w:r>
            <w:proofErr w:type="spellEnd"/>
            <w:r>
              <w:rPr>
                <w:color w:val="auto"/>
              </w:rPr>
              <w:t xml:space="preserve"> про результат </w:t>
            </w:r>
            <w:proofErr w:type="spellStart"/>
            <w:r>
              <w:rPr>
                <w:color w:val="auto"/>
              </w:rPr>
              <w:t>надсилається</w:t>
            </w:r>
            <w:proofErr w:type="spellEnd"/>
            <w:r>
              <w:rPr>
                <w:color w:val="auto"/>
              </w:rPr>
              <w:t xml:space="preserve"> </w:t>
            </w:r>
            <w:proofErr w:type="spellStart"/>
            <w:r>
              <w:rPr>
                <w:color w:val="auto"/>
              </w:rPr>
              <w:t>суб’єкту</w:t>
            </w:r>
            <w:proofErr w:type="spellEnd"/>
            <w:r>
              <w:rPr>
                <w:color w:val="auto"/>
              </w:rPr>
              <w:t xml:space="preserve"> </w:t>
            </w:r>
            <w:proofErr w:type="spellStart"/>
            <w:r>
              <w:rPr>
                <w:color w:val="auto"/>
              </w:rPr>
              <w:t>звернення</w:t>
            </w:r>
            <w:proofErr w:type="spellEnd"/>
            <w:r>
              <w:rPr>
                <w:color w:val="auto"/>
              </w:rPr>
              <w:t xml:space="preserve"> у </w:t>
            </w:r>
            <w:proofErr w:type="spellStart"/>
            <w:r>
              <w:rPr>
                <w:color w:val="auto"/>
              </w:rPr>
              <w:t>спосіб</w:t>
            </w:r>
            <w:proofErr w:type="spellEnd"/>
            <w:r>
              <w:rPr>
                <w:color w:val="auto"/>
              </w:rPr>
              <w:t xml:space="preserve">, </w:t>
            </w:r>
            <w:proofErr w:type="spellStart"/>
            <w:r>
              <w:rPr>
                <w:color w:val="auto"/>
              </w:rPr>
              <w:t>зазначений</w:t>
            </w:r>
            <w:proofErr w:type="spellEnd"/>
            <w:r>
              <w:rPr>
                <w:color w:val="auto"/>
              </w:rPr>
              <w:t xml:space="preserve"> в </w:t>
            </w:r>
            <w:proofErr w:type="spellStart"/>
            <w:r>
              <w:rPr>
                <w:color w:val="auto"/>
              </w:rPr>
              <w:t>описі</w:t>
            </w:r>
            <w:proofErr w:type="spellEnd"/>
            <w:r>
              <w:rPr>
                <w:color w:val="auto"/>
              </w:rPr>
              <w:t xml:space="preserve"> </w:t>
            </w:r>
            <w:proofErr w:type="spellStart"/>
            <w:r>
              <w:rPr>
                <w:color w:val="auto"/>
              </w:rPr>
              <w:t>вхідного</w:t>
            </w:r>
            <w:proofErr w:type="spellEnd"/>
            <w:r>
              <w:rPr>
                <w:color w:val="auto"/>
              </w:rPr>
              <w:t xml:space="preserve"> пакета </w:t>
            </w:r>
            <w:proofErr w:type="spellStart"/>
            <w:r>
              <w:rPr>
                <w:color w:val="auto"/>
              </w:rPr>
              <w:lastRenderedPageBreak/>
              <w:t>документів</w:t>
            </w:r>
            <w:proofErr w:type="spellEnd"/>
            <w:r>
              <w:rPr>
                <w:color w:val="auto"/>
              </w:rPr>
              <w:t xml:space="preserve"> (телефоном, </w:t>
            </w:r>
            <w:r>
              <w:rPr>
                <w:color w:val="auto"/>
                <w:lang w:val="uk-UA"/>
              </w:rPr>
              <w:t xml:space="preserve">на </w:t>
            </w:r>
            <w:proofErr w:type="spellStart"/>
            <w:r>
              <w:rPr>
                <w:color w:val="auto"/>
              </w:rPr>
              <w:t>електронн</w:t>
            </w:r>
            <w:proofErr w:type="spellEnd"/>
            <w:r>
              <w:rPr>
                <w:color w:val="auto"/>
                <w:lang w:val="uk-UA"/>
              </w:rPr>
              <w:t>у</w:t>
            </w:r>
            <w:r>
              <w:rPr>
                <w:color w:val="auto"/>
              </w:rPr>
              <w:t xml:space="preserve"> </w:t>
            </w:r>
            <w:r>
              <w:rPr>
                <w:color w:val="auto"/>
                <w:lang w:val="uk-UA"/>
              </w:rPr>
              <w:t>адресу</w:t>
            </w:r>
            <w:r>
              <w:rPr>
                <w:color w:val="auto"/>
              </w:rPr>
              <w:t xml:space="preserve"> </w:t>
            </w:r>
            <w:proofErr w:type="spellStart"/>
            <w:r>
              <w:rPr>
                <w:color w:val="auto"/>
              </w:rPr>
              <w:t>чи</w:t>
            </w:r>
            <w:proofErr w:type="spellEnd"/>
            <w:r>
              <w:rPr>
                <w:color w:val="auto"/>
              </w:rPr>
              <w:t xml:space="preserve"> </w:t>
            </w:r>
            <w:proofErr w:type="spellStart"/>
            <w:r>
              <w:rPr>
                <w:color w:val="auto"/>
              </w:rPr>
              <w:t>іншими</w:t>
            </w:r>
            <w:proofErr w:type="spellEnd"/>
            <w:r>
              <w:rPr>
                <w:color w:val="auto"/>
              </w:rPr>
              <w:t xml:space="preserve"> </w:t>
            </w:r>
            <w:proofErr w:type="spellStart"/>
            <w:r>
              <w:rPr>
                <w:color w:val="auto"/>
              </w:rPr>
              <w:t>засобами</w:t>
            </w:r>
            <w:proofErr w:type="spellEnd"/>
            <w:r>
              <w:rPr>
                <w:color w:val="auto"/>
              </w:rPr>
              <w:t xml:space="preserve"> </w:t>
            </w:r>
            <w:proofErr w:type="spellStart"/>
            <w:r>
              <w:rPr>
                <w:color w:val="auto"/>
              </w:rPr>
              <w:t>телекомунікаційного</w:t>
            </w:r>
            <w:proofErr w:type="spellEnd"/>
            <w:r>
              <w:rPr>
                <w:color w:val="auto"/>
              </w:rPr>
              <w:t xml:space="preserve"> </w:t>
            </w:r>
            <w:proofErr w:type="spellStart"/>
            <w:r>
              <w:rPr>
                <w:color w:val="auto"/>
              </w:rPr>
              <w:t>зв’язку</w:t>
            </w:r>
            <w:proofErr w:type="spellEnd"/>
            <w:r>
              <w:rPr>
                <w:color w:val="auto"/>
              </w:rPr>
              <w:t xml:space="preserve">). </w:t>
            </w:r>
          </w:p>
          <w:p w14:paraId="63899F90" w14:textId="77777777" w:rsidR="00C93CA5" w:rsidRDefault="00C93CA5">
            <w:pPr>
              <w:autoSpaceDE w:val="0"/>
              <w:autoSpaceDN w:val="0"/>
              <w:adjustRightInd w:val="0"/>
              <w:ind w:right="113"/>
              <w:jc w:val="both"/>
              <w:rPr>
                <w:lang w:eastAsia="en-US"/>
              </w:rPr>
            </w:pPr>
            <w:proofErr w:type="spellStart"/>
            <w:r w:rsidRPr="00C93CA5">
              <w:rPr>
                <w:lang w:eastAsia="en-US"/>
              </w:rPr>
              <w:t>Відмова</w:t>
            </w:r>
            <w:proofErr w:type="spellEnd"/>
            <w:r w:rsidRPr="00C93CA5">
              <w:rPr>
                <w:lang w:eastAsia="en-US"/>
              </w:rPr>
              <w:t xml:space="preserve"> у </w:t>
            </w:r>
            <w:proofErr w:type="spellStart"/>
            <w:r w:rsidRPr="00C93CA5">
              <w:rPr>
                <w:lang w:eastAsia="en-US"/>
              </w:rPr>
              <w:t>наданні</w:t>
            </w:r>
            <w:proofErr w:type="spellEnd"/>
            <w:r w:rsidRPr="00C93CA5">
              <w:rPr>
                <w:lang w:eastAsia="en-US"/>
              </w:rPr>
              <w:t xml:space="preserve"> </w:t>
            </w:r>
            <w:proofErr w:type="spellStart"/>
            <w:r w:rsidRPr="00C93CA5">
              <w:rPr>
                <w:lang w:eastAsia="en-US"/>
              </w:rPr>
              <w:t>адміністративної</w:t>
            </w:r>
            <w:proofErr w:type="spellEnd"/>
            <w:r w:rsidRPr="00C93CA5">
              <w:rPr>
                <w:lang w:eastAsia="en-US"/>
              </w:rPr>
              <w:t xml:space="preserve"> </w:t>
            </w:r>
            <w:proofErr w:type="spellStart"/>
            <w:r w:rsidRPr="00C93CA5">
              <w:rPr>
                <w:lang w:eastAsia="en-US"/>
              </w:rPr>
              <w:t>послуги</w:t>
            </w:r>
            <w:proofErr w:type="spellEnd"/>
            <w:r w:rsidRPr="00C93CA5">
              <w:rPr>
                <w:lang w:eastAsia="en-US"/>
              </w:rPr>
              <w:t xml:space="preserve"> </w:t>
            </w:r>
            <w:proofErr w:type="spellStart"/>
            <w:r w:rsidRPr="00C93CA5">
              <w:rPr>
                <w:lang w:eastAsia="en-US"/>
              </w:rPr>
              <w:t>соціального</w:t>
            </w:r>
            <w:proofErr w:type="spellEnd"/>
            <w:r w:rsidRPr="00C93CA5">
              <w:rPr>
                <w:lang w:eastAsia="en-US"/>
              </w:rPr>
              <w:t xml:space="preserve"> характеру </w:t>
            </w:r>
            <w:proofErr w:type="spellStart"/>
            <w:r w:rsidRPr="00C93CA5">
              <w:rPr>
                <w:lang w:eastAsia="en-US"/>
              </w:rPr>
              <w:t>надається</w:t>
            </w:r>
            <w:proofErr w:type="spellEnd"/>
            <w:r w:rsidRPr="00C93CA5">
              <w:rPr>
                <w:lang w:eastAsia="en-US"/>
              </w:rPr>
              <w:t xml:space="preserve"> </w:t>
            </w:r>
            <w:proofErr w:type="spellStart"/>
            <w:r w:rsidRPr="00C93CA5">
              <w:rPr>
                <w:lang w:eastAsia="en-US"/>
              </w:rPr>
              <w:t>суб’єкту</w:t>
            </w:r>
            <w:proofErr w:type="spellEnd"/>
            <w:r w:rsidRPr="00C93CA5">
              <w:rPr>
                <w:lang w:eastAsia="en-US"/>
              </w:rPr>
              <w:t xml:space="preserve"> </w:t>
            </w:r>
            <w:proofErr w:type="spellStart"/>
            <w:r w:rsidRPr="00C93CA5">
              <w:rPr>
                <w:lang w:eastAsia="en-US"/>
              </w:rPr>
              <w:t>звернення</w:t>
            </w:r>
            <w:proofErr w:type="spellEnd"/>
            <w:r w:rsidRPr="00C93CA5">
              <w:rPr>
                <w:lang w:eastAsia="en-US"/>
              </w:rPr>
              <w:t xml:space="preserve"> </w:t>
            </w:r>
            <w:proofErr w:type="spellStart"/>
            <w:r w:rsidRPr="00C93CA5">
              <w:rPr>
                <w:lang w:eastAsia="en-US"/>
              </w:rPr>
              <w:t>письмово</w:t>
            </w:r>
            <w:proofErr w:type="spellEnd"/>
            <w:r w:rsidRPr="00C93CA5">
              <w:rPr>
                <w:lang w:eastAsia="en-US"/>
              </w:rPr>
              <w:t xml:space="preserve"> з </w:t>
            </w:r>
            <w:proofErr w:type="spellStart"/>
            <w:r w:rsidRPr="00C93CA5">
              <w:rPr>
                <w:lang w:eastAsia="en-US"/>
              </w:rPr>
              <w:t>посиланням</w:t>
            </w:r>
            <w:proofErr w:type="spellEnd"/>
            <w:r w:rsidRPr="00C93CA5">
              <w:rPr>
                <w:lang w:eastAsia="en-US"/>
              </w:rPr>
              <w:t xml:space="preserve"> на </w:t>
            </w:r>
            <w:proofErr w:type="spellStart"/>
            <w:r w:rsidRPr="00C93CA5">
              <w:rPr>
                <w:lang w:eastAsia="en-US"/>
              </w:rPr>
              <w:t>чинне</w:t>
            </w:r>
            <w:proofErr w:type="spellEnd"/>
            <w:r w:rsidRPr="00C93CA5">
              <w:rPr>
                <w:lang w:eastAsia="en-US"/>
              </w:rPr>
              <w:t xml:space="preserve"> </w:t>
            </w:r>
            <w:proofErr w:type="spellStart"/>
            <w:r w:rsidRPr="00C93CA5">
              <w:rPr>
                <w:lang w:eastAsia="en-US"/>
              </w:rPr>
              <w:t>законодавство</w:t>
            </w:r>
            <w:proofErr w:type="spellEnd"/>
            <w:r w:rsidRPr="00C93CA5">
              <w:rPr>
                <w:lang w:eastAsia="en-US"/>
              </w:rPr>
              <w:t xml:space="preserve">, з </w:t>
            </w:r>
            <w:proofErr w:type="spellStart"/>
            <w:r w:rsidRPr="00C93CA5">
              <w:rPr>
                <w:lang w:eastAsia="en-US"/>
              </w:rPr>
              <w:t>мотивацією</w:t>
            </w:r>
            <w:proofErr w:type="spellEnd"/>
            <w:r w:rsidRPr="00C93CA5">
              <w:rPr>
                <w:lang w:eastAsia="en-US"/>
              </w:rPr>
              <w:t xml:space="preserve"> </w:t>
            </w:r>
            <w:proofErr w:type="spellStart"/>
            <w:r w:rsidRPr="00C93CA5">
              <w:rPr>
                <w:lang w:eastAsia="en-US"/>
              </w:rPr>
              <w:t>відмови</w:t>
            </w:r>
            <w:proofErr w:type="spellEnd"/>
            <w:r w:rsidRPr="00C93CA5">
              <w:rPr>
                <w:lang w:eastAsia="en-US"/>
              </w:rPr>
              <w:t xml:space="preserve"> та </w:t>
            </w:r>
            <w:proofErr w:type="spellStart"/>
            <w:r w:rsidRPr="00C93CA5">
              <w:rPr>
                <w:lang w:eastAsia="en-US"/>
              </w:rPr>
              <w:t>роз’ясненням</w:t>
            </w:r>
            <w:proofErr w:type="spellEnd"/>
            <w:r w:rsidRPr="00C93CA5">
              <w:rPr>
                <w:lang w:eastAsia="en-US"/>
              </w:rPr>
              <w:t xml:space="preserve"> порядку </w:t>
            </w:r>
            <w:proofErr w:type="spellStart"/>
            <w:r w:rsidRPr="00C93CA5">
              <w:rPr>
                <w:lang w:eastAsia="en-US"/>
              </w:rPr>
              <w:t>оскарження</w:t>
            </w:r>
            <w:proofErr w:type="spellEnd"/>
            <w:r w:rsidRPr="00C93CA5">
              <w:rPr>
                <w:lang w:eastAsia="en-US"/>
              </w:rPr>
              <w:t>.</w:t>
            </w:r>
          </w:p>
          <w:p w14:paraId="31BB43CF" w14:textId="77777777" w:rsidR="00C93CA5" w:rsidRDefault="00C93CA5">
            <w:pPr>
              <w:pStyle w:val="Default"/>
              <w:ind w:right="113"/>
              <w:jc w:val="both"/>
              <w:rPr>
                <w:color w:val="auto"/>
              </w:rPr>
            </w:pPr>
            <w:proofErr w:type="spellStart"/>
            <w:r>
              <w:rPr>
                <w:color w:val="auto"/>
              </w:rPr>
              <w:t>Отримання</w:t>
            </w:r>
            <w:proofErr w:type="spellEnd"/>
            <w:r>
              <w:rPr>
                <w:color w:val="auto"/>
              </w:rPr>
              <w:t xml:space="preserve"> результату – </w:t>
            </w:r>
            <w:proofErr w:type="spellStart"/>
            <w:r>
              <w:rPr>
                <w:color w:val="auto"/>
              </w:rPr>
              <w:t>заявником</w:t>
            </w:r>
            <w:proofErr w:type="spellEnd"/>
            <w:r>
              <w:rPr>
                <w:color w:val="auto"/>
              </w:rPr>
              <w:t xml:space="preserve"> </w:t>
            </w:r>
            <w:proofErr w:type="spellStart"/>
            <w:r>
              <w:rPr>
                <w:color w:val="auto"/>
              </w:rPr>
              <w:t>особисто</w:t>
            </w:r>
            <w:proofErr w:type="spellEnd"/>
            <w:r>
              <w:rPr>
                <w:color w:val="auto"/>
              </w:rPr>
              <w:t xml:space="preserve"> </w:t>
            </w:r>
            <w:proofErr w:type="spellStart"/>
            <w:r>
              <w:rPr>
                <w:color w:val="auto"/>
              </w:rPr>
              <w:t>або</w:t>
            </w:r>
            <w:proofErr w:type="spellEnd"/>
            <w:r>
              <w:rPr>
                <w:color w:val="auto"/>
              </w:rPr>
              <w:t xml:space="preserve"> </w:t>
            </w:r>
            <w:proofErr w:type="spellStart"/>
            <w:r>
              <w:rPr>
                <w:color w:val="auto"/>
              </w:rPr>
              <w:t>уповноваженою</w:t>
            </w:r>
            <w:proofErr w:type="spellEnd"/>
            <w:r>
              <w:rPr>
                <w:color w:val="auto"/>
              </w:rPr>
              <w:t xml:space="preserve"> ним особою</w:t>
            </w:r>
          </w:p>
        </w:tc>
      </w:tr>
    </w:tbl>
    <w:p w14:paraId="46ADEE45" w14:textId="77777777" w:rsidR="00C95583" w:rsidRDefault="00C95583" w:rsidP="00C93CA5">
      <w:pPr>
        <w:pStyle w:val="rvps6"/>
        <w:shd w:val="clear" w:color="auto" w:fill="FFFFFF"/>
        <w:spacing w:before="0" w:after="0"/>
        <w:jc w:val="center"/>
        <w:rPr>
          <w:rStyle w:val="rvts23"/>
          <w:b/>
          <w:bCs/>
          <w:lang w:val="uk-UA"/>
        </w:rPr>
      </w:pPr>
    </w:p>
    <w:p w14:paraId="199AAC01" w14:textId="77777777" w:rsidR="00C95583" w:rsidRDefault="00C95583" w:rsidP="00C93CA5">
      <w:pPr>
        <w:pStyle w:val="rvps6"/>
        <w:shd w:val="clear" w:color="auto" w:fill="FFFFFF"/>
        <w:spacing w:before="0" w:after="0"/>
        <w:jc w:val="center"/>
        <w:rPr>
          <w:rStyle w:val="rvts23"/>
          <w:b/>
          <w:bCs/>
          <w:lang w:val="uk-UA"/>
        </w:rPr>
      </w:pPr>
    </w:p>
    <w:p w14:paraId="5DC55B28" w14:textId="77777777" w:rsidR="00C93CA5" w:rsidRDefault="00C93CA5" w:rsidP="00C93CA5">
      <w:pPr>
        <w:pStyle w:val="rvps6"/>
        <w:shd w:val="clear" w:color="auto" w:fill="FFFFFF"/>
        <w:spacing w:before="0" w:after="0"/>
        <w:jc w:val="center"/>
        <w:rPr>
          <w:rStyle w:val="rvts23"/>
          <w:b/>
          <w:bCs/>
          <w:lang w:eastAsia="en-US"/>
        </w:rPr>
      </w:pPr>
      <w:r>
        <w:rPr>
          <w:rStyle w:val="rvts23"/>
          <w:b/>
          <w:bCs/>
          <w:lang w:val="uk-UA"/>
        </w:rPr>
        <w:t>ІНФОРМАЦІЙНА КАРТКА № 11</w:t>
      </w:r>
      <w:r>
        <w:rPr>
          <w:rStyle w:val="apple-converted-space"/>
          <w:b/>
          <w:bCs/>
        </w:rPr>
        <w:t> </w:t>
      </w:r>
      <w:r>
        <w:rPr>
          <w:lang w:val="uk-UA"/>
        </w:rPr>
        <w:br/>
      </w:r>
      <w:r>
        <w:rPr>
          <w:rStyle w:val="rvts23"/>
          <w:b/>
          <w:bCs/>
          <w:lang w:val="uk-UA"/>
        </w:rPr>
        <w:t xml:space="preserve">адміністративної послуги соціального характеру </w:t>
      </w:r>
    </w:p>
    <w:p w14:paraId="77470198" w14:textId="77777777" w:rsidR="00C93CA5" w:rsidRDefault="00C93CA5" w:rsidP="00C93CA5">
      <w:pPr>
        <w:jc w:val="center"/>
        <w:rPr>
          <w:caps/>
        </w:rPr>
      </w:pPr>
      <w:r>
        <w:rPr>
          <w:b/>
          <w:bCs/>
        </w:rPr>
        <w:t>„</w:t>
      </w:r>
      <w:r>
        <w:rPr>
          <w:b/>
          <w:lang w:eastAsia="en-US"/>
        </w:rPr>
        <w:t>ВИДАЧА ДОЗВОЛУ ОПІКУНУ НА ВЧИНЕННЯ ПРАВОЧИНІВ ЩОДО УКЛАДЕННЯ ДОГОВОРІВ ЩОДО ІНШОГО ЦІННОГО МАЙНА”</w:t>
      </w:r>
    </w:p>
    <w:p w14:paraId="7A150BEB" w14:textId="77777777" w:rsidR="00C93CA5" w:rsidRDefault="00C93CA5" w:rsidP="00C93CA5">
      <w:pPr>
        <w:jc w:val="center"/>
        <w:rPr>
          <w:color w:val="000000"/>
          <w:sz w:val="28"/>
          <w:szCs w:val="28"/>
          <w:u w:val="single"/>
        </w:rPr>
      </w:pPr>
      <w:r>
        <w:rPr>
          <w:color w:val="000000"/>
          <w:sz w:val="28"/>
          <w:szCs w:val="28"/>
          <w:u w:val="single"/>
        </w:rPr>
        <w:t xml:space="preserve">                                    </w:t>
      </w:r>
      <w:r w:rsidRPr="00C93CA5">
        <w:rPr>
          <w:color w:val="000000"/>
          <w:u w:val="single"/>
        </w:rPr>
        <w:t xml:space="preserve">Орган </w:t>
      </w:r>
      <w:proofErr w:type="spellStart"/>
      <w:r w:rsidRPr="00C93CA5">
        <w:rPr>
          <w:color w:val="000000"/>
          <w:u w:val="single"/>
        </w:rPr>
        <w:t>соціального</w:t>
      </w:r>
      <w:proofErr w:type="spellEnd"/>
      <w:r w:rsidRPr="00C93CA5">
        <w:rPr>
          <w:color w:val="000000"/>
          <w:u w:val="single"/>
        </w:rPr>
        <w:t xml:space="preserve"> </w:t>
      </w:r>
      <w:proofErr w:type="spellStart"/>
      <w:r w:rsidRPr="00C93CA5">
        <w:rPr>
          <w:color w:val="000000"/>
          <w:u w:val="single"/>
        </w:rPr>
        <w:t>захисту</w:t>
      </w:r>
      <w:proofErr w:type="spellEnd"/>
      <w:r w:rsidRPr="00C93CA5">
        <w:rPr>
          <w:color w:val="000000"/>
          <w:u w:val="single"/>
        </w:rPr>
        <w:t xml:space="preserve"> </w:t>
      </w:r>
      <w:proofErr w:type="spellStart"/>
      <w:r w:rsidRPr="00C93CA5">
        <w:rPr>
          <w:color w:val="000000"/>
          <w:u w:val="single"/>
        </w:rPr>
        <w:t>населення</w:t>
      </w:r>
      <w:proofErr w:type="spellEnd"/>
      <w:r>
        <w:rPr>
          <w:color w:val="000000"/>
          <w:sz w:val="28"/>
          <w:szCs w:val="28"/>
        </w:rPr>
        <w:t xml:space="preserve">_______________ </w:t>
      </w:r>
      <w:r>
        <w:rPr>
          <w:color w:val="000000"/>
          <w:sz w:val="28"/>
          <w:szCs w:val="28"/>
          <w:u w:val="single"/>
        </w:rPr>
        <w:t xml:space="preserve">  </w:t>
      </w:r>
    </w:p>
    <w:p w14:paraId="14771F33" w14:textId="77777777" w:rsidR="00C93CA5" w:rsidRPr="00571916" w:rsidRDefault="00C93CA5" w:rsidP="00C93CA5">
      <w:pPr>
        <w:jc w:val="center"/>
        <w:rPr>
          <w:color w:val="000000"/>
          <w:sz w:val="20"/>
          <w:szCs w:val="20"/>
          <w:lang w:val="uk-UA"/>
        </w:rPr>
      </w:pPr>
      <w:r w:rsidRPr="00571916">
        <w:rPr>
          <w:color w:val="000000"/>
          <w:sz w:val="20"/>
          <w:szCs w:val="20"/>
        </w:rPr>
        <w:t>(</w:t>
      </w:r>
      <w:proofErr w:type="spellStart"/>
      <w:r w:rsidRPr="00571916">
        <w:rPr>
          <w:color w:val="000000"/>
          <w:sz w:val="20"/>
          <w:szCs w:val="20"/>
        </w:rPr>
        <w:t>найменування</w:t>
      </w:r>
      <w:proofErr w:type="spellEnd"/>
      <w:r w:rsidRPr="00571916">
        <w:rPr>
          <w:color w:val="000000"/>
          <w:sz w:val="20"/>
          <w:szCs w:val="20"/>
        </w:rPr>
        <w:t xml:space="preserve"> </w:t>
      </w:r>
      <w:proofErr w:type="spellStart"/>
      <w:r w:rsidRPr="00571916">
        <w:rPr>
          <w:color w:val="000000"/>
          <w:sz w:val="20"/>
          <w:szCs w:val="20"/>
        </w:rPr>
        <w:t>суб’єкта</w:t>
      </w:r>
      <w:proofErr w:type="spellEnd"/>
      <w:r w:rsidRPr="00571916">
        <w:rPr>
          <w:color w:val="000000"/>
          <w:sz w:val="20"/>
          <w:szCs w:val="20"/>
        </w:rPr>
        <w:t xml:space="preserve"> </w:t>
      </w:r>
      <w:proofErr w:type="spellStart"/>
      <w:r w:rsidRPr="00571916">
        <w:rPr>
          <w:color w:val="000000"/>
          <w:sz w:val="20"/>
          <w:szCs w:val="20"/>
        </w:rPr>
        <w:t>надання</w:t>
      </w:r>
      <w:proofErr w:type="spellEnd"/>
      <w:r w:rsidRPr="00571916">
        <w:rPr>
          <w:color w:val="000000"/>
          <w:sz w:val="20"/>
          <w:szCs w:val="20"/>
        </w:rPr>
        <w:t xml:space="preserve"> </w:t>
      </w:r>
      <w:proofErr w:type="spellStart"/>
      <w:r w:rsidRPr="00571916">
        <w:rPr>
          <w:color w:val="000000"/>
          <w:sz w:val="20"/>
          <w:szCs w:val="20"/>
        </w:rPr>
        <w:t>адміністративної</w:t>
      </w:r>
      <w:proofErr w:type="spellEnd"/>
      <w:r w:rsidRPr="00571916">
        <w:rPr>
          <w:color w:val="000000"/>
          <w:sz w:val="20"/>
          <w:szCs w:val="20"/>
        </w:rPr>
        <w:t xml:space="preserve"> </w:t>
      </w:r>
      <w:proofErr w:type="spellStart"/>
      <w:r w:rsidRPr="00571916">
        <w:rPr>
          <w:color w:val="000000"/>
          <w:sz w:val="20"/>
          <w:szCs w:val="20"/>
        </w:rPr>
        <w:t>послуги</w:t>
      </w:r>
      <w:proofErr w:type="spellEnd"/>
      <w:r w:rsidRPr="00571916">
        <w:rPr>
          <w:color w:val="000000"/>
          <w:sz w:val="20"/>
          <w:szCs w:val="20"/>
        </w:rPr>
        <w:t xml:space="preserve"> </w:t>
      </w:r>
      <w:proofErr w:type="spellStart"/>
      <w:r w:rsidRPr="00571916">
        <w:rPr>
          <w:color w:val="000000"/>
          <w:sz w:val="20"/>
          <w:szCs w:val="20"/>
        </w:rPr>
        <w:t>соціального</w:t>
      </w:r>
      <w:proofErr w:type="spellEnd"/>
      <w:r w:rsidRPr="00571916">
        <w:rPr>
          <w:color w:val="000000"/>
          <w:sz w:val="20"/>
          <w:szCs w:val="20"/>
        </w:rPr>
        <w:t xml:space="preserve"> характеру)</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497"/>
        <w:gridCol w:w="2883"/>
        <w:gridCol w:w="6243"/>
      </w:tblGrid>
      <w:tr w:rsidR="00C93CA5" w14:paraId="1B97BF47" w14:textId="77777777" w:rsidTr="00C93CA5">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8F49F80" w14:textId="77777777" w:rsidR="00C93CA5" w:rsidRDefault="00C93CA5">
            <w:pPr>
              <w:pStyle w:val="rvps12"/>
              <w:spacing w:before="0" w:beforeAutospacing="0" w:after="0" w:afterAutospacing="0"/>
              <w:ind w:left="113" w:right="113"/>
              <w:jc w:val="center"/>
              <w:rPr>
                <w:lang w:val="ru-RU"/>
              </w:rPr>
            </w:pPr>
            <w:proofErr w:type="spellStart"/>
            <w:r>
              <w:rPr>
                <w:b/>
                <w:color w:val="000000"/>
                <w:lang w:val="ru-RU"/>
              </w:rPr>
              <w:t>Інформація</w:t>
            </w:r>
            <w:proofErr w:type="spellEnd"/>
            <w:r>
              <w:rPr>
                <w:b/>
                <w:color w:val="000000"/>
                <w:lang w:val="ru-RU"/>
              </w:rPr>
              <w:t xml:space="preserve"> про </w:t>
            </w:r>
            <w:proofErr w:type="spellStart"/>
            <w:r>
              <w:rPr>
                <w:b/>
                <w:color w:val="000000"/>
                <w:lang w:val="ru-RU"/>
              </w:rPr>
              <w:t>суб’єкт</w:t>
            </w:r>
            <w:proofErr w:type="spellEnd"/>
            <w:r>
              <w:rPr>
                <w:b/>
                <w:color w:val="000000"/>
                <w:lang w:val="ru-RU"/>
              </w:rPr>
              <w:t xml:space="preserve"> </w:t>
            </w:r>
            <w:proofErr w:type="spellStart"/>
            <w:r>
              <w:rPr>
                <w:b/>
                <w:color w:val="000000"/>
                <w:lang w:val="ru-RU"/>
              </w:rPr>
              <w:t>надання</w:t>
            </w:r>
            <w:proofErr w:type="spellEnd"/>
            <w:r>
              <w:rPr>
                <w:b/>
                <w:color w:val="000000"/>
                <w:lang w:val="ru-RU"/>
              </w:rPr>
              <w:t xml:space="preserve"> </w:t>
            </w:r>
            <w:proofErr w:type="spellStart"/>
            <w:r>
              <w:rPr>
                <w:b/>
                <w:color w:val="000000"/>
                <w:lang w:val="ru-RU"/>
              </w:rPr>
              <w:t>адміністративної</w:t>
            </w:r>
            <w:proofErr w:type="spellEnd"/>
            <w:r>
              <w:rPr>
                <w:b/>
                <w:color w:val="000000"/>
                <w:lang w:val="ru-RU"/>
              </w:rPr>
              <w:t xml:space="preserve"> </w:t>
            </w:r>
            <w:proofErr w:type="spellStart"/>
            <w:r>
              <w:rPr>
                <w:b/>
                <w:color w:val="000000"/>
                <w:lang w:val="ru-RU"/>
              </w:rPr>
              <w:t>послуги</w:t>
            </w:r>
            <w:proofErr w:type="spellEnd"/>
            <w:r>
              <w:rPr>
                <w:b/>
                <w:color w:val="000000"/>
                <w:lang w:val="ru-RU"/>
              </w:rPr>
              <w:t xml:space="preserve"> </w:t>
            </w:r>
            <w:proofErr w:type="spellStart"/>
            <w:r>
              <w:rPr>
                <w:b/>
                <w:color w:val="000000"/>
                <w:lang w:val="ru-RU"/>
              </w:rPr>
              <w:t>соціального</w:t>
            </w:r>
            <w:proofErr w:type="spellEnd"/>
            <w:r>
              <w:rPr>
                <w:b/>
                <w:color w:val="000000"/>
                <w:lang w:val="ru-RU"/>
              </w:rPr>
              <w:t xml:space="preserve"> характеру</w:t>
            </w:r>
          </w:p>
        </w:tc>
      </w:tr>
      <w:tr w:rsidR="00C93CA5" w14:paraId="4D49DF51"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791CF1A" w14:textId="77777777" w:rsidR="00C93CA5" w:rsidRDefault="00C93CA5">
            <w:pPr>
              <w:pStyle w:val="rvps12"/>
              <w:spacing w:before="0" w:beforeAutospacing="0" w:after="0" w:afterAutospacing="0"/>
              <w:ind w:left="113" w:right="113"/>
              <w:jc w:val="center"/>
              <w:rPr>
                <w:lang w:val="en-US"/>
              </w:rPr>
            </w:pPr>
            <w:r>
              <w:t>1</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FC2D6CA" w14:textId="77777777" w:rsidR="00C93CA5" w:rsidRDefault="00C93CA5">
            <w:pPr>
              <w:rPr>
                <w:lang w:val="en-US" w:eastAsia="en-US"/>
              </w:rPr>
            </w:pPr>
            <w:proofErr w:type="spellStart"/>
            <w:r>
              <w:rPr>
                <w:lang w:val="en-US" w:eastAsia="en-US"/>
              </w:rPr>
              <w:t>Місцезнаходження</w:t>
            </w:r>
            <w:proofErr w:type="spellEnd"/>
            <w:r>
              <w:rPr>
                <w:lang w:val="en-US" w:eastAsia="en-US"/>
              </w:rPr>
              <w:t xml:space="preserve"> </w:t>
            </w:r>
          </w:p>
        </w:tc>
        <w:tc>
          <w:tcPr>
            <w:tcW w:w="324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0B6BBA8" w14:textId="77777777" w:rsidR="00C93CA5" w:rsidRDefault="00C93CA5">
            <w:pPr>
              <w:rPr>
                <w:i/>
                <w:color w:val="000000"/>
                <w:lang w:val="en-US" w:eastAsia="en-US"/>
              </w:rPr>
            </w:pPr>
            <w:proofErr w:type="spellStart"/>
            <w:r>
              <w:rPr>
                <w:color w:val="000000"/>
                <w:lang w:val="en-US" w:eastAsia="en-US"/>
              </w:rPr>
              <w:t>вул</w:t>
            </w:r>
            <w:proofErr w:type="spellEnd"/>
            <w:r>
              <w:rPr>
                <w:color w:val="000000"/>
                <w:lang w:val="en-US" w:eastAsia="en-US"/>
              </w:rPr>
              <w:t xml:space="preserve">. </w:t>
            </w:r>
            <w:proofErr w:type="spellStart"/>
            <w:r>
              <w:rPr>
                <w:color w:val="000000"/>
                <w:lang w:val="en-US" w:eastAsia="en-US"/>
              </w:rPr>
              <w:t>Машинобудівників</w:t>
            </w:r>
            <w:proofErr w:type="spellEnd"/>
            <w:r>
              <w:rPr>
                <w:color w:val="000000"/>
                <w:lang w:val="en-US" w:eastAsia="en-US"/>
              </w:rPr>
              <w:t xml:space="preserve">, 64, м. </w:t>
            </w:r>
            <w:proofErr w:type="spellStart"/>
            <w:r>
              <w:rPr>
                <w:color w:val="000000"/>
                <w:lang w:val="en-US" w:eastAsia="en-US"/>
              </w:rPr>
              <w:t>Дружківка</w:t>
            </w:r>
            <w:proofErr w:type="spellEnd"/>
          </w:p>
        </w:tc>
      </w:tr>
      <w:tr w:rsidR="00C93CA5" w14:paraId="09464C89"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609049D" w14:textId="77777777" w:rsidR="00C93CA5" w:rsidRDefault="00C93CA5">
            <w:pPr>
              <w:pStyle w:val="rvps12"/>
              <w:spacing w:before="0" w:beforeAutospacing="0" w:after="0" w:afterAutospacing="0"/>
              <w:ind w:left="113" w:right="113"/>
              <w:jc w:val="center"/>
              <w:rPr>
                <w:lang w:val="en-US" w:eastAsia="en-US"/>
              </w:rPr>
            </w:pPr>
            <w:r>
              <w:t>2</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302BAE0" w14:textId="77777777" w:rsidR="00C93CA5" w:rsidRDefault="00C93CA5">
            <w:pPr>
              <w:rPr>
                <w:lang w:val="en-US" w:eastAsia="en-US"/>
              </w:rPr>
            </w:pPr>
            <w:proofErr w:type="spellStart"/>
            <w:r>
              <w:rPr>
                <w:lang w:val="en-US" w:eastAsia="en-US"/>
              </w:rPr>
              <w:t>Інформація</w:t>
            </w:r>
            <w:proofErr w:type="spellEnd"/>
            <w:r>
              <w:rPr>
                <w:lang w:val="en-US" w:eastAsia="en-US"/>
              </w:rPr>
              <w:t xml:space="preserve"> </w:t>
            </w:r>
            <w:proofErr w:type="spellStart"/>
            <w:r>
              <w:rPr>
                <w:lang w:val="en-US" w:eastAsia="en-US"/>
              </w:rPr>
              <w:t>щодо</w:t>
            </w:r>
            <w:proofErr w:type="spellEnd"/>
            <w:r>
              <w:rPr>
                <w:lang w:val="en-US" w:eastAsia="en-US"/>
              </w:rPr>
              <w:t xml:space="preserve"> </w:t>
            </w:r>
            <w:proofErr w:type="spellStart"/>
            <w:r>
              <w:rPr>
                <w:lang w:val="en-US" w:eastAsia="en-US"/>
              </w:rPr>
              <w:t>режиму</w:t>
            </w:r>
            <w:proofErr w:type="spellEnd"/>
            <w:r>
              <w:rPr>
                <w:lang w:val="en-US" w:eastAsia="en-US"/>
              </w:rPr>
              <w:t xml:space="preserve"> </w:t>
            </w:r>
            <w:proofErr w:type="spellStart"/>
            <w:r>
              <w:rPr>
                <w:lang w:val="en-US" w:eastAsia="en-US"/>
              </w:rPr>
              <w:t>роботи</w:t>
            </w:r>
            <w:proofErr w:type="spellEnd"/>
            <w:r>
              <w:rPr>
                <w:lang w:val="en-US" w:eastAsia="en-US"/>
              </w:rPr>
              <w:t xml:space="preserve"> </w:t>
            </w:r>
          </w:p>
        </w:tc>
        <w:tc>
          <w:tcPr>
            <w:tcW w:w="324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AC7F3EC" w14:textId="77777777" w:rsidR="00C93CA5" w:rsidRDefault="00C93CA5">
            <w:pPr>
              <w:rPr>
                <w:color w:val="000000"/>
                <w:lang w:eastAsia="en-US"/>
              </w:rPr>
            </w:pPr>
            <w:proofErr w:type="spellStart"/>
            <w:r w:rsidRPr="00C93CA5">
              <w:rPr>
                <w:color w:val="000000"/>
                <w:lang w:eastAsia="en-US"/>
              </w:rPr>
              <w:t>Понеділок</w:t>
            </w:r>
            <w:proofErr w:type="spellEnd"/>
            <w:r>
              <w:rPr>
                <w:color w:val="000000"/>
                <w:lang w:eastAsia="en-US"/>
              </w:rPr>
              <w:t xml:space="preserve">, </w:t>
            </w:r>
            <w:proofErr w:type="spellStart"/>
            <w:r>
              <w:rPr>
                <w:color w:val="000000"/>
                <w:lang w:eastAsia="en-US"/>
              </w:rPr>
              <w:t>вівторок</w:t>
            </w:r>
            <w:proofErr w:type="spellEnd"/>
            <w:r>
              <w:rPr>
                <w:color w:val="000000"/>
                <w:lang w:eastAsia="en-US"/>
              </w:rPr>
              <w:t xml:space="preserve">, </w:t>
            </w:r>
            <w:proofErr w:type="spellStart"/>
            <w:r>
              <w:rPr>
                <w:color w:val="000000"/>
                <w:lang w:eastAsia="en-US"/>
              </w:rPr>
              <w:t>четвер</w:t>
            </w:r>
            <w:proofErr w:type="spellEnd"/>
            <w:r>
              <w:rPr>
                <w:color w:val="000000"/>
                <w:lang w:eastAsia="en-US"/>
              </w:rPr>
              <w:t xml:space="preserve"> - </w:t>
            </w:r>
            <w:proofErr w:type="gramStart"/>
            <w:r>
              <w:rPr>
                <w:color w:val="000000"/>
                <w:lang w:eastAsia="en-US"/>
              </w:rPr>
              <w:t>08.00-17.00</w:t>
            </w:r>
            <w:proofErr w:type="gramEnd"/>
          </w:p>
          <w:p w14:paraId="43E588B0" w14:textId="77777777" w:rsidR="00C93CA5" w:rsidRDefault="00C93CA5">
            <w:pPr>
              <w:rPr>
                <w:color w:val="000000"/>
                <w:lang w:eastAsia="en-US"/>
              </w:rPr>
            </w:pPr>
            <w:r>
              <w:rPr>
                <w:color w:val="000000"/>
                <w:lang w:eastAsia="en-US"/>
              </w:rPr>
              <w:t xml:space="preserve">Середа - </w:t>
            </w:r>
            <w:proofErr w:type="gramStart"/>
            <w:r>
              <w:rPr>
                <w:color w:val="000000"/>
                <w:lang w:eastAsia="en-US"/>
              </w:rPr>
              <w:t>08.00-19.00</w:t>
            </w:r>
            <w:proofErr w:type="gramEnd"/>
          </w:p>
          <w:p w14:paraId="57B9AD9D" w14:textId="77777777" w:rsidR="00C93CA5" w:rsidRDefault="00C93CA5">
            <w:pPr>
              <w:rPr>
                <w:i/>
                <w:color w:val="000000"/>
                <w:lang w:eastAsia="en-US"/>
              </w:rPr>
            </w:pPr>
            <w:proofErr w:type="spellStart"/>
            <w:r>
              <w:rPr>
                <w:color w:val="000000"/>
                <w:lang w:eastAsia="en-US"/>
              </w:rPr>
              <w:t>П’ятниця</w:t>
            </w:r>
            <w:proofErr w:type="spellEnd"/>
            <w:r>
              <w:rPr>
                <w:color w:val="000000"/>
                <w:lang w:eastAsia="en-US"/>
              </w:rPr>
              <w:t xml:space="preserve"> - 08.00-16.00</w:t>
            </w:r>
          </w:p>
        </w:tc>
      </w:tr>
      <w:tr w:rsidR="00C93CA5" w:rsidRPr="00C93CA5" w14:paraId="6B439594"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8F2D7D8" w14:textId="77777777" w:rsidR="00C93CA5" w:rsidRDefault="00C93CA5">
            <w:pPr>
              <w:pStyle w:val="rvps12"/>
              <w:spacing w:before="0" w:beforeAutospacing="0" w:after="0" w:afterAutospacing="0"/>
              <w:ind w:left="113" w:right="113"/>
              <w:jc w:val="center"/>
              <w:rPr>
                <w:lang w:val="en-US" w:eastAsia="en-US"/>
              </w:rPr>
            </w:pPr>
            <w:r>
              <w:t>3</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74F5C86" w14:textId="77777777" w:rsidR="00C93CA5" w:rsidRPr="00C93CA5" w:rsidRDefault="00C93CA5">
            <w:pPr>
              <w:rPr>
                <w:lang w:eastAsia="en-US"/>
              </w:rPr>
            </w:pPr>
            <w:r w:rsidRPr="00C93CA5">
              <w:rPr>
                <w:lang w:eastAsia="en-US"/>
              </w:rPr>
              <w:t xml:space="preserve">Телефон / факс, </w:t>
            </w:r>
            <w:proofErr w:type="spellStart"/>
            <w:proofErr w:type="gramStart"/>
            <w:r w:rsidRPr="00C93CA5">
              <w:rPr>
                <w:lang w:eastAsia="en-US"/>
              </w:rPr>
              <w:t>електронна</w:t>
            </w:r>
            <w:proofErr w:type="spellEnd"/>
            <w:r w:rsidRPr="00C93CA5">
              <w:rPr>
                <w:lang w:eastAsia="en-US"/>
              </w:rPr>
              <w:t xml:space="preserve">  адреса</w:t>
            </w:r>
            <w:proofErr w:type="gramEnd"/>
            <w:r w:rsidRPr="00C93CA5">
              <w:rPr>
                <w:lang w:eastAsia="en-US"/>
              </w:rPr>
              <w:t xml:space="preserve">, </w:t>
            </w:r>
            <w:proofErr w:type="spellStart"/>
            <w:r w:rsidRPr="00C93CA5">
              <w:rPr>
                <w:lang w:eastAsia="en-US"/>
              </w:rPr>
              <w:t>офіційний</w:t>
            </w:r>
            <w:proofErr w:type="spellEnd"/>
            <w:r w:rsidRPr="00C93CA5">
              <w:rPr>
                <w:lang w:eastAsia="en-US"/>
              </w:rPr>
              <w:t xml:space="preserve"> веб-сайт </w:t>
            </w:r>
          </w:p>
        </w:tc>
        <w:tc>
          <w:tcPr>
            <w:tcW w:w="324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A9D5F77" w14:textId="77777777" w:rsidR="00C93CA5" w:rsidRPr="00C93CA5" w:rsidRDefault="00C93CA5">
            <w:pPr>
              <w:rPr>
                <w:lang w:eastAsia="en-US"/>
              </w:rPr>
            </w:pPr>
            <w:proofErr w:type="spellStart"/>
            <w:proofErr w:type="gramStart"/>
            <w:r w:rsidRPr="00C93CA5">
              <w:rPr>
                <w:color w:val="000000"/>
                <w:lang w:eastAsia="en-US"/>
              </w:rPr>
              <w:t>Телефони</w:t>
            </w:r>
            <w:proofErr w:type="spellEnd"/>
            <w:r w:rsidRPr="00C93CA5">
              <w:rPr>
                <w:color w:val="000000"/>
                <w:lang w:eastAsia="en-US"/>
              </w:rPr>
              <w:t xml:space="preserve">: </w:t>
            </w:r>
            <w:r w:rsidRPr="00C93CA5">
              <w:rPr>
                <w:i/>
                <w:color w:val="000000"/>
                <w:lang w:eastAsia="en-US"/>
              </w:rPr>
              <w:t xml:space="preserve"> </w:t>
            </w:r>
            <w:r w:rsidRPr="00C93CA5">
              <w:rPr>
                <w:lang w:eastAsia="en-US"/>
              </w:rPr>
              <w:t>5</w:t>
            </w:r>
            <w:proofErr w:type="gramEnd"/>
            <w:r w:rsidRPr="00C93CA5">
              <w:rPr>
                <w:lang w:eastAsia="en-US"/>
              </w:rPr>
              <w:t>-36-97,  0661059369, 0956890686</w:t>
            </w:r>
          </w:p>
          <w:p w14:paraId="12642975" w14:textId="77777777" w:rsidR="00C93CA5" w:rsidRPr="00C93CA5" w:rsidRDefault="00C93CA5" w:rsidP="00C93CA5">
            <w:pPr>
              <w:suppressAutoHyphens w:val="0"/>
              <w:jc w:val="both"/>
              <w:rPr>
                <w:sz w:val="21"/>
                <w:szCs w:val="21"/>
                <w:lang w:eastAsia="en-US"/>
              </w:rPr>
            </w:pPr>
            <w:r>
              <w:rPr>
                <w:lang w:val="en-US" w:eastAsia="en-US"/>
              </w:rPr>
              <w:t>E</w:t>
            </w:r>
            <w:r w:rsidRPr="00C93CA5">
              <w:rPr>
                <w:lang w:eastAsia="en-US"/>
              </w:rPr>
              <w:t>-</w:t>
            </w:r>
            <w:r>
              <w:rPr>
                <w:lang w:val="en-US" w:eastAsia="en-US"/>
              </w:rPr>
              <w:t>mail</w:t>
            </w:r>
            <w:r w:rsidRPr="00571916">
              <w:rPr>
                <w:lang w:eastAsia="en-US"/>
              </w:rPr>
              <w:t xml:space="preserve">: </w:t>
            </w:r>
            <w:hyperlink r:id="rId18" w:history="1">
              <w:r w:rsidRPr="00571916">
                <w:rPr>
                  <w:rStyle w:val="a8"/>
                  <w:color w:val="auto"/>
                  <w:u w:val="none"/>
                  <w:lang w:eastAsia="en-US"/>
                </w:rPr>
                <w:t>26010987@усзн-дружківка.укр</w:t>
              </w:r>
            </w:hyperlink>
          </w:p>
          <w:p w14:paraId="27971D16" w14:textId="77777777" w:rsidR="00C93CA5" w:rsidRPr="00B06CCC" w:rsidRDefault="00C93CA5">
            <w:pPr>
              <w:rPr>
                <w:sz w:val="20"/>
                <w:szCs w:val="20"/>
                <w:lang w:eastAsia="en-US"/>
              </w:rPr>
            </w:pPr>
            <w:r>
              <w:rPr>
                <w:lang w:val="en-US" w:eastAsia="en-US"/>
              </w:rPr>
              <w:t>Web</w:t>
            </w:r>
            <w:r w:rsidRPr="00B06CCC">
              <w:rPr>
                <w:lang w:eastAsia="en-US"/>
              </w:rPr>
              <w:t xml:space="preserve">-сайт: </w:t>
            </w:r>
            <w:proofErr w:type="spellStart"/>
            <w:r w:rsidRPr="00B06CCC">
              <w:rPr>
                <w:lang w:eastAsia="en-US"/>
              </w:rPr>
              <w:t>усзн-</w:t>
            </w:r>
            <w:proofErr w:type="gramStart"/>
            <w:r w:rsidRPr="00B06CCC">
              <w:rPr>
                <w:lang w:eastAsia="en-US"/>
              </w:rPr>
              <w:t>дружківка.укр</w:t>
            </w:r>
            <w:proofErr w:type="spellEnd"/>
            <w:proofErr w:type="gramEnd"/>
          </w:p>
        </w:tc>
      </w:tr>
      <w:tr w:rsidR="00C93CA5" w14:paraId="7545AE08" w14:textId="77777777" w:rsidTr="00C93CA5">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ACE3EA3" w14:textId="77777777" w:rsidR="00C93CA5" w:rsidRDefault="00C93CA5">
            <w:pPr>
              <w:pStyle w:val="rvps12"/>
              <w:spacing w:before="0" w:beforeAutospacing="0" w:after="0" w:afterAutospacing="0"/>
              <w:ind w:left="113" w:right="113"/>
              <w:jc w:val="center"/>
              <w:rPr>
                <w:lang w:val="ru-RU" w:eastAsia="en-US"/>
              </w:rPr>
            </w:pPr>
            <w:r>
              <w:rPr>
                <w:rStyle w:val="rvts9"/>
                <w:b/>
                <w:bCs/>
              </w:rPr>
              <w:t>Нормативні акти, якими регламентується надання адміністративної послуги соціального характеру</w:t>
            </w:r>
          </w:p>
        </w:tc>
      </w:tr>
      <w:tr w:rsidR="00C93CA5" w14:paraId="34750E5D" w14:textId="77777777" w:rsidTr="00C93CA5">
        <w:trPr>
          <w:trHeight w:val="297"/>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D32594D" w14:textId="77777777" w:rsidR="00C93CA5" w:rsidRDefault="00C93CA5">
            <w:pPr>
              <w:pStyle w:val="rvps12"/>
              <w:spacing w:before="0" w:beforeAutospacing="0" w:after="0" w:afterAutospacing="0"/>
              <w:ind w:left="113" w:right="113"/>
              <w:jc w:val="center"/>
              <w:rPr>
                <w:lang w:val="en-US"/>
              </w:rPr>
            </w:pPr>
            <w:r>
              <w:t>4</w:t>
            </w:r>
          </w:p>
        </w:tc>
        <w:tc>
          <w:tcPr>
            <w:tcW w:w="14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F98A421" w14:textId="77777777" w:rsidR="00C93CA5" w:rsidRDefault="00C93CA5">
            <w:pPr>
              <w:pStyle w:val="rvps14"/>
              <w:spacing w:before="0" w:beforeAutospacing="0" w:after="0" w:afterAutospacing="0"/>
              <w:ind w:right="113"/>
            </w:pPr>
            <w:proofErr w:type="spellStart"/>
            <w:r>
              <w:t>Закони</w:t>
            </w:r>
            <w:proofErr w:type="spellEnd"/>
            <w:r>
              <w:t xml:space="preserve"> </w:t>
            </w:r>
            <w:proofErr w:type="spellStart"/>
            <w:r>
              <w:t>України</w:t>
            </w:r>
            <w:proofErr w:type="spellEnd"/>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DDD78ED" w14:textId="77777777" w:rsidR="00C93CA5" w:rsidRDefault="00C93CA5">
            <w:pPr>
              <w:pStyle w:val="rvps14"/>
              <w:spacing w:before="0" w:beforeAutospacing="0" w:after="0" w:afterAutospacing="0"/>
              <w:ind w:left="-3" w:right="113"/>
            </w:pPr>
            <w:r>
              <w:rPr>
                <w:lang w:val="uk-UA"/>
              </w:rPr>
              <w:t>Цивільний кодекс України</w:t>
            </w:r>
          </w:p>
        </w:tc>
      </w:tr>
      <w:tr w:rsidR="00C93CA5" w:rsidRPr="00266CD9" w14:paraId="2CE33A35" w14:textId="77777777" w:rsidTr="00C93CA5">
        <w:trPr>
          <w:trHeight w:val="499"/>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9B4DFC7" w14:textId="77777777" w:rsidR="00C93CA5" w:rsidRDefault="00C93CA5">
            <w:pPr>
              <w:pStyle w:val="rvps12"/>
              <w:spacing w:before="0" w:beforeAutospacing="0" w:after="0" w:afterAutospacing="0"/>
              <w:ind w:left="113" w:right="113"/>
              <w:jc w:val="center"/>
            </w:pPr>
            <w:r>
              <w:t>5</w:t>
            </w:r>
          </w:p>
        </w:tc>
        <w:tc>
          <w:tcPr>
            <w:tcW w:w="14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AF98E89" w14:textId="77777777" w:rsidR="00C93CA5" w:rsidRDefault="00C93CA5">
            <w:pPr>
              <w:pStyle w:val="rvps14"/>
              <w:spacing w:before="0" w:beforeAutospacing="0" w:after="0" w:afterAutospacing="0"/>
              <w:ind w:right="113"/>
              <w:rPr>
                <w:lang w:val="uk-UA"/>
              </w:rPr>
            </w:pPr>
            <w:r>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2DE1548" w14:textId="77777777" w:rsidR="00C93CA5" w:rsidRDefault="00C93CA5">
            <w:pPr>
              <w:pStyle w:val="rvps14"/>
              <w:spacing w:before="0" w:beforeAutospacing="0" w:after="0" w:afterAutospacing="0"/>
              <w:ind w:left="-3" w:right="113"/>
              <w:jc w:val="both"/>
              <w:rPr>
                <w:lang w:val="uk-UA"/>
              </w:rPr>
            </w:pPr>
            <w:r>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C93CA5" w14:paraId="4BDB6BD5" w14:textId="77777777" w:rsidTr="00C93CA5">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43CCEEF" w14:textId="77777777" w:rsidR="00C93CA5" w:rsidRDefault="00C93CA5">
            <w:pPr>
              <w:pStyle w:val="rvps12"/>
              <w:spacing w:before="0" w:beforeAutospacing="0" w:after="0" w:afterAutospacing="0"/>
              <w:ind w:left="113" w:right="113"/>
              <w:jc w:val="center"/>
              <w:rPr>
                <w:lang w:val="ru-RU"/>
              </w:rPr>
            </w:pPr>
            <w:r>
              <w:rPr>
                <w:rStyle w:val="rvts9"/>
                <w:b/>
                <w:bCs/>
              </w:rPr>
              <w:t>Умови отримання адміністративної послуги соціального характеру</w:t>
            </w:r>
          </w:p>
        </w:tc>
      </w:tr>
      <w:tr w:rsidR="00C93CA5" w14:paraId="06E2DEE9"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BC4AF62" w14:textId="77777777" w:rsidR="00C93CA5" w:rsidRDefault="00C93CA5">
            <w:pPr>
              <w:pStyle w:val="rvps12"/>
              <w:spacing w:before="0" w:beforeAutospacing="0" w:after="0" w:afterAutospacing="0"/>
              <w:ind w:left="113" w:right="113"/>
              <w:jc w:val="center"/>
            </w:pPr>
            <w:r>
              <w:t>6</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38916C0" w14:textId="77777777" w:rsidR="00C93CA5" w:rsidRDefault="00C93CA5">
            <w:pPr>
              <w:jc w:val="both"/>
              <w:rPr>
                <w:lang w:val="en-US" w:eastAsia="en-US"/>
              </w:rPr>
            </w:pPr>
            <w:proofErr w:type="spellStart"/>
            <w:r>
              <w:rPr>
                <w:lang w:val="en-US" w:eastAsia="en-US"/>
              </w:rPr>
              <w:t>Підстава</w:t>
            </w:r>
            <w:proofErr w:type="spellEnd"/>
            <w:r>
              <w:rPr>
                <w:lang w:val="en-US" w:eastAsia="en-US"/>
              </w:rPr>
              <w:t xml:space="preserve"> </w:t>
            </w:r>
            <w:proofErr w:type="spellStart"/>
            <w:r>
              <w:rPr>
                <w:lang w:val="en-US" w:eastAsia="en-US"/>
              </w:rPr>
              <w:t>для</w:t>
            </w:r>
            <w:proofErr w:type="spellEnd"/>
            <w:r>
              <w:rPr>
                <w:lang w:val="en-US" w:eastAsia="en-US"/>
              </w:rPr>
              <w:t xml:space="preserve"> </w:t>
            </w:r>
            <w:proofErr w:type="spellStart"/>
            <w:r>
              <w:rPr>
                <w:lang w:val="en-US" w:eastAsia="en-US"/>
              </w:rPr>
              <w:t>отримання</w:t>
            </w:r>
            <w:proofErr w:type="spellEnd"/>
            <w:r>
              <w:rPr>
                <w:lang w:val="en-US" w:eastAsia="en-US"/>
              </w:rPr>
              <w:t xml:space="preserve">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D3A768D"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sidRPr="00C93CA5">
              <w:rPr>
                <w:lang w:val="ru-RU" w:eastAsia="en-US"/>
              </w:rPr>
              <w:t>Необхідність</w:t>
            </w:r>
            <w:proofErr w:type="spellEnd"/>
            <w:r w:rsidRPr="00C93CA5">
              <w:rPr>
                <w:lang w:val="ru-RU" w:eastAsia="en-US"/>
              </w:rPr>
              <w:t xml:space="preserve"> </w:t>
            </w:r>
            <w:proofErr w:type="spellStart"/>
            <w:r w:rsidRPr="00C93CA5">
              <w:rPr>
                <w:lang w:val="ru-RU" w:eastAsia="en-US"/>
              </w:rPr>
              <w:t>вчинення</w:t>
            </w:r>
            <w:proofErr w:type="spellEnd"/>
            <w:r w:rsidRPr="00C93CA5">
              <w:rPr>
                <w:lang w:val="ru-RU" w:eastAsia="en-US"/>
              </w:rPr>
              <w:t xml:space="preserve"> </w:t>
            </w:r>
            <w:proofErr w:type="spellStart"/>
            <w:r w:rsidRPr="00C93CA5">
              <w:rPr>
                <w:lang w:val="ru-RU" w:eastAsia="en-US"/>
              </w:rPr>
              <w:t>правочину</w:t>
            </w:r>
            <w:proofErr w:type="spellEnd"/>
            <w:r w:rsidRPr="00C93CA5">
              <w:rPr>
                <w:lang w:val="ru-RU" w:eastAsia="en-US"/>
              </w:rPr>
              <w:t xml:space="preserve"> в </w:t>
            </w:r>
            <w:proofErr w:type="spellStart"/>
            <w:r w:rsidRPr="00C93CA5">
              <w:rPr>
                <w:lang w:val="ru-RU" w:eastAsia="en-US"/>
              </w:rPr>
              <w:t>інтересах</w:t>
            </w:r>
            <w:proofErr w:type="spellEnd"/>
            <w:r w:rsidRPr="00C93CA5">
              <w:rPr>
                <w:lang w:val="ru-RU" w:eastAsia="en-US"/>
              </w:rPr>
              <w:t xml:space="preserve"> </w:t>
            </w:r>
            <w:proofErr w:type="spellStart"/>
            <w:r w:rsidRPr="00C93CA5">
              <w:rPr>
                <w:lang w:val="ru-RU" w:eastAsia="en-US"/>
              </w:rPr>
              <w:t>підопічної</w:t>
            </w:r>
            <w:proofErr w:type="spellEnd"/>
            <w:r w:rsidRPr="00C93CA5">
              <w:rPr>
                <w:lang w:val="ru-RU" w:eastAsia="en-US"/>
              </w:rPr>
              <w:t xml:space="preserve"> </w:t>
            </w:r>
            <w:proofErr w:type="spellStart"/>
            <w:r w:rsidRPr="00C93CA5">
              <w:rPr>
                <w:lang w:val="ru-RU" w:eastAsia="en-US"/>
              </w:rPr>
              <w:t>недієздатної</w:t>
            </w:r>
            <w:proofErr w:type="spellEnd"/>
            <w:r w:rsidRPr="00C93CA5">
              <w:rPr>
                <w:lang w:val="ru-RU" w:eastAsia="en-US"/>
              </w:rPr>
              <w:t xml:space="preserve"> особи</w:t>
            </w:r>
          </w:p>
        </w:tc>
      </w:tr>
      <w:tr w:rsidR="00C93CA5" w14:paraId="1D4FB1AF"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88E4266" w14:textId="77777777" w:rsidR="00C93CA5" w:rsidRDefault="00C93CA5">
            <w:pPr>
              <w:pStyle w:val="rvps12"/>
              <w:spacing w:before="0" w:beforeAutospacing="0" w:after="0" w:afterAutospacing="0"/>
              <w:ind w:left="113" w:right="113"/>
              <w:jc w:val="center"/>
              <w:rPr>
                <w:lang w:eastAsia="en-US"/>
              </w:rPr>
            </w:pPr>
            <w:r>
              <w:t>7</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4960DE9" w14:textId="77777777" w:rsidR="00C93CA5" w:rsidRDefault="00C93CA5">
            <w:pPr>
              <w:jc w:val="both"/>
              <w:rPr>
                <w:lang w:val="en-US" w:eastAsia="en-US"/>
              </w:rPr>
            </w:pPr>
            <w:proofErr w:type="spellStart"/>
            <w:r>
              <w:rPr>
                <w:lang w:val="en-US" w:eastAsia="ru-RU"/>
              </w:rPr>
              <w:t>Перелік</w:t>
            </w:r>
            <w:proofErr w:type="spellEnd"/>
            <w:r>
              <w:rPr>
                <w:lang w:val="en-US" w:eastAsia="ru-RU"/>
              </w:rPr>
              <w:t xml:space="preserve"> </w:t>
            </w:r>
            <w:proofErr w:type="spellStart"/>
            <w:r>
              <w:rPr>
                <w:lang w:val="en-US" w:eastAsia="ru-RU"/>
              </w:rPr>
              <w:t>необхідних</w:t>
            </w:r>
            <w:proofErr w:type="spellEnd"/>
            <w:r>
              <w:rPr>
                <w:lang w:val="en-US" w:eastAsia="ru-RU"/>
              </w:rPr>
              <w:t xml:space="preserve"> </w:t>
            </w:r>
            <w:proofErr w:type="spellStart"/>
            <w:r>
              <w:rPr>
                <w:lang w:val="en-US" w:eastAsia="ru-RU"/>
              </w:rPr>
              <w:t>документів</w:t>
            </w:r>
            <w:proofErr w:type="spellEnd"/>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BA068BA" w14:textId="77777777" w:rsidR="00C93CA5" w:rsidRDefault="00C93CA5">
            <w:pPr>
              <w:tabs>
                <w:tab w:val="center" w:pos="4677"/>
                <w:tab w:val="right" w:pos="9355"/>
              </w:tabs>
              <w:ind w:right="113"/>
              <w:jc w:val="both"/>
              <w:rPr>
                <w:lang w:val="en-US" w:eastAsia="en-US"/>
              </w:rPr>
            </w:pPr>
            <w:proofErr w:type="spellStart"/>
            <w:r>
              <w:rPr>
                <w:lang w:val="en-US" w:eastAsia="en-US"/>
              </w:rPr>
              <w:t>Заява</w:t>
            </w:r>
            <w:proofErr w:type="spellEnd"/>
            <w:r>
              <w:rPr>
                <w:lang w:val="en-US" w:eastAsia="en-US"/>
              </w:rPr>
              <w:t xml:space="preserve"> </w:t>
            </w:r>
            <w:proofErr w:type="spellStart"/>
            <w:r>
              <w:rPr>
                <w:lang w:val="en-US" w:eastAsia="en-US"/>
              </w:rPr>
              <w:t>опікуна</w:t>
            </w:r>
            <w:proofErr w:type="spellEnd"/>
            <w:r>
              <w:rPr>
                <w:lang w:val="en-US" w:eastAsia="en-US"/>
              </w:rPr>
              <w:t> </w:t>
            </w:r>
            <w:proofErr w:type="spellStart"/>
            <w:r>
              <w:rPr>
                <w:lang w:val="en-US" w:eastAsia="en-US"/>
              </w:rPr>
              <w:t>недієздатної</w:t>
            </w:r>
            <w:proofErr w:type="spellEnd"/>
            <w:r>
              <w:rPr>
                <w:lang w:val="en-US" w:eastAsia="en-US"/>
              </w:rPr>
              <w:t xml:space="preserve"> </w:t>
            </w:r>
            <w:proofErr w:type="spellStart"/>
            <w:r>
              <w:rPr>
                <w:lang w:val="en-US" w:eastAsia="en-US"/>
              </w:rPr>
              <w:t>особи</w:t>
            </w:r>
            <w:proofErr w:type="spellEnd"/>
            <w:r>
              <w:rPr>
                <w:lang w:val="en-US" w:eastAsia="en-US"/>
              </w:rPr>
              <w:t xml:space="preserve"> </w:t>
            </w:r>
            <w:proofErr w:type="spellStart"/>
            <w:r>
              <w:rPr>
                <w:lang w:val="en-US" w:eastAsia="en-US"/>
              </w:rPr>
              <w:t>до</w:t>
            </w:r>
            <w:proofErr w:type="spellEnd"/>
            <w:r>
              <w:rPr>
                <w:lang w:val="en-US" w:eastAsia="en-US"/>
              </w:rPr>
              <w:t xml:space="preserve"> </w:t>
            </w:r>
            <w:proofErr w:type="spellStart"/>
            <w:r>
              <w:rPr>
                <w:lang w:val="en-US" w:eastAsia="en-US"/>
              </w:rPr>
              <w:t>органу</w:t>
            </w:r>
            <w:proofErr w:type="spellEnd"/>
            <w:r>
              <w:rPr>
                <w:lang w:val="en-US" w:eastAsia="en-US"/>
              </w:rPr>
              <w:t xml:space="preserve"> </w:t>
            </w:r>
            <w:proofErr w:type="spellStart"/>
            <w:r>
              <w:rPr>
                <w:lang w:val="en-US" w:eastAsia="en-US"/>
              </w:rPr>
              <w:t>соціального</w:t>
            </w:r>
            <w:proofErr w:type="spellEnd"/>
            <w:r>
              <w:rPr>
                <w:lang w:val="en-US" w:eastAsia="en-US"/>
              </w:rPr>
              <w:t xml:space="preserve"> </w:t>
            </w:r>
            <w:proofErr w:type="spellStart"/>
            <w:r>
              <w:rPr>
                <w:lang w:val="en-US" w:eastAsia="en-US"/>
              </w:rPr>
              <w:t>захисту</w:t>
            </w:r>
            <w:proofErr w:type="spellEnd"/>
            <w:r>
              <w:rPr>
                <w:lang w:val="en-US" w:eastAsia="en-US"/>
              </w:rPr>
              <w:t xml:space="preserve"> </w:t>
            </w:r>
            <w:proofErr w:type="spellStart"/>
            <w:r>
              <w:rPr>
                <w:lang w:val="en-US" w:eastAsia="en-US"/>
              </w:rPr>
              <w:t>населення</w:t>
            </w:r>
            <w:proofErr w:type="spellEnd"/>
            <w:r>
              <w:rPr>
                <w:lang w:val="en-US" w:eastAsia="en-US"/>
              </w:rPr>
              <w:t xml:space="preserve"> (</w:t>
            </w:r>
            <w:proofErr w:type="spellStart"/>
            <w:r>
              <w:rPr>
                <w:lang w:val="en-US" w:eastAsia="en-US"/>
              </w:rPr>
              <w:t>органу</w:t>
            </w:r>
            <w:proofErr w:type="spellEnd"/>
            <w:r>
              <w:rPr>
                <w:lang w:val="en-US" w:eastAsia="en-US"/>
              </w:rPr>
              <w:t xml:space="preserve"> </w:t>
            </w:r>
            <w:proofErr w:type="spellStart"/>
            <w:r>
              <w:rPr>
                <w:lang w:val="en-US" w:eastAsia="en-US"/>
              </w:rPr>
              <w:t>опіки</w:t>
            </w:r>
            <w:proofErr w:type="spellEnd"/>
            <w:r>
              <w:rPr>
                <w:lang w:val="en-US" w:eastAsia="en-US"/>
              </w:rPr>
              <w:t xml:space="preserve"> </w:t>
            </w:r>
            <w:proofErr w:type="spellStart"/>
            <w:r>
              <w:rPr>
                <w:lang w:val="en-US" w:eastAsia="en-US"/>
              </w:rPr>
              <w:t>та</w:t>
            </w:r>
            <w:proofErr w:type="spellEnd"/>
            <w:r>
              <w:rPr>
                <w:lang w:val="en-US" w:eastAsia="en-US"/>
              </w:rPr>
              <w:t xml:space="preserve"> </w:t>
            </w:r>
            <w:proofErr w:type="spellStart"/>
            <w:r>
              <w:rPr>
                <w:lang w:val="en-US" w:eastAsia="en-US"/>
              </w:rPr>
              <w:t>піклування</w:t>
            </w:r>
            <w:proofErr w:type="spellEnd"/>
            <w:r>
              <w:rPr>
                <w:lang w:val="en-US" w:eastAsia="en-US"/>
              </w:rPr>
              <w:t xml:space="preserve">) </w:t>
            </w:r>
            <w:proofErr w:type="spellStart"/>
            <w:r>
              <w:rPr>
                <w:lang w:val="en-US" w:eastAsia="en-US"/>
              </w:rPr>
              <w:t>про</w:t>
            </w:r>
            <w:proofErr w:type="spellEnd"/>
            <w:r>
              <w:rPr>
                <w:lang w:val="en-US" w:eastAsia="en-US"/>
              </w:rPr>
              <w:t xml:space="preserve"> </w:t>
            </w:r>
            <w:proofErr w:type="spellStart"/>
            <w:r>
              <w:rPr>
                <w:lang w:val="en-US" w:eastAsia="en-US"/>
              </w:rPr>
              <w:t>отримання</w:t>
            </w:r>
            <w:proofErr w:type="spellEnd"/>
            <w:r>
              <w:rPr>
                <w:lang w:val="en-US" w:eastAsia="en-US"/>
              </w:rPr>
              <w:t xml:space="preserve"> </w:t>
            </w:r>
            <w:proofErr w:type="spellStart"/>
            <w:r>
              <w:rPr>
                <w:lang w:val="en-US" w:eastAsia="en-US"/>
              </w:rPr>
              <w:t>дозволу</w:t>
            </w:r>
            <w:proofErr w:type="spellEnd"/>
            <w:r>
              <w:rPr>
                <w:lang w:val="en-US" w:eastAsia="en-US"/>
              </w:rPr>
              <w:t xml:space="preserve"> </w:t>
            </w:r>
            <w:proofErr w:type="spellStart"/>
            <w:r>
              <w:rPr>
                <w:lang w:val="en-US" w:eastAsia="en-US"/>
              </w:rPr>
              <w:t>опікуну</w:t>
            </w:r>
            <w:proofErr w:type="spellEnd"/>
            <w:r>
              <w:rPr>
                <w:lang w:val="en-US" w:eastAsia="en-US"/>
              </w:rPr>
              <w:t xml:space="preserve"> </w:t>
            </w:r>
            <w:proofErr w:type="spellStart"/>
            <w:r>
              <w:rPr>
                <w:lang w:val="en-US" w:eastAsia="en-US"/>
              </w:rPr>
              <w:t>на</w:t>
            </w:r>
            <w:proofErr w:type="spellEnd"/>
            <w:r>
              <w:rPr>
                <w:lang w:val="en-US" w:eastAsia="en-US"/>
              </w:rPr>
              <w:t xml:space="preserve"> </w:t>
            </w:r>
            <w:proofErr w:type="spellStart"/>
            <w:r>
              <w:rPr>
                <w:lang w:val="en-US" w:eastAsia="en-US"/>
              </w:rPr>
              <w:t>вчинення</w:t>
            </w:r>
            <w:proofErr w:type="spellEnd"/>
            <w:r>
              <w:rPr>
                <w:lang w:val="en-US" w:eastAsia="en-US"/>
              </w:rPr>
              <w:t xml:space="preserve"> </w:t>
            </w:r>
            <w:proofErr w:type="spellStart"/>
            <w:r>
              <w:rPr>
                <w:lang w:val="en-US" w:eastAsia="en-US"/>
              </w:rPr>
              <w:t>правочинів</w:t>
            </w:r>
            <w:proofErr w:type="spellEnd"/>
            <w:r>
              <w:rPr>
                <w:lang w:val="en-US" w:eastAsia="en-US"/>
              </w:rPr>
              <w:t xml:space="preserve"> </w:t>
            </w:r>
            <w:proofErr w:type="spellStart"/>
            <w:r>
              <w:rPr>
                <w:lang w:val="en-US" w:eastAsia="en-US"/>
              </w:rPr>
              <w:t>щодо</w:t>
            </w:r>
            <w:proofErr w:type="spellEnd"/>
            <w:r>
              <w:rPr>
                <w:lang w:val="en-US" w:eastAsia="en-US"/>
              </w:rPr>
              <w:t xml:space="preserve"> </w:t>
            </w:r>
            <w:proofErr w:type="spellStart"/>
            <w:r>
              <w:rPr>
                <w:lang w:val="en-US" w:eastAsia="en-US"/>
              </w:rPr>
              <w:t>укладення</w:t>
            </w:r>
            <w:proofErr w:type="spellEnd"/>
            <w:r>
              <w:rPr>
                <w:lang w:val="en-US" w:eastAsia="en-US"/>
              </w:rPr>
              <w:t xml:space="preserve"> </w:t>
            </w:r>
            <w:proofErr w:type="spellStart"/>
            <w:r>
              <w:rPr>
                <w:lang w:val="en-US" w:eastAsia="en-US"/>
              </w:rPr>
              <w:t>договорів</w:t>
            </w:r>
            <w:proofErr w:type="spellEnd"/>
            <w:r>
              <w:rPr>
                <w:lang w:val="en-US" w:eastAsia="en-US"/>
              </w:rPr>
              <w:t xml:space="preserve"> </w:t>
            </w:r>
            <w:proofErr w:type="spellStart"/>
            <w:r>
              <w:rPr>
                <w:lang w:val="en-US" w:eastAsia="en-US"/>
              </w:rPr>
              <w:t>щодо</w:t>
            </w:r>
            <w:proofErr w:type="spellEnd"/>
            <w:r>
              <w:rPr>
                <w:lang w:val="en-US" w:eastAsia="en-US"/>
              </w:rPr>
              <w:t xml:space="preserve"> </w:t>
            </w:r>
            <w:proofErr w:type="spellStart"/>
            <w:r>
              <w:rPr>
                <w:lang w:val="en-US" w:eastAsia="en-US"/>
              </w:rPr>
              <w:t>іншого</w:t>
            </w:r>
            <w:proofErr w:type="spellEnd"/>
            <w:r>
              <w:rPr>
                <w:lang w:val="en-US" w:eastAsia="en-US"/>
              </w:rPr>
              <w:t xml:space="preserve"> </w:t>
            </w:r>
            <w:proofErr w:type="spellStart"/>
            <w:r>
              <w:rPr>
                <w:lang w:val="en-US" w:eastAsia="en-US"/>
              </w:rPr>
              <w:t>цінного</w:t>
            </w:r>
            <w:proofErr w:type="spellEnd"/>
            <w:r>
              <w:rPr>
                <w:lang w:val="en-US" w:eastAsia="en-US"/>
              </w:rPr>
              <w:t xml:space="preserve"> </w:t>
            </w:r>
            <w:proofErr w:type="spellStart"/>
            <w:r>
              <w:rPr>
                <w:lang w:val="en-US" w:eastAsia="en-US"/>
              </w:rPr>
              <w:t>майна</w:t>
            </w:r>
            <w:proofErr w:type="spellEnd"/>
            <w:r>
              <w:rPr>
                <w:lang w:val="en-US" w:eastAsia="en-US"/>
              </w:rPr>
              <w:t xml:space="preserve"> (</w:t>
            </w:r>
            <w:proofErr w:type="spellStart"/>
            <w:r>
              <w:rPr>
                <w:lang w:val="en-US" w:eastAsia="en-US"/>
              </w:rPr>
              <w:t>далі</w:t>
            </w:r>
            <w:proofErr w:type="spellEnd"/>
            <w:r>
              <w:rPr>
                <w:lang w:val="en-US" w:eastAsia="en-US"/>
              </w:rPr>
              <w:t> – </w:t>
            </w:r>
            <w:proofErr w:type="spellStart"/>
            <w:r>
              <w:rPr>
                <w:lang w:val="en-US" w:eastAsia="en-US"/>
              </w:rPr>
              <w:t>дозвіл</w:t>
            </w:r>
            <w:proofErr w:type="spellEnd"/>
            <w:proofErr w:type="gramStart"/>
            <w:r>
              <w:rPr>
                <w:lang w:val="en-US" w:eastAsia="en-US"/>
              </w:rPr>
              <w:t>);</w:t>
            </w:r>
            <w:proofErr w:type="gramEnd"/>
          </w:p>
          <w:p w14:paraId="33DE938B" w14:textId="77777777" w:rsidR="00C93CA5" w:rsidRPr="00C93CA5" w:rsidRDefault="00C93CA5">
            <w:pPr>
              <w:tabs>
                <w:tab w:val="center" w:pos="4677"/>
                <w:tab w:val="right" w:pos="9355"/>
              </w:tabs>
              <w:ind w:right="113"/>
              <w:jc w:val="both"/>
              <w:rPr>
                <w:lang w:eastAsia="en-US"/>
              </w:rPr>
            </w:pPr>
            <w:proofErr w:type="spellStart"/>
            <w:r w:rsidRPr="00C93CA5">
              <w:rPr>
                <w:lang w:eastAsia="en-US"/>
              </w:rPr>
              <w:t>копія</w:t>
            </w:r>
            <w:proofErr w:type="spellEnd"/>
            <w:r w:rsidRPr="00C93CA5">
              <w:rPr>
                <w:lang w:eastAsia="en-US"/>
              </w:rPr>
              <w:t xml:space="preserve"> </w:t>
            </w:r>
            <w:proofErr w:type="spellStart"/>
            <w:r w:rsidRPr="00C93CA5">
              <w:rPr>
                <w:lang w:eastAsia="en-US"/>
              </w:rPr>
              <w:t>рішення</w:t>
            </w:r>
            <w:proofErr w:type="spellEnd"/>
            <w:r w:rsidRPr="00C93CA5">
              <w:rPr>
                <w:lang w:eastAsia="en-US"/>
              </w:rPr>
              <w:t xml:space="preserve"> суду про </w:t>
            </w:r>
            <w:proofErr w:type="spellStart"/>
            <w:r w:rsidRPr="00C93CA5">
              <w:rPr>
                <w:lang w:eastAsia="en-US"/>
              </w:rPr>
              <w:t>визнання</w:t>
            </w:r>
            <w:proofErr w:type="spellEnd"/>
            <w:r w:rsidRPr="00C93CA5">
              <w:rPr>
                <w:lang w:eastAsia="en-US"/>
              </w:rPr>
              <w:t xml:space="preserve"> особи </w:t>
            </w:r>
            <w:proofErr w:type="spellStart"/>
            <w:r w:rsidRPr="00C93CA5">
              <w:rPr>
                <w:lang w:eastAsia="en-US"/>
              </w:rPr>
              <w:t>недієздатною</w:t>
            </w:r>
            <w:proofErr w:type="spellEnd"/>
            <w:r>
              <w:rPr>
                <w:lang w:val="en-US" w:eastAsia="en-US"/>
              </w:rPr>
              <w:t> </w:t>
            </w:r>
            <w:r w:rsidRPr="00C93CA5">
              <w:rPr>
                <w:lang w:eastAsia="en-US"/>
              </w:rPr>
              <w:t>/</w:t>
            </w:r>
            <w:r>
              <w:rPr>
                <w:lang w:val="en-US" w:eastAsia="en-US"/>
              </w:rPr>
              <w:t> </w:t>
            </w:r>
            <w:r w:rsidRPr="00C93CA5">
              <w:rPr>
                <w:lang w:eastAsia="en-US"/>
              </w:rPr>
              <w:t xml:space="preserve">про </w:t>
            </w:r>
            <w:proofErr w:type="spellStart"/>
            <w:r w:rsidRPr="00C93CA5">
              <w:rPr>
                <w:lang w:eastAsia="en-US"/>
              </w:rPr>
              <w:t>визнання</w:t>
            </w:r>
            <w:proofErr w:type="spellEnd"/>
            <w:r w:rsidRPr="00C93CA5">
              <w:rPr>
                <w:lang w:eastAsia="en-US"/>
              </w:rPr>
              <w:t xml:space="preserve"> особи </w:t>
            </w:r>
            <w:proofErr w:type="spellStart"/>
            <w:r w:rsidRPr="00C93CA5">
              <w:rPr>
                <w:lang w:eastAsia="en-US"/>
              </w:rPr>
              <w:t>недієздатною</w:t>
            </w:r>
            <w:proofErr w:type="spellEnd"/>
            <w:r w:rsidRPr="00C93CA5">
              <w:rPr>
                <w:lang w:eastAsia="en-US"/>
              </w:rPr>
              <w:t xml:space="preserve"> та </w:t>
            </w:r>
            <w:proofErr w:type="spellStart"/>
            <w:r w:rsidRPr="00C93CA5">
              <w:rPr>
                <w:lang w:eastAsia="en-US"/>
              </w:rPr>
              <w:t>призначення</w:t>
            </w:r>
            <w:proofErr w:type="spellEnd"/>
            <w:r w:rsidRPr="00C93CA5">
              <w:rPr>
                <w:lang w:eastAsia="en-US"/>
              </w:rPr>
              <w:t xml:space="preserve"> </w:t>
            </w:r>
            <w:proofErr w:type="spellStart"/>
            <w:r w:rsidRPr="00C93CA5">
              <w:rPr>
                <w:lang w:eastAsia="en-US"/>
              </w:rPr>
              <w:t>їй</w:t>
            </w:r>
            <w:proofErr w:type="spellEnd"/>
            <w:r w:rsidRPr="00C93CA5">
              <w:rPr>
                <w:lang w:eastAsia="en-US"/>
              </w:rPr>
              <w:t xml:space="preserve"> </w:t>
            </w:r>
            <w:proofErr w:type="spellStart"/>
            <w:r w:rsidRPr="00C93CA5">
              <w:rPr>
                <w:lang w:eastAsia="en-US"/>
              </w:rPr>
              <w:t>опікуна</w:t>
            </w:r>
            <w:proofErr w:type="spellEnd"/>
            <w:r w:rsidRPr="00C93CA5">
              <w:rPr>
                <w:lang w:eastAsia="en-US"/>
              </w:rPr>
              <w:t>;</w:t>
            </w:r>
          </w:p>
          <w:p w14:paraId="7CCF0B84" w14:textId="77777777" w:rsidR="00C93CA5" w:rsidRDefault="00C93CA5">
            <w:pPr>
              <w:tabs>
                <w:tab w:val="center" w:pos="4677"/>
                <w:tab w:val="right" w:pos="9355"/>
              </w:tabs>
              <w:ind w:right="113"/>
              <w:jc w:val="both"/>
              <w:rPr>
                <w:rStyle w:val="rvts0"/>
              </w:rPr>
            </w:pPr>
            <w:proofErr w:type="spellStart"/>
            <w:r w:rsidRPr="00C93CA5">
              <w:rPr>
                <w:lang w:eastAsia="en-US"/>
              </w:rPr>
              <w:t>копія</w:t>
            </w:r>
            <w:proofErr w:type="spellEnd"/>
            <w:r w:rsidRPr="00C93CA5">
              <w:rPr>
                <w:lang w:eastAsia="en-US"/>
              </w:rPr>
              <w:t xml:space="preserve"> </w:t>
            </w:r>
            <w:proofErr w:type="spellStart"/>
            <w:r w:rsidRPr="00C93CA5">
              <w:rPr>
                <w:lang w:eastAsia="en-US"/>
              </w:rPr>
              <w:t>рішення</w:t>
            </w:r>
            <w:proofErr w:type="spellEnd"/>
            <w:r w:rsidRPr="00C93CA5">
              <w:rPr>
                <w:lang w:eastAsia="en-US"/>
              </w:rPr>
              <w:t xml:space="preserve"> суду про </w:t>
            </w:r>
            <w:proofErr w:type="spellStart"/>
            <w:r w:rsidRPr="00C93CA5">
              <w:rPr>
                <w:lang w:eastAsia="en-US"/>
              </w:rPr>
              <w:t>призначення</w:t>
            </w:r>
            <w:proofErr w:type="spellEnd"/>
            <w:r w:rsidRPr="00C93CA5">
              <w:rPr>
                <w:lang w:eastAsia="en-US"/>
              </w:rPr>
              <w:t xml:space="preserve"> особи </w:t>
            </w:r>
            <w:proofErr w:type="spellStart"/>
            <w:r w:rsidRPr="00C93CA5">
              <w:rPr>
                <w:lang w:eastAsia="en-US"/>
              </w:rPr>
              <w:t>опікуном</w:t>
            </w:r>
            <w:proofErr w:type="spellEnd"/>
            <w:r w:rsidRPr="00C93CA5">
              <w:rPr>
                <w:lang w:eastAsia="en-US"/>
              </w:rPr>
              <w:t xml:space="preserve"> (</w:t>
            </w:r>
            <w:proofErr w:type="spellStart"/>
            <w:r w:rsidRPr="00C93CA5">
              <w:rPr>
                <w:lang w:eastAsia="en-US"/>
              </w:rPr>
              <w:t>опікунами</w:t>
            </w:r>
            <w:proofErr w:type="spellEnd"/>
            <w:r w:rsidRPr="00C93CA5">
              <w:rPr>
                <w:lang w:eastAsia="en-US"/>
              </w:rPr>
              <w:t xml:space="preserve">) особи, </w:t>
            </w:r>
            <w:proofErr w:type="spellStart"/>
            <w:r w:rsidRPr="00C93CA5">
              <w:rPr>
                <w:lang w:eastAsia="en-US"/>
              </w:rPr>
              <w:t>визнаної</w:t>
            </w:r>
            <w:proofErr w:type="spellEnd"/>
            <w:r w:rsidRPr="00C93CA5">
              <w:rPr>
                <w:lang w:eastAsia="en-US"/>
              </w:rPr>
              <w:t xml:space="preserve"> судом </w:t>
            </w:r>
            <w:proofErr w:type="spellStart"/>
            <w:r w:rsidRPr="00C93CA5">
              <w:rPr>
                <w:lang w:eastAsia="en-US"/>
              </w:rPr>
              <w:t>недієздатною</w:t>
            </w:r>
            <w:proofErr w:type="spellEnd"/>
            <w:r w:rsidRPr="00C93CA5">
              <w:rPr>
                <w:lang w:eastAsia="en-US"/>
              </w:rPr>
              <w:t xml:space="preserve"> (до 22.03.2005 – </w:t>
            </w:r>
            <w:proofErr w:type="spellStart"/>
            <w:r w:rsidRPr="00C93CA5">
              <w:rPr>
                <w:lang w:eastAsia="en-US"/>
              </w:rPr>
              <w:t>рішення</w:t>
            </w:r>
            <w:proofErr w:type="spellEnd"/>
            <w:r w:rsidRPr="00C93CA5">
              <w:rPr>
                <w:lang w:eastAsia="en-US"/>
              </w:rPr>
              <w:t xml:space="preserve"> органу </w:t>
            </w:r>
            <w:proofErr w:type="spellStart"/>
            <w:r w:rsidRPr="00C93CA5">
              <w:rPr>
                <w:lang w:eastAsia="en-US"/>
              </w:rPr>
              <w:t>опіки</w:t>
            </w:r>
            <w:proofErr w:type="spellEnd"/>
            <w:r w:rsidRPr="00C93CA5">
              <w:rPr>
                <w:lang w:eastAsia="en-US"/>
              </w:rPr>
              <w:t xml:space="preserve"> та </w:t>
            </w:r>
            <w:proofErr w:type="spellStart"/>
            <w:r w:rsidRPr="00C93CA5">
              <w:rPr>
                <w:lang w:eastAsia="en-US"/>
              </w:rPr>
              <w:t>піклування</w:t>
            </w:r>
            <w:proofErr w:type="spellEnd"/>
            <w:r w:rsidRPr="00C93CA5">
              <w:rPr>
                <w:lang w:eastAsia="en-US"/>
              </w:rPr>
              <w:t>);</w:t>
            </w:r>
            <w:r w:rsidRPr="00C93CA5">
              <w:rPr>
                <w:rStyle w:val="rvts0"/>
                <w:lang w:eastAsia="en-US"/>
              </w:rPr>
              <w:t xml:space="preserve"> </w:t>
            </w:r>
          </w:p>
          <w:p w14:paraId="2DF9C6DB" w14:textId="77777777" w:rsidR="00C93CA5" w:rsidRPr="00C93CA5" w:rsidRDefault="00C93CA5">
            <w:pPr>
              <w:tabs>
                <w:tab w:val="center" w:pos="4677"/>
                <w:tab w:val="right" w:pos="9355"/>
              </w:tabs>
              <w:ind w:right="113"/>
              <w:jc w:val="both"/>
              <w:rPr>
                <w:rStyle w:val="rvts0"/>
                <w:lang w:eastAsia="en-US"/>
              </w:rPr>
            </w:pPr>
            <w:proofErr w:type="spellStart"/>
            <w:r w:rsidRPr="00C93CA5">
              <w:rPr>
                <w:rStyle w:val="rvts0"/>
                <w:lang w:eastAsia="en-US"/>
              </w:rPr>
              <w:t>згода</w:t>
            </w:r>
            <w:proofErr w:type="spellEnd"/>
            <w:r w:rsidRPr="00C93CA5">
              <w:rPr>
                <w:rStyle w:val="rvts0"/>
                <w:lang w:eastAsia="en-US"/>
              </w:rPr>
              <w:t xml:space="preserve"> на </w:t>
            </w:r>
            <w:proofErr w:type="spellStart"/>
            <w:r w:rsidRPr="00C93CA5">
              <w:rPr>
                <w:rStyle w:val="rvts0"/>
                <w:lang w:eastAsia="en-US"/>
              </w:rPr>
              <w:t>вчинення</w:t>
            </w:r>
            <w:proofErr w:type="spellEnd"/>
            <w:r w:rsidRPr="00C93CA5">
              <w:rPr>
                <w:rStyle w:val="rvts0"/>
                <w:lang w:eastAsia="en-US"/>
              </w:rPr>
              <w:t xml:space="preserve"> </w:t>
            </w:r>
            <w:proofErr w:type="spellStart"/>
            <w:r w:rsidRPr="00C93CA5">
              <w:rPr>
                <w:rStyle w:val="rvts0"/>
                <w:lang w:eastAsia="en-US"/>
              </w:rPr>
              <w:t>правочину</w:t>
            </w:r>
            <w:proofErr w:type="spellEnd"/>
            <w:r w:rsidRPr="00C93CA5">
              <w:rPr>
                <w:rStyle w:val="rvts0"/>
                <w:lang w:eastAsia="en-US"/>
              </w:rPr>
              <w:t xml:space="preserve"> </w:t>
            </w:r>
            <w:proofErr w:type="spellStart"/>
            <w:r w:rsidRPr="00C93CA5">
              <w:rPr>
                <w:rStyle w:val="rvts0"/>
                <w:lang w:eastAsia="en-US"/>
              </w:rPr>
              <w:t>від</w:t>
            </w:r>
            <w:proofErr w:type="spellEnd"/>
            <w:r w:rsidRPr="00C93CA5">
              <w:rPr>
                <w:rStyle w:val="rvts0"/>
                <w:lang w:eastAsia="en-US"/>
              </w:rPr>
              <w:t xml:space="preserve"> </w:t>
            </w:r>
            <w:proofErr w:type="spellStart"/>
            <w:r w:rsidRPr="00C93CA5">
              <w:rPr>
                <w:rStyle w:val="rvts0"/>
                <w:lang w:eastAsia="en-US"/>
              </w:rPr>
              <w:t>інших</w:t>
            </w:r>
            <w:proofErr w:type="spellEnd"/>
            <w:r w:rsidRPr="00C93CA5">
              <w:rPr>
                <w:rStyle w:val="rvts0"/>
                <w:lang w:eastAsia="en-US"/>
              </w:rPr>
              <w:t xml:space="preserve"> </w:t>
            </w:r>
            <w:proofErr w:type="spellStart"/>
            <w:r w:rsidRPr="00C93CA5">
              <w:rPr>
                <w:rStyle w:val="rvts0"/>
                <w:lang w:eastAsia="en-US"/>
              </w:rPr>
              <w:t>опікунів</w:t>
            </w:r>
            <w:proofErr w:type="spellEnd"/>
            <w:r w:rsidRPr="00C93CA5">
              <w:rPr>
                <w:rStyle w:val="rvts0"/>
                <w:lang w:eastAsia="en-US"/>
              </w:rPr>
              <w:t xml:space="preserve"> (у </w:t>
            </w:r>
            <w:proofErr w:type="spellStart"/>
            <w:r w:rsidRPr="00C93CA5">
              <w:rPr>
                <w:rStyle w:val="rvts0"/>
                <w:lang w:eastAsia="en-US"/>
              </w:rPr>
              <w:t>разі</w:t>
            </w:r>
            <w:proofErr w:type="spellEnd"/>
            <w:r w:rsidRPr="00C93CA5">
              <w:rPr>
                <w:rStyle w:val="rvts0"/>
                <w:lang w:eastAsia="en-US"/>
              </w:rPr>
              <w:t xml:space="preserve"> </w:t>
            </w:r>
            <w:proofErr w:type="spellStart"/>
            <w:r w:rsidRPr="00C93CA5">
              <w:rPr>
                <w:rStyle w:val="rvts0"/>
                <w:lang w:eastAsia="en-US"/>
              </w:rPr>
              <w:t>наявності</w:t>
            </w:r>
            <w:proofErr w:type="spellEnd"/>
            <w:r w:rsidRPr="00C93CA5">
              <w:rPr>
                <w:rStyle w:val="rvts0"/>
                <w:lang w:eastAsia="en-US"/>
              </w:rPr>
              <w:t xml:space="preserve"> у </w:t>
            </w:r>
            <w:proofErr w:type="spellStart"/>
            <w:r w:rsidRPr="00C93CA5">
              <w:rPr>
                <w:rStyle w:val="rvts0"/>
                <w:lang w:eastAsia="en-US"/>
              </w:rPr>
              <w:t>недієздатної</w:t>
            </w:r>
            <w:proofErr w:type="spellEnd"/>
            <w:r w:rsidRPr="00C93CA5">
              <w:rPr>
                <w:rStyle w:val="rvts0"/>
                <w:lang w:eastAsia="en-US"/>
              </w:rPr>
              <w:t xml:space="preserve"> особи </w:t>
            </w:r>
            <w:proofErr w:type="spellStart"/>
            <w:r w:rsidRPr="00C93CA5">
              <w:rPr>
                <w:rStyle w:val="rvts0"/>
                <w:lang w:eastAsia="en-US"/>
              </w:rPr>
              <w:t>декількох</w:t>
            </w:r>
            <w:proofErr w:type="spellEnd"/>
            <w:r w:rsidRPr="00C93CA5">
              <w:rPr>
                <w:rStyle w:val="rvts0"/>
                <w:lang w:eastAsia="en-US"/>
              </w:rPr>
              <w:t xml:space="preserve"> </w:t>
            </w:r>
            <w:proofErr w:type="spellStart"/>
            <w:r w:rsidRPr="00C93CA5">
              <w:rPr>
                <w:rStyle w:val="rvts0"/>
                <w:lang w:eastAsia="en-US"/>
              </w:rPr>
              <w:t>призначених</w:t>
            </w:r>
            <w:proofErr w:type="spellEnd"/>
            <w:r w:rsidRPr="00C93CA5">
              <w:rPr>
                <w:rStyle w:val="rvts0"/>
                <w:lang w:eastAsia="en-US"/>
              </w:rPr>
              <w:t xml:space="preserve"> </w:t>
            </w:r>
            <w:proofErr w:type="spellStart"/>
            <w:r w:rsidRPr="00C93CA5">
              <w:rPr>
                <w:rStyle w:val="rvts0"/>
                <w:lang w:eastAsia="en-US"/>
              </w:rPr>
              <w:t>опікунів</w:t>
            </w:r>
            <w:proofErr w:type="spellEnd"/>
            <w:r w:rsidRPr="00C93CA5">
              <w:rPr>
                <w:rStyle w:val="rvts0"/>
                <w:lang w:eastAsia="en-US"/>
              </w:rPr>
              <w:t>);</w:t>
            </w:r>
          </w:p>
          <w:p w14:paraId="624E9BCB" w14:textId="77777777" w:rsidR="00C93CA5" w:rsidRDefault="00C93CA5">
            <w:pPr>
              <w:tabs>
                <w:tab w:val="center" w:pos="4677"/>
                <w:tab w:val="right" w:pos="9355"/>
              </w:tabs>
              <w:ind w:right="113"/>
              <w:jc w:val="both"/>
            </w:pPr>
            <w:proofErr w:type="spellStart"/>
            <w:r w:rsidRPr="00C93CA5">
              <w:rPr>
                <w:lang w:eastAsia="en-US"/>
              </w:rPr>
              <w:t>копія</w:t>
            </w:r>
            <w:proofErr w:type="spellEnd"/>
            <w:r w:rsidRPr="00C93CA5">
              <w:rPr>
                <w:lang w:eastAsia="en-US"/>
              </w:rPr>
              <w:t xml:space="preserve"> паспорта </w:t>
            </w:r>
            <w:proofErr w:type="spellStart"/>
            <w:r w:rsidRPr="00C93CA5">
              <w:rPr>
                <w:lang w:eastAsia="en-US"/>
              </w:rPr>
              <w:t>недієздатної</w:t>
            </w:r>
            <w:proofErr w:type="spellEnd"/>
            <w:r w:rsidRPr="00C93CA5">
              <w:rPr>
                <w:lang w:eastAsia="en-US"/>
              </w:rPr>
              <w:t xml:space="preserve"> особи;</w:t>
            </w:r>
          </w:p>
          <w:p w14:paraId="7CBBAB96" w14:textId="77777777" w:rsidR="00C93CA5" w:rsidRPr="00C93CA5" w:rsidRDefault="00C93CA5">
            <w:pPr>
              <w:tabs>
                <w:tab w:val="center" w:pos="4677"/>
                <w:tab w:val="right" w:pos="9355"/>
              </w:tabs>
              <w:ind w:right="113"/>
              <w:jc w:val="both"/>
              <w:rPr>
                <w:lang w:eastAsia="en-US"/>
              </w:rPr>
            </w:pPr>
            <w:proofErr w:type="spellStart"/>
            <w:r w:rsidRPr="00C93CA5">
              <w:rPr>
                <w:lang w:eastAsia="en-US"/>
              </w:rPr>
              <w:t>копія</w:t>
            </w:r>
            <w:proofErr w:type="spellEnd"/>
            <w:r w:rsidRPr="00C93CA5">
              <w:rPr>
                <w:lang w:eastAsia="en-US"/>
              </w:rPr>
              <w:t xml:space="preserve"> паспорта </w:t>
            </w:r>
            <w:proofErr w:type="spellStart"/>
            <w:r w:rsidRPr="00C93CA5">
              <w:rPr>
                <w:lang w:eastAsia="en-US"/>
              </w:rPr>
              <w:t>опікуна</w:t>
            </w:r>
            <w:proofErr w:type="spellEnd"/>
            <w:r w:rsidRPr="00C93CA5">
              <w:rPr>
                <w:lang w:eastAsia="en-US"/>
              </w:rPr>
              <w:t xml:space="preserve"> </w:t>
            </w:r>
            <w:proofErr w:type="spellStart"/>
            <w:r w:rsidRPr="00C93CA5">
              <w:rPr>
                <w:lang w:eastAsia="en-US"/>
              </w:rPr>
              <w:t>недієздатної</w:t>
            </w:r>
            <w:proofErr w:type="spellEnd"/>
            <w:r w:rsidRPr="00C93CA5">
              <w:rPr>
                <w:lang w:eastAsia="en-US"/>
              </w:rPr>
              <w:t xml:space="preserve"> особи;</w:t>
            </w:r>
          </w:p>
          <w:p w14:paraId="46B28876" w14:textId="77777777" w:rsidR="00C93CA5" w:rsidRPr="00C93CA5" w:rsidRDefault="00C93CA5">
            <w:pPr>
              <w:tabs>
                <w:tab w:val="center" w:pos="4677"/>
                <w:tab w:val="right" w:pos="9355"/>
              </w:tabs>
              <w:ind w:right="113"/>
              <w:jc w:val="both"/>
              <w:rPr>
                <w:lang w:eastAsia="en-US"/>
              </w:rPr>
            </w:pPr>
            <w:proofErr w:type="spellStart"/>
            <w:r w:rsidRPr="00C93CA5">
              <w:rPr>
                <w:lang w:eastAsia="en-US"/>
              </w:rPr>
              <w:lastRenderedPageBreak/>
              <w:t>копія</w:t>
            </w:r>
            <w:proofErr w:type="spellEnd"/>
            <w:r w:rsidRPr="00C93CA5">
              <w:rPr>
                <w:lang w:eastAsia="en-US"/>
              </w:rPr>
              <w:t xml:space="preserve"> </w:t>
            </w:r>
            <w:proofErr w:type="spellStart"/>
            <w:r w:rsidRPr="00C93CA5">
              <w:rPr>
                <w:lang w:eastAsia="en-US"/>
              </w:rPr>
              <w:t>правовстановлюючого</w:t>
            </w:r>
            <w:proofErr w:type="spellEnd"/>
            <w:r w:rsidRPr="00C93CA5">
              <w:rPr>
                <w:lang w:eastAsia="en-US"/>
              </w:rPr>
              <w:t xml:space="preserve"> документа, </w:t>
            </w:r>
            <w:proofErr w:type="spellStart"/>
            <w:r w:rsidRPr="00C93CA5">
              <w:rPr>
                <w:lang w:eastAsia="en-US"/>
              </w:rPr>
              <w:t>що</w:t>
            </w:r>
            <w:proofErr w:type="spellEnd"/>
            <w:r w:rsidRPr="00C93CA5">
              <w:rPr>
                <w:lang w:eastAsia="en-US"/>
              </w:rPr>
              <w:t xml:space="preserve"> </w:t>
            </w:r>
            <w:proofErr w:type="spellStart"/>
            <w:r w:rsidRPr="00C93CA5">
              <w:rPr>
                <w:lang w:eastAsia="en-US"/>
              </w:rPr>
              <w:t>підтверджує</w:t>
            </w:r>
            <w:proofErr w:type="spellEnd"/>
            <w:r w:rsidRPr="00C93CA5">
              <w:rPr>
                <w:lang w:eastAsia="en-US"/>
              </w:rPr>
              <w:t xml:space="preserve"> право </w:t>
            </w:r>
            <w:proofErr w:type="spellStart"/>
            <w:r w:rsidRPr="00C93CA5">
              <w:rPr>
                <w:lang w:eastAsia="en-US"/>
              </w:rPr>
              <w:t>власності</w:t>
            </w:r>
            <w:proofErr w:type="spellEnd"/>
            <w:r w:rsidRPr="00C93CA5">
              <w:rPr>
                <w:lang w:eastAsia="en-US"/>
              </w:rPr>
              <w:t xml:space="preserve"> на </w:t>
            </w:r>
            <w:proofErr w:type="spellStart"/>
            <w:r w:rsidRPr="00C93CA5">
              <w:rPr>
                <w:lang w:eastAsia="en-US"/>
              </w:rPr>
              <w:t>майно</w:t>
            </w:r>
            <w:proofErr w:type="spellEnd"/>
            <w:r w:rsidRPr="00C93CA5">
              <w:rPr>
                <w:lang w:eastAsia="en-US"/>
              </w:rPr>
              <w:t xml:space="preserve">, яке </w:t>
            </w:r>
            <w:proofErr w:type="spellStart"/>
            <w:r w:rsidRPr="00C93CA5">
              <w:rPr>
                <w:lang w:eastAsia="en-US"/>
              </w:rPr>
              <w:t>відчужується</w:t>
            </w:r>
            <w:proofErr w:type="spellEnd"/>
            <w:r w:rsidRPr="00C93CA5">
              <w:rPr>
                <w:lang w:eastAsia="en-US"/>
              </w:rPr>
              <w:t xml:space="preserve"> та / </w:t>
            </w:r>
            <w:proofErr w:type="spellStart"/>
            <w:r w:rsidRPr="00C93CA5">
              <w:rPr>
                <w:lang w:eastAsia="en-US"/>
              </w:rPr>
              <w:t>або</w:t>
            </w:r>
            <w:proofErr w:type="spellEnd"/>
            <w:r w:rsidRPr="00C93CA5">
              <w:rPr>
                <w:lang w:eastAsia="en-US"/>
              </w:rPr>
              <w:t xml:space="preserve"> </w:t>
            </w:r>
            <w:proofErr w:type="spellStart"/>
            <w:r w:rsidRPr="00C93CA5">
              <w:rPr>
                <w:lang w:eastAsia="en-US"/>
              </w:rPr>
              <w:t>придбавається</w:t>
            </w:r>
            <w:proofErr w:type="spellEnd"/>
            <w:r w:rsidRPr="00C93CA5">
              <w:rPr>
                <w:lang w:eastAsia="en-US"/>
              </w:rPr>
              <w:t>;</w:t>
            </w:r>
          </w:p>
          <w:p w14:paraId="4A29F128" w14:textId="77777777" w:rsidR="00C93CA5" w:rsidRPr="00C93CA5" w:rsidRDefault="00C93CA5">
            <w:pPr>
              <w:tabs>
                <w:tab w:val="center" w:pos="4677"/>
                <w:tab w:val="right" w:pos="9355"/>
              </w:tabs>
              <w:ind w:right="113"/>
              <w:jc w:val="both"/>
              <w:rPr>
                <w:lang w:eastAsia="en-US"/>
              </w:rPr>
            </w:pPr>
            <w:proofErr w:type="spellStart"/>
            <w:r w:rsidRPr="00C93CA5">
              <w:rPr>
                <w:lang w:eastAsia="en-US"/>
              </w:rPr>
              <w:t>довідка</w:t>
            </w:r>
            <w:proofErr w:type="spellEnd"/>
            <w:r w:rsidRPr="00C93CA5">
              <w:rPr>
                <w:lang w:eastAsia="en-US"/>
              </w:rPr>
              <w:t xml:space="preserve"> органу </w:t>
            </w:r>
            <w:proofErr w:type="spellStart"/>
            <w:r w:rsidRPr="00C93CA5">
              <w:rPr>
                <w:lang w:eastAsia="en-US"/>
              </w:rPr>
              <w:t>державної</w:t>
            </w:r>
            <w:proofErr w:type="spellEnd"/>
            <w:r w:rsidRPr="00C93CA5">
              <w:rPr>
                <w:lang w:eastAsia="en-US"/>
              </w:rPr>
              <w:t xml:space="preserve"> </w:t>
            </w:r>
            <w:proofErr w:type="spellStart"/>
            <w:r w:rsidRPr="00C93CA5">
              <w:rPr>
                <w:lang w:eastAsia="en-US"/>
              </w:rPr>
              <w:t>реєстрації</w:t>
            </w:r>
            <w:proofErr w:type="spellEnd"/>
            <w:r w:rsidRPr="00C93CA5">
              <w:rPr>
                <w:lang w:eastAsia="en-US"/>
              </w:rPr>
              <w:t xml:space="preserve"> про </w:t>
            </w:r>
            <w:proofErr w:type="spellStart"/>
            <w:r w:rsidRPr="00C93CA5">
              <w:rPr>
                <w:lang w:eastAsia="en-US"/>
              </w:rPr>
              <w:t>підтвердження</w:t>
            </w:r>
            <w:proofErr w:type="spellEnd"/>
            <w:r w:rsidRPr="00C93CA5">
              <w:rPr>
                <w:lang w:eastAsia="en-US"/>
              </w:rPr>
              <w:t xml:space="preserve"> права </w:t>
            </w:r>
            <w:proofErr w:type="spellStart"/>
            <w:r w:rsidRPr="00C93CA5">
              <w:rPr>
                <w:lang w:eastAsia="en-US"/>
              </w:rPr>
              <w:t>власності</w:t>
            </w:r>
            <w:proofErr w:type="spellEnd"/>
            <w:r w:rsidRPr="00C93CA5">
              <w:rPr>
                <w:lang w:eastAsia="en-US"/>
              </w:rPr>
              <w:t xml:space="preserve"> на </w:t>
            </w:r>
            <w:proofErr w:type="spellStart"/>
            <w:r w:rsidRPr="00C93CA5">
              <w:rPr>
                <w:lang w:eastAsia="en-US"/>
              </w:rPr>
              <w:t>майно</w:t>
            </w:r>
            <w:proofErr w:type="spellEnd"/>
            <w:r w:rsidRPr="00C93CA5">
              <w:rPr>
                <w:lang w:eastAsia="en-US"/>
              </w:rPr>
              <w:t xml:space="preserve">, яке </w:t>
            </w:r>
            <w:proofErr w:type="spellStart"/>
            <w:r w:rsidRPr="00C93CA5">
              <w:rPr>
                <w:lang w:eastAsia="en-US"/>
              </w:rPr>
              <w:t>відчужується</w:t>
            </w:r>
            <w:proofErr w:type="spellEnd"/>
            <w:r w:rsidRPr="00C93CA5">
              <w:rPr>
                <w:lang w:eastAsia="en-US"/>
              </w:rPr>
              <w:t xml:space="preserve"> та</w:t>
            </w:r>
            <w:r>
              <w:rPr>
                <w:lang w:val="en-US" w:eastAsia="en-US"/>
              </w:rPr>
              <w:t> </w:t>
            </w:r>
            <w:r w:rsidRPr="00C93CA5">
              <w:rPr>
                <w:lang w:eastAsia="en-US"/>
              </w:rPr>
              <w:t>/</w:t>
            </w:r>
            <w:r>
              <w:rPr>
                <w:lang w:val="en-US" w:eastAsia="en-US"/>
              </w:rPr>
              <w:t> </w:t>
            </w:r>
            <w:proofErr w:type="spellStart"/>
            <w:r w:rsidRPr="00C93CA5">
              <w:rPr>
                <w:lang w:eastAsia="en-US"/>
              </w:rPr>
              <w:t>або</w:t>
            </w:r>
            <w:proofErr w:type="spellEnd"/>
            <w:r w:rsidRPr="00C93CA5">
              <w:rPr>
                <w:lang w:eastAsia="en-US"/>
              </w:rPr>
              <w:t xml:space="preserve"> </w:t>
            </w:r>
            <w:proofErr w:type="spellStart"/>
            <w:r w:rsidRPr="00C93CA5">
              <w:rPr>
                <w:lang w:eastAsia="en-US"/>
              </w:rPr>
              <w:t>придбавається</w:t>
            </w:r>
            <w:proofErr w:type="spellEnd"/>
            <w:r w:rsidRPr="00C93CA5">
              <w:rPr>
                <w:lang w:eastAsia="en-US"/>
              </w:rPr>
              <w:t>;</w:t>
            </w:r>
          </w:p>
          <w:p w14:paraId="461560A6" w14:textId="77777777" w:rsidR="00C93CA5" w:rsidRPr="00C93CA5" w:rsidRDefault="00C93CA5">
            <w:pPr>
              <w:tabs>
                <w:tab w:val="center" w:pos="4677"/>
                <w:tab w:val="right" w:pos="9355"/>
              </w:tabs>
              <w:ind w:right="113"/>
              <w:jc w:val="both"/>
              <w:rPr>
                <w:lang w:eastAsia="en-US"/>
              </w:rPr>
            </w:pPr>
            <w:r w:rsidRPr="00C93CA5">
              <w:rPr>
                <w:lang w:eastAsia="en-US"/>
              </w:rPr>
              <w:t xml:space="preserve">документ про </w:t>
            </w:r>
            <w:proofErr w:type="spellStart"/>
            <w:r w:rsidRPr="00C93CA5">
              <w:rPr>
                <w:lang w:eastAsia="en-US"/>
              </w:rPr>
              <w:t>оціночну</w:t>
            </w:r>
            <w:proofErr w:type="spellEnd"/>
            <w:r w:rsidRPr="00C93CA5">
              <w:rPr>
                <w:lang w:eastAsia="en-US"/>
              </w:rPr>
              <w:t xml:space="preserve"> </w:t>
            </w:r>
            <w:proofErr w:type="spellStart"/>
            <w:r w:rsidRPr="00C93CA5">
              <w:rPr>
                <w:lang w:eastAsia="en-US"/>
              </w:rPr>
              <w:t>вартість</w:t>
            </w:r>
            <w:proofErr w:type="spellEnd"/>
            <w:r w:rsidRPr="00C93CA5">
              <w:rPr>
                <w:lang w:eastAsia="en-US"/>
              </w:rPr>
              <w:t xml:space="preserve"> майна, </w:t>
            </w:r>
            <w:proofErr w:type="spellStart"/>
            <w:r w:rsidRPr="00C93CA5">
              <w:rPr>
                <w:lang w:eastAsia="en-US"/>
              </w:rPr>
              <w:t>власником</w:t>
            </w:r>
            <w:proofErr w:type="spellEnd"/>
            <w:r w:rsidRPr="00C93CA5">
              <w:rPr>
                <w:lang w:eastAsia="en-US"/>
              </w:rPr>
              <w:t xml:space="preserve"> </w:t>
            </w:r>
            <w:proofErr w:type="spellStart"/>
            <w:r w:rsidRPr="00C93CA5">
              <w:rPr>
                <w:lang w:eastAsia="en-US"/>
              </w:rPr>
              <w:t>якого</w:t>
            </w:r>
            <w:proofErr w:type="spellEnd"/>
            <w:r w:rsidRPr="00C93CA5">
              <w:rPr>
                <w:lang w:eastAsia="en-US"/>
              </w:rPr>
              <w:t xml:space="preserve"> є </w:t>
            </w:r>
            <w:proofErr w:type="spellStart"/>
            <w:r w:rsidRPr="00C93CA5">
              <w:rPr>
                <w:lang w:eastAsia="en-US"/>
              </w:rPr>
              <w:t>недієздатна</w:t>
            </w:r>
            <w:proofErr w:type="spellEnd"/>
            <w:r w:rsidRPr="00C93CA5">
              <w:rPr>
                <w:lang w:eastAsia="en-US"/>
              </w:rPr>
              <w:t xml:space="preserve"> особа;</w:t>
            </w:r>
          </w:p>
          <w:p w14:paraId="3D29A755" w14:textId="77777777" w:rsidR="00C93CA5" w:rsidRPr="00C93CA5" w:rsidRDefault="00C93CA5">
            <w:pPr>
              <w:tabs>
                <w:tab w:val="center" w:pos="4677"/>
                <w:tab w:val="right" w:pos="9355"/>
              </w:tabs>
              <w:ind w:right="113"/>
              <w:jc w:val="both"/>
              <w:rPr>
                <w:lang w:eastAsia="en-US"/>
              </w:rPr>
            </w:pPr>
            <w:proofErr w:type="spellStart"/>
            <w:r w:rsidRPr="00C93CA5">
              <w:rPr>
                <w:lang w:eastAsia="en-US"/>
              </w:rPr>
              <w:t>копія</w:t>
            </w:r>
            <w:proofErr w:type="spellEnd"/>
            <w:r w:rsidRPr="00C93CA5">
              <w:rPr>
                <w:lang w:eastAsia="en-US"/>
              </w:rPr>
              <w:t xml:space="preserve"> </w:t>
            </w:r>
            <w:proofErr w:type="spellStart"/>
            <w:r w:rsidRPr="00C93CA5">
              <w:rPr>
                <w:lang w:eastAsia="en-US"/>
              </w:rPr>
              <w:t>технічного</w:t>
            </w:r>
            <w:proofErr w:type="spellEnd"/>
            <w:r w:rsidRPr="00C93CA5">
              <w:rPr>
                <w:lang w:eastAsia="en-US"/>
              </w:rPr>
              <w:t xml:space="preserve"> паспорта на </w:t>
            </w:r>
            <w:proofErr w:type="spellStart"/>
            <w:r w:rsidRPr="00C93CA5">
              <w:rPr>
                <w:lang w:eastAsia="en-US"/>
              </w:rPr>
              <w:t>майно</w:t>
            </w:r>
            <w:proofErr w:type="spellEnd"/>
            <w:r w:rsidRPr="00C93CA5">
              <w:rPr>
                <w:lang w:eastAsia="en-US"/>
              </w:rPr>
              <w:t xml:space="preserve">, яке </w:t>
            </w:r>
            <w:proofErr w:type="spellStart"/>
            <w:r w:rsidRPr="00C93CA5">
              <w:rPr>
                <w:lang w:eastAsia="en-US"/>
              </w:rPr>
              <w:t>відчужується</w:t>
            </w:r>
            <w:proofErr w:type="spellEnd"/>
            <w:r w:rsidRPr="00C93CA5">
              <w:rPr>
                <w:lang w:eastAsia="en-US"/>
              </w:rPr>
              <w:t xml:space="preserve"> та</w:t>
            </w:r>
            <w:r>
              <w:rPr>
                <w:lang w:val="en-US" w:eastAsia="en-US"/>
              </w:rPr>
              <w:t> </w:t>
            </w:r>
            <w:r w:rsidRPr="00C93CA5">
              <w:rPr>
                <w:lang w:eastAsia="en-US"/>
              </w:rPr>
              <w:t>/</w:t>
            </w:r>
            <w:r>
              <w:rPr>
                <w:lang w:val="en-US" w:eastAsia="en-US"/>
              </w:rPr>
              <w:t> </w:t>
            </w:r>
            <w:proofErr w:type="spellStart"/>
            <w:r w:rsidRPr="00C93CA5">
              <w:rPr>
                <w:lang w:eastAsia="en-US"/>
              </w:rPr>
              <w:t>або</w:t>
            </w:r>
            <w:proofErr w:type="spellEnd"/>
            <w:r w:rsidRPr="00C93CA5">
              <w:rPr>
                <w:lang w:eastAsia="en-US"/>
              </w:rPr>
              <w:t xml:space="preserve"> </w:t>
            </w:r>
            <w:proofErr w:type="spellStart"/>
            <w:r w:rsidRPr="00C93CA5">
              <w:rPr>
                <w:lang w:eastAsia="en-US"/>
              </w:rPr>
              <w:t>придбавається</w:t>
            </w:r>
            <w:proofErr w:type="spellEnd"/>
            <w:r w:rsidRPr="00C93CA5">
              <w:rPr>
                <w:lang w:eastAsia="en-US"/>
              </w:rPr>
              <w:t>;</w:t>
            </w:r>
          </w:p>
          <w:p w14:paraId="0205385B" w14:textId="77777777" w:rsidR="00C93CA5" w:rsidRPr="00C93CA5" w:rsidRDefault="00C93CA5">
            <w:pPr>
              <w:tabs>
                <w:tab w:val="center" w:pos="4677"/>
                <w:tab w:val="right" w:pos="9355"/>
              </w:tabs>
              <w:ind w:right="113"/>
              <w:jc w:val="both"/>
              <w:rPr>
                <w:lang w:eastAsia="en-US"/>
              </w:rPr>
            </w:pPr>
            <w:proofErr w:type="spellStart"/>
            <w:r w:rsidRPr="00C93CA5">
              <w:rPr>
                <w:lang w:eastAsia="en-US"/>
              </w:rPr>
              <w:t>довідка</w:t>
            </w:r>
            <w:proofErr w:type="spellEnd"/>
            <w:r w:rsidRPr="00C93CA5">
              <w:rPr>
                <w:lang w:eastAsia="en-US"/>
              </w:rPr>
              <w:t xml:space="preserve"> про </w:t>
            </w:r>
            <w:proofErr w:type="spellStart"/>
            <w:r w:rsidRPr="00C93CA5">
              <w:rPr>
                <w:lang w:eastAsia="en-US"/>
              </w:rPr>
              <w:t>реєстрацію</w:t>
            </w:r>
            <w:proofErr w:type="spellEnd"/>
            <w:r w:rsidRPr="00C93CA5">
              <w:rPr>
                <w:lang w:eastAsia="en-US"/>
              </w:rPr>
              <w:t xml:space="preserve"> </w:t>
            </w:r>
            <w:proofErr w:type="spellStart"/>
            <w:r w:rsidRPr="00C93CA5">
              <w:rPr>
                <w:lang w:eastAsia="en-US"/>
              </w:rPr>
              <w:t>місця</w:t>
            </w:r>
            <w:proofErr w:type="spellEnd"/>
            <w:r w:rsidRPr="00C93CA5">
              <w:rPr>
                <w:lang w:eastAsia="en-US"/>
              </w:rPr>
              <w:t xml:space="preserve"> </w:t>
            </w:r>
            <w:proofErr w:type="spellStart"/>
            <w:r w:rsidRPr="00C93CA5">
              <w:rPr>
                <w:lang w:eastAsia="en-US"/>
              </w:rPr>
              <w:t>проживання</w:t>
            </w:r>
            <w:proofErr w:type="spellEnd"/>
            <w:r w:rsidRPr="00C93CA5">
              <w:rPr>
                <w:lang w:eastAsia="en-US"/>
              </w:rPr>
              <w:t xml:space="preserve"> </w:t>
            </w:r>
            <w:proofErr w:type="spellStart"/>
            <w:r w:rsidRPr="00C93CA5">
              <w:rPr>
                <w:lang w:eastAsia="en-US"/>
              </w:rPr>
              <w:t>недієздатної</w:t>
            </w:r>
            <w:proofErr w:type="spellEnd"/>
            <w:r w:rsidRPr="00C93CA5">
              <w:rPr>
                <w:lang w:eastAsia="en-US"/>
              </w:rPr>
              <w:t xml:space="preserve"> особи</w:t>
            </w:r>
          </w:p>
        </w:tc>
      </w:tr>
      <w:tr w:rsidR="00C93CA5" w14:paraId="600F3D7A"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5604A04" w14:textId="77777777" w:rsidR="00C93CA5" w:rsidRDefault="00C93CA5">
            <w:pPr>
              <w:pStyle w:val="rvps12"/>
              <w:spacing w:before="0" w:beforeAutospacing="0" w:after="0" w:afterAutospacing="0"/>
              <w:ind w:left="113" w:right="113"/>
              <w:jc w:val="center"/>
              <w:rPr>
                <w:lang w:eastAsia="en-US"/>
              </w:rPr>
            </w:pPr>
            <w:r>
              <w:lastRenderedPageBreak/>
              <w:t>8</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A0431DA" w14:textId="77777777" w:rsidR="00C93CA5" w:rsidRDefault="00C93CA5">
            <w:pPr>
              <w:jc w:val="both"/>
              <w:rPr>
                <w:lang w:val="en-US" w:eastAsia="en-US"/>
              </w:rPr>
            </w:pPr>
            <w:proofErr w:type="spellStart"/>
            <w:r>
              <w:rPr>
                <w:lang w:val="en-US" w:eastAsia="en-US"/>
              </w:rPr>
              <w:t>Спосіб</w:t>
            </w:r>
            <w:proofErr w:type="spellEnd"/>
            <w:r>
              <w:rPr>
                <w:lang w:val="en-US" w:eastAsia="en-US"/>
              </w:rPr>
              <w:t xml:space="preserve"> </w:t>
            </w:r>
            <w:proofErr w:type="spellStart"/>
            <w:r>
              <w:rPr>
                <w:lang w:val="en-US" w:eastAsia="en-US"/>
              </w:rPr>
              <w:t>подання</w:t>
            </w:r>
            <w:proofErr w:type="spellEnd"/>
            <w:r>
              <w:rPr>
                <w:lang w:val="en-US" w:eastAsia="en-US"/>
              </w:rPr>
              <w:t xml:space="preserve"> </w:t>
            </w:r>
            <w:proofErr w:type="spellStart"/>
            <w:r>
              <w:rPr>
                <w:lang w:val="en-US" w:eastAsia="en-US"/>
              </w:rPr>
              <w:t>документів</w:t>
            </w:r>
            <w:proofErr w:type="spellEnd"/>
            <w:r>
              <w:rPr>
                <w:lang w:val="en-US" w:eastAsia="en-US"/>
              </w:rPr>
              <w:t xml:space="preserve">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DF94D16"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sidRPr="00C93CA5">
              <w:rPr>
                <w:lang w:val="ru-RU" w:eastAsia="en-US"/>
              </w:rPr>
              <w:t>Заява</w:t>
            </w:r>
            <w:proofErr w:type="spellEnd"/>
            <w:r w:rsidRPr="00C93CA5">
              <w:rPr>
                <w:lang w:val="ru-RU" w:eastAsia="en-US"/>
              </w:rPr>
              <w:t xml:space="preserve"> та </w:t>
            </w:r>
            <w:proofErr w:type="spellStart"/>
            <w:r w:rsidRPr="00C93CA5">
              <w:rPr>
                <w:lang w:val="ru-RU" w:eastAsia="en-US"/>
              </w:rPr>
              <w:t>документи</w:t>
            </w:r>
            <w:proofErr w:type="spellEnd"/>
            <w:r w:rsidRPr="00C93CA5">
              <w:rPr>
                <w:lang w:val="ru-RU" w:eastAsia="en-US"/>
              </w:rPr>
              <w:t xml:space="preserve">, </w:t>
            </w:r>
            <w:proofErr w:type="spellStart"/>
            <w:r w:rsidRPr="00C93CA5">
              <w:rPr>
                <w:lang w:val="ru-RU" w:eastAsia="en-US"/>
              </w:rPr>
              <w:t>необхідні</w:t>
            </w:r>
            <w:proofErr w:type="spellEnd"/>
            <w:r w:rsidRPr="00C93CA5">
              <w:rPr>
                <w:lang w:val="ru-RU" w:eastAsia="en-US"/>
              </w:rPr>
              <w:t xml:space="preserve"> для </w:t>
            </w:r>
            <w:proofErr w:type="spellStart"/>
            <w:r w:rsidRPr="00C93CA5">
              <w:rPr>
                <w:lang w:val="ru-RU" w:eastAsia="en-US"/>
              </w:rPr>
              <w:t>отримання</w:t>
            </w:r>
            <w:proofErr w:type="spellEnd"/>
            <w:r w:rsidRPr="00C93CA5">
              <w:rPr>
                <w:lang w:val="ru-RU" w:eastAsia="en-US"/>
              </w:rPr>
              <w:t xml:space="preserve"> </w:t>
            </w:r>
            <w:proofErr w:type="spellStart"/>
            <w:r w:rsidRPr="00C93CA5">
              <w:rPr>
                <w:lang w:val="ru-RU" w:eastAsia="en-US"/>
              </w:rPr>
              <w:t>дозволу</w:t>
            </w:r>
            <w:proofErr w:type="spellEnd"/>
            <w:r w:rsidRPr="00C93CA5">
              <w:rPr>
                <w:lang w:val="ru-RU" w:eastAsia="en-US"/>
              </w:rPr>
              <w:t xml:space="preserve">, </w:t>
            </w:r>
            <w:proofErr w:type="spellStart"/>
            <w:r w:rsidRPr="00C93CA5">
              <w:rPr>
                <w:lang w:val="ru-RU" w:eastAsia="en-US"/>
              </w:rPr>
              <w:t>подаються</w:t>
            </w:r>
            <w:proofErr w:type="spellEnd"/>
            <w:r w:rsidRPr="00C93CA5">
              <w:rPr>
                <w:lang w:val="ru-RU" w:eastAsia="en-US"/>
              </w:rPr>
              <w:t xml:space="preserve"> </w:t>
            </w:r>
            <w:proofErr w:type="spellStart"/>
            <w:r w:rsidRPr="00C93CA5">
              <w:rPr>
                <w:lang w:val="ru-RU" w:eastAsia="en-US"/>
              </w:rPr>
              <w:t>заявником</w:t>
            </w:r>
            <w:proofErr w:type="spellEnd"/>
            <w:r w:rsidRPr="00C93CA5">
              <w:rPr>
                <w:lang w:val="ru-RU" w:eastAsia="en-US"/>
              </w:rPr>
              <w:t xml:space="preserve"> </w:t>
            </w:r>
            <w:proofErr w:type="spellStart"/>
            <w:r w:rsidRPr="00C93CA5">
              <w:rPr>
                <w:lang w:val="ru-RU" w:eastAsia="en-US"/>
              </w:rPr>
              <w:t>особисто</w:t>
            </w:r>
            <w:proofErr w:type="spellEnd"/>
            <w:r w:rsidRPr="00C93CA5">
              <w:rPr>
                <w:lang w:val="ru-RU" w:eastAsia="en-US"/>
              </w:rPr>
              <w:t xml:space="preserve"> </w:t>
            </w:r>
            <w:proofErr w:type="spellStart"/>
            <w:r w:rsidRPr="00C93CA5">
              <w:rPr>
                <w:lang w:val="ru-RU" w:eastAsia="en-US"/>
              </w:rPr>
              <w:t>або</w:t>
            </w:r>
            <w:proofErr w:type="spellEnd"/>
            <w:r w:rsidRPr="00C93CA5">
              <w:rPr>
                <w:lang w:val="ru-RU" w:eastAsia="en-US"/>
              </w:rPr>
              <w:t xml:space="preserve"> </w:t>
            </w:r>
            <w:proofErr w:type="spellStart"/>
            <w:r w:rsidRPr="00C93CA5">
              <w:rPr>
                <w:lang w:val="ru-RU" w:eastAsia="en-US"/>
              </w:rPr>
              <w:t>уповноваженою</w:t>
            </w:r>
            <w:proofErr w:type="spellEnd"/>
            <w:r w:rsidRPr="00C93CA5">
              <w:rPr>
                <w:lang w:val="ru-RU" w:eastAsia="en-US"/>
              </w:rPr>
              <w:t xml:space="preserve"> ним особою у </w:t>
            </w:r>
            <w:proofErr w:type="spellStart"/>
            <w:r w:rsidRPr="00C93CA5">
              <w:rPr>
                <w:lang w:val="ru-RU" w:eastAsia="en-US"/>
              </w:rPr>
              <w:t>паперовій</w:t>
            </w:r>
            <w:proofErr w:type="spellEnd"/>
            <w:r w:rsidRPr="00C93CA5">
              <w:rPr>
                <w:lang w:val="ru-RU" w:eastAsia="en-US"/>
              </w:rPr>
              <w:t xml:space="preserve"> </w:t>
            </w:r>
            <w:proofErr w:type="spellStart"/>
            <w:r w:rsidRPr="00C93CA5">
              <w:rPr>
                <w:lang w:val="ru-RU" w:eastAsia="en-US"/>
              </w:rPr>
              <w:t>формі</w:t>
            </w:r>
            <w:proofErr w:type="spellEnd"/>
            <w:r w:rsidRPr="00C93CA5">
              <w:rPr>
                <w:lang w:val="ru-RU" w:eastAsia="en-US"/>
              </w:rPr>
              <w:t xml:space="preserve"> </w:t>
            </w:r>
            <w:proofErr w:type="gramStart"/>
            <w:r w:rsidRPr="00C93CA5">
              <w:rPr>
                <w:lang w:val="ru-RU" w:eastAsia="en-US"/>
              </w:rPr>
              <w:t>до органу</w:t>
            </w:r>
            <w:proofErr w:type="gramEnd"/>
            <w:r w:rsidRPr="00C93CA5">
              <w:rPr>
                <w:lang w:val="ru-RU" w:eastAsia="en-US"/>
              </w:rPr>
              <w:t xml:space="preserve"> </w:t>
            </w:r>
            <w:proofErr w:type="spellStart"/>
            <w:r w:rsidRPr="00C93CA5">
              <w:rPr>
                <w:lang w:val="ru-RU" w:eastAsia="en-US"/>
              </w:rPr>
              <w:t>соціального</w:t>
            </w:r>
            <w:proofErr w:type="spellEnd"/>
            <w:r w:rsidRPr="00C93CA5">
              <w:rPr>
                <w:lang w:val="ru-RU" w:eastAsia="en-US"/>
              </w:rPr>
              <w:t xml:space="preserve"> </w:t>
            </w:r>
            <w:proofErr w:type="spellStart"/>
            <w:r w:rsidRPr="00C93CA5">
              <w:rPr>
                <w:lang w:val="ru-RU" w:eastAsia="en-US"/>
              </w:rPr>
              <w:t>захисту</w:t>
            </w:r>
            <w:proofErr w:type="spellEnd"/>
            <w:r w:rsidRPr="00C93CA5">
              <w:rPr>
                <w:lang w:val="ru-RU" w:eastAsia="en-US"/>
              </w:rPr>
              <w:t xml:space="preserve"> </w:t>
            </w:r>
            <w:proofErr w:type="spellStart"/>
            <w:r w:rsidRPr="00C93CA5">
              <w:rPr>
                <w:lang w:val="ru-RU" w:eastAsia="en-US"/>
              </w:rPr>
              <w:t>населення</w:t>
            </w:r>
            <w:proofErr w:type="spellEnd"/>
            <w:r w:rsidRPr="00C93CA5">
              <w:rPr>
                <w:lang w:val="ru-RU" w:eastAsia="en-US"/>
              </w:rPr>
              <w:t xml:space="preserve">, центру </w:t>
            </w:r>
            <w:proofErr w:type="spellStart"/>
            <w:r w:rsidRPr="00C93CA5">
              <w:rPr>
                <w:lang w:val="ru-RU" w:eastAsia="en-US"/>
              </w:rPr>
              <w:t>надання</w:t>
            </w:r>
            <w:proofErr w:type="spellEnd"/>
            <w:r w:rsidRPr="00C93CA5">
              <w:rPr>
                <w:lang w:val="ru-RU" w:eastAsia="en-US"/>
              </w:rPr>
              <w:t xml:space="preserve"> </w:t>
            </w:r>
            <w:proofErr w:type="spellStart"/>
            <w:r w:rsidRPr="00C93CA5">
              <w:rPr>
                <w:lang w:val="ru-RU" w:eastAsia="en-US"/>
              </w:rPr>
              <w:t>адміністративних</w:t>
            </w:r>
            <w:proofErr w:type="spellEnd"/>
            <w:r w:rsidRPr="00C93CA5">
              <w:rPr>
                <w:lang w:val="ru-RU" w:eastAsia="en-US"/>
              </w:rPr>
              <w:t xml:space="preserve"> </w:t>
            </w:r>
            <w:proofErr w:type="spellStart"/>
            <w:r w:rsidRPr="00C93CA5">
              <w:rPr>
                <w:lang w:val="ru-RU" w:eastAsia="en-US"/>
              </w:rPr>
              <w:t>послуг</w:t>
            </w:r>
            <w:proofErr w:type="spellEnd"/>
            <w:r w:rsidRPr="00C93CA5">
              <w:rPr>
                <w:lang w:val="ru-RU" w:eastAsia="en-US"/>
              </w:rPr>
              <w:t xml:space="preserve">, </w:t>
            </w:r>
            <w:proofErr w:type="spellStart"/>
            <w:r w:rsidRPr="00C93CA5">
              <w:rPr>
                <w:lang w:val="ru-RU" w:eastAsia="en-US"/>
              </w:rPr>
              <w:t>або</w:t>
            </w:r>
            <w:proofErr w:type="spellEnd"/>
            <w:r w:rsidRPr="00C93CA5">
              <w:rPr>
                <w:lang w:val="ru-RU" w:eastAsia="en-US"/>
              </w:rPr>
              <w:t xml:space="preserve"> </w:t>
            </w:r>
            <w:proofErr w:type="spellStart"/>
            <w:r w:rsidRPr="00C93CA5">
              <w:rPr>
                <w:lang w:val="ru-RU" w:eastAsia="en-US"/>
              </w:rPr>
              <w:t>можуть</w:t>
            </w:r>
            <w:proofErr w:type="spellEnd"/>
            <w:r w:rsidRPr="00C93CA5">
              <w:rPr>
                <w:lang w:val="ru-RU" w:eastAsia="en-US"/>
              </w:rPr>
              <w:t xml:space="preserve"> бути </w:t>
            </w:r>
            <w:proofErr w:type="spellStart"/>
            <w:r w:rsidRPr="00C93CA5">
              <w:rPr>
                <w:lang w:val="ru-RU" w:eastAsia="en-US"/>
              </w:rPr>
              <w:t>надіслані</w:t>
            </w:r>
            <w:proofErr w:type="spellEnd"/>
            <w:r w:rsidRPr="00C93CA5">
              <w:rPr>
                <w:lang w:val="ru-RU" w:eastAsia="en-US"/>
              </w:rPr>
              <w:t xml:space="preserve"> </w:t>
            </w:r>
            <w:proofErr w:type="spellStart"/>
            <w:r w:rsidRPr="00C93CA5">
              <w:rPr>
                <w:lang w:val="ru-RU" w:eastAsia="en-US"/>
              </w:rPr>
              <w:t>суб’єкту</w:t>
            </w:r>
            <w:proofErr w:type="spellEnd"/>
            <w:r w:rsidRPr="00C93CA5">
              <w:rPr>
                <w:lang w:val="ru-RU" w:eastAsia="en-US"/>
              </w:rPr>
              <w:t xml:space="preserve"> </w:t>
            </w:r>
            <w:proofErr w:type="spellStart"/>
            <w:r w:rsidRPr="00C93CA5">
              <w:rPr>
                <w:lang w:val="ru-RU" w:eastAsia="en-US"/>
              </w:rPr>
              <w:t>надання</w:t>
            </w:r>
            <w:proofErr w:type="spellEnd"/>
            <w:r w:rsidRPr="00C93CA5">
              <w:rPr>
                <w:lang w:val="ru-RU" w:eastAsia="en-US"/>
              </w:rPr>
              <w:t xml:space="preserve"> </w:t>
            </w:r>
            <w:proofErr w:type="spellStart"/>
            <w:r w:rsidRPr="00C93CA5">
              <w:rPr>
                <w:lang w:val="ru-RU" w:eastAsia="en-US"/>
              </w:rPr>
              <w:t>адміністративної</w:t>
            </w:r>
            <w:proofErr w:type="spellEnd"/>
            <w:r w:rsidRPr="00C93CA5">
              <w:rPr>
                <w:lang w:val="ru-RU" w:eastAsia="en-US"/>
              </w:rPr>
              <w:t xml:space="preserve"> </w:t>
            </w:r>
            <w:proofErr w:type="spellStart"/>
            <w:r w:rsidRPr="00C93CA5">
              <w:rPr>
                <w:lang w:val="ru-RU" w:eastAsia="en-US"/>
              </w:rPr>
              <w:t>послуги</w:t>
            </w:r>
            <w:proofErr w:type="spellEnd"/>
            <w:r w:rsidRPr="00C93CA5">
              <w:rPr>
                <w:lang w:val="ru-RU" w:eastAsia="en-US"/>
              </w:rPr>
              <w:t xml:space="preserve"> </w:t>
            </w:r>
            <w:proofErr w:type="spellStart"/>
            <w:r w:rsidRPr="00C93CA5">
              <w:rPr>
                <w:lang w:val="ru-RU" w:eastAsia="en-US"/>
              </w:rPr>
              <w:t>соціального</w:t>
            </w:r>
            <w:proofErr w:type="spellEnd"/>
            <w:r w:rsidRPr="00C93CA5">
              <w:rPr>
                <w:lang w:val="ru-RU" w:eastAsia="en-US"/>
              </w:rPr>
              <w:t xml:space="preserve"> характеру </w:t>
            </w:r>
            <w:proofErr w:type="spellStart"/>
            <w:r w:rsidRPr="00C93CA5">
              <w:rPr>
                <w:lang w:val="ru-RU" w:eastAsia="en-US"/>
              </w:rPr>
              <w:t>поштою</w:t>
            </w:r>
            <w:proofErr w:type="spellEnd"/>
            <w:r w:rsidRPr="00C93CA5">
              <w:rPr>
                <w:lang w:val="ru-RU" w:eastAsia="en-US"/>
              </w:rPr>
              <w:t xml:space="preserve"> </w:t>
            </w:r>
            <w:proofErr w:type="spellStart"/>
            <w:r w:rsidRPr="00C93CA5">
              <w:rPr>
                <w:lang w:val="ru-RU" w:eastAsia="en-US"/>
              </w:rPr>
              <w:t>чи</w:t>
            </w:r>
            <w:proofErr w:type="spellEnd"/>
            <w:r w:rsidRPr="00C93CA5">
              <w:rPr>
                <w:lang w:val="ru-RU" w:eastAsia="en-US"/>
              </w:rPr>
              <w:t xml:space="preserve"> в </w:t>
            </w:r>
            <w:proofErr w:type="spellStart"/>
            <w:r w:rsidRPr="00C93CA5">
              <w:rPr>
                <w:lang w:val="ru-RU" w:eastAsia="en-US"/>
              </w:rPr>
              <w:t>електронній</w:t>
            </w:r>
            <w:proofErr w:type="spellEnd"/>
            <w:r w:rsidRPr="00C93CA5">
              <w:rPr>
                <w:lang w:val="ru-RU" w:eastAsia="en-US"/>
              </w:rPr>
              <w:t xml:space="preserve"> </w:t>
            </w:r>
            <w:proofErr w:type="spellStart"/>
            <w:r w:rsidRPr="00C93CA5">
              <w:rPr>
                <w:lang w:val="ru-RU" w:eastAsia="en-US"/>
              </w:rPr>
              <w:t>формі</w:t>
            </w:r>
            <w:proofErr w:type="spellEnd"/>
            <w:r w:rsidRPr="00C93CA5">
              <w:rPr>
                <w:lang w:val="ru-RU" w:eastAsia="en-US"/>
              </w:rPr>
              <w:t xml:space="preserve"> через </w:t>
            </w:r>
            <w:proofErr w:type="spellStart"/>
            <w:r w:rsidRPr="00C93CA5">
              <w:rPr>
                <w:lang w:val="ru-RU" w:eastAsia="en-US"/>
              </w:rPr>
              <w:t>Єдиний</w:t>
            </w:r>
            <w:proofErr w:type="spellEnd"/>
            <w:r w:rsidRPr="00C93CA5">
              <w:rPr>
                <w:lang w:val="ru-RU" w:eastAsia="en-US"/>
              </w:rPr>
              <w:t xml:space="preserve"> </w:t>
            </w:r>
            <w:proofErr w:type="spellStart"/>
            <w:r w:rsidRPr="00C93CA5">
              <w:rPr>
                <w:lang w:val="ru-RU" w:eastAsia="en-US"/>
              </w:rPr>
              <w:t>державний</w:t>
            </w:r>
            <w:proofErr w:type="spellEnd"/>
            <w:r w:rsidRPr="00C93CA5">
              <w:rPr>
                <w:lang w:val="ru-RU" w:eastAsia="en-US"/>
              </w:rPr>
              <w:t xml:space="preserve"> веб-портал </w:t>
            </w:r>
            <w:proofErr w:type="spellStart"/>
            <w:r w:rsidRPr="00C93CA5">
              <w:rPr>
                <w:lang w:val="ru-RU" w:eastAsia="en-US"/>
              </w:rPr>
              <w:t>електронних</w:t>
            </w:r>
            <w:proofErr w:type="spellEnd"/>
            <w:r w:rsidRPr="00C93CA5">
              <w:rPr>
                <w:lang w:val="ru-RU" w:eastAsia="en-US"/>
              </w:rPr>
              <w:t xml:space="preserve"> </w:t>
            </w:r>
            <w:proofErr w:type="spellStart"/>
            <w:r w:rsidRPr="00C93CA5">
              <w:rPr>
                <w:lang w:val="ru-RU" w:eastAsia="en-US"/>
              </w:rPr>
              <w:t>послуг</w:t>
            </w:r>
            <w:proofErr w:type="spellEnd"/>
            <w:r w:rsidRPr="00C93CA5">
              <w:rPr>
                <w:lang w:val="ru-RU" w:eastAsia="en-US"/>
              </w:rPr>
              <w:t xml:space="preserve"> (у </w:t>
            </w:r>
            <w:proofErr w:type="spellStart"/>
            <w:r w:rsidRPr="00C93CA5">
              <w:rPr>
                <w:lang w:val="ru-RU" w:eastAsia="en-US"/>
              </w:rPr>
              <w:t>разі</w:t>
            </w:r>
            <w:proofErr w:type="spellEnd"/>
            <w:r w:rsidRPr="00C93CA5">
              <w:rPr>
                <w:lang w:val="ru-RU" w:eastAsia="en-US"/>
              </w:rPr>
              <w:t xml:space="preserve"> </w:t>
            </w:r>
            <w:proofErr w:type="spellStart"/>
            <w:r w:rsidRPr="00C93CA5">
              <w:rPr>
                <w:lang w:val="ru-RU" w:eastAsia="en-US"/>
              </w:rPr>
              <w:t>технічної</w:t>
            </w:r>
            <w:proofErr w:type="spellEnd"/>
            <w:r w:rsidRPr="00C93CA5">
              <w:rPr>
                <w:lang w:val="ru-RU" w:eastAsia="en-US"/>
              </w:rPr>
              <w:t xml:space="preserve"> </w:t>
            </w:r>
            <w:proofErr w:type="spellStart"/>
            <w:r w:rsidRPr="00C93CA5">
              <w:rPr>
                <w:lang w:val="ru-RU" w:eastAsia="en-US"/>
              </w:rPr>
              <w:t>можливості</w:t>
            </w:r>
            <w:proofErr w:type="spellEnd"/>
            <w:r w:rsidRPr="00C93CA5">
              <w:rPr>
                <w:lang w:val="ru-RU" w:eastAsia="en-US"/>
              </w:rPr>
              <w:t>)</w:t>
            </w:r>
          </w:p>
        </w:tc>
      </w:tr>
      <w:tr w:rsidR="00C93CA5" w14:paraId="762C4382"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3B64E28" w14:textId="77777777" w:rsidR="00C93CA5" w:rsidRDefault="00C93CA5">
            <w:pPr>
              <w:pStyle w:val="rvps12"/>
              <w:spacing w:before="0" w:beforeAutospacing="0" w:after="0" w:afterAutospacing="0"/>
              <w:ind w:left="113" w:right="113"/>
              <w:jc w:val="center"/>
              <w:rPr>
                <w:lang w:eastAsia="en-US"/>
              </w:rPr>
            </w:pPr>
            <w:r>
              <w:t>9</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3E13065" w14:textId="77777777" w:rsidR="00C93CA5" w:rsidRDefault="00C93CA5">
            <w:pPr>
              <w:jc w:val="both"/>
              <w:rPr>
                <w:highlight w:val="yellow"/>
                <w:lang w:val="en-US" w:eastAsia="en-US"/>
              </w:rPr>
            </w:pPr>
            <w:proofErr w:type="spellStart"/>
            <w:r>
              <w:rPr>
                <w:lang w:val="en-US" w:eastAsia="en-US"/>
              </w:rPr>
              <w:t>Платність</w:t>
            </w:r>
            <w:proofErr w:type="spellEnd"/>
            <w:r>
              <w:rPr>
                <w:lang w:val="en-US" w:eastAsia="en-US"/>
              </w:rPr>
              <w:t xml:space="preserve"> (</w:t>
            </w:r>
            <w:proofErr w:type="spellStart"/>
            <w:r>
              <w:rPr>
                <w:lang w:val="en-US" w:eastAsia="en-US"/>
              </w:rPr>
              <w:t>безоплатність</w:t>
            </w:r>
            <w:proofErr w:type="spellEnd"/>
            <w:r>
              <w:rPr>
                <w:lang w:val="en-US" w:eastAsia="en-US"/>
              </w:rPr>
              <w:t xml:space="preserve">) </w:t>
            </w:r>
            <w:proofErr w:type="spellStart"/>
            <w:r>
              <w:rPr>
                <w:lang w:val="en-US" w:eastAsia="en-US"/>
              </w:rPr>
              <w:t>надання</w:t>
            </w:r>
            <w:proofErr w:type="spellEnd"/>
            <w:r>
              <w:rPr>
                <w:lang w:val="en-US" w:eastAsia="en-US"/>
              </w:rPr>
              <w:t xml:space="preserve">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10A60B1" w14:textId="77777777" w:rsidR="00C93CA5" w:rsidRDefault="00C93CA5">
            <w:pPr>
              <w:pStyle w:val="rvps14"/>
              <w:spacing w:before="0" w:beforeAutospacing="0" w:after="0" w:afterAutospacing="0"/>
              <w:ind w:right="113"/>
              <w:rPr>
                <w:lang w:val="uk-UA"/>
              </w:rPr>
            </w:pPr>
            <w:r>
              <w:rPr>
                <w:lang w:val="uk-UA"/>
              </w:rPr>
              <w:t>Адміністративна послуга соціального характеру надається б</w:t>
            </w:r>
            <w:proofErr w:type="spellStart"/>
            <w:r>
              <w:rPr>
                <w:lang w:val="ru-RU"/>
              </w:rPr>
              <w:t>езоплатно</w:t>
            </w:r>
            <w:proofErr w:type="spellEnd"/>
          </w:p>
        </w:tc>
      </w:tr>
      <w:tr w:rsidR="00C93CA5" w14:paraId="774F6D95"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B26D0EF" w14:textId="77777777" w:rsidR="00C93CA5" w:rsidRDefault="00C93CA5">
            <w:pPr>
              <w:pStyle w:val="rvps12"/>
              <w:spacing w:before="0" w:beforeAutospacing="0" w:after="0" w:afterAutospacing="0"/>
              <w:ind w:left="113" w:right="113"/>
              <w:jc w:val="center"/>
            </w:pPr>
            <w:r>
              <w:t>10</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B2A1A4B" w14:textId="77777777" w:rsidR="00C93CA5" w:rsidRDefault="00C93CA5">
            <w:pPr>
              <w:jc w:val="both"/>
              <w:rPr>
                <w:highlight w:val="yellow"/>
                <w:lang w:val="en-US" w:eastAsia="en-US"/>
              </w:rPr>
            </w:pPr>
            <w:proofErr w:type="spellStart"/>
            <w:r>
              <w:rPr>
                <w:lang w:val="en-US" w:eastAsia="en-US"/>
              </w:rPr>
              <w:t>Строк</w:t>
            </w:r>
            <w:proofErr w:type="spellEnd"/>
            <w:r>
              <w:rPr>
                <w:lang w:val="en-US" w:eastAsia="en-US"/>
              </w:rPr>
              <w:t xml:space="preserve"> </w:t>
            </w:r>
            <w:proofErr w:type="spellStart"/>
            <w:r>
              <w:rPr>
                <w:lang w:val="en-US" w:eastAsia="en-US"/>
              </w:rPr>
              <w:t>надання</w:t>
            </w:r>
            <w:proofErr w:type="spellEnd"/>
            <w:r>
              <w:rPr>
                <w:lang w:val="en-US" w:eastAsia="en-US"/>
              </w:rPr>
              <w:t xml:space="preserve">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93F954C" w14:textId="77777777" w:rsidR="00C93CA5" w:rsidRDefault="00C93CA5">
            <w:pPr>
              <w:pStyle w:val="rvps14"/>
              <w:spacing w:before="0" w:beforeAutospacing="0" w:after="0" w:afterAutospacing="0"/>
              <w:ind w:right="113"/>
              <w:jc w:val="both"/>
              <w:rPr>
                <w:lang w:val="ru-RU"/>
              </w:rPr>
            </w:pPr>
            <w:proofErr w:type="spellStart"/>
            <w:r>
              <w:rPr>
                <w:lang w:val="ru-RU"/>
              </w:rPr>
              <w:t>Розгляд</w:t>
            </w:r>
            <w:proofErr w:type="spellEnd"/>
            <w:r>
              <w:rPr>
                <w:lang w:val="ru-RU"/>
              </w:rPr>
              <w:t xml:space="preserve"> </w:t>
            </w:r>
            <w:proofErr w:type="spellStart"/>
            <w:r>
              <w:rPr>
                <w:lang w:val="ru-RU"/>
              </w:rPr>
              <w:t>документів</w:t>
            </w:r>
            <w:proofErr w:type="spellEnd"/>
            <w:r>
              <w:rPr>
                <w:lang w:val="ru-RU"/>
              </w:rPr>
              <w:t xml:space="preserve"> та </w:t>
            </w:r>
            <w:proofErr w:type="spellStart"/>
            <w:r>
              <w:rPr>
                <w:lang w:val="ru-RU"/>
              </w:rPr>
              <w:t>надання</w:t>
            </w:r>
            <w:proofErr w:type="spellEnd"/>
            <w:r>
              <w:rPr>
                <w:lang w:val="ru-RU"/>
              </w:rPr>
              <w:t xml:space="preserve"> </w:t>
            </w:r>
            <w:proofErr w:type="spellStart"/>
            <w:r>
              <w:rPr>
                <w:lang w:val="ru-RU"/>
              </w:rPr>
              <w:t>дозволу</w:t>
            </w:r>
            <w:proofErr w:type="spellEnd"/>
            <w:r>
              <w:rPr>
                <w:lang w:val="ru-RU"/>
              </w:rPr>
              <w:t xml:space="preserve"> проводиться </w:t>
            </w:r>
            <w:proofErr w:type="spellStart"/>
            <w:r>
              <w:rPr>
                <w:lang w:val="ru-RU"/>
              </w:rPr>
              <w:t>протягом</w:t>
            </w:r>
            <w:proofErr w:type="spellEnd"/>
            <w:r>
              <w:rPr>
                <w:lang w:val="ru-RU"/>
              </w:rPr>
              <w:t xml:space="preserve"> 30 </w:t>
            </w:r>
            <w:proofErr w:type="spellStart"/>
            <w:r>
              <w:rPr>
                <w:lang w:val="ru-RU"/>
              </w:rPr>
              <w:t>днів</w:t>
            </w:r>
            <w:proofErr w:type="spellEnd"/>
            <w:r>
              <w:rPr>
                <w:lang w:val="ru-RU"/>
              </w:rPr>
              <w:t xml:space="preserve"> з дня </w:t>
            </w:r>
            <w:proofErr w:type="spellStart"/>
            <w:r>
              <w:rPr>
                <w:lang w:val="ru-RU"/>
              </w:rPr>
              <w:t>подання</w:t>
            </w:r>
            <w:proofErr w:type="spellEnd"/>
            <w:r>
              <w:rPr>
                <w:lang w:val="ru-RU"/>
              </w:rPr>
              <w:t xml:space="preserve"> </w:t>
            </w:r>
            <w:proofErr w:type="spellStart"/>
            <w:r>
              <w:rPr>
                <w:lang w:val="ru-RU"/>
              </w:rPr>
              <w:t>повного</w:t>
            </w:r>
            <w:proofErr w:type="spellEnd"/>
            <w:r>
              <w:rPr>
                <w:lang w:val="ru-RU"/>
              </w:rPr>
              <w:t xml:space="preserve"> пакету </w:t>
            </w:r>
            <w:proofErr w:type="spellStart"/>
            <w:r>
              <w:rPr>
                <w:lang w:val="ru-RU"/>
              </w:rPr>
              <w:t>документів</w:t>
            </w:r>
            <w:proofErr w:type="spellEnd"/>
            <w:r>
              <w:rPr>
                <w:lang w:val="ru-RU"/>
              </w:rPr>
              <w:t xml:space="preserve"> (строк </w:t>
            </w:r>
            <w:proofErr w:type="spellStart"/>
            <w:r>
              <w:rPr>
                <w:lang w:val="ru-RU"/>
              </w:rPr>
              <w:t>може</w:t>
            </w:r>
            <w:proofErr w:type="spellEnd"/>
            <w:r>
              <w:rPr>
                <w:lang w:val="ru-RU"/>
              </w:rPr>
              <w:t xml:space="preserve"> бути </w:t>
            </w:r>
            <w:proofErr w:type="spellStart"/>
            <w:r>
              <w:rPr>
                <w:lang w:val="ru-RU"/>
              </w:rPr>
              <w:t>продовжено</w:t>
            </w:r>
            <w:proofErr w:type="spellEnd"/>
            <w:r>
              <w:rPr>
                <w:lang w:val="ru-RU"/>
              </w:rPr>
              <w:t xml:space="preserve"> для </w:t>
            </w:r>
            <w:proofErr w:type="spellStart"/>
            <w:r>
              <w:rPr>
                <w:lang w:val="ru-RU"/>
              </w:rPr>
              <w:t>розгляду</w:t>
            </w:r>
            <w:proofErr w:type="spellEnd"/>
            <w:r>
              <w:rPr>
                <w:lang w:val="ru-RU"/>
              </w:rPr>
              <w:t xml:space="preserve"> </w:t>
            </w:r>
            <w:proofErr w:type="spellStart"/>
            <w:r>
              <w:rPr>
                <w:lang w:val="ru-RU"/>
              </w:rPr>
              <w:t>питання</w:t>
            </w:r>
            <w:proofErr w:type="spellEnd"/>
            <w:r>
              <w:rPr>
                <w:lang w:val="ru-RU"/>
              </w:rPr>
              <w:t xml:space="preserve"> на </w:t>
            </w:r>
            <w:proofErr w:type="spellStart"/>
            <w:r>
              <w:rPr>
                <w:lang w:val="ru-RU"/>
              </w:rPr>
              <w:t>засіданні</w:t>
            </w:r>
            <w:proofErr w:type="spellEnd"/>
            <w:r>
              <w:rPr>
                <w:lang w:val="ru-RU"/>
              </w:rPr>
              <w:t xml:space="preserve"> </w:t>
            </w:r>
            <w:proofErr w:type="spellStart"/>
            <w:r>
              <w:rPr>
                <w:lang w:val="ru-RU"/>
              </w:rPr>
              <w:t>опікунської</w:t>
            </w:r>
            <w:proofErr w:type="spellEnd"/>
            <w:r>
              <w:rPr>
                <w:lang w:val="ru-RU"/>
              </w:rPr>
              <w:t xml:space="preserve"> ради при </w:t>
            </w:r>
            <w:proofErr w:type="spellStart"/>
            <w:r>
              <w:rPr>
                <w:lang w:val="ru-RU"/>
              </w:rPr>
              <w:t>органі</w:t>
            </w:r>
            <w:proofErr w:type="spellEnd"/>
            <w:r>
              <w:rPr>
                <w:lang w:val="ru-RU"/>
              </w:rPr>
              <w:t xml:space="preserve"> </w:t>
            </w:r>
            <w:proofErr w:type="spellStart"/>
            <w:r>
              <w:rPr>
                <w:lang w:val="ru-RU"/>
              </w:rPr>
              <w:t>опіки</w:t>
            </w:r>
            <w:proofErr w:type="spellEnd"/>
            <w:r>
              <w:rPr>
                <w:lang w:val="ru-RU"/>
              </w:rPr>
              <w:t xml:space="preserve"> та </w:t>
            </w:r>
            <w:proofErr w:type="spellStart"/>
            <w:r>
              <w:rPr>
                <w:lang w:val="ru-RU"/>
              </w:rPr>
              <w:t>піклування</w:t>
            </w:r>
            <w:proofErr w:type="spellEnd"/>
            <w:r>
              <w:rPr>
                <w:lang w:val="ru-RU"/>
              </w:rPr>
              <w:t>)</w:t>
            </w:r>
          </w:p>
        </w:tc>
      </w:tr>
      <w:tr w:rsidR="00C93CA5" w14:paraId="236F50AE"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D2BD953" w14:textId="77777777" w:rsidR="00C93CA5" w:rsidRDefault="00C93CA5">
            <w:pPr>
              <w:pStyle w:val="rvps12"/>
              <w:spacing w:before="0" w:beforeAutospacing="0" w:after="0" w:afterAutospacing="0"/>
              <w:ind w:left="113" w:right="113"/>
              <w:jc w:val="center"/>
            </w:pPr>
            <w:r>
              <w:t>11</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63D2A14" w14:textId="77777777" w:rsidR="00C93CA5" w:rsidRPr="00C93CA5" w:rsidRDefault="00C93CA5">
            <w:pPr>
              <w:jc w:val="both"/>
              <w:rPr>
                <w:highlight w:val="yellow"/>
                <w:lang w:eastAsia="en-US"/>
              </w:rPr>
            </w:pPr>
            <w:proofErr w:type="spellStart"/>
            <w:r w:rsidRPr="00C93CA5">
              <w:rPr>
                <w:lang w:eastAsia="en-US"/>
              </w:rPr>
              <w:t>Перелік</w:t>
            </w:r>
            <w:proofErr w:type="spellEnd"/>
            <w:r w:rsidRPr="00C93CA5">
              <w:rPr>
                <w:lang w:eastAsia="en-US"/>
              </w:rPr>
              <w:t xml:space="preserve"> </w:t>
            </w:r>
            <w:proofErr w:type="spellStart"/>
            <w:r w:rsidRPr="00C93CA5">
              <w:rPr>
                <w:lang w:eastAsia="en-US"/>
              </w:rPr>
              <w:t>підстав</w:t>
            </w:r>
            <w:proofErr w:type="spellEnd"/>
            <w:r w:rsidRPr="00C93CA5">
              <w:rPr>
                <w:lang w:eastAsia="en-US"/>
              </w:rPr>
              <w:t xml:space="preserve"> для </w:t>
            </w:r>
            <w:proofErr w:type="spellStart"/>
            <w:r w:rsidRPr="00C93CA5">
              <w:rPr>
                <w:lang w:eastAsia="en-US"/>
              </w:rPr>
              <w:t>відмови</w:t>
            </w:r>
            <w:proofErr w:type="spellEnd"/>
            <w:r w:rsidRPr="00C93CA5">
              <w:rPr>
                <w:lang w:eastAsia="en-US"/>
              </w:rPr>
              <w:t xml:space="preserve"> у </w:t>
            </w:r>
            <w:proofErr w:type="spellStart"/>
            <w:r w:rsidRPr="00C93CA5">
              <w:rPr>
                <w:lang w:eastAsia="en-US"/>
              </w:rPr>
              <w:t>наданні</w:t>
            </w:r>
            <w:proofErr w:type="spellEnd"/>
            <w:r w:rsidRPr="00C93CA5">
              <w:rPr>
                <w:lang w:eastAsia="en-US"/>
              </w:rPr>
              <w:t xml:space="preserve">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38434CF"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sidRPr="00C93CA5">
              <w:rPr>
                <w:lang w:val="ru-RU" w:eastAsia="en-US"/>
              </w:rPr>
              <w:t>Подання</w:t>
            </w:r>
            <w:proofErr w:type="spellEnd"/>
            <w:r w:rsidRPr="00C93CA5">
              <w:rPr>
                <w:lang w:val="ru-RU" w:eastAsia="en-US"/>
              </w:rPr>
              <w:t xml:space="preserve"> </w:t>
            </w:r>
            <w:proofErr w:type="spellStart"/>
            <w:r w:rsidRPr="00C93CA5">
              <w:rPr>
                <w:lang w:val="ru-RU" w:eastAsia="en-US"/>
              </w:rPr>
              <w:t>неповного</w:t>
            </w:r>
            <w:proofErr w:type="spellEnd"/>
            <w:r w:rsidRPr="00C93CA5">
              <w:rPr>
                <w:lang w:val="ru-RU" w:eastAsia="en-US"/>
              </w:rPr>
              <w:t xml:space="preserve"> пакету </w:t>
            </w:r>
            <w:proofErr w:type="spellStart"/>
            <w:r w:rsidRPr="00C93CA5">
              <w:rPr>
                <w:lang w:val="ru-RU" w:eastAsia="en-US"/>
              </w:rPr>
              <w:t>документів</w:t>
            </w:r>
            <w:proofErr w:type="spellEnd"/>
            <w:r w:rsidRPr="00C93CA5">
              <w:rPr>
                <w:lang w:val="ru-RU" w:eastAsia="en-US"/>
              </w:rPr>
              <w:t>;</w:t>
            </w:r>
          </w:p>
          <w:p w14:paraId="01EAA020"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sidRPr="00C93CA5">
              <w:rPr>
                <w:lang w:val="ru-RU" w:eastAsia="en-US"/>
              </w:rPr>
              <w:t>невідповідність</w:t>
            </w:r>
            <w:proofErr w:type="spellEnd"/>
            <w:r w:rsidRPr="00C93CA5">
              <w:rPr>
                <w:lang w:val="ru-RU" w:eastAsia="en-US"/>
              </w:rPr>
              <w:t xml:space="preserve"> </w:t>
            </w:r>
            <w:proofErr w:type="spellStart"/>
            <w:r w:rsidRPr="00C93CA5">
              <w:rPr>
                <w:lang w:val="ru-RU" w:eastAsia="en-US"/>
              </w:rPr>
              <w:t>поданих</w:t>
            </w:r>
            <w:proofErr w:type="spellEnd"/>
            <w:r w:rsidRPr="00C93CA5">
              <w:rPr>
                <w:lang w:val="ru-RU" w:eastAsia="en-US"/>
              </w:rPr>
              <w:t xml:space="preserve"> </w:t>
            </w:r>
            <w:proofErr w:type="spellStart"/>
            <w:r w:rsidRPr="00C93CA5">
              <w:rPr>
                <w:lang w:val="ru-RU" w:eastAsia="en-US"/>
              </w:rPr>
              <w:t>документів</w:t>
            </w:r>
            <w:proofErr w:type="spellEnd"/>
            <w:r w:rsidRPr="00C93CA5">
              <w:rPr>
                <w:lang w:val="ru-RU" w:eastAsia="en-US"/>
              </w:rPr>
              <w:t xml:space="preserve"> </w:t>
            </w:r>
            <w:proofErr w:type="spellStart"/>
            <w:r w:rsidRPr="00C93CA5">
              <w:rPr>
                <w:lang w:val="ru-RU" w:eastAsia="en-US"/>
              </w:rPr>
              <w:t>вимогам</w:t>
            </w:r>
            <w:proofErr w:type="spellEnd"/>
            <w:r w:rsidRPr="00C93CA5">
              <w:rPr>
                <w:lang w:val="ru-RU" w:eastAsia="en-US"/>
              </w:rPr>
              <w:t xml:space="preserve"> чинного </w:t>
            </w:r>
            <w:proofErr w:type="spellStart"/>
            <w:r w:rsidRPr="00C93CA5">
              <w:rPr>
                <w:lang w:val="ru-RU" w:eastAsia="en-US"/>
              </w:rPr>
              <w:t>законодавства</w:t>
            </w:r>
            <w:proofErr w:type="spellEnd"/>
            <w:r w:rsidRPr="00C93CA5">
              <w:rPr>
                <w:lang w:val="ru-RU" w:eastAsia="en-US"/>
              </w:rPr>
              <w:t>;</w:t>
            </w:r>
          </w:p>
          <w:p w14:paraId="210DA493" w14:textId="77777777" w:rsid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Pr>
                <w:lang w:val="en-US" w:eastAsia="en-US"/>
              </w:rPr>
              <w:t>подання</w:t>
            </w:r>
            <w:proofErr w:type="spellEnd"/>
            <w:r>
              <w:rPr>
                <w:lang w:val="en-US" w:eastAsia="en-US"/>
              </w:rPr>
              <w:t xml:space="preserve"> </w:t>
            </w:r>
            <w:proofErr w:type="spellStart"/>
            <w:r>
              <w:rPr>
                <w:lang w:val="en-US" w:eastAsia="en-US"/>
              </w:rPr>
              <w:t>недостовірних</w:t>
            </w:r>
            <w:proofErr w:type="spellEnd"/>
            <w:r>
              <w:rPr>
                <w:lang w:val="en-US" w:eastAsia="en-US"/>
              </w:rPr>
              <w:t xml:space="preserve"> </w:t>
            </w:r>
            <w:proofErr w:type="spellStart"/>
            <w:r>
              <w:rPr>
                <w:lang w:val="en-US" w:eastAsia="en-US"/>
              </w:rPr>
              <w:t>даних</w:t>
            </w:r>
            <w:proofErr w:type="spellEnd"/>
          </w:p>
        </w:tc>
      </w:tr>
      <w:tr w:rsidR="00C93CA5" w14:paraId="4F28A61C" w14:textId="77777777" w:rsidTr="00C93CA5">
        <w:trPr>
          <w:trHeight w:val="262"/>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076F350" w14:textId="77777777" w:rsidR="00C93CA5" w:rsidRDefault="00C93CA5">
            <w:pPr>
              <w:pStyle w:val="rvps12"/>
              <w:spacing w:before="0" w:beforeAutospacing="0" w:after="0" w:afterAutospacing="0"/>
              <w:ind w:left="113" w:right="113"/>
              <w:jc w:val="center"/>
              <w:rPr>
                <w:lang w:eastAsia="en-US"/>
              </w:rPr>
            </w:pPr>
            <w:r>
              <w:t>12</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E60FE34" w14:textId="77777777" w:rsidR="00C93CA5" w:rsidRPr="00C93CA5" w:rsidRDefault="00C93CA5">
            <w:pPr>
              <w:jc w:val="both"/>
              <w:rPr>
                <w:highlight w:val="yellow"/>
                <w:lang w:eastAsia="en-US"/>
              </w:rPr>
            </w:pPr>
            <w:r w:rsidRPr="00C93CA5">
              <w:rPr>
                <w:lang w:eastAsia="en-US"/>
              </w:rPr>
              <w:t xml:space="preserve">Результат </w:t>
            </w:r>
            <w:proofErr w:type="spellStart"/>
            <w:r w:rsidRPr="00C93CA5">
              <w:rPr>
                <w:lang w:eastAsia="en-US"/>
              </w:rPr>
              <w:t>надання</w:t>
            </w:r>
            <w:proofErr w:type="spellEnd"/>
            <w:r w:rsidRPr="00C93CA5">
              <w:rPr>
                <w:lang w:eastAsia="en-US"/>
              </w:rPr>
              <w:t xml:space="preserve"> </w:t>
            </w:r>
            <w:proofErr w:type="spellStart"/>
            <w:r w:rsidRPr="00C93CA5">
              <w:rPr>
                <w:lang w:eastAsia="en-US"/>
              </w:rPr>
              <w:t>адміністративної</w:t>
            </w:r>
            <w:proofErr w:type="spellEnd"/>
            <w:r w:rsidRPr="00C93CA5">
              <w:rPr>
                <w:lang w:eastAsia="en-US"/>
              </w:rPr>
              <w:t xml:space="preserve"> </w:t>
            </w:r>
            <w:proofErr w:type="spellStart"/>
            <w:r w:rsidRPr="00C93CA5">
              <w:rPr>
                <w:lang w:eastAsia="en-US"/>
              </w:rPr>
              <w:t>послуги</w:t>
            </w:r>
            <w:proofErr w:type="spellEnd"/>
            <w:r w:rsidRPr="00C93CA5">
              <w:rPr>
                <w:lang w:eastAsia="en-US"/>
              </w:rPr>
              <w:t xml:space="preserve"> </w:t>
            </w:r>
            <w:proofErr w:type="spellStart"/>
            <w:r w:rsidRPr="00C93CA5">
              <w:rPr>
                <w:lang w:eastAsia="en-US"/>
              </w:rPr>
              <w:t>соціального</w:t>
            </w:r>
            <w:proofErr w:type="spellEnd"/>
            <w:r w:rsidRPr="00C93CA5">
              <w:rPr>
                <w:lang w:eastAsia="en-US"/>
              </w:rPr>
              <w:t xml:space="preserve"> характеру</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A050F4C" w14:textId="77777777" w:rsidR="00C93CA5" w:rsidRDefault="00C93CA5">
            <w:pPr>
              <w:pStyle w:val="Default"/>
              <w:tabs>
                <w:tab w:val="left" w:pos="475"/>
              </w:tabs>
              <w:ind w:right="113"/>
              <w:jc w:val="both"/>
              <w:rPr>
                <w:color w:val="auto"/>
                <w:lang w:val="uk-UA"/>
              </w:rPr>
            </w:pPr>
            <w:r>
              <w:rPr>
                <w:color w:val="auto"/>
                <w:lang w:val="uk-UA"/>
              </w:rPr>
              <w:t>Видача опікуну дозволу / в</w:t>
            </w:r>
            <w:r>
              <w:rPr>
                <w:color w:val="auto"/>
                <w:lang w:val="uk-UA" w:eastAsia="uk-UA"/>
              </w:rPr>
              <w:t xml:space="preserve">ідмова </w:t>
            </w:r>
            <w:r>
              <w:rPr>
                <w:color w:val="auto"/>
                <w:lang w:val="uk-UA"/>
              </w:rPr>
              <w:t>у наданні опікуну дозволу</w:t>
            </w:r>
          </w:p>
        </w:tc>
      </w:tr>
      <w:tr w:rsidR="00C93CA5" w14:paraId="4945F1F1"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5794F4B" w14:textId="77777777" w:rsidR="00C93CA5" w:rsidRDefault="00C93CA5">
            <w:pPr>
              <w:pStyle w:val="rvps12"/>
              <w:spacing w:before="0" w:beforeAutospacing="0" w:after="0" w:afterAutospacing="0"/>
              <w:ind w:left="113" w:right="113"/>
              <w:jc w:val="center"/>
            </w:pPr>
            <w:r>
              <w:t>13</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9E3E941" w14:textId="77777777" w:rsidR="00C93CA5" w:rsidRDefault="00C93CA5">
            <w:pPr>
              <w:jc w:val="both"/>
              <w:rPr>
                <w:highlight w:val="yellow"/>
                <w:lang w:val="en-US" w:eastAsia="en-US"/>
              </w:rPr>
            </w:pPr>
            <w:proofErr w:type="spellStart"/>
            <w:r>
              <w:rPr>
                <w:lang w:val="en-US" w:eastAsia="en-US"/>
              </w:rPr>
              <w:t>Способи</w:t>
            </w:r>
            <w:proofErr w:type="spellEnd"/>
            <w:r>
              <w:rPr>
                <w:lang w:val="en-US" w:eastAsia="en-US"/>
              </w:rPr>
              <w:t xml:space="preserve"> </w:t>
            </w:r>
            <w:proofErr w:type="spellStart"/>
            <w:r>
              <w:rPr>
                <w:lang w:val="en-US" w:eastAsia="en-US"/>
              </w:rPr>
              <w:t>отримання</w:t>
            </w:r>
            <w:proofErr w:type="spellEnd"/>
            <w:r>
              <w:rPr>
                <w:lang w:val="en-US" w:eastAsia="en-US"/>
              </w:rPr>
              <w:t xml:space="preserve"> </w:t>
            </w:r>
            <w:proofErr w:type="spellStart"/>
            <w:r>
              <w:rPr>
                <w:lang w:val="en-US" w:eastAsia="en-US"/>
              </w:rPr>
              <w:t>відповіді</w:t>
            </w:r>
            <w:proofErr w:type="spellEnd"/>
            <w:r>
              <w:rPr>
                <w:lang w:val="en-US" w:eastAsia="en-US"/>
              </w:rPr>
              <w:t xml:space="preserve"> (</w:t>
            </w:r>
            <w:proofErr w:type="spellStart"/>
            <w:r>
              <w:rPr>
                <w:lang w:val="en-US" w:eastAsia="en-US"/>
              </w:rPr>
              <w:t>результату</w:t>
            </w:r>
            <w:proofErr w:type="spellEnd"/>
            <w:r>
              <w:rPr>
                <w:lang w:val="en-US" w:eastAsia="en-US"/>
              </w:rPr>
              <w:t>)</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77849DE" w14:textId="77777777" w:rsidR="00C93CA5" w:rsidRDefault="00C93CA5">
            <w:pPr>
              <w:pStyle w:val="Default"/>
              <w:ind w:right="113"/>
              <w:jc w:val="both"/>
              <w:rPr>
                <w:color w:val="auto"/>
              </w:rPr>
            </w:pPr>
            <w:proofErr w:type="spellStart"/>
            <w:r>
              <w:rPr>
                <w:color w:val="auto"/>
              </w:rPr>
              <w:t>Повідомлення</w:t>
            </w:r>
            <w:proofErr w:type="spellEnd"/>
            <w:r>
              <w:rPr>
                <w:color w:val="auto"/>
              </w:rPr>
              <w:t xml:space="preserve"> про результат </w:t>
            </w:r>
            <w:proofErr w:type="spellStart"/>
            <w:r>
              <w:rPr>
                <w:color w:val="auto"/>
              </w:rPr>
              <w:t>надсилається</w:t>
            </w:r>
            <w:proofErr w:type="spellEnd"/>
            <w:r>
              <w:rPr>
                <w:color w:val="auto"/>
              </w:rPr>
              <w:t xml:space="preserve"> </w:t>
            </w:r>
            <w:proofErr w:type="spellStart"/>
            <w:r>
              <w:rPr>
                <w:color w:val="auto"/>
              </w:rPr>
              <w:t>суб’єкту</w:t>
            </w:r>
            <w:proofErr w:type="spellEnd"/>
            <w:r>
              <w:rPr>
                <w:color w:val="auto"/>
              </w:rPr>
              <w:t xml:space="preserve"> </w:t>
            </w:r>
            <w:proofErr w:type="spellStart"/>
            <w:r>
              <w:rPr>
                <w:color w:val="auto"/>
              </w:rPr>
              <w:t>звернення</w:t>
            </w:r>
            <w:proofErr w:type="spellEnd"/>
            <w:r>
              <w:rPr>
                <w:color w:val="auto"/>
              </w:rPr>
              <w:t xml:space="preserve"> у </w:t>
            </w:r>
            <w:proofErr w:type="spellStart"/>
            <w:r>
              <w:rPr>
                <w:color w:val="auto"/>
              </w:rPr>
              <w:t>спосіб</w:t>
            </w:r>
            <w:proofErr w:type="spellEnd"/>
            <w:r>
              <w:rPr>
                <w:color w:val="auto"/>
              </w:rPr>
              <w:t xml:space="preserve">, </w:t>
            </w:r>
            <w:proofErr w:type="spellStart"/>
            <w:r>
              <w:rPr>
                <w:color w:val="auto"/>
              </w:rPr>
              <w:t>зазначений</w:t>
            </w:r>
            <w:proofErr w:type="spellEnd"/>
            <w:r>
              <w:rPr>
                <w:color w:val="auto"/>
              </w:rPr>
              <w:t xml:space="preserve"> в </w:t>
            </w:r>
            <w:proofErr w:type="spellStart"/>
            <w:r>
              <w:rPr>
                <w:color w:val="auto"/>
              </w:rPr>
              <w:t>описі</w:t>
            </w:r>
            <w:proofErr w:type="spellEnd"/>
            <w:r>
              <w:rPr>
                <w:color w:val="auto"/>
              </w:rPr>
              <w:t xml:space="preserve"> </w:t>
            </w:r>
            <w:proofErr w:type="spellStart"/>
            <w:r>
              <w:rPr>
                <w:color w:val="auto"/>
              </w:rPr>
              <w:t>вхідного</w:t>
            </w:r>
            <w:proofErr w:type="spellEnd"/>
            <w:r>
              <w:rPr>
                <w:color w:val="auto"/>
              </w:rPr>
              <w:t xml:space="preserve"> пакета </w:t>
            </w:r>
            <w:proofErr w:type="spellStart"/>
            <w:r>
              <w:rPr>
                <w:color w:val="auto"/>
              </w:rPr>
              <w:t>документів</w:t>
            </w:r>
            <w:proofErr w:type="spellEnd"/>
            <w:r>
              <w:rPr>
                <w:color w:val="auto"/>
              </w:rPr>
              <w:t xml:space="preserve"> (телефоном, </w:t>
            </w:r>
            <w:r>
              <w:rPr>
                <w:color w:val="auto"/>
                <w:lang w:val="uk-UA"/>
              </w:rPr>
              <w:t xml:space="preserve">на </w:t>
            </w:r>
            <w:proofErr w:type="spellStart"/>
            <w:r>
              <w:rPr>
                <w:color w:val="auto"/>
              </w:rPr>
              <w:t>електронн</w:t>
            </w:r>
            <w:proofErr w:type="spellEnd"/>
            <w:r>
              <w:rPr>
                <w:color w:val="auto"/>
                <w:lang w:val="uk-UA"/>
              </w:rPr>
              <w:t>у</w:t>
            </w:r>
            <w:r>
              <w:rPr>
                <w:color w:val="auto"/>
              </w:rPr>
              <w:t xml:space="preserve"> </w:t>
            </w:r>
            <w:r>
              <w:rPr>
                <w:color w:val="auto"/>
                <w:lang w:val="uk-UA"/>
              </w:rPr>
              <w:t>адресу</w:t>
            </w:r>
            <w:r>
              <w:rPr>
                <w:color w:val="auto"/>
              </w:rPr>
              <w:t xml:space="preserve"> </w:t>
            </w:r>
            <w:proofErr w:type="spellStart"/>
            <w:r>
              <w:rPr>
                <w:color w:val="auto"/>
              </w:rPr>
              <w:t>чи</w:t>
            </w:r>
            <w:proofErr w:type="spellEnd"/>
            <w:r>
              <w:rPr>
                <w:color w:val="auto"/>
              </w:rPr>
              <w:t xml:space="preserve"> </w:t>
            </w:r>
            <w:proofErr w:type="spellStart"/>
            <w:r>
              <w:rPr>
                <w:color w:val="auto"/>
              </w:rPr>
              <w:t>іншими</w:t>
            </w:r>
            <w:proofErr w:type="spellEnd"/>
            <w:r>
              <w:rPr>
                <w:color w:val="auto"/>
              </w:rPr>
              <w:t xml:space="preserve"> </w:t>
            </w:r>
            <w:proofErr w:type="spellStart"/>
            <w:r>
              <w:rPr>
                <w:color w:val="auto"/>
              </w:rPr>
              <w:t>засобами</w:t>
            </w:r>
            <w:proofErr w:type="spellEnd"/>
            <w:r>
              <w:rPr>
                <w:color w:val="auto"/>
              </w:rPr>
              <w:t xml:space="preserve"> </w:t>
            </w:r>
            <w:proofErr w:type="spellStart"/>
            <w:r>
              <w:rPr>
                <w:color w:val="auto"/>
              </w:rPr>
              <w:t>телекомунікаційного</w:t>
            </w:r>
            <w:proofErr w:type="spellEnd"/>
            <w:r>
              <w:rPr>
                <w:color w:val="auto"/>
              </w:rPr>
              <w:t xml:space="preserve"> </w:t>
            </w:r>
            <w:proofErr w:type="spellStart"/>
            <w:r>
              <w:rPr>
                <w:color w:val="auto"/>
              </w:rPr>
              <w:t>зв’язку</w:t>
            </w:r>
            <w:proofErr w:type="spellEnd"/>
            <w:r>
              <w:rPr>
                <w:color w:val="auto"/>
              </w:rPr>
              <w:t xml:space="preserve">). </w:t>
            </w:r>
          </w:p>
          <w:p w14:paraId="1CB688D1" w14:textId="77777777" w:rsidR="00C93CA5" w:rsidRDefault="00C93CA5">
            <w:pPr>
              <w:autoSpaceDE w:val="0"/>
              <w:autoSpaceDN w:val="0"/>
              <w:adjustRightInd w:val="0"/>
              <w:ind w:right="113"/>
              <w:jc w:val="both"/>
              <w:rPr>
                <w:lang w:eastAsia="en-US"/>
              </w:rPr>
            </w:pPr>
            <w:proofErr w:type="spellStart"/>
            <w:r w:rsidRPr="00C93CA5">
              <w:rPr>
                <w:lang w:eastAsia="en-US"/>
              </w:rPr>
              <w:t>Відмова</w:t>
            </w:r>
            <w:proofErr w:type="spellEnd"/>
            <w:r w:rsidRPr="00C93CA5">
              <w:rPr>
                <w:lang w:eastAsia="en-US"/>
              </w:rPr>
              <w:t xml:space="preserve"> у </w:t>
            </w:r>
            <w:proofErr w:type="spellStart"/>
            <w:r w:rsidRPr="00C93CA5">
              <w:rPr>
                <w:lang w:eastAsia="en-US"/>
              </w:rPr>
              <w:t>наданні</w:t>
            </w:r>
            <w:proofErr w:type="spellEnd"/>
            <w:r w:rsidRPr="00C93CA5">
              <w:rPr>
                <w:lang w:eastAsia="en-US"/>
              </w:rPr>
              <w:t xml:space="preserve"> </w:t>
            </w:r>
            <w:proofErr w:type="spellStart"/>
            <w:r w:rsidRPr="00C93CA5">
              <w:rPr>
                <w:lang w:eastAsia="en-US"/>
              </w:rPr>
              <w:t>адміністративної</w:t>
            </w:r>
            <w:proofErr w:type="spellEnd"/>
            <w:r w:rsidRPr="00C93CA5">
              <w:rPr>
                <w:lang w:eastAsia="en-US"/>
              </w:rPr>
              <w:t xml:space="preserve"> </w:t>
            </w:r>
            <w:proofErr w:type="spellStart"/>
            <w:r w:rsidRPr="00C93CA5">
              <w:rPr>
                <w:lang w:eastAsia="en-US"/>
              </w:rPr>
              <w:t>послуги</w:t>
            </w:r>
            <w:proofErr w:type="spellEnd"/>
            <w:r w:rsidRPr="00C93CA5">
              <w:rPr>
                <w:lang w:eastAsia="en-US"/>
              </w:rPr>
              <w:t xml:space="preserve"> </w:t>
            </w:r>
            <w:proofErr w:type="spellStart"/>
            <w:r w:rsidRPr="00C93CA5">
              <w:rPr>
                <w:lang w:eastAsia="en-US"/>
              </w:rPr>
              <w:t>соціального</w:t>
            </w:r>
            <w:proofErr w:type="spellEnd"/>
            <w:r w:rsidRPr="00C93CA5">
              <w:rPr>
                <w:lang w:eastAsia="en-US"/>
              </w:rPr>
              <w:t xml:space="preserve"> характеру </w:t>
            </w:r>
            <w:proofErr w:type="spellStart"/>
            <w:r w:rsidRPr="00C93CA5">
              <w:rPr>
                <w:lang w:eastAsia="en-US"/>
              </w:rPr>
              <w:t>надається</w:t>
            </w:r>
            <w:proofErr w:type="spellEnd"/>
            <w:r w:rsidRPr="00C93CA5">
              <w:rPr>
                <w:lang w:eastAsia="en-US"/>
              </w:rPr>
              <w:t xml:space="preserve"> </w:t>
            </w:r>
            <w:proofErr w:type="spellStart"/>
            <w:r w:rsidRPr="00C93CA5">
              <w:rPr>
                <w:lang w:eastAsia="en-US"/>
              </w:rPr>
              <w:t>суб’єкту</w:t>
            </w:r>
            <w:proofErr w:type="spellEnd"/>
            <w:r w:rsidRPr="00C93CA5">
              <w:rPr>
                <w:lang w:eastAsia="en-US"/>
              </w:rPr>
              <w:t xml:space="preserve"> </w:t>
            </w:r>
            <w:proofErr w:type="spellStart"/>
            <w:r w:rsidRPr="00C93CA5">
              <w:rPr>
                <w:lang w:eastAsia="en-US"/>
              </w:rPr>
              <w:t>звернення</w:t>
            </w:r>
            <w:proofErr w:type="spellEnd"/>
            <w:r w:rsidRPr="00C93CA5">
              <w:rPr>
                <w:lang w:eastAsia="en-US"/>
              </w:rPr>
              <w:t xml:space="preserve"> </w:t>
            </w:r>
            <w:proofErr w:type="spellStart"/>
            <w:r w:rsidRPr="00C93CA5">
              <w:rPr>
                <w:lang w:eastAsia="en-US"/>
              </w:rPr>
              <w:t>письмово</w:t>
            </w:r>
            <w:proofErr w:type="spellEnd"/>
            <w:r w:rsidRPr="00C93CA5">
              <w:rPr>
                <w:lang w:eastAsia="en-US"/>
              </w:rPr>
              <w:t xml:space="preserve"> з </w:t>
            </w:r>
            <w:proofErr w:type="spellStart"/>
            <w:r w:rsidRPr="00C93CA5">
              <w:rPr>
                <w:lang w:eastAsia="en-US"/>
              </w:rPr>
              <w:t>посиланням</w:t>
            </w:r>
            <w:proofErr w:type="spellEnd"/>
            <w:r w:rsidRPr="00C93CA5">
              <w:rPr>
                <w:lang w:eastAsia="en-US"/>
              </w:rPr>
              <w:t xml:space="preserve"> на </w:t>
            </w:r>
            <w:proofErr w:type="spellStart"/>
            <w:r w:rsidRPr="00C93CA5">
              <w:rPr>
                <w:lang w:eastAsia="en-US"/>
              </w:rPr>
              <w:t>чинне</w:t>
            </w:r>
            <w:proofErr w:type="spellEnd"/>
            <w:r w:rsidRPr="00C93CA5">
              <w:rPr>
                <w:lang w:eastAsia="en-US"/>
              </w:rPr>
              <w:t xml:space="preserve"> </w:t>
            </w:r>
            <w:proofErr w:type="spellStart"/>
            <w:r w:rsidRPr="00C93CA5">
              <w:rPr>
                <w:lang w:eastAsia="en-US"/>
              </w:rPr>
              <w:t>законодавство</w:t>
            </w:r>
            <w:proofErr w:type="spellEnd"/>
            <w:r w:rsidRPr="00C93CA5">
              <w:rPr>
                <w:lang w:eastAsia="en-US"/>
              </w:rPr>
              <w:t xml:space="preserve">, з </w:t>
            </w:r>
            <w:proofErr w:type="spellStart"/>
            <w:r w:rsidRPr="00C93CA5">
              <w:rPr>
                <w:lang w:eastAsia="en-US"/>
              </w:rPr>
              <w:t>мотивацією</w:t>
            </w:r>
            <w:proofErr w:type="spellEnd"/>
            <w:r w:rsidRPr="00C93CA5">
              <w:rPr>
                <w:lang w:eastAsia="en-US"/>
              </w:rPr>
              <w:t xml:space="preserve"> </w:t>
            </w:r>
            <w:proofErr w:type="spellStart"/>
            <w:r w:rsidRPr="00C93CA5">
              <w:rPr>
                <w:lang w:eastAsia="en-US"/>
              </w:rPr>
              <w:t>відмови</w:t>
            </w:r>
            <w:proofErr w:type="spellEnd"/>
            <w:r w:rsidRPr="00C93CA5">
              <w:rPr>
                <w:lang w:eastAsia="en-US"/>
              </w:rPr>
              <w:t xml:space="preserve"> та </w:t>
            </w:r>
            <w:proofErr w:type="spellStart"/>
            <w:r w:rsidRPr="00C93CA5">
              <w:rPr>
                <w:lang w:eastAsia="en-US"/>
              </w:rPr>
              <w:t>роз’ясненням</w:t>
            </w:r>
            <w:proofErr w:type="spellEnd"/>
            <w:r w:rsidRPr="00C93CA5">
              <w:rPr>
                <w:lang w:eastAsia="en-US"/>
              </w:rPr>
              <w:t xml:space="preserve"> порядку </w:t>
            </w:r>
            <w:proofErr w:type="spellStart"/>
            <w:r w:rsidRPr="00C93CA5">
              <w:rPr>
                <w:lang w:eastAsia="en-US"/>
              </w:rPr>
              <w:t>оскарження</w:t>
            </w:r>
            <w:proofErr w:type="spellEnd"/>
            <w:r w:rsidRPr="00C93CA5">
              <w:rPr>
                <w:lang w:eastAsia="en-US"/>
              </w:rPr>
              <w:t>.</w:t>
            </w:r>
          </w:p>
          <w:p w14:paraId="21AB7220" w14:textId="77777777" w:rsidR="00C93CA5" w:rsidRDefault="00C93CA5">
            <w:pPr>
              <w:pStyle w:val="Default"/>
              <w:ind w:right="113"/>
              <w:jc w:val="both"/>
              <w:rPr>
                <w:color w:val="auto"/>
              </w:rPr>
            </w:pPr>
            <w:proofErr w:type="spellStart"/>
            <w:r>
              <w:rPr>
                <w:color w:val="auto"/>
              </w:rPr>
              <w:t>Отримання</w:t>
            </w:r>
            <w:proofErr w:type="spellEnd"/>
            <w:r>
              <w:rPr>
                <w:color w:val="auto"/>
              </w:rPr>
              <w:t xml:space="preserve"> результату – </w:t>
            </w:r>
            <w:proofErr w:type="spellStart"/>
            <w:r>
              <w:rPr>
                <w:color w:val="auto"/>
              </w:rPr>
              <w:t>заявником</w:t>
            </w:r>
            <w:proofErr w:type="spellEnd"/>
            <w:r>
              <w:rPr>
                <w:color w:val="auto"/>
              </w:rPr>
              <w:t xml:space="preserve"> </w:t>
            </w:r>
            <w:proofErr w:type="spellStart"/>
            <w:r>
              <w:rPr>
                <w:color w:val="auto"/>
              </w:rPr>
              <w:t>особисто</w:t>
            </w:r>
            <w:proofErr w:type="spellEnd"/>
            <w:r>
              <w:rPr>
                <w:color w:val="auto"/>
              </w:rPr>
              <w:t xml:space="preserve"> </w:t>
            </w:r>
            <w:proofErr w:type="spellStart"/>
            <w:r>
              <w:rPr>
                <w:color w:val="auto"/>
              </w:rPr>
              <w:t>або</w:t>
            </w:r>
            <w:proofErr w:type="spellEnd"/>
            <w:r>
              <w:rPr>
                <w:color w:val="auto"/>
              </w:rPr>
              <w:t xml:space="preserve"> </w:t>
            </w:r>
            <w:proofErr w:type="spellStart"/>
            <w:r>
              <w:rPr>
                <w:color w:val="auto"/>
              </w:rPr>
              <w:t>уповноваженою</w:t>
            </w:r>
            <w:proofErr w:type="spellEnd"/>
            <w:r>
              <w:rPr>
                <w:color w:val="auto"/>
              </w:rPr>
              <w:t xml:space="preserve"> ним особою</w:t>
            </w:r>
          </w:p>
        </w:tc>
      </w:tr>
    </w:tbl>
    <w:p w14:paraId="1B5F8CDC" w14:textId="77777777" w:rsidR="00C93CA5" w:rsidRDefault="00C93CA5" w:rsidP="00C93CA5">
      <w:pPr>
        <w:jc w:val="both"/>
        <w:rPr>
          <w:b/>
        </w:rPr>
      </w:pPr>
    </w:p>
    <w:p w14:paraId="3BAB9363" w14:textId="77777777" w:rsidR="00C93CA5" w:rsidRDefault="00C93CA5"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40421109" w14:textId="77777777" w:rsidR="00C95583" w:rsidRDefault="00C95583"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41945877" w14:textId="77777777" w:rsidR="00C95583" w:rsidRDefault="00C95583"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7312B108" w14:textId="77777777" w:rsidR="00C95583" w:rsidRDefault="00C95583"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2F1E7E03" w14:textId="77777777" w:rsidR="00C95583" w:rsidRDefault="00C95583"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3FD5078A" w14:textId="77777777" w:rsidR="00C95583" w:rsidRDefault="00C95583"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6A8F19CA" w14:textId="77777777" w:rsidR="00C95583" w:rsidRDefault="00C95583"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0EDD405D" w14:textId="77777777" w:rsidR="00C95583" w:rsidRDefault="00C95583"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58FAEB6D" w14:textId="77777777" w:rsidR="00335059" w:rsidRDefault="00335059" w:rsidP="00335059">
      <w:pPr>
        <w:pStyle w:val="rvps6"/>
        <w:shd w:val="clear" w:color="auto" w:fill="FFFFFF"/>
        <w:spacing w:before="0" w:after="0"/>
        <w:jc w:val="center"/>
        <w:rPr>
          <w:rStyle w:val="rvts23"/>
          <w:b/>
          <w:bCs/>
          <w:lang w:eastAsia="en-US"/>
        </w:rPr>
      </w:pPr>
      <w:r>
        <w:rPr>
          <w:rStyle w:val="rvts23"/>
          <w:b/>
          <w:bCs/>
          <w:lang w:val="uk-UA"/>
        </w:rPr>
        <w:lastRenderedPageBreak/>
        <w:t>ІНФОРМАЦІЙНА КАРТКА</w:t>
      </w:r>
      <w:r>
        <w:rPr>
          <w:rStyle w:val="apple-converted-space"/>
          <w:b/>
          <w:bCs/>
        </w:rPr>
        <w:t> </w:t>
      </w:r>
      <w:r>
        <w:rPr>
          <w:rStyle w:val="apple-converted-space"/>
          <w:b/>
          <w:bCs/>
          <w:lang w:val="uk-UA"/>
        </w:rPr>
        <w:t xml:space="preserve">№ </w:t>
      </w:r>
      <w:r w:rsidRPr="00335059">
        <w:rPr>
          <w:rStyle w:val="apple-converted-space"/>
          <w:b/>
          <w:bCs/>
        </w:rPr>
        <w:t>12</w:t>
      </w:r>
      <w:r>
        <w:rPr>
          <w:lang w:val="uk-UA"/>
        </w:rPr>
        <w:br/>
      </w:r>
      <w:r>
        <w:rPr>
          <w:rStyle w:val="rvts23"/>
          <w:b/>
          <w:bCs/>
          <w:lang w:val="uk-UA"/>
        </w:rPr>
        <w:t xml:space="preserve">адміністративної послуги соціального характеру </w:t>
      </w:r>
    </w:p>
    <w:p w14:paraId="2D26A4EB" w14:textId="77777777" w:rsidR="00335059" w:rsidRDefault="00335059" w:rsidP="00335059">
      <w:pPr>
        <w:jc w:val="center"/>
        <w:rPr>
          <w:caps/>
        </w:rPr>
      </w:pPr>
      <w:r>
        <w:rPr>
          <w:b/>
          <w:bCs/>
        </w:rPr>
        <w:t>„</w:t>
      </w:r>
      <w:r>
        <w:rPr>
          <w:b/>
          <w:lang w:eastAsia="en-US"/>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p w14:paraId="3E918990" w14:textId="77777777" w:rsidR="00335059" w:rsidRDefault="00335059" w:rsidP="00335059">
      <w:pPr>
        <w:jc w:val="center"/>
        <w:rPr>
          <w:color w:val="000000"/>
          <w:sz w:val="28"/>
          <w:szCs w:val="28"/>
          <w:u w:val="single"/>
        </w:rPr>
      </w:pPr>
      <w:r>
        <w:rPr>
          <w:color w:val="000000"/>
          <w:sz w:val="28"/>
          <w:szCs w:val="28"/>
          <w:u w:val="single"/>
        </w:rPr>
        <w:t xml:space="preserve">                                    </w:t>
      </w:r>
      <w:r w:rsidRPr="00335059">
        <w:rPr>
          <w:color w:val="000000"/>
          <w:u w:val="single"/>
        </w:rPr>
        <w:t xml:space="preserve">Орган </w:t>
      </w:r>
      <w:proofErr w:type="spellStart"/>
      <w:r w:rsidRPr="00335059">
        <w:rPr>
          <w:color w:val="000000"/>
          <w:u w:val="single"/>
        </w:rPr>
        <w:t>соціального</w:t>
      </w:r>
      <w:proofErr w:type="spellEnd"/>
      <w:r w:rsidRPr="00335059">
        <w:rPr>
          <w:color w:val="000000"/>
          <w:u w:val="single"/>
        </w:rPr>
        <w:t xml:space="preserve"> </w:t>
      </w:r>
      <w:proofErr w:type="spellStart"/>
      <w:r w:rsidRPr="00335059">
        <w:rPr>
          <w:color w:val="000000"/>
          <w:u w:val="single"/>
        </w:rPr>
        <w:t>захисту</w:t>
      </w:r>
      <w:proofErr w:type="spellEnd"/>
      <w:r w:rsidRPr="00335059">
        <w:rPr>
          <w:color w:val="000000"/>
          <w:u w:val="single"/>
        </w:rPr>
        <w:t xml:space="preserve"> </w:t>
      </w:r>
      <w:proofErr w:type="spellStart"/>
      <w:r w:rsidRPr="00335059">
        <w:rPr>
          <w:color w:val="000000"/>
          <w:u w:val="single"/>
        </w:rPr>
        <w:t>населення</w:t>
      </w:r>
      <w:proofErr w:type="spellEnd"/>
      <w:r>
        <w:rPr>
          <w:color w:val="000000"/>
          <w:sz w:val="28"/>
          <w:szCs w:val="28"/>
        </w:rPr>
        <w:t xml:space="preserve">_______________ </w:t>
      </w:r>
      <w:r>
        <w:rPr>
          <w:color w:val="000000"/>
          <w:sz w:val="28"/>
          <w:szCs w:val="28"/>
          <w:u w:val="single"/>
        </w:rPr>
        <w:t xml:space="preserve">  </w:t>
      </w:r>
    </w:p>
    <w:p w14:paraId="70572A02" w14:textId="77777777" w:rsidR="00335059" w:rsidRDefault="00335059" w:rsidP="00335059">
      <w:pPr>
        <w:jc w:val="center"/>
        <w:rPr>
          <w:color w:val="000000"/>
          <w:sz w:val="20"/>
          <w:szCs w:val="20"/>
          <w:lang w:val="uk-UA"/>
        </w:rPr>
      </w:pPr>
      <w:r>
        <w:rPr>
          <w:color w:val="000000"/>
        </w:rPr>
        <w:t>(</w:t>
      </w:r>
      <w:proofErr w:type="spellStart"/>
      <w:r>
        <w:rPr>
          <w:color w:val="000000"/>
        </w:rPr>
        <w:t>найменування</w:t>
      </w:r>
      <w:proofErr w:type="spellEnd"/>
      <w:r>
        <w:rPr>
          <w:color w:val="000000"/>
        </w:rPr>
        <w:t xml:space="preserve"> </w:t>
      </w:r>
      <w:proofErr w:type="spellStart"/>
      <w:r>
        <w:rPr>
          <w:color w:val="000000"/>
        </w:rPr>
        <w:t>суб’єкта</w:t>
      </w:r>
      <w:proofErr w:type="spellEnd"/>
      <w:r>
        <w:rPr>
          <w:color w:val="000000"/>
        </w:rPr>
        <w:t xml:space="preserve"> </w:t>
      </w:r>
      <w:proofErr w:type="spellStart"/>
      <w:r>
        <w:rPr>
          <w:color w:val="000000"/>
        </w:rPr>
        <w:t>надання</w:t>
      </w:r>
      <w:proofErr w:type="spellEnd"/>
      <w:r>
        <w:rPr>
          <w:color w:val="000000"/>
        </w:rPr>
        <w:t xml:space="preserve"> </w:t>
      </w:r>
      <w:proofErr w:type="spellStart"/>
      <w:r>
        <w:rPr>
          <w:color w:val="000000"/>
        </w:rPr>
        <w:t>адміністративної</w:t>
      </w:r>
      <w:proofErr w:type="spellEnd"/>
      <w:r>
        <w:rPr>
          <w:color w:val="000000"/>
        </w:rPr>
        <w:t xml:space="preserve"> </w:t>
      </w:r>
      <w:proofErr w:type="spellStart"/>
      <w:r>
        <w:rPr>
          <w:color w:val="000000"/>
        </w:rPr>
        <w:t>послуги</w:t>
      </w:r>
      <w:proofErr w:type="spellEnd"/>
      <w:r>
        <w:rPr>
          <w:color w:val="000000"/>
        </w:rPr>
        <w:t xml:space="preserve"> </w:t>
      </w:r>
      <w:proofErr w:type="spellStart"/>
      <w:r>
        <w:rPr>
          <w:color w:val="000000"/>
        </w:rPr>
        <w:t>соціального</w:t>
      </w:r>
      <w:proofErr w:type="spellEnd"/>
      <w:r>
        <w:rPr>
          <w:color w:val="000000"/>
        </w:rPr>
        <w:t xml:space="preserve"> характеру)</w:t>
      </w:r>
    </w:p>
    <w:p w14:paraId="5AF3809E" w14:textId="77777777" w:rsidR="00335059" w:rsidRDefault="00335059" w:rsidP="00335059">
      <w:pPr>
        <w:pStyle w:val="rvps6"/>
        <w:shd w:val="clear" w:color="auto" w:fill="FFFFFF"/>
        <w:spacing w:before="0" w:after="0"/>
        <w:jc w:val="center"/>
        <w:rPr>
          <w:lang w:val="uk-UA"/>
        </w:rPr>
      </w:pP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497"/>
        <w:gridCol w:w="2883"/>
        <w:gridCol w:w="6243"/>
      </w:tblGrid>
      <w:tr w:rsidR="00335059" w14:paraId="129E7AA1" w14:textId="77777777" w:rsidTr="00335059">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A9A0AD5" w14:textId="77777777" w:rsidR="00335059" w:rsidRDefault="00335059">
            <w:pPr>
              <w:pStyle w:val="rvps12"/>
              <w:spacing w:before="0" w:beforeAutospacing="0" w:after="0" w:afterAutospacing="0"/>
              <w:ind w:left="113" w:right="113"/>
              <w:jc w:val="center"/>
              <w:rPr>
                <w:lang w:val="ru-RU"/>
              </w:rPr>
            </w:pPr>
            <w:proofErr w:type="spellStart"/>
            <w:r>
              <w:rPr>
                <w:b/>
                <w:color w:val="000000"/>
                <w:lang w:val="ru-RU"/>
              </w:rPr>
              <w:t>Інформація</w:t>
            </w:r>
            <w:proofErr w:type="spellEnd"/>
            <w:r>
              <w:rPr>
                <w:b/>
                <w:color w:val="000000"/>
                <w:lang w:val="ru-RU"/>
              </w:rPr>
              <w:t xml:space="preserve"> про </w:t>
            </w:r>
            <w:proofErr w:type="spellStart"/>
            <w:r>
              <w:rPr>
                <w:b/>
                <w:color w:val="000000"/>
                <w:lang w:val="ru-RU"/>
              </w:rPr>
              <w:t>суб’єкт</w:t>
            </w:r>
            <w:proofErr w:type="spellEnd"/>
            <w:r>
              <w:rPr>
                <w:b/>
                <w:color w:val="000000"/>
                <w:lang w:val="ru-RU"/>
              </w:rPr>
              <w:t xml:space="preserve"> </w:t>
            </w:r>
            <w:proofErr w:type="spellStart"/>
            <w:r>
              <w:rPr>
                <w:b/>
                <w:color w:val="000000"/>
                <w:lang w:val="ru-RU"/>
              </w:rPr>
              <w:t>надання</w:t>
            </w:r>
            <w:proofErr w:type="spellEnd"/>
            <w:r>
              <w:rPr>
                <w:b/>
                <w:color w:val="000000"/>
                <w:lang w:val="ru-RU"/>
              </w:rPr>
              <w:t xml:space="preserve"> </w:t>
            </w:r>
            <w:proofErr w:type="spellStart"/>
            <w:r>
              <w:rPr>
                <w:b/>
                <w:color w:val="000000"/>
                <w:lang w:val="ru-RU"/>
              </w:rPr>
              <w:t>адміністративної</w:t>
            </w:r>
            <w:proofErr w:type="spellEnd"/>
            <w:r>
              <w:rPr>
                <w:b/>
                <w:color w:val="000000"/>
                <w:lang w:val="ru-RU"/>
              </w:rPr>
              <w:t xml:space="preserve"> </w:t>
            </w:r>
            <w:proofErr w:type="spellStart"/>
            <w:r>
              <w:rPr>
                <w:b/>
                <w:color w:val="000000"/>
                <w:lang w:val="ru-RU"/>
              </w:rPr>
              <w:t>послуги</w:t>
            </w:r>
            <w:proofErr w:type="spellEnd"/>
            <w:r>
              <w:rPr>
                <w:b/>
                <w:color w:val="000000"/>
                <w:lang w:val="ru-RU"/>
              </w:rPr>
              <w:t xml:space="preserve"> </w:t>
            </w:r>
            <w:proofErr w:type="spellStart"/>
            <w:r>
              <w:rPr>
                <w:b/>
                <w:color w:val="000000"/>
                <w:lang w:val="ru-RU"/>
              </w:rPr>
              <w:t>соціального</w:t>
            </w:r>
            <w:proofErr w:type="spellEnd"/>
            <w:r>
              <w:rPr>
                <w:b/>
                <w:color w:val="000000"/>
                <w:lang w:val="ru-RU"/>
              </w:rPr>
              <w:t xml:space="preserve"> характеру</w:t>
            </w:r>
          </w:p>
        </w:tc>
      </w:tr>
      <w:tr w:rsidR="00335059" w14:paraId="06E7FFFE"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4D31F85" w14:textId="77777777" w:rsidR="00335059" w:rsidRDefault="00335059">
            <w:pPr>
              <w:pStyle w:val="rvps12"/>
              <w:spacing w:before="0" w:beforeAutospacing="0" w:after="0" w:afterAutospacing="0"/>
              <w:ind w:left="113" w:right="113"/>
              <w:jc w:val="center"/>
              <w:rPr>
                <w:lang w:val="en-US"/>
              </w:rPr>
            </w:pPr>
            <w:r>
              <w:t>1</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26D1187" w14:textId="77777777" w:rsidR="00335059" w:rsidRDefault="00335059">
            <w:pPr>
              <w:rPr>
                <w:lang w:val="en-US" w:eastAsia="en-US"/>
              </w:rPr>
            </w:pPr>
            <w:proofErr w:type="spellStart"/>
            <w:r>
              <w:rPr>
                <w:lang w:val="en-US" w:eastAsia="en-US"/>
              </w:rPr>
              <w:t>Місцезнаходження</w:t>
            </w:r>
            <w:proofErr w:type="spellEnd"/>
            <w:r>
              <w:rPr>
                <w:lang w:val="en-US" w:eastAsia="en-US"/>
              </w:rPr>
              <w:t xml:space="preserve"> </w:t>
            </w:r>
          </w:p>
        </w:tc>
        <w:tc>
          <w:tcPr>
            <w:tcW w:w="324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D462435" w14:textId="77777777" w:rsidR="00335059" w:rsidRDefault="00335059">
            <w:pPr>
              <w:rPr>
                <w:i/>
                <w:color w:val="000000"/>
                <w:lang w:val="en-US" w:eastAsia="en-US"/>
              </w:rPr>
            </w:pPr>
            <w:proofErr w:type="spellStart"/>
            <w:r>
              <w:rPr>
                <w:color w:val="000000"/>
                <w:lang w:val="en-US" w:eastAsia="en-US"/>
              </w:rPr>
              <w:t>вул</w:t>
            </w:r>
            <w:proofErr w:type="spellEnd"/>
            <w:r>
              <w:rPr>
                <w:color w:val="000000"/>
                <w:lang w:val="en-US" w:eastAsia="en-US"/>
              </w:rPr>
              <w:t xml:space="preserve">. </w:t>
            </w:r>
            <w:proofErr w:type="spellStart"/>
            <w:r>
              <w:rPr>
                <w:color w:val="000000"/>
                <w:lang w:val="en-US" w:eastAsia="en-US"/>
              </w:rPr>
              <w:t>Машинобудівників</w:t>
            </w:r>
            <w:proofErr w:type="spellEnd"/>
            <w:r>
              <w:rPr>
                <w:color w:val="000000"/>
                <w:lang w:val="en-US" w:eastAsia="en-US"/>
              </w:rPr>
              <w:t xml:space="preserve">, 64, м. </w:t>
            </w:r>
            <w:proofErr w:type="spellStart"/>
            <w:r>
              <w:rPr>
                <w:color w:val="000000"/>
                <w:lang w:val="en-US" w:eastAsia="en-US"/>
              </w:rPr>
              <w:t>Дружківка</w:t>
            </w:r>
            <w:proofErr w:type="spellEnd"/>
          </w:p>
        </w:tc>
      </w:tr>
      <w:tr w:rsidR="00335059" w14:paraId="54DBC519"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D5454C5" w14:textId="77777777" w:rsidR="00335059" w:rsidRDefault="00335059">
            <w:pPr>
              <w:pStyle w:val="rvps12"/>
              <w:spacing w:before="0" w:beforeAutospacing="0" w:after="0" w:afterAutospacing="0"/>
              <w:ind w:left="113" w:right="113"/>
              <w:jc w:val="center"/>
              <w:rPr>
                <w:lang w:val="en-US" w:eastAsia="en-US"/>
              </w:rPr>
            </w:pPr>
            <w:r>
              <w:t>2</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744C475" w14:textId="77777777" w:rsidR="00335059" w:rsidRDefault="00335059">
            <w:pPr>
              <w:rPr>
                <w:lang w:val="en-US" w:eastAsia="en-US"/>
              </w:rPr>
            </w:pPr>
            <w:proofErr w:type="spellStart"/>
            <w:r>
              <w:rPr>
                <w:lang w:val="en-US" w:eastAsia="en-US"/>
              </w:rPr>
              <w:t>Інформація</w:t>
            </w:r>
            <w:proofErr w:type="spellEnd"/>
            <w:r>
              <w:rPr>
                <w:lang w:val="en-US" w:eastAsia="en-US"/>
              </w:rPr>
              <w:t xml:space="preserve"> </w:t>
            </w:r>
            <w:proofErr w:type="spellStart"/>
            <w:r>
              <w:rPr>
                <w:lang w:val="en-US" w:eastAsia="en-US"/>
              </w:rPr>
              <w:t>щодо</w:t>
            </w:r>
            <w:proofErr w:type="spellEnd"/>
            <w:r>
              <w:rPr>
                <w:lang w:val="en-US" w:eastAsia="en-US"/>
              </w:rPr>
              <w:t xml:space="preserve"> </w:t>
            </w:r>
            <w:proofErr w:type="spellStart"/>
            <w:r>
              <w:rPr>
                <w:lang w:val="en-US" w:eastAsia="en-US"/>
              </w:rPr>
              <w:t>режиму</w:t>
            </w:r>
            <w:proofErr w:type="spellEnd"/>
            <w:r>
              <w:rPr>
                <w:lang w:val="en-US" w:eastAsia="en-US"/>
              </w:rPr>
              <w:t xml:space="preserve"> </w:t>
            </w:r>
            <w:proofErr w:type="spellStart"/>
            <w:r>
              <w:rPr>
                <w:lang w:val="en-US" w:eastAsia="en-US"/>
              </w:rPr>
              <w:t>роботи</w:t>
            </w:r>
            <w:proofErr w:type="spellEnd"/>
            <w:r>
              <w:rPr>
                <w:lang w:val="en-US" w:eastAsia="en-US"/>
              </w:rPr>
              <w:t xml:space="preserve"> </w:t>
            </w:r>
          </w:p>
        </w:tc>
        <w:tc>
          <w:tcPr>
            <w:tcW w:w="324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431B3DE" w14:textId="77777777" w:rsidR="00335059" w:rsidRDefault="00335059">
            <w:pPr>
              <w:rPr>
                <w:color w:val="000000"/>
                <w:lang w:eastAsia="en-US"/>
              </w:rPr>
            </w:pPr>
            <w:proofErr w:type="spellStart"/>
            <w:r w:rsidRPr="00335059">
              <w:rPr>
                <w:color w:val="000000"/>
                <w:lang w:eastAsia="en-US"/>
              </w:rPr>
              <w:t>Понеділок</w:t>
            </w:r>
            <w:proofErr w:type="spellEnd"/>
            <w:r>
              <w:rPr>
                <w:color w:val="000000"/>
                <w:lang w:eastAsia="en-US"/>
              </w:rPr>
              <w:t xml:space="preserve">, </w:t>
            </w:r>
            <w:proofErr w:type="spellStart"/>
            <w:r>
              <w:rPr>
                <w:color w:val="000000"/>
                <w:lang w:eastAsia="en-US"/>
              </w:rPr>
              <w:t>вівторок</w:t>
            </w:r>
            <w:proofErr w:type="spellEnd"/>
            <w:r>
              <w:rPr>
                <w:color w:val="000000"/>
                <w:lang w:eastAsia="en-US"/>
              </w:rPr>
              <w:t xml:space="preserve">, </w:t>
            </w:r>
            <w:proofErr w:type="spellStart"/>
            <w:r>
              <w:rPr>
                <w:color w:val="000000"/>
                <w:lang w:eastAsia="en-US"/>
              </w:rPr>
              <w:t>четвер</w:t>
            </w:r>
            <w:proofErr w:type="spellEnd"/>
            <w:r>
              <w:rPr>
                <w:color w:val="000000"/>
                <w:lang w:eastAsia="en-US"/>
              </w:rPr>
              <w:t xml:space="preserve"> - </w:t>
            </w:r>
            <w:proofErr w:type="gramStart"/>
            <w:r>
              <w:rPr>
                <w:color w:val="000000"/>
                <w:lang w:eastAsia="en-US"/>
              </w:rPr>
              <w:t>08.00-17.00</w:t>
            </w:r>
            <w:proofErr w:type="gramEnd"/>
          </w:p>
          <w:p w14:paraId="21CE0CC3" w14:textId="77777777" w:rsidR="00335059" w:rsidRDefault="00335059">
            <w:pPr>
              <w:rPr>
                <w:color w:val="000000"/>
                <w:lang w:eastAsia="en-US"/>
              </w:rPr>
            </w:pPr>
            <w:r>
              <w:rPr>
                <w:color w:val="000000"/>
                <w:lang w:eastAsia="en-US"/>
              </w:rPr>
              <w:t xml:space="preserve">Середа - </w:t>
            </w:r>
            <w:proofErr w:type="gramStart"/>
            <w:r>
              <w:rPr>
                <w:color w:val="000000"/>
                <w:lang w:eastAsia="en-US"/>
              </w:rPr>
              <w:t>08.00-19.00</w:t>
            </w:r>
            <w:proofErr w:type="gramEnd"/>
          </w:p>
          <w:p w14:paraId="78CC68C2" w14:textId="77777777" w:rsidR="00335059" w:rsidRDefault="00335059">
            <w:pPr>
              <w:rPr>
                <w:i/>
                <w:color w:val="000000"/>
                <w:lang w:eastAsia="en-US"/>
              </w:rPr>
            </w:pPr>
            <w:proofErr w:type="spellStart"/>
            <w:r>
              <w:rPr>
                <w:color w:val="000000"/>
                <w:lang w:eastAsia="en-US"/>
              </w:rPr>
              <w:t>П’ятниця</w:t>
            </w:r>
            <w:proofErr w:type="spellEnd"/>
            <w:r>
              <w:rPr>
                <w:color w:val="000000"/>
                <w:lang w:eastAsia="en-US"/>
              </w:rPr>
              <w:t xml:space="preserve"> - 08.00-16.00</w:t>
            </w:r>
          </w:p>
        </w:tc>
      </w:tr>
      <w:tr w:rsidR="00335059" w:rsidRPr="00335059" w14:paraId="2C6CD9A9"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E253C35" w14:textId="77777777" w:rsidR="00335059" w:rsidRDefault="00335059">
            <w:pPr>
              <w:pStyle w:val="rvps12"/>
              <w:spacing w:before="0" w:beforeAutospacing="0" w:after="0" w:afterAutospacing="0"/>
              <w:ind w:left="113" w:right="113"/>
              <w:jc w:val="center"/>
              <w:rPr>
                <w:lang w:val="en-US" w:eastAsia="en-US"/>
              </w:rPr>
            </w:pPr>
            <w:r>
              <w:t>3</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58374DA" w14:textId="77777777" w:rsidR="00335059" w:rsidRPr="00335059" w:rsidRDefault="00335059">
            <w:pPr>
              <w:rPr>
                <w:lang w:eastAsia="en-US"/>
              </w:rPr>
            </w:pPr>
            <w:r w:rsidRPr="00335059">
              <w:rPr>
                <w:lang w:eastAsia="en-US"/>
              </w:rPr>
              <w:t xml:space="preserve">Телефон / факс, </w:t>
            </w:r>
            <w:proofErr w:type="spellStart"/>
            <w:proofErr w:type="gramStart"/>
            <w:r w:rsidRPr="00335059">
              <w:rPr>
                <w:lang w:eastAsia="en-US"/>
              </w:rPr>
              <w:t>електронна</w:t>
            </w:r>
            <w:proofErr w:type="spellEnd"/>
            <w:r w:rsidRPr="00335059">
              <w:rPr>
                <w:lang w:eastAsia="en-US"/>
              </w:rPr>
              <w:t xml:space="preserve">  адреса</w:t>
            </w:r>
            <w:proofErr w:type="gramEnd"/>
            <w:r w:rsidRPr="00335059">
              <w:rPr>
                <w:lang w:eastAsia="en-US"/>
              </w:rPr>
              <w:t xml:space="preserve">, </w:t>
            </w:r>
            <w:proofErr w:type="spellStart"/>
            <w:r w:rsidRPr="00335059">
              <w:rPr>
                <w:lang w:eastAsia="en-US"/>
              </w:rPr>
              <w:t>офіційний</w:t>
            </w:r>
            <w:proofErr w:type="spellEnd"/>
            <w:r w:rsidRPr="00335059">
              <w:rPr>
                <w:lang w:eastAsia="en-US"/>
              </w:rPr>
              <w:t xml:space="preserve"> веб-сайт </w:t>
            </w:r>
          </w:p>
        </w:tc>
        <w:tc>
          <w:tcPr>
            <w:tcW w:w="324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F26A07E" w14:textId="77777777" w:rsidR="00335059" w:rsidRPr="00335059" w:rsidRDefault="00335059">
            <w:pPr>
              <w:rPr>
                <w:lang w:eastAsia="en-US"/>
              </w:rPr>
            </w:pPr>
            <w:proofErr w:type="spellStart"/>
            <w:proofErr w:type="gramStart"/>
            <w:r w:rsidRPr="00335059">
              <w:rPr>
                <w:color w:val="000000"/>
                <w:lang w:eastAsia="en-US"/>
              </w:rPr>
              <w:t>Телефони</w:t>
            </w:r>
            <w:proofErr w:type="spellEnd"/>
            <w:r w:rsidRPr="00335059">
              <w:rPr>
                <w:color w:val="000000"/>
                <w:lang w:eastAsia="en-US"/>
              </w:rPr>
              <w:t xml:space="preserve">: </w:t>
            </w:r>
            <w:r w:rsidRPr="00335059">
              <w:rPr>
                <w:i/>
                <w:color w:val="000000"/>
                <w:lang w:eastAsia="en-US"/>
              </w:rPr>
              <w:t xml:space="preserve"> </w:t>
            </w:r>
            <w:r w:rsidRPr="00335059">
              <w:rPr>
                <w:lang w:eastAsia="en-US"/>
              </w:rPr>
              <w:t>5</w:t>
            </w:r>
            <w:proofErr w:type="gramEnd"/>
            <w:r w:rsidRPr="00335059">
              <w:rPr>
                <w:lang w:eastAsia="en-US"/>
              </w:rPr>
              <w:t>-36-97,  0661059369, 0956890686</w:t>
            </w:r>
          </w:p>
          <w:p w14:paraId="67E7DEAF" w14:textId="77777777" w:rsidR="00335059" w:rsidRPr="00335059" w:rsidRDefault="00335059" w:rsidP="00335059">
            <w:pPr>
              <w:suppressAutoHyphens w:val="0"/>
              <w:jc w:val="both"/>
              <w:rPr>
                <w:sz w:val="21"/>
                <w:szCs w:val="21"/>
                <w:lang w:eastAsia="en-US"/>
              </w:rPr>
            </w:pPr>
            <w:r>
              <w:rPr>
                <w:lang w:val="en-US" w:eastAsia="en-US"/>
              </w:rPr>
              <w:t>E</w:t>
            </w:r>
            <w:r w:rsidRPr="00335059">
              <w:rPr>
                <w:lang w:eastAsia="en-US"/>
              </w:rPr>
              <w:t>-</w:t>
            </w:r>
            <w:r>
              <w:rPr>
                <w:lang w:val="en-US" w:eastAsia="en-US"/>
              </w:rPr>
              <w:t>mail</w:t>
            </w:r>
            <w:r w:rsidRPr="00335059">
              <w:rPr>
                <w:lang w:eastAsia="en-US"/>
              </w:rPr>
              <w:t xml:space="preserve">: </w:t>
            </w:r>
            <w:hyperlink r:id="rId19" w:history="1">
              <w:r w:rsidRPr="00571916">
                <w:rPr>
                  <w:rStyle w:val="a8"/>
                  <w:color w:val="auto"/>
                  <w:u w:val="none"/>
                  <w:lang w:eastAsia="en-US"/>
                </w:rPr>
                <w:t>26010987@усзн-дружківка.укр</w:t>
              </w:r>
            </w:hyperlink>
          </w:p>
          <w:p w14:paraId="4556C268" w14:textId="77777777" w:rsidR="00335059" w:rsidRPr="00B06CCC" w:rsidRDefault="00335059">
            <w:pPr>
              <w:rPr>
                <w:sz w:val="20"/>
                <w:szCs w:val="20"/>
                <w:lang w:eastAsia="en-US"/>
              </w:rPr>
            </w:pPr>
            <w:r>
              <w:rPr>
                <w:lang w:val="en-US" w:eastAsia="en-US"/>
              </w:rPr>
              <w:t>Web</w:t>
            </w:r>
            <w:r w:rsidRPr="00B06CCC">
              <w:rPr>
                <w:lang w:eastAsia="en-US"/>
              </w:rPr>
              <w:t xml:space="preserve">-сайт: </w:t>
            </w:r>
            <w:proofErr w:type="spellStart"/>
            <w:r w:rsidRPr="00B06CCC">
              <w:rPr>
                <w:lang w:eastAsia="en-US"/>
              </w:rPr>
              <w:t>усзн-</w:t>
            </w:r>
            <w:proofErr w:type="gramStart"/>
            <w:r w:rsidRPr="00B06CCC">
              <w:rPr>
                <w:lang w:eastAsia="en-US"/>
              </w:rPr>
              <w:t>дружківка.укр</w:t>
            </w:r>
            <w:proofErr w:type="spellEnd"/>
            <w:proofErr w:type="gramEnd"/>
          </w:p>
        </w:tc>
      </w:tr>
      <w:tr w:rsidR="00335059" w14:paraId="47DD4301" w14:textId="77777777" w:rsidTr="00335059">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6E705FA" w14:textId="77777777" w:rsidR="00335059" w:rsidRDefault="00335059">
            <w:pPr>
              <w:pStyle w:val="rvps12"/>
              <w:spacing w:before="0" w:beforeAutospacing="0" w:after="0" w:afterAutospacing="0"/>
              <w:ind w:left="113" w:right="113"/>
              <w:jc w:val="center"/>
              <w:rPr>
                <w:lang w:val="ru-RU" w:eastAsia="en-US"/>
              </w:rPr>
            </w:pPr>
            <w:proofErr w:type="spellStart"/>
            <w:r>
              <w:rPr>
                <w:b/>
                <w:color w:val="000000"/>
                <w:lang w:val="ru-RU"/>
              </w:rPr>
              <w:t>Нормативні</w:t>
            </w:r>
            <w:proofErr w:type="spellEnd"/>
            <w:r>
              <w:rPr>
                <w:b/>
                <w:color w:val="000000"/>
                <w:lang w:val="ru-RU"/>
              </w:rPr>
              <w:t xml:space="preserve"> </w:t>
            </w:r>
            <w:proofErr w:type="spellStart"/>
            <w:r>
              <w:rPr>
                <w:b/>
                <w:color w:val="000000"/>
                <w:lang w:val="ru-RU"/>
              </w:rPr>
              <w:t>акти</w:t>
            </w:r>
            <w:proofErr w:type="spellEnd"/>
            <w:r>
              <w:rPr>
                <w:b/>
                <w:color w:val="000000"/>
                <w:lang w:val="ru-RU"/>
              </w:rPr>
              <w:t xml:space="preserve">, </w:t>
            </w:r>
            <w:proofErr w:type="spellStart"/>
            <w:r>
              <w:rPr>
                <w:b/>
                <w:color w:val="000000"/>
                <w:lang w:val="ru-RU"/>
              </w:rPr>
              <w:t>якими</w:t>
            </w:r>
            <w:proofErr w:type="spellEnd"/>
            <w:r>
              <w:rPr>
                <w:b/>
                <w:color w:val="000000"/>
                <w:lang w:val="ru-RU"/>
              </w:rPr>
              <w:t xml:space="preserve"> </w:t>
            </w:r>
            <w:proofErr w:type="spellStart"/>
            <w:r>
              <w:rPr>
                <w:b/>
                <w:color w:val="000000"/>
                <w:lang w:val="ru-RU"/>
              </w:rPr>
              <w:t>регламентується</w:t>
            </w:r>
            <w:proofErr w:type="spellEnd"/>
            <w:r>
              <w:rPr>
                <w:b/>
                <w:color w:val="000000"/>
                <w:lang w:val="ru-RU"/>
              </w:rPr>
              <w:t xml:space="preserve"> </w:t>
            </w:r>
            <w:proofErr w:type="spellStart"/>
            <w:r>
              <w:rPr>
                <w:b/>
                <w:color w:val="000000"/>
                <w:lang w:val="ru-RU"/>
              </w:rPr>
              <w:t>надання</w:t>
            </w:r>
            <w:proofErr w:type="spellEnd"/>
            <w:r>
              <w:rPr>
                <w:b/>
                <w:color w:val="000000"/>
                <w:lang w:val="ru-RU"/>
              </w:rPr>
              <w:t xml:space="preserve"> </w:t>
            </w:r>
            <w:proofErr w:type="spellStart"/>
            <w:r>
              <w:rPr>
                <w:b/>
                <w:color w:val="000000"/>
                <w:lang w:val="ru-RU"/>
              </w:rPr>
              <w:t>адміністративної</w:t>
            </w:r>
            <w:proofErr w:type="spellEnd"/>
            <w:r>
              <w:rPr>
                <w:b/>
                <w:color w:val="000000"/>
                <w:lang w:val="ru-RU"/>
              </w:rPr>
              <w:t xml:space="preserve"> </w:t>
            </w:r>
            <w:proofErr w:type="spellStart"/>
            <w:r>
              <w:rPr>
                <w:b/>
                <w:color w:val="000000"/>
                <w:lang w:val="ru-RU"/>
              </w:rPr>
              <w:t>послуги</w:t>
            </w:r>
            <w:proofErr w:type="spellEnd"/>
            <w:r>
              <w:rPr>
                <w:b/>
                <w:color w:val="000000"/>
                <w:lang w:val="ru-RU"/>
              </w:rPr>
              <w:t xml:space="preserve"> </w:t>
            </w:r>
            <w:proofErr w:type="spellStart"/>
            <w:r>
              <w:rPr>
                <w:b/>
                <w:color w:val="000000"/>
                <w:lang w:val="ru-RU"/>
              </w:rPr>
              <w:t>соціального</w:t>
            </w:r>
            <w:proofErr w:type="spellEnd"/>
            <w:r>
              <w:rPr>
                <w:b/>
                <w:color w:val="000000"/>
                <w:lang w:val="ru-RU"/>
              </w:rPr>
              <w:t xml:space="preserve"> характеру</w:t>
            </w:r>
          </w:p>
        </w:tc>
      </w:tr>
      <w:tr w:rsidR="00335059" w14:paraId="2B9E27E0" w14:textId="77777777" w:rsidTr="00335059">
        <w:trPr>
          <w:trHeight w:val="297"/>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E604885" w14:textId="77777777" w:rsidR="00335059" w:rsidRDefault="00335059">
            <w:pPr>
              <w:pStyle w:val="rvps12"/>
              <w:spacing w:before="0" w:beforeAutospacing="0" w:after="0" w:afterAutospacing="0"/>
              <w:ind w:left="113" w:right="113"/>
              <w:jc w:val="center"/>
              <w:rPr>
                <w:lang w:val="en-US"/>
              </w:rPr>
            </w:pPr>
            <w:r>
              <w:t>4</w:t>
            </w:r>
          </w:p>
        </w:tc>
        <w:tc>
          <w:tcPr>
            <w:tcW w:w="14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ECAD0EA" w14:textId="77777777" w:rsidR="00335059" w:rsidRDefault="00335059">
            <w:pPr>
              <w:pStyle w:val="rvps14"/>
              <w:spacing w:before="0" w:beforeAutospacing="0" w:after="0" w:afterAutospacing="0"/>
              <w:ind w:right="113"/>
            </w:pPr>
            <w:proofErr w:type="spellStart"/>
            <w:r>
              <w:t>Закони</w:t>
            </w:r>
            <w:proofErr w:type="spellEnd"/>
            <w:r>
              <w:t xml:space="preserve"> </w:t>
            </w:r>
            <w:proofErr w:type="spellStart"/>
            <w:r>
              <w:t>України</w:t>
            </w:r>
            <w:proofErr w:type="spellEnd"/>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5BD5621" w14:textId="77777777" w:rsidR="00335059" w:rsidRDefault="00335059">
            <w:pPr>
              <w:pStyle w:val="rvps14"/>
              <w:spacing w:before="0" w:beforeAutospacing="0" w:after="0" w:afterAutospacing="0"/>
              <w:ind w:left="-3" w:right="113"/>
            </w:pPr>
            <w:r>
              <w:rPr>
                <w:lang w:val="uk-UA"/>
              </w:rPr>
              <w:t>Цивільний кодекс України</w:t>
            </w:r>
          </w:p>
        </w:tc>
      </w:tr>
      <w:tr w:rsidR="00335059" w:rsidRPr="00266CD9" w14:paraId="38C5BB8F" w14:textId="77777777" w:rsidTr="00335059">
        <w:trPr>
          <w:trHeight w:val="499"/>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D6C87D3" w14:textId="77777777" w:rsidR="00335059" w:rsidRDefault="00335059">
            <w:pPr>
              <w:pStyle w:val="rvps12"/>
              <w:spacing w:before="0" w:beforeAutospacing="0" w:after="0" w:afterAutospacing="0"/>
              <w:ind w:left="113" w:right="113"/>
              <w:jc w:val="center"/>
            </w:pPr>
            <w:r>
              <w:t>5</w:t>
            </w:r>
          </w:p>
        </w:tc>
        <w:tc>
          <w:tcPr>
            <w:tcW w:w="14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7A3A67B" w14:textId="77777777" w:rsidR="00335059" w:rsidRDefault="00335059">
            <w:pPr>
              <w:pStyle w:val="rvps14"/>
              <w:spacing w:before="0" w:beforeAutospacing="0" w:after="0" w:afterAutospacing="0"/>
              <w:ind w:right="113"/>
              <w:rPr>
                <w:lang w:val="uk-UA"/>
              </w:rPr>
            </w:pPr>
            <w:r>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C36AE33" w14:textId="77777777" w:rsidR="00335059" w:rsidRDefault="00335059">
            <w:pPr>
              <w:pStyle w:val="rvps14"/>
              <w:spacing w:before="0" w:beforeAutospacing="0" w:after="0" w:afterAutospacing="0"/>
              <w:ind w:left="-3" w:right="113"/>
              <w:jc w:val="both"/>
              <w:rPr>
                <w:lang w:val="uk-UA"/>
              </w:rPr>
            </w:pPr>
            <w:r>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335059" w14:paraId="21C2462F" w14:textId="77777777" w:rsidTr="00335059">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4B93F68" w14:textId="77777777" w:rsidR="00335059" w:rsidRDefault="00335059">
            <w:pPr>
              <w:pStyle w:val="rvps12"/>
              <w:spacing w:before="0" w:beforeAutospacing="0" w:after="0" w:afterAutospacing="0"/>
              <w:ind w:left="113" w:right="113"/>
              <w:jc w:val="center"/>
              <w:rPr>
                <w:lang w:val="ru-RU"/>
              </w:rPr>
            </w:pPr>
            <w:proofErr w:type="spellStart"/>
            <w:r>
              <w:rPr>
                <w:rStyle w:val="rvts9"/>
                <w:b/>
                <w:bCs/>
                <w:lang w:val="ru-RU"/>
              </w:rPr>
              <w:t>Умови</w:t>
            </w:r>
            <w:proofErr w:type="spellEnd"/>
            <w:r>
              <w:rPr>
                <w:rStyle w:val="rvts9"/>
                <w:b/>
                <w:bCs/>
                <w:lang w:val="ru-RU"/>
              </w:rPr>
              <w:t xml:space="preserve"> </w:t>
            </w:r>
            <w:proofErr w:type="spellStart"/>
            <w:r>
              <w:rPr>
                <w:rStyle w:val="rvts9"/>
                <w:b/>
                <w:bCs/>
                <w:lang w:val="ru-RU"/>
              </w:rPr>
              <w:t>отримання</w:t>
            </w:r>
            <w:proofErr w:type="spellEnd"/>
            <w:r>
              <w:rPr>
                <w:rStyle w:val="rvts9"/>
                <w:b/>
                <w:bCs/>
                <w:lang w:val="ru-RU"/>
              </w:rPr>
              <w:t xml:space="preserve"> </w:t>
            </w:r>
            <w:proofErr w:type="spellStart"/>
            <w:r>
              <w:rPr>
                <w:rStyle w:val="rvts9"/>
                <w:b/>
                <w:bCs/>
                <w:lang w:val="ru-RU"/>
              </w:rPr>
              <w:t>адміністративної</w:t>
            </w:r>
            <w:proofErr w:type="spellEnd"/>
            <w:r>
              <w:rPr>
                <w:rStyle w:val="rvts9"/>
                <w:b/>
                <w:bCs/>
                <w:lang w:val="ru-RU"/>
              </w:rPr>
              <w:t xml:space="preserve"> </w:t>
            </w:r>
            <w:proofErr w:type="spellStart"/>
            <w:r>
              <w:rPr>
                <w:rStyle w:val="rvts9"/>
                <w:b/>
                <w:bCs/>
                <w:lang w:val="ru-RU"/>
              </w:rPr>
              <w:t>послуги</w:t>
            </w:r>
            <w:proofErr w:type="spellEnd"/>
            <w:r>
              <w:rPr>
                <w:rStyle w:val="rvts9"/>
                <w:b/>
                <w:bCs/>
                <w:lang w:val="ru-RU"/>
              </w:rPr>
              <w:t xml:space="preserve"> </w:t>
            </w:r>
            <w:proofErr w:type="spellStart"/>
            <w:r>
              <w:rPr>
                <w:rStyle w:val="rvts9"/>
                <w:b/>
                <w:bCs/>
                <w:lang w:val="ru-RU"/>
              </w:rPr>
              <w:t>соціального</w:t>
            </w:r>
            <w:proofErr w:type="spellEnd"/>
            <w:r>
              <w:rPr>
                <w:rStyle w:val="rvts9"/>
                <w:b/>
                <w:bCs/>
                <w:lang w:val="ru-RU"/>
              </w:rPr>
              <w:t xml:space="preserve"> характеру</w:t>
            </w:r>
          </w:p>
        </w:tc>
      </w:tr>
      <w:tr w:rsidR="00335059" w14:paraId="1E4C1441"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50B44E7" w14:textId="77777777" w:rsidR="00335059" w:rsidRDefault="00335059">
            <w:pPr>
              <w:pStyle w:val="rvps12"/>
              <w:spacing w:before="0" w:beforeAutospacing="0" w:after="0" w:afterAutospacing="0"/>
              <w:ind w:left="113" w:right="113"/>
              <w:jc w:val="center"/>
            </w:pPr>
            <w:r>
              <w:t>6</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C5F24DE" w14:textId="77777777" w:rsidR="00335059" w:rsidRDefault="00335059">
            <w:pPr>
              <w:jc w:val="both"/>
              <w:rPr>
                <w:lang w:val="en-US" w:eastAsia="en-US"/>
              </w:rPr>
            </w:pPr>
            <w:proofErr w:type="spellStart"/>
            <w:r>
              <w:rPr>
                <w:lang w:val="en-US" w:eastAsia="en-US"/>
              </w:rPr>
              <w:t>Підстава</w:t>
            </w:r>
            <w:proofErr w:type="spellEnd"/>
            <w:r>
              <w:rPr>
                <w:lang w:val="en-US" w:eastAsia="en-US"/>
              </w:rPr>
              <w:t xml:space="preserve"> </w:t>
            </w:r>
            <w:proofErr w:type="spellStart"/>
            <w:r>
              <w:rPr>
                <w:lang w:val="en-US" w:eastAsia="en-US"/>
              </w:rPr>
              <w:t>для</w:t>
            </w:r>
            <w:proofErr w:type="spellEnd"/>
            <w:r>
              <w:rPr>
                <w:lang w:val="en-US" w:eastAsia="en-US"/>
              </w:rPr>
              <w:t xml:space="preserve"> </w:t>
            </w:r>
            <w:proofErr w:type="spellStart"/>
            <w:r>
              <w:rPr>
                <w:lang w:val="en-US" w:eastAsia="en-US"/>
              </w:rPr>
              <w:t>отримання</w:t>
            </w:r>
            <w:proofErr w:type="spellEnd"/>
            <w:r>
              <w:rPr>
                <w:lang w:val="en-US" w:eastAsia="en-US"/>
              </w:rPr>
              <w:t xml:space="preserve">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9160F0C" w14:textId="77777777" w:rsidR="00335059" w:rsidRPr="00335059" w:rsidRDefault="00335059">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sidRPr="00335059">
              <w:rPr>
                <w:lang w:val="ru-RU" w:eastAsia="en-US"/>
              </w:rPr>
              <w:t>Необхідність</w:t>
            </w:r>
            <w:proofErr w:type="spellEnd"/>
            <w:r w:rsidRPr="00335059">
              <w:rPr>
                <w:lang w:val="ru-RU" w:eastAsia="en-US"/>
              </w:rPr>
              <w:t xml:space="preserve"> </w:t>
            </w:r>
            <w:proofErr w:type="spellStart"/>
            <w:r w:rsidRPr="00335059">
              <w:rPr>
                <w:lang w:val="ru-RU" w:eastAsia="en-US"/>
              </w:rPr>
              <w:t>вчинення</w:t>
            </w:r>
            <w:proofErr w:type="spellEnd"/>
            <w:r w:rsidRPr="00335059">
              <w:rPr>
                <w:lang w:val="ru-RU" w:eastAsia="en-US"/>
              </w:rPr>
              <w:t xml:space="preserve"> </w:t>
            </w:r>
            <w:proofErr w:type="spellStart"/>
            <w:r w:rsidRPr="00335059">
              <w:rPr>
                <w:lang w:val="ru-RU" w:eastAsia="en-US"/>
              </w:rPr>
              <w:t>правочину</w:t>
            </w:r>
            <w:proofErr w:type="spellEnd"/>
            <w:r w:rsidRPr="00335059">
              <w:rPr>
                <w:lang w:val="ru-RU" w:eastAsia="en-US"/>
              </w:rPr>
              <w:t xml:space="preserve"> в </w:t>
            </w:r>
            <w:proofErr w:type="spellStart"/>
            <w:r w:rsidRPr="00335059">
              <w:rPr>
                <w:lang w:val="ru-RU" w:eastAsia="en-US"/>
              </w:rPr>
              <w:t>інтересах</w:t>
            </w:r>
            <w:proofErr w:type="spellEnd"/>
            <w:r w:rsidRPr="00335059">
              <w:rPr>
                <w:lang w:val="ru-RU" w:eastAsia="en-US"/>
              </w:rPr>
              <w:t xml:space="preserve"> </w:t>
            </w:r>
            <w:proofErr w:type="spellStart"/>
            <w:r w:rsidRPr="00335059">
              <w:rPr>
                <w:lang w:val="ru-RU" w:eastAsia="en-US"/>
              </w:rPr>
              <w:t>підопічної</w:t>
            </w:r>
            <w:proofErr w:type="spellEnd"/>
            <w:r w:rsidRPr="00335059">
              <w:rPr>
                <w:lang w:val="ru-RU" w:eastAsia="en-US"/>
              </w:rPr>
              <w:t xml:space="preserve"> </w:t>
            </w:r>
            <w:proofErr w:type="spellStart"/>
            <w:r w:rsidRPr="00335059">
              <w:rPr>
                <w:lang w:val="ru-RU" w:eastAsia="en-US"/>
              </w:rPr>
              <w:t>недієздатної</w:t>
            </w:r>
            <w:proofErr w:type="spellEnd"/>
            <w:r w:rsidRPr="00335059">
              <w:rPr>
                <w:lang w:val="ru-RU" w:eastAsia="en-US"/>
              </w:rPr>
              <w:t xml:space="preserve"> особи</w:t>
            </w:r>
          </w:p>
        </w:tc>
      </w:tr>
      <w:tr w:rsidR="00335059" w14:paraId="0CC4086C" w14:textId="77777777" w:rsidTr="00335059">
        <w:trPr>
          <w:trHeight w:val="3078"/>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7B1D3BC" w14:textId="77777777" w:rsidR="00335059" w:rsidRDefault="00335059">
            <w:pPr>
              <w:pStyle w:val="rvps12"/>
              <w:spacing w:before="0" w:beforeAutospacing="0" w:after="0" w:afterAutospacing="0"/>
              <w:ind w:left="113" w:right="113"/>
              <w:jc w:val="center"/>
              <w:rPr>
                <w:lang w:eastAsia="en-US"/>
              </w:rPr>
            </w:pPr>
            <w:r>
              <w:t>7</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C14B022" w14:textId="77777777" w:rsidR="00335059" w:rsidRDefault="00335059">
            <w:pPr>
              <w:jc w:val="both"/>
              <w:rPr>
                <w:lang w:val="en-US" w:eastAsia="en-US"/>
              </w:rPr>
            </w:pPr>
            <w:proofErr w:type="spellStart"/>
            <w:r>
              <w:rPr>
                <w:lang w:val="en-US" w:eastAsia="ru-RU"/>
              </w:rPr>
              <w:t>Перелік</w:t>
            </w:r>
            <w:proofErr w:type="spellEnd"/>
            <w:r>
              <w:rPr>
                <w:lang w:val="en-US" w:eastAsia="ru-RU"/>
              </w:rPr>
              <w:t xml:space="preserve"> </w:t>
            </w:r>
            <w:proofErr w:type="spellStart"/>
            <w:r>
              <w:rPr>
                <w:lang w:val="en-US" w:eastAsia="ru-RU"/>
              </w:rPr>
              <w:t>необхідних</w:t>
            </w:r>
            <w:proofErr w:type="spellEnd"/>
            <w:r>
              <w:rPr>
                <w:lang w:val="en-US" w:eastAsia="ru-RU"/>
              </w:rPr>
              <w:t xml:space="preserve"> </w:t>
            </w:r>
            <w:proofErr w:type="spellStart"/>
            <w:r>
              <w:rPr>
                <w:lang w:val="en-US" w:eastAsia="ru-RU"/>
              </w:rPr>
              <w:t>документів</w:t>
            </w:r>
            <w:proofErr w:type="spellEnd"/>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0B5E437" w14:textId="77777777" w:rsidR="00335059" w:rsidRDefault="00335059">
            <w:pPr>
              <w:pStyle w:val="Default"/>
              <w:ind w:right="113"/>
              <w:jc w:val="both"/>
              <w:rPr>
                <w:color w:val="auto"/>
                <w:lang w:val="uk-UA"/>
              </w:rPr>
            </w:pPr>
            <w:r>
              <w:rPr>
                <w:color w:val="auto"/>
                <w:lang w:val="uk-UA"/>
              </w:rPr>
              <w:t xml:space="preserve">Заява опікуна недієздатної особи до </w:t>
            </w:r>
            <w:r>
              <w:rPr>
                <w:lang w:val="uk-UA"/>
              </w:rPr>
              <w:t>органу соціального захисту населення</w:t>
            </w:r>
            <w:r>
              <w:rPr>
                <w:color w:val="auto"/>
                <w:lang w:val="uk-UA"/>
              </w:rPr>
              <w:t xml:space="preserve"> (органу опіки та піклування) про отримання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 (далі – дозвіл);</w:t>
            </w:r>
          </w:p>
          <w:p w14:paraId="4D00DFFB" w14:textId="77777777" w:rsidR="00335059" w:rsidRPr="00335059" w:rsidRDefault="00335059">
            <w:pPr>
              <w:tabs>
                <w:tab w:val="center" w:pos="4677"/>
                <w:tab w:val="right" w:pos="9355"/>
              </w:tabs>
              <w:ind w:right="113"/>
              <w:jc w:val="both"/>
              <w:rPr>
                <w:lang w:eastAsia="en-US"/>
              </w:rPr>
            </w:pPr>
            <w:proofErr w:type="spellStart"/>
            <w:r w:rsidRPr="00335059">
              <w:rPr>
                <w:lang w:eastAsia="en-US"/>
              </w:rPr>
              <w:t>копія</w:t>
            </w:r>
            <w:proofErr w:type="spellEnd"/>
            <w:r w:rsidRPr="00335059">
              <w:rPr>
                <w:lang w:eastAsia="en-US"/>
              </w:rPr>
              <w:t xml:space="preserve"> </w:t>
            </w:r>
            <w:proofErr w:type="spellStart"/>
            <w:r w:rsidRPr="00335059">
              <w:rPr>
                <w:lang w:eastAsia="en-US"/>
              </w:rPr>
              <w:t>рішення</w:t>
            </w:r>
            <w:proofErr w:type="spellEnd"/>
            <w:r w:rsidRPr="00335059">
              <w:rPr>
                <w:lang w:eastAsia="en-US"/>
              </w:rPr>
              <w:t xml:space="preserve"> суду про </w:t>
            </w:r>
            <w:proofErr w:type="spellStart"/>
            <w:r w:rsidRPr="00335059">
              <w:rPr>
                <w:lang w:eastAsia="en-US"/>
              </w:rPr>
              <w:t>визнання</w:t>
            </w:r>
            <w:proofErr w:type="spellEnd"/>
            <w:r w:rsidRPr="00335059">
              <w:rPr>
                <w:lang w:eastAsia="en-US"/>
              </w:rPr>
              <w:t xml:space="preserve"> особи </w:t>
            </w:r>
            <w:proofErr w:type="spellStart"/>
            <w:r w:rsidRPr="00335059">
              <w:rPr>
                <w:lang w:eastAsia="en-US"/>
              </w:rPr>
              <w:t>недієздатною</w:t>
            </w:r>
            <w:proofErr w:type="spellEnd"/>
            <w:r>
              <w:rPr>
                <w:lang w:val="en-US" w:eastAsia="en-US"/>
              </w:rPr>
              <w:t> </w:t>
            </w:r>
            <w:r w:rsidRPr="00335059">
              <w:rPr>
                <w:lang w:eastAsia="en-US"/>
              </w:rPr>
              <w:t>/</w:t>
            </w:r>
            <w:r>
              <w:rPr>
                <w:lang w:val="en-US" w:eastAsia="en-US"/>
              </w:rPr>
              <w:t> </w:t>
            </w:r>
            <w:r w:rsidRPr="00335059">
              <w:rPr>
                <w:lang w:eastAsia="en-US"/>
              </w:rPr>
              <w:t xml:space="preserve">про </w:t>
            </w:r>
            <w:proofErr w:type="spellStart"/>
            <w:r w:rsidRPr="00335059">
              <w:rPr>
                <w:lang w:eastAsia="en-US"/>
              </w:rPr>
              <w:t>визнання</w:t>
            </w:r>
            <w:proofErr w:type="spellEnd"/>
            <w:r w:rsidRPr="00335059">
              <w:rPr>
                <w:lang w:eastAsia="en-US"/>
              </w:rPr>
              <w:t xml:space="preserve"> особи </w:t>
            </w:r>
            <w:proofErr w:type="spellStart"/>
            <w:r w:rsidRPr="00335059">
              <w:rPr>
                <w:lang w:eastAsia="en-US"/>
              </w:rPr>
              <w:t>недієздатною</w:t>
            </w:r>
            <w:proofErr w:type="spellEnd"/>
            <w:r w:rsidRPr="00335059">
              <w:rPr>
                <w:lang w:eastAsia="en-US"/>
              </w:rPr>
              <w:t xml:space="preserve"> та </w:t>
            </w:r>
            <w:proofErr w:type="spellStart"/>
            <w:r w:rsidRPr="00335059">
              <w:rPr>
                <w:lang w:eastAsia="en-US"/>
              </w:rPr>
              <w:t>призначення</w:t>
            </w:r>
            <w:proofErr w:type="spellEnd"/>
            <w:r w:rsidRPr="00335059">
              <w:rPr>
                <w:lang w:eastAsia="en-US"/>
              </w:rPr>
              <w:t xml:space="preserve"> </w:t>
            </w:r>
            <w:proofErr w:type="spellStart"/>
            <w:r w:rsidRPr="00335059">
              <w:rPr>
                <w:lang w:eastAsia="en-US"/>
              </w:rPr>
              <w:t>їй</w:t>
            </w:r>
            <w:proofErr w:type="spellEnd"/>
            <w:r w:rsidRPr="00335059">
              <w:rPr>
                <w:lang w:eastAsia="en-US"/>
              </w:rPr>
              <w:t xml:space="preserve"> </w:t>
            </w:r>
            <w:proofErr w:type="spellStart"/>
            <w:r w:rsidRPr="00335059">
              <w:rPr>
                <w:lang w:eastAsia="en-US"/>
              </w:rPr>
              <w:t>опікуна</w:t>
            </w:r>
            <w:proofErr w:type="spellEnd"/>
            <w:r w:rsidRPr="00335059">
              <w:rPr>
                <w:lang w:eastAsia="en-US"/>
              </w:rPr>
              <w:t>;</w:t>
            </w:r>
          </w:p>
          <w:p w14:paraId="359D7D65" w14:textId="77777777" w:rsidR="00335059" w:rsidRDefault="00335059">
            <w:pPr>
              <w:tabs>
                <w:tab w:val="center" w:pos="4677"/>
                <w:tab w:val="right" w:pos="9355"/>
              </w:tabs>
              <w:ind w:right="113"/>
              <w:jc w:val="both"/>
              <w:rPr>
                <w:rStyle w:val="rvts0"/>
              </w:rPr>
            </w:pPr>
            <w:proofErr w:type="spellStart"/>
            <w:r w:rsidRPr="00335059">
              <w:rPr>
                <w:lang w:eastAsia="en-US"/>
              </w:rPr>
              <w:t>копія</w:t>
            </w:r>
            <w:proofErr w:type="spellEnd"/>
            <w:r w:rsidRPr="00335059">
              <w:rPr>
                <w:lang w:eastAsia="en-US"/>
              </w:rPr>
              <w:t xml:space="preserve"> </w:t>
            </w:r>
            <w:proofErr w:type="spellStart"/>
            <w:r w:rsidRPr="00335059">
              <w:rPr>
                <w:lang w:eastAsia="en-US"/>
              </w:rPr>
              <w:t>рішення</w:t>
            </w:r>
            <w:proofErr w:type="spellEnd"/>
            <w:r w:rsidRPr="00335059">
              <w:rPr>
                <w:lang w:eastAsia="en-US"/>
              </w:rPr>
              <w:t xml:space="preserve"> суду про </w:t>
            </w:r>
            <w:proofErr w:type="spellStart"/>
            <w:r w:rsidRPr="00335059">
              <w:rPr>
                <w:lang w:eastAsia="en-US"/>
              </w:rPr>
              <w:t>призначення</w:t>
            </w:r>
            <w:proofErr w:type="spellEnd"/>
            <w:r w:rsidRPr="00335059">
              <w:rPr>
                <w:lang w:eastAsia="en-US"/>
              </w:rPr>
              <w:t xml:space="preserve"> особи </w:t>
            </w:r>
            <w:proofErr w:type="spellStart"/>
            <w:r w:rsidRPr="00335059">
              <w:rPr>
                <w:lang w:eastAsia="en-US"/>
              </w:rPr>
              <w:t>опікуном</w:t>
            </w:r>
            <w:proofErr w:type="spellEnd"/>
            <w:r w:rsidRPr="00335059">
              <w:rPr>
                <w:lang w:eastAsia="en-US"/>
              </w:rPr>
              <w:t xml:space="preserve"> (</w:t>
            </w:r>
            <w:proofErr w:type="spellStart"/>
            <w:r w:rsidRPr="00335059">
              <w:rPr>
                <w:lang w:eastAsia="en-US"/>
              </w:rPr>
              <w:t>опікунами</w:t>
            </w:r>
            <w:proofErr w:type="spellEnd"/>
            <w:r w:rsidRPr="00335059">
              <w:rPr>
                <w:lang w:eastAsia="en-US"/>
              </w:rPr>
              <w:t xml:space="preserve">) особи, </w:t>
            </w:r>
            <w:proofErr w:type="spellStart"/>
            <w:r w:rsidRPr="00335059">
              <w:rPr>
                <w:lang w:eastAsia="en-US"/>
              </w:rPr>
              <w:t>визнаної</w:t>
            </w:r>
            <w:proofErr w:type="spellEnd"/>
            <w:r w:rsidRPr="00335059">
              <w:rPr>
                <w:lang w:eastAsia="en-US"/>
              </w:rPr>
              <w:t xml:space="preserve"> судом </w:t>
            </w:r>
            <w:proofErr w:type="spellStart"/>
            <w:r w:rsidRPr="00335059">
              <w:rPr>
                <w:lang w:eastAsia="en-US"/>
              </w:rPr>
              <w:t>недієздатною</w:t>
            </w:r>
            <w:proofErr w:type="spellEnd"/>
            <w:r w:rsidRPr="00335059">
              <w:rPr>
                <w:lang w:eastAsia="en-US"/>
              </w:rPr>
              <w:t xml:space="preserve"> (до 22.03.2005 – </w:t>
            </w:r>
            <w:proofErr w:type="spellStart"/>
            <w:r w:rsidRPr="00335059">
              <w:rPr>
                <w:lang w:eastAsia="en-US"/>
              </w:rPr>
              <w:t>рішення</w:t>
            </w:r>
            <w:proofErr w:type="spellEnd"/>
            <w:r w:rsidRPr="00335059">
              <w:rPr>
                <w:lang w:eastAsia="en-US"/>
              </w:rPr>
              <w:t xml:space="preserve"> органу </w:t>
            </w:r>
            <w:proofErr w:type="spellStart"/>
            <w:r w:rsidRPr="00335059">
              <w:rPr>
                <w:lang w:eastAsia="en-US"/>
              </w:rPr>
              <w:t>опіки</w:t>
            </w:r>
            <w:proofErr w:type="spellEnd"/>
            <w:r w:rsidRPr="00335059">
              <w:rPr>
                <w:lang w:eastAsia="en-US"/>
              </w:rPr>
              <w:t xml:space="preserve"> та </w:t>
            </w:r>
            <w:proofErr w:type="spellStart"/>
            <w:r w:rsidRPr="00335059">
              <w:rPr>
                <w:lang w:eastAsia="en-US"/>
              </w:rPr>
              <w:t>піклування</w:t>
            </w:r>
            <w:proofErr w:type="spellEnd"/>
            <w:r w:rsidRPr="00335059">
              <w:rPr>
                <w:lang w:eastAsia="en-US"/>
              </w:rPr>
              <w:t>);</w:t>
            </w:r>
            <w:r w:rsidRPr="00335059">
              <w:rPr>
                <w:rStyle w:val="rvts0"/>
                <w:lang w:eastAsia="en-US"/>
              </w:rPr>
              <w:t xml:space="preserve"> </w:t>
            </w:r>
          </w:p>
          <w:p w14:paraId="75E06407" w14:textId="77777777" w:rsidR="00335059" w:rsidRDefault="00335059">
            <w:pPr>
              <w:tabs>
                <w:tab w:val="center" w:pos="4677"/>
                <w:tab w:val="right" w:pos="9355"/>
              </w:tabs>
              <w:ind w:right="113"/>
              <w:jc w:val="both"/>
            </w:pPr>
            <w:proofErr w:type="spellStart"/>
            <w:r w:rsidRPr="00335059">
              <w:rPr>
                <w:lang w:eastAsia="en-US"/>
              </w:rPr>
              <w:t>копія</w:t>
            </w:r>
            <w:proofErr w:type="spellEnd"/>
            <w:r w:rsidRPr="00335059">
              <w:rPr>
                <w:lang w:eastAsia="en-US"/>
              </w:rPr>
              <w:t xml:space="preserve"> паспорта </w:t>
            </w:r>
            <w:proofErr w:type="spellStart"/>
            <w:r w:rsidRPr="00335059">
              <w:rPr>
                <w:lang w:eastAsia="en-US"/>
              </w:rPr>
              <w:t>недієздатної</w:t>
            </w:r>
            <w:proofErr w:type="spellEnd"/>
            <w:r w:rsidRPr="00335059">
              <w:rPr>
                <w:lang w:eastAsia="en-US"/>
              </w:rPr>
              <w:t xml:space="preserve"> особи; </w:t>
            </w:r>
          </w:p>
          <w:p w14:paraId="3C6A66AA" w14:textId="77777777" w:rsidR="00335059" w:rsidRPr="00335059" w:rsidRDefault="00335059">
            <w:pPr>
              <w:tabs>
                <w:tab w:val="center" w:pos="4677"/>
                <w:tab w:val="right" w:pos="9355"/>
              </w:tabs>
              <w:ind w:right="113"/>
              <w:jc w:val="both"/>
              <w:rPr>
                <w:lang w:eastAsia="en-US"/>
              </w:rPr>
            </w:pPr>
            <w:proofErr w:type="spellStart"/>
            <w:r w:rsidRPr="00335059">
              <w:rPr>
                <w:lang w:eastAsia="en-US"/>
              </w:rPr>
              <w:t>копія</w:t>
            </w:r>
            <w:proofErr w:type="spellEnd"/>
            <w:r w:rsidRPr="00335059">
              <w:rPr>
                <w:lang w:eastAsia="en-US"/>
              </w:rPr>
              <w:t xml:space="preserve"> паспорта </w:t>
            </w:r>
            <w:proofErr w:type="spellStart"/>
            <w:r w:rsidRPr="00335059">
              <w:rPr>
                <w:lang w:eastAsia="en-US"/>
              </w:rPr>
              <w:t>опікуна</w:t>
            </w:r>
            <w:proofErr w:type="spellEnd"/>
            <w:r w:rsidRPr="00335059">
              <w:rPr>
                <w:lang w:eastAsia="en-US"/>
              </w:rPr>
              <w:t>;</w:t>
            </w:r>
          </w:p>
          <w:p w14:paraId="58F166FE" w14:textId="77777777" w:rsidR="00335059" w:rsidRPr="00335059" w:rsidRDefault="00335059">
            <w:pPr>
              <w:tabs>
                <w:tab w:val="center" w:pos="4677"/>
                <w:tab w:val="right" w:pos="9355"/>
              </w:tabs>
              <w:ind w:right="113"/>
              <w:jc w:val="both"/>
              <w:rPr>
                <w:lang w:eastAsia="en-US"/>
              </w:rPr>
            </w:pPr>
            <w:proofErr w:type="spellStart"/>
            <w:r w:rsidRPr="00335059">
              <w:rPr>
                <w:lang w:eastAsia="en-US"/>
              </w:rPr>
              <w:t>згода</w:t>
            </w:r>
            <w:proofErr w:type="spellEnd"/>
            <w:r w:rsidRPr="00335059">
              <w:rPr>
                <w:lang w:eastAsia="en-US"/>
              </w:rPr>
              <w:t xml:space="preserve"> </w:t>
            </w:r>
            <w:proofErr w:type="spellStart"/>
            <w:r w:rsidRPr="00335059">
              <w:rPr>
                <w:lang w:eastAsia="en-US"/>
              </w:rPr>
              <w:t>інших</w:t>
            </w:r>
            <w:proofErr w:type="spellEnd"/>
            <w:r w:rsidRPr="00335059">
              <w:rPr>
                <w:lang w:eastAsia="en-US"/>
              </w:rPr>
              <w:t xml:space="preserve"> </w:t>
            </w:r>
            <w:proofErr w:type="spellStart"/>
            <w:r w:rsidRPr="00335059">
              <w:rPr>
                <w:lang w:eastAsia="en-US"/>
              </w:rPr>
              <w:t>опікунів</w:t>
            </w:r>
            <w:proofErr w:type="spellEnd"/>
            <w:r w:rsidRPr="00335059">
              <w:rPr>
                <w:lang w:eastAsia="en-US"/>
              </w:rPr>
              <w:t xml:space="preserve"> </w:t>
            </w:r>
            <w:proofErr w:type="spellStart"/>
            <w:r w:rsidRPr="00335059">
              <w:rPr>
                <w:lang w:eastAsia="en-US"/>
              </w:rPr>
              <w:t>недієздатної</w:t>
            </w:r>
            <w:proofErr w:type="spellEnd"/>
            <w:r w:rsidRPr="00335059">
              <w:rPr>
                <w:lang w:eastAsia="en-US"/>
              </w:rPr>
              <w:t xml:space="preserve"> особи (за </w:t>
            </w:r>
            <w:proofErr w:type="spellStart"/>
            <w:r w:rsidRPr="00335059">
              <w:rPr>
                <w:lang w:eastAsia="en-US"/>
              </w:rPr>
              <w:t>наявності</w:t>
            </w:r>
            <w:proofErr w:type="spellEnd"/>
            <w:r w:rsidRPr="00335059">
              <w:rPr>
                <w:lang w:eastAsia="en-US"/>
              </w:rPr>
              <w:t xml:space="preserve"> </w:t>
            </w:r>
            <w:proofErr w:type="spellStart"/>
            <w:r w:rsidRPr="00335059">
              <w:rPr>
                <w:lang w:eastAsia="en-US"/>
              </w:rPr>
              <w:t>інших</w:t>
            </w:r>
            <w:proofErr w:type="spellEnd"/>
            <w:r w:rsidRPr="00335059">
              <w:rPr>
                <w:lang w:eastAsia="en-US"/>
              </w:rPr>
              <w:t xml:space="preserve"> </w:t>
            </w:r>
            <w:proofErr w:type="spellStart"/>
            <w:r w:rsidRPr="00335059">
              <w:rPr>
                <w:lang w:eastAsia="en-US"/>
              </w:rPr>
              <w:t>опікунів</w:t>
            </w:r>
            <w:proofErr w:type="spellEnd"/>
            <w:r w:rsidRPr="00335059">
              <w:rPr>
                <w:lang w:eastAsia="en-US"/>
              </w:rPr>
              <w:t>);</w:t>
            </w:r>
          </w:p>
          <w:p w14:paraId="4008F2F1" w14:textId="77777777" w:rsidR="00335059" w:rsidRPr="00335059" w:rsidRDefault="00335059">
            <w:pPr>
              <w:tabs>
                <w:tab w:val="center" w:pos="4677"/>
                <w:tab w:val="right" w:pos="9355"/>
              </w:tabs>
              <w:ind w:right="113"/>
              <w:jc w:val="both"/>
              <w:rPr>
                <w:lang w:eastAsia="en-US"/>
              </w:rPr>
            </w:pPr>
            <w:proofErr w:type="spellStart"/>
            <w:r w:rsidRPr="00335059">
              <w:rPr>
                <w:lang w:eastAsia="en-US"/>
              </w:rPr>
              <w:t>копія</w:t>
            </w:r>
            <w:proofErr w:type="spellEnd"/>
            <w:r w:rsidRPr="00335059">
              <w:rPr>
                <w:lang w:eastAsia="en-US"/>
              </w:rPr>
              <w:t xml:space="preserve"> </w:t>
            </w:r>
            <w:proofErr w:type="spellStart"/>
            <w:r w:rsidRPr="00335059">
              <w:rPr>
                <w:lang w:eastAsia="en-US"/>
              </w:rPr>
              <w:t>правовстановлюючого</w:t>
            </w:r>
            <w:proofErr w:type="spellEnd"/>
            <w:r w:rsidRPr="00335059">
              <w:rPr>
                <w:lang w:eastAsia="en-US"/>
              </w:rPr>
              <w:t xml:space="preserve"> документа, </w:t>
            </w:r>
            <w:proofErr w:type="spellStart"/>
            <w:r w:rsidRPr="00335059">
              <w:rPr>
                <w:lang w:eastAsia="en-US"/>
              </w:rPr>
              <w:t>що</w:t>
            </w:r>
            <w:proofErr w:type="spellEnd"/>
            <w:r w:rsidRPr="00335059">
              <w:rPr>
                <w:lang w:eastAsia="en-US"/>
              </w:rPr>
              <w:t xml:space="preserve"> </w:t>
            </w:r>
            <w:proofErr w:type="spellStart"/>
            <w:r w:rsidRPr="00335059">
              <w:rPr>
                <w:lang w:eastAsia="en-US"/>
              </w:rPr>
              <w:t>підтверджує</w:t>
            </w:r>
            <w:proofErr w:type="spellEnd"/>
            <w:r w:rsidRPr="00335059">
              <w:rPr>
                <w:lang w:eastAsia="en-US"/>
              </w:rPr>
              <w:t xml:space="preserve"> право </w:t>
            </w:r>
            <w:proofErr w:type="spellStart"/>
            <w:r w:rsidRPr="00335059">
              <w:rPr>
                <w:lang w:eastAsia="en-US"/>
              </w:rPr>
              <w:t>власності</w:t>
            </w:r>
            <w:proofErr w:type="spellEnd"/>
            <w:r w:rsidRPr="00335059">
              <w:rPr>
                <w:lang w:eastAsia="en-US"/>
              </w:rPr>
              <w:t xml:space="preserve"> </w:t>
            </w:r>
            <w:proofErr w:type="spellStart"/>
            <w:r w:rsidRPr="00335059">
              <w:rPr>
                <w:lang w:eastAsia="en-US"/>
              </w:rPr>
              <w:t>недієздатної</w:t>
            </w:r>
            <w:proofErr w:type="spellEnd"/>
            <w:r w:rsidRPr="00335059">
              <w:rPr>
                <w:lang w:eastAsia="en-US"/>
              </w:rPr>
              <w:t xml:space="preserve"> особи на </w:t>
            </w:r>
            <w:proofErr w:type="spellStart"/>
            <w:r w:rsidRPr="00335059">
              <w:rPr>
                <w:lang w:eastAsia="en-US"/>
              </w:rPr>
              <w:t>майно</w:t>
            </w:r>
            <w:proofErr w:type="spellEnd"/>
            <w:r w:rsidRPr="00335059">
              <w:rPr>
                <w:lang w:eastAsia="en-US"/>
              </w:rPr>
              <w:t xml:space="preserve"> (</w:t>
            </w:r>
            <w:proofErr w:type="spellStart"/>
            <w:r w:rsidRPr="00335059">
              <w:rPr>
                <w:lang w:eastAsia="en-US"/>
              </w:rPr>
              <w:t>свідоцтво</w:t>
            </w:r>
            <w:proofErr w:type="spellEnd"/>
            <w:r w:rsidRPr="00335059">
              <w:rPr>
                <w:lang w:eastAsia="en-US"/>
              </w:rPr>
              <w:t xml:space="preserve"> про право на </w:t>
            </w:r>
            <w:proofErr w:type="spellStart"/>
            <w:r w:rsidRPr="00335059">
              <w:rPr>
                <w:lang w:eastAsia="en-US"/>
              </w:rPr>
              <w:t>спадщину</w:t>
            </w:r>
            <w:proofErr w:type="spellEnd"/>
            <w:r w:rsidRPr="00335059">
              <w:rPr>
                <w:lang w:eastAsia="en-US"/>
              </w:rPr>
              <w:t xml:space="preserve"> за законом, </w:t>
            </w:r>
            <w:proofErr w:type="spellStart"/>
            <w:r w:rsidRPr="00335059">
              <w:rPr>
                <w:lang w:eastAsia="en-US"/>
              </w:rPr>
              <w:t>договір</w:t>
            </w:r>
            <w:proofErr w:type="spellEnd"/>
            <w:r w:rsidRPr="00335059">
              <w:rPr>
                <w:lang w:eastAsia="en-US"/>
              </w:rPr>
              <w:t xml:space="preserve"> </w:t>
            </w:r>
            <w:proofErr w:type="spellStart"/>
            <w:r w:rsidRPr="00335059">
              <w:rPr>
                <w:lang w:eastAsia="en-US"/>
              </w:rPr>
              <w:t>купівлі</w:t>
            </w:r>
            <w:proofErr w:type="spellEnd"/>
            <w:r w:rsidRPr="00335059">
              <w:rPr>
                <w:lang w:eastAsia="en-US"/>
              </w:rPr>
              <w:t xml:space="preserve">-продажу, </w:t>
            </w:r>
            <w:proofErr w:type="spellStart"/>
            <w:r w:rsidRPr="00335059">
              <w:rPr>
                <w:lang w:eastAsia="en-US"/>
              </w:rPr>
              <w:t>свідоцтво</w:t>
            </w:r>
            <w:proofErr w:type="spellEnd"/>
            <w:r w:rsidRPr="00335059">
              <w:rPr>
                <w:lang w:eastAsia="en-US"/>
              </w:rPr>
              <w:t xml:space="preserve"> про право </w:t>
            </w:r>
            <w:proofErr w:type="spellStart"/>
            <w:r w:rsidRPr="00335059">
              <w:rPr>
                <w:lang w:eastAsia="en-US"/>
              </w:rPr>
              <w:t>власності</w:t>
            </w:r>
            <w:proofErr w:type="spellEnd"/>
            <w:r w:rsidRPr="00335059">
              <w:rPr>
                <w:lang w:eastAsia="en-US"/>
              </w:rPr>
              <w:t xml:space="preserve"> </w:t>
            </w:r>
            <w:proofErr w:type="spellStart"/>
            <w:r w:rsidRPr="00335059">
              <w:rPr>
                <w:lang w:eastAsia="en-US"/>
              </w:rPr>
              <w:t>тощо</w:t>
            </w:r>
            <w:proofErr w:type="spellEnd"/>
            <w:r w:rsidRPr="00335059">
              <w:rPr>
                <w:lang w:eastAsia="en-US"/>
              </w:rPr>
              <w:t>);</w:t>
            </w:r>
          </w:p>
          <w:p w14:paraId="325CEB22" w14:textId="77777777" w:rsidR="00335059" w:rsidRPr="00335059" w:rsidRDefault="00335059">
            <w:pPr>
              <w:tabs>
                <w:tab w:val="center" w:pos="4677"/>
                <w:tab w:val="right" w:pos="9355"/>
              </w:tabs>
              <w:ind w:right="113"/>
              <w:jc w:val="both"/>
              <w:rPr>
                <w:lang w:eastAsia="en-US"/>
              </w:rPr>
            </w:pPr>
            <w:proofErr w:type="spellStart"/>
            <w:r w:rsidRPr="00335059">
              <w:rPr>
                <w:lang w:eastAsia="en-US"/>
              </w:rPr>
              <w:t>установчі</w:t>
            </w:r>
            <w:proofErr w:type="spellEnd"/>
            <w:r w:rsidRPr="00335059">
              <w:rPr>
                <w:lang w:eastAsia="en-US"/>
              </w:rPr>
              <w:t xml:space="preserve"> </w:t>
            </w:r>
            <w:proofErr w:type="spellStart"/>
            <w:r w:rsidRPr="00335059">
              <w:rPr>
                <w:lang w:eastAsia="en-US"/>
              </w:rPr>
              <w:t>документи</w:t>
            </w:r>
            <w:proofErr w:type="spellEnd"/>
            <w:r w:rsidRPr="00335059">
              <w:rPr>
                <w:lang w:eastAsia="en-US"/>
              </w:rPr>
              <w:t xml:space="preserve"> </w:t>
            </w:r>
            <w:proofErr w:type="spellStart"/>
            <w:r w:rsidRPr="00335059">
              <w:rPr>
                <w:lang w:eastAsia="en-US"/>
              </w:rPr>
              <w:t>підприємства</w:t>
            </w:r>
            <w:proofErr w:type="spellEnd"/>
            <w:r w:rsidRPr="00335059">
              <w:rPr>
                <w:lang w:eastAsia="en-US"/>
              </w:rPr>
              <w:t xml:space="preserve">, </w:t>
            </w:r>
            <w:proofErr w:type="spellStart"/>
            <w:r w:rsidRPr="00335059">
              <w:rPr>
                <w:lang w:eastAsia="en-US"/>
              </w:rPr>
              <w:t>власником</w:t>
            </w:r>
            <w:proofErr w:type="spellEnd"/>
            <w:r>
              <w:rPr>
                <w:lang w:val="en-US" w:eastAsia="en-US"/>
              </w:rPr>
              <w:t> </w:t>
            </w:r>
            <w:r w:rsidRPr="00335059">
              <w:rPr>
                <w:lang w:eastAsia="en-US"/>
              </w:rPr>
              <w:t>/</w:t>
            </w:r>
            <w:r>
              <w:rPr>
                <w:lang w:val="en-US" w:eastAsia="en-US"/>
              </w:rPr>
              <w:t> </w:t>
            </w:r>
            <w:proofErr w:type="spellStart"/>
            <w:r w:rsidRPr="00335059">
              <w:rPr>
                <w:lang w:eastAsia="en-US"/>
              </w:rPr>
              <w:t>співвласником</w:t>
            </w:r>
            <w:proofErr w:type="spellEnd"/>
            <w:r w:rsidRPr="00335059">
              <w:rPr>
                <w:lang w:eastAsia="en-US"/>
              </w:rPr>
              <w:t xml:space="preserve"> </w:t>
            </w:r>
            <w:proofErr w:type="spellStart"/>
            <w:r w:rsidRPr="00335059">
              <w:rPr>
                <w:lang w:eastAsia="en-US"/>
              </w:rPr>
              <w:t>якого</w:t>
            </w:r>
            <w:proofErr w:type="spellEnd"/>
            <w:r w:rsidRPr="00335059">
              <w:rPr>
                <w:lang w:eastAsia="en-US"/>
              </w:rPr>
              <w:t xml:space="preserve"> є </w:t>
            </w:r>
            <w:proofErr w:type="spellStart"/>
            <w:r w:rsidRPr="00335059">
              <w:rPr>
                <w:lang w:eastAsia="en-US"/>
              </w:rPr>
              <w:t>недієздатна</w:t>
            </w:r>
            <w:proofErr w:type="spellEnd"/>
            <w:r w:rsidRPr="00335059">
              <w:rPr>
                <w:lang w:eastAsia="en-US"/>
              </w:rPr>
              <w:t xml:space="preserve"> особа (у </w:t>
            </w:r>
            <w:proofErr w:type="spellStart"/>
            <w:r w:rsidRPr="00335059">
              <w:rPr>
                <w:lang w:eastAsia="en-US"/>
              </w:rPr>
              <w:t>разі</w:t>
            </w:r>
            <w:proofErr w:type="spellEnd"/>
            <w:r w:rsidRPr="00335059">
              <w:rPr>
                <w:lang w:eastAsia="en-US"/>
              </w:rPr>
              <w:t xml:space="preserve"> </w:t>
            </w:r>
            <w:proofErr w:type="spellStart"/>
            <w:r w:rsidRPr="00335059">
              <w:rPr>
                <w:lang w:eastAsia="en-US"/>
              </w:rPr>
              <w:t>наявності</w:t>
            </w:r>
            <w:proofErr w:type="spellEnd"/>
            <w:r w:rsidRPr="00335059">
              <w:rPr>
                <w:lang w:eastAsia="en-US"/>
              </w:rPr>
              <w:t>);</w:t>
            </w:r>
          </w:p>
          <w:p w14:paraId="31B53A30" w14:textId="77777777" w:rsidR="00335059" w:rsidRPr="00335059" w:rsidRDefault="00335059">
            <w:pPr>
              <w:tabs>
                <w:tab w:val="center" w:pos="4677"/>
                <w:tab w:val="right" w:pos="9355"/>
              </w:tabs>
              <w:ind w:right="113"/>
              <w:jc w:val="both"/>
              <w:rPr>
                <w:lang w:eastAsia="en-US"/>
              </w:rPr>
            </w:pPr>
            <w:proofErr w:type="spellStart"/>
            <w:r w:rsidRPr="00335059">
              <w:rPr>
                <w:lang w:eastAsia="en-US"/>
              </w:rPr>
              <w:lastRenderedPageBreak/>
              <w:t>згода</w:t>
            </w:r>
            <w:proofErr w:type="spellEnd"/>
            <w:r w:rsidRPr="00335059">
              <w:rPr>
                <w:lang w:eastAsia="en-US"/>
              </w:rPr>
              <w:t xml:space="preserve"> </w:t>
            </w:r>
            <w:proofErr w:type="spellStart"/>
            <w:r w:rsidRPr="00335059">
              <w:rPr>
                <w:lang w:eastAsia="en-US"/>
              </w:rPr>
              <w:t>співвласників</w:t>
            </w:r>
            <w:proofErr w:type="spellEnd"/>
            <w:r w:rsidRPr="00335059">
              <w:rPr>
                <w:lang w:eastAsia="en-US"/>
              </w:rPr>
              <w:t xml:space="preserve"> </w:t>
            </w:r>
            <w:proofErr w:type="spellStart"/>
            <w:r w:rsidRPr="00335059">
              <w:rPr>
                <w:lang w:eastAsia="en-US"/>
              </w:rPr>
              <w:t>нерухомого</w:t>
            </w:r>
            <w:proofErr w:type="spellEnd"/>
            <w:r w:rsidRPr="00335059">
              <w:rPr>
                <w:lang w:eastAsia="en-US"/>
              </w:rPr>
              <w:t xml:space="preserve"> майна </w:t>
            </w:r>
            <w:proofErr w:type="spellStart"/>
            <w:r w:rsidRPr="00335059">
              <w:rPr>
                <w:lang w:eastAsia="en-US"/>
              </w:rPr>
              <w:t>або</w:t>
            </w:r>
            <w:proofErr w:type="spellEnd"/>
            <w:r w:rsidRPr="00335059">
              <w:rPr>
                <w:lang w:eastAsia="en-US"/>
              </w:rPr>
              <w:t xml:space="preserve"> майна, яке </w:t>
            </w:r>
            <w:proofErr w:type="spellStart"/>
            <w:r w:rsidRPr="00335059">
              <w:rPr>
                <w:lang w:eastAsia="en-US"/>
              </w:rPr>
              <w:t>потребує</w:t>
            </w:r>
            <w:proofErr w:type="spellEnd"/>
            <w:r w:rsidRPr="00335059">
              <w:rPr>
                <w:lang w:eastAsia="en-US"/>
              </w:rPr>
              <w:t xml:space="preserve"> </w:t>
            </w:r>
            <w:proofErr w:type="spellStart"/>
            <w:r w:rsidRPr="00335059">
              <w:rPr>
                <w:lang w:eastAsia="en-US"/>
              </w:rPr>
              <w:t>постійного</w:t>
            </w:r>
            <w:proofErr w:type="spellEnd"/>
            <w:r w:rsidRPr="00335059">
              <w:rPr>
                <w:lang w:eastAsia="en-US"/>
              </w:rPr>
              <w:t xml:space="preserve"> </w:t>
            </w:r>
            <w:proofErr w:type="spellStart"/>
            <w:r w:rsidRPr="00335059">
              <w:rPr>
                <w:lang w:eastAsia="en-US"/>
              </w:rPr>
              <w:t>управління</w:t>
            </w:r>
            <w:proofErr w:type="spellEnd"/>
            <w:r w:rsidRPr="00335059">
              <w:rPr>
                <w:lang w:eastAsia="en-US"/>
              </w:rPr>
              <w:t>;</w:t>
            </w:r>
          </w:p>
          <w:p w14:paraId="10861E2E" w14:textId="77777777" w:rsidR="00335059" w:rsidRPr="00335059" w:rsidRDefault="00335059">
            <w:pPr>
              <w:tabs>
                <w:tab w:val="center" w:pos="4677"/>
                <w:tab w:val="right" w:pos="9355"/>
              </w:tabs>
              <w:ind w:right="113"/>
              <w:jc w:val="both"/>
              <w:rPr>
                <w:lang w:eastAsia="en-US"/>
              </w:rPr>
            </w:pPr>
            <w:r w:rsidRPr="00335059">
              <w:rPr>
                <w:lang w:eastAsia="en-US"/>
              </w:rPr>
              <w:t xml:space="preserve">документ, </w:t>
            </w:r>
            <w:proofErr w:type="spellStart"/>
            <w:r w:rsidRPr="00335059">
              <w:rPr>
                <w:lang w:eastAsia="en-US"/>
              </w:rPr>
              <w:t>що</w:t>
            </w:r>
            <w:proofErr w:type="spellEnd"/>
            <w:r w:rsidRPr="00335059">
              <w:rPr>
                <w:lang w:eastAsia="en-US"/>
              </w:rPr>
              <w:t xml:space="preserve"> </w:t>
            </w:r>
            <w:proofErr w:type="spellStart"/>
            <w:r w:rsidRPr="00335059">
              <w:rPr>
                <w:lang w:eastAsia="en-US"/>
              </w:rPr>
              <w:t>підтверджує</w:t>
            </w:r>
            <w:proofErr w:type="spellEnd"/>
            <w:r w:rsidRPr="00335059">
              <w:rPr>
                <w:lang w:eastAsia="en-US"/>
              </w:rPr>
              <w:t xml:space="preserve"> </w:t>
            </w:r>
            <w:proofErr w:type="spellStart"/>
            <w:r w:rsidRPr="00335059">
              <w:rPr>
                <w:lang w:eastAsia="en-US"/>
              </w:rPr>
              <w:t>включення</w:t>
            </w:r>
            <w:proofErr w:type="spellEnd"/>
            <w:r w:rsidRPr="00335059">
              <w:rPr>
                <w:lang w:eastAsia="en-US"/>
              </w:rPr>
              <w:t xml:space="preserve"> до </w:t>
            </w:r>
            <w:proofErr w:type="spellStart"/>
            <w:r w:rsidRPr="00335059">
              <w:rPr>
                <w:lang w:eastAsia="en-US"/>
              </w:rPr>
              <w:t>Єдиного</w:t>
            </w:r>
            <w:proofErr w:type="spellEnd"/>
            <w:r w:rsidRPr="00335059">
              <w:rPr>
                <w:lang w:eastAsia="en-US"/>
              </w:rPr>
              <w:t xml:space="preserve"> державного </w:t>
            </w:r>
            <w:proofErr w:type="spellStart"/>
            <w:r w:rsidRPr="00335059">
              <w:rPr>
                <w:lang w:eastAsia="en-US"/>
              </w:rPr>
              <w:t>реєстру</w:t>
            </w:r>
            <w:proofErr w:type="spellEnd"/>
            <w:r w:rsidRPr="00335059">
              <w:rPr>
                <w:lang w:eastAsia="en-US"/>
              </w:rPr>
              <w:t xml:space="preserve"> </w:t>
            </w:r>
            <w:proofErr w:type="spellStart"/>
            <w:r w:rsidRPr="00335059">
              <w:rPr>
                <w:lang w:eastAsia="en-US"/>
              </w:rPr>
              <w:t>юридичних</w:t>
            </w:r>
            <w:proofErr w:type="spellEnd"/>
            <w:r w:rsidRPr="00335059">
              <w:rPr>
                <w:lang w:eastAsia="en-US"/>
              </w:rPr>
              <w:t xml:space="preserve"> </w:t>
            </w:r>
            <w:proofErr w:type="spellStart"/>
            <w:r w:rsidRPr="00335059">
              <w:rPr>
                <w:lang w:eastAsia="en-US"/>
              </w:rPr>
              <w:t>осіб</w:t>
            </w:r>
            <w:proofErr w:type="spellEnd"/>
            <w:r w:rsidRPr="00335059">
              <w:rPr>
                <w:lang w:eastAsia="en-US"/>
              </w:rPr>
              <w:t xml:space="preserve">, </w:t>
            </w:r>
            <w:proofErr w:type="spellStart"/>
            <w:r w:rsidRPr="00335059">
              <w:rPr>
                <w:lang w:eastAsia="en-US"/>
              </w:rPr>
              <w:t>фізичних</w:t>
            </w:r>
            <w:proofErr w:type="spellEnd"/>
            <w:r w:rsidRPr="00335059">
              <w:rPr>
                <w:lang w:eastAsia="en-US"/>
              </w:rPr>
              <w:t xml:space="preserve"> </w:t>
            </w:r>
            <w:proofErr w:type="spellStart"/>
            <w:r w:rsidRPr="00335059">
              <w:rPr>
                <w:lang w:eastAsia="en-US"/>
              </w:rPr>
              <w:t>осіб-підприємців</w:t>
            </w:r>
            <w:proofErr w:type="spellEnd"/>
            <w:r w:rsidRPr="00335059">
              <w:rPr>
                <w:lang w:eastAsia="en-US"/>
              </w:rPr>
              <w:t xml:space="preserve"> та </w:t>
            </w:r>
            <w:proofErr w:type="spellStart"/>
            <w:r w:rsidRPr="00335059">
              <w:rPr>
                <w:lang w:eastAsia="en-US"/>
              </w:rPr>
              <w:t>громадських</w:t>
            </w:r>
            <w:proofErr w:type="spellEnd"/>
            <w:r w:rsidRPr="00335059">
              <w:rPr>
                <w:lang w:eastAsia="en-US"/>
              </w:rPr>
              <w:t xml:space="preserve"> </w:t>
            </w:r>
            <w:proofErr w:type="spellStart"/>
            <w:r w:rsidRPr="00335059">
              <w:rPr>
                <w:lang w:eastAsia="en-US"/>
              </w:rPr>
              <w:t>формувань</w:t>
            </w:r>
            <w:proofErr w:type="spellEnd"/>
            <w:r w:rsidRPr="00335059">
              <w:rPr>
                <w:lang w:eastAsia="en-US"/>
              </w:rPr>
              <w:t xml:space="preserve"> (за </w:t>
            </w:r>
            <w:proofErr w:type="spellStart"/>
            <w:r w:rsidRPr="00335059">
              <w:rPr>
                <w:lang w:eastAsia="en-US"/>
              </w:rPr>
              <w:t>наявності</w:t>
            </w:r>
            <w:proofErr w:type="spellEnd"/>
            <w:r w:rsidRPr="00335059">
              <w:rPr>
                <w:lang w:eastAsia="en-US"/>
              </w:rPr>
              <w:t xml:space="preserve"> у </w:t>
            </w:r>
            <w:proofErr w:type="spellStart"/>
            <w:r w:rsidRPr="00335059">
              <w:rPr>
                <w:lang w:eastAsia="en-US"/>
              </w:rPr>
              <w:t>недієздатної</w:t>
            </w:r>
            <w:proofErr w:type="spellEnd"/>
            <w:r w:rsidRPr="00335059">
              <w:rPr>
                <w:lang w:eastAsia="en-US"/>
              </w:rPr>
              <w:t xml:space="preserve"> особи </w:t>
            </w:r>
            <w:proofErr w:type="spellStart"/>
            <w:r w:rsidRPr="00335059">
              <w:rPr>
                <w:lang w:eastAsia="en-US"/>
              </w:rPr>
              <w:t>власного</w:t>
            </w:r>
            <w:proofErr w:type="spellEnd"/>
            <w:r w:rsidRPr="00335059">
              <w:rPr>
                <w:lang w:eastAsia="en-US"/>
              </w:rPr>
              <w:t xml:space="preserve"> майна, яке </w:t>
            </w:r>
            <w:proofErr w:type="spellStart"/>
            <w:r w:rsidRPr="00335059">
              <w:rPr>
                <w:lang w:eastAsia="en-US"/>
              </w:rPr>
              <w:t>потребує</w:t>
            </w:r>
            <w:proofErr w:type="spellEnd"/>
            <w:r w:rsidRPr="00335059">
              <w:rPr>
                <w:lang w:eastAsia="en-US"/>
              </w:rPr>
              <w:t xml:space="preserve"> </w:t>
            </w:r>
            <w:proofErr w:type="spellStart"/>
            <w:r w:rsidRPr="00335059">
              <w:rPr>
                <w:lang w:eastAsia="en-US"/>
              </w:rPr>
              <w:t>постійного</w:t>
            </w:r>
            <w:proofErr w:type="spellEnd"/>
            <w:r w:rsidRPr="00335059">
              <w:rPr>
                <w:lang w:eastAsia="en-US"/>
              </w:rPr>
              <w:t xml:space="preserve"> </w:t>
            </w:r>
            <w:proofErr w:type="spellStart"/>
            <w:r w:rsidRPr="00335059">
              <w:rPr>
                <w:lang w:eastAsia="en-US"/>
              </w:rPr>
              <w:t>управління</w:t>
            </w:r>
            <w:proofErr w:type="spellEnd"/>
            <w:r w:rsidRPr="00335059">
              <w:rPr>
                <w:lang w:eastAsia="en-US"/>
              </w:rPr>
              <w:t>);</w:t>
            </w:r>
          </w:p>
          <w:p w14:paraId="04407CEB" w14:textId="77777777" w:rsidR="00335059" w:rsidRPr="00335059" w:rsidRDefault="00335059">
            <w:pPr>
              <w:tabs>
                <w:tab w:val="center" w:pos="4677"/>
                <w:tab w:val="right" w:pos="9355"/>
              </w:tabs>
              <w:ind w:right="113"/>
              <w:jc w:val="both"/>
              <w:rPr>
                <w:lang w:eastAsia="en-US"/>
              </w:rPr>
            </w:pPr>
            <w:r w:rsidRPr="00335059">
              <w:rPr>
                <w:lang w:eastAsia="en-US"/>
              </w:rPr>
              <w:t xml:space="preserve">документ про </w:t>
            </w:r>
            <w:proofErr w:type="spellStart"/>
            <w:r w:rsidRPr="00335059">
              <w:rPr>
                <w:lang w:eastAsia="en-US"/>
              </w:rPr>
              <w:t>оціночну</w:t>
            </w:r>
            <w:proofErr w:type="spellEnd"/>
            <w:r w:rsidRPr="00335059">
              <w:rPr>
                <w:lang w:eastAsia="en-US"/>
              </w:rPr>
              <w:t xml:space="preserve"> </w:t>
            </w:r>
            <w:proofErr w:type="spellStart"/>
            <w:r w:rsidRPr="00335059">
              <w:rPr>
                <w:lang w:eastAsia="en-US"/>
              </w:rPr>
              <w:t>вартість</w:t>
            </w:r>
            <w:proofErr w:type="spellEnd"/>
            <w:r w:rsidRPr="00335059">
              <w:rPr>
                <w:lang w:eastAsia="en-US"/>
              </w:rPr>
              <w:t xml:space="preserve"> майна, </w:t>
            </w:r>
            <w:proofErr w:type="spellStart"/>
            <w:r w:rsidRPr="00335059">
              <w:rPr>
                <w:lang w:eastAsia="en-US"/>
              </w:rPr>
              <w:t>власником</w:t>
            </w:r>
            <w:proofErr w:type="spellEnd"/>
            <w:r w:rsidRPr="00335059">
              <w:rPr>
                <w:lang w:eastAsia="en-US"/>
              </w:rPr>
              <w:t xml:space="preserve"> </w:t>
            </w:r>
            <w:proofErr w:type="spellStart"/>
            <w:r w:rsidRPr="00335059">
              <w:rPr>
                <w:lang w:eastAsia="en-US"/>
              </w:rPr>
              <w:t>якого</w:t>
            </w:r>
            <w:proofErr w:type="spellEnd"/>
            <w:r w:rsidRPr="00335059">
              <w:rPr>
                <w:lang w:eastAsia="en-US"/>
              </w:rPr>
              <w:t xml:space="preserve"> є </w:t>
            </w:r>
            <w:proofErr w:type="spellStart"/>
            <w:r w:rsidRPr="00335059">
              <w:rPr>
                <w:lang w:eastAsia="en-US"/>
              </w:rPr>
              <w:t>недієздатна</w:t>
            </w:r>
            <w:proofErr w:type="spellEnd"/>
            <w:r w:rsidRPr="00335059">
              <w:rPr>
                <w:lang w:eastAsia="en-US"/>
              </w:rPr>
              <w:t xml:space="preserve"> особа;</w:t>
            </w:r>
          </w:p>
          <w:p w14:paraId="3904EB4F" w14:textId="77777777" w:rsidR="00335059" w:rsidRPr="00335059" w:rsidRDefault="00335059">
            <w:pPr>
              <w:tabs>
                <w:tab w:val="center" w:pos="4677"/>
                <w:tab w:val="right" w:pos="9355"/>
              </w:tabs>
              <w:ind w:right="113"/>
              <w:jc w:val="both"/>
              <w:rPr>
                <w:sz w:val="20"/>
                <w:szCs w:val="20"/>
                <w:lang w:val="uk-UA" w:eastAsia="en-US"/>
              </w:rPr>
            </w:pPr>
            <w:proofErr w:type="spellStart"/>
            <w:r w:rsidRPr="00335059">
              <w:rPr>
                <w:lang w:eastAsia="en-US"/>
              </w:rPr>
              <w:t>довідка</w:t>
            </w:r>
            <w:proofErr w:type="spellEnd"/>
            <w:r w:rsidRPr="00335059">
              <w:rPr>
                <w:lang w:eastAsia="en-US"/>
              </w:rPr>
              <w:t xml:space="preserve"> про </w:t>
            </w:r>
            <w:proofErr w:type="spellStart"/>
            <w:r w:rsidRPr="00335059">
              <w:rPr>
                <w:lang w:eastAsia="en-US"/>
              </w:rPr>
              <w:t>реєстрацію</w:t>
            </w:r>
            <w:proofErr w:type="spellEnd"/>
            <w:r w:rsidRPr="00335059">
              <w:rPr>
                <w:lang w:eastAsia="en-US"/>
              </w:rPr>
              <w:t xml:space="preserve"> </w:t>
            </w:r>
            <w:proofErr w:type="spellStart"/>
            <w:r w:rsidRPr="00335059">
              <w:rPr>
                <w:lang w:eastAsia="en-US"/>
              </w:rPr>
              <w:t>місця</w:t>
            </w:r>
            <w:proofErr w:type="spellEnd"/>
            <w:r w:rsidRPr="00335059">
              <w:rPr>
                <w:lang w:eastAsia="en-US"/>
              </w:rPr>
              <w:t xml:space="preserve"> </w:t>
            </w:r>
            <w:proofErr w:type="spellStart"/>
            <w:r w:rsidRPr="00335059">
              <w:rPr>
                <w:lang w:eastAsia="en-US"/>
              </w:rPr>
              <w:t>проживання</w:t>
            </w:r>
            <w:proofErr w:type="spellEnd"/>
            <w:r w:rsidRPr="00335059">
              <w:rPr>
                <w:lang w:eastAsia="en-US"/>
              </w:rPr>
              <w:t xml:space="preserve"> </w:t>
            </w:r>
            <w:proofErr w:type="spellStart"/>
            <w:r w:rsidRPr="00335059">
              <w:rPr>
                <w:lang w:eastAsia="en-US"/>
              </w:rPr>
              <w:t>недієздатної</w:t>
            </w:r>
            <w:proofErr w:type="spellEnd"/>
            <w:r w:rsidRPr="00335059">
              <w:rPr>
                <w:lang w:eastAsia="en-US"/>
              </w:rPr>
              <w:t xml:space="preserve"> особи</w:t>
            </w:r>
            <w:r>
              <w:rPr>
                <w:lang w:val="uk-UA" w:eastAsia="en-US"/>
              </w:rPr>
              <w:t>.</w:t>
            </w:r>
          </w:p>
        </w:tc>
      </w:tr>
      <w:tr w:rsidR="00335059" w:rsidRPr="00266CD9" w14:paraId="1F359862"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783DF17" w14:textId="77777777" w:rsidR="00335059" w:rsidRDefault="00335059">
            <w:pPr>
              <w:pStyle w:val="rvps12"/>
              <w:spacing w:before="0" w:beforeAutospacing="0" w:after="0" w:afterAutospacing="0"/>
              <w:ind w:left="113" w:right="113"/>
              <w:jc w:val="center"/>
              <w:rPr>
                <w:lang w:eastAsia="en-US"/>
              </w:rPr>
            </w:pPr>
            <w:r>
              <w:lastRenderedPageBreak/>
              <w:t>8</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912569C" w14:textId="77777777" w:rsidR="00335059" w:rsidRDefault="00335059">
            <w:pPr>
              <w:jc w:val="both"/>
              <w:rPr>
                <w:lang w:val="en-US" w:eastAsia="en-US"/>
              </w:rPr>
            </w:pPr>
            <w:proofErr w:type="spellStart"/>
            <w:r>
              <w:rPr>
                <w:lang w:val="en-US" w:eastAsia="en-US"/>
              </w:rPr>
              <w:t>Спосіб</w:t>
            </w:r>
            <w:proofErr w:type="spellEnd"/>
            <w:r>
              <w:rPr>
                <w:lang w:val="en-US" w:eastAsia="en-US"/>
              </w:rPr>
              <w:t xml:space="preserve"> </w:t>
            </w:r>
            <w:proofErr w:type="spellStart"/>
            <w:r>
              <w:rPr>
                <w:lang w:val="en-US" w:eastAsia="en-US"/>
              </w:rPr>
              <w:t>подання</w:t>
            </w:r>
            <w:proofErr w:type="spellEnd"/>
            <w:r>
              <w:rPr>
                <w:lang w:val="en-US" w:eastAsia="en-US"/>
              </w:rPr>
              <w:t xml:space="preserve"> </w:t>
            </w:r>
            <w:proofErr w:type="spellStart"/>
            <w:r>
              <w:rPr>
                <w:lang w:val="en-US" w:eastAsia="en-US"/>
              </w:rPr>
              <w:t>документів</w:t>
            </w:r>
            <w:proofErr w:type="spellEnd"/>
            <w:r>
              <w:rPr>
                <w:lang w:val="en-US" w:eastAsia="en-US"/>
              </w:rPr>
              <w:t xml:space="preserve">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F919608" w14:textId="77777777" w:rsidR="00335059" w:rsidRDefault="00335059">
            <w:pPr>
              <w:pStyle w:val="a6"/>
              <w:shd w:val="clear" w:color="auto" w:fill="FFFFFF"/>
              <w:tabs>
                <w:tab w:val="center" w:pos="4677"/>
                <w:tab w:val="right" w:pos="9355"/>
              </w:tabs>
              <w:spacing w:before="0" w:beforeAutospacing="0" w:after="0" w:afterAutospacing="0"/>
              <w:ind w:right="113"/>
              <w:jc w:val="both"/>
              <w:textAlignment w:val="baseline"/>
              <w:rPr>
                <w:lang w:val="en-US" w:eastAsia="en-US"/>
              </w:rPr>
            </w:pPr>
            <w:proofErr w:type="spellStart"/>
            <w:r>
              <w:rPr>
                <w:lang w:val="en-US" w:eastAsia="en-US"/>
              </w:rPr>
              <w:t>Заява</w:t>
            </w:r>
            <w:proofErr w:type="spellEnd"/>
            <w:r>
              <w:rPr>
                <w:lang w:val="en-US" w:eastAsia="en-US"/>
              </w:rPr>
              <w:t xml:space="preserve"> </w:t>
            </w:r>
            <w:proofErr w:type="spellStart"/>
            <w:r>
              <w:rPr>
                <w:lang w:val="en-US" w:eastAsia="en-US"/>
              </w:rPr>
              <w:t>та</w:t>
            </w:r>
            <w:proofErr w:type="spellEnd"/>
            <w:r>
              <w:rPr>
                <w:lang w:val="en-US" w:eastAsia="en-US"/>
              </w:rPr>
              <w:t xml:space="preserve"> </w:t>
            </w:r>
            <w:proofErr w:type="spellStart"/>
            <w:r>
              <w:rPr>
                <w:lang w:val="en-US" w:eastAsia="en-US"/>
              </w:rPr>
              <w:t>документи</w:t>
            </w:r>
            <w:proofErr w:type="spellEnd"/>
            <w:r>
              <w:rPr>
                <w:lang w:val="en-US" w:eastAsia="en-US"/>
              </w:rPr>
              <w:t xml:space="preserve">, </w:t>
            </w:r>
            <w:proofErr w:type="spellStart"/>
            <w:r>
              <w:rPr>
                <w:lang w:val="en-US" w:eastAsia="en-US"/>
              </w:rPr>
              <w:t>необхідні</w:t>
            </w:r>
            <w:proofErr w:type="spellEnd"/>
            <w:r>
              <w:rPr>
                <w:lang w:val="en-US" w:eastAsia="en-US"/>
              </w:rPr>
              <w:t xml:space="preserve"> </w:t>
            </w:r>
            <w:proofErr w:type="spellStart"/>
            <w:r>
              <w:rPr>
                <w:lang w:val="en-US" w:eastAsia="en-US"/>
              </w:rPr>
              <w:t>для</w:t>
            </w:r>
            <w:proofErr w:type="spellEnd"/>
            <w:r>
              <w:rPr>
                <w:lang w:val="en-US" w:eastAsia="en-US"/>
              </w:rPr>
              <w:t xml:space="preserve"> </w:t>
            </w:r>
            <w:proofErr w:type="spellStart"/>
            <w:r>
              <w:rPr>
                <w:lang w:val="en-US" w:eastAsia="en-US"/>
              </w:rPr>
              <w:t>отримання</w:t>
            </w:r>
            <w:proofErr w:type="spellEnd"/>
            <w:r>
              <w:rPr>
                <w:lang w:val="en-US" w:eastAsia="en-US"/>
              </w:rPr>
              <w:t xml:space="preserve"> </w:t>
            </w:r>
            <w:proofErr w:type="spellStart"/>
            <w:r>
              <w:rPr>
                <w:lang w:val="en-US" w:eastAsia="en-US"/>
              </w:rPr>
              <w:t>дозволу</w:t>
            </w:r>
            <w:proofErr w:type="spellEnd"/>
            <w:r>
              <w:rPr>
                <w:lang w:val="en-US" w:eastAsia="en-US"/>
              </w:rPr>
              <w:t xml:space="preserve">, </w:t>
            </w:r>
            <w:proofErr w:type="spellStart"/>
            <w:r>
              <w:rPr>
                <w:lang w:val="en-US" w:eastAsia="en-US"/>
              </w:rPr>
              <w:t>подаються</w:t>
            </w:r>
            <w:proofErr w:type="spellEnd"/>
            <w:r>
              <w:rPr>
                <w:lang w:val="en-US" w:eastAsia="en-US"/>
              </w:rPr>
              <w:t xml:space="preserve"> </w:t>
            </w:r>
            <w:proofErr w:type="spellStart"/>
            <w:r>
              <w:rPr>
                <w:lang w:val="en-US" w:eastAsia="en-US"/>
              </w:rPr>
              <w:t>заявником</w:t>
            </w:r>
            <w:proofErr w:type="spellEnd"/>
            <w:r>
              <w:rPr>
                <w:lang w:val="en-US" w:eastAsia="en-US"/>
              </w:rPr>
              <w:t xml:space="preserve"> </w:t>
            </w:r>
            <w:proofErr w:type="spellStart"/>
            <w:r>
              <w:rPr>
                <w:lang w:val="en-US" w:eastAsia="en-US"/>
              </w:rPr>
              <w:t>особисто</w:t>
            </w:r>
            <w:proofErr w:type="spellEnd"/>
            <w:r>
              <w:rPr>
                <w:lang w:val="en-US" w:eastAsia="en-US"/>
              </w:rPr>
              <w:t xml:space="preserve"> </w:t>
            </w:r>
            <w:proofErr w:type="spellStart"/>
            <w:r>
              <w:rPr>
                <w:lang w:val="en-US" w:eastAsia="en-US"/>
              </w:rPr>
              <w:t>або</w:t>
            </w:r>
            <w:proofErr w:type="spellEnd"/>
            <w:r>
              <w:rPr>
                <w:lang w:val="en-US" w:eastAsia="en-US"/>
              </w:rPr>
              <w:t xml:space="preserve"> </w:t>
            </w:r>
            <w:proofErr w:type="spellStart"/>
            <w:r>
              <w:rPr>
                <w:lang w:val="en-US" w:eastAsia="en-US"/>
              </w:rPr>
              <w:t>уповноваженою</w:t>
            </w:r>
            <w:proofErr w:type="spellEnd"/>
            <w:r>
              <w:rPr>
                <w:lang w:val="en-US" w:eastAsia="en-US"/>
              </w:rPr>
              <w:t xml:space="preserve"> </w:t>
            </w:r>
            <w:proofErr w:type="spellStart"/>
            <w:r>
              <w:rPr>
                <w:lang w:val="en-US" w:eastAsia="en-US"/>
              </w:rPr>
              <w:t>ним</w:t>
            </w:r>
            <w:proofErr w:type="spellEnd"/>
            <w:r>
              <w:rPr>
                <w:lang w:val="en-US" w:eastAsia="en-US"/>
              </w:rPr>
              <w:t xml:space="preserve"> </w:t>
            </w:r>
            <w:proofErr w:type="spellStart"/>
            <w:r>
              <w:rPr>
                <w:lang w:val="en-US" w:eastAsia="en-US"/>
              </w:rPr>
              <w:t>особою</w:t>
            </w:r>
            <w:proofErr w:type="spellEnd"/>
            <w:r>
              <w:rPr>
                <w:lang w:val="en-US" w:eastAsia="en-US"/>
              </w:rPr>
              <w:t xml:space="preserve"> у </w:t>
            </w:r>
            <w:proofErr w:type="spellStart"/>
            <w:r>
              <w:rPr>
                <w:lang w:val="en-US" w:eastAsia="en-US"/>
              </w:rPr>
              <w:t>паперовій</w:t>
            </w:r>
            <w:proofErr w:type="spellEnd"/>
            <w:r>
              <w:rPr>
                <w:lang w:val="en-US" w:eastAsia="en-US"/>
              </w:rPr>
              <w:t xml:space="preserve"> </w:t>
            </w:r>
            <w:proofErr w:type="spellStart"/>
            <w:r>
              <w:rPr>
                <w:lang w:val="en-US" w:eastAsia="en-US"/>
              </w:rPr>
              <w:t>формі</w:t>
            </w:r>
            <w:proofErr w:type="spellEnd"/>
            <w:r>
              <w:rPr>
                <w:lang w:val="en-US" w:eastAsia="en-US"/>
              </w:rPr>
              <w:t xml:space="preserve"> </w:t>
            </w:r>
            <w:proofErr w:type="spellStart"/>
            <w:r>
              <w:rPr>
                <w:lang w:val="en-US" w:eastAsia="en-US"/>
              </w:rPr>
              <w:t>до</w:t>
            </w:r>
            <w:proofErr w:type="spellEnd"/>
            <w:r>
              <w:rPr>
                <w:lang w:val="en-US" w:eastAsia="en-US"/>
              </w:rPr>
              <w:t xml:space="preserve"> </w:t>
            </w:r>
            <w:proofErr w:type="spellStart"/>
            <w:r>
              <w:rPr>
                <w:lang w:val="en-US" w:eastAsia="en-US"/>
              </w:rPr>
              <w:t>центру</w:t>
            </w:r>
            <w:proofErr w:type="spellEnd"/>
            <w:r>
              <w:rPr>
                <w:lang w:val="en-US" w:eastAsia="en-US"/>
              </w:rPr>
              <w:t xml:space="preserve"> </w:t>
            </w:r>
            <w:proofErr w:type="spellStart"/>
            <w:r>
              <w:rPr>
                <w:lang w:val="en-US" w:eastAsia="en-US"/>
              </w:rPr>
              <w:t>надання</w:t>
            </w:r>
            <w:proofErr w:type="spellEnd"/>
            <w:r>
              <w:rPr>
                <w:lang w:val="en-US" w:eastAsia="en-US"/>
              </w:rPr>
              <w:t xml:space="preserve"> </w:t>
            </w:r>
            <w:proofErr w:type="spellStart"/>
            <w:r>
              <w:rPr>
                <w:lang w:val="en-US" w:eastAsia="en-US"/>
              </w:rPr>
              <w:t>адміністративних</w:t>
            </w:r>
            <w:proofErr w:type="spellEnd"/>
            <w:r>
              <w:rPr>
                <w:lang w:val="en-US" w:eastAsia="en-US"/>
              </w:rPr>
              <w:t xml:space="preserve"> </w:t>
            </w:r>
            <w:proofErr w:type="spellStart"/>
            <w:r>
              <w:rPr>
                <w:lang w:val="en-US" w:eastAsia="en-US"/>
              </w:rPr>
              <w:t>послуг</w:t>
            </w:r>
            <w:proofErr w:type="spellEnd"/>
            <w:r>
              <w:rPr>
                <w:lang w:val="en-US" w:eastAsia="en-US"/>
              </w:rPr>
              <w:t xml:space="preserve">, </w:t>
            </w:r>
            <w:proofErr w:type="spellStart"/>
            <w:r>
              <w:rPr>
                <w:lang w:val="en-US" w:eastAsia="en-US"/>
              </w:rPr>
              <w:t>органу</w:t>
            </w:r>
            <w:proofErr w:type="spellEnd"/>
            <w:r>
              <w:rPr>
                <w:lang w:val="en-US" w:eastAsia="en-US"/>
              </w:rPr>
              <w:t xml:space="preserve"> </w:t>
            </w:r>
            <w:proofErr w:type="spellStart"/>
            <w:r>
              <w:rPr>
                <w:lang w:val="en-US" w:eastAsia="en-US"/>
              </w:rPr>
              <w:t>соціального</w:t>
            </w:r>
            <w:proofErr w:type="spellEnd"/>
            <w:r>
              <w:rPr>
                <w:lang w:val="en-US" w:eastAsia="en-US"/>
              </w:rPr>
              <w:t xml:space="preserve"> </w:t>
            </w:r>
            <w:proofErr w:type="spellStart"/>
            <w:r>
              <w:rPr>
                <w:lang w:val="en-US" w:eastAsia="en-US"/>
              </w:rPr>
              <w:t>захисту</w:t>
            </w:r>
            <w:proofErr w:type="spellEnd"/>
            <w:r>
              <w:rPr>
                <w:lang w:val="en-US" w:eastAsia="en-US"/>
              </w:rPr>
              <w:t xml:space="preserve"> </w:t>
            </w:r>
            <w:proofErr w:type="spellStart"/>
            <w:r>
              <w:rPr>
                <w:lang w:val="en-US" w:eastAsia="en-US"/>
              </w:rPr>
              <w:t>населення</w:t>
            </w:r>
            <w:proofErr w:type="spellEnd"/>
            <w:r>
              <w:rPr>
                <w:lang w:val="en-US" w:eastAsia="en-US"/>
              </w:rPr>
              <w:t xml:space="preserve"> </w:t>
            </w:r>
            <w:proofErr w:type="spellStart"/>
            <w:r>
              <w:rPr>
                <w:lang w:val="en-US" w:eastAsia="en-US"/>
              </w:rPr>
              <w:t>районної</w:t>
            </w:r>
            <w:proofErr w:type="spellEnd"/>
            <w:r>
              <w:rPr>
                <w:lang w:val="en-US" w:eastAsia="en-US"/>
              </w:rPr>
              <w:t xml:space="preserve">, </w:t>
            </w:r>
            <w:proofErr w:type="spellStart"/>
            <w:r>
              <w:rPr>
                <w:lang w:val="en-US" w:eastAsia="en-US"/>
              </w:rPr>
              <w:t>районної</w:t>
            </w:r>
            <w:proofErr w:type="spellEnd"/>
            <w:r>
              <w:rPr>
                <w:lang w:val="en-US" w:eastAsia="en-US"/>
              </w:rPr>
              <w:t xml:space="preserve"> в </w:t>
            </w:r>
            <w:proofErr w:type="spellStart"/>
            <w:r>
              <w:rPr>
                <w:lang w:val="en-US" w:eastAsia="en-US"/>
              </w:rPr>
              <w:t>містах</w:t>
            </w:r>
            <w:proofErr w:type="spellEnd"/>
            <w:r>
              <w:rPr>
                <w:lang w:val="en-US" w:eastAsia="en-US"/>
              </w:rPr>
              <w:t xml:space="preserve"> </w:t>
            </w:r>
            <w:proofErr w:type="spellStart"/>
            <w:r>
              <w:rPr>
                <w:lang w:val="en-US" w:eastAsia="en-US"/>
              </w:rPr>
              <w:t>Києві</w:t>
            </w:r>
            <w:proofErr w:type="spellEnd"/>
            <w:r>
              <w:rPr>
                <w:lang w:val="en-US" w:eastAsia="en-US"/>
              </w:rPr>
              <w:t xml:space="preserve"> </w:t>
            </w:r>
            <w:proofErr w:type="spellStart"/>
            <w:r>
              <w:rPr>
                <w:lang w:val="en-US" w:eastAsia="en-US"/>
              </w:rPr>
              <w:t>та</w:t>
            </w:r>
            <w:proofErr w:type="spellEnd"/>
            <w:r>
              <w:rPr>
                <w:lang w:val="en-US" w:eastAsia="en-US"/>
              </w:rPr>
              <w:t xml:space="preserve"> </w:t>
            </w:r>
            <w:proofErr w:type="spellStart"/>
            <w:r>
              <w:rPr>
                <w:lang w:val="en-US" w:eastAsia="en-US"/>
              </w:rPr>
              <w:t>Севастополі</w:t>
            </w:r>
            <w:proofErr w:type="spellEnd"/>
            <w:r>
              <w:rPr>
                <w:lang w:val="en-US" w:eastAsia="en-US"/>
              </w:rPr>
              <w:t xml:space="preserve"> </w:t>
            </w:r>
            <w:proofErr w:type="spellStart"/>
            <w:r>
              <w:rPr>
                <w:lang w:val="en-US" w:eastAsia="en-US"/>
              </w:rPr>
              <w:t>державної</w:t>
            </w:r>
            <w:proofErr w:type="spellEnd"/>
            <w:r>
              <w:rPr>
                <w:lang w:val="en-US" w:eastAsia="en-US"/>
              </w:rPr>
              <w:t xml:space="preserve"> </w:t>
            </w:r>
            <w:proofErr w:type="spellStart"/>
            <w:r>
              <w:rPr>
                <w:lang w:val="en-US" w:eastAsia="en-US"/>
              </w:rPr>
              <w:t>адміністрації</w:t>
            </w:r>
            <w:proofErr w:type="spellEnd"/>
            <w:r>
              <w:rPr>
                <w:lang w:val="en-US" w:eastAsia="en-US"/>
              </w:rPr>
              <w:t xml:space="preserve">, </w:t>
            </w:r>
            <w:proofErr w:type="spellStart"/>
            <w:r>
              <w:rPr>
                <w:lang w:val="en-US" w:eastAsia="en-US"/>
              </w:rPr>
              <w:t>виконавчого</w:t>
            </w:r>
            <w:proofErr w:type="spellEnd"/>
            <w:r>
              <w:rPr>
                <w:lang w:val="en-US" w:eastAsia="en-US"/>
              </w:rPr>
              <w:t xml:space="preserve"> </w:t>
            </w:r>
            <w:proofErr w:type="spellStart"/>
            <w:r>
              <w:rPr>
                <w:lang w:val="en-US" w:eastAsia="en-US"/>
              </w:rPr>
              <w:t>органу</w:t>
            </w:r>
            <w:proofErr w:type="spellEnd"/>
            <w:r>
              <w:rPr>
                <w:lang w:val="en-US" w:eastAsia="en-US"/>
              </w:rPr>
              <w:t xml:space="preserve"> </w:t>
            </w:r>
            <w:proofErr w:type="spellStart"/>
            <w:r>
              <w:rPr>
                <w:lang w:val="en-US" w:eastAsia="en-US"/>
              </w:rPr>
              <w:t>сільської</w:t>
            </w:r>
            <w:proofErr w:type="spellEnd"/>
            <w:r>
              <w:rPr>
                <w:lang w:val="en-US" w:eastAsia="en-US"/>
              </w:rPr>
              <w:t xml:space="preserve">, </w:t>
            </w:r>
            <w:proofErr w:type="spellStart"/>
            <w:r>
              <w:rPr>
                <w:lang w:val="en-US" w:eastAsia="en-US"/>
              </w:rPr>
              <w:t>селищної</w:t>
            </w:r>
            <w:proofErr w:type="spellEnd"/>
            <w:r>
              <w:rPr>
                <w:lang w:val="en-US" w:eastAsia="en-US"/>
              </w:rPr>
              <w:t xml:space="preserve">, </w:t>
            </w:r>
            <w:proofErr w:type="spellStart"/>
            <w:r>
              <w:rPr>
                <w:lang w:val="en-US" w:eastAsia="en-US"/>
              </w:rPr>
              <w:t>міської</w:t>
            </w:r>
            <w:proofErr w:type="spellEnd"/>
            <w:r>
              <w:rPr>
                <w:lang w:val="en-US" w:eastAsia="en-US"/>
              </w:rPr>
              <w:t xml:space="preserve">, </w:t>
            </w:r>
            <w:proofErr w:type="spellStart"/>
            <w:r>
              <w:rPr>
                <w:lang w:val="en-US" w:eastAsia="en-US"/>
              </w:rPr>
              <w:t>районної</w:t>
            </w:r>
            <w:proofErr w:type="spellEnd"/>
            <w:r>
              <w:rPr>
                <w:lang w:val="en-US" w:eastAsia="en-US"/>
              </w:rPr>
              <w:t xml:space="preserve"> у </w:t>
            </w:r>
            <w:proofErr w:type="spellStart"/>
            <w:r>
              <w:rPr>
                <w:lang w:val="en-US" w:eastAsia="en-US"/>
              </w:rPr>
              <w:t>місті</w:t>
            </w:r>
            <w:proofErr w:type="spellEnd"/>
            <w:r>
              <w:rPr>
                <w:lang w:val="en-US" w:eastAsia="en-US"/>
              </w:rPr>
              <w:t xml:space="preserve"> (у </w:t>
            </w:r>
            <w:proofErr w:type="spellStart"/>
            <w:r>
              <w:rPr>
                <w:lang w:val="en-US" w:eastAsia="en-US"/>
              </w:rPr>
              <w:t>разі</w:t>
            </w:r>
            <w:proofErr w:type="spellEnd"/>
            <w:r>
              <w:rPr>
                <w:lang w:val="en-US" w:eastAsia="en-US"/>
              </w:rPr>
              <w:t xml:space="preserve"> </w:t>
            </w:r>
            <w:proofErr w:type="spellStart"/>
            <w:r>
              <w:rPr>
                <w:lang w:val="en-US" w:eastAsia="en-US"/>
              </w:rPr>
              <w:t>її</w:t>
            </w:r>
            <w:proofErr w:type="spellEnd"/>
            <w:r>
              <w:rPr>
                <w:lang w:val="en-US" w:eastAsia="en-US"/>
              </w:rPr>
              <w:t xml:space="preserve"> </w:t>
            </w:r>
            <w:proofErr w:type="spellStart"/>
            <w:r>
              <w:rPr>
                <w:lang w:val="en-US" w:eastAsia="en-US"/>
              </w:rPr>
              <w:t>утворення</w:t>
            </w:r>
            <w:proofErr w:type="spellEnd"/>
            <w:r>
              <w:rPr>
                <w:lang w:val="en-US" w:eastAsia="en-US"/>
              </w:rPr>
              <w:t xml:space="preserve">) </w:t>
            </w:r>
            <w:proofErr w:type="spellStart"/>
            <w:r>
              <w:rPr>
                <w:lang w:val="en-US" w:eastAsia="en-US"/>
              </w:rPr>
              <w:t>ради</w:t>
            </w:r>
            <w:proofErr w:type="spellEnd"/>
            <w:r>
              <w:rPr>
                <w:lang w:val="en-US" w:eastAsia="en-US"/>
              </w:rPr>
              <w:t xml:space="preserve">, </w:t>
            </w:r>
            <w:proofErr w:type="spellStart"/>
            <w:r>
              <w:rPr>
                <w:lang w:val="en-US" w:eastAsia="en-US"/>
              </w:rPr>
              <w:t>або</w:t>
            </w:r>
            <w:proofErr w:type="spellEnd"/>
            <w:r>
              <w:rPr>
                <w:lang w:val="en-US" w:eastAsia="en-US"/>
              </w:rPr>
              <w:t xml:space="preserve"> </w:t>
            </w:r>
            <w:proofErr w:type="spellStart"/>
            <w:r>
              <w:rPr>
                <w:lang w:val="en-US" w:eastAsia="en-US"/>
              </w:rPr>
              <w:t>можуть</w:t>
            </w:r>
            <w:proofErr w:type="spellEnd"/>
            <w:r>
              <w:rPr>
                <w:lang w:val="en-US" w:eastAsia="en-US"/>
              </w:rPr>
              <w:t xml:space="preserve"> </w:t>
            </w:r>
            <w:proofErr w:type="spellStart"/>
            <w:r>
              <w:rPr>
                <w:lang w:val="en-US" w:eastAsia="en-US"/>
              </w:rPr>
              <w:t>бути</w:t>
            </w:r>
            <w:proofErr w:type="spellEnd"/>
            <w:r>
              <w:rPr>
                <w:lang w:val="en-US" w:eastAsia="en-US"/>
              </w:rPr>
              <w:t xml:space="preserve"> </w:t>
            </w:r>
            <w:proofErr w:type="spellStart"/>
            <w:r>
              <w:rPr>
                <w:lang w:val="en-US" w:eastAsia="en-US"/>
              </w:rPr>
              <w:t>надіслані</w:t>
            </w:r>
            <w:proofErr w:type="spellEnd"/>
            <w:r>
              <w:rPr>
                <w:lang w:val="en-US" w:eastAsia="en-US"/>
              </w:rPr>
              <w:t xml:space="preserve"> </w:t>
            </w:r>
            <w:proofErr w:type="spellStart"/>
            <w:r>
              <w:rPr>
                <w:lang w:val="en-US" w:eastAsia="en-US"/>
              </w:rPr>
              <w:t>суб’єкту</w:t>
            </w:r>
            <w:proofErr w:type="spellEnd"/>
            <w:r>
              <w:rPr>
                <w:lang w:val="en-US" w:eastAsia="en-US"/>
              </w:rPr>
              <w:t xml:space="preserve"> </w:t>
            </w:r>
            <w:proofErr w:type="spellStart"/>
            <w:r>
              <w:rPr>
                <w:lang w:val="en-US" w:eastAsia="en-US"/>
              </w:rPr>
              <w:t>надання</w:t>
            </w:r>
            <w:proofErr w:type="spellEnd"/>
            <w:r>
              <w:rPr>
                <w:lang w:val="en-US" w:eastAsia="en-US"/>
              </w:rPr>
              <w:t xml:space="preserve"> </w:t>
            </w:r>
            <w:proofErr w:type="spellStart"/>
            <w:r>
              <w:rPr>
                <w:lang w:val="en-US" w:eastAsia="en-US"/>
              </w:rPr>
              <w:t>адміністративної</w:t>
            </w:r>
            <w:proofErr w:type="spellEnd"/>
            <w:r>
              <w:rPr>
                <w:lang w:val="en-US" w:eastAsia="en-US"/>
              </w:rPr>
              <w:t xml:space="preserve"> </w:t>
            </w:r>
            <w:proofErr w:type="spellStart"/>
            <w:r>
              <w:rPr>
                <w:lang w:val="en-US" w:eastAsia="en-US"/>
              </w:rPr>
              <w:t>послуги</w:t>
            </w:r>
            <w:proofErr w:type="spellEnd"/>
            <w:r>
              <w:rPr>
                <w:lang w:val="en-US" w:eastAsia="en-US"/>
              </w:rPr>
              <w:t xml:space="preserve"> </w:t>
            </w:r>
            <w:proofErr w:type="spellStart"/>
            <w:r>
              <w:rPr>
                <w:lang w:val="en-US" w:eastAsia="en-US"/>
              </w:rPr>
              <w:t>поштою</w:t>
            </w:r>
            <w:proofErr w:type="spellEnd"/>
            <w:r>
              <w:rPr>
                <w:lang w:val="en-US" w:eastAsia="en-US"/>
              </w:rPr>
              <w:t xml:space="preserve"> </w:t>
            </w:r>
            <w:proofErr w:type="spellStart"/>
            <w:r>
              <w:rPr>
                <w:lang w:val="en-US" w:eastAsia="en-US"/>
              </w:rPr>
              <w:t>чи</w:t>
            </w:r>
            <w:proofErr w:type="spellEnd"/>
            <w:r>
              <w:rPr>
                <w:lang w:val="en-US" w:eastAsia="en-US"/>
              </w:rPr>
              <w:t xml:space="preserve"> в </w:t>
            </w:r>
            <w:proofErr w:type="spellStart"/>
            <w:r>
              <w:rPr>
                <w:lang w:val="en-US" w:eastAsia="en-US"/>
              </w:rPr>
              <w:t>електронній</w:t>
            </w:r>
            <w:proofErr w:type="spellEnd"/>
            <w:r>
              <w:rPr>
                <w:lang w:val="en-US" w:eastAsia="en-US"/>
              </w:rPr>
              <w:t xml:space="preserve"> </w:t>
            </w:r>
            <w:proofErr w:type="spellStart"/>
            <w:r>
              <w:rPr>
                <w:lang w:val="en-US" w:eastAsia="en-US"/>
              </w:rPr>
              <w:t>формі</w:t>
            </w:r>
            <w:proofErr w:type="spellEnd"/>
            <w:r>
              <w:rPr>
                <w:lang w:val="en-US" w:eastAsia="en-US"/>
              </w:rPr>
              <w:t xml:space="preserve"> </w:t>
            </w:r>
            <w:proofErr w:type="spellStart"/>
            <w:r>
              <w:rPr>
                <w:lang w:val="en-US" w:eastAsia="en-US"/>
              </w:rPr>
              <w:t>через</w:t>
            </w:r>
            <w:proofErr w:type="spellEnd"/>
            <w:r>
              <w:rPr>
                <w:lang w:val="en-US" w:eastAsia="en-US"/>
              </w:rPr>
              <w:t xml:space="preserve"> </w:t>
            </w:r>
            <w:proofErr w:type="spellStart"/>
            <w:r>
              <w:rPr>
                <w:lang w:val="en-US" w:eastAsia="en-US"/>
              </w:rPr>
              <w:t>Єдиний</w:t>
            </w:r>
            <w:proofErr w:type="spellEnd"/>
            <w:r>
              <w:rPr>
                <w:lang w:val="en-US" w:eastAsia="en-US"/>
              </w:rPr>
              <w:t xml:space="preserve"> </w:t>
            </w:r>
            <w:proofErr w:type="spellStart"/>
            <w:r>
              <w:rPr>
                <w:lang w:val="en-US" w:eastAsia="en-US"/>
              </w:rPr>
              <w:t>державний</w:t>
            </w:r>
            <w:proofErr w:type="spellEnd"/>
            <w:r>
              <w:rPr>
                <w:lang w:val="en-US" w:eastAsia="en-US"/>
              </w:rPr>
              <w:t xml:space="preserve"> </w:t>
            </w:r>
            <w:proofErr w:type="spellStart"/>
            <w:r>
              <w:rPr>
                <w:lang w:val="en-US" w:eastAsia="en-US"/>
              </w:rPr>
              <w:t>веб-портал</w:t>
            </w:r>
            <w:proofErr w:type="spellEnd"/>
            <w:r>
              <w:rPr>
                <w:lang w:val="en-US" w:eastAsia="en-US"/>
              </w:rPr>
              <w:t xml:space="preserve"> </w:t>
            </w:r>
            <w:proofErr w:type="spellStart"/>
            <w:r>
              <w:rPr>
                <w:lang w:val="en-US" w:eastAsia="en-US"/>
              </w:rPr>
              <w:t>електронних</w:t>
            </w:r>
            <w:proofErr w:type="spellEnd"/>
            <w:r>
              <w:rPr>
                <w:lang w:val="en-US" w:eastAsia="en-US"/>
              </w:rPr>
              <w:t xml:space="preserve"> </w:t>
            </w:r>
            <w:proofErr w:type="spellStart"/>
            <w:r>
              <w:rPr>
                <w:lang w:val="en-US" w:eastAsia="en-US"/>
              </w:rPr>
              <w:t>послуг</w:t>
            </w:r>
            <w:proofErr w:type="spellEnd"/>
            <w:r>
              <w:rPr>
                <w:lang w:val="en-US" w:eastAsia="en-US"/>
              </w:rPr>
              <w:t xml:space="preserve"> (у </w:t>
            </w:r>
            <w:proofErr w:type="spellStart"/>
            <w:r>
              <w:rPr>
                <w:lang w:val="en-US" w:eastAsia="en-US"/>
              </w:rPr>
              <w:t>разі</w:t>
            </w:r>
            <w:proofErr w:type="spellEnd"/>
            <w:r>
              <w:rPr>
                <w:lang w:val="en-US" w:eastAsia="en-US"/>
              </w:rPr>
              <w:t xml:space="preserve"> </w:t>
            </w:r>
            <w:proofErr w:type="spellStart"/>
            <w:r>
              <w:rPr>
                <w:lang w:val="en-US" w:eastAsia="en-US"/>
              </w:rPr>
              <w:t>технічної</w:t>
            </w:r>
            <w:proofErr w:type="spellEnd"/>
            <w:r>
              <w:rPr>
                <w:lang w:val="en-US" w:eastAsia="en-US"/>
              </w:rPr>
              <w:t xml:space="preserve"> </w:t>
            </w:r>
            <w:proofErr w:type="spellStart"/>
            <w:r>
              <w:rPr>
                <w:lang w:val="en-US" w:eastAsia="en-US"/>
              </w:rPr>
              <w:t>можливості</w:t>
            </w:r>
            <w:proofErr w:type="spellEnd"/>
            <w:r>
              <w:rPr>
                <w:lang w:val="en-US" w:eastAsia="en-US"/>
              </w:rPr>
              <w:t>)</w:t>
            </w:r>
          </w:p>
        </w:tc>
      </w:tr>
      <w:tr w:rsidR="00335059" w14:paraId="7B968AC9"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623BB85" w14:textId="77777777" w:rsidR="00335059" w:rsidRDefault="00335059">
            <w:pPr>
              <w:pStyle w:val="rvps12"/>
              <w:spacing w:before="0" w:beforeAutospacing="0" w:after="0" w:afterAutospacing="0"/>
              <w:ind w:left="113" w:right="113"/>
              <w:jc w:val="center"/>
              <w:rPr>
                <w:lang w:eastAsia="en-US"/>
              </w:rPr>
            </w:pPr>
            <w:r>
              <w:t>9</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3DDC7F2" w14:textId="77777777" w:rsidR="00335059" w:rsidRDefault="00335059">
            <w:pPr>
              <w:jc w:val="both"/>
              <w:rPr>
                <w:highlight w:val="yellow"/>
                <w:lang w:val="en-US" w:eastAsia="en-US"/>
              </w:rPr>
            </w:pPr>
            <w:proofErr w:type="spellStart"/>
            <w:r>
              <w:rPr>
                <w:lang w:val="en-US" w:eastAsia="en-US"/>
              </w:rPr>
              <w:t>Платність</w:t>
            </w:r>
            <w:proofErr w:type="spellEnd"/>
            <w:r>
              <w:rPr>
                <w:lang w:val="en-US" w:eastAsia="en-US"/>
              </w:rPr>
              <w:t xml:space="preserve"> (</w:t>
            </w:r>
            <w:proofErr w:type="spellStart"/>
            <w:r>
              <w:rPr>
                <w:lang w:val="en-US" w:eastAsia="en-US"/>
              </w:rPr>
              <w:t>безоплатність</w:t>
            </w:r>
            <w:proofErr w:type="spellEnd"/>
            <w:r>
              <w:rPr>
                <w:lang w:val="en-US" w:eastAsia="en-US"/>
              </w:rPr>
              <w:t xml:space="preserve">) </w:t>
            </w:r>
            <w:proofErr w:type="spellStart"/>
            <w:r>
              <w:rPr>
                <w:lang w:val="en-US" w:eastAsia="en-US"/>
              </w:rPr>
              <w:t>надання</w:t>
            </w:r>
            <w:proofErr w:type="spellEnd"/>
            <w:r>
              <w:rPr>
                <w:lang w:val="en-US" w:eastAsia="en-US"/>
              </w:rPr>
              <w:t xml:space="preserve">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E4C2E3B" w14:textId="77777777" w:rsidR="00335059" w:rsidRDefault="00335059">
            <w:pPr>
              <w:pStyle w:val="rvps14"/>
              <w:spacing w:before="0" w:beforeAutospacing="0" w:after="0" w:afterAutospacing="0"/>
              <w:ind w:right="113"/>
              <w:rPr>
                <w:lang w:val="uk-UA"/>
              </w:rPr>
            </w:pPr>
            <w:r>
              <w:rPr>
                <w:lang w:val="uk-UA"/>
              </w:rPr>
              <w:t>Адміністративна послуга соціального характеру надається б</w:t>
            </w:r>
            <w:proofErr w:type="spellStart"/>
            <w:r>
              <w:rPr>
                <w:lang w:val="ru-RU"/>
              </w:rPr>
              <w:t>езоплатно</w:t>
            </w:r>
            <w:proofErr w:type="spellEnd"/>
          </w:p>
        </w:tc>
      </w:tr>
      <w:tr w:rsidR="00335059" w14:paraId="5CCD47D8"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9573CE0" w14:textId="77777777" w:rsidR="00335059" w:rsidRDefault="00335059">
            <w:pPr>
              <w:pStyle w:val="rvps12"/>
              <w:spacing w:before="0" w:beforeAutospacing="0" w:after="0" w:afterAutospacing="0"/>
              <w:ind w:left="113" w:right="113"/>
              <w:jc w:val="center"/>
            </w:pPr>
            <w:r>
              <w:t>10</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2C740F5" w14:textId="77777777" w:rsidR="00335059" w:rsidRDefault="00335059">
            <w:pPr>
              <w:jc w:val="both"/>
              <w:rPr>
                <w:highlight w:val="yellow"/>
                <w:lang w:val="en-US" w:eastAsia="en-US"/>
              </w:rPr>
            </w:pPr>
            <w:proofErr w:type="spellStart"/>
            <w:r>
              <w:rPr>
                <w:lang w:val="en-US" w:eastAsia="en-US"/>
              </w:rPr>
              <w:t>Строк</w:t>
            </w:r>
            <w:proofErr w:type="spellEnd"/>
            <w:r>
              <w:rPr>
                <w:lang w:val="en-US" w:eastAsia="en-US"/>
              </w:rPr>
              <w:t xml:space="preserve"> </w:t>
            </w:r>
            <w:proofErr w:type="spellStart"/>
            <w:r>
              <w:rPr>
                <w:lang w:val="en-US" w:eastAsia="en-US"/>
              </w:rPr>
              <w:t>надання</w:t>
            </w:r>
            <w:proofErr w:type="spellEnd"/>
            <w:r>
              <w:rPr>
                <w:lang w:val="en-US" w:eastAsia="en-US"/>
              </w:rPr>
              <w:t xml:space="preserve">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113B9D7" w14:textId="77777777" w:rsidR="00335059" w:rsidRDefault="00335059">
            <w:pPr>
              <w:pStyle w:val="rvps14"/>
              <w:spacing w:before="0" w:beforeAutospacing="0" w:after="0" w:afterAutospacing="0"/>
              <w:ind w:right="113"/>
              <w:jc w:val="both"/>
              <w:rPr>
                <w:lang w:val="ru-RU"/>
              </w:rPr>
            </w:pPr>
            <w:proofErr w:type="spellStart"/>
            <w:r>
              <w:rPr>
                <w:lang w:val="ru-RU"/>
              </w:rPr>
              <w:t>Розгляд</w:t>
            </w:r>
            <w:proofErr w:type="spellEnd"/>
            <w:r>
              <w:rPr>
                <w:lang w:val="ru-RU"/>
              </w:rPr>
              <w:t xml:space="preserve"> </w:t>
            </w:r>
            <w:proofErr w:type="spellStart"/>
            <w:r>
              <w:rPr>
                <w:lang w:val="ru-RU"/>
              </w:rPr>
              <w:t>документів</w:t>
            </w:r>
            <w:proofErr w:type="spellEnd"/>
            <w:r>
              <w:rPr>
                <w:lang w:val="ru-RU"/>
              </w:rPr>
              <w:t xml:space="preserve"> та </w:t>
            </w:r>
            <w:proofErr w:type="spellStart"/>
            <w:r>
              <w:rPr>
                <w:lang w:val="ru-RU"/>
              </w:rPr>
              <w:t>надання</w:t>
            </w:r>
            <w:proofErr w:type="spellEnd"/>
            <w:r>
              <w:rPr>
                <w:lang w:val="ru-RU"/>
              </w:rPr>
              <w:t xml:space="preserve"> </w:t>
            </w:r>
            <w:proofErr w:type="spellStart"/>
            <w:r>
              <w:rPr>
                <w:lang w:val="ru-RU"/>
              </w:rPr>
              <w:t>дозволу</w:t>
            </w:r>
            <w:proofErr w:type="spellEnd"/>
            <w:r>
              <w:rPr>
                <w:lang w:val="ru-RU"/>
              </w:rPr>
              <w:t xml:space="preserve"> проводиться </w:t>
            </w:r>
            <w:proofErr w:type="spellStart"/>
            <w:r>
              <w:rPr>
                <w:lang w:val="ru-RU"/>
              </w:rPr>
              <w:t>протягом</w:t>
            </w:r>
            <w:proofErr w:type="spellEnd"/>
            <w:r>
              <w:rPr>
                <w:lang w:val="ru-RU"/>
              </w:rPr>
              <w:t xml:space="preserve"> 30 </w:t>
            </w:r>
            <w:proofErr w:type="spellStart"/>
            <w:r>
              <w:rPr>
                <w:lang w:val="ru-RU"/>
              </w:rPr>
              <w:t>днів</w:t>
            </w:r>
            <w:proofErr w:type="spellEnd"/>
            <w:r>
              <w:rPr>
                <w:lang w:val="ru-RU"/>
              </w:rPr>
              <w:t xml:space="preserve"> з дня </w:t>
            </w:r>
            <w:proofErr w:type="spellStart"/>
            <w:r>
              <w:rPr>
                <w:lang w:val="ru-RU"/>
              </w:rPr>
              <w:t>подання</w:t>
            </w:r>
            <w:proofErr w:type="spellEnd"/>
            <w:r>
              <w:rPr>
                <w:lang w:val="ru-RU"/>
              </w:rPr>
              <w:t xml:space="preserve"> </w:t>
            </w:r>
            <w:proofErr w:type="spellStart"/>
            <w:r>
              <w:rPr>
                <w:lang w:val="ru-RU"/>
              </w:rPr>
              <w:t>повного</w:t>
            </w:r>
            <w:proofErr w:type="spellEnd"/>
            <w:r>
              <w:rPr>
                <w:lang w:val="ru-RU"/>
              </w:rPr>
              <w:t xml:space="preserve"> пакету </w:t>
            </w:r>
            <w:proofErr w:type="spellStart"/>
            <w:r>
              <w:rPr>
                <w:lang w:val="ru-RU"/>
              </w:rPr>
              <w:t>документів</w:t>
            </w:r>
            <w:proofErr w:type="spellEnd"/>
            <w:r>
              <w:rPr>
                <w:lang w:val="ru-RU"/>
              </w:rPr>
              <w:t xml:space="preserve"> (строк </w:t>
            </w:r>
            <w:proofErr w:type="spellStart"/>
            <w:r>
              <w:rPr>
                <w:lang w:val="ru-RU"/>
              </w:rPr>
              <w:t>може</w:t>
            </w:r>
            <w:proofErr w:type="spellEnd"/>
            <w:r>
              <w:rPr>
                <w:lang w:val="ru-RU"/>
              </w:rPr>
              <w:t xml:space="preserve"> бути </w:t>
            </w:r>
            <w:proofErr w:type="spellStart"/>
            <w:r>
              <w:rPr>
                <w:lang w:val="ru-RU"/>
              </w:rPr>
              <w:t>продовжено</w:t>
            </w:r>
            <w:proofErr w:type="spellEnd"/>
            <w:r>
              <w:rPr>
                <w:lang w:val="ru-RU"/>
              </w:rPr>
              <w:t xml:space="preserve"> для </w:t>
            </w:r>
            <w:proofErr w:type="spellStart"/>
            <w:r>
              <w:rPr>
                <w:lang w:val="ru-RU"/>
              </w:rPr>
              <w:t>розгляду</w:t>
            </w:r>
            <w:proofErr w:type="spellEnd"/>
            <w:r>
              <w:rPr>
                <w:lang w:val="ru-RU"/>
              </w:rPr>
              <w:t xml:space="preserve"> </w:t>
            </w:r>
            <w:proofErr w:type="spellStart"/>
            <w:r>
              <w:rPr>
                <w:lang w:val="ru-RU"/>
              </w:rPr>
              <w:t>питання</w:t>
            </w:r>
            <w:proofErr w:type="spellEnd"/>
            <w:r>
              <w:rPr>
                <w:lang w:val="ru-RU"/>
              </w:rPr>
              <w:t xml:space="preserve"> на </w:t>
            </w:r>
            <w:proofErr w:type="spellStart"/>
            <w:r>
              <w:rPr>
                <w:lang w:val="ru-RU"/>
              </w:rPr>
              <w:t>засіданні</w:t>
            </w:r>
            <w:proofErr w:type="spellEnd"/>
            <w:r>
              <w:rPr>
                <w:lang w:val="ru-RU"/>
              </w:rPr>
              <w:t xml:space="preserve"> </w:t>
            </w:r>
            <w:proofErr w:type="spellStart"/>
            <w:r>
              <w:rPr>
                <w:lang w:val="ru-RU"/>
              </w:rPr>
              <w:t>опікунської</w:t>
            </w:r>
            <w:proofErr w:type="spellEnd"/>
            <w:r>
              <w:rPr>
                <w:lang w:val="ru-RU"/>
              </w:rPr>
              <w:t xml:space="preserve"> ради при </w:t>
            </w:r>
            <w:proofErr w:type="spellStart"/>
            <w:r>
              <w:rPr>
                <w:lang w:val="ru-RU"/>
              </w:rPr>
              <w:t>органі</w:t>
            </w:r>
            <w:proofErr w:type="spellEnd"/>
            <w:r>
              <w:rPr>
                <w:lang w:val="ru-RU"/>
              </w:rPr>
              <w:t xml:space="preserve"> </w:t>
            </w:r>
            <w:proofErr w:type="spellStart"/>
            <w:r>
              <w:rPr>
                <w:lang w:val="ru-RU"/>
              </w:rPr>
              <w:t>опіки</w:t>
            </w:r>
            <w:proofErr w:type="spellEnd"/>
            <w:r>
              <w:rPr>
                <w:lang w:val="ru-RU"/>
              </w:rPr>
              <w:t xml:space="preserve"> та </w:t>
            </w:r>
            <w:proofErr w:type="spellStart"/>
            <w:r>
              <w:rPr>
                <w:lang w:val="ru-RU"/>
              </w:rPr>
              <w:t>піклування</w:t>
            </w:r>
            <w:proofErr w:type="spellEnd"/>
            <w:r>
              <w:rPr>
                <w:lang w:val="ru-RU"/>
              </w:rPr>
              <w:t>)</w:t>
            </w:r>
          </w:p>
        </w:tc>
      </w:tr>
      <w:tr w:rsidR="00335059" w14:paraId="50D8D402"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A4A1909" w14:textId="77777777" w:rsidR="00335059" w:rsidRDefault="00335059">
            <w:pPr>
              <w:pStyle w:val="rvps12"/>
              <w:spacing w:before="0" w:beforeAutospacing="0" w:after="0" w:afterAutospacing="0"/>
              <w:ind w:left="113" w:right="113"/>
              <w:jc w:val="center"/>
            </w:pPr>
            <w:r>
              <w:t>11</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7AF59DF" w14:textId="77777777" w:rsidR="00335059" w:rsidRPr="00335059" w:rsidRDefault="00335059">
            <w:pPr>
              <w:jc w:val="both"/>
              <w:rPr>
                <w:highlight w:val="yellow"/>
                <w:lang w:eastAsia="en-US"/>
              </w:rPr>
            </w:pPr>
            <w:proofErr w:type="spellStart"/>
            <w:r w:rsidRPr="00335059">
              <w:rPr>
                <w:lang w:eastAsia="en-US"/>
              </w:rPr>
              <w:t>Перелік</w:t>
            </w:r>
            <w:proofErr w:type="spellEnd"/>
            <w:r w:rsidRPr="00335059">
              <w:rPr>
                <w:lang w:eastAsia="en-US"/>
              </w:rPr>
              <w:t xml:space="preserve"> </w:t>
            </w:r>
            <w:proofErr w:type="spellStart"/>
            <w:r w:rsidRPr="00335059">
              <w:rPr>
                <w:lang w:eastAsia="en-US"/>
              </w:rPr>
              <w:t>підстав</w:t>
            </w:r>
            <w:proofErr w:type="spellEnd"/>
            <w:r w:rsidRPr="00335059">
              <w:rPr>
                <w:lang w:eastAsia="en-US"/>
              </w:rPr>
              <w:t xml:space="preserve"> для </w:t>
            </w:r>
            <w:proofErr w:type="spellStart"/>
            <w:r w:rsidRPr="00335059">
              <w:rPr>
                <w:lang w:eastAsia="en-US"/>
              </w:rPr>
              <w:t>відмови</w:t>
            </w:r>
            <w:proofErr w:type="spellEnd"/>
            <w:r w:rsidRPr="00335059">
              <w:rPr>
                <w:lang w:eastAsia="en-US"/>
              </w:rPr>
              <w:t xml:space="preserve"> у </w:t>
            </w:r>
            <w:proofErr w:type="spellStart"/>
            <w:r w:rsidRPr="00335059">
              <w:rPr>
                <w:lang w:eastAsia="en-US"/>
              </w:rPr>
              <w:t>наданні</w:t>
            </w:r>
            <w:proofErr w:type="spellEnd"/>
            <w:r w:rsidRPr="00335059">
              <w:rPr>
                <w:lang w:eastAsia="en-US"/>
              </w:rPr>
              <w:t xml:space="preserve">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D176D32" w14:textId="77777777" w:rsidR="00335059" w:rsidRPr="00335059" w:rsidRDefault="00335059">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sidRPr="00335059">
              <w:rPr>
                <w:lang w:val="ru-RU" w:eastAsia="en-US"/>
              </w:rPr>
              <w:t>Подання</w:t>
            </w:r>
            <w:proofErr w:type="spellEnd"/>
            <w:r w:rsidRPr="00335059">
              <w:rPr>
                <w:lang w:val="ru-RU" w:eastAsia="en-US"/>
              </w:rPr>
              <w:t xml:space="preserve"> </w:t>
            </w:r>
            <w:proofErr w:type="spellStart"/>
            <w:r w:rsidRPr="00335059">
              <w:rPr>
                <w:lang w:val="ru-RU" w:eastAsia="en-US"/>
              </w:rPr>
              <w:t>неповного</w:t>
            </w:r>
            <w:proofErr w:type="spellEnd"/>
            <w:r w:rsidRPr="00335059">
              <w:rPr>
                <w:lang w:val="ru-RU" w:eastAsia="en-US"/>
              </w:rPr>
              <w:t xml:space="preserve"> пакету </w:t>
            </w:r>
            <w:proofErr w:type="spellStart"/>
            <w:r w:rsidRPr="00335059">
              <w:rPr>
                <w:lang w:val="ru-RU" w:eastAsia="en-US"/>
              </w:rPr>
              <w:t>документів</w:t>
            </w:r>
            <w:proofErr w:type="spellEnd"/>
            <w:r w:rsidRPr="00335059">
              <w:rPr>
                <w:lang w:val="ru-RU" w:eastAsia="en-US"/>
              </w:rPr>
              <w:t>;</w:t>
            </w:r>
          </w:p>
          <w:p w14:paraId="46C4DEF2" w14:textId="77777777" w:rsidR="00335059" w:rsidRPr="00335059" w:rsidRDefault="00335059">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sidRPr="00335059">
              <w:rPr>
                <w:lang w:val="ru-RU" w:eastAsia="en-US"/>
              </w:rPr>
              <w:t>невідповідність</w:t>
            </w:r>
            <w:proofErr w:type="spellEnd"/>
            <w:r w:rsidRPr="00335059">
              <w:rPr>
                <w:lang w:val="ru-RU" w:eastAsia="en-US"/>
              </w:rPr>
              <w:t xml:space="preserve"> </w:t>
            </w:r>
            <w:proofErr w:type="spellStart"/>
            <w:r w:rsidRPr="00335059">
              <w:rPr>
                <w:lang w:val="ru-RU" w:eastAsia="en-US"/>
              </w:rPr>
              <w:t>поданих</w:t>
            </w:r>
            <w:proofErr w:type="spellEnd"/>
            <w:r w:rsidRPr="00335059">
              <w:rPr>
                <w:lang w:val="ru-RU" w:eastAsia="en-US"/>
              </w:rPr>
              <w:t xml:space="preserve"> </w:t>
            </w:r>
            <w:proofErr w:type="spellStart"/>
            <w:r w:rsidRPr="00335059">
              <w:rPr>
                <w:lang w:val="ru-RU" w:eastAsia="en-US"/>
              </w:rPr>
              <w:t>документів</w:t>
            </w:r>
            <w:proofErr w:type="spellEnd"/>
            <w:r w:rsidRPr="00335059">
              <w:rPr>
                <w:lang w:val="ru-RU" w:eastAsia="en-US"/>
              </w:rPr>
              <w:t xml:space="preserve"> </w:t>
            </w:r>
            <w:proofErr w:type="spellStart"/>
            <w:r w:rsidRPr="00335059">
              <w:rPr>
                <w:lang w:val="ru-RU" w:eastAsia="en-US"/>
              </w:rPr>
              <w:t>вимогам</w:t>
            </w:r>
            <w:proofErr w:type="spellEnd"/>
            <w:r w:rsidRPr="00335059">
              <w:rPr>
                <w:lang w:val="ru-RU" w:eastAsia="en-US"/>
              </w:rPr>
              <w:t xml:space="preserve"> чинного </w:t>
            </w:r>
            <w:proofErr w:type="spellStart"/>
            <w:r w:rsidRPr="00335059">
              <w:rPr>
                <w:lang w:val="ru-RU" w:eastAsia="en-US"/>
              </w:rPr>
              <w:t>законодавства</w:t>
            </w:r>
            <w:proofErr w:type="spellEnd"/>
            <w:r w:rsidRPr="00335059">
              <w:rPr>
                <w:lang w:val="ru-RU" w:eastAsia="en-US"/>
              </w:rPr>
              <w:t>;</w:t>
            </w:r>
          </w:p>
          <w:p w14:paraId="09A9C435" w14:textId="77777777" w:rsidR="00335059" w:rsidRDefault="00335059">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Pr>
                <w:lang w:val="en-US" w:eastAsia="en-US"/>
              </w:rPr>
              <w:t>подання</w:t>
            </w:r>
            <w:proofErr w:type="spellEnd"/>
            <w:r>
              <w:rPr>
                <w:lang w:val="en-US" w:eastAsia="en-US"/>
              </w:rPr>
              <w:t xml:space="preserve"> </w:t>
            </w:r>
            <w:proofErr w:type="spellStart"/>
            <w:r>
              <w:rPr>
                <w:lang w:val="en-US" w:eastAsia="en-US"/>
              </w:rPr>
              <w:t>недостовірних</w:t>
            </w:r>
            <w:proofErr w:type="spellEnd"/>
            <w:r>
              <w:rPr>
                <w:lang w:val="en-US" w:eastAsia="en-US"/>
              </w:rPr>
              <w:t xml:space="preserve"> </w:t>
            </w:r>
            <w:proofErr w:type="spellStart"/>
            <w:r>
              <w:rPr>
                <w:lang w:val="en-US" w:eastAsia="en-US"/>
              </w:rPr>
              <w:t>даних</w:t>
            </w:r>
            <w:proofErr w:type="spellEnd"/>
          </w:p>
        </w:tc>
      </w:tr>
      <w:tr w:rsidR="00335059" w14:paraId="3BDB7C1F" w14:textId="77777777" w:rsidTr="00335059">
        <w:trPr>
          <w:trHeight w:val="262"/>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94A37C1" w14:textId="77777777" w:rsidR="00335059" w:rsidRDefault="00335059">
            <w:pPr>
              <w:pStyle w:val="rvps12"/>
              <w:spacing w:before="0" w:beforeAutospacing="0" w:after="0" w:afterAutospacing="0"/>
              <w:ind w:left="113" w:right="113"/>
              <w:jc w:val="center"/>
              <w:rPr>
                <w:lang w:eastAsia="en-US"/>
              </w:rPr>
            </w:pPr>
            <w:r>
              <w:t>12</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F49B797" w14:textId="77777777" w:rsidR="00335059" w:rsidRPr="00335059" w:rsidRDefault="00335059">
            <w:pPr>
              <w:jc w:val="both"/>
              <w:rPr>
                <w:highlight w:val="yellow"/>
                <w:lang w:eastAsia="en-US"/>
              </w:rPr>
            </w:pPr>
            <w:r w:rsidRPr="00335059">
              <w:rPr>
                <w:lang w:eastAsia="en-US"/>
              </w:rPr>
              <w:t xml:space="preserve">Результат </w:t>
            </w:r>
            <w:proofErr w:type="spellStart"/>
            <w:r w:rsidRPr="00335059">
              <w:rPr>
                <w:lang w:eastAsia="en-US"/>
              </w:rPr>
              <w:t>надання</w:t>
            </w:r>
            <w:proofErr w:type="spellEnd"/>
            <w:r w:rsidRPr="00335059">
              <w:rPr>
                <w:lang w:eastAsia="en-US"/>
              </w:rPr>
              <w:t xml:space="preserve"> </w:t>
            </w:r>
            <w:proofErr w:type="spellStart"/>
            <w:r w:rsidRPr="00335059">
              <w:rPr>
                <w:lang w:eastAsia="en-US"/>
              </w:rPr>
              <w:t>адміністративної</w:t>
            </w:r>
            <w:proofErr w:type="spellEnd"/>
            <w:r w:rsidRPr="00335059">
              <w:rPr>
                <w:lang w:eastAsia="en-US"/>
              </w:rPr>
              <w:t xml:space="preserve"> </w:t>
            </w:r>
            <w:proofErr w:type="spellStart"/>
            <w:r w:rsidRPr="00335059">
              <w:rPr>
                <w:lang w:eastAsia="en-US"/>
              </w:rPr>
              <w:t>послуги</w:t>
            </w:r>
            <w:proofErr w:type="spellEnd"/>
            <w:r w:rsidRPr="00335059">
              <w:rPr>
                <w:lang w:eastAsia="en-US"/>
              </w:rPr>
              <w:t xml:space="preserve"> </w:t>
            </w:r>
            <w:proofErr w:type="spellStart"/>
            <w:r w:rsidRPr="00335059">
              <w:rPr>
                <w:lang w:eastAsia="en-US"/>
              </w:rPr>
              <w:t>соціального</w:t>
            </w:r>
            <w:proofErr w:type="spellEnd"/>
            <w:r w:rsidRPr="00335059">
              <w:rPr>
                <w:lang w:eastAsia="en-US"/>
              </w:rPr>
              <w:t xml:space="preserve"> характеру</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A14D27A" w14:textId="77777777" w:rsidR="00335059" w:rsidRDefault="00335059">
            <w:pPr>
              <w:pStyle w:val="Default"/>
              <w:tabs>
                <w:tab w:val="left" w:pos="475"/>
              </w:tabs>
              <w:ind w:right="113"/>
              <w:jc w:val="both"/>
              <w:rPr>
                <w:color w:val="auto"/>
                <w:lang w:val="uk-UA"/>
              </w:rPr>
            </w:pPr>
            <w:r>
              <w:rPr>
                <w:color w:val="auto"/>
                <w:lang w:val="uk-UA"/>
              </w:rPr>
              <w:t>Видача опікуну дозволу / в</w:t>
            </w:r>
            <w:r>
              <w:rPr>
                <w:color w:val="auto"/>
                <w:lang w:val="uk-UA" w:eastAsia="uk-UA"/>
              </w:rPr>
              <w:t xml:space="preserve">ідмова </w:t>
            </w:r>
            <w:r>
              <w:rPr>
                <w:color w:val="auto"/>
                <w:lang w:val="uk-UA"/>
              </w:rPr>
              <w:t>у наданні опікуну дозволу</w:t>
            </w:r>
          </w:p>
        </w:tc>
      </w:tr>
      <w:tr w:rsidR="00335059" w14:paraId="184B698F" w14:textId="77777777" w:rsidTr="00335059">
        <w:trPr>
          <w:trHeight w:val="2481"/>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E357704" w14:textId="77777777" w:rsidR="00335059" w:rsidRDefault="00335059">
            <w:pPr>
              <w:pStyle w:val="rvps12"/>
              <w:spacing w:before="0" w:beforeAutospacing="0" w:after="0" w:afterAutospacing="0"/>
              <w:ind w:left="113" w:right="113"/>
              <w:jc w:val="center"/>
            </w:pPr>
            <w:r>
              <w:t>13</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423D8C8" w14:textId="77777777" w:rsidR="00335059" w:rsidRDefault="00335059">
            <w:pPr>
              <w:jc w:val="both"/>
              <w:rPr>
                <w:highlight w:val="yellow"/>
                <w:lang w:val="en-US" w:eastAsia="en-US"/>
              </w:rPr>
            </w:pPr>
            <w:proofErr w:type="spellStart"/>
            <w:r>
              <w:rPr>
                <w:lang w:val="en-US" w:eastAsia="en-US"/>
              </w:rPr>
              <w:t>Способи</w:t>
            </w:r>
            <w:proofErr w:type="spellEnd"/>
            <w:r>
              <w:rPr>
                <w:lang w:val="en-US" w:eastAsia="en-US"/>
              </w:rPr>
              <w:t xml:space="preserve"> </w:t>
            </w:r>
            <w:proofErr w:type="spellStart"/>
            <w:r>
              <w:rPr>
                <w:lang w:val="en-US" w:eastAsia="en-US"/>
              </w:rPr>
              <w:t>отримання</w:t>
            </w:r>
            <w:proofErr w:type="spellEnd"/>
            <w:r>
              <w:rPr>
                <w:lang w:val="en-US" w:eastAsia="en-US"/>
              </w:rPr>
              <w:t xml:space="preserve"> </w:t>
            </w:r>
            <w:proofErr w:type="spellStart"/>
            <w:r>
              <w:rPr>
                <w:lang w:val="en-US" w:eastAsia="en-US"/>
              </w:rPr>
              <w:t>відповіді</w:t>
            </w:r>
            <w:proofErr w:type="spellEnd"/>
            <w:r>
              <w:rPr>
                <w:lang w:val="en-US" w:eastAsia="en-US"/>
              </w:rPr>
              <w:t xml:space="preserve"> (</w:t>
            </w:r>
            <w:proofErr w:type="spellStart"/>
            <w:r>
              <w:rPr>
                <w:lang w:val="en-US" w:eastAsia="en-US"/>
              </w:rPr>
              <w:t>результату</w:t>
            </w:r>
            <w:proofErr w:type="spellEnd"/>
            <w:r>
              <w:rPr>
                <w:lang w:val="en-US" w:eastAsia="en-US"/>
              </w:rPr>
              <w:t>)</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E401BBE" w14:textId="77777777" w:rsidR="00335059" w:rsidRDefault="00335059">
            <w:pPr>
              <w:pStyle w:val="Default"/>
              <w:ind w:right="113"/>
              <w:jc w:val="both"/>
              <w:rPr>
                <w:color w:val="auto"/>
              </w:rPr>
            </w:pPr>
            <w:proofErr w:type="spellStart"/>
            <w:r>
              <w:rPr>
                <w:color w:val="auto"/>
              </w:rPr>
              <w:t>Повідомлення</w:t>
            </w:r>
            <w:proofErr w:type="spellEnd"/>
            <w:r>
              <w:rPr>
                <w:color w:val="auto"/>
              </w:rPr>
              <w:t xml:space="preserve"> про результат </w:t>
            </w:r>
            <w:proofErr w:type="spellStart"/>
            <w:r>
              <w:rPr>
                <w:color w:val="auto"/>
              </w:rPr>
              <w:t>надсилається</w:t>
            </w:r>
            <w:proofErr w:type="spellEnd"/>
            <w:r>
              <w:rPr>
                <w:color w:val="auto"/>
              </w:rPr>
              <w:t xml:space="preserve"> </w:t>
            </w:r>
            <w:proofErr w:type="spellStart"/>
            <w:r>
              <w:rPr>
                <w:color w:val="auto"/>
              </w:rPr>
              <w:t>суб’єкту</w:t>
            </w:r>
            <w:proofErr w:type="spellEnd"/>
            <w:r>
              <w:rPr>
                <w:color w:val="auto"/>
              </w:rPr>
              <w:t xml:space="preserve"> </w:t>
            </w:r>
            <w:proofErr w:type="spellStart"/>
            <w:r>
              <w:rPr>
                <w:color w:val="auto"/>
              </w:rPr>
              <w:t>звернення</w:t>
            </w:r>
            <w:proofErr w:type="spellEnd"/>
            <w:r>
              <w:rPr>
                <w:color w:val="auto"/>
              </w:rPr>
              <w:t xml:space="preserve"> у </w:t>
            </w:r>
            <w:proofErr w:type="spellStart"/>
            <w:r>
              <w:rPr>
                <w:color w:val="auto"/>
              </w:rPr>
              <w:t>спосіб</w:t>
            </w:r>
            <w:proofErr w:type="spellEnd"/>
            <w:r>
              <w:rPr>
                <w:color w:val="auto"/>
              </w:rPr>
              <w:t xml:space="preserve">, </w:t>
            </w:r>
            <w:proofErr w:type="spellStart"/>
            <w:r>
              <w:rPr>
                <w:color w:val="auto"/>
              </w:rPr>
              <w:t>зазначений</w:t>
            </w:r>
            <w:proofErr w:type="spellEnd"/>
            <w:r>
              <w:rPr>
                <w:color w:val="auto"/>
              </w:rPr>
              <w:t xml:space="preserve"> в </w:t>
            </w:r>
            <w:proofErr w:type="spellStart"/>
            <w:r>
              <w:rPr>
                <w:color w:val="auto"/>
              </w:rPr>
              <w:t>описі</w:t>
            </w:r>
            <w:proofErr w:type="spellEnd"/>
            <w:r>
              <w:rPr>
                <w:color w:val="auto"/>
              </w:rPr>
              <w:t xml:space="preserve"> </w:t>
            </w:r>
            <w:proofErr w:type="spellStart"/>
            <w:r>
              <w:rPr>
                <w:color w:val="auto"/>
              </w:rPr>
              <w:t>вхідного</w:t>
            </w:r>
            <w:proofErr w:type="spellEnd"/>
            <w:r>
              <w:rPr>
                <w:color w:val="auto"/>
              </w:rPr>
              <w:t xml:space="preserve"> пакета </w:t>
            </w:r>
            <w:proofErr w:type="spellStart"/>
            <w:r>
              <w:rPr>
                <w:color w:val="auto"/>
              </w:rPr>
              <w:t>документів</w:t>
            </w:r>
            <w:proofErr w:type="spellEnd"/>
            <w:r>
              <w:rPr>
                <w:color w:val="auto"/>
              </w:rPr>
              <w:t xml:space="preserve"> (телефоном, </w:t>
            </w:r>
            <w:r>
              <w:rPr>
                <w:color w:val="auto"/>
                <w:lang w:val="uk-UA"/>
              </w:rPr>
              <w:t xml:space="preserve">на </w:t>
            </w:r>
            <w:proofErr w:type="spellStart"/>
            <w:r>
              <w:rPr>
                <w:color w:val="auto"/>
              </w:rPr>
              <w:t>електронн</w:t>
            </w:r>
            <w:proofErr w:type="spellEnd"/>
            <w:r>
              <w:rPr>
                <w:color w:val="auto"/>
                <w:lang w:val="uk-UA"/>
              </w:rPr>
              <w:t>у</w:t>
            </w:r>
            <w:r>
              <w:rPr>
                <w:color w:val="auto"/>
              </w:rPr>
              <w:t xml:space="preserve"> </w:t>
            </w:r>
            <w:r>
              <w:rPr>
                <w:color w:val="auto"/>
                <w:lang w:val="uk-UA"/>
              </w:rPr>
              <w:t>адресу</w:t>
            </w:r>
            <w:r>
              <w:rPr>
                <w:color w:val="auto"/>
              </w:rPr>
              <w:t xml:space="preserve"> </w:t>
            </w:r>
            <w:proofErr w:type="spellStart"/>
            <w:r>
              <w:rPr>
                <w:color w:val="auto"/>
              </w:rPr>
              <w:t>чи</w:t>
            </w:r>
            <w:proofErr w:type="spellEnd"/>
            <w:r>
              <w:rPr>
                <w:color w:val="auto"/>
              </w:rPr>
              <w:t xml:space="preserve"> </w:t>
            </w:r>
            <w:proofErr w:type="spellStart"/>
            <w:r>
              <w:rPr>
                <w:color w:val="auto"/>
              </w:rPr>
              <w:t>іншими</w:t>
            </w:r>
            <w:proofErr w:type="spellEnd"/>
            <w:r>
              <w:rPr>
                <w:color w:val="auto"/>
              </w:rPr>
              <w:t xml:space="preserve"> </w:t>
            </w:r>
            <w:proofErr w:type="spellStart"/>
            <w:r>
              <w:rPr>
                <w:color w:val="auto"/>
              </w:rPr>
              <w:t>засобами</w:t>
            </w:r>
            <w:proofErr w:type="spellEnd"/>
            <w:r>
              <w:rPr>
                <w:color w:val="auto"/>
              </w:rPr>
              <w:t xml:space="preserve"> </w:t>
            </w:r>
            <w:proofErr w:type="spellStart"/>
            <w:r>
              <w:rPr>
                <w:color w:val="auto"/>
              </w:rPr>
              <w:t>телекомунікаційного</w:t>
            </w:r>
            <w:proofErr w:type="spellEnd"/>
            <w:r>
              <w:rPr>
                <w:color w:val="auto"/>
              </w:rPr>
              <w:t xml:space="preserve"> </w:t>
            </w:r>
            <w:proofErr w:type="spellStart"/>
            <w:r>
              <w:rPr>
                <w:color w:val="auto"/>
              </w:rPr>
              <w:t>зв’язку</w:t>
            </w:r>
            <w:proofErr w:type="spellEnd"/>
            <w:r>
              <w:rPr>
                <w:color w:val="auto"/>
              </w:rPr>
              <w:t xml:space="preserve">). </w:t>
            </w:r>
          </w:p>
          <w:p w14:paraId="3C750C82" w14:textId="77777777" w:rsidR="00335059" w:rsidRDefault="00335059">
            <w:pPr>
              <w:autoSpaceDE w:val="0"/>
              <w:autoSpaceDN w:val="0"/>
              <w:adjustRightInd w:val="0"/>
              <w:ind w:right="113"/>
              <w:jc w:val="both"/>
              <w:rPr>
                <w:lang w:eastAsia="en-US"/>
              </w:rPr>
            </w:pPr>
            <w:proofErr w:type="spellStart"/>
            <w:r w:rsidRPr="00335059">
              <w:rPr>
                <w:lang w:eastAsia="en-US"/>
              </w:rPr>
              <w:t>Відмова</w:t>
            </w:r>
            <w:proofErr w:type="spellEnd"/>
            <w:r w:rsidRPr="00335059">
              <w:rPr>
                <w:lang w:eastAsia="en-US"/>
              </w:rPr>
              <w:t xml:space="preserve"> у </w:t>
            </w:r>
            <w:proofErr w:type="spellStart"/>
            <w:r w:rsidRPr="00335059">
              <w:rPr>
                <w:lang w:eastAsia="en-US"/>
              </w:rPr>
              <w:t>наданні</w:t>
            </w:r>
            <w:proofErr w:type="spellEnd"/>
            <w:r w:rsidRPr="00335059">
              <w:rPr>
                <w:lang w:eastAsia="en-US"/>
              </w:rPr>
              <w:t xml:space="preserve"> </w:t>
            </w:r>
            <w:proofErr w:type="spellStart"/>
            <w:r w:rsidRPr="00335059">
              <w:rPr>
                <w:lang w:eastAsia="en-US"/>
              </w:rPr>
              <w:t>адміністративної</w:t>
            </w:r>
            <w:proofErr w:type="spellEnd"/>
            <w:r w:rsidRPr="00335059">
              <w:rPr>
                <w:lang w:eastAsia="en-US"/>
              </w:rPr>
              <w:t xml:space="preserve"> </w:t>
            </w:r>
            <w:proofErr w:type="spellStart"/>
            <w:r w:rsidRPr="00335059">
              <w:rPr>
                <w:lang w:eastAsia="en-US"/>
              </w:rPr>
              <w:t>послуги</w:t>
            </w:r>
            <w:proofErr w:type="spellEnd"/>
            <w:r w:rsidRPr="00335059">
              <w:rPr>
                <w:lang w:eastAsia="en-US"/>
              </w:rPr>
              <w:t xml:space="preserve"> </w:t>
            </w:r>
            <w:proofErr w:type="spellStart"/>
            <w:r w:rsidRPr="00335059">
              <w:rPr>
                <w:lang w:eastAsia="en-US"/>
              </w:rPr>
              <w:t>соціального</w:t>
            </w:r>
            <w:proofErr w:type="spellEnd"/>
            <w:r w:rsidRPr="00335059">
              <w:rPr>
                <w:lang w:eastAsia="en-US"/>
              </w:rPr>
              <w:t xml:space="preserve"> характеру </w:t>
            </w:r>
            <w:proofErr w:type="spellStart"/>
            <w:r w:rsidRPr="00335059">
              <w:rPr>
                <w:lang w:eastAsia="en-US"/>
              </w:rPr>
              <w:t>надається</w:t>
            </w:r>
            <w:proofErr w:type="spellEnd"/>
            <w:r w:rsidRPr="00335059">
              <w:rPr>
                <w:lang w:eastAsia="en-US"/>
              </w:rPr>
              <w:t xml:space="preserve"> </w:t>
            </w:r>
            <w:proofErr w:type="spellStart"/>
            <w:r w:rsidRPr="00335059">
              <w:rPr>
                <w:lang w:eastAsia="en-US"/>
              </w:rPr>
              <w:t>суб’єкту</w:t>
            </w:r>
            <w:proofErr w:type="spellEnd"/>
            <w:r w:rsidRPr="00335059">
              <w:rPr>
                <w:lang w:eastAsia="en-US"/>
              </w:rPr>
              <w:t xml:space="preserve"> </w:t>
            </w:r>
            <w:proofErr w:type="spellStart"/>
            <w:r w:rsidRPr="00335059">
              <w:rPr>
                <w:lang w:eastAsia="en-US"/>
              </w:rPr>
              <w:t>звернення</w:t>
            </w:r>
            <w:proofErr w:type="spellEnd"/>
            <w:r w:rsidRPr="00335059">
              <w:rPr>
                <w:lang w:eastAsia="en-US"/>
              </w:rPr>
              <w:t xml:space="preserve"> </w:t>
            </w:r>
            <w:proofErr w:type="spellStart"/>
            <w:r w:rsidRPr="00335059">
              <w:rPr>
                <w:lang w:eastAsia="en-US"/>
              </w:rPr>
              <w:t>письмово</w:t>
            </w:r>
            <w:proofErr w:type="spellEnd"/>
            <w:r w:rsidRPr="00335059">
              <w:rPr>
                <w:lang w:eastAsia="en-US"/>
              </w:rPr>
              <w:t xml:space="preserve"> з </w:t>
            </w:r>
            <w:proofErr w:type="spellStart"/>
            <w:r w:rsidRPr="00335059">
              <w:rPr>
                <w:lang w:eastAsia="en-US"/>
              </w:rPr>
              <w:t>посиланням</w:t>
            </w:r>
            <w:proofErr w:type="spellEnd"/>
            <w:r w:rsidRPr="00335059">
              <w:rPr>
                <w:lang w:eastAsia="en-US"/>
              </w:rPr>
              <w:t xml:space="preserve"> на </w:t>
            </w:r>
            <w:proofErr w:type="spellStart"/>
            <w:r w:rsidRPr="00335059">
              <w:rPr>
                <w:lang w:eastAsia="en-US"/>
              </w:rPr>
              <w:t>чинне</w:t>
            </w:r>
            <w:proofErr w:type="spellEnd"/>
            <w:r w:rsidRPr="00335059">
              <w:rPr>
                <w:lang w:eastAsia="en-US"/>
              </w:rPr>
              <w:t xml:space="preserve"> </w:t>
            </w:r>
            <w:proofErr w:type="spellStart"/>
            <w:r w:rsidRPr="00335059">
              <w:rPr>
                <w:lang w:eastAsia="en-US"/>
              </w:rPr>
              <w:t>законодавство</w:t>
            </w:r>
            <w:proofErr w:type="spellEnd"/>
            <w:r w:rsidRPr="00335059">
              <w:rPr>
                <w:lang w:eastAsia="en-US"/>
              </w:rPr>
              <w:t xml:space="preserve">, з </w:t>
            </w:r>
            <w:proofErr w:type="spellStart"/>
            <w:r w:rsidRPr="00335059">
              <w:rPr>
                <w:lang w:eastAsia="en-US"/>
              </w:rPr>
              <w:t>мотивацією</w:t>
            </w:r>
            <w:proofErr w:type="spellEnd"/>
            <w:r w:rsidRPr="00335059">
              <w:rPr>
                <w:lang w:eastAsia="en-US"/>
              </w:rPr>
              <w:t xml:space="preserve"> </w:t>
            </w:r>
            <w:proofErr w:type="spellStart"/>
            <w:r w:rsidRPr="00335059">
              <w:rPr>
                <w:lang w:eastAsia="en-US"/>
              </w:rPr>
              <w:t>відмови</w:t>
            </w:r>
            <w:proofErr w:type="spellEnd"/>
            <w:r w:rsidRPr="00335059">
              <w:rPr>
                <w:lang w:eastAsia="en-US"/>
              </w:rPr>
              <w:t xml:space="preserve"> та </w:t>
            </w:r>
            <w:proofErr w:type="spellStart"/>
            <w:r w:rsidRPr="00335059">
              <w:rPr>
                <w:lang w:eastAsia="en-US"/>
              </w:rPr>
              <w:t>роз’ясненням</w:t>
            </w:r>
            <w:proofErr w:type="spellEnd"/>
            <w:r w:rsidRPr="00335059">
              <w:rPr>
                <w:lang w:eastAsia="en-US"/>
              </w:rPr>
              <w:t xml:space="preserve"> порядку </w:t>
            </w:r>
            <w:proofErr w:type="spellStart"/>
            <w:r w:rsidRPr="00335059">
              <w:rPr>
                <w:lang w:eastAsia="en-US"/>
              </w:rPr>
              <w:t>оскарження</w:t>
            </w:r>
            <w:proofErr w:type="spellEnd"/>
            <w:r w:rsidRPr="00335059">
              <w:rPr>
                <w:lang w:eastAsia="en-US"/>
              </w:rPr>
              <w:t>.</w:t>
            </w:r>
          </w:p>
          <w:p w14:paraId="716DB1D0" w14:textId="77777777" w:rsidR="00335059" w:rsidRDefault="00335059">
            <w:pPr>
              <w:pStyle w:val="Default"/>
              <w:ind w:right="113"/>
              <w:jc w:val="both"/>
              <w:rPr>
                <w:color w:val="auto"/>
              </w:rPr>
            </w:pPr>
            <w:proofErr w:type="spellStart"/>
            <w:r>
              <w:rPr>
                <w:color w:val="auto"/>
              </w:rPr>
              <w:t>Отримання</w:t>
            </w:r>
            <w:proofErr w:type="spellEnd"/>
            <w:r>
              <w:rPr>
                <w:color w:val="auto"/>
              </w:rPr>
              <w:t xml:space="preserve"> результату – </w:t>
            </w:r>
            <w:proofErr w:type="spellStart"/>
            <w:r>
              <w:rPr>
                <w:color w:val="auto"/>
              </w:rPr>
              <w:t>заявником</w:t>
            </w:r>
            <w:proofErr w:type="spellEnd"/>
            <w:r>
              <w:rPr>
                <w:color w:val="auto"/>
              </w:rPr>
              <w:t xml:space="preserve"> </w:t>
            </w:r>
            <w:proofErr w:type="spellStart"/>
            <w:r>
              <w:rPr>
                <w:color w:val="auto"/>
              </w:rPr>
              <w:t>особисто</w:t>
            </w:r>
            <w:proofErr w:type="spellEnd"/>
            <w:r>
              <w:rPr>
                <w:color w:val="auto"/>
              </w:rPr>
              <w:t xml:space="preserve"> </w:t>
            </w:r>
            <w:proofErr w:type="spellStart"/>
            <w:r>
              <w:rPr>
                <w:color w:val="auto"/>
              </w:rPr>
              <w:t>або</w:t>
            </w:r>
            <w:proofErr w:type="spellEnd"/>
            <w:r>
              <w:rPr>
                <w:color w:val="auto"/>
              </w:rPr>
              <w:t xml:space="preserve"> </w:t>
            </w:r>
            <w:proofErr w:type="spellStart"/>
            <w:r>
              <w:rPr>
                <w:color w:val="auto"/>
              </w:rPr>
              <w:t>уповноваженою</w:t>
            </w:r>
            <w:proofErr w:type="spellEnd"/>
            <w:r>
              <w:rPr>
                <w:color w:val="auto"/>
              </w:rPr>
              <w:t xml:space="preserve"> ним особою</w:t>
            </w:r>
          </w:p>
        </w:tc>
      </w:tr>
    </w:tbl>
    <w:p w14:paraId="201D4321" w14:textId="77777777" w:rsidR="00FC00EF" w:rsidRDefault="00FC00EF"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DA51AF6" w14:textId="77777777" w:rsidR="00C95583" w:rsidRDefault="00C95583"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2081E44" w14:textId="77777777" w:rsidR="00C95583" w:rsidRDefault="00C95583"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C7DFACE" w14:textId="77777777" w:rsidR="00C95583" w:rsidRDefault="00C95583"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80BA473" w14:textId="77777777" w:rsidR="00C95583" w:rsidRDefault="00C95583"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1B0B41C" w14:textId="77777777" w:rsidR="00C95583" w:rsidRPr="00335059" w:rsidRDefault="00C95583"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2FA51F6" w14:textId="77777777" w:rsidR="00FC00EF" w:rsidRDefault="00FC00EF"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3827489F" w14:textId="77777777" w:rsidR="00335059" w:rsidRDefault="00335059" w:rsidP="00335059">
      <w:pPr>
        <w:pStyle w:val="rvps6"/>
        <w:shd w:val="clear" w:color="auto" w:fill="FFFFFF"/>
        <w:spacing w:before="0" w:after="0"/>
        <w:jc w:val="center"/>
        <w:rPr>
          <w:rStyle w:val="rvts23"/>
          <w:b/>
          <w:bCs/>
          <w:lang w:eastAsia="en-US"/>
        </w:rPr>
      </w:pPr>
      <w:r>
        <w:rPr>
          <w:rStyle w:val="rvts23"/>
          <w:b/>
          <w:bCs/>
          <w:lang w:val="uk-UA"/>
        </w:rPr>
        <w:lastRenderedPageBreak/>
        <w:t>ІНФОРМАЦІЙНА КАРТКА</w:t>
      </w:r>
      <w:r>
        <w:rPr>
          <w:rStyle w:val="apple-converted-space"/>
          <w:b/>
          <w:bCs/>
        </w:rPr>
        <w:t> </w:t>
      </w:r>
      <w:r>
        <w:rPr>
          <w:rStyle w:val="apple-converted-space"/>
          <w:b/>
          <w:bCs/>
          <w:lang w:val="uk-UA"/>
        </w:rPr>
        <w:t>№ 13</w:t>
      </w:r>
      <w:r>
        <w:rPr>
          <w:lang w:val="uk-UA"/>
        </w:rPr>
        <w:br/>
      </w:r>
      <w:r>
        <w:rPr>
          <w:rStyle w:val="rvts23"/>
          <w:b/>
          <w:bCs/>
          <w:lang w:val="uk-UA"/>
        </w:rPr>
        <w:t xml:space="preserve">адміністративної послуги соціального характеру </w:t>
      </w:r>
    </w:p>
    <w:p w14:paraId="5619D813" w14:textId="77777777" w:rsidR="00335059" w:rsidRDefault="00335059" w:rsidP="00335059">
      <w:pPr>
        <w:jc w:val="center"/>
        <w:rPr>
          <w:caps/>
        </w:rPr>
      </w:pPr>
      <w:r>
        <w:rPr>
          <w:b/>
          <w:bCs/>
        </w:rPr>
        <w:t>„</w:t>
      </w:r>
      <w:r>
        <w:rPr>
          <w:b/>
          <w:lang w:eastAsia="en-US"/>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p w14:paraId="3883225A" w14:textId="77777777" w:rsidR="00335059" w:rsidRDefault="00335059" w:rsidP="00335059">
      <w:pPr>
        <w:jc w:val="center"/>
        <w:rPr>
          <w:color w:val="000000"/>
          <w:sz w:val="28"/>
          <w:szCs w:val="28"/>
          <w:u w:val="single"/>
        </w:rPr>
      </w:pPr>
      <w:r>
        <w:rPr>
          <w:color w:val="000000"/>
          <w:sz w:val="28"/>
          <w:szCs w:val="28"/>
          <w:u w:val="single"/>
        </w:rPr>
        <w:t xml:space="preserve">                                    </w:t>
      </w:r>
      <w:r w:rsidRPr="00335059">
        <w:rPr>
          <w:color w:val="000000"/>
          <w:u w:val="single"/>
        </w:rPr>
        <w:t xml:space="preserve">Орган </w:t>
      </w:r>
      <w:proofErr w:type="spellStart"/>
      <w:r w:rsidRPr="00335059">
        <w:rPr>
          <w:color w:val="000000"/>
          <w:u w:val="single"/>
        </w:rPr>
        <w:t>соціального</w:t>
      </w:r>
      <w:proofErr w:type="spellEnd"/>
      <w:r w:rsidRPr="00335059">
        <w:rPr>
          <w:color w:val="000000"/>
          <w:u w:val="single"/>
        </w:rPr>
        <w:t xml:space="preserve"> </w:t>
      </w:r>
      <w:proofErr w:type="spellStart"/>
      <w:r w:rsidRPr="00335059">
        <w:rPr>
          <w:color w:val="000000"/>
          <w:u w:val="single"/>
        </w:rPr>
        <w:t>захисту</w:t>
      </w:r>
      <w:proofErr w:type="spellEnd"/>
      <w:r w:rsidRPr="00335059">
        <w:rPr>
          <w:color w:val="000000"/>
          <w:u w:val="single"/>
        </w:rPr>
        <w:t xml:space="preserve"> </w:t>
      </w:r>
      <w:proofErr w:type="spellStart"/>
      <w:r w:rsidRPr="00335059">
        <w:rPr>
          <w:color w:val="000000"/>
          <w:u w:val="single"/>
        </w:rPr>
        <w:t>населення</w:t>
      </w:r>
      <w:proofErr w:type="spellEnd"/>
      <w:r>
        <w:rPr>
          <w:color w:val="000000"/>
          <w:sz w:val="28"/>
          <w:szCs w:val="28"/>
        </w:rPr>
        <w:t xml:space="preserve">_______________ </w:t>
      </w:r>
      <w:r>
        <w:rPr>
          <w:color w:val="000000"/>
          <w:sz w:val="28"/>
          <w:szCs w:val="28"/>
          <w:u w:val="single"/>
        </w:rPr>
        <w:t xml:space="preserve">  </w:t>
      </w:r>
    </w:p>
    <w:p w14:paraId="19C99B2F" w14:textId="77777777" w:rsidR="00335059" w:rsidRDefault="00335059" w:rsidP="00335059">
      <w:pPr>
        <w:jc w:val="center"/>
        <w:rPr>
          <w:color w:val="000000"/>
          <w:sz w:val="20"/>
          <w:szCs w:val="20"/>
          <w:lang w:val="uk-UA"/>
        </w:rPr>
      </w:pPr>
      <w:r>
        <w:rPr>
          <w:color w:val="000000"/>
        </w:rPr>
        <w:t>(</w:t>
      </w:r>
      <w:proofErr w:type="spellStart"/>
      <w:r>
        <w:rPr>
          <w:color w:val="000000"/>
        </w:rPr>
        <w:t>найменування</w:t>
      </w:r>
      <w:proofErr w:type="spellEnd"/>
      <w:r>
        <w:rPr>
          <w:color w:val="000000"/>
        </w:rPr>
        <w:t xml:space="preserve"> </w:t>
      </w:r>
      <w:proofErr w:type="spellStart"/>
      <w:r>
        <w:rPr>
          <w:color w:val="000000"/>
        </w:rPr>
        <w:t>суб’єкта</w:t>
      </w:r>
      <w:proofErr w:type="spellEnd"/>
      <w:r>
        <w:rPr>
          <w:color w:val="000000"/>
        </w:rPr>
        <w:t xml:space="preserve"> </w:t>
      </w:r>
      <w:proofErr w:type="spellStart"/>
      <w:r>
        <w:rPr>
          <w:color w:val="000000"/>
        </w:rPr>
        <w:t>надання</w:t>
      </w:r>
      <w:proofErr w:type="spellEnd"/>
      <w:r>
        <w:rPr>
          <w:color w:val="000000"/>
        </w:rPr>
        <w:t xml:space="preserve"> </w:t>
      </w:r>
      <w:proofErr w:type="spellStart"/>
      <w:r>
        <w:rPr>
          <w:color w:val="000000"/>
        </w:rPr>
        <w:t>адміністративної</w:t>
      </w:r>
      <w:proofErr w:type="spellEnd"/>
      <w:r>
        <w:rPr>
          <w:color w:val="000000"/>
        </w:rPr>
        <w:t xml:space="preserve"> </w:t>
      </w:r>
      <w:proofErr w:type="spellStart"/>
      <w:r>
        <w:rPr>
          <w:color w:val="000000"/>
        </w:rPr>
        <w:t>послуги</w:t>
      </w:r>
      <w:proofErr w:type="spellEnd"/>
      <w:r>
        <w:rPr>
          <w:color w:val="000000"/>
        </w:rPr>
        <w:t xml:space="preserve"> </w:t>
      </w:r>
      <w:proofErr w:type="spellStart"/>
      <w:r>
        <w:rPr>
          <w:color w:val="000000"/>
        </w:rPr>
        <w:t>соціального</w:t>
      </w:r>
      <w:proofErr w:type="spellEnd"/>
      <w:r>
        <w:rPr>
          <w:color w:val="000000"/>
        </w:rPr>
        <w:t xml:space="preserve"> характеру)</w:t>
      </w:r>
    </w:p>
    <w:p w14:paraId="66530E4C" w14:textId="77777777" w:rsidR="00335059" w:rsidRDefault="00335059" w:rsidP="00335059">
      <w:pPr>
        <w:pStyle w:val="rvps6"/>
        <w:shd w:val="clear" w:color="auto" w:fill="FFFFFF"/>
        <w:spacing w:before="0" w:after="0"/>
        <w:jc w:val="center"/>
        <w:rPr>
          <w:lang w:val="uk-UA"/>
        </w:rPr>
      </w:pP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497"/>
        <w:gridCol w:w="2883"/>
        <w:gridCol w:w="6243"/>
      </w:tblGrid>
      <w:tr w:rsidR="00335059" w14:paraId="29FE6C7D" w14:textId="77777777" w:rsidTr="00335059">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B586A9B" w14:textId="77777777" w:rsidR="00335059" w:rsidRDefault="00335059">
            <w:pPr>
              <w:pStyle w:val="rvps12"/>
              <w:spacing w:before="0" w:beforeAutospacing="0" w:after="0" w:afterAutospacing="0"/>
              <w:ind w:left="113" w:right="113"/>
              <w:jc w:val="center"/>
              <w:rPr>
                <w:lang w:val="ru-RU"/>
              </w:rPr>
            </w:pPr>
            <w:proofErr w:type="spellStart"/>
            <w:r>
              <w:rPr>
                <w:b/>
                <w:color w:val="000000"/>
                <w:lang w:val="ru-RU"/>
              </w:rPr>
              <w:t>Інформація</w:t>
            </w:r>
            <w:proofErr w:type="spellEnd"/>
            <w:r>
              <w:rPr>
                <w:b/>
                <w:color w:val="000000"/>
                <w:lang w:val="ru-RU"/>
              </w:rPr>
              <w:t xml:space="preserve"> про </w:t>
            </w:r>
            <w:proofErr w:type="spellStart"/>
            <w:r>
              <w:rPr>
                <w:b/>
                <w:color w:val="000000"/>
                <w:lang w:val="ru-RU"/>
              </w:rPr>
              <w:t>суб’єкт</w:t>
            </w:r>
            <w:proofErr w:type="spellEnd"/>
            <w:r>
              <w:rPr>
                <w:b/>
                <w:color w:val="000000"/>
                <w:lang w:val="ru-RU"/>
              </w:rPr>
              <w:t xml:space="preserve"> </w:t>
            </w:r>
            <w:proofErr w:type="spellStart"/>
            <w:r>
              <w:rPr>
                <w:b/>
                <w:color w:val="000000"/>
                <w:lang w:val="ru-RU"/>
              </w:rPr>
              <w:t>надання</w:t>
            </w:r>
            <w:proofErr w:type="spellEnd"/>
            <w:r>
              <w:rPr>
                <w:b/>
                <w:color w:val="000000"/>
                <w:lang w:val="ru-RU"/>
              </w:rPr>
              <w:t xml:space="preserve"> </w:t>
            </w:r>
            <w:proofErr w:type="spellStart"/>
            <w:r>
              <w:rPr>
                <w:b/>
                <w:color w:val="000000"/>
                <w:lang w:val="ru-RU"/>
              </w:rPr>
              <w:t>адміністративної</w:t>
            </w:r>
            <w:proofErr w:type="spellEnd"/>
            <w:r>
              <w:rPr>
                <w:b/>
                <w:color w:val="000000"/>
                <w:lang w:val="ru-RU"/>
              </w:rPr>
              <w:t xml:space="preserve"> </w:t>
            </w:r>
            <w:proofErr w:type="spellStart"/>
            <w:r>
              <w:rPr>
                <w:b/>
                <w:color w:val="000000"/>
                <w:lang w:val="ru-RU"/>
              </w:rPr>
              <w:t>послуги</w:t>
            </w:r>
            <w:proofErr w:type="spellEnd"/>
            <w:r>
              <w:rPr>
                <w:b/>
                <w:color w:val="000000"/>
                <w:lang w:val="ru-RU"/>
              </w:rPr>
              <w:t xml:space="preserve"> </w:t>
            </w:r>
            <w:proofErr w:type="spellStart"/>
            <w:r>
              <w:rPr>
                <w:b/>
                <w:color w:val="000000"/>
                <w:lang w:val="ru-RU"/>
              </w:rPr>
              <w:t>соціального</w:t>
            </w:r>
            <w:proofErr w:type="spellEnd"/>
            <w:r>
              <w:rPr>
                <w:b/>
                <w:color w:val="000000"/>
                <w:lang w:val="ru-RU"/>
              </w:rPr>
              <w:t xml:space="preserve"> характеру</w:t>
            </w:r>
          </w:p>
        </w:tc>
      </w:tr>
      <w:tr w:rsidR="00335059" w14:paraId="5A026C8F"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094C962" w14:textId="77777777" w:rsidR="00335059" w:rsidRDefault="00335059">
            <w:pPr>
              <w:pStyle w:val="rvps12"/>
              <w:spacing w:before="0" w:beforeAutospacing="0" w:after="0" w:afterAutospacing="0"/>
              <w:ind w:left="113" w:right="113"/>
              <w:jc w:val="center"/>
              <w:rPr>
                <w:lang w:val="en-US"/>
              </w:rPr>
            </w:pPr>
            <w:r>
              <w:t>1</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6FE8381" w14:textId="77777777" w:rsidR="00335059" w:rsidRDefault="00335059">
            <w:pPr>
              <w:rPr>
                <w:lang w:val="en-US" w:eastAsia="en-US"/>
              </w:rPr>
            </w:pPr>
            <w:proofErr w:type="spellStart"/>
            <w:r>
              <w:rPr>
                <w:lang w:val="en-US" w:eastAsia="en-US"/>
              </w:rPr>
              <w:t>Місцезнаходження</w:t>
            </w:r>
            <w:proofErr w:type="spellEnd"/>
            <w:r>
              <w:rPr>
                <w:lang w:val="en-US" w:eastAsia="en-US"/>
              </w:rPr>
              <w:t xml:space="preserve"> </w:t>
            </w:r>
          </w:p>
        </w:tc>
        <w:tc>
          <w:tcPr>
            <w:tcW w:w="324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D07A99A" w14:textId="77777777" w:rsidR="00335059" w:rsidRDefault="00335059">
            <w:pPr>
              <w:rPr>
                <w:i/>
                <w:color w:val="000000"/>
                <w:lang w:val="en-US" w:eastAsia="en-US"/>
              </w:rPr>
            </w:pPr>
            <w:proofErr w:type="spellStart"/>
            <w:r>
              <w:rPr>
                <w:color w:val="000000"/>
                <w:lang w:val="en-US" w:eastAsia="en-US"/>
              </w:rPr>
              <w:t>вул</w:t>
            </w:r>
            <w:proofErr w:type="spellEnd"/>
            <w:r>
              <w:rPr>
                <w:color w:val="000000"/>
                <w:lang w:val="en-US" w:eastAsia="en-US"/>
              </w:rPr>
              <w:t xml:space="preserve">. </w:t>
            </w:r>
            <w:proofErr w:type="spellStart"/>
            <w:r>
              <w:rPr>
                <w:color w:val="000000"/>
                <w:lang w:val="en-US" w:eastAsia="en-US"/>
              </w:rPr>
              <w:t>Машинобудівників</w:t>
            </w:r>
            <w:proofErr w:type="spellEnd"/>
            <w:r>
              <w:rPr>
                <w:color w:val="000000"/>
                <w:lang w:val="en-US" w:eastAsia="en-US"/>
              </w:rPr>
              <w:t xml:space="preserve">, 64, м. </w:t>
            </w:r>
            <w:proofErr w:type="spellStart"/>
            <w:r>
              <w:rPr>
                <w:color w:val="000000"/>
                <w:lang w:val="en-US" w:eastAsia="en-US"/>
              </w:rPr>
              <w:t>Дружківка</w:t>
            </w:r>
            <w:proofErr w:type="spellEnd"/>
          </w:p>
        </w:tc>
      </w:tr>
      <w:tr w:rsidR="00335059" w14:paraId="3405E5EA"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A0B8E48" w14:textId="77777777" w:rsidR="00335059" w:rsidRDefault="00335059">
            <w:pPr>
              <w:pStyle w:val="rvps12"/>
              <w:spacing w:before="0" w:beforeAutospacing="0" w:after="0" w:afterAutospacing="0"/>
              <w:ind w:left="113" w:right="113"/>
              <w:jc w:val="center"/>
              <w:rPr>
                <w:lang w:val="en-US" w:eastAsia="en-US"/>
              </w:rPr>
            </w:pPr>
            <w:r>
              <w:t>2</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85E1BF4" w14:textId="77777777" w:rsidR="00335059" w:rsidRDefault="00335059">
            <w:pPr>
              <w:rPr>
                <w:lang w:val="en-US" w:eastAsia="en-US"/>
              </w:rPr>
            </w:pPr>
            <w:proofErr w:type="spellStart"/>
            <w:r>
              <w:rPr>
                <w:lang w:val="en-US" w:eastAsia="en-US"/>
              </w:rPr>
              <w:t>Інформація</w:t>
            </w:r>
            <w:proofErr w:type="spellEnd"/>
            <w:r>
              <w:rPr>
                <w:lang w:val="en-US" w:eastAsia="en-US"/>
              </w:rPr>
              <w:t xml:space="preserve"> </w:t>
            </w:r>
            <w:proofErr w:type="spellStart"/>
            <w:r>
              <w:rPr>
                <w:lang w:val="en-US" w:eastAsia="en-US"/>
              </w:rPr>
              <w:t>щодо</w:t>
            </w:r>
            <w:proofErr w:type="spellEnd"/>
            <w:r>
              <w:rPr>
                <w:lang w:val="en-US" w:eastAsia="en-US"/>
              </w:rPr>
              <w:t xml:space="preserve"> </w:t>
            </w:r>
            <w:proofErr w:type="spellStart"/>
            <w:r>
              <w:rPr>
                <w:lang w:val="en-US" w:eastAsia="en-US"/>
              </w:rPr>
              <w:t>режиму</w:t>
            </w:r>
            <w:proofErr w:type="spellEnd"/>
            <w:r>
              <w:rPr>
                <w:lang w:val="en-US" w:eastAsia="en-US"/>
              </w:rPr>
              <w:t xml:space="preserve"> </w:t>
            </w:r>
            <w:proofErr w:type="spellStart"/>
            <w:r>
              <w:rPr>
                <w:lang w:val="en-US" w:eastAsia="en-US"/>
              </w:rPr>
              <w:t>роботи</w:t>
            </w:r>
            <w:proofErr w:type="spellEnd"/>
            <w:r>
              <w:rPr>
                <w:lang w:val="en-US" w:eastAsia="en-US"/>
              </w:rPr>
              <w:t xml:space="preserve"> </w:t>
            </w:r>
          </w:p>
        </w:tc>
        <w:tc>
          <w:tcPr>
            <w:tcW w:w="324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D63112A" w14:textId="77777777" w:rsidR="00335059" w:rsidRDefault="00335059">
            <w:pPr>
              <w:rPr>
                <w:color w:val="000000"/>
                <w:lang w:eastAsia="en-US"/>
              </w:rPr>
            </w:pPr>
            <w:proofErr w:type="spellStart"/>
            <w:r w:rsidRPr="00335059">
              <w:rPr>
                <w:color w:val="000000"/>
                <w:lang w:eastAsia="en-US"/>
              </w:rPr>
              <w:t>Понеділок</w:t>
            </w:r>
            <w:proofErr w:type="spellEnd"/>
            <w:r>
              <w:rPr>
                <w:color w:val="000000"/>
                <w:lang w:eastAsia="en-US"/>
              </w:rPr>
              <w:t xml:space="preserve">, </w:t>
            </w:r>
            <w:proofErr w:type="spellStart"/>
            <w:r>
              <w:rPr>
                <w:color w:val="000000"/>
                <w:lang w:eastAsia="en-US"/>
              </w:rPr>
              <w:t>вівторок</w:t>
            </w:r>
            <w:proofErr w:type="spellEnd"/>
            <w:r>
              <w:rPr>
                <w:color w:val="000000"/>
                <w:lang w:eastAsia="en-US"/>
              </w:rPr>
              <w:t xml:space="preserve">, </w:t>
            </w:r>
            <w:proofErr w:type="spellStart"/>
            <w:r>
              <w:rPr>
                <w:color w:val="000000"/>
                <w:lang w:eastAsia="en-US"/>
              </w:rPr>
              <w:t>четвер</w:t>
            </w:r>
            <w:proofErr w:type="spellEnd"/>
            <w:r>
              <w:rPr>
                <w:color w:val="000000"/>
                <w:lang w:eastAsia="en-US"/>
              </w:rPr>
              <w:t xml:space="preserve"> - </w:t>
            </w:r>
            <w:proofErr w:type="gramStart"/>
            <w:r>
              <w:rPr>
                <w:color w:val="000000"/>
                <w:lang w:eastAsia="en-US"/>
              </w:rPr>
              <w:t>08.00-17.00</w:t>
            </w:r>
            <w:proofErr w:type="gramEnd"/>
          </w:p>
          <w:p w14:paraId="0C967AF0" w14:textId="77777777" w:rsidR="00335059" w:rsidRDefault="00335059">
            <w:pPr>
              <w:rPr>
                <w:color w:val="000000"/>
                <w:lang w:eastAsia="en-US"/>
              </w:rPr>
            </w:pPr>
            <w:r>
              <w:rPr>
                <w:color w:val="000000"/>
                <w:lang w:eastAsia="en-US"/>
              </w:rPr>
              <w:t xml:space="preserve">Середа - </w:t>
            </w:r>
            <w:proofErr w:type="gramStart"/>
            <w:r>
              <w:rPr>
                <w:color w:val="000000"/>
                <w:lang w:eastAsia="en-US"/>
              </w:rPr>
              <w:t>08.00-19.00</w:t>
            </w:r>
            <w:proofErr w:type="gramEnd"/>
          </w:p>
          <w:p w14:paraId="03F6F446" w14:textId="77777777" w:rsidR="00335059" w:rsidRDefault="00335059">
            <w:pPr>
              <w:rPr>
                <w:i/>
                <w:color w:val="000000"/>
                <w:lang w:eastAsia="en-US"/>
              </w:rPr>
            </w:pPr>
            <w:proofErr w:type="spellStart"/>
            <w:r>
              <w:rPr>
                <w:color w:val="000000"/>
                <w:lang w:eastAsia="en-US"/>
              </w:rPr>
              <w:t>П’ятниця</w:t>
            </w:r>
            <w:proofErr w:type="spellEnd"/>
            <w:r>
              <w:rPr>
                <w:color w:val="000000"/>
                <w:lang w:eastAsia="en-US"/>
              </w:rPr>
              <w:t xml:space="preserve"> - 08.00-16.00</w:t>
            </w:r>
          </w:p>
        </w:tc>
      </w:tr>
      <w:tr w:rsidR="00335059" w:rsidRPr="00335059" w14:paraId="1D4FB5F7"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1521C98" w14:textId="77777777" w:rsidR="00335059" w:rsidRDefault="00335059">
            <w:pPr>
              <w:pStyle w:val="rvps12"/>
              <w:spacing w:before="0" w:beforeAutospacing="0" w:after="0" w:afterAutospacing="0"/>
              <w:ind w:left="113" w:right="113"/>
              <w:jc w:val="center"/>
              <w:rPr>
                <w:lang w:val="en-US" w:eastAsia="en-US"/>
              </w:rPr>
            </w:pPr>
            <w:r>
              <w:t>3</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61FE436" w14:textId="77777777" w:rsidR="00335059" w:rsidRPr="00335059" w:rsidRDefault="00335059">
            <w:pPr>
              <w:rPr>
                <w:lang w:eastAsia="en-US"/>
              </w:rPr>
            </w:pPr>
            <w:r w:rsidRPr="00335059">
              <w:rPr>
                <w:lang w:eastAsia="en-US"/>
              </w:rPr>
              <w:t xml:space="preserve">Телефон / факс, </w:t>
            </w:r>
            <w:proofErr w:type="spellStart"/>
            <w:proofErr w:type="gramStart"/>
            <w:r w:rsidRPr="00335059">
              <w:rPr>
                <w:lang w:eastAsia="en-US"/>
              </w:rPr>
              <w:t>електронна</w:t>
            </w:r>
            <w:proofErr w:type="spellEnd"/>
            <w:r w:rsidRPr="00335059">
              <w:rPr>
                <w:lang w:eastAsia="en-US"/>
              </w:rPr>
              <w:t xml:space="preserve">  адреса</w:t>
            </w:r>
            <w:proofErr w:type="gramEnd"/>
            <w:r w:rsidRPr="00335059">
              <w:rPr>
                <w:lang w:eastAsia="en-US"/>
              </w:rPr>
              <w:t xml:space="preserve">, </w:t>
            </w:r>
            <w:proofErr w:type="spellStart"/>
            <w:r w:rsidRPr="00335059">
              <w:rPr>
                <w:lang w:eastAsia="en-US"/>
              </w:rPr>
              <w:t>офіційний</w:t>
            </w:r>
            <w:proofErr w:type="spellEnd"/>
            <w:r w:rsidRPr="00335059">
              <w:rPr>
                <w:lang w:eastAsia="en-US"/>
              </w:rPr>
              <w:t xml:space="preserve"> веб-сайт </w:t>
            </w:r>
          </w:p>
        </w:tc>
        <w:tc>
          <w:tcPr>
            <w:tcW w:w="324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082C229" w14:textId="77777777" w:rsidR="00335059" w:rsidRPr="00335059" w:rsidRDefault="00335059">
            <w:pPr>
              <w:rPr>
                <w:lang w:eastAsia="en-US"/>
              </w:rPr>
            </w:pPr>
            <w:proofErr w:type="spellStart"/>
            <w:proofErr w:type="gramStart"/>
            <w:r w:rsidRPr="00335059">
              <w:rPr>
                <w:color w:val="000000"/>
                <w:lang w:eastAsia="en-US"/>
              </w:rPr>
              <w:t>Телефони</w:t>
            </w:r>
            <w:proofErr w:type="spellEnd"/>
            <w:r w:rsidRPr="00335059">
              <w:rPr>
                <w:color w:val="000000"/>
                <w:lang w:eastAsia="en-US"/>
              </w:rPr>
              <w:t xml:space="preserve">: </w:t>
            </w:r>
            <w:r w:rsidRPr="00335059">
              <w:rPr>
                <w:i/>
                <w:color w:val="000000"/>
                <w:lang w:eastAsia="en-US"/>
              </w:rPr>
              <w:t xml:space="preserve"> </w:t>
            </w:r>
            <w:r w:rsidRPr="00335059">
              <w:rPr>
                <w:lang w:eastAsia="en-US"/>
              </w:rPr>
              <w:t>5</w:t>
            </w:r>
            <w:proofErr w:type="gramEnd"/>
            <w:r w:rsidRPr="00335059">
              <w:rPr>
                <w:lang w:eastAsia="en-US"/>
              </w:rPr>
              <w:t>-36-97,  0661059369, 0956890686</w:t>
            </w:r>
          </w:p>
          <w:p w14:paraId="235F70DE" w14:textId="77777777" w:rsidR="00335059" w:rsidRPr="00335059" w:rsidRDefault="00335059" w:rsidP="00335059">
            <w:pPr>
              <w:suppressAutoHyphens w:val="0"/>
              <w:jc w:val="both"/>
              <w:rPr>
                <w:sz w:val="21"/>
                <w:szCs w:val="21"/>
                <w:lang w:eastAsia="en-US"/>
              </w:rPr>
            </w:pPr>
            <w:r>
              <w:rPr>
                <w:lang w:val="en-US" w:eastAsia="en-US"/>
              </w:rPr>
              <w:t>E</w:t>
            </w:r>
            <w:r w:rsidRPr="00335059">
              <w:rPr>
                <w:lang w:eastAsia="en-US"/>
              </w:rPr>
              <w:t>-</w:t>
            </w:r>
            <w:r>
              <w:rPr>
                <w:lang w:val="en-US" w:eastAsia="en-US"/>
              </w:rPr>
              <w:t>mail</w:t>
            </w:r>
            <w:r w:rsidRPr="00335059">
              <w:rPr>
                <w:lang w:eastAsia="en-US"/>
              </w:rPr>
              <w:t xml:space="preserve">: </w:t>
            </w:r>
            <w:hyperlink r:id="rId20" w:history="1">
              <w:r w:rsidRPr="00571916">
                <w:rPr>
                  <w:rStyle w:val="a8"/>
                  <w:color w:val="auto"/>
                  <w:u w:val="none"/>
                  <w:lang w:eastAsia="en-US"/>
                </w:rPr>
                <w:t>26010987@усзн-дружківка.укр</w:t>
              </w:r>
            </w:hyperlink>
          </w:p>
          <w:p w14:paraId="1F79C38D" w14:textId="77777777" w:rsidR="00335059" w:rsidRPr="00B06CCC" w:rsidRDefault="00335059">
            <w:pPr>
              <w:rPr>
                <w:sz w:val="20"/>
                <w:szCs w:val="20"/>
                <w:lang w:eastAsia="en-US"/>
              </w:rPr>
            </w:pPr>
            <w:r>
              <w:rPr>
                <w:lang w:val="en-US" w:eastAsia="en-US"/>
              </w:rPr>
              <w:t>Web</w:t>
            </w:r>
            <w:r w:rsidRPr="00B06CCC">
              <w:rPr>
                <w:lang w:eastAsia="en-US"/>
              </w:rPr>
              <w:t xml:space="preserve">-сайт: </w:t>
            </w:r>
            <w:proofErr w:type="spellStart"/>
            <w:r w:rsidRPr="00B06CCC">
              <w:rPr>
                <w:lang w:eastAsia="en-US"/>
              </w:rPr>
              <w:t>усзн-</w:t>
            </w:r>
            <w:proofErr w:type="gramStart"/>
            <w:r w:rsidRPr="00B06CCC">
              <w:rPr>
                <w:lang w:eastAsia="en-US"/>
              </w:rPr>
              <w:t>дружківка.укр</w:t>
            </w:r>
            <w:proofErr w:type="spellEnd"/>
            <w:proofErr w:type="gramEnd"/>
          </w:p>
        </w:tc>
      </w:tr>
      <w:tr w:rsidR="00335059" w14:paraId="48612E70" w14:textId="77777777" w:rsidTr="00335059">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60491FC" w14:textId="77777777" w:rsidR="00335059" w:rsidRDefault="00335059">
            <w:pPr>
              <w:pStyle w:val="rvps12"/>
              <w:spacing w:before="0" w:beforeAutospacing="0" w:after="0" w:afterAutospacing="0"/>
              <w:ind w:left="113" w:right="113"/>
              <w:jc w:val="center"/>
              <w:rPr>
                <w:lang w:val="ru-RU" w:eastAsia="en-US"/>
              </w:rPr>
            </w:pPr>
            <w:proofErr w:type="spellStart"/>
            <w:r>
              <w:rPr>
                <w:b/>
                <w:color w:val="000000"/>
                <w:lang w:val="ru-RU"/>
              </w:rPr>
              <w:t>Нормативні</w:t>
            </w:r>
            <w:proofErr w:type="spellEnd"/>
            <w:r>
              <w:rPr>
                <w:b/>
                <w:color w:val="000000"/>
                <w:lang w:val="ru-RU"/>
              </w:rPr>
              <w:t xml:space="preserve"> </w:t>
            </w:r>
            <w:proofErr w:type="spellStart"/>
            <w:r>
              <w:rPr>
                <w:b/>
                <w:color w:val="000000"/>
                <w:lang w:val="ru-RU"/>
              </w:rPr>
              <w:t>акти</w:t>
            </w:r>
            <w:proofErr w:type="spellEnd"/>
            <w:r>
              <w:rPr>
                <w:b/>
                <w:color w:val="000000"/>
                <w:lang w:val="ru-RU"/>
              </w:rPr>
              <w:t xml:space="preserve">, </w:t>
            </w:r>
            <w:proofErr w:type="spellStart"/>
            <w:r>
              <w:rPr>
                <w:b/>
                <w:color w:val="000000"/>
                <w:lang w:val="ru-RU"/>
              </w:rPr>
              <w:t>якими</w:t>
            </w:r>
            <w:proofErr w:type="spellEnd"/>
            <w:r>
              <w:rPr>
                <w:b/>
                <w:color w:val="000000"/>
                <w:lang w:val="ru-RU"/>
              </w:rPr>
              <w:t xml:space="preserve"> </w:t>
            </w:r>
            <w:proofErr w:type="spellStart"/>
            <w:r>
              <w:rPr>
                <w:b/>
                <w:color w:val="000000"/>
                <w:lang w:val="ru-RU"/>
              </w:rPr>
              <w:t>регламентується</w:t>
            </w:r>
            <w:proofErr w:type="spellEnd"/>
            <w:r>
              <w:rPr>
                <w:b/>
                <w:color w:val="000000"/>
                <w:lang w:val="ru-RU"/>
              </w:rPr>
              <w:t xml:space="preserve"> </w:t>
            </w:r>
            <w:proofErr w:type="spellStart"/>
            <w:r>
              <w:rPr>
                <w:b/>
                <w:color w:val="000000"/>
                <w:lang w:val="ru-RU"/>
              </w:rPr>
              <w:t>надання</w:t>
            </w:r>
            <w:proofErr w:type="spellEnd"/>
            <w:r>
              <w:rPr>
                <w:b/>
                <w:color w:val="000000"/>
                <w:lang w:val="ru-RU"/>
              </w:rPr>
              <w:t xml:space="preserve"> </w:t>
            </w:r>
            <w:proofErr w:type="spellStart"/>
            <w:r>
              <w:rPr>
                <w:b/>
                <w:color w:val="000000"/>
                <w:lang w:val="ru-RU"/>
              </w:rPr>
              <w:t>адміністративної</w:t>
            </w:r>
            <w:proofErr w:type="spellEnd"/>
            <w:r>
              <w:rPr>
                <w:b/>
                <w:color w:val="000000"/>
                <w:lang w:val="ru-RU"/>
              </w:rPr>
              <w:t xml:space="preserve"> </w:t>
            </w:r>
            <w:proofErr w:type="spellStart"/>
            <w:r>
              <w:rPr>
                <w:b/>
                <w:color w:val="000000"/>
                <w:lang w:val="ru-RU"/>
              </w:rPr>
              <w:t>послуги</w:t>
            </w:r>
            <w:proofErr w:type="spellEnd"/>
            <w:r>
              <w:rPr>
                <w:b/>
                <w:color w:val="000000"/>
                <w:lang w:val="ru-RU"/>
              </w:rPr>
              <w:t xml:space="preserve"> </w:t>
            </w:r>
            <w:proofErr w:type="spellStart"/>
            <w:r>
              <w:rPr>
                <w:b/>
                <w:color w:val="000000"/>
                <w:lang w:val="ru-RU"/>
              </w:rPr>
              <w:t>соціального</w:t>
            </w:r>
            <w:proofErr w:type="spellEnd"/>
            <w:r>
              <w:rPr>
                <w:b/>
                <w:color w:val="000000"/>
                <w:lang w:val="ru-RU"/>
              </w:rPr>
              <w:t xml:space="preserve"> характеру</w:t>
            </w:r>
          </w:p>
        </w:tc>
      </w:tr>
      <w:tr w:rsidR="00335059" w14:paraId="7A3611E2" w14:textId="77777777" w:rsidTr="00335059">
        <w:trPr>
          <w:trHeight w:val="297"/>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33F59E0" w14:textId="77777777" w:rsidR="00335059" w:rsidRDefault="00335059">
            <w:pPr>
              <w:pStyle w:val="rvps12"/>
              <w:spacing w:before="0" w:beforeAutospacing="0" w:after="0" w:afterAutospacing="0"/>
              <w:ind w:left="113" w:right="113"/>
              <w:jc w:val="center"/>
              <w:rPr>
                <w:lang w:val="en-US"/>
              </w:rPr>
            </w:pPr>
            <w:r>
              <w:t>4</w:t>
            </w:r>
          </w:p>
        </w:tc>
        <w:tc>
          <w:tcPr>
            <w:tcW w:w="14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067C263" w14:textId="77777777" w:rsidR="00335059" w:rsidRDefault="00335059">
            <w:pPr>
              <w:pStyle w:val="rvps14"/>
              <w:spacing w:before="0" w:beforeAutospacing="0" w:after="0" w:afterAutospacing="0"/>
              <w:ind w:right="113"/>
            </w:pPr>
            <w:proofErr w:type="spellStart"/>
            <w:r>
              <w:t>Закони</w:t>
            </w:r>
            <w:proofErr w:type="spellEnd"/>
            <w:r>
              <w:t xml:space="preserve"> </w:t>
            </w:r>
            <w:proofErr w:type="spellStart"/>
            <w:r>
              <w:t>України</w:t>
            </w:r>
            <w:proofErr w:type="spellEnd"/>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7992BE6" w14:textId="77777777" w:rsidR="00335059" w:rsidRDefault="00335059">
            <w:pPr>
              <w:pStyle w:val="rvps14"/>
              <w:spacing w:before="0" w:beforeAutospacing="0" w:after="0" w:afterAutospacing="0"/>
              <w:ind w:left="-3" w:right="113"/>
            </w:pPr>
            <w:r>
              <w:rPr>
                <w:lang w:val="uk-UA"/>
              </w:rPr>
              <w:t>Цивільний кодекс України</w:t>
            </w:r>
          </w:p>
        </w:tc>
      </w:tr>
      <w:tr w:rsidR="00335059" w:rsidRPr="00266CD9" w14:paraId="5254ABFC" w14:textId="77777777" w:rsidTr="00335059">
        <w:trPr>
          <w:trHeight w:val="499"/>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7590A8F" w14:textId="77777777" w:rsidR="00335059" w:rsidRDefault="00335059">
            <w:pPr>
              <w:pStyle w:val="rvps12"/>
              <w:spacing w:before="0" w:beforeAutospacing="0" w:after="0" w:afterAutospacing="0"/>
              <w:ind w:left="113" w:right="113"/>
              <w:jc w:val="center"/>
            </w:pPr>
            <w:r>
              <w:t>5</w:t>
            </w:r>
          </w:p>
        </w:tc>
        <w:tc>
          <w:tcPr>
            <w:tcW w:w="14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DF6C25F" w14:textId="77777777" w:rsidR="00335059" w:rsidRDefault="00335059">
            <w:pPr>
              <w:pStyle w:val="rvps14"/>
              <w:spacing w:before="0" w:beforeAutospacing="0" w:after="0" w:afterAutospacing="0"/>
              <w:ind w:right="113"/>
              <w:rPr>
                <w:lang w:val="uk-UA"/>
              </w:rPr>
            </w:pPr>
            <w:r>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E8BC014" w14:textId="77777777" w:rsidR="00335059" w:rsidRDefault="00335059">
            <w:pPr>
              <w:pStyle w:val="rvps14"/>
              <w:spacing w:before="0" w:beforeAutospacing="0" w:after="0" w:afterAutospacing="0"/>
              <w:ind w:left="-3" w:right="113"/>
              <w:jc w:val="both"/>
              <w:rPr>
                <w:lang w:val="uk-UA"/>
              </w:rPr>
            </w:pPr>
            <w:r>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335059" w14:paraId="3EC1CE64" w14:textId="77777777" w:rsidTr="00335059">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556D1F8" w14:textId="77777777" w:rsidR="00335059" w:rsidRDefault="00335059">
            <w:pPr>
              <w:pStyle w:val="rvps12"/>
              <w:spacing w:before="0" w:beforeAutospacing="0" w:after="0" w:afterAutospacing="0"/>
              <w:ind w:left="113" w:right="113"/>
              <w:jc w:val="center"/>
              <w:rPr>
                <w:lang w:val="ru-RU"/>
              </w:rPr>
            </w:pPr>
            <w:proofErr w:type="spellStart"/>
            <w:r>
              <w:rPr>
                <w:rStyle w:val="rvts9"/>
                <w:b/>
                <w:bCs/>
                <w:lang w:val="ru-RU"/>
              </w:rPr>
              <w:t>Умови</w:t>
            </w:r>
            <w:proofErr w:type="spellEnd"/>
            <w:r>
              <w:rPr>
                <w:rStyle w:val="rvts9"/>
                <w:b/>
                <w:bCs/>
                <w:lang w:val="ru-RU"/>
              </w:rPr>
              <w:t xml:space="preserve"> </w:t>
            </w:r>
            <w:proofErr w:type="spellStart"/>
            <w:r>
              <w:rPr>
                <w:rStyle w:val="rvts9"/>
                <w:b/>
                <w:bCs/>
                <w:lang w:val="ru-RU"/>
              </w:rPr>
              <w:t>отримання</w:t>
            </w:r>
            <w:proofErr w:type="spellEnd"/>
            <w:r>
              <w:rPr>
                <w:rStyle w:val="rvts9"/>
                <w:b/>
                <w:bCs/>
                <w:lang w:val="ru-RU"/>
              </w:rPr>
              <w:t xml:space="preserve"> </w:t>
            </w:r>
            <w:proofErr w:type="spellStart"/>
            <w:r>
              <w:rPr>
                <w:rStyle w:val="rvts9"/>
                <w:b/>
                <w:bCs/>
                <w:lang w:val="ru-RU"/>
              </w:rPr>
              <w:t>адміністративної</w:t>
            </w:r>
            <w:proofErr w:type="spellEnd"/>
            <w:r>
              <w:rPr>
                <w:rStyle w:val="rvts9"/>
                <w:b/>
                <w:bCs/>
                <w:lang w:val="ru-RU"/>
              </w:rPr>
              <w:t xml:space="preserve"> </w:t>
            </w:r>
            <w:proofErr w:type="spellStart"/>
            <w:r>
              <w:rPr>
                <w:rStyle w:val="rvts9"/>
                <w:b/>
                <w:bCs/>
                <w:lang w:val="ru-RU"/>
              </w:rPr>
              <w:t>послуги</w:t>
            </w:r>
            <w:proofErr w:type="spellEnd"/>
            <w:r>
              <w:rPr>
                <w:rStyle w:val="rvts9"/>
                <w:b/>
                <w:bCs/>
                <w:lang w:val="ru-RU"/>
              </w:rPr>
              <w:t xml:space="preserve"> </w:t>
            </w:r>
            <w:proofErr w:type="spellStart"/>
            <w:r>
              <w:rPr>
                <w:rStyle w:val="rvts9"/>
                <w:b/>
                <w:bCs/>
                <w:lang w:val="ru-RU"/>
              </w:rPr>
              <w:t>соціального</w:t>
            </w:r>
            <w:proofErr w:type="spellEnd"/>
            <w:r>
              <w:rPr>
                <w:rStyle w:val="rvts9"/>
                <w:b/>
                <w:bCs/>
                <w:lang w:val="ru-RU"/>
              </w:rPr>
              <w:t xml:space="preserve"> характеру</w:t>
            </w:r>
          </w:p>
        </w:tc>
      </w:tr>
      <w:tr w:rsidR="00335059" w14:paraId="725655B6"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C17AE1E" w14:textId="77777777" w:rsidR="00335059" w:rsidRDefault="00335059">
            <w:pPr>
              <w:pStyle w:val="rvps12"/>
              <w:spacing w:before="0" w:beforeAutospacing="0" w:after="0" w:afterAutospacing="0"/>
              <w:ind w:left="113" w:right="113"/>
              <w:jc w:val="center"/>
            </w:pPr>
            <w:r>
              <w:t>6</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37F7BEF" w14:textId="77777777" w:rsidR="00335059" w:rsidRDefault="00335059">
            <w:pPr>
              <w:jc w:val="both"/>
              <w:rPr>
                <w:lang w:val="en-US" w:eastAsia="en-US"/>
              </w:rPr>
            </w:pPr>
            <w:proofErr w:type="spellStart"/>
            <w:r>
              <w:rPr>
                <w:lang w:val="en-US" w:eastAsia="en-US"/>
              </w:rPr>
              <w:t>Підстава</w:t>
            </w:r>
            <w:proofErr w:type="spellEnd"/>
            <w:r>
              <w:rPr>
                <w:lang w:val="en-US" w:eastAsia="en-US"/>
              </w:rPr>
              <w:t xml:space="preserve"> </w:t>
            </w:r>
            <w:proofErr w:type="spellStart"/>
            <w:r>
              <w:rPr>
                <w:lang w:val="en-US" w:eastAsia="en-US"/>
              </w:rPr>
              <w:t>для</w:t>
            </w:r>
            <w:proofErr w:type="spellEnd"/>
            <w:r>
              <w:rPr>
                <w:lang w:val="en-US" w:eastAsia="en-US"/>
              </w:rPr>
              <w:t xml:space="preserve"> </w:t>
            </w:r>
            <w:proofErr w:type="spellStart"/>
            <w:r>
              <w:rPr>
                <w:lang w:val="en-US" w:eastAsia="en-US"/>
              </w:rPr>
              <w:t>отримання</w:t>
            </w:r>
            <w:proofErr w:type="spellEnd"/>
            <w:r>
              <w:rPr>
                <w:lang w:val="en-US" w:eastAsia="en-US"/>
              </w:rPr>
              <w:t xml:space="preserve">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CC23ACA" w14:textId="77777777" w:rsidR="00335059" w:rsidRPr="00335059" w:rsidRDefault="00335059">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sidRPr="00335059">
              <w:rPr>
                <w:lang w:val="ru-RU" w:eastAsia="en-US"/>
              </w:rPr>
              <w:t>Необхідність</w:t>
            </w:r>
            <w:proofErr w:type="spellEnd"/>
            <w:r w:rsidRPr="00335059">
              <w:rPr>
                <w:lang w:val="ru-RU" w:eastAsia="en-US"/>
              </w:rPr>
              <w:t xml:space="preserve"> </w:t>
            </w:r>
            <w:proofErr w:type="spellStart"/>
            <w:r w:rsidRPr="00335059">
              <w:rPr>
                <w:lang w:val="ru-RU" w:eastAsia="en-US"/>
              </w:rPr>
              <w:t>вчинення</w:t>
            </w:r>
            <w:proofErr w:type="spellEnd"/>
            <w:r w:rsidRPr="00335059">
              <w:rPr>
                <w:lang w:val="ru-RU" w:eastAsia="en-US"/>
              </w:rPr>
              <w:t xml:space="preserve"> </w:t>
            </w:r>
            <w:proofErr w:type="spellStart"/>
            <w:r w:rsidRPr="00335059">
              <w:rPr>
                <w:lang w:val="ru-RU" w:eastAsia="en-US"/>
              </w:rPr>
              <w:t>правочину</w:t>
            </w:r>
            <w:proofErr w:type="spellEnd"/>
            <w:r w:rsidRPr="00335059">
              <w:rPr>
                <w:lang w:val="ru-RU" w:eastAsia="en-US"/>
              </w:rPr>
              <w:t xml:space="preserve"> в </w:t>
            </w:r>
            <w:proofErr w:type="spellStart"/>
            <w:r w:rsidRPr="00335059">
              <w:rPr>
                <w:lang w:val="ru-RU" w:eastAsia="en-US"/>
              </w:rPr>
              <w:t>інтересах</w:t>
            </w:r>
            <w:proofErr w:type="spellEnd"/>
            <w:r w:rsidRPr="00335059">
              <w:rPr>
                <w:lang w:val="ru-RU" w:eastAsia="en-US"/>
              </w:rPr>
              <w:t xml:space="preserve"> </w:t>
            </w:r>
            <w:proofErr w:type="spellStart"/>
            <w:r w:rsidRPr="00335059">
              <w:rPr>
                <w:lang w:val="ru-RU" w:eastAsia="en-US"/>
              </w:rPr>
              <w:t>підопічної</w:t>
            </w:r>
            <w:proofErr w:type="spellEnd"/>
            <w:r w:rsidRPr="00335059">
              <w:rPr>
                <w:lang w:val="ru-RU" w:eastAsia="en-US"/>
              </w:rPr>
              <w:t xml:space="preserve"> </w:t>
            </w:r>
            <w:proofErr w:type="spellStart"/>
            <w:r w:rsidRPr="00335059">
              <w:rPr>
                <w:lang w:val="ru-RU" w:eastAsia="en-US"/>
              </w:rPr>
              <w:t>недієздатної</w:t>
            </w:r>
            <w:proofErr w:type="spellEnd"/>
            <w:r w:rsidRPr="00335059">
              <w:rPr>
                <w:lang w:val="ru-RU" w:eastAsia="en-US"/>
              </w:rPr>
              <w:t xml:space="preserve"> особи</w:t>
            </w:r>
          </w:p>
        </w:tc>
      </w:tr>
      <w:tr w:rsidR="00335059" w14:paraId="10ED881B"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5230A8B" w14:textId="77777777" w:rsidR="00335059" w:rsidRDefault="00335059">
            <w:pPr>
              <w:pStyle w:val="rvps12"/>
              <w:spacing w:before="0" w:beforeAutospacing="0" w:after="0" w:afterAutospacing="0"/>
              <w:ind w:left="113" w:right="113"/>
              <w:jc w:val="center"/>
              <w:rPr>
                <w:lang w:eastAsia="en-US"/>
              </w:rPr>
            </w:pPr>
            <w:r>
              <w:t>7</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C587832" w14:textId="77777777" w:rsidR="00335059" w:rsidRDefault="00335059">
            <w:pPr>
              <w:jc w:val="both"/>
              <w:rPr>
                <w:lang w:val="en-US" w:eastAsia="en-US"/>
              </w:rPr>
            </w:pPr>
            <w:proofErr w:type="spellStart"/>
            <w:r>
              <w:rPr>
                <w:lang w:val="en-US" w:eastAsia="ru-RU"/>
              </w:rPr>
              <w:t>Перелік</w:t>
            </w:r>
            <w:proofErr w:type="spellEnd"/>
            <w:r>
              <w:rPr>
                <w:lang w:val="en-US" w:eastAsia="ru-RU"/>
              </w:rPr>
              <w:t xml:space="preserve"> </w:t>
            </w:r>
            <w:proofErr w:type="spellStart"/>
            <w:r>
              <w:rPr>
                <w:lang w:val="en-US" w:eastAsia="ru-RU"/>
              </w:rPr>
              <w:t>необхідних</w:t>
            </w:r>
            <w:proofErr w:type="spellEnd"/>
            <w:r>
              <w:rPr>
                <w:lang w:val="en-US" w:eastAsia="ru-RU"/>
              </w:rPr>
              <w:t xml:space="preserve"> </w:t>
            </w:r>
            <w:proofErr w:type="spellStart"/>
            <w:r>
              <w:rPr>
                <w:lang w:val="en-US" w:eastAsia="ru-RU"/>
              </w:rPr>
              <w:t>документів</w:t>
            </w:r>
            <w:proofErr w:type="spellEnd"/>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9080030" w14:textId="77777777" w:rsidR="00335059" w:rsidRDefault="00335059">
            <w:pPr>
              <w:pStyle w:val="Default"/>
              <w:ind w:right="113"/>
              <w:jc w:val="both"/>
              <w:rPr>
                <w:color w:val="auto"/>
                <w:lang w:val="uk-UA"/>
              </w:rPr>
            </w:pPr>
            <w:r>
              <w:rPr>
                <w:color w:val="auto"/>
                <w:lang w:val="uk-UA"/>
              </w:rPr>
              <w:t xml:space="preserve">Заява опікуна недієздатної особи до </w:t>
            </w:r>
            <w:r>
              <w:rPr>
                <w:lang w:val="uk-UA"/>
              </w:rPr>
              <w:t>органу соціального захисту населення</w:t>
            </w:r>
            <w:r>
              <w:rPr>
                <w:color w:val="auto"/>
                <w:lang w:val="uk-UA"/>
              </w:rPr>
              <w:t xml:space="preserve"> (органу опіки та піклування) про отримання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 (далі – дозвіл);</w:t>
            </w:r>
          </w:p>
          <w:p w14:paraId="52FC0C1A" w14:textId="77777777" w:rsidR="00335059" w:rsidRPr="00335059" w:rsidRDefault="00335059">
            <w:pPr>
              <w:tabs>
                <w:tab w:val="center" w:pos="4677"/>
                <w:tab w:val="right" w:pos="9355"/>
              </w:tabs>
              <w:ind w:right="113"/>
              <w:jc w:val="both"/>
              <w:rPr>
                <w:rStyle w:val="rvts0"/>
                <w:lang w:eastAsia="en-US"/>
              </w:rPr>
            </w:pPr>
            <w:proofErr w:type="spellStart"/>
            <w:r w:rsidRPr="00335059">
              <w:rPr>
                <w:rStyle w:val="rvts0"/>
                <w:lang w:eastAsia="en-US"/>
              </w:rPr>
              <w:t>заява</w:t>
            </w:r>
            <w:proofErr w:type="spellEnd"/>
            <w:r w:rsidRPr="00335059">
              <w:rPr>
                <w:rStyle w:val="rvts0"/>
                <w:lang w:eastAsia="en-US"/>
              </w:rPr>
              <w:t xml:space="preserve"> про </w:t>
            </w:r>
            <w:proofErr w:type="spellStart"/>
            <w:r w:rsidRPr="00335059">
              <w:rPr>
                <w:rStyle w:val="rvts0"/>
                <w:lang w:eastAsia="en-US"/>
              </w:rPr>
              <w:t>згоду</w:t>
            </w:r>
            <w:proofErr w:type="spellEnd"/>
            <w:r w:rsidRPr="00335059">
              <w:rPr>
                <w:rStyle w:val="rvts0"/>
                <w:lang w:eastAsia="en-US"/>
              </w:rPr>
              <w:t xml:space="preserve"> особи </w:t>
            </w:r>
            <w:proofErr w:type="spellStart"/>
            <w:r w:rsidRPr="00335059">
              <w:rPr>
                <w:rStyle w:val="rvts0"/>
                <w:lang w:eastAsia="en-US"/>
              </w:rPr>
              <w:t>прийняти</w:t>
            </w:r>
            <w:proofErr w:type="spellEnd"/>
            <w:r w:rsidRPr="00335059">
              <w:rPr>
                <w:rStyle w:val="rvts0"/>
                <w:lang w:eastAsia="en-US"/>
              </w:rPr>
              <w:t xml:space="preserve"> в </w:t>
            </w:r>
            <w:proofErr w:type="spellStart"/>
            <w:r w:rsidRPr="00335059">
              <w:rPr>
                <w:rStyle w:val="rvts0"/>
                <w:lang w:eastAsia="en-US"/>
              </w:rPr>
              <w:t>управління</w:t>
            </w:r>
            <w:proofErr w:type="spellEnd"/>
            <w:r w:rsidRPr="00335059">
              <w:rPr>
                <w:rStyle w:val="rvts0"/>
                <w:lang w:eastAsia="en-US"/>
              </w:rPr>
              <w:t xml:space="preserve"> </w:t>
            </w:r>
            <w:proofErr w:type="spellStart"/>
            <w:r w:rsidRPr="00335059">
              <w:rPr>
                <w:lang w:eastAsia="en-US"/>
              </w:rPr>
              <w:t>нерухоме</w:t>
            </w:r>
            <w:proofErr w:type="spellEnd"/>
            <w:r w:rsidRPr="00335059">
              <w:rPr>
                <w:lang w:eastAsia="en-US"/>
              </w:rPr>
              <w:t xml:space="preserve"> </w:t>
            </w:r>
            <w:proofErr w:type="spellStart"/>
            <w:r w:rsidRPr="00335059">
              <w:rPr>
                <w:lang w:eastAsia="en-US"/>
              </w:rPr>
              <w:t>майно</w:t>
            </w:r>
            <w:proofErr w:type="spellEnd"/>
            <w:r w:rsidRPr="00335059">
              <w:rPr>
                <w:lang w:eastAsia="en-US"/>
              </w:rPr>
              <w:t xml:space="preserve"> </w:t>
            </w:r>
            <w:proofErr w:type="spellStart"/>
            <w:r w:rsidRPr="00335059">
              <w:rPr>
                <w:lang w:eastAsia="en-US"/>
              </w:rPr>
              <w:t>або</w:t>
            </w:r>
            <w:proofErr w:type="spellEnd"/>
            <w:r w:rsidRPr="00335059">
              <w:rPr>
                <w:lang w:eastAsia="en-US"/>
              </w:rPr>
              <w:t xml:space="preserve"> </w:t>
            </w:r>
            <w:proofErr w:type="spellStart"/>
            <w:r w:rsidRPr="00335059">
              <w:rPr>
                <w:lang w:eastAsia="en-US"/>
              </w:rPr>
              <w:t>майно</w:t>
            </w:r>
            <w:proofErr w:type="spellEnd"/>
            <w:r w:rsidRPr="00335059">
              <w:rPr>
                <w:lang w:eastAsia="en-US"/>
              </w:rPr>
              <w:t xml:space="preserve">, яке </w:t>
            </w:r>
            <w:proofErr w:type="spellStart"/>
            <w:r w:rsidRPr="00335059">
              <w:rPr>
                <w:lang w:eastAsia="en-US"/>
              </w:rPr>
              <w:t>потребує</w:t>
            </w:r>
            <w:proofErr w:type="spellEnd"/>
            <w:r w:rsidRPr="00335059">
              <w:rPr>
                <w:lang w:eastAsia="en-US"/>
              </w:rPr>
              <w:t xml:space="preserve"> </w:t>
            </w:r>
            <w:proofErr w:type="spellStart"/>
            <w:r w:rsidRPr="00335059">
              <w:rPr>
                <w:lang w:eastAsia="en-US"/>
              </w:rPr>
              <w:t>постійного</w:t>
            </w:r>
            <w:proofErr w:type="spellEnd"/>
            <w:r w:rsidRPr="00335059">
              <w:rPr>
                <w:lang w:eastAsia="en-US"/>
              </w:rPr>
              <w:t xml:space="preserve"> </w:t>
            </w:r>
            <w:proofErr w:type="spellStart"/>
            <w:r w:rsidRPr="00335059">
              <w:rPr>
                <w:lang w:eastAsia="en-US"/>
              </w:rPr>
              <w:t>управління</w:t>
            </w:r>
            <w:proofErr w:type="spellEnd"/>
            <w:r w:rsidRPr="00335059">
              <w:rPr>
                <w:lang w:eastAsia="en-US"/>
              </w:rPr>
              <w:t xml:space="preserve">, </w:t>
            </w:r>
            <w:proofErr w:type="spellStart"/>
            <w:r w:rsidRPr="00335059">
              <w:rPr>
                <w:lang w:eastAsia="en-US"/>
              </w:rPr>
              <w:t>власником</w:t>
            </w:r>
            <w:proofErr w:type="spellEnd"/>
            <w:r w:rsidRPr="00335059">
              <w:rPr>
                <w:lang w:eastAsia="en-US"/>
              </w:rPr>
              <w:t xml:space="preserve"> </w:t>
            </w:r>
            <w:proofErr w:type="spellStart"/>
            <w:r w:rsidRPr="00335059">
              <w:rPr>
                <w:lang w:eastAsia="en-US"/>
              </w:rPr>
              <w:t>якого</w:t>
            </w:r>
            <w:proofErr w:type="spellEnd"/>
            <w:r w:rsidRPr="00335059">
              <w:rPr>
                <w:lang w:eastAsia="en-US"/>
              </w:rPr>
              <w:t xml:space="preserve"> є </w:t>
            </w:r>
            <w:proofErr w:type="spellStart"/>
            <w:r w:rsidRPr="00335059">
              <w:rPr>
                <w:lang w:eastAsia="en-US"/>
              </w:rPr>
              <w:t>недієздатна</w:t>
            </w:r>
            <w:proofErr w:type="spellEnd"/>
            <w:r w:rsidRPr="00335059">
              <w:rPr>
                <w:lang w:eastAsia="en-US"/>
              </w:rPr>
              <w:t xml:space="preserve"> особа;</w:t>
            </w:r>
          </w:p>
          <w:p w14:paraId="2A69130B" w14:textId="77777777" w:rsidR="00335059" w:rsidRDefault="00335059">
            <w:pPr>
              <w:tabs>
                <w:tab w:val="center" w:pos="4677"/>
                <w:tab w:val="right" w:pos="9355"/>
              </w:tabs>
              <w:ind w:right="113"/>
              <w:jc w:val="both"/>
            </w:pPr>
            <w:proofErr w:type="spellStart"/>
            <w:r w:rsidRPr="00335059">
              <w:rPr>
                <w:lang w:eastAsia="en-US"/>
              </w:rPr>
              <w:t>копія</w:t>
            </w:r>
            <w:proofErr w:type="spellEnd"/>
            <w:r w:rsidRPr="00335059">
              <w:rPr>
                <w:lang w:eastAsia="en-US"/>
              </w:rPr>
              <w:t xml:space="preserve"> </w:t>
            </w:r>
            <w:proofErr w:type="spellStart"/>
            <w:r w:rsidRPr="00335059">
              <w:rPr>
                <w:lang w:eastAsia="en-US"/>
              </w:rPr>
              <w:t>рішення</w:t>
            </w:r>
            <w:proofErr w:type="spellEnd"/>
            <w:r w:rsidRPr="00335059">
              <w:rPr>
                <w:lang w:eastAsia="en-US"/>
              </w:rPr>
              <w:t xml:space="preserve"> суду про </w:t>
            </w:r>
            <w:proofErr w:type="spellStart"/>
            <w:r w:rsidRPr="00335059">
              <w:rPr>
                <w:lang w:eastAsia="en-US"/>
              </w:rPr>
              <w:t>визнання</w:t>
            </w:r>
            <w:proofErr w:type="spellEnd"/>
            <w:r w:rsidRPr="00335059">
              <w:rPr>
                <w:lang w:eastAsia="en-US"/>
              </w:rPr>
              <w:t xml:space="preserve"> особи </w:t>
            </w:r>
            <w:proofErr w:type="spellStart"/>
            <w:r w:rsidRPr="00335059">
              <w:rPr>
                <w:lang w:eastAsia="en-US"/>
              </w:rPr>
              <w:t>недієздатною</w:t>
            </w:r>
            <w:proofErr w:type="spellEnd"/>
            <w:r>
              <w:rPr>
                <w:lang w:val="en-US" w:eastAsia="en-US"/>
              </w:rPr>
              <w:t> </w:t>
            </w:r>
            <w:r w:rsidRPr="00335059">
              <w:rPr>
                <w:lang w:eastAsia="en-US"/>
              </w:rPr>
              <w:t>/</w:t>
            </w:r>
            <w:r>
              <w:rPr>
                <w:lang w:val="en-US" w:eastAsia="en-US"/>
              </w:rPr>
              <w:t> </w:t>
            </w:r>
            <w:r w:rsidRPr="00335059">
              <w:rPr>
                <w:lang w:eastAsia="en-US"/>
              </w:rPr>
              <w:t xml:space="preserve">про </w:t>
            </w:r>
            <w:proofErr w:type="spellStart"/>
            <w:r w:rsidRPr="00335059">
              <w:rPr>
                <w:lang w:eastAsia="en-US"/>
              </w:rPr>
              <w:t>визнання</w:t>
            </w:r>
            <w:proofErr w:type="spellEnd"/>
            <w:r w:rsidRPr="00335059">
              <w:rPr>
                <w:lang w:eastAsia="en-US"/>
              </w:rPr>
              <w:t xml:space="preserve"> особи </w:t>
            </w:r>
            <w:proofErr w:type="spellStart"/>
            <w:r w:rsidRPr="00335059">
              <w:rPr>
                <w:lang w:eastAsia="en-US"/>
              </w:rPr>
              <w:t>недієздатною</w:t>
            </w:r>
            <w:proofErr w:type="spellEnd"/>
            <w:r w:rsidRPr="00335059">
              <w:rPr>
                <w:lang w:eastAsia="en-US"/>
              </w:rPr>
              <w:t xml:space="preserve"> та </w:t>
            </w:r>
            <w:proofErr w:type="spellStart"/>
            <w:r w:rsidRPr="00335059">
              <w:rPr>
                <w:lang w:eastAsia="en-US"/>
              </w:rPr>
              <w:t>призначення</w:t>
            </w:r>
            <w:proofErr w:type="spellEnd"/>
            <w:r w:rsidRPr="00335059">
              <w:rPr>
                <w:lang w:eastAsia="en-US"/>
              </w:rPr>
              <w:t xml:space="preserve"> </w:t>
            </w:r>
            <w:proofErr w:type="spellStart"/>
            <w:r w:rsidRPr="00335059">
              <w:rPr>
                <w:lang w:eastAsia="en-US"/>
              </w:rPr>
              <w:t>їй</w:t>
            </w:r>
            <w:proofErr w:type="spellEnd"/>
            <w:r w:rsidRPr="00335059">
              <w:rPr>
                <w:lang w:eastAsia="en-US"/>
              </w:rPr>
              <w:t xml:space="preserve"> </w:t>
            </w:r>
            <w:proofErr w:type="spellStart"/>
            <w:r w:rsidRPr="00335059">
              <w:rPr>
                <w:lang w:eastAsia="en-US"/>
              </w:rPr>
              <w:t>опікуна</w:t>
            </w:r>
            <w:proofErr w:type="spellEnd"/>
            <w:r w:rsidRPr="00335059">
              <w:rPr>
                <w:lang w:eastAsia="en-US"/>
              </w:rPr>
              <w:t>;</w:t>
            </w:r>
          </w:p>
          <w:p w14:paraId="1C0C5F6B" w14:textId="77777777" w:rsidR="00335059" w:rsidRDefault="00335059">
            <w:pPr>
              <w:tabs>
                <w:tab w:val="center" w:pos="4677"/>
                <w:tab w:val="right" w:pos="9355"/>
              </w:tabs>
              <w:ind w:right="113"/>
              <w:jc w:val="both"/>
              <w:rPr>
                <w:rStyle w:val="rvts0"/>
              </w:rPr>
            </w:pPr>
            <w:proofErr w:type="spellStart"/>
            <w:r w:rsidRPr="00335059">
              <w:rPr>
                <w:lang w:eastAsia="en-US"/>
              </w:rPr>
              <w:t>копія</w:t>
            </w:r>
            <w:proofErr w:type="spellEnd"/>
            <w:r w:rsidRPr="00335059">
              <w:rPr>
                <w:lang w:eastAsia="en-US"/>
              </w:rPr>
              <w:t xml:space="preserve"> </w:t>
            </w:r>
            <w:proofErr w:type="spellStart"/>
            <w:r w:rsidRPr="00335059">
              <w:rPr>
                <w:lang w:eastAsia="en-US"/>
              </w:rPr>
              <w:t>рішення</w:t>
            </w:r>
            <w:proofErr w:type="spellEnd"/>
            <w:r w:rsidRPr="00335059">
              <w:rPr>
                <w:lang w:eastAsia="en-US"/>
              </w:rPr>
              <w:t xml:space="preserve"> суду про </w:t>
            </w:r>
            <w:proofErr w:type="spellStart"/>
            <w:r w:rsidRPr="00335059">
              <w:rPr>
                <w:lang w:eastAsia="en-US"/>
              </w:rPr>
              <w:t>призначення</w:t>
            </w:r>
            <w:proofErr w:type="spellEnd"/>
            <w:r w:rsidRPr="00335059">
              <w:rPr>
                <w:lang w:eastAsia="en-US"/>
              </w:rPr>
              <w:t xml:space="preserve"> особи </w:t>
            </w:r>
            <w:proofErr w:type="spellStart"/>
            <w:r w:rsidRPr="00335059">
              <w:rPr>
                <w:lang w:eastAsia="en-US"/>
              </w:rPr>
              <w:t>опікуном</w:t>
            </w:r>
            <w:proofErr w:type="spellEnd"/>
            <w:r w:rsidRPr="00335059">
              <w:rPr>
                <w:lang w:eastAsia="en-US"/>
              </w:rPr>
              <w:t xml:space="preserve"> (</w:t>
            </w:r>
            <w:proofErr w:type="spellStart"/>
            <w:r w:rsidRPr="00335059">
              <w:rPr>
                <w:lang w:eastAsia="en-US"/>
              </w:rPr>
              <w:t>опікунами</w:t>
            </w:r>
            <w:proofErr w:type="spellEnd"/>
            <w:r w:rsidRPr="00335059">
              <w:rPr>
                <w:lang w:eastAsia="en-US"/>
              </w:rPr>
              <w:t xml:space="preserve">) особи, </w:t>
            </w:r>
            <w:proofErr w:type="spellStart"/>
            <w:r w:rsidRPr="00335059">
              <w:rPr>
                <w:lang w:eastAsia="en-US"/>
              </w:rPr>
              <w:t>визнаної</w:t>
            </w:r>
            <w:proofErr w:type="spellEnd"/>
            <w:r w:rsidRPr="00335059">
              <w:rPr>
                <w:lang w:eastAsia="en-US"/>
              </w:rPr>
              <w:t xml:space="preserve"> судом </w:t>
            </w:r>
            <w:proofErr w:type="spellStart"/>
            <w:r w:rsidRPr="00335059">
              <w:rPr>
                <w:lang w:eastAsia="en-US"/>
              </w:rPr>
              <w:t>недієздатною</w:t>
            </w:r>
            <w:proofErr w:type="spellEnd"/>
            <w:r w:rsidRPr="00335059">
              <w:rPr>
                <w:lang w:eastAsia="en-US"/>
              </w:rPr>
              <w:t xml:space="preserve"> (до 22.03.2005 – </w:t>
            </w:r>
            <w:proofErr w:type="spellStart"/>
            <w:r w:rsidRPr="00335059">
              <w:rPr>
                <w:lang w:eastAsia="en-US"/>
              </w:rPr>
              <w:t>рішення</w:t>
            </w:r>
            <w:proofErr w:type="spellEnd"/>
            <w:r w:rsidRPr="00335059">
              <w:rPr>
                <w:lang w:eastAsia="en-US"/>
              </w:rPr>
              <w:t xml:space="preserve"> органу </w:t>
            </w:r>
            <w:proofErr w:type="spellStart"/>
            <w:r w:rsidRPr="00335059">
              <w:rPr>
                <w:lang w:eastAsia="en-US"/>
              </w:rPr>
              <w:t>опіки</w:t>
            </w:r>
            <w:proofErr w:type="spellEnd"/>
            <w:r w:rsidRPr="00335059">
              <w:rPr>
                <w:lang w:eastAsia="en-US"/>
              </w:rPr>
              <w:t xml:space="preserve"> та </w:t>
            </w:r>
            <w:proofErr w:type="spellStart"/>
            <w:r w:rsidRPr="00335059">
              <w:rPr>
                <w:lang w:eastAsia="en-US"/>
              </w:rPr>
              <w:t>піклування</w:t>
            </w:r>
            <w:proofErr w:type="spellEnd"/>
            <w:r w:rsidRPr="00335059">
              <w:rPr>
                <w:lang w:eastAsia="en-US"/>
              </w:rPr>
              <w:t>);</w:t>
            </w:r>
            <w:r w:rsidRPr="00335059">
              <w:rPr>
                <w:rStyle w:val="rvts0"/>
                <w:lang w:eastAsia="en-US"/>
              </w:rPr>
              <w:t xml:space="preserve"> </w:t>
            </w:r>
          </w:p>
          <w:p w14:paraId="21B55E38" w14:textId="77777777" w:rsidR="00335059" w:rsidRDefault="00335059">
            <w:pPr>
              <w:tabs>
                <w:tab w:val="center" w:pos="4677"/>
                <w:tab w:val="right" w:pos="9355"/>
              </w:tabs>
              <w:ind w:right="113"/>
              <w:jc w:val="both"/>
            </w:pPr>
            <w:proofErr w:type="spellStart"/>
            <w:r w:rsidRPr="00335059">
              <w:rPr>
                <w:lang w:eastAsia="en-US"/>
              </w:rPr>
              <w:t>копії</w:t>
            </w:r>
            <w:proofErr w:type="spellEnd"/>
            <w:r w:rsidRPr="00335059">
              <w:rPr>
                <w:lang w:eastAsia="en-US"/>
              </w:rPr>
              <w:t xml:space="preserve"> </w:t>
            </w:r>
            <w:proofErr w:type="spellStart"/>
            <w:r w:rsidRPr="00335059">
              <w:rPr>
                <w:lang w:eastAsia="en-US"/>
              </w:rPr>
              <w:t>паспортів</w:t>
            </w:r>
            <w:proofErr w:type="spellEnd"/>
            <w:r w:rsidRPr="00335059">
              <w:rPr>
                <w:lang w:eastAsia="en-US"/>
              </w:rPr>
              <w:t xml:space="preserve"> </w:t>
            </w:r>
            <w:proofErr w:type="spellStart"/>
            <w:r w:rsidRPr="00335059">
              <w:rPr>
                <w:lang w:eastAsia="en-US"/>
              </w:rPr>
              <w:t>опікуна</w:t>
            </w:r>
            <w:proofErr w:type="spellEnd"/>
            <w:r w:rsidRPr="00335059">
              <w:rPr>
                <w:lang w:eastAsia="en-US"/>
              </w:rPr>
              <w:t xml:space="preserve">, </w:t>
            </w:r>
            <w:proofErr w:type="spellStart"/>
            <w:r w:rsidRPr="00335059">
              <w:rPr>
                <w:lang w:eastAsia="en-US"/>
              </w:rPr>
              <w:t>недієздатної</w:t>
            </w:r>
            <w:proofErr w:type="spellEnd"/>
            <w:r w:rsidRPr="00335059">
              <w:rPr>
                <w:lang w:eastAsia="en-US"/>
              </w:rPr>
              <w:t xml:space="preserve"> особи та особи, на </w:t>
            </w:r>
            <w:proofErr w:type="spellStart"/>
            <w:r w:rsidRPr="00335059">
              <w:rPr>
                <w:lang w:eastAsia="en-US"/>
              </w:rPr>
              <w:t>укладення</w:t>
            </w:r>
            <w:proofErr w:type="spellEnd"/>
            <w:r w:rsidRPr="00335059">
              <w:rPr>
                <w:lang w:eastAsia="en-US"/>
              </w:rPr>
              <w:t xml:space="preserve"> договору з </w:t>
            </w:r>
            <w:proofErr w:type="spellStart"/>
            <w:r w:rsidRPr="00335059">
              <w:rPr>
                <w:lang w:eastAsia="en-US"/>
              </w:rPr>
              <w:t>якою</w:t>
            </w:r>
            <w:proofErr w:type="spellEnd"/>
            <w:r w:rsidRPr="00335059">
              <w:rPr>
                <w:lang w:eastAsia="en-US"/>
              </w:rPr>
              <w:t xml:space="preserve"> </w:t>
            </w:r>
            <w:proofErr w:type="spellStart"/>
            <w:r w:rsidRPr="00335059">
              <w:rPr>
                <w:lang w:eastAsia="en-US"/>
              </w:rPr>
              <w:t>надається</w:t>
            </w:r>
            <w:proofErr w:type="spellEnd"/>
            <w:r w:rsidRPr="00335059">
              <w:rPr>
                <w:lang w:eastAsia="en-US"/>
              </w:rPr>
              <w:t xml:space="preserve"> </w:t>
            </w:r>
            <w:proofErr w:type="spellStart"/>
            <w:r w:rsidRPr="00335059">
              <w:rPr>
                <w:lang w:eastAsia="en-US"/>
              </w:rPr>
              <w:t>дозвіл</w:t>
            </w:r>
            <w:proofErr w:type="spellEnd"/>
            <w:r w:rsidRPr="00335059">
              <w:rPr>
                <w:lang w:eastAsia="en-US"/>
              </w:rPr>
              <w:t xml:space="preserve">; </w:t>
            </w:r>
          </w:p>
          <w:p w14:paraId="45EC55B9" w14:textId="77777777" w:rsidR="00335059" w:rsidRPr="00335059" w:rsidRDefault="00335059">
            <w:pPr>
              <w:tabs>
                <w:tab w:val="center" w:pos="4677"/>
                <w:tab w:val="right" w:pos="9355"/>
              </w:tabs>
              <w:ind w:right="113"/>
              <w:jc w:val="both"/>
              <w:rPr>
                <w:lang w:eastAsia="en-US"/>
              </w:rPr>
            </w:pPr>
            <w:proofErr w:type="spellStart"/>
            <w:r w:rsidRPr="00335059">
              <w:rPr>
                <w:lang w:eastAsia="en-US"/>
              </w:rPr>
              <w:t>згода</w:t>
            </w:r>
            <w:proofErr w:type="spellEnd"/>
            <w:r w:rsidRPr="00335059">
              <w:rPr>
                <w:lang w:eastAsia="en-US"/>
              </w:rPr>
              <w:t xml:space="preserve"> </w:t>
            </w:r>
            <w:proofErr w:type="spellStart"/>
            <w:r w:rsidRPr="00335059">
              <w:rPr>
                <w:lang w:eastAsia="en-US"/>
              </w:rPr>
              <w:t>інших</w:t>
            </w:r>
            <w:proofErr w:type="spellEnd"/>
            <w:r w:rsidRPr="00335059">
              <w:rPr>
                <w:lang w:eastAsia="en-US"/>
              </w:rPr>
              <w:t xml:space="preserve"> </w:t>
            </w:r>
            <w:proofErr w:type="spellStart"/>
            <w:r w:rsidRPr="00335059">
              <w:rPr>
                <w:lang w:eastAsia="en-US"/>
              </w:rPr>
              <w:t>опікунів</w:t>
            </w:r>
            <w:proofErr w:type="spellEnd"/>
            <w:r w:rsidRPr="00335059">
              <w:rPr>
                <w:lang w:eastAsia="en-US"/>
              </w:rPr>
              <w:t xml:space="preserve"> </w:t>
            </w:r>
            <w:proofErr w:type="spellStart"/>
            <w:r w:rsidRPr="00335059">
              <w:rPr>
                <w:lang w:eastAsia="en-US"/>
              </w:rPr>
              <w:t>недієздатної</w:t>
            </w:r>
            <w:proofErr w:type="spellEnd"/>
            <w:r w:rsidRPr="00335059">
              <w:rPr>
                <w:lang w:eastAsia="en-US"/>
              </w:rPr>
              <w:t xml:space="preserve"> особи (за </w:t>
            </w:r>
            <w:proofErr w:type="spellStart"/>
            <w:r w:rsidRPr="00335059">
              <w:rPr>
                <w:lang w:eastAsia="en-US"/>
              </w:rPr>
              <w:t>наявності</w:t>
            </w:r>
            <w:proofErr w:type="spellEnd"/>
            <w:r w:rsidRPr="00335059">
              <w:rPr>
                <w:lang w:eastAsia="en-US"/>
              </w:rPr>
              <w:t xml:space="preserve"> </w:t>
            </w:r>
            <w:proofErr w:type="spellStart"/>
            <w:r w:rsidRPr="00335059">
              <w:rPr>
                <w:lang w:eastAsia="en-US"/>
              </w:rPr>
              <w:t>інших</w:t>
            </w:r>
            <w:proofErr w:type="spellEnd"/>
            <w:r w:rsidRPr="00335059">
              <w:rPr>
                <w:lang w:eastAsia="en-US"/>
              </w:rPr>
              <w:t xml:space="preserve"> </w:t>
            </w:r>
            <w:proofErr w:type="spellStart"/>
            <w:r w:rsidRPr="00335059">
              <w:rPr>
                <w:lang w:eastAsia="en-US"/>
              </w:rPr>
              <w:t>опікунів</w:t>
            </w:r>
            <w:proofErr w:type="spellEnd"/>
            <w:r w:rsidRPr="00335059">
              <w:rPr>
                <w:lang w:eastAsia="en-US"/>
              </w:rPr>
              <w:t>);</w:t>
            </w:r>
          </w:p>
          <w:p w14:paraId="16A169B5" w14:textId="77777777" w:rsidR="00335059" w:rsidRPr="00335059" w:rsidRDefault="00335059">
            <w:pPr>
              <w:tabs>
                <w:tab w:val="center" w:pos="4677"/>
                <w:tab w:val="right" w:pos="9355"/>
              </w:tabs>
              <w:ind w:right="113"/>
              <w:jc w:val="both"/>
              <w:rPr>
                <w:lang w:eastAsia="en-US"/>
              </w:rPr>
            </w:pPr>
            <w:proofErr w:type="spellStart"/>
            <w:r w:rsidRPr="00335059">
              <w:rPr>
                <w:lang w:eastAsia="en-US"/>
              </w:rPr>
              <w:t>копія</w:t>
            </w:r>
            <w:proofErr w:type="spellEnd"/>
            <w:r w:rsidRPr="00335059">
              <w:rPr>
                <w:lang w:eastAsia="en-US"/>
              </w:rPr>
              <w:t xml:space="preserve"> </w:t>
            </w:r>
            <w:proofErr w:type="spellStart"/>
            <w:r w:rsidRPr="00335059">
              <w:rPr>
                <w:lang w:eastAsia="en-US"/>
              </w:rPr>
              <w:t>правовстановлюючого</w:t>
            </w:r>
            <w:proofErr w:type="spellEnd"/>
            <w:r w:rsidRPr="00335059">
              <w:rPr>
                <w:lang w:eastAsia="en-US"/>
              </w:rPr>
              <w:t xml:space="preserve"> документа, </w:t>
            </w:r>
            <w:proofErr w:type="spellStart"/>
            <w:r w:rsidRPr="00335059">
              <w:rPr>
                <w:lang w:eastAsia="en-US"/>
              </w:rPr>
              <w:t>що</w:t>
            </w:r>
            <w:proofErr w:type="spellEnd"/>
            <w:r w:rsidRPr="00335059">
              <w:rPr>
                <w:lang w:eastAsia="en-US"/>
              </w:rPr>
              <w:t xml:space="preserve"> </w:t>
            </w:r>
            <w:proofErr w:type="spellStart"/>
            <w:r w:rsidRPr="00335059">
              <w:rPr>
                <w:lang w:eastAsia="en-US"/>
              </w:rPr>
              <w:t>підтверджує</w:t>
            </w:r>
            <w:proofErr w:type="spellEnd"/>
            <w:r w:rsidRPr="00335059">
              <w:rPr>
                <w:lang w:eastAsia="en-US"/>
              </w:rPr>
              <w:t xml:space="preserve"> право </w:t>
            </w:r>
            <w:proofErr w:type="spellStart"/>
            <w:r w:rsidRPr="00335059">
              <w:rPr>
                <w:lang w:eastAsia="en-US"/>
              </w:rPr>
              <w:t>власності</w:t>
            </w:r>
            <w:proofErr w:type="spellEnd"/>
            <w:r>
              <w:rPr>
                <w:lang w:val="en-US" w:eastAsia="en-US"/>
              </w:rPr>
              <w:t> </w:t>
            </w:r>
            <w:proofErr w:type="spellStart"/>
            <w:r w:rsidRPr="00335059">
              <w:rPr>
                <w:lang w:eastAsia="en-US"/>
              </w:rPr>
              <w:t>недієздатної</w:t>
            </w:r>
            <w:proofErr w:type="spellEnd"/>
            <w:r w:rsidRPr="00335059">
              <w:rPr>
                <w:lang w:eastAsia="en-US"/>
              </w:rPr>
              <w:t xml:space="preserve"> особи на </w:t>
            </w:r>
            <w:proofErr w:type="spellStart"/>
            <w:r w:rsidRPr="00335059">
              <w:rPr>
                <w:lang w:eastAsia="en-US"/>
              </w:rPr>
              <w:t>нерухоме</w:t>
            </w:r>
            <w:proofErr w:type="spellEnd"/>
            <w:r w:rsidRPr="00335059">
              <w:rPr>
                <w:lang w:eastAsia="en-US"/>
              </w:rPr>
              <w:t xml:space="preserve"> </w:t>
            </w:r>
            <w:proofErr w:type="spellStart"/>
            <w:r w:rsidRPr="00335059">
              <w:rPr>
                <w:lang w:eastAsia="en-US"/>
              </w:rPr>
              <w:t>майно</w:t>
            </w:r>
            <w:proofErr w:type="spellEnd"/>
            <w:r w:rsidRPr="00335059">
              <w:rPr>
                <w:lang w:eastAsia="en-US"/>
              </w:rPr>
              <w:t>;</w:t>
            </w:r>
          </w:p>
          <w:p w14:paraId="496113E1" w14:textId="77777777" w:rsidR="00335059" w:rsidRPr="00335059" w:rsidRDefault="00335059">
            <w:pPr>
              <w:tabs>
                <w:tab w:val="center" w:pos="4677"/>
                <w:tab w:val="right" w:pos="9355"/>
              </w:tabs>
              <w:ind w:right="113"/>
              <w:jc w:val="both"/>
              <w:rPr>
                <w:lang w:eastAsia="en-US"/>
              </w:rPr>
            </w:pPr>
            <w:proofErr w:type="spellStart"/>
            <w:r w:rsidRPr="00335059">
              <w:rPr>
                <w:lang w:eastAsia="en-US"/>
              </w:rPr>
              <w:lastRenderedPageBreak/>
              <w:t>установчі</w:t>
            </w:r>
            <w:proofErr w:type="spellEnd"/>
            <w:r w:rsidRPr="00335059">
              <w:rPr>
                <w:lang w:eastAsia="en-US"/>
              </w:rPr>
              <w:t xml:space="preserve"> </w:t>
            </w:r>
            <w:proofErr w:type="spellStart"/>
            <w:r w:rsidRPr="00335059">
              <w:rPr>
                <w:lang w:eastAsia="en-US"/>
              </w:rPr>
              <w:t>документи</w:t>
            </w:r>
            <w:proofErr w:type="spellEnd"/>
            <w:r w:rsidRPr="00335059">
              <w:rPr>
                <w:lang w:eastAsia="en-US"/>
              </w:rPr>
              <w:t xml:space="preserve"> </w:t>
            </w:r>
            <w:proofErr w:type="spellStart"/>
            <w:r w:rsidRPr="00335059">
              <w:rPr>
                <w:lang w:eastAsia="en-US"/>
              </w:rPr>
              <w:t>підприємства</w:t>
            </w:r>
            <w:proofErr w:type="spellEnd"/>
            <w:r w:rsidRPr="00335059">
              <w:rPr>
                <w:lang w:eastAsia="en-US"/>
              </w:rPr>
              <w:t xml:space="preserve">, </w:t>
            </w:r>
            <w:proofErr w:type="spellStart"/>
            <w:r w:rsidRPr="00335059">
              <w:rPr>
                <w:lang w:eastAsia="en-US"/>
              </w:rPr>
              <w:t>власником</w:t>
            </w:r>
            <w:proofErr w:type="spellEnd"/>
            <w:r>
              <w:rPr>
                <w:lang w:val="en-US" w:eastAsia="en-US"/>
              </w:rPr>
              <w:t> </w:t>
            </w:r>
            <w:r w:rsidRPr="00335059">
              <w:rPr>
                <w:lang w:eastAsia="en-US"/>
              </w:rPr>
              <w:t>/</w:t>
            </w:r>
            <w:r>
              <w:rPr>
                <w:lang w:val="en-US" w:eastAsia="en-US"/>
              </w:rPr>
              <w:t> </w:t>
            </w:r>
            <w:proofErr w:type="spellStart"/>
            <w:r w:rsidRPr="00335059">
              <w:rPr>
                <w:lang w:eastAsia="en-US"/>
              </w:rPr>
              <w:t>співвласником</w:t>
            </w:r>
            <w:proofErr w:type="spellEnd"/>
            <w:r w:rsidRPr="00335059">
              <w:rPr>
                <w:lang w:eastAsia="en-US"/>
              </w:rPr>
              <w:t xml:space="preserve"> </w:t>
            </w:r>
            <w:proofErr w:type="spellStart"/>
            <w:r w:rsidRPr="00335059">
              <w:rPr>
                <w:lang w:eastAsia="en-US"/>
              </w:rPr>
              <w:t>якого</w:t>
            </w:r>
            <w:proofErr w:type="spellEnd"/>
            <w:r w:rsidRPr="00335059">
              <w:rPr>
                <w:lang w:eastAsia="en-US"/>
              </w:rPr>
              <w:t xml:space="preserve"> є </w:t>
            </w:r>
            <w:proofErr w:type="spellStart"/>
            <w:r w:rsidRPr="00335059">
              <w:rPr>
                <w:lang w:eastAsia="en-US"/>
              </w:rPr>
              <w:t>недієздатна</w:t>
            </w:r>
            <w:proofErr w:type="spellEnd"/>
            <w:r w:rsidRPr="00335059">
              <w:rPr>
                <w:lang w:eastAsia="en-US"/>
              </w:rPr>
              <w:t xml:space="preserve"> особа (у </w:t>
            </w:r>
            <w:proofErr w:type="spellStart"/>
            <w:r w:rsidRPr="00335059">
              <w:rPr>
                <w:lang w:eastAsia="en-US"/>
              </w:rPr>
              <w:t>разі</w:t>
            </w:r>
            <w:proofErr w:type="spellEnd"/>
            <w:r w:rsidRPr="00335059">
              <w:rPr>
                <w:lang w:eastAsia="en-US"/>
              </w:rPr>
              <w:t xml:space="preserve"> </w:t>
            </w:r>
            <w:proofErr w:type="spellStart"/>
            <w:r w:rsidRPr="00335059">
              <w:rPr>
                <w:lang w:eastAsia="en-US"/>
              </w:rPr>
              <w:t>наявності</w:t>
            </w:r>
            <w:proofErr w:type="spellEnd"/>
            <w:r w:rsidRPr="00335059">
              <w:rPr>
                <w:lang w:eastAsia="en-US"/>
              </w:rPr>
              <w:t>);</w:t>
            </w:r>
          </w:p>
          <w:p w14:paraId="2C447163" w14:textId="77777777" w:rsidR="00335059" w:rsidRPr="00335059" w:rsidRDefault="00335059">
            <w:pPr>
              <w:tabs>
                <w:tab w:val="center" w:pos="4677"/>
                <w:tab w:val="right" w:pos="9355"/>
              </w:tabs>
              <w:ind w:right="113"/>
              <w:jc w:val="both"/>
              <w:rPr>
                <w:lang w:eastAsia="en-US"/>
              </w:rPr>
            </w:pPr>
            <w:proofErr w:type="spellStart"/>
            <w:r w:rsidRPr="00335059">
              <w:rPr>
                <w:lang w:eastAsia="en-US"/>
              </w:rPr>
              <w:t>згода</w:t>
            </w:r>
            <w:proofErr w:type="spellEnd"/>
            <w:r w:rsidRPr="00335059">
              <w:rPr>
                <w:lang w:eastAsia="en-US"/>
              </w:rPr>
              <w:t xml:space="preserve"> </w:t>
            </w:r>
            <w:proofErr w:type="spellStart"/>
            <w:r w:rsidRPr="00335059">
              <w:rPr>
                <w:lang w:eastAsia="en-US"/>
              </w:rPr>
              <w:t>співвласників</w:t>
            </w:r>
            <w:proofErr w:type="spellEnd"/>
            <w:r w:rsidRPr="00335059">
              <w:rPr>
                <w:lang w:eastAsia="en-US"/>
              </w:rPr>
              <w:t xml:space="preserve"> </w:t>
            </w:r>
            <w:proofErr w:type="spellStart"/>
            <w:r w:rsidRPr="00335059">
              <w:rPr>
                <w:lang w:eastAsia="en-US"/>
              </w:rPr>
              <w:t>нерухомого</w:t>
            </w:r>
            <w:proofErr w:type="spellEnd"/>
            <w:r w:rsidRPr="00335059">
              <w:rPr>
                <w:lang w:eastAsia="en-US"/>
              </w:rPr>
              <w:t xml:space="preserve"> майна </w:t>
            </w:r>
            <w:proofErr w:type="spellStart"/>
            <w:r w:rsidRPr="00335059">
              <w:rPr>
                <w:lang w:eastAsia="en-US"/>
              </w:rPr>
              <w:t>або</w:t>
            </w:r>
            <w:proofErr w:type="spellEnd"/>
            <w:r w:rsidRPr="00335059">
              <w:rPr>
                <w:lang w:eastAsia="en-US"/>
              </w:rPr>
              <w:t xml:space="preserve"> майна, яке </w:t>
            </w:r>
            <w:proofErr w:type="spellStart"/>
            <w:r w:rsidRPr="00335059">
              <w:rPr>
                <w:lang w:eastAsia="en-US"/>
              </w:rPr>
              <w:t>потребує</w:t>
            </w:r>
            <w:proofErr w:type="spellEnd"/>
            <w:r w:rsidRPr="00335059">
              <w:rPr>
                <w:lang w:eastAsia="en-US"/>
              </w:rPr>
              <w:t xml:space="preserve"> </w:t>
            </w:r>
            <w:proofErr w:type="spellStart"/>
            <w:r w:rsidRPr="00335059">
              <w:rPr>
                <w:lang w:eastAsia="en-US"/>
              </w:rPr>
              <w:t>постійного</w:t>
            </w:r>
            <w:proofErr w:type="spellEnd"/>
            <w:r w:rsidRPr="00335059">
              <w:rPr>
                <w:lang w:eastAsia="en-US"/>
              </w:rPr>
              <w:t xml:space="preserve"> </w:t>
            </w:r>
            <w:proofErr w:type="spellStart"/>
            <w:r w:rsidRPr="00335059">
              <w:rPr>
                <w:lang w:eastAsia="en-US"/>
              </w:rPr>
              <w:t>управління</w:t>
            </w:r>
            <w:proofErr w:type="spellEnd"/>
            <w:r w:rsidRPr="00335059">
              <w:rPr>
                <w:lang w:eastAsia="en-US"/>
              </w:rPr>
              <w:t xml:space="preserve">, на </w:t>
            </w:r>
            <w:proofErr w:type="spellStart"/>
            <w:r w:rsidRPr="00335059">
              <w:rPr>
                <w:lang w:eastAsia="en-US"/>
              </w:rPr>
              <w:t>отримання</w:t>
            </w:r>
            <w:proofErr w:type="spellEnd"/>
            <w:r w:rsidRPr="00335059">
              <w:rPr>
                <w:lang w:eastAsia="en-US"/>
              </w:rPr>
              <w:t xml:space="preserve"> </w:t>
            </w:r>
            <w:proofErr w:type="spellStart"/>
            <w:r w:rsidRPr="00335059">
              <w:rPr>
                <w:lang w:eastAsia="en-US"/>
              </w:rPr>
              <w:t>дозволу</w:t>
            </w:r>
            <w:proofErr w:type="spellEnd"/>
            <w:r w:rsidRPr="00335059">
              <w:rPr>
                <w:lang w:eastAsia="en-US"/>
              </w:rPr>
              <w:t>;</w:t>
            </w:r>
          </w:p>
          <w:p w14:paraId="58BEA3DA" w14:textId="77777777" w:rsidR="00335059" w:rsidRPr="00335059" w:rsidRDefault="00335059">
            <w:pPr>
              <w:tabs>
                <w:tab w:val="center" w:pos="4677"/>
                <w:tab w:val="right" w:pos="9355"/>
              </w:tabs>
              <w:ind w:right="113"/>
              <w:jc w:val="both"/>
              <w:rPr>
                <w:lang w:eastAsia="en-US"/>
              </w:rPr>
            </w:pPr>
            <w:r w:rsidRPr="00335059">
              <w:rPr>
                <w:lang w:eastAsia="en-US"/>
              </w:rPr>
              <w:t xml:space="preserve">документ, </w:t>
            </w:r>
            <w:proofErr w:type="spellStart"/>
            <w:r w:rsidRPr="00335059">
              <w:rPr>
                <w:lang w:eastAsia="en-US"/>
              </w:rPr>
              <w:t>що</w:t>
            </w:r>
            <w:proofErr w:type="spellEnd"/>
            <w:r w:rsidRPr="00335059">
              <w:rPr>
                <w:lang w:eastAsia="en-US"/>
              </w:rPr>
              <w:t xml:space="preserve"> </w:t>
            </w:r>
            <w:proofErr w:type="spellStart"/>
            <w:r w:rsidRPr="00335059">
              <w:rPr>
                <w:lang w:eastAsia="en-US"/>
              </w:rPr>
              <w:t>підтверджує</w:t>
            </w:r>
            <w:proofErr w:type="spellEnd"/>
            <w:r w:rsidRPr="00335059">
              <w:rPr>
                <w:lang w:eastAsia="en-US"/>
              </w:rPr>
              <w:t xml:space="preserve"> </w:t>
            </w:r>
            <w:proofErr w:type="spellStart"/>
            <w:r w:rsidRPr="00335059">
              <w:rPr>
                <w:lang w:eastAsia="en-US"/>
              </w:rPr>
              <w:t>включення</w:t>
            </w:r>
            <w:proofErr w:type="spellEnd"/>
            <w:r w:rsidRPr="00335059">
              <w:rPr>
                <w:lang w:eastAsia="en-US"/>
              </w:rPr>
              <w:t xml:space="preserve"> до </w:t>
            </w:r>
            <w:proofErr w:type="spellStart"/>
            <w:r w:rsidRPr="00335059">
              <w:rPr>
                <w:lang w:eastAsia="en-US"/>
              </w:rPr>
              <w:t>Єдиного</w:t>
            </w:r>
            <w:proofErr w:type="spellEnd"/>
            <w:r w:rsidRPr="00335059">
              <w:rPr>
                <w:lang w:eastAsia="en-US"/>
              </w:rPr>
              <w:t xml:space="preserve"> державного </w:t>
            </w:r>
            <w:proofErr w:type="spellStart"/>
            <w:r w:rsidRPr="00335059">
              <w:rPr>
                <w:lang w:eastAsia="en-US"/>
              </w:rPr>
              <w:t>реєстру</w:t>
            </w:r>
            <w:proofErr w:type="spellEnd"/>
            <w:r w:rsidRPr="00335059">
              <w:rPr>
                <w:lang w:eastAsia="en-US"/>
              </w:rPr>
              <w:t xml:space="preserve"> </w:t>
            </w:r>
            <w:proofErr w:type="spellStart"/>
            <w:r w:rsidRPr="00335059">
              <w:rPr>
                <w:lang w:eastAsia="en-US"/>
              </w:rPr>
              <w:t>юридичних</w:t>
            </w:r>
            <w:proofErr w:type="spellEnd"/>
            <w:r w:rsidRPr="00335059">
              <w:rPr>
                <w:lang w:eastAsia="en-US"/>
              </w:rPr>
              <w:t xml:space="preserve"> </w:t>
            </w:r>
            <w:proofErr w:type="spellStart"/>
            <w:r w:rsidRPr="00335059">
              <w:rPr>
                <w:lang w:eastAsia="en-US"/>
              </w:rPr>
              <w:t>осіб</w:t>
            </w:r>
            <w:proofErr w:type="spellEnd"/>
            <w:r w:rsidRPr="00335059">
              <w:rPr>
                <w:lang w:eastAsia="en-US"/>
              </w:rPr>
              <w:t xml:space="preserve">, </w:t>
            </w:r>
            <w:proofErr w:type="spellStart"/>
            <w:r w:rsidRPr="00335059">
              <w:rPr>
                <w:lang w:eastAsia="en-US"/>
              </w:rPr>
              <w:t>фізичних</w:t>
            </w:r>
            <w:proofErr w:type="spellEnd"/>
            <w:r w:rsidRPr="00335059">
              <w:rPr>
                <w:lang w:eastAsia="en-US"/>
              </w:rPr>
              <w:t xml:space="preserve"> </w:t>
            </w:r>
            <w:proofErr w:type="spellStart"/>
            <w:r w:rsidRPr="00335059">
              <w:rPr>
                <w:lang w:eastAsia="en-US"/>
              </w:rPr>
              <w:t>осіб-підприємців</w:t>
            </w:r>
            <w:proofErr w:type="spellEnd"/>
            <w:r w:rsidRPr="00335059">
              <w:rPr>
                <w:lang w:eastAsia="en-US"/>
              </w:rPr>
              <w:t xml:space="preserve"> та </w:t>
            </w:r>
            <w:proofErr w:type="spellStart"/>
            <w:r w:rsidRPr="00335059">
              <w:rPr>
                <w:lang w:eastAsia="en-US"/>
              </w:rPr>
              <w:t>громадських</w:t>
            </w:r>
            <w:proofErr w:type="spellEnd"/>
            <w:r w:rsidRPr="00335059">
              <w:rPr>
                <w:lang w:eastAsia="en-US"/>
              </w:rPr>
              <w:t xml:space="preserve"> </w:t>
            </w:r>
            <w:proofErr w:type="spellStart"/>
            <w:r w:rsidRPr="00335059">
              <w:rPr>
                <w:lang w:eastAsia="en-US"/>
              </w:rPr>
              <w:t>формувань</w:t>
            </w:r>
            <w:proofErr w:type="spellEnd"/>
            <w:r w:rsidRPr="00335059">
              <w:rPr>
                <w:lang w:eastAsia="en-US"/>
              </w:rPr>
              <w:t xml:space="preserve"> (за </w:t>
            </w:r>
            <w:proofErr w:type="spellStart"/>
            <w:r w:rsidRPr="00335059">
              <w:rPr>
                <w:lang w:eastAsia="en-US"/>
              </w:rPr>
              <w:t>наявності</w:t>
            </w:r>
            <w:proofErr w:type="spellEnd"/>
            <w:r w:rsidRPr="00335059">
              <w:rPr>
                <w:lang w:eastAsia="en-US"/>
              </w:rPr>
              <w:t xml:space="preserve"> у </w:t>
            </w:r>
            <w:proofErr w:type="spellStart"/>
            <w:r w:rsidRPr="00335059">
              <w:rPr>
                <w:lang w:eastAsia="en-US"/>
              </w:rPr>
              <w:t>недієздатної</w:t>
            </w:r>
            <w:proofErr w:type="spellEnd"/>
            <w:r w:rsidRPr="00335059">
              <w:rPr>
                <w:lang w:eastAsia="en-US"/>
              </w:rPr>
              <w:t xml:space="preserve"> особи </w:t>
            </w:r>
            <w:proofErr w:type="spellStart"/>
            <w:r w:rsidRPr="00335059">
              <w:rPr>
                <w:lang w:eastAsia="en-US"/>
              </w:rPr>
              <w:t>власного</w:t>
            </w:r>
            <w:proofErr w:type="spellEnd"/>
            <w:r w:rsidRPr="00335059">
              <w:rPr>
                <w:lang w:eastAsia="en-US"/>
              </w:rPr>
              <w:t xml:space="preserve"> майна, яке </w:t>
            </w:r>
            <w:proofErr w:type="spellStart"/>
            <w:r w:rsidRPr="00335059">
              <w:rPr>
                <w:lang w:eastAsia="en-US"/>
              </w:rPr>
              <w:t>потребує</w:t>
            </w:r>
            <w:proofErr w:type="spellEnd"/>
            <w:r w:rsidRPr="00335059">
              <w:rPr>
                <w:lang w:eastAsia="en-US"/>
              </w:rPr>
              <w:t xml:space="preserve"> </w:t>
            </w:r>
            <w:proofErr w:type="spellStart"/>
            <w:r w:rsidRPr="00335059">
              <w:rPr>
                <w:lang w:eastAsia="en-US"/>
              </w:rPr>
              <w:t>постійного</w:t>
            </w:r>
            <w:proofErr w:type="spellEnd"/>
            <w:r w:rsidRPr="00335059">
              <w:rPr>
                <w:lang w:eastAsia="en-US"/>
              </w:rPr>
              <w:t xml:space="preserve"> </w:t>
            </w:r>
            <w:proofErr w:type="spellStart"/>
            <w:r w:rsidRPr="00335059">
              <w:rPr>
                <w:lang w:eastAsia="en-US"/>
              </w:rPr>
              <w:t>управління</w:t>
            </w:r>
            <w:proofErr w:type="spellEnd"/>
            <w:r w:rsidRPr="00335059">
              <w:rPr>
                <w:lang w:eastAsia="en-US"/>
              </w:rPr>
              <w:t>);</w:t>
            </w:r>
          </w:p>
          <w:p w14:paraId="24A0C793" w14:textId="77777777" w:rsidR="00335059" w:rsidRDefault="00335059">
            <w:pPr>
              <w:pStyle w:val="Default"/>
              <w:ind w:right="113"/>
              <w:jc w:val="both"/>
              <w:rPr>
                <w:color w:val="auto"/>
                <w:lang w:val="uk-UA"/>
              </w:rPr>
            </w:pPr>
            <w:r>
              <w:rPr>
                <w:color w:val="auto"/>
              </w:rPr>
              <w:t xml:space="preserve">документ про </w:t>
            </w:r>
            <w:proofErr w:type="spellStart"/>
            <w:r>
              <w:rPr>
                <w:color w:val="auto"/>
              </w:rPr>
              <w:t>оціночну</w:t>
            </w:r>
            <w:proofErr w:type="spellEnd"/>
            <w:r>
              <w:rPr>
                <w:color w:val="auto"/>
              </w:rPr>
              <w:t xml:space="preserve"> </w:t>
            </w:r>
            <w:proofErr w:type="spellStart"/>
            <w:r>
              <w:rPr>
                <w:color w:val="auto"/>
              </w:rPr>
              <w:t>вартість</w:t>
            </w:r>
            <w:proofErr w:type="spellEnd"/>
            <w:r>
              <w:rPr>
                <w:color w:val="auto"/>
              </w:rPr>
              <w:t xml:space="preserve"> майна, </w:t>
            </w:r>
            <w:proofErr w:type="spellStart"/>
            <w:r>
              <w:rPr>
                <w:color w:val="auto"/>
              </w:rPr>
              <w:t>власником</w:t>
            </w:r>
            <w:proofErr w:type="spellEnd"/>
            <w:r>
              <w:rPr>
                <w:color w:val="auto"/>
              </w:rPr>
              <w:t xml:space="preserve"> </w:t>
            </w:r>
            <w:proofErr w:type="spellStart"/>
            <w:r>
              <w:rPr>
                <w:color w:val="auto"/>
              </w:rPr>
              <w:t>якого</w:t>
            </w:r>
            <w:proofErr w:type="spellEnd"/>
            <w:r>
              <w:rPr>
                <w:color w:val="auto"/>
              </w:rPr>
              <w:t xml:space="preserve"> є </w:t>
            </w:r>
            <w:proofErr w:type="spellStart"/>
            <w:r>
              <w:rPr>
                <w:color w:val="auto"/>
              </w:rPr>
              <w:t>недієздатна</w:t>
            </w:r>
            <w:proofErr w:type="spellEnd"/>
            <w:r>
              <w:rPr>
                <w:color w:val="auto"/>
              </w:rPr>
              <w:t xml:space="preserve"> особа</w:t>
            </w:r>
            <w:r>
              <w:rPr>
                <w:color w:val="auto"/>
                <w:lang w:val="uk-UA"/>
              </w:rPr>
              <w:t>;</w:t>
            </w:r>
          </w:p>
          <w:p w14:paraId="47152306" w14:textId="77777777" w:rsidR="00335059" w:rsidRPr="00335059" w:rsidRDefault="00335059">
            <w:pPr>
              <w:tabs>
                <w:tab w:val="center" w:pos="4677"/>
                <w:tab w:val="right" w:pos="9355"/>
              </w:tabs>
              <w:ind w:right="113"/>
              <w:jc w:val="both"/>
              <w:rPr>
                <w:lang w:eastAsia="en-US"/>
              </w:rPr>
            </w:pPr>
            <w:proofErr w:type="spellStart"/>
            <w:r w:rsidRPr="00335059">
              <w:rPr>
                <w:lang w:eastAsia="en-US"/>
              </w:rPr>
              <w:t>довідка</w:t>
            </w:r>
            <w:proofErr w:type="spellEnd"/>
            <w:r w:rsidRPr="00335059">
              <w:rPr>
                <w:lang w:eastAsia="en-US"/>
              </w:rPr>
              <w:t xml:space="preserve"> про </w:t>
            </w:r>
            <w:proofErr w:type="spellStart"/>
            <w:r w:rsidRPr="00335059">
              <w:rPr>
                <w:lang w:eastAsia="en-US"/>
              </w:rPr>
              <w:t>реєстрацію</w:t>
            </w:r>
            <w:proofErr w:type="spellEnd"/>
            <w:r w:rsidRPr="00335059">
              <w:rPr>
                <w:lang w:eastAsia="en-US"/>
              </w:rPr>
              <w:t xml:space="preserve"> </w:t>
            </w:r>
            <w:proofErr w:type="spellStart"/>
            <w:r w:rsidRPr="00335059">
              <w:rPr>
                <w:lang w:eastAsia="en-US"/>
              </w:rPr>
              <w:t>місця</w:t>
            </w:r>
            <w:proofErr w:type="spellEnd"/>
            <w:r w:rsidRPr="00335059">
              <w:rPr>
                <w:lang w:eastAsia="en-US"/>
              </w:rPr>
              <w:t xml:space="preserve"> </w:t>
            </w:r>
            <w:proofErr w:type="spellStart"/>
            <w:r w:rsidRPr="00335059">
              <w:rPr>
                <w:lang w:eastAsia="en-US"/>
              </w:rPr>
              <w:t>проживання</w:t>
            </w:r>
            <w:proofErr w:type="spellEnd"/>
            <w:r w:rsidRPr="00335059">
              <w:rPr>
                <w:lang w:eastAsia="en-US"/>
              </w:rPr>
              <w:t xml:space="preserve"> </w:t>
            </w:r>
            <w:proofErr w:type="spellStart"/>
            <w:r w:rsidRPr="00335059">
              <w:rPr>
                <w:lang w:eastAsia="en-US"/>
              </w:rPr>
              <w:t>недієздатної</w:t>
            </w:r>
            <w:proofErr w:type="spellEnd"/>
            <w:r w:rsidRPr="00335059">
              <w:rPr>
                <w:lang w:eastAsia="en-US"/>
              </w:rPr>
              <w:t xml:space="preserve"> особи</w:t>
            </w:r>
          </w:p>
        </w:tc>
      </w:tr>
      <w:tr w:rsidR="00335059" w14:paraId="3F754CE9"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38B2F02" w14:textId="77777777" w:rsidR="00335059" w:rsidRDefault="00335059">
            <w:pPr>
              <w:pStyle w:val="rvps12"/>
              <w:spacing w:before="0" w:beforeAutospacing="0" w:after="0" w:afterAutospacing="0"/>
              <w:ind w:left="113" w:right="113"/>
              <w:jc w:val="center"/>
              <w:rPr>
                <w:lang w:eastAsia="en-US"/>
              </w:rPr>
            </w:pPr>
            <w:r>
              <w:lastRenderedPageBreak/>
              <w:t>8</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D96FFE0" w14:textId="77777777" w:rsidR="00335059" w:rsidRDefault="00335059">
            <w:pPr>
              <w:jc w:val="both"/>
              <w:rPr>
                <w:lang w:val="en-US" w:eastAsia="en-US"/>
              </w:rPr>
            </w:pPr>
            <w:proofErr w:type="spellStart"/>
            <w:r>
              <w:rPr>
                <w:lang w:val="en-US" w:eastAsia="en-US"/>
              </w:rPr>
              <w:t>Спосіб</w:t>
            </w:r>
            <w:proofErr w:type="spellEnd"/>
            <w:r>
              <w:rPr>
                <w:lang w:val="en-US" w:eastAsia="en-US"/>
              </w:rPr>
              <w:t xml:space="preserve"> </w:t>
            </w:r>
            <w:proofErr w:type="spellStart"/>
            <w:r>
              <w:rPr>
                <w:lang w:val="en-US" w:eastAsia="en-US"/>
              </w:rPr>
              <w:t>подання</w:t>
            </w:r>
            <w:proofErr w:type="spellEnd"/>
            <w:r>
              <w:rPr>
                <w:lang w:val="en-US" w:eastAsia="en-US"/>
              </w:rPr>
              <w:t xml:space="preserve"> </w:t>
            </w:r>
            <w:proofErr w:type="spellStart"/>
            <w:r>
              <w:rPr>
                <w:lang w:val="en-US" w:eastAsia="en-US"/>
              </w:rPr>
              <w:t>документів</w:t>
            </w:r>
            <w:proofErr w:type="spellEnd"/>
            <w:r>
              <w:rPr>
                <w:lang w:val="en-US" w:eastAsia="en-US"/>
              </w:rPr>
              <w:t xml:space="preserve">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4E2E4ED" w14:textId="77777777" w:rsidR="00335059" w:rsidRPr="00335059" w:rsidRDefault="00335059">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sidRPr="00335059">
              <w:rPr>
                <w:lang w:val="ru-RU" w:eastAsia="en-US"/>
              </w:rPr>
              <w:t>Заява</w:t>
            </w:r>
            <w:proofErr w:type="spellEnd"/>
            <w:r w:rsidRPr="00335059">
              <w:rPr>
                <w:lang w:val="ru-RU" w:eastAsia="en-US"/>
              </w:rPr>
              <w:t xml:space="preserve"> та </w:t>
            </w:r>
            <w:proofErr w:type="spellStart"/>
            <w:r w:rsidRPr="00335059">
              <w:rPr>
                <w:lang w:val="ru-RU" w:eastAsia="en-US"/>
              </w:rPr>
              <w:t>документи</w:t>
            </w:r>
            <w:proofErr w:type="spellEnd"/>
            <w:r w:rsidRPr="00335059">
              <w:rPr>
                <w:lang w:val="ru-RU" w:eastAsia="en-US"/>
              </w:rPr>
              <w:t xml:space="preserve">, </w:t>
            </w:r>
            <w:proofErr w:type="spellStart"/>
            <w:r w:rsidRPr="00335059">
              <w:rPr>
                <w:lang w:val="ru-RU" w:eastAsia="en-US"/>
              </w:rPr>
              <w:t>необхідні</w:t>
            </w:r>
            <w:proofErr w:type="spellEnd"/>
            <w:r w:rsidRPr="00335059">
              <w:rPr>
                <w:lang w:val="ru-RU" w:eastAsia="en-US"/>
              </w:rPr>
              <w:t xml:space="preserve"> для </w:t>
            </w:r>
            <w:proofErr w:type="spellStart"/>
            <w:r w:rsidRPr="00335059">
              <w:rPr>
                <w:lang w:val="ru-RU" w:eastAsia="en-US"/>
              </w:rPr>
              <w:t>отримання</w:t>
            </w:r>
            <w:proofErr w:type="spellEnd"/>
            <w:r w:rsidRPr="00335059">
              <w:rPr>
                <w:lang w:val="ru-RU" w:eastAsia="en-US"/>
              </w:rPr>
              <w:t xml:space="preserve"> </w:t>
            </w:r>
            <w:proofErr w:type="spellStart"/>
            <w:r w:rsidRPr="00335059">
              <w:rPr>
                <w:lang w:val="ru-RU" w:eastAsia="en-US"/>
              </w:rPr>
              <w:t>дозволу</w:t>
            </w:r>
            <w:proofErr w:type="spellEnd"/>
            <w:r w:rsidRPr="00335059">
              <w:rPr>
                <w:lang w:val="ru-RU" w:eastAsia="en-US"/>
              </w:rPr>
              <w:t xml:space="preserve">, </w:t>
            </w:r>
            <w:proofErr w:type="spellStart"/>
            <w:r w:rsidRPr="00335059">
              <w:rPr>
                <w:lang w:val="ru-RU" w:eastAsia="en-US"/>
              </w:rPr>
              <w:t>подаються</w:t>
            </w:r>
            <w:proofErr w:type="spellEnd"/>
            <w:r w:rsidRPr="00335059">
              <w:rPr>
                <w:lang w:val="ru-RU" w:eastAsia="en-US"/>
              </w:rPr>
              <w:t xml:space="preserve"> </w:t>
            </w:r>
            <w:proofErr w:type="spellStart"/>
            <w:r w:rsidRPr="00335059">
              <w:rPr>
                <w:lang w:val="ru-RU" w:eastAsia="en-US"/>
              </w:rPr>
              <w:t>заявником</w:t>
            </w:r>
            <w:proofErr w:type="spellEnd"/>
            <w:r w:rsidRPr="00335059">
              <w:rPr>
                <w:lang w:val="ru-RU" w:eastAsia="en-US"/>
              </w:rPr>
              <w:t xml:space="preserve"> </w:t>
            </w:r>
            <w:proofErr w:type="spellStart"/>
            <w:r w:rsidRPr="00335059">
              <w:rPr>
                <w:lang w:val="ru-RU" w:eastAsia="en-US"/>
              </w:rPr>
              <w:t>особисто</w:t>
            </w:r>
            <w:proofErr w:type="spellEnd"/>
            <w:r w:rsidRPr="00335059">
              <w:rPr>
                <w:lang w:val="ru-RU" w:eastAsia="en-US"/>
              </w:rPr>
              <w:t xml:space="preserve"> </w:t>
            </w:r>
            <w:proofErr w:type="spellStart"/>
            <w:r w:rsidRPr="00335059">
              <w:rPr>
                <w:lang w:val="ru-RU" w:eastAsia="en-US"/>
              </w:rPr>
              <w:t>або</w:t>
            </w:r>
            <w:proofErr w:type="spellEnd"/>
            <w:r w:rsidRPr="00335059">
              <w:rPr>
                <w:lang w:val="ru-RU" w:eastAsia="en-US"/>
              </w:rPr>
              <w:t xml:space="preserve"> </w:t>
            </w:r>
            <w:proofErr w:type="spellStart"/>
            <w:r w:rsidRPr="00335059">
              <w:rPr>
                <w:lang w:val="ru-RU" w:eastAsia="en-US"/>
              </w:rPr>
              <w:t>уповноваженою</w:t>
            </w:r>
            <w:proofErr w:type="spellEnd"/>
            <w:r w:rsidRPr="00335059">
              <w:rPr>
                <w:lang w:val="ru-RU" w:eastAsia="en-US"/>
              </w:rPr>
              <w:t xml:space="preserve"> ним особою у </w:t>
            </w:r>
            <w:proofErr w:type="spellStart"/>
            <w:r w:rsidRPr="00335059">
              <w:rPr>
                <w:lang w:val="ru-RU" w:eastAsia="en-US"/>
              </w:rPr>
              <w:t>паперовій</w:t>
            </w:r>
            <w:proofErr w:type="spellEnd"/>
            <w:r w:rsidRPr="00335059">
              <w:rPr>
                <w:lang w:val="ru-RU" w:eastAsia="en-US"/>
              </w:rPr>
              <w:t xml:space="preserve"> </w:t>
            </w:r>
            <w:proofErr w:type="spellStart"/>
            <w:r w:rsidRPr="00335059">
              <w:rPr>
                <w:lang w:val="ru-RU" w:eastAsia="en-US"/>
              </w:rPr>
              <w:t>формі</w:t>
            </w:r>
            <w:proofErr w:type="spellEnd"/>
            <w:r w:rsidRPr="00335059">
              <w:rPr>
                <w:lang w:val="ru-RU" w:eastAsia="en-US"/>
              </w:rPr>
              <w:t xml:space="preserve"> </w:t>
            </w:r>
            <w:proofErr w:type="gramStart"/>
            <w:r w:rsidRPr="00335059">
              <w:rPr>
                <w:lang w:val="ru-RU" w:eastAsia="en-US"/>
              </w:rPr>
              <w:t>до органу</w:t>
            </w:r>
            <w:proofErr w:type="gramEnd"/>
            <w:r w:rsidRPr="00335059">
              <w:rPr>
                <w:lang w:val="ru-RU" w:eastAsia="en-US"/>
              </w:rPr>
              <w:t xml:space="preserve"> </w:t>
            </w:r>
            <w:proofErr w:type="spellStart"/>
            <w:r w:rsidRPr="00335059">
              <w:rPr>
                <w:lang w:val="ru-RU" w:eastAsia="en-US"/>
              </w:rPr>
              <w:t>соціального</w:t>
            </w:r>
            <w:proofErr w:type="spellEnd"/>
            <w:r w:rsidRPr="00335059">
              <w:rPr>
                <w:lang w:val="ru-RU" w:eastAsia="en-US"/>
              </w:rPr>
              <w:t xml:space="preserve"> </w:t>
            </w:r>
            <w:proofErr w:type="spellStart"/>
            <w:r w:rsidRPr="00335059">
              <w:rPr>
                <w:lang w:val="ru-RU" w:eastAsia="en-US"/>
              </w:rPr>
              <w:t>захисту</w:t>
            </w:r>
            <w:proofErr w:type="spellEnd"/>
            <w:r w:rsidRPr="00335059">
              <w:rPr>
                <w:lang w:val="ru-RU" w:eastAsia="en-US"/>
              </w:rPr>
              <w:t xml:space="preserve"> </w:t>
            </w:r>
            <w:proofErr w:type="spellStart"/>
            <w:r w:rsidRPr="00335059">
              <w:rPr>
                <w:lang w:val="ru-RU" w:eastAsia="en-US"/>
              </w:rPr>
              <w:t>населення</w:t>
            </w:r>
            <w:proofErr w:type="spellEnd"/>
            <w:r w:rsidRPr="00335059">
              <w:rPr>
                <w:lang w:val="ru-RU" w:eastAsia="en-US"/>
              </w:rPr>
              <w:t xml:space="preserve">, центру </w:t>
            </w:r>
            <w:proofErr w:type="spellStart"/>
            <w:r w:rsidRPr="00335059">
              <w:rPr>
                <w:lang w:val="ru-RU" w:eastAsia="en-US"/>
              </w:rPr>
              <w:t>надання</w:t>
            </w:r>
            <w:proofErr w:type="spellEnd"/>
            <w:r w:rsidRPr="00335059">
              <w:rPr>
                <w:lang w:val="ru-RU" w:eastAsia="en-US"/>
              </w:rPr>
              <w:t xml:space="preserve"> </w:t>
            </w:r>
            <w:proofErr w:type="spellStart"/>
            <w:r w:rsidRPr="00335059">
              <w:rPr>
                <w:lang w:val="ru-RU" w:eastAsia="en-US"/>
              </w:rPr>
              <w:t>адміністративних</w:t>
            </w:r>
            <w:proofErr w:type="spellEnd"/>
            <w:r w:rsidRPr="00335059">
              <w:rPr>
                <w:lang w:val="ru-RU" w:eastAsia="en-US"/>
              </w:rPr>
              <w:t xml:space="preserve"> </w:t>
            </w:r>
            <w:proofErr w:type="spellStart"/>
            <w:r w:rsidRPr="00335059">
              <w:rPr>
                <w:lang w:val="ru-RU" w:eastAsia="en-US"/>
              </w:rPr>
              <w:t>послуг</w:t>
            </w:r>
            <w:proofErr w:type="spellEnd"/>
            <w:r w:rsidRPr="00335059">
              <w:rPr>
                <w:lang w:val="ru-RU" w:eastAsia="en-US"/>
              </w:rPr>
              <w:t xml:space="preserve">, </w:t>
            </w:r>
            <w:proofErr w:type="spellStart"/>
            <w:r w:rsidRPr="00335059">
              <w:rPr>
                <w:lang w:val="ru-RU" w:eastAsia="en-US"/>
              </w:rPr>
              <w:t>або</w:t>
            </w:r>
            <w:proofErr w:type="spellEnd"/>
            <w:r w:rsidRPr="00335059">
              <w:rPr>
                <w:lang w:val="ru-RU" w:eastAsia="en-US"/>
              </w:rPr>
              <w:t xml:space="preserve"> </w:t>
            </w:r>
            <w:proofErr w:type="spellStart"/>
            <w:r w:rsidRPr="00335059">
              <w:rPr>
                <w:lang w:val="ru-RU" w:eastAsia="en-US"/>
              </w:rPr>
              <w:t>можуть</w:t>
            </w:r>
            <w:proofErr w:type="spellEnd"/>
            <w:r w:rsidRPr="00335059">
              <w:rPr>
                <w:lang w:val="ru-RU" w:eastAsia="en-US"/>
              </w:rPr>
              <w:t xml:space="preserve"> бути </w:t>
            </w:r>
            <w:proofErr w:type="spellStart"/>
            <w:r w:rsidRPr="00335059">
              <w:rPr>
                <w:lang w:val="ru-RU" w:eastAsia="en-US"/>
              </w:rPr>
              <w:t>надіслані</w:t>
            </w:r>
            <w:proofErr w:type="spellEnd"/>
            <w:r w:rsidRPr="00335059">
              <w:rPr>
                <w:lang w:val="ru-RU" w:eastAsia="en-US"/>
              </w:rPr>
              <w:t xml:space="preserve"> </w:t>
            </w:r>
            <w:proofErr w:type="spellStart"/>
            <w:r w:rsidRPr="00335059">
              <w:rPr>
                <w:lang w:val="ru-RU" w:eastAsia="en-US"/>
              </w:rPr>
              <w:t>суб’єкту</w:t>
            </w:r>
            <w:proofErr w:type="spellEnd"/>
            <w:r w:rsidRPr="00335059">
              <w:rPr>
                <w:lang w:val="ru-RU" w:eastAsia="en-US"/>
              </w:rPr>
              <w:t xml:space="preserve"> </w:t>
            </w:r>
            <w:proofErr w:type="spellStart"/>
            <w:r w:rsidRPr="00335059">
              <w:rPr>
                <w:lang w:val="ru-RU" w:eastAsia="en-US"/>
              </w:rPr>
              <w:t>надання</w:t>
            </w:r>
            <w:proofErr w:type="spellEnd"/>
            <w:r w:rsidRPr="00335059">
              <w:rPr>
                <w:lang w:val="ru-RU" w:eastAsia="en-US"/>
              </w:rPr>
              <w:t xml:space="preserve"> </w:t>
            </w:r>
            <w:proofErr w:type="spellStart"/>
            <w:r w:rsidRPr="00335059">
              <w:rPr>
                <w:lang w:val="ru-RU" w:eastAsia="en-US"/>
              </w:rPr>
              <w:t>адміністративної</w:t>
            </w:r>
            <w:proofErr w:type="spellEnd"/>
            <w:r w:rsidRPr="00335059">
              <w:rPr>
                <w:lang w:val="ru-RU" w:eastAsia="en-US"/>
              </w:rPr>
              <w:t xml:space="preserve"> </w:t>
            </w:r>
            <w:proofErr w:type="spellStart"/>
            <w:r w:rsidRPr="00335059">
              <w:rPr>
                <w:lang w:val="ru-RU" w:eastAsia="en-US"/>
              </w:rPr>
              <w:t>послуги</w:t>
            </w:r>
            <w:proofErr w:type="spellEnd"/>
            <w:r w:rsidRPr="00335059">
              <w:rPr>
                <w:lang w:val="ru-RU" w:eastAsia="en-US"/>
              </w:rPr>
              <w:t xml:space="preserve"> </w:t>
            </w:r>
            <w:proofErr w:type="spellStart"/>
            <w:r w:rsidRPr="00335059">
              <w:rPr>
                <w:lang w:val="ru-RU" w:eastAsia="en-US"/>
              </w:rPr>
              <w:t>соціального</w:t>
            </w:r>
            <w:proofErr w:type="spellEnd"/>
            <w:r w:rsidRPr="00335059">
              <w:rPr>
                <w:lang w:val="ru-RU" w:eastAsia="en-US"/>
              </w:rPr>
              <w:t xml:space="preserve"> характеру </w:t>
            </w:r>
            <w:proofErr w:type="spellStart"/>
            <w:r w:rsidRPr="00335059">
              <w:rPr>
                <w:lang w:val="ru-RU" w:eastAsia="en-US"/>
              </w:rPr>
              <w:t>поштою</w:t>
            </w:r>
            <w:proofErr w:type="spellEnd"/>
            <w:r w:rsidRPr="00335059">
              <w:rPr>
                <w:lang w:val="ru-RU" w:eastAsia="en-US"/>
              </w:rPr>
              <w:t xml:space="preserve"> </w:t>
            </w:r>
            <w:proofErr w:type="spellStart"/>
            <w:r w:rsidRPr="00335059">
              <w:rPr>
                <w:lang w:val="ru-RU" w:eastAsia="en-US"/>
              </w:rPr>
              <w:t>чи</w:t>
            </w:r>
            <w:proofErr w:type="spellEnd"/>
            <w:r w:rsidRPr="00335059">
              <w:rPr>
                <w:lang w:val="ru-RU" w:eastAsia="en-US"/>
              </w:rPr>
              <w:t xml:space="preserve"> в </w:t>
            </w:r>
            <w:proofErr w:type="spellStart"/>
            <w:r w:rsidRPr="00335059">
              <w:rPr>
                <w:lang w:val="ru-RU" w:eastAsia="en-US"/>
              </w:rPr>
              <w:t>електронній</w:t>
            </w:r>
            <w:proofErr w:type="spellEnd"/>
            <w:r w:rsidRPr="00335059">
              <w:rPr>
                <w:lang w:val="ru-RU" w:eastAsia="en-US"/>
              </w:rPr>
              <w:t xml:space="preserve"> </w:t>
            </w:r>
            <w:proofErr w:type="spellStart"/>
            <w:r w:rsidRPr="00335059">
              <w:rPr>
                <w:lang w:val="ru-RU" w:eastAsia="en-US"/>
              </w:rPr>
              <w:t>формі</w:t>
            </w:r>
            <w:proofErr w:type="spellEnd"/>
            <w:r w:rsidRPr="00335059">
              <w:rPr>
                <w:lang w:val="ru-RU" w:eastAsia="en-US"/>
              </w:rPr>
              <w:t xml:space="preserve"> через </w:t>
            </w:r>
            <w:proofErr w:type="spellStart"/>
            <w:r w:rsidRPr="00335059">
              <w:rPr>
                <w:lang w:val="ru-RU" w:eastAsia="en-US"/>
              </w:rPr>
              <w:t>Єдиний</w:t>
            </w:r>
            <w:proofErr w:type="spellEnd"/>
            <w:r w:rsidRPr="00335059">
              <w:rPr>
                <w:lang w:val="ru-RU" w:eastAsia="en-US"/>
              </w:rPr>
              <w:t xml:space="preserve"> </w:t>
            </w:r>
            <w:proofErr w:type="spellStart"/>
            <w:r w:rsidRPr="00335059">
              <w:rPr>
                <w:lang w:val="ru-RU" w:eastAsia="en-US"/>
              </w:rPr>
              <w:t>державний</w:t>
            </w:r>
            <w:proofErr w:type="spellEnd"/>
            <w:r w:rsidRPr="00335059">
              <w:rPr>
                <w:lang w:val="ru-RU" w:eastAsia="en-US"/>
              </w:rPr>
              <w:t xml:space="preserve"> веб-портал </w:t>
            </w:r>
            <w:proofErr w:type="spellStart"/>
            <w:r w:rsidRPr="00335059">
              <w:rPr>
                <w:lang w:val="ru-RU" w:eastAsia="en-US"/>
              </w:rPr>
              <w:t>електронних</w:t>
            </w:r>
            <w:proofErr w:type="spellEnd"/>
            <w:r w:rsidRPr="00335059">
              <w:rPr>
                <w:lang w:val="ru-RU" w:eastAsia="en-US"/>
              </w:rPr>
              <w:t xml:space="preserve"> </w:t>
            </w:r>
            <w:proofErr w:type="spellStart"/>
            <w:r w:rsidRPr="00335059">
              <w:rPr>
                <w:lang w:val="ru-RU" w:eastAsia="en-US"/>
              </w:rPr>
              <w:t>послуг</w:t>
            </w:r>
            <w:proofErr w:type="spellEnd"/>
            <w:r w:rsidRPr="00335059">
              <w:rPr>
                <w:lang w:val="ru-RU" w:eastAsia="en-US"/>
              </w:rPr>
              <w:t xml:space="preserve"> (у </w:t>
            </w:r>
            <w:proofErr w:type="spellStart"/>
            <w:r w:rsidRPr="00335059">
              <w:rPr>
                <w:lang w:val="ru-RU" w:eastAsia="en-US"/>
              </w:rPr>
              <w:t>разі</w:t>
            </w:r>
            <w:proofErr w:type="spellEnd"/>
            <w:r w:rsidRPr="00335059">
              <w:rPr>
                <w:lang w:val="ru-RU" w:eastAsia="en-US"/>
              </w:rPr>
              <w:t xml:space="preserve"> </w:t>
            </w:r>
            <w:proofErr w:type="spellStart"/>
            <w:r w:rsidRPr="00335059">
              <w:rPr>
                <w:lang w:val="ru-RU" w:eastAsia="en-US"/>
              </w:rPr>
              <w:t>технічної</w:t>
            </w:r>
            <w:proofErr w:type="spellEnd"/>
            <w:r w:rsidRPr="00335059">
              <w:rPr>
                <w:lang w:val="ru-RU" w:eastAsia="en-US"/>
              </w:rPr>
              <w:t xml:space="preserve"> </w:t>
            </w:r>
            <w:proofErr w:type="spellStart"/>
            <w:r w:rsidRPr="00335059">
              <w:rPr>
                <w:lang w:val="ru-RU" w:eastAsia="en-US"/>
              </w:rPr>
              <w:t>можливості</w:t>
            </w:r>
            <w:proofErr w:type="spellEnd"/>
            <w:r w:rsidRPr="00335059">
              <w:rPr>
                <w:lang w:val="ru-RU" w:eastAsia="en-US"/>
              </w:rPr>
              <w:t>)</w:t>
            </w:r>
          </w:p>
        </w:tc>
      </w:tr>
      <w:tr w:rsidR="00335059" w14:paraId="2194D0AE"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2146761" w14:textId="77777777" w:rsidR="00335059" w:rsidRDefault="00335059">
            <w:pPr>
              <w:pStyle w:val="rvps12"/>
              <w:spacing w:before="0" w:beforeAutospacing="0" w:after="0" w:afterAutospacing="0"/>
              <w:ind w:left="113" w:right="113"/>
              <w:jc w:val="center"/>
              <w:rPr>
                <w:lang w:eastAsia="en-US"/>
              </w:rPr>
            </w:pPr>
            <w:r>
              <w:t>9</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3CEBAD2" w14:textId="77777777" w:rsidR="00335059" w:rsidRDefault="00335059">
            <w:pPr>
              <w:jc w:val="both"/>
              <w:rPr>
                <w:highlight w:val="yellow"/>
                <w:lang w:val="en-US" w:eastAsia="en-US"/>
              </w:rPr>
            </w:pPr>
            <w:proofErr w:type="spellStart"/>
            <w:r>
              <w:rPr>
                <w:lang w:val="en-US" w:eastAsia="en-US"/>
              </w:rPr>
              <w:t>Платність</w:t>
            </w:r>
            <w:proofErr w:type="spellEnd"/>
            <w:r>
              <w:rPr>
                <w:lang w:val="en-US" w:eastAsia="en-US"/>
              </w:rPr>
              <w:t xml:space="preserve"> (</w:t>
            </w:r>
            <w:proofErr w:type="spellStart"/>
            <w:r>
              <w:rPr>
                <w:lang w:val="en-US" w:eastAsia="en-US"/>
              </w:rPr>
              <w:t>безоплатність</w:t>
            </w:r>
            <w:proofErr w:type="spellEnd"/>
            <w:r>
              <w:rPr>
                <w:lang w:val="en-US" w:eastAsia="en-US"/>
              </w:rPr>
              <w:t xml:space="preserve">) </w:t>
            </w:r>
            <w:proofErr w:type="spellStart"/>
            <w:r>
              <w:rPr>
                <w:lang w:val="en-US" w:eastAsia="en-US"/>
              </w:rPr>
              <w:t>надання</w:t>
            </w:r>
            <w:proofErr w:type="spellEnd"/>
            <w:r>
              <w:rPr>
                <w:lang w:val="en-US" w:eastAsia="en-US"/>
              </w:rPr>
              <w:t xml:space="preserve">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CE1E82D" w14:textId="77777777" w:rsidR="00335059" w:rsidRDefault="00335059">
            <w:pPr>
              <w:pStyle w:val="rvps14"/>
              <w:spacing w:before="0" w:beforeAutospacing="0" w:after="0" w:afterAutospacing="0"/>
              <w:ind w:right="113"/>
              <w:rPr>
                <w:lang w:val="uk-UA"/>
              </w:rPr>
            </w:pPr>
            <w:r>
              <w:rPr>
                <w:lang w:val="uk-UA"/>
              </w:rPr>
              <w:t>Адміністративна послуга соціального характеру надається б</w:t>
            </w:r>
            <w:proofErr w:type="spellStart"/>
            <w:r>
              <w:rPr>
                <w:lang w:val="ru-RU"/>
              </w:rPr>
              <w:t>езоплатно</w:t>
            </w:r>
            <w:proofErr w:type="spellEnd"/>
          </w:p>
        </w:tc>
      </w:tr>
      <w:tr w:rsidR="00335059" w14:paraId="33048081"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5165DE1" w14:textId="77777777" w:rsidR="00335059" w:rsidRDefault="00335059">
            <w:pPr>
              <w:pStyle w:val="rvps12"/>
              <w:spacing w:before="0" w:beforeAutospacing="0" w:after="0" w:afterAutospacing="0"/>
              <w:ind w:left="113" w:right="113"/>
              <w:jc w:val="center"/>
            </w:pPr>
            <w:r>
              <w:t>10</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61C6332" w14:textId="77777777" w:rsidR="00335059" w:rsidRDefault="00335059">
            <w:pPr>
              <w:jc w:val="both"/>
              <w:rPr>
                <w:highlight w:val="yellow"/>
                <w:lang w:val="en-US" w:eastAsia="en-US"/>
              </w:rPr>
            </w:pPr>
            <w:proofErr w:type="spellStart"/>
            <w:r>
              <w:rPr>
                <w:lang w:val="en-US" w:eastAsia="en-US"/>
              </w:rPr>
              <w:t>Строк</w:t>
            </w:r>
            <w:proofErr w:type="spellEnd"/>
            <w:r>
              <w:rPr>
                <w:lang w:val="en-US" w:eastAsia="en-US"/>
              </w:rPr>
              <w:t xml:space="preserve"> </w:t>
            </w:r>
            <w:proofErr w:type="spellStart"/>
            <w:r>
              <w:rPr>
                <w:lang w:val="en-US" w:eastAsia="en-US"/>
              </w:rPr>
              <w:t>надання</w:t>
            </w:r>
            <w:proofErr w:type="spellEnd"/>
            <w:r>
              <w:rPr>
                <w:lang w:val="en-US" w:eastAsia="en-US"/>
              </w:rPr>
              <w:t xml:space="preserve">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A164291" w14:textId="77777777" w:rsidR="00335059" w:rsidRDefault="00335059">
            <w:pPr>
              <w:pStyle w:val="rvps14"/>
              <w:spacing w:before="0" w:beforeAutospacing="0" w:after="0" w:afterAutospacing="0"/>
              <w:ind w:right="113"/>
              <w:jc w:val="both"/>
              <w:rPr>
                <w:lang w:val="ru-RU"/>
              </w:rPr>
            </w:pPr>
            <w:proofErr w:type="spellStart"/>
            <w:r>
              <w:rPr>
                <w:lang w:val="ru-RU"/>
              </w:rPr>
              <w:t>Розгляд</w:t>
            </w:r>
            <w:proofErr w:type="spellEnd"/>
            <w:r>
              <w:rPr>
                <w:lang w:val="ru-RU"/>
              </w:rPr>
              <w:t xml:space="preserve"> </w:t>
            </w:r>
            <w:proofErr w:type="spellStart"/>
            <w:r>
              <w:rPr>
                <w:lang w:val="ru-RU"/>
              </w:rPr>
              <w:t>документів</w:t>
            </w:r>
            <w:proofErr w:type="spellEnd"/>
            <w:r>
              <w:rPr>
                <w:lang w:val="ru-RU"/>
              </w:rPr>
              <w:t xml:space="preserve"> та </w:t>
            </w:r>
            <w:proofErr w:type="spellStart"/>
            <w:r>
              <w:rPr>
                <w:lang w:val="ru-RU"/>
              </w:rPr>
              <w:t>надання</w:t>
            </w:r>
            <w:proofErr w:type="spellEnd"/>
            <w:r>
              <w:rPr>
                <w:lang w:val="ru-RU"/>
              </w:rPr>
              <w:t xml:space="preserve"> </w:t>
            </w:r>
            <w:proofErr w:type="spellStart"/>
            <w:r>
              <w:rPr>
                <w:lang w:val="ru-RU"/>
              </w:rPr>
              <w:t>дозволу</w:t>
            </w:r>
            <w:proofErr w:type="spellEnd"/>
            <w:r>
              <w:rPr>
                <w:lang w:val="ru-RU"/>
              </w:rPr>
              <w:t xml:space="preserve"> проводиться </w:t>
            </w:r>
            <w:proofErr w:type="spellStart"/>
            <w:r>
              <w:rPr>
                <w:lang w:val="ru-RU"/>
              </w:rPr>
              <w:t>протягом</w:t>
            </w:r>
            <w:proofErr w:type="spellEnd"/>
            <w:r>
              <w:rPr>
                <w:lang w:val="ru-RU"/>
              </w:rPr>
              <w:t xml:space="preserve"> 30 </w:t>
            </w:r>
            <w:proofErr w:type="spellStart"/>
            <w:r>
              <w:rPr>
                <w:lang w:val="ru-RU"/>
              </w:rPr>
              <w:t>днів</w:t>
            </w:r>
            <w:proofErr w:type="spellEnd"/>
            <w:r>
              <w:rPr>
                <w:lang w:val="ru-RU"/>
              </w:rPr>
              <w:t xml:space="preserve"> з дня </w:t>
            </w:r>
            <w:proofErr w:type="spellStart"/>
            <w:r>
              <w:rPr>
                <w:lang w:val="ru-RU"/>
              </w:rPr>
              <w:t>подання</w:t>
            </w:r>
            <w:proofErr w:type="spellEnd"/>
            <w:r>
              <w:rPr>
                <w:lang w:val="ru-RU"/>
              </w:rPr>
              <w:t xml:space="preserve"> </w:t>
            </w:r>
            <w:proofErr w:type="spellStart"/>
            <w:r>
              <w:rPr>
                <w:lang w:val="ru-RU"/>
              </w:rPr>
              <w:t>повного</w:t>
            </w:r>
            <w:proofErr w:type="spellEnd"/>
            <w:r>
              <w:rPr>
                <w:lang w:val="ru-RU"/>
              </w:rPr>
              <w:t xml:space="preserve"> пакету </w:t>
            </w:r>
            <w:proofErr w:type="spellStart"/>
            <w:r>
              <w:rPr>
                <w:lang w:val="ru-RU"/>
              </w:rPr>
              <w:t>документів</w:t>
            </w:r>
            <w:proofErr w:type="spellEnd"/>
            <w:r>
              <w:rPr>
                <w:lang w:val="ru-RU"/>
              </w:rPr>
              <w:t xml:space="preserve"> (строк </w:t>
            </w:r>
            <w:proofErr w:type="spellStart"/>
            <w:r>
              <w:rPr>
                <w:lang w:val="ru-RU"/>
              </w:rPr>
              <w:t>може</w:t>
            </w:r>
            <w:proofErr w:type="spellEnd"/>
            <w:r>
              <w:rPr>
                <w:lang w:val="ru-RU"/>
              </w:rPr>
              <w:t xml:space="preserve"> бути </w:t>
            </w:r>
            <w:proofErr w:type="spellStart"/>
            <w:r>
              <w:rPr>
                <w:lang w:val="ru-RU"/>
              </w:rPr>
              <w:t>продовжено</w:t>
            </w:r>
            <w:proofErr w:type="spellEnd"/>
            <w:r>
              <w:rPr>
                <w:lang w:val="ru-RU"/>
              </w:rPr>
              <w:t xml:space="preserve"> для </w:t>
            </w:r>
            <w:proofErr w:type="spellStart"/>
            <w:r>
              <w:rPr>
                <w:lang w:val="ru-RU"/>
              </w:rPr>
              <w:t>розгляду</w:t>
            </w:r>
            <w:proofErr w:type="spellEnd"/>
            <w:r>
              <w:rPr>
                <w:lang w:val="ru-RU"/>
              </w:rPr>
              <w:t xml:space="preserve"> </w:t>
            </w:r>
            <w:proofErr w:type="spellStart"/>
            <w:r>
              <w:rPr>
                <w:lang w:val="ru-RU"/>
              </w:rPr>
              <w:t>питання</w:t>
            </w:r>
            <w:proofErr w:type="spellEnd"/>
            <w:r>
              <w:rPr>
                <w:lang w:val="ru-RU"/>
              </w:rPr>
              <w:t xml:space="preserve"> на </w:t>
            </w:r>
            <w:proofErr w:type="spellStart"/>
            <w:r>
              <w:rPr>
                <w:lang w:val="ru-RU"/>
              </w:rPr>
              <w:t>засіданні</w:t>
            </w:r>
            <w:proofErr w:type="spellEnd"/>
            <w:r>
              <w:rPr>
                <w:lang w:val="ru-RU"/>
              </w:rPr>
              <w:t xml:space="preserve"> </w:t>
            </w:r>
            <w:proofErr w:type="spellStart"/>
            <w:r>
              <w:rPr>
                <w:lang w:val="ru-RU"/>
              </w:rPr>
              <w:t>опікунської</w:t>
            </w:r>
            <w:proofErr w:type="spellEnd"/>
            <w:r>
              <w:rPr>
                <w:lang w:val="ru-RU"/>
              </w:rPr>
              <w:t xml:space="preserve"> ради при </w:t>
            </w:r>
            <w:proofErr w:type="spellStart"/>
            <w:r>
              <w:rPr>
                <w:lang w:val="ru-RU"/>
              </w:rPr>
              <w:t>органі</w:t>
            </w:r>
            <w:proofErr w:type="spellEnd"/>
            <w:r>
              <w:rPr>
                <w:lang w:val="ru-RU"/>
              </w:rPr>
              <w:t xml:space="preserve"> </w:t>
            </w:r>
            <w:proofErr w:type="spellStart"/>
            <w:r>
              <w:rPr>
                <w:lang w:val="ru-RU"/>
              </w:rPr>
              <w:t>опіки</w:t>
            </w:r>
            <w:proofErr w:type="spellEnd"/>
            <w:r>
              <w:rPr>
                <w:lang w:val="ru-RU"/>
              </w:rPr>
              <w:t xml:space="preserve"> та </w:t>
            </w:r>
            <w:proofErr w:type="spellStart"/>
            <w:r>
              <w:rPr>
                <w:lang w:val="ru-RU"/>
              </w:rPr>
              <w:t>піклування</w:t>
            </w:r>
            <w:proofErr w:type="spellEnd"/>
            <w:r>
              <w:rPr>
                <w:lang w:val="ru-RU"/>
              </w:rPr>
              <w:t>)</w:t>
            </w:r>
          </w:p>
        </w:tc>
      </w:tr>
      <w:tr w:rsidR="00335059" w14:paraId="2D7BD641"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EC2A7CF" w14:textId="77777777" w:rsidR="00335059" w:rsidRDefault="00335059">
            <w:pPr>
              <w:pStyle w:val="rvps12"/>
              <w:spacing w:before="0" w:beforeAutospacing="0" w:after="0" w:afterAutospacing="0"/>
              <w:ind w:left="113" w:right="113"/>
              <w:jc w:val="center"/>
            </w:pPr>
            <w:r>
              <w:t>11</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CAC8CF7" w14:textId="77777777" w:rsidR="00335059" w:rsidRPr="00335059" w:rsidRDefault="00335059">
            <w:pPr>
              <w:jc w:val="both"/>
              <w:rPr>
                <w:highlight w:val="yellow"/>
                <w:lang w:eastAsia="en-US"/>
              </w:rPr>
            </w:pPr>
            <w:proofErr w:type="spellStart"/>
            <w:r w:rsidRPr="00335059">
              <w:rPr>
                <w:lang w:eastAsia="en-US"/>
              </w:rPr>
              <w:t>Перелік</w:t>
            </w:r>
            <w:proofErr w:type="spellEnd"/>
            <w:r w:rsidRPr="00335059">
              <w:rPr>
                <w:lang w:eastAsia="en-US"/>
              </w:rPr>
              <w:t xml:space="preserve"> </w:t>
            </w:r>
            <w:proofErr w:type="spellStart"/>
            <w:r w:rsidRPr="00335059">
              <w:rPr>
                <w:lang w:eastAsia="en-US"/>
              </w:rPr>
              <w:t>підстав</w:t>
            </w:r>
            <w:proofErr w:type="spellEnd"/>
            <w:r w:rsidRPr="00335059">
              <w:rPr>
                <w:lang w:eastAsia="en-US"/>
              </w:rPr>
              <w:t xml:space="preserve"> для </w:t>
            </w:r>
            <w:proofErr w:type="spellStart"/>
            <w:r w:rsidRPr="00335059">
              <w:rPr>
                <w:lang w:eastAsia="en-US"/>
              </w:rPr>
              <w:t>відмови</w:t>
            </w:r>
            <w:proofErr w:type="spellEnd"/>
            <w:r w:rsidRPr="00335059">
              <w:rPr>
                <w:lang w:eastAsia="en-US"/>
              </w:rPr>
              <w:t xml:space="preserve"> у </w:t>
            </w:r>
            <w:proofErr w:type="spellStart"/>
            <w:r w:rsidRPr="00335059">
              <w:rPr>
                <w:lang w:eastAsia="en-US"/>
              </w:rPr>
              <w:t>наданні</w:t>
            </w:r>
            <w:proofErr w:type="spellEnd"/>
            <w:r w:rsidRPr="00335059">
              <w:rPr>
                <w:lang w:eastAsia="en-US"/>
              </w:rPr>
              <w:t xml:space="preserve">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2A88E43" w14:textId="77777777" w:rsidR="00335059" w:rsidRPr="00335059" w:rsidRDefault="00335059">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sidRPr="00335059">
              <w:rPr>
                <w:lang w:val="ru-RU" w:eastAsia="en-US"/>
              </w:rPr>
              <w:t>Подання</w:t>
            </w:r>
            <w:proofErr w:type="spellEnd"/>
            <w:r w:rsidRPr="00335059">
              <w:rPr>
                <w:lang w:val="ru-RU" w:eastAsia="en-US"/>
              </w:rPr>
              <w:t xml:space="preserve"> </w:t>
            </w:r>
            <w:proofErr w:type="spellStart"/>
            <w:r w:rsidRPr="00335059">
              <w:rPr>
                <w:lang w:val="ru-RU" w:eastAsia="en-US"/>
              </w:rPr>
              <w:t>неповного</w:t>
            </w:r>
            <w:proofErr w:type="spellEnd"/>
            <w:r w:rsidRPr="00335059">
              <w:rPr>
                <w:lang w:val="ru-RU" w:eastAsia="en-US"/>
              </w:rPr>
              <w:t xml:space="preserve"> пакету </w:t>
            </w:r>
            <w:proofErr w:type="spellStart"/>
            <w:r w:rsidRPr="00335059">
              <w:rPr>
                <w:lang w:val="ru-RU" w:eastAsia="en-US"/>
              </w:rPr>
              <w:t>документів</w:t>
            </w:r>
            <w:proofErr w:type="spellEnd"/>
            <w:r w:rsidRPr="00335059">
              <w:rPr>
                <w:lang w:val="ru-RU" w:eastAsia="en-US"/>
              </w:rPr>
              <w:t>;</w:t>
            </w:r>
          </w:p>
          <w:p w14:paraId="37667276" w14:textId="77777777" w:rsidR="00335059" w:rsidRPr="00335059" w:rsidRDefault="00335059">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sidRPr="00335059">
              <w:rPr>
                <w:lang w:val="ru-RU" w:eastAsia="en-US"/>
              </w:rPr>
              <w:t>невідповідність</w:t>
            </w:r>
            <w:proofErr w:type="spellEnd"/>
            <w:r w:rsidRPr="00335059">
              <w:rPr>
                <w:lang w:val="ru-RU" w:eastAsia="en-US"/>
              </w:rPr>
              <w:t xml:space="preserve"> </w:t>
            </w:r>
            <w:proofErr w:type="spellStart"/>
            <w:r w:rsidRPr="00335059">
              <w:rPr>
                <w:lang w:val="ru-RU" w:eastAsia="en-US"/>
              </w:rPr>
              <w:t>поданих</w:t>
            </w:r>
            <w:proofErr w:type="spellEnd"/>
            <w:r w:rsidRPr="00335059">
              <w:rPr>
                <w:lang w:val="ru-RU" w:eastAsia="en-US"/>
              </w:rPr>
              <w:t xml:space="preserve"> </w:t>
            </w:r>
            <w:proofErr w:type="spellStart"/>
            <w:r w:rsidRPr="00335059">
              <w:rPr>
                <w:lang w:val="ru-RU" w:eastAsia="en-US"/>
              </w:rPr>
              <w:t>документів</w:t>
            </w:r>
            <w:proofErr w:type="spellEnd"/>
            <w:r w:rsidRPr="00335059">
              <w:rPr>
                <w:lang w:val="ru-RU" w:eastAsia="en-US"/>
              </w:rPr>
              <w:t xml:space="preserve"> </w:t>
            </w:r>
            <w:proofErr w:type="spellStart"/>
            <w:r w:rsidRPr="00335059">
              <w:rPr>
                <w:lang w:val="ru-RU" w:eastAsia="en-US"/>
              </w:rPr>
              <w:t>вимогам</w:t>
            </w:r>
            <w:proofErr w:type="spellEnd"/>
            <w:r w:rsidRPr="00335059">
              <w:rPr>
                <w:lang w:val="ru-RU" w:eastAsia="en-US"/>
              </w:rPr>
              <w:t xml:space="preserve"> чинного </w:t>
            </w:r>
            <w:proofErr w:type="spellStart"/>
            <w:r w:rsidRPr="00335059">
              <w:rPr>
                <w:lang w:val="ru-RU" w:eastAsia="en-US"/>
              </w:rPr>
              <w:t>законодавства</w:t>
            </w:r>
            <w:proofErr w:type="spellEnd"/>
            <w:r w:rsidRPr="00335059">
              <w:rPr>
                <w:lang w:val="ru-RU" w:eastAsia="en-US"/>
              </w:rPr>
              <w:t>;</w:t>
            </w:r>
          </w:p>
          <w:p w14:paraId="7041F5B3" w14:textId="77777777" w:rsidR="00335059" w:rsidRDefault="00335059">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Pr>
                <w:lang w:val="en-US" w:eastAsia="en-US"/>
              </w:rPr>
              <w:t>подання</w:t>
            </w:r>
            <w:proofErr w:type="spellEnd"/>
            <w:r>
              <w:rPr>
                <w:lang w:val="en-US" w:eastAsia="en-US"/>
              </w:rPr>
              <w:t xml:space="preserve"> </w:t>
            </w:r>
            <w:proofErr w:type="spellStart"/>
            <w:r>
              <w:rPr>
                <w:lang w:val="en-US" w:eastAsia="en-US"/>
              </w:rPr>
              <w:t>недостовірних</w:t>
            </w:r>
            <w:proofErr w:type="spellEnd"/>
            <w:r>
              <w:rPr>
                <w:lang w:val="en-US" w:eastAsia="en-US"/>
              </w:rPr>
              <w:t xml:space="preserve"> </w:t>
            </w:r>
            <w:proofErr w:type="spellStart"/>
            <w:r>
              <w:rPr>
                <w:lang w:val="en-US" w:eastAsia="en-US"/>
              </w:rPr>
              <w:t>даних</w:t>
            </w:r>
            <w:proofErr w:type="spellEnd"/>
          </w:p>
        </w:tc>
      </w:tr>
      <w:tr w:rsidR="00335059" w14:paraId="7B3FBE3C" w14:textId="77777777" w:rsidTr="00335059">
        <w:trPr>
          <w:trHeight w:val="262"/>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2D749C4" w14:textId="77777777" w:rsidR="00335059" w:rsidRDefault="00335059">
            <w:pPr>
              <w:pStyle w:val="rvps12"/>
              <w:spacing w:before="0" w:beforeAutospacing="0" w:after="0" w:afterAutospacing="0"/>
              <w:ind w:left="113" w:right="113"/>
              <w:jc w:val="center"/>
              <w:rPr>
                <w:lang w:eastAsia="en-US"/>
              </w:rPr>
            </w:pPr>
            <w:r>
              <w:t>12</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835A8FD" w14:textId="77777777" w:rsidR="00335059" w:rsidRPr="00335059" w:rsidRDefault="00335059">
            <w:pPr>
              <w:jc w:val="both"/>
              <w:rPr>
                <w:highlight w:val="yellow"/>
                <w:lang w:eastAsia="en-US"/>
              </w:rPr>
            </w:pPr>
            <w:r w:rsidRPr="00335059">
              <w:rPr>
                <w:lang w:eastAsia="en-US"/>
              </w:rPr>
              <w:t xml:space="preserve">Результат </w:t>
            </w:r>
            <w:proofErr w:type="spellStart"/>
            <w:r w:rsidRPr="00335059">
              <w:rPr>
                <w:lang w:eastAsia="en-US"/>
              </w:rPr>
              <w:t>надання</w:t>
            </w:r>
            <w:proofErr w:type="spellEnd"/>
            <w:r w:rsidRPr="00335059">
              <w:rPr>
                <w:lang w:eastAsia="en-US"/>
              </w:rPr>
              <w:t xml:space="preserve"> </w:t>
            </w:r>
            <w:proofErr w:type="spellStart"/>
            <w:r w:rsidRPr="00335059">
              <w:rPr>
                <w:lang w:eastAsia="en-US"/>
              </w:rPr>
              <w:t>адміністративної</w:t>
            </w:r>
            <w:proofErr w:type="spellEnd"/>
            <w:r w:rsidRPr="00335059">
              <w:rPr>
                <w:lang w:eastAsia="en-US"/>
              </w:rPr>
              <w:t xml:space="preserve"> </w:t>
            </w:r>
            <w:proofErr w:type="spellStart"/>
            <w:r w:rsidRPr="00335059">
              <w:rPr>
                <w:lang w:eastAsia="en-US"/>
              </w:rPr>
              <w:t>послуги</w:t>
            </w:r>
            <w:proofErr w:type="spellEnd"/>
            <w:r w:rsidRPr="00335059">
              <w:rPr>
                <w:lang w:eastAsia="en-US"/>
              </w:rPr>
              <w:t xml:space="preserve"> </w:t>
            </w:r>
            <w:proofErr w:type="spellStart"/>
            <w:r w:rsidRPr="00335059">
              <w:rPr>
                <w:lang w:eastAsia="en-US"/>
              </w:rPr>
              <w:t>соціального</w:t>
            </w:r>
            <w:proofErr w:type="spellEnd"/>
            <w:r w:rsidRPr="00335059">
              <w:rPr>
                <w:lang w:eastAsia="en-US"/>
              </w:rPr>
              <w:t xml:space="preserve"> характеру</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DA0C202" w14:textId="77777777" w:rsidR="00335059" w:rsidRDefault="00335059">
            <w:pPr>
              <w:pStyle w:val="Default"/>
              <w:tabs>
                <w:tab w:val="left" w:pos="475"/>
              </w:tabs>
              <w:ind w:right="113"/>
              <w:jc w:val="both"/>
              <w:rPr>
                <w:color w:val="auto"/>
                <w:lang w:val="uk-UA"/>
              </w:rPr>
            </w:pPr>
            <w:r>
              <w:rPr>
                <w:color w:val="auto"/>
                <w:lang w:val="uk-UA"/>
              </w:rPr>
              <w:t>Видача опікуну дозволу / в</w:t>
            </w:r>
            <w:r>
              <w:rPr>
                <w:color w:val="auto"/>
                <w:lang w:val="uk-UA" w:eastAsia="uk-UA"/>
              </w:rPr>
              <w:t xml:space="preserve">ідмова </w:t>
            </w:r>
            <w:r>
              <w:rPr>
                <w:color w:val="auto"/>
                <w:lang w:val="uk-UA"/>
              </w:rPr>
              <w:t>у наданні опікуну дозволу</w:t>
            </w:r>
          </w:p>
        </w:tc>
      </w:tr>
      <w:tr w:rsidR="00335059" w14:paraId="502F724F"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771F922" w14:textId="77777777" w:rsidR="00335059" w:rsidRDefault="00335059">
            <w:pPr>
              <w:pStyle w:val="rvps12"/>
              <w:spacing w:before="0" w:beforeAutospacing="0" w:after="0" w:afterAutospacing="0"/>
              <w:ind w:left="113" w:right="113"/>
              <w:jc w:val="center"/>
            </w:pPr>
            <w:r>
              <w:t>13</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A6F7893" w14:textId="77777777" w:rsidR="00335059" w:rsidRDefault="00335059">
            <w:pPr>
              <w:jc w:val="both"/>
              <w:rPr>
                <w:highlight w:val="yellow"/>
                <w:lang w:val="en-US" w:eastAsia="en-US"/>
              </w:rPr>
            </w:pPr>
            <w:proofErr w:type="spellStart"/>
            <w:r>
              <w:rPr>
                <w:lang w:val="en-US" w:eastAsia="en-US"/>
              </w:rPr>
              <w:t>Способи</w:t>
            </w:r>
            <w:proofErr w:type="spellEnd"/>
            <w:r>
              <w:rPr>
                <w:lang w:val="en-US" w:eastAsia="en-US"/>
              </w:rPr>
              <w:t xml:space="preserve"> </w:t>
            </w:r>
            <w:proofErr w:type="spellStart"/>
            <w:r>
              <w:rPr>
                <w:lang w:val="en-US" w:eastAsia="en-US"/>
              </w:rPr>
              <w:t>отримання</w:t>
            </w:r>
            <w:proofErr w:type="spellEnd"/>
            <w:r>
              <w:rPr>
                <w:lang w:val="en-US" w:eastAsia="en-US"/>
              </w:rPr>
              <w:t xml:space="preserve"> </w:t>
            </w:r>
            <w:proofErr w:type="spellStart"/>
            <w:r>
              <w:rPr>
                <w:lang w:val="en-US" w:eastAsia="en-US"/>
              </w:rPr>
              <w:t>відповіді</w:t>
            </w:r>
            <w:proofErr w:type="spellEnd"/>
            <w:r>
              <w:rPr>
                <w:lang w:val="en-US" w:eastAsia="en-US"/>
              </w:rPr>
              <w:t xml:space="preserve"> (</w:t>
            </w:r>
            <w:proofErr w:type="spellStart"/>
            <w:r>
              <w:rPr>
                <w:lang w:val="en-US" w:eastAsia="en-US"/>
              </w:rPr>
              <w:t>результату</w:t>
            </w:r>
            <w:proofErr w:type="spellEnd"/>
            <w:r>
              <w:rPr>
                <w:lang w:val="en-US" w:eastAsia="en-US"/>
              </w:rPr>
              <w:t>)</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1717678" w14:textId="77777777" w:rsidR="00335059" w:rsidRDefault="00335059">
            <w:pPr>
              <w:pStyle w:val="Default"/>
              <w:ind w:right="113"/>
              <w:jc w:val="both"/>
              <w:rPr>
                <w:color w:val="auto"/>
              </w:rPr>
            </w:pPr>
            <w:proofErr w:type="spellStart"/>
            <w:r>
              <w:rPr>
                <w:color w:val="auto"/>
              </w:rPr>
              <w:t>Повідомлення</w:t>
            </w:r>
            <w:proofErr w:type="spellEnd"/>
            <w:r>
              <w:rPr>
                <w:color w:val="auto"/>
              </w:rPr>
              <w:t xml:space="preserve"> про результат </w:t>
            </w:r>
            <w:proofErr w:type="spellStart"/>
            <w:r>
              <w:rPr>
                <w:color w:val="auto"/>
              </w:rPr>
              <w:t>надсилається</w:t>
            </w:r>
            <w:proofErr w:type="spellEnd"/>
            <w:r>
              <w:rPr>
                <w:color w:val="auto"/>
              </w:rPr>
              <w:t xml:space="preserve"> </w:t>
            </w:r>
            <w:proofErr w:type="spellStart"/>
            <w:r>
              <w:rPr>
                <w:color w:val="auto"/>
              </w:rPr>
              <w:t>суб’єкту</w:t>
            </w:r>
            <w:proofErr w:type="spellEnd"/>
            <w:r>
              <w:rPr>
                <w:color w:val="auto"/>
              </w:rPr>
              <w:t xml:space="preserve"> </w:t>
            </w:r>
            <w:proofErr w:type="spellStart"/>
            <w:r>
              <w:rPr>
                <w:color w:val="auto"/>
              </w:rPr>
              <w:t>звернення</w:t>
            </w:r>
            <w:proofErr w:type="spellEnd"/>
            <w:r>
              <w:rPr>
                <w:color w:val="auto"/>
              </w:rPr>
              <w:t xml:space="preserve"> у </w:t>
            </w:r>
            <w:proofErr w:type="spellStart"/>
            <w:r>
              <w:rPr>
                <w:color w:val="auto"/>
              </w:rPr>
              <w:t>спосіб</w:t>
            </w:r>
            <w:proofErr w:type="spellEnd"/>
            <w:r>
              <w:rPr>
                <w:color w:val="auto"/>
              </w:rPr>
              <w:t xml:space="preserve">, </w:t>
            </w:r>
            <w:proofErr w:type="spellStart"/>
            <w:r>
              <w:rPr>
                <w:color w:val="auto"/>
              </w:rPr>
              <w:t>зазначений</w:t>
            </w:r>
            <w:proofErr w:type="spellEnd"/>
            <w:r>
              <w:rPr>
                <w:color w:val="auto"/>
              </w:rPr>
              <w:t xml:space="preserve"> в </w:t>
            </w:r>
            <w:proofErr w:type="spellStart"/>
            <w:r>
              <w:rPr>
                <w:color w:val="auto"/>
              </w:rPr>
              <w:t>описі</w:t>
            </w:r>
            <w:proofErr w:type="spellEnd"/>
            <w:r>
              <w:rPr>
                <w:color w:val="auto"/>
              </w:rPr>
              <w:t xml:space="preserve"> </w:t>
            </w:r>
            <w:proofErr w:type="spellStart"/>
            <w:r>
              <w:rPr>
                <w:color w:val="auto"/>
              </w:rPr>
              <w:t>вхідного</w:t>
            </w:r>
            <w:proofErr w:type="spellEnd"/>
            <w:r>
              <w:rPr>
                <w:color w:val="auto"/>
              </w:rPr>
              <w:t xml:space="preserve"> пакета </w:t>
            </w:r>
            <w:proofErr w:type="spellStart"/>
            <w:r>
              <w:rPr>
                <w:color w:val="auto"/>
              </w:rPr>
              <w:t>документів</w:t>
            </w:r>
            <w:proofErr w:type="spellEnd"/>
            <w:r>
              <w:rPr>
                <w:color w:val="auto"/>
              </w:rPr>
              <w:t xml:space="preserve"> (телефоном, </w:t>
            </w:r>
            <w:r>
              <w:rPr>
                <w:color w:val="auto"/>
                <w:lang w:val="uk-UA"/>
              </w:rPr>
              <w:t xml:space="preserve">на </w:t>
            </w:r>
            <w:proofErr w:type="spellStart"/>
            <w:r>
              <w:rPr>
                <w:color w:val="auto"/>
              </w:rPr>
              <w:t>електронн</w:t>
            </w:r>
            <w:proofErr w:type="spellEnd"/>
            <w:r>
              <w:rPr>
                <w:color w:val="auto"/>
                <w:lang w:val="uk-UA"/>
              </w:rPr>
              <w:t>у</w:t>
            </w:r>
            <w:r>
              <w:rPr>
                <w:color w:val="auto"/>
              </w:rPr>
              <w:t xml:space="preserve"> </w:t>
            </w:r>
            <w:r>
              <w:rPr>
                <w:color w:val="auto"/>
                <w:lang w:val="uk-UA"/>
              </w:rPr>
              <w:t>адресу</w:t>
            </w:r>
            <w:r>
              <w:rPr>
                <w:color w:val="auto"/>
              </w:rPr>
              <w:t xml:space="preserve"> </w:t>
            </w:r>
            <w:proofErr w:type="spellStart"/>
            <w:r>
              <w:rPr>
                <w:color w:val="auto"/>
              </w:rPr>
              <w:t>чи</w:t>
            </w:r>
            <w:proofErr w:type="spellEnd"/>
            <w:r>
              <w:rPr>
                <w:color w:val="auto"/>
              </w:rPr>
              <w:t xml:space="preserve"> </w:t>
            </w:r>
            <w:proofErr w:type="spellStart"/>
            <w:r>
              <w:rPr>
                <w:color w:val="auto"/>
              </w:rPr>
              <w:t>іншими</w:t>
            </w:r>
            <w:proofErr w:type="spellEnd"/>
            <w:r>
              <w:rPr>
                <w:color w:val="auto"/>
              </w:rPr>
              <w:t xml:space="preserve"> </w:t>
            </w:r>
            <w:proofErr w:type="spellStart"/>
            <w:r>
              <w:rPr>
                <w:color w:val="auto"/>
              </w:rPr>
              <w:t>засобами</w:t>
            </w:r>
            <w:proofErr w:type="spellEnd"/>
            <w:r>
              <w:rPr>
                <w:color w:val="auto"/>
              </w:rPr>
              <w:t xml:space="preserve"> </w:t>
            </w:r>
            <w:proofErr w:type="spellStart"/>
            <w:r>
              <w:rPr>
                <w:color w:val="auto"/>
              </w:rPr>
              <w:t>телекомунікаційного</w:t>
            </w:r>
            <w:proofErr w:type="spellEnd"/>
            <w:r>
              <w:rPr>
                <w:color w:val="auto"/>
              </w:rPr>
              <w:t xml:space="preserve"> </w:t>
            </w:r>
            <w:proofErr w:type="spellStart"/>
            <w:r>
              <w:rPr>
                <w:color w:val="auto"/>
              </w:rPr>
              <w:t>зв’язку</w:t>
            </w:r>
            <w:proofErr w:type="spellEnd"/>
            <w:r>
              <w:rPr>
                <w:color w:val="auto"/>
              </w:rPr>
              <w:t xml:space="preserve">). </w:t>
            </w:r>
          </w:p>
          <w:p w14:paraId="68DAB5FA" w14:textId="77777777" w:rsidR="00335059" w:rsidRDefault="00335059">
            <w:pPr>
              <w:autoSpaceDE w:val="0"/>
              <w:autoSpaceDN w:val="0"/>
              <w:adjustRightInd w:val="0"/>
              <w:ind w:right="113"/>
              <w:jc w:val="both"/>
              <w:rPr>
                <w:lang w:eastAsia="en-US"/>
              </w:rPr>
            </w:pPr>
            <w:proofErr w:type="spellStart"/>
            <w:r w:rsidRPr="00335059">
              <w:rPr>
                <w:lang w:eastAsia="en-US"/>
              </w:rPr>
              <w:t>Відмова</w:t>
            </w:r>
            <w:proofErr w:type="spellEnd"/>
            <w:r w:rsidRPr="00335059">
              <w:rPr>
                <w:lang w:eastAsia="en-US"/>
              </w:rPr>
              <w:t xml:space="preserve"> у </w:t>
            </w:r>
            <w:proofErr w:type="spellStart"/>
            <w:r w:rsidRPr="00335059">
              <w:rPr>
                <w:lang w:eastAsia="en-US"/>
              </w:rPr>
              <w:t>наданні</w:t>
            </w:r>
            <w:proofErr w:type="spellEnd"/>
            <w:r w:rsidRPr="00335059">
              <w:rPr>
                <w:lang w:eastAsia="en-US"/>
              </w:rPr>
              <w:t xml:space="preserve"> </w:t>
            </w:r>
            <w:proofErr w:type="spellStart"/>
            <w:r w:rsidRPr="00335059">
              <w:rPr>
                <w:lang w:eastAsia="en-US"/>
              </w:rPr>
              <w:t>адміністративної</w:t>
            </w:r>
            <w:proofErr w:type="spellEnd"/>
            <w:r w:rsidRPr="00335059">
              <w:rPr>
                <w:lang w:eastAsia="en-US"/>
              </w:rPr>
              <w:t xml:space="preserve"> </w:t>
            </w:r>
            <w:proofErr w:type="spellStart"/>
            <w:r w:rsidRPr="00335059">
              <w:rPr>
                <w:lang w:eastAsia="en-US"/>
              </w:rPr>
              <w:t>послуги</w:t>
            </w:r>
            <w:proofErr w:type="spellEnd"/>
            <w:r w:rsidRPr="00335059">
              <w:rPr>
                <w:lang w:eastAsia="en-US"/>
              </w:rPr>
              <w:t xml:space="preserve"> </w:t>
            </w:r>
            <w:proofErr w:type="spellStart"/>
            <w:r w:rsidRPr="00335059">
              <w:rPr>
                <w:lang w:eastAsia="en-US"/>
              </w:rPr>
              <w:t>соціального</w:t>
            </w:r>
            <w:proofErr w:type="spellEnd"/>
            <w:r w:rsidRPr="00335059">
              <w:rPr>
                <w:lang w:eastAsia="en-US"/>
              </w:rPr>
              <w:t xml:space="preserve"> характеру </w:t>
            </w:r>
            <w:proofErr w:type="spellStart"/>
            <w:r w:rsidRPr="00335059">
              <w:rPr>
                <w:lang w:eastAsia="en-US"/>
              </w:rPr>
              <w:t>надається</w:t>
            </w:r>
            <w:proofErr w:type="spellEnd"/>
            <w:r w:rsidRPr="00335059">
              <w:rPr>
                <w:lang w:eastAsia="en-US"/>
              </w:rPr>
              <w:t xml:space="preserve"> </w:t>
            </w:r>
            <w:proofErr w:type="spellStart"/>
            <w:r w:rsidRPr="00335059">
              <w:rPr>
                <w:lang w:eastAsia="en-US"/>
              </w:rPr>
              <w:t>суб’єкту</w:t>
            </w:r>
            <w:proofErr w:type="spellEnd"/>
            <w:r w:rsidRPr="00335059">
              <w:rPr>
                <w:lang w:eastAsia="en-US"/>
              </w:rPr>
              <w:t xml:space="preserve"> </w:t>
            </w:r>
            <w:proofErr w:type="spellStart"/>
            <w:r w:rsidRPr="00335059">
              <w:rPr>
                <w:lang w:eastAsia="en-US"/>
              </w:rPr>
              <w:t>звернення</w:t>
            </w:r>
            <w:proofErr w:type="spellEnd"/>
            <w:r w:rsidRPr="00335059">
              <w:rPr>
                <w:lang w:eastAsia="en-US"/>
              </w:rPr>
              <w:t xml:space="preserve"> </w:t>
            </w:r>
            <w:proofErr w:type="spellStart"/>
            <w:r w:rsidRPr="00335059">
              <w:rPr>
                <w:lang w:eastAsia="en-US"/>
              </w:rPr>
              <w:t>письмово</w:t>
            </w:r>
            <w:proofErr w:type="spellEnd"/>
            <w:r w:rsidRPr="00335059">
              <w:rPr>
                <w:lang w:eastAsia="en-US"/>
              </w:rPr>
              <w:t xml:space="preserve"> з </w:t>
            </w:r>
            <w:proofErr w:type="spellStart"/>
            <w:r w:rsidRPr="00335059">
              <w:rPr>
                <w:lang w:eastAsia="en-US"/>
              </w:rPr>
              <w:t>посиланням</w:t>
            </w:r>
            <w:proofErr w:type="spellEnd"/>
            <w:r w:rsidRPr="00335059">
              <w:rPr>
                <w:lang w:eastAsia="en-US"/>
              </w:rPr>
              <w:t xml:space="preserve"> на </w:t>
            </w:r>
            <w:proofErr w:type="spellStart"/>
            <w:r w:rsidRPr="00335059">
              <w:rPr>
                <w:lang w:eastAsia="en-US"/>
              </w:rPr>
              <w:t>чинне</w:t>
            </w:r>
            <w:proofErr w:type="spellEnd"/>
            <w:r w:rsidRPr="00335059">
              <w:rPr>
                <w:lang w:eastAsia="en-US"/>
              </w:rPr>
              <w:t xml:space="preserve"> </w:t>
            </w:r>
            <w:proofErr w:type="spellStart"/>
            <w:r w:rsidRPr="00335059">
              <w:rPr>
                <w:lang w:eastAsia="en-US"/>
              </w:rPr>
              <w:t>законодавство</w:t>
            </w:r>
            <w:proofErr w:type="spellEnd"/>
            <w:r w:rsidRPr="00335059">
              <w:rPr>
                <w:lang w:eastAsia="en-US"/>
              </w:rPr>
              <w:t xml:space="preserve">, з </w:t>
            </w:r>
            <w:proofErr w:type="spellStart"/>
            <w:r w:rsidRPr="00335059">
              <w:rPr>
                <w:lang w:eastAsia="en-US"/>
              </w:rPr>
              <w:t>мотивацією</w:t>
            </w:r>
            <w:proofErr w:type="spellEnd"/>
            <w:r w:rsidRPr="00335059">
              <w:rPr>
                <w:lang w:eastAsia="en-US"/>
              </w:rPr>
              <w:t xml:space="preserve"> </w:t>
            </w:r>
            <w:proofErr w:type="spellStart"/>
            <w:r w:rsidRPr="00335059">
              <w:rPr>
                <w:lang w:eastAsia="en-US"/>
              </w:rPr>
              <w:t>відмови</w:t>
            </w:r>
            <w:proofErr w:type="spellEnd"/>
            <w:r w:rsidRPr="00335059">
              <w:rPr>
                <w:lang w:eastAsia="en-US"/>
              </w:rPr>
              <w:t xml:space="preserve"> та </w:t>
            </w:r>
            <w:proofErr w:type="spellStart"/>
            <w:r w:rsidRPr="00335059">
              <w:rPr>
                <w:lang w:eastAsia="en-US"/>
              </w:rPr>
              <w:t>роз’ясненням</w:t>
            </w:r>
            <w:proofErr w:type="spellEnd"/>
            <w:r w:rsidRPr="00335059">
              <w:rPr>
                <w:lang w:eastAsia="en-US"/>
              </w:rPr>
              <w:t xml:space="preserve"> порядку </w:t>
            </w:r>
            <w:proofErr w:type="spellStart"/>
            <w:r w:rsidRPr="00335059">
              <w:rPr>
                <w:lang w:eastAsia="en-US"/>
              </w:rPr>
              <w:t>оскарження</w:t>
            </w:r>
            <w:proofErr w:type="spellEnd"/>
            <w:r w:rsidRPr="00335059">
              <w:rPr>
                <w:lang w:eastAsia="en-US"/>
              </w:rPr>
              <w:t>.</w:t>
            </w:r>
          </w:p>
          <w:p w14:paraId="2984369A" w14:textId="77777777" w:rsidR="00335059" w:rsidRDefault="00335059">
            <w:pPr>
              <w:pStyle w:val="Default"/>
              <w:ind w:right="113"/>
              <w:jc w:val="both"/>
              <w:rPr>
                <w:color w:val="auto"/>
              </w:rPr>
            </w:pPr>
            <w:proofErr w:type="spellStart"/>
            <w:r>
              <w:rPr>
                <w:color w:val="auto"/>
              </w:rPr>
              <w:t>Отримання</w:t>
            </w:r>
            <w:proofErr w:type="spellEnd"/>
            <w:r>
              <w:rPr>
                <w:color w:val="auto"/>
              </w:rPr>
              <w:t xml:space="preserve"> результату – </w:t>
            </w:r>
            <w:proofErr w:type="spellStart"/>
            <w:r>
              <w:rPr>
                <w:color w:val="auto"/>
              </w:rPr>
              <w:t>заявником</w:t>
            </w:r>
            <w:proofErr w:type="spellEnd"/>
            <w:r>
              <w:rPr>
                <w:color w:val="auto"/>
              </w:rPr>
              <w:t xml:space="preserve"> </w:t>
            </w:r>
            <w:proofErr w:type="spellStart"/>
            <w:r>
              <w:rPr>
                <w:color w:val="auto"/>
              </w:rPr>
              <w:t>особисто</w:t>
            </w:r>
            <w:proofErr w:type="spellEnd"/>
            <w:r>
              <w:rPr>
                <w:color w:val="auto"/>
              </w:rPr>
              <w:t xml:space="preserve"> </w:t>
            </w:r>
            <w:proofErr w:type="spellStart"/>
            <w:r>
              <w:rPr>
                <w:color w:val="auto"/>
              </w:rPr>
              <w:t>або</w:t>
            </w:r>
            <w:proofErr w:type="spellEnd"/>
            <w:r>
              <w:rPr>
                <w:color w:val="auto"/>
              </w:rPr>
              <w:t xml:space="preserve"> </w:t>
            </w:r>
            <w:proofErr w:type="spellStart"/>
            <w:r>
              <w:rPr>
                <w:color w:val="auto"/>
              </w:rPr>
              <w:t>уповноваженою</w:t>
            </w:r>
            <w:proofErr w:type="spellEnd"/>
            <w:r>
              <w:rPr>
                <w:color w:val="auto"/>
              </w:rPr>
              <w:t xml:space="preserve"> ним особою</w:t>
            </w:r>
          </w:p>
        </w:tc>
      </w:tr>
    </w:tbl>
    <w:p w14:paraId="47411BA9" w14:textId="77777777" w:rsidR="00C93CA5" w:rsidRPr="00335059" w:rsidRDefault="00C93CA5"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7CF0FDE" w14:textId="77777777" w:rsidR="00335059" w:rsidRDefault="00335059"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4DA07996" w14:textId="77777777" w:rsidR="00C95583" w:rsidRDefault="00C95583"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20654357" w14:textId="77777777" w:rsidR="00C95583" w:rsidRDefault="00C95583"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67D51DE5" w14:textId="77777777" w:rsidR="00C95583" w:rsidRDefault="00C95583"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75E8CA5B" w14:textId="77777777" w:rsidR="00C95583" w:rsidRDefault="00C95583"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7EA80209" w14:textId="77777777" w:rsidR="00C95583" w:rsidRDefault="00C95583"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0E631293" w14:textId="77777777" w:rsidR="00335059" w:rsidRDefault="00335059" w:rsidP="00335059">
      <w:pPr>
        <w:pStyle w:val="rvps6"/>
        <w:shd w:val="clear" w:color="auto" w:fill="FFFFFF"/>
        <w:spacing w:before="0" w:after="0"/>
        <w:jc w:val="center"/>
        <w:rPr>
          <w:rStyle w:val="rvts23"/>
          <w:b/>
          <w:bCs/>
          <w:lang w:eastAsia="en-US"/>
        </w:rPr>
      </w:pPr>
      <w:r>
        <w:rPr>
          <w:rStyle w:val="rvts23"/>
          <w:b/>
          <w:bCs/>
          <w:lang w:val="uk-UA"/>
        </w:rPr>
        <w:lastRenderedPageBreak/>
        <w:t>ІНФОРМАЦІЙНА КАРТКА</w:t>
      </w:r>
      <w:r>
        <w:rPr>
          <w:rStyle w:val="apple-converted-space"/>
          <w:b/>
          <w:bCs/>
        </w:rPr>
        <w:t> №</w:t>
      </w:r>
      <w:r w:rsidRPr="00335059">
        <w:rPr>
          <w:rStyle w:val="apple-converted-space"/>
          <w:b/>
          <w:bCs/>
        </w:rPr>
        <w:t xml:space="preserve"> 14</w:t>
      </w:r>
      <w:r>
        <w:rPr>
          <w:lang w:val="uk-UA"/>
        </w:rPr>
        <w:br/>
      </w:r>
      <w:r>
        <w:rPr>
          <w:rStyle w:val="rvts23"/>
          <w:b/>
          <w:bCs/>
          <w:lang w:val="uk-UA"/>
        </w:rPr>
        <w:t xml:space="preserve">адміністративної послуги соціального характеру </w:t>
      </w:r>
    </w:p>
    <w:p w14:paraId="09CC5C42" w14:textId="77777777" w:rsidR="00335059" w:rsidRDefault="00335059" w:rsidP="00335059">
      <w:pPr>
        <w:jc w:val="center"/>
      </w:pPr>
      <w:r>
        <w:rPr>
          <w:b/>
          <w:bCs/>
        </w:rPr>
        <w:t>„</w:t>
      </w:r>
      <w:r>
        <w:rPr>
          <w:b/>
          <w:lang w:eastAsia="en-US"/>
        </w:rPr>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p w14:paraId="7FFC150F" w14:textId="77777777" w:rsidR="00335059" w:rsidRDefault="00335059" w:rsidP="00335059">
      <w:pPr>
        <w:jc w:val="center"/>
        <w:rPr>
          <w:color w:val="000000"/>
          <w:sz w:val="28"/>
          <w:szCs w:val="28"/>
          <w:u w:val="single"/>
        </w:rPr>
      </w:pPr>
      <w:r>
        <w:rPr>
          <w:color w:val="000000"/>
          <w:sz w:val="28"/>
          <w:szCs w:val="28"/>
        </w:rPr>
        <w:t>______________</w:t>
      </w:r>
      <w:r w:rsidRPr="00335059">
        <w:rPr>
          <w:color w:val="000000"/>
          <w:u w:val="single"/>
        </w:rPr>
        <w:t xml:space="preserve">Орган </w:t>
      </w:r>
      <w:proofErr w:type="spellStart"/>
      <w:r w:rsidRPr="00335059">
        <w:rPr>
          <w:color w:val="000000"/>
          <w:u w:val="single"/>
        </w:rPr>
        <w:t>соціального</w:t>
      </w:r>
      <w:proofErr w:type="spellEnd"/>
      <w:r w:rsidRPr="00335059">
        <w:rPr>
          <w:color w:val="000000"/>
          <w:u w:val="single"/>
        </w:rPr>
        <w:t xml:space="preserve"> </w:t>
      </w:r>
      <w:proofErr w:type="spellStart"/>
      <w:r w:rsidRPr="00335059">
        <w:rPr>
          <w:color w:val="000000"/>
          <w:u w:val="single"/>
        </w:rPr>
        <w:t>захисту</w:t>
      </w:r>
      <w:proofErr w:type="spellEnd"/>
      <w:r w:rsidRPr="00335059">
        <w:rPr>
          <w:color w:val="000000"/>
          <w:u w:val="single"/>
        </w:rPr>
        <w:t xml:space="preserve"> </w:t>
      </w:r>
      <w:proofErr w:type="spellStart"/>
      <w:r w:rsidRPr="00335059">
        <w:rPr>
          <w:color w:val="000000"/>
          <w:u w:val="single"/>
        </w:rPr>
        <w:t>населення</w:t>
      </w:r>
      <w:proofErr w:type="spellEnd"/>
      <w:r>
        <w:rPr>
          <w:color w:val="000000"/>
          <w:sz w:val="28"/>
          <w:szCs w:val="28"/>
        </w:rPr>
        <w:t xml:space="preserve">_______________ </w:t>
      </w:r>
      <w:r>
        <w:rPr>
          <w:color w:val="000000"/>
          <w:sz w:val="28"/>
          <w:szCs w:val="28"/>
          <w:u w:val="single"/>
        </w:rPr>
        <w:t xml:space="preserve">  </w:t>
      </w:r>
    </w:p>
    <w:p w14:paraId="04C0CC6D" w14:textId="77777777" w:rsidR="00335059" w:rsidRDefault="00335059" w:rsidP="00335059">
      <w:pPr>
        <w:jc w:val="center"/>
        <w:rPr>
          <w:color w:val="000000"/>
          <w:sz w:val="20"/>
          <w:szCs w:val="20"/>
          <w:lang w:val="uk-UA"/>
        </w:rPr>
      </w:pPr>
      <w:r>
        <w:rPr>
          <w:color w:val="000000"/>
        </w:rPr>
        <w:t>(</w:t>
      </w:r>
      <w:proofErr w:type="spellStart"/>
      <w:r>
        <w:rPr>
          <w:color w:val="000000"/>
        </w:rPr>
        <w:t>найменування</w:t>
      </w:r>
      <w:proofErr w:type="spellEnd"/>
      <w:r>
        <w:rPr>
          <w:color w:val="000000"/>
        </w:rPr>
        <w:t xml:space="preserve"> </w:t>
      </w:r>
      <w:proofErr w:type="spellStart"/>
      <w:r>
        <w:rPr>
          <w:color w:val="000000"/>
        </w:rPr>
        <w:t>суб’єкта</w:t>
      </w:r>
      <w:proofErr w:type="spellEnd"/>
      <w:r>
        <w:rPr>
          <w:color w:val="000000"/>
        </w:rPr>
        <w:t xml:space="preserve"> </w:t>
      </w:r>
      <w:proofErr w:type="spellStart"/>
      <w:r>
        <w:rPr>
          <w:color w:val="000000"/>
        </w:rPr>
        <w:t>надання</w:t>
      </w:r>
      <w:proofErr w:type="spellEnd"/>
      <w:r>
        <w:rPr>
          <w:color w:val="000000"/>
        </w:rPr>
        <w:t xml:space="preserve"> </w:t>
      </w:r>
      <w:proofErr w:type="spellStart"/>
      <w:r>
        <w:rPr>
          <w:color w:val="000000"/>
        </w:rPr>
        <w:t>адміністративної</w:t>
      </w:r>
      <w:proofErr w:type="spellEnd"/>
      <w:r>
        <w:rPr>
          <w:color w:val="000000"/>
        </w:rPr>
        <w:t xml:space="preserve"> </w:t>
      </w:r>
      <w:proofErr w:type="spellStart"/>
      <w:r>
        <w:rPr>
          <w:color w:val="000000"/>
        </w:rPr>
        <w:t>послуги</w:t>
      </w:r>
      <w:proofErr w:type="spellEnd"/>
      <w:r>
        <w:rPr>
          <w:color w:val="000000"/>
        </w:rPr>
        <w:t xml:space="preserve"> </w:t>
      </w:r>
      <w:proofErr w:type="spellStart"/>
      <w:r>
        <w:rPr>
          <w:color w:val="000000"/>
        </w:rPr>
        <w:t>соціального</w:t>
      </w:r>
      <w:proofErr w:type="spellEnd"/>
      <w:r>
        <w:rPr>
          <w:color w:val="000000"/>
        </w:rPr>
        <w:t xml:space="preserve"> характеру)</w:t>
      </w:r>
    </w:p>
    <w:p w14:paraId="736F1B54" w14:textId="77777777" w:rsidR="00335059" w:rsidRDefault="00335059" w:rsidP="00335059">
      <w:pPr>
        <w:shd w:val="clear" w:color="auto" w:fill="FFFFFF"/>
        <w:jc w:val="center"/>
        <w:rPr>
          <w:lang w:eastAsia="en-US"/>
        </w:rPr>
      </w:pP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497"/>
        <w:gridCol w:w="2881"/>
        <w:gridCol w:w="6245"/>
      </w:tblGrid>
      <w:tr w:rsidR="00335059" w14:paraId="0EE2EA02" w14:textId="77777777" w:rsidTr="00335059">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8786C64" w14:textId="77777777" w:rsidR="00335059" w:rsidRDefault="00335059">
            <w:pPr>
              <w:pStyle w:val="rvps12"/>
              <w:spacing w:before="0" w:beforeAutospacing="0" w:after="0" w:afterAutospacing="0"/>
              <w:ind w:left="113" w:right="113"/>
              <w:jc w:val="center"/>
              <w:rPr>
                <w:lang w:val="ru-RU" w:eastAsia="en-US"/>
              </w:rPr>
            </w:pPr>
            <w:proofErr w:type="spellStart"/>
            <w:r>
              <w:rPr>
                <w:b/>
                <w:color w:val="000000"/>
                <w:lang w:val="ru-RU"/>
              </w:rPr>
              <w:t>Інформація</w:t>
            </w:r>
            <w:proofErr w:type="spellEnd"/>
            <w:r>
              <w:rPr>
                <w:b/>
                <w:color w:val="000000"/>
                <w:lang w:val="ru-RU"/>
              </w:rPr>
              <w:t xml:space="preserve"> про </w:t>
            </w:r>
            <w:proofErr w:type="spellStart"/>
            <w:r>
              <w:rPr>
                <w:b/>
                <w:color w:val="000000"/>
                <w:lang w:val="ru-RU"/>
              </w:rPr>
              <w:t>суб’єкт</w:t>
            </w:r>
            <w:proofErr w:type="spellEnd"/>
            <w:r>
              <w:rPr>
                <w:b/>
                <w:color w:val="000000"/>
                <w:lang w:val="ru-RU"/>
              </w:rPr>
              <w:t xml:space="preserve"> </w:t>
            </w:r>
            <w:proofErr w:type="spellStart"/>
            <w:r>
              <w:rPr>
                <w:b/>
                <w:color w:val="000000"/>
                <w:lang w:val="ru-RU"/>
              </w:rPr>
              <w:t>надання</w:t>
            </w:r>
            <w:proofErr w:type="spellEnd"/>
            <w:r>
              <w:rPr>
                <w:b/>
                <w:color w:val="000000"/>
                <w:lang w:val="ru-RU"/>
              </w:rPr>
              <w:t xml:space="preserve"> </w:t>
            </w:r>
            <w:proofErr w:type="spellStart"/>
            <w:r>
              <w:rPr>
                <w:b/>
                <w:color w:val="000000"/>
                <w:lang w:val="ru-RU"/>
              </w:rPr>
              <w:t>адміністративної</w:t>
            </w:r>
            <w:proofErr w:type="spellEnd"/>
            <w:r>
              <w:rPr>
                <w:b/>
                <w:color w:val="000000"/>
                <w:lang w:val="ru-RU"/>
              </w:rPr>
              <w:t xml:space="preserve"> </w:t>
            </w:r>
            <w:proofErr w:type="spellStart"/>
            <w:r>
              <w:rPr>
                <w:b/>
                <w:color w:val="000000"/>
                <w:lang w:val="ru-RU"/>
              </w:rPr>
              <w:t>послуги</w:t>
            </w:r>
            <w:proofErr w:type="spellEnd"/>
            <w:r>
              <w:rPr>
                <w:b/>
                <w:color w:val="000000"/>
                <w:lang w:val="ru-RU"/>
              </w:rPr>
              <w:t xml:space="preserve"> </w:t>
            </w:r>
            <w:proofErr w:type="spellStart"/>
            <w:r>
              <w:rPr>
                <w:b/>
                <w:color w:val="000000"/>
                <w:lang w:val="ru-RU"/>
              </w:rPr>
              <w:t>соціального</w:t>
            </w:r>
            <w:proofErr w:type="spellEnd"/>
            <w:r>
              <w:rPr>
                <w:b/>
                <w:color w:val="000000"/>
                <w:lang w:val="ru-RU"/>
              </w:rPr>
              <w:t xml:space="preserve"> характеру</w:t>
            </w:r>
          </w:p>
        </w:tc>
      </w:tr>
      <w:tr w:rsidR="00335059" w14:paraId="26228306"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238129D" w14:textId="77777777" w:rsidR="00335059" w:rsidRDefault="00335059">
            <w:pPr>
              <w:pStyle w:val="rvps12"/>
              <w:spacing w:before="0" w:beforeAutospacing="0" w:after="0" w:afterAutospacing="0"/>
              <w:ind w:left="113" w:right="113"/>
              <w:jc w:val="center"/>
              <w:rPr>
                <w:lang w:val="en-US"/>
              </w:rPr>
            </w:pPr>
            <w:r>
              <w:t>1</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C2EDA3E" w14:textId="77777777" w:rsidR="00335059" w:rsidRDefault="00335059">
            <w:pPr>
              <w:jc w:val="both"/>
              <w:rPr>
                <w:lang w:val="en-US" w:eastAsia="en-US"/>
              </w:rPr>
            </w:pPr>
            <w:proofErr w:type="spellStart"/>
            <w:r>
              <w:rPr>
                <w:lang w:val="en-US" w:eastAsia="en-US"/>
              </w:rPr>
              <w:t>Місцезнаходження</w:t>
            </w:r>
            <w:proofErr w:type="spellEnd"/>
            <w:r>
              <w:rPr>
                <w:lang w:val="en-US" w:eastAsia="en-US"/>
              </w:rPr>
              <w:t xml:space="preserve"> </w:t>
            </w:r>
          </w:p>
        </w:tc>
        <w:tc>
          <w:tcPr>
            <w:tcW w:w="324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C7741C2" w14:textId="77777777" w:rsidR="00335059" w:rsidRDefault="00335059">
            <w:pPr>
              <w:rPr>
                <w:i/>
                <w:color w:val="000000"/>
                <w:lang w:val="en-US" w:eastAsia="en-US"/>
              </w:rPr>
            </w:pPr>
            <w:proofErr w:type="spellStart"/>
            <w:r>
              <w:rPr>
                <w:color w:val="000000"/>
                <w:lang w:val="en-US" w:eastAsia="en-US"/>
              </w:rPr>
              <w:t>вул</w:t>
            </w:r>
            <w:proofErr w:type="spellEnd"/>
            <w:r>
              <w:rPr>
                <w:color w:val="000000"/>
                <w:lang w:val="en-US" w:eastAsia="en-US"/>
              </w:rPr>
              <w:t xml:space="preserve">. </w:t>
            </w:r>
            <w:proofErr w:type="spellStart"/>
            <w:r>
              <w:rPr>
                <w:color w:val="000000"/>
                <w:lang w:val="en-US" w:eastAsia="en-US"/>
              </w:rPr>
              <w:t>Машинобудівників</w:t>
            </w:r>
            <w:proofErr w:type="spellEnd"/>
            <w:r>
              <w:rPr>
                <w:color w:val="000000"/>
                <w:lang w:val="en-US" w:eastAsia="en-US"/>
              </w:rPr>
              <w:t xml:space="preserve">, 64, м. </w:t>
            </w:r>
            <w:proofErr w:type="spellStart"/>
            <w:r>
              <w:rPr>
                <w:color w:val="000000"/>
                <w:lang w:val="en-US" w:eastAsia="en-US"/>
              </w:rPr>
              <w:t>Дружківка</w:t>
            </w:r>
            <w:proofErr w:type="spellEnd"/>
          </w:p>
        </w:tc>
      </w:tr>
      <w:tr w:rsidR="00335059" w14:paraId="750D140D"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50944F7" w14:textId="77777777" w:rsidR="00335059" w:rsidRDefault="00335059">
            <w:pPr>
              <w:pStyle w:val="rvps12"/>
              <w:spacing w:before="0" w:beforeAutospacing="0" w:after="0" w:afterAutospacing="0"/>
              <w:ind w:left="113" w:right="113"/>
              <w:jc w:val="center"/>
              <w:rPr>
                <w:lang w:val="en-US" w:eastAsia="en-US"/>
              </w:rPr>
            </w:pPr>
            <w:r>
              <w:t>2</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FA76BA8" w14:textId="77777777" w:rsidR="00335059" w:rsidRDefault="00335059">
            <w:pPr>
              <w:jc w:val="both"/>
              <w:rPr>
                <w:lang w:val="en-US" w:eastAsia="en-US"/>
              </w:rPr>
            </w:pPr>
            <w:proofErr w:type="spellStart"/>
            <w:r>
              <w:rPr>
                <w:lang w:val="en-US" w:eastAsia="en-US"/>
              </w:rPr>
              <w:t>Інформація</w:t>
            </w:r>
            <w:proofErr w:type="spellEnd"/>
            <w:r>
              <w:rPr>
                <w:lang w:val="en-US" w:eastAsia="en-US"/>
              </w:rPr>
              <w:t xml:space="preserve"> </w:t>
            </w:r>
            <w:proofErr w:type="spellStart"/>
            <w:r>
              <w:rPr>
                <w:lang w:val="en-US" w:eastAsia="en-US"/>
              </w:rPr>
              <w:t>щодо</w:t>
            </w:r>
            <w:proofErr w:type="spellEnd"/>
            <w:r>
              <w:rPr>
                <w:lang w:val="en-US" w:eastAsia="en-US"/>
              </w:rPr>
              <w:t xml:space="preserve"> </w:t>
            </w:r>
            <w:proofErr w:type="spellStart"/>
            <w:r>
              <w:rPr>
                <w:lang w:val="en-US" w:eastAsia="en-US"/>
              </w:rPr>
              <w:t>режиму</w:t>
            </w:r>
            <w:proofErr w:type="spellEnd"/>
            <w:r>
              <w:rPr>
                <w:lang w:val="en-US" w:eastAsia="en-US"/>
              </w:rPr>
              <w:t xml:space="preserve"> </w:t>
            </w:r>
            <w:proofErr w:type="spellStart"/>
            <w:r>
              <w:rPr>
                <w:lang w:val="en-US" w:eastAsia="en-US"/>
              </w:rPr>
              <w:t>роботи</w:t>
            </w:r>
            <w:proofErr w:type="spellEnd"/>
            <w:r>
              <w:rPr>
                <w:lang w:val="en-US" w:eastAsia="en-US"/>
              </w:rPr>
              <w:t xml:space="preserve"> </w:t>
            </w:r>
          </w:p>
        </w:tc>
        <w:tc>
          <w:tcPr>
            <w:tcW w:w="324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4D9E126" w14:textId="77777777" w:rsidR="00335059" w:rsidRDefault="00335059">
            <w:pPr>
              <w:rPr>
                <w:color w:val="000000"/>
                <w:lang w:eastAsia="en-US"/>
              </w:rPr>
            </w:pPr>
            <w:proofErr w:type="spellStart"/>
            <w:r w:rsidRPr="00335059">
              <w:rPr>
                <w:color w:val="000000"/>
                <w:lang w:eastAsia="en-US"/>
              </w:rPr>
              <w:t>Понеділок</w:t>
            </w:r>
            <w:proofErr w:type="spellEnd"/>
            <w:r>
              <w:rPr>
                <w:color w:val="000000"/>
                <w:lang w:eastAsia="en-US"/>
              </w:rPr>
              <w:t xml:space="preserve">, </w:t>
            </w:r>
            <w:proofErr w:type="spellStart"/>
            <w:r>
              <w:rPr>
                <w:color w:val="000000"/>
                <w:lang w:eastAsia="en-US"/>
              </w:rPr>
              <w:t>вівторок</w:t>
            </w:r>
            <w:proofErr w:type="spellEnd"/>
            <w:r>
              <w:rPr>
                <w:color w:val="000000"/>
                <w:lang w:eastAsia="en-US"/>
              </w:rPr>
              <w:t xml:space="preserve">, </w:t>
            </w:r>
            <w:proofErr w:type="spellStart"/>
            <w:r>
              <w:rPr>
                <w:color w:val="000000"/>
                <w:lang w:eastAsia="en-US"/>
              </w:rPr>
              <w:t>четвер</w:t>
            </w:r>
            <w:proofErr w:type="spellEnd"/>
            <w:r>
              <w:rPr>
                <w:color w:val="000000"/>
                <w:lang w:eastAsia="en-US"/>
              </w:rPr>
              <w:t xml:space="preserve"> - </w:t>
            </w:r>
            <w:proofErr w:type="gramStart"/>
            <w:r>
              <w:rPr>
                <w:color w:val="000000"/>
                <w:lang w:eastAsia="en-US"/>
              </w:rPr>
              <w:t>08.00-17.00</w:t>
            </w:r>
            <w:proofErr w:type="gramEnd"/>
          </w:p>
          <w:p w14:paraId="659F55D4" w14:textId="77777777" w:rsidR="00335059" w:rsidRDefault="00335059">
            <w:pPr>
              <w:rPr>
                <w:color w:val="000000"/>
                <w:lang w:eastAsia="en-US"/>
              </w:rPr>
            </w:pPr>
            <w:r>
              <w:rPr>
                <w:color w:val="000000"/>
                <w:lang w:eastAsia="en-US"/>
              </w:rPr>
              <w:t xml:space="preserve">Середа - </w:t>
            </w:r>
            <w:proofErr w:type="gramStart"/>
            <w:r>
              <w:rPr>
                <w:color w:val="000000"/>
                <w:lang w:eastAsia="en-US"/>
              </w:rPr>
              <w:t>08.00-19.00</w:t>
            </w:r>
            <w:proofErr w:type="gramEnd"/>
          </w:p>
          <w:p w14:paraId="2CAC9CEE" w14:textId="77777777" w:rsidR="00335059" w:rsidRDefault="00335059">
            <w:pPr>
              <w:rPr>
                <w:i/>
                <w:color w:val="000000"/>
                <w:lang w:eastAsia="en-US"/>
              </w:rPr>
            </w:pPr>
            <w:proofErr w:type="spellStart"/>
            <w:r>
              <w:rPr>
                <w:color w:val="000000"/>
                <w:lang w:eastAsia="en-US"/>
              </w:rPr>
              <w:t>П’ятниця</w:t>
            </w:r>
            <w:proofErr w:type="spellEnd"/>
            <w:r>
              <w:rPr>
                <w:color w:val="000000"/>
                <w:lang w:eastAsia="en-US"/>
              </w:rPr>
              <w:t xml:space="preserve"> - 08.00-16.00</w:t>
            </w:r>
          </w:p>
        </w:tc>
      </w:tr>
      <w:tr w:rsidR="00335059" w:rsidRPr="00335059" w14:paraId="0A710CC7"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1C71C67" w14:textId="77777777" w:rsidR="00335059" w:rsidRDefault="00335059">
            <w:pPr>
              <w:pStyle w:val="rvps12"/>
              <w:spacing w:before="0" w:beforeAutospacing="0" w:after="0" w:afterAutospacing="0"/>
              <w:ind w:left="113" w:right="113"/>
              <w:jc w:val="center"/>
              <w:rPr>
                <w:lang w:val="en-US" w:eastAsia="en-US"/>
              </w:rPr>
            </w:pPr>
            <w:r>
              <w:t>3</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E9961A1" w14:textId="77777777" w:rsidR="00335059" w:rsidRPr="00335059" w:rsidRDefault="00335059">
            <w:pPr>
              <w:jc w:val="both"/>
              <w:rPr>
                <w:lang w:eastAsia="en-US"/>
              </w:rPr>
            </w:pPr>
            <w:r w:rsidRPr="00335059">
              <w:rPr>
                <w:lang w:eastAsia="en-US"/>
              </w:rPr>
              <w:t xml:space="preserve">Телефон / факс, </w:t>
            </w:r>
            <w:proofErr w:type="spellStart"/>
            <w:proofErr w:type="gramStart"/>
            <w:r w:rsidRPr="00335059">
              <w:rPr>
                <w:lang w:eastAsia="en-US"/>
              </w:rPr>
              <w:t>електронна</w:t>
            </w:r>
            <w:proofErr w:type="spellEnd"/>
            <w:r w:rsidRPr="00335059">
              <w:rPr>
                <w:lang w:eastAsia="en-US"/>
              </w:rPr>
              <w:t xml:space="preserve">  адреса</w:t>
            </w:r>
            <w:proofErr w:type="gramEnd"/>
            <w:r w:rsidRPr="00335059">
              <w:rPr>
                <w:lang w:eastAsia="en-US"/>
              </w:rPr>
              <w:t xml:space="preserve">, </w:t>
            </w:r>
            <w:proofErr w:type="spellStart"/>
            <w:r w:rsidRPr="00335059">
              <w:rPr>
                <w:lang w:eastAsia="en-US"/>
              </w:rPr>
              <w:t>офіційний</w:t>
            </w:r>
            <w:proofErr w:type="spellEnd"/>
            <w:r w:rsidRPr="00335059">
              <w:rPr>
                <w:lang w:eastAsia="en-US"/>
              </w:rPr>
              <w:t xml:space="preserve"> веб-сайт </w:t>
            </w:r>
          </w:p>
        </w:tc>
        <w:tc>
          <w:tcPr>
            <w:tcW w:w="324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D431887" w14:textId="77777777" w:rsidR="00335059" w:rsidRPr="00335059" w:rsidRDefault="00335059">
            <w:pPr>
              <w:rPr>
                <w:lang w:eastAsia="en-US"/>
              </w:rPr>
            </w:pPr>
            <w:proofErr w:type="spellStart"/>
            <w:proofErr w:type="gramStart"/>
            <w:r w:rsidRPr="00335059">
              <w:rPr>
                <w:color w:val="000000"/>
                <w:lang w:eastAsia="en-US"/>
              </w:rPr>
              <w:t>Телефони</w:t>
            </w:r>
            <w:proofErr w:type="spellEnd"/>
            <w:r w:rsidRPr="00335059">
              <w:rPr>
                <w:color w:val="000000"/>
                <w:lang w:eastAsia="en-US"/>
              </w:rPr>
              <w:t xml:space="preserve">: </w:t>
            </w:r>
            <w:r w:rsidRPr="00335059">
              <w:rPr>
                <w:i/>
                <w:color w:val="000000"/>
                <w:lang w:eastAsia="en-US"/>
              </w:rPr>
              <w:t xml:space="preserve"> </w:t>
            </w:r>
            <w:r w:rsidRPr="00335059">
              <w:rPr>
                <w:lang w:eastAsia="en-US"/>
              </w:rPr>
              <w:t>5</w:t>
            </w:r>
            <w:proofErr w:type="gramEnd"/>
            <w:r w:rsidRPr="00335059">
              <w:rPr>
                <w:lang w:eastAsia="en-US"/>
              </w:rPr>
              <w:t>-36-97,  0661059369, 0956890686</w:t>
            </w:r>
          </w:p>
          <w:p w14:paraId="1210F858" w14:textId="77777777" w:rsidR="00335059" w:rsidRPr="00335059" w:rsidRDefault="00335059" w:rsidP="00335059">
            <w:pPr>
              <w:suppressAutoHyphens w:val="0"/>
              <w:jc w:val="both"/>
              <w:rPr>
                <w:sz w:val="21"/>
                <w:szCs w:val="21"/>
                <w:lang w:eastAsia="en-US"/>
              </w:rPr>
            </w:pPr>
            <w:r>
              <w:rPr>
                <w:lang w:val="en-US" w:eastAsia="en-US"/>
              </w:rPr>
              <w:t>E</w:t>
            </w:r>
            <w:r w:rsidRPr="00B06CCC">
              <w:rPr>
                <w:lang w:eastAsia="en-US"/>
              </w:rPr>
              <w:t>-</w:t>
            </w:r>
            <w:r>
              <w:rPr>
                <w:lang w:val="en-US" w:eastAsia="en-US"/>
              </w:rPr>
              <w:t>mail</w:t>
            </w:r>
            <w:r w:rsidRPr="00335059">
              <w:rPr>
                <w:lang w:eastAsia="en-US"/>
              </w:rPr>
              <w:t xml:space="preserve">: </w:t>
            </w:r>
            <w:hyperlink r:id="rId21" w:history="1">
              <w:r w:rsidRPr="00571916">
                <w:rPr>
                  <w:rStyle w:val="a8"/>
                  <w:color w:val="auto"/>
                  <w:u w:val="none"/>
                  <w:lang w:eastAsia="en-US"/>
                </w:rPr>
                <w:t>26010987@усзн-дружківка.укр</w:t>
              </w:r>
            </w:hyperlink>
          </w:p>
          <w:p w14:paraId="301400D7" w14:textId="77777777" w:rsidR="00335059" w:rsidRPr="00B06CCC" w:rsidRDefault="00335059">
            <w:pPr>
              <w:rPr>
                <w:sz w:val="20"/>
                <w:szCs w:val="20"/>
                <w:lang w:eastAsia="en-US"/>
              </w:rPr>
            </w:pPr>
            <w:r>
              <w:rPr>
                <w:lang w:val="en-US" w:eastAsia="en-US"/>
              </w:rPr>
              <w:t>Web</w:t>
            </w:r>
            <w:r w:rsidRPr="00B06CCC">
              <w:rPr>
                <w:lang w:eastAsia="en-US"/>
              </w:rPr>
              <w:t xml:space="preserve">-сайт: </w:t>
            </w:r>
            <w:proofErr w:type="spellStart"/>
            <w:r w:rsidRPr="00B06CCC">
              <w:rPr>
                <w:lang w:eastAsia="en-US"/>
              </w:rPr>
              <w:t>усзн-</w:t>
            </w:r>
            <w:proofErr w:type="gramStart"/>
            <w:r w:rsidRPr="00B06CCC">
              <w:rPr>
                <w:lang w:eastAsia="en-US"/>
              </w:rPr>
              <w:t>дружківка.укр</w:t>
            </w:r>
            <w:proofErr w:type="spellEnd"/>
            <w:proofErr w:type="gramEnd"/>
          </w:p>
        </w:tc>
      </w:tr>
      <w:tr w:rsidR="00335059" w14:paraId="676EC36C" w14:textId="77777777" w:rsidTr="00335059">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E03EB83" w14:textId="77777777" w:rsidR="00335059" w:rsidRDefault="00335059">
            <w:pPr>
              <w:pStyle w:val="rvps12"/>
              <w:spacing w:before="0" w:beforeAutospacing="0" w:after="0" w:afterAutospacing="0"/>
              <w:ind w:left="113" w:right="113"/>
              <w:jc w:val="center"/>
              <w:rPr>
                <w:lang w:val="ru-RU" w:eastAsia="en-US"/>
              </w:rPr>
            </w:pPr>
            <w:proofErr w:type="spellStart"/>
            <w:r>
              <w:rPr>
                <w:b/>
                <w:color w:val="000000"/>
                <w:lang w:val="ru-RU"/>
              </w:rPr>
              <w:t>Нормативні</w:t>
            </w:r>
            <w:proofErr w:type="spellEnd"/>
            <w:r>
              <w:rPr>
                <w:b/>
                <w:color w:val="000000"/>
                <w:lang w:val="ru-RU"/>
              </w:rPr>
              <w:t xml:space="preserve"> </w:t>
            </w:r>
            <w:proofErr w:type="spellStart"/>
            <w:r>
              <w:rPr>
                <w:b/>
                <w:color w:val="000000"/>
                <w:lang w:val="ru-RU"/>
              </w:rPr>
              <w:t>акти</w:t>
            </w:r>
            <w:proofErr w:type="spellEnd"/>
            <w:r>
              <w:rPr>
                <w:b/>
                <w:color w:val="000000"/>
                <w:lang w:val="ru-RU"/>
              </w:rPr>
              <w:t xml:space="preserve">, </w:t>
            </w:r>
            <w:proofErr w:type="spellStart"/>
            <w:r>
              <w:rPr>
                <w:b/>
                <w:color w:val="000000"/>
                <w:lang w:val="ru-RU"/>
              </w:rPr>
              <w:t>якими</w:t>
            </w:r>
            <w:proofErr w:type="spellEnd"/>
            <w:r>
              <w:rPr>
                <w:b/>
                <w:color w:val="000000"/>
                <w:lang w:val="ru-RU"/>
              </w:rPr>
              <w:t xml:space="preserve"> </w:t>
            </w:r>
            <w:proofErr w:type="spellStart"/>
            <w:r>
              <w:rPr>
                <w:b/>
                <w:color w:val="000000"/>
                <w:lang w:val="ru-RU"/>
              </w:rPr>
              <w:t>регламентується</w:t>
            </w:r>
            <w:proofErr w:type="spellEnd"/>
            <w:r>
              <w:rPr>
                <w:b/>
                <w:color w:val="000000"/>
                <w:lang w:val="ru-RU"/>
              </w:rPr>
              <w:t xml:space="preserve"> </w:t>
            </w:r>
            <w:proofErr w:type="spellStart"/>
            <w:r>
              <w:rPr>
                <w:b/>
                <w:color w:val="000000"/>
                <w:lang w:val="ru-RU"/>
              </w:rPr>
              <w:t>надання</w:t>
            </w:r>
            <w:proofErr w:type="spellEnd"/>
            <w:r>
              <w:rPr>
                <w:b/>
                <w:color w:val="000000"/>
                <w:lang w:val="ru-RU"/>
              </w:rPr>
              <w:t xml:space="preserve"> </w:t>
            </w:r>
            <w:proofErr w:type="spellStart"/>
            <w:r>
              <w:rPr>
                <w:b/>
                <w:color w:val="000000"/>
                <w:lang w:val="ru-RU"/>
              </w:rPr>
              <w:t>адміністративної</w:t>
            </w:r>
            <w:proofErr w:type="spellEnd"/>
            <w:r>
              <w:rPr>
                <w:b/>
                <w:color w:val="000000"/>
                <w:lang w:val="ru-RU"/>
              </w:rPr>
              <w:t xml:space="preserve"> </w:t>
            </w:r>
            <w:proofErr w:type="spellStart"/>
            <w:r>
              <w:rPr>
                <w:b/>
                <w:color w:val="000000"/>
                <w:lang w:val="ru-RU"/>
              </w:rPr>
              <w:t>послуги</w:t>
            </w:r>
            <w:proofErr w:type="spellEnd"/>
            <w:r>
              <w:rPr>
                <w:b/>
                <w:color w:val="000000"/>
                <w:lang w:val="ru-RU"/>
              </w:rPr>
              <w:t xml:space="preserve"> </w:t>
            </w:r>
            <w:proofErr w:type="spellStart"/>
            <w:r>
              <w:rPr>
                <w:b/>
                <w:color w:val="000000"/>
                <w:lang w:val="ru-RU"/>
              </w:rPr>
              <w:t>соціального</w:t>
            </w:r>
            <w:proofErr w:type="spellEnd"/>
            <w:r>
              <w:rPr>
                <w:b/>
                <w:color w:val="000000"/>
                <w:lang w:val="ru-RU"/>
              </w:rPr>
              <w:t xml:space="preserve"> характеру</w:t>
            </w:r>
          </w:p>
        </w:tc>
      </w:tr>
      <w:tr w:rsidR="00335059" w14:paraId="0D949E39" w14:textId="77777777" w:rsidTr="00335059">
        <w:trPr>
          <w:trHeight w:val="289"/>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F4C0757" w14:textId="77777777" w:rsidR="00335059" w:rsidRDefault="00335059">
            <w:pPr>
              <w:pStyle w:val="rvps12"/>
              <w:spacing w:before="0" w:beforeAutospacing="0" w:after="0" w:afterAutospacing="0"/>
              <w:ind w:left="113" w:right="113"/>
              <w:jc w:val="center"/>
              <w:rPr>
                <w:lang w:val="en-US"/>
              </w:rPr>
            </w:pPr>
            <w:r>
              <w:t>4</w:t>
            </w:r>
          </w:p>
        </w:tc>
        <w:tc>
          <w:tcPr>
            <w:tcW w:w="14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2C246CF" w14:textId="77777777" w:rsidR="00335059" w:rsidRDefault="00335059">
            <w:pPr>
              <w:pStyle w:val="rvps14"/>
              <w:spacing w:before="0" w:beforeAutospacing="0" w:after="0" w:afterAutospacing="0"/>
              <w:ind w:right="113"/>
            </w:pPr>
            <w:proofErr w:type="spellStart"/>
            <w:r>
              <w:t>Закони</w:t>
            </w:r>
            <w:proofErr w:type="spellEnd"/>
            <w:r>
              <w:t xml:space="preserve"> </w:t>
            </w:r>
            <w:proofErr w:type="spellStart"/>
            <w:r>
              <w:t>України</w:t>
            </w:r>
            <w:proofErr w:type="spellEnd"/>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2234180" w14:textId="77777777" w:rsidR="00335059" w:rsidRDefault="00335059">
            <w:pPr>
              <w:pStyle w:val="rvps14"/>
              <w:spacing w:before="0" w:beforeAutospacing="0" w:after="0" w:afterAutospacing="0"/>
              <w:ind w:left="-3" w:right="113" w:firstLine="3"/>
              <w:rPr>
                <w:lang w:val="uk-UA"/>
              </w:rPr>
            </w:pPr>
            <w:r>
              <w:rPr>
                <w:lang w:val="uk-UA"/>
              </w:rPr>
              <w:t>Цивільний кодекс України</w:t>
            </w:r>
          </w:p>
        </w:tc>
      </w:tr>
      <w:tr w:rsidR="00335059" w:rsidRPr="00266CD9" w14:paraId="0DE55FAD" w14:textId="77777777" w:rsidTr="00335059">
        <w:trPr>
          <w:trHeight w:val="499"/>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986B891" w14:textId="77777777" w:rsidR="00335059" w:rsidRDefault="00335059">
            <w:pPr>
              <w:pStyle w:val="rvps12"/>
              <w:spacing w:before="0" w:beforeAutospacing="0" w:after="0" w:afterAutospacing="0"/>
              <w:ind w:left="113" w:right="113"/>
              <w:jc w:val="center"/>
            </w:pPr>
            <w:r>
              <w:t>5</w:t>
            </w:r>
          </w:p>
        </w:tc>
        <w:tc>
          <w:tcPr>
            <w:tcW w:w="14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0634D91" w14:textId="77777777" w:rsidR="00335059" w:rsidRDefault="00335059">
            <w:pPr>
              <w:pStyle w:val="rvps14"/>
              <w:spacing w:before="0" w:beforeAutospacing="0" w:after="0" w:afterAutospacing="0"/>
              <w:ind w:right="113"/>
              <w:rPr>
                <w:lang w:val="uk-UA"/>
              </w:rPr>
            </w:pPr>
            <w:r>
              <w:rPr>
                <w:lang w:val="uk-UA"/>
              </w:rPr>
              <w:t>Акти центральних органів виконавчої влади</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CA3AB09" w14:textId="77777777" w:rsidR="00335059" w:rsidRDefault="00335059">
            <w:pPr>
              <w:pStyle w:val="rvps14"/>
              <w:spacing w:before="0" w:beforeAutospacing="0" w:after="0" w:afterAutospacing="0"/>
              <w:ind w:left="-3" w:right="113" w:firstLine="3"/>
              <w:jc w:val="both"/>
              <w:rPr>
                <w:lang w:val="uk-UA"/>
              </w:rPr>
            </w:pPr>
            <w:r>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335059" w14:paraId="532D8F11" w14:textId="77777777" w:rsidTr="00335059">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3941670" w14:textId="77777777" w:rsidR="00335059" w:rsidRDefault="00335059">
            <w:pPr>
              <w:pStyle w:val="rvps12"/>
              <w:spacing w:before="0" w:beforeAutospacing="0" w:after="0" w:afterAutospacing="0"/>
              <w:ind w:left="113" w:right="113"/>
              <w:jc w:val="center"/>
              <w:rPr>
                <w:lang w:val="ru-RU"/>
              </w:rPr>
            </w:pPr>
            <w:proofErr w:type="spellStart"/>
            <w:r>
              <w:rPr>
                <w:rStyle w:val="rvts9"/>
                <w:b/>
                <w:bCs/>
                <w:lang w:val="ru-RU"/>
              </w:rPr>
              <w:t>Умови</w:t>
            </w:r>
            <w:proofErr w:type="spellEnd"/>
            <w:r>
              <w:rPr>
                <w:rStyle w:val="rvts9"/>
                <w:b/>
                <w:bCs/>
                <w:lang w:val="ru-RU"/>
              </w:rPr>
              <w:t xml:space="preserve"> </w:t>
            </w:r>
            <w:proofErr w:type="spellStart"/>
            <w:r>
              <w:rPr>
                <w:rStyle w:val="rvts9"/>
                <w:b/>
                <w:bCs/>
                <w:lang w:val="ru-RU"/>
              </w:rPr>
              <w:t>отримання</w:t>
            </w:r>
            <w:proofErr w:type="spellEnd"/>
            <w:r>
              <w:rPr>
                <w:rStyle w:val="rvts9"/>
                <w:b/>
                <w:bCs/>
                <w:lang w:val="ru-RU"/>
              </w:rPr>
              <w:t xml:space="preserve"> </w:t>
            </w:r>
            <w:proofErr w:type="spellStart"/>
            <w:r>
              <w:rPr>
                <w:rStyle w:val="rvts9"/>
                <w:b/>
                <w:bCs/>
                <w:lang w:val="ru-RU"/>
              </w:rPr>
              <w:t>адміністративної</w:t>
            </w:r>
            <w:proofErr w:type="spellEnd"/>
            <w:r>
              <w:rPr>
                <w:rStyle w:val="rvts9"/>
                <w:b/>
                <w:bCs/>
                <w:lang w:val="ru-RU"/>
              </w:rPr>
              <w:t xml:space="preserve"> </w:t>
            </w:r>
            <w:proofErr w:type="spellStart"/>
            <w:r>
              <w:rPr>
                <w:rStyle w:val="rvts9"/>
                <w:b/>
                <w:bCs/>
                <w:lang w:val="ru-RU"/>
              </w:rPr>
              <w:t>послуги</w:t>
            </w:r>
            <w:proofErr w:type="spellEnd"/>
            <w:r>
              <w:rPr>
                <w:rStyle w:val="rvts9"/>
                <w:b/>
                <w:bCs/>
                <w:lang w:val="ru-RU"/>
              </w:rPr>
              <w:t xml:space="preserve"> </w:t>
            </w:r>
            <w:proofErr w:type="spellStart"/>
            <w:r>
              <w:rPr>
                <w:rStyle w:val="rvts9"/>
                <w:b/>
                <w:bCs/>
                <w:lang w:val="ru-RU"/>
              </w:rPr>
              <w:t>соціального</w:t>
            </w:r>
            <w:proofErr w:type="spellEnd"/>
            <w:r>
              <w:rPr>
                <w:rStyle w:val="rvts9"/>
                <w:b/>
                <w:bCs/>
                <w:lang w:val="ru-RU"/>
              </w:rPr>
              <w:t xml:space="preserve"> характеру</w:t>
            </w:r>
          </w:p>
        </w:tc>
      </w:tr>
      <w:tr w:rsidR="00335059" w14:paraId="5826A8EF"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5D66ADA" w14:textId="77777777" w:rsidR="00335059" w:rsidRDefault="00335059">
            <w:pPr>
              <w:pStyle w:val="rvps12"/>
              <w:spacing w:before="0" w:beforeAutospacing="0" w:after="0" w:afterAutospacing="0"/>
              <w:ind w:left="113" w:right="113"/>
              <w:jc w:val="center"/>
            </w:pPr>
            <w:r>
              <w:t>6</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DCDE158" w14:textId="77777777" w:rsidR="00335059" w:rsidRDefault="00335059">
            <w:pPr>
              <w:jc w:val="both"/>
              <w:rPr>
                <w:lang w:val="en-US" w:eastAsia="en-US"/>
              </w:rPr>
            </w:pPr>
            <w:proofErr w:type="spellStart"/>
            <w:r>
              <w:rPr>
                <w:lang w:val="en-US" w:eastAsia="en-US"/>
              </w:rPr>
              <w:t>Підстава</w:t>
            </w:r>
            <w:proofErr w:type="spellEnd"/>
            <w:r>
              <w:rPr>
                <w:lang w:val="en-US" w:eastAsia="en-US"/>
              </w:rPr>
              <w:t xml:space="preserve"> </w:t>
            </w:r>
            <w:proofErr w:type="spellStart"/>
            <w:r>
              <w:rPr>
                <w:lang w:val="en-US" w:eastAsia="en-US"/>
              </w:rPr>
              <w:t>для</w:t>
            </w:r>
            <w:proofErr w:type="spellEnd"/>
            <w:r>
              <w:rPr>
                <w:lang w:val="en-US" w:eastAsia="en-US"/>
              </w:rPr>
              <w:t xml:space="preserve"> </w:t>
            </w:r>
            <w:proofErr w:type="spellStart"/>
            <w:r>
              <w:rPr>
                <w:lang w:val="en-US" w:eastAsia="en-US"/>
              </w:rPr>
              <w:t>отримання</w:t>
            </w:r>
            <w:proofErr w:type="spellEnd"/>
            <w:r>
              <w:rPr>
                <w:lang w:val="en-US" w:eastAsia="en-US"/>
              </w:rPr>
              <w:t xml:space="preserve">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E4AD6FE" w14:textId="77777777" w:rsidR="00335059" w:rsidRPr="00335059" w:rsidRDefault="00335059">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Pr>
                <w:lang w:val="ru-RU" w:eastAsia="en-US"/>
              </w:rPr>
              <w:t>Н</w:t>
            </w:r>
            <w:r w:rsidRPr="00335059">
              <w:rPr>
                <w:lang w:val="ru-RU" w:eastAsia="en-US"/>
              </w:rPr>
              <w:t>еобхідність</w:t>
            </w:r>
            <w:proofErr w:type="spellEnd"/>
            <w:r w:rsidRPr="00335059">
              <w:rPr>
                <w:lang w:val="ru-RU" w:eastAsia="en-US"/>
              </w:rPr>
              <w:t xml:space="preserve"> </w:t>
            </w:r>
            <w:proofErr w:type="spellStart"/>
            <w:r w:rsidRPr="00335059">
              <w:rPr>
                <w:lang w:val="ru-RU" w:eastAsia="en-US"/>
              </w:rPr>
              <w:t>надання</w:t>
            </w:r>
            <w:proofErr w:type="spellEnd"/>
            <w:r w:rsidRPr="00335059">
              <w:rPr>
                <w:lang w:val="ru-RU" w:eastAsia="en-US"/>
              </w:rPr>
              <w:t xml:space="preserve"> </w:t>
            </w:r>
            <w:proofErr w:type="spellStart"/>
            <w:r w:rsidRPr="00335059">
              <w:rPr>
                <w:lang w:val="ru-RU" w:eastAsia="en-US"/>
              </w:rPr>
              <w:t>згоди</w:t>
            </w:r>
            <w:proofErr w:type="spellEnd"/>
            <w:r w:rsidRPr="00335059">
              <w:rPr>
                <w:lang w:val="ru-RU" w:eastAsia="en-US"/>
              </w:rPr>
              <w:t xml:space="preserve"> </w:t>
            </w:r>
            <w:proofErr w:type="spellStart"/>
            <w:r w:rsidRPr="00335059">
              <w:rPr>
                <w:lang w:val="ru-RU" w:eastAsia="en-US"/>
              </w:rPr>
              <w:t>повнолітній</w:t>
            </w:r>
            <w:proofErr w:type="spellEnd"/>
            <w:r w:rsidRPr="00335059">
              <w:rPr>
                <w:lang w:val="ru-RU" w:eastAsia="en-US"/>
              </w:rPr>
              <w:t xml:space="preserve"> </w:t>
            </w:r>
            <w:proofErr w:type="spellStart"/>
            <w:r w:rsidRPr="00335059">
              <w:rPr>
                <w:lang w:val="ru-RU" w:eastAsia="en-US"/>
              </w:rPr>
              <w:t>особі</w:t>
            </w:r>
            <w:proofErr w:type="spellEnd"/>
            <w:r w:rsidRPr="00335059">
              <w:rPr>
                <w:lang w:val="ru-RU" w:eastAsia="en-US"/>
              </w:rPr>
              <w:t xml:space="preserve">, </w:t>
            </w:r>
            <w:proofErr w:type="spellStart"/>
            <w:r w:rsidRPr="00335059">
              <w:rPr>
                <w:lang w:val="ru-RU" w:eastAsia="en-US"/>
              </w:rPr>
              <w:t>дієздатність</w:t>
            </w:r>
            <w:proofErr w:type="spellEnd"/>
            <w:r w:rsidRPr="00335059">
              <w:rPr>
                <w:lang w:val="ru-RU" w:eastAsia="en-US"/>
              </w:rPr>
              <w:t xml:space="preserve"> </w:t>
            </w:r>
            <w:proofErr w:type="spellStart"/>
            <w:r w:rsidRPr="00335059">
              <w:rPr>
                <w:lang w:val="ru-RU" w:eastAsia="en-US"/>
              </w:rPr>
              <w:t>якої</w:t>
            </w:r>
            <w:proofErr w:type="spellEnd"/>
            <w:r w:rsidRPr="00335059">
              <w:rPr>
                <w:lang w:val="ru-RU" w:eastAsia="en-US"/>
              </w:rPr>
              <w:t xml:space="preserve"> </w:t>
            </w:r>
            <w:proofErr w:type="spellStart"/>
            <w:r w:rsidRPr="00335059">
              <w:rPr>
                <w:lang w:val="ru-RU" w:eastAsia="en-US"/>
              </w:rPr>
              <w:t>обмежена</w:t>
            </w:r>
            <w:proofErr w:type="spellEnd"/>
            <w:r w:rsidRPr="00335059">
              <w:rPr>
                <w:lang w:val="ru-RU" w:eastAsia="en-US"/>
              </w:rPr>
              <w:t xml:space="preserve">, на </w:t>
            </w:r>
            <w:proofErr w:type="spellStart"/>
            <w:r w:rsidRPr="00335059">
              <w:rPr>
                <w:lang w:val="ru-RU" w:eastAsia="en-US"/>
              </w:rPr>
              <w:t>вчинення</w:t>
            </w:r>
            <w:proofErr w:type="spellEnd"/>
            <w:r w:rsidRPr="00335059">
              <w:rPr>
                <w:lang w:val="ru-RU" w:eastAsia="en-US"/>
              </w:rPr>
              <w:t xml:space="preserve"> </w:t>
            </w:r>
            <w:proofErr w:type="spellStart"/>
            <w:r w:rsidRPr="00335059">
              <w:rPr>
                <w:lang w:val="ru-RU" w:eastAsia="en-US"/>
              </w:rPr>
              <w:t>правочину</w:t>
            </w:r>
            <w:proofErr w:type="spellEnd"/>
          </w:p>
        </w:tc>
      </w:tr>
      <w:tr w:rsidR="00335059" w14:paraId="7C86E035" w14:textId="77777777" w:rsidTr="00335059">
        <w:trPr>
          <w:trHeight w:val="1660"/>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E2BD0C8" w14:textId="77777777" w:rsidR="00335059" w:rsidRDefault="00335059">
            <w:pPr>
              <w:pStyle w:val="rvps12"/>
              <w:spacing w:before="0" w:beforeAutospacing="0" w:after="0" w:afterAutospacing="0"/>
              <w:ind w:left="113" w:right="113"/>
              <w:jc w:val="center"/>
              <w:rPr>
                <w:lang w:eastAsia="en-US"/>
              </w:rPr>
            </w:pPr>
            <w:r>
              <w:t>7</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1F58171" w14:textId="77777777" w:rsidR="00335059" w:rsidRDefault="00335059">
            <w:pPr>
              <w:jc w:val="both"/>
              <w:rPr>
                <w:lang w:val="en-US" w:eastAsia="en-US"/>
              </w:rPr>
            </w:pPr>
            <w:proofErr w:type="spellStart"/>
            <w:r>
              <w:rPr>
                <w:lang w:val="en-US" w:eastAsia="ru-RU"/>
              </w:rPr>
              <w:t>Перелік</w:t>
            </w:r>
            <w:proofErr w:type="spellEnd"/>
            <w:r>
              <w:rPr>
                <w:lang w:val="en-US" w:eastAsia="ru-RU"/>
              </w:rPr>
              <w:t xml:space="preserve"> </w:t>
            </w:r>
            <w:proofErr w:type="spellStart"/>
            <w:r>
              <w:rPr>
                <w:lang w:val="en-US" w:eastAsia="ru-RU"/>
              </w:rPr>
              <w:t>необхідних</w:t>
            </w:r>
            <w:proofErr w:type="spellEnd"/>
            <w:r>
              <w:rPr>
                <w:lang w:val="en-US" w:eastAsia="ru-RU"/>
              </w:rPr>
              <w:t xml:space="preserve"> </w:t>
            </w:r>
            <w:proofErr w:type="spellStart"/>
            <w:r>
              <w:rPr>
                <w:lang w:val="en-US" w:eastAsia="ru-RU"/>
              </w:rPr>
              <w:t>документів</w:t>
            </w:r>
            <w:proofErr w:type="spellEnd"/>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2739E65" w14:textId="77777777" w:rsidR="00335059" w:rsidRDefault="00335059">
            <w:pPr>
              <w:pStyle w:val="Default"/>
              <w:ind w:right="113"/>
              <w:jc w:val="both"/>
              <w:rPr>
                <w:color w:val="auto"/>
                <w:lang w:val="uk-UA"/>
              </w:rPr>
            </w:pPr>
            <w:r>
              <w:rPr>
                <w:color w:val="auto"/>
                <w:lang w:val="uk-UA"/>
              </w:rPr>
              <w:t xml:space="preserve">Заява </w:t>
            </w:r>
            <w:r>
              <w:rPr>
                <w:lang w:val="uk-UA"/>
              </w:rPr>
              <w:t>органу соціального захисту населення</w:t>
            </w:r>
            <w:r>
              <w:rPr>
                <w:color w:val="auto"/>
                <w:lang w:val="uk-UA"/>
              </w:rPr>
              <w:t xml:space="preserve"> (органу опіки та піклування) про отримання піклувальнику дозволу для надання згоди особі, дієздатність якої обмежена, на вчинення правочинів щодо відмови від майнових прав підопічного (далі – дозвіл);</w:t>
            </w:r>
          </w:p>
          <w:p w14:paraId="38907A6F" w14:textId="77777777" w:rsidR="00335059" w:rsidRPr="00335059" w:rsidRDefault="00335059">
            <w:pPr>
              <w:tabs>
                <w:tab w:val="center" w:pos="4677"/>
                <w:tab w:val="right" w:pos="9355"/>
              </w:tabs>
              <w:ind w:right="113"/>
              <w:jc w:val="both"/>
              <w:rPr>
                <w:lang w:eastAsia="en-US"/>
              </w:rPr>
            </w:pPr>
            <w:proofErr w:type="spellStart"/>
            <w:r w:rsidRPr="00335059">
              <w:rPr>
                <w:lang w:eastAsia="en-US"/>
              </w:rPr>
              <w:t>копія</w:t>
            </w:r>
            <w:proofErr w:type="spellEnd"/>
            <w:r w:rsidRPr="00335059">
              <w:rPr>
                <w:lang w:eastAsia="en-US"/>
              </w:rPr>
              <w:t xml:space="preserve"> </w:t>
            </w:r>
            <w:proofErr w:type="spellStart"/>
            <w:r w:rsidRPr="00335059">
              <w:rPr>
                <w:lang w:eastAsia="en-US"/>
              </w:rPr>
              <w:t>рішення</w:t>
            </w:r>
            <w:proofErr w:type="spellEnd"/>
            <w:r w:rsidRPr="00335059">
              <w:rPr>
                <w:lang w:eastAsia="en-US"/>
              </w:rPr>
              <w:t xml:space="preserve"> суду про </w:t>
            </w:r>
            <w:proofErr w:type="spellStart"/>
            <w:r w:rsidRPr="00335059">
              <w:rPr>
                <w:lang w:eastAsia="en-US"/>
              </w:rPr>
              <w:t>обмеження</w:t>
            </w:r>
            <w:proofErr w:type="spellEnd"/>
            <w:r w:rsidRPr="00335059">
              <w:rPr>
                <w:lang w:eastAsia="en-US"/>
              </w:rPr>
              <w:t xml:space="preserve"> </w:t>
            </w:r>
            <w:proofErr w:type="spellStart"/>
            <w:r w:rsidRPr="00335059">
              <w:rPr>
                <w:lang w:eastAsia="en-US"/>
              </w:rPr>
              <w:t>цивільної</w:t>
            </w:r>
            <w:proofErr w:type="spellEnd"/>
            <w:r w:rsidRPr="00335059">
              <w:rPr>
                <w:lang w:eastAsia="en-US"/>
              </w:rPr>
              <w:t xml:space="preserve"> </w:t>
            </w:r>
            <w:proofErr w:type="spellStart"/>
            <w:r w:rsidRPr="00335059">
              <w:rPr>
                <w:lang w:eastAsia="en-US"/>
              </w:rPr>
              <w:t>дієздатності</w:t>
            </w:r>
            <w:proofErr w:type="spellEnd"/>
            <w:r w:rsidRPr="00335059">
              <w:rPr>
                <w:lang w:eastAsia="en-US"/>
              </w:rPr>
              <w:t xml:space="preserve"> особи;</w:t>
            </w:r>
          </w:p>
          <w:p w14:paraId="19B5C3D3" w14:textId="77777777" w:rsidR="00335059" w:rsidRDefault="00335059">
            <w:pPr>
              <w:tabs>
                <w:tab w:val="center" w:pos="4677"/>
                <w:tab w:val="right" w:pos="9355"/>
              </w:tabs>
              <w:ind w:right="113"/>
              <w:jc w:val="both"/>
              <w:rPr>
                <w:rStyle w:val="rvts0"/>
              </w:rPr>
            </w:pPr>
            <w:proofErr w:type="spellStart"/>
            <w:r w:rsidRPr="00335059">
              <w:rPr>
                <w:lang w:eastAsia="en-US"/>
              </w:rPr>
              <w:t>копія</w:t>
            </w:r>
            <w:proofErr w:type="spellEnd"/>
            <w:r w:rsidRPr="00335059">
              <w:rPr>
                <w:lang w:eastAsia="en-US"/>
              </w:rPr>
              <w:t xml:space="preserve"> </w:t>
            </w:r>
            <w:proofErr w:type="spellStart"/>
            <w:r w:rsidRPr="00335059">
              <w:rPr>
                <w:lang w:eastAsia="en-US"/>
              </w:rPr>
              <w:t>рішення</w:t>
            </w:r>
            <w:proofErr w:type="spellEnd"/>
            <w:r w:rsidRPr="00335059">
              <w:rPr>
                <w:lang w:eastAsia="en-US"/>
              </w:rPr>
              <w:t xml:space="preserve"> суду про </w:t>
            </w:r>
            <w:proofErr w:type="spellStart"/>
            <w:r w:rsidRPr="00335059">
              <w:rPr>
                <w:lang w:eastAsia="en-US"/>
              </w:rPr>
              <w:t>призначення</w:t>
            </w:r>
            <w:proofErr w:type="spellEnd"/>
            <w:r w:rsidRPr="00335059">
              <w:rPr>
                <w:lang w:eastAsia="en-US"/>
              </w:rPr>
              <w:t xml:space="preserve"> особи </w:t>
            </w:r>
            <w:proofErr w:type="spellStart"/>
            <w:r w:rsidRPr="00335059">
              <w:rPr>
                <w:lang w:eastAsia="en-US"/>
              </w:rPr>
              <w:t>піклувальником</w:t>
            </w:r>
            <w:proofErr w:type="spellEnd"/>
            <w:r w:rsidRPr="00335059">
              <w:rPr>
                <w:lang w:eastAsia="en-US"/>
              </w:rPr>
              <w:t xml:space="preserve"> (</w:t>
            </w:r>
            <w:proofErr w:type="spellStart"/>
            <w:r w:rsidRPr="00335059">
              <w:rPr>
                <w:lang w:eastAsia="en-US"/>
              </w:rPr>
              <w:t>піклувальниками</w:t>
            </w:r>
            <w:proofErr w:type="spellEnd"/>
            <w:r w:rsidRPr="00335059">
              <w:rPr>
                <w:lang w:eastAsia="en-US"/>
              </w:rPr>
              <w:t xml:space="preserve">) (до 22.03.2005 – </w:t>
            </w:r>
            <w:proofErr w:type="spellStart"/>
            <w:r w:rsidRPr="00335059">
              <w:rPr>
                <w:lang w:eastAsia="en-US"/>
              </w:rPr>
              <w:t>рішення</w:t>
            </w:r>
            <w:proofErr w:type="spellEnd"/>
            <w:r w:rsidRPr="00335059">
              <w:rPr>
                <w:lang w:eastAsia="en-US"/>
              </w:rPr>
              <w:t xml:space="preserve"> органу </w:t>
            </w:r>
            <w:proofErr w:type="spellStart"/>
            <w:r w:rsidRPr="00335059">
              <w:rPr>
                <w:lang w:eastAsia="en-US"/>
              </w:rPr>
              <w:t>опіки</w:t>
            </w:r>
            <w:proofErr w:type="spellEnd"/>
            <w:r w:rsidRPr="00335059">
              <w:rPr>
                <w:lang w:eastAsia="en-US"/>
              </w:rPr>
              <w:t xml:space="preserve"> та </w:t>
            </w:r>
            <w:proofErr w:type="spellStart"/>
            <w:r w:rsidRPr="00335059">
              <w:rPr>
                <w:lang w:eastAsia="en-US"/>
              </w:rPr>
              <w:t>піклування</w:t>
            </w:r>
            <w:proofErr w:type="spellEnd"/>
            <w:r w:rsidRPr="00335059">
              <w:rPr>
                <w:lang w:eastAsia="en-US"/>
              </w:rPr>
              <w:t>);</w:t>
            </w:r>
            <w:r w:rsidRPr="00335059">
              <w:rPr>
                <w:rStyle w:val="rvts0"/>
                <w:lang w:eastAsia="en-US"/>
              </w:rPr>
              <w:t xml:space="preserve"> </w:t>
            </w:r>
          </w:p>
          <w:p w14:paraId="6D2644C6" w14:textId="77777777" w:rsidR="00335059" w:rsidRPr="00335059" w:rsidRDefault="00335059">
            <w:pPr>
              <w:tabs>
                <w:tab w:val="center" w:pos="4677"/>
                <w:tab w:val="right" w:pos="9355"/>
              </w:tabs>
              <w:ind w:right="113"/>
              <w:jc w:val="both"/>
              <w:rPr>
                <w:rStyle w:val="rvts0"/>
                <w:lang w:eastAsia="en-US"/>
              </w:rPr>
            </w:pPr>
            <w:proofErr w:type="spellStart"/>
            <w:r w:rsidRPr="00335059">
              <w:rPr>
                <w:rStyle w:val="rvts0"/>
                <w:lang w:eastAsia="en-US"/>
              </w:rPr>
              <w:t>згода</w:t>
            </w:r>
            <w:proofErr w:type="spellEnd"/>
            <w:r w:rsidRPr="00335059">
              <w:rPr>
                <w:rStyle w:val="rvts0"/>
                <w:lang w:eastAsia="en-US"/>
              </w:rPr>
              <w:t xml:space="preserve"> на </w:t>
            </w:r>
            <w:proofErr w:type="spellStart"/>
            <w:r w:rsidRPr="00335059">
              <w:rPr>
                <w:rStyle w:val="rvts0"/>
                <w:lang w:eastAsia="en-US"/>
              </w:rPr>
              <w:t>отримання</w:t>
            </w:r>
            <w:proofErr w:type="spellEnd"/>
            <w:r w:rsidRPr="00335059">
              <w:rPr>
                <w:rStyle w:val="rvts0"/>
                <w:lang w:eastAsia="en-US"/>
              </w:rPr>
              <w:t xml:space="preserve"> </w:t>
            </w:r>
            <w:proofErr w:type="spellStart"/>
            <w:r w:rsidRPr="00335059">
              <w:rPr>
                <w:rStyle w:val="rvts0"/>
                <w:lang w:eastAsia="en-US"/>
              </w:rPr>
              <w:t>дозволу</w:t>
            </w:r>
            <w:proofErr w:type="spellEnd"/>
            <w:r w:rsidRPr="00335059">
              <w:rPr>
                <w:rStyle w:val="rvts0"/>
                <w:lang w:eastAsia="en-US"/>
              </w:rPr>
              <w:t xml:space="preserve"> на </w:t>
            </w:r>
            <w:proofErr w:type="spellStart"/>
            <w:r w:rsidRPr="00335059">
              <w:rPr>
                <w:rStyle w:val="rvts0"/>
                <w:lang w:eastAsia="en-US"/>
              </w:rPr>
              <w:t>надання</w:t>
            </w:r>
            <w:proofErr w:type="spellEnd"/>
            <w:r w:rsidRPr="00335059">
              <w:rPr>
                <w:rStyle w:val="rvts0"/>
                <w:lang w:eastAsia="en-US"/>
              </w:rPr>
              <w:t xml:space="preserve"> </w:t>
            </w:r>
            <w:proofErr w:type="spellStart"/>
            <w:r w:rsidRPr="00335059">
              <w:rPr>
                <w:rStyle w:val="rvts0"/>
                <w:lang w:eastAsia="en-US"/>
              </w:rPr>
              <w:t>підопічній</w:t>
            </w:r>
            <w:proofErr w:type="spellEnd"/>
            <w:r w:rsidRPr="00335059">
              <w:rPr>
                <w:rStyle w:val="rvts0"/>
                <w:lang w:eastAsia="en-US"/>
              </w:rPr>
              <w:t xml:space="preserve"> </w:t>
            </w:r>
            <w:proofErr w:type="spellStart"/>
            <w:r w:rsidRPr="00335059">
              <w:rPr>
                <w:rStyle w:val="rvts0"/>
                <w:lang w:eastAsia="en-US"/>
              </w:rPr>
              <w:t>особі</w:t>
            </w:r>
            <w:proofErr w:type="spellEnd"/>
            <w:r w:rsidRPr="00335059">
              <w:rPr>
                <w:rStyle w:val="rvts0"/>
                <w:lang w:eastAsia="en-US"/>
              </w:rPr>
              <w:t xml:space="preserve">, </w:t>
            </w:r>
            <w:proofErr w:type="spellStart"/>
            <w:r w:rsidRPr="00335059">
              <w:rPr>
                <w:rStyle w:val="rvts0"/>
                <w:lang w:eastAsia="en-US"/>
              </w:rPr>
              <w:t>цивільна</w:t>
            </w:r>
            <w:proofErr w:type="spellEnd"/>
            <w:r w:rsidRPr="00335059">
              <w:rPr>
                <w:rStyle w:val="rvts0"/>
                <w:lang w:eastAsia="en-US"/>
              </w:rPr>
              <w:t xml:space="preserve"> </w:t>
            </w:r>
            <w:proofErr w:type="spellStart"/>
            <w:r w:rsidRPr="00335059">
              <w:rPr>
                <w:rStyle w:val="rvts0"/>
                <w:lang w:eastAsia="en-US"/>
              </w:rPr>
              <w:t>дієздатність</w:t>
            </w:r>
            <w:proofErr w:type="spellEnd"/>
            <w:r w:rsidRPr="00335059">
              <w:rPr>
                <w:rStyle w:val="rvts0"/>
                <w:lang w:eastAsia="en-US"/>
              </w:rPr>
              <w:t xml:space="preserve"> </w:t>
            </w:r>
            <w:proofErr w:type="spellStart"/>
            <w:r w:rsidRPr="00335059">
              <w:rPr>
                <w:rStyle w:val="rvts0"/>
                <w:lang w:eastAsia="en-US"/>
              </w:rPr>
              <w:t>якої</w:t>
            </w:r>
            <w:proofErr w:type="spellEnd"/>
            <w:r w:rsidRPr="00335059">
              <w:rPr>
                <w:rStyle w:val="rvts0"/>
                <w:lang w:eastAsia="en-US"/>
              </w:rPr>
              <w:t xml:space="preserve"> </w:t>
            </w:r>
            <w:proofErr w:type="spellStart"/>
            <w:r w:rsidRPr="00335059">
              <w:rPr>
                <w:rStyle w:val="rvts0"/>
                <w:lang w:eastAsia="en-US"/>
              </w:rPr>
              <w:t>обмежена</w:t>
            </w:r>
            <w:proofErr w:type="spellEnd"/>
            <w:r w:rsidRPr="00335059">
              <w:rPr>
                <w:rStyle w:val="rvts0"/>
                <w:lang w:eastAsia="en-US"/>
              </w:rPr>
              <w:t xml:space="preserve">, </w:t>
            </w:r>
            <w:proofErr w:type="spellStart"/>
            <w:r w:rsidRPr="00335059">
              <w:rPr>
                <w:rStyle w:val="rvts0"/>
                <w:lang w:eastAsia="en-US"/>
              </w:rPr>
              <w:t>згоди</w:t>
            </w:r>
            <w:proofErr w:type="spellEnd"/>
            <w:r w:rsidRPr="00335059">
              <w:rPr>
                <w:rStyle w:val="rvts0"/>
                <w:lang w:eastAsia="en-US"/>
              </w:rPr>
              <w:t xml:space="preserve"> на </w:t>
            </w:r>
            <w:proofErr w:type="spellStart"/>
            <w:r w:rsidRPr="00335059">
              <w:rPr>
                <w:rStyle w:val="rvts0"/>
                <w:lang w:eastAsia="en-US"/>
              </w:rPr>
              <w:t>вчинення</w:t>
            </w:r>
            <w:proofErr w:type="spellEnd"/>
            <w:r w:rsidRPr="00335059">
              <w:rPr>
                <w:rStyle w:val="rvts0"/>
                <w:lang w:eastAsia="en-US"/>
              </w:rPr>
              <w:t xml:space="preserve"> </w:t>
            </w:r>
            <w:proofErr w:type="spellStart"/>
            <w:r w:rsidRPr="00335059">
              <w:rPr>
                <w:rStyle w:val="rvts0"/>
                <w:lang w:eastAsia="en-US"/>
              </w:rPr>
              <w:t>правочину</w:t>
            </w:r>
            <w:proofErr w:type="spellEnd"/>
            <w:r w:rsidRPr="00335059">
              <w:rPr>
                <w:rStyle w:val="rvts0"/>
                <w:lang w:eastAsia="en-US"/>
              </w:rPr>
              <w:t xml:space="preserve"> </w:t>
            </w:r>
            <w:proofErr w:type="spellStart"/>
            <w:r w:rsidRPr="00335059">
              <w:rPr>
                <w:rStyle w:val="rvts0"/>
                <w:lang w:eastAsia="en-US"/>
              </w:rPr>
              <w:t>від</w:t>
            </w:r>
            <w:proofErr w:type="spellEnd"/>
            <w:r w:rsidRPr="00335059">
              <w:rPr>
                <w:rStyle w:val="rvts0"/>
                <w:lang w:eastAsia="en-US"/>
              </w:rPr>
              <w:t xml:space="preserve"> </w:t>
            </w:r>
            <w:proofErr w:type="spellStart"/>
            <w:r w:rsidRPr="00335059">
              <w:rPr>
                <w:rStyle w:val="rvts0"/>
                <w:lang w:eastAsia="en-US"/>
              </w:rPr>
              <w:t>інших</w:t>
            </w:r>
            <w:proofErr w:type="spellEnd"/>
            <w:r w:rsidRPr="00335059">
              <w:rPr>
                <w:rStyle w:val="rvts0"/>
                <w:lang w:eastAsia="en-US"/>
              </w:rPr>
              <w:t xml:space="preserve"> </w:t>
            </w:r>
            <w:proofErr w:type="spellStart"/>
            <w:r w:rsidRPr="00335059">
              <w:rPr>
                <w:rStyle w:val="rvts0"/>
                <w:lang w:eastAsia="en-US"/>
              </w:rPr>
              <w:t>піклувальників</w:t>
            </w:r>
            <w:proofErr w:type="spellEnd"/>
            <w:r w:rsidRPr="00335059">
              <w:rPr>
                <w:rStyle w:val="rvts0"/>
                <w:lang w:eastAsia="en-US"/>
              </w:rPr>
              <w:t xml:space="preserve"> (у </w:t>
            </w:r>
            <w:proofErr w:type="spellStart"/>
            <w:r w:rsidRPr="00335059">
              <w:rPr>
                <w:rStyle w:val="rvts0"/>
                <w:lang w:eastAsia="en-US"/>
              </w:rPr>
              <w:t>разі</w:t>
            </w:r>
            <w:proofErr w:type="spellEnd"/>
            <w:r w:rsidRPr="00335059">
              <w:rPr>
                <w:rStyle w:val="rvts0"/>
                <w:lang w:eastAsia="en-US"/>
              </w:rPr>
              <w:t xml:space="preserve"> </w:t>
            </w:r>
            <w:proofErr w:type="spellStart"/>
            <w:r w:rsidRPr="00335059">
              <w:rPr>
                <w:rStyle w:val="rvts0"/>
                <w:lang w:eastAsia="en-US"/>
              </w:rPr>
              <w:t>наявності</w:t>
            </w:r>
            <w:proofErr w:type="spellEnd"/>
            <w:r w:rsidRPr="00335059">
              <w:rPr>
                <w:rStyle w:val="rvts0"/>
                <w:lang w:eastAsia="en-US"/>
              </w:rPr>
              <w:t xml:space="preserve"> у особи, </w:t>
            </w:r>
            <w:proofErr w:type="spellStart"/>
            <w:r w:rsidRPr="00335059">
              <w:rPr>
                <w:rStyle w:val="rvts0"/>
                <w:lang w:eastAsia="en-US"/>
              </w:rPr>
              <w:t>цивільна</w:t>
            </w:r>
            <w:proofErr w:type="spellEnd"/>
            <w:r w:rsidRPr="00335059">
              <w:rPr>
                <w:rStyle w:val="rvts0"/>
                <w:lang w:eastAsia="en-US"/>
              </w:rPr>
              <w:t xml:space="preserve"> </w:t>
            </w:r>
            <w:proofErr w:type="spellStart"/>
            <w:r w:rsidRPr="00335059">
              <w:rPr>
                <w:rStyle w:val="rvts0"/>
                <w:lang w:eastAsia="en-US"/>
              </w:rPr>
              <w:t>дієздатність</w:t>
            </w:r>
            <w:proofErr w:type="spellEnd"/>
            <w:r w:rsidRPr="00335059">
              <w:rPr>
                <w:rStyle w:val="rvts0"/>
                <w:lang w:eastAsia="en-US"/>
              </w:rPr>
              <w:t xml:space="preserve"> </w:t>
            </w:r>
            <w:proofErr w:type="spellStart"/>
            <w:r w:rsidRPr="00335059">
              <w:rPr>
                <w:rStyle w:val="rvts0"/>
                <w:lang w:eastAsia="en-US"/>
              </w:rPr>
              <w:t>якої</w:t>
            </w:r>
            <w:proofErr w:type="spellEnd"/>
            <w:r w:rsidRPr="00335059">
              <w:rPr>
                <w:rStyle w:val="rvts0"/>
                <w:lang w:eastAsia="en-US"/>
              </w:rPr>
              <w:t xml:space="preserve"> </w:t>
            </w:r>
            <w:proofErr w:type="spellStart"/>
            <w:r w:rsidRPr="00335059">
              <w:rPr>
                <w:rStyle w:val="rvts0"/>
                <w:lang w:eastAsia="en-US"/>
              </w:rPr>
              <w:t>обмежена</w:t>
            </w:r>
            <w:proofErr w:type="spellEnd"/>
            <w:r w:rsidRPr="00335059">
              <w:rPr>
                <w:rStyle w:val="rvts0"/>
                <w:lang w:eastAsia="en-US"/>
              </w:rPr>
              <w:t xml:space="preserve">, </w:t>
            </w:r>
            <w:proofErr w:type="spellStart"/>
            <w:r w:rsidRPr="00335059">
              <w:rPr>
                <w:rStyle w:val="rvts0"/>
                <w:lang w:eastAsia="en-US"/>
              </w:rPr>
              <w:t>декількох</w:t>
            </w:r>
            <w:proofErr w:type="spellEnd"/>
            <w:r w:rsidRPr="00335059">
              <w:rPr>
                <w:rStyle w:val="rvts0"/>
                <w:lang w:eastAsia="en-US"/>
              </w:rPr>
              <w:t xml:space="preserve"> </w:t>
            </w:r>
            <w:proofErr w:type="spellStart"/>
            <w:r w:rsidRPr="00335059">
              <w:rPr>
                <w:rStyle w:val="rvts0"/>
                <w:lang w:eastAsia="en-US"/>
              </w:rPr>
              <w:t>призначених</w:t>
            </w:r>
            <w:proofErr w:type="spellEnd"/>
            <w:r w:rsidRPr="00335059">
              <w:rPr>
                <w:rStyle w:val="rvts0"/>
                <w:lang w:eastAsia="en-US"/>
              </w:rPr>
              <w:t xml:space="preserve"> </w:t>
            </w:r>
            <w:proofErr w:type="spellStart"/>
            <w:r w:rsidRPr="00335059">
              <w:rPr>
                <w:rStyle w:val="rvts0"/>
                <w:lang w:eastAsia="en-US"/>
              </w:rPr>
              <w:t>піклувальників</w:t>
            </w:r>
            <w:proofErr w:type="spellEnd"/>
            <w:r w:rsidRPr="00335059">
              <w:rPr>
                <w:rStyle w:val="rvts0"/>
                <w:lang w:eastAsia="en-US"/>
              </w:rPr>
              <w:t>);</w:t>
            </w:r>
          </w:p>
          <w:p w14:paraId="702958F0" w14:textId="77777777" w:rsidR="00335059" w:rsidRDefault="00335059">
            <w:pPr>
              <w:tabs>
                <w:tab w:val="center" w:pos="4677"/>
                <w:tab w:val="right" w:pos="9355"/>
              </w:tabs>
              <w:ind w:right="113"/>
              <w:jc w:val="both"/>
            </w:pPr>
            <w:proofErr w:type="spellStart"/>
            <w:r w:rsidRPr="00335059">
              <w:rPr>
                <w:lang w:eastAsia="en-US"/>
              </w:rPr>
              <w:t>копії</w:t>
            </w:r>
            <w:proofErr w:type="spellEnd"/>
            <w:r w:rsidRPr="00335059">
              <w:rPr>
                <w:lang w:eastAsia="en-US"/>
              </w:rPr>
              <w:t xml:space="preserve"> паспорта особи, </w:t>
            </w:r>
            <w:proofErr w:type="spellStart"/>
            <w:r w:rsidRPr="00335059">
              <w:rPr>
                <w:lang w:eastAsia="en-US"/>
              </w:rPr>
              <w:t>цивільна</w:t>
            </w:r>
            <w:proofErr w:type="spellEnd"/>
            <w:r w:rsidRPr="00335059">
              <w:rPr>
                <w:lang w:eastAsia="en-US"/>
              </w:rPr>
              <w:t xml:space="preserve"> </w:t>
            </w:r>
            <w:proofErr w:type="spellStart"/>
            <w:r w:rsidRPr="00335059">
              <w:rPr>
                <w:lang w:eastAsia="en-US"/>
              </w:rPr>
              <w:t>дієздатність</w:t>
            </w:r>
            <w:proofErr w:type="spellEnd"/>
            <w:r w:rsidRPr="00335059">
              <w:rPr>
                <w:lang w:eastAsia="en-US"/>
              </w:rPr>
              <w:t xml:space="preserve"> </w:t>
            </w:r>
            <w:proofErr w:type="spellStart"/>
            <w:r w:rsidRPr="00335059">
              <w:rPr>
                <w:lang w:eastAsia="en-US"/>
              </w:rPr>
              <w:t>якої</w:t>
            </w:r>
            <w:proofErr w:type="spellEnd"/>
            <w:r w:rsidRPr="00335059">
              <w:rPr>
                <w:lang w:eastAsia="en-US"/>
              </w:rPr>
              <w:t xml:space="preserve"> </w:t>
            </w:r>
            <w:proofErr w:type="spellStart"/>
            <w:r w:rsidRPr="00335059">
              <w:rPr>
                <w:lang w:eastAsia="en-US"/>
              </w:rPr>
              <w:t>обмежена</w:t>
            </w:r>
            <w:proofErr w:type="spellEnd"/>
            <w:r w:rsidRPr="00335059">
              <w:rPr>
                <w:lang w:eastAsia="en-US"/>
              </w:rPr>
              <w:t>;</w:t>
            </w:r>
          </w:p>
          <w:p w14:paraId="7D45D683" w14:textId="77777777" w:rsidR="00335059" w:rsidRPr="00335059" w:rsidRDefault="00335059">
            <w:pPr>
              <w:tabs>
                <w:tab w:val="center" w:pos="4677"/>
                <w:tab w:val="right" w:pos="9355"/>
              </w:tabs>
              <w:ind w:right="113"/>
              <w:jc w:val="both"/>
              <w:rPr>
                <w:lang w:eastAsia="en-US"/>
              </w:rPr>
            </w:pPr>
            <w:proofErr w:type="spellStart"/>
            <w:r w:rsidRPr="00335059">
              <w:rPr>
                <w:lang w:eastAsia="en-US"/>
              </w:rPr>
              <w:t>копія</w:t>
            </w:r>
            <w:proofErr w:type="spellEnd"/>
            <w:r w:rsidRPr="00335059">
              <w:rPr>
                <w:lang w:eastAsia="en-US"/>
              </w:rPr>
              <w:t xml:space="preserve"> паспорта </w:t>
            </w:r>
            <w:proofErr w:type="spellStart"/>
            <w:r w:rsidRPr="00335059">
              <w:rPr>
                <w:lang w:eastAsia="en-US"/>
              </w:rPr>
              <w:t>піклувальника</w:t>
            </w:r>
            <w:proofErr w:type="spellEnd"/>
            <w:r w:rsidRPr="00335059">
              <w:rPr>
                <w:lang w:eastAsia="en-US"/>
              </w:rPr>
              <w:t>;</w:t>
            </w:r>
          </w:p>
          <w:p w14:paraId="7B434C02" w14:textId="77777777" w:rsidR="00335059" w:rsidRPr="00335059" w:rsidRDefault="00335059">
            <w:pPr>
              <w:tabs>
                <w:tab w:val="center" w:pos="4677"/>
                <w:tab w:val="right" w:pos="9355"/>
              </w:tabs>
              <w:ind w:right="113"/>
              <w:jc w:val="both"/>
              <w:rPr>
                <w:lang w:eastAsia="en-US"/>
              </w:rPr>
            </w:pPr>
            <w:proofErr w:type="spellStart"/>
            <w:r w:rsidRPr="00335059">
              <w:rPr>
                <w:lang w:eastAsia="en-US"/>
              </w:rPr>
              <w:t>копія</w:t>
            </w:r>
            <w:proofErr w:type="spellEnd"/>
            <w:r w:rsidRPr="00335059">
              <w:rPr>
                <w:lang w:eastAsia="en-US"/>
              </w:rPr>
              <w:t xml:space="preserve"> </w:t>
            </w:r>
            <w:proofErr w:type="spellStart"/>
            <w:r w:rsidRPr="00335059">
              <w:rPr>
                <w:lang w:eastAsia="en-US"/>
              </w:rPr>
              <w:t>правовстановлюючого</w:t>
            </w:r>
            <w:proofErr w:type="spellEnd"/>
            <w:r w:rsidRPr="00335059">
              <w:rPr>
                <w:lang w:eastAsia="en-US"/>
              </w:rPr>
              <w:t xml:space="preserve"> документа, </w:t>
            </w:r>
            <w:proofErr w:type="spellStart"/>
            <w:r w:rsidRPr="00335059">
              <w:rPr>
                <w:lang w:eastAsia="en-US"/>
              </w:rPr>
              <w:t>що</w:t>
            </w:r>
            <w:proofErr w:type="spellEnd"/>
            <w:r w:rsidRPr="00335059">
              <w:rPr>
                <w:lang w:eastAsia="en-US"/>
              </w:rPr>
              <w:t xml:space="preserve"> </w:t>
            </w:r>
            <w:proofErr w:type="spellStart"/>
            <w:r w:rsidRPr="00335059">
              <w:rPr>
                <w:lang w:eastAsia="en-US"/>
              </w:rPr>
              <w:t>підтверджує</w:t>
            </w:r>
            <w:proofErr w:type="spellEnd"/>
            <w:r w:rsidRPr="00335059">
              <w:rPr>
                <w:lang w:eastAsia="en-US"/>
              </w:rPr>
              <w:t xml:space="preserve"> право </w:t>
            </w:r>
            <w:proofErr w:type="spellStart"/>
            <w:r w:rsidRPr="00335059">
              <w:rPr>
                <w:lang w:eastAsia="en-US"/>
              </w:rPr>
              <w:t>власності</w:t>
            </w:r>
            <w:proofErr w:type="spellEnd"/>
            <w:r w:rsidRPr="00335059">
              <w:rPr>
                <w:lang w:eastAsia="en-US"/>
              </w:rPr>
              <w:t xml:space="preserve"> на </w:t>
            </w:r>
            <w:proofErr w:type="spellStart"/>
            <w:r w:rsidRPr="00335059">
              <w:rPr>
                <w:lang w:eastAsia="en-US"/>
              </w:rPr>
              <w:t>майно</w:t>
            </w:r>
            <w:proofErr w:type="spellEnd"/>
            <w:r w:rsidRPr="00335059">
              <w:rPr>
                <w:lang w:eastAsia="en-US"/>
              </w:rPr>
              <w:t xml:space="preserve">, яке </w:t>
            </w:r>
            <w:proofErr w:type="spellStart"/>
            <w:r w:rsidRPr="00335059">
              <w:rPr>
                <w:lang w:eastAsia="en-US"/>
              </w:rPr>
              <w:t>відчужується</w:t>
            </w:r>
            <w:proofErr w:type="spellEnd"/>
            <w:r w:rsidRPr="00335059">
              <w:rPr>
                <w:lang w:eastAsia="en-US"/>
              </w:rPr>
              <w:t xml:space="preserve"> та</w:t>
            </w:r>
            <w:r>
              <w:rPr>
                <w:lang w:val="en-US" w:eastAsia="en-US"/>
              </w:rPr>
              <w:t> </w:t>
            </w:r>
            <w:r w:rsidRPr="00335059">
              <w:rPr>
                <w:lang w:eastAsia="en-US"/>
              </w:rPr>
              <w:t>/</w:t>
            </w:r>
            <w:r>
              <w:rPr>
                <w:lang w:val="en-US" w:eastAsia="en-US"/>
              </w:rPr>
              <w:t> </w:t>
            </w:r>
            <w:proofErr w:type="spellStart"/>
            <w:r w:rsidRPr="00335059">
              <w:rPr>
                <w:lang w:eastAsia="en-US"/>
              </w:rPr>
              <w:t>або</w:t>
            </w:r>
            <w:proofErr w:type="spellEnd"/>
            <w:r w:rsidRPr="00335059">
              <w:rPr>
                <w:lang w:eastAsia="en-US"/>
              </w:rPr>
              <w:t xml:space="preserve"> </w:t>
            </w:r>
            <w:proofErr w:type="spellStart"/>
            <w:r w:rsidRPr="00335059">
              <w:rPr>
                <w:lang w:eastAsia="en-US"/>
              </w:rPr>
              <w:t>придбавається</w:t>
            </w:r>
            <w:proofErr w:type="spellEnd"/>
            <w:r w:rsidRPr="00335059">
              <w:rPr>
                <w:lang w:eastAsia="en-US"/>
              </w:rPr>
              <w:t>;</w:t>
            </w:r>
          </w:p>
          <w:p w14:paraId="5FC7E2A2" w14:textId="77777777" w:rsidR="00335059" w:rsidRPr="00335059" w:rsidRDefault="00335059">
            <w:pPr>
              <w:tabs>
                <w:tab w:val="center" w:pos="4677"/>
                <w:tab w:val="right" w:pos="9355"/>
              </w:tabs>
              <w:ind w:right="113"/>
              <w:jc w:val="both"/>
              <w:rPr>
                <w:lang w:eastAsia="en-US"/>
              </w:rPr>
            </w:pPr>
            <w:proofErr w:type="spellStart"/>
            <w:r w:rsidRPr="00335059">
              <w:rPr>
                <w:lang w:eastAsia="en-US"/>
              </w:rPr>
              <w:t>довідка</w:t>
            </w:r>
            <w:proofErr w:type="spellEnd"/>
            <w:r w:rsidRPr="00335059">
              <w:rPr>
                <w:lang w:eastAsia="en-US"/>
              </w:rPr>
              <w:t xml:space="preserve"> органу </w:t>
            </w:r>
            <w:proofErr w:type="spellStart"/>
            <w:r w:rsidRPr="00335059">
              <w:rPr>
                <w:lang w:eastAsia="en-US"/>
              </w:rPr>
              <w:t>державної</w:t>
            </w:r>
            <w:proofErr w:type="spellEnd"/>
            <w:r w:rsidRPr="00335059">
              <w:rPr>
                <w:lang w:eastAsia="en-US"/>
              </w:rPr>
              <w:t xml:space="preserve"> </w:t>
            </w:r>
            <w:proofErr w:type="spellStart"/>
            <w:r w:rsidRPr="00335059">
              <w:rPr>
                <w:lang w:eastAsia="en-US"/>
              </w:rPr>
              <w:t>реєстрації</w:t>
            </w:r>
            <w:proofErr w:type="spellEnd"/>
            <w:r w:rsidRPr="00335059">
              <w:rPr>
                <w:lang w:eastAsia="en-US"/>
              </w:rPr>
              <w:t xml:space="preserve"> про </w:t>
            </w:r>
            <w:proofErr w:type="spellStart"/>
            <w:r w:rsidRPr="00335059">
              <w:rPr>
                <w:lang w:eastAsia="en-US"/>
              </w:rPr>
              <w:t>підтвердження</w:t>
            </w:r>
            <w:proofErr w:type="spellEnd"/>
            <w:r w:rsidRPr="00335059">
              <w:rPr>
                <w:lang w:eastAsia="en-US"/>
              </w:rPr>
              <w:t xml:space="preserve"> права </w:t>
            </w:r>
            <w:proofErr w:type="spellStart"/>
            <w:r w:rsidRPr="00335059">
              <w:rPr>
                <w:lang w:eastAsia="en-US"/>
              </w:rPr>
              <w:t>власності</w:t>
            </w:r>
            <w:proofErr w:type="spellEnd"/>
            <w:r w:rsidRPr="00335059">
              <w:rPr>
                <w:lang w:eastAsia="en-US"/>
              </w:rPr>
              <w:t xml:space="preserve"> на </w:t>
            </w:r>
            <w:proofErr w:type="spellStart"/>
            <w:r w:rsidRPr="00335059">
              <w:rPr>
                <w:lang w:eastAsia="en-US"/>
              </w:rPr>
              <w:t>майно</w:t>
            </w:r>
            <w:proofErr w:type="spellEnd"/>
            <w:r w:rsidRPr="00335059">
              <w:rPr>
                <w:lang w:eastAsia="en-US"/>
              </w:rPr>
              <w:t xml:space="preserve">, яке </w:t>
            </w:r>
            <w:proofErr w:type="spellStart"/>
            <w:r w:rsidRPr="00335059">
              <w:rPr>
                <w:lang w:eastAsia="en-US"/>
              </w:rPr>
              <w:t>відчужується</w:t>
            </w:r>
            <w:proofErr w:type="spellEnd"/>
            <w:r w:rsidRPr="00335059">
              <w:rPr>
                <w:lang w:eastAsia="en-US"/>
              </w:rPr>
              <w:t xml:space="preserve"> та / </w:t>
            </w:r>
            <w:proofErr w:type="spellStart"/>
            <w:r w:rsidRPr="00335059">
              <w:rPr>
                <w:lang w:eastAsia="en-US"/>
              </w:rPr>
              <w:t>або</w:t>
            </w:r>
            <w:proofErr w:type="spellEnd"/>
            <w:r w:rsidRPr="00335059">
              <w:rPr>
                <w:lang w:eastAsia="en-US"/>
              </w:rPr>
              <w:t xml:space="preserve"> </w:t>
            </w:r>
            <w:proofErr w:type="spellStart"/>
            <w:r w:rsidRPr="00335059">
              <w:rPr>
                <w:lang w:eastAsia="en-US"/>
              </w:rPr>
              <w:t>придбавається</w:t>
            </w:r>
            <w:proofErr w:type="spellEnd"/>
            <w:r w:rsidRPr="00335059">
              <w:rPr>
                <w:lang w:eastAsia="en-US"/>
              </w:rPr>
              <w:t>;</w:t>
            </w:r>
          </w:p>
          <w:p w14:paraId="124E4F13" w14:textId="77777777" w:rsidR="00335059" w:rsidRPr="00335059" w:rsidRDefault="00335059">
            <w:pPr>
              <w:tabs>
                <w:tab w:val="center" w:pos="4677"/>
                <w:tab w:val="right" w:pos="9355"/>
              </w:tabs>
              <w:ind w:right="113"/>
              <w:jc w:val="both"/>
              <w:rPr>
                <w:lang w:eastAsia="en-US"/>
              </w:rPr>
            </w:pPr>
            <w:proofErr w:type="spellStart"/>
            <w:r w:rsidRPr="00335059">
              <w:rPr>
                <w:lang w:eastAsia="en-US"/>
              </w:rPr>
              <w:lastRenderedPageBreak/>
              <w:t>копія</w:t>
            </w:r>
            <w:proofErr w:type="spellEnd"/>
            <w:r w:rsidRPr="00335059">
              <w:rPr>
                <w:lang w:eastAsia="en-US"/>
              </w:rPr>
              <w:t xml:space="preserve"> </w:t>
            </w:r>
            <w:proofErr w:type="spellStart"/>
            <w:r w:rsidRPr="00335059">
              <w:rPr>
                <w:lang w:eastAsia="en-US"/>
              </w:rPr>
              <w:t>технічного</w:t>
            </w:r>
            <w:proofErr w:type="spellEnd"/>
            <w:r w:rsidRPr="00335059">
              <w:rPr>
                <w:lang w:eastAsia="en-US"/>
              </w:rPr>
              <w:t xml:space="preserve"> паспорта на </w:t>
            </w:r>
            <w:proofErr w:type="spellStart"/>
            <w:r w:rsidRPr="00335059">
              <w:rPr>
                <w:lang w:eastAsia="en-US"/>
              </w:rPr>
              <w:t>майно</w:t>
            </w:r>
            <w:proofErr w:type="spellEnd"/>
            <w:r w:rsidRPr="00335059">
              <w:rPr>
                <w:lang w:eastAsia="en-US"/>
              </w:rPr>
              <w:t xml:space="preserve">, яке </w:t>
            </w:r>
            <w:proofErr w:type="spellStart"/>
            <w:r w:rsidRPr="00335059">
              <w:rPr>
                <w:lang w:eastAsia="en-US"/>
              </w:rPr>
              <w:t>відчужується</w:t>
            </w:r>
            <w:proofErr w:type="spellEnd"/>
            <w:r w:rsidRPr="00335059">
              <w:rPr>
                <w:lang w:eastAsia="en-US"/>
              </w:rPr>
              <w:t xml:space="preserve"> </w:t>
            </w:r>
            <w:r w:rsidRPr="00335059">
              <w:rPr>
                <w:lang w:eastAsia="en-US"/>
              </w:rPr>
              <w:br/>
              <w:t>та</w:t>
            </w:r>
            <w:r>
              <w:rPr>
                <w:lang w:val="en-US" w:eastAsia="en-US"/>
              </w:rPr>
              <w:t> </w:t>
            </w:r>
            <w:r w:rsidRPr="00335059">
              <w:rPr>
                <w:lang w:eastAsia="en-US"/>
              </w:rPr>
              <w:t xml:space="preserve">/ </w:t>
            </w:r>
            <w:proofErr w:type="spellStart"/>
            <w:r w:rsidRPr="00335059">
              <w:rPr>
                <w:lang w:eastAsia="en-US"/>
              </w:rPr>
              <w:t>або</w:t>
            </w:r>
            <w:proofErr w:type="spellEnd"/>
            <w:r w:rsidRPr="00335059">
              <w:rPr>
                <w:lang w:eastAsia="en-US"/>
              </w:rPr>
              <w:t xml:space="preserve"> </w:t>
            </w:r>
            <w:proofErr w:type="spellStart"/>
            <w:r w:rsidRPr="00335059">
              <w:rPr>
                <w:lang w:eastAsia="en-US"/>
              </w:rPr>
              <w:t>придбавається</w:t>
            </w:r>
            <w:proofErr w:type="spellEnd"/>
            <w:r w:rsidRPr="00335059">
              <w:rPr>
                <w:lang w:eastAsia="en-US"/>
              </w:rPr>
              <w:t>;</w:t>
            </w:r>
          </w:p>
          <w:p w14:paraId="613C46CB" w14:textId="77777777" w:rsidR="00335059" w:rsidRPr="00335059" w:rsidRDefault="00335059">
            <w:pPr>
              <w:tabs>
                <w:tab w:val="center" w:pos="4677"/>
                <w:tab w:val="right" w:pos="9355"/>
              </w:tabs>
              <w:ind w:right="113"/>
              <w:jc w:val="both"/>
              <w:rPr>
                <w:lang w:eastAsia="en-US"/>
              </w:rPr>
            </w:pPr>
            <w:proofErr w:type="spellStart"/>
            <w:r w:rsidRPr="00335059">
              <w:rPr>
                <w:lang w:eastAsia="en-US"/>
              </w:rPr>
              <w:t>довідка</w:t>
            </w:r>
            <w:proofErr w:type="spellEnd"/>
            <w:r w:rsidRPr="00335059">
              <w:rPr>
                <w:lang w:eastAsia="en-US"/>
              </w:rPr>
              <w:t xml:space="preserve"> про </w:t>
            </w:r>
            <w:proofErr w:type="spellStart"/>
            <w:r w:rsidRPr="00335059">
              <w:rPr>
                <w:lang w:eastAsia="en-US"/>
              </w:rPr>
              <w:t>реєстрацію</w:t>
            </w:r>
            <w:proofErr w:type="spellEnd"/>
            <w:r w:rsidRPr="00335059">
              <w:rPr>
                <w:lang w:eastAsia="en-US"/>
              </w:rPr>
              <w:t xml:space="preserve"> </w:t>
            </w:r>
            <w:proofErr w:type="spellStart"/>
            <w:r w:rsidRPr="00335059">
              <w:rPr>
                <w:lang w:eastAsia="en-US"/>
              </w:rPr>
              <w:t>місця</w:t>
            </w:r>
            <w:proofErr w:type="spellEnd"/>
            <w:r w:rsidRPr="00335059">
              <w:rPr>
                <w:lang w:eastAsia="en-US"/>
              </w:rPr>
              <w:t xml:space="preserve"> </w:t>
            </w:r>
            <w:proofErr w:type="spellStart"/>
            <w:r w:rsidRPr="00335059">
              <w:rPr>
                <w:lang w:eastAsia="en-US"/>
              </w:rPr>
              <w:t>проживання</w:t>
            </w:r>
            <w:proofErr w:type="spellEnd"/>
            <w:r w:rsidRPr="00335059">
              <w:rPr>
                <w:lang w:eastAsia="en-US"/>
              </w:rPr>
              <w:t xml:space="preserve"> особи, </w:t>
            </w:r>
            <w:proofErr w:type="spellStart"/>
            <w:r w:rsidRPr="00335059">
              <w:rPr>
                <w:lang w:eastAsia="en-US"/>
              </w:rPr>
              <w:t>цивільна</w:t>
            </w:r>
            <w:proofErr w:type="spellEnd"/>
            <w:r w:rsidRPr="00335059">
              <w:rPr>
                <w:lang w:eastAsia="en-US"/>
              </w:rPr>
              <w:t xml:space="preserve"> </w:t>
            </w:r>
            <w:proofErr w:type="spellStart"/>
            <w:r w:rsidRPr="00335059">
              <w:rPr>
                <w:lang w:eastAsia="en-US"/>
              </w:rPr>
              <w:t>дієздатність</w:t>
            </w:r>
            <w:proofErr w:type="spellEnd"/>
            <w:r w:rsidRPr="00335059">
              <w:rPr>
                <w:lang w:eastAsia="en-US"/>
              </w:rPr>
              <w:t xml:space="preserve"> </w:t>
            </w:r>
            <w:proofErr w:type="spellStart"/>
            <w:r w:rsidRPr="00335059">
              <w:rPr>
                <w:lang w:eastAsia="en-US"/>
              </w:rPr>
              <w:t>якої</w:t>
            </w:r>
            <w:proofErr w:type="spellEnd"/>
            <w:r w:rsidRPr="00335059">
              <w:rPr>
                <w:lang w:eastAsia="en-US"/>
              </w:rPr>
              <w:t xml:space="preserve"> </w:t>
            </w:r>
            <w:proofErr w:type="spellStart"/>
            <w:r w:rsidRPr="00335059">
              <w:rPr>
                <w:lang w:eastAsia="en-US"/>
              </w:rPr>
              <w:t>обмежена</w:t>
            </w:r>
            <w:proofErr w:type="spellEnd"/>
            <w:r w:rsidRPr="00335059">
              <w:rPr>
                <w:lang w:eastAsia="en-US"/>
              </w:rPr>
              <w:t>;</w:t>
            </w:r>
          </w:p>
          <w:p w14:paraId="6074D11B" w14:textId="77777777" w:rsidR="00335059" w:rsidRPr="00335059" w:rsidRDefault="00335059">
            <w:pPr>
              <w:tabs>
                <w:tab w:val="center" w:pos="4677"/>
                <w:tab w:val="right" w:pos="9355"/>
              </w:tabs>
              <w:ind w:right="113"/>
              <w:jc w:val="both"/>
              <w:rPr>
                <w:sz w:val="20"/>
                <w:szCs w:val="20"/>
                <w:lang w:eastAsia="en-US"/>
              </w:rPr>
            </w:pPr>
            <w:r w:rsidRPr="00335059">
              <w:rPr>
                <w:lang w:eastAsia="en-US"/>
              </w:rPr>
              <w:t xml:space="preserve">документ про </w:t>
            </w:r>
            <w:proofErr w:type="spellStart"/>
            <w:r w:rsidRPr="00335059">
              <w:rPr>
                <w:lang w:eastAsia="en-US"/>
              </w:rPr>
              <w:t>оціночну</w:t>
            </w:r>
            <w:proofErr w:type="spellEnd"/>
            <w:r w:rsidRPr="00335059">
              <w:rPr>
                <w:lang w:eastAsia="en-US"/>
              </w:rPr>
              <w:t xml:space="preserve"> </w:t>
            </w:r>
            <w:proofErr w:type="spellStart"/>
            <w:r w:rsidRPr="00335059">
              <w:rPr>
                <w:lang w:eastAsia="en-US"/>
              </w:rPr>
              <w:t>вартість</w:t>
            </w:r>
            <w:proofErr w:type="spellEnd"/>
            <w:r w:rsidRPr="00335059">
              <w:rPr>
                <w:lang w:eastAsia="en-US"/>
              </w:rPr>
              <w:t xml:space="preserve"> майна, </w:t>
            </w:r>
            <w:proofErr w:type="spellStart"/>
            <w:r w:rsidRPr="00335059">
              <w:rPr>
                <w:lang w:eastAsia="en-US"/>
              </w:rPr>
              <w:t>власником</w:t>
            </w:r>
            <w:proofErr w:type="spellEnd"/>
            <w:r w:rsidRPr="00335059">
              <w:rPr>
                <w:lang w:eastAsia="en-US"/>
              </w:rPr>
              <w:t xml:space="preserve"> </w:t>
            </w:r>
            <w:proofErr w:type="spellStart"/>
            <w:r w:rsidRPr="00335059">
              <w:rPr>
                <w:lang w:eastAsia="en-US"/>
              </w:rPr>
              <w:t>якого</w:t>
            </w:r>
            <w:proofErr w:type="spellEnd"/>
            <w:r w:rsidRPr="00335059">
              <w:rPr>
                <w:lang w:eastAsia="en-US"/>
              </w:rPr>
              <w:t xml:space="preserve"> є особа, </w:t>
            </w:r>
            <w:proofErr w:type="spellStart"/>
            <w:r w:rsidRPr="00335059">
              <w:rPr>
                <w:lang w:eastAsia="en-US"/>
              </w:rPr>
              <w:t>цивільна</w:t>
            </w:r>
            <w:proofErr w:type="spellEnd"/>
            <w:r w:rsidRPr="00335059">
              <w:rPr>
                <w:lang w:eastAsia="en-US"/>
              </w:rPr>
              <w:t xml:space="preserve"> </w:t>
            </w:r>
            <w:proofErr w:type="spellStart"/>
            <w:r w:rsidRPr="00335059">
              <w:rPr>
                <w:lang w:eastAsia="en-US"/>
              </w:rPr>
              <w:t>дієздатність</w:t>
            </w:r>
            <w:proofErr w:type="spellEnd"/>
            <w:r w:rsidRPr="00335059">
              <w:rPr>
                <w:lang w:eastAsia="en-US"/>
              </w:rPr>
              <w:t xml:space="preserve"> </w:t>
            </w:r>
            <w:proofErr w:type="spellStart"/>
            <w:r w:rsidRPr="00335059">
              <w:rPr>
                <w:lang w:eastAsia="en-US"/>
              </w:rPr>
              <w:t>якої</w:t>
            </w:r>
            <w:proofErr w:type="spellEnd"/>
            <w:r w:rsidRPr="00335059">
              <w:rPr>
                <w:lang w:eastAsia="en-US"/>
              </w:rPr>
              <w:t xml:space="preserve"> </w:t>
            </w:r>
            <w:proofErr w:type="spellStart"/>
            <w:r w:rsidRPr="00335059">
              <w:rPr>
                <w:lang w:eastAsia="en-US"/>
              </w:rPr>
              <w:t>обмежена</w:t>
            </w:r>
            <w:proofErr w:type="spellEnd"/>
          </w:p>
        </w:tc>
      </w:tr>
      <w:tr w:rsidR="00335059" w14:paraId="5EE5C1E6" w14:textId="77777777" w:rsidTr="00335059">
        <w:trPr>
          <w:trHeight w:val="572"/>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D544491" w14:textId="77777777" w:rsidR="00335059" w:rsidRDefault="00335059">
            <w:pPr>
              <w:pStyle w:val="rvps12"/>
              <w:spacing w:before="0" w:beforeAutospacing="0" w:after="0" w:afterAutospacing="0"/>
              <w:ind w:left="113" w:right="113"/>
              <w:jc w:val="center"/>
              <w:rPr>
                <w:lang w:eastAsia="en-US"/>
              </w:rPr>
            </w:pPr>
            <w:r>
              <w:lastRenderedPageBreak/>
              <w:t>8</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4D75D80" w14:textId="77777777" w:rsidR="00335059" w:rsidRDefault="00335059">
            <w:pPr>
              <w:jc w:val="both"/>
              <w:rPr>
                <w:lang w:val="en-US" w:eastAsia="en-US"/>
              </w:rPr>
            </w:pPr>
            <w:proofErr w:type="spellStart"/>
            <w:r>
              <w:rPr>
                <w:lang w:val="en-US" w:eastAsia="en-US"/>
              </w:rPr>
              <w:t>Спосіб</w:t>
            </w:r>
            <w:proofErr w:type="spellEnd"/>
            <w:r>
              <w:rPr>
                <w:lang w:val="en-US" w:eastAsia="en-US"/>
              </w:rPr>
              <w:t xml:space="preserve"> </w:t>
            </w:r>
            <w:proofErr w:type="spellStart"/>
            <w:r>
              <w:rPr>
                <w:lang w:val="en-US" w:eastAsia="en-US"/>
              </w:rPr>
              <w:t>подання</w:t>
            </w:r>
            <w:proofErr w:type="spellEnd"/>
            <w:r>
              <w:rPr>
                <w:lang w:val="en-US" w:eastAsia="en-US"/>
              </w:rPr>
              <w:t xml:space="preserve"> </w:t>
            </w:r>
            <w:proofErr w:type="spellStart"/>
            <w:r>
              <w:rPr>
                <w:lang w:val="en-US" w:eastAsia="en-US"/>
              </w:rPr>
              <w:t>документів</w:t>
            </w:r>
            <w:proofErr w:type="spellEnd"/>
            <w:r>
              <w:rPr>
                <w:lang w:val="en-US" w:eastAsia="en-US"/>
              </w:rPr>
              <w:t xml:space="preserve">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52A9D6A" w14:textId="77777777" w:rsidR="00335059" w:rsidRPr="00335059" w:rsidRDefault="00335059">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sidRPr="00335059">
              <w:rPr>
                <w:lang w:val="ru-RU" w:eastAsia="en-US"/>
              </w:rPr>
              <w:t>Заява</w:t>
            </w:r>
            <w:proofErr w:type="spellEnd"/>
            <w:r w:rsidRPr="00335059">
              <w:rPr>
                <w:lang w:val="ru-RU" w:eastAsia="en-US"/>
              </w:rPr>
              <w:t xml:space="preserve"> та </w:t>
            </w:r>
            <w:proofErr w:type="spellStart"/>
            <w:r w:rsidRPr="00335059">
              <w:rPr>
                <w:lang w:val="ru-RU" w:eastAsia="en-US"/>
              </w:rPr>
              <w:t>документи</w:t>
            </w:r>
            <w:proofErr w:type="spellEnd"/>
            <w:r w:rsidRPr="00335059">
              <w:rPr>
                <w:lang w:val="ru-RU" w:eastAsia="en-US"/>
              </w:rPr>
              <w:t xml:space="preserve">, </w:t>
            </w:r>
            <w:proofErr w:type="spellStart"/>
            <w:r w:rsidRPr="00335059">
              <w:rPr>
                <w:lang w:val="ru-RU" w:eastAsia="en-US"/>
              </w:rPr>
              <w:t>необхідні</w:t>
            </w:r>
            <w:proofErr w:type="spellEnd"/>
            <w:r w:rsidRPr="00335059">
              <w:rPr>
                <w:lang w:val="ru-RU" w:eastAsia="en-US"/>
              </w:rPr>
              <w:t xml:space="preserve"> для </w:t>
            </w:r>
            <w:proofErr w:type="spellStart"/>
            <w:r w:rsidRPr="00335059">
              <w:rPr>
                <w:lang w:val="ru-RU" w:eastAsia="en-US"/>
              </w:rPr>
              <w:t>отримання</w:t>
            </w:r>
            <w:proofErr w:type="spellEnd"/>
            <w:r w:rsidRPr="00335059">
              <w:rPr>
                <w:lang w:val="ru-RU" w:eastAsia="en-US"/>
              </w:rPr>
              <w:t xml:space="preserve"> </w:t>
            </w:r>
            <w:proofErr w:type="spellStart"/>
            <w:r w:rsidRPr="00335059">
              <w:rPr>
                <w:lang w:val="ru-RU" w:eastAsia="en-US"/>
              </w:rPr>
              <w:t>дозволу</w:t>
            </w:r>
            <w:proofErr w:type="spellEnd"/>
            <w:r w:rsidRPr="00335059">
              <w:rPr>
                <w:lang w:val="ru-RU" w:eastAsia="en-US"/>
              </w:rPr>
              <w:t xml:space="preserve">, </w:t>
            </w:r>
            <w:proofErr w:type="spellStart"/>
            <w:r w:rsidRPr="00335059">
              <w:rPr>
                <w:lang w:val="ru-RU" w:eastAsia="en-US"/>
              </w:rPr>
              <w:t>подаються</w:t>
            </w:r>
            <w:proofErr w:type="spellEnd"/>
            <w:r w:rsidRPr="00335059">
              <w:rPr>
                <w:lang w:val="ru-RU" w:eastAsia="en-US"/>
              </w:rPr>
              <w:t xml:space="preserve"> </w:t>
            </w:r>
            <w:proofErr w:type="spellStart"/>
            <w:r w:rsidRPr="00335059">
              <w:rPr>
                <w:lang w:val="ru-RU" w:eastAsia="en-US"/>
              </w:rPr>
              <w:t>заявником</w:t>
            </w:r>
            <w:proofErr w:type="spellEnd"/>
            <w:r w:rsidRPr="00335059">
              <w:rPr>
                <w:lang w:val="ru-RU" w:eastAsia="en-US"/>
              </w:rPr>
              <w:t xml:space="preserve"> </w:t>
            </w:r>
            <w:proofErr w:type="spellStart"/>
            <w:r w:rsidRPr="00335059">
              <w:rPr>
                <w:lang w:val="ru-RU" w:eastAsia="en-US"/>
              </w:rPr>
              <w:t>особисто</w:t>
            </w:r>
            <w:proofErr w:type="spellEnd"/>
            <w:r w:rsidRPr="00335059">
              <w:rPr>
                <w:lang w:val="ru-RU" w:eastAsia="en-US"/>
              </w:rPr>
              <w:t xml:space="preserve"> </w:t>
            </w:r>
            <w:proofErr w:type="spellStart"/>
            <w:r w:rsidRPr="00335059">
              <w:rPr>
                <w:lang w:val="ru-RU" w:eastAsia="en-US"/>
              </w:rPr>
              <w:t>або</w:t>
            </w:r>
            <w:proofErr w:type="spellEnd"/>
            <w:r w:rsidRPr="00335059">
              <w:rPr>
                <w:lang w:val="ru-RU" w:eastAsia="en-US"/>
              </w:rPr>
              <w:t xml:space="preserve"> </w:t>
            </w:r>
            <w:proofErr w:type="spellStart"/>
            <w:r w:rsidRPr="00335059">
              <w:rPr>
                <w:lang w:val="ru-RU" w:eastAsia="en-US"/>
              </w:rPr>
              <w:t>уповноваженою</w:t>
            </w:r>
            <w:proofErr w:type="spellEnd"/>
            <w:r w:rsidRPr="00335059">
              <w:rPr>
                <w:lang w:val="ru-RU" w:eastAsia="en-US"/>
              </w:rPr>
              <w:t xml:space="preserve"> ним особою у </w:t>
            </w:r>
            <w:proofErr w:type="spellStart"/>
            <w:r w:rsidRPr="00335059">
              <w:rPr>
                <w:lang w:val="ru-RU" w:eastAsia="en-US"/>
              </w:rPr>
              <w:t>паперовій</w:t>
            </w:r>
            <w:proofErr w:type="spellEnd"/>
            <w:r w:rsidRPr="00335059">
              <w:rPr>
                <w:lang w:val="ru-RU" w:eastAsia="en-US"/>
              </w:rPr>
              <w:t xml:space="preserve"> </w:t>
            </w:r>
            <w:proofErr w:type="spellStart"/>
            <w:r w:rsidRPr="00335059">
              <w:rPr>
                <w:lang w:val="ru-RU" w:eastAsia="en-US"/>
              </w:rPr>
              <w:t>формі</w:t>
            </w:r>
            <w:proofErr w:type="spellEnd"/>
            <w:r w:rsidRPr="00335059">
              <w:rPr>
                <w:lang w:val="ru-RU" w:eastAsia="en-US"/>
              </w:rPr>
              <w:t xml:space="preserve"> до </w:t>
            </w:r>
            <w:proofErr w:type="spellStart"/>
            <w:r w:rsidRPr="00335059">
              <w:rPr>
                <w:lang w:val="ru-RU" w:eastAsia="en-US"/>
              </w:rPr>
              <w:t>управління</w:t>
            </w:r>
            <w:proofErr w:type="spellEnd"/>
            <w:r w:rsidRPr="00335059">
              <w:rPr>
                <w:lang w:val="ru-RU" w:eastAsia="en-US"/>
              </w:rPr>
              <w:t xml:space="preserve"> </w:t>
            </w:r>
            <w:proofErr w:type="spellStart"/>
            <w:r w:rsidRPr="00335059">
              <w:rPr>
                <w:lang w:val="ru-RU" w:eastAsia="en-US"/>
              </w:rPr>
              <w:t>соціального</w:t>
            </w:r>
            <w:proofErr w:type="spellEnd"/>
            <w:r w:rsidRPr="00335059">
              <w:rPr>
                <w:lang w:val="ru-RU" w:eastAsia="en-US"/>
              </w:rPr>
              <w:t xml:space="preserve"> </w:t>
            </w:r>
            <w:proofErr w:type="spellStart"/>
            <w:r w:rsidRPr="00335059">
              <w:rPr>
                <w:lang w:val="ru-RU" w:eastAsia="en-US"/>
              </w:rPr>
              <w:t>захисту</w:t>
            </w:r>
            <w:proofErr w:type="spellEnd"/>
            <w:r w:rsidRPr="00335059">
              <w:rPr>
                <w:lang w:val="ru-RU" w:eastAsia="en-US"/>
              </w:rPr>
              <w:t xml:space="preserve"> </w:t>
            </w:r>
            <w:proofErr w:type="spellStart"/>
            <w:r w:rsidRPr="00335059">
              <w:rPr>
                <w:lang w:val="ru-RU" w:eastAsia="en-US"/>
              </w:rPr>
              <w:t>населення</w:t>
            </w:r>
            <w:proofErr w:type="spellEnd"/>
            <w:r w:rsidRPr="00335059">
              <w:rPr>
                <w:lang w:val="ru-RU" w:eastAsia="en-US"/>
              </w:rPr>
              <w:t xml:space="preserve">, центру </w:t>
            </w:r>
            <w:proofErr w:type="spellStart"/>
            <w:r w:rsidRPr="00335059">
              <w:rPr>
                <w:lang w:val="ru-RU" w:eastAsia="en-US"/>
              </w:rPr>
              <w:t>надання</w:t>
            </w:r>
            <w:proofErr w:type="spellEnd"/>
            <w:r w:rsidRPr="00335059">
              <w:rPr>
                <w:lang w:val="ru-RU" w:eastAsia="en-US"/>
              </w:rPr>
              <w:t xml:space="preserve"> </w:t>
            </w:r>
            <w:proofErr w:type="spellStart"/>
            <w:r w:rsidRPr="00335059">
              <w:rPr>
                <w:lang w:val="ru-RU" w:eastAsia="en-US"/>
              </w:rPr>
              <w:t>адміністративних</w:t>
            </w:r>
            <w:proofErr w:type="spellEnd"/>
            <w:r w:rsidRPr="00335059">
              <w:rPr>
                <w:lang w:val="ru-RU" w:eastAsia="en-US"/>
              </w:rPr>
              <w:t xml:space="preserve"> </w:t>
            </w:r>
            <w:proofErr w:type="spellStart"/>
            <w:r w:rsidRPr="00335059">
              <w:rPr>
                <w:lang w:val="ru-RU" w:eastAsia="en-US"/>
              </w:rPr>
              <w:t>послуг</w:t>
            </w:r>
            <w:proofErr w:type="spellEnd"/>
            <w:r w:rsidRPr="00335059">
              <w:rPr>
                <w:lang w:val="ru-RU" w:eastAsia="en-US"/>
              </w:rPr>
              <w:t xml:space="preserve">, </w:t>
            </w:r>
            <w:proofErr w:type="spellStart"/>
            <w:r w:rsidRPr="00335059">
              <w:rPr>
                <w:lang w:val="ru-RU" w:eastAsia="en-US"/>
              </w:rPr>
              <w:t>або</w:t>
            </w:r>
            <w:proofErr w:type="spellEnd"/>
            <w:r w:rsidRPr="00335059">
              <w:rPr>
                <w:lang w:val="ru-RU" w:eastAsia="en-US"/>
              </w:rPr>
              <w:t xml:space="preserve"> </w:t>
            </w:r>
            <w:proofErr w:type="spellStart"/>
            <w:r w:rsidRPr="00335059">
              <w:rPr>
                <w:lang w:val="ru-RU" w:eastAsia="en-US"/>
              </w:rPr>
              <w:t>можуть</w:t>
            </w:r>
            <w:proofErr w:type="spellEnd"/>
            <w:r w:rsidRPr="00335059">
              <w:rPr>
                <w:lang w:val="ru-RU" w:eastAsia="en-US"/>
              </w:rPr>
              <w:t xml:space="preserve"> бути </w:t>
            </w:r>
            <w:proofErr w:type="spellStart"/>
            <w:r w:rsidRPr="00335059">
              <w:rPr>
                <w:lang w:val="ru-RU" w:eastAsia="en-US"/>
              </w:rPr>
              <w:t>надіслані</w:t>
            </w:r>
            <w:proofErr w:type="spellEnd"/>
            <w:r w:rsidRPr="00335059">
              <w:rPr>
                <w:lang w:val="ru-RU" w:eastAsia="en-US"/>
              </w:rPr>
              <w:t xml:space="preserve"> </w:t>
            </w:r>
            <w:proofErr w:type="spellStart"/>
            <w:r w:rsidRPr="00335059">
              <w:rPr>
                <w:lang w:val="ru-RU" w:eastAsia="en-US"/>
              </w:rPr>
              <w:t>суб’єкту</w:t>
            </w:r>
            <w:proofErr w:type="spellEnd"/>
            <w:r w:rsidRPr="00335059">
              <w:rPr>
                <w:lang w:val="ru-RU" w:eastAsia="en-US"/>
              </w:rPr>
              <w:t xml:space="preserve"> </w:t>
            </w:r>
            <w:proofErr w:type="spellStart"/>
            <w:r w:rsidRPr="00335059">
              <w:rPr>
                <w:lang w:val="ru-RU" w:eastAsia="en-US"/>
              </w:rPr>
              <w:t>надання</w:t>
            </w:r>
            <w:proofErr w:type="spellEnd"/>
            <w:r w:rsidRPr="00335059">
              <w:rPr>
                <w:lang w:val="ru-RU" w:eastAsia="en-US"/>
              </w:rPr>
              <w:t xml:space="preserve"> </w:t>
            </w:r>
            <w:proofErr w:type="spellStart"/>
            <w:r w:rsidRPr="00335059">
              <w:rPr>
                <w:lang w:val="ru-RU" w:eastAsia="en-US"/>
              </w:rPr>
              <w:t>адміністративної</w:t>
            </w:r>
            <w:proofErr w:type="spellEnd"/>
            <w:r w:rsidRPr="00335059">
              <w:rPr>
                <w:lang w:val="ru-RU" w:eastAsia="en-US"/>
              </w:rPr>
              <w:t xml:space="preserve"> </w:t>
            </w:r>
            <w:proofErr w:type="spellStart"/>
            <w:r w:rsidRPr="00335059">
              <w:rPr>
                <w:lang w:val="ru-RU" w:eastAsia="en-US"/>
              </w:rPr>
              <w:t>послуги</w:t>
            </w:r>
            <w:proofErr w:type="spellEnd"/>
            <w:r w:rsidRPr="00335059">
              <w:rPr>
                <w:lang w:val="ru-RU" w:eastAsia="en-US"/>
              </w:rPr>
              <w:t xml:space="preserve"> </w:t>
            </w:r>
            <w:proofErr w:type="spellStart"/>
            <w:r w:rsidRPr="00335059">
              <w:rPr>
                <w:lang w:val="ru-RU" w:eastAsia="en-US"/>
              </w:rPr>
              <w:t>соціального</w:t>
            </w:r>
            <w:proofErr w:type="spellEnd"/>
            <w:r w:rsidRPr="00335059">
              <w:rPr>
                <w:lang w:val="ru-RU" w:eastAsia="en-US"/>
              </w:rPr>
              <w:t xml:space="preserve"> характеру </w:t>
            </w:r>
            <w:proofErr w:type="spellStart"/>
            <w:r w:rsidRPr="00335059">
              <w:rPr>
                <w:lang w:val="ru-RU" w:eastAsia="en-US"/>
              </w:rPr>
              <w:t>поштою</w:t>
            </w:r>
            <w:proofErr w:type="spellEnd"/>
            <w:r w:rsidRPr="00335059">
              <w:rPr>
                <w:lang w:val="ru-RU" w:eastAsia="en-US"/>
              </w:rPr>
              <w:t xml:space="preserve"> </w:t>
            </w:r>
            <w:proofErr w:type="spellStart"/>
            <w:r w:rsidRPr="00335059">
              <w:rPr>
                <w:lang w:val="ru-RU" w:eastAsia="en-US"/>
              </w:rPr>
              <w:t>чи</w:t>
            </w:r>
            <w:proofErr w:type="spellEnd"/>
            <w:r w:rsidRPr="00335059">
              <w:rPr>
                <w:lang w:val="ru-RU" w:eastAsia="en-US"/>
              </w:rPr>
              <w:t xml:space="preserve"> в </w:t>
            </w:r>
            <w:proofErr w:type="spellStart"/>
            <w:r w:rsidRPr="00335059">
              <w:rPr>
                <w:lang w:val="ru-RU" w:eastAsia="en-US"/>
              </w:rPr>
              <w:t>електронній</w:t>
            </w:r>
            <w:proofErr w:type="spellEnd"/>
            <w:r w:rsidRPr="00335059">
              <w:rPr>
                <w:lang w:val="ru-RU" w:eastAsia="en-US"/>
              </w:rPr>
              <w:t xml:space="preserve"> </w:t>
            </w:r>
            <w:proofErr w:type="spellStart"/>
            <w:r w:rsidRPr="00335059">
              <w:rPr>
                <w:lang w:val="ru-RU" w:eastAsia="en-US"/>
              </w:rPr>
              <w:t>формі</w:t>
            </w:r>
            <w:proofErr w:type="spellEnd"/>
            <w:r w:rsidRPr="00335059">
              <w:rPr>
                <w:lang w:val="ru-RU" w:eastAsia="en-US"/>
              </w:rPr>
              <w:t xml:space="preserve"> через </w:t>
            </w:r>
            <w:proofErr w:type="spellStart"/>
            <w:r w:rsidRPr="00335059">
              <w:rPr>
                <w:lang w:val="ru-RU" w:eastAsia="en-US"/>
              </w:rPr>
              <w:t>Єдиний</w:t>
            </w:r>
            <w:proofErr w:type="spellEnd"/>
            <w:r w:rsidRPr="00335059">
              <w:rPr>
                <w:lang w:val="ru-RU" w:eastAsia="en-US"/>
              </w:rPr>
              <w:t xml:space="preserve"> </w:t>
            </w:r>
            <w:proofErr w:type="spellStart"/>
            <w:r w:rsidRPr="00335059">
              <w:rPr>
                <w:lang w:val="ru-RU" w:eastAsia="en-US"/>
              </w:rPr>
              <w:t>державний</w:t>
            </w:r>
            <w:proofErr w:type="spellEnd"/>
            <w:r w:rsidRPr="00335059">
              <w:rPr>
                <w:lang w:val="ru-RU" w:eastAsia="en-US"/>
              </w:rPr>
              <w:t xml:space="preserve"> веб-портал </w:t>
            </w:r>
            <w:proofErr w:type="spellStart"/>
            <w:r w:rsidRPr="00335059">
              <w:rPr>
                <w:lang w:val="ru-RU" w:eastAsia="en-US"/>
              </w:rPr>
              <w:t>електронних</w:t>
            </w:r>
            <w:proofErr w:type="spellEnd"/>
            <w:r w:rsidRPr="00335059">
              <w:rPr>
                <w:lang w:val="ru-RU" w:eastAsia="en-US"/>
              </w:rPr>
              <w:t xml:space="preserve"> </w:t>
            </w:r>
            <w:proofErr w:type="spellStart"/>
            <w:r w:rsidRPr="00335059">
              <w:rPr>
                <w:lang w:val="ru-RU" w:eastAsia="en-US"/>
              </w:rPr>
              <w:t>послуг</w:t>
            </w:r>
            <w:proofErr w:type="spellEnd"/>
            <w:r w:rsidRPr="00335059">
              <w:rPr>
                <w:lang w:val="ru-RU" w:eastAsia="en-US"/>
              </w:rPr>
              <w:t xml:space="preserve"> (у </w:t>
            </w:r>
            <w:proofErr w:type="spellStart"/>
            <w:r w:rsidRPr="00335059">
              <w:rPr>
                <w:lang w:val="ru-RU" w:eastAsia="en-US"/>
              </w:rPr>
              <w:t>разі</w:t>
            </w:r>
            <w:proofErr w:type="spellEnd"/>
            <w:r w:rsidRPr="00335059">
              <w:rPr>
                <w:lang w:val="ru-RU" w:eastAsia="en-US"/>
              </w:rPr>
              <w:t xml:space="preserve"> </w:t>
            </w:r>
            <w:proofErr w:type="spellStart"/>
            <w:r w:rsidRPr="00335059">
              <w:rPr>
                <w:lang w:val="ru-RU" w:eastAsia="en-US"/>
              </w:rPr>
              <w:t>технічної</w:t>
            </w:r>
            <w:proofErr w:type="spellEnd"/>
            <w:r w:rsidRPr="00335059">
              <w:rPr>
                <w:lang w:val="ru-RU" w:eastAsia="en-US"/>
              </w:rPr>
              <w:t xml:space="preserve"> </w:t>
            </w:r>
            <w:proofErr w:type="spellStart"/>
            <w:r w:rsidRPr="00335059">
              <w:rPr>
                <w:lang w:val="ru-RU" w:eastAsia="en-US"/>
              </w:rPr>
              <w:t>можливості</w:t>
            </w:r>
            <w:proofErr w:type="spellEnd"/>
            <w:r w:rsidRPr="00335059">
              <w:rPr>
                <w:lang w:val="ru-RU" w:eastAsia="en-US"/>
              </w:rPr>
              <w:t>)</w:t>
            </w:r>
          </w:p>
        </w:tc>
      </w:tr>
      <w:tr w:rsidR="00335059" w14:paraId="0B0A8863"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F4C7EF4" w14:textId="77777777" w:rsidR="00335059" w:rsidRDefault="00335059">
            <w:pPr>
              <w:pStyle w:val="rvps12"/>
              <w:spacing w:before="0" w:beforeAutospacing="0" w:after="0" w:afterAutospacing="0"/>
              <w:ind w:left="113" w:right="113"/>
              <w:jc w:val="center"/>
              <w:rPr>
                <w:lang w:eastAsia="en-US"/>
              </w:rPr>
            </w:pPr>
            <w:r>
              <w:t>9</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4AF2DC9" w14:textId="77777777" w:rsidR="00335059" w:rsidRDefault="00335059">
            <w:pPr>
              <w:jc w:val="both"/>
              <w:rPr>
                <w:highlight w:val="yellow"/>
                <w:lang w:val="en-US" w:eastAsia="en-US"/>
              </w:rPr>
            </w:pPr>
            <w:proofErr w:type="spellStart"/>
            <w:r>
              <w:rPr>
                <w:lang w:val="en-US" w:eastAsia="en-US"/>
              </w:rPr>
              <w:t>Платність</w:t>
            </w:r>
            <w:proofErr w:type="spellEnd"/>
            <w:r>
              <w:rPr>
                <w:lang w:val="en-US" w:eastAsia="en-US"/>
              </w:rPr>
              <w:t xml:space="preserve"> (</w:t>
            </w:r>
            <w:proofErr w:type="spellStart"/>
            <w:r>
              <w:rPr>
                <w:lang w:val="en-US" w:eastAsia="en-US"/>
              </w:rPr>
              <w:t>безоплатність</w:t>
            </w:r>
            <w:proofErr w:type="spellEnd"/>
            <w:r>
              <w:rPr>
                <w:lang w:val="en-US" w:eastAsia="en-US"/>
              </w:rPr>
              <w:t xml:space="preserve">) </w:t>
            </w:r>
            <w:proofErr w:type="spellStart"/>
            <w:r>
              <w:rPr>
                <w:lang w:val="en-US" w:eastAsia="en-US"/>
              </w:rPr>
              <w:t>надання</w:t>
            </w:r>
            <w:proofErr w:type="spellEnd"/>
            <w:r>
              <w:rPr>
                <w:lang w:val="en-US" w:eastAsia="en-US"/>
              </w:rPr>
              <w:t xml:space="preserve">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F7C3502" w14:textId="77777777" w:rsidR="00335059" w:rsidRDefault="00335059">
            <w:pPr>
              <w:pStyle w:val="rvps14"/>
              <w:spacing w:before="0" w:beforeAutospacing="0" w:after="0" w:afterAutospacing="0"/>
              <w:ind w:right="113"/>
              <w:jc w:val="both"/>
              <w:rPr>
                <w:lang w:val="uk-UA"/>
              </w:rPr>
            </w:pPr>
            <w:r>
              <w:rPr>
                <w:lang w:val="uk-UA"/>
              </w:rPr>
              <w:t>Адміністративна послуга соціального характеру надається б</w:t>
            </w:r>
            <w:proofErr w:type="spellStart"/>
            <w:r>
              <w:rPr>
                <w:lang w:val="ru-RU"/>
              </w:rPr>
              <w:t>езоплатно</w:t>
            </w:r>
            <w:proofErr w:type="spellEnd"/>
          </w:p>
        </w:tc>
      </w:tr>
      <w:tr w:rsidR="00335059" w14:paraId="009AFEFB"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E1EFEC7" w14:textId="77777777" w:rsidR="00335059" w:rsidRDefault="00335059">
            <w:pPr>
              <w:pStyle w:val="rvps12"/>
              <w:spacing w:before="0" w:beforeAutospacing="0" w:after="0" w:afterAutospacing="0"/>
              <w:ind w:left="113" w:right="113"/>
              <w:jc w:val="center"/>
            </w:pPr>
            <w:r>
              <w:t>10</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620F6B3" w14:textId="77777777" w:rsidR="00335059" w:rsidRDefault="00335059">
            <w:pPr>
              <w:jc w:val="both"/>
              <w:rPr>
                <w:highlight w:val="yellow"/>
                <w:lang w:val="en-US" w:eastAsia="en-US"/>
              </w:rPr>
            </w:pPr>
            <w:proofErr w:type="spellStart"/>
            <w:r>
              <w:rPr>
                <w:lang w:val="en-US" w:eastAsia="en-US"/>
              </w:rPr>
              <w:t>Строк</w:t>
            </w:r>
            <w:proofErr w:type="spellEnd"/>
            <w:r>
              <w:rPr>
                <w:lang w:val="en-US" w:eastAsia="en-US"/>
              </w:rPr>
              <w:t xml:space="preserve"> </w:t>
            </w:r>
            <w:proofErr w:type="spellStart"/>
            <w:r>
              <w:rPr>
                <w:lang w:val="en-US" w:eastAsia="en-US"/>
              </w:rPr>
              <w:t>надання</w:t>
            </w:r>
            <w:proofErr w:type="spellEnd"/>
            <w:r>
              <w:rPr>
                <w:lang w:val="en-US" w:eastAsia="en-US"/>
              </w:rPr>
              <w:t xml:space="preserve">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9A52C22" w14:textId="77777777" w:rsidR="00335059" w:rsidRDefault="00335059">
            <w:pPr>
              <w:pStyle w:val="rvps14"/>
              <w:spacing w:before="0" w:beforeAutospacing="0" w:after="0" w:afterAutospacing="0"/>
              <w:ind w:right="113"/>
              <w:jc w:val="both"/>
              <w:rPr>
                <w:lang w:val="ru-RU"/>
              </w:rPr>
            </w:pPr>
            <w:proofErr w:type="spellStart"/>
            <w:r>
              <w:rPr>
                <w:lang w:val="ru-RU"/>
              </w:rPr>
              <w:t>Розгляд</w:t>
            </w:r>
            <w:proofErr w:type="spellEnd"/>
            <w:r>
              <w:rPr>
                <w:lang w:val="ru-RU"/>
              </w:rPr>
              <w:t xml:space="preserve"> </w:t>
            </w:r>
            <w:proofErr w:type="spellStart"/>
            <w:r>
              <w:rPr>
                <w:lang w:val="ru-RU"/>
              </w:rPr>
              <w:t>документів</w:t>
            </w:r>
            <w:proofErr w:type="spellEnd"/>
            <w:r>
              <w:rPr>
                <w:lang w:val="ru-RU"/>
              </w:rPr>
              <w:t xml:space="preserve"> та </w:t>
            </w:r>
            <w:proofErr w:type="spellStart"/>
            <w:r>
              <w:rPr>
                <w:lang w:val="ru-RU"/>
              </w:rPr>
              <w:t>надання</w:t>
            </w:r>
            <w:proofErr w:type="spellEnd"/>
            <w:r>
              <w:rPr>
                <w:lang w:val="ru-RU"/>
              </w:rPr>
              <w:t xml:space="preserve"> </w:t>
            </w:r>
            <w:proofErr w:type="spellStart"/>
            <w:r>
              <w:rPr>
                <w:lang w:val="ru-RU"/>
              </w:rPr>
              <w:t>дозволу</w:t>
            </w:r>
            <w:proofErr w:type="spellEnd"/>
            <w:r>
              <w:rPr>
                <w:lang w:val="ru-RU"/>
              </w:rPr>
              <w:t xml:space="preserve"> проводиться </w:t>
            </w:r>
            <w:proofErr w:type="spellStart"/>
            <w:r>
              <w:rPr>
                <w:lang w:val="ru-RU"/>
              </w:rPr>
              <w:t>протягом</w:t>
            </w:r>
            <w:proofErr w:type="spellEnd"/>
            <w:r>
              <w:rPr>
                <w:lang w:val="ru-RU"/>
              </w:rPr>
              <w:t xml:space="preserve"> 30 </w:t>
            </w:r>
            <w:proofErr w:type="spellStart"/>
            <w:r>
              <w:rPr>
                <w:lang w:val="ru-RU"/>
              </w:rPr>
              <w:t>днів</w:t>
            </w:r>
            <w:proofErr w:type="spellEnd"/>
            <w:r>
              <w:rPr>
                <w:lang w:val="ru-RU"/>
              </w:rPr>
              <w:t xml:space="preserve"> з дня </w:t>
            </w:r>
            <w:proofErr w:type="spellStart"/>
            <w:r>
              <w:rPr>
                <w:lang w:val="ru-RU"/>
              </w:rPr>
              <w:t>подання</w:t>
            </w:r>
            <w:proofErr w:type="spellEnd"/>
            <w:r>
              <w:rPr>
                <w:lang w:val="ru-RU"/>
              </w:rPr>
              <w:t xml:space="preserve"> </w:t>
            </w:r>
            <w:proofErr w:type="spellStart"/>
            <w:r>
              <w:rPr>
                <w:lang w:val="ru-RU"/>
              </w:rPr>
              <w:t>повного</w:t>
            </w:r>
            <w:proofErr w:type="spellEnd"/>
            <w:r>
              <w:rPr>
                <w:lang w:val="ru-RU"/>
              </w:rPr>
              <w:t xml:space="preserve"> пакету </w:t>
            </w:r>
            <w:proofErr w:type="spellStart"/>
            <w:r>
              <w:rPr>
                <w:lang w:val="ru-RU"/>
              </w:rPr>
              <w:t>документів</w:t>
            </w:r>
            <w:proofErr w:type="spellEnd"/>
            <w:r>
              <w:rPr>
                <w:lang w:val="ru-RU"/>
              </w:rPr>
              <w:t xml:space="preserve"> (строк </w:t>
            </w:r>
            <w:proofErr w:type="spellStart"/>
            <w:r>
              <w:rPr>
                <w:lang w:val="ru-RU"/>
              </w:rPr>
              <w:t>може</w:t>
            </w:r>
            <w:proofErr w:type="spellEnd"/>
            <w:r>
              <w:rPr>
                <w:lang w:val="ru-RU"/>
              </w:rPr>
              <w:t xml:space="preserve"> бути </w:t>
            </w:r>
            <w:proofErr w:type="spellStart"/>
            <w:r>
              <w:rPr>
                <w:lang w:val="ru-RU"/>
              </w:rPr>
              <w:t>продовжено</w:t>
            </w:r>
            <w:proofErr w:type="spellEnd"/>
            <w:r>
              <w:rPr>
                <w:lang w:val="ru-RU"/>
              </w:rPr>
              <w:t xml:space="preserve"> для </w:t>
            </w:r>
            <w:proofErr w:type="spellStart"/>
            <w:r>
              <w:rPr>
                <w:lang w:val="ru-RU"/>
              </w:rPr>
              <w:t>розгляду</w:t>
            </w:r>
            <w:proofErr w:type="spellEnd"/>
            <w:r>
              <w:rPr>
                <w:lang w:val="ru-RU"/>
              </w:rPr>
              <w:t xml:space="preserve"> </w:t>
            </w:r>
            <w:proofErr w:type="spellStart"/>
            <w:r>
              <w:rPr>
                <w:lang w:val="ru-RU"/>
              </w:rPr>
              <w:t>питання</w:t>
            </w:r>
            <w:proofErr w:type="spellEnd"/>
            <w:r>
              <w:rPr>
                <w:lang w:val="ru-RU"/>
              </w:rPr>
              <w:t xml:space="preserve"> на </w:t>
            </w:r>
            <w:proofErr w:type="spellStart"/>
            <w:r>
              <w:rPr>
                <w:lang w:val="ru-RU"/>
              </w:rPr>
              <w:t>засіданні</w:t>
            </w:r>
            <w:proofErr w:type="spellEnd"/>
            <w:r>
              <w:rPr>
                <w:lang w:val="ru-RU"/>
              </w:rPr>
              <w:t xml:space="preserve"> </w:t>
            </w:r>
            <w:proofErr w:type="spellStart"/>
            <w:r>
              <w:rPr>
                <w:lang w:val="ru-RU"/>
              </w:rPr>
              <w:t>опікунської</w:t>
            </w:r>
            <w:proofErr w:type="spellEnd"/>
            <w:r>
              <w:rPr>
                <w:lang w:val="ru-RU"/>
              </w:rPr>
              <w:t xml:space="preserve"> ради при </w:t>
            </w:r>
            <w:proofErr w:type="spellStart"/>
            <w:r>
              <w:rPr>
                <w:lang w:val="ru-RU"/>
              </w:rPr>
              <w:t>органі</w:t>
            </w:r>
            <w:proofErr w:type="spellEnd"/>
            <w:r>
              <w:rPr>
                <w:lang w:val="ru-RU"/>
              </w:rPr>
              <w:t xml:space="preserve"> </w:t>
            </w:r>
            <w:proofErr w:type="spellStart"/>
            <w:r>
              <w:rPr>
                <w:lang w:val="ru-RU"/>
              </w:rPr>
              <w:t>опіки</w:t>
            </w:r>
            <w:proofErr w:type="spellEnd"/>
            <w:r>
              <w:rPr>
                <w:lang w:val="ru-RU"/>
              </w:rPr>
              <w:t xml:space="preserve"> та </w:t>
            </w:r>
            <w:proofErr w:type="spellStart"/>
            <w:r>
              <w:rPr>
                <w:lang w:val="ru-RU"/>
              </w:rPr>
              <w:t>піклування</w:t>
            </w:r>
            <w:proofErr w:type="spellEnd"/>
            <w:r>
              <w:rPr>
                <w:lang w:val="ru-RU"/>
              </w:rPr>
              <w:t>)</w:t>
            </w:r>
          </w:p>
        </w:tc>
      </w:tr>
      <w:tr w:rsidR="00335059" w14:paraId="12B52CA8"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5348281" w14:textId="77777777" w:rsidR="00335059" w:rsidRDefault="00335059">
            <w:pPr>
              <w:pStyle w:val="rvps12"/>
              <w:spacing w:before="0" w:beforeAutospacing="0" w:after="0" w:afterAutospacing="0"/>
              <w:ind w:left="113" w:right="113"/>
              <w:jc w:val="center"/>
            </w:pPr>
            <w:r>
              <w:t>11</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A7F65DB" w14:textId="77777777" w:rsidR="00335059" w:rsidRPr="00335059" w:rsidRDefault="00335059">
            <w:pPr>
              <w:jc w:val="both"/>
              <w:rPr>
                <w:highlight w:val="yellow"/>
                <w:lang w:eastAsia="en-US"/>
              </w:rPr>
            </w:pPr>
            <w:proofErr w:type="spellStart"/>
            <w:r w:rsidRPr="00335059">
              <w:rPr>
                <w:lang w:eastAsia="en-US"/>
              </w:rPr>
              <w:t>Перелік</w:t>
            </w:r>
            <w:proofErr w:type="spellEnd"/>
            <w:r w:rsidRPr="00335059">
              <w:rPr>
                <w:lang w:eastAsia="en-US"/>
              </w:rPr>
              <w:t xml:space="preserve"> </w:t>
            </w:r>
            <w:proofErr w:type="spellStart"/>
            <w:r w:rsidRPr="00335059">
              <w:rPr>
                <w:lang w:eastAsia="en-US"/>
              </w:rPr>
              <w:t>підстав</w:t>
            </w:r>
            <w:proofErr w:type="spellEnd"/>
            <w:r w:rsidRPr="00335059">
              <w:rPr>
                <w:lang w:eastAsia="en-US"/>
              </w:rPr>
              <w:t xml:space="preserve"> для </w:t>
            </w:r>
            <w:proofErr w:type="spellStart"/>
            <w:r w:rsidRPr="00335059">
              <w:rPr>
                <w:lang w:eastAsia="en-US"/>
              </w:rPr>
              <w:t>відмови</w:t>
            </w:r>
            <w:proofErr w:type="spellEnd"/>
            <w:r w:rsidRPr="00335059">
              <w:rPr>
                <w:lang w:eastAsia="en-US"/>
              </w:rPr>
              <w:t xml:space="preserve"> у </w:t>
            </w:r>
            <w:proofErr w:type="spellStart"/>
            <w:r w:rsidRPr="00335059">
              <w:rPr>
                <w:lang w:eastAsia="en-US"/>
              </w:rPr>
              <w:t>наданні</w:t>
            </w:r>
            <w:proofErr w:type="spellEnd"/>
            <w:r w:rsidRPr="00335059">
              <w:rPr>
                <w:lang w:eastAsia="en-US"/>
              </w:rPr>
              <w:t xml:space="preserve">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4736370" w14:textId="77777777" w:rsidR="00335059" w:rsidRPr="00335059" w:rsidRDefault="00335059">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sidRPr="00335059">
              <w:rPr>
                <w:lang w:val="ru-RU" w:eastAsia="en-US"/>
              </w:rPr>
              <w:t>Подання</w:t>
            </w:r>
            <w:proofErr w:type="spellEnd"/>
            <w:r w:rsidRPr="00335059">
              <w:rPr>
                <w:lang w:val="ru-RU" w:eastAsia="en-US"/>
              </w:rPr>
              <w:t xml:space="preserve"> </w:t>
            </w:r>
            <w:proofErr w:type="spellStart"/>
            <w:r w:rsidRPr="00335059">
              <w:rPr>
                <w:lang w:val="ru-RU" w:eastAsia="en-US"/>
              </w:rPr>
              <w:t>неповного</w:t>
            </w:r>
            <w:proofErr w:type="spellEnd"/>
            <w:r w:rsidRPr="00335059">
              <w:rPr>
                <w:lang w:val="ru-RU" w:eastAsia="en-US"/>
              </w:rPr>
              <w:t xml:space="preserve"> пакету </w:t>
            </w:r>
            <w:proofErr w:type="spellStart"/>
            <w:r w:rsidRPr="00335059">
              <w:rPr>
                <w:lang w:val="ru-RU" w:eastAsia="en-US"/>
              </w:rPr>
              <w:t>документів</w:t>
            </w:r>
            <w:proofErr w:type="spellEnd"/>
            <w:r w:rsidRPr="00335059">
              <w:rPr>
                <w:lang w:val="ru-RU" w:eastAsia="en-US"/>
              </w:rPr>
              <w:t>;</w:t>
            </w:r>
          </w:p>
          <w:p w14:paraId="39BABA92" w14:textId="77777777" w:rsidR="00335059" w:rsidRPr="00335059" w:rsidRDefault="00335059">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sidRPr="00335059">
              <w:rPr>
                <w:lang w:val="ru-RU" w:eastAsia="en-US"/>
              </w:rPr>
              <w:t>невідповідність</w:t>
            </w:r>
            <w:proofErr w:type="spellEnd"/>
            <w:r w:rsidRPr="00335059">
              <w:rPr>
                <w:lang w:val="ru-RU" w:eastAsia="en-US"/>
              </w:rPr>
              <w:t xml:space="preserve"> </w:t>
            </w:r>
            <w:proofErr w:type="spellStart"/>
            <w:r w:rsidRPr="00335059">
              <w:rPr>
                <w:lang w:val="ru-RU" w:eastAsia="en-US"/>
              </w:rPr>
              <w:t>поданих</w:t>
            </w:r>
            <w:proofErr w:type="spellEnd"/>
            <w:r w:rsidRPr="00335059">
              <w:rPr>
                <w:lang w:val="ru-RU" w:eastAsia="en-US"/>
              </w:rPr>
              <w:t xml:space="preserve"> </w:t>
            </w:r>
            <w:proofErr w:type="spellStart"/>
            <w:r w:rsidRPr="00335059">
              <w:rPr>
                <w:lang w:val="ru-RU" w:eastAsia="en-US"/>
              </w:rPr>
              <w:t>документів</w:t>
            </w:r>
            <w:proofErr w:type="spellEnd"/>
            <w:r w:rsidRPr="00335059">
              <w:rPr>
                <w:lang w:val="ru-RU" w:eastAsia="en-US"/>
              </w:rPr>
              <w:t xml:space="preserve"> </w:t>
            </w:r>
            <w:proofErr w:type="spellStart"/>
            <w:r w:rsidRPr="00335059">
              <w:rPr>
                <w:lang w:val="ru-RU" w:eastAsia="en-US"/>
              </w:rPr>
              <w:t>вимогам</w:t>
            </w:r>
            <w:proofErr w:type="spellEnd"/>
            <w:r w:rsidRPr="00335059">
              <w:rPr>
                <w:lang w:val="ru-RU" w:eastAsia="en-US"/>
              </w:rPr>
              <w:t xml:space="preserve"> чинного </w:t>
            </w:r>
            <w:proofErr w:type="spellStart"/>
            <w:r w:rsidRPr="00335059">
              <w:rPr>
                <w:lang w:val="ru-RU" w:eastAsia="en-US"/>
              </w:rPr>
              <w:t>законодавства</w:t>
            </w:r>
            <w:proofErr w:type="spellEnd"/>
            <w:r w:rsidRPr="00335059">
              <w:rPr>
                <w:lang w:val="ru-RU" w:eastAsia="en-US"/>
              </w:rPr>
              <w:t>;</w:t>
            </w:r>
          </w:p>
          <w:p w14:paraId="4B9448AF" w14:textId="77777777" w:rsidR="00335059" w:rsidRDefault="00335059">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Pr>
                <w:lang w:val="en-US" w:eastAsia="en-US"/>
              </w:rPr>
              <w:t>подання</w:t>
            </w:r>
            <w:proofErr w:type="spellEnd"/>
            <w:r>
              <w:rPr>
                <w:lang w:val="en-US" w:eastAsia="en-US"/>
              </w:rPr>
              <w:t xml:space="preserve"> </w:t>
            </w:r>
            <w:proofErr w:type="spellStart"/>
            <w:r>
              <w:rPr>
                <w:lang w:val="en-US" w:eastAsia="en-US"/>
              </w:rPr>
              <w:t>недостовірних</w:t>
            </w:r>
            <w:proofErr w:type="spellEnd"/>
            <w:r>
              <w:rPr>
                <w:lang w:val="en-US" w:eastAsia="en-US"/>
              </w:rPr>
              <w:t xml:space="preserve"> </w:t>
            </w:r>
            <w:proofErr w:type="spellStart"/>
            <w:r>
              <w:rPr>
                <w:lang w:val="en-US" w:eastAsia="en-US"/>
              </w:rPr>
              <w:t>даних</w:t>
            </w:r>
            <w:proofErr w:type="spellEnd"/>
          </w:p>
        </w:tc>
      </w:tr>
      <w:tr w:rsidR="00335059" w14:paraId="49ABBA8B" w14:textId="77777777" w:rsidTr="00335059">
        <w:trPr>
          <w:trHeight w:val="262"/>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B7EDCA8" w14:textId="77777777" w:rsidR="00335059" w:rsidRDefault="00335059">
            <w:pPr>
              <w:pStyle w:val="rvps12"/>
              <w:spacing w:before="0" w:beforeAutospacing="0" w:after="0" w:afterAutospacing="0"/>
              <w:ind w:left="113" w:right="113"/>
              <w:jc w:val="center"/>
              <w:rPr>
                <w:lang w:eastAsia="en-US"/>
              </w:rPr>
            </w:pPr>
            <w:r>
              <w:t>12</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CE3F8A3" w14:textId="77777777" w:rsidR="00335059" w:rsidRPr="00335059" w:rsidRDefault="00335059">
            <w:pPr>
              <w:jc w:val="both"/>
              <w:rPr>
                <w:highlight w:val="yellow"/>
                <w:lang w:eastAsia="en-US"/>
              </w:rPr>
            </w:pPr>
            <w:r w:rsidRPr="00335059">
              <w:rPr>
                <w:lang w:eastAsia="en-US"/>
              </w:rPr>
              <w:t xml:space="preserve">Результат </w:t>
            </w:r>
            <w:proofErr w:type="spellStart"/>
            <w:r w:rsidRPr="00335059">
              <w:rPr>
                <w:lang w:eastAsia="en-US"/>
              </w:rPr>
              <w:t>надання</w:t>
            </w:r>
            <w:proofErr w:type="spellEnd"/>
            <w:r w:rsidRPr="00335059">
              <w:rPr>
                <w:lang w:eastAsia="en-US"/>
              </w:rPr>
              <w:t xml:space="preserve"> </w:t>
            </w:r>
            <w:proofErr w:type="spellStart"/>
            <w:r w:rsidRPr="00335059">
              <w:rPr>
                <w:lang w:eastAsia="en-US"/>
              </w:rPr>
              <w:t>адміністративної</w:t>
            </w:r>
            <w:proofErr w:type="spellEnd"/>
            <w:r w:rsidRPr="00335059">
              <w:rPr>
                <w:lang w:eastAsia="en-US"/>
              </w:rPr>
              <w:t xml:space="preserve"> </w:t>
            </w:r>
            <w:proofErr w:type="spellStart"/>
            <w:r w:rsidRPr="00335059">
              <w:rPr>
                <w:lang w:eastAsia="en-US"/>
              </w:rPr>
              <w:t>послуги</w:t>
            </w:r>
            <w:proofErr w:type="spellEnd"/>
            <w:r w:rsidRPr="00335059">
              <w:rPr>
                <w:lang w:eastAsia="en-US"/>
              </w:rPr>
              <w:t xml:space="preserve"> </w:t>
            </w:r>
            <w:proofErr w:type="spellStart"/>
            <w:r w:rsidRPr="00335059">
              <w:rPr>
                <w:lang w:eastAsia="en-US"/>
              </w:rPr>
              <w:t>соціального</w:t>
            </w:r>
            <w:proofErr w:type="spellEnd"/>
            <w:r w:rsidRPr="00335059">
              <w:rPr>
                <w:lang w:eastAsia="en-US"/>
              </w:rPr>
              <w:t xml:space="preserve"> характеру</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0C67CBA" w14:textId="77777777" w:rsidR="00335059" w:rsidRDefault="00335059">
            <w:pPr>
              <w:pStyle w:val="Default"/>
              <w:tabs>
                <w:tab w:val="left" w:pos="475"/>
              </w:tabs>
              <w:ind w:right="113"/>
              <w:jc w:val="both"/>
              <w:rPr>
                <w:color w:val="auto"/>
              </w:rPr>
            </w:pPr>
            <w:r>
              <w:rPr>
                <w:color w:val="auto"/>
                <w:lang w:val="uk-UA"/>
              </w:rPr>
              <w:t>Видача піклувальнику дозволу / в</w:t>
            </w:r>
            <w:r>
              <w:rPr>
                <w:color w:val="auto"/>
                <w:lang w:val="uk-UA" w:eastAsia="uk-UA"/>
              </w:rPr>
              <w:t xml:space="preserve">ідмова </w:t>
            </w:r>
            <w:r>
              <w:rPr>
                <w:color w:val="auto"/>
              </w:rPr>
              <w:t xml:space="preserve">у </w:t>
            </w:r>
            <w:r>
              <w:rPr>
                <w:color w:val="auto"/>
                <w:lang w:val="uk-UA"/>
              </w:rPr>
              <w:t>видачі</w:t>
            </w:r>
            <w:r>
              <w:rPr>
                <w:color w:val="auto"/>
              </w:rPr>
              <w:t xml:space="preserve"> </w:t>
            </w:r>
            <w:r>
              <w:rPr>
                <w:color w:val="auto"/>
                <w:lang w:val="uk-UA"/>
              </w:rPr>
              <w:t>піклувальнику дозволу</w:t>
            </w:r>
          </w:p>
        </w:tc>
      </w:tr>
      <w:tr w:rsidR="00335059" w14:paraId="72CAC91A" w14:textId="77777777" w:rsidTr="00335059">
        <w:trPr>
          <w:trHeight w:val="594"/>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C205191" w14:textId="77777777" w:rsidR="00335059" w:rsidRDefault="00335059">
            <w:pPr>
              <w:pStyle w:val="rvps12"/>
              <w:spacing w:before="0" w:beforeAutospacing="0" w:after="0" w:afterAutospacing="0"/>
              <w:ind w:left="113" w:right="113"/>
              <w:jc w:val="center"/>
            </w:pPr>
            <w:r>
              <w:t>13</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EE6172B" w14:textId="77777777" w:rsidR="00335059" w:rsidRDefault="00335059">
            <w:pPr>
              <w:jc w:val="both"/>
              <w:rPr>
                <w:highlight w:val="yellow"/>
                <w:lang w:val="en-US" w:eastAsia="en-US"/>
              </w:rPr>
            </w:pPr>
            <w:proofErr w:type="spellStart"/>
            <w:r>
              <w:rPr>
                <w:lang w:val="en-US" w:eastAsia="en-US"/>
              </w:rPr>
              <w:t>Способи</w:t>
            </w:r>
            <w:proofErr w:type="spellEnd"/>
            <w:r>
              <w:rPr>
                <w:lang w:val="en-US" w:eastAsia="en-US"/>
              </w:rPr>
              <w:t xml:space="preserve"> </w:t>
            </w:r>
            <w:proofErr w:type="spellStart"/>
            <w:r>
              <w:rPr>
                <w:lang w:val="en-US" w:eastAsia="en-US"/>
              </w:rPr>
              <w:t>отримання</w:t>
            </w:r>
            <w:proofErr w:type="spellEnd"/>
            <w:r>
              <w:rPr>
                <w:lang w:val="en-US" w:eastAsia="en-US"/>
              </w:rPr>
              <w:t xml:space="preserve"> </w:t>
            </w:r>
            <w:proofErr w:type="spellStart"/>
            <w:r>
              <w:rPr>
                <w:lang w:val="en-US" w:eastAsia="en-US"/>
              </w:rPr>
              <w:t>відповіді</w:t>
            </w:r>
            <w:proofErr w:type="spellEnd"/>
            <w:r>
              <w:rPr>
                <w:lang w:val="en-US" w:eastAsia="en-US"/>
              </w:rPr>
              <w:t xml:space="preserve"> (</w:t>
            </w:r>
            <w:proofErr w:type="spellStart"/>
            <w:r>
              <w:rPr>
                <w:lang w:val="en-US" w:eastAsia="en-US"/>
              </w:rPr>
              <w:t>результату</w:t>
            </w:r>
            <w:proofErr w:type="spellEnd"/>
            <w:r>
              <w:rPr>
                <w:lang w:val="en-US" w:eastAsia="en-US"/>
              </w:rPr>
              <w:t>)</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C13B140" w14:textId="77777777" w:rsidR="00335059" w:rsidRDefault="00335059">
            <w:pPr>
              <w:pStyle w:val="Default"/>
              <w:ind w:right="113"/>
              <w:jc w:val="both"/>
              <w:rPr>
                <w:color w:val="auto"/>
              </w:rPr>
            </w:pPr>
            <w:r>
              <w:rPr>
                <w:color w:val="auto"/>
                <w:lang w:val="uk-UA"/>
              </w:rPr>
              <w:t xml:space="preserve">Повідомлення про результат надсилається </w:t>
            </w:r>
            <w:proofErr w:type="spellStart"/>
            <w:r>
              <w:rPr>
                <w:color w:val="auto"/>
              </w:rPr>
              <w:t>суб’єкту</w:t>
            </w:r>
            <w:proofErr w:type="spellEnd"/>
            <w:r>
              <w:rPr>
                <w:color w:val="auto"/>
              </w:rPr>
              <w:t xml:space="preserve"> </w:t>
            </w:r>
            <w:proofErr w:type="spellStart"/>
            <w:r>
              <w:rPr>
                <w:color w:val="auto"/>
              </w:rPr>
              <w:t>звернення</w:t>
            </w:r>
            <w:proofErr w:type="spellEnd"/>
            <w:r>
              <w:rPr>
                <w:color w:val="auto"/>
              </w:rPr>
              <w:t xml:space="preserve"> у </w:t>
            </w:r>
            <w:proofErr w:type="spellStart"/>
            <w:r>
              <w:rPr>
                <w:color w:val="auto"/>
              </w:rPr>
              <w:t>спосіб</w:t>
            </w:r>
            <w:proofErr w:type="spellEnd"/>
            <w:r>
              <w:rPr>
                <w:color w:val="auto"/>
              </w:rPr>
              <w:t xml:space="preserve">, </w:t>
            </w:r>
            <w:proofErr w:type="spellStart"/>
            <w:r>
              <w:rPr>
                <w:color w:val="auto"/>
              </w:rPr>
              <w:t>зазначений</w:t>
            </w:r>
            <w:proofErr w:type="spellEnd"/>
            <w:r>
              <w:rPr>
                <w:color w:val="auto"/>
              </w:rPr>
              <w:t xml:space="preserve"> в </w:t>
            </w:r>
            <w:proofErr w:type="spellStart"/>
            <w:r>
              <w:rPr>
                <w:color w:val="auto"/>
              </w:rPr>
              <w:t>описі</w:t>
            </w:r>
            <w:proofErr w:type="spellEnd"/>
            <w:r>
              <w:rPr>
                <w:color w:val="auto"/>
              </w:rPr>
              <w:t xml:space="preserve"> </w:t>
            </w:r>
            <w:proofErr w:type="spellStart"/>
            <w:r>
              <w:rPr>
                <w:color w:val="auto"/>
              </w:rPr>
              <w:t>вхідного</w:t>
            </w:r>
            <w:proofErr w:type="spellEnd"/>
            <w:r>
              <w:rPr>
                <w:color w:val="auto"/>
              </w:rPr>
              <w:t xml:space="preserve"> пакета </w:t>
            </w:r>
            <w:proofErr w:type="spellStart"/>
            <w:r>
              <w:rPr>
                <w:color w:val="auto"/>
              </w:rPr>
              <w:t>документів</w:t>
            </w:r>
            <w:proofErr w:type="spellEnd"/>
            <w:r>
              <w:rPr>
                <w:color w:val="auto"/>
              </w:rPr>
              <w:t xml:space="preserve"> (телефоном,</w:t>
            </w:r>
            <w:r>
              <w:rPr>
                <w:color w:val="auto"/>
                <w:lang w:val="uk-UA"/>
              </w:rPr>
              <w:t xml:space="preserve"> на</w:t>
            </w:r>
            <w:r>
              <w:rPr>
                <w:color w:val="auto"/>
              </w:rPr>
              <w:t xml:space="preserve"> </w:t>
            </w:r>
            <w:proofErr w:type="spellStart"/>
            <w:r>
              <w:rPr>
                <w:color w:val="auto"/>
              </w:rPr>
              <w:t>електронн</w:t>
            </w:r>
            <w:proofErr w:type="spellEnd"/>
            <w:r>
              <w:rPr>
                <w:color w:val="auto"/>
                <w:lang w:val="uk-UA"/>
              </w:rPr>
              <w:t>у</w:t>
            </w:r>
            <w:r>
              <w:rPr>
                <w:color w:val="auto"/>
              </w:rPr>
              <w:t xml:space="preserve"> </w:t>
            </w:r>
            <w:r>
              <w:rPr>
                <w:color w:val="auto"/>
                <w:lang w:val="uk-UA"/>
              </w:rPr>
              <w:t>адресу</w:t>
            </w:r>
            <w:r>
              <w:rPr>
                <w:color w:val="auto"/>
              </w:rPr>
              <w:t xml:space="preserve"> </w:t>
            </w:r>
            <w:proofErr w:type="spellStart"/>
            <w:r>
              <w:rPr>
                <w:color w:val="auto"/>
              </w:rPr>
              <w:t>чи</w:t>
            </w:r>
            <w:proofErr w:type="spellEnd"/>
            <w:r>
              <w:rPr>
                <w:color w:val="auto"/>
              </w:rPr>
              <w:t xml:space="preserve"> </w:t>
            </w:r>
            <w:proofErr w:type="spellStart"/>
            <w:r>
              <w:rPr>
                <w:color w:val="auto"/>
              </w:rPr>
              <w:t>іншими</w:t>
            </w:r>
            <w:proofErr w:type="spellEnd"/>
            <w:r>
              <w:rPr>
                <w:color w:val="auto"/>
              </w:rPr>
              <w:t xml:space="preserve"> </w:t>
            </w:r>
            <w:proofErr w:type="spellStart"/>
            <w:r>
              <w:rPr>
                <w:color w:val="auto"/>
              </w:rPr>
              <w:t>засобами</w:t>
            </w:r>
            <w:proofErr w:type="spellEnd"/>
            <w:r>
              <w:rPr>
                <w:color w:val="auto"/>
              </w:rPr>
              <w:t xml:space="preserve"> </w:t>
            </w:r>
            <w:proofErr w:type="spellStart"/>
            <w:r>
              <w:rPr>
                <w:color w:val="auto"/>
              </w:rPr>
              <w:t>телекомунікаційного</w:t>
            </w:r>
            <w:proofErr w:type="spellEnd"/>
            <w:r>
              <w:rPr>
                <w:color w:val="auto"/>
              </w:rPr>
              <w:t xml:space="preserve"> </w:t>
            </w:r>
            <w:proofErr w:type="spellStart"/>
            <w:r>
              <w:rPr>
                <w:color w:val="auto"/>
              </w:rPr>
              <w:t>зв’язку</w:t>
            </w:r>
            <w:proofErr w:type="spellEnd"/>
            <w:r>
              <w:rPr>
                <w:color w:val="auto"/>
              </w:rPr>
              <w:t xml:space="preserve">). </w:t>
            </w:r>
          </w:p>
          <w:p w14:paraId="5A83BBEA" w14:textId="77777777" w:rsidR="00335059" w:rsidRDefault="00335059">
            <w:pPr>
              <w:pStyle w:val="Default"/>
              <w:ind w:right="113"/>
              <w:jc w:val="both"/>
              <w:rPr>
                <w:color w:val="auto"/>
              </w:rPr>
            </w:pPr>
            <w:proofErr w:type="spellStart"/>
            <w:r>
              <w:rPr>
                <w:color w:val="auto"/>
              </w:rPr>
              <w:t>Відмова</w:t>
            </w:r>
            <w:proofErr w:type="spellEnd"/>
            <w:r>
              <w:rPr>
                <w:color w:val="auto"/>
              </w:rPr>
              <w:t xml:space="preserve"> у </w:t>
            </w:r>
            <w:proofErr w:type="spellStart"/>
            <w:r>
              <w:rPr>
                <w:color w:val="auto"/>
              </w:rPr>
              <w:t>наданні</w:t>
            </w:r>
            <w:proofErr w:type="spellEnd"/>
            <w:r>
              <w:rPr>
                <w:color w:val="auto"/>
              </w:rPr>
              <w:t xml:space="preserve"> </w:t>
            </w:r>
            <w:proofErr w:type="spellStart"/>
            <w:r>
              <w:rPr>
                <w:color w:val="auto"/>
              </w:rPr>
              <w:t>адміністративної</w:t>
            </w:r>
            <w:proofErr w:type="spellEnd"/>
            <w:r>
              <w:rPr>
                <w:color w:val="auto"/>
              </w:rPr>
              <w:t xml:space="preserve"> </w:t>
            </w:r>
            <w:proofErr w:type="spellStart"/>
            <w:r>
              <w:rPr>
                <w:color w:val="auto"/>
              </w:rPr>
              <w:t>послуги</w:t>
            </w:r>
            <w:proofErr w:type="spellEnd"/>
            <w:r>
              <w:rPr>
                <w:color w:val="auto"/>
              </w:rPr>
              <w:t xml:space="preserve"> </w:t>
            </w:r>
            <w:proofErr w:type="spellStart"/>
            <w:r>
              <w:rPr>
                <w:color w:val="auto"/>
              </w:rPr>
              <w:t>соціального</w:t>
            </w:r>
            <w:proofErr w:type="spellEnd"/>
            <w:r>
              <w:rPr>
                <w:color w:val="auto"/>
              </w:rPr>
              <w:t xml:space="preserve"> характеру </w:t>
            </w:r>
            <w:proofErr w:type="spellStart"/>
            <w:r>
              <w:rPr>
                <w:color w:val="auto"/>
              </w:rPr>
              <w:t>надається</w:t>
            </w:r>
            <w:proofErr w:type="spellEnd"/>
            <w:r>
              <w:rPr>
                <w:color w:val="auto"/>
              </w:rPr>
              <w:t xml:space="preserve"> </w:t>
            </w:r>
            <w:proofErr w:type="spellStart"/>
            <w:r>
              <w:rPr>
                <w:color w:val="auto"/>
              </w:rPr>
              <w:t>суб’єкту</w:t>
            </w:r>
            <w:proofErr w:type="spellEnd"/>
            <w:r>
              <w:rPr>
                <w:color w:val="auto"/>
              </w:rPr>
              <w:t xml:space="preserve"> </w:t>
            </w:r>
            <w:proofErr w:type="spellStart"/>
            <w:r>
              <w:rPr>
                <w:color w:val="auto"/>
              </w:rPr>
              <w:t>звернення</w:t>
            </w:r>
            <w:proofErr w:type="spellEnd"/>
            <w:r>
              <w:rPr>
                <w:color w:val="auto"/>
              </w:rPr>
              <w:t xml:space="preserve"> </w:t>
            </w:r>
            <w:proofErr w:type="spellStart"/>
            <w:r>
              <w:rPr>
                <w:color w:val="auto"/>
              </w:rPr>
              <w:t>письмово</w:t>
            </w:r>
            <w:proofErr w:type="spellEnd"/>
            <w:r>
              <w:rPr>
                <w:color w:val="auto"/>
              </w:rPr>
              <w:t xml:space="preserve"> з </w:t>
            </w:r>
            <w:proofErr w:type="spellStart"/>
            <w:r>
              <w:rPr>
                <w:color w:val="auto"/>
              </w:rPr>
              <w:t>посиланням</w:t>
            </w:r>
            <w:proofErr w:type="spellEnd"/>
            <w:r>
              <w:rPr>
                <w:color w:val="auto"/>
              </w:rPr>
              <w:t xml:space="preserve"> на </w:t>
            </w:r>
            <w:proofErr w:type="spellStart"/>
            <w:r>
              <w:rPr>
                <w:color w:val="auto"/>
              </w:rPr>
              <w:t>чинне</w:t>
            </w:r>
            <w:proofErr w:type="spellEnd"/>
            <w:r>
              <w:rPr>
                <w:color w:val="auto"/>
              </w:rPr>
              <w:t xml:space="preserve"> </w:t>
            </w:r>
            <w:proofErr w:type="spellStart"/>
            <w:r>
              <w:rPr>
                <w:color w:val="auto"/>
              </w:rPr>
              <w:t>законодавство</w:t>
            </w:r>
            <w:proofErr w:type="spellEnd"/>
            <w:r>
              <w:rPr>
                <w:color w:val="auto"/>
              </w:rPr>
              <w:t xml:space="preserve">, з </w:t>
            </w:r>
            <w:proofErr w:type="spellStart"/>
            <w:r>
              <w:rPr>
                <w:color w:val="auto"/>
              </w:rPr>
              <w:t>мотивацією</w:t>
            </w:r>
            <w:proofErr w:type="spellEnd"/>
            <w:r>
              <w:rPr>
                <w:color w:val="auto"/>
              </w:rPr>
              <w:t xml:space="preserve"> </w:t>
            </w:r>
            <w:proofErr w:type="spellStart"/>
            <w:r>
              <w:rPr>
                <w:color w:val="auto"/>
              </w:rPr>
              <w:t>відмови</w:t>
            </w:r>
            <w:proofErr w:type="spellEnd"/>
            <w:r>
              <w:rPr>
                <w:color w:val="auto"/>
              </w:rPr>
              <w:t xml:space="preserve"> та </w:t>
            </w:r>
            <w:proofErr w:type="spellStart"/>
            <w:r>
              <w:rPr>
                <w:color w:val="auto"/>
              </w:rPr>
              <w:t>роз’ясненням</w:t>
            </w:r>
            <w:proofErr w:type="spellEnd"/>
            <w:r>
              <w:rPr>
                <w:color w:val="auto"/>
              </w:rPr>
              <w:t xml:space="preserve"> порядку </w:t>
            </w:r>
            <w:proofErr w:type="spellStart"/>
            <w:r>
              <w:rPr>
                <w:color w:val="auto"/>
              </w:rPr>
              <w:t>оскарження</w:t>
            </w:r>
            <w:proofErr w:type="spellEnd"/>
            <w:r>
              <w:rPr>
                <w:color w:val="auto"/>
              </w:rPr>
              <w:t>.</w:t>
            </w:r>
          </w:p>
          <w:p w14:paraId="0ACCEDC8" w14:textId="77777777" w:rsidR="00335059" w:rsidRDefault="00335059">
            <w:pPr>
              <w:pStyle w:val="Default"/>
              <w:ind w:right="113"/>
              <w:jc w:val="both"/>
              <w:rPr>
                <w:color w:val="auto"/>
              </w:rPr>
            </w:pPr>
            <w:proofErr w:type="spellStart"/>
            <w:r>
              <w:rPr>
                <w:color w:val="auto"/>
              </w:rPr>
              <w:t>Отримання</w:t>
            </w:r>
            <w:proofErr w:type="spellEnd"/>
            <w:r>
              <w:rPr>
                <w:color w:val="auto"/>
              </w:rPr>
              <w:t xml:space="preserve"> результату – </w:t>
            </w:r>
            <w:proofErr w:type="spellStart"/>
            <w:r>
              <w:rPr>
                <w:color w:val="auto"/>
              </w:rPr>
              <w:t>заявником</w:t>
            </w:r>
            <w:proofErr w:type="spellEnd"/>
            <w:r>
              <w:rPr>
                <w:color w:val="auto"/>
              </w:rPr>
              <w:t xml:space="preserve"> </w:t>
            </w:r>
            <w:proofErr w:type="spellStart"/>
            <w:r>
              <w:rPr>
                <w:color w:val="auto"/>
              </w:rPr>
              <w:t>особисто</w:t>
            </w:r>
            <w:proofErr w:type="spellEnd"/>
            <w:r>
              <w:rPr>
                <w:color w:val="auto"/>
              </w:rPr>
              <w:t xml:space="preserve"> </w:t>
            </w:r>
            <w:proofErr w:type="spellStart"/>
            <w:r>
              <w:rPr>
                <w:color w:val="auto"/>
              </w:rPr>
              <w:t>або</w:t>
            </w:r>
            <w:proofErr w:type="spellEnd"/>
            <w:r>
              <w:rPr>
                <w:color w:val="auto"/>
              </w:rPr>
              <w:t xml:space="preserve"> </w:t>
            </w:r>
            <w:proofErr w:type="spellStart"/>
            <w:r>
              <w:rPr>
                <w:color w:val="auto"/>
              </w:rPr>
              <w:t>уповноваженою</w:t>
            </w:r>
            <w:proofErr w:type="spellEnd"/>
            <w:r>
              <w:rPr>
                <w:color w:val="auto"/>
              </w:rPr>
              <w:t xml:space="preserve"> ним особою</w:t>
            </w:r>
          </w:p>
        </w:tc>
      </w:tr>
    </w:tbl>
    <w:p w14:paraId="6891D42B" w14:textId="77777777" w:rsidR="00335059" w:rsidRPr="00335059" w:rsidRDefault="00335059"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D855ADA" w14:textId="77777777" w:rsidR="00335059" w:rsidRDefault="00335059"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3FFB1FE2" w14:textId="77777777" w:rsidR="00B5251B" w:rsidRDefault="00B5251B" w:rsidP="00B5251B">
      <w:pPr>
        <w:pStyle w:val="rvps6"/>
        <w:shd w:val="clear" w:color="auto" w:fill="FFFFFF"/>
        <w:spacing w:before="0" w:after="0"/>
        <w:jc w:val="center"/>
        <w:rPr>
          <w:rStyle w:val="rvts23"/>
          <w:b/>
          <w:bCs/>
          <w:lang w:eastAsia="en-US"/>
        </w:rPr>
      </w:pPr>
      <w:r>
        <w:rPr>
          <w:rStyle w:val="rvts23"/>
          <w:b/>
          <w:bCs/>
          <w:lang w:val="uk-UA"/>
        </w:rPr>
        <w:t>ІНФОРМАЦІЙНА КАРТКА</w:t>
      </w:r>
      <w:r>
        <w:rPr>
          <w:rStyle w:val="apple-converted-space"/>
          <w:b/>
          <w:bCs/>
        </w:rPr>
        <w:t> </w:t>
      </w:r>
      <w:r w:rsidR="003D32D4">
        <w:rPr>
          <w:rStyle w:val="apple-converted-space"/>
          <w:b/>
          <w:bCs/>
          <w:lang w:val="uk-UA"/>
        </w:rPr>
        <w:t xml:space="preserve">№ </w:t>
      </w:r>
      <w:r w:rsidRPr="003D32D4">
        <w:rPr>
          <w:rStyle w:val="apple-converted-space"/>
          <w:b/>
          <w:bCs/>
        </w:rPr>
        <w:t>15</w:t>
      </w:r>
      <w:r>
        <w:rPr>
          <w:lang w:val="uk-UA"/>
        </w:rPr>
        <w:br/>
      </w:r>
      <w:r>
        <w:rPr>
          <w:rStyle w:val="rvts23"/>
          <w:b/>
          <w:bCs/>
          <w:lang w:val="uk-UA"/>
        </w:rPr>
        <w:t xml:space="preserve">адміністративної послуги соціального характеру </w:t>
      </w:r>
    </w:p>
    <w:p w14:paraId="2002EDE8" w14:textId="77777777" w:rsidR="00B5251B" w:rsidRDefault="00B5251B" w:rsidP="00B5251B">
      <w:pPr>
        <w:jc w:val="center"/>
      </w:pPr>
      <w:r>
        <w:rPr>
          <w:b/>
          <w:bCs/>
        </w:rPr>
        <w:t>„</w:t>
      </w:r>
      <w:r>
        <w:rPr>
          <w:b/>
          <w:lang w:eastAsia="en-US"/>
        </w:rPr>
        <w:t xml:space="preserve">ВИДАЧА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 </w:t>
      </w:r>
    </w:p>
    <w:p w14:paraId="2B6D97BA" w14:textId="77777777" w:rsidR="00B5251B" w:rsidRDefault="00B5251B" w:rsidP="00B5251B">
      <w:pPr>
        <w:jc w:val="center"/>
        <w:rPr>
          <w:color w:val="000000"/>
          <w:sz w:val="28"/>
          <w:szCs w:val="28"/>
          <w:u w:val="single"/>
        </w:rPr>
      </w:pPr>
      <w:r>
        <w:rPr>
          <w:color w:val="000000"/>
          <w:sz w:val="28"/>
          <w:szCs w:val="28"/>
          <w:u w:val="single"/>
        </w:rPr>
        <w:t xml:space="preserve">                                    </w:t>
      </w:r>
      <w:r w:rsidRPr="003D32D4">
        <w:rPr>
          <w:color w:val="000000"/>
          <w:u w:val="single"/>
        </w:rPr>
        <w:t xml:space="preserve">Орган </w:t>
      </w:r>
      <w:proofErr w:type="spellStart"/>
      <w:r w:rsidRPr="003D32D4">
        <w:rPr>
          <w:color w:val="000000"/>
          <w:u w:val="single"/>
        </w:rPr>
        <w:t>соціального</w:t>
      </w:r>
      <w:proofErr w:type="spellEnd"/>
      <w:r w:rsidRPr="003D32D4">
        <w:rPr>
          <w:color w:val="000000"/>
          <w:u w:val="single"/>
        </w:rPr>
        <w:t xml:space="preserve"> </w:t>
      </w:r>
      <w:proofErr w:type="spellStart"/>
      <w:r w:rsidRPr="003D32D4">
        <w:rPr>
          <w:color w:val="000000"/>
          <w:u w:val="single"/>
        </w:rPr>
        <w:t>захисту</w:t>
      </w:r>
      <w:proofErr w:type="spellEnd"/>
      <w:r w:rsidRPr="003D32D4">
        <w:rPr>
          <w:color w:val="000000"/>
          <w:u w:val="single"/>
        </w:rPr>
        <w:t xml:space="preserve"> </w:t>
      </w:r>
      <w:proofErr w:type="spellStart"/>
      <w:r w:rsidRPr="003D32D4">
        <w:rPr>
          <w:color w:val="000000"/>
          <w:u w:val="single"/>
        </w:rPr>
        <w:t>населення</w:t>
      </w:r>
      <w:proofErr w:type="spellEnd"/>
      <w:r>
        <w:rPr>
          <w:color w:val="000000"/>
          <w:sz w:val="28"/>
          <w:szCs w:val="28"/>
        </w:rPr>
        <w:t xml:space="preserve">_______________ </w:t>
      </w:r>
      <w:r>
        <w:rPr>
          <w:color w:val="000000"/>
          <w:sz w:val="28"/>
          <w:szCs w:val="28"/>
          <w:u w:val="single"/>
        </w:rPr>
        <w:t xml:space="preserve">  </w:t>
      </w:r>
    </w:p>
    <w:p w14:paraId="2662881F" w14:textId="77777777" w:rsidR="00B5251B" w:rsidRDefault="00B5251B" w:rsidP="00B5251B">
      <w:pPr>
        <w:jc w:val="center"/>
        <w:rPr>
          <w:color w:val="000000"/>
          <w:sz w:val="20"/>
          <w:szCs w:val="20"/>
          <w:lang w:val="uk-UA"/>
        </w:rPr>
      </w:pPr>
      <w:r>
        <w:rPr>
          <w:color w:val="000000"/>
        </w:rPr>
        <w:t>(</w:t>
      </w:r>
      <w:proofErr w:type="spellStart"/>
      <w:r>
        <w:rPr>
          <w:color w:val="000000"/>
        </w:rPr>
        <w:t>найменування</w:t>
      </w:r>
      <w:proofErr w:type="spellEnd"/>
      <w:r>
        <w:rPr>
          <w:color w:val="000000"/>
        </w:rPr>
        <w:t xml:space="preserve"> </w:t>
      </w:r>
      <w:proofErr w:type="spellStart"/>
      <w:r>
        <w:rPr>
          <w:color w:val="000000"/>
        </w:rPr>
        <w:t>суб’єкта</w:t>
      </w:r>
      <w:proofErr w:type="spellEnd"/>
      <w:r>
        <w:rPr>
          <w:color w:val="000000"/>
        </w:rPr>
        <w:t xml:space="preserve"> </w:t>
      </w:r>
      <w:proofErr w:type="spellStart"/>
      <w:r>
        <w:rPr>
          <w:color w:val="000000"/>
        </w:rPr>
        <w:t>надання</w:t>
      </w:r>
      <w:proofErr w:type="spellEnd"/>
      <w:r>
        <w:rPr>
          <w:color w:val="000000"/>
        </w:rPr>
        <w:t xml:space="preserve"> </w:t>
      </w:r>
      <w:proofErr w:type="spellStart"/>
      <w:r>
        <w:rPr>
          <w:color w:val="000000"/>
        </w:rPr>
        <w:t>адміністративної</w:t>
      </w:r>
      <w:proofErr w:type="spellEnd"/>
      <w:r>
        <w:rPr>
          <w:color w:val="000000"/>
        </w:rPr>
        <w:t xml:space="preserve"> </w:t>
      </w:r>
      <w:proofErr w:type="spellStart"/>
      <w:r>
        <w:rPr>
          <w:color w:val="000000"/>
        </w:rPr>
        <w:t>послуги</w:t>
      </w:r>
      <w:proofErr w:type="spellEnd"/>
      <w:r>
        <w:rPr>
          <w:color w:val="000000"/>
        </w:rPr>
        <w:t xml:space="preserve"> </w:t>
      </w:r>
      <w:proofErr w:type="spellStart"/>
      <w:r>
        <w:rPr>
          <w:color w:val="000000"/>
        </w:rPr>
        <w:t>соціального</w:t>
      </w:r>
      <w:proofErr w:type="spellEnd"/>
      <w:r>
        <w:rPr>
          <w:color w:val="000000"/>
        </w:rPr>
        <w:t xml:space="preserve"> характеру)</w:t>
      </w:r>
    </w:p>
    <w:p w14:paraId="2D0CE707" w14:textId="77777777" w:rsidR="00B5251B" w:rsidRDefault="00B5251B" w:rsidP="00B5251B">
      <w:pPr>
        <w:shd w:val="clear" w:color="auto" w:fill="FFFFFF"/>
        <w:jc w:val="center"/>
        <w:rPr>
          <w:lang w:eastAsia="en-US"/>
        </w:rPr>
      </w:pP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497"/>
        <w:gridCol w:w="2881"/>
        <w:gridCol w:w="6245"/>
      </w:tblGrid>
      <w:tr w:rsidR="00B5251B" w14:paraId="3BB3C866" w14:textId="77777777" w:rsidTr="00B5251B">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307C23F" w14:textId="77777777" w:rsidR="00B5251B" w:rsidRDefault="00B5251B">
            <w:pPr>
              <w:pStyle w:val="rvps12"/>
              <w:spacing w:before="0" w:beforeAutospacing="0" w:after="0" w:afterAutospacing="0"/>
              <w:ind w:left="113" w:right="113"/>
              <w:jc w:val="center"/>
              <w:rPr>
                <w:lang w:val="ru-RU" w:eastAsia="en-US"/>
              </w:rPr>
            </w:pPr>
            <w:proofErr w:type="spellStart"/>
            <w:r>
              <w:rPr>
                <w:b/>
                <w:color w:val="000000"/>
                <w:lang w:val="ru-RU"/>
              </w:rPr>
              <w:t>Інформація</w:t>
            </w:r>
            <w:proofErr w:type="spellEnd"/>
            <w:r>
              <w:rPr>
                <w:b/>
                <w:color w:val="000000"/>
                <w:lang w:val="ru-RU"/>
              </w:rPr>
              <w:t xml:space="preserve"> про </w:t>
            </w:r>
            <w:proofErr w:type="spellStart"/>
            <w:r>
              <w:rPr>
                <w:b/>
                <w:color w:val="000000"/>
                <w:lang w:val="ru-RU"/>
              </w:rPr>
              <w:t>суб’єкт</w:t>
            </w:r>
            <w:proofErr w:type="spellEnd"/>
            <w:r>
              <w:rPr>
                <w:b/>
                <w:color w:val="000000"/>
                <w:lang w:val="ru-RU"/>
              </w:rPr>
              <w:t xml:space="preserve"> </w:t>
            </w:r>
            <w:proofErr w:type="spellStart"/>
            <w:r>
              <w:rPr>
                <w:b/>
                <w:color w:val="000000"/>
                <w:lang w:val="ru-RU"/>
              </w:rPr>
              <w:t>надання</w:t>
            </w:r>
            <w:proofErr w:type="spellEnd"/>
            <w:r>
              <w:rPr>
                <w:b/>
                <w:color w:val="000000"/>
                <w:lang w:val="ru-RU"/>
              </w:rPr>
              <w:t xml:space="preserve"> </w:t>
            </w:r>
            <w:proofErr w:type="spellStart"/>
            <w:r>
              <w:rPr>
                <w:b/>
                <w:color w:val="000000"/>
                <w:lang w:val="ru-RU"/>
              </w:rPr>
              <w:t>адміністративної</w:t>
            </w:r>
            <w:proofErr w:type="spellEnd"/>
            <w:r>
              <w:rPr>
                <w:b/>
                <w:color w:val="000000"/>
                <w:lang w:val="ru-RU"/>
              </w:rPr>
              <w:t xml:space="preserve"> </w:t>
            </w:r>
            <w:proofErr w:type="spellStart"/>
            <w:r>
              <w:rPr>
                <w:b/>
                <w:color w:val="000000"/>
                <w:lang w:val="ru-RU"/>
              </w:rPr>
              <w:t>послуги</w:t>
            </w:r>
            <w:proofErr w:type="spellEnd"/>
            <w:r>
              <w:rPr>
                <w:b/>
                <w:color w:val="000000"/>
                <w:lang w:val="ru-RU"/>
              </w:rPr>
              <w:t xml:space="preserve"> </w:t>
            </w:r>
            <w:proofErr w:type="spellStart"/>
            <w:r>
              <w:rPr>
                <w:b/>
                <w:color w:val="000000"/>
                <w:lang w:val="ru-RU"/>
              </w:rPr>
              <w:t>соціального</w:t>
            </w:r>
            <w:proofErr w:type="spellEnd"/>
            <w:r>
              <w:rPr>
                <w:b/>
                <w:color w:val="000000"/>
                <w:lang w:val="ru-RU"/>
              </w:rPr>
              <w:t xml:space="preserve"> характеру</w:t>
            </w:r>
          </w:p>
        </w:tc>
      </w:tr>
      <w:tr w:rsidR="00B5251B" w14:paraId="5B4DB972" w14:textId="77777777" w:rsidTr="00B5251B">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B1BBEE7" w14:textId="77777777" w:rsidR="00B5251B" w:rsidRDefault="00B5251B">
            <w:pPr>
              <w:pStyle w:val="rvps12"/>
              <w:spacing w:before="0" w:beforeAutospacing="0" w:after="0" w:afterAutospacing="0"/>
              <w:ind w:left="113" w:right="113"/>
              <w:jc w:val="center"/>
              <w:rPr>
                <w:lang w:val="en-US"/>
              </w:rPr>
            </w:pPr>
            <w:r>
              <w:t>1</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277998D" w14:textId="77777777" w:rsidR="00B5251B" w:rsidRDefault="00B5251B">
            <w:pPr>
              <w:jc w:val="both"/>
              <w:rPr>
                <w:lang w:val="en-US" w:eastAsia="en-US"/>
              </w:rPr>
            </w:pPr>
            <w:proofErr w:type="spellStart"/>
            <w:r>
              <w:rPr>
                <w:lang w:val="en-US" w:eastAsia="en-US"/>
              </w:rPr>
              <w:t>Місцезнаходження</w:t>
            </w:r>
            <w:proofErr w:type="spellEnd"/>
            <w:r>
              <w:rPr>
                <w:lang w:val="en-US" w:eastAsia="en-US"/>
              </w:rPr>
              <w:t xml:space="preserve"> </w:t>
            </w:r>
          </w:p>
        </w:tc>
        <w:tc>
          <w:tcPr>
            <w:tcW w:w="324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14ABD51" w14:textId="77777777" w:rsidR="00B5251B" w:rsidRDefault="00B5251B">
            <w:pPr>
              <w:rPr>
                <w:i/>
                <w:color w:val="000000"/>
                <w:lang w:val="en-US" w:eastAsia="en-US"/>
              </w:rPr>
            </w:pPr>
            <w:proofErr w:type="spellStart"/>
            <w:r>
              <w:rPr>
                <w:color w:val="000000"/>
                <w:lang w:val="en-US" w:eastAsia="en-US"/>
              </w:rPr>
              <w:t>вул</w:t>
            </w:r>
            <w:proofErr w:type="spellEnd"/>
            <w:r>
              <w:rPr>
                <w:color w:val="000000"/>
                <w:lang w:val="en-US" w:eastAsia="en-US"/>
              </w:rPr>
              <w:t xml:space="preserve">. </w:t>
            </w:r>
            <w:proofErr w:type="spellStart"/>
            <w:r>
              <w:rPr>
                <w:color w:val="000000"/>
                <w:lang w:val="en-US" w:eastAsia="en-US"/>
              </w:rPr>
              <w:t>Машинобудівників</w:t>
            </w:r>
            <w:proofErr w:type="spellEnd"/>
            <w:r>
              <w:rPr>
                <w:color w:val="000000"/>
                <w:lang w:val="en-US" w:eastAsia="en-US"/>
              </w:rPr>
              <w:t xml:space="preserve">, 64, м. </w:t>
            </w:r>
            <w:proofErr w:type="spellStart"/>
            <w:r>
              <w:rPr>
                <w:color w:val="000000"/>
                <w:lang w:val="en-US" w:eastAsia="en-US"/>
              </w:rPr>
              <w:t>Дружківка</w:t>
            </w:r>
            <w:proofErr w:type="spellEnd"/>
          </w:p>
        </w:tc>
      </w:tr>
      <w:tr w:rsidR="00B5251B" w14:paraId="1DB1BB8D" w14:textId="77777777" w:rsidTr="00B5251B">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FD02F58" w14:textId="77777777" w:rsidR="00B5251B" w:rsidRDefault="00B5251B">
            <w:pPr>
              <w:pStyle w:val="rvps12"/>
              <w:spacing w:before="0" w:beforeAutospacing="0" w:after="0" w:afterAutospacing="0"/>
              <w:ind w:left="113" w:right="113"/>
              <w:jc w:val="center"/>
              <w:rPr>
                <w:lang w:val="en-US" w:eastAsia="en-US"/>
              </w:rPr>
            </w:pPr>
            <w:r>
              <w:t>2</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0B51026" w14:textId="77777777" w:rsidR="00B5251B" w:rsidRDefault="00B5251B">
            <w:pPr>
              <w:jc w:val="both"/>
              <w:rPr>
                <w:lang w:val="en-US" w:eastAsia="en-US"/>
              </w:rPr>
            </w:pPr>
            <w:proofErr w:type="spellStart"/>
            <w:r>
              <w:rPr>
                <w:lang w:val="en-US" w:eastAsia="en-US"/>
              </w:rPr>
              <w:t>Інформація</w:t>
            </w:r>
            <w:proofErr w:type="spellEnd"/>
            <w:r>
              <w:rPr>
                <w:lang w:val="en-US" w:eastAsia="en-US"/>
              </w:rPr>
              <w:t xml:space="preserve"> </w:t>
            </w:r>
            <w:proofErr w:type="spellStart"/>
            <w:r>
              <w:rPr>
                <w:lang w:val="en-US" w:eastAsia="en-US"/>
              </w:rPr>
              <w:t>щодо</w:t>
            </w:r>
            <w:proofErr w:type="spellEnd"/>
            <w:r>
              <w:rPr>
                <w:lang w:val="en-US" w:eastAsia="en-US"/>
              </w:rPr>
              <w:t xml:space="preserve"> </w:t>
            </w:r>
            <w:proofErr w:type="spellStart"/>
            <w:r>
              <w:rPr>
                <w:lang w:val="en-US" w:eastAsia="en-US"/>
              </w:rPr>
              <w:t>режиму</w:t>
            </w:r>
            <w:proofErr w:type="spellEnd"/>
            <w:r>
              <w:rPr>
                <w:lang w:val="en-US" w:eastAsia="en-US"/>
              </w:rPr>
              <w:t xml:space="preserve"> </w:t>
            </w:r>
            <w:proofErr w:type="spellStart"/>
            <w:r>
              <w:rPr>
                <w:lang w:val="en-US" w:eastAsia="en-US"/>
              </w:rPr>
              <w:t>роботи</w:t>
            </w:r>
            <w:proofErr w:type="spellEnd"/>
            <w:r>
              <w:rPr>
                <w:lang w:val="en-US" w:eastAsia="en-US"/>
              </w:rPr>
              <w:t xml:space="preserve"> </w:t>
            </w:r>
          </w:p>
        </w:tc>
        <w:tc>
          <w:tcPr>
            <w:tcW w:w="324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D3938BA" w14:textId="77777777" w:rsidR="00B5251B" w:rsidRDefault="00B5251B">
            <w:pPr>
              <w:rPr>
                <w:color w:val="000000"/>
                <w:lang w:eastAsia="en-US"/>
              </w:rPr>
            </w:pPr>
            <w:proofErr w:type="spellStart"/>
            <w:r w:rsidRPr="00B5251B">
              <w:rPr>
                <w:color w:val="000000"/>
                <w:lang w:eastAsia="en-US"/>
              </w:rPr>
              <w:t>Понеділок</w:t>
            </w:r>
            <w:proofErr w:type="spellEnd"/>
            <w:r>
              <w:rPr>
                <w:color w:val="000000"/>
                <w:lang w:eastAsia="en-US"/>
              </w:rPr>
              <w:t xml:space="preserve">, </w:t>
            </w:r>
            <w:proofErr w:type="spellStart"/>
            <w:r>
              <w:rPr>
                <w:color w:val="000000"/>
                <w:lang w:eastAsia="en-US"/>
              </w:rPr>
              <w:t>вівторок</w:t>
            </w:r>
            <w:proofErr w:type="spellEnd"/>
            <w:r>
              <w:rPr>
                <w:color w:val="000000"/>
                <w:lang w:eastAsia="en-US"/>
              </w:rPr>
              <w:t xml:space="preserve">, </w:t>
            </w:r>
            <w:proofErr w:type="spellStart"/>
            <w:r>
              <w:rPr>
                <w:color w:val="000000"/>
                <w:lang w:eastAsia="en-US"/>
              </w:rPr>
              <w:t>четвер</w:t>
            </w:r>
            <w:proofErr w:type="spellEnd"/>
            <w:r>
              <w:rPr>
                <w:color w:val="000000"/>
                <w:lang w:eastAsia="en-US"/>
              </w:rPr>
              <w:t xml:space="preserve"> - </w:t>
            </w:r>
            <w:proofErr w:type="gramStart"/>
            <w:r>
              <w:rPr>
                <w:color w:val="000000"/>
                <w:lang w:eastAsia="en-US"/>
              </w:rPr>
              <w:t>08.00-17.00</w:t>
            </w:r>
            <w:proofErr w:type="gramEnd"/>
          </w:p>
          <w:p w14:paraId="574216E1" w14:textId="77777777" w:rsidR="00B5251B" w:rsidRDefault="00B5251B">
            <w:pPr>
              <w:rPr>
                <w:color w:val="000000"/>
                <w:lang w:eastAsia="en-US"/>
              </w:rPr>
            </w:pPr>
            <w:r>
              <w:rPr>
                <w:color w:val="000000"/>
                <w:lang w:eastAsia="en-US"/>
              </w:rPr>
              <w:t xml:space="preserve">Середа - </w:t>
            </w:r>
            <w:proofErr w:type="gramStart"/>
            <w:r>
              <w:rPr>
                <w:color w:val="000000"/>
                <w:lang w:eastAsia="en-US"/>
              </w:rPr>
              <w:t>08.00-19.00</w:t>
            </w:r>
            <w:proofErr w:type="gramEnd"/>
          </w:p>
          <w:p w14:paraId="1D749CD8" w14:textId="77777777" w:rsidR="00B5251B" w:rsidRDefault="00B5251B">
            <w:pPr>
              <w:rPr>
                <w:i/>
                <w:color w:val="000000"/>
                <w:lang w:eastAsia="en-US"/>
              </w:rPr>
            </w:pPr>
            <w:proofErr w:type="spellStart"/>
            <w:r>
              <w:rPr>
                <w:color w:val="000000"/>
                <w:lang w:eastAsia="en-US"/>
              </w:rPr>
              <w:t>П’ятниця</w:t>
            </w:r>
            <w:proofErr w:type="spellEnd"/>
            <w:r>
              <w:rPr>
                <w:color w:val="000000"/>
                <w:lang w:eastAsia="en-US"/>
              </w:rPr>
              <w:t xml:space="preserve"> - 08.00-16.00</w:t>
            </w:r>
          </w:p>
        </w:tc>
      </w:tr>
      <w:tr w:rsidR="00B5251B" w:rsidRPr="00B5251B" w14:paraId="20A53016" w14:textId="77777777" w:rsidTr="00B5251B">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674C2B9" w14:textId="77777777" w:rsidR="00B5251B" w:rsidRDefault="00B5251B">
            <w:pPr>
              <w:pStyle w:val="rvps12"/>
              <w:spacing w:before="0" w:beforeAutospacing="0" w:after="0" w:afterAutospacing="0"/>
              <w:ind w:left="113" w:right="113"/>
              <w:jc w:val="center"/>
              <w:rPr>
                <w:lang w:val="en-US" w:eastAsia="en-US"/>
              </w:rPr>
            </w:pPr>
            <w:r>
              <w:lastRenderedPageBreak/>
              <w:t>3</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85F1D62" w14:textId="77777777" w:rsidR="00B5251B" w:rsidRPr="00B5251B" w:rsidRDefault="00B5251B">
            <w:pPr>
              <w:jc w:val="both"/>
              <w:rPr>
                <w:lang w:eastAsia="en-US"/>
              </w:rPr>
            </w:pPr>
            <w:r w:rsidRPr="00B5251B">
              <w:rPr>
                <w:lang w:eastAsia="en-US"/>
              </w:rPr>
              <w:t xml:space="preserve">Телефон / факс, </w:t>
            </w:r>
            <w:proofErr w:type="spellStart"/>
            <w:proofErr w:type="gramStart"/>
            <w:r w:rsidRPr="00B5251B">
              <w:rPr>
                <w:lang w:eastAsia="en-US"/>
              </w:rPr>
              <w:t>електронна</w:t>
            </w:r>
            <w:proofErr w:type="spellEnd"/>
            <w:r w:rsidRPr="00B5251B">
              <w:rPr>
                <w:lang w:eastAsia="en-US"/>
              </w:rPr>
              <w:t xml:space="preserve">  адреса</w:t>
            </w:r>
            <w:proofErr w:type="gramEnd"/>
            <w:r w:rsidRPr="00B5251B">
              <w:rPr>
                <w:lang w:eastAsia="en-US"/>
              </w:rPr>
              <w:t xml:space="preserve">, </w:t>
            </w:r>
            <w:proofErr w:type="spellStart"/>
            <w:r w:rsidRPr="00B5251B">
              <w:rPr>
                <w:lang w:eastAsia="en-US"/>
              </w:rPr>
              <w:t>офіційний</w:t>
            </w:r>
            <w:proofErr w:type="spellEnd"/>
            <w:r w:rsidRPr="00B5251B">
              <w:rPr>
                <w:lang w:eastAsia="en-US"/>
              </w:rPr>
              <w:t xml:space="preserve"> веб-сайт </w:t>
            </w:r>
          </w:p>
        </w:tc>
        <w:tc>
          <w:tcPr>
            <w:tcW w:w="324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3F6FAD7" w14:textId="77777777" w:rsidR="00B5251B" w:rsidRPr="003D32D4" w:rsidRDefault="00B5251B">
            <w:pPr>
              <w:rPr>
                <w:lang w:eastAsia="en-US"/>
              </w:rPr>
            </w:pPr>
            <w:proofErr w:type="spellStart"/>
            <w:proofErr w:type="gramStart"/>
            <w:r w:rsidRPr="003D32D4">
              <w:rPr>
                <w:color w:val="000000"/>
                <w:lang w:eastAsia="en-US"/>
              </w:rPr>
              <w:t>Телефони</w:t>
            </w:r>
            <w:proofErr w:type="spellEnd"/>
            <w:r w:rsidRPr="003D32D4">
              <w:rPr>
                <w:color w:val="000000"/>
                <w:lang w:eastAsia="en-US"/>
              </w:rPr>
              <w:t xml:space="preserve">: </w:t>
            </w:r>
            <w:r w:rsidRPr="003D32D4">
              <w:rPr>
                <w:i/>
                <w:color w:val="000000"/>
                <w:lang w:eastAsia="en-US"/>
              </w:rPr>
              <w:t xml:space="preserve"> </w:t>
            </w:r>
            <w:r w:rsidRPr="003D32D4">
              <w:rPr>
                <w:lang w:eastAsia="en-US"/>
              </w:rPr>
              <w:t>5</w:t>
            </w:r>
            <w:proofErr w:type="gramEnd"/>
            <w:r w:rsidRPr="003D32D4">
              <w:rPr>
                <w:lang w:eastAsia="en-US"/>
              </w:rPr>
              <w:t>-36-97,  0661059369, 0956890686</w:t>
            </w:r>
          </w:p>
          <w:p w14:paraId="7501D375" w14:textId="77777777" w:rsidR="00B5251B" w:rsidRPr="003D32D4" w:rsidRDefault="003D32D4" w:rsidP="003D32D4">
            <w:pPr>
              <w:suppressAutoHyphens w:val="0"/>
              <w:jc w:val="both"/>
              <w:rPr>
                <w:sz w:val="21"/>
                <w:szCs w:val="21"/>
                <w:lang w:eastAsia="en-US"/>
              </w:rPr>
            </w:pPr>
            <w:r>
              <w:rPr>
                <w:lang w:val="en-US" w:eastAsia="en-US"/>
              </w:rPr>
              <w:t>E</w:t>
            </w:r>
            <w:r>
              <w:rPr>
                <w:lang w:eastAsia="en-US"/>
              </w:rPr>
              <w:t>-</w:t>
            </w:r>
            <w:r w:rsidR="00B5251B">
              <w:rPr>
                <w:lang w:val="en-US" w:eastAsia="en-US"/>
              </w:rPr>
              <w:t>mail</w:t>
            </w:r>
            <w:r w:rsidR="00B5251B" w:rsidRPr="003D32D4">
              <w:rPr>
                <w:lang w:eastAsia="en-US"/>
              </w:rPr>
              <w:t>:</w:t>
            </w:r>
            <w:r w:rsidR="00B5251B" w:rsidRPr="00571916">
              <w:rPr>
                <w:lang w:eastAsia="en-US"/>
              </w:rPr>
              <w:t xml:space="preserve"> </w:t>
            </w:r>
            <w:hyperlink r:id="rId22" w:history="1">
              <w:r w:rsidR="00B5251B" w:rsidRPr="00571916">
                <w:rPr>
                  <w:rStyle w:val="a8"/>
                  <w:color w:val="auto"/>
                  <w:u w:val="none"/>
                  <w:lang w:eastAsia="en-US"/>
                </w:rPr>
                <w:t>26010987@усзн-дружківка.укр</w:t>
              </w:r>
            </w:hyperlink>
          </w:p>
          <w:p w14:paraId="621A2909" w14:textId="77777777" w:rsidR="00B5251B" w:rsidRPr="00B06CCC" w:rsidRDefault="00B5251B">
            <w:pPr>
              <w:rPr>
                <w:sz w:val="20"/>
                <w:szCs w:val="20"/>
                <w:lang w:eastAsia="en-US"/>
              </w:rPr>
            </w:pPr>
            <w:r>
              <w:rPr>
                <w:lang w:val="en-US" w:eastAsia="en-US"/>
              </w:rPr>
              <w:t>Web</w:t>
            </w:r>
            <w:r w:rsidRPr="00B06CCC">
              <w:rPr>
                <w:lang w:eastAsia="en-US"/>
              </w:rPr>
              <w:t xml:space="preserve">-сайт: </w:t>
            </w:r>
            <w:proofErr w:type="spellStart"/>
            <w:r w:rsidRPr="00B06CCC">
              <w:rPr>
                <w:lang w:eastAsia="en-US"/>
              </w:rPr>
              <w:t>усзн-</w:t>
            </w:r>
            <w:proofErr w:type="gramStart"/>
            <w:r w:rsidRPr="00B06CCC">
              <w:rPr>
                <w:lang w:eastAsia="en-US"/>
              </w:rPr>
              <w:t>дружківка.укр</w:t>
            </w:r>
            <w:proofErr w:type="spellEnd"/>
            <w:proofErr w:type="gramEnd"/>
          </w:p>
        </w:tc>
      </w:tr>
      <w:tr w:rsidR="00B5251B" w14:paraId="3B2983DF" w14:textId="77777777" w:rsidTr="00B5251B">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C329275" w14:textId="77777777" w:rsidR="00B5251B" w:rsidRDefault="00B5251B">
            <w:pPr>
              <w:pStyle w:val="rvps12"/>
              <w:spacing w:before="0" w:beforeAutospacing="0" w:after="0" w:afterAutospacing="0"/>
              <w:ind w:left="113" w:right="113"/>
              <w:jc w:val="center"/>
              <w:rPr>
                <w:lang w:val="ru-RU" w:eastAsia="en-US"/>
              </w:rPr>
            </w:pPr>
            <w:proofErr w:type="spellStart"/>
            <w:r>
              <w:rPr>
                <w:b/>
                <w:color w:val="000000"/>
                <w:lang w:val="ru-RU"/>
              </w:rPr>
              <w:t>Нормативні</w:t>
            </w:r>
            <w:proofErr w:type="spellEnd"/>
            <w:r>
              <w:rPr>
                <w:b/>
                <w:color w:val="000000"/>
                <w:lang w:val="ru-RU"/>
              </w:rPr>
              <w:t xml:space="preserve"> </w:t>
            </w:r>
            <w:proofErr w:type="spellStart"/>
            <w:r>
              <w:rPr>
                <w:b/>
                <w:color w:val="000000"/>
                <w:lang w:val="ru-RU"/>
              </w:rPr>
              <w:t>акти</w:t>
            </w:r>
            <w:proofErr w:type="spellEnd"/>
            <w:r>
              <w:rPr>
                <w:b/>
                <w:color w:val="000000"/>
                <w:lang w:val="ru-RU"/>
              </w:rPr>
              <w:t xml:space="preserve">, </w:t>
            </w:r>
            <w:proofErr w:type="spellStart"/>
            <w:r>
              <w:rPr>
                <w:b/>
                <w:color w:val="000000"/>
                <w:lang w:val="ru-RU"/>
              </w:rPr>
              <w:t>якими</w:t>
            </w:r>
            <w:proofErr w:type="spellEnd"/>
            <w:r>
              <w:rPr>
                <w:b/>
                <w:color w:val="000000"/>
                <w:lang w:val="ru-RU"/>
              </w:rPr>
              <w:t xml:space="preserve"> </w:t>
            </w:r>
            <w:proofErr w:type="spellStart"/>
            <w:r>
              <w:rPr>
                <w:b/>
                <w:color w:val="000000"/>
                <w:lang w:val="ru-RU"/>
              </w:rPr>
              <w:t>регламентується</w:t>
            </w:r>
            <w:proofErr w:type="spellEnd"/>
            <w:r>
              <w:rPr>
                <w:b/>
                <w:color w:val="000000"/>
                <w:lang w:val="ru-RU"/>
              </w:rPr>
              <w:t xml:space="preserve"> </w:t>
            </w:r>
            <w:proofErr w:type="spellStart"/>
            <w:r>
              <w:rPr>
                <w:b/>
                <w:color w:val="000000"/>
                <w:lang w:val="ru-RU"/>
              </w:rPr>
              <w:t>надання</w:t>
            </w:r>
            <w:proofErr w:type="spellEnd"/>
            <w:r>
              <w:rPr>
                <w:b/>
                <w:color w:val="000000"/>
                <w:lang w:val="ru-RU"/>
              </w:rPr>
              <w:t xml:space="preserve"> </w:t>
            </w:r>
            <w:proofErr w:type="spellStart"/>
            <w:r>
              <w:rPr>
                <w:b/>
                <w:color w:val="000000"/>
                <w:lang w:val="ru-RU"/>
              </w:rPr>
              <w:t>адміністративної</w:t>
            </w:r>
            <w:proofErr w:type="spellEnd"/>
            <w:r>
              <w:rPr>
                <w:b/>
                <w:color w:val="000000"/>
                <w:lang w:val="ru-RU"/>
              </w:rPr>
              <w:t xml:space="preserve"> </w:t>
            </w:r>
            <w:proofErr w:type="spellStart"/>
            <w:r>
              <w:rPr>
                <w:b/>
                <w:color w:val="000000"/>
                <w:lang w:val="ru-RU"/>
              </w:rPr>
              <w:t>послуги</w:t>
            </w:r>
            <w:proofErr w:type="spellEnd"/>
            <w:r>
              <w:rPr>
                <w:b/>
                <w:color w:val="000000"/>
                <w:lang w:val="ru-RU"/>
              </w:rPr>
              <w:t xml:space="preserve"> </w:t>
            </w:r>
            <w:proofErr w:type="spellStart"/>
            <w:r>
              <w:rPr>
                <w:b/>
                <w:color w:val="000000"/>
                <w:lang w:val="ru-RU"/>
              </w:rPr>
              <w:t>соціального</w:t>
            </w:r>
            <w:proofErr w:type="spellEnd"/>
            <w:r>
              <w:rPr>
                <w:b/>
                <w:color w:val="000000"/>
                <w:lang w:val="ru-RU"/>
              </w:rPr>
              <w:t xml:space="preserve"> характеру</w:t>
            </w:r>
          </w:p>
        </w:tc>
      </w:tr>
      <w:tr w:rsidR="00B5251B" w14:paraId="3351A49C" w14:textId="77777777" w:rsidTr="00B5251B">
        <w:trPr>
          <w:trHeight w:val="289"/>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2B4D51B" w14:textId="77777777" w:rsidR="00B5251B" w:rsidRDefault="00B5251B">
            <w:pPr>
              <w:pStyle w:val="rvps12"/>
              <w:spacing w:before="0" w:beforeAutospacing="0" w:after="0" w:afterAutospacing="0"/>
              <w:ind w:left="113" w:right="113"/>
              <w:jc w:val="center"/>
              <w:rPr>
                <w:lang w:val="en-US"/>
              </w:rPr>
            </w:pPr>
            <w:r>
              <w:t>4</w:t>
            </w:r>
          </w:p>
        </w:tc>
        <w:tc>
          <w:tcPr>
            <w:tcW w:w="14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E605782" w14:textId="77777777" w:rsidR="00B5251B" w:rsidRDefault="00B5251B">
            <w:pPr>
              <w:pStyle w:val="rvps14"/>
              <w:spacing w:before="0" w:beforeAutospacing="0" w:after="0" w:afterAutospacing="0"/>
              <w:ind w:right="113"/>
            </w:pPr>
            <w:proofErr w:type="spellStart"/>
            <w:r>
              <w:t>Закони</w:t>
            </w:r>
            <w:proofErr w:type="spellEnd"/>
            <w:r>
              <w:t xml:space="preserve"> </w:t>
            </w:r>
            <w:proofErr w:type="spellStart"/>
            <w:r>
              <w:t>України</w:t>
            </w:r>
            <w:proofErr w:type="spellEnd"/>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109E2E1" w14:textId="77777777" w:rsidR="00B5251B" w:rsidRDefault="00B5251B">
            <w:pPr>
              <w:pStyle w:val="rvps14"/>
              <w:spacing w:before="0" w:beforeAutospacing="0" w:after="0" w:afterAutospacing="0"/>
              <w:ind w:left="-3" w:right="113" w:firstLine="3"/>
              <w:rPr>
                <w:lang w:val="uk-UA"/>
              </w:rPr>
            </w:pPr>
            <w:r>
              <w:rPr>
                <w:lang w:val="uk-UA"/>
              </w:rPr>
              <w:t>Цивільний кодекс України</w:t>
            </w:r>
          </w:p>
        </w:tc>
      </w:tr>
      <w:tr w:rsidR="00B5251B" w:rsidRPr="00266CD9" w14:paraId="161BB136" w14:textId="77777777" w:rsidTr="00B5251B">
        <w:trPr>
          <w:trHeight w:val="499"/>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E24CA77" w14:textId="77777777" w:rsidR="00B5251B" w:rsidRDefault="00B5251B">
            <w:pPr>
              <w:pStyle w:val="rvps12"/>
              <w:spacing w:before="0" w:beforeAutospacing="0" w:after="0" w:afterAutospacing="0"/>
              <w:ind w:left="113" w:right="113"/>
              <w:jc w:val="center"/>
            </w:pPr>
            <w:r>
              <w:t>5</w:t>
            </w:r>
          </w:p>
        </w:tc>
        <w:tc>
          <w:tcPr>
            <w:tcW w:w="14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478103F" w14:textId="77777777" w:rsidR="00B5251B" w:rsidRDefault="00B5251B">
            <w:pPr>
              <w:pStyle w:val="rvps14"/>
              <w:spacing w:before="0" w:beforeAutospacing="0" w:after="0" w:afterAutospacing="0"/>
              <w:ind w:right="113"/>
              <w:rPr>
                <w:lang w:val="uk-UA"/>
              </w:rPr>
            </w:pPr>
            <w:r>
              <w:rPr>
                <w:lang w:val="uk-UA"/>
              </w:rPr>
              <w:t>Акти центральних органів виконавчої влади</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D1412A2" w14:textId="77777777" w:rsidR="00B5251B" w:rsidRDefault="00B5251B">
            <w:pPr>
              <w:pStyle w:val="rvps14"/>
              <w:spacing w:before="0" w:beforeAutospacing="0" w:after="0" w:afterAutospacing="0"/>
              <w:ind w:left="-3" w:right="113" w:firstLine="3"/>
              <w:jc w:val="both"/>
              <w:rPr>
                <w:lang w:val="uk-UA"/>
              </w:rPr>
            </w:pPr>
            <w:r>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B5251B" w14:paraId="678F3B55" w14:textId="77777777" w:rsidTr="00B5251B">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F6A2EB9" w14:textId="77777777" w:rsidR="00B5251B" w:rsidRDefault="00B5251B">
            <w:pPr>
              <w:pStyle w:val="rvps12"/>
              <w:spacing w:before="0" w:beforeAutospacing="0" w:after="0" w:afterAutospacing="0"/>
              <w:ind w:left="113" w:right="113"/>
              <w:jc w:val="center"/>
              <w:rPr>
                <w:lang w:val="ru-RU"/>
              </w:rPr>
            </w:pPr>
            <w:r>
              <w:rPr>
                <w:rStyle w:val="rvts9"/>
                <w:b/>
                <w:bCs/>
              </w:rPr>
              <w:t>Умови отримання адміністративної послуги соціального характеру</w:t>
            </w:r>
          </w:p>
        </w:tc>
      </w:tr>
      <w:tr w:rsidR="00B5251B" w14:paraId="5D3E90B5" w14:textId="77777777" w:rsidTr="00B5251B">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CE41AB2" w14:textId="77777777" w:rsidR="00B5251B" w:rsidRDefault="00B5251B">
            <w:pPr>
              <w:pStyle w:val="rvps12"/>
              <w:spacing w:before="0" w:beforeAutospacing="0" w:after="0" w:afterAutospacing="0"/>
              <w:ind w:left="113" w:right="113"/>
              <w:jc w:val="center"/>
            </w:pPr>
            <w:r>
              <w:t>6</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5E1114E" w14:textId="77777777" w:rsidR="00B5251B" w:rsidRDefault="00B5251B">
            <w:pPr>
              <w:jc w:val="both"/>
              <w:rPr>
                <w:lang w:val="en-US" w:eastAsia="en-US"/>
              </w:rPr>
            </w:pPr>
            <w:proofErr w:type="spellStart"/>
            <w:r>
              <w:rPr>
                <w:lang w:val="en-US" w:eastAsia="en-US"/>
              </w:rPr>
              <w:t>Підстава</w:t>
            </w:r>
            <w:proofErr w:type="spellEnd"/>
            <w:r>
              <w:rPr>
                <w:lang w:val="en-US" w:eastAsia="en-US"/>
              </w:rPr>
              <w:t xml:space="preserve"> </w:t>
            </w:r>
            <w:proofErr w:type="spellStart"/>
            <w:r>
              <w:rPr>
                <w:lang w:val="en-US" w:eastAsia="en-US"/>
              </w:rPr>
              <w:t>для</w:t>
            </w:r>
            <w:proofErr w:type="spellEnd"/>
            <w:r>
              <w:rPr>
                <w:lang w:val="en-US" w:eastAsia="en-US"/>
              </w:rPr>
              <w:t xml:space="preserve"> </w:t>
            </w:r>
            <w:proofErr w:type="spellStart"/>
            <w:r>
              <w:rPr>
                <w:lang w:val="en-US" w:eastAsia="en-US"/>
              </w:rPr>
              <w:t>отримання</w:t>
            </w:r>
            <w:proofErr w:type="spellEnd"/>
            <w:r>
              <w:rPr>
                <w:lang w:val="en-US" w:eastAsia="en-US"/>
              </w:rPr>
              <w:t xml:space="preserve">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661B3E1" w14:textId="77777777" w:rsidR="00B5251B" w:rsidRPr="00B5251B" w:rsidRDefault="00B5251B">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Pr>
                <w:lang w:val="ru-RU" w:eastAsia="en-US"/>
              </w:rPr>
              <w:t>Н</w:t>
            </w:r>
            <w:r w:rsidRPr="00B5251B">
              <w:rPr>
                <w:lang w:val="ru-RU" w:eastAsia="en-US"/>
              </w:rPr>
              <w:t>еобхідність</w:t>
            </w:r>
            <w:proofErr w:type="spellEnd"/>
            <w:r w:rsidRPr="00B5251B">
              <w:rPr>
                <w:lang w:val="ru-RU" w:eastAsia="en-US"/>
              </w:rPr>
              <w:t xml:space="preserve"> </w:t>
            </w:r>
            <w:proofErr w:type="spellStart"/>
            <w:r w:rsidRPr="00B5251B">
              <w:rPr>
                <w:lang w:val="ru-RU" w:eastAsia="en-US"/>
              </w:rPr>
              <w:t>надання</w:t>
            </w:r>
            <w:proofErr w:type="spellEnd"/>
            <w:r w:rsidRPr="00B5251B">
              <w:rPr>
                <w:lang w:val="ru-RU" w:eastAsia="en-US"/>
              </w:rPr>
              <w:t xml:space="preserve"> </w:t>
            </w:r>
            <w:proofErr w:type="spellStart"/>
            <w:r w:rsidRPr="00B5251B">
              <w:rPr>
                <w:lang w:val="ru-RU" w:eastAsia="en-US"/>
              </w:rPr>
              <w:t>згоди</w:t>
            </w:r>
            <w:proofErr w:type="spellEnd"/>
            <w:r w:rsidRPr="00B5251B">
              <w:rPr>
                <w:lang w:val="ru-RU" w:eastAsia="en-US"/>
              </w:rPr>
              <w:t xml:space="preserve"> </w:t>
            </w:r>
            <w:proofErr w:type="spellStart"/>
            <w:r w:rsidRPr="00B5251B">
              <w:rPr>
                <w:lang w:val="ru-RU" w:eastAsia="en-US"/>
              </w:rPr>
              <w:t>повнолітній</w:t>
            </w:r>
            <w:proofErr w:type="spellEnd"/>
            <w:r w:rsidRPr="00B5251B">
              <w:rPr>
                <w:lang w:val="ru-RU" w:eastAsia="en-US"/>
              </w:rPr>
              <w:t xml:space="preserve"> </w:t>
            </w:r>
            <w:proofErr w:type="spellStart"/>
            <w:r w:rsidRPr="00B5251B">
              <w:rPr>
                <w:lang w:val="ru-RU" w:eastAsia="en-US"/>
              </w:rPr>
              <w:t>особі</w:t>
            </w:r>
            <w:proofErr w:type="spellEnd"/>
            <w:r w:rsidRPr="00B5251B">
              <w:rPr>
                <w:lang w:val="ru-RU" w:eastAsia="en-US"/>
              </w:rPr>
              <w:t xml:space="preserve">, </w:t>
            </w:r>
            <w:proofErr w:type="spellStart"/>
            <w:r w:rsidRPr="00B5251B">
              <w:rPr>
                <w:lang w:val="ru-RU" w:eastAsia="en-US"/>
              </w:rPr>
              <w:t>дієздатність</w:t>
            </w:r>
            <w:proofErr w:type="spellEnd"/>
            <w:r w:rsidRPr="00B5251B">
              <w:rPr>
                <w:lang w:val="ru-RU" w:eastAsia="en-US"/>
              </w:rPr>
              <w:t xml:space="preserve"> </w:t>
            </w:r>
            <w:proofErr w:type="spellStart"/>
            <w:r w:rsidRPr="00B5251B">
              <w:rPr>
                <w:lang w:val="ru-RU" w:eastAsia="en-US"/>
              </w:rPr>
              <w:t>якої</w:t>
            </w:r>
            <w:proofErr w:type="spellEnd"/>
            <w:r w:rsidRPr="00B5251B">
              <w:rPr>
                <w:lang w:val="ru-RU" w:eastAsia="en-US"/>
              </w:rPr>
              <w:t xml:space="preserve"> </w:t>
            </w:r>
            <w:proofErr w:type="spellStart"/>
            <w:r w:rsidRPr="00B5251B">
              <w:rPr>
                <w:lang w:val="ru-RU" w:eastAsia="en-US"/>
              </w:rPr>
              <w:t>обмежена</w:t>
            </w:r>
            <w:proofErr w:type="spellEnd"/>
            <w:r w:rsidRPr="00B5251B">
              <w:rPr>
                <w:lang w:val="ru-RU" w:eastAsia="en-US"/>
              </w:rPr>
              <w:t xml:space="preserve">, на </w:t>
            </w:r>
            <w:proofErr w:type="spellStart"/>
            <w:r w:rsidRPr="00B5251B">
              <w:rPr>
                <w:lang w:val="ru-RU" w:eastAsia="en-US"/>
              </w:rPr>
              <w:t>вчинення</w:t>
            </w:r>
            <w:proofErr w:type="spellEnd"/>
            <w:r w:rsidRPr="00B5251B">
              <w:rPr>
                <w:lang w:val="ru-RU" w:eastAsia="en-US"/>
              </w:rPr>
              <w:t xml:space="preserve"> </w:t>
            </w:r>
            <w:proofErr w:type="spellStart"/>
            <w:r w:rsidRPr="00B5251B">
              <w:rPr>
                <w:lang w:val="ru-RU" w:eastAsia="en-US"/>
              </w:rPr>
              <w:t>правочину</w:t>
            </w:r>
            <w:proofErr w:type="spellEnd"/>
          </w:p>
        </w:tc>
      </w:tr>
      <w:tr w:rsidR="00B5251B" w14:paraId="616D47E9" w14:textId="77777777" w:rsidTr="00B5251B">
        <w:trPr>
          <w:trHeight w:val="2019"/>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4426504" w14:textId="77777777" w:rsidR="00B5251B" w:rsidRDefault="00B5251B">
            <w:pPr>
              <w:pStyle w:val="rvps12"/>
              <w:spacing w:before="0" w:beforeAutospacing="0" w:after="0" w:afterAutospacing="0"/>
              <w:ind w:left="113" w:right="113"/>
              <w:jc w:val="center"/>
              <w:rPr>
                <w:lang w:eastAsia="en-US"/>
              </w:rPr>
            </w:pPr>
            <w:r>
              <w:t>7</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22A2E8F" w14:textId="77777777" w:rsidR="00B5251B" w:rsidRDefault="00B5251B">
            <w:pPr>
              <w:jc w:val="both"/>
              <w:rPr>
                <w:lang w:val="en-US" w:eastAsia="en-US"/>
              </w:rPr>
            </w:pPr>
            <w:proofErr w:type="spellStart"/>
            <w:r>
              <w:rPr>
                <w:lang w:val="en-US" w:eastAsia="ru-RU"/>
              </w:rPr>
              <w:t>Перелік</w:t>
            </w:r>
            <w:proofErr w:type="spellEnd"/>
            <w:r>
              <w:rPr>
                <w:lang w:val="en-US" w:eastAsia="ru-RU"/>
              </w:rPr>
              <w:t xml:space="preserve"> </w:t>
            </w:r>
            <w:proofErr w:type="spellStart"/>
            <w:r>
              <w:rPr>
                <w:lang w:val="en-US" w:eastAsia="ru-RU"/>
              </w:rPr>
              <w:t>необхідних</w:t>
            </w:r>
            <w:proofErr w:type="spellEnd"/>
            <w:r>
              <w:rPr>
                <w:lang w:val="en-US" w:eastAsia="ru-RU"/>
              </w:rPr>
              <w:t xml:space="preserve"> </w:t>
            </w:r>
            <w:proofErr w:type="spellStart"/>
            <w:r>
              <w:rPr>
                <w:lang w:val="en-US" w:eastAsia="ru-RU"/>
              </w:rPr>
              <w:t>документів</w:t>
            </w:r>
            <w:proofErr w:type="spellEnd"/>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748F133" w14:textId="77777777" w:rsidR="00B5251B" w:rsidRDefault="00B5251B">
            <w:pPr>
              <w:pStyle w:val="Default"/>
              <w:ind w:right="113"/>
              <w:jc w:val="both"/>
              <w:rPr>
                <w:color w:val="auto"/>
                <w:lang w:val="uk-UA"/>
              </w:rPr>
            </w:pPr>
            <w:r>
              <w:rPr>
                <w:color w:val="auto"/>
                <w:lang w:val="uk-UA"/>
              </w:rPr>
              <w:t xml:space="preserve">Заява до </w:t>
            </w:r>
            <w:r>
              <w:rPr>
                <w:lang w:val="uk-UA"/>
              </w:rPr>
              <w:t>органу соціального захисту населення</w:t>
            </w:r>
            <w:r>
              <w:rPr>
                <w:color w:val="auto"/>
                <w:lang w:val="uk-UA"/>
              </w:rPr>
              <w:t xml:space="preserve"> (органу опіки та піклування) про отримання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 (далі – дозвіл);</w:t>
            </w:r>
          </w:p>
          <w:p w14:paraId="745A15C7" w14:textId="77777777" w:rsidR="00B5251B" w:rsidRPr="00B5251B" w:rsidRDefault="00B5251B">
            <w:pPr>
              <w:tabs>
                <w:tab w:val="center" w:pos="4677"/>
                <w:tab w:val="right" w:pos="9355"/>
              </w:tabs>
              <w:ind w:right="113"/>
              <w:jc w:val="both"/>
              <w:rPr>
                <w:lang w:eastAsia="en-US"/>
              </w:rPr>
            </w:pPr>
            <w:proofErr w:type="spellStart"/>
            <w:r w:rsidRPr="00B5251B">
              <w:rPr>
                <w:lang w:eastAsia="en-US"/>
              </w:rPr>
              <w:t>копія</w:t>
            </w:r>
            <w:proofErr w:type="spellEnd"/>
            <w:r w:rsidRPr="00B5251B">
              <w:rPr>
                <w:lang w:eastAsia="en-US"/>
              </w:rPr>
              <w:t xml:space="preserve"> </w:t>
            </w:r>
            <w:proofErr w:type="spellStart"/>
            <w:r w:rsidRPr="00B5251B">
              <w:rPr>
                <w:lang w:eastAsia="en-US"/>
              </w:rPr>
              <w:t>рішення</w:t>
            </w:r>
            <w:proofErr w:type="spellEnd"/>
            <w:r w:rsidRPr="00B5251B">
              <w:rPr>
                <w:lang w:eastAsia="en-US"/>
              </w:rPr>
              <w:t xml:space="preserve"> суду про </w:t>
            </w:r>
            <w:proofErr w:type="spellStart"/>
            <w:r w:rsidRPr="00B5251B">
              <w:rPr>
                <w:lang w:eastAsia="en-US"/>
              </w:rPr>
              <w:t>обмеження</w:t>
            </w:r>
            <w:proofErr w:type="spellEnd"/>
            <w:r w:rsidRPr="00B5251B">
              <w:rPr>
                <w:lang w:eastAsia="en-US"/>
              </w:rPr>
              <w:t xml:space="preserve"> </w:t>
            </w:r>
            <w:proofErr w:type="spellStart"/>
            <w:r w:rsidRPr="00B5251B">
              <w:rPr>
                <w:lang w:eastAsia="en-US"/>
              </w:rPr>
              <w:t>цивільної</w:t>
            </w:r>
            <w:proofErr w:type="spellEnd"/>
            <w:r w:rsidRPr="00B5251B">
              <w:rPr>
                <w:lang w:eastAsia="en-US"/>
              </w:rPr>
              <w:t xml:space="preserve"> </w:t>
            </w:r>
            <w:proofErr w:type="spellStart"/>
            <w:r w:rsidRPr="00B5251B">
              <w:rPr>
                <w:lang w:eastAsia="en-US"/>
              </w:rPr>
              <w:t>дієздатності</w:t>
            </w:r>
            <w:proofErr w:type="spellEnd"/>
            <w:r w:rsidRPr="00B5251B">
              <w:rPr>
                <w:lang w:eastAsia="en-US"/>
              </w:rPr>
              <w:t xml:space="preserve"> особи;</w:t>
            </w:r>
          </w:p>
          <w:p w14:paraId="3F0274D8" w14:textId="77777777" w:rsidR="00B5251B" w:rsidRDefault="00B5251B">
            <w:pPr>
              <w:tabs>
                <w:tab w:val="center" w:pos="4677"/>
                <w:tab w:val="right" w:pos="9355"/>
              </w:tabs>
              <w:ind w:right="113"/>
              <w:jc w:val="both"/>
              <w:rPr>
                <w:rStyle w:val="rvts0"/>
              </w:rPr>
            </w:pPr>
            <w:proofErr w:type="spellStart"/>
            <w:r w:rsidRPr="00B5251B">
              <w:rPr>
                <w:lang w:eastAsia="en-US"/>
              </w:rPr>
              <w:t>копія</w:t>
            </w:r>
            <w:proofErr w:type="spellEnd"/>
            <w:r w:rsidRPr="00B5251B">
              <w:rPr>
                <w:lang w:eastAsia="en-US"/>
              </w:rPr>
              <w:t xml:space="preserve"> </w:t>
            </w:r>
            <w:proofErr w:type="spellStart"/>
            <w:r w:rsidRPr="00B5251B">
              <w:rPr>
                <w:lang w:eastAsia="en-US"/>
              </w:rPr>
              <w:t>рішення</w:t>
            </w:r>
            <w:proofErr w:type="spellEnd"/>
            <w:r w:rsidRPr="00B5251B">
              <w:rPr>
                <w:lang w:eastAsia="en-US"/>
              </w:rPr>
              <w:t xml:space="preserve"> суду про </w:t>
            </w:r>
            <w:proofErr w:type="spellStart"/>
            <w:r w:rsidRPr="00B5251B">
              <w:rPr>
                <w:lang w:eastAsia="en-US"/>
              </w:rPr>
              <w:t>призначення</w:t>
            </w:r>
            <w:proofErr w:type="spellEnd"/>
            <w:r w:rsidRPr="00B5251B">
              <w:rPr>
                <w:lang w:eastAsia="en-US"/>
              </w:rPr>
              <w:t xml:space="preserve"> особи </w:t>
            </w:r>
            <w:proofErr w:type="spellStart"/>
            <w:r w:rsidRPr="00B5251B">
              <w:rPr>
                <w:lang w:eastAsia="en-US"/>
              </w:rPr>
              <w:t>піклувальником</w:t>
            </w:r>
            <w:proofErr w:type="spellEnd"/>
            <w:r w:rsidRPr="00B5251B">
              <w:rPr>
                <w:lang w:eastAsia="en-US"/>
              </w:rPr>
              <w:t xml:space="preserve"> (</w:t>
            </w:r>
            <w:proofErr w:type="spellStart"/>
            <w:r w:rsidRPr="00B5251B">
              <w:rPr>
                <w:lang w:eastAsia="en-US"/>
              </w:rPr>
              <w:t>піклувальниками</w:t>
            </w:r>
            <w:proofErr w:type="spellEnd"/>
            <w:r w:rsidRPr="00B5251B">
              <w:rPr>
                <w:lang w:eastAsia="en-US"/>
              </w:rPr>
              <w:t xml:space="preserve">) (до 22.03.2005 – </w:t>
            </w:r>
            <w:proofErr w:type="spellStart"/>
            <w:r w:rsidRPr="00B5251B">
              <w:rPr>
                <w:lang w:eastAsia="en-US"/>
              </w:rPr>
              <w:t>рішення</w:t>
            </w:r>
            <w:proofErr w:type="spellEnd"/>
            <w:r w:rsidRPr="00B5251B">
              <w:rPr>
                <w:lang w:eastAsia="en-US"/>
              </w:rPr>
              <w:t xml:space="preserve"> органу </w:t>
            </w:r>
            <w:proofErr w:type="spellStart"/>
            <w:r w:rsidRPr="00B5251B">
              <w:rPr>
                <w:lang w:eastAsia="en-US"/>
              </w:rPr>
              <w:t>опіки</w:t>
            </w:r>
            <w:proofErr w:type="spellEnd"/>
            <w:r w:rsidRPr="00B5251B">
              <w:rPr>
                <w:lang w:eastAsia="en-US"/>
              </w:rPr>
              <w:t xml:space="preserve"> та </w:t>
            </w:r>
            <w:proofErr w:type="spellStart"/>
            <w:r w:rsidRPr="00B5251B">
              <w:rPr>
                <w:lang w:eastAsia="en-US"/>
              </w:rPr>
              <w:t>піклування</w:t>
            </w:r>
            <w:proofErr w:type="spellEnd"/>
            <w:r w:rsidRPr="00B5251B">
              <w:rPr>
                <w:lang w:eastAsia="en-US"/>
              </w:rPr>
              <w:t>);</w:t>
            </w:r>
            <w:r w:rsidRPr="00B5251B">
              <w:rPr>
                <w:rStyle w:val="rvts0"/>
                <w:lang w:eastAsia="en-US"/>
              </w:rPr>
              <w:t xml:space="preserve"> </w:t>
            </w:r>
          </w:p>
          <w:p w14:paraId="5C495E8E" w14:textId="77777777" w:rsidR="00B5251B" w:rsidRPr="00B5251B" w:rsidRDefault="00B5251B">
            <w:pPr>
              <w:tabs>
                <w:tab w:val="center" w:pos="4677"/>
                <w:tab w:val="right" w:pos="9355"/>
              </w:tabs>
              <w:ind w:right="113"/>
              <w:jc w:val="both"/>
              <w:rPr>
                <w:rStyle w:val="rvts0"/>
                <w:lang w:eastAsia="en-US"/>
              </w:rPr>
            </w:pPr>
            <w:proofErr w:type="spellStart"/>
            <w:r w:rsidRPr="00B5251B">
              <w:rPr>
                <w:rStyle w:val="rvts0"/>
                <w:lang w:eastAsia="en-US"/>
              </w:rPr>
              <w:t>згода</w:t>
            </w:r>
            <w:proofErr w:type="spellEnd"/>
            <w:r w:rsidRPr="00B5251B">
              <w:rPr>
                <w:rStyle w:val="rvts0"/>
                <w:lang w:eastAsia="en-US"/>
              </w:rPr>
              <w:t xml:space="preserve"> на </w:t>
            </w:r>
            <w:proofErr w:type="spellStart"/>
            <w:r w:rsidRPr="00B5251B">
              <w:rPr>
                <w:rStyle w:val="rvts0"/>
                <w:lang w:eastAsia="en-US"/>
              </w:rPr>
              <w:t>отримання</w:t>
            </w:r>
            <w:proofErr w:type="spellEnd"/>
            <w:r w:rsidRPr="00B5251B">
              <w:rPr>
                <w:rStyle w:val="rvts0"/>
                <w:lang w:eastAsia="en-US"/>
              </w:rPr>
              <w:t xml:space="preserve"> </w:t>
            </w:r>
            <w:proofErr w:type="spellStart"/>
            <w:r w:rsidRPr="00B5251B">
              <w:rPr>
                <w:rStyle w:val="rvts0"/>
                <w:lang w:eastAsia="en-US"/>
              </w:rPr>
              <w:t>дозволу</w:t>
            </w:r>
            <w:proofErr w:type="spellEnd"/>
            <w:r w:rsidRPr="00B5251B">
              <w:rPr>
                <w:rStyle w:val="rvts0"/>
                <w:lang w:eastAsia="en-US"/>
              </w:rPr>
              <w:t xml:space="preserve"> на </w:t>
            </w:r>
            <w:proofErr w:type="spellStart"/>
            <w:r w:rsidRPr="00B5251B">
              <w:rPr>
                <w:rStyle w:val="rvts0"/>
                <w:lang w:eastAsia="en-US"/>
              </w:rPr>
              <w:t>надання</w:t>
            </w:r>
            <w:proofErr w:type="spellEnd"/>
            <w:r w:rsidRPr="00B5251B">
              <w:rPr>
                <w:rStyle w:val="rvts0"/>
                <w:lang w:eastAsia="en-US"/>
              </w:rPr>
              <w:t xml:space="preserve"> </w:t>
            </w:r>
            <w:proofErr w:type="spellStart"/>
            <w:r w:rsidRPr="00B5251B">
              <w:rPr>
                <w:rStyle w:val="rvts0"/>
                <w:lang w:eastAsia="en-US"/>
              </w:rPr>
              <w:t>підопічній</w:t>
            </w:r>
            <w:proofErr w:type="spellEnd"/>
            <w:r w:rsidRPr="00B5251B">
              <w:rPr>
                <w:rStyle w:val="rvts0"/>
                <w:lang w:eastAsia="en-US"/>
              </w:rPr>
              <w:t xml:space="preserve"> </w:t>
            </w:r>
            <w:proofErr w:type="spellStart"/>
            <w:r w:rsidRPr="00B5251B">
              <w:rPr>
                <w:rStyle w:val="rvts0"/>
                <w:lang w:eastAsia="en-US"/>
              </w:rPr>
              <w:t>особі</w:t>
            </w:r>
            <w:proofErr w:type="spellEnd"/>
            <w:r w:rsidRPr="00B5251B">
              <w:rPr>
                <w:rStyle w:val="rvts0"/>
                <w:lang w:eastAsia="en-US"/>
              </w:rPr>
              <w:t xml:space="preserve">, </w:t>
            </w:r>
            <w:proofErr w:type="spellStart"/>
            <w:r w:rsidRPr="00B5251B">
              <w:rPr>
                <w:rStyle w:val="rvts0"/>
                <w:lang w:eastAsia="en-US"/>
              </w:rPr>
              <w:t>цивільна</w:t>
            </w:r>
            <w:proofErr w:type="spellEnd"/>
            <w:r w:rsidRPr="00B5251B">
              <w:rPr>
                <w:rStyle w:val="rvts0"/>
                <w:lang w:eastAsia="en-US"/>
              </w:rPr>
              <w:t xml:space="preserve"> </w:t>
            </w:r>
            <w:proofErr w:type="spellStart"/>
            <w:r w:rsidRPr="00B5251B">
              <w:rPr>
                <w:rStyle w:val="rvts0"/>
                <w:lang w:eastAsia="en-US"/>
              </w:rPr>
              <w:t>дієздатність</w:t>
            </w:r>
            <w:proofErr w:type="spellEnd"/>
            <w:r w:rsidRPr="00B5251B">
              <w:rPr>
                <w:rStyle w:val="rvts0"/>
                <w:lang w:eastAsia="en-US"/>
              </w:rPr>
              <w:t xml:space="preserve"> </w:t>
            </w:r>
            <w:proofErr w:type="spellStart"/>
            <w:r w:rsidRPr="00B5251B">
              <w:rPr>
                <w:rStyle w:val="rvts0"/>
                <w:lang w:eastAsia="en-US"/>
              </w:rPr>
              <w:t>якої</w:t>
            </w:r>
            <w:proofErr w:type="spellEnd"/>
            <w:r w:rsidRPr="00B5251B">
              <w:rPr>
                <w:rStyle w:val="rvts0"/>
                <w:lang w:eastAsia="en-US"/>
              </w:rPr>
              <w:t xml:space="preserve"> </w:t>
            </w:r>
            <w:proofErr w:type="spellStart"/>
            <w:r w:rsidRPr="00B5251B">
              <w:rPr>
                <w:rStyle w:val="rvts0"/>
                <w:lang w:eastAsia="en-US"/>
              </w:rPr>
              <w:t>обмежена</w:t>
            </w:r>
            <w:proofErr w:type="spellEnd"/>
            <w:r w:rsidRPr="00B5251B">
              <w:rPr>
                <w:rStyle w:val="rvts0"/>
                <w:lang w:eastAsia="en-US"/>
              </w:rPr>
              <w:t xml:space="preserve">, </w:t>
            </w:r>
            <w:proofErr w:type="spellStart"/>
            <w:r w:rsidRPr="00B5251B">
              <w:rPr>
                <w:rStyle w:val="rvts0"/>
                <w:lang w:eastAsia="en-US"/>
              </w:rPr>
              <w:t>згоди</w:t>
            </w:r>
            <w:proofErr w:type="spellEnd"/>
            <w:r w:rsidRPr="00B5251B">
              <w:rPr>
                <w:rStyle w:val="rvts0"/>
                <w:lang w:eastAsia="en-US"/>
              </w:rPr>
              <w:t xml:space="preserve"> на </w:t>
            </w:r>
            <w:proofErr w:type="spellStart"/>
            <w:r w:rsidRPr="00B5251B">
              <w:rPr>
                <w:rStyle w:val="rvts0"/>
                <w:lang w:eastAsia="en-US"/>
              </w:rPr>
              <w:t>вчинення</w:t>
            </w:r>
            <w:proofErr w:type="spellEnd"/>
            <w:r w:rsidRPr="00B5251B">
              <w:rPr>
                <w:rStyle w:val="rvts0"/>
                <w:lang w:eastAsia="en-US"/>
              </w:rPr>
              <w:t xml:space="preserve"> </w:t>
            </w:r>
            <w:proofErr w:type="spellStart"/>
            <w:r w:rsidRPr="00B5251B">
              <w:rPr>
                <w:rStyle w:val="rvts0"/>
                <w:lang w:eastAsia="en-US"/>
              </w:rPr>
              <w:t>правочину</w:t>
            </w:r>
            <w:proofErr w:type="spellEnd"/>
            <w:r w:rsidRPr="00B5251B">
              <w:rPr>
                <w:rStyle w:val="rvts0"/>
                <w:lang w:eastAsia="en-US"/>
              </w:rPr>
              <w:t xml:space="preserve"> </w:t>
            </w:r>
            <w:proofErr w:type="spellStart"/>
            <w:r w:rsidRPr="00B5251B">
              <w:rPr>
                <w:rStyle w:val="rvts0"/>
                <w:lang w:eastAsia="en-US"/>
              </w:rPr>
              <w:t>від</w:t>
            </w:r>
            <w:proofErr w:type="spellEnd"/>
            <w:r w:rsidRPr="00B5251B">
              <w:rPr>
                <w:rStyle w:val="rvts0"/>
                <w:lang w:eastAsia="en-US"/>
              </w:rPr>
              <w:t xml:space="preserve"> </w:t>
            </w:r>
            <w:proofErr w:type="spellStart"/>
            <w:r w:rsidRPr="00B5251B">
              <w:rPr>
                <w:rStyle w:val="rvts0"/>
                <w:lang w:eastAsia="en-US"/>
              </w:rPr>
              <w:t>інших</w:t>
            </w:r>
            <w:proofErr w:type="spellEnd"/>
            <w:r w:rsidRPr="00B5251B">
              <w:rPr>
                <w:rStyle w:val="rvts0"/>
                <w:lang w:eastAsia="en-US"/>
              </w:rPr>
              <w:t xml:space="preserve"> </w:t>
            </w:r>
            <w:proofErr w:type="spellStart"/>
            <w:r w:rsidRPr="00B5251B">
              <w:rPr>
                <w:rStyle w:val="rvts0"/>
                <w:lang w:eastAsia="en-US"/>
              </w:rPr>
              <w:t>піклувальників</w:t>
            </w:r>
            <w:proofErr w:type="spellEnd"/>
            <w:r w:rsidRPr="00B5251B">
              <w:rPr>
                <w:rStyle w:val="rvts0"/>
                <w:lang w:eastAsia="en-US"/>
              </w:rPr>
              <w:t xml:space="preserve"> (у </w:t>
            </w:r>
            <w:proofErr w:type="spellStart"/>
            <w:r w:rsidRPr="00B5251B">
              <w:rPr>
                <w:rStyle w:val="rvts0"/>
                <w:lang w:eastAsia="en-US"/>
              </w:rPr>
              <w:t>разі</w:t>
            </w:r>
            <w:proofErr w:type="spellEnd"/>
            <w:r w:rsidRPr="00B5251B">
              <w:rPr>
                <w:rStyle w:val="rvts0"/>
                <w:lang w:eastAsia="en-US"/>
              </w:rPr>
              <w:t xml:space="preserve"> </w:t>
            </w:r>
            <w:proofErr w:type="spellStart"/>
            <w:r w:rsidRPr="00B5251B">
              <w:rPr>
                <w:rStyle w:val="rvts0"/>
                <w:lang w:eastAsia="en-US"/>
              </w:rPr>
              <w:t>наявності</w:t>
            </w:r>
            <w:proofErr w:type="spellEnd"/>
            <w:r w:rsidRPr="00B5251B">
              <w:rPr>
                <w:rStyle w:val="rvts0"/>
                <w:lang w:eastAsia="en-US"/>
              </w:rPr>
              <w:t xml:space="preserve"> у особи, </w:t>
            </w:r>
            <w:proofErr w:type="spellStart"/>
            <w:r w:rsidRPr="00B5251B">
              <w:rPr>
                <w:rStyle w:val="rvts0"/>
                <w:lang w:eastAsia="en-US"/>
              </w:rPr>
              <w:t>цивільна</w:t>
            </w:r>
            <w:proofErr w:type="spellEnd"/>
            <w:r w:rsidRPr="00B5251B">
              <w:rPr>
                <w:rStyle w:val="rvts0"/>
                <w:lang w:eastAsia="en-US"/>
              </w:rPr>
              <w:t xml:space="preserve"> </w:t>
            </w:r>
            <w:proofErr w:type="spellStart"/>
            <w:r w:rsidRPr="00B5251B">
              <w:rPr>
                <w:rStyle w:val="rvts0"/>
                <w:lang w:eastAsia="en-US"/>
              </w:rPr>
              <w:t>дієздатність</w:t>
            </w:r>
            <w:proofErr w:type="spellEnd"/>
            <w:r w:rsidRPr="00B5251B">
              <w:rPr>
                <w:rStyle w:val="rvts0"/>
                <w:lang w:eastAsia="en-US"/>
              </w:rPr>
              <w:t xml:space="preserve"> </w:t>
            </w:r>
            <w:proofErr w:type="spellStart"/>
            <w:r w:rsidRPr="00B5251B">
              <w:rPr>
                <w:rStyle w:val="rvts0"/>
                <w:lang w:eastAsia="en-US"/>
              </w:rPr>
              <w:t>якої</w:t>
            </w:r>
            <w:proofErr w:type="spellEnd"/>
            <w:r w:rsidRPr="00B5251B">
              <w:rPr>
                <w:rStyle w:val="rvts0"/>
                <w:lang w:eastAsia="en-US"/>
              </w:rPr>
              <w:t xml:space="preserve"> </w:t>
            </w:r>
            <w:proofErr w:type="spellStart"/>
            <w:r w:rsidRPr="00B5251B">
              <w:rPr>
                <w:rStyle w:val="rvts0"/>
                <w:lang w:eastAsia="en-US"/>
              </w:rPr>
              <w:t>обмежена</w:t>
            </w:r>
            <w:proofErr w:type="spellEnd"/>
            <w:r w:rsidRPr="00B5251B">
              <w:rPr>
                <w:rStyle w:val="rvts0"/>
                <w:lang w:eastAsia="en-US"/>
              </w:rPr>
              <w:t xml:space="preserve">, </w:t>
            </w:r>
            <w:proofErr w:type="spellStart"/>
            <w:r w:rsidRPr="00B5251B">
              <w:rPr>
                <w:rStyle w:val="rvts0"/>
                <w:lang w:eastAsia="en-US"/>
              </w:rPr>
              <w:t>декількох</w:t>
            </w:r>
            <w:proofErr w:type="spellEnd"/>
            <w:r w:rsidRPr="00B5251B">
              <w:rPr>
                <w:rStyle w:val="rvts0"/>
                <w:lang w:eastAsia="en-US"/>
              </w:rPr>
              <w:t xml:space="preserve"> </w:t>
            </w:r>
            <w:proofErr w:type="spellStart"/>
            <w:r w:rsidRPr="00B5251B">
              <w:rPr>
                <w:rStyle w:val="rvts0"/>
                <w:lang w:eastAsia="en-US"/>
              </w:rPr>
              <w:t>призначених</w:t>
            </w:r>
            <w:proofErr w:type="spellEnd"/>
            <w:r w:rsidRPr="00B5251B">
              <w:rPr>
                <w:rStyle w:val="rvts0"/>
                <w:lang w:eastAsia="en-US"/>
              </w:rPr>
              <w:t xml:space="preserve"> </w:t>
            </w:r>
            <w:proofErr w:type="spellStart"/>
            <w:r w:rsidRPr="00B5251B">
              <w:rPr>
                <w:rStyle w:val="rvts0"/>
                <w:lang w:eastAsia="en-US"/>
              </w:rPr>
              <w:t>піклувальників</w:t>
            </w:r>
            <w:proofErr w:type="spellEnd"/>
            <w:r w:rsidRPr="00B5251B">
              <w:rPr>
                <w:rStyle w:val="rvts0"/>
                <w:lang w:eastAsia="en-US"/>
              </w:rPr>
              <w:t>);</w:t>
            </w:r>
          </w:p>
          <w:p w14:paraId="05BD507F" w14:textId="77777777" w:rsidR="00B5251B" w:rsidRDefault="00B5251B">
            <w:pPr>
              <w:tabs>
                <w:tab w:val="center" w:pos="4677"/>
                <w:tab w:val="right" w:pos="9355"/>
              </w:tabs>
              <w:ind w:right="113"/>
              <w:jc w:val="both"/>
            </w:pPr>
            <w:proofErr w:type="spellStart"/>
            <w:r w:rsidRPr="00B5251B">
              <w:rPr>
                <w:lang w:eastAsia="en-US"/>
              </w:rPr>
              <w:t>копії</w:t>
            </w:r>
            <w:proofErr w:type="spellEnd"/>
            <w:r w:rsidRPr="00B5251B">
              <w:rPr>
                <w:lang w:eastAsia="en-US"/>
              </w:rPr>
              <w:t xml:space="preserve"> паспорта особи, </w:t>
            </w:r>
            <w:proofErr w:type="spellStart"/>
            <w:r w:rsidRPr="00B5251B">
              <w:rPr>
                <w:lang w:eastAsia="en-US"/>
              </w:rPr>
              <w:t>цивільна</w:t>
            </w:r>
            <w:proofErr w:type="spellEnd"/>
            <w:r w:rsidRPr="00B5251B">
              <w:rPr>
                <w:lang w:eastAsia="en-US"/>
              </w:rPr>
              <w:t xml:space="preserve"> </w:t>
            </w:r>
            <w:proofErr w:type="spellStart"/>
            <w:r w:rsidRPr="00B5251B">
              <w:rPr>
                <w:lang w:eastAsia="en-US"/>
              </w:rPr>
              <w:t>дієздатність</w:t>
            </w:r>
            <w:proofErr w:type="spellEnd"/>
            <w:r w:rsidRPr="00B5251B">
              <w:rPr>
                <w:lang w:eastAsia="en-US"/>
              </w:rPr>
              <w:t xml:space="preserve"> </w:t>
            </w:r>
            <w:proofErr w:type="spellStart"/>
            <w:r w:rsidRPr="00B5251B">
              <w:rPr>
                <w:lang w:eastAsia="en-US"/>
              </w:rPr>
              <w:t>якої</w:t>
            </w:r>
            <w:proofErr w:type="spellEnd"/>
            <w:r w:rsidRPr="00B5251B">
              <w:rPr>
                <w:lang w:eastAsia="en-US"/>
              </w:rPr>
              <w:t xml:space="preserve"> </w:t>
            </w:r>
            <w:proofErr w:type="spellStart"/>
            <w:r w:rsidRPr="00B5251B">
              <w:rPr>
                <w:lang w:eastAsia="en-US"/>
              </w:rPr>
              <w:t>обмежена</w:t>
            </w:r>
            <w:proofErr w:type="spellEnd"/>
            <w:r w:rsidRPr="00B5251B">
              <w:rPr>
                <w:lang w:eastAsia="en-US"/>
              </w:rPr>
              <w:t>;</w:t>
            </w:r>
          </w:p>
          <w:p w14:paraId="4AC5C29F" w14:textId="77777777" w:rsidR="00B5251B" w:rsidRPr="00B5251B" w:rsidRDefault="00B5251B">
            <w:pPr>
              <w:tabs>
                <w:tab w:val="center" w:pos="4677"/>
                <w:tab w:val="right" w:pos="9355"/>
              </w:tabs>
              <w:ind w:right="113"/>
              <w:jc w:val="both"/>
              <w:rPr>
                <w:lang w:eastAsia="en-US"/>
              </w:rPr>
            </w:pPr>
            <w:proofErr w:type="spellStart"/>
            <w:r w:rsidRPr="00B5251B">
              <w:rPr>
                <w:lang w:eastAsia="en-US"/>
              </w:rPr>
              <w:t>копія</w:t>
            </w:r>
            <w:proofErr w:type="spellEnd"/>
            <w:r w:rsidRPr="00B5251B">
              <w:rPr>
                <w:lang w:eastAsia="en-US"/>
              </w:rPr>
              <w:t xml:space="preserve"> паспорта </w:t>
            </w:r>
            <w:proofErr w:type="spellStart"/>
            <w:r w:rsidRPr="00B5251B">
              <w:rPr>
                <w:lang w:eastAsia="en-US"/>
              </w:rPr>
              <w:t>піклувальника</w:t>
            </w:r>
            <w:proofErr w:type="spellEnd"/>
            <w:r w:rsidRPr="00B5251B">
              <w:rPr>
                <w:lang w:eastAsia="en-US"/>
              </w:rPr>
              <w:t>;</w:t>
            </w:r>
          </w:p>
          <w:p w14:paraId="1FC8273A" w14:textId="77777777" w:rsidR="00B5251B" w:rsidRPr="00B5251B" w:rsidRDefault="00B5251B">
            <w:pPr>
              <w:tabs>
                <w:tab w:val="center" w:pos="4677"/>
                <w:tab w:val="right" w:pos="9355"/>
              </w:tabs>
              <w:ind w:right="113"/>
              <w:jc w:val="both"/>
              <w:rPr>
                <w:lang w:eastAsia="en-US"/>
              </w:rPr>
            </w:pPr>
            <w:proofErr w:type="spellStart"/>
            <w:r w:rsidRPr="00B5251B">
              <w:rPr>
                <w:lang w:eastAsia="en-US"/>
              </w:rPr>
              <w:t>копія</w:t>
            </w:r>
            <w:proofErr w:type="spellEnd"/>
            <w:r w:rsidRPr="00B5251B">
              <w:rPr>
                <w:lang w:eastAsia="en-US"/>
              </w:rPr>
              <w:t xml:space="preserve"> </w:t>
            </w:r>
            <w:proofErr w:type="spellStart"/>
            <w:r w:rsidRPr="00B5251B">
              <w:rPr>
                <w:lang w:eastAsia="en-US"/>
              </w:rPr>
              <w:t>правовстановлюючого</w:t>
            </w:r>
            <w:proofErr w:type="spellEnd"/>
            <w:r w:rsidRPr="00B5251B">
              <w:rPr>
                <w:lang w:eastAsia="en-US"/>
              </w:rPr>
              <w:t xml:space="preserve"> документа, </w:t>
            </w:r>
            <w:proofErr w:type="spellStart"/>
            <w:r w:rsidRPr="00B5251B">
              <w:rPr>
                <w:lang w:eastAsia="en-US"/>
              </w:rPr>
              <w:t>що</w:t>
            </w:r>
            <w:proofErr w:type="spellEnd"/>
            <w:r w:rsidRPr="00B5251B">
              <w:rPr>
                <w:lang w:eastAsia="en-US"/>
              </w:rPr>
              <w:t xml:space="preserve"> </w:t>
            </w:r>
            <w:proofErr w:type="spellStart"/>
            <w:r w:rsidRPr="00B5251B">
              <w:rPr>
                <w:lang w:eastAsia="en-US"/>
              </w:rPr>
              <w:t>підтверджує</w:t>
            </w:r>
            <w:proofErr w:type="spellEnd"/>
            <w:r w:rsidRPr="00B5251B">
              <w:rPr>
                <w:lang w:eastAsia="en-US"/>
              </w:rPr>
              <w:t xml:space="preserve"> право </w:t>
            </w:r>
            <w:proofErr w:type="spellStart"/>
            <w:r w:rsidRPr="00B5251B">
              <w:rPr>
                <w:lang w:eastAsia="en-US"/>
              </w:rPr>
              <w:t>власності</w:t>
            </w:r>
            <w:proofErr w:type="spellEnd"/>
            <w:r w:rsidRPr="00B5251B">
              <w:rPr>
                <w:lang w:eastAsia="en-US"/>
              </w:rPr>
              <w:t xml:space="preserve"> на </w:t>
            </w:r>
            <w:proofErr w:type="spellStart"/>
            <w:r w:rsidRPr="00B5251B">
              <w:rPr>
                <w:lang w:eastAsia="en-US"/>
              </w:rPr>
              <w:t>майно</w:t>
            </w:r>
            <w:proofErr w:type="spellEnd"/>
            <w:r w:rsidRPr="00B5251B">
              <w:rPr>
                <w:lang w:eastAsia="en-US"/>
              </w:rPr>
              <w:t xml:space="preserve">, яке </w:t>
            </w:r>
            <w:proofErr w:type="spellStart"/>
            <w:r w:rsidRPr="00B5251B">
              <w:rPr>
                <w:lang w:eastAsia="en-US"/>
              </w:rPr>
              <w:t>відчужується</w:t>
            </w:r>
            <w:proofErr w:type="spellEnd"/>
            <w:r w:rsidRPr="00B5251B">
              <w:rPr>
                <w:lang w:eastAsia="en-US"/>
              </w:rPr>
              <w:t xml:space="preserve"> та</w:t>
            </w:r>
            <w:r>
              <w:rPr>
                <w:lang w:val="en-US" w:eastAsia="en-US"/>
              </w:rPr>
              <w:t> </w:t>
            </w:r>
            <w:r w:rsidRPr="00B5251B">
              <w:rPr>
                <w:lang w:eastAsia="en-US"/>
              </w:rPr>
              <w:t>/</w:t>
            </w:r>
            <w:r>
              <w:rPr>
                <w:lang w:val="en-US" w:eastAsia="en-US"/>
              </w:rPr>
              <w:t> </w:t>
            </w:r>
            <w:proofErr w:type="spellStart"/>
            <w:r w:rsidRPr="00B5251B">
              <w:rPr>
                <w:lang w:eastAsia="en-US"/>
              </w:rPr>
              <w:t>або</w:t>
            </w:r>
            <w:proofErr w:type="spellEnd"/>
            <w:r w:rsidRPr="00B5251B">
              <w:rPr>
                <w:lang w:eastAsia="en-US"/>
              </w:rPr>
              <w:t xml:space="preserve"> </w:t>
            </w:r>
            <w:proofErr w:type="spellStart"/>
            <w:r w:rsidRPr="00B5251B">
              <w:rPr>
                <w:lang w:eastAsia="en-US"/>
              </w:rPr>
              <w:t>придбавається</w:t>
            </w:r>
            <w:proofErr w:type="spellEnd"/>
            <w:r w:rsidRPr="00B5251B">
              <w:rPr>
                <w:lang w:eastAsia="en-US"/>
              </w:rPr>
              <w:t>;</w:t>
            </w:r>
          </w:p>
          <w:p w14:paraId="5C95B143" w14:textId="77777777" w:rsidR="00B5251B" w:rsidRPr="00B5251B" w:rsidRDefault="00B5251B">
            <w:pPr>
              <w:tabs>
                <w:tab w:val="center" w:pos="4677"/>
                <w:tab w:val="right" w:pos="9355"/>
              </w:tabs>
              <w:ind w:right="113"/>
              <w:jc w:val="both"/>
              <w:rPr>
                <w:lang w:eastAsia="en-US"/>
              </w:rPr>
            </w:pPr>
            <w:proofErr w:type="spellStart"/>
            <w:r w:rsidRPr="00B5251B">
              <w:rPr>
                <w:lang w:eastAsia="en-US"/>
              </w:rPr>
              <w:t>довідка</w:t>
            </w:r>
            <w:proofErr w:type="spellEnd"/>
            <w:r w:rsidRPr="00B5251B">
              <w:rPr>
                <w:lang w:eastAsia="en-US"/>
              </w:rPr>
              <w:t xml:space="preserve"> органу </w:t>
            </w:r>
            <w:proofErr w:type="spellStart"/>
            <w:r w:rsidRPr="00B5251B">
              <w:rPr>
                <w:lang w:eastAsia="en-US"/>
              </w:rPr>
              <w:t>державної</w:t>
            </w:r>
            <w:proofErr w:type="spellEnd"/>
            <w:r w:rsidRPr="00B5251B">
              <w:rPr>
                <w:lang w:eastAsia="en-US"/>
              </w:rPr>
              <w:t xml:space="preserve"> </w:t>
            </w:r>
            <w:proofErr w:type="spellStart"/>
            <w:r w:rsidRPr="00B5251B">
              <w:rPr>
                <w:lang w:eastAsia="en-US"/>
              </w:rPr>
              <w:t>реєстрації</w:t>
            </w:r>
            <w:proofErr w:type="spellEnd"/>
            <w:r w:rsidRPr="00B5251B">
              <w:rPr>
                <w:lang w:eastAsia="en-US"/>
              </w:rPr>
              <w:t xml:space="preserve"> про </w:t>
            </w:r>
            <w:proofErr w:type="spellStart"/>
            <w:r w:rsidRPr="00B5251B">
              <w:rPr>
                <w:lang w:eastAsia="en-US"/>
              </w:rPr>
              <w:t>підтвердження</w:t>
            </w:r>
            <w:proofErr w:type="spellEnd"/>
            <w:r w:rsidRPr="00B5251B">
              <w:rPr>
                <w:lang w:eastAsia="en-US"/>
              </w:rPr>
              <w:t xml:space="preserve"> права </w:t>
            </w:r>
            <w:proofErr w:type="spellStart"/>
            <w:r w:rsidRPr="00B5251B">
              <w:rPr>
                <w:lang w:eastAsia="en-US"/>
              </w:rPr>
              <w:t>власності</w:t>
            </w:r>
            <w:proofErr w:type="spellEnd"/>
            <w:r w:rsidRPr="00B5251B">
              <w:rPr>
                <w:lang w:eastAsia="en-US"/>
              </w:rPr>
              <w:t xml:space="preserve"> на </w:t>
            </w:r>
            <w:proofErr w:type="spellStart"/>
            <w:r w:rsidRPr="00B5251B">
              <w:rPr>
                <w:lang w:eastAsia="en-US"/>
              </w:rPr>
              <w:t>майно</w:t>
            </w:r>
            <w:proofErr w:type="spellEnd"/>
            <w:r w:rsidRPr="00B5251B">
              <w:rPr>
                <w:lang w:eastAsia="en-US"/>
              </w:rPr>
              <w:t xml:space="preserve">, яке </w:t>
            </w:r>
            <w:proofErr w:type="spellStart"/>
            <w:r w:rsidRPr="00B5251B">
              <w:rPr>
                <w:lang w:eastAsia="en-US"/>
              </w:rPr>
              <w:t>відчужується</w:t>
            </w:r>
            <w:proofErr w:type="spellEnd"/>
            <w:r w:rsidRPr="00B5251B">
              <w:rPr>
                <w:lang w:eastAsia="en-US"/>
              </w:rPr>
              <w:t xml:space="preserve"> та / </w:t>
            </w:r>
            <w:proofErr w:type="spellStart"/>
            <w:r w:rsidRPr="00B5251B">
              <w:rPr>
                <w:lang w:eastAsia="en-US"/>
              </w:rPr>
              <w:t>або</w:t>
            </w:r>
            <w:proofErr w:type="spellEnd"/>
            <w:r w:rsidRPr="00B5251B">
              <w:rPr>
                <w:lang w:eastAsia="en-US"/>
              </w:rPr>
              <w:t xml:space="preserve"> </w:t>
            </w:r>
            <w:proofErr w:type="spellStart"/>
            <w:r w:rsidRPr="00B5251B">
              <w:rPr>
                <w:lang w:eastAsia="en-US"/>
              </w:rPr>
              <w:t>придбавається</w:t>
            </w:r>
            <w:proofErr w:type="spellEnd"/>
            <w:r w:rsidRPr="00B5251B">
              <w:rPr>
                <w:lang w:eastAsia="en-US"/>
              </w:rPr>
              <w:t>;</w:t>
            </w:r>
          </w:p>
          <w:p w14:paraId="75BE4555" w14:textId="77777777" w:rsidR="00B5251B" w:rsidRPr="00B5251B" w:rsidRDefault="00B5251B">
            <w:pPr>
              <w:tabs>
                <w:tab w:val="center" w:pos="4677"/>
                <w:tab w:val="right" w:pos="9355"/>
              </w:tabs>
              <w:ind w:right="113"/>
              <w:jc w:val="both"/>
              <w:rPr>
                <w:lang w:eastAsia="en-US"/>
              </w:rPr>
            </w:pPr>
            <w:proofErr w:type="spellStart"/>
            <w:r w:rsidRPr="00B5251B">
              <w:rPr>
                <w:lang w:eastAsia="en-US"/>
              </w:rPr>
              <w:t>копія</w:t>
            </w:r>
            <w:proofErr w:type="spellEnd"/>
            <w:r w:rsidRPr="00B5251B">
              <w:rPr>
                <w:lang w:eastAsia="en-US"/>
              </w:rPr>
              <w:t xml:space="preserve"> </w:t>
            </w:r>
            <w:proofErr w:type="spellStart"/>
            <w:r w:rsidRPr="00B5251B">
              <w:rPr>
                <w:lang w:eastAsia="en-US"/>
              </w:rPr>
              <w:t>технічного</w:t>
            </w:r>
            <w:proofErr w:type="spellEnd"/>
            <w:r w:rsidRPr="00B5251B">
              <w:rPr>
                <w:lang w:eastAsia="en-US"/>
              </w:rPr>
              <w:t xml:space="preserve"> паспорта на </w:t>
            </w:r>
            <w:proofErr w:type="spellStart"/>
            <w:r w:rsidRPr="00B5251B">
              <w:rPr>
                <w:lang w:eastAsia="en-US"/>
              </w:rPr>
              <w:t>майно</w:t>
            </w:r>
            <w:proofErr w:type="spellEnd"/>
            <w:r w:rsidRPr="00B5251B">
              <w:rPr>
                <w:lang w:eastAsia="en-US"/>
              </w:rPr>
              <w:t xml:space="preserve">, яке </w:t>
            </w:r>
            <w:proofErr w:type="spellStart"/>
            <w:r w:rsidRPr="00B5251B">
              <w:rPr>
                <w:lang w:eastAsia="en-US"/>
              </w:rPr>
              <w:t>відчужується</w:t>
            </w:r>
            <w:proofErr w:type="spellEnd"/>
            <w:r w:rsidRPr="00B5251B">
              <w:rPr>
                <w:lang w:eastAsia="en-US"/>
              </w:rPr>
              <w:t xml:space="preserve"> та</w:t>
            </w:r>
            <w:r>
              <w:rPr>
                <w:lang w:val="en-US" w:eastAsia="en-US"/>
              </w:rPr>
              <w:t> </w:t>
            </w:r>
            <w:r w:rsidRPr="00B5251B">
              <w:rPr>
                <w:lang w:eastAsia="en-US"/>
              </w:rPr>
              <w:t xml:space="preserve">/ </w:t>
            </w:r>
            <w:proofErr w:type="spellStart"/>
            <w:r w:rsidRPr="00B5251B">
              <w:rPr>
                <w:lang w:eastAsia="en-US"/>
              </w:rPr>
              <w:t>або</w:t>
            </w:r>
            <w:proofErr w:type="spellEnd"/>
            <w:r w:rsidRPr="00B5251B">
              <w:rPr>
                <w:lang w:eastAsia="en-US"/>
              </w:rPr>
              <w:t xml:space="preserve"> </w:t>
            </w:r>
            <w:proofErr w:type="spellStart"/>
            <w:r w:rsidRPr="00B5251B">
              <w:rPr>
                <w:lang w:eastAsia="en-US"/>
              </w:rPr>
              <w:t>придбавається</w:t>
            </w:r>
            <w:proofErr w:type="spellEnd"/>
            <w:r w:rsidRPr="00B5251B">
              <w:rPr>
                <w:lang w:eastAsia="en-US"/>
              </w:rPr>
              <w:t>;</w:t>
            </w:r>
          </w:p>
          <w:p w14:paraId="1F76C099" w14:textId="77777777" w:rsidR="00B5251B" w:rsidRPr="00B5251B" w:rsidRDefault="00B5251B">
            <w:pPr>
              <w:tabs>
                <w:tab w:val="center" w:pos="4677"/>
                <w:tab w:val="right" w:pos="9355"/>
              </w:tabs>
              <w:ind w:right="113"/>
              <w:jc w:val="both"/>
              <w:rPr>
                <w:lang w:eastAsia="en-US"/>
              </w:rPr>
            </w:pPr>
            <w:proofErr w:type="spellStart"/>
            <w:r w:rsidRPr="00B5251B">
              <w:rPr>
                <w:lang w:eastAsia="en-US"/>
              </w:rPr>
              <w:t>довідка</w:t>
            </w:r>
            <w:proofErr w:type="spellEnd"/>
            <w:r w:rsidRPr="00B5251B">
              <w:rPr>
                <w:lang w:eastAsia="en-US"/>
              </w:rPr>
              <w:t xml:space="preserve"> про </w:t>
            </w:r>
            <w:proofErr w:type="spellStart"/>
            <w:r w:rsidRPr="00B5251B">
              <w:rPr>
                <w:lang w:eastAsia="en-US"/>
              </w:rPr>
              <w:t>реєстрацію</w:t>
            </w:r>
            <w:proofErr w:type="spellEnd"/>
            <w:r w:rsidRPr="00B5251B">
              <w:rPr>
                <w:lang w:eastAsia="en-US"/>
              </w:rPr>
              <w:t xml:space="preserve"> </w:t>
            </w:r>
            <w:proofErr w:type="spellStart"/>
            <w:r w:rsidRPr="00B5251B">
              <w:rPr>
                <w:lang w:eastAsia="en-US"/>
              </w:rPr>
              <w:t>місця</w:t>
            </w:r>
            <w:proofErr w:type="spellEnd"/>
            <w:r w:rsidRPr="00B5251B">
              <w:rPr>
                <w:lang w:eastAsia="en-US"/>
              </w:rPr>
              <w:t xml:space="preserve"> </w:t>
            </w:r>
            <w:proofErr w:type="spellStart"/>
            <w:r w:rsidRPr="00B5251B">
              <w:rPr>
                <w:lang w:eastAsia="en-US"/>
              </w:rPr>
              <w:t>проживання</w:t>
            </w:r>
            <w:proofErr w:type="spellEnd"/>
            <w:r w:rsidRPr="00B5251B">
              <w:rPr>
                <w:lang w:eastAsia="en-US"/>
              </w:rPr>
              <w:t xml:space="preserve"> особи, </w:t>
            </w:r>
            <w:proofErr w:type="spellStart"/>
            <w:r w:rsidRPr="00B5251B">
              <w:rPr>
                <w:lang w:eastAsia="en-US"/>
              </w:rPr>
              <w:t>цивільна</w:t>
            </w:r>
            <w:proofErr w:type="spellEnd"/>
            <w:r w:rsidRPr="00B5251B">
              <w:rPr>
                <w:lang w:eastAsia="en-US"/>
              </w:rPr>
              <w:t xml:space="preserve"> </w:t>
            </w:r>
            <w:proofErr w:type="spellStart"/>
            <w:r w:rsidRPr="00B5251B">
              <w:rPr>
                <w:lang w:eastAsia="en-US"/>
              </w:rPr>
              <w:t>дієздатність</w:t>
            </w:r>
            <w:proofErr w:type="spellEnd"/>
            <w:r w:rsidRPr="00B5251B">
              <w:rPr>
                <w:lang w:eastAsia="en-US"/>
              </w:rPr>
              <w:t xml:space="preserve"> </w:t>
            </w:r>
            <w:proofErr w:type="spellStart"/>
            <w:r w:rsidRPr="00B5251B">
              <w:rPr>
                <w:lang w:eastAsia="en-US"/>
              </w:rPr>
              <w:t>якої</w:t>
            </w:r>
            <w:proofErr w:type="spellEnd"/>
            <w:r w:rsidRPr="00B5251B">
              <w:rPr>
                <w:lang w:eastAsia="en-US"/>
              </w:rPr>
              <w:t xml:space="preserve"> </w:t>
            </w:r>
            <w:proofErr w:type="spellStart"/>
            <w:r w:rsidRPr="00B5251B">
              <w:rPr>
                <w:lang w:eastAsia="en-US"/>
              </w:rPr>
              <w:t>обмежена</w:t>
            </w:r>
            <w:proofErr w:type="spellEnd"/>
            <w:r w:rsidRPr="00B5251B">
              <w:rPr>
                <w:lang w:eastAsia="en-US"/>
              </w:rPr>
              <w:t>;</w:t>
            </w:r>
          </w:p>
          <w:p w14:paraId="29C764A8" w14:textId="77777777" w:rsidR="00B5251B" w:rsidRPr="00B5251B" w:rsidRDefault="00B5251B">
            <w:pPr>
              <w:tabs>
                <w:tab w:val="center" w:pos="4677"/>
                <w:tab w:val="right" w:pos="9355"/>
              </w:tabs>
              <w:ind w:right="113"/>
              <w:jc w:val="both"/>
              <w:rPr>
                <w:sz w:val="20"/>
                <w:szCs w:val="20"/>
                <w:lang w:eastAsia="en-US"/>
              </w:rPr>
            </w:pPr>
            <w:r w:rsidRPr="00B5251B">
              <w:rPr>
                <w:lang w:eastAsia="en-US"/>
              </w:rPr>
              <w:t xml:space="preserve">документ про </w:t>
            </w:r>
            <w:proofErr w:type="spellStart"/>
            <w:r w:rsidRPr="00B5251B">
              <w:rPr>
                <w:lang w:eastAsia="en-US"/>
              </w:rPr>
              <w:t>оціночну</w:t>
            </w:r>
            <w:proofErr w:type="spellEnd"/>
            <w:r w:rsidRPr="00B5251B">
              <w:rPr>
                <w:lang w:eastAsia="en-US"/>
              </w:rPr>
              <w:t xml:space="preserve"> </w:t>
            </w:r>
            <w:proofErr w:type="spellStart"/>
            <w:r w:rsidRPr="00B5251B">
              <w:rPr>
                <w:lang w:eastAsia="en-US"/>
              </w:rPr>
              <w:t>вартість</w:t>
            </w:r>
            <w:proofErr w:type="spellEnd"/>
            <w:r w:rsidRPr="00B5251B">
              <w:rPr>
                <w:lang w:eastAsia="en-US"/>
              </w:rPr>
              <w:t xml:space="preserve"> майна, </w:t>
            </w:r>
            <w:proofErr w:type="spellStart"/>
            <w:r w:rsidRPr="00B5251B">
              <w:rPr>
                <w:lang w:eastAsia="en-US"/>
              </w:rPr>
              <w:t>власником</w:t>
            </w:r>
            <w:proofErr w:type="spellEnd"/>
            <w:r w:rsidRPr="00B5251B">
              <w:rPr>
                <w:lang w:eastAsia="en-US"/>
              </w:rPr>
              <w:t xml:space="preserve"> </w:t>
            </w:r>
            <w:proofErr w:type="spellStart"/>
            <w:r w:rsidRPr="00B5251B">
              <w:rPr>
                <w:lang w:eastAsia="en-US"/>
              </w:rPr>
              <w:t>якого</w:t>
            </w:r>
            <w:proofErr w:type="spellEnd"/>
            <w:r w:rsidRPr="00B5251B">
              <w:rPr>
                <w:lang w:eastAsia="en-US"/>
              </w:rPr>
              <w:t xml:space="preserve"> є особа, </w:t>
            </w:r>
            <w:proofErr w:type="spellStart"/>
            <w:r w:rsidRPr="00B5251B">
              <w:rPr>
                <w:lang w:eastAsia="en-US"/>
              </w:rPr>
              <w:t>цивільна</w:t>
            </w:r>
            <w:proofErr w:type="spellEnd"/>
            <w:r w:rsidRPr="00B5251B">
              <w:rPr>
                <w:lang w:eastAsia="en-US"/>
              </w:rPr>
              <w:t xml:space="preserve"> </w:t>
            </w:r>
            <w:proofErr w:type="spellStart"/>
            <w:r w:rsidRPr="00B5251B">
              <w:rPr>
                <w:lang w:eastAsia="en-US"/>
              </w:rPr>
              <w:t>дієздатність</w:t>
            </w:r>
            <w:proofErr w:type="spellEnd"/>
            <w:r w:rsidRPr="00B5251B">
              <w:rPr>
                <w:lang w:eastAsia="en-US"/>
              </w:rPr>
              <w:t xml:space="preserve"> </w:t>
            </w:r>
            <w:proofErr w:type="spellStart"/>
            <w:r w:rsidRPr="00B5251B">
              <w:rPr>
                <w:lang w:eastAsia="en-US"/>
              </w:rPr>
              <w:t>якої</w:t>
            </w:r>
            <w:proofErr w:type="spellEnd"/>
            <w:r w:rsidRPr="00B5251B">
              <w:rPr>
                <w:lang w:eastAsia="en-US"/>
              </w:rPr>
              <w:t xml:space="preserve"> </w:t>
            </w:r>
            <w:proofErr w:type="spellStart"/>
            <w:r w:rsidRPr="00B5251B">
              <w:rPr>
                <w:lang w:eastAsia="en-US"/>
              </w:rPr>
              <w:t>обмежена</w:t>
            </w:r>
            <w:proofErr w:type="spellEnd"/>
          </w:p>
        </w:tc>
      </w:tr>
      <w:tr w:rsidR="00B5251B" w14:paraId="50965F66" w14:textId="77777777" w:rsidTr="00B5251B">
        <w:trPr>
          <w:trHeight w:val="572"/>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86CAF67" w14:textId="77777777" w:rsidR="00B5251B" w:rsidRDefault="00B5251B">
            <w:pPr>
              <w:pStyle w:val="rvps12"/>
              <w:spacing w:before="0" w:beforeAutospacing="0" w:after="0" w:afterAutospacing="0"/>
              <w:ind w:left="113" w:right="113"/>
              <w:jc w:val="center"/>
              <w:rPr>
                <w:lang w:eastAsia="en-US"/>
              </w:rPr>
            </w:pPr>
            <w:r>
              <w:t>8</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C91E2A0" w14:textId="77777777" w:rsidR="00B5251B" w:rsidRDefault="00B5251B">
            <w:pPr>
              <w:jc w:val="both"/>
              <w:rPr>
                <w:lang w:val="en-US" w:eastAsia="en-US"/>
              </w:rPr>
            </w:pPr>
            <w:proofErr w:type="spellStart"/>
            <w:r>
              <w:rPr>
                <w:lang w:val="en-US" w:eastAsia="en-US"/>
              </w:rPr>
              <w:t>Спосіб</w:t>
            </w:r>
            <w:proofErr w:type="spellEnd"/>
            <w:r>
              <w:rPr>
                <w:lang w:val="en-US" w:eastAsia="en-US"/>
              </w:rPr>
              <w:t xml:space="preserve"> </w:t>
            </w:r>
            <w:proofErr w:type="spellStart"/>
            <w:r>
              <w:rPr>
                <w:lang w:val="en-US" w:eastAsia="en-US"/>
              </w:rPr>
              <w:t>подання</w:t>
            </w:r>
            <w:proofErr w:type="spellEnd"/>
            <w:r>
              <w:rPr>
                <w:lang w:val="en-US" w:eastAsia="en-US"/>
              </w:rPr>
              <w:t xml:space="preserve"> </w:t>
            </w:r>
            <w:proofErr w:type="spellStart"/>
            <w:r>
              <w:rPr>
                <w:lang w:val="en-US" w:eastAsia="en-US"/>
              </w:rPr>
              <w:t>документів</w:t>
            </w:r>
            <w:proofErr w:type="spellEnd"/>
            <w:r>
              <w:rPr>
                <w:lang w:val="en-US" w:eastAsia="en-US"/>
              </w:rPr>
              <w:t xml:space="preserve">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3AFF6A8" w14:textId="77777777" w:rsidR="00B5251B" w:rsidRPr="00B5251B" w:rsidRDefault="00B5251B">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sidRPr="00B5251B">
              <w:rPr>
                <w:lang w:val="ru-RU" w:eastAsia="en-US"/>
              </w:rPr>
              <w:t>Заява</w:t>
            </w:r>
            <w:proofErr w:type="spellEnd"/>
            <w:r w:rsidRPr="00B5251B">
              <w:rPr>
                <w:lang w:val="ru-RU" w:eastAsia="en-US"/>
              </w:rPr>
              <w:t xml:space="preserve"> та </w:t>
            </w:r>
            <w:proofErr w:type="spellStart"/>
            <w:r w:rsidRPr="00B5251B">
              <w:rPr>
                <w:lang w:val="ru-RU" w:eastAsia="en-US"/>
              </w:rPr>
              <w:t>документи</w:t>
            </w:r>
            <w:proofErr w:type="spellEnd"/>
            <w:r w:rsidRPr="00B5251B">
              <w:rPr>
                <w:lang w:val="ru-RU" w:eastAsia="en-US"/>
              </w:rPr>
              <w:t xml:space="preserve">, </w:t>
            </w:r>
            <w:proofErr w:type="spellStart"/>
            <w:r w:rsidRPr="00B5251B">
              <w:rPr>
                <w:lang w:val="ru-RU" w:eastAsia="en-US"/>
              </w:rPr>
              <w:t>необхідні</w:t>
            </w:r>
            <w:proofErr w:type="spellEnd"/>
            <w:r w:rsidRPr="00B5251B">
              <w:rPr>
                <w:lang w:val="ru-RU" w:eastAsia="en-US"/>
              </w:rPr>
              <w:t xml:space="preserve"> для </w:t>
            </w:r>
            <w:proofErr w:type="spellStart"/>
            <w:r w:rsidRPr="00B5251B">
              <w:rPr>
                <w:lang w:val="ru-RU" w:eastAsia="en-US"/>
              </w:rPr>
              <w:t>отримання</w:t>
            </w:r>
            <w:proofErr w:type="spellEnd"/>
            <w:r w:rsidRPr="00B5251B">
              <w:rPr>
                <w:lang w:val="ru-RU" w:eastAsia="en-US"/>
              </w:rPr>
              <w:t xml:space="preserve"> </w:t>
            </w:r>
            <w:proofErr w:type="spellStart"/>
            <w:r w:rsidRPr="00B5251B">
              <w:rPr>
                <w:lang w:val="ru-RU" w:eastAsia="en-US"/>
              </w:rPr>
              <w:t>дозволу</w:t>
            </w:r>
            <w:proofErr w:type="spellEnd"/>
            <w:r w:rsidRPr="00B5251B">
              <w:rPr>
                <w:lang w:val="ru-RU" w:eastAsia="en-US"/>
              </w:rPr>
              <w:t xml:space="preserve">, </w:t>
            </w:r>
            <w:proofErr w:type="spellStart"/>
            <w:r w:rsidRPr="00B5251B">
              <w:rPr>
                <w:lang w:val="ru-RU" w:eastAsia="en-US"/>
              </w:rPr>
              <w:t>подаються</w:t>
            </w:r>
            <w:proofErr w:type="spellEnd"/>
            <w:r w:rsidRPr="00B5251B">
              <w:rPr>
                <w:lang w:val="ru-RU" w:eastAsia="en-US"/>
              </w:rPr>
              <w:t xml:space="preserve"> </w:t>
            </w:r>
            <w:proofErr w:type="spellStart"/>
            <w:r w:rsidRPr="00B5251B">
              <w:rPr>
                <w:lang w:val="ru-RU" w:eastAsia="en-US"/>
              </w:rPr>
              <w:t>заявником</w:t>
            </w:r>
            <w:proofErr w:type="spellEnd"/>
            <w:r w:rsidRPr="00B5251B">
              <w:rPr>
                <w:lang w:val="ru-RU" w:eastAsia="en-US"/>
              </w:rPr>
              <w:t xml:space="preserve"> </w:t>
            </w:r>
            <w:proofErr w:type="spellStart"/>
            <w:r w:rsidRPr="00B5251B">
              <w:rPr>
                <w:lang w:val="ru-RU" w:eastAsia="en-US"/>
              </w:rPr>
              <w:t>особисто</w:t>
            </w:r>
            <w:proofErr w:type="spellEnd"/>
            <w:r w:rsidRPr="00B5251B">
              <w:rPr>
                <w:lang w:val="ru-RU" w:eastAsia="en-US"/>
              </w:rPr>
              <w:t xml:space="preserve"> </w:t>
            </w:r>
            <w:proofErr w:type="spellStart"/>
            <w:r w:rsidRPr="00B5251B">
              <w:rPr>
                <w:lang w:val="ru-RU" w:eastAsia="en-US"/>
              </w:rPr>
              <w:t>або</w:t>
            </w:r>
            <w:proofErr w:type="spellEnd"/>
            <w:r w:rsidRPr="00B5251B">
              <w:rPr>
                <w:lang w:val="ru-RU" w:eastAsia="en-US"/>
              </w:rPr>
              <w:t xml:space="preserve"> </w:t>
            </w:r>
            <w:proofErr w:type="spellStart"/>
            <w:r w:rsidRPr="00B5251B">
              <w:rPr>
                <w:lang w:val="ru-RU" w:eastAsia="en-US"/>
              </w:rPr>
              <w:t>уповноваженою</w:t>
            </w:r>
            <w:proofErr w:type="spellEnd"/>
            <w:r w:rsidRPr="00B5251B">
              <w:rPr>
                <w:lang w:val="ru-RU" w:eastAsia="en-US"/>
              </w:rPr>
              <w:t xml:space="preserve"> ним особою у </w:t>
            </w:r>
            <w:proofErr w:type="spellStart"/>
            <w:r w:rsidRPr="00B5251B">
              <w:rPr>
                <w:lang w:val="ru-RU" w:eastAsia="en-US"/>
              </w:rPr>
              <w:t>паперовій</w:t>
            </w:r>
            <w:proofErr w:type="spellEnd"/>
            <w:r w:rsidRPr="00B5251B">
              <w:rPr>
                <w:lang w:val="ru-RU" w:eastAsia="en-US"/>
              </w:rPr>
              <w:t xml:space="preserve"> </w:t>
            </w:r>
            <w:proofErr w:type="spellStart"/>
            <w:r w:rsidRPr="00B5251B">
              <w:rPr>
                <w:lang w:val="ru-RU" w:eastAsia="en-US"/>
              </w:rPr>
              <w:t>формі</w:t>
            </w:r>
            <w:proofErr w:type="spellEnd"/>
            <w:r w:rsidRPr="00B5251B">
              <w:rPr>
                <w:lang w:val="ru-RU" w:eastAsia="en-US"/>
              </w:rPr>
              <w:t xml:space="preserve"> </w:t>
            </w:r>
            <w:proofErr w:type="gramStart"/>
            <w:r w:rsidRPr="00B5251B">
              <w:rPr>
                <w:lang w:val="ru-RU" w:eastAsia="en-US"/>
              </w:rPr>
              <w:t>до органу</w:t>
            </w:r>
            <w:proofErr w:type="gramEnd"/>
            <w:r w:rsidRPr="00B5251B">
              <w:rPr>
                <w:lang w:val="ru-RU" w:eastAsia="en-US"/>
              </w:rPr>
              <w:t xml:space="preserve"> </w:t>
            </w:r>
            <w:proofErr w:type="spellStart"/>
            <w:r w:rsidRPr="00B5251B">
              <w:rPr>
                <w:lang w:val="ru-RU" w:eastAsia="en-US"/>
              </w:rPr>
              <w:t>соціального</w:t>
            </w:r>
            <w:proofErr w:type="spellEnd"/>
            <w:r w:rsidRPr="00B5251B">
              <w:rPr>
                <w:lang w:val="ru-RU" w:eastAsia="en-US"/>
              </w:rPr>
              <w:t xml:space="preserve"> </w:t>
            </w:r>
            <w:proofErr w:type="spellStart"/>
            <w:r w:rsidRPr="00B5251B">
              <w:rPr>
                <w:lang w:val="ru-RU" w:eastAsia="en-US"/>
              </w:rPr>
              <w:t>захисту</w:t>
            </w:r>
            <w:proofErr w:type="spellEnd"/>
            <w:r w:rsidRPr="00B5251B">
              <w:rPr>
                <w:lang w:val="ru-RU" w:eastAsia="en-US"/>
              </w:rPr>
              <w:t xml:space="preserve"> </w:t>
            </w:r>
            <w:proofErr w:type="spellStart"/>
            <w:r w:rsidRPr="00B5251B">
              <w:rPr>
                <w:lang w:val="ru-RU" w:eastAsia="en-US"/>
              </w:rPr>
              <w:t>населення</w:t>
            </w:r>
            <w:proofErr w:type="spellEnd"/>
            <w:r w:rsidRPr="00B5251B">
              <w:rPr>
                <w:lang w:val="ru-RU" w:eastAsia="en-US"/>
              </w:rPr>
              <w:t xml:space="preserve">, центру </w:t>
            </w:r>
            <w:proofErr w:type="spellStart"/>
            <w:r w:rsidRPr="00B5251B">
              <w:rPr>
                <w:lang w:val="ru-RU" w:eastAsia="en-US"/>
              </w:rPr>
              <w:t>надання</w:t>
            </w:r>
            <w:proofErr w:type="spellEnd"/>
            <w:r w:rsidRPr="00B5251B">
              <w:rPr>
                <w:lang w:val="ru-RU" w:eastAsia="en-US"/>
              </w:rPr>
              <w:t xml:space="preserve"> </w:t>
            </w:r>
            <w:proofErr w:type="spellStart"/>
            <w:r w:rsidRPr="00B5251B">
              <w:rPr>
                <w:lang w:val="ru-RU" w:eastAsia="en-US"/>
              </w:rPr>
              <w:t>адміністративних</w:t>
            </w:r>
            <w:proofErr w:type="spellEnd"/>
            <w:r w:rsidRPr="00B5251B">
              <w:rPr>
                <w:lang w:val="ru-RU" w:eastAsia="en-US"/>
              </w:rPr>
              <w:t xml:space="preserve"> </w:t>
            </w:r>
            <w:proofErr w:type="spellStart"/>
            <w:r w:rsidRPr="00B5251B">
              <w:rPr>
                <w:lang w:val="ru-RU" w:eastAsia="en-US"/>
              </w:rPr>
              <w:t>послуг</w:t>
            </w:r>
            <w:proofErr w:type="spellEnd"/>
            <w:r w:rsidRPr="00B5251B">
              <w:rPr>
                <w:lang w:val="ru-RU" w:eastAsia="en-US"/>
              </w:rPr>
              <w:t xml:space="preserve">, </w:t>
            </w:r>
            <w:proofErr w:type="spellStart"/>
            <w:r w:rsidRPr="00B5251B">
              <w:rPr>
                <w:lang w:val="ru-RU" w:eastAsia="en-US"/>
              </w:rPr>
              <w:t>або</w:t>
            </w:r>
            <w:proofErr w:type="spellEnd"/>
            <w:r w:rsidRPr="00B5251B">
              <w:rPr>
                <w:lang w:val="ru-RU" w:eastAsia="en-US"/>
              </w:rPr>
              <w:t xml:space="preserve"> </w:t>
            </w:r>
            <w:proofErr w:type="spellStart"/>
            <w:r w:rsidRPr="00B5251B">
              <w:rPr>
                <w:lang w:val="ru-RU" w:eastAsia="en-US"/>
              </w:rPr>
              <w:t>можуть</w:t>
            </w:r>
            <w:proofErr w:type="spellEnd"/>
            <w:r w:rsidRPr="00B5251B">
              <w:rPr>
                <w:lang w:val="ru-RU" w:eastAsia="en-US"/>
              </w:rPr>
              <w:t xml:space="preserve"> бути </w:t>
            </w:r>
            <w:proofErr w:type="spellStart"/>
            <w:r w:rsidRPr="00B5251B">
              <w:rPr>
                <w:lang w:val="ru-RU" w:eastAsia="en-US"/>
              </w:rPr>
              <w:t>надіслані</w:t>
            </w:r>
            <w:proofErr w:type="spellEnd"/>
            <w:r w:rsidRPr="00B5251B">
              <w:rPr>
                <w:lang w:val="ru-RU" w:eastAsia="en-US"/>
              </w:rPr>
              <w:t xml:space="preserve"> </w:t>
            </w:r>
            <w:proofErr w:type="spellStart"/>
            <w:r w:rsidRPr="00B5251B">
              <w:rPr>
                <w:lang w:val="ru-RU" w:eastAsia="en-US"/>
              </w:rPr>
              <w:t>суб’єкту</w:t>
            </w:r>
            <w:proofErr w:type="spellEnd"/>
            <w:r w:rsidRPr="00B5251B">
              <w:rPr>
                <w:lang w:val="ru-RU" w:eastAsia="en-US"/>
              </w:rPr>
              <w:t xml:space="preserve"> </w:t>
            </w:r>
            <w:proofErr w:type="spellStart"/>
            <w:r w:rsidRPr="00B5251B">
              <w:rPr>
                <w:lang w:val="ru-RU" w:eastAsia="en-US"/>
              </w:rPr>
              <w:t>надання</w:t>
            </w:r>
            <w:proofErr w:type="spellEnd"/>
            <w:r w:rsidRPr="00B5251B">
              <w:rPr>
                <w:lang w:val="ru-RU" w:eastAsia="en-US"/>
              </w:rPr>
              <w:t xml:space="preserve"> </w:t>
            </w:r>
            <w:proofErr w:type="spellStart"/>
            <w:r w:rsidRPr="00B5251B">
              <w:rPr>
                <w:lang w:val="ru-RU" w:eastAsia="en-US"/>
              </w:rPr>
              <w:t>адміністративної</w:t>
            </w:r>
            <w:proofErr w:type="spellEnd"/>
            <w:r w:rsidRPr="00B5251B">
              <w:rPr>
                <w:lang w:val="ru-RU" w:eastAsia="en-US"/>
              </w:rPr>
              <w:t xml:space="preserve"> </w:t>
            </w:r>
            <w:proofErr w:type="spellStart"/>
            <w:r w:rsidRPr="00B5251B">
              <w:rPr>
                <w:lang w:val="ru-RU" w:eastAsia="en-US"/>
              </w:rPr>
              <w:t>послуги</w:t>
            </w:r>
            <w:proofErr w:type="spellEnd"/>
            <w:r w:rsidRPr="00B5251B">
              <w:rPr>
                <w:lang w:val="ru-RU" w:eastAsia="en-US"/>
              </w:rPr>
              <w:t xml:space="preserve"> </w:t>
            </w:r>
            <w:proofErr w:type="spellStart"/>
            <w:r w:rsidRPr="00B5251B">
              <w:rPr>
                <w:lang w:val="ru-RU" w:eastAsia="en-US"/>
              </w:rPr>
              <w:t>соціального</w:t>
            </w:r>
            <w:proofErr w:type="spellEnd"/>
            <w:r w:rsidRPr="00B5251B">
              <w:rPr>
                <w:lang w:val="ru-RU" w:eastAsia="en-US"/>
              </w:rPr>
              <w:t xml:space="preserve"> характеру </w:t>
            </w:r>
            <w:proofErr w:type="spellStart"/>
            <w:r w:rsidRPr="00B5251B">
              <w:rPr>
                <w:lang w:val="ru-RU" w:eastAsia="en-US"/>
              </w:rPr>
              <w:t>поштою</w:t>
            </w:r>
            <w:proofErr w:type="spellEnd"/>
            <w:r w:rsidRPr="00B5251B">
              <w:rPr>
                <w:lang w:val="ru-RU" w:eastAsia="en-US"/>
              </w:rPr>
              <w:t xml:space="preserve"> </w:t>
            </w:r>
            <w:proofErr w:type="spellStart"/>
            <w:r w:rsidRPr="00B5251B">
              <w:rPr>
                <w:lang w:val="ru-RU" w:eastAsia="en-US"/>
              </w:rPr>
              <w:t>чи</w:t>
            </w:r>
            <w:proofErr w:type="spellEnd"/>
            <w:r w:rsidRPr="00B5251B">
              <w:rPr>
                <w:lang w:val="ru-RU" w:eastAsia="en-US"/>
              </w:rPr>
              <w:t xml:space="preserve"> в </w:t>
            </w:r>
            <w:proofErr w:type="spellStart"/>
            <w:r w:rsidRPr="00B5251B">
              <w:rPr>
                <w:lang w:val="ru-RU" w:eastAsia="en-US"/>
              </w:rPr>
              <w:t>електронній</w:t>
            </w:r>
            <w:proofErr w:type="spellEnd"/>
            <w:r w:rsidRPr="00B5251B">
              <w:rPr>
                <w:lang w:val="ru-RU" w:eastAsia="en-US"/>
              </w:rPr>
              <w:t xml:space="preserve"> </w:t>
            </w:r>
            <w:proofErr w:type="spellStart"/>
            <w:r w:rsidRPr="00B5251B">
              <w:rPr>
                <w:lang w:val="ru-RU" w:eastAsia="en-US"/>
              </w:rPr>
              <w:t>формі</w:t>
            </w:r>
            <w:proofErr w:type="spellEnd"/>
            <w:r w:rsidRPr="00B5251B">
              <w:rPr>
                <w:lang w:val="ru-RU" w:eastAsia="en-US"/>
              </w:rPr>
              <w:t xml:space="preserve"> через </w:t>
            </w:r>
            <w:proofErr w:type="spellStart"/>
            <w:r w:rsidRPr="00B5251B">
              <w:rPr>
                <w:lang w:val="ru-RU" w:eastAsia="en-US"/>
              </w:rPr>
              <w:t>Єдиний</w:t>
            </w:r>
            <w:proofErr w:type="spellEnd"/>
            <w:r w:rsidRPr="00B5251B">
              <w:rPr>
                <w:lang w:val="ru-RU" w:eastAsia="en-US"/>
              </w:rPr>
              <w:t xml:space="preserve"> </w:t>
            </w:r>
            <w:proofErr w:type="spellStart"/>
            <w:r w:rsidRPr="00B5251B">
              <w:rPr>
                <w:lang w:val="ru-RU" w:eastAsia="en-US"/>
              </w:rPr>
              <w:t>державний</w:t>
            </w:r>
            <w:proofErr w:type="spellEnd"/>
            <w:r w:rsidRPr="00B5251B">
              <w:rPr>
                <w:lang w:val="ru-RU" w:eastAsia="en-US"/>
              </w:rPr>
              <w:t xml:space="preserve"> веб-портал </w:t>
            </w:r>
            <w:proofErr w:type="spellStart"/>
            <w:r w:rsidRPr="00B5251B">
              <w:rPr>
                <w:lang w:val="ru-RU" w:eastAsia="en-US"/>
              </w:rPr>
              <w:t>електронних</w:t>
            </w:r>
            <w:proofErr w:type="spellEnd"/>
            <w:r w:rsidRPr="00B5251B">
              <w:rPr>
                <w:lang w:val="ru-RU" w:eastAsia="en-US"/>
              </w:rPr>
              <w:t xml:space="preserve"> </w:t>
            </w:r>
            <w:proofErr w:type="spellStart"/>
            <w:r w:rsidRPr="00B5251B">
              <w:rPr>
                <w:lang w:val="ru-RU" w:eastAsia="en-US"/>
              </w:rPr>
              <w:t>послуг</w:t>
            </w:r>
            <w:proofErr w:type="spellEnd"/>
            <w:r w:rsidRPr="00B5251B">
              <w:rPr>
                <w:lang w:val="ru-RU" w:eastAsia="en-US"/>
              </w:rPr>
              <w:t xml:space="preserve"> (у </w:t>
            </w:r>
            <w:proofErr w:type="spellStart"/>
            <w:r w:rsidRPr="00B5251B">
              <w:rPr>
                <w:lang w:val="ru-RU" w:eastAsia="en-US"/>
              </w:rPr>
              <w:t>разі</w:t>
            </w:r>
            <w:proofErr w:type="spellEnd"/>
            <w:r w:rsidRPr="00B5251B">
              <w:rPr>
                <w:lang w:val="ru-RU" w:eastAsia="en-US"/>
              </w:rPr>
              <w:t xml:space="preserve"> </w:t>
            </w:r>
            <w:proofErr w:type="spellStart"/>
            <w:r w:rsidRPr="00B5251B">
              <w:rPr>
                <w:lang w:val="ru-RU" w:eastAsia="en-US"/>
              </w:rPr>
              <w:t>технічної</w:t>
            </w:r>
            <w:proofErr w:type="spellEnd"/>
            <w:r w:rsidRPr="00B5251B">
              <w:rPr>
                <w:lang w:val="ru-RU" w:eastAsia="en-US"/>
              </w:rPr>
              <w:t xml:space="preserve"> </w:t>
            </w:r>
            <w:proofErr w:type="spellStart"/>
            <w:r w:rsidRPr="00B5251B">
              <w:rPr>
                <w:lang w:val="ru-RU" w:eastAsia="en-US"/>
              </w:rPr>
              <w:t>можливості</w:t>
            </w:r>
            <w:proofErr w:type="spellEnd"/>
            <w:r w:rsidRPr="00B5251B">
              <w:rPr>
                <w:lang w:val="ru-RU" w:eastAsia="en-US"/>
              </w:rPr>
              <w:t>)</w:t>
            </w:r>
          </w:p>
        </w:tc>
      </w:tr>
      <w:tr w:rsidR="00B5251B" w14:paraId="7D34F7D1" w14:textId="77777777" w:rsidTr="00B5251B">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3D6BA20" w14:textId="77777777" w:rsidR="00B5251B" w:rsidRDefault="00B5251B">
            <w:pPr>
              <w:pStyle w:val="rvps12"/>
              <w:spacing w:before="0" w:beforeAutospacing="0" w:after="0" w:afterAutospacing="0"/>
              <w:ind w:left="113" w:right="113"/>
              <w:jc w:val="center"/>
              <w:rPr>
                <w:lang w:eastAsia="en-US"/>
              </w:rPr>
            </w:pPr>
            <w:r>
              <w:lastRenderedPageBreak/>
              <w:t>9</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FAF30F2" w14:textId="77777777" w:rsidR="00B5251B" w:rsidRDefault="00B5251B">
            <w:pPr>
              <w:jc w:val="both"/>
              <w:rPr>
                <w:highlight w:val="yellow"/>
                <w:lang w:val="en-US" w:eastAsia="en-US"/>
              </w:rPr>
            </w:pPr>
            <w:proofErr w:type="spellStart"/>
            <w:r>
              <w:rPr>
                <w:lang w:val="en-US" w:eastAsia="en-US"/>
              </w:rPr>
              <w:t>Платність</w:t>
            </w:r>
            <w:proofErr w:type="spellEnd"/>
            <w:r>
              <w:rPr>
                <w:lang w:val="en-US" w:eastAsia="en-US"/>
              </w:rPr>
              <w:t xml:space="preserve"> (</w:t>
            </w:r>
            <w:proofErr w:type="spellStart"/>
            <w:r>
              <w:rPr>
                <w:lang w:val="en-US" w:eastAsia="en-US"/>
              </w:rPr>
              <w:t>безоплатність</w:t>
            </w:r>
            <w:proofErr w:type="spellEnd"/>
            <w:r>
              <w:rPr>
                <w:lang w:val="en-US" w:eastAsia="en-US"/>
              </w:rPr>
              <w:t xml:space="preserve">) </w:t>
            </w:r>
            <w:proofErr w:type="spellStart"/>
            <w:r>
              <w:rPr>
                <w:lang w:val="en-US" w:eastAsia="en-US"/>
              </w:rPr>
              <w:t>надання</w:t>
            </w:r>
            <w:proofErr w:type="spellEnd"/>
            <w:r>
              <w:rPr>
                <w:lang w:val="en-US" w:eastAsia="en-US"/>
              </w:rPr>
              <w:t xml:space="preserve">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EF58D28" w14:textId="77777777" w:rsidR="00B5251B" w:rsidRDefault="00B5251B">
            <w:pPr>
              <w:pStyle w:val="rvps14"/>
              <w:spacing w:before="0" w:beforeAutospacing="0" w:after="0" w:afterAutospacing="0"/>
              <w:ind w:right="113"/>
              <w:jc w:val="both"/>
              <w:rPr>
                <w:lang w:val="uk-UA"/>
              </w:rPr>
            </w:pPr>
            <w:r>
              <w:rPr>
                <w:lang w:val="uk-UA"/>
              </w:rPr>
              <w:t>Адміністративна послуга соціального характеру надається б</w:t>
            </w:r>
            <w:proofErr w:type="spellStart"/>
            <w:r>
              <w:rPr>
                <w:lang w:val="ru-RU"/>
              </w:rPr>
              <w:t>езоплатно</w:t>
            </w:r>
            <w:proofErr w:type="spellEnd"/>
          </w:p>
        </w:tc>
      </w:tr>
      <w:tr w:rsidR="00B5251B" w14:paraId="100F1F32" w14:textId="77777777" w:rsidTr="00B5251B">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4140748" w14:textId="77777777" w:rsidR="00B5251B" w:rsidRDefault="00B5251B">
            <w:pPr>
              <w:pStyle w:val="rvps12"/>
              <w:spacing w:before="0" w:beforeAutospacing="0" w:after="0" w:afterAutospacing="0"/>
              <w:ind w:left="113" w:right="113"/>
              <w:jc w:val="center"/>
            </w:pPr>
            <w:r>
              <w:t>10</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F6846D3" w14:textId="77777777" w:rsidR="00B5251B" w:rsidRDefault="00B5251B">
            <w:pPr>
              <w:jc w:val="both"/>
              <w:rPr>
                <w:highlight w:val="yellow"/>
                <w:lang w:val="en-US" w:eastAsia="en-US"/>
              </w:rPr>
            </w:pPr>
            <w:proofErr w:type="spellStart"/>
            <w:r>
              <w:rPr>
                <w:lang w:val="en-US" w:eastAsia="en-US"/>
              </w:rPr>
              <w:t>Строк</w:t>
            </w:r>
            <w:proofErr w:type="spellEnd"/>
            <w:r>
              <w:rPr>
                <w:lang w:val="en-US" w:eastAsia="en-US"/>
              </w:rPr>
              <w:t xml:space="preserve"> </w:t>
            </w:r>
            <w:proofErr w:type="spellStart"/>
            <w:r>
              <w:rPr>
                <w:lang w:val="en-US" w:eastAsia="en-US"/>
              </w:rPr>
              <w:t>надання</w:t>
            </w:r>
            <w:proofErr w:type="spellEnd"/>
            <w:r>
              <w:rPr>
                <w:lang w:val="en-US" w:eastAsia="en-US"/>
              </w:rPr>
              <w:t xml:space="preserve">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E71D543" w14:textId="77777777" w:rsidR="00B5251B" w:rsidRDefault="00B5251B">
            <w:pPr>
              <w:pStyle w:val="rvps14"/>
              <w:spacing w:before="0" w:beforeAutospacing="0" w:after="0" w:afterAutospacing="0"/>
              <w:ind w:right="113"/>
              <w:jc w:val="both"/>
              <w:rPr>
                <w:lang w:val="ru-RU"/>
              </w:rPr>
            </w:pPr>
            <w:proofErr w:type="spellStart"/>
            <w:r>
              <w:rPr>
                <w:lang w:val="ru-RU"/>
              </w:rPr>
              <w:t>Розгляд</w:t>
            </w:r>
            <w:proofErr w:type="spellEnd"/>
            <w:r>
              <w:rPr>
                <w:lang w:val="ru-RU"/>
              </w:rPr>
              <w:t xml:space="preserve"> </w:t>
            </w:r>
            <w:proofErr w:type="spellStart"/>
            <w:r>
              <w:rPr>
                <w:lang w:val="ru-RU"/>
              </w:rPr>
              <w:t>документів</w:t>
            </w:r>
            <w:proofErr w:type="spellEnd"/>
            <w:r>
              <w:rPr>
                <w:lang w:val="ru-RU"/>
              </w:rPr>
              <w:t xml:space="preserve"> та </w:t>
            </w:r>
            <w:proofErr w:type="spellStart"/>
            <w:r>
              <w:rPr>
                <w:lang w:val="ru-RU"/>
              </w:rPr>
              <w:t>надання</w:t>
            </w:r>
            <w:proofErr w:type="spellEnd"/>
            <w:r>
              <w:rPr>
                <w:lang w:val="ru-RU"/>
              </w:rPr>
              <w:t xml:space="preserve"> </w:t>
            </w:r>
            <w:proofErr w:type="spellStart"/>
            <w:r>
              <w:rPr>
                <w:lang w:val="ru-RU"/>
              </w:rPr>
              <w:t>дозволу</w:t>
            </w:r>
            <w:proofErr w:type="spellEnd"/>
            <w:r>
              <w:rPr>
                <w:lang w:val="ru-RU"/>
              </w:rPr>
              <w:t xml:space="preserve"> проводиться </w:t>
            </w:r>
            <w:proofErr w:type="spellStart"/>
            <w:r>
              <w:rPr>
                <w:lang w:val="ru-RU"/>
              </w:rPr>
              <w:t>протягом</w:t>
            </w:r>
            <w:proofErr w:type="spellEnd"/>
            <w:r>
              <w:rPr>
                <w:lang w:val="ru-RU"/>
              </w:rPr>
              <w:t xml:space="preserve"> 30 </w:t>
            </w:r>
            <w:proofErr w:type="spellStart"/>
            <w:r>
              <w:rPr>
                <w:lang w:val="ru-RU"/>
              </w:rPr>
              <w:t>днів</w:t>
            </w:r>
            <w:proofErr w:type="spellEnd"/>
            <w:r>
              <w:rPr>
                <w:lang w:val="ru-RU"/>
              </w:rPr>
              <w:t xml:space="preserve"> з дня </w:t>
            </w:r>
            <w:proofErr w:type="spellStart"/>
            <w:r>
              <w:rPr>
                <w:lang w:val="ru-RU"/>
              </w:rPr>
              <w:t>подання</w:t>
            </w:r>
            <w:proofErr w:type="spellEnd"/>
            <w:r>
              <w:rPr>
                <w:lang w:val="ru-RU"/>
              </w:rPr>
              <w:t xml:space="preserve"> </w:t>
            </w:r>
            <w:proofErr w:type="spellStart"/>
            <w:r>
              <w:rPr>
                <w:lang w:val="ru-RU"/>
              </w:rPr>
              <w:t>повного</w:t>
            </w:r>
            <w:proofErr w:type="spellEnd"/>
            <w:r>
              <w:rPr>
                <w:lang w:val="ru-RU"/>
              </w:rPr>
              <w:t xml:space="preserve"> пакету </w:t>
            </w:r>
            <w:proofErr w:type="spellStart"/>
            <w:r>
              <w:rPr>
                <w:lang w:val="ru-RU"/>
              </w:rPr>
              <w:t>документів</w:t>
            </w:r>
            <w:proofErr w:type="spellEnd"/>
            <w:r>
              <w:rPr>
                <w:lang w:val="ru-RU"/>
              </w:rPr>
              <w:t xml:space="preserve"> (строк </w:t>
            </w:r>
            <w:proofErr w:type="spellStart"/>
            <w:r>
              <w:rPr>
                <w:lang w:val="ru-RU"/>
              </w:rPr>
              <w:t>може</w:t>
            </w:r>
            <w:proofErr w:type="spellEnd"/>
            <w:r>
              <w:rPr>
                <w:lang w:val="ru-RU"/>
              </w:rPr>
              <w:t xml:space="preserve"> бути </w:t>
            </w:r>
            <w:proofErr w:type="spellStart"/>
            <w:r>
              <w:rPr>
                <w:lang w:val="ru-RU"/>
              </w:rPr>
              <w:t>продовжено</w:t>
            </w:r>
            <w:proofErr w:type="spellEnd"/>
            <w:r>
              <w:rPr>
                <w:lang w:val="ru-RU"/>
              </w:rPr>
              <w:t xml:space="preserve"> для </w:t>
            </w:r>
            <w:proofErr w:type="spellStart"/>
            <w:r>
              <w:rPr>
                <w:lang w:val="ru-RU"/>
              </w:rPr>
              <w:t>розгляду</w:t>
            </w:r>
            <w:proofErr w:type="spellEnd"/>
            <w:r>
              <w:rPr>
                <w:lang w:val="ru-RU"/>
              </w:rPr>
              <w:t xml:space="preserve"> </w:t>
            </w:r>
            <w:proofErr w:type="spellStart"/>
            <w:r>
              <w:rPr>
                <w:lang w:val="ru-RU"/>
              </w:rPr>
              <w:t>питання</w:t>
            </w:r>
            <w:proofErr w:type="spellEnd"/>
            <w:r>
              <w:rPr>
                <w:lang w:val="ru-RU"/>
              </w:rPr>
              <w:t xml:space="preserve"> на </w:t>
            </w:r>
            <w:proofErr w:type="spellStart"/>
            <w:r>
              <w:rPr>
                <w:lang w:val="ru-RU"/>
              </w:rPr>
              <w:t>засіданні</w:t>
            </w:r>
            <w:proofErr w:type="spellEnd"/>
            <w:r>
              <w:rPr>
                <w:lang w:val="ru-RU"/>
              </w:rPr>
              <w:t xml:space="preserve"> </w:t>
            </w:r>
            <w:proofErr w:type="spellStart"/>
            <w:r>
              <w:rPr>
                <w:lang w:val="ru-RU"/>
              </w:rPr>
              <w:t>опікунської</w:t>
            </w:r>
            <w:proofErr w:type="spellEnd"/>
            <w:r>
              <w:rPr>
                <w:lang w:val="ru-RU"/>
              </w:rPr>
              <w:t xml:space="preserve"> ради при </w:t>
            </w:r>
            <w:proofErr w:type="spellStart"/>
            <w:r>
              <w:rPr>
                <w:lang w:val="ru-RU"/>
              </w:rPr>
              <w:t>органі</w:t>
            </w:r>
            <w:proofErr w:type="spellEnd"/>
            <w:r>
              <w:rPr>
                <w:lang w:val="ru-RU"/>
              </w:rPr>
              <w:t xml:space="preserve"> </w:t>
            </w:r>
            <w:proofErr w:type="spellStart"/>
            <w:r>
              <w:rPr>
                <w:lang w:val="ru-RU"/>
              </w:rPr>
              <w:t>опіки</w:t>
            </w:r>
            <w:proofErr w:type="spellEnd"/>
            <w:r>
              <w:rPr>
                <w:lang w:val="ru-RU"/>
              </w:rPr>
              <w:t xml:space="preserve"> та </w:t>
            </w:r>
            <w:proofErr w:type="spellStart"/>
            <w:r>
              <w:rPr>
                <w:lang w:val="ru-RU"/>
              </w:rPr>
              <w:t>піклування</w:t>
            </w:r>
            <w:proofErr w:type="spellEnd"/>
            <w:r>
              <w:rPr>
                <w:lang w:val="ru-RU"/>
              </w:rPr>
              <w:t>)</w:t>
            </w:r>
          </w:p>
        </w:tc>
      </w:tr>
      <w:tr w:rsidR="00B5251B" w14:paraId="7C539B6D" w14:textId="77777777" w:rsidTr="00B5251B">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F2C68F4" w14:textId="77777777" w:rsidR="00B5251B" w:rsidRDefault="00B5251B">
            <w:pPr>
              <w:pStyle w:val="rvps12"/>
              <w:spacing w:before="0" w:beforeAutospacing="0" w:after="0" w:afterAutospacing="0"/>
              <w:ind w:left="113" w:right="113"/>
              <w:jc w:val="center"/>
            </w:pPr>
            <w:r>
              <w:t>11</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5C31D6C" w14:textId="77777777" w:rsidR="00B5251B" w:rsidRPr="00B5251B" w:rsidRDefault="00B5251B">
            <w:pPr>
              <w:jc w:val="both"/>
              <w:rPr>
                <w:highlight w:val="yellow"/>
                <w:lang w:eastAsia="en-US"/>
              </w:rPr>
            </w:pPr>
            <w:proofErr w:type="spellStart"/>
            <w:r w:rsidRPr="00B5251B">
              <w:rPr>
                <w:lang w:eastAsia="en-US"/>
              </w:rPr>
              <w:t>Перелік</w:t>
            </w:r>
            <w:proofErr w:type="spellEnd"/>
            <w:r w:rsidRPr="00B5251B">
              <w:rPr>
                <w:lang w:eastAsia="en-US"/>
              </w:rPr>
              <w:t xml:space="preserve"> </w:t>
            </w:r>
            <w:proofErr w:type="spellStart"/>
            <w:r w:rsidRPr="00B5251B">
              <w:rPr>
                <w:lang w:eastAsia="en-US"/>
              </w:rPr>
              <w:t>підстав</w:t>
            </w:r>
            <w:proofErr w:type="spellEnd"/>
            <w:r w:rsidRPr="00B5251B">
              <w:rPr>
                <w:lang w:eastAsia="en-US"/>
              </w:rPr>
              <w:t xml:space="preserve"> для </w:t>
            </w:r>
            <w:proofErr w:type="spellStart"/>
            <w:r w:rsidRPr="00B5251B">
              <w:rPr>
                <w:lang w:eastAsia="en-US"/>
              </w:rPr>
              <w:t>відмови</w:t>
            </w:r>
            <w:proofErr w:type="spellEnd"/>
            <w:r w:rsidRPr="00B5251B">
              <w:rPr>
                <w:lang w:eastAsia="en-US"/>
              </w:rPr>
              <w:t xml:space="preserve"> у </w:t>
            </w:r>
            <w:proofErr w:type="spellStart"/>
            <w:r w:rsidRPr="00B5251B">
              <w:rPr>
                <w:lang w:eastAsia="en-US"/>
              </w:rPr>
              <w:t>наданні</w:t>
            </w:r>
            <w:proofErr w:type="spellEnd"/>
            <w:r w:rsidRPr="00B5251B">
              <w:rPr>
                <w:lang w:eastAsia="en-US"/>
              </w:rPr>
              <w:t xml:space="preserve">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94CAEB2" w14:textId="77777777" w:rsidR="00B5251B" w:rsidRPr="00B5251B" w:rsidRDefault="00B5251B">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sidRPr="00B5251B">
              <w:rPr>
                <w:lang w:val="ru-RU" w:eastAsia="en-US"/>
              </w:rPr>
              <w:t>Подання</w:t>
            </w:r>
            <w:proofErr w:type="spellEnd"/>
            <w:r w:rsidRPr="00B5251B">
              <w:rPr>
                <w:lang w:val="ru-RU" w:eastAsia="en-US"/>
              </w:rPr>
              <w:t xml:space="preserve"> </w:t>
            </w:r>
            <w:proofErr w:type="spellStart"/>
            <w:r w:rsidRPr="00B5251B">
              <w:rPr>
                <w:lang w:val="ru-RU" w:eastAsia="en-US"/>
              </w:rPr>
              <w:t>неповного</w:t>
            </w:r>
            <w:proofErr w:type="spellEnd"/>
            <w:r w:rsidRPr="00B5251B">
              <w:rPr>
                <w:lang w:val="ru-RU" w:eastAsia="en-US"/>
              </w:rPr>
              <w:t xml:space="preserve"> пакету </w:t>
            </w:r>
            <w:proofErr w:type="spellStart"/>
            <w:r w:rsidRPr="00B5251B">
              <w:rPr>
                <w:lang w:val="ru-RU" w:eastAsia="en-US"/>
              </w:rPr>
              <w:t>документів</w:t>
            </w:r>
            <w:proofErr w:type="spellEnd"/>
            <w:r w:rsidRPr="00B5251B">
              <w:rPr>
                <w:lang w:val="ru-RU" w:eastAsia="en-US"/>
              </w:rPr>
              <w:t>;</w:t>
            </w:r>
          </w:p>
          <w:p w14:paraId="4DD6C32C" w14:textId="77777777" w:rsidR="00B5251B" w:rsidRPr="00B5251B" w:rsidRDefault="00B5251B">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sidRPr="00B5251B">
              <w:rPr>
                <w:lang w:val="ru-RU" w:eastAsia="en-US"/>
              </w:rPr>
              <w:t>невідповідність</w:t>
            </w:r>
            <w:proofErr w:type="spellEnd"/>
            <w:r w:rsidRPr="00B5251B">
              <w:rPr>
                <w:lang w:val="ru-RU" w:eastAsia="en-US"/>
              </w:rPr>
              <w:t xml:space="preserve"> </w:t>
            </w:r>
            <w:proofErr w:type="spellStart"/>
            <w:r w:rsidRPr="00B5251B">
              <w:rPr>
                <w:lang w:val="ru-RU" w:eastAsia="en-US"/>
              </w:rPr>
              <w:t>поданих</w:t>
            </w:r>
            <w:proofErr w:type="spellEnd"/>
            <w:r w:rsidRPr="00B5251B">
              <w:rPr>
                <w:lang w:val="ru-RU" w:eastAsia="en-US"/>
              </w:rPr>
              <w:t xml:space="preserve"> </w:t>
            </w:r>
            <w:proofErr w:type="spellStart"/>
            <w:r w:rsidRPr="00B5251B">
              <w:rPr>
                <w:lang w:val="ru-RU" w:eastAsia="en-US"/>
              </w:rPr>
              <w:t>документів</w:t>
            </w:r>
            <w:proofErr w:type="spellEnd"/>
            <w:r w:rsidRPr="00B5251B">
              <w:rPr>
                <w:lang w:val="ru-RU" w:eastAsia="en-US"/>
              </w:rPr>
              <w:t xml:space="preserve"> </w:t>
            </w:r>
            <w:proofErr w:type="spellStart"/>
            <w:r w:rsidRPr="00B5251B">
              <w:rPr>
                <w:lang w:val="ru-RU" w:eastAsia="en-US"/>
              </w:rPr>
              <w:t>вимогам</w:t>
            </w:r>
            <w:proofErr w:type="spellEnd"/>
            <w:r w:rsidRPr="00B5251B">
              <w:rPr>
                <w:lang w:val="ru-RU" w:eastAsia="en-US"/>
              </w:rPr>
              <w:t xml:space="preserve"> чинного </w:t>
            </w:r>
            <w:proofErr w:type="spellStart"/>
            <w:r w:rsidRPr="00B5251B">
              <w:rPr>
                <w:lang w:val="ru-RU" w:eastAsia="en-US"/>
              </w:rPr>
              <w:t>законодавства</w:t>
            </w:r>
            <w:proofErr w:type="spellEnd"/>
            <w:r w:rsidRPr="00B5251B">
              <w:rPr>
                <w:lang w:val="ru-RU" w:eastAsia="en-US"/>
              </w:rPr>
              <w:t>;</w:t>
            </w:r>
          </w:p>
          <w:p w14:paraId="430A4706" w14:textId="77777777" w:rsidR="00B5251B" w:rsidRDefault="00B5251B">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Pr>
                <w:lang w:val="en-US" w:eastAsia="en-US"/>
              </w:rPr>
              <w:t>подання</w:t>
            </w:r>
            <w:proofErr w:type="spellEnd"/>
            <w:r>
              <w:rPr>
                <w:lang w:val="en-US" w:eastAsia="en-US"/>
              </w:rPr>
              <w:t xml:space="preserve"> </w:t>
            </w:r>
            <w:proofErr w:type="spellStart"/>
            <w:r>
              <w:rPr>
                <w:lang w:val="en-US" w:eastAsia="en-US"/>
              </w:rPr>
              <w:t>недостовірних</w:t>
            </w:r>
            <w:proofErr w:type="spellEnd"/>
            <w:r>
              <w:rPr>
                <w:lang w:val="en-US" w:eastAsia="en-US"/>
              </w:rPr>
              <w:t xml:space="preserve"> </w:t>
            </w:r>
            <w:proofErr w:type="spellStart"/>
            <w:r>
              <w:rPr>
                <w:lang w:val="en-US" w:eastAsia="en-US"/>
              </w:rPr>
              <w:t>даних</w:t>
            </w:r>
            <w:proofErr w:type="spellEnd"/>
          </w:p>
        </w:tc>
      </w:tr>
      <w:tr w:rsidR="00B5251B" w14:paraId="3276787B" w14:textId="77777777" w:rsidTr="00B5251B">
        <w:trPr>
          <w:trHeight w:val="262"/>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E7E942B" w14:textId="77777777" w:rsidR="00B5251B" w:rsidRDefault="00B5251B">
            <w:pPr>
              <w:pStyle w:val="rvps12"/>
              <w:spacing w:before="0" w:beforeAutospacing="0" w:after="0" w:afterAutospacing="0"/>
              <w:ind w:left="113" w:right="113"/>
              <w:jc w:val="center"/>
              <w:rPr>
                <w:lang w:eastAsia="en-US"/>
              </w:rPr>
            </w:pPr>
            <w:r>
              <w:t>12</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06FAEE" w14:textId="77777777" w:rsidR="00B5251B" w:rsidRPr="00B5251B" w:rsidRDefault="00B5251B">
            <w:pPr>
              <w:jc w:val="both"/>
              <w:rPr>
                <w:highlight w:val="yellow"/>
                <w:lang w:eastAsia="en-US"/>
              </w:rPr>
            </w:pPr>
            <w:r w:rsidRPr="00B5251B">
              <w:rPr>
                <w:lang w:eastAsia="en-US"/>
              </w:rPr>
              <w:t xml:space="preserve">Результат </w:t>
            </w:r>
            <w:proofErr w:type="spellStart"/>
            <w:r w:rsidRPr="00B5251B">
              <w:rPr>
                <w:lang w:eastAsia="en-US"/>
              </w:rPr>
              <w:t>надання</w:t>
            </w:r>
            <w:proofErr w:type="spellEnd"/>
            <w:r w:rsidRPr="00B5251B">
              <w:rPr>
                <w:lang w:eastAsia="en-US"/>
              </w:rPr>
              <w:t xml:space="preserve"> </w:t>
            </w:r>
            <w:proofErr w:type="spellStart"/>
            <w:r w:rsidRPr="00B5251B">
              <w:rPr>
                <w:lang w:eastAsia="en-US"/>
              </w:rPr>
              <w:t>адміністративної</w:t>
            </w:r>
            <w:proofErr w:type="spellEnd"/>
            <w:r w:rsidRPr="00B5251B">
              <w:rPr>
                <w:lang w:eastAsia="en-US"/>
              </w:rPr>
              <w:t xml:space="preserve"> </w:t>
            </w:r>
            <w:proofErr w:type="spellStart"/>
            <w:r w:rsidRPr="00B5251B">
              <w:rPr>
                <w:lang w:eastAsia="en-US"/>
              </w:rPr>
              <w:t>послуги</w:t>
            </w:r>
            <w:proofErr w:type="spellEnd"/>
            <w:r w:rsidRPr="00B5251B">
              <w:rPr>
                <w:lang w:eastAsia="en-US"/>
              </w:rPr>
              <w:t xml:space="preserve"> </w:t>
            </w:r>
            <w:proofErr w:type="spellStart"/>
            <w:r w:rsidRPr="00B5251B">
              <w:rPr>
                <w:lang w:eastAsia="en-US"/>
              </w:rPr>
              <w:t>соціального</w:t>
            </w:r>
            <w:proofErr w:type="spellEnd"/>
            <w:r w:rsidRPr="00B5251B">
              <w:rPr>
                <w:lang w:eastAsia="en-US"/>
              </w:rPr>
              <w:t xml:space="preserve"> характеру</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BD556FA" w14:textId="77777777" w:rsidR="00B5251B" w:rsidRDefault="00B5251B">
            <w:pPr>
              <w:pStyle w:val="Default"/>
              <w:tabs>
                <w:tab w:val="left" w:pos="475"/>
              </w:tabs>
              <w:ind w:right="113"/>
              <w:jc w:val="both"/>
              <w:rPr>
                <w:color w:val="auto"/>
              </w:rPr>
            </w:pPr>
            <w:r>
              <w:rPr>
                <w:color w:val="auto"/>
                <w:lang w:val="uk-UA"/>
              </w:rPr>
              <w:t>Видача піклувальнику дозволу / в</w:t>
            </w:r>
            <w:r>
              <w:rPr>
                <w:color w:val="auto"/>
                <w:lang w:val="uk-UA" w:eastAsia="uk-UA"/>
              </w:rPr>
              <w:t xml:space="preserve">ідмова </w:t>
            </w:r>
            <w:r>
              <w:rPr>
                <w:color w:val="auto"/>
              </w:rPr>
              <w:t xml:space="preserve">у </w:t>
            </w:r>
            <w:r>
              <w:rPr>
                <w:color w:val="auto"/>
                <w:lang w:val="uk-UA"/>
              </w:rPr>
              <w:t>видачі</w:t>
            </w:r>
            <w:r>
              <w:rPr>
                <w:color w:val="auto"/>
              </w:rPr>
              <w:t xml:space="preserve"> </w:t>
            </w:r>
            <w:r>
              <w:rPr>
                <w:color w:val="auto"/>
                <w:lang w:val="uk-UA"/>
              </w:rPr>
              <w:t>піклувальнику дозволу</w:t>
            </w:r>
          </w:p>
        </w:tc>
      </w:tr>
      <w:tr w:rsidR="00B5251B" w14:paraId="671F1907" w14:textId="77777777" w:rsidTr="00B5251B">
        <w:trPr>
          <w:trHeight w:val="594"/>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5F8E15A" w14:textId="77777777" w:rsidR="00B5251B" w:rsidRDefault="00B5251B">
            <w:pPr>
              <w:pStyle w:val="rvps12"/>
              <w:spacing w:before="0" w:beforeAutospacing="0" w:after="0" w:afterAutospacing="0"/>
              <w:ind w:left="113" w:right="113"/>
              <w:jc w:val="center"/>
            </w:pPr>
            <w:r>
              <w:t>13</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7E9E4EE" w14:textId="77777777" w:rsidR="00B5251B" w:rsidRDefault="00B5251B">
            <w:pPr>
              <w:jc w:val="both"/>
              <w:rPr>
                <w:highlight w:val="yellow"/>
                <w:lang w:val="en-US" w:eastAsia="en-US"/>
              </w:rPr>
            </w:pPr>
            <w:proofErr w:type="spellStart"/>
            <w:r>
              <w:rPr>
                <w:lang w:val="en-US" w:eastAsia="en-US"/>
              </w:rPr>
              <w:t>Способи</w:t>
            </w:r>
            <w:proofErr w:type="spellEnd"/>
            <w:r>
              <w:rPr>
                <w:lang w:val="en-US" w:eastAsia="en-US"/>
              </w:rPr>
              <w:t xml:space="preserve"> </w:t>
            </w:r>
            <w:proofErr w:type="spellStart"/>
            <w:r>
              <w:rPr>
                <w:lang w:val="en-US" w:eastAsia="en-US"/>
              </w:rPr>
              <w:t>отримання</w:t>
            </w:r>
            <w:proofErr w:type="spellEnd"/>
            <w:r>
              <w:rPr>
                <w:lang w:val="en-US" w:eastAsia="en-US"/>
              </w:rPr>
              <w:t xml:space="preserve"> </w:t>
            </w:r>
            <w:proofErr w:type="spellStart"/>
            <w:r>
              <w:rPr>
                <w:lang w:val="en-US" w:eastAsia="en-US"/>
              </w:rPr>
              <w:t>відповіді</w:t>
            </w:r>
            <w:proofErr w:type="spellEnd"/>
            <w:r>
              <w:rPr>
                <w:lang w:val="en-US" w:eastAsia="en-US"/>
              </w:rPr>
              <w:t xml:space="preserve"> (</w:t>
            </w:r>
            <w:proofErr w:type="spellStart"/>
            <w:r>
              <w:rPr>
                <w:lang w:val="en-US" w:eastAsia="en-US"/>
              </w:rPr>
              <w:t>результату</w:t>
            </w:r>
            <w:proofErr w:type="spellEnd"/>
            <w:r>
              <w:rPr>
                <w:lang w:val="en-US" w:eastAsia="en-US"/>
              </w:rPr>
              <w:t>)</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30050E2" w14:textId="77777777" w:rsidR="00B5251B" w:rsidRDefault="00B5251B">
            <w:pPr>
              <w:pStyle w:val="Default"/>
              <w:ind w:right="113"/>
              <w:jc w:val="both"/>
              <w:rPr>
                <w:color w:val="auto"/>
              </w:rPr>
            </w:pPr>
            <w:r>
              <w:rPr>
                <w:color w:val="auto"/>
                <w:lang w:val="uk-UA"/>
              </w:rPr>
              <w:t xml:space="preserve">Повідомлення про результат надсилається </w:t>
            </w:r>
            <w:proofErr w:type="spellStart"/>
            <w:r>
              <w:rPr>
                <w:color w:val="auto"/>
              </w:rPr>
              <w:t>суб’єкту</w:t>
            </w:r>
            <w:proofErr w:type="spellEnd"/>
            <w:r>
              <w:rPr>
                <w:color w:val="auto"/>
              </w:rPr>
              <w:t xml:space="preserve"> </w:t>
            </w:r>
            <w:proofErr w:type="spellStart"/>
            <w:r>
              <w:rPr>
                <w:color w:val="auto"/>
              </w:rPr>
              <w:t>звернення</w:t>
            </w:r>
            <w:proofErr w:type="spellEnd"/>
            <w:r>
              <w:rPr>
                <w:color w:val="auto"/>
              </w:rPr>
              <w:t xml:space="preserve"> у </w:t>
            </w:r>
            <w:proofErr w:type="spellStart"/>
            <w:r>
              <w:rPr>
                <w:color w:val="auto"/>
              </w:rPr>
              <w:t>спосіб</w:t>
            </w:r>
            <w:proofErr w:type="spellEnd"/>
            <w:r>
              <w:rPr>
                <w:color w:val="auto"/>
              </w:rPr>
              <w:t xml:space="preserve">, </w:t>
            </w:r>
            <w:proofErr w:type="spellStart"/>
            <w:r>
              <w:rPr>
                <w:color w:val="auto"/>
              </w:rPr>
              <w:t>зазначений</w:t>
            </w:r>
            <w:proofErr w:type="spellEnd"/>
            <w:r>
              <w:rPr>
                <w:color w:val="auto"/>
              </w:rPr>
              <w:t xml:space="preserve"> в </w:t>
            </w:r>
            <w:proofErr w:type="spellStart"/>
            <w:r>
              <w:rPr>
                <w:color w:val="auto"/>
              </w:rPr>
              <w:t>описі</w:t>
            </w:r>
            <w:proofErr w:type="spellEnd"/>
            <w:r>
              <w:rPr>
                <w:color w:val="auto"/>
              </w:rPr>
              <w:t xml:space="preserve"> </w:t>
            </w:r>
            <w:proofErr w:type="spellStart"/>
            <w:r>
              <w:rPr>
                <w:color w:val="auto"/>
              </w:rPr>
              <w:t>вхідного</w:t>
            </w:r>
            <w:proofErr w:type="spellEnd"/>
            <w:r>
              <w:rPr>
                <w:color w:val="auto"/>
              </w:rPr>
              <w:t xml:space="preserve"> пакета </w:t>
            </w:r>
            <w:proofErr w:type="spellStart"/>
            <w:r>
              <w:rPr>
                <w:color w:val="auto"/>
              </w:rPr>
              <w:t>документів</w:t>
            </w:r>
            <w:proofErr w:type="spellEnd"/>
            <w:r>
              <w:rPr>
                <w:color w:val="auto"/>
              </w:rPr>
              <w:t xml:space="preserve"> (телефоном,</w:t>
            </w:r>
            <w:r>
              <w:rPr>
                <w:color w:val="auto"/>
                <w:lang w:val="uk-UA"/>
              </w:rPr>
              <w:t xml:space="preserve"> на</w:t>
            </w:r>
            <w:r>
              <w:rPr>
                <w:color w:val="auto"/>
              </w:rPr>
              <w:t xml:space="preserve"> </w:t>
            </w:r>
            <w:proofErr w:type="spellStart"/>
            <w:r>
              <w:rPr>
                <w:color w:val="auto"/>
              </w:rPr>
              <w:t>електронн</w:t>
            </w:r>
            <w:proofErr w:type="spellEnd"/>
            <w:r>
              <w:rPr>
                <w:color w:val="auto"/>
                <w:lang w:val="uk-UA"/>
              </w:rPr>
              <w:t>у</w:t>
            </w:r>
            <w:r>
              <w:rPr>
                <w:color w:val="auto"/>
              </w:rPr>
              <w:t xml:space="preserve"> </w:t>
            </w:r>
            <w:r>
              <w:rPr>
                <w:color w:val="auto"/>
                <w:lang w:val="uk-UA"/>
              </w:rPr>
              <w:t>адресу</w:t>
            </w:r>
            <w:r>
              <w:rPr>
                <w:color w:val="auto"/>
              </w:rPr>
              <w:t xml:space="preserve"> </w:t>
            </w:r>
            <w:proofErr w:type="spellStart"/>
            <w:r>
              <w:rPr>
                <w:color w:val="auto"/>
              </w:rPr>
              <w:t>чи</w:t>
            </w:r>
            <w:proofErr w:type="spellEnd"/>
            <w:r>
              <w:rPr>
                <w:color w:val="auto"/>
              </w:rPr>
              <w:t xml:space="preserve"> </w:t>
            </w:r>
            <w:proofErr w:type="spellStart"/>
            <w:r>
              <w:rPr>
                <w:color w:val="auto"/>
              </w:rPr>
              <w:t>іншими</w:t>
            </w:r>
            <w:proofErr w:type="spellEnd"/>
            <w:r>
              <w:rPr>
                <w:color w:val="auto"/>
              </w:rPr>
              <w:t xml:space="preserve"> </w:t>
            </w:r>
            <w:proofErr w:type="spellStart"/>
            <w:r>
              <w:rPr>
                <w:color w:val="auto"/>
              </w:rPr>
              <w:t>засобами</w:t>
            </w:r>
            <w:proofErr w:type="spellEnd"/>
            <w:r>
              <w:rPr>
                <w:color w:val="auto"/>
              </w:rPr>
              <w:t xml:space="preserve"> </w:t>
            </w:r>
            <w:proofErr w:type="spellStart"/>
            <w:r>
              <w:rPr>
                <w:color w:val="auto"/>
              </w:rPr>
              <w:t>телекомунікаційного</w:t>
            </w:r>
            <w:proofErr w:type="spellEnd"/>
            <w:r>
              <w:rPr>
                <w:color w:val="auto"/>
              </w:rPr>
              <w:t xml:space="preserve"> </w:t>
            </w:r>
            <w:proofErr w:type="spellStart"/>
            <w:r>
              <w:rPr>
                <w:color w:val="auto"/>
              </w:rPr>
              <w:t>зв’язку</w:t>
            </w:r>
            <w:proofErr w:type="spellEnd"/>
            <w:r>
              <w:rPr>
                <w:color w:val="auto"/>
              </w:rPr>
              <w:t xml:space="preserve">). </w:t>
            </w:r>
          </w:p>
          <w:p w14:paraId="5E2BC072" w14:textId="77777777" w:rsidR="00B5251B" w:rsidRDefault="00B5251B">
            <w:pPr>
              <w:pStyle w:val="Default"/>
              <w:ind w:right="113"/>
              <w:jc w:val="both"/>
              <w:rPr>
                <w:color w:val="auto"/>
              </w:rPr>
            </w:pPr>
            <w:proofErr w:type="spellStart"/>
            <w:r>
              <w:rPr>
                <w:color w:val="auto"/>
              </w:rPr>
              <w:t>Відмова</w:t>
            </w:r>
            <w:proofErr w:type="spellEnd"/>
            <w:r>
              <w:rPr>
                <w:color w:val="auto"/>
              </w:rPr>
              <w:t xml:space="preserve"> у </w:t>
            </w:r>
            <w:proofErr w:type="spellStart"/>
            <w:r>
              <w:rPr>
                <w:color w:val="auto"/>
              </w:rPr>
              <w:t>наданні</w:t>
            </w:r>
            <w:proofErr w:type="spellEnd"/>
            <w:r>
              <w:rPr>
                <w:color w:val="auto"/>
              </w:rPr>
              <w:t xml:space="preserve"> </w:t>
            </w:r>
            <w:proofErr w:type="spellStart"/>
            <w:r>
              <w:rPr>
                <w:color w:val="auto"/>
              </w:rPr>
              <w:t>адміністративної</w:t>
            </w:r>
            <w:proofErr w:type="spellEnd"/>
            <w:r>
              <w:rPr>
                <w:color w:val="auto"/>
              </w:rPr>
              <w:t xml:space="preserve"> </w:t>
            </w:r>
            <w:proofErr w:type="spellStart"/>
            <w:r>
              <w:rPr>
                <w:color w:val="auto"/>
              </w:rPr>
              <w:t>послуги</w:t>
            </w:r>
            <w:proofErr w:type="spellEnd"/>
            <w:r>
              <w:rPr>
                <w:color w:val="auto"/>
              </w:rPr>
              <w:t xml:space="preserve"> </w:t>
            </w:r>
            <w:proofErr w:type="spellStart"/>
            <w:r>
              <w:rPr>
                <w:color w:val="auto"/>
              </w:rPr>
              <w:t>соціального</w:t>
            </w:r>
            <w:proofErr w:type="spellEnd"/>
            <w:r>
              <w:rPr>
                <w:color w:val="auto"/>
              </w:rPr>
              <w:t xml:space="preserve"> характеру </w:t>
            </w:r>
            <w:proofErr w:type="spellStart"/>
            <w:r>
              <w:rPr>
                <w:color w:val="auto"/>
              </w:rPr>
              <w:t>надається</w:t>
            </w:r>
            <w:proofErr w:type="spellEnd"/>
            <w:r>
              <w:rPr>
                <w:color w:val="auto"/>
              </w:rPr>
              <w:t xml:space="preserve"> </w:t>
            </w:r>
            <w:proofErr w:type="spellStart"/>
            <w:r>
              <w:rPr>
                <w:color w:val="auto"/>
              </w:rPr>
              <w:t>суб’єкту</w:t>
            </w:r>
            <w:proofErr w:type="spellEnd"/>
            <w:r>
              <w:rPr>
                <w:color w:val="auto"/>
              </w:rPr>
              <w:t xml:space="preserve"> </w:t>
            </w:r>
            <w:proofErr w:type="spellStart"/>
            <w:r>
              <w:rPr>
                <w:color w:val="auto"/>
              </w:rPr>
              <w:t>звернення</w:t>
            </w:r>
            <w:proofErr w:type="spellEnd"/>
            <w:r>
              <w:rPr>
                <w:color w:val="auto"/>
              </w:rPr>
              <w:t xml:space="preserve"> </w:t>
            </w:r>
            <w:proofErr w:type="spellStart"/>
            <w:r>
              <w:rPr>
                <w:color w:val="auto"/>
              </w:rPr>
              <w:t>письмово</w:t>
            </w:r>
            <w:proofErr w:type="spellEnd"/>
            <w:r>
              <w:rPr>
                <w:color w:val="auto"/>
              </w:rPr>
              <w:t xml:space="preserve"> з </w:t>
            </w:r>
            <w:proofErr w:type="spellStart"/>
            <w:r>
              <w:rPr>
                <w:color w:val="auto"/>
              </w:rPr>
              <w:t>посиланням</w:t>
            </w:r>
            <w:proofErr w:type="spellEnd"/>
            <w:r>
              <w:rPr>
                <w:color w:val="auto"/>
              </w:rPr>
              <w:t xml:space="preserve"> на </w:t>
            </w:r>
            <w:proofErr w:type="spellStart"/>
            <w:r>
              <w:rPr>
                <w:color w:val="auto"/>
              </w:rPr>
              <w:t>чинне</w:t>
            </w:r>
            <w:proofErr w:type="spellEnd"/>
            <w:r>
              <w:rPr>
                <w:color w:val="auto"/>
              </w:rPr>
              <w:t xml:space="preserve"> </w:t>
            </w:r>
            <w:proofErr w:type="spellStart"/>
            <w:r>
              <w:rPr>
                <w:color w:val="auto"/>
              </w:rPr>
              <w:t>законодавство</w:t>
            </w:r>
            <w:proofErr w:type="spellEnd"/>
            <w:r>
              <w:rPr>
                <w:color w:val="auto"/>
              </w:rPr>
              <w:t xml:space="preserve">, з </w:t>
            </w:r>
            <w:proofErr w:type="spellStart"/>
            <w:r>
              <w:rPr>
                <w:color w:val="auto"/>
              </w:rPr>
              <w:t>мотивацією</w:t>
            </w:r>
            <w:proofErr w:type="spellEnd"/>
            <w:r>
              <w:rPr>
                <w:color w:val="auto"/>
              </w:rPr>
              <w:t xml:space="preserve"> </w:t>
            </w:r>
            <w:proofErr w:type="spellStart"/>
            <w:r>
              <w:rPr>
                <w:color w:val="auto"/>
              </w:rPr>
              <w:t>відмови</w:t>
            </w:r>
            <w:proofErr w:type="spellEnd"/>
            <w:r>
              <w:rPr>
                <w:color w:val="auto"/>
              </w:rPr>
              <w:t xml:space="preserve"> та </w:t>
            </w:r>
            <w:proofErr w:type="spellStart"/>
            <w:r>
              <w:rPr>
                <w:color w:val="auto"/>
              </w:rPr>
              <w:t>роз’ясненням</w:t>
            </w:r>
            <w:proofErr w:type="spellEnd"/>
            <w:r>
              <w:rPr>
                <w:color w:val="auto"/>
              </w:rPr>
              <w:t xml:space="preserve"> порядку </w:t>
            </w:r>
            <w:proofErr w:type="spellStart"/>
            <w:r>
              <w:rPr>
                <w:color w:val="auto"/>
              </w:rPr>
              <w:t>оскарження</w:t>
            </w:r>
            <w:proofErr w:type="spellEnd"/>
            <w:r>
              <w:rPr>
                <w:color w:val="auto"/>
              </w:rPr>
              <w:t>.</w:t>
            </w:r>
          </w:p>
          <w:p w14:paraId="4F82C728" w14:textId="77777777" w:rsidR="00B5251B" w:rsidRDefault="00B5251B">
            <w:pPr>
              <w:pStyle w:val="Default"/>
              <w:ind w:right="113"/>
              <w:jc w:val="both"/>
              <w:rPr>
                <w:color w:val="auto"/>
              </w:rPr>
            </w:pPr>
            <w:proofErr w:type="spellStart"/>
            <w:r>
              <w:rPr>
                <w:color w:val="auto"/>
              </w:rPr>
              <w:t>Отримання</w:t>
            </w:r>
            <w:proofErr w:type="spellEnd"/>
            <w:r>
              <w:rPr>
                <w:color w:val="auto"/>
              </w:rPr>
              <w:t xml:space="preserve"> результату – </w:t>
            </w:r>
            <w:proofErr w:type="spellStart"/>
            <w:r>
              <w:rPr>
                <w:color w:val="auto"/>
              </w:rPr>
              <w:t>заявником</w:t>
            </w:r>
            <w:proofErr w:type="spellEnd"/>
            <w:r>
              <w:rPr>
                <w:color w:val="auto"/>
              </w:rPr>
              <w:t xml:space="preserve"> </w:t>
            </w:r>
            <w:proofErr w:type="spellStart"/>
            <w:r>
              <w:rPr>
                <w:color w:val="auto"/>
              </w:rPr>
              <w:t>особисто</w:t>
            </w:r>
            <w:proofErr w:type="spellEnd"/>
            <w:r>
              <w:rPr>
                <w:color w:val="auto"/>
              </w:rPr>
              <w:t xml:space="preserve"> </w:t>
            </w:r>
            <w:proofErr w:type="spellStart"/>
            <w:r>
              <w:rPr>
                <w:color w:val="auto"/>
              </w:rPr>
              <w:t>або</w:t>
            </w:r>
            <w:proofErr w:type="spellEnd"/>
            <w:r>
              <w:rPr>
                <w:color w:val="auto"/>
              </w:rPr>
              <w:t xml:space="preserve"> </w:t>
            </w:r>
            <w:proofErr w:type="spellStart"/>
            <w:r>
              <w:rPr>
                <w:color w:val="auto"/>
              </w:rPr>
              <w:t>уповноваженою</w:t>
            </w:r>
            <w:proofErr w:type="spellEnd"/>
            <w:r>
              <w:rPr>
                <w:color w:val="auto"/>
              </w:rPr>
              <w:t xml:space="preserve"> ним особою</w:t>
            </w:r>
          </w:p>
        </w:tc>
      </w:tr>
    </w:tbl>
    <w:p w14:paraId="2F101708" w14:textId="77777777" w:rsidR="00B5251B" w:rsidRDefault="00B5251B" w:rsidP="00B5251B">
      <w:pPr>
        <w:jc w:val="both"/>
        <w:rPr>
          <w:sz w:val="20"/>
          <w:szCs w:val="20"/>
        </w:rPr>
      </w:pPr>
    </w:p>
    <w:p w14:paraId="1750608E" w14:textId="77777777" w:rsidR="00335059" w:rsidRPr="00B5251B" w:rsidRDefault="00335059"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194E87A" w14:textId="77777777" w:rsidR="00C56428" w:rsidRDefault="00C56428" w:rsidP="00C56428">
      <w:pPr>
        <w:pStyle w:val="rvps6"/>
        <w:shd w:val="clear" w:color="auto" w:fill="FFFFFF"/>
        <w:spacing w:before="0" w:after="0"/>
        <w:jc w:val="center"/>
        <w:rPr>
          <w:rStyle w:val="rvts23"/>
          <w:b/>
          <w:bCs/>
          <w:lang w:eastAsia="en-US"/>
        </w:rPr>
      </w:pPr>
      <w:r>
        <w:rPr>
          <w:rStyle w:val="rvts23"/>
          <w:b/>
          <w:bCs/>
          <w:lang w:val="uk-UA"/>
        </w:rPr>
        <w:t>ІНФОРМАЦІЙНА КАРТКА</w:t>
      </w:r>
      <w:r>
        <w:rPr>
          <w:rStyle w:val="apple-converted-space"/>
          <w:b/>
          <w:bCs/>
        </w:rPr>
        <w:t> </w:t>
      </w:r>
      <w:r>
        <w:rPr>
          <w:rStyle w:val="apple-converted-space"/>
          <w:b/>
          <w:bCs/>
          <w:lang w:val="uk-UA"/>
        </w:rPr>
        <w:t xml:space="preserve">№ </w:t>
      </w:r>
      <w:r w:rsidRPr="00C56428">
        <w:rPr>
          <w:rStyle w:val="apple-converted-space"/>
          <w:b/>
          <w:bCs/>
        </w:rPr>
        <w:t>16</w:t>
      </w:r>
      <w:r>
        <w:rPr>
          <w:lang w:val="uk-UA"/>
        </w:rPr>
        <w:br/>
      </w:r>
      <w:r>
        <w:rPr>
          <w:rStyle w:val="rvts23"/>
          <w:b/>
          <w:bCs/>
          <w:lang w:val="uk-UA"/>
        </w:rPr>
        <w:t xml:space="preserve">адміністративної послуги соціального характеру </w:t>
      </w:r>
    </w:p>
    <w:p w14:paraId="48A74F56" w14:textId="77777777" w:rsidR="00C56428" w:rsidRDefault="00C56428" w:rsidP="00C56428">
      <w:pPr>
        <w:jc w:val="center"/>
      </w:pPr>
      <w:r>
        <w:rPr>
          <w:b/>
          <w:bCs/>
        </w:rPr>
        <w:t>„</w:t>
      </w:r>
      <w:r>
        <w:rPr>
          <w:b/>
          <w:lang w:eastAsia="en-US"/>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p w14:paraId="559B66DD" w14:textId="77777777" w:rsidR="00C56428" w:rsidRDefault="00C56428" w:rsidP="00C56428">
      <w:pPr>
        <w:jc w:val="center"/>
        <w:rPr>
          <w:color w:val="000000"/>
          <w:sz w:val="28"/>
          <w:szCs w:val="28"/>
          <w:u w:val="single"/>
        </w:rPr>
      </w:pPr>
      <w:r>
        <w:rPr>
          <w:color w:val="000000"/>
          <w:sz w:val="28"/>
          <w:szCs w:val="28"/>
          <w:u w:val="single"/>
        </w:rPr>
        <w:t xml:space="preserve">                                    </w:t>
      </w:r>
      <w:r w:rsidRPr="00C56428">
        <w:rPr>
          <w:color w:val="000000"/>
          <w:u w:val="single"/>
        </w:rPr>
        <w:t xml:space="preserve">Орган </w:t>
      </w:r>
      <w:proofErr w:type="spellStart"/>
      <w:r w:rsidRPr="00C56428">
        <w:rPr>
          <w:color w:val="000000"/>
          <w:u w:val="single"/>
        </w:rPr>
        <w:t>соціального</w:t>
      </w:r>
      <w:proofErr w:type="spellEnd"/>
      <w:r w:rsidRPr="00C56428">
        <w:rPr>
          <w:color w:val="000000"/>
          <w:u w:val="single"/>
        </w:rPr>
        <w:t xml:space="preserve"> </w:t>
      </w:r>
      <w:proofErr w:type="spellStart"/>
      <w:r w:rsidRPr="00C56428">
        <w:rPr>
          <w:color w:val="000000"/>
          <w:u w:val="single"/>
        </w:rPr>
        <w:t>захисту</w:t>
      </w:r>
      <w:proofErr w:type="spellEnd"/>
      <w:r w:rsidRPr="00C56428">
        <w:rPr>
          <w:color w:val="000000"/>
          <w:u w:val="single"/>
        </w:rPr>
        <w:t xml:space="preserve"> </w:t>
      </w:r>
      <w:proofErr w:type="spellStart"/>
      <w:r w:rsidRPr="00C56428">
        <w:rPr>
          <w:color w:val="000000"/>
          <w:u w:val="single"/>
        </w:rPr>
        <w:t>населення</w:t>
      </w:r>
      <w:proofErr w:type="spellEnd"/>
      <w:r>
        <w:rPr>
          <w:color w:val="000000"/>
          <w:sz w:val="28"/>
          <w:szCs w:val="28"/>
        </w:rPr>
        <w:t xml:space="preserve">_______________ </w:t>
      </w:r>
      <w:r>
        <w:rPr>
          <w:color w:val="000000"/>
          <w:sz w:val="28"/>
          <w:szCs w:val="28"/>
          <w:u w:val="single"/>
        </w:rPr>
        <w:t xml:space="preserve">  </w:t>
      </w:r>
    </w:p>
    <w:p w14:paraId="45C622AC" w14:textId="77777777" w:rsidR="00C56428" w:rsidRPr="00571916" w:rsidRDefault="00C56428" w:rsidP="00C56428">
      <w:pPr>
        <w:jc w:val="center"/>
        <w:rPr>
          <w:color w:val="000000"/>
          <w:sz w:val="20"/>
          <w:szCs w:val="20"/>
          <w:lang w:val="uk-UA"/>
        </w:rPr>
      </w:pPr>
      <w:r w:rsidRPr="00571916">
        <w:rPr>
          <w:color w:val="000000"/>
          <w:sz w:val="20"/>
          <w:szCs w:val="20"/>
        </w:rPr>
        <w:t>(</w:t>
      </w:r>
      <w:proofErr w:type="spellStart"/>
      <w:r w:rsidRPr="00571916">
        <w:rPr>
          <w:color w:val="000000"/>
          <w:sz w:val="20"/>
          <w:szCs w:val="20"/>
        </w:rPr>
        <w:t>найменування</w:t>
      </w:r>
      <w:proofErr w:type="spellEnd"/>
      <w:r w:rsidRPr="00571916">
        <w:rPr>
          <w:color w:val="000000"/>
          <w:sz w:val="20"/>
          <w:szCs w:val="20"/>
        </w:rPr>
        <w:t xml:space="preserve"> </w:t>
      </w:r>
      <w:proofErr w:type="spellStart"/>
      <w:r w:rsidRPr="00571916">
        <w:rPr>
          <w:color w:val="000000"/>
          <w:sz w:val="20"/>
          <w:szCs w:val="20"/>
        </w:rPr>
        <w:t>суб’єкта</w:t>
      </w:r>
      <w:proofErr w:type="spellEnd"/>
      <w:r w:rsidRPr="00571916">
        <w:rPr>
          <w:color w:val="000000"/>
          <w:sz w:val="20"/>
          <w:szCs w:val="20"/>
        </w:rPr>
        <w:t xml:space="preserve"> </w:t>
      </w:r>
      <w:proofErr w:type="spellStart"/>
      <w:r w:rsidRPr="00571916">
        <w:rPr>
          <w:color w:val="000000"/>
          <w:sz w:val="20"/>
          <w:szCs w:val="20"/>
        </w:rPr>
        <w:t>надання</w:t>
      </w:r>
      <w:proofErr w:type="spellEnd"/>
      <w:r w:rsidRPr="00571916">
        <w:rPr>
          <w:color w:val="000000"/>
          <w:sz w:val="20"/>
          <w:szCs w:val="20"/>
        </w:rPr>
        <w:t xml:space="preserve"> </w:t>
      </w:r>
      <w:proofErr w:type="spellStart"/>
      <w:r w:rsidRPr="00571916">
        <w:rPr>
          <w:color w:val="000000"/>
          <w:sz w:val="20"/>
          <w:szCs w:val="20"/>
        </w:rPr>
        <w:t>адміністративної</w:t>
      </w:r>
      <w:proofErr w:type="spellEnd"/>
      <w:r w:rsidRPr="00571916">
        <w:rPr>
          <w:color w:val="000000"/>
          <w:sz w:val="20"/>
          <w:szCs w:val="20"/>
        </w:rPr>
        <w:t xml:space="preserve"> </w:t>
      </w:r>
      <w:proofErr w:type="spellStart"/>
      <w:r w:rsidRPr="00571916">
        <w:rPr>
          <w:color w:val="000000"/>
          <w:sz w:val="20"/>
          <w:szCs w:val="20"/>
        </w:rPr>
        <w:t>послуги</w:t>
      </w:r>
      <w:proofErr w:type="spellEnd"/>
      <w:r w:rsidRPr="00571916">
        <w:rPr>
          <w:color w:val="000000"/>
          <w:sz w:val="20"/>
          <w:szCs w:val="20"/>
        </w:rPr>
        <w:t xml:space="preserve"> </w:t>
      </w:r>
      <w:proofErr w:type="spellStart"/>
      <w:r w:rsidRPr="00571916">
        <w:rPr>
          <w:color w:val="000000"/>
          <w:sz w:val="20"/>
          <w:szCs w:val="20"/>
        </w:rPr>
        <w:t>соціального</w:t>
      </w:r>
      <w:proofErr w:type="spellEnd"/>
      <w:r w:rsidRPr="00571916">
        <w:rPr>
          <w:color w:val="000000"/>
          <w:sz w:val="20"/>
          <w:szCs w:val="20"/>
        </w:rPr>
        <w:t xml:space="preserve"> характеру)</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497"/>
        <w:gridCol w:w="2881"/>
        <w:gridCol w:w="6245"/>
      </w:tblGrid>
      <w:tr w:rsidR="00C56428" w14:paraId="21809458" w14:textId="77777777" w:rsidTr="00C56428">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D2CFA06" w14:textId="77777777" w:rsidR="00C56428" w:rsidRDefault="00C56428">
            <w:pPr>
              <w:pStyle w:val="rvps12"/>
              <w:spacing w:before="0" w:beforeAutospacing="0" w:after="0" w:afterAutospacing="0"/>
              <w:ind w:left="113" w:right="113"/>
              <w:jc w:val="center"/>
              <w:rPr>
                <w:lang w:val="ru-RU" w:eastAsia="en-US"/>
              </w:rPr>
            </w:pPr>
            <w:proofErr w:type="spellStart"/>
            <w:r>
              <w:rPr>
                <w:b/>
                <w:color w:val="000000"/>
                <w:lang w:val="ru-RU"/>
              </w:rPr>
              <w:t>Інформація</w:t>
            </w:r>
            <w:proofErr w:type="spellEnd"/>
            <w:r>
              <w:rPr>
                <w:b/>
                <w:color w:val="000000"/>
                <w:lang w:val="ru-RU"/>
              </w:rPr>
              <w:t xml:space="preserve"> про </w:t>
            </w:r>
            <w:proofErr w:type="spellStart"/>
            <w:r>
              <w:rPr>
                <w:b/>
                <w:color w:val="000000"/>
                <w:lang w:val="ru-RU"/>
              </w:rPr>
              <w:t>суб’єкт</w:t>
            </w:r>
            <w:proofErr w:type="spellEnd"/>
            <w:r>
              <w:rPr>
                <w:b/>
                <w:color w:val="000000"/>
                <w:lang w:val="ru-RU"/>
              </w:rPr>
              <w:t xml:space="preserve"> </w:t>
            </w:r>
            <w:proofErr w:type="spellStart"/>
            <w:r>
              <w:rPr>
                <w:b/>
                <w:color w:val="000000"/>
                <w:lang w:val="ru-RU"/>
              </w:rPr>
              <w:t>надання</w:t>
            </w:r>
            <w:proofErr w:type="spellEnd"/>
            <w:r>
              <w:rPr>
                <w:b/>
                <w:color w:val="000000"/>
                <w:lang w:val="ru-RU"/>
              </w:rPr>
              <w:t xml:space="preserve"> </w:t>
            </w:r>
            <w:proofErr w:type="spellStart"/>
            <w:r>
              <w:rPr>
                <w:b/>
                <w:color w:val="000000"/>
                <w:lang w:val="ru-RU"/>
              </w:rPr>
              <w:t>адміністративної</w:t>
            </w:r>
            <w:proofErr w:type="spellEnd"/>
            <w:r>
              <w:rPr>
                <w:b/>
                <w:color w:val="000000"/>
                <w:lang w:val="ru-RU"/>
              </w:rPr>
              <w:t xml:space="preserve"> </w:t>
            </w:r>
            <w:proofErr w:type="spellStart"/>
            <w:r>
              <w:rPr>
                <w:b/>
                <w:color w:val="000000"/>
                <w:lang w:val="ru-RU"/>
              </w:rPr>
              <w:t>послуги</w:t>
            </w:r>
            <w:proofErr w:type="spellEnd"/>
            <w:r>
              <w:rPr>
                <w:b/>
                <w:color w:val="000000"/>
                <w:lang w:val="ru-RU"/>
              </w:rPr>
              <w:t xml:space="preserve"> </w:t>
            </w:r>
            <w:proofErr w:type="spellStart"/>
            <w:r>
              <w:rPr>
                <w:b/>
                <w:color w:val="000000"/>
                <w:lang w:val="ru-RU"/>
              </w:rPr>
              <w:t>соціального</w:t>
            </w:r>
            <w:proofErr w:type="spellEnd"/>
            <w:r>
              <w:rPr>
                <w:b/>
                <w:color w:val="000000"/>
                <w:lang w:val="ru-RU"/>
              </w:rPr>
              <w:t xml:space="preserve"> характеру</w:t>
            </w:r>
          </w:p>
        </w:tc>
      </w:tr>
      <w:tr w:rsidR="00C56428" w14:paraId="3DA59C4B" w14:textId="77777777" w:rsidTr="00C56428">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CC7B77A" w14:textId="77777777" w:rsidR="00C56428" w:rsidRDefault="00C56428">
            <w:pPr>
              <w:pStyle w:val="rvps12"/>
              <w:spacing w:before="0" w:beforeAutospacing="0" w:after="0" w:afterAutospacing="0"/>
              <w:ind w:left="113" w:right="113"/>
              <w:jc w:val="center"/>
              <w:rPr>
                <w:lang w:val="en-US"/>
              </w:rPr>
            </w:pPr>
            <w:r>
              <w:t>1</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4D6B668" w14:textId="77777777" w:rsidR="00C56428" w:rsidRDefault="00C56428">
            <w:pPr>
              <w:jc w:val="both"/>
              <w:rPr>
                <w:lang w:val="en-US" w:eastAsia="en-US"/>
              </w:rPr>
            </w:pPr>
            <w:proofErr w:type="spellStart"/>
            <w:r>
              <w:rPr>
                <w:lang w:val="en-US" w:eastAsia="en-US"/>
              </w:rPr>
              <w:t>Місцезнаходження</w:t>
            </w:r>
            <w:proofErr w:type="spellEnd"/>
            <w:r>
              <w:rPr>
                <w:lang w:val="en-US" w:eastAsia="en-US"/>
              </w:rPr>
              <w:t xml:space="preserve"> </w:t>
            </w:r>
          </w:p>
        </w:tc>
        <w:tc>
          <w:tcPr>
            <w:tcW w:w="324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C20B3FB" w14:textId="77777777" w:rsidR="00C56428" w:rsidRDefault="00C56428">
            <w:pPr>
              <w:rPr>
                <w:i/>
                <w:color w:val="000000"/>
                <w:lang w:val="en-US" w:eastAsia="en-US"/>
              </w:rPr>
            </w:pPr>
            <w:proofErr w:type="spellStart"/>
            <w:r>
              <w:rPr>
                <w:color w:val="000000"/>
                <w:lang w:val="en-US" w:eastAsia="en-US"/>
              </w:rPr>
              <w:t>вул</w:t>
            </w:r>
            <w:proofErr w:type="spellEnd"/>
            <w:r>
              <w:rPr>
                <w:color w:val="000000"/>
                <w:lang w:val="en-US" w:eastAsia="en-US"/>
              </w:rPr>
              <w:t xml:space="preserve">. </w:t>
            </w:r>
            <w:proofErr w:type="spellStart"/>
            <w:r>
              <w:rPr>
                <w:color w:val="000000"/>
                <w:lang w:val="en-US" w:eastAsia="en-US"/>
              </w:rPr>
              <w:t>Машинобудівників</w:t>
            </w:r>
            <w:proofErr w:type="spellEnd"/>
            <w:r>
              <w:rPr>
                <w:color w:val="000000"/>
                <w:lang w:val="en-US" w:eastAsia="en-US"/>
              </w:rPr>
              <w:t xml:space="preserve">, 64, м. </w:t>
            </w:r>
            <w:proofErr w:type="spellStart"/>
            <w:r>
              <w:rPr>
                <w:color w:val="000000"/>
                <w:lang w:val="en-US" w:eastAsia="en-US"/>
              </w:rPr>
              <w:t>Дружківка</w:t>
            </w:r>
            <w:proofErr w:type="spellEnd"/>
          </w:p>
        </w:tc>
      </w:tr>
      <w:tr w:rsidR="00C56428" w14:paraId="6DA4B823" w14:textId="77777777" w:rsidTr="00C56428">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569C9AF" w14:textId="77777777" w:rsidR="00C56428" w:rsidRDefault="00C56428">
            <w:pPr>
              <w:pStyle w:val="rvps12"/>
              <w:spacing w:before="0" w:beforeAutospacing="0" w:after="0" w:afterAutospacing="0"/>
              <w:ind w:left="113" w:right="113"/>
              <w:jc w:val="center"/>
              <w:rPr>
                <w:lang w:val="en-US" w:eastAsia="en-US"/>
              </w:rPr>
            </w:pPr>
            <w:r>
              <w:t>2</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66AE949" w14:textId="77777777" w:rsidR="00C56428" w:rsidRDefault="00C56428">
            <w:pPr>
              <w:jc w:val="both"/>
              <w:rPr>
                <w:lang w:val="en-US" w:eastAsia="en-US"/>
              </w:rPr>
            </w:pPr>
            <w:proofErr w:type="spellStart"/>
            <w:r>
              <w:rPr>
                <w:lang w:val="en-US" w:eastAsia="en-US"/>
              </w:rPr>
              <w:t>Інформація</w:t>
            </w:r>
            <w:proofErr w:type="spellEnd"/>
            <w:r>
              <w:rPr>
                <w:lang w:val="en-US" w:eastAsia="en-US"/>
              </w:rPr>
              <w:t xml:space="preserve"> </w:t>
            </w:r>
            <w:proofErr w:type="spellStart"/>
            <w:r>
              <w:rPr>
                <w:lang w:val="en-US" w:eastAsia="en-US"/>
              </w:rPr>
              <w:t>щодо</w:t>
            </w:r>
            <w:proofErr w:type="spellEnd"/>
            <w:r>
              <w:rPr>
                <w:lang w:val="en-US" w:eastAsia="en-US"/>
              </w:rPr>
              <w:t xml:space="preserve"> </w:t>
            </w:r>
            <w:proofErr w:type="spellStart"/>
            <w:r>
              <w:rPr>
                <w:lang w:val="en-US" w:eastAsia="en-US"/>
              </w:rPr>
              <w:t>режиму</w:t>
            </w:r>
            <w:proofErr w:type="spellEnd"/>
            <w:r>
              <w:rPr>
                <w:lang w:val="en-US" w:eastAsia="en-US"/>
              </w:rPr>
              <w:t xml:space="preserve"> </w:t>
            </w:r>
            <w:proofErr w:type="spellStart"/>
            <w:r>
              <w:rPr>
                <w:lang w:val="en-US" w:eastAsia="en-US"/>
              </w:rPr>
              <w:t>роботи</w:t>
            </w:r>
            <w:proofErr w:type="spellEnd"/>
            <w:r>
              <w:rPr>
                <w:lang w:val="en-US" w:eastAsia="en-US"/>
              </w:rPr>
              <w:t xml:space="preserve"> </w:t>
            </w:r>
          </w:p>
        </w:tc>
        <w:tc>
          <w:tcPr>
            <w:tcW w:w="324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E845D87" w14:textId="77777777" w:rsidR="00C56428" w:rsidRDefault="00C56428">
            <w:pPr>
              <w:rPr>
                <w:color w:val="000000"/>
                <w:lang w:eastAsia="en-US"/>
              </w:rPr>
            </w:pPr>
            <w:proofErr w:type="spellStart"/>
            <w:r w:rsidRPr="00C56428">
              <w:rPr>
                <w:color w:val="000000"/>
                <w:lang w:eastAsia="en-US"/>
              </w:rPr>
              <w:t>Понеділок</w:t>
            </w:r>
            <w:proofErr w:type="spellEnd"/>
            <w:r>
              <w:rPr>
                <w:color w:val="000000"/>
                <w:lang w:eastAsia="en-US"/>
              </w:rPr>
              <w:t xml:space="preserve">, </w:t>
            </w:r>
            <w:proofErr w:type="spellStart"/>
            <w:r>
              <w:rPr>
                <w:color w:val="000000"/>
                <w:lang w:eastAsia="en-US"/>
              </w:rPr>
              <w:t>вівторок</w:t>
            </w:r>
            <w:proofErr w:type="spellEnd"/>
            <w:r>
              <w:rPr>
                <w:color w:val="000000"/>
                <w:lang w:eastAsia="en-US"/>
              </w:rPr>
              <w:t xml:space="preserve">, </w:t>
            </w:r>
            <w:proofErr w:type="spellStart"/>
            <w:r>
              <w:rPr>
                <w:color w:val="000000"/>
                <w:lang w:eastAsia="en-US"/>
              </w:rPr>
              <w:t>четвер</w:t>
            </w:r>
            <w:proofErr w:type="spellEnd"/>
            <w:r>
              <w:rPr>
                <w:color w:val="000000"/>
                <w:lang w:eastAsia="en-US"/>
              </w:rPr>
              <w:t xml:space="preserve"> - </w:t>
            </w:r>
            <w:proofErr w:type="gramStart"/>
            <w:r>
              <w:rPr>
                <w:color w:val="000000"/>
                <w:lang w:eastAsia="en-US"/>
              </w:rPr>
              <w:t>08.00-17.00</w:t>
            </w:r>
            <w:proofErr w:type="gramEnd"/>
          </w:p>
          <w:p w14:paraId="5704CCDF" w14:textId="77777777" w:rsidR="00C56428" w:rsidRDefault="00C56428">
            <w:pPr>
              <w:rPr>
                <w:color w:val="000000"/>
                <w:lang w:eastAsia="en-US"/>
              </w:rPr>
            </w:pPr>
            <w:r>
              <w:rPr>
                <w:color w:val="000000"/>
                <w:lang w:eastAsia="en-US"/>
              </w:rPr>
              <w:t xml:space="preserve">Середа - </w:t>
            </w:r>
            <w:proofErr w:type="gramStart"/>
            <w:r>
              <w:rPr>
                <w:color w:val="000000"/>
                <w:lang w:eastAsia="en-US"/>
              </w:rPr>
              <w:t>08.00-19.00</w:t>
            </w:r>
            <w:proofErr w:type="gramEnd"/>
          </w:p>
          <w:p w14:paraId="6E347621" w14:textId="77777777" w:rsidR="00C56428" w:rsidRDefault="00C56428">
            <w:pPr>
              <w:rPr>
                <w:i/>
                <w:color w:val="000000"/>
                <w:lang w:eastAsia="en-US"/>
              </w:rPr>
            </w:pPr>
            <w:proofErr w:type="spellStart"/>
            <w:r>
              <w:rPr>
                <w:color w:val="000000"/>
                <w:lang w:eastAsia="en-US"/>
              </w:rPr>
              <w:t>П’ятниця</w:t>
            </w:r>
            <w:proofErr w:type="spellEnd"/>
            <w:r>
              <w:rPr>
                <w:color w:val="000000"/>
                <w:lang w:eastAsia="en-US"/>
              </w:rPr>
              <w:t xml:space="preserve"> - 08.00-16.00</w:t>
            </w:r>
          </w:p>
        </w:tc>
      </w:tr>
      <w:tr w:rsidR="00C56428" w:rsidRPr="00C56428" w14:paraId="41F098A2" w14:textId="77777777" w:rsidTr="00C56428">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3390322" w14:textId="77777777" w:rsidR="00C56428" w:rsidRDefault="00C56428">
            <w:pPr>
              <w:pStyle w:val="rvps12"/>
              <w:spacing w:before="0" w:beforeAutospacing="0" w:after="0" w:afterAutospacing="0"/>
              <w:ind w:left="113" w:right="113"/>
              <w:jc w:val="center"/>
              <w:rPr>
                <w:lang w:val="en-US" w:eastAsia="en-US"/>
              </w:rPr>
            </w:pPr>
            <w:r>
              <w:t>3</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D3A2943" w14:textId="77777777" w:rsidR="00C56428" w:rsidRPr="00C56428" w:rsidRDefault="00C56428">
            <w:pPr>
              <w:jc w:val="both"/>
              <w:rPr>
                <w:lang w:eastAsia="en-US"/>
              </w:rPr>
            </w:pPr>
            <w:r w:rsidRPr="00C56428">
              <w:rPr>
                <w:lang w:eastAsia="en-US"/>
              </w:rPr>
              <w:t xml:space="preserve">Телефон / факс, </w:t>
            </w:r>
            <w:proofErr w:type="spellStart"/>
            <w:proofErr w:type="gramStart"/>
            <w:r w:rsidRPr="00C56428">
              <w:rPr>
                <w:lang w:eastAsia="en-US"/>
              </w:rPr>
              <w:t>електронна</w:t>
            </w:r>
            <w:proofErr w:type="spellEnd"/>
            <w:r w:rsidRPr="00C56428">
              <w:rPr>
                <w:lang w:eastAsia="en-US"/>
              </w:rPr>
              <w:t xml:space="preserve">  адреса</w:t>
            </w:r>
            <w:proofErr w:type="gramEnd"/>
            <w:r w:rsidRPr="00C56428">
              <w:rPr>
                <w:lang w:eastAsia="en-US"/>
              </w:rPr>
              <w:t xml:space="preserve">, </w:t>
            </w:r>
            <w:proofErr w:type="spellStart"/>
            <w:r w:rsidRPr="00C56428">
              <w:rPr>
                <w:lang w:eastAsia="en-US"/>
              </w:rPr>
              <w:t>офіційний</w:t>
            </w:r>
            <w:proofErr w:type="spellEnd"/>
            <w:r w:rsidRPr="00C56428">
              <w:rPr>
                <w:lang w:eastAsia="en-US"/>
              </w:rPr>
              <w:t xml:space="preserve"> веб-сайт </w:t>
            </w:r>
          </w:p>
        </w:tc>
        <w:tc>
          <w:tcPr>
            <w:tcW w:w="324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B4DB71F" w14:textId="77777777" w:rsidR="00C56428" w:rsidRPr="00C56428" w:rsidRDefault="00C56428">
            <w:pPr>
              <w:rPr>
                <w:lang w:eastAsia="en-US"/>
              </w:rPr>
            </w:pPr>
            <w:proofErr w:type="spellStart"/>
            <w:proofErr w:type="gramStart"/>
            <w:r w:rsidRPr="00C56428">
              <w:rPr>
                <w:color w:val="000000"/>
                <w:lang w:eastAsia="en-US"/>
              </w:rPr>
              <w:t>Телефони</w:t>
            </w:r>
            <w:proofErr w:type="spellEnd"/>
            <w:r w:rsidRPr="00C56428">
              <w:rPr>
                <w:color w:val="000000"/>
                <w:lang w:eastAsia="en-US"/>
              </w:rPr>
              <w:t xml:space="preserve">: </w:t>
            </w:r>
            <w:r w:rsidRPr="00C56428">
              <w:rPr>
                <w:i/>
                <w:color w:val="000000"/>
                <w:lang w:eastAsia="en-US"/>
              </w:rPr>
              <w:t xml:space="preserve"> </w:t>
            </w:r>
            <w:r w:rsidRPr="00C56428">
              <w:rPr>
                <w:lang w:eastAsia="en-US"/>
              </w:rPr>
              <w:t>5</w:t>
            </w:r>
            <w:proofErr w:type="gramEnd"/>
            <w:r w:rsidRPr="00C56428">
              <w:rPr>
                <w:lang w:eastAsia="en-US"/>
              </w:rPr>
              <w:t>-36-97,  0661059369, 0956890686</w:t>
            </w:r>
          </w:p>
          <w:p w14:paraId="4F76FA8D" w14:textId="77777777" w:rsidR="00C56428" w:rsidRPr="00C56428" w:rsidRDefault="00C56428" w:rsidP="00C56428">
            <w:pPr>
              <w:suppressAutoHyphens w:val="0"/>
              <w:jc w:val="both"/>
              <w:rPr>
                <w:sz w:val="21"/>
                <w:szCs w:val="21"/>
                <w:lang w:eastAsia="en-US"/>
              </w:rPr>
            </w:pPr>
            <w:r>
              <w:rPr>
                <w:lang w:val="uk-UA" w:eastAsia="en-US"/>
              </w:rPr>
              <w:t>Е-</w:t>
            </w:r>
            <w:r>
              <w:rPr>
                <w:lang w:val="en-US" w:eastAsia="en-US"/>
              </w:rPr>
              <w:t>mail</w:t>
            </w:r>
            <w:r w:rsidRPr="00C56428">
              <w:rPr>
                <w:lang w:eastAsia="en-US"/>
              </w:rPr>
              <w:t xml:space="preserve">: </w:t>
            </w:r>
            <w:hyperlink r:id="rId23" w:history="1">
              <w:r w:rsidRPr="00571916">
                <w:rPr>
                  <w:rStyle w:val="a8"/>
                  <w:color w:val="auto"/>
                  <w:u w:val="none"/>
                  <w:lang w:eastAsia="en-US"/>
                </w:rPr>
                <w:t>26010987@усзн-дружківка.укр</w:t>
              </w:r>
            </w:hyperlink>
          </w:p>
          <w:p w14:paraId="2276C858" w14:textId="77777777" w:rsidR="00C56428" w:rsidRPr="00B06CCC" w:rsidRDefault="00C56428">
            <w:pPr>
              <w:rPr>
                <w:sz w:val="20"/>
                <w:szCs w:val="20"/>
                <w:lang w:eastAsia="en-US"/>
              </w:rPr>
            </w:pPr>
            <w:r>
              <w:rPr>
                <w:lang w:val="en-US" w:eastAsia="en-US"/>
              </w:rPr>
              <w:t>Web</w:t>
            </w:r>
            <w:r w:rsidRPr="00B06CCC">
              <w:rPr>
                <w:lang w:eastAsia="en-US"/>
              </w:rPr>
              <w:t xml:space="preserve">-сайт: </w:t>
            </w:r>
            <w:proofErr w:type="spellStart"/>
            <w:r w:rsidRPr="00B06CCC">
              <w:rPr>
                <w:lang w:eastAsia="en-US"/>
              </w:rPr>
              <w:t>усзн-</w:t>
            </w:r>
            <w:proofErr w:type="gramStart"/>
            <w:r w:rsidRPr="00B06CCC">
              <w:rPr>
                <w:lang w:eastAsia="en-US"/>
              </w:rPr>
              <w:t>дружківка.укр</w:t>
            </w:r>
            <w:proofErr w:type="spellEnd"/>
            <w:proofErr w:type="gramEnd"/>
          </w:p>
        </w:tc>
      </w:tr>
      <w:tr w:rsidR="00C56428" w14:paraId="471C0023" w14:textId="77777777" w:rsidTr="00C56428">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61C4F53" w14:textId="77777777" w:rsidR="00C56428" w:rsidRDefault="00C56428">
            <w:pPr>
              <w:pStyle w:val="rvps12"/>
              <w:spacing w:before="0" w:beforeAutospacing="0" w:after="0" w:afterAutospacing="0"/>
              <w:ind w:left="113" w:right="113"/>
              <w:jc w:val="center"/>
              <w:rPr>
                <w:lang w:val="ru-RU" w:eastAsia="en-US"/>
              </w:rPr>
            </w:pPr>
            <w:proofErr w:type="spellStart"/>
            <w:r>
              <w:rPr>
                <w:b/>
                <w:color w:val="000000"/>
                <w:lang w:val="ru-RU"/>
              </w:rPr>
              <w:t>Нормативні</w:t>
            </w:r>
            <w:proofErr w:type="spellEnd"/>
            <w:r>
              <w:rPr>
                <w:b/>
                <w:color w:val="000000"/>
                <w:lang w:val="ru-RU"/>
              </w:rPr>
              <w:t xml:space="preserve"> </w:t>
            </w:r>
            <w:proofErr w:type="spellStart"/>
            <w:r>
              <w:rPr>
                <w:b/>
                <w:color w:val="000000"/>
                <w:lang w:val="ru-RU"/>
              </w:rPr>
              <w:t>акти</w:t>
            </w:r>
            <w:proofErr w:type="spellEnd"/>
            <w:r>
              <w:rPr>
                <w:b/>
                <w:color w:val="000000"/>
                <w:lang w:val="ru-RU"/>
              </w:rPr>
              <w:t xml:space="preserve">, </w:t>
            </w:r>
            <w:proofErr w:type="spellStart"/>
            <w:r>
              <w:rPr>
                <w:b/>
                <w:color w:val="000000"/>
                <w:lang w:val="ru-RU"/>
              </w:rPr>
              <w:t>якими</w:t>
            </w:r>
            <w:proofErr w:type="spellEnd"/>
            <w:r>
              <w:rPr>
                <w:b/>
                <w:color w:val="000000"/>
                <w:lang w:val="ru-RU"/>
              </w:rPr>
              <w:t xml:space="preserve"> </w:t>
            </w:r>
            <w:proofErr w:type="spellStart"/>
            <w:r>
              <w:rPr>
                <w:b/>
                <w:color w:val="000000"/>
                <w:lang w:val="ru-RU"/>
              </w:rPr>
              <w:t>регламентується</w:t>
            </w:r>
            <w:proofErr w:type="spellEnd"/>
            <w:r>
              <w:rPr>
                <w:b/>
                <w:color w:val="000000"/>
                <w:lang w:val="ru-RU"/>
              </w:rPr>
              <w:t xml:space="preserve"> </w:t>
            </w:r>
            <w:proofErr w:type="spellStart"/>
            <w:r>
              <w:rPr>
                <w:b/>
                <w:color w:val="000000"/>
                <w:lang w:val="ru-RU"/>
              </w:rPr>
              <w:t>надання</w:t>
            </w:r>
            <w:proofErr w:type="spellEnd"/>
            <w:r>
              <w:rPr>
                <w:b/>
                <w:color w:val="000000"/>
                <w:lang w:val="ru-RU"/>
              </w:rPr>
              <w:t xml:space="preserve"> </w:t>
            </w:r>
            <w:proofErr w:type="spellStart"/>
            <w:r>
              <w:rPr>
                <w:b/>
                <w:color w:val="000000"/>
                <w:lang w:val="ru-RU"/>
              </w:rPr>
              <w:t>адміністративної</w:t>
            </w:r>
            <w:proofErr w:type="spellEnd"/>
            <w:r>
              <w:rPr>
                <w:b/>
                <w:color w:val="000000"/>
                <w:lang w:val="ru-RU"/>
              </w:rPr>
              <w:t xml:space="preserve"> </w:t>
            </w:r>
            <w:proofErr w:type="spellStart"/>
            <w:r>
              <w:rPr>
                <w:b/>
                <w:color w:val="000000"/>
                <w:lang w:val="ru-RU"/>
              </w:rPr>
              <w:t>послуги</w:t>
            </w:r>
            <w:proofErr w:type="spellEnd"/>
            <w:r>
              <w:rPr>
                <w:b/>
                <w:color w:val="000000"/>
                <w:lang w:val="ru-RU"/>
              </w:rPr>
              <w:t xml:space="preserve"> </w:t>
            </w:r>
            <w:proofErr w:type="spellStart"/>
            <w:r>
              <w:rPr>
                <w:b/>
                <w:color w:val="000000"/>
                <w:lang w:val="ru-RU"/>
              </w:rPr>
              <w:t>соціального</w:t>
            </w:r>
            <w:proofErr w:type="spellEnd"/>
            <w:r>
              <w:rPr>
                <w:b/>
                <w:color w:val="000000"/>
                <w:lang w:val="ru-RU"/>
              </w:rPr>
              <w:t xml:space="preserve"> характеру</w:t>
            </w:r>
          </w:p>
        </w:tc>
      </w:tr>
      <w:tr w:rsidR="00C56428" w14:paraId="761B618F" w14:textId="77777777" w:rsidTr="00C56428">
        <w:trPr>
          <w:trHeight w:val="289"/>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83E2884" w14:textId="77777777" w:rsidR="00C56428" w:rsidRDefault="00C56428">
            <w:pPr>
              <w:pStyle w:val="rvps12"/>
              <w:spacing w:before="0" w:beforeAutospacing="0" w:after="0" w:afterAutospacing="0"/>
              <w:ind w:left="113" w:right="113"/>
              <w:jc w:val="center"/>
              <w:rPr>
                <w:lang w:val="en-US"/>
              </w:rPr>
            </w:pPr>
            <w:r>
              <w:t>4</w:t>
            </w:r>
          </w:p>
        </w:tc>
        <w:tc>
          <w:tcPr>
            <w:tcW w:w="14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3A515B7" w14:textId="77777777" w:rsidR="00C56428" w:rsidRDefault="00C56428">
            <w:pPr>
              <w:pStyle w:val="rvps14"/>
              <w:spacing w:before="0" w:beforeAutospacing="0" w:after="0" w:afterAutospacing="0"/>
              <w:ind w:right="113"/>
            </w:pPr>
            <w:proofErr w:type="spellStart"/>
            <w:r>
              <w:t>Закони</w:t>
            </w:r>
            <w:proofErr w:type="spellEnd"/>
            <w:r>
              <w:t xml:space="preserve"> </w:t>
            </w:r>
            <w:proofErr w:type="spellStart"/>
            <w:r>
              <w:t>України</w:t>
            </w:r>
            <w:proofErr w:type="spellEnd"/>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F3EC515" w14:textId="77777777" w:rsidR="00C56428" w:rsidRDefault="00C56428">
            <w:pPr>
              <w:pStyle w:val="rvps14"/>
              <w:spacing w:before="0" w:beforeAutospacing="0" w:after="0" w:afterAutospacing="0"/>
              <w:ind w:left="-3" w:right="113" w:firstLine="3"/>
              <w:rPr>
                <w:lang w:val="uk-UA"/>
              </w:rPr>
            </w:pPr>
            <w:r>
              <w:rPr>
                <w:lang w:val="uk-UA"/>
              </w:rPr>
              <w:t>Цивільний кодекс України</w:t>
            </w:r>
          </w:p>
        </w:tc>
      </w:tr>
      <w:tr w:rsidR="00C56428" w:rsidRPr="00266CD9" w14:paraId="79A6E3AC" w14:textId="77777777" w:rsidTr="00C56428">
        <w:trPr>
          <w:trHeight w:val="499"/>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37AAE3A" w14:textId="77777777" w:rsidR="00C56428" w:rsidRDefault="00C56428">
            <w:pPr>
              <w:pStyle w:val="rvps12"/>
              <w:spacing w:before="0" w:beforeAutospacing="0" w:after="0" w:afterAutospacing="0"/>
              <w:ind w:left="113" w:right="113"/>
              <w:jc w:val="center"/>
            </w:pPr>
            <w:r>
              <w:t>5</w:t>
            </w:r>
          </w:p>
        </w:tc>
        <w:tc>
          <w:tcPr>
            <w:tcW w:w="14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47AA389" w14:textId="77777777" w:rsidR="00C56428" w:rsidRDefault="00C56428">
            <w:pPr>
              <w:pStyle w:val="rvps14"/>
              <w:spacing w:before="0" w:beforeAutospacing="0" w:after="0" w:afterAutospacing="0"/>
              <w:ind w:right="113"/>
              <w:rPr>
                <w:lang w:val="uk-UA"/>
              </w:rPr>
            </w:pPr>
            <w:r>
              <w:rPr>
                <w:lang w:val="uk-UA"/>
              </w:rPr>
              <w:t>Акти центральних органів виконавчої влади</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FE0AF03" w14:textId="77777777" w:rsidR="00C56428" w:rsidRDefault="00C56428">
            <w:pPr>
              <w:pStyle w:val="rvps14"/>
              <w:spacing w:before="0" w:beforeAutospacing="0" w:after="0" w:afterAutospacing="0"/>
              <w:ind w:left="-3" w:right="113" w:firstLine="3"/>
              <w:jc w:val="both"/>
              <w:rPr>
                <w:lang w:val="uk-UA"/>
              </w:rPr>
            </w:pPr>
            <w:r>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C56428" w14:paraId="4F7FC346" w14:textId="77777777" w:rsidTr="00C56428">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27938AB" w14:textId="77777777" w:rsidR="00C56428" w:rsidRDefault="00C56428">
            <w:pPr>
              <w:pStyle w:val="rvps12"/>
              <w:spacing w:before="0" w:beforeAutospacing="0" w:after="0" w:afterAutospacing="0"/>
              <w:ind w:left="113" w:right="113"/>
              <w:jc w:val="center"/>
              <w:rPr>
                <w:lang w:val="ru-RU"/>
              </w:rPr>
            </w:pPr>
            <w:r>
              <w:rPr>
                <w:rStyle w:val="rvts9"/>
                <w:b/>
                <w:bCs/>
              </w:rPr>
              <w:t>Умови отримання адміністративної послуги соціального характеру</w:t>
            </w:r>
          </w:p>
        </w:tc>
      </w:tr>
      <w:tr w:rsidR="00C56428" w14:paraId="2BC6AE15" w14:textId="77777777" w:rsidTr="00C56428">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3733562" w14:textId="77777777" w:rsidR="00C56428" w:rsidRDefault="00C56428">
            <w:pPr>
              <w:pStyle w:val="rvps12"/>
              <w:spacing w:before="0" w:beforeAutospacing="0" w:after="0" w:afterAutospacing="0"/>
              <w:ind w:left="113" w:right="113"/>
              <w:jc w:val="center"/>
            </w:pPr>
            <w:r>
              <w:lastRenderedPageBreak/>
              <w:t>6</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5D3F274" w14:textId="77777777" w:rsidR="00C56428" w:rsidRDefault="00C56428">
            <w:pPr>
              <w:jc w:val="both"/>
              <w:rPr>
                <w:lang w:val="en-US" w:eastAsia="en-US"/>
              </w:rPr>
            </w:pPr>
            <w:proofErr w:type="spellStart"/>
            <w:r>
              <w:rPr>
                <w:lang w:val="en-US" w:eastAsia="en-US"/>
              </w:rPr>
              <w:t>Підстава</w:t>
            </w:r>
            <w:proofErr w:type="spellEnd"/>
            <w:r>
              <w:rPr>
                <w:lang w:val="en-US" w:eastAsia="en-US"/>
              </w:rPr>
              <w:t xml:space="preserve"> </w:t>
            </w:r>
            <w:proofErr w:type="spellStart"/>
            <w:r>
              <w:rPr>
                <w:lang w:val="en-US" w:eastAsia="en-US"/>
              </w:rPr>
              <w:t>для</w:t>
            </w:r>
            <w:proofErr w:type="spellEnd"/>
            <w:r>
              <w:rPr>
                <w:lang w:val="en-US" w:eastAsia="en-US"/>
              </w:rPr>
              <w:t xml:space="preserve"> </w:t>
            </w:r>
            <w:proofErr w:type="spellStart"/>
            <w:r>
              <w:rPr>
                <w:lang w:val="en-US" w:eastAsia="en-US"/>
              </w:rPr>
              <w:t>отримання</w:t>
            </w:r>
            <w:proofErr w:type="spellEnd"/>
            <w:r>
              <w:rPr>
                <w:lang w:val="en-US" w:eastAsia="en-US"/>
              </w:rPr>
              <w:t xml:space="preserve">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F091DBD" w14:textId="77777777" w:rsidR="00C56428" w:rsidRPr="00C56428" w:rsidRDefault="00C56428">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Pr>
                <w:lang w:val="ru-RU" w:eastAsia="en-US"/>
              </w:rPr>
              <w:t>Н</w:t>
            </w:r>
            <w:r w:rsidRPr="00C56428">
              <w:rPr>
                <w:lang w:val="ru-RU" w:eastAsia="en-US"/>
              </w:rPr>
              <w:t>еобхідність</w:t>
            </w:r>
            <w:proofErr w:type="spellEnd"/>
            <w:r w:rsidRPr="00C56428">
              <w:rPr>
                <w:lang w:val="ru-RU" w:eastAsia="en-US"/>
              </w:rPr>
              <w:t xml:space="preserve"> </w:t>
            </w:r>
            <w:proofErr w:type="spellStart"/>
            <w:r w:rsidRPr="00C56428">
              <w:rPr>
                <w:lang w:val="ru-RU" w:eastAsia="en-US"/>
              </w:rPr>
              <w:t>надання</w:t>
            </w:r>
            <w:proofErr w:type="spellEnd"/>
            <w:r w:rsidRPr="00C56428">
              <w:rPr>
                <w:lang w:val="ru-RU" w:eastAsia="en-US"/>
              </w:rPr>
              <w:t xml:space="preserve"> </w:t>
            </w:r>
            <w:proofErr w:type="spellStart"/>
            <w:r w:rsidRPr="00C56428">
              <w:rPr>
                <w:lang w:val="ru-RU" w:eastAsia="en-US"/>
              </w:rPr>
              <w:t>згоди</w:t>
            </w:r>
            <w:proofErr w:type="spellEnd"/>
            <w:r w:rsidRPr="00C56428">
              <w:rPr>
                <w:lang w:val="ru-RU" w:eastAsia="en-US"/>
              </w:rPr>
              <w:t xml:space="preserve"> </w:t>
            </w:r>
            <w:proofErr w:type="spellStart"/>
            <w:r w:rsidRPr="00C56428">
              <w:rPr>
                <w:lang w:val="ru-RU" w:eastAsia="en-US"/>
              </w:rPr>
              <w:t>повнолітній</w:t>
            </w:r>
            <w:proofErr w:type="spellEnd"/>
            <w:r w:rsidRPr="00C56428">
              <w:rPr>
                <w:lang w:val="ru-RU" w:eastAsia="en-US"/>
              </w:rPr>
              <w:t xml:space="preserve"> </w:t>
            </w:r>
            <w:proofErr w:type="spellStart"/>
            <w:r w:rsidRPr="00C56428">
              <w:rPr>
                <w:lang w:val="ru-RU" w:eastAsia="en-US"/>
              </w:rPr>
              <w:t>особі</w:t>
            </w:r>
            <w:proofErr w:type="spellEnd"/>
            <w:r w:rsidRPr="00C56428">
              <w:rPr>
                <w:lang w:val="ru-RU" w:eastAsia="en-US"/>
              </w:rPr>
              <w:t xml:space="preserve">, </w:t>
            </w:r>
            <w:proofErr w:type="spellStart"/>
            <w:r w:rsidRPr="00C56428">
              <w:rPr>
                <w:lang w:val="ru-RU" w:eastAsia="en-US"/>
              </w:rPr>
              <w:t>дієздатність</w:t>
            </w:r>
            <w:proofErr w:type="spellEnd"/>
            <w:r w:rsidRPr="00C56428">
              <w:rPr>
                <w:lang w:val="ru-RU" w:eastAsia="en-US"/>
              </w:rPr>
              <w:t xml:space="preserve"> </w:t>
            </w:r>
            <w:proofErr w:type="spellStart"/>
            <w:r w:rsidRPr="00C56428">
              <w:rPr>
                <w:lang w:val="ru-RU" w:eastAsia="en-US"/>
              </w:rPr>
              <w:t>якої</w:t>
            </w:r>
            <w:proofErr w:type="spellEnd"/>
            <w:r w:rsidRPr="00C56428">
              <w:rPr>
                <w:lang w:val="ru-RU" w:eastAsia="en-US"/>
              </w:rPr>
              <w:t xml:space="preserve"> </w:t>
            </w:r>
            <w:proofErr w:type="spellStart"/>
            <w:r w:rsidRPr="00C56428">
              <w:rPr>
                <w:lang w:val="ru-RU" w:eastAsia="en-US"/>
              </w:rPr>
              <w:t>обмежена</w:t>
            </w:r>
            <w:proofErr w:type="spellEnd"/>
            <w:r w:rsidRPr="00C56428">
              <w:rPr>
                <w:lang w:val="ru-RU" w:eastAsia="en-US"/>
              </w:rPr>
              <w:t xml:space="preserve">, на </w:t>
            </w:r>
            <w:proofErr w:type="spellStart"/>
            <w:r w:rsidRPr="00C56428">
              <w:rPr>
                <w:lang w:val="ru-RU" w:eastAsia="en-US"/>
              </w:rPr>
              <w:t>вчинення</w:t>
            </w:r>
            <w:proofErr w:type="spellEnd"/>
            <w:r w:rsidRPr="00C56428">
              <w:rPr>
                <w:lang w:val="ru-RU" w:eastAsia="en-US"/>
              </w:rPr>
              <w:t xml:space="preserve"> </w:t>
            </w:r>
            <w:proofErr w:type="spellStart"/>
            <w:r w:rsidRPr="00C56428">
              <w:rPr>
                <w:lang w:val="ru-RU" w:eastAsia="en-US"/>
              </w:rPr>
              <w:t>правочину</w:t>
            </w:r>
            <w:proofErr w:type="spellEnd"/>
          </w:p>
        </w:tc>
      </w:tr>
      <w:tr w:rsidR="00C56428" w14:paraId="525FE591" w14:textId="77777777" w:rsidTr="00C56428">
        <w:trPr>
          <w:trHeight w:val="2019"/>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0112DFB" w14:textId="77777777" w:rsidR="00C56428" w:rsidRDefault="00C56428">
            <w:pPr>
              <w:pStyle w:val="rvps12"/>
              <w:spacing w:before="0" w:beforeAutospacing="0" w:after="0" w:afterAutospacing="0"/>
              <w:ind w:left="113" w:right="113"/>
              <w:jc w:val="center"/>
              <w:rPr>
                <w:lang w:eastAsia="en-US"/>
              </w:rPr>
            </w:pPr>
            <w:r>
              <w:t>7</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E1D9B33" w14:textId="77777777" w:rsidR="00C56428" w:rsidRDefault="00C56428">
            <w:pPr>
              <w:jc w:val="both"/>
              <w:rPr>
                <w:lang w:val="en-US" w:eastAsia="en-US"/>
              </w:rPr>
            </w:pPr>
            <w:proofErr w:type="spellStart"/>
            <w:r>
              <w:rPr>
                <w:lang w:val="en-US" w:eastAsia="ru-RU"/>
              </w:rPr>
              <w:t>Перелік</w:t>
            </w:r>
            <w:proofErr w:type="spellEnd"/>
            <w:r>
              <w:rPr>
                <w:lang w:val="en-US" w:eastAsia="ru-RU"/>
              </w:rPr>
              <w:t xml:space="preserve"> </w:t>
            </w:r>
            <w:proofErr w:type="spellStart"/>
            <w:r>
              <w:rPr>
                <w:lang w:val="en-US" w:eastAsia="ru-RU"/>
              </w:rPr>
              <w:t>необхідних</w:t>
            </w:r>
            <w:proofErr w:type="spellEnd"/>
            <w:r>
              <w:rPr>
                <w:lang w:val="en-US" w:eastAsia="ru-RU"/>
              </w:rPr>
              <w:t xml:space="preserve"> </w:t>
            </w:r>
            <w:proofErr w:type="spellStart"/>
            <w:r>
              <w:rPr>
                <w:lang w:val="en-US" w:eastAsia="ru-RU"/>
              </w:rPr>
              <w:t>документів</w:t>
            </w:r>
            <w:proofErr w:type="spellEnd"/>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0D7C307" w14:textId="77777777" w:rsidR="00C56428" w:rsidRDefault="00C56428">
            <w:pPr>
              <w:pStyle w:val="Default"/>
              <w:ind w:right="113"/>
              <w:jc w:val="both"/>
              <w:rPr>
                <w:color w:val="auto"/>
                <w:lang w:val="uk-UA"/>
              </w:rPr>
            </w:pPr>
            <w:r>
              <w:rPr>
                <w:color w:val="auto"/>
                <w:lang w:val="uk-UA"/>
              </w:rPr>
              <w:t xml:space="preserve">Заява до </w:t>
            </w:r>
            <w:r>
              <w:rPr>
                <w:lang w:val="uk-UA"/>
              </w:rPr>
              <w:t>органу соціального захисту населення</w:t>
            </w:r>
            <w:r>
              <w:rPr>
                <w:color w:val="auto"/>
                <w:lang w:val="uk-UA"/>
              </w:rPr>
              <w:t xml:space="preserve"> (органу опіки та піклування) про отримання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 (далі – дозвіл);</w:t>
            </w:r>
          </w:p>
          <w:p w14:paraId="3061C04E" w14:textId="77777777" w:rsidR="00C56428" w:rsidRPr="00C56428" w:rsidRDefault="00C56428">
            <w:pPr>
              <w:tabs>
                <w:tab w:val="center" w:pos="4677"/>
                <w:tab w:val="right" w:pos="9355"/>
              </w:tabs>
              <w:ind w:right="113"/>
              <w:jc w:val="both"/>
              <w:rPr>
                <w:lang w:eastAsia="en-US"/>
              </w:rPr>
            </w:pPr>
            <w:proofErr w:type="spellStart"/>
            <w:r w:rsidRPr="00C56428">
              <w:rPr>
                <w:lang w:eastAsia="en-US"/>
              </w:rPr>
              <w:t>копія</w:t>
            </w:r>
            <w:proofErr w:type="spellEnd"/>
            <w:r w:rsidRPr="00C56428">
              <w:rPr>
                <w:lang w:eastAsia="en-US"/>
              </w:rPr>
              <w:t xml:space="preserve"> </w:t>
            </w:r>
            <w:proofErr w:type="spellStart"/>
            <w:r w:rsidRPr="00C56428">
              <w:rPr>
                <w:lang w:eastAsia="en-US"/>
              </w:rPr>
              <w:t>рішення</w:t>
            </w:r>
            <w:proofErr w:type="spellEnd"/>
            <w:r w:rsidRPr="00C56428">
              <w:rPr>
                <w:lang w:eastAsia="en-US"/>
              </w:rPr>
              <w:t xml:space="preserve"> суду про </w:t>
            </w:r>
            <w:proofErr w:type="spellStart"/>
            <w:r w:rsidRPr="00C56428">
              <w:rPr>
                <w:lang w:eastAsia="en-US"/>
              </w:rPr>
              <w:t>обмеження</w:t>
            </w:r>
            <w:proofErr w:type="spellEnd"/>
            <w:r w:rsidRPr="00C56428">
              <w:rPr>
                <w:lang w:eastAsia="en-US"/>
              </w:rPr>
              <w:t xml:space="preserve"> </w:t>
            </w:r>
            <w:proofErr w:type="spellStart"/>
            <w:r w:rsidRPr="00C56428">
              <w:rPr>
                <w:lang w:eastAsia="en-US"/>
              </w:rPr>
              <w:t>цивільної</w:t>
            </w:r>
            <w:proofErr w:type="spellEnd"/>
            <w:r w:rsidRPr="00C56428">
              <w:rPr>
                <w:lang w:eastAsia="en-US"/>
              </w:rPr>
              <w:t xml:space="preserve"> </w:t>
            </w:r>
            <w:proofErr w:type="spellStart"/>
            <w:r w:rsidRPr="00C56428">
              <w:rPr>
                <w:lang w:eastAsia="en-US"/>
              </w:rPr>
              <w:t>дієздатності</w:t>
            </w:r>
            <w:proofErr w:type="spellEnd"/>
            <w:r w:rsidRPr="00C56428">
              <w:rPr>
                <w:lang w:eastAsia="en-US"/>
              </w:rPr>
              <w:t xml:space="preserve"> особи;</w:t>
            </w:r>
          </w:p>
          <w:p w14:paraId="311B453B" w14:textId="77777777" w:rsidR="00C56428" w:rsidRDefault="00C56428">
            <w:pPr>
              <w:tabs>
                <w:tab w:val="center" w:pos="4677"/>
                <w:tab w:val="right" w:pos="9355"/>
              </w:tabs>
              <w:ind w:right="113"/>
              <w:jc w:val="both"/>
              <w:rPr>
                <w:rStyle w:val="rvts0"/>
              </w:rPr>
            </w:pPr>
            <w:proofErr w:type="spellStart"/>
            <w:r w:rsidRPr="00C56428">
              <w:rPr>
                <w:lang w:eastAsia="en-US"/>
              </w:rPr>
              <w:t>копія</w:t>
            </w:r>
            <w:proofErr w:type="spellEnd"/>
            <w:r w:rsidRPr="00C56428">
              <w:rPr>
                <w:lang w:eastAsia="en-US"/>
              </w:rPr>
              <w:t xml:space="preserve"> </w:t>
            </w:r>
            <w:proofErr w:type="spellStart"/>
            <w:r w:rsidRPr="00C56428">
              <w:rPr>
                <w:lang w:eastAsia="en-US"/>
              </w:rPr>
              <w:t>рішення</w:t>
            </w:r>
            <w:proofErr w:type="spellEnd"/>
            <w:r w:rsidRPr="00C56428">
              <w:rPr>
                <w:lang w:eastAsia="en-US"/>
              </w:rPr>
              <w:t xml:space="preserve"> суду про </w:t>
            </w:r>
            <w:proofErr w:type="spellStart"/>
            <w:r w:rsidRPr="00C56428">
              <w:rPr>
                <w:lang w:eastAsia="en-US"/>
              </w:rPr>
              <w:t>призначення</w:t>
            </w:r>
            <w:proofErr w:type="spellEnd"/>
            <w:r w:rsidRPr="00C56428">
              <w:rPr>
                <w:lang w:eastAsia="en-US"/>
              </w:rPr>
              <w:t xml:space="preserve"> особи </w:t>
            </w:r>
            <w:proofErr w:type="spellStart"/>
            <w:r w:rsidRPr="00C56428">
              <w:rPr>
                <w:lang w:eastAsia="en-US"/>
              </w:rPr>
              <w:t>піклувальником</w:t>
            </w:r>
            <w:proofErr w:type="spellEnd"/>
            <w:r w:rsidRPr="00C56428">
              <w:rPr>
                <w:lang w:eastAsia="en-US"/>
              </w:rPr>
              <w:t xml:space="preserve"> (</w:t>
            </w:r>
            <w:proofErr w:type="spellStart"/>
            <w:r w:rsidRPr="00C56428">
              <w:rPr>
                <w:lang w:eastAsia="en-US"/>
              </w:rPr>
              <w:t>піклувальниками</w:t>
            </w:r>
            <w:proofErr w:type="spellEnd"/>
            <w:r w:rsidRPr="00C56428">
              <w:rPr>
                <w:lang w:eastAsia="en-US"/>
              </w:rPr>
              <w:t xml:space="preserve">) (до 22.03.2005 – </w:t>
            </w:r>
            <w:proofErr w:type="spellStart"/>
            <w:r w:rsidRPr="00C56428">
              <w:rPr>
                <w:lang w:eastAsia="en-US"/>
              </w:rPr>
              <w:t>рішення</w:t>
            </w:r>
            <w:proofErr w:type="spellEnd"/>
            <w:r w:rsidRPr="00C56428">
              <w:rPr>
                <w:lang w:eastAsia="en-US"/>
              </w:rPr>
              <w:t xml:space="preserve"> органу </w:t>
            </w:r>
            <w:proofErr w:type="spellStart"/>
            <w:r w:rsidRPr="00C56428">
              <w:rPr>
                <w:lang w:eastAsia="en-US"/>
              </w:rPr>
              <w:t>опіки</w:t>
            </w:r>
            <w:proofErr w:type="spellEnd"/>
            <w:r w:rsidRPr="00C56428">
              <w:rPr>
                <w:lang w:eastAsia="en-US"/>
              </w:rPr>
              <w:t xml:space="preserve"> та </w:t>
            </w:r>
            <w:proofErr w:type="spellStart"/>
            <w:r w:rsidRPr="00C56428">
              <w:rPr>
                <w:lang w:eastAsia="en-US"/>
              </w:rPr>
              <w:t>піклування</w:t>
            </w:r>
            <w:proofErr w:type="spellEnd"/>
            <w:r w:rsidRPr="00C56428">
              <w:rPr>
                <w:lang w:eastAsia="en-US"/>
              </w:rPr>
              <w:t>);</w:t>
            </w:r>
            <w:r w:rsidRPr="00C56428">
              <w:rPr>
                <w:rStyle w:val="rvts0"/>
                <w:lang w:eastAsia="en-US"/>
              </w:rPr>
              <w:t xml:space="preserve"> </w:t>
            </w:r>
          </w:p>
          <w:p w14:paraId="7E3BBA8D" w14:textId="77777777" w:rsidR="00C56428" w:rsidRPr="00C56428" w:rsidRDefault="00C56428">
            <w:pPr>
              <w:tabs>
                <w:tab w:val="center" w:pos="4677"/>
                <w:tab w:val="right" w:pos="9355"/>
              </w:tabs>
              <w:ind w:right="113"/>
              <w:jc w:val="both"/>
              <w:rPr>
                <w:rStyle w:val="rvts0"/>
                <w:lang w:eastAsia="en-US"/>
              </w:rPr>
            </w:pPr>
            <w:proofErr w:type="spellStart"/>
            <w:r w:rsidRPr="00C56428">
              <w:rPr>
                <w:rStyle w:val="rvts0"/>
                <w:lang w:eastAsia="en-US"/>
              </w:rPr>
              <w:t>згода</w:t>
            </w:r>
            <w:proofErr w:type="spellEnd"/>
            <w:r w:rsidRPr="00C56428">
              <w:rPr>
                <w:rStyle w:val="rvts0"/>
                <w:lang w:eastAsia="en-US"/>
              </w:rPr>
              <w:t xml:space="preserve"> на </w:t>
            </w:r>
            <w:proofErr w:type="spellStart"/>
            <w:r w:rsidRPr="00C56428">
              <w:rPr>
                <w:rStyle w:val="rvts0"/>
                <w:lang w:eastAsia="en-US"/>
              </w:rPr>
              <w:t>отримання</w:t>
            </w:r>
            <w:proofErr w:type="spellEnd"/>
            <w:r w:rsidRPr="00C56428">
              <w:rPr>
                <w:rStyle w:val="rvts0"/>
                <w:lang w:eastAsia="en-US"/>
              </w:rPr>
              <w:t xml:space="preserve"> </w:t>
            </w:r>
            <w:proofErr w:type="spellStart"/>
            <w:r w:rsidRPr="00C56428">
              <w:rPr>
                <w:rStyle w:val="rvts0"/>
                <w:lang w:eastAsia="en-US"/>
              </w:rPr>
              <w:t>дозволу</w:t>
            </w:r>
            <w:proofErr w:type="spellEnd"/>
            <w:r w:rsidRPr="00C56428">
              <w:rPr>
                <w:rStyle w:val="rvts0"/>
                <w:lang w:eastAsia="en-US"/>
              </w:rPr>
              <w:t xml:space="preserve"> на </w:t>
            </w:r>
            <w:proofErr w:type="spellStart"/>
            <w:r w:rsidRPr="00C56428">
              <w:rPr>
                <w:rStyle w:val="rvts0"/>
                <w:lang w:eastAsia="en-US"/>
              </w:rPr>
              <w:t>надання</w:t>
            </w:r>
            <w:proofErr w:type="spellEnd"/>
            <w:r w:rsidRPr="00C56428">
              <w:rPr>
                <w:rStyle w:val="rvts0"/>
                <w:lang w:eastAsia="en-US"/>
              </w:rPr>
              <w:t xml:space="preserve"> </w:t>
            </w:r>
            <w:proofErr w:type="spellStart"/>
            <w:r w:rsidRPr="00C56428">
              <w:rPr>
                <w:rStyle w:val="rvts0"/>
                <w:lang w:eastAsia="en-US"/>
              </w:rPr>
              <w:t>підопічній</w:t>
            </w:r>
            <w:proofErr w:type="spellEnd"/>
            <w:r w:rsidRPr="00C56428">
              <w:rPr>
                <w:rStyle w:val="rvts0"/>
                <w:lang w:eastAsia="en-US"/>
              </w:rPr>
              <w:t xml:space="preserve"> </w:t>
            </w:r>
            <w:proofErr w:type="spellStart"/>
            <w:r w:rsidRPr="00C56428">
              <w:rPr>
                <w:rStyle w:val="rvts0"/>
                <w:lang w:eastAsia="en-US"/>
              </w:rPr>
              <w:t>особі</w:t>
            </w:r>
            <w:proofErr w:type="spellEnd"/>
            <w:r w:rsidRPr="00C56428">
              <w:rPr>
                <w:rStyle w:val="rvts0"/>
                <w:lang w:eastAsia="en-US"/>
              </w:rPr>
              <w:t xml:space="preserve">, </w:t>
            </w:r>
            <w:proofErr w:type="spellStart"/>
            <w:r w:rsidRPr="00C56428">
              <w:rPr>
                <w:rStyle w:val="rvts0"/>
                <w:lang w:eastAsia="en-US"/>
              </w:rPr>
              <w:t>цивільна</w:t>
            </w:r>
            <w:proofErr w:type="spellEnd"/>
            <w:r w:rsidRPr="00C56428">
              <w:rPr>
                <w:rStyle w:val="rvts0"/>
                <w:lang w:eastAsia="en-US"/>
              </w:rPr>
              <w:t xml:space="preserve"> </w:t>
            </w:r>
            <w:proofErr w:type="spellStart"/>
            <w:r w:rsidRPr="00C56428">
              <w:rPr>
                <w:rStyle w:val="rvts0"/>
                <w:lang w:eastAsia="en-US"/>
              </w:rPr>
              <w:t>дієздатність</w:t>
            </w:r>
            <w:proofErr w:type="spellEnd"/>
            <w:r w:rsidRPr="00C56428">
              <w:rPr>
                <w:rStyle w:val="rvts0"/>
                <w:lang w:eastAsia="en-US"/>
              </w:rPr>
              <w:t xml:space="preserve"> </w:t>
            </w:r>
            <w:proofErr w:type="spellStart"/>
            <w:r w:rsidRPr="00C56428">
              <w:rPr>
                <w:rStyle w:val="rvts0"/>
                <w:lang w:eastAsia="en-US"/>
              </w:rPr>
              <w:t>якої</w:t>
            </w:r>
            <w:proofErr w:type="spellEnd"/>
            <w:r w:rsidRPr="00C56428">
              <w:rPr>
                <w:rStyle w:val="rvts0"/>
                <w:lang w:eastAsia="en-US"/>
              </w:rPr>
              <w:t xml:space="preserve"> </w:t>
            </w:r>
            <w:proofErr w:type="spellStart"/>
            <w:r w:rsidRPr="00C56428">
              <w:rPr>
                <w:rStyle w:val="rvts0"/>
                <w:lang w:eastAsia="en-US"/>
              </w:rPr>
              <w:t>обмежена</w:t>
            </w:r>
            <w:proofErr w:type="spellEnd"/>
            <w:r w:rsidRPr="00C56428">
              <w:rPr>
                <w:rStyle w:val="rvts0"/>
                <w:lang w:eastAsia="en-US"/>
              </w:rPr>
              <w:t xml:space="preserve">, </w:t>
            </w:r>
            <w:proofErr w:type="spellStart"/>
            <w:r w:rsidRPr="00C56428">
              <w:rPr>
                <w:rStyle w:val="rvts0"/>
                <w:lang w:eastAsia="en-US"/>
              </w:rPr>
              <w:t>згоди</w:t>
            </w:r>
            <w:proofErr w:type="spellEnd"/>
            <w:r w:rsidRPr="00C56428">
              <w:rPr>
                <w:rStyle w:val="rvts0"/>
                <w:lang w:eastAsia="en-US"/>
              </w:rPr>
              <w:t xml:space="preserve"> на </w:t>
            </w:r>
            <w:proofErr w:type="spellStart"/>
            <w:r w:rsidRPr="00C56428">
              <w:rPr>
                <w:rStyle w:val="rvts0"/>
                <w:lang w:eastAsia="en-US"/>
              </w:rPr>
              <w:t>вчинення</w:t>
            </w:r>
            <w:proofErr w:type="spellEnd"/>
            <w:r w:rsidRPr="00C56428">
              <w:rPr>
                <w:rStyle w:val="rvts0"/>
                <w:lang w:eastAsia="en-US"/>
              </w:rPr>
              <w:t xml:space="preserve"> </w:t>
            </w:r>
            <w:proofErr w:type="spellStart"/>
            <w:r w:rsidRPr="00C56428">
              <w:rPr>
                <w:rStyle w:val="rvts0"/>
                <w:lang w:eastAsia="en-US"/>
              </w:rPr>
              <w:t>правочину</w:t>
            </w:r>
            <w:proofErr w:type="spellEnd"/>
            <w:r w:rsidRPr="00C56428">
              <w:rPr>
                <w:rStyle w:val="rvts0"/>
                <w:lang w:eastAsia="en-US"/>
              </w:rPr>
              <w:t xml:space="preserve"> </w:t>
            </w:r>
            <w:proofErr w:type="spellStart"/>
            <w:r w:rsidRPr="00C56428">
              <w:rPr>
                <w:rStyle w:val="rvts0"/>
                <w:lang w:eastAsia="en-US"/>
              </w:rPr>
              <w:t>від</w:t>
            </w:r>
            <w:proofErr w:type="spellEnd"/>
            <w:r w:rsidRPr="00C56428">
              <w:rPr>
                <w:rStyle w:val="rvts0"/>
                <w:lang w:eastAsia="en-US"/>
              </w:rPr>
              <w:t xml:space="preserve"> </w:t>
            </w:r>
            <w:proofErr w:type="spellStart"/>
            <w:r w:rsidRPr="00C56428">
              <w:rPr>
                <w:rStyle w:val="rvts0"/>
                <w:lang w:eastAsia="en-US"/>
              </w:rPr>
              <w:t>інших</w:t>
            </w:r>
            <w:proofErr w:type="spellEnd"/>
            <w:r w:rsidRPr="00C56428">
              <w:rPr>
                <w:rStyle w:val="rvts0"/>
                <w:lang w:eastAsia="en-US"/>
              </w:rPr>
              <w:t xml:space="preserve"> </w:t>
            </w:r>
            <w:proofErr w:type="spellStart"/>
            <w:r w:rsidRPr="00C56428">
              <w:rPr>
                <w:rStyle w:val="rvts0"/>
                <w:lang w:eastAsia="en-US"/>
              </w:rPr>
              <w:t>піклувальників</w:t>
            </w:r>
            <w:proofErr w:type="spellEnd"/>
            <w:r w:rsidRPr="00C56428">
              <w:rPr>
                <w:rStyle w:val="rvts0"/>
                <w:lang w:eastAsia="en-US"/>
              </w:rPr>
              <w:t xml:space="preserve"> (у </w:t>
            </w:r>
            <w:proofErr w:type="spellStart"/>
            <w:r w:rsidRPr="00C56428">
              <w:rPr>
                <w:rStyle w:val="rvts0"/>
                <w:lang w:eastAsia="en-US"/>
              </w:rPr>
              <w:t>разі</w:t>
            </w:r>
            <w:proofErr w:type="spellEnd"/>
            <w:r w:rsidRPr="00C56428">
              <w:rPr>
                <w:rStyle w:val="rvts0"/>
                <w:lang w:eastAsia="en-US"/>
              </w:rPr>
              <w:t xml:space="preserve"> </w:t>
            </w:r>
            <w:proofErr w:type="spellStart"/>
            <w:r w:rsidRPr="00C56428">
              <w:rPr>
                <w:rStyle w:val="rvts0"/>
                <w:lang w:eastAsia="en-US"/>
              </w:rPr>
              <w:t>наявності</w:t>
            </w:r>
            <w:proofErr w:type="spellEnd"/>
            <w:r w:rsidRPr="00C56428">
              <w:rPr>
                <w:rStyle w:val="rvts0"/>
                <w:lang w:eastAsia="en-US"/>
              </w:rPr>
              <w:t xml:space="preserve"> у особи, </w:t>
            </w:r>
            <w:proofErr w:type="spellStart"/>
            <w:r w:rsidRPr="00C56428">
              <w:rPr>
                <w:rStyle w:val="rvts0"/>
                <w:lang w:eastAsia="en-US"/>
              </w:rPr>
              <w:t>цивільна</w:t>
            </w:r>
            <w:proofErr w:type="spellEnd"/>
            <w:r w:rsidRPr="00C56428">
              <w:rPr>
                <w:rStyle w:val="rvts0"/>
                <w:lang w:eastAsia="en-US"/>
              </w:rPr>
              <w:t xml:space="preserve"> </w:t>
            </w:r>
            <w:proofErr w:type="spellStart"/>
            <w:r w:rsidRPr="00C56428">
              <w:rPr>
                <w:rStyle w:val="rvts0"/>
                <w:lang w:eastAsia="en-US"/>
              </w:rPr>
              <w:t>дієздатність</w:t>
            </w:r>
            <w:proofErr w:type="spellEnd"/>
            <w:r w:rsidRPr="00C56428">
              <w:rPr>
                <w:rStyle w:val="rvts0"/>
                <w:lang w:eastAsia="en-US"/>
              </w:rPr>
              <w:t xml:space="preserve"> </w:t>
            </w:r>
            <w:proofErr w:type="spellStart"/>
            <w:r w:rsidRPr="00C56428">
              <w:rPr>
                <w:rStyle w:val="rvts0"/>
                <w:lang w:eastAsia="en-US"/>
              </w:rPr>
              <w:t>якої</w:t>
            </w:r>
            <w:proofErr w:type="spellEnd"/>
            <w:r w:rsidRPr="00C56428">
              <w:rPr>
                <w:rStyle w:val="rvts0"/>
                <w:lang w:eastAsia="en-US"/>
              </w:rPr>
              <w:t xml:space="preserve"> </w:t>
            </w:r>
            <w:proofErr w:type="spellStart"/>
            <w:r w:rsidRPr="00C56428">
              <w:rPr>
                <w:rStyle w:val="rvts0"/>
                <w:lang w:eastAsia="en-US"/>
              </w:rPr>
              <w:t>обмежена</w:t>
            </w:r>
            <w:proofErr w:type="spellEnd"/>
            <w:r w:rsidRPr="00C56428">
              <w:rPr>
                <w:rStyle w:val="rvts0"/>
                <w:lang w:eastAsia="en-US"/>
              </w:rPr>
              <w:t xml:space="preserve">, </w:t>
            </w:r>
            <w:proofErr w:type="spellStart"/>
            <w:r w:rsidRPr="00C56428">
              <w:rPr>
                <w:rStyle w:val="rvts0"/>
                <w:lang w:eastAsia="en-US"/>
              </w:rPr>
              <w:t>декількох</w:t>
            </w:r>
            <w:proofErr w:type="spellEnd"/>
            <w:r w:rsidRPr="00C56428">
              <w:rPr>
                <w:rStyle w:val="rvts0"/>
                <w:lang w:eastAsia="en-US"/>
              </w:rPr>
              <w:t xml:space="preserve"> </w:t>
            </w:r>
            <w:proofErr w:type="spellStart"/>
            <w:r w:rsidRPr="00C56428">
              <w:rPr>
                <w:rStyle w:val="rvts0"/>
                <w:lang w:eastAsia="en-US"/>
              </w:rPr>
              <w:t>призначених</w:t>
            </w:r>
            <w:proofErr w:type="spellEnd"/>
            <w:r w:rsidRPr="00C56428">
              <w:rPr>
                <w:rStyle w:val="rvts0"/>
                <w:lang w:eastAsia="en-US"/>
              </w:rPr>
              <w:t xml:space="preserve"> </w:t>
            </w:r>
            <w:proofErr w:type="spellStart"/>
            <w:r w:rsidRPr="00C56428">
              <w:rPr>
                <w:rStyle w:val="rvts0"/>
                <w:lang w:eastAsia="en-US"/>
              </w:rPr>
              <w:t>піклувальників</w:t>
            </w:r>
            <w:proofErr w:type="spellEnd"/>
            <w:r w:rsidRPr="00C56428">
              <w:rPr>
                <w:rStyle w:val="rvts0"/>
                <w:lang w:eastAsia="en-US"/>
              </w:rPr>
              <w:t>);</w:t>
            </w:r>
          </w:p>
          <w:p w14:paraId="5470B66C" w14:textId="77777777" w:rsidR="00C56428" w:rsidRDefault="00C56428">
            <w:pPr>
              <w:tabs>
                <w:tab w:val="center" w:pos="4677"/>
                <w:tab w:val="right" w:pos="9355"/>
              </w:tabs>
              <w:ind w:right="113"/>
              <w:jc w:val="both"/>
            </w:pPr>
            <w:proofErr w:type="spellStart"/>
            <w:r w:rsidRPr="00C56428">
              <w:rPr>
                <w:lang w:eastAsia="en-US"/>
              </w:rPr>
              <w:t>копії</w:t>
            </w:r>
            <w:proofErr w:type="spellEnd"/>
            <w:r w:rsidRPr="00C56428">
              <w:rPr>
                <w:lang w:eastAsia="en-US"/>
              </w:rPr>
              <w:t xml:space="preserve"> паспорта особи, </w:t>
            </w:r>
            <w:proofErr w:type="spellStart"/>
            <w:r w:rsidRPr="00C56428">
              <w:rPr>
                <w:lang w:eastAsia="en-US"/>
              </w:rPr>
              <w:t>цивільна</w:t>
            </w:r>
            <w:proofErr w:type="spellEnd"/>
            <w:r w:rsidRPr="00C56428">
              <w:rPr>
                <w:lang w:eastAsia="en-US"/>
              </w:rPr>
              <w:t xml:space="preserve"> </w:t>
            </w:r>
            <w:proofErr w:type="spellStart"/>
            <w:r w:rsidRPr="00C56428">
              <w:rPr>
                <w:lang w:eastAsia="en-US"/>
              </w:rPr>
              <w:t>дієздатність</w:t>
            </w:r>
            <w:proofErr w:type="spellEnd"/>
            <w:r w:rsidRPr="00C56428">
              <w:rPr>
                <w:lang w:eastAsia="en-US"/>
              </w:rPr>
              <w:t xml:space="preserve"> </w:t>
            </w:r>
            <w:proofErr w:type="spellStart"/>
            <w:r w:rsidRPr="00C56428">
              <w:rPr>
                <w:lang w:eastAsia="en-US"/>
              </w:rPr>
              <w:t>якої</w:t>
            </w:r>
            <w:proofErr w:type="spellEnd"/>
            <w:r w:rsidRPr="00C56428">
              <w:rPr>
                <w:lang w:eastAsia="en-US"/>
              </w:rPr>
              <w:t xml:space="preserve"> </w:t>
            </w:r>
            <w:proofErr w:type="spellStart"/>
            <w:r w:rsidRPr="00C56428">
              <w:rPr>
                <w:lang w:eastAsia="en-US"/>
              </w:rPr>
              <w:t>обмежена</w:t>
            </w:r>
            <w:proofErr w:type="spellEnd"/>
            <w:r w:rsidRPr="00C56428">
              <w:rPr>
                <w:lang w:eastAsia="en-US"/>
              </w:rPr>
              <w:t>;</w:t>
            </w:r>
          </w:p>
          <w:p w14:paraId="0313292D" w14:textId="77777777" w:rsidR="00C56428" w:rsidRPr="00C56428" w:rsidRDefault="00C56428">
            <w:pPr>
              <w:tabs>
                <w:tab w:val="center" w:pos="4677"/>
                <w:tab w:val="right" w:pos="9355"/>
              </w:tabs>
              <w:ind w:right="113"/>
              <w:jc w:val="both"/>
              <w:rPr>
                <w:lang w:eastAsia="en-US"/>
              </w:rPr>
            </w:pPr>
            <w:proofErr w:type="spellStart"/>
            <w:r w:rsidRPr="00C56428">
              <w:rPr>
                <w:lang w:eastAsia="en-US"/>
              </w:rPr>
              <w:t>копія</w:t>
            </w:r>
            <w:proofErr w:type="spellEnd"/>
            <w:r w:rsidRPr="00C56428">
              <w:rPr>
                <w:lang w:eastAsia="en-US"/>
              </w:rPr>
              <w:t xml:space="preserve"> паспорта </w:t>
            </w:r>
            <w:proofErr w:type="spellStart"/>
            <w:r w:rsidRPr="00C56428">
              <w:rPr>
                <w:lang w:eastAsia="en-US"/>
              </w:rPr>
              <w:t>піклувальника</w:t>
            </w:r>
            <w:proofErr w:type="spellEnd"/>
            <w:r w:rsidRPr="00C56428">
              <w:rPr>
                <w:lang w:eastAsia="en-US"/>
              </w:rPr>
              <w:t>;</w:t>
            </w:r>
          </w:p>
          <w:p w14:paraId="111F51F5" w14:textId="77777777" w:rsidR="00C56428" w:rsidRPr="00C56428" w:rsidRDefault="00C56428">
            <w:pPr>
              <w:tabs>
                <w:tab w:val="center" w:pos="4677"/>
                <w:tab w:val="right" w:pos="9355"/>
              </w:tabs>
              <w:ind w:right="113"/>
              <w:jc w:val="both"/>
              <w:rPr>
                <w:lang w:eastAsia="en-US"/>
              </w:rPr>
            </w:pPr>
            <w:proofErr w:type="spellStart"/>
            <w:r w:rsidRPr="00C56428">
              <w:rPr>
                <w:lang w:eastAsia="en-US"/>
              </w:rPr>
              <w:t>копія</w:t>
            </w:r>
            <w:proofErr w:type="spellEnd"/>
            <w:r w:rsidRPr="00C56428">
              <w:rPr>
                <w:lang w:eastAsia="en-US"/>
              </w:rPr>
              <w:t xml:space="preserve"> </w:t>
            </w:r>
            <w:proofErr w:type="spellStart"/>
            <w:r w:rsidRPr="00C56428">
              <w:rPr>
                <w:lang w:eastAsia="en-US"/>
              </w:rPr>
              <w:t>правовстановлюючого</w:t>
            </w:r>
            <w:proofErr w:type="spellEnd"/>
            <w:r w:rsidRPr="00C56428">
              <w:rPr>
                <w:lang w:eastAsia="en-US"/>
              </w:rPr>
              <w:t xml:space="preserve"> документа, </w:t>
            </w:r>
            <w:proofErr w:type="spellStart"/>
            <w:r w:rsidRPr="00C56428">
              <w:rPr>
                <w:lang w:eastAsia="en-US"/>
              </w:rPr>
              <w:t>що</w:t>
            </w:r>
            <w:proofErr w:type="spellEnd"/>
            <w:r w:rsidRPr="00C56428">
              <w:rPr>
                <w:lang w:eastAsia="en-US"/>
              </w:rPr>
              <w:t xml:space="preserve"> </w:t>
            </w:r>
            <w:proofErr w:type="spellStart"/>
            <w:r w:rsidRPr="00C56428">
              <w:rPr>
                <w:lang w:eastAsia="en-US"/>
              </w:rPr>
              <w:t>підтверджує</w:t>
            </w:r>
            <w:proofErr w:type="spellEnd"/>
            <w:r w:rsidRPr="00C56428">
              <w:rPr>
                <w:lang w:eastAsia="en-US"/>
              </w:rPr>
              <w:t xml:space="preserve"> право </w:t>
            </w:r>
            <w:proofErr w:type="spellStart"/>
            <w:r w:rsidRPr="00C56428">
              <w:rPr>
                <w:lang w:eastAsia="en-US"/>
              </w:rPr>
              <w:t>власності</w:t>
            </w:r>
            <w:proofErr w:type="spellEnd"/>
            <w:r w:rsidRPr="00C56428">
              <w:rPr>
                <w:lang w:eastAsia="en-US"/>
              </w:rPr>
              <w:t xml:space="preserve"> на </w:t>
            </w:r>
            <w:proofErr w:type="spellStart"/>
            <w:r w:rsidRPr="00C56428">
              <w:rPr>
                <w:lang w:eastAsia="en-US"/>
              </w:rPr>
              <w:t>майно</w:t>
            </w:r>
            <w:proofErr w:type="spellEnd"/>
            <w:r w:rsidRPr="00C56428">
              <w:rPr>
                <w:lang w:eastAsia="en-US"/>
              </w:rPr>
              <w:t xml:space="preserve">, яке </w:t>
            </w:r>
            <w:proofErr w:type="spellStart"/>
            <w:r w:rsidRPr="00C56428">
              <w:rPr>
                <w:lang w:eastAsia="en-US"/>
              </w:rPr>
              <w:t>відчужується</w:t>
            </w:r>
            <w:proofErr w:type="spellEnd"/>
            <w:r w:rsidRPr="00C56428">
              <w:rPr>
                <w:lang w:eastAsia="en-US"/>
              </w:rPr>
              <w:t xml:space="preserve"> та</w:t>
            </w:r>
            <w:r>
              <w:rPr>
                <w:lang w:val="en-US" w:eastAsia="en-US"/>
              </w:rPr>
              <w:t> </w:t>
            </w:r>
            <w:r w:rsidRPr="00C56428">
              <w:rPr>
                <w:lang w:eastAsia="en-US"/>
              </w:rPr>
              <w:t>/</w:t>
            </w:r>
            <w:r>
              <w:rPr>
                <w:lang w:val="en-US" w:eastAsia="en-US"/>
              </w:rPr>
              <w:t> </w:t>
            </w:r>
            <w:proofErr w:type="spellStart"/>
            <w:r w:rsidRPr="00C56428">
              <w:rPr>
                <w:lang w:eastAsia="en-US"/>
              </w:rPr>
              <w:t>або</w:t>
            </w:r>
            <w:proofErr w:type="spellEnd"/>
            <w:r w:rsidRPr="00C56428">
              <w:rPr>
                <w:lang w:eastAsia="en-US"/>
              </w:rPr>
              <w:t xml:space="preserve"> </w:t>
            </w:r>
            <w:proofErr w:type="spellStart"/>
            <w:r w:rsidRPr="00C56428">
              <w:rPr>
                <w:lang w:eastAsia="en-US"/>
              </w:rPr>
              <w:t>придбавається</w:t>
            </w:r>
            <w:proofErr w:type="spellEnd"/>
            <w:r w:rsidRPr="00C56428">
              <w:rPr>
                <w:lang w:eastAsia="en-US"/>
              </w:rPr>
              <w:t>;</w:t>
            </w:r>
          </w:p>
          <w:p w14:paraId="7997D6BB" w14:textId="77777777" w:rsidR="00C56428" w:rsidRPr="00C56428" w:rsidRDefault="00C56428">
            <w:pPr>
              <w:tabs>
                <w:tab w:val="center" w:pos="4677"/>
                <w:tab w:val="right" w:pos="9355"/>
              </w:tabs>
              <w:ind w:right="113"/>
              <w:jc w:val="both"/>
              <w:rPr>
                <w:lang w:eastAsia="en-US"/>
              </w:rPr>
            </w:pPr>
            <w:proofErr w:type="spellStart"/>
            <w:r w:rsidRPr="00C56428">
              <w:rPr>
                <w:lang w:eastAsia="en-US"/>
              </w:rPr>
              <w:t>довідка</w:t>
            </w:r>
            <w:proofErr w:type="spellEnd"/>
            <w:r w:rsidRPr="00C56428">
              <w:rPr>
                <w:lang w:eastAsia="en-US"/>
              </w:rPr>
              <w:t xml:space="preserve"> органу </w:t>
            </w:r>
            <w:proofErr w:type="spellStart"/>
            <w:r w:rsidRPr="00C56428">
              <w:rPr>
                <w:lang w:eastAsia="en-US"/>
              </w:rPr>
              <w:t>державної</w:t>
            </w:r>
            <w:proofErr w:type="spellEnd"/>
            <w:r w:rsidRPr="00C56428">
              <w:rPr>
                <w:lang w:eastAsia="en-US"/>
              </w:rPr>
              <w:t xml:space="preserve"> </w:t>
            </w:r>
            <w:proofErr w:type="spellStart"/>
            <w:r w:rsidRPr="00C56428">
              <w:rPr>
                <w:lang w:eastAsia="en-US"/>
              </w:rPr>
              <w:t>реєстрації</w:t>
            </w:r>
            <w:proofErr w:type="spellEnd"/>
            <w:r w:rsidRPr="00C56428">
              <w:rPr>
                <w:lang w:eastAsia="en-US"/>
              </w:rPr>
              <w:t xml:space="preserve"> про </w:t>
            </w:r>
            <w:proofErr w:type="spellStart"/>
            <w:r w:rsidRPr="00C56428">
              <w:rPr>
                <w:lang w:eastAsia="en-US"/>
              </w:rPr>
              <w:t>підтвердження</w:t>
            </w:r>
            <w:proofErr w:type="spellEnd"/>
            <w:r w:rsidRPr="00C56428">
              <w:rPr>
                <w:lang w:eastAsia="en-US"/>
              </w:rPr>
              <w:t xml:space="preserve"> права </w:t>
            </w:r>
            <w:proofErr w:type="spellStart"/>
            <w:r w:rsidRPr="00C56428">
              <w:rPr>
                <w:lang w:eastAsia="en-US"/>
              </w:rPr>
              <w:t>власності</w:t>
            </w:r>
            <w:proofErr w:type="spellEnd"/>
            <w:r w:rsidRPr="00C56428">
              <w:rPr>
                <w:lang w:eastAsia="en-US"/>
              </w:rPr>
              <w:t xml:space="preserve"> на </w:t>
            </w:r>
            <w:proofErr w:type="spellStart"/>
            <w:r w:rsidRPr="00C56428">
              <w:rPr>
                <w:lang w:eastAsia="en-US"/>
              </w:rPr>
              <w:t>майно</w:t>
            </w:r>
            <w:proofErr w:type="spellEnd"/>
            <w:r w:rsidRPr="00C56428">
              <w:rPr>
                <w:lang w:eastAsia="en-US"/>
              </w:rPr>
              <w:t xml:space="preserve">, яке </w:t>
            </w:r>
            <w:proofErr w:type="spellStart"/>
            <w:r w:rsidRPr="00C56428">
              <w:rPr>
                <w:lang w:eastAsia="en-US"/>
              </w:rPr>
              <w:t>відчужується</w:t>
            </w:r>
            <w:proofErr w:type="spellEnd"/>
            <w:r w:rsidRPr="00C56428">
              <w:rPr>
                <w:lang w:eastAsia="en-US"/>
              </w:rPr>
              <w:t xml:space="preserve"> та / </w:t>
            </w:r>
            <w:proofErr w:type="spellStart"/>
            <w:r w:rsidRPr="00C56428">
              <w:rPr>
                <w:lang w:eastAsia="en-US"/>
              </w:rPr>
              <w:t>або</w:t>
            </w:r>
            <w:proofErr w:type="spellEnd"/>
            <w:r w:rsidRPr="00C56428">
              <w:rPr>
                <w:lang w:eastAsia="en-US"/>
              </w:rPr>
              <w:t xml:space="preserve"> </w:t>
            </w:r>
            <w:proofErr w:type="spellStart"/>
            <w:r w:rsidRPr="00C56428">
              <w:rPr>
                <w:lang w:eastAsia="en-US"/>
              </w:rPr>
              <w:t>придбавається</w:t>
            </w:r>
            <w:proofErr w:type="spellEnd"/>
            <w:r w:rsidRPr="00C56428">
              <w:rPr>
                <w:lang w:eastAsia="en-US"/>
              </w:rPr>
              <w:t>;</w:t>
            </w:r>
          </w:p>
          <w:p w14:paraId="5115B3A7" w14:textId="77777777" w:rsidR="00C56428" w:rsidRPr="00C56428" w:rsidRDefault="00C56428">
            <w:pPr>
              <w:tabs>
                <w:tab w:val="center" w:pos="4677"/>
                <w:tab w:val="right" w:pos="9355"/>
              </w:tabs>
              <w:ind w:right="113"/>
              <w:jc w:val="both"/>
              <w:rPr>
                <w:lang w:eastAsia="en-US"/>
              </w:rPr>
            </w:pPr>
            <w:proofErr w:type="spellStart"/>
            <w:r w:rsidRPr="00C56428">
              <w:rPr>
                <w:lang w:eastAsia="en-US"/>
              </w:rPr>
              <w:t>копія</w:t>
            </w:r>
            <w:proofErr w:type="spellEnd"/>
            <w:r w:rsidRPr="00C56428">
              <w:rPr>
                <w:lang w:eastAsia="en-US"/>
              </w:rPr>
              <w:t xml:space="preserve"> </w:t>
            </w:r>
            <w:proofErr w:type="spellStart"/>
            <w:r w:rsidRPr="00C56428">
              <w:rPr>
                <w:lang w:eastAsia="en-US"/>
              </w:rPr>
              <w:t>технічного</w:t>
            </w:r>
            <w:proofErr w:type="spellEnd"/>
            <w:r w:rsidRPr="00C56428">
              <w:rPr>
                <w:lang w:eastAsia="en-US"/>
              </w:rPr>
              <w:t xml:space="preserve"> паспорта на </w:t>
            </w:r>
            <w:proofErr w:type="spellStart"/>
            <w:r w:rsidRPr="00C56428">
              <w:rPr>
                <w:lang w:eastAsia="en-US"/>
              </w:rPr>
              <w:t>майно</w:t>
            </w:r>
            <w:proofErr w:type="spellEnd"/>
            <w:r w:rsidRPr="00C56428">
              <w:rPr>
                <w:lang w:eastAsia="en-US"/>
              </w:rPr>
              <w:t xml:space="preserve">, яке </w:t>
            </w:r>
            <w:proofErr w:type="spellStart"/>
            <w:r w:rsidRPr="00C56428">
              <w:rPr>
                <w:lang w:eastAsia="en-US"/>
              </w:rPr>
              <w:t>відчужується</w:t>
            </w:r>
            <w:proofErr w:type="spellEnd"/>
            <w:r w:rsidRPr="00C56428">
              <w:rPr>
                <w:lang w:eastAsia="en-US"/>
              </w:rPr>
              <w:t xml:space="preserve"> та</w:t>
            </w:r>
            <w:r>
              <w:rPr>
                <w:lang w:val="en-US" w:eastAsia="en-US"/>
              </w:rPr>
              <w:t> </w:t>
            </w:r>
            <w:r w:rsidRPr="00C56428">
              <w:rPr>
                <w:lang w:eastAsia="en-US"/>
              </w:rPr>
              <w:t xml:space="preserve">/ </w:t>
            </w:r>
            <w:proofErr w:type="spellStart"/>
            <w:r w:rsidRPr="00C56428">
              <w:rPr>
                <w:lang w:eastAsia="en-US"/>
              </w:rPr>
              <w:t>або</w:t>
            </w:r>
            <w:proofErr w:type="spellEnd"/>
            <w:r w:rsidRPr="00C56428">
              <w:rPr>
                <w:lang w:eastAsia="en-US"/>
              </w:rPr>
              <w:t xml:space="preserve"> </w:t>
            </w:r>
            <w:proofErr w:type="spellStart"/>
            <w:r w:rsidRPr="00C56428">
              <w:rPr>
                <w:lang w:eastAsia="en-US"/>
              </w:rPr>
              <w:t>придбавається</w:t>
            </w:r>
            <w:proofErr w:type="spellEnd"/>
            <w:r w:rsidRPr="00C56428">
              <w:rPr>
                <w:lang w:eastAsia="en-US"/>
              </w:rPr>
              <w:t>;</w:t>
            </w:r>
          </w:p>
          <w:p w14:paraId="4899E0EA" w14:textId="77777777" w:rsidR="00C56428" w:rsidRPr="00C56428" w:rsidRDefault="00C56428">
            <w:pPr>
              <w:tabs>
                <w:tab w:val="center" w:pos="4677"/>
                <w:tab w:val="right" w:pos="9355"/>
              </w:tabs>
              <w:ind w:right="113"/>
              <w:jc w:val="both"/>
              <w:rPr>
                <w:lang w:eastAsia="en-US"/>
              </w:rPr>
            </w:pPr>
            <w:proofErr w:type="spellStart"/>
            <w:r w:rsidRPr="00C56428">
              <w:rPr>
                <w:lang w:eastAsia="en-US"/>
              </w:rPr>
              <w:t>довідка</w:t>
            </w:r>
            <w:proofErr w:type="spellEnd"/>
            <w:r w:rsidRPr="00C56428">
              <w:rPr>
                <w:lang w:eastAsia="en-US"/>
              </w:rPr>
              <w:t xml:space="preserve"> про </w:t>
            </w:r>
            <w:proofErr w:type="spellStart"/>
            <w:r w:rsidRPr="00C56428">
              <w:rPr>
                <w:lang w:eastAsia="en-US"/>
              </w:rPr>
              <w:t>реєстрацію</w:t>
            </w:r>
            <w:proofErr w:type="spellEnd"/>
            <w:r w:rsidRPr="00C56428">
              <w:rPr>
                <w:lang w:eastAsia="en-US"/>
              </w:rPr>
              <w:t xml:space="preserve"> </w:t>
            </w:r>
            <w:proofErr w:type="spellStart"/>
            <w:r w:rsidRPr="00C56428">
              <w:rPr>
                <w:lang w:eastAsia="en-US"/>
              </w:rPr>
              <w:t>місця</w:t>
            </w:r>
            <w:proofErr w:type="spellEnd"/>
            <w:r w:rsidRPr="00C56428">
              <w:rPr>
                <w:lang w:eastAsia="en-US"/>
              </w:rPr>
              <w:t xml:space="preserve"> </w:t>
            </w:r>
            <w:proofErr w:type="spellStart"/>
            <w:r w:rsidRPr="00C56428">
              <w:rPr>
                <w:lang w:eastAsia="en-US"/>
              </w:rPr>
              <w:t>проживання</w:t>
            </w:r>
            <w:proofErr w:type="spellEnd"/>
            <w:r w:rsidRPr="00C56428">
              <w:rPr>
                <w:lang w:eastAsia="en-US"/>
              </w:rPr>
              <w:t xml:space="preserve"> особи, </w:t>
            </w:r>
            <w:proofErr w:type="spellStart"/>
            <w:r w:rsidRPr="00C56428">
              <w:rPr>
                <w:lang w:eastAsia="en-US"/>
              </w:rPr>
              <w:t>цивільна</w:t>
            </w:r>
            <w:proofErr w:type="spellEnd"/>
            <w:r w:rsidRPr="00C56428">
              <w:rPr>
                <w:lang w:eastAsia="en-US"/>
              </w:rPr>
              <w:t xml:space="preserve"> </w:t>
            </w:r>
            <w:proofErr w:type="spellStart"/>
            <w:r w:rsidRPr="00C56428">
              <w:rPr>
                <w:lang w:eastAsia="en-US"/>
              </w:rPr>
              <w:t>дієздатність</w:t>
            </w:r>
            <w:proofErr w:type="spellEnd"/>
            <w:r w:rsidRPr="00C56428">
              <w:rPr>
                <w:lang w:eastAsia="en-US"/>
              </w:rPr>
              <w:t xml:space="preserve"> </w:t>
            </w:r>
            <w:proofErr w:type="spellStart"/>
            <w:r w:rsidRPr="00C56428">
              <w:rPr>
                <w:lang w:eastAsia="en-US"/>
              </w:rPr>
              <w:t>якої</w:t>
            </w:r>
            <w:proofErr w:type="spellEnd"/>
            <w:r w:rsidRPr="00C56428">
              <w:rPr>
                <w:lang w:eastAsia="en-US"/>
              </w:rPr>
              <w:t xml:space="preserve"> </w:t>
            </w:r>
            <w:proofErr w:type="spellStart"/>
            <w:r w:rsidRPr="00C56428">
              <w:rPr>
                <w:lang w:eastAsia="en-US"/>
              </w:rPr>
              <w:t>обмежена</w:t>
            </w:r>
            <w:proofErr w:type="spellEnd"/>
            <w:r w:rsidRPr="00C56428">
              <w:rPr>
                <w:lang w:eastAsia="en-US"/>
              </w:rPr>
              <w:t>;</w:t>
            </w:r>
          </w:p>
          <w:p w14:paraId="52564347" w14:textId="77777777" w:rsidR="00C56428" w:rsidRPr="00C56428" w:rsidRDefault="00C56428">
            <w:pPr>
              <w:tabs>
                <w:tab w:val="center" w:pos="4677"/>
                <w:tab w:val="right" w:pos="9355"/>
              </w:tabs>
              <w:ind w:right="113"/>
              <w:jc w:val="both"/>
              <w:rPr>
                <w:sz w:val="20"/>
                <w:szCs w:val="20"/>
                <w:lang w:eastAsia="en-US"/>
              </w:rPr>
            </w:pPr>
            <w:r w:rsidRPr="00C56428">
              <w:rPr>
                <w:lang w:eastAsia="en-US"/>
              </w:rPr>
              <w:t xml:space="preserve">документ про </w:t>
            </w:r>
            <w:proofErr w:type="spellStart"/>
            <w:r w:rsidRPr="00C56428">
              <w:rPr>
                <w:lang w:eastAsia="en-US"/>
              </w:rPr>
              <w:t>оціночну</w:t>
            </w:r>
            <w:proofErr w:type="spellEnd"/>
            <w:r w:rsidRPr="00C56428">
              <w:rPr>
                <w:lang w:eastAsia="en-US"/>
              </w:rPr>
              <w:t xml:space="preserve"> </w:t>
            </w:r>
            <w:proofErr w:type="spellStart"/>
            <w:r w:rsidRPr="00C56428">
              <w:rPr>
                <w:lang w:eastAsia="en-US"/>
              </w:rPr>
              <w:t>вартість</w:t>
            </w:r>
            <w:proofErr w:type="spellEnd"/>
            <w:r w:rsidRPr="00C56428">
              <w:rPr>
                <w:lang w:eastAsia="en-US"/>
              </w:rPr>
              <w:t xml:space="preserve"> майна, </w:t>
            </w:r>
            <w:proofErr w:type="spellStart"/>
            <w:r w:rsidRPr="00C56428">
              <w:rPr>
                <w:lang w:eastAsia="en-US"/>
              </w:rPr>
              <w:t>власником</w:t>
            </w:r>
            <w:proofErr w:type="spellEnd"/>
            <w:r w:rsidRPr="00C56428">
              <w:rPr>
                <w:lang w:eastAsia="en-US"/>
              </w:rPr>
              <w:t xml:space="preserve"> </w:t>
            </w:r>
            <w:proofErr w:type="spellStart"/>
            <w:r w:rsidRPr="00C56428">
              <w:rPr>
                <w:lang w:eastAsia="en-US"/>
              </w:rPr>
              <w:t>якого</w:t>
            </w:r>
            <w:proofErr w:type="spellEnd"/>
            <w:r w:rsidRPr="00C56428">
              <w:rPr>
                <w:lang w:eastAsia="en-US"/>
              </w:rPr>
              <w:t xml:space="preserve"> є особа, </w:t>
            </w:r>
            <w:proofErr w:type="spellStart"/>
            <w:r w:rsidRPr="00C56428">
              <w:rPr>
                <w:lang w:eastAsia="en-US"/>
              </w:rPr>
              <w:t>цивільна</w:t>
            </w:r>
            <w:proofErr w:type="spellEnd"/>
            <w:r w:rsidRPr="00C56428">
              <w:rPr>
                <w:lang w:eastAsia="en-US"/>
              </w:rPr>
              <w:t xml:space="preserve"> </w:t>
            </w:r>
            <w:proofErr w:type="spellStart"/>
            <w:r w:rsidRPr="00C56428">
              <w:rPr>
                <w:lang w:eastAsia="en-US"/>
              </w:rPr>
              <w:t>дієздатність</w:t>
            </w:r>
            <w:proofErr w:type="spellEnd"/>
            <w:r w:rsidRPr="00C56428">
              <w:rPr>
                <w:lang w:eastAsia="en-US"/>
              </w:rPr>
              <w:t xml:space="preserve"> </w:t>
            </w:r>
            <w:proofErr w:type="spellStart"/>
            <w:r w:rsidRPr="00C56428">
              <w:rPr>
                <w:lang w:eastAsia="en-US"/>
              </w:rPr>
              <w:t>якої</w:t>
            </w:r>
            <w:proofErr w:type="spellEnd"/>
            <w:r w:rsidRPr="00C56428">
              <w:rPr>
                <w:lang w:eastAsia="en-US"/>
              </w:rPr>
              <w:t xml:space="preserve"> </w:t>
            </w:r>
            <w:proofErr w:type="spellStart"/>
            <w:r w:rsidRPr="00C56428">
              <w:rPr>
                <w:lang w:eastAsia="en-US"/>
              </w:rPr>
              <w:t>обмежена</w:t>
            </w:r>
            <w:proofErr w:type="spellEnd"/>
          </w:p>
        </w:tc>
      </w:tr>
      <w:tr w:rsidR="00C56428" w14:paraId="5E5C367F" w14:textId="77777777" w:rsidTr="00C56428">
        <w:trPr>
          <w:trHeight w:val="572"/>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3F6BF4C" w14:textId="77777777" w:rsidR="00C56428" w:rsidRDefault="00C56428">
            <w:pPr>
              <w:pStyle w:val="rvps12"/>
              <w:spacing w:before="0" w:beforeAutospacing="0" w:after="0" w:afterAutospacing="0"/>
              <w:ind w:left="113" w:right="113"/>
              <w:jc w:val="center"/>
              <w:rPr>
                <w:lang w:eastAsia="en-US"/>
              </w:rPr>
            </w:pPr>
            <w:r>
              <w:t>8</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C15955B" w14:textId="77777777" w:rsidR="00C56428" w:rsidRDefault="00C56428">
            <w:pPr>
              <w:jc w:val="both"/>
              <w:rPr>
                <w:lang w:val="en-US" w:eastAsia="en-US"/>
              </w:rPr>
            </w:pPr>
            <w:proofErr w:type="spellStart"/>
            <w:r>
              <w:rPr>
                <w:lang w:val="en-US" w:eastAsia="en-US"/>
              </w:rPr>
              <w:t>Спосіб</w:t>
            </w:r>
            <w:proofErr w:type="spellEnd"/>
            <w:r>
              <w:rPr>
                <w:lang w:val="en-US" w:eastAsia="en-US"/>
              </w:rPr>
              <w:t xml:space="preserve"> </w:t>
            </w:r>
            <w:proofErr w:type="spellStart"/>
            <w:r>
              <w:rPr>
                <w:lang w:val="en-US" w:eastAsia="en-US"/>
              </w:rPr>
              <w:t>подання</w:t>
            </w:r>
            <w:proofErr w:type="spellEnd"/>
            <w:r>
              <w:rPr>
                <w:lang w:val="en-US" w:eastAsia="en-US"/>
              </w:rPr>
              <w:t xml:space="preserve"> </w:t>
            </w:r>
            <w:proofErr w:type="spellStart"/>
            <w:r>
              <w:rPr>
                <w:lang w:val="en-US" w:eastAsia="en-US"/>
              </w:rPr>
              <w:t>документів</w:t>
            </w:r>
            <w:proofErr w:type="spellEnd"/>
            <w:r>
              <w:rPr>
                <w:lang w:val="en-US" w:eastAsia="en-US"/>
              </w:rPr>
              <w:t xml:space="preserve">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30FC098" w14:textId="77777777" w:rsidR="00C56428" w:rsidRPr="00C56428" w:rsidRDefault="00C56428">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sidRPr="00C56428">
              <w:rPr>
                <w:lang w:val="ru-RU" w:eastAsia="en-US"/>
              </w:rPr>
              <w:t>Заява</w:t>
            </w:r>
            <w:proofErr w:type="spellEnd"/>
            <w:r w:rsidRPr="00C56428">
              <w:rPr>
                <w:lang w:val="ru-RU" w:eastAsia="en-US"/>
              </w:rPr>
              <w:t xml:space="preserve"> та </w:t>
            </w:r>
            <w:proofErr w:type="spellStart"/>
            <w:r w:rsidRPr="00C56428">
              <w:rPr>
                <w:lang w:val="ru-RU" w:eastAsia="en-US"/>
              </w:rPr>
              <w:t>документи</w:t>
            </w:r>
            <w:proofErr w:type="spellEnd"/>
            <w:r w:rsidRPr="00C56428">
              <w:rPr>
                <w:lang w:val="ru-RU" w:eastAsia="en-US"/>
              </w:rPr>
              <w:t xml:space="preserve">, </w:t>
            </w:r>
            <w:proofErr w:type="spellStart"/>
            <w:r w:rsidRPr="00C56428">
              <w:rPr>
                <w:lang w:val="ru-RU" w:eastAsia="en-US"/>
              </w:rPr>
              <w:t>необхідні</w:t>
            </w:r>
            <w:proofErr w:type="spellEnd"/>
            <w:r w:rsidRPr="00C56428">
              <w:rPr>
                <w:lang w:val="ru-RU" w:eastAsia="en-US"/>
              </w:rPr>
              <w:t xml:space="preserve"> для </w:t>
            </w:r>
            <w:proofErr w:type="spellStart"/>
            <w:r w:rsidRPr="00C56428">
              <w:rPr>
                <w:lang w:val="ru-RU" w:eastAsia="en-US"/>
              </w:rPr>
              <w:t>отримання</w:t>
            </w:r>
            <w:proofErr w:type="spellEnd"/>
            <w:r w:rsidRPr="00C56428">
              <w:rPr>
                <w:lang w:val="ru-RU" w:eastAsia="en-US"/>
              </w:rPr>
              <w:t xml:space="preserve"> </w:t>
            </w:r>
            <w:proofErr w:type="spellStart"/>
            <w:r w:rsidRPr="00C56428">
              <w:rPr>
                <w:lang w:val="ru-RU" w:eastAsia="en-US"/>
              </w:rPr>
              <w:t>дозволу</w:t>
            </w:r>
            <w:proofErr w:type="spellEnd"/>
            <w:r w:rsidRPr="00C56428">
              <w:rPr>
                <w:lang w:val="ru-RU" w:eastAsia="en-US"/>
              </w:rPr>
              <w:t xml:space="preserve">, </w:t>
            </w:r>
            <w:proofErr w:type="spellStart"/>
            <w:r w:rsidRPr="00C56428">
              <w:rPr>
                <w:lang w:val="ru-RU" w:eastAsia="en-US"/>
              </w:rPr>
              <w:t>подаються</w:t>
            </w:r>
            <w:proofErr w:type="spellEnd"/>
            <w:r w:rsidRPr="00C56428">
              <w:rPr>
                <w:lang w:val="ru-RU" w:eastAsia="en-US"/>
              </w:rPr>
              <w:t xml:space="preserve"> </w:t>
            </w:r>
            <w:proofErr w:type="spellStart"/>
            <w:r w:rsidRPr="00C56428">
              <w:rPr>
                <w:lang w:val="ru-RU" w:eastAsia="en-US"/>
              </w:rPr>
              <w:t>заявником</w:t>
            </w:r>
            <w:proofErr w:type="spellEnd"/>
            <w:r w:rsidRPr="00C56428">
              <w:rPr>
                <w:lang w:val="ru-RU" w:eastAsia="en-US"/>
              </w:rPr>
              <w:t xml:space="preserve"> </w:t>
            </w:r>
            <w:proofErr w:type="spellStart"/>
            <w:r w:rsidRPr="00C56428">
              <w:rPr>
                <w:lang w:val="ru-RU" w:eastAsia="en-US"/>
              </w:rPr>
              <w:t>особисто</w:t>
            </w:r>
            <w:proofErr w:type="spellEnd"/>
            <w:r w:rsidRPr="00C56428">
              <w:rPr>
                <w:lang w:val="ru-RU" w:eastAsia="en-US"/>
              </w:rPr>
              <w:t xml:space="preserve"> </w:t>
            </w:r>
            <w:proofErr w:type="spellStart"/>
            <w:r w:rsidRPr="00C56428">
              <w:rPr>
                <w:lang w:val="ru-RU" w:eastAsia="en-US"/>
              </w:rPr>
              <w:t>або</w:t>
            </w:r>
            <w:proofErr w:type="spellEnd"/>
            <w:r w:rsidRPr="00C56428">
              <w:rPr>
                <w:lang w:val="ru-RU" w:eastAsia="en-US"/>
              </w:rPr>
              <w:t xml:space="preserve"> </w:t>
            </w:r>
            <w:proofErr w:type="spellStart"/>
            <w:r w:rsidRPr="00C56428">
              <w:rPr>
                <w:lang w:val="ru-RU" w:eastAsia="en-US"/>
              </w:rPr>
              <w:t>уповноваженою</w:t>
            </w:r>
            <w:proofErr w:type="spellEnd"/>
            <w:r w:rsidRPr="00C56428">
              <w:rPr>
                <w:lang w:val="ru-RU" w:eastAsia="en-US"/>
              </w:rPr>
              <w:t xml:space="preserve"> ним особою у </w:t>
            </w:r>
            <w:proofErr w:type="spellStart"/>
            <w:r w:rsidRPr="00C56428">
              <w:rPr>
                <w:lang w:val="ru-RU" w:eastAsia="en-US"/>
              </w:rPr>
              <w:t>паперовій</w:t>
            </w:r>
            <w:proofErr w:type="spellEnd"/>
            <w:r w:rsidRPr="00C56428">
              <w:rPr>
                <w:lang w:val="ru-RU" w:eastAsia="en-US"/>
              </w:rPr>
              <w:t xml:space="preserve"> </w:t>
            </w:r>
            <w:proofErr w:type="spellStart"/>
            <w:r w:rsidRPr="00C56428">
              <w:rPr>
                <w:lang w:val="ru-RU" w:eastAsia="en-US"/>
              </w:rPr>
              <w:t>формі</w:t>
            </w:r>
            <w:proofErr w:type="spellEnd"/>
            <w:r w:rsidRPr="00C56428">
              <w:rPr>
                <w:lang w:val="ru-RU" w:eastAsia="en-US"/>
              </w:rPr>
              <w:t xml:space="preserve"> </w:t>
            </w:r>
            <w:proofErr w:type="gramStart"/>
            <w:r w:rsidRPr="00C56428">
              <w:rPr>
                <w:lang w:val="ru-RU" w:eastAsia="en-US"/>
              </w:rPr>
              <w:t>до органу</w:t>
            </w:r>
            <w:proofErr w:type="gramEnd"/>
            <w:r w:rsidRPr="00C56428">
              <w:rPr>
                <w:lang w:val="ru-RU" w:eastAsia="en-US"/>
              </w:rPr>
              <w:t xml:space="preserve"> </w:t>
            </w:r>
            <w:proofErr w:type="spellStart"/>
            <w:r w:rsidRPr="00C56428">
              <w:rPr>
                <w:lang w:val="ru-RU" w:eastAsia="en-US"/>
              </w:rPr>
              <w:t>соціального</w:t>
            </w:r>
            <w:proofErr w:type="spellEnd"/>
            <w:r w:rsidRPr="00C56428">
              <w:rPr>
                <w:lang w:val="ru-RU" w:eastAsia="en-US"/>
              </w:rPr>
              <w:t xml:space="preserve"> </w:t>
            </w:r>
            <w:proofErr w:type="spellStart"/>
            <w:r w:rsidRPr="00C56428">
              <w:rPr>
                <w:lang w:val="ru-RU" w:eastAsia="en-US"/>
              </w:rPr>
              <w:t>захисту</w:t>
            </w:r>
            <w:proofErr w:type="spellEnd"/>
            <w:r w:rsidRPr="00C56428">
              <w:rPr>
                <w:lang w:val="ru-RU" w:eastAsia="en-US"/>
              </w:rPr>
              <w:t xml:space="preserve"> </w:t>
            </w:r>
            <w:proofErr w:type="spellStart"/>
            <w:r w:rsidRPr="00C56428">
              <w:rPr>
                <w:lang w:val="ru-RU" w:eastAsia="en-US"/>
              </w:rPr>
              <w:t>населення</w:t>
            </w:r>
            <w:proofErr w:type="spellEnd"/>
            <w:r w:rsidRPr="00C56428">
              <w:rPr>
                <w:lang w:val="ru-RU" w:eastAsia="en-US"/>
              </w:rPr>
              <w:t xml:space="preserve">, центру </w:t>
            </w:r>
            <w:proofErr w:type="spellStart"/>
            <w:r w:rsidRPr="00C56428">
              <w:rPr>
                <w:lang w:val="ru-RU" w:eastAsia="en-US"/>
              </w:rPr>
              <w:t>надання</w:t>
            </w:r>
            <w:proofErr w:type="spellEnd"/>
            <w:r w:rsidRPr="00C56428">
              <w:rPr>
                <w:lang w:val="ru-RU" w:eastAsia="en-US"/>
              </w:rPr>
              <w:t xml:space="preserve"> </w:t>
            </w:r>
            <w:proofErr w:type="spellStart"/>
            <w:r w:rsidRPr="00C56428">
              <w:rPr>
                <w:lang w:val="ru-RU" w:eastAsia="en-US"/>
              </w:rPr>
              <w:t>адміністративних</w:t>
            </w:r>
            <w:proofErr w:type="spellEnd"/>
            <w:r w:rsidRPr="00C56428">
              <w:rPr>
                <w:lang w:val="ru-RU" w:eastAsia="en-US"/>
              </w:rPr>
              <w:t xml:space="preserve"> </w:t>
            </w:r>
            <w:proofErr w:type="spellStart"/>
            <w:r w:rsidRPr="00C56428">
              <w:rPr>
                <w:lang w:val="ru-RU" w:eastAsia="en-US"/>
              </w:rPr>
              <w:t>послуг</w:t>
            </w:r>
            <w:proofErr w:type="spellEnd"/>
            <w:r w:rsidRPr="00C56428">
              <w:rPr>
                <w:lang w:val="ru-RU" w:eastAsia="en-US"/>
              </w:rPr>
              <w:t xml:space="preserve">, </w:t>
            </w:r>
            <w:proofErr w:type="spellStart"/>
            <w:r w:rsidRPr="00C56428">
              <w:rPr>
                <w:lang w:val="ru-RU" w:eastAsia="en-US"/>
              </w:rPr>
              <w:t>або</w:t>
            </w:r>
            <w:proofErr w:type="spellEnd"/>
            <w:r w:rsidRPr="00C56428">
              <w:rPr>
                <w:lang w:val="ru-RU" w:eastAsia="en-US"/>
              </w:rPr>
              <w:t xml:space="preserve"> </w:t>
            </w:r>
            <w:proofErr w:type="spellStart"/>
            <w:r w:rsidRPr="00C56428">
              <w:rPr>
                <w:lang w:val="ru-RU" w:eastAsia="en-US"/>
              </w:rPr>
              <w:t>можуть</w:t>
            </w:r>
            <w:proofErr w:type="spellEnd"/>
            <w:r w:rsidRPr="00C56428">
              <w:rPr>
                <w:lang w:val="ru-RU" w:eastAsia="en-US"/>
              </w:rPr>
              <w:t xml:space="preserve"> бути </w:t>
            </w:r>
            <w:proofErr w:type="spellStart"/>
            <w:r w:rsidRPr="00C56428">
              <w:rPr>
                <w:lang w:val="ru-RU" w:eastAsia="en-US"/>
              </w:rPr>
              <w:t>надіслані</w:t>
            </w:r>
            <w:proofErr w:type="spellEnd"/>
            <w:r w:rsidRPr="00C56428">
              <w:rPr>
                <w:lang w:val="ru-RU" w:eastAsia="en-US"/>
              </w:rPr>
              <w:t xml:space="preserve"> </w:t>
            </w:r>
            <w:proofErr w:type="spellStart"/>
            <w:r w:rsidRPr="00C56428">
              <w:rPr>
                <w:lang w:val="ru-RU" w:eastAsia="en-US"/>
              </w:rPr>
              <w:t>суб’єкту</w:t>
            </w:r>
            <w:proofErr w:type="spellEnd"/>
            <w:r w:rsidRPr="00C56428">
              <w:rPr>
                <w:lang w:val="ru-RU" w:eastAsia="en-US"/>
              </w:rPr>
              <w:t xml:space="preserve"> </w:t>
            </w:r>
            <w:proofErr w:type="spellStart"/>
            <w:r w:rsidRPr="00C56428">
              <w:rPr>
                <w:lang w:val="ru-RU" w:eastAsia="en-US"/>
              </w:rPr>
              <w:t>надання</w:t>
            </w:r>
            <w:proofErr w:type="spellEnd"/>
            <w:r w:rsidRPr="00C56428">
              <w:rPr>
                <w:lang w:val="ru-RU" w:eastAsia="en-US"/>
              </w:rPr>
              <w:t xml:space="preserve"> </w:t>
            </w:r>
            <w:proofErr w:type="spellStart"/>
            <w:r w:rsidRPr="00C56428">
              <w:rPr>
                <w:lang w:val="ru-RU" w:eastAsia="en-US"/>
              </w:rPr>
              <w:t>адміністративної</w:t>
            </w:r>
            <w:proofErr w:type="spellEnd"/>
            <w:r w:rsidRPr="00C56428">
              <w:rPr>
                <w:lang w:val="ru-RU" w:eastAsia="en-US"/>
              </w:rPr>
              <w:t xml:space="preserve"> </w:t>
            </w:r>
            <w:proofErr w:type="spellStart"/>
            <w:r w:rsidRPr="00C56428">
              <w:rPr>
                <w:lang w:val="ru-RU" w:eastAsia="en-US"/>
              </w:rPr>
              <w:t>послуги</w:t>
            </w:r>
            <w:proofErr w:type="spellEnd"/>
            <w:r w:rsidRPr="00C56428">
              <w:rPr>
                <w:lang w:val="ru-RU" w:eastAsia="en-US"/>
              </w:rPr>
              <w:t xml:space="preserve"> </w:t>
            </w:r>
            <w:proofErr w:type="spellStart"/>
            <w:r w:rsidRPr="00C56428">
              <w:rPr>
                <w:lang w:val="ru-RU" w:eastAsia="en-US"/>
              </w:rPr>
              <w:t>соціального</w:t>
            </w:r>
            <w:proofErr w:type="spellEnd"/>
            <w:r w:rsidRPr="00C56428">
              <w:rPr>
                <w:lang w:val="ru-RU" w:eastAsia="en-US"/>
              </w:rPr>
              <w:t xml:space="preserve"> характеру </w:t>
            </w:r>
            <w:proofErr w:type="spellStart"/>
            <w:r w:rsidRPr="00C56428">
              <w:rPr>
                <w:lang w:val="ru-RU" w:eastAsia="en-US"/>
              </w:rPr>
              <w:t>поштою</w:t>
            </w:r>
            <w:proofErr w:type="spellEnd"/>
            <w:r w:rsidRPr="00C56428">
              <w:rPr>
                <w:lang w:val="ru-RU" w:eastAsia="en-US"/>
              </w:rPr>
              <w:t xml:space="preserve"> </w:t>
            </w:r>
            <w:proofErr w:type="spellStart"/>
            <w:r w:rsidRPr="00C56428">
              <w:rPr>
                <w:lang w:val="ru-RU" w:eastAsia="en-US"/>
              </w:rPr>
              <w:t>чи</w:t>
            </w:r>
            <w:proofErr w:type="spellEnd"/>
            <w:r w:rsidRPr="00C56428">
              <w:rPr>
                <w:lang w:val="ru-RU" w:eastAsia="en-US"/>
              </w:rPr>
              <w:t xml:space="preserve"> в </w:t>
            </w:r>
            <w:proofErr w:type="spellStart"/>
            <w:r w:rsidRPr="00C56428">
              <w:rPr>
                <w:lang w:val="ru-RU" w:eastAsia="en-US"/>
              </w:rPr>
              <w:t>електронній</w:t>
            </w:r>
            <w:proofErr w:type="spellEnd"/>
            <w:r w:rsidRPr="00C56428">
              <w:rPr>
                <w:lang w:val="ru-RU" w:eastAsia="en-US"/>
              </w:rPr>
              <w:t xml:space="preserve"> </w:t>
            </w:r>
            <w:proofErr w:type="spellStart"/>
            <w:r w:rsidRPr="00C56428">
              <w:rPr>
                <w:lang w:val="ru-RU" w:eastAsia="en-US"/>
              </w:rPr>
              <w:t>формі</w:t>
            </w:r>
            <w:proofErr w:type="spellEnd"/>
            <w:r w:rsidRPr="00C56428">
              <w:rPr>
                <w:lang w:val="ru-RU" w:eastAsia="en-US"/>
              </w:rPr>
              <w:t xml:space="preserve"> через </w:t>
            </w:r>
            <w:proofErr w:type="spellStart"/>
            <w:r w:rsidRPr="00C56428">
              <w:rPr>
                <w:lang w:val="ru-RU" w:eastAsia="en-US"/>
              </w:rPr>
              <w:t>Єдиний</w:t>
            </w:r>
            <w:proofErr w:type="spellEnd"/>
            <w:r w:rsidRPr="00C56428">
              <w:rPr>
                <w:lang w:val="ru-RU" w:eastAsia="en-US"/>
              </w:rPr>
              <w:t xml:space="preserve"> </w:t>
            </w:r>
            <w:proofErr w:type="spellStart"/>
            <w:r w:rsidRPr="00C56428">
              <w:rPr>
                <w:lang w:val="ru-RU" w:eastAsia="en-US"/>
              </w:rPr>
              <w:t>державний</w:t>
            </w:r>
            <w:proofErr w:type="spellEnd"/>
            <w:r w:rsidRPr="00C56428">
              <w:rPr>
                <w:lang w:val="ru-RU" w:eastAsia="en-US"/>
              </w:rPr>
              <w:t xml:space="preserve"> веб-портал </w:t>
            </w:r>
            <w:proofErr w:type="spellStart"/>
            <w:r w:rsidRPr="00C56428">
              <w:rPr>
                <w:lang w:val="ru-RU" w:eastAsia="en-US"/>
              </w:rPr>
              <w:t>електронних</w:t>
            </w:r>
            <w:proofErr w:type="spellEnd"/>
            <w:r w:rsidRPr="00C56428">
              <w:rPr>
                <w:lang w:val="ru-RU" w:eastAsia="en-US"/>
              </w:rPr>
              <w:t xml:space="preserve"> </w:t>
            </w:r>
            <w:proofErr w:type="spellStart"/>
            <w:r w:rsidRPr="00C56428">
              <w:rPr>
                <w:lang w:val="ru-RU" w:eastAsia="en-US"/>
              </w:rPr>
              <w:t>послуг</w:t>
            </w:r>
            <w:proofErr w:type="spellEnd"/>
            <w:r w:rsidRPr="00C56428">
              <w:rPr>
                <w:lang w:val="ru-RU" w:eastAsia="en-US"/>
              </w:rPr>
              <w:t xml:space="preserve"> (у </w:t>
            </w:r>
            <w:proofErr w:type="spellStart"/>
            <w:r w:rsidRPr="00C56428">
              <w:rPr>
                <w:lang w:val="ru-RU" w:eastAsia="en-US"/>
              </w:rPr>
              <w:t>разі</w:t>
            </w:r>
            <w:proofErr w:type="spellEnd"/>
            <w:r w:rsidRPr="00C56428">
              <w:rPr>
                <w:lang w:val="ru-RU" w:eastAsia="en-US"/>
              </w:rPr>
              <w:t xml:space="preserve"> </w:t>
            </w:r>
            <w:proofErr w:type="spellStart"/>
            <w:r w:rsidRPr="00C56428">
              <w:rPr>
                <w:lang w:val="ru-RU" w:eastAsia="en-US"/>
              </w:rPr>
              <w:t>технічної</w:t>
            </w:r>
            <w:proofErr w:type="spellEnd"/>
            <w:r w:rsidRPr="00C56428">
              <w:rPr>
                <w:lang w:val="ru-RU" w:eastAsia="en-US"/>
              </w:rPr>
              <w:t xml:space="preserve"> </w:t>
            </w:r>
            <w:proofErr w:type="spellStart"/>
            <w:r w:rsidRPr="00C56428">
              <w:rPr>
                <w:lang w:val="ru-RU" w:eastAsia="en-US"/>
              </w:rPr>
              <w:t>можливості</w:t>
            </w:r>
            <w:proofErr w:type="spellEnd"/>
            <w:r w:rsidRPr="00C56428">
              <w:rPr>
                <w:lang w:val="ru-RU" w:eastAsia="en-US"/>
              </w:rPr>
              <w:t>)</w:t>
            </w:r>
          </w:p>
        </w:tc>
      </w:tr>
      <w:tr w:rsidR="00C56428" w14:paraId="314EBB5B" w14:textId="77777777" w:rsidTr="00C56428">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2A39795" w14:textId="77777777" w:rsidR="00C56428" w:rsidRDefault="00C56428">
            <w:pPr>
              <w:pStyle w:val="rvps12"/>
              <w:spacing w:before="0" w:beforeAutospacing="0" w:after="0" w:afterAutospacing="0"/>
              <w:ind w:left="113" w:right="113"/>
              <w:jc w:val="center"/>
              <w:rPr>
                <w:lang w:eastAsia="en-US"/>
              </w:rPr>
            </w:pPr>
            <w:r>
              <w:t>9</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8FAE2C2" w14:textId="77777777" w:rsidR="00C56428" w:rsidRDefault="00C56428">
            <w:pPr>
              <w:jc w:val="both"/>
              <w:rPr>
                <w:highlight w:val="yellow"/>
                <w:lang w:val="en-US" w:eastAsia="en-US"/>
              </w:rPr>
            </w:pPr>
            <w:proofErr w:type="spellStart"/>
            <w:r>
              <w:rPr>
                <w:lang w:val="en-US" w:eastAsia="en-US"/>
              </w:rPr>
              <w:t>Платність</w:t>
            </w:r>
            <w:proofErr w:type="spellEnd"/>
            <w:r>
              <w:rPr>
                <w:lang w:val="en-US" w:eastAsia="en-US"/>
              </w:rPr>
              <w:t xml:space="preserve"> (</w:t>
            </w:r>
            <w:proofErr w:type="spellStart"/>
            <w:r>
              <w:rPr>
                <w:lang w:val="en-US" w:eastAsia="en-US"/>
              </w:rPr>
              <w:t>безоплатність</w:t>
            </w:r>
            <w:proofErr w:type="spellEnd"/>
            <w:r>
              <w:rPr>
                <w:lang w:val="en-US" w:eastAsia="en-US"/>
              </w:rPr>
              <w:t xml:space="preserve">) </w:t>
            </w:r>
            <w:proofErr w:type="spellStart"/>
            <w:r>
              <w:rPr>
                <w:lang w:val="en-US" w:eastAsia="en-US"/>
              </w:rPr>
              <w:t>надання</w:t>
            </w:r>
            <w:proofErr w:type="spellEnd"/>
            <w:r>
              <w:rPr>
                <w:lang w:val="en-US" w:eastAsia="en-US"/>
              </w:rPr>
              <w:t xml:space="preserve">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BD9E5B9" w14:textId="77777777" w:rsidR="00C56428" w:rsidRDefault="00C56428">
            <w:pPr>
              <w:pStyle w:val="rvps14"/>
              <w:spacing w:before="0" w:beforeAutospacing="0" w:after="0" w:afterAutospacing="0"/>
              <w:ind w:right="113"/>
              <w:jc w:val="both"/>
              <w:rPr>
                <w:lang w:val="uk-UA"/>
              </w:rPr>
            </w:pPr>
            <w:r>
              <w:rPr>
                <w:lang w:val="uk-UA"/>
              </w:rPr>
              <w:t>Адміністративна послуга соціального характеру надається б</w:t>
            </w:r>
            <w:proofErr w:type="spellStart"/>
            <w:r>
              <w:rPr>
                <w:lang w:val="ru-RU"/>
              </w:rPr>
              <w:t>езоплатно</w:t>
            </w:r>
            <w:proofErr w:type="spellEnd"/>
          </w:p>
        </w:tc>
      </w:tr>
      <w:tr w:rsidR="00C56428" w14:paraId="392199B1" w14:textId="77777777" w:rsidTr="00C56428">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4766109" w14:textId="77777777" w:rsidR="00C56428" w:rsidRDefault="00C56428">
            <w:pPr>
              <w:pStyle w:val="rvps12"/>
              <w:spacing w:before="0" w:beforeAutospacing="0" w:after="0" w:afterAutospacing="0"/>
              <w:ind w:left="113" w:right="113"/>
              <w:jc w:val="center"/>
            </w:pPr>
            <w:r>
              <w:t>10</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C755AFB" w14:textId="77777777" w:rsidR="00C56428" w:rsidRDefault="00C56428">
            <w:pPr>
              <w:jc w:val="both"/>
              <w:rPr>
                <w:highlight w:val="yellow"/>
                <w:lang w:val="en-US" w:eastAsia="en-US"/>
              </w:rPr>
            </w:pPr>
            <w:proofErr w:type="spellStart"/>
            <w:r>
              <w:rPr>
                <w:lang w:val="en-US" w:eastAsia="en-US"/>
              </w:rPr>
              <w:t>Строк</w:t>
            </w:r>
            <w:proofErr w:type="spellEnd"/>
            <w:r>
              <w:rPr>
                <w:lang w:val="en-US" w:eastAsia="en-US"/>
              </w:rPr>
              <w:t xml:space="preserve"> </w:t>
            </w:r>
            <w:proofErr w:type="spellStart"/>
            <w:r>
              <w:rPr>
                <w:lang w:val="en-US" w:eastAsia="en-US"/>
              </w:rPr>
              <w:t>надання</w:t>
            </w:r>
            <w:proofErr w:type="spellEnd"/>
            <w:r>
              <w:rPr>
                <w:lang w:val="en-US" w:eastAsia="en-US"/>
              </w:rPr>
              <w:t xml:space="preserve">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D30184F" w14:textId="77777777" w:rsidR="00C56428" w:rsidRDefault="00C56428">
            <w:pPr>
              <w:pStyle w:val="rvps14"/>
              <w:spacing w:before="0" w:beforeAutospacing="0" w:after="0" w:afterAutospacing="0"/>
              <w:ind w:right="113"/>
              <w:jc w:val="both"/>
              <w:rPr>
                <w:lang w:val="ru-RU"/>
              </w:rPr>
            </w:pPr>
            <w:proofErr w:type="spellStart"/>
            <w:r>
              <w:rPr>
                <w:lang w:val="ru-RU"/>
              </w:rPr>
              <w:t>Розгляд</w:t>
            </w:r>
            <w:proofErr w:type="spellEnd"/>
            <w:r>
              <w:rPr>
                <w:lang w:val="ru-RU"/>
              </w:rPr>
              <w:t xml:space="preserve"> </w:t>
            </w:r>
            <w:proofErr w:type="spellStart"/>
            <w:r>
              <w:rPr>
                <w:lang w:val="ru-RU"/>
              </w:rPr>
              <w:t>документів</w:t>
            </w:r>
            <w:proofErr w:type="spellEnd"/>
            <w:r>
              <w:rPr>
                <w:lang w:val="ru-RU"/>
              </w:rPr>
              <w:t xml:space="preserve"> та </w:t>
            </w:r>
            <w:proofErr w:type="spellStart"/>
            <w:r>
              <w:rPr>
                <w:lang w:val="ru-RU"/>
              </w:rPr>
              <w:t>надання</w:t>
            </w:r>
            <w:proofErr w:type="spellEnd"/>
            <w:r>
              <w:rPr>
                <w:lang w:val="ru-RU"/>
              </w:rPr>
              <w:t xml:space="preserve"> </w:t>
            </w:r>
            <w:proofErr w:type="spellStart"/>
            <w:r>
              <w:rPr>
                <w:lang w:val="ru-RU"/>
              </w:rPr>
              <w:t>дозволу</w:t>
            </w:r>
            <w:proofErr w:type="spellEnd"/>
            <w:r>
              <w:rPr>
                <w:lang w:val="ru-RU"/>
              </w:rPr>
              <w:t xml:space="preserve"> проводиться </w:t>
            </w:r>
            <w:proofErr w:type="spellStart"/>
            <w:r>
              <w:rPr>
                <w:lang w:val="ru-RU"/>
              </w:rPr>
              <w:t>протягом</w:t>
            </w:r>
            <w:proofErr w:type="spellEnd"/>
            <w:r>
              <w:rPr>
                <w:lang w:val="ru-RU"/>
              </w:rPr>
              <w:t xml:space="preserve"> 30 </w:t>
            </w:r>
            <w:proofErr w:type="spellStart"/>
            <w:r>
              <w:rPr>
                <w:lang w:val="ru-RU"/>
              </w:rPr>
              <w:t>днів</w:t>
            </w:r>
            <w:proofErr w:type="spellEnd"/>
            <w:r>
              <w:rPr>
                <w:lang w:val="ru-RU"/>
              </w:rPr>
              <w:t xml:space="preserve"> з дня </w:t>
            </w:r>
            <w:proofErr w:type="spellStart"/>
            <w:r>
              <w:rPr>
                <w:lang w:val="ru-RU"/>
              </w:rPr>
              <w:t>подання</w:t>
            </w:r>
            <w:proofErr w:type="spellEnd"/>
            <w:r>
              <w:rPr>
                <w:lang w:val="ru-RU"/>
              </w:rPr>
              <w:t xml:space="preserve"> </w:t>
            </w:r>
            <w:proofErr w:type="spellStart"/>
            <w:r>
              <w:rPr>
                <w:lang w:val="ru-RU"/>
              </w:rPr>
              <w:t>повного</w:t>
            </w:r>
            <w:proofErr w:type="spellEnd"/>
            <w:r>
              <w:rPr>
                <w:lang w:val="ru-RU"/>
              </w:rPr>
              <w:t xml:space="preserve"> пакету </w:t>
            </w:r>
            <w:proofErr w:type="spellStart"/>
            <w:r>
              <w:rPr>
                <w:lang w:val="ru-RU"/>
              </w:rPr>
              <w:t>документів</w:t>
            </w:r>
            <w:proofErr w:type="spellEnd"/>
            <w:r>
              <w:rPr>
                <w:lang w:val="ru-RU"/>
              </w:rPr>
              <w:t xml:space="preserve"> (строк </w:t>
            </w:r>
            <w:proofErr w:type="spellStart"/>
            <w:r>
              <w:rPr>
                <w:lang w:val="ru-RU"/>
              </w:rPr>
              <w:t>може</w:t>
            </w:r>
            <w:proofErr w:type="spellEnd"/>
            <w:r>
              <w:rPr>
                <w:lang w:val="ru-RU"/>
              </w:rPr>
              <w:t xml:space="preserve"> бути </w:t>
            </w:r>
            <w:proofErr w:type="spellStart"/>
            <w:r>
              <w:rPr>
                <w:lang w:val="ru-RU"/>
              </w:rPr>
              <w:t>продовжено</w:t>
            </w:r>
            <w:proofErr w:type="spellEnd"/>
            <w:r>
              <w:rPr>
                <w:lang w:val="ru-RU"/>
              </w:rPr>
              <w:t xml:space="preserve"> для </w:t>
            </w:r>
            <w:proofErr w:type="spellStart"/>
            <w:r>
              <w:rPr>
                <w:lang w:val="ru-RU"/>
              </w:rPr>
              <w:t>розгляду</w:t>
            </w:r>
            <w:proofErr w:type="spellEnd"/>
            <w:r>
              <w:rPr>
                <w:lang w:val="ru-RU"/>
              </w:rPr>
              <w:t xml:space="preserve"> </w:t>
            </w:r>
            <w:proofErr w:type="spellStart"/>
            <w:r>
              <w:rPr>
                <w:lang w:val="ru-RU"/>
              </w:rPr>
              <w:t>питання</w:t>
            </w:r>
            <w:proofErr w:type="spellEnd"/>
            <w:r>
              <w:rPr>
                <w:lang w:val="ru-RU"/>
              </w:rPr>
              <w:t xml:space="preserve"> на </w:t>
            </w:r>
            <w:proofErr w:type="spellStart"/>
            <w:r>
              <w:rPr>
                <w:lang w:val="ru-RU"/>
              </w:rPr>
              <w:t>засіданні</w:t>
            </w:r>
            <w:proofErr w:type="spellEnd"/>
            <w:r>
              <w:rPr>
                <w:lang w:val="ru-RU"/>
              </w:rPr>
              <w:t xml:space="preserve"> </w:t>
            </w:r>
            <w:proofErr w:type="spellStart"/>
            <w:r>
              <w:rPr>
                <w:lang w:val="ru-RU"/>
              </w:rPr>
              <w:t>опікунської</w:t>
            </w:r>
            <w:proofErr w:type="spellEnd"/>
            <w:r>
              <w:rPr>
                <w:lang w:val="ru-RU"/>
              </w:rPr>
              <w:t xml:space="preserve"> ради при </w:t>
            </w:r>
            <w:proofErr w:type="spellStart"/>
            <w:r>
              <w:rPr>
                <w:lang w:val="ru-RU"/>
              </w:rPr>
              <w:t>органі</w:t>
            </w:r>
            <w:proofErr w:type="spellEnd"/>
            <w:r>
              <w:rPr>
                <w:lang w:val="ru-RU"/>
              </w:rPr>
              <w:t xml:space="preserve"> </w:t>
            </w:r>
            <w:proofErr w:type="spellStart"/>
            <w:r>
              <w:rPr>
                <w:lang w:val="ru-RU"/>
              </w:rPr>
              <w:t>опіки</w:t>
            </w:r>
            <w:proofErr w:type="spellEnd"/>
            <w:r>
              <w:rPr>
                <w:lang w:val="ru-RU"/>
              </w:rPr>
              <w:t xml:space="preserve"> та </w:t>
            </w:r>
            <w:proofErr w:type="spellStart"/>
            <w:r>
              <w:rPr>
                <w:lang w:val="ru-RU"/>
              </w:rPr>
              <w:t>піклування</w:t>
            </w:r>
            <w:proofErr w:type="spellEnd"/>
            <w:r>
              <w:rPr>
                <w:lang w:val="ru-RU"/>
              </w:rPr>
              <w:t>)</w:t>
            </w:r>
          </w:p>
        </w:tc>
      </w:tr>
      <w:tr w:rsidR="00C56428" w14:paraId="5A4B0607" w14:textId="77777777" w:rsidTr="00C56428">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911F30A" w14:textId="77777777" w:rsidR="00C56428" w:rsidRDefault="00C56428">
            <w:pPr>
              <w:pStyle w:val="rvps12"/>
              <w:spacing w:before="0" w:beforeAutospacing="0" w:after="0" w:afterAutospacing="0"/>
              <w:ind w:left="113" w:right="113"/>
              <w:jc w:val="center"/>
            </w:pPr>
            <w:r>
              <w:t>11</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0A5BB60" w14:textId="77777777" w:rsidR="00C56428" w:rsidRPr="00C56428" w:rsidRDefault="00C56428">
            <w:pPr>
              <w:jc w:val="both"/>
              <w:rPr>
                <w:highlight w:val="yellow"/>
                <w:lang w:eastAsia="en-US"/>
              </w:rPr>
            </w:pPr>
            <w:proofErr w:type="spellStart"/>
            <w:r w:rsidRPr="00C56428">
              <w:rPr>
                <w:lang w:eastAsia="en-US"/>
              </w:rPr>
              <w:t>Перелік</w:t>
            </w:r>
            <w:proofErr w:type="spellEnd"/>
            <w:r w:rsidRPr="00C56428">
              <w:rPr>
                <w:lang w:eastAsia="en-US"/>
              </w:rPr>
              <w:t xml:space="preserve"> </w:t>
            </w:r>
            <w:proofErr w:type="spellStart"/>
            <w:r w:rsidRPr="00C56428">
              <w:rPr>
                <w:lang w:eastAsia="en-US"/>
              </w:rPr>
              <w:t>підстав</w:t>
            </w:r>
            <w:proofErr w:type="spellEnd"/>
            <w:r w:rsidRPr="00C56428">
              <w:rPr>
                <w:lang w:eastAsia="en-US"/>
              </w:rPr>
              <w:t xml:space="preserve"> для </w:t>
            </w:r>
            <w:proofErr w:type="spellStart"/>
            <w:r w:rsidRPr="00C56428">
              <w:rPr>
                <w:lang w:eastAsia="en-US"/>
              </w:rPr>
              <w:t>відмови</w:t>
            </w:r>
            <w:proofErr w:type="spellEnd"/>
            <w:r w:rsidRPr="00C56428">
              <w:rPr>
                <w:lang w:eastAsia="en-US"/>
              </w:rPr>
              <w:t xml:space="preserve"> у </w:t>
            </w:r>
            <w:proofErr w:type="spellStart"/>
            <w:r w:rsidRPr="00C56428">
              <w:rPr>
                <w:lang w:eastAsia="en-US"/>
              </w:rPr>
              <w:t>наданні</w:t>
            </w:r>
            <w:proofErr w:type="spellEnd"/>
            <w:r w:rsidRPr="00C56428">
              <w:rPr>
                <w:lang w:eastAsia="en-US"/>
              </w:rPr>
              <w:t xml:space="preserve">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1120534" w14:textId="77777777" w:rsidR="00C56428" w:rsidRPr="00C56428" w:rsidRDefault="00C56428">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sidRPr="00C56428">
              <w:rPr>
                <w:lang w:val="ru-RU" w:eastAsia="en-US"/>
              </w:rPr>
              <w:t>Подання</w:t>
            </w:r>
            <w:proofErr w:type="spellEnd"/>
            <w:r w:rsidRPr="00C56428">
              <w:rPr>
                <w:lang w:val="ru-RU" w:eastAsia="en-US"/>
              </w:rPr>
              <w:t xml:space="preserve"> </w:t>
            </w:r>
            <w:proofErr w:type="spellStart"/>
            <w:r w:rsidRPr="00C56428">
              <w:rPr>
                <w:lang w:val="ru-RU" w:eastAsia="en-US"/>
              </w:rPr>
              <w:t>неповного</w:t>
            </w:r>
            <w:proofErr w:type="spellEnd"/>
            <w:r w:rsidRPr="00C56428">
              <w:rPr>
                <w:lang w:val="ru-RU" w:eastAsia="en-US"/>
              </w:rPr>
              <w:t xml:space="preserve"> пакету </w:t>
            </w:r>
            <w:proofErr w:type="spellStart"/>
            <w:r w:rsidRPr="00C56428">
              <w:rPr>
                <w:lang w:val="ru-RU" w:eastAsia="en-US"/>
              </w:rPr>
              <w:t>документів</w:t>
            </w:r>
            <w:proofErr w:type="spellEnd"/>
            <w:r w:rsidRPr="00C56428">
              <w:rPr>
                <w:lang w:val="ru-RU" w:eastAsia="en-US"/>
              </w:rPr>
              <w:t>;</w:t>
            </w:r>
          </w:p>
          <w:p w14:paraId="7B5E5F9F" w14:textId="77777777" w:rsidR="00C56428" w:rsidRPr="00C56428" w:rsidRDefault="00C56428">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sidRPr="00C56428">
              <w:rPr>
                <w:lang w:val="ru-RU" w:eastAsia="en-US"/>
              </w:rPr>
              <w:t>невідповідність</w:t>
            </w:r>
            <w:proofErr w:type="spellEnd"/>
            <w:r w:rsidRPr="00C56428">
              <w:rPr>
                <w:lang w:val="ru-RU" w:eastAsia="en-US"/>
              </w:rPr>
              <w:t xml:space="preserve"> </w:t>
            </w:r>
            <w:proofErr w:type="spellStart"/>
            <w:r w:rsidRPr="00C56428">
              <w:rPr>
                <w:lang w:val="ru-RU" w:eastAsia="en-US"/>
              </w:rPr>
              <w:t>поданих</w:t>
            </w:r>
            <w:proofErr w:type="spellEnd"/>
            <w:r w:rsidRPr="00C56428">
              <w:rPr>
                <w:lang w:val="ru-RU" w:eastAsia="en-US"/>
              </w:rPr>
              <w:t xml:space="preserve"> </w:t>
            </w:r>
            <w:proofErr w:type="spellStart"/>
            <w:r w:rsidRPr="00C56428">
              <w:rPr>
                <w:lang w:val="ru-RU" w:eastAsia="en-US"/>
              </w:rPr>
              <w:t>документів</w:t>
            </w:r>
            <w:proofErr w:type="spellEnd"/>
            <w:r w:rsidRPr="00C56428">
              <w:rPr>
                <w:lang w:val="ru-RU" w:eastAsia="en-US"/>
              </w:rPr>
              <w:t xml:space="preserve"> </w:t>
            </w:r>
            <w:proofErr w:type="spellStart"/>
            <w:r w:rsidRPr="00C56428">
              <w:rPr>
                <w:lang w:val="ru-RU" w:eastAsia="en-US"/>
              </w:rPr>
              <w:t>вимогам</w:t>
            </w:r>
            <w:proofErr w:type="spellEnd"/>
            <w:r w:rsidRPr="00C56428">
              <w:rPr>
                <w:lang w:val="ru-RU" w:eastAsia="en-US"/>
              </w:rPr>
              <w:t xml:space="preserve"> чинного </w:t>
            </w:r>
            <w:proofErr w:type="spellStart"/>
            <w:r w:rsidRPr="00C56428">
              <w:rPr>
                <w:lang w:val="ru-RU" w:eastAsia="en-US"/>
              </w:rPr>
              <w:t>законодавства</w:t>
            </w:r>
            <w:proofErr w:type="spellEnd"/>
            <w:r w:rsidRPr="00C56428">
              <w:rPr>
                <w:lang w:val="ru-RU" w:eastAsia="en-US"/>
              </w:rPr>
              <w:t>;</w:t>
            </w:r>
          </w:p>
          <w:p w14:paraId="6E875EC1" w14:textId="77777777" w:rsidR="00C56428" w:rsidRDefault="00C56428">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Pr>
                <w:lang w:val="en-US" w:eastAsia="en-US"/>
              </w:rPr>
              <w:t>подання</w:t>
            </w:r>
            <w:proofErr w:type="spellEnd"/>
            <w:r>
              <w:rPr>
                <w:lang w:val="en-US" w:eastAsia="en-US"/>
              </w:rPr>
              <w:t xml:space="preserve"> </w:t>
            </w:r>
            <w:proofErr w:type="spellStart"/>
            <w:r>
              <w:rPr>
                <w:lang w:val="en-US" w:eastAsia="en-US"/>
              </w:rPr>
              <w:t>недостовірних</w:t>
            </w:r>
            <w:proofErr w:type="spellEnd"/>
            <w:r>
              <w:rPr>
                <w:lang w:val="en-US" w:eastAsia="en-US"/>
              </w:rPr>
              <w:t xml:space="preserve"> </w:t>
            </w:r>
            <w:proofErr w:type="spellStart"/>
            <w:r>
              <w:rPr>
                <w:lang w:val="en-US" w:eastAsia="en-US"/>
              </w:rPr>
              <w:t>даних</w:t>
            </w:r>
            <w:proofErr w:type="spellEnd"/>
          </w:p>
        </w:tc>
      </w:tr>
      <w:tr w:rsidR="00C56428" w14:paraId="5ADF3183" w14:textId="77777777" w:rsidTr="00C56428">
        <w:trPr>
          <w:trHeight w:val="262"/>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B331463" w14:textId="77777777" w:rsidR="00C56428" w:rsidRDefault="00C56428">
            <w:pPr>
              <w:pStyle w:val="rvps12"/>
              <w:spacing w:before="0" w:beforeAutospacing="0" w:after="0" w:afterAutospacing="0"/>
              <w:ind w:left="113" w:right="113"/>
              <w:jc w:val="center"/>
              <w:rPr>
                <w:lang w:eastAsia="en-US"/>
              </w:rPr>
            </w:pPr>
            <w:r>
              <w:lastRenderedPageBreak/>
              <w:t>12</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1A1C546" w14:textId="77777777" w:rsidR="00C56428" w:rsidRPr="00C56428" w:rsidRDefault="00C56428">
            <w:pPr>
              <w:jc w:val="both"/>
              <w:rPr>
                <w:highlight w:val="yellow"/>
                <w:lang w:eastAsia="en-US"/>
              </w:rPr>
            </w:pPr>
            <w:r w:rsidRPr="00C56428">
              <w:rPr>
                <w:lang w:eastAsia="en-US"/>
              </w:rPr>
              <w:t xml:space="preserve">Результат </w:t>
            </w:r>
            <w:proofErr w:type="spellStart"/>
            <w:r w:rsidRPr="00C56428">
              <w:rPr>
                <w:lang w:eastAsia="en-US"/>
              </w:rPr>
              <w:t>надання</w:t>
            </w:r>
            <w:proofErr w:type="spellEnd"/>
            <w:r w:rsidRPr="00C56428">
              <w:rPr>
                <w:lang w:eastAsia="en-US"/>
              </w:rPr>
              <w:t xml:space="preserve"> </w:t>
            </w:r>
            <w:proofErr w:type="spellStart"/>
            <w:r w:rsidRPr="00C56428">
              <w:rPr>
                <w:lang w:eastAsia="en-US"/>
              </w:rPr>
              <w:t>адміністративної</w:t>
            </w:r>
            <w:proofErr w:type="spellEnd"/>
            <w:r w:rsidRPr="00C56428">
              <w:rPr>
                <w:lang w:eastAsia="en-US"/>
              </w:rPr>
              <w:t xml:space="preserve"> </w:t>
            </w:r>
            <w:proofErr w:type="spellStart"/>
            <w:r w:rsidRPr="00C56428">
              <w:rPr>
                <w:lang w:eastAsia="en-US"/>
              </w:rPr>
              <w:t>послуги</w:t>
            </w:r>
            <w:proofErr w:type="spellEnd"/>
            <w:r w:rsidRPr="00C56428">
              <w:rPr>
                <w:lang w:eastAsia="en-US"/>
              </w:rPr>
              <w:t xml:space="preserve"> </w:t>
            </w:r>
            <w:proofErr w:type="spellStart"/>
            <w:r w:rsidRPr="00C56428">
              <w:rPr>
                <w:lang w:eastAsia="en-US"/>
              </w:rPr>
              <w:t>соціального</w:t>
            </w:r>
            <w:proofErr w:type="spellEnd"/>
            <w:r w:rsidRPr="00C56428">
              <w:rPr>
                <w:lang w:eastAsia="en-US"/>
              </w:rPr>
              <w:t xml:space="preserve"> характеру</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619E7D1" w14:textId="77777777" w:rsidR="00C56428" w:rsidRDefault="00C56428">
            <w:pPr>
              <w:pStyle w:val="Default"/>
              <w:tabs>
                <w:tab w:val="left" w:pos="475"/>
              </w:tabs>
              <w:ind w:right="113"/>
              <w:jc w:val="both"/>
              <w:rPr>
                <w:color w:val="auto"/>
              </w:rPr>
            </w:pPr>
            <w:r>
              <w:rPr>
                <w:color w:val="auto"/>
                <w:lang w:val="uk-UA"/>
              </w:rPr>
              <w:t>Видача піклувальнику дозволу / в</w:t>
            </w:r>
            <w:r>
              <w:rPr>
                <w:color w:val="auto"/>
                <w:lang w:val="uk-UA" w:eastAsia="uk-UA"/>
              </w:rPr>
              <w:t xml:space="preserve">ідмова </w:t>
            </w:r>
            <w:r>
              <w:rPr>
                <w:color w:val="auto"/>
              </w:rPr>
              <w:t xml:space="preserve">у </w:t>
            </w:r>
            <w:r>
              <w:rPr>
                <w:color w:val="auto"/>
                <w:lang w:val="uk-UA"/>
              </w:rPr>
              <w:t>видачі</w:t>
            </w:r>
            <w:r>
              <w:rPr>
                <w:color w:val="auto"/>
              </w:rPr>
              <w:t xml:space="preserve"> </w:t>
            </w:r>
            <w:r>
              <w:rPr>
                <w:color w:val="auto"/>
                <w:lang w:val="uk-UA"/>
              </w:rPr>
              <w:t>піклувальнику дозволу</w:t>
            </w:r>
          </w:p>
        </w:tc>
      </w:tr>
      <w:tr w:rsidR="00C56428" w14:paraId="6428C25D" w14:textId="77777777" w:rsidTr="00C56428">
        <w:trPr>
          <w:trHeight w:val="594"/>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F7B60B5" w14:textId="77777777" w:rsidR="00C56428" w:rsidRDefault="00C56428">
            <w:pPr>
              <w:pStyle w:val="rvps12"/>
              <w:spacing w:before="0" w:beforeAutospacing="0" w:after="0" w:afterAutospacing="0"/>
              <w:ind w:left="113" w:right="113"/>
              <w:jc w:val="center"/>
            </w:pPr>
            <w:r>
              <w:t>13</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B39CBBA" w14:textId="77777777" w:rsidR="00C56428" w:rsidRDefault="00C56428">
            <w:pPr>
              <w:jc w:val="both"/>
              <w:rPr>
                <w:highlight w:val="yellow"/>
                <w:lang w:val="en-US" w:eastAsia="en-US"/>
              </w:rPr>
            </w:pPr>
            <w:proofErr w:type="spellStart"/>
            <w:r>
              <w:rPr>
                <w:lang w:val="en-US" w:eastAsia="en-US"/>
              </w:rPr>
              <w:t>Способи</w:t>
            </w:r>
            <w:proofErr w:type="spellEnd"/>
            <w:r>
              <w:rPr>
                <w:lang w:val="en-US" w:eastAsia="en-US"/>
              </w:rPr>
              <w:t xml:space="preserve"> </w:t>
            </w:r>
            <w:proofErr w:type="spellStart"/>
            <w:r>
              <w:rPr>
                <w:lang w:val="en-US" w:eastAsia="en-US"/>
              </w:rPr>
              <w:t>отримання</w:t>
            </w:r>
            <w:proofErr w:type="spellEnd"/>
            <w:r>
              <w:rPr>
                <w:lang w:val="en-US" w:eastAsia="en-US"/>
              </w:rPr>
              <w:t xml:space="preserve"> </w:t>
            </w:r>
            <w:proofErr w:type="spellStart"/>
            <w:r>
              <w:rPr>
                <w:lang w:val="en-US" w:eastAsia="en-US"/>
              </w:rPr>
              <w:t>відповіді</w:t>
            </w:r>
            <w:proofErr w:type="spellEnd"/>
            <w:r>
              <w:rPr>
                <w:lang w:val="en-US" w:eastAsia="en-US"/>
              </w:rPr>
              <w:t xml:space="preserve"> (</w:t>
            </w:r>
            <w:proofErr w:type="spellStart"/>
            <w:r>
              <w:rPr>
                <w:lang w:val="en-US" w:eastAsia="en-US"/>
              </w:rPr>
              <w:t>результату</w:t>
            </w:r>
            <w:proofErr w:type="spellEnd"/>
            <w:r>
              <w:rPr>
                <w:lang w:val="en-US" w:eastAsia="en-US"/>
              </w:rPr>
              <w:t>)</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349A5D0" w14:textId="77777777" w:rsidR="00C56428" w:rsidRDefault="00C56428">
            <w:pPr>
              <w:pStyle w:val="Default"/>
              <w:ind w:right="113"/>
              <w:jc w:val="both"/>
              <w:rPr>
                <w:color w:val="auto"/>
              </w:rPr>
            </w:pPr>
            <w:r>
              <w:rPr>
                <w:color w:val="auto"/>
                <w:lang w:val="uk-UA"/>
              </w:rPr>
              <w:t xml:space="preserve">Повідомлення про результат надсилається </w:t>
            </w:r>
            <w:proofErr w:type="spellStart"/>
            <w:r>
              <w:rPr>
                <w:color w:val="auto"/>
              </w:rPr>
              <w:t>суб’єкту</w:t>
            </w:r>
            <w:proofErr w:type="spellEnd"/>
            <w:r>
              <w:rPr>
                <w:color w:val="auto"/>
              </w:rPr>
              <w:t xml:space="preserve"> </w:t>
            </w:r>
            <w:proofErr w:type="spellStart"/>
            <w:r>
              <w:rPr>
                <w:color w:val="auto"/>
              </w:rPr>
              <w:t>звернення</w:t>
            </w:r>
            <w:proofErr w:type="spellEnd"/>
            <w:r>
              <w:rPr>
                <w:color w:val="auto"/>
              </w:rPr>
              <w:t xml:space="preserve"> у </w:t>
            </w:r>
            <w:proofErr w:type="spellStart"/>
            <w:r>
              <w:rPr>
                <w:color w:val="auto"/>
              </w:rPr>
              <w:t>спосіб</w:t>
            </w:r>
            <w:proofErr w:type="spellEnd"/>
            <w:r>
              <w:rPr>
                <w:color w:val="auto"/>
              </w:rPr>
              <w:t xml:space="preserve">, </w:t>
            </w:r>
            <w:proofErr w:type="spellStart"/>
            <w:r>
              <w:rPr>
                <w:color w:val="auto"/>
              </w:rPr>
              <w:t>зазначений</w:t>
            </w:r>
            <w:proofErr w:type="spellEnd"/>
            <w:r>
              <w:rPr>
                <w:color w:val="auto"/>
              </w:rPr>
              <w:t xml:space="preserve"> в </w:t>
            </w:r>
            <w:proofErr w:type="spellStart"/>
            <w:r>
              <w:rPr>
                <w:color w:val="auto"/>
              </w:rPr>
              <w:t>описі</w:t>
            </w:r>
            <w:proofErr w:type="spellEnd"/>
            <w:r>
              <w:rPr>
                <w:color w:val="auto"/>
              </w:rPr>
              <w:t xml:space="preserve"> </w:t>
            </w:r>
            <w:proofErr w:type="spellStart"/>
            <w:r>
              <w:rPr>
                <w:color w:val="auto"/>
              </w:rPr>
              <w:t>вхідного</w:t>
            </w:r>
            <w:proofErr w:type="spellEnd"/>
            <w:r>
              <w:rPr>
                <w:color w:val="auto"/>
              </w:rPr>
              <w:t xml:space="preserve"> пакета </w:t>
            </w:r>
            <w:proofErr w:type="spellStart"/>
            <w:r>
              <w:rPr>
                <w:color w:val="auto"/>
              </w:rPr>
              <w:t>документів</w:t>
            </w:r>
            <w:proofErr w:type="spellEnd"/>
            <w:r>
              <w:rPr>
                <w:color w:val="auto"/>
              </w:rPr>
              <w:t xml:space="preserve"> (телефоном,</w:t>
            </w:r>
            <w:r>
              <w:rPr>
                <w:color w:val="auto"/>
                <w:lang w:val="uk-UA"/>
              </w:rPr>
              <w:t xml:space="preserve"> на</w:t>
            </w:r>
            <w:r>
              <w:rPr>
                <w:color w:val="auto"/>
              </w:rPr>
              <w:t xml:space="preserve"> </w:t>
            </w:r>
            <w:proofErr w:type="spellStart"/>
            <w:r>
              <w:rPr>
                <w:color w:val="auto"/>
              </w:rPr>
              <w:t>електронн</w:t>
            </w:r>
            <w:proofErr w:type="spellEnd"/>
            <w:r>
              <w:rPr>
                <w:color w:val="auto"/>
                <w:lang w:val="uk-UA"/>
              </w:rPr>
              <w:t>у</w:t>
            </w:r>
            <w:r>
              <w:rPr>
                <w:color w:val="auto"/>
              </w:rPr>
              <w:t xml:space="preserve"> </w:t>
            </w:r>
            <w:r>
              <w:rPr>
                <w:color w:val="auto"/>
                <w:lang w:val="uk-UA"/>
              </w:rPr>
              <w:t>адресу</w:t>
            </w:r>
            <w:r>
              <w:rPr>
                <w:color w:val="auto"/>
              </w:rPr>
              <w:t xml:space="preserve"> </w:t>
            </w:r>
            <w:proofErr w:type="spellStart"/>
            <w:r>
              <w:rPr>
                <w:color w:val="auto"/>
              </w:rPr>
              <w:t>чи</w:t>
            </w:r>
            <w:proofErr w:type="spellEnd"/>
            <w:r>
              <w:rPr>
                <w:color w:val="auto"/>
              </w:rPr>
              <w:t xml:space="preserve"> </w:t>
            </w:r>
            <w:proofErr w:type="spellStart"/>
            <w:r>
              <w:rPr>
                <w:color w:val="auto"/>
              </w:rPr>
              <w:t>іншими</w:t>
            </w:r>
            <w:proofErr w:type="spellEnd"/>
            <w:r>
              <w:rPr>
                <w:color w:val="auto"/>
              </w:rPr>
              <w:t xml:space="preserve"> </w:t>
            </w:r>
            <w:proofErr w:type="spellStart"/>
            <w:r>
              <w:rPr>
                <w:color w:val="auto"/>
              </w:rPr>
              <w:t>засобами</w:t>
            </w:r>
            <w:proofErr w:type="spellEnd"/>
            <w:r>
              <w:rPr>
                <w:color w:val="auto"/>
              </w:rPr>
              <w:t xml:space="preserve"> </w:t>
            </w:r>
            <w:proofErr w:type="spellStart"/>
            <w:r>
              <w:rPr>
                <w:color w:val="auto"/>
              </w:rPr>
              <w:t>телекомунікаційного</w:t>
            </w:r>
            <w:proofErr w:type="spellEnd"/>
            <w:r>
              <w:rPr>
                <w:color w:val="auto"/>
              </w:rPr>
              <w:t xml:space="preserve"> </w:t>
            </w:r>
            <w:proofErr w:type="spellStart"/>
            <w:r>
              <w:rPr>
                <w:color w:val="auto"/>
              </w:rPr>
              <w:t>зв’язку</w:t>
            </w:r>
            <w:proofErr w:type="spellEnd"/>
            <w:r>
              <w:rPr>
                <w:color w:val="auto"/>
              </w:rPr>
              <w:t xml:space="preserve">). </w:t>
            </w:r>
          </w:p>
          <w:p w14:paraId="6B6B1784" w14:textId="77777777" w:rsidR="00C56428" w:rsidRDefault="00C56428">
            <w:pPr>
              <w:pStyle w:val="Default"/>
              <w:ind w:right="113"/>
              <w:jc w:val="both"/>
              <w:rPr>
                <w:color w:val="auto"/>
              </w:rPr>
            </w:pPr>
            <w:proofErr w:type="spellStart"/>
            <w:r>
              <w:rPr>
                <w:color w:val="auto"/>
              </w:rPr>
              <w:t>Відмова</w:t>
            </w:r>
            <w:proofErr w:type="spellEnd"/>
            <w:r>
              <w:rPr>
                <w:color w:val="auto"/>
              </w:rPr>
              <w:t xml:space="preserve"> у </w:t>
            </w:r>
            <w:proofErr w:type="spellStart"/>
            <w:r>
              <w:rPr>
                <w:color w:val="auto"/>
              </w:rPr>
              <w:t>наданні</w:t>
            </w:r>
            <w:proofErr w:type="spellEnd"/>
            <w:r>
              <w:rPr>
                <w:color w:val="auto"/>
              </w:rPr>
              <w:t xml:space="preserve"> </w:t>
            </w:r>
            <w:proofErr w:type="spellStart"/>
            <w:r>
              <w:rPr>
                <w:color w:val="auto"/>
              </w:rPr>
              <w:t>адміністративної</w:t>
            </w:r>
            <w:proofErr w:type="spellEnd"/>
            <w:r>
              <w:rPr>
                <w:color w:val="auto"/>
              </w:rPr>
              <w:t xml:space="preserve"> </w:t>
            </w:r>
            <w:proofErr w:type="spellStart"/>
            <w:r>
              <w:rPr>
                <w:color w:val="auto"/>
              </w:rPr>
              <w:t>послуги</w:t>
            </w:r>
            <w:proofErr w:type="spellEnd"/>
            <w:r>
              <w:rPr>
                <w:color w:val="auto"/>
              </w:rPr>
              <w:t xml:space="preserve"> </w:t>
            </w:r>
            <w:proofErr w:type="spellStart"/>
            <w:r>
              <w:rPr>
                <w:color w:val="auto"/>
              </w:rPr>
              <w:t>соціального</w:t>
            </w:r>
            <w:proofErr w:type="spellEnd"/>
            <w:r>
              <w:rPr>
                <w:color w:val="auto"/>
              </w:rPr>
              <w:t xml:space="preserve"> характеру </w:t>
            </w:r>
            <w:proofErr w:type="spellStart"/>
            <w:r>
              <w:rPr>
                <w:color w:val="auto"/>
              </w:rPr>
              <w:t>надається</w:t>
            </w:r>
            <w:proofErr w:type="spellEnd"/>
            <w:r>
              <w:rPr>
                <w:color w:val="auto"/>
              </w:rPr>
              <w:t xml:space="preserve"> </w:t>
            </w:r>
            <w:proofErr w:type="spellStart"/>
            <w:r>
              <w:rPr>
                <w:color w:val="auto"/>
              </w:rPr>
              <w:t>суб’єкту</w:t>
            </w:r>
            <w:proofErr w:type="spellEnd"/>
            <w:r>
              <w:rPr>
                <w:color w:val="auto"/>
              </w:rPr>
              <w:t xml:space="preserve"> </w:t>
            </w:r>
            <w:proofErr w:type="spellStart"/>
            <w:r>
              <w:rPr>
                <w:color w:val="auto"/>
              </w:rPr>
              <w:t>звернення</w:t>
            </w:r>
            <w:proofErr w:type="spellEnd"/>
            <w:r>
              <w:rPr>
                <w:color w:val="auto"/>
              </w:rPr>
              <w:t xml:space="preserve"> </w:t>
            </w:r>
            <w:proofErr w:type="spellStart"/>
            <w:r>
              <w:rPr>
                <w:color w:val="auto"/>
              </w:rPr>
              <w:t>письмово</w:t>
            </w:r>
            <w:proofErr w:type="spellEnd"/>
            <w:r>
              <w:rPr>
                <w:color w:val="auto"/>
              </w:rPr>
              <w:t xml:space="preserve"> з </w:t>
            </w:r>
            <w:proofErr w:type="spellStart"/>
            <w:r>
              <w:rPr>
                <w:color w:val="auto"/>
              </w:rPr>
              <w:t>посиланням</w:t>
            </w:r>
            <w:proofErr w:type="spellEnd"/>
            <w:r>
              <w:rPr>
                <w:color w:val="auto"/>
              </w:rPr>
              <w:t xml:space="preserve"> на </w:t>
            </w:r>
            <w:proofErr w:type="spellStart"/>
            <w:r>
              <w:rPr>
                <w:color w:val="auto"/>
              </w:rPr>
              <w:t>чинне</w:t>
            </w:r>
            <w:proofErr w:type="spellEnd"/>
            <w:r>
              <w:rPr>
                <w:color w:val="auto"/>
              </w:rPr>
              <w:t xml:space="preserve"> </w:t>
            </w:r>
            <w:proofErr w:type="spellStart"/>
            <w:r>
              <w:rPr>
                <w:color w:val="auto"/>
              </w:rPr>
              <w:t>законодавство</w:t>
            </w:r>
            <w:proofErr w:type="spellEnd"/>
            <w:r>
              <w:rPr>
                <w:color w:val="auto"/>
              </w:rPr>
              <w:t xml:space="preserve">, з </w:t>
            </w:r>
            <w:proofErr w:type="spellStart"/>
            <w:r>
              <w:rPr>
                <w:color w:val="auto"/>
              </w:rPr>
              <w:t>мотивацією</w:t>
            </w:r>
            <w:proofErr w:type="spellEnd"/>
            <w:r>
              <w:rPr>
                <w:color w:val="auto"/>
              </w:rPr>
              <w:t xml:space="preserve"> </w:t>
            </w:r>
            <w:proofErr w:type="spellStart"/>
            <w:r>
              <w:rPr>
                <w:color w:val="auto"/>
              </w:rPr>
              <w:t>відмови</w:t>
            </w:r>
            <w:proofErr w:type="spellEnd"/>
            <w:r>
              <w:rPr>
                <w:color w:val="auto"/>
              </w:rPr>
              <w:t xml:space="preserve"> та </w:t>
            </w:r>
            <w:proofErr w:type="spellStart"/>
            <w:r>
              <w:rPr>
                <w:color w:val="auto"/>
              </w:rPr>
              <w:t>роз’ясненням</w:t>
            </w:r>
            <w:proofErr w:type="spellEnd"/>
            <w:r>
              <w:rPr>
                <w:color w:val="auto"/>
              </w:rPr>
              <w:t xml:space="preserve"> порядку </w:t>
            </w:r>
            <w:proofErr w:type="spellStart"/>
            <w:r>
              <w:rPr>
                <w:color w:val="auto"/>
              </w:rPr>
              <w:t>оскарження</w:t>
            </w:r>
            <w:proofErr w:type="spellEnd"/>
            <w:r>
              <w:rPr>
                <w:color w:val="auto"/>
              </w:rPr>
              <w:t>.</w:t>
            </w:r>
          </w:p>
          <w:p w14:paraId="06722602" w14:textId="77777777" w:rsidR="00C56428" w:rsidRDefault="00C56428">
            <w:pPr>
              <w:pStyle w:val="Default"/>
              <w:ind w:right="113"/>
              <w:jc w:val="both"/>
              <w:rPr>
                <w:color w:val="auto"/>
                <w:lang w:val="uk-UA"/>
              </w:rPr>
            </w:pPr>
            <w:proofErr w:type="spellStart"/>
            <w:r>
              <w:rPr>
                <w:color w:val="auto"/>
              </w:rPr>
              <w:t>Отримання</w:t>
            </w:r>
            <w:proofErr w:type="spellEnd"/>
            <w:r>
              <w:rPr>
                <w:color w:val="auto"/>
              </w:rPr>
              <w:t xml:space="preserve"> результату – </w:t>
            </w:r>
            <w:proofErr w:type="spellStart"/>
            <w:r>
              <w:rPr>
                <w:color w:val="auto"/>
              </w:rPr>
              <w:t>заявником</w:t>
            </w:r>
            <w:proofErr w:type="spellEnd"/>
            <w:r>
              <w:rPr>
                <w:color w:val="auto"/>
              </w:rPr>
              <w:t xml:space="preserve"> </w:t>
            </w:r>
            <w:proofErr w:type="spellStart"/>
            <w:r>
              <w:rPr>
                <w:color w:val="auto"/>
              </w:rPr>
              <w:t>особисто</w:t>
            </w:r>
            <w:proofErr w:type="spellEnd"/>
            <w:r>
              <w:rPr>
                <w:color w:val="auto"/>
              </w:rPr>
              <w:t xml:space="preserve"> </w:t>
            </w:r>
            <w:proofErr w:type="spellStart"/>
            <w:r>
              <w:rPr>
                <w:color w:val="auto"/>
              </w:rPr>
              <w:t>або</w:t>
            </w:r>
            <w:proofErr w:type="spellEnd"/>
            <w:r>
              <w:rPr>
                <w:color w:val="auto"/>
              </w:rPr>
              <w:t xml:space="preserve"> </w:t>
            </w:r>
            <w:proofErr w:type="spellStart"/>
            <w:r>
              <w:rPr>
                <w:color w:val="auto"/>
              </w:rPr>
              <w:t>уповноваженою</w:t>
            </w:r>
            <w:proofErr w:type="spellEnd"/>
            <w:r>
              <w:rPr>
                <w:color w:val="auto"/>
              </w:rPr>
              <w:t xml:space="preserve"> ним особою</w:t>
            </w:r>
          </w:p>
        </w:tc>
      </w:tr>
    </w:tbl>
    <w:p w14:paraId="0AB54700" w14:textId="77777777" w:rsidR="00C56428" w:rsidRDefault="00C56428" w:rsidP="00C56428">
      <w:pPr>
        <w:jc w:val="both"/>
        <w:rPr>
          <w:sz w:val="20"/>
          <w:szCs w:val="20"/>
          <w:lang w:val="uk-UA"/>
        </w:rPr>
      </w:pPr>
    </w:p>
    <w:p w14:paraId="67717CFA" w14:textId="77777777" w:rsidR="00335059" w:rsidRDefault="00335059"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07D46295" w14:textId="77777777" w:rsidR="00335059" w:rsidRDefault="00335059"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79D6A6D9" w14:textId="77777777" w:rsidR="00802284" w:rsidRDefault="00802284" w:rsidP="00802284">
      <w:pPr>
        <w:pStyle w:val="rvps6"/>
        <w:shd w:val="clear" w:color="auto" w:fill="FFFFFF"/>
        <w:spacing w:before="0" w:after="0"/>
        <w:jc w:val="center"/>
        <w:rPr>
          <w:rStyle w:val="rvts23"/>
          <w:b/>
          <w:bCs/>
          <w:lang w:eastAsia="en-US"/>
        </w:rPr>
      </w:pPr>
      <w:r>
        <w:rPr>
          <w:rStyle w:val="rvts23"/>
          <w:b/>
          <w:bCs/>
          <w:lang w:val="uk-UA"/>
        </w:rPr>
        <w:t>ІНФОРМАЦІЙНА КАРТКА</w:t>
      </w:r>
      <w:r>
        <w:rPr>
          <w:rStyle w:val="apple-converted-space"/>
          <w:b/>
          <w:bCs/>
        </w:rPr>
        <w:t> </w:t>
      </w:r>
      <w:r>
        <w:rPr>
          <w:rStyle w:val="apple-converted-space"/>
          <w:b/>
          <w:bCs/>
          <w:lang w:val="uk-UA"/>
        </w:rPr>
        <w:t>№ 17</w:t>
      </w:r>
      <w:r>
        <w:rPr>
          <w:lang w:val="uk-UA"/>
        </w:rPr>
        <w:br/>
      </w:r>
      <w:r>
        <w:rPr>
          <w:rStyle w:val="rvts23"/>
          <w:b/>
          <w:bCs/>
          <w:lang w:val="uk-UA"/>
        </w:rPr>
        <w:t xml:space="preserve">адміністративної послуги соціального характеру </w:t>
      </w:r>
    </w:p>
    <w:p w14:paraId="3ACBBFEE" w14:textId="77777777" w:rsidR="00802284" w:rsidRDefault="00802284" w:rsidP="00802284">
      <w:pPr>
        <w:jc w:val="center"/>
      </w:pPr>
      <w:r>
        <w:rPr>
          <w:b/>
          <w:bCs/>
        </w:rPr>
        <w:t>„</w:t>
      </w:r>
      <w:r>
        <w:rPr>
          <w:b/>
          <w:lang w:eastAsia="en-US"/>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p w14:paraId="358ED2EC" w14:textId="77777777" w:rsidR="00802284" w:rsidRDefault="00802284" w:rsidP="00802284">
      <w:pPr>
        <w:jc w:val="center"/>
        <w:rPr>
          <w:color w:val="000000"/>
          <w:sz w:val="28"/>
          <w:szCs w:val="28"/>
          <w:u w:val="single"/>
        </w:rPr>
      </w:pPr>
      <w:r>
        <w:rPr>
          <w:color w:val="000000"/>
          <w:sz w:val="28"/>
          <w:szCs w:val="28"/>
          <w:u w:val="single"/>
        </w:rPr>
        <w:t xml:space="preserve">                                    </w:t>
      </w:r>
      <w:r w:rsidRPr="00802284">
        <w:rPr>
          <w:color w:val="000000"/>
          <w:u w:val="single"/>
        </w:rPr>
        <w:t xml:space="preserve">Орган </w:t>
      </w:r>
      <w:proofErr w:type="spellStart"/>
      <w:r w:rsidRPr="00802284">
        <w:rPr>
          <w:color w:val="000000"/>
          <w:u w:val="single"/>
        </w:rPr>
        <w:t>соціального</w:t>
      </w:r>
      <w:proofErr w:type="spellEnd"/>
      <w:r w:rsidRPr="00802284">
        <w:rPr>
          <w:color w:val="000000"/>
          <w:u w:val="single"/>
        </w:rPr>
        <w:t xml:space="preserve"> </w:t>
      </w:r>
      <w:proofErr w:type="spellStart"/>
      <w:r w:rsidRPr="00802284">
        <w:rPr>
          <w:color w:val="000000"/>
          <w:u w:val="single"/>
        </w:rPr>
        <w:t>захисту</w:t>
      </w:r>
      <w:proofErr w:type="spellEnd"/>
      <w:r w:rsidRPr="00802284">
        <w:rPr>
          <w:color w:val="000000"/>
          <w:u w:val="single"/>
        </w:rPr>
        <w:t xml:space="preserve"> </w:t>
      </w:r>
      <w:proofErr w:type="spellStart"/>
      <w:r w:rsidRPr="00802284">
        <w:rPr>
          <w:color w:val="000000"/>
          <w:u w:val="single"/>
        </w:rPr>
        <w:t>населення</w:t>
      </w:r>
      <w:proofErr w:type="spellEnd"/>
      <w:r>
        <w:rPr>
          <w:color w:val="000000"/>
          <w:sz w:val="28"/>
          <w:szCs w:val="28"/>
        </w:rPr>
        <w:t xml:space="preserve">_______________ </w:t>
      </w:r>
      <w:r>
        <w:rPr>
          <w:color w:val="000000"/>
          <w:sz w:val="28"/>
          <w:szCs w:val="28"/>
          <w:u w:val="single"/>
        </w:rPr>
        <w:t xml:space="preserve">  </w:t>
      </w:r>
    </w:p>
    <w:p w14:paraId="433E69D2" w14:textId="77777777" w:rsidR="00802284" w:rsidRPr="00571916" w:rsidRDefault="00802284" w:rsidP="00802284">
      <w:pPr>
        <w:jc w:val="center"/>
        <w:rPr>
          <w:color w:val="000000"/>
          <w:sz w:val="20"/>
          <w:szCs w:val="20"/>
          <w:lang w:val="uk-UA"/>
        </w:rPr>
      </w:pPr>
      <w:r w:rsidRPr="00571916">
        <w:rPr>
          <w:color w:val="000000"/>
          <w:sz w:val="20"/>
          <w:szCs w:val="20"/>
        </w:rPr>
        <w:t>(</w:t>
      </w:r>
      <w:proofErr w:type="spellStart"/>
      <w:r w:rsidRPr="00571916">
        <w:rPr>
          <w:color w:val="000000"/>
          <w:sz w:val="20"/>
          <w:szCs w:val="20"/>
        </w:rPr>
        <w:t>найменування</w:t>
      </w:r>
      <w:proofErr w:type="spellEnd"/>
      <w:r w:rsidRPr="00571916">
        <w:rPr>
          <w:color w:val="000000"/>
          <w:sz w:val="20"/>
          <w:szCs w:val="20"/>
        </w:rPr>
        <w:t xml:space="preserve"> </w:t>
      </w:r>
      <w:proofErr w:type="spellStart"/>
      <w:r w:rsidRPr="00571916">
        <w:rPr>
          <w:color w:val="000000"/>
          <w:sz w:val="20"/>
          <w:szCs w:val="20"/>
        </w:rPr>
        <w:t>суб’єкта</w:t>
      </w:r>
      <w:proofErr w:type="spellEnd"/>
      <w:r w:rsidRPr="00571916">
        <w:rPr>
          <w:color w:val="000000"/>
          <w:sz w:val="20"/>
          <w:szCs w:val="20"/>
        </w:rPr>
        <w:t xml:space="preserve"> </w:t>
      </w:r>
      <w:proofErr w:type="spellStart"/>
      <w:r w:rsidRPr="00571916">
        <w:rPr>
          <w:color w:val="000000"/>
          <w:sz w:val="20"/>
          <w:szCs w:val="20"/>
        </w:rPr>
        <w:t>надання</w:t>
      </w:r>
      <w:proofErr w:type="spellEnd"/>
      <w:r w:rsidRPr="00571916">
        <w:rPr>
          <w:color w:val="000000"/>
          <w:sz w:val="20"/>
          <w:szCs w:val="20"/>
        </w:rPr>
        <w:t xml:space="preserve"> </w:t>
      </w:r>
      <w:proofErr w:type="spellStart"/>
      <w:r w:rsidRPr="00571916">
        <w:rPr>
          <w:color w:val="000000"/>
          <w:sz w:val="20"/>
          <w:szCs w:val="20"/>
        </w:rPr>
        <w:t>адміністративної</w:t>
      </w:r>
      <w:proofErr w:type="spellEnd"/>
      <w:r w:rsidRPr="00571916">
        <w:rPr>
          <w:color w:val="000000"/>
          <w:sz w:val="20"/>
          <w:szCs w:val="20"/>
        </w:rPr>
        <w:t xml:space="preserve"> </w:t>
      </w:r>
      <w:proofErr w:type="spellStart"/>
      <w:r w:rsidRPr="00571916">
        <w:rPr>
          <w:color w:val="000000"/>
          <w:sz w:val="20"/>
          <w:szCs w:val="20"/>
        </w:rPr>
        <w:t>послуги</w:t>
      </w:r>
      <w:proofErr w:type="spellEnd"/>
      <w:r w:rsidRPr="00571916">
        <w:rPr>
          <w:color w:val="000000"/>
          <w:sz w:val="20"/>
          <w:szCs w:val="20"/>
        </w:rPr>
        <w:t xml:space="preserve"> </w:t>
      </w:r>
      <w:proofErr w:type="spellStart"/>
      <w:r w:rsidRPr="00571916">
        <w:rPr>
          <w:color w:val="000000"/>
          <w:sz w:val="20"/>
          <w:szCs w:val="20"/>
        </w:rPr>
        <w:t>соціального</w:t>
      </w:r>
      <w:proofErr w:type="spellEnd"/>
      <w:r w:rsidRPr="00571916">
        <w:rPr>
          <w:color w:val="000000"/>
          <w:sz w:val="20"/>
          <w:szCs w:val="20"/>
        </w:rPr>
        <w:t xml:space="preserve"> характеру)</w:t>
      </w:r>
    </w:p>
    <w:p w14:paraId="4C6E7F12" w14:textId="77777777" w:rsidR="00802284" w:rsidRDefault="00802284" w:rsidP="00802284">
      <w:pPr>
        <w:jc w:val="center"/>
        <w:rPr>
          <w:color w:val="000000"/>
        </w:rPr>
      </w:pP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497"/>
        <w:gridCol w:w="2881"/>
        <w:gridCol w:w="6245"/>
      </w:tblGrid>
      <w:tr w:rsidR="00802284" w14:paraId="164A4B32" w14:textId="77777777" w:rsidTr="00802284">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60DB0F4" w14:textId="77777777" w:rsidR="00802284" w:rsidRDefault="00802284">
            <w:pPr>
              <w:pStyle w:val="rvps12"/>
              <w:spacing w:before="0" w:beforeAutospacing="0" w:after="0" w:afterAutospacing="0"/>
              <w:ind w:left="113" w:right="113"/>
              <w:jc w:val="center"/>
              <w:rPr>
                <w:lang w:val="ru-RU"/>
              </w:rPr>
            </w:pPr>
            <w:proofErr w:type="spellStart"/>
            <w:r>
              <w:rPr>
                <w:b/>
                <w:color w:val="000000"/>
                <w:lang w:val="ru-RU"/>
              </w:rPr>
              <w:t>Інформація</w:t>
            </w:r>
            <w:proofErr w:type="spellEnd"/>
            <w:r>
              <w:rPr>
                <w:b/>
                <w:color w:val="000000"/>
                <w:lang w:val="ru-RU"/>
              </w:rPr>
              <w:t xml:space="preserve"> про </w:t>
            </w:r>
            <w:proofErr w:type="spellStart"/>
            <w:r>
              <w:rPr>
                <w:b/>
                <w:color w:val="000000"/>
                <w:lang w:val="ru-RU"/>
              </w:rPr>
              <w:t>суб’єкт</w:t>
            </w:r>
            <w:proofErr w:type="spellEnd"/>
            <w:r>
              <w:rPr>
                <w:b/>
                <w:color w:val="000000"/>
                <w:lang w:val="ru-RU"/>
              </w:rPr>
              <w:t xml:space="preserve"> </w:t>
            </w:r>
            <w:proofErr w:type="spellStart"/>
            <w:r>
              <w:rPr>
                <w:b/>
                <w:color w:val="000000"/>
                <w:lang w:val="ru-RU"/>
              </w:rPr>
              <w:t>надання</w:t>
            </w:r>
            <w:proofErr w:type="spellEnd"/>
            <w:r>
              <w:rPr>
                <w:b/>
                <w:color w:val="000000"/>
                <w:lang w:val="ru-RU"/>
              </w:rPr>
              <w:t xml:space="preserve"> </w:t>
            </w:r>
            <w:proofErr w:type="spellStart"/>
            <w:r>
              <w:rPr>
                <w:b/>
                <w:color w:val="000000"/>
                <w:lang w:val="ru-RU"/>
              </w:rPr>
              <w:t>адміністративної</w:t>
            </w:r>
            <w:proofErr w:type="spellEnd"/>
            <w:r>
              <w:rPr>
                <w:b/>
                <w:color w:val="000000"/>
                <w:lang w:val="ru-RU"/>
              </w:rPr>
              <w:t xml:space="preserve"> </w:t>
            </w:r>
            <w:proofErr w:type="spellStart"/>
            <w:r>
              <w:rPr>
                <w:b/>
                <w:color w:val="000000"/>
                <w:lang w:val="ru-RU"/>
              </w:rPr>
              <w:t>послуги</w:t>
            </w:r>
            <w:proofErr w:type="spellEnd"/>
            <w:r>
              <w:rPr>
                <w:b/>
                <w:color w:val="000000"/>
                <w:lang w:val="ru-RU"/>
              </w:rPr>
              <w:t xml:space="preserve"> </w:t>
            </w:r>
            <w:proofErr w:type="spellStart"/>
            <w:r>
              <w:rPr>
                <w:b/>
                <w:color w:val="000000"/>
                <w:lang w:val="ru-RU"/>
              </w:rPr>
              <w:t>соціального</w:t>
            </w:r>
            <w:proofErr w:type="spellEnd"/>
            <w:r>
              <w:rPr>
                <w:b/>
                <w:color w:val="000000"/>
                <w:lang w:val="ru-RU"/>
              </w:rPr>
              <w:t xml:space="preserve"> характеру</w:t>
            </w:r>
          </w:p>
        </w:tc>
      </w:tr>
      <w:tr w:rsidR="00802284" w14:paraId="0A240AD8" w14:textId="77777777" w:rsidTr="00802284">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B338CBD" w14:textId="77777777" w:rsidR="00802284" w:rsidRDefault="00802284">
            <w:pPr>
              <w:pStyle w:val="rvps12"/>
              <w:spacing w:before="0" w:beforeAutospacing="0" w:after="0" w:afterAutospacing="0"/>
              <w:ind w:left="113" w:right="113"/>
              <w:jc w:val="center"/>
              <w:rPr>
                <w:lang w:val="en-US"/>
              </w:rPr>
            </w:pPr>
            <w:r>
              <w:t>1</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3AB04C1" w14:textId="77777777" w:rsidR="00802284" w:rsidRDefault="00802284">
            <w:pPr>
              <w:jc w:val="both"/>
              <w:rPr>
                <w:lang w:val="en-US" w:eastAsia="en-US"/>
              </w:rPr>
            </w:pPr>
            <w:proofErr w:type="spellStart"/>
            <w:r>
              <w:rPr>
                <w:lang w:val="en-US" w:eastAsia="en-US"/>
              </w:rPr>
              <w:t>Місцезнаходження</w:t>
            </w:r>
            <w:proofErr w:type="spellEnd"/>
            <w:r>
              <w:rPr>
                <w:lang w:val="en-US" w:eastAsia="en-US"/>
              </w:rPr>
              <w:t xml:space="preserve"> </w:t>
            </w:r>
          </w:p>
        </w:tc>
        <w:tc>
          <w:tcPr>
            <w:tcW w:w="324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2E22EA4" w14:textId="77777777" w:rsidR="00802284" w:rsidRDefault="00802284">
            <w:pPr>
              <w:rPr>
                <w:i/>
                <w:color w:val="000000"/>
                <w:lang w:val="en-US" w:eastAsia="en-US"/>
              </w:rPr>
            </w:pPr>
            <w:proofErr w:type="spellStart"/>
            <w:r>
              <w:rPr>
                <w:color w:val="000000"/>
                <w:lang w:val="en-US" w:eastAsia="en-US"/>
              </w:rPr>
              <w:t>вул</w:t>
            </w:r>
            <w:proofErr w:type="spellEnd"/>
            <w:r>
              <w:rPr>
                <w:color w:val="000000"/>
                <w:lang w:val="en-US" w:eastAsia="en-US"/>
              </w:rPr>
              <w:t xml:space="preserve">. </w:t>
            </w:r>
            <w:proofErr w:type="spellStart"/>
            <w:r>
              <w:rPr>
                <w:color w:val="000000"/>
                <w:lang w:val="en-US" w:eastAsia="en-US"/>
              </w:rPr>
              <w:t>Машинобудівників</w:t>
            </w:r>
            <w:proofErr w:type="spellEnd"/>
            <w:r>
              <w:rPr>
                <w:color w:val="000000"/>
                <w:lang w:val="en-US" w:eastAsia="en-US"/>
              </w:rPr>
              <w:t xml:space="preserve">, 64, м. </w:t>
            </w:r>
            <w:proofErr w:type="spellStart"/>
            <w:r>
              <w:rPr>
                <w:color w:val="000000"/>
                <w:lang w:val="en-US" w:eastAsia="en-US"/>
              </w:rPr>
              <w:t>Дружківка</w:t>
            </w:r>
            <w:proofErr w:type="spellEnd"/>
          </w:p>
        </w:tc>
      </w:tr>
      <w:tr w:rsidR="00802284" w14:paraId="7E223B08" w14:textId="77777777" w:rsidTr="00802284">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3C0BBF7" w14:textId="77777777" w:rsidR="00802284" w:rsidRDefault="00802284">
            <w:pPr>
              <w:pStyle w:val="rvps12"/>
              <w:spacing w:before="0" w:beforeAutospacing="0" w:after="0" w:afterAutospacing="0"/>
              <w:ind w:left="113" w:right="113"/>
              <w:jc w:val="center"/>
              <w:rPr>
                <w:lang w:val="en-US" w:eastAsia="en-US"/>
              </w:rPr>
            </w:pPr>
            <w:r>
              <w:t>2</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3F7AEC0" w14:textId="77777777" w:rsidR="00802284" w:rsidRDefault="00802284">
            <w:pPr>
              <w:jc w:val="both"/>
              <w:rPr>
                <w:lang w:val="en-US" w:eastAsia="en-US"/>
              </w:rPr>
            </w:pPr>
            <w:proofErr w:type="spellStart"/>
            <w:r>
              <w:rPr>
                <w:lang w:val="en-US" w:eastAsia="en-US"/>
              </w:rPr>
              <w:t>Інформація</w:t>
            </w:r>
            <w:proofErr w:type="spellEnd"/>
            <w:r>
              <w:rPr>
                <w:lang w:val="en-US" w:eastAsia="en-US"/>
              </w:rPr>
              <w:t xml:space="preserve"> </w:t>
            </w:r>
            <w:proofErr w:type="spellStart"/>
            <w:r>
              <w:rPr>
                <w:lang w:val="en-US" w:eastAsia="en-US"/>
              </w:rPr>
              <w:t>щодо</w:t>
            </w:r>
            <w:proofErr w:type="spellEnd"/>
            <w:r>
              <w:rPr>
                <w:lang w:val="en-US" w:eastAsia="en-US"/>
              </w:rPr>
              <w:t xml:space="preserve"> </w:t>
            </w:r>
            <w:proofErr w:type="spellStart"/>
            <w:r>
              <w:rPr>
                <w:lang w:val="en-US" w:eastAsia="en-US"/>
              </w:rPr>
              <w:t>режиму</w:t>
            </w:r>
            <w:proofErr w:type="spellEnd"/>
            <w:r>
              <w:rPr>
                <w:lang w:val="en-US" w:eastAsia="en-US"/>
              </w:rPr>
              <w:t xml:space="preserve"> </w:t>
            </w:r>
            <w:proofErr w:type="spellStart"/>
            <w:r>
              <w:rPr>
                <w:lang w:val="en-US" w:eastAsia="en-US"/>
              </w:rPr>
              <w:t>роботи</w:t>
            </w:r>
            <w:proofErr w:type="spellEnd"/>
            <w:r>
              <w:rPr>
                <w:lang w:val="en-US" w:eastAsia="en-US"/>
              </w:rPr>
              <w:t xml:space="preserve"> </w:t>
            </w:r>
          </w:p>
        </w:tc>
        <w:tc>
          <w:tcPr>
            <w:tcW w:w="324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FF7C22F" w14:textId="77777777" w:rsidR="00802284" w:rsidRDefault="00802284">
            <w:pPr>
              <w:rPr>
                <w:color w:val="000000"/>
                <w:lang w:eastAsia="en-US"/>
              </w:rPr>
            </w:pPr>
            <w:proofErr w:type="spellStart"/>
            <w:r w:rsidRPr="00802284">
              <w:rPr>
                <w:color w:val="000000"/>
                <w:lang w:eastAsia="en-US"/>
              </w:rPr>
              <w:t>Понеділок</w:t>
            </w:r>
            <w:proofErr w:type="spellEnd"/>
            <w:r>
              <w:rPr>
                <w:color w:val="000000"/>
                <w:lang w:eastAsia="en-US"/>
              </w:rPr>
              <w:t xml:space="preserve">, </w:t>
            </w:r>
            <w:proofErr w:type="spellStart"/>
            <w:r>
              <w:rPr>
                <w:color w:val="000000"/>
                <w:lang w:eastAsia="en-US"/>
              </w:rPr>
              <w:t>вівторок</w:t>
            </w:r>
            <w:proofErr w:type="spellEnd"/>
            <w:r>
              <w:rPr>
                <w:color w:val="000000"/>
                <w:lang w:eastAsia="en-US"/>
              </w:rPr>
              <w:t xml:space="preserve">, </w:t>
            </w:r>
            <w:proofErr w:type="spellStart"/>
            <w:r>
              <w:rPr>
                <w:color w:val="000000"/>
                <w:lang w:eastAsia="en-US"/>
              </w:rPr>
              <w:t>четвер</w:t>
            </w:r>
            <w:proofErr w:type="spellEnd"/>
            <w:r>
              <w:rPr>
                <w:color w:val="000000"/>
                <w:lang w:eastAsia="en-US"/>
              </w:rPr>
              <w:t xml:space="preserve"> - </w:t>
            </w:r>
            <w:proofErr w:type="gramStart"/>
            <w:r>
              <w:rPr>
                <w:color w:val="000000"/>
                <w:lang w:eastAsia="en-US"/>
              </w:rPr>
              <w:t>08.00-17.00</w:t>
            </w:r>
            <w:proofErr w:type="gramEnd"/>
          </w:p>
          <w:p w14:paraId="1EE15506" w14:textId="77777777" w:rsidR="00802284" w:rsidRDefault="00802284">
            <w:pPr>
              <w:rPr>
                <w:color w:val="000000"/>
                <w:lang w:eastAsia="en-US"/>
              </w:rPr>
            </w:pPr>
            <w:r>
              <w:rPr>
                <w:color w:val="000000"/>
                <w:lang w:eastAsia="en-US"/>
              </w:rPr>
              <w:t xml:space="preserve">Середа - </w:t>
            </w:r>
            <w:proofErr w:type="gramStart"/>
            <w:r>
              <w:rPr>
                <w:color w:val="000000"/>
                <w:lang w:eastAsia="en-US"/>
              </w:rPr>
              <w:t>08.00-19.00</w:t>
            </w:r>
            <w:proofErr w:type="gramEnd"/>
          </w:p>
          <w:p w14:paraId="458799C0" w14:textId="77777777" w:rsidR="00802284" w:rsidRDefault="00802284">
            <w:pPr>
              <w:rPr>
                <w:i/>
                <w:color w:val="000000"/>
                <w:lang w:eastAsia="en-US"/>
              </w:rPr>
            </w:pPr>
            <w:proofErr w:type="spellStart"/>
            <w:r>
              <w:rPr>
                <w:color w:val="000000"/>
                <w:lang w:eastAsia="en-US"/>
              </w:rPr>
              <w:t>П’ятниця</w:t>
            </w:r>
            <w:proofErr w:type="spellEnd"/>
            <w:r>
              <w:rPr>
                <w:color w:val="000000"/>
                <w:lang w:eastAsia="en-US"/>
              </w:rPr>
              <w:t xml:space="preserve"> - 08.00-16.00</w:t>
            </w:r>
          </w:p>
        </w:tc>
      </w:tr>
      <w:tr w:rsidR="00802284" w:rsidRPr="00802284" w14:paraId="05C164B6" w14:textId="77777777" w:rsidTr="00802284">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23F8B69" w14:textId="77777777" w:rsidR="00802284" w:rsidRDefault="00802284">
            <w:pPr>
              <w:pStyle w:val="rvps12"/>
              <w:spacing w:before="0" w:beforeAutospacing="0" w:after="0" w:afterAutospacing="0"/>
              <w:ind w:left="113" w:right="113"/>
              <w:jc w:val="center"/>
              <w:rPr>
                <w:lang w:val="en-US" w:eastAsia="en-US"/>
              </w:rPr>
            </w:pPr>
            <w:r>
              <w:t>3</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AD3E507" w14:textId="77777777" w:rsidR="00802284" w:rsidRPr="00802284" w:rsidRDefault="00802284">
            <w:pPr>
              <w:jc w:val="both"/>
              <w:rPr>
                <w:lang w:eastAsia="en-US"/>
              </w:rPr>
            </w:pPr>
            <w:r w:rsidRPr="00802284">
              <w:rPr>
                <w:lang w:eastAsia="en-US"/>
              </w:rPr>
              <w:t xml:space="preserve">Телефон / факс, </w:t>
            </w:r>
            <w:proofErr w:type="spellStart"/>
            <w:proofErr w:type="gramStart"/>
            <w:r w:rsidRPr="00802284">
              <w:rPr>
                <w:lang w:eastAsia="en-US"/>
              </w:rPr>
              <w:t>електронна</w:t>
            </w:r>
            <w:proofErr w:type="spellEnd"/>
            <w:r w:rsidRPr="00802284">
              <w:rPr>
                <w:lang w:eastAsia="en-US"/>
              </w:rPr>
              <w:t xml:space="preserve">  адреса</w:t>
            </w:r>
            <w:proofErr w:type="gramEnd"/>
            <w:r w:rsidRPr="00802284">
              <w:rPr>
                <w:lang w:eastAsia="en-US"/>
              </w:rPr>
              <w:t xml:space="preserve">, </w:t>
            </w:r>
            <w:proofErr w:type="spellStart"/>
            <w:r w:rsidRPr="00802284">
              <w:rPr>
                <w:lang w:eastAsia="en-US"/>
              </w:rPr>
              <w:t>офіційний</w:t>
            </w:r>
            <w:proofErr w:type="spellEnd"/>
            <w:r w:rsidRPr="00802284">
              <w:rPr>
                <w:lang w:eastAsia="en-US"/>
              </w:rPr>
              <w:t xml:space="preserve"> веб-сайт </w:t>
            </w:r>
          </w:p>
        </w:tc>
        <w:tc>
          <w:tcPr>
            <w:tcW w:w="324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E062BFE" w14:textId="77777777" w:rsidR="00802284" w:rsidRPr="00802284" w:rsidRDefault="00802284">
            <w:pPr>
              <w:rPr>
                <w:lang w:eastAsia="en-US"/>
              </w:rPr>
            </w:pPr>
            <w:proofErr w:type="spellStart"/>
            <w:proofErr w:type="gramStart"/>
            <w:r w:rsidRPr="00802284">
              <w:rPr>
                <w:color w:val="000000"/>
                <w:lang w:eastAsia="en-US"/>
              </w:rPr>
              <w:t>Телефони</w:t>
            </w:r>
            <w:proofErr w:type="spellEnd"/>
            <w:r w:rsidRPr="00802284">
              <w:rPr>
                <w:color w:val="000000"/>
                <w:lang w:eastAsia="en-US"/>
              </w:rPr>
              <w:t xml:space="preserve">: </w:t>
            </w:r>
            <w:r w:rsidRPr="00802284">
              <w:rPr>
                <w:i/>
                <w:color w:val="000000"/>
                <w:lang w:eastAsia="en-US"/>
              </w:rPr>
              <w:t xml:space="preserve"> </w:t>
            </w:r>
            <w:r w:rsidRPr="00802284">
              <w:rPr>
                <w:lang w:eastAsia="en-US"/>
              </w:rPr>
              <w:t>5</w:t>
            </w:r>
            <w:proofErr w:type="gramEnd"/>
            <w:r w:rsidRPr="00802284">
              <w:rPr>
                <w:lang w:eastAsia="en-US"/>
              </w:rPr>
              <w:t>-36-97,  0661059369, 0956890686</w:t>
            </w:r>
          </w:p>
          <w:p w14:paraId="1DD26FB7" w14:textId="77777777" w:rsidR="00802284" w:rsidRPr="00802284" w:rsidRDefault="00802284" w:rsidP="00802284">
            <w:pPr>
              <w:suppressAutoHyphens w:val="0"/>
              <w:jc w:val="both"/>
              <w:rPr>
                <w:sz w:val="21"/>
                <w:szCs w:val="21"/>
                <w:lang w:eastAsia="en-US"/>
              </w:rPr>
            </w:pPr>
            <w:r>
              <w:rPr>
                <w:lang w:val="uk-UA" w:eastAsia="en-US"/>
              </w:rPr>
              <w:t>Е-</w:t>
            </w:r>
            <w:r>
              <w:rPr>
                <w:lang w:val="en-US" w:eastAsia="en-US"/>
              </w:rPr>
              <w:t>mail</w:t>
            </w:r>
            <w:r w:rsidRPr="00802284">
              <w:rPr>
                <w:lang w:eastAsia="en-US"/>
              </w:rPr>
              <w:t>:</w:t>
            </w:r>
            <w:r w:rsidRPr="00571916">
              <w:rPr>
                <w:lang w:eastAsia="en-US"/>
              </w:rPr>
              <w:t xml:space="preserve"> </w:t>
            </w:r>
            <w:hyperlink r:id="rId24" w:history="1">
              <w:r w:rsidRPr="00571916">
                <w:rPr>
                  <w:rStyle w:val="a8"/>
                  <w:color w:val="auto"/>
                  <w:u w:val="none"/>
                  <w:lang w:eastAsia="en-US"/>
                </w:rPr>
                <w:t>26010987@усзн-дружківка.укр</w:t>
              </w:r>
            </w:hyperlink>
          </w:p>
          <w:p w14:paraId="2D147B0D" w14:textId="77777777" w:rsidR="00802284" w:rsidRPr="00B06CCC" w:rsidRDefault="00802284">
            <w:pPr>
              <w:rPr>
                <w:sz w:val="20"/>
                <w:szCs w:val="20"/>
                <w:lang w:eastAsia="en-US"/>
              </w:rPr>
            </w:pPr>
            <w:r>
              <w:rPr>
                <w:lang w:val="en-US" w:eastAsia="en-US"/>
              </w:rPr>
              <w:t>Web</w:t>
            </w:r>
            <w:r w:rsidRPr="00B06CCC">
              <w:rPr>
                <w:lang w:eastAsia="en-US"/>
              </w:rPr>
              <w:t xml:space="preserve">-сайт: </w:t>
            </w:r>
            <w:proofErr w:type="spellStart"/>
            <w:r w:rsidRPr="00B06CCC">
              <w:rPr>
                <w:lang w:eastAsia="en-US"/>
              </w:rPr>
              <w:t>усзн-</w:t>
            </w:r>
            <w:proofErr w:type="gramStart"/>
            <w:r w:rsidRPr="00B06CCC">
              <w:rPr>
                <w:lang w:eastAsia="en-US"/>
              </w:rPr>
              <w:t>дружківка.укр</w:t>
            </w:r>
            <w:proofErr w:type="spellEnd"/>
            <w:proofErr w:type="gramEnd"/>
          </w:p>
        </w:tc>
      </w:tr>
      <w:tr w:rsidR="00802284" w14:paraId="5183B849" w14:textId="77777777" w:rsidTr="00802284">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7415C6D" w14:textId="77777777" w:rsidR="00802284" w:rsidRDefault="00802284">
            <w:pPr>
              <w:pStyle w:val="rvps12"/>
              <w:spacing w:before="0" w:beforeAutospacing="0" w:after="0" w:afterAutospacing="0"/>
              <w:ind w:left="113" w:right="113"/>
              <w:jc w:val="center"/>
              <w:rPr>
                <w:lang w:val="ru-RU" w:eastAsia="en-US"/>
              </w:rPr>
            </w:pPr>
            <w:proofErr w:type="spellStart"/>
            <w:r>
              <w:rPr>
                <w:b/>
                <w:color w:val="000000"/>
                <w:lang w:val="ru-RU"/>
              </w:rPr>
              <w:t>Нормативні</w:t>
            </w:r>
            <w:proofErr w:type="spellEnd"/>
            <w:r>
              <w:rPr>
                <w:b/>
                <w:color w:val="000000"/>
                <w:lang w:val="ru-RU"/>
              </w:rPr>
              <w:t xml:space="preserve"> </w:t>
            </w:r>
            <w:proofErr w:type="spellStart"/>
            <w:r>
              <w:rPr>
                <w:b/>
                <w:color w:val="000000"/>
                <w:lang w:val="ru-RU"/>
              </w:rPr>
              <w:t>акти</w:t>
            </w:r>
            <w:proofErr w:type="spellEnd"/>
            <w:r>
              <w:rPr>
                <w:b/>
                <w:color w:val="000000"/>
                <w:lang w:val="ru-RU"/>
              </w:rPr>
              <w:t xml:space="preserve">, </w:t>
            </w:r>
            <w:proofErr w:type="spellStart"/>
            <w:r>
              <w:rPr>
                <w:b/>
                <w:color w:val="000000"/>
                <w:lang w:val="ru-RU"/>
              </w:rPr>
              <w:t>якими</w:t>
            </w:r>
            <w:proofErr w:type="spellEnd"/>
            <w:r>
              <w:rPr>
                <w:b/>
                <w:color w:val="000000"/>
                <w:lang w:val="ru-RU"/>
              </w:rPr>
              <w:t xml:space="preserve"> </w:t>
            </w:r>
            <w:proofErr w:type="spellStart"/>
            <w:r>
              <w:rPr>
                <w:b/>
                <w:color w:val="000000"/>
                <w:lang w:val="ru-RU"/>
              </w:rPr>
              <w:t>регламентується</w:t>
            </w:r>
            <w:proofErr w:type="spellEnd"/>
            <w:r>
              <w:rPr>
                <w:b/>
                <w:color w:val="000000"/>
                <w:lang w:val="ru-RU"/>
              </w:rPr>
              <w:t xml:space="preserve"> </w:t>
            </w:r>
            <w:proofErr w:type="spellStart"/>
            <w:r>
              <w:rPr>
                <w:b/>
                <w:color w:val="000000"/>
                <w:lang w:val="ru-RU"/>
              </w:rPr>
              <w:t>надання</w:t>
            </w:r>
            <w:proofErr w:type="spellEnd"/>
            <w:r>
              <w:rPr>
                <w:b/>
                <w:color w:val="000000"/>
                <w:lang w:val="ru-RU"/>
              </w:rPr>
              <w:t xml:space="preserve"> </w:t>
            </w:r>
            <w:proofErr w:type="spellStart"/>
            <w:r>
              <w:rPr>
                <w:b/>
                <w:color w:val="000000"/>
                <w:lang w:val="ru-RU"/>
              </w:rPr>
              <w:t>адміністративної</w:t>
            </w:r>
            <w:proofErr w:type="spellEnd"/>
            <w:r>
              <w:rPr>
                <w:b/>
                <w:color w:val="000000"/>
                <w:lang w:val="ru-RU"/>
              </w:rPr>
              <w:t xml:space="preserve"> </w:t>
            </w:r>
            <w:proofErr w:type="spellStart"/>
            <w:r>
              <w:rPr>
                <w:b/>
                <w:color w:val="000000"/>
                <w:lang w:val="ru-RU"/>
              </w:rPr>
              <w:t>послуги</w:t>
            </w:r>
            <w:proofErr w:type="spellEnd"/>
            <w:r>
              <w:rPr>
                <w:b/>
                <w:color w:val="000000"/>
                <w:lang w:val="ru-RU"/>
              </w:rPr>
              <w:t xml:space="preserve"> </w:t>
            </w:r>
            <w:proofErr w:type="spellStart"/>
            <w:r>
              <w:rPr>
                <w:b/>
                <w:color w:val="000000"/>
                <w:lang w:val="ru-RU"/>
              </w:rPr>
              <w:t>соціального</w:t>
            </w:r>
            <w:proofErr w:type="spellEnd"/>
            <w:r>
              <w:rPr>
                <w:b/>
                <w:color w:val="000000"/>
                <w:lang w:val="ru-RU"/>
              </w:rPr>
              <w:t xml:space="preserve"> характеру</w:t>
            </w:r>
          </w:p>
        </w:tc>
      </w:tr>
      <w:tr w:rsidR="00802284" w14:paraId="3E342A33" w14:textId="77777777" w:rsidTr="00802284">
        <w:trPr>
          <w:trHeight w:val="289"/>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5419792" w14:textId="77777777" w:rsidR="00802284" w:rsidRDefault="00802284">
            <w:pPr>
              <w:pStyle w:val="rvps12"/>
              <w:spacing w:before="0" w:beforeAutospacing="0" w:after="0" w:afterAutospacing="0"/>
              <w:ind w:left="113" w:right="113"/>
              <w:jc w:val="center"/>
              <w:rPr>
                <w:lang w:val="en-US"/>
              </w:rPr>
            </w:pPr>
            <w:r>
              <w:t>4</w:t>
            </w:r>
          </w:p>
        </w:tc>
        <w:tc>
          <w:tcPr>
            <w:tcW w:w="14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06087B9" w14:textId="77777777" w:rsidR="00802284" w:rsidRDefault="00802284">
            <w:pPr>
              <w:pStyle w:val="rvps14"/>
              <w:spacing w:before="0" w:beforeAutospacing="0" w:after="0" w:afterAutospacing="0"/>
              <w:ind w:right="113"/>
            </w:pPr>
            <w:proofErr w:type="spellStart"/>
            <w:r>
              <w:t>Закони</w:t>
            </w:r>
            <w:proofErr w:type="spellEnd"/>
            <w:r>
              <w:t xml:space="preserve"> </w:t>
            </w:r>
            <w:proofErr w:type="spellStart"/>
            <w:r>
              <w:t>України</w:t>
            </w:r>
            <w:proofErr w:type="spellEnd"/>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24362DB" w14:textId="77777777" w:rsidR="00802284" w:rsidRDefault="00802284">
            <w:pPr>
              <w:pStyle w:val="rvps14"/>
              <w:spacing w:before="0" w:beforeAutospacing="0" w:after="0" w:afterAutospacing="0"/>
              <w:ind w:left="-3" w:right="113" w:firstLine="3"/>
              <w:rPr>
                <w:lang w:val="uk-UA"/>
              </w:rPr>
            </w:pPr>
            <w:r>
              <w:rPr>
                <w:lang w:val="uk-UA"/>
              </w:rPr>
              <w:t>Цивільний кодекс України</w:t>
            </w:r>
          </w:p>
        </w:tc>
      </w:tr>
      <w:tr w:rsidR="00802284" w:rsidRPr="00266CD9" w14:paraId="6E992B3F" w14:textId="77777777" w:rsidTr="00802284">
        <w:trPr>
          <w:trHeight w:val="499"/>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243C909" w14:textId="77777777" w:rsidR="00802284" w:rsidRDefault="00802284">
            <w:pPr>
              <w:pStyle w:val="rvps12"/>
              <w:spacing w:before="0" w:beforeAutospacing="0" w:after="0" w:afterAutospacing="0"/>
              <w:ind w:left="113" w:right="113"/>
              <w:jc w:val="center"/>
            </w:pPr>
            <w:r>
              <w:t>5</w:t>
            </w:r>
          </w:p>
        </w:tc>
        <w:tc>
          <w:tcPr>
            <w:tcW w:w="14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D8460DF" w14:textId="77777777" w:rsidR="00802284" w:rsidRDefault="00802284">
            <w:pPr>
              <w:pStyle w:val="rvps14"/>
              <w:spacing w:before="0" w:beforeAutospacing="0" w:after="0" w:afterAutospacing="0"/>
              <w:ind w:right="113"/>
              <w:rPr>
                <w:lang w:val="uk-UA"/>
              </w:rPr>
            </w:pPr>
            <w:r>
              <w:rPr>
                <w:lang w:val="uk-UA"/>
              </w:rPr>
              <w:t>Акти центральних органів виконавчої влади</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A851591" w14:textId="77777777" w:rsidR="00802284" w:rsidRDefault="00802284">
            <w:pPr>
              <w:pStyle w:val="rvps14"/>
              <w:spacing w:before="0" w:beforeAutospacing="0" w:after="0" w:afterAutospacing="0"/>
              <w:ind w:left="-3" w:right="113" w:firstLine="3"/>
              <w:jc w:val="both"/>
              <w:rPr>
                <w:lang w:val="uk-UA"/>
              </w:rPr>
            </w:pPr>
            <w:r>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802284" w14:paraId="466F5A92" w14:textId="77777777" w:rsidTr="00802284">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51D0C59" w14:textId="77777777" w:rsidR="00802284" w:rsidRDefault="00802284">
            <w:pPr>
              <w:pStyle w:val="rvps12"/>
              <w:spacing w:before="0" w:beforeAutospacing="0" w:after="0" w:afterAutospacing="0"/>
              <w:ind w:left="113" w:right="113"/>
              <w:jc w:val="center"/>
              <w:rPr>
                <w:lang w:val="ru-RU"/>
              </w:rPr>
            </w:pPr>
            <w:proofErr w:type="spellStart"/>
            <w:r>
              <w:rPr>
                <w:rStyle w:val="rvts9"/>
                <w:b/>
                <w:bCs/>
                <w:lang w:val="ru-RU"/>
              </w:rPr>
              <w:t>Умови</w:t>
            </w:r>
            <w:proofErr w:type="spellEnd"/>
            <w:r>
              <w:rPr>
                <w:rStyle w:val="rvts9"/>
                <w:b/>
                <w:bCs/>
                <w:lang w:val="ru-RU"/>
              </w:rPr>
              <w:t xml:space="preserve"> </w:t>
            </w:r>
            <w:proofErr w:type="spellStart"/>
            <w:r>
              <w:rPr>
                <w:rStyle w:val="rvts9"/>
                <w:b/>
                <w:bCs/>
                <w:lang w:val="ru-RU"/>
              </w:rPr>
              <w:t>отримання</w:t>
            </w:r>
            <w:proofErr w:type="spellEnd"/>
            <w:r>
              <w:rPr>
                <w:rStyle w:val="rvts9"/>
                <w:b/>
                <w:bCs/>
                <w:lang w:val="ru-RU"/>
              </w:rPr>
              <w:t xml:space="preserve"> </w:t>
            </w:r>
            <w:proofErr w:type="spellStart"/>
            <w:r>
              <w:rPr>
                <w:rStyle w:val="rvts9"/>
                <w:b/>
                <w:bCs/>
                <w:lang w:val="ru-RU"/>
              </w:rPr>
              <w:t>адміністративної</w:t>
            </w:r>
            <w:proofErr w:type="spellEnd"/>
            <w:r>
              <w:rPr>
                <w:rStyle w:val="rvts9"/>
                <w:b/>
                <w:bCs/>
                <w:lang w:val="ru-RU"/>
              </w:rPr>
              <w:t xml:space="preserve"> </w:t>
            </w:r>
            <w:proofErr w:type="spellStart"/>
            <w:r>
              <w:rPr>
                <w:rStyle w:val="rvts9"/>
                <w:b/>
                <w:bCs/>
                <w:lang w:val="ru-RU"/>
              </w:rPr>
              <w:t>послуги</w:t>
            </w:r>
            <w:proofErr w:type="spellEnd"/>
            <w:r>
              <w:rPr>
                <w:rStyle w:val="rvts9"/>
                <w:b/>
                <w:bCs/>
                <w:lang w:val="ru-RU"/>
              </w:rPr>
              <w:t xml:space="preserve"> </w:t>
            </w:r>
            <w:proofErr w:type="spellStart"/>
            <w:r>
              <w:rPr>
                <w:rStyle w:val="rvts9"/>
                <w:b/>
                <w:bCs/>
                <w:lang w:val="ru-RU"/>
              </w:rPr>
              <w:t>соціального</w:t>
            </w:r>
            <w:proofErr w:type="spellEnd"/>
            <w:r>
              <w:rPr>
                <w:rStyle w:val="rvts9"/>
                <w:b/>
                <w:bCs/>
                <w:lang w:val="ru-RU"/>
              </w:rPr>
              <w:t xml:space="preserve"> характеру</w:t>
            </w:r>
          </w:p>
        </w:tc>
      </w:tr>
      <w:tr w:rsidR="00802284" w14:paraId="1A5E8459" w14:textId="77777777" w:rsidTr="00802284">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8F25B45" w14:textId="77777777" w:rsidR="00802284" w:rsidRDefault="00802284">
            <w:pPr>
              <w:pStyle w:val="rvps12"/>
              <w:spacing w:before="0" w:beforeAutospacing="0" w:after="0" w:afterAutospacing="0"/>
              <w:ind w:left="113" w:right="113"/>
              <w:jc w:val="center"/>
            </w:pPr>
            <w:r>
              <w:t>6</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4A443CD" w14:textId="77777777" w:rsidR="00802284" w:rsidRDefault="00802284">
            <w:pPr>
              <w:jc w:val="both"/>
              <w:rPr>
                <w:lang w:val="en-US" w:eastAsia="en-US"/>
              </w:rPr>
            </w:pPr>
            <w:proofErr w:type="spellStart"/>
            <w:r>
              <w:rPr>
                <w:lang w:val="en-US" w:eastAsia="en-US"/>
              </w:rPr>
              <w:t>Підстава</w:t>
            </w:r>
            <w:proofErr w:type="spellEnd"/>
            <w:r>
              <w:rPr>
                <w:lang w:val="en-US" w:eastAsia="en-US"/>
              </w:rPr>
              <w:t xml:space="preserve"> </w:t>
            </w:r>
            <w:proofErr w:type="spellStart"/>
            <w:r>
              <w:rPr>
                <w:lang w:val="en-US" w:eastAsia="en-US"/>
              </w:rPr>
              <w:t>для</w:t>
            </w:r>
            <w:proofErr w:type="spellEnd"/>
            <w:r>
              <w:rPr>
                <w:lang w:val="en-US" w:eastAsia="en-US"/>
              </w:rPr>
              <w:t xml:space="preserve"> </w:t>
            </w:r>
            <w:proofErr w:type="spellStart"/>
            <w:r>
              <w:rPr>
                <w:lang w:val="en-US" w:eastAsia="en-US"/>
              </w:rPr>
              <w:t>отримання</w:t>
            </w:r>
            <w:proofErr w:type="spellEnd"/>
            <w:r>
              <w:rPr>
                <w:lang w:val="en-US" w:eastAsia="en-US"/>
              </w:rPr>
              <w:t xml:space="preserve">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CC9F23A" w14:textId="77777777" w:rsidR="00802284" w:rsidRPr="00802284" w:rsidRDefault="00802284">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sidRPr="00802284">
              <w:rPr>
                <w:lang w:val="ru-RU" w:eastAsia="en-US"/>
              </w:rPr>
              <w:t>Необхідність</w:t>
            </w:r>
            <w:proofErr w:type="spellEnd"/>
            <w:r w:rsidRPr="00802284">
              <w:rPr>
                <w:lang w:val="ru-RU" w:eastAsia="en-US"/>
              </w:rPr>
              <w:t xml:space="preserve"> </w:t>
            </w:r>
            <w:proofErr w:type="spellStart"/>
            <w:r w:rsidRPr="00802284">
              <w:rPr>
                <w:lang w:val="ru-RU" w:eastAsia="en-US"/>
              </w:rPr>
              <w:t>надання</w:t>
            </w:r>
            <w:proofErr w:type="spellEnd"/>
            <w:r w:rsidRPr="00802284">
              <w:rPr>
                <w:lang w:val="ru-RU" w:eastAsia="en-US"/>
              </w:rPr>
              <w:t xml:space="preserve"> </w:t>
            </w:r>
            <w:proofErr w:type="spellStart"/>
            <w:r w:rsidRPr="00802284">
              <w:rPr>
                <w:lang w:val="ru-RU" w:eastAsia="en-US"/>
              </w:rPr>
              <w:t>згоди</w:t>
            </w:r>
            <w:proofErr w:type="spellEnd"/>
            <w:r w:rsidRPr="00802284">
              <w:rPr>
                <w:lang w:val="ru-RU" w:eastAsia="en-US"/>
              </w:rPr>
              <w:t xml:space="preserve"> </w:t>
            </w:r>
            <w:proofErr w:type="spellStart"/>
            <w:r w:rsidRPr="00802284">
              <w:rPr>
                <w:lang w:val="ru-RU" w:eastAsia="en-US"/>
              </w:rPr>
              <w:t>повнолітній</w:t>
            </w:r>
            <w:proofErr w:type="spellEnd"/>
            <w:r w:rsidRPr="00802284">
              <w:rPr>
                <w:lang w:val="ru-RU" w:eastAsia="en-US"/>
              </w:rPr>
              <w:t xml:space="preserve"> </w:t>
            </w:r>
            <w:proofErr w:type="spellStart"/>
            <w:r w:rsidRPr="00802284">
              <w:rPr>
                <w:lang w:val="ru-RU" w:eastAsia="en-US"/>
              </w:rPr>
              <w:t>особі</w:t>
            </w:r>
            <w:proofErr w:type="spellEnd"/>
            <w:r w:rsidRPr="00802284">
              <w:rPr>
                <w:lang w:val="ru-RU" w:eastAsia="en-US"/>
              </w:rPr>
              <w:t xml:space="preserve">, </w:t>
            </w:r>
            <w:proofErr w:type="spellStart"/>
            <w:r w:rsidRPr="00802284">
              <w:rPr>
                <w:lang w:val="ru-RU" w:eastAsia="en-US"/>
              </w:rPr>
              <w:t>дієздатність</w:t>
            </w:r>
            <w:proofErr w:type="spellEnd"/>
            <w:r w:rsidRPr="00802284">
              <w:rPr>
                <w:lang w:val="ru-RU" w:eastAsia="en-US"/>
              </w:rPr>
              <w:t xml:space="preserve"> </w:t>
            </w:r>
            <w:proofErr w:type="spellStart"/>
            <w:r w:rsidRPr="00802284">
              <w:rPr>
                <w:lang w:val="ru-RU" w:eastAsia="en-US"/>
              </w:rPr>
              <w:t>якої</w:t>
            </w:r>
            <w:proofErr w:type="spellEnd"/>
            <w:r w:rsidRPr="00802284">
              <w:rPr>
                <w:lang w:val="ru-RU" w:eastAsia="en-US"/>
              </w:rPr>
              <w:t xml:space="preserve"> </w:t>
            </w:r>
            <w:proofErr w:type="spellStart"/>
            <w:r w:rsidRPr="00802284">
              <w:rPr>
                <w:lang w:val="ru-RU" w:eastAsia="en-US"/>
              </w:rPr>
              <w:t>обмежена</w:t>
            </w:r>
            <w:proofErr w:type="spellEnd"/>
            <w:r w:rsidRPr="00802284">
              <w:rPr>
                <w:lang w:val="ru-RU" w:eastAsia="en-US"/>
              </w:rPr>
              <w:t xml:space="preserve">, на </w:t>
            </w:r>
            <w:proofErr w:type="spellStart"/>
            <w:r w:rsidRPr="00802284">
              <w:rPr>
                <w:lang w:val="ru-RU" w:eastAsia="en-US"/>
              </w:rPr>
              <w:t>вчинення</w:t>
            </w:r>
            <w:proofErr w:type="spellEnd"/>
            <w:r w:rsidRPr="00802284">
              <w:rPr>
                <w:lang w:val="ru-RU" w:eastAsia="en-US"/>
              </w:rPr>
              <w:t xml:space="preserve"> </w:t>
            </w:r>
            <w:proofErr w:type="spellStart"/>
            <w:r w:rsidRPr="00802284">
              <w:rPr>
                <w:lang w:val="ru-RU" w:eastAsia="en-US"/>
              </w:rPr>
              <w:t>правочину</w:t>
            </w:r>
            <w:proofErr w:type="spellEnd"/>
          </w:p>
        </w:tc>
      </w:tr>
      <w:tr w:rsidR="00802284" w14:paraId="3B0C67F5" w14:textId="77777777" w:rsidTr="00802284">
        <w:trPr>
          <w:trHeight w:val="2019"/>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70805C0" w14:textId="77777777" w:rsidR="00802284" w:rsidRDefault="00802284">
            <w:pPr>
              <w:pStyle w:val="rvps12"/>
              <w:spacing w:before="0" w:beforeAutospacing="0" w:after="0" w:afterAutospacing="0"/>
              <w:ind w:left="113" w:right="113"/>
              <w:jc w:val="center"/>
              <w:rPr>
                <w:lang w:eastAsia="en-US"/>
              </w:rPr>
            </w:pPr>
            <w:r>
              <w:t>7</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D1722A" w14:textId="77777777" w:rsidR="00802284" w:rsidRDefault="00802284">
            <w:pPr>
              <w:jc w:val="both"/>
              <w:rPr>
                <w:lang w:val="en-US" w:eastAsia="en-US"/>
              </w:rPr>
            </w:pPr>
            <w:proofErr w:type="spellStart"/>
            <w:r>
              <w:rPr>
                <w:lang w:val="en-US" w:eastAsia="ru-RU"/>
              </w:rPr>
              <w:t>Перелік</w:t>
            </w:r>
            <w:proofErr w:type="spellEnd"/>
            <w:r>
              <w:rPr>
                <w:lang w:val="en-US" w:eastAsia="ru-RU"/>
              </w:rPr>
              <w:t xml:space="preserve"> </w:t>
            </w:r>
            <w:proofErr w:type="spellStart"/>
            <w:r>
              <w:rPr>
                <w:lang w:val="en-US" w:eastAsia="ru-RU"/>
              </w:rPr>
              <w:t>необхідних</w:t>
            </w:r>
            <w:proofErr w:type="spellEnd"/>
            <w:r>
              <w:rPr>
                <w:lang w:val="en-US" w:eastAsia="ru-RU"/>
              </w:rPr>
              <w:t xml:space="preserve"> </w:t>
            </w:r>
            <w:proofErr w:type="spellStart"/>
            <w:r>
              <w:rPr>
                <w:lang w:val="en-US" w:eastAsia="ru-RU"/>
              </w:rPr>
              <w:t>документів</w:t>
            </w:r>
            <w:proofErr w:type="spellEnd"/>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3157FD1" w14:textId="77777777" w:rsidR="00802284" w:rsidRDefault="00802284">
            <w:pPr>
              <w:pStyle w:val="Default"/>
              <w:ind w:right="113"/>
              <w:jc w:val="both"/>
              <w:rPr>
                <w:color w:val="auto"/>
                <w:lang w:val="uk-UA"/>
              </w:rPr>
            </w:pPr>
            <w:r>
              <w:rPr>
                <w:color w:val="auto"/>
                <w:lang w:val="uk-UA"/>
              </w:rPr>
              <w:t>Заява до органу соціального захисту населення (органу опіки та піклування) про отримання піклувальнику дозволу на надання згоди особі, дієздатність якої обмежена, на вчинення правочинів щодо укладення договорів щодо іншого цінного майна (далі – дозвіл);</w:t>
            </w:r>
          </w:p>
          <w:p w14:paraId="6AD51E22" w14:textId="77777777" w:rsidR="00802284" w:rsidRPr="00802284" w:rsidRDefault="00802284">
            <w:pPr>
              <w:tabs>
                <w:tab w:val="center" w:pos="4677"/>
                <w:tab w:val="right" w:pos="9355"/>
              </w:tabs>
              <w:ind w:right="113"/>
              <w:jc w:val="both"/>
              <w:rPr>
                <w:lang w:eastAsia="en-US"/>
              </w:rPr>
            </w:pPr>
            <w:proofErr w:type="spellStart"/>
            <w:r w:rsidRPr="00802284">
              <w:rPr>
                <w:lang w:eastAsia="en-US"/>
              </w:rPr>
              <w:t>копія</w:t>
            </w:r>
            <w:proofErr w:type="spellEnd"/>
            <w:r w:rsidRPr="00802284">
              <w:rPr>
                <w:lang w:eastAsia="en-US"/>
              </w:rPr>
              <w:t xml:space="preserve"> </w:t>
            </w:r>
            <w:proofErr w:type="spellStart"/>
            <w:r w:rsidRPr="00802284">
              <w:rPr>
                <w:lang w:eastAsia="en-US"/>
              </w:rPr>
              <w:t>рішення</w:t>
            </w:r>
            <w:proofErr w:type="spellEnd"/>
            <w:r w:rsidRPr="00802284">
              <w:rPr>
                <w:lang w:eastAsia="en-US"/>
              </w:rPr>
              <w:t xml:space="preserve"> суду про </w:t>
            </w:r>
            <w:proofErr w:type="spellStart"/>
            <w:r w:rsidRPr="00802284">
              <w:rPr>
                <w:lang w:eastAsia="en-US"/>
              </w:rPr>
              <w:t>обмеження</w:t>
            </w:r>
            <w:proofErr w:type="spellEnd"/>
            <w:r w:rsidRPr="00802284">
              <w:rPr>
                <w:lang w:eastAsia="en-US"/>
              </w:rPr>
              <w:t xml:space="preserve"> </w:t>
            </w:r>
            <w:proofErr w:type="spellStart"/>
            <w:r w:rsidRPr="00802284">
              <w:rPr>
                <w:lang w:eastAsia="en-US"/>
              </w:rPr>
              <w:t>цивільної</w:t>
            </w:r>
            <w:proofErr w:type="spellEnd"/>
            <w:r w:rsidRPr="00802284">
              <w:rPr>
                <w:lang w:eastAsia="en-US"/>
              </w:rPr>
              <w:t xml:space="preserve"> </w:t>
            </w:r>
            <w:proofErr w:type="spellStart"/>
            <w:r w:rsidRPr="00802284">
              <w:rPr>
                <w:lang w:eastAsia="en-US"/>
              </w:rPr>
              <w:t>дієздатності</w:t>
            </w:r>
            <w:proofErr w:type="spellEnd"/>
            <w:r w:rsidRPr="00802284">
              <w:rPr>
                <w:lang w:eastAsia="en-US"/>
              </w:rPr>
              <w:t xml:space="preserve"> особи;</w:t>
            </w:r>
          </w:p>
          <w:p w14:paraId="0CF1FAD0" w14:textId="77777777" w:rsidR="00802284" w:rsidRPr="00802284" w:rsidRDefault="00802284">
            <w:pPr>
              <w:tabs>
                <w:tab w:val="center" w:pos="4677"/>
                <w:tab w:val="right" w:pos="9355"/>
              </w:tabs>
              <w:ind w:right="113"/>
              <w:jc w:val="both"/>
              <w:rPr>
                <w:lang w:eastAsia="en-US"/>
              </w:rPr>
            </w:pPr>
            <w:proofErr w:type="spellStart"/>
            <w:r w:rsidRPr="00802284">
              <w:rPr>
                <w:lang w:eastAsia="en-US"/>
              </w:rPr>
              <w:lastRenderedPageBreak/>
              <w:t>копія</w:t>
            </w:r>
            <w:proofErr w:type="spellEnd"/>
            <w:r w:rsidRPr="00802284">
              <w:rPr>
                <w:lang w:eastAsia="en-US"/>
              </w:rPr>
              <w:t xml:space="preserve"> </w:t>
            </w:r>
            <w:proofErr w:type="spellStart"/>
            <w:r w:rsidRPr="00802284">
              <w:rPr>
                <w:lang w:eastAsia="en-US"/>
              </w:rPr>
              <w:t>рішення</w:t>
            </w:r>
            <w:proofErr w:type="spellEnd"/>
            <w:r w:rsidRPr="00802284">
              <w:rPr>
                <w:lang w:eastAsia="en-US"/>
              </w:rPr>
              <w:t xml:space="preserve"> суду про </w:t>
            </w:r>
            <w:proofErr w:type="spellStart"/>
            <w:r w:rsidRPr="00802284">
              <w:rPr>
                <w:lang w:eastAsia="en-US"/>
              </w:rPr>
              <w:t>призначення</w:t>
            </w:r>
            <w:proofErr w:type="spellEnd"/>
            <w:r w:rsidRPr="00802284">
              <w:rPr>
                <w:lang w:eastAsia="en-US"/>
              </w:rPr>
              <w:t xml:space="preserve"> особи </w:t>
            </w:r>
            <w:proofErr w:type="spellStart"/>
            <w:r w:rsidRPr="00802284">
              <w:rPr>
                <w:lang w:eastAsia="en-US"/>
              </w:rPr>
              <w:t>піклувальником</w:t>
            </w:r>
            <w:proofErr w:type="spellEnd"/>
            <w:r w:rsidRPr="00802284">
              <w:rPr>
                <w:lang w:eastAsia="en-US"/>
              </w:rPr>
              <w:t xml:space="preserve"> (</w:t>
            </w:r>
            <w:proofErr w:type="spellStart"/>
            <w:r w:rsidRPr="00802284">
              <w:rPr>
                <w:lang w:eastAsia="en-US"/>
              </w:rPr>
              <w:t>піклувальниками</w:t>
            </w:r>
            <w:proofErr w:type="spellEnd"/>
            <w:r w:rsidRPr="00802284">
              <w:rPr>
                <w:lang w:eastAsia="en-US"/>
              </w:rPr>
              <w:t xml:space="preserve">) (до 22.03.2005 – </w:t>
            </w:r>
            <w:proofErr w:type="spellStart"/>
            <w:r w:rsidRPr="00802284">
              <w:rPr>
                <w:lang w:eastAsia="en-US"/>
              </w:rPr>
              <w:t>рішення</w:t>
            </w:r>
            <w:proofErr w:type="spellEnd"/>
            <w:r w:rsidRPr="00802284">
              <w:rPr>
                <w:lang w:eastAsia="en-US"/>
              </w:rPr>
              <w:t xml:space="preserve"> органу </w:t>
            </w:r>
            <w:proofErr w:type="spellStart"/>
            <w:r w:rsidRPr="00802284">
              <w:rPr>
                <w:lang w:eastAsia="en-US"/>
              </w:rPr>
              <w:t>опіки</w:t>
            </w:r>
            <w:proofErr w:type="spellEnd"/>
            <w:r w:rsidRPr="00802284">
              <w:rPr>
                <w:lang w:eastAsia="en-US"/>
              </w:rPr>
              <w:t xml:space="preserve"> та </w:t>
            </w:r>
            <w:proofErr w:type="spellStart"/>
            <w:r w:rsidRPr="00802284">
              <w:rPr>
                <w:lang w:eastAsia="en-US"/>
              </w:rPr>
              <w:t>піклування</w:t>
            </w:r>
            <w:proofErr w:type="spellEnd"/>
            <w:r w:rsidRPr="00802284">
              <w:rPr>
                <w:lang w:eastAsia="en-US"/>
              </w:rPr>
              <w:t xml:space="preserve">); </w:t>
            </w:r>
          </w:p>
          <w:p w14:paraId="3A2FBCBA" w14:textId="77777777" w:rsidR="00802284" w:rsidRPr="00802284" w:rsidRDefault="00802284">
            <w:pPr>
              <w:tabs>
                <w:tab w:val="center" w:pos="4677"/>
                <w:tab w:val="right" w:pos="9355"/>
              </w:tabs>
              <w:ind w:right="113"/>
              <w:jc w:val="both"/>
              <w:rPr>
                <w:lang w:eastAsia="en-US"/>
              </w:rPr>
            </w:pPr>
            <w:proofErr w:type="spellStart"/>
            <w:r w:rsidRPr="00802284">
              <w:rPr>
                <w:lang w:eastAsia="en-US"/>
              </w:rPr>
              <w:t>згода</w:t>
            </w:r>
            <w:proofErr w:type="spellEnd"/>
            <w:r w:rsidRPr="00802284">
              <w:rPr>
                <w:lang w:eastAsia="en-US"/>
              </w:rPr>
              <w:t xml:space="preserve"> на </w:t>
            </w:r>
            <w:proofErr w:type="spellStart"/>
            <w:r w:rsidRPr="00802284">
              <w:rPr>
                <w:lang w:eastAsia="en-US"/>
              </w:rPr>
              <w:t>отримання</w:t>
            </w:r>
            <w:proofErr w:type="spellEnd"/>
            <w:r w:rsidRPr="00802284">
              <w:rPr>
                <w:lang w:eastAsia="en-US"/>
              </w:rPr>
              <w:t xml:space="preserve"> </w:t>
            </w:r>
            <w:proofErr w:type="spellStart"/>
            <w:r w:rsidRPr="00802284">
              <w:rPr>
                <w:lang w:eastAsia="en-US"/>
              </w:rPr>
              <w:t>дозволу</w:t>
            </w:r>
            <w:proofErr w:type="spellEnd"/>
            <w:r w:rsidRPr="00802284">
              <w:rPr>
                <w:lang w:eastAsia="en-US"/>
              </w:rPr>
              <w:t xml:space="preserve"> на </w:t>
            </w:r>
            <w:proofErr w:type="spellStart"/>
            <w:r w:rsidRPr="00802284">
              <w:rPr>
                <w:lang w:eastAsia="en-US"/>
              </w:rPr>
              <w:t>надання</w:t>
            </w:r>
            <w:proofErr w:type="spellEnd"/>
            <w:r w:rsidRPr="00802284">
              <w:rPr>
                <w:lang w:eastAsia="en-US"/>
              </w:rPr>
              <w:t xml:space="preserve"> </w:t>
            </w:r>
            <w:proofErr w:type="spellStart"/>
            <w:r w:rsidRPr="00802284">
              <w:rPr>
                <w:lang w:eastAsia="en-US"/>
              </w:rPr>
              <w:t>підопічній</w:t>
            </w:r>
            <w:proofErr w:type="spellEnd"/>
            <w:r w:rsidRPr="00802284">
              <w:rPr>
                <w:lang w:eastAsia="en-US"/>
              </w:rPr>
              <w:t xml:space="preserve"> </w:t>
            </w:r>
            <w:proofErr w:type="spellStart"/>
            <w:r w:rsidRPr="00802284">
              <w:rPr>
                <w:lang w:eastAsia="en-US"/>
              </w:rPr>
              <w:t>особі</w:t>
            </w:r>
            <w:proofErr w:type="spellEnd"/>
            <w:r w:rsidRPr="00802284">
              <w:rPr>
                <w:lang w:eastAsia="en-US"/>
              </w:rPr>
              <w:t xml:space="preserve">, </w:t>
            </w:r>
            <w:proofErr w:type="spellStart"/>
            <w:r w:rsidRPr="00802284">
              <w:rPr>
                <w:lang w:eastAsia="en-US"/>
              </w:rPr>
              <w:t>цивільна</w:t>
            </w:r>
            <w:proofErr w:type="spellEnd"/>
            <w:r w:rsidRPr="00802284">
              <w:rPr>
                <w:lang w:eastAsia="en-US"/>
              </w:rPr>
              <w:t xml:space="preserve"> </w:t>
            </w:r>
            <w:proofErr w:type="spellStart"/>
            <w:r w:rsidRPr="00802284">
              <w:rPr>
                <w:lang w:eastAsia="en-US"/>
              </w:rPr>
              <w:t>дієздатність</w:t>
            </w:r>
            <w:proofErr w:type="spellEnd"/>
            <w:r w:rsidRPr="00802284">
              <w:rPr>
                <w:lang w:eastAsia="en-US"/>
              </w:rPr>
              <w:t xml:space="preserve"> </w:t>
            </w:r>
            <w:proofErr w:type="spellStart"/>
            <w:r w:rsidRPr="00802284">
              <w:rPr>
                <w:lang w:eastAsia="en-US"/>
              </w:rPr>
              <w:t>якої</w:t>
            </w:r>
            <w:proofErr w:type="spellEnd"/>
            <w:r w:rsidRPr="00802284">
              <w:rPr>
                <w:lang w:eastAsia="en-US"/>
              </w:rPr>
              <w:t xml:space="preserve"> </w:t>
            </w:r>
            <w:proofErr w:type="spellStart"/>
            <w:r w:rsidRPr="00802284">
              <w:rPr>
                <w:lang w:eastAsia="en-US"/>
              </w:rPr>
              <w:t>обмежена</w:t>
            </w:r>
            <w:proofErr w:type="spellEnd"/>
            <w:r w:rsidRPr="00802284">
              <w:rPr>
                <w:lang w:eastAsia="en-US"/>
              </w:rPr>
              <w:t xml:space="preserve">, </w:t>
            </w:r>
            <w:proofErr w:type="spellStart"/>
            <w:r w:rsidRPr="00802284">
              <w:rPr>
                <w:lang w:eastAsia="en-US"/>
              </w:rPr>
              <w:t>згоди</w:t>
            </w:r>
            <w:proofErr w:type="spellEnd"/>
            <w:r w:rsidRPr="00802284">
              <w:rPr>
                <w:lang w:eastAsia="en-US"/>
              </w:rPr>
              <w:t xml:space="preserve"> на </w:t>
            </w:r>
            <w:proofErr w:type="spellStart"/>
            <w:r w:rsidRPr="00802284">
              <w:rPr>
                <w:lang w:eastAsia="en-US"/>
              </w:rPr>
              <w:t>вчинення</w:t>
            </w:r>
            <w:proofErr w:type="spellEnd"/>
            <w:r w:rsidRPr="00802284">
              <w:rPr>
                <w:lang w:eastAsia="en-US"/>
              </w:rPr>
              <w:t xml:space="preserve"> </w:t>
            </w:r>
            <w:proofErr w:type="spellStart"/>
            <w:r w:rsidRPr="00802284">
              <w:rPr>
                <w:lang w:eastAsia="en-US"/>
              </w:rPr>
              <w:t>правочину</w:t>
            </w:r>
            <w:proofErr w:type="spellEnd"/>
            <w:r w:rsidRPr="00802284">
              <w:rPr>
                <w:lang w:eastAsia="en-US"/>
              </w:rPr>
              <w:t xml:space="preserve"> </w:t>
            </w:r>
            <w:proofErr w:type="spellStart"/>
            <w:r w:rsidRPr="00802284">
              <w:rPr>
                <w:lang w:eastAsia="en-US"/>
              </w:rPr>
              <w:t>від</w:t>
            </w:r>
            <w:proofErr w:type="spellEnd"/>
            <w:r w:rsidRPr="00802284">
              <w:rPr>
                <w:lang w:eastAsia="en-US"/>
              </w:rPr>
              <w:t xml:space="preserve"> </w:t>
            </w:r>
            <w:proofErr w:type="spellStart"/>
            <w:r w:rsidRPr="00802284">
              <w:rPr>
                <w:lang w:eastAsia="en-US"/>
              </w:rPr>
              <w:t>інших</w:t>
            </w:r>
            <w:proofErr w:type="spellEnd"/>
            <w:r w:rsidRPr="00802284">
              <w:rPr>
                <w:lang w:eastAsia="en-US"/>
              </w:rPr>
              <w:t xml:space="preserve"> </w:t>
            </w:r>
            <w:proofErr w:type="spellStart"/>
            <w:r w:rsidRPr="00802284">
              <w:rPr>
                <w:lang w:eastAsia="en-US"/>
              </w:rPr>
              <w:t>піклувальників</w:t>
            </w:r>
            <w:proofErr w:type="spellEnd"/>
            <w:r w:rsidRPr="00802284">
              <w:rPr>
                <w:lang w:eastAsia="en-US"/>
              </w:rPr>
              <w:t xml:space="preserve"> (у </w:t>
            </w:r>
            <w:proofErr w:type="spellStart"/>
            <w:r w:rsidRPr="00802284">
              <w:rPr>
                <w:lang w:eastAsia="en-US"/>
              </w:rPr>
              <w:t>разі</w:t>
            </w:r>
            <w:proofErr w:type="spellEnd"/>
            <w:r w:rsidRPr="00802284">
              <w:rPr>
                <w:lang w:eastAsia="en-US"/>
              </w:rPr>
              <w:t xml:space="preserve"> </w:t>
            </w:r>
            <w:proofErr w:type="spellStart"/>
            <w:r w:rsidRPr="00802284">
              <w:rPr>
                <w:lang w:eastAsia="en-US"/>
              </w:rPr>
              <w:t>наявності</w:t>
            </w:r>
            <w:proofErr w:type="spellEnd"/>
            <w:r w:rsidRPr="00802284">
              <w:rPr>
                <w:lang w:eastAsia="en-US"/>
              </w:rPr>
              <w:t xml:space="preserve"> у особи, </w:t>
            </w:r>
            <w:proofErr w:type="spellStart"/>
            <w:r w:rsidRPr="00802284">
              <w:rPr>
                <w:lang w:eastAsia="en-US"/>
              </w:rPr>
              <w:t>цивільна</w:t>
            </w:r>
            <w:proofErr w:type="spellEnd"/>
            <w:r w:rsidRPr="00802284">
              <w:rPr>
                <w:lang w:eastAsia="en-US"/>
              </w:rPr>
              <w:t xml:space="preserve"> </w:t>
            </w:r>
            <w:proofErr w:type="spellStart"/>
            <w:r w:rsidRPr="00802284">
              <w:rPr>
                <w:lang w:eastAsia="en-US"/>
              </w:rPr>
              <w:t>дієздатність</w:t>
            </w:r>
            <w:proofErr w:type="spellEnd"/>
            <w:r w:rsidRPr="00802284">
              <w:rPr>
                <w:lang w:eastAsia="en-US"/>
              </w:rPr>
              <w:t xml:space="preserve"> </w:t>
            </w:r>
            <w:proofErr w:type="spellStart"/>
            <w:r w:rsidRPr="00802284">
              <w:rPr>
                <w:lang w:eastAsia="en-US"/>
              </w:rPr>
              <w:t>якої</w:t>
            </w:r>
            <w:proofErr w:type="spellEnd"/>
            <w:r w:rsidRPr="00802284">
              <w:rPr>
                <w:lang w:eastAsia="en-US"/>
              </w:rPr>
              <w:t xml:space="preserve"> </w:t>
            </w:r>
            <w:proofErr w:type="spellStart"/>
            <w:r w:rsidRPr="00802284">
              <w:rPr>
                <w:lang w:eastAsia="en-US"/>
              </w:rPr>
              <w:t>обмежена</w:t>
            </w:r>
            <w:proofErr w:type="spellEnd"/>
            <w:r w:rsidRPr="00802284">
              <w:rPr>
                <w:lang w:eastAsia="en-US"/>
              </w:rPr>
              <w:t xml:space="preserve">, </w:t>
            </w:r>
            <w:proofErr w:type="spellStart"/>
            <w:r w:rsidRPr="00802284">
              <w:rPr>
                <w:lang w:eastAsia="en-US"/>
              </w:rPr>
              <w:t>декількох</w:t>
            </w:r>
            <w:proofErr w:type="spellEnd"/>
            <w:r w:rsidRPr="00802284">
              <w:rPr>
                <w:lang w:eastAsia="en-US"/>
              </w:rPr>
              <w:t xml:space="preserve"> </w:t>
            </w:r>
            <w:proofErr w:type="spellStart"/>
            <w:r w:rsidRPr="00802284">
              <w:rPr>
                <w:lang w:eastAsia="en-US"/>
              </w:rPr>
              <w:t>призначених</w:t>
            </w:r>
            <w:proofErr w:type="spellEnd"/>
            <w:r w:rsidRPr="00802284">
              <w:rPr>
                <w:lang w:eastAsia="en-US"/>
              </w:rPr>
              <w:t xml:space="preserve"> </w:t>
            </w:r>
            <w:proofErr w:type="spellStart"/>
            <w:r w:rsidRPr="00802284">
              <w:rPr>
                <w:lang w:eastAsia="en-US"/>
              </w:rPr>
              <w:t>піклувальників</w:t>
            </w:r>
            <w:proofErr w:type="spellEnd"/>
            <w:r w:rsidRPr="00802284">
              <w:rPr>
                <w:lang w:eastAsia="en-US"/>
              </w:rPr>
              <w:t>);</w:t>
            </w:r>
          </w:p>
          <w:p w14:paraId="54680A21" w14:textId="77777777" w:rsidR="00802284" w:rsidRPr="00802284" w:rsidRDefault="00802284">
            <w:pPr>
              <w:tabs>
                <w:tab w:val="center" w:pos="4677"/>
                <w:tab w:val="right" w:pos="9355"/>
              </w:tabs>
              <w:ind w:right="113"/>
              <w:jc w:val="both"/>
              <w:rPr>
                <w:lang w:eastAsia="en-US"/>
              </w:rPr>
            </w:pPr>
            <w:proofErr w:type="spellStart"/>
            <w:r w:rsidRPr="00802284">
              <w:rPr>
                <w:lang w:eastAsia="en-US"/>
              </w:rPr>
              <w:t>копії</w:t>
            </w:r>
            <w:proofErr w:type="spellEnd"/>
            <w:r w:rsidRPr="00802284">
              <w:rPr>
                <w:lang w:eastAsia="en-US"/>
              </w:rPr>
              <w:t xml:space="preserve"> паспорта особи, </w:t>
            </w:r>
            <w:proofErr w:type="spellStart"/>
            <w:r w:rsidRPr="00802284">
              <w:rPr>
                <w:lang w:eastAsia="en-US"/>
              </w:rPr>
              <w:t>цивільна</w:t>
            </w:r>
            <w:proofErr w:type="spellEnd"/>
            <w:r w:rsidRPr="00802284">
              <w:rPr>
                <w:lang w:eastAsia="en-US"/>
              </w:rPr>
              <w:t xml:space="preserve"> </w:t>
            </w:r>
            <w:proofErr w:type="spellStart"/>
            <w:r w:rsidRPr="00802284">
              <w:rPr>
                <w:lang w:eastAsia="en-US"/>
              </w:rPr>
              <w:t>дієздатність</w:t>
            </w:r>
            <w:proofErr w:type="spellEnd"/>
            <w:r w:rsidRPr="00802284">
              <w:rPr>
                <w:lang w:eastAsia="en-US"/>
              </w:rPr>
              <w:t xml:space="preserve"> </w:t>
            </w:r>
            <w:proofErr w:type="spellStart"/>
            <w:r w:rsidRPr="00802284">
              <w:rPr>
                <w:lang w:eastAsia="en-US"/>
              </w:rPr>
              <w:t>якої</w:t>
            </w:r>
            <w:proofErr w:type="spellEnd"/>
            <w:r w:rsidRPr="00802284">
              <w:rPr>
                <w:lang w:eastAsia="en-US"/>
              </w:rPr>
              <w:t xml:space="preserve"> </w:t>
            </w:r>
            <w:proofErr w:type="spellStart"/>
            <w:r w:rsidRPr="00802284">
              <w:rPr>
                <w:lang w:eastAsia="en-US"/>
              </w:rPr>
              <w:t>обмежена</w:t>
            </w:r>
            <w:proofErr w:type="spellEnd"/>
            <w:r w:rsidRPr="00802284">
              <w:rPr>
                <w:lang w:eastAsia="en-US"/>
              </w:rPr>
              <w:t>;</w:t>
            </w:r>
          </w:p>
          <w:p w14:paraId="365976AB" w14:textId="77777777" w:rsidR="00802284" w:rsidRPr="00802284" w:rsidRDefault="00802284">
            <w:pPr>
              <w:tabs>
                <w:tab w:val="center" w:pos="4677"/>
                <w:tab w:val="right" w:pos="9355"/>
              </w:tabs>
              <w:ind w:right="113"/>
              <w:jc w:val="both"/>
              <w:rPr>
                <w:lang w:eastAsia="en-US"/>
              </w:rPr>
            </w:pPr>
            <w:proofErr w:type="spellStart"/>
            <w:r w:rsidRPr="00802284">
              <w:rPr>
                <w:lang w:eastAsia="en-US"/>
              </w:rPr>
              <w:t>копія</w:t>
            </w:r>
            <w:proofErr w:type="spellEnd"/>
            <w:r w:rsidRPr="00802284">
              <w:rPr>
                <w:lang w:eastAsia="en-US"/>
              </w:rPr>
              <w:t xml:space="preserve"> паспорта </w:t>
            </w:r>
            <w:proofErr w:type="spellStart"/>
            <w:r w:rsidRPr="00802284">
              <w:rPr>
                <w:lang w:eastAsia="en-US"/>
              </w:rPr>
              <w:t>піклувальника</w:t>
            </w:r>
            <w:proofErr w:type="spellEnd"/>
            <w:r w:rsidRPr="00802284">
              <w:rPr>
                <w:lang w:eastAsia="en-US"/>
              </w:rPr>
              <w:t>;</w:t>
            </w:r>
          </w:p>
          <w:p w14:paraId="212A606E" w14:textId="77777777" w:rsidR="00802284" w:rsidRPr="00802284" w:rsidRDefault="00802284">
            <w:pPr>
              <w:tabs>
                <w:tab w:val="center" w:pos="4677"/>
                <w:tab w:val="right" w:pos="9355"/>
              </w:tabs>
              <w:ind w:right="113"/>
              <w:jc w:val="both"/>
              <w:rPr>
                <w:lang w:eastAsia="en-US"/>
              </w:rPr>
            </w:pPr>
            <w:proofErr w:type="spellStart"/>
            <w:r w:rsidRPr="00802284">
              <w:rPr>
                <w:lang w:eastAsia="en-US"/>
              </w:rPr>
              <w:t>копія</w:t>
            </w:r>
            <w:proofErr w:type="spellEnd"/>
            <w:r w:rsidRPr="00802284">
              <w:rPr>
                <w:lang w:eastAsia="en-US"/>
              </w:rPr>
              <w:t xml:space="preserve"> </w:t>
            </w:r>
            <w:proofErr w:type="spellStart"/>
            <w:r w:rsidRPr="00802284">
              <w:rPr>
                <w:lang w:eastAsia="en-US"/>
              </w:rPr>
              <w:t>правовстановлюючого</w:t>
            </w:r>
            <w:proofErr w:type="spellEnd"/>
            <w:r w:rsidRPr="00802284">
              <w:rPr>
                <w:lang w:eastAsia="en-US"/>
              </w:rPr>
              <w:t xml:space="preserve"> документа, </w:t>
            </w:r>
            <w:proofErr w:type="spellStart"/>
            <w:r w:rsidRPr="00802284">
              <w:rPr>
                <w:lang w:eastAsia="en-US"/>
              </w:rPr>
              <w:t>що</w:t>
            </w:r>
            <w:proofErr w:type="spellEnd"/>
            <w:r w:rsidRPr="00802284">
              <w:rPr>
                <w:lang w:eastAsia="en-US"/>
              </w:rPr>
              <w:t xml:space="preserve"> </w:t>
            </w:r>
            <w:proofErr w:type="spellStart"/>
            <w:r w:rsidRPr="00802284">
              <w:rPr>
                <w:lang w:eastAsia="en-US"/>
              </w:rPr>
              <w:t>підтверджує</w:t>
            </w:r>
            <w:proofErr w:type="spellEnd"/>
            <w:r w:rsidRPr="00802284">
              <w:rPr>
                <w:lang w:eastAsia="en-US"/>
              </w:rPr>
              <w:t xml:space="preserve"> право </w:t>
            </w:r>
            <w:proofErr w:type="spellStart"/>
            <w:r w:rsidRPr="00802284">
              <w:rPr>
                <w:lang w:eastAsia="en-US"/>
              </w:rPr>
              <w:t>власності</w:t>
            </w:r>
            <w:proofErr w:type="spellEnd"/>
            <w:r w:rsidRPr="00802284">
              <w:rPr>
                <w:lang w:eastAsia="en-US"/>
              </w:rPr>
              <w:t xml:space="preserve"> на </w:t>
            </w:r>
            <w:proofErr w:type="spellStart"/>
            <w:r w:rsidRPr="00802284">
              <w:rPr>
                <w:lang w:eastAsia="en-US"/>
              </w:rPr>
              <w:t>майно</w:t>
            </w:r>
            <w:proofErr w:type="spellEnd"/>
            <w:r w:rsidRPr="00802284">
              <w:rPr>
                <w:lang w:eastAsia="en-US"/>
              </w:rPr>
              <w:t xml:space="preserve">, яке </w:t>
            </w:r>
            <w:proofErr w:type="spellStart"/>
            <w:r w:rsidRPr="00802284">
              <w:rPr>
                <w:lang w:eastAsia="en-US"/>
              </w:rPr>
              <w:t>відчужується</w:t>
            </w:r>
            <w:proofErr w:type="spellEnd"/>
            <w:r w:rsidRPr="00802284">
              <w:rPr>
                <w:lang w:eastAsia="en-US"/>
              </w:rPr>
              <w:t xml:space="preserve"> та</w:t>
            </w:r>
            <w:r>
              <w:rPr>
                <w:lang w:val="en-US" w:eastAsia="en-US"/>
              </w:rPr>
              <w:t> </w:t>
            </w:r>
            <w:r w:rsidRPr="00802284">
              <w:rPr>
                <w:lang w:eastAsia="en-US"/>
              </w:rPr>
              <w:t>/</w:t>
            </w:r>
            <w:r>
              <w:rPr>
                <w:lang w:val="en-US" w:eastAsia="en-US"/>
              </w:rPr>
              <w:t> </w:t>
            </w:r>
            <w:proofErr w:type="spellStart"/>
            <w:r w:rsidRPr="00802284">
              <w:rPr>
                <w:lang w:eastAsia="en-US"/>
              </w:rPr>
              <w:t>або</w:t>
            </w:r>
            <w:proofErr w:type="spellEnd"/>
            <w:r w:rsidRPr="00802284">
              <w:rPr>
                <w:lang w:eastAsia="en-US"/>
              </w:rPr>
              <w:t xml:space="preserve"> </w:t>
            </w:r>
            <w:proofErr w:type="spellStart"/>
            <w:r w:rsidRPr="00802284">
              <w:rPr>
                <w:lang w:eastAsia="en-US"/>
              </w:rPr>
              <w:t>придбавається</w:t>
            </w:r>
            <w:proofErr w:type="spellEnd"/>
            <w:r w:rsidRPr="00802284">
              <w:rPr>
                <w:lang w:eastAsia="en-US"/>
              </w:rPr>
              <w:t>;</w:t>
            </w:r>
          </w:p>
          <w:p w14:paraId="71C21B6C" w14:textId="77777777" w:rsidR="00802284" w:rsidRPr="00802284" w:rsidRDefault="00802284">
            <w:pPr>
              <w:tabs>
                <w:tab w:val="center" w:pos="4677"/>
                <w:tab w:val="right" w:pos="9355"/>
              </w:tabs>
              <w:ind w:right="113"/>
              <w:jc w:val="both"/>
              <w:rPr>
                <w:lang w:eastAsia="en-US"/>
              </w:rPr>
            </w:pPr>
            <w:proofErr w:type="spellStart"/>
            <w:r w:rsidRPr="00802284">
              <w:rPr>
                <w:lang w:eastAsia="en-US"/>
              </w:rPr>
              <w:t>довідка</w:t>
            </w:r>
            <w:proofErr w:type="spellEnd"/>
            <w:r w:rsidRPr="00802284">
              <w:rPr>
                <w:lang w:eastAsia="en-US"/>
              </w:rPr>
              <w:t xml:space="preserve"> органу </w:t>
            </w:r>
            <w:proofErr w:type="spellStart"/>
            <w:r w:rsidRPr="00802284">
              <w:rPr>
                <w:lang w:eastAsia="en-US"/>
              </w:rPr>
              <w:t>державної</w:t>
            </w:r>
            <w:proofErr w:type="spellEnd"/>
            <w:r w:rsidRPr="00802284">
              <w:rPr>
                <w:lang w:eastAsia="en-US"/>
              </w:rPr>
              <w:t xml:space="preserve"> </w:t>
            </w:r>
            <w:proofErr w:type="spellStart"/>
            <w:r w:rsidRPr="00802284">
              <w:rPr>
                <w:lang w:eastAsia="en-US"/>
              </w:rPr>
              <w:t>реєстрації</w:t>
            </w:r>
            <w:proofErr w:type="spellEnd"/>
            <w:r w:rsidRPr="00802284">
              <w:rPr>
                <w:lang w:eastAsia="en-US"/>
              </w:rPr>
              <w:t xml:space="preserve"> про </w:t>
            </w:r>
            <w:proofErr w:type="spellStart"/>
            <w:r w:rsidRPr="00802284">
              <w:rPr>
                <w:lang w:eastAsia="en-US"/>
              </w:rPr>
              <w:t>підтвердження</w:t>
            </w:r>
            <w:proofErr w:type="spellEnd"/>
            <w:r w:rsidRPr="00802284">
              <w:rPr>
                <w:lang w:eastAsia="en-US"/>
              </w:rPr>
              <w:t xml:space="preserve"> права </w:t>
            </w:r>
            <w:proofErr w:type="spellStart"/>
            <w:r w:rsidRPr="00802284">
              <w:rPr>
                <w:lang w:eastAsia="en-US"/>
              </w:rPr>
              <w:t>власності</w:t>
            </w:r>
            <w:proofErr w:type="spellEnd"/>
            <w:r w:rsidRPr="00802284">
              <w:rPr>
                <w:lang w:eastAsia="en-US"/>
              </w:rPr>
              <w:t xml:space="preserve"> на </w:t>
            </w:r>
            <w:proofErr w:type="spellStart"/>
            <w:r w:rsidRPr="00802284">
              <w:rPr>
                <w:lang w:eastAsia="en-US"/>
              </w:rPr>
              <w:t>майно</w:t>
            </w:r>
            <w:proofErr w:type="spellEnd"/>
            <w:r w:rsidRPr="00802284">
              <w:rPr>
                <w:lang w:eastAsia="en-US"/>
              </w:rPr>
              <w:t xml:space="preserve">, яке </w:t>
            </w:r>
            <w:proofErr w:type="spellStart"/>
            <w:r w:rsidRPr="00802284">
              <w:rPr>
                <w:lang w:eastAsia="en-US"/>
              </w:rPr>
              <w:t>відчужується</w:t>
            </w:r>
            <w:proofErr w:type="spellEnd"/>
            <w:r w:rsidRPr="00802284">
              <w:rPr>
                <w:lang w:eastAsia="en-US"/>
              </w:rPr>
              <w:t xml:space="preserve"> та / </w:t>
            </w:r>
            <w:proofErr w:type="spellStart"/>
            <w:r w:rsidRPr="00802284">
              <w:rPr>
                <w:lang w:eastAsia="en-US"/>
              </w:rPr>
              <w:t>або</w:t>
            </w:r>
            <w:proofErr w:type="spellEnd"/>
            <w:r w:rsidRPr="00802284">
              <w:rPr>
                <w:lang w:eastAsia="en-US"/>
              </w:rPr>
              <w:t xml:space="preserve"> </w:t>
            </w:r>
            <w:proofErr w:type="spellStart"/>
            <w:r w:rsidRPr="00802284">
              <w:rPr>
                <w:lang w:eastAsia="en-US"/>
              </w:rPr>
              <w:t>придбавається</w:t>
            </w:r>
            <w:proofErr w:type="spellEnd"/>
            <w:r w:rsidRPr="00802284">
              <w:rPr>
                <w:lang w:eastAsia="en-US"/>
              </w:rPr>
              <w:t>;</w:t>
            </w:r>
          </w:p>
          <w:p w14:paraId="3EA2F8AB" w14:textId="77777777" w:rsidR="00802284" w:rsidRPr="00802284" w:rsidRDefault="00802284">
            <w:pPr>
              <w:tabs>
                <w:tab w:val="center" w:pos="4677"/>
                <w:tab w:val="right" w:pos="9355"/>
              </w:tabs>
              <w:ind w:right="113"/>
              <w:jc w:val="both"/>
              <w:rPr>
                <w:lang w:eastAsia="en-US"/>
              </w:rPr>
            </w:pPr>
            <w:proofErr w:type="spellStart"/>
            <w:r w:rsidRPr="00802284">
              <w:rPr>
                <w:lang w:eastAsia="en-US"/>
              </w:rPr>
              <w:t>копія</w:t>
            </w:r>
            <w:proofErr w:type="spellEnd"/>
            <w:r w:rsidRPr="00802284">
              <w:rPr>
                <w:lang w:eastAsia="en-US"/>
              </w:rPr>
              <w:t xml:space="preserve"> </w:t>
            </w:r>
            <w:proofErr w:type="spellStart"/>
            <w:r w:rsidRPr="00802284">
              <w:rPr>
                <w:lang w:eastAsia="en-US"/>
              </w:rPr>
              <w:t>технічного</w:t>
            </w:r>
            <w:proofErr w:type="spellEnd"/>
            <w:r w:rsidRPr="00802284">
              <w:rPr>
                <w:lang w:eastAsia="en-US"/>
              </w:rPr>
              <w:t xml:space="preserve"> паспорта на </w:t>
            </w:r>
            <w:proofErr w:type="spellStart"/>
            <w:r w:rsidRPr="00802284">
              <w:rPr>
                <w:lang w:eastAsia="en-US"/>
              </w:rPr>
              <w:t>майно</w:t>
            </w:r>
            <w:proofErr w:type="spellEnd"/>
            <w:r w:rsidRPr="00802284">
              <w:rPr>
                <w:lang w:eastAsia="en-US"/>
              </w:rPr>
              <w:t xml:space="preserve">, яке </w:t>
            </w:r>
            <w:proofErr w:type="spellStart"/>
            <w:r w:rsidRPr="00802284">
              <w:rPr>
                <w:lang w:eastAsia="en-US"/>
              </w:rPr>
              <w:t>відчужується</w:t>
            </w:r>
            <w:proofErr w:type="spellEnd"/>
            <w:r w:rsidRPr="00802284">
              <w:rPr>
                <w:lang w:eastAsia="en-US"/>
              </w:rPr>
              <w:t xml:space="preserve"> та</w:t>
            </w:r>
            <w:r>
              <w:rPr>
                <w:lang w:val="en-US" w:eastAsia="en-US"/>
              </w:rPr>
              <w:t> </w:t>
            </w:r>
            <w:r w:rsidRPr="00802284">
              <w:rPr>
                <w:lang w:eastAsia="en-US"/>
              </w:rPr>
              <w:t xml:space="preserve">/ </w:t>
            </w:r>
            <w:proofErr w:type="spellStart"/>
            <w:r w:rsidRPr="00802284">
              <w:rPr>
                <w:lang w:eastAsia="en-US"/>
              </w:rPr>
              <w:t>або</w:t>
            </w:r>
            <w:proofErr w:type="spellEnd"/>
            <w:r w:rsidRPr="00802284">
              <w:rPr>
                <w:lang w:eastAsia="en-US"/>
              </w:rPr>
              <w:t xml:space="preserve"> </w:t>
            </w:r>
            <w:proofErr w:type="spellStart"/>
            <w:r w:rsidRPr="00802284">
              <w:rPr>
                <w:lang w:eastAsia="en-US"/>
              </w:rPr>
              <w:t>придбавається</w:t>
            </w:r>
            <w:proofErr w:type="spellEnd"/>
            <w:r w:rsidRPr="00802284">
              <w:rPr>
                <w:lang w:eastAsia="en-US"/>
              </w:rPr>
              <w:t>;</w:t>
            </w:r>
          </w:p>
          <w:p w14:paraId="0D2A8A79" w14:textId="77777777" w:rsidR="00802284" w:rsidRPr="00802284" w:rsidRDefault="00802284">
            <w:pPr>
              <w:tabs>
                <w:tab w:val="center" w:pos="4677"/>
                <w:tab w:val="right" w:pos="9355"/>
              </w:tabs>
              <w:ind w:right="113"/>
              <w:jc w:val="both"/>
              <w:rPr>
                <w:lang w:eastAsia="en-US"/>
              </w:rPr>
            </w:pPr>
            <w:proofErr w:type="spellStart"/>
            <w:r w:rsidRPr="00802284">
              <w:rPr>
                <w:lang w:eastAsia="en-US"/>
              </w:rPr>
              <w:t>довідка</w:t>
            </w:r>
            <w:proofErr w:type="spellEnd"/>
            <w:r w:rsidRPr="00802284">
              <w:rPr>
                <w:lang w:eastAsia="en-US"/>
              </w:rPr>
              <w:t xml:space="preserve"> про </w:t>
            </w:r>
            <w:proofErr w:type="spellStart"/>
            <w:r w:rsidRPr="00802284">
              <w:rPr>
                <w:lang w:eastAsia="en-US"/>
              </w:rPr>
              <w:t>реєстрацію</w:t>
            </w:r>
            <w:proofErr w:type="spellEnd"/>
            <w:r w:rsidRPr="00802284">
              <w:rPr>
                <w:lang w:eastAsia="en-US"/>
              </w:rPr>
              <w:t xml:space="preserve"> </w:t>
            </w:r>
            <w:proofErr w:type="spellStart"/>
            <w:r w:rsidRPr="00802284">
              <w:rPr>
                <w:lang w:eastAsia="en-US"/>
              </w:rPr>
              <w:t>місця</w:t>
            </w:r>
            <w:proofErr w:type="spellEnd"/>
            <w:r w:rsidRPr="00802284">
              <w:rPr>
                <w:lang w:eastAsia="en-US"/>
              </w:rPr>
              <w:t xml:space="preserve"> </w:t>
            </w:r>
            <w:proofErr w:type="spellStart"/>
            <w:r w:rsidRPr="00802284">
              <w:rPr>
                <w:lang w:eastAsia="en-US"/>
              </w:rPr>
              <w:t>проживання</w:t>
            </w:r>
            <w:proofErr w:type="spellEnd"/>
            <w:r w:rsidRPr="00802284">
              <w:rPr>
                <w:lang w:eastAsia="en-US"/>
              </w:rPr>
              <w:t xml:space="preserve"> особи, </w:t>
            </w:r>
            <w:proofErr w:type="spellStart"/>
            <w:r w:rsidRPr="00802284">
              <w:rPr>
                <w:lang w:eastAsia="en-US"/>
              </w:rPr>
              <w:t>цивільна</w:t>
            </w:r>
            <w:proofErr w:type="spellEnd"/>
            <w:r w:rsidRPr="00802284">
              <w:rPr>
                <w:lang w:eastAsia="en-US"/>
              </w:rPr>
              <w:t xml:space="preserve"> </w:t>
            </w:r>
            <w:proofErr w:type="spellStart"/>
            <w:r w:rsidRPr="00802284">
              <w:rPr>
                <w:lang w:eastAsia="en-US"/>
              </w:rPr>
              <w:t>дієздатність</w:t>
            </w:r>
            <w:proofErr w:type="spellEnd"/>
            <w:r w:rsidRPr="00802284">
              <w:rPr>
                <w:lang w:eastAsia="en-US"/>
              </w:rPr>
              <w:t xml:space="preserve"> </w:t>
            </w:r>
            <w:proofErr w:type="spellStart"/>
            <w:r w:rsidRPr="00802284">
              <w:rPr>
                <w:lang w:eastAsia="en-US"/>
              </w:rPr>
              <w:t>якої</w:t>
            </w:r>
            <w:proofErr w:type="spellEnd"/>
            <w:r w:rsidRPr="00802284">
              <w:rPr>
                <w:lang w:eastAsia="en-US"/>
              </w:rPr>
              <w:t xml:space="preserve"> </w:t>
            </w:r>
            <w:proofErr w:type="spellStart"/>
            <w:r w:rsidRPr="00802284">
              <w:rPr>
                <w:lang w:eastAsia="en-US"/>
              </w:rPr>
              <w:t>обмежена</w:t>
            </w:r>
            <w:proofErr w:type="spellEnd"/>
            <w:r w:rsidRPr="00802284">
              <w:rPr>
                <w:lang w:eastAsia="en-US"/>
              </w:rPr>
              <w:t>;</w:t>
            </w:r>
          </w:p>
          <w:p w14:paraId="340EE8F9" w14:textId="77777777" w:rsidR="00802284" w:rsidRPr="00802284" w:rsidRDefault="00802284">
            <w:pPr>
              <w:tabs>
                <w:tab w:val="center" w:pos="4677"/>
                <w:tab w:val="right" w:pos="9355"/>
              </w:tabs>
              <w:ind w:right="113"/>
              <w:jc w:val="both"/>
              <w:rPr>
                <w:lang w:eastAsia="en-US"/>
              </w:rPr>
            </w:pPr>
            <w:r w:rsidRPr="00802284">
              <w:rPr>
                <w:lang w:eastAsia="en-US"/>
              </w:rPr>
              <w:t xml:space="preserve">документ про </w:t>
            </w:r>
            <w:proofErr w:type="spellStart"/>
            <w:r w:rsidRPr="00802284">
              <w:rPr>
                <w:lang w:eastAsia="en-US"/>
              </w:rPr>
              <w:t>оціночну</w:t>
            </w:r>
            <w:proofErr w:type="spellEnd"/>
            <w:r w:rsidRPr="00802284">
              <w:rPr>
                <w:lang w:eastAsia="en-US"/>
              </w:rPr>
              <w:t xml:space="preserve"> </w:t>
            </w:r>
            <w:proofErr w:type="spellStart"/>
            <w:r w:rsidRPr="00802284">
              <w:rPr>
                <w:lang w:eastAsia="en-US"/>
              </w:rPr>
              <w:t>вартість</w:t>
            </w:r>
            <w:proofErr w:type="spellEnd"/>
            <w:r w:rsidRPr="00802284">
              <w:rPr>
                <w:lang w:eastAsia="en-US"/>
              </w:rPr>
              <w:t xml:space="preserve"> майна, </w:t>
            </w:r>
            <w:proofErr w:type="spellStart"/>
            <w:r w:rsidRPr="00802284">
              <w:rPr>
                <w:lang w:eastAsia="en-US"/>
              </w:rPr>
              <w:t>власником</w:t>
            </w:r>
            <w:proofErr w:type="spellEnd"/>
            <w:r w:rsidRPr="00802284">
              <w:rPr>
                <w:lang w:eastAsia="en-US"/>
              </w:rPr>
              <w:t xml:space="preserve"> </w:t>
            </w:r>
            <w:proofErr w:type="spellStart"/>
            <w:r w:rsidRPr="00802284">
              <w:rPr>
                <w:lang w:eastAsia="en-US"/>
              </w:rPr>
              <w:t>якого</w:t>
            </w:r>
            <w:proofErr w:type="spellEnd"/>
            <w:r w:rsidRPr="00802284">
              <w:rPr>
                <w:lang w:eastAsia="en-US"/>
              </w:rPr>
              <w:t xml:space="preserve"> є особа, </w:t>
            </w:r>
            <w:proofErr w:type="spellStart"/>
            <w:r w:rsidRPr="00802284">
              <w:rPr>
                <w:lang w:eastAsia="en-US"/>
              </w:rPr>
              <w:t>цивільна</w:t>
            </w:r>
            <w:proofErr w:type="spellEnd"/>
            <w:r w:rsidRPr="00802284">
              <w:rPr>
                <w:lang w:eastAsia="en-US"/>
              </w:rPr>
              <w:t xml:space="preserve"> </w:t>
            </w:r>
            <w:proofErr w:type="spellStart"/>
            <w:r w:rsidRPr="00802284">
              <w:rPr>
                <w:lang w:eastAsia="en-US"/>
              </w:rPr>
              <w:t>дієздатність</w:t>
            </w:r>
            <w:proofErr w:type="spellEnd"/>
            <w:r w:rsidRPr="00802284">
              <w:rPr>
                <w:lang w:eastAsia="en-US"/>
              </w:rPr>
              <w:t xml:space="preserve"> </w:t>
            </w:r>
            <w:proofErr w:type="spellStart"/>
            <w:r w:rsidRPr="00802284">
              <w:rPr>
                <w:lang w:eastAsia="en-US"/>
              </w:rPr>
              <w:t>якої</w:t>
            </w:r>
            <w:proofErr w:type="spellEnd"/>
            <w:r w:rsidRPr="00802284">
              <w:rPr>
                <w:lang w:eastAsia="en-US"/>
              </w:rPr>
              <w:t xml:space="preserve"> </w:t>
            </w:r>
            <w:proofErr w:type="spellStart"/>
            <w:r w:rsidRPr="00802284">
              <w:rPr>
                <w:lang w:eastAsia="en-US"/>
              </w:rPr>
              <w:t>обмежена</w:t>
            </w:r>
            <w:proofErr w:type="spellEnd"/>
          </w:p>
        </w:tc>
      </w:tr>
      <w:tr w:rsidR="00802284" w14:paraId="544619D3" w14:textId="77777777" w:rsidTr="00802284">
        <w:trPr>
          <w:trHeight w:val="572"/>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5FCF120" w14:textId="77777777" w:rsidR="00802284" w:rsidRDefault="00802284">
            <w:pPr>
              <w:pStyle w:val="rvps12"/>
              <w:spacing w:before="0" w:beforeAutospacing="0" w:after="0" w:afterAutospacing="0"/>
              <w:ind w:left="113" w:right="113"/>
              <w:jc w:val="center"/>
              <w:rPr>
                <w:lang w:eastAsia="en-US"/>
              </w:rPr>
            </w:pPr>
            <w:r>
              <w:lastRenderedPageBreak/>
              <w:t>8</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3BB51A3" w14:textId="77777777" w:rsidR="00802284" w:rsidRDefault="00802284">
            <w:pPr>
              <w:jc w:val="both"/>
              <w:rPr>
                <w:lang w:val="en-US" w:eastAsia="en-US"/>
              </w:rPr>
            </w:pPr>
            <w:proofErr w:type="spellStart"/>
            <w:r>
              <w:rPr>
                <w:lang w:val="en-US" w:eastAsia="en-US"/>
              </w:rPr>
              <w:t>Спосіб</w:t>
            </w:r>
            <w:proofErr w:type="spellEnd"/>
            <w:r>
              <w:rPr>
                <w:lang w:val="en-US" w:eastAsia="en-US"/>
              </w:rPr>
              <w:t xml:space="preserve"> </w:t>
            </w:r>
            <w:proofErr w:type="spellStart"/>
            <w:r>
              <w:rPr>
                <w:lang w:val="en-US" w:eastAsia="en-US"/>
              </w:rPr>
              <w:t>подання</w:t>
            </w:r>
            <w:proofErr w:type="spellEnd"/>
            <w:r>
              <w:rPr>
                <w:lang w:val="en-US" w:eastAsia="en-US"/>
              </w:rPr>
              <w:t xml:space="preserve"> </w:t>
            </w:r>
            <w:proofErr w:type="spellStart"/>
            <w:r>
              <w:rPr>
                <w:lang w:val="en-US" w:eastAsia="en-US"/>
              </w:rPr>
              <w:t>документів</w:t>
            </w:r>
            <w:proofErr w:type="spellEnd"/>
            <w:r>
              <w:rPr>
                <w:lang w:val="en-US" w:eastAsia="en-US"/>
              </w:rPr>
              <w:t xml:space="preserve">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4379B1B" w14:textId="77777777" w:rsidR="00802284" w:rsidRPr="00802284" w:rsidRDefault="00802284">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sidRPr="00802284">
              <w:rPr>
                <w:lang w:val="ru-RU" w:eastAsia="en-US"/>
              </w:rPr>
              <w:t>Заява</w:t>
            </w:r>
            <w:proofErr w:type="spellEnd"/>
            <w:r w:rsidRPr="00802284">
              <w:rPr>
                <w:lang w:val="ru-RU" w:eastAsia="en-US"/>
              </w:rPr>
              <w:t xml:space="preserve"> та </w:t>
            </w:r>
            <w:proofErr w:type="spellStart"/>
            <w:r w:rsidRPr="00802284">
              <w:rPr>
                <w:lang w:val="ru-RU" w:eastAsia="en-US"/>
              </w:rPr>
              <w:t>документи</w:t>
            </w:r>
            <w:proofErr w:type="spellEnd"/>
            <w:r w:rsidRPr="00802284">
              <w:rPr>
                <w:lang w:val="ru-RU" w:eastAsia="en-US"/>
              </w:rPr>
              <w:t xml:space="preserve">, </w:t>
            </w:r>
            <w:proofErr w:type="spellStart"/>
            <w:r w:rsidRPr="00802284">
              <w:rPr>
                <w:lang w:val="ru-RU" w:eastAsia="en-US"/>
              </w:rPr>
              <w:t>необхідні</w:t>
            </w:r>
            <w:proofErr w:type="spellEnd"/>
            <w:r w:rsidRPr="00802284">
              <w:rPr>
                <w:lang w:val="ru-RU" w:eastAsia="en-US"/>
              </w:rPr>
              <w:t xml:space="preserve"> для </w:t>
            </w:r>
            <w:proofErr w:type="spellStart"/>
            <w:r w:rsidRPr="00802284">
              <w:rPr>
                <w:lang w:val="ru-RU" w:eastAsia="en-US"/>
              </w:rPr>
              <w:t>отримання</w:t>
            </w:r>
            <w:proofErr w:type="spellEnd"/>
            <w:r w:rsidRPr="00802284">
              <w:rPr>
                <w:lang w:val="ru-RU" w:eastAsia="en-US"/>
              </w:rPr>
              <w:t xml:space="preserve"> </w:t>
            </w:r>
            <w:proofErr w:type="spellStart"/>
            <w:r w:rsidRPr="00802284">
              <w:rPr>
                <w:lang w:val="ru-RU" w:eastAsia="en-US"/>
              </w:rPr>
              <w:t>дозволу</w:t>
            </w:r>
            <w:proofErr w:type="spellEnd"/>
            <w:r w:rsidRPr="00802284">
              <w:rPr>
                <w:lang w:val="ru-RU" w:eastAsia="en-US"/>
              </w:rPr>
              <w:t xml:space="preserve">, </w:t>
            </w:r>
            <w:proofErr w:type="spellStart"/>
            <w:r w:rsidRPr="00802284">
              <w:rPr>
                <w:lang w:val="ru-RU" w:eastAsia="en-US"/>
              </w:rPr>
              <w:t>подаються</w:t>
            </w:r>
            <w:proofErr w:type="spellEnd"/>
            <w:r w:rsidRPr="00802284">
              <w:rPr>
                <w:lang w:val="ru-RU" w:eastAsia="en-US"/>
              </w:rPr>
              <w:t xml:space="preserve"> </w:t>
            </w:r>
            <w:proofErr w:type="spellStart"/>
            <w:r w:rsidRPr="00802284">
              <w:rPr>
                <w:lang w:val="ru-RU" w:eastAsia="en-US"/>
              </w:rPr>
              <w:t>заявником</w:t>
            </w:r>
            <w:proofErr w:type="spellEnd"/>
            <w:r w:rsidRPr="00802284">
              <w:rPr>
                <w:lang w:val="ru-RU" w:eastAsia="en-US"/>
              </w:rPr>
              <w:t xml:space="preserve"> </w:t>
            </w:r>
            <w:proofErr w:type="spellStart"/>
            <w:r w:rsidRPr="00802284">
              <w:rPr>
                <w:lang w:val="ru-RU" w:eastAsia="en-US"/>
              </w:rPr>
              <w:t>особисто</w:t>
            </w:r>
            <w:proofErr w:type="spellEnd"/>
            <w:r w:rsidRPr="00802284">
              <w:rPr>
                <w:lang w:val="ru-RU" w:eastAsia="en-US"/>
              </w:rPr>
              <w:t xml:space="preserve"> </w:t>
            </w:r>
            <w:proofErr w:type="spellStart"/>
            <w:r w:rsidRPr="00802284">
              <w:rPr>
                <w:lang w:val="ru-RU" w:eastAsia="en-US"/>
              </w:rPr>
              <w:t>або</w:t>
            </w:r>
            <w:proofErr w:type="spellEnd"/>
            <w:r w:rsidRPr="00802284">
              <w:rPr>
                <w:lang w:val="ru-RU" w:eastAsia="en-US"/>
              </w:rPr>
              <w:t xml:space="preserve"> </w:t>
            </w:r>
            <w:proofErr w:type="spellStart"/>
            <w:r w:rsidRPr="00802284">
              <w:rPr>
                <w:lang w:val="ru-RU" w:eastAsia="en-US"/>
              </w:rPr>
              <w:t>уповноваженою</w:t>
            </w:r>
            <w:proofErr w:type="spellEnd"/>
            <w:r w:rsidRPr="00802284">
              <w:rPr>
                <w:lang w:val="ru-RU" w:eastAsia="en-US"/>
              </w:rPr>
              <w:t xml:space="preserve"> ним особою у </w:t>
            </w:r>
            <w:proofErr w:type="spellStart"/>
            <w:r w:rsidRPr="00802284">
              <w:rPr>
                <w:lang w:val="ru-RU" w:eastAsia="en-US"/>
              </w:rPr>
              <w:t>паперовій</w:t>
            </w:r>
            <w:proofErr w:type="spellEnd"/>
            <w:r w:rsidRPr="00802284">
              <w:rPr>
                <w:lang w:val="ru-RU" w:eastAsia="en-US"/>
              </w:rPr>
              <w:t xml:space="preserve"> </w:t>
            </w:r>
            <w:proofErr w:type="spellStart"/>
            <w:r w:rsidRPr="00802284">
              <w:rPr>
                <w:lang w:val="ru-RU" w:eastAsia="en-US"/>
              </w:rPr>
              <w:t>формі</w:t>
            </w:r>
            <w:proofErr w:type="spellEnd"/>
            <w:r w:rsidRPr="00802284">
              <w:rPr>
                <w:lang w:val="ru-RU" w:eastAsia="en-US"/>
              </w:rPr>
              <w:t xml:space="preserve"> </w:t>
            </w:r>
            <w:proofErr w:type="gramStart"/>
            <w:r w:rsidRPr="00802284">
              <w:rPr>
                <w:lang w:val="ru-RU" w:eastAsia="en-US"/>
              </w:rPr>
              <w:t>до органу</w:t>
            </w:r>
            <w:proofErr w:type="gramEnd"/>
            <w:r w:rsidRPr="00802284">
              <w:rPr>
                <w:lang w:val="ru-RU" w:eastAsia="en-US"/>
              </w:rPr>
              <w:t xml:space="preserve"> </w:t>
            </w:r>
            <w:proofErr w:type="spellStart"/>
            <w:r w:rsidRPr="00802284">
              <w:rPr>
                <w:lang w:val="ru-RU" w:eastAsia="en-US"/>
              </w:rPr>
              <w:t>соціального</w:t>
            </w:r>
            <w:proofErr w:type="spellEnd"/>
            <w:r w:rsidRPr="00802284">
              <w:rPr>
                <w:lang w:val="ru-RU" w:eastAsia="en-US"/>
              </w:rPr>
              <w:t xml:space="preserve"> </w:t>
            </w:r>
            <w:proofErr w:type="spellStart"/>
            <w:r w:rsidRPr="00802284">
              <w:rPr>
                <w:lang w:val="ru-RU" w:eastAsia="en-US"/>
              </w:rPr>
              <w:t>захисту</w:t>
            </w:r>
            <w:proofErr w:type="spellEnd"/>
            <w:r w:rsidRPr="00802284">
              <w:rPr>
                <w:lang w:val="ru-RU" w:eastAsia="en-US"/>
              </w:rPr>
              <w:t xml:space="preserve"> </w:t>
            </w:r>
            <w:proofErr w:type="spellStart"/>
            <w:r w:rsidRPr="00802284">
              <w:rPr>
                <w:lang w:val="ru-RU" w:eastAsia="en-US"/>
              </w:rPr>
              <w:t>населення</w:t>
            </w:r>
            <w:proofErr w:type="spellEnd"/>
            <w:r w:rsidRPr="00802284">
              <w:rPr>
                <w:lang w:val="ru-RU" w:eastAsia="en-US"/>
              </w:rPr>
              <w:t xml:space="preserve">, центру </w:t>
            </w:r>
            <w:proofErr w:type="spellStart"/>
            <w:r w:rsidRPr="00802284">
              <w:rPr>
                <w:lang w:val="ru-RU" w:eastAsia="en-US"/>
              </w:rPr>
              <w:t>надання</w:t>
            </w:r>
            <w:proofErr w:type="spellEnd"/>
            <w:r w:rsidRPr="00802284">
              <w:rPr>
                <w:lang w:val="ru-RU" w:eastAsia="en-US"/>
              </w:rPr>
              <w:t xml:space="preserve"> </w:t>
            </w:r>
            <w:proofErr w:type="spellStart"/>
            <w:r w:rsidRPr="00802284">
              <w:rPr>
                <w:lang w:val="ru-RU" w:eastAsia="en-US"/>
              </w:rPr>
              <w:t>адміністративних</w:t>
            </w:r>
            <w:proofErr w:type="spellEnd"/>
            <w:r w:rsidRPr="00802284">
              <w:rPr>
                <w:lang w:val="ru-RU" w:eastAsia="en-US"/>
              </w:rPr>
              <w:t xml:space="preserve"> </w:t>
            </w:r>
            <w:proofErr w:type="spellStart"/>
            <w:r w:rsidRPr="00802284">
              <w:rPr>
                <w:lang w:val="ru-RU" w:eastAsia="en-US"/>
              </w:rPr>
              <w:t>послуг</w:t>
            </w:r>
            <w:proofErr w:type="spellEnd"/>
            <w:r w:rsidRPr="00802284">
              <w:rPr>
                <w:lang w:val="ru-RU" w:eastAsia="en-US"/>
              </w:rPr>
              <w:t xml:space="preserve">, </w:t>
            </w:r>
            <w:proofErr w:type="spellStart"/>
            <w:r w:rsidRPr="00802284">
              <w:rPr>
                <w:lang w:val="ru-RU" w:eastAsia="en-US"/>
              </w:rPr>
              <w:t>або</w:t>
            </w:r>
            <w:proofErr w:type="spellEnd"/>
            <w:r w:rsidRPr="00802284">
              <w:rPr>
                <w:lang w:val="ru-RU" w:eastAsia="en-US"/>
              </w:rPr>
              <w:t xml:space="preserve"> </w:t>
            </w:r>
            <w:proofErr w:type="spellStart"/>
            <w:r w:rsidRPr="00802284">
              <w:rPr>
                <w:lang w:val="ru-RU" w:eastAsia="en-US"/>
              </w:rPr>
              <w:t>можуть</w:t>
            </w:r>
            <w:proofErr w:type="spellEnd"/>
            <w:r w:rsidRPr="00802284">
              <w:rPr>
                <w:lang w:val="ru-RU" w:eastAsia="en-US"/>
              </w:rPr>
              <w:t xml:space="preserve"> бути </w:t>
            </w:r>
            <w:proofErr w:type="spellStart"/>
            <w:r w:rsidRPr="00802284">
              <w:rPr>
                <w:lang w:val="ru-RU" w:eastAsia="en-US"/>
              </w:rPr>
              <w:t>надіслані</w:t>
            </w:r>
            <w:proofErr w:type="spellEnd"/>
            <w:r w:rsidRPr="00802284">
              <w:rPr>
                <w:lang w:val="ru-RU" w:eastAsia="en-US"/>
              </w:rPr>
              <w:t xml:space="preserve"> </w:t>
            </w:r>
            <w:proofErr w:type="spellStart"/>
            <w:r w:rsidRPr="00802284">
              <w:rPr>
                <w:lang w:val="ru-RU" w:eastAsia="en-US"/>
              </w:rPr>
              <w:t>суб’єкту</w:t>
            </w:r>
            <w:proofErr w:type="spellEnd"/>
            <w:r w:rsidRPr="00802284">
              <w:rPr>
                <w:lang w:val="ru-RU" w:eastAsia="en-US"/>
              </w:rPr>
              <w:t xml:space="preserve"> </w:t>
            </w:r>
            <w:proofErr w:type="spellStart"/>
            <w:r w:rsidRPr="00802284">
              <w:rPr>
                <w:lang w:val="ru-RU" w:eastAsia="en-US"/>
              </w:rPr>
              <w:t>надання</w:t>
            </w:r>
            <w:proofErr w:type="spellEnd"/>
            <w:r w:rsidRPr="00802284">
              <w:rPr>
                <w:lang w:val="ru-RU" w:eastAsia="en-US"/>
              </w:rPr>
              <w:t xml:space="preserve"> </w:t>
            </w:r>
            <w:proofErr w:type="spellStart"/>
            <w:r w:rsidRPr="00802284">
              <w:rPr>
                <w:lang w:val="ru-RU" w:eastAsia="en-US"/>
              </w:rPr>
              <w:t>адміністративної</w:t>
            </w:r>
            <w:proofErr w:type="spellEnd"/>
            <w:r w:rsidRPr="00802284">
              <w:rPr>
                <w:lang w:val="ru-RU" w:eastAsia="en-US"/>
              </w:rPr>
              <w:t xml:space="preserve"> </w:t>
            </w:r>
            <w:proofErr w:type="spellStart"/>
            <w:r w:rsidRPr="00802284">
              <w:rPr>
                <w:lang w:val="ru-RU" w:eastAsia="en-US"/>
              </w:rPr>
              <w:t>послуги</w:t>
            </w:r>
            <w:proofErr w:type="spellEnd"/>
            <w:r w:rsidRPr="00802284">
              <w:rPr>
                <w:lang w:val="ru-RU" w:eastAsia="en-US"/>
              </w:rPr>
              <w:t xml:space="preserve"> </w:t>
            </w:r>
            <w:proofErr w:type="spellStart"/>
            <w:r w:rsidRPr="00802284">
              <w:rPr>
                <w:lang w:val="ru-RU" w:eastAsia="en-US"/>
              </w:rPr>
              <w:t>соціального</w:t>
            </w:r>
            <w:proofErr w:type="spellEnd"/>
            <w:r w:rsidRPr="00802284">
              <w:rPr>
                <w:lang w:val="ru-RU" w:eastAsia="en-US"/>
              </w:rPr>
              <w:t xml:space="preserve"> характеру </w:t>
            </w:r>
            <w:proofErr w:type="spellStart"/>
            <w:r w:rsidRPr="00802284">
              <w:rPr>
                <w:lang w:val="ru-RU" w:eastAsia="en-US"/>
              </w:rPr>
              <w:t>поштою</w:t>
            </w:r>
            <w:proofErr w:type="spellEnd"/>
            <w:r w:rsidRPr="00802284">
              <w:rPr>
                <w:lang w:val="ru-RU" w:eastAsia="en-US"/>
              </w:rPr>
              <w:t xml:space="preserve"> </w:t>
            </w:r>
            <w:proofErr w:type="spellStart"/>
            <w:r w:rsidRPr="00802284">
              <w:rPr>
                <w:lang w:val="ru-RU" w:eastAsia="en-US"/>
              </w:rPr>
              <w:t>чи</w:t>
            </w:r>
            <w:proofErr w:type="spellEnd"/>
            <w:r w:rsidRPr="00802284">
              <w:rPr>
                <w:lang w:val="ru-RU" w:eastAsia="en-US"/>
              </w:rPr>
              <w:t xml:space="preserve"> в </w:t>
            </w:r>
            <w:proofErr w:type="spellStart"/>
            <w:r w:rsidRPr="00802284">
              <w:rPr>
                <w:lang w:val="ru-RU" w:eastAsia="en-US"/>
              </w:rPr>
              <w:t>електронній</w:t>
            </w:r>
            <w:proofErr w:type="spellEnd"/>
            <w:r w:rsidRPr="00802284">
              <w:rPr>
                <w:lang w:val="ru-RU" w:eastAsia="en-US"/>
              </w:rPr>
              <w:t xml:space="preserve"> </w:t>
            </w:r>
            <w:proofErr w:type="spellStart"/>
            <w:r w:rsidRPr="00802284">
              <w:rPr>
                <w:lang w:val="ru-RU" w:eastAsia="en-US"/>
              </w:rPr>
              <w:t>формі</w:t>
            </w:r>
            <w:proofErr w:type="spellEnd"/>
            <w:r w:rsidRPr="00802284">
              <w:rPr>
                <w:lang w:val="ru-RU" w:eastAsia="en-US"/>
              </w:rPr>
              <w:t xml:space="preserve"> через </w:t>
            </w:r>
            <w:proofErr w:type="spellStart"/>
            <w:r w:rsidRPr="00802284">
              <w:rPr>
                <w:lang w:val="ru-RU" w:eastAsia="en-US"/>
              </w:rPr>
              <w:t>Єдиний</w:t>
            </w:r>
            <w:proofErr w:type="spellEnd"/>
            <w:r w:rsidRPr="00802284">
              <w:rPr>
                <w:lang w:val="ru-RU" w:eastAsia="en-US"/>
              </w:rPr>
              <w:t xml:space="preserve"> </w:t>
            </w:r>
            <w:proofErr w:type="spellStart"/>
            <w:r w:rsidRPr="00802284">
              <w:rPr>
                <w:lang w:val="ru-RU" w:eastAsia="en-US"/>
              </w:rPr>
              <w:t>державний</w:t>
            </w:r>
            <w:proofErr w:type="spellEnd"/>
            <w:r w:rsidRPr="00802284">
              <w:rPr>
                <w:lang w:val="ru-RU" w:eastAsia="en-US"/>
              </w:rPr>
              <w:t xml:space="preserve"> веб-портал </w:t>
            </w:r>
            <w:proofErr w:type="spellStart"/>
            <w:r w:rsidRPr="00802284">
              <w:rPr>
                <w:lang w:val="ru-RU" w:eastAsia="en-US"/>
              </w:rPr>
              <w:t>електронних</w:t>
            </w:r>
            <w:proofErr w:type="spellEnd"/>
            <w:r w:rsidRPr="00802284">
              <w:rPr>
                <w:lang w:val="ru-RU" w:eastAsia="en-US"/>
              </w:rPr>
              <w:t xml:space="preserve"> </w:t>
            </w:r>
            <w:proofErr w:type="spellStart"/>
            <w:r w:rsidRPr="00802284">
              <w:rPr>
                <w:lang w:val="ru-RU" w:eastAsia="en-US"/>
              </w:rPr>
              <w:t>послуг</w:t>
            </w:r>
            <w:proofErr w:type="spellEnd"/>
            <w:r w:rsidRPr="00802284">
              <w:rPr>
                <w:lang w:val="ru-RU" w:eastAsia="en-US"/>
              </w:rPr>
              <w:t xml:space="preserve"> (у </w:t>
            </w:r>
            <w:proofErr w:type="spellStart"/>
            <w:r w:rsidRPr="00802284">
              <w:rPr>
                <w:lang w:val="ru-RU" w:eastAsia="en-US"/>
              </w:rPr>
              <w:t>разі</w:t>
            </w:r>
            <w:proofErr w:type="spellEnd"/>
            <w:r w:rsidRPr="00802284">
              <w:rPr>
                <w:lang w:val="ru-RU" w:eastAsia="en-US"/>
              </w:rPr>
              <w:t xml:space="preserve"> </w:t>
            </w:r>
            <w:proofErr w:type="spellStart"/>
            <w:r w:rsidRPr="00802284">
              <w:rPr>
                <w:lang w:val="ru-RU" w:eastAsia="en-US"/>
              </w:rPr>
              <w:t>технічної</w:t>
            </w:r>
            <w:proofErr w:type="spellEnd"/>
            <w:r w:rsidRPr="00802284">
              <w:rPr>
                <w:lang w:val="ru-RU" w:eastAsia="en-US"/>
              </w:rPr>
              <w:t xml:space="preserve"> </w:t>
            </w:r>
            <w:proofErr w:type="spellStart"/>
            <w:r w:rsidRPr="00802284">
              <w:rPr>
                <w:lang w:val="ru-RU" w:eastAsia="en-US"/>
              </w:rPr>
              <w:t>можливості</w:t>
            </w:r>
            <w:proofErr w:type="spellEnd"/>
            <w:r w:rsidRPr="00802284">
              <w:rPr>
                <w:lang w:val="ru-RU" w:eastAsia="en-US"/>
              </w:rPr>
              <w:t>)</w:t>
            </w:r>
          </w:p>
        </w:tc>
      </w:tr>
      <w:tr w:rsidR="00802284" w14:paraId="5FA6E61F" w14:textId="77777777" w:rsidTr="00802284">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0598447" w14:textId="77777777" w:rsidR="00802284" w:rsidRDefault="00802284">
            <w:pPr>
              <w:pStyle w:val="rvps12"/>
              <w:spacing w:before="0" w:beforeAutospacing="0" w:after="0" w:afterAutospacing="0"/>
              <w:ind w:left="113" w:right="113"/>
              <w:jc w:val="center"/>
              <w:rPr>
                <w:lang w:eastAsia="en-US"/>
              </w:rPr>
            </w:pPr>
            <w:r>
              <w:t>9</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5345C5B" w14:textId="77777777" w:rsidR="00802284" w:rsidRDefault="00802284">
            <w:pPr>
              <w:jc w:val="both"/>
              <w:rPr>
                <w:highlight w:val="yellow"/>
                <w:lang w:val="en-US" w:eastAsia="en-US"/>
              </w:rPr>
            </w:pPr>
            <w:proofErr w:type="spellStart"/>
            <w:r>
              <w:rPr>
                <w:lang w:val="en-US" w:eastAsia="en-US"/>
              </w:rPr>
              <w:t>Платність</w:t>
            </w:r>
            <w:proofErr w:type="spellEnd"/>
            <w:r>
              <w:rPr>
                <w:lang w:val="en-US" w:eastAsia="en-US"/>
              </w:rPr>
              <w:t xml:space="preserve"> (</w:t>
            </w:r>
            <w:proofErr w:type="spellStart"/>
            <w:r>
              <w:rPr>
                <w:lang w:val="en-US" w:eastAsia="en-US"/>
              </w:rPr>
              <w:t>безоплатність</w:t>
            </w:r>
            <w:proofErr w:type="spellEnd"/>
            <w:r>
              <w:rPr>
                <w:lang w:val="en-US" w:eastAsia="en-US"/>
              </w:rPr>
              <w:t xml:space="preserve">) </w:t>
            </w:r>
            <w:proofErr w:type="spellStart"/>
            <w:r>
              <w:rPr>
                <w:lang w:val="en-US" w:eastAsia="en-US"/>
              </w:rPr>
              <w:t>надання</w:t>
            </w:r>
            <w:proofErr w:type="spellEnd"/>
            <w:r>
              <w:rPr>
                <w:lang w:val="en-US" w:eastAsia="en-US"/>
              </w:rPr>
              <w:t xml:space="preserve">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4C7CA40" w14:textId="77777777" w:rsidR="00802284" w:rsidRDefault="00802284">
            <w:pPr>
              <w:pStyle w:val="rvps14"/>
              <w:spacing w:before="0" w:beforeAutospacing="0" w:after="0" w:afterAutospacing="0"/>
              <w:ind w:right="113"/>
              <w:jc w:val="both"/>
              <w:rPr>
                <w:lang w:val="uk-UA"/>
              </w:rPr>
            </w:pPr>
            <w:r>
              <w:rPr>
                <w:lang w:val="uk-UA"/>
              </w:rPr>
              <w:t>Адміністративна послуга соціального характеру надається б</w:t>
            </w:r>
            <w:proofErr w:type="spellStart"/>
            <w:r>
              <w:rPr>
                <w:lang w:val="ru-RU"/>
              </w:rPr>
              <w:t>езоплатно</w:t>
            </w:r>
            <w:proofErr w:type="spellEnd"/>
          </w:p>
        </w:tc>
      </w:tr>
      <w:tr w:rsidR="00802284" w14:paraId="006A955B" w14:textId="77777777" w:rsidTr="00802284">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0D70A2E" w14:textId="77777777" w:rsidR="00802284" w:rsidRDefault="00802284">
            <w:pPr>
              <w:pStyle w:val="rvps12"/>
              <w:spacing w:before="0" w:beforeAutospacing="0" w:after="0" w:afterAutospacing="0"/>
              <w:ind w:left="113" w:right="113"/>
              <w:jc w:val="center"/>
            </w:pPr>
            <w:r>
              <w:t>10</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4AE5528" w14:textId="77777777" w:rsidR="00802284" w:rsidRDefault="00802284">
            <w:pPr>
              <w:jc w:val="both"/>
              <w:rPr>
                <w:highlight w:val="yellow"/>
                <w:lang w:val="en-US" w:eastAsia="en-US"/>
              </w:rPr>
            </w:pPr>
            <w:proofErr w:type="spellStart"/>
            <w:r>
              <w:rPr>
                <w:lang w:val="en-US" w:eastAsia="en-US"/>
              </w:rPr>
              <w:t>Строк</w:t>
            </w:r>
            <w:proofErr w:type="spellEnd"/>
            <w:r>
              <w:rPr>
                <w:lang w:val="en-US" w:eastAsia="en-US"/>
              </w:rPr>
              <w:t xml:space="preserve"> </w:t>
            </w:r>
            <w:proofErr w:type="spellStart"/>
            <w:r>
              <w:rPr>
                <w:lang w:val="en-US" w:eastAsia="en-US"/>
              </w:rPr>
              <w:t>надання</w:t>
            </w:r>
            <w:proofErr w:type="spellEnd"/>
            <w:r>
              <w:rPr>
                <w:lang w:val="en-US" w:eastAsia="en-US"/>
              </w:rPr>
              <w:t xml:space="preserve">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F05E68D" w14:textId="77777777" w:rsidR="00802284" w:rsidRDefault="00802284">
            <w:pPr>
              <w:pStyle w:val="rvps14"/>
              <w:spacing w:before="0" w:beforeAutospacing="0" w:after="0" w:afterAutospacing="0"/>
              <w:ind w:right="113"/>
              <w:jc w:val="both"/>
              <w:rPr>
                <w:lang w:val="ru-RU"/>
              </w:rPr>
            </w:pPr>
            <w:proofErr w:type="spellStart"/>
            <w:r>
              <w:rPr>
                <w:lang w:val="ru-RU"/>
              </w:rPr>
              <w:t>Розгляд</w:t>
            </w:r>
            <w:proofErr w:type="spellEnd"/>
            <w:r>
              <w:rPr>
                <w:lang w:val="ru-RU"/>
              </w:rPr>
              <w:t xml:space="preserve"> </w:t>
            </w:r>
            <w:proofErr w:type="spellStart"/>
            <w:r>
              <w:rPr>
                <w:lang w:val="ru-RU"/>
              </w:rPr>
              <w:t>документів</w:t>
            </w:r>
            <w:proofErr w:type="spellEnd"/>
            <w:r>
              <w:rPr>
                <w:lang w:val="ru-RU"/>
              </w:rPr>
              <w:t xml:space="preserve"> та </w:t>
            </w:r>
            <w:proofErr w:type="spellStart"/>
            <w:r>
              <w:rPr>
                <w:lang w:val="ru-RU"/>
              </w:rPr>
              <w:t>надання</w:t>
            </w:r>
            <w:proofErr w:type="spellEnd"/>
            <w:r>
              <w:rPr>
                <w:lang w:val="ru-RU"/>
              </w:rPr>
              <w:t xml:space="preserve"> </w:t>
            </w:r>
            <w:proofErr w:type="spellStart"/>
            <w:r>
              <w:rPr>
                <w:lang w:val="ru-RU"/>
              </w:rPr>
              <w:t>дозволу</w:t>
            </w:r>
            <w:proofErr w:type="spellEnd"/>
            <w:r>
              <w:rPr>
                <w:lang w:val="ru-RU"/>
              </w:rPr>
              <w:t xml:space="preserve"> проводиться </w:t>
            </w:r>
            <w:proofErr w:type="spellStart"/>
            <w:r>
              <w:rPr>
                <w:lang w:val="ru-RU"/>
              </w:rPr>
              <w:t>протягом</w:t>
            </w:r>
            <w:proofErr w:type="spellEnd"/>
            <w:r>
              <w:rPr>
                <w:lang w:val="ru-RU"/>
              </w:rPr>
              <w:t xml:space="preserve"> 30 </w:t>
            </w:r>
            <w:proofErr w:type="spellStart"/>
            <w:r>
              <w:rPr>
                <w:lang w:val="ru-RU"/>
              </w:rPr>
              <w:t>днів</w:t>
            </w:r>
            <w:proofErr w:type="spellEnd"/>
            <w:r>
              <w:rPr>
                <w:lang w:val="ru-RU"/>
              </w:rPr>
              <w:t xml:space="preserve"> з дня </w:t>
            </w:r>
            <w:proofErr w:type="spellStart"/>
            <w:r>
              <w:rPr>
                <w:lang w:val="ru-RU"/>
              </w:rPr>
              <w:t>подання</w:t>
            </w:r>
            <w:proofErr w:type="spellEnd"/>
            <w:r>
              <w:rPr>
                <w:lang w:val="ru-RU"/>
              </w:rPr>
              <w:t xml:space="preserve"> </w:t>
            </w:r>
            <w:proofErr w:type="spellStart"/>
            <w:r>
              <w:rPr>
                <w:lang w:val="ru-RU"/>
              </w:rPr>
              <w:t>повного</w:t>
            </w:r>
            <w:proofErr w:type="spellEnd"/>
            <w:r>
              <w:rPr>
                <w:lang w:val="ru-RU"/>
              </w:rPr>
              <w:t xml:space="preserve"> пакету </w:t>
            </w:r>
            <w:proofErr w:type="spellStart"/>
            <w:r>
              <w:rPr>
                <w:lang w:val="ru-RU"/>
              </w:rPr>
              <w:t>документів</w:t>
            </w:r>
            <w:proofErr w:type="spellEnd"/>
            <w:r>
              <w:rPr>
                <w:lang w:val="ru-RU"/>
              </w:rPr>
              <w:t xml:space="preserve"> (строк </w:t>
            </w:r>
            <w:proofErr w:type="spellStart"/>
            <w:r>
              <w:rPr>
                <w:lang w:val="ru-RU"/>
              </w:rPr>
              <w:t>може</w:t>
            </w:r>
            <w:proofErr w:type="spellEnd"/>
            <w:r>
              <w:rPr>
                <w:lang w:val="ru-RU"/>
              </w:rPr>
              <w:t xml:space="preserve"> бути </w:t>
            </w:r>
            <w:proofErr w:type="spellStart"/>
            <w:r>
              <w:rPr>
                <w:lang w:val="ru-RU"/>
              </w:rPr>
              <w:t>продовжено</w:t>
            </w:r>
            <w:proofErr w:type="spellEnd"/>
            <w:r>
              <w:rPr>
                <w:lang w:val="ru-RU"/>
              </w:rPr>
              <w:t xml:space="preserve"> для </w:t>
            </w:r>
            <w:proofErr w:type="spellStart"/>
            <w:r>
              <w:rPr>
                <w:lang w:val="ru-RU"/>
              </w:rPr>
              <w:t>розгляду</w:t>
            </w:r>
            <w:proofErr w:type="spellEnd"/>
            <w:r>
              <w:rPr>
                <w:lang w:val="ru-RU"/>
              </w:rPr>
              <w:t xml:space="preserve"> </w:t>
            </w:r>
            <w:proofErr w:type="spellStart"/>
            <w:r>
              <w:rPr>
                <w:lang w:val="ru-RU"/>
              </w:rPr>
              <w:t>питання</w:t>
            </w:r>
            <w:proofErr w:type="spellEnd"/>
            <w:r>
              <w:rPr>
                <w:lang w:val="ru-RU"/>
              </w:rPr>
              <w:t xml:space="preserve"> на </w:t>
            </w:r>
            <w:proofErr w:type="spellStart"/>
            <w:r>
              <w:rPr>
                <w:lang w:val="ru-RU"/>
              </w:rPr>
              <w:t>засіданні</w:t>
            </w:r>
            <w:proofErr w:type="spellEnd"/>
            <w:r>
              <w:rPr>
                <w:lang w:val="ru-RU"/>
              </w:rPr>
              <w:t xml:space="preserve"> </w:t>
            </w:r>
            <w:proofErr w:type="spellStart"/>
            <w:r>
              <w:rPr>
                <w:lang w:val="ru-RU"/>
              </w:rPr>
              <w:t>опікунської</w:t>
            </w:r>
            <w:proofErr w:type="spellEnd"/>
            <w:r>
              <w:rPr>
                <w:lang w:val="ru-RU"/>
              </w:rPr>
              <w:t xml:space="preserve"> ради при </w:t>
            </w:r>
            <w:proofErr w:type="spellStart"/>
            <w:r>
              <w:rPr>
                <w:lang w:val="ru-RU"/>
              </w:rPr>
              <w:t>органі</w:t>
            </w:r>
            <w:proofErr w:type="spellEnd"/>
            <w:r>
              <w:rPr>
                <w:lang w:val="ru-RU"/>
              </w:rPr>
              <w:t xml:space="preserve"> </w:t>
            </w:r>
            <w:proofErr w:type="spellStart"/>
            <w:r>
              <w:rPr>
                <w:lang w:val="ru-RU"/>
              </w:rPr>
              <w:t>опіки</w:t>
            </w:r>
            <w:proofErr w:type="spellEnd"/>
            <w:r>
              <w:rPr>
                <w:lang w:val="ru-RU"/>
              </w:rPr>
              <w:t xml:space="preserve"> та </w:t>
            </w:r>
            <w:proofErr w:type="spellStart"/>
            <w:r>
              <w:rPr>
                <w:lang w:val="ru-RU"/>
              </w:rPr>
              <w:t>піклування</w:t>
            </w:r>
            <w:proofErr w:type="spellEnd"/>
            <w:r>
              <w:rPr>
                <w:lang w:val="ru-RU"/>
              </w:rPr>
              <w:t>)</w:t>
            </w:r>
          </w:p>
        </w:tc>
      </w:tr>
      <w:tr w:rsidR="00802284" w14:paraId="4E760B33" w14:textId="77777777" w:rsidTr="00802284">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3F06747" w14:textId="77777777" w:rsidR="00802284" w:rsidRDefault="00802284">
            <w:pPr>
              <w:pStyle w:val="rvps12"/>
              <w:spacing w:before="0" w:beforeAutospacing="0" w:after="0" w:afterAutospacing="0"/>
              <w:ind w:left="113" w:right="113"/>
              <w:jc w:val="center"/>
            </w:pPr>
            <w:r>
              <w:t>11</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8B6D083" w14:textId="77777777" w:rsidR="00802284" w:rsidRPr="00802284" w:rsidRDefault="00802284">
            <w:pPr>
              <w:jc w:val="both"/>
              <w:rPr>
                <w:highlight w:val="yellow"/>
                <w:lang w:eastAsia="en-US"/>
              </w:rPr>
            </w:pPr>
            <w:proofErr w:type="spellStart"/>
            <w:r w:rsidRPr="00802284">
              <w:rPr>
                <w:lang w:eastAsia="en-US"/>
              </w:rPr>
              <w:t>Перелік</w:t>
            </w:r>
            <w:proofErr w:type="spellEnd"/>
            <w:r w:rsidRPr="00802284">
              <w:rPr>
                <w:lang w:eastAsia="en-US"/>
              </w:rPr>
              <w:t xml:space="preserve"> </w:t>
            </w:r>
            <w:proofErr w:type="spellStart"/>
            <w:r w:rsidRPr="00802284">
              <w:rPr>
                <w:lang w:eastAsia="en-US"/>
              </w:rPr>
              <w:t>підстав</w:t>
            </w:r>
            <w:proofErr w:type="spellEnd"/>
            <w:r w:rsidRPr="00802284">
              <w:rPr>
                <w:lang w:eastAsia="en-US"/>
              </w:rPr>
              <w:t xml:space="preserve"> для </w:t>
            </w:r>
            <w:proofErr w:type="spellStart"/>
            <w:r w:rsidRPr="00802284">
              <w:rPr>
                <w:lang w:eastAsia="en-US"/>
              </w:rPr>
              <w:t>відмови</w:t>
            </w:r>
            <w:proofErr w:type="spellEnd"/>
            <w:r w:rsidRPr="00802284">
              <w:rPr>
                <w:lang w:eastAsia="en-US"/>
              </w:rPr>
              <w:t xml:space="preserve"> у </w:t>
            </w:r>
            <w:proofErr w:type="spellStart"/>
            <w:r w:rsidRPr="00802284">
              <w:rPr>
                <w:lang w:eastAsia="en-US"/>
              </w:rPr>
              <w:t>наданні</w:t>
            </w:r>
            <w:proofErr w:type="spellEnd"/>
            <w:r w:rsidRPr="00802284">
              <w:rPr>
                <w:lang w:eastAsia="en-US"/>
              </w:rPr>
              <w:t xml:space="preserve">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869D5AA" w14:textId="77777777" w:rsidR="00802284" w:rsidRPr="00802284" w:rsidRDefault="00802284">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sidRPr="00802284">
              <w:rPr>
                <w:lang w:val="ru-RU" w:eastAsia="en-US"/>
              </w:rPr>
              <w:t>Подання</w:t>
            </w:r>
            <w:proofErr w:type="spellEnd"/>
            <w:r w:rsidRPr="00802284">
              <w:rPr>
                <w:lang w:val="ru-RU" w:eastAsia="en-US"/>
              </w:rPr>
              <w:t xml:space="preserve"> </w:t>
            </w:r>
            <w:proofErr w:type="spellStart"/>
            <w:r w:rsidRPr="00802284">
              <w:rPr>
                <w:lang w:val="ru-RU" w:eastAsia="en-US"/>
              </w:rPr>
              <w:t>неповного</w:t>
            </w:r>
            <w:proofErr w:type="spellEnd"/>
            <w:r w:rsidRPr="00802284">
              <w:rPr>
                <w:lang w:val="ru-RU" w:eastAsia="en-US"/>
              </w:rPr>
              <w:t xml:space="preserve"> пакету </w:t>
            </w:r>
            <w:proofErr w:type="spellStart"/>
            <w:r w:rsidRPr="00802284">
              <w:rPr>
                <w:lang w:val="ru-RU" w:eastAsia="en-US"/>
              </w:rPr>
              <w:t>документів</w:t>
            </w:r>
            <w:proofErr w:type="spellEnd"/>
            <w:r w:rsidRPr="00802284">
              <w:rPr>
                <w:lang w:val="ru-RU" w:eastAsia="en-US"/>
              </w:rPr>
              <w:t>;</w:t>
            </w:r>
          </w:p>
          <w:p w14:paraId="3F36D96D" w14:textId="77777777" w:rsidR="00802284" w:rsidRPr="00802284" w:rsidRDefault="00802284">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sidRPr="00802284">
              <w:rPr>
                <w:lang w:val="ru-RU" w:eastAsia="en-US"/>
              </w:rPr>
              <w:t>невідповідність</w:t>
            </w:r>
            <w:proofErr w:type="spellEnd"/>
            <w:r w:rsidRPr="00802284">
              <w:rPr>
                <w:lang w:val="ru-RU" w:eastAsia="en-US"/>
              </w:rPr>
              <w:t xml:space="preserve"> </w:t>
            </w:r>
            <w:proofErr w:type="spellStart"/>
            <w:r w:rsidRPr="00802284">
              <w:rPr>
                <w:lang w:val="ru-RU" w:eastAsia="en-US"/>
              </w:rPr>
              <w:t>поданих</w:t>
            </w:r>
            <w:proofErr w:type="spellEnd"/>
            <w:r w:rsidRPr="00802284">
              <w:rPr>
                <w:lang w:val="ru-RU" w:eastAsia="en-US"/>
              </w:rPr>
              <w:t xml:space="preserve"> </w:t>
            </w:r>
            <w:proofErr w:type="spellStart"/>
            <w:r w:rsidRPr="00802284">
              <w:rPr>
                <w:lang w:val="ru-RU" w:eastAsia="en-US"/>
              </w:rPr>
              <w:t>документів</w:t>
            </w:r>
            <w:proofErr w:type="spellEnd"/>
            <w:r w:rsidRPr="00802284">
              <w:rPr>
                <w:lang w:val="ru-RU" w:eastAsia="en-US"/>
              </w:rPr>
              <w:t xml:space="preserve"> </w:t>
            </w:r>
            <w:proofErr w:type="spellStart"/>
            <w:r w:rsidRPr="00802284">
              <w:rPr>
                <w:lang w:val="ru-RU" w:eastAsia="en-US"/>
              </w:rPr>
              <w:t>вимогам</w:t>
            </w:r>
            <w:proofErr w:type="spellEnd"/>
            <w:r w:rsidRPr="00802284">
              <w:rPr>
                <w:lang w:val="ru-RU" w:eastAsia="en-US"/>
              </w:rPr>
              <w:t xml:space="preserve"> чинного </w:t>
            </w:r>
            <w:proofErr w:type="spellStart"/>
            <w:r w:rsidRPr="00802284">
              <w:rPr>
                <w:lang w:val="ru-RU" w:eastAsia="en-US"/>
              </w:rPr>
              <w:t>законодавства</w:t>
            </w:r>
            <w:proofErr w:type="spellEnd"/>
            <w:r w:rsidRPr="00802284">
              <w:rPr>
                <w:lang w:val="ru-RU" w:eastAsia="en-US"/>
              </w:rPr>
              <w:t>;</w:t>
            </w:r>
          </w:p>
          <w:p w14:paraId="363FF3BB" w14:textId="77777777" w:rsidR="00802284" w:rsidRDefault="00802284">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proofErr w:type="spellStart"/>
            <w:r>
              <w:rPr>
                <w:lang w:val="en-US" w:eastAsia="en-US"/>
              </w:rPr>
              <w:t>подання</w:t>
            </w:r>
            <w:proofErr w:type="spellEnd"/>
            <w:r>
              <w:rPr>
                <w:lang w:val="en-US" w:eastAsia="en-US"/>
              </w:rPr>
              <w:t xml:space="preserve"> </w:t>
            </w:r>
            <w:proofErr w:type="spellStart"/>
            <w:r>
              <w:rPr>
                <w:lang w:val="en-US" w:eastAsia="en-US"/>
              </w:rPr>
              <w:t>недостовірних</w:t>
            </w:r>
            <w:proofErr w:type="spellEnd"/>
            <w:r>
              <w:rPr>
                <w:lang w:val="en-US" w:eastAsia="en-US"/>
              </w:rPr>
              <w:t xml:space="preserve"> </w:t>
            </w:r>
            <w:proofErr w:type="spellStart"/>
            <w:r>
              <w:rPr>
                <w:lang w:val="en-US" w:eastAsia="en-US"/>
              </w:rPr>
              <w:t>даних</w:t>
            </w:r>
            <w:proofErr w:type="spellEnd"/>
          </w:p>
        </w:tc>
      </w:tr>
      <w:tr w:rsidR="00802284" w14:paraId="7CEE088D" w14:textId="77777777" w:rsidTr="00802284">
        <w:trPr>
          <w:trHeight w:val="262"/>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1987B32" w14:textId="77777777" w:rsidR="00802284" w:rsidRDefault="00802284">
            <w:pPr>
              <w:pStyle w:val="rvps12"/>
              <w:spacing w:before="0" w:beforeAutospacing="0" w:after="0" w:afterAutospacing="0"/>
              <w:ind w:left="113" w:right="113"/>
              <w:jc w:val="center"/>
              <w:rPr>
                <w:lang w:eastAsia="en-US"/>
              </w:rPr>
            </w:pPr>
            <w:r>
              <w:t>12</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1BAF491" w14:textId="77777777" w:rsidR="00802284" w:rsidRPr="00802284" w:rsidRDefault="00802284">
            <w:pPr>
              <w:jc w:val="both"/>
              <w:rPr>
                <w:highlight w:val="yellow"/>
                <w:lang w:eastAsia="en-US"/>
              </w:rPr>
            </w:pPr>
            <w:r w:rsidRPr="00802284">
              <w:rPr>
                <w:lang w:eastAsia="en-US"/>
              </w:rPr>
              <w:t xml:space="preserve">Результат </w:t>
            </w:r>
            <w:proofErr w:type="spellStart"/>
            <w:r w:rsidRPr="00802284">
              <w:rPr>
                <w:lang w:eastAsia="en-US"/>
              </w:rPr>
              <w:t>надання</w:t>
            </w:r>
            <w:proofErr w:type="spellEnd"/>
            <w:r w:rsidRPr="00802284">
              <w:rPr>
                <w:lang w:eastAsia="en-US"/>
              </w:rPr>
              <w:t xml:space="preserve"> </w:t>
            </w:r>
            <w:proofErr w:type="spellStart"/>
            <w:r w:rsidRPr="00802284">
              <w:rPr>
                <w:lang w:eastAsia="en-US"/>
              </w:rPr>
              <w:t>адміністративної</w:t>
            </w:r>
            <w:proofErr w:type="spellEnd"/>
            <w:r w:rsidRPr="00802284">
              <w:rPr>
                <w:lang w:eastAsia="en-US"/>
              </w:rPr>
              <w:t xml:space="preserve"> </w:t>
            </w:r>
            <w:proofErr w:type="spellStart"/>
            <w:r w:rsidRPr="00802284">
              <w:rPr>
                <w:lang w:eastAsia="en-US"/>
              </w:rPr>
              <w:t>послуги</w:t>
            </w:r>
            <w:proofErr w:type="spellEnd"/>
            <w:r w:rsidRPr="00802284">
              <w:rPr>
                <w:lang w:eastAsia="en-US"/>
              </w:rPr>
              <w:t xml:space="preserve"> </w:t>
            </w:r>
            <w:proofErr w:type="spellStart"/>
            <w:r w:rsidRPr="00802284">
              <w:rPr>
                <w:lang w:eastAsia="en-US"/>
              </w:rPr>
              <w:t>соціального</w:t>
            </w:r>
            <w:proofErr w:type="spellEnd"/>
            <w:r w:rsidRPr="00802284">
              <w:rPr>
                <w:lang w:eastAsia="en-US"/>
              </w:rPr>
              <w:t xml:space="preserve"> характеру</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C4562DA" w14:textId="77777777" w:rsidR="00802284" w:rsidRDefault="00802284">
            <w:pPr>
              <w:pStyle w:val="Default"/>
              <w:tabs>
                <w:tab w:val="left" w:pos="475"/>
              </w:tabs>
              <w:ind w:right="113"/>
              <w:jc w:val="both"/>
              <w:rPr>
                <w:color w:val="auto"/>
              </w:rPr>
            </w:pPr>
            <w:r>
              <w:rPr>
                <w:color w:val="auto"/>
                <w:lang w:val="uk-UA"/>
              </w:rPr>
              <w:t>Видача піклувальнику дозволу / в</w:t>
            </w:r>
            <w:r>
              <w:rPr>
                <w:color w:val="auto"/>
                <w:lang w:val="uk-UA" w:eastAsia="uk-UA"/>
              </w:rPr>
              <w:t xml:space="preserve">ідмова </w:t>
            </w:r>
            <w:r>
              <w:rPr>
                <w:color w:val="auto"/>
              </w:rPr>
              <w:t xml:space="preserve">у </w:t>
            </w:r>
            <w:r>
              <w:rPr>
                <w:color w:val="auto"/>
                <w:lang w:val="uk-UA"/>
              </w:rPr>
              <w:t>видачі</w:t>
            </w:r>
            <w:r>
              <w:rPr>
                <w:color w:val="auto"/>
              </w:rPr>
              <w:t xml:space="preserve"> </w:t>
            </w:r>
            <w:r>
              <w:rPr>
                <w:color w:val="auto"/>
                <w:lang w:val="uk-UA"/>
              </w:rPr>
              <w:t>піклувальнику дозволу</w:t>
            </w:r>
          </w:p>
        </w:tc>
      </w:tr>
      <w:tr w:rsidR="00802284" w14:paraId="74EBC065" w14:textId="77777777" w:rsidTr="00802284">
        <w:trPr>
          <w:trHeight w:val="594"/>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2CB14BD" w14:textId="77777777" w:rsidR="00802284" w:rsidRDefault="00802284">
            <w:pPr>
              <w:pStyle w:val="rvps12"/>
              <w:spacing w:before="0" w:beforeAutospacing="0" w:after="0" w:afterAutospacing="0"/>
              <w:ind w:left="113" w:right="113"/>
              <w:jc w:val="center"/>
            </w:pPr>
            <w:r>
              <w:t>13</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3E778E4" w14:textId="77777777" w:rsidR="00802284" w:rsidRDefault="00802284">
            <w:pPr>
              <w:jc w:val="both"/>
              <w:rPr>
                <w:highlight w:val="yellow"/>
                <w:lang w:val="en-US" w:eastAsia="en-US"/>
              </w:rPr>
            </w:pPr>
            <w:proofErr w:type="spellStart"/>
            <w:r>
              <w:rPr>
                <w:lang w:val="en-US" w:eastAsia="en-US"/>
              </w:rPr>
              <w:t>Способи</w:t>
            </w:r>
            <w:proofErr w:type="spellEnd"/>
            <w:r>
              <w:rPr>
                <w:lang w:val="en-US" w:eastAsia="en-US"/>
              </w:rPr>
              <w:t xml:space="preserve"> </w:t>
            </w:r>
            <w:proofErr w:type="spellStart"/>
            <w:r>
              <w:rPr>
                <w:lang w:val="en-US" w:eastAsia="en-US"/>
              </w:rPr>
              <w:t>отримання</w:t>
            </w:r>
            <w:proofErr w:type="spellEnd"/>
            <w:r>
              <w:rPr>
                <w:lang w:val="en-US" w:eastAsia="en-US"/>
              </w:rPr>
              <w:t xml:space="preserve"> </w:t>
            </w:r>
            <w:proofErr w:type="spellStart"/>
            <w:r>
              <w:rPr>
                <w:lang w:val="en-US" w:eastAsia="en-US"/>
              </w:rPr>
              <w:t>відповіді</w:t>
            </w:r>
            <w:proofErr w:type="spellEnd"/>
            <w:r>
              <w:rPr>
                <w:lang w:val="en-US" w:eastAsia="en-US"/>
              </w:rPr>
              <w:t xml:space="preserve"> (</w:t>
            </w:r>
            <w:proofErr w:type="spellStart"/>
            <w:r>
              <w:rPr>
                <w:lang w:val="en-US" w:eastAsia="en-US"/>
              </w:rPr>
              <w:t>результату</w:t>
            </w:r>
            <w:proofErr w:type="spellEnd"/>
            <w:r>
              <w:rPr>
                <w:lang w:val="en-US" w:eastAsia="en-US"/>
              </w:rPr>
              <w:t>)</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215A1AF" w14:textId="77777777" w:rsidR="00802284" w:rsidRDefault="00802284">
            <w:pPr>
              <w:pStyle w:val="Default"/>
              <w:ind w:right="113"/>
              <w:jc w:val="both"/>
              <w:rPr>
                <w:color w:val="auto"/>
              </w:rPr>
            </w:pPr>
            <w:r>
              <w:rPr>
                <w:color w:val="auto"/>
                <w:lang w:val="uk-UA"/>
              </w:rPr>
              <w:t xml:space="preserve">Повідомлення про результат надсилається </w:t>
            </w:r>
            <w:proofErr w:type="spellStart"/>
            <w:r>
              <w:rPr>
                <w:color w:val="auto"/>
              </w:rPr>
              <w:t>суб’єкту</w:t>
            </w:r>
            <w:proofErr w:type="spellEnd"/>
            <w:r>
              <w:rPr>
                <w:color w:val="auto"/>
              </w:rPr>
              <w:t xml:space="preserve"> </w:t>
            </w:r>
            <w:proofErr w:type="spellStart"/>
            <w:r>
              <w:rPr>
                <w:color w:val="auto"/>
              </w:rPr>
              <w:t>звернення</w:t>
            </w:r>
            <w:proofErr w:type="spellEnd"/>
            <w:r>
              <w:rPr>
                <w:color w:val="auto"/>
              </w:rPr>
              <w:t xml:space="preserve"> у </w:t>
            </w:r>
            <w:proofErr w:type="spellStart"/>
            <w:r>
              <w:rPr>
                <w:color w:val="auto"/>
              </w:rPr>
              <w:t>спосіб</w:t>
            </w:r>
            <w:proofErr w:type="spellEnd"/>
            <w:r>
              <w:rPr>
                <w:color w:val="auto"/>
              </w:rPr>
              <w:t xml:space="preserve">, </w:t>
            </w:r>
            <w:proofErr w:type="spellStart"/>
            <w:r>
              <w:rPr>
                <w:color w:val="auto"/>
              </w:rPr>
              <w:t>зазначений</w:t>
            </w:r>
            <w:proofErr w:type="spellEnd"/>
            <w:r>
              <w:rPr>
                <w:color w:val="auto"/>
              </w:rPr>
              <w:t xml:space="preserve"> в </w:t>
            </w:r>
            <w:proofErr w:type="spellStart"/>
            <w:r>
              <w:rPr>
                <w:color w:val="auto"/>
              </w:rPr>
              <w:t>описі</w:t>
            </w:r>
            <w:proofErr w:type="spellEnd"/>
            <w:r>
              <w:rPr>
                <w:color w:val="auto"/>
              </w:rPr>
              <w:t xml:space="preserve"> </w:t>
            </w:r>
            <w:proofErr w:type="spellStart"/>
            <w:r>
              <w:rPr>
                <w:color w:val="auto"/>
              </w:rPr>
              <w:t>вхідного</w:t>
            </w:r>
            <w:proofErr w:type="spellEnd"/>
            <w:r>
              <w:rPr>
                <w:color w:val="auto"/>
              </w:rPr>
              <w:t xml:space="preserve"> пакета </w:t>
            </w:r>
            <w:proofErr w:type="spellStart"/>
            <w:r>
              <w:rPr>
                <w:color w:val="auto"/>
              </w:rPr>
              <w:t>документів</w:t>
            </w:r>
            <w:proofErr w:type="spellEnd"/>
            <w:r>
              <w:rPr>
                <w:color w:val="auto"/>
              </w:rPr>
              <w:t xml:space="preserve"> (телефоном,</w:t>
            </w:r>
            <w:r>
              <w:rPr>
                <w:color w:val="auto"/>
                <w:lang w:val="uk-UA"/>
              </w:rPr>
              <w:t xml:space="preserve"> на</w:t>
            </w:r>
            <w:r>
              <w:rPr>
                <w:color w:val="auto"/>
              </w:rPr>
              <w:t xml:space="preserve"> </w:t>
            </w:r>
            <w:proofErr w:type="spellStart"/>
            <w:r>
              <w:rPr>
                <w:color w:val="auto"/>
              </w:rPr>
              <w:t>електронн</w:t>
            </w:r>
            <w:proofErr w:type="spellEnd"/>
            <w:r>
              <w:rPr>
                <w:color w:val="auto"/>
                <w:lang w:val="uk-UA"/>
              </w:rPr>
              <w:t>у</w:t>
            </w:r>
            <w:r>
              <w:rPr>
                <w:color w:val="auto"/>
              </w:rPr>
              <w:t xml:space="preserve"> </w:t>
            </w:r>
            <w:r>
              <w:rPr>
                <w:color w:val="auto"/>
                <w:lang w:val="uk-UA"/>
              </w:rPr>
              <w:t>адресу</w:t>
            </w:r>
            <w:r>
              <w:rPr>
                <w:color w:val="auto"/>
              </w:rPr>
              <w:t xml:space="preserve"> </w:t>
            </w:r>
            <w:proofErr w:type="spellStart"/>
            <w:r>
              <w:rPr>
                <w:color w:val="auto"/>
              </w:rPr>
              <w:t>чи</w:t>
            </w:r>
            <w:proofErr w:type="spellEnd"/>
            <w:r>
              <w:rPr>
                <w:color w:val="auto"/>
              </w:rPr>
              <w:t xml:space="preserve"> </w:t>
            </w:r>
            <w:proofErr w:type="spellStart"/>
            <w:r>
              <w:rPr>
                <w:color w:val="auto"/>
              </w:rPr>
              <w:t>іншими</w:t>
            </w:r>
            <w:proofErr w:type="spellEnd"/>
            <w:r>
              <w:rPr>
                <w:color w:val="auto"/>
              </w:rPr>
              <w:t xml:space="preserve"> </w:t>
            </w:r>
            <w:proofErr w:type="spellStart"/>
            <w:r>
              <w:rPr>
                <w:color w:val="auto"/>
              </w:rPr>
              <w:t>засобами</w:t>
            </w:r>
            <w:proofErr w:type="spellEnd"/>
            <w:r>
              <w:rPr>
                <w:color w:val="auto"/>
              </w:rPr>
              <w:t xml:space="preserve"> </w:t>
            </w:r>
            <w:proofErr w:type="spellStart"/>
            <w:r>
              <w:rPr>
                <w:color w:val="auto"/>
              </w:rPr>
              <w:t>телекомунікаційного</w:t>
            </w:r>
            <w:proofErr w:type="spellEnd"/>
            <w:r>
              <w:rPr>
                <w:color w:val="auto"/>
              </w:rPr>
              <w:t xml:space="preserve"> </w:t>
            </w:r>
            <w:proofErr w:type="spellStart"/>
            <w:r>
              <w:rPr>
                <w:color w:val="auto"/>
              </w:rPr>
              <w:t>зв’язку</w:t>
            </w:r>
            <w:proofErr w:type="spellEnd"/>
            <w:r>
              <w:rPr>
                <w:color w:val="auto"/>
              </w:rPr>
              <w:t xml:space="preserve">). </w:t>
            </w:r>
          </w:p>
          <w:p w14:paraId="42E8B521" w14:textId="77777777" w:rsidR="00802284" w:rsidRDefault="00802284">
            <w:pPr>
              <w:pStyle w:val="Default"/>
              <w:ind w:right="113"/>
              <w:jc w:val="both"/>
              <w:rPr>
                <w:color w:val="auto"/>
              </w:rPr>
            </w:pPr>
            <w:proofErr w:type="spellStart"/>
            <w:r>
              <w:rPr>
                <w:color w:val="auto"/>
              </w:rPr>
              <w:t>Відмова</w:t>
            </w:r>
            <w:proofErr w:type="spellEnd"/>
            <w:r>
              <w:rPr>
                <w:color w:val="auto"/>
              </w:rPr>
              <w:t xml:space="preserve"> у </w:t>
            </w:r>
            <w:proofErr w:type="spellStart"/>
            <w:r>
              <w:rPr>
                <w:color w:val="auto"/>
              </w:rPr>
              <w:t>наданні</w:t>
            </w:r>
            <w:proofErr w:type="spellEnd"/>
            <w:r>
              <w:rPr>
                <w:color w:val="auto"/>
              </w:rPr>
              <w:t xml:space="preserve"> </w:t>
            </w:r>
            <w:proofErr w:type="spellStart"/>
            <w:r>
              <w:rPr>
                <w:color w:val="auto"/>
              </w:rPr>
              <w:t>адміністративної</w:t>
            </w:r>
            <w:proofErr w:type="spellEnd"/>
            <w:r>
              <w:rPr>
                <w:color w:val="auto"/>
              </w:rPr>
              <w:t xml:space="preserve"> </w:t>
            </w:r>
            <w:proofErr w:type="spellStart"/>
            <w:r>
              <w:rPr>
                <w:color w:val="auto"/>
              </w:rPr>
              <w:t>послуги</w:t>
            </w:r>
            <w:proofErr w:type="spellEnd"/>
            <w:r>
              <w:rPr>
                <w:color w:val="auto"/>
              </w:rPr>
              <w:t xml:space="preserve"> </w:t>
            </w:r>
            <w:proofErr w:type="spellStart"/>
            <w:r>
              <w:rPr>
                <w:color w:val="auto"/>
              </w:rPr>
              <w:t>соціального</w:t>
            </w:r>
            <w:proofErr w:type="spellEnd"/>
            <w:r>
              <w:rPr>
                <w:color w:val="auto"/>
              </w:rPr>
              <w:t xml:space="preserve"> характеру </w:t>
            </w:r>
            <w:proofErr w:type="spellStart"/>
            <w:r>
              <w:rPr>
                <w:color w:val="auto"/>
              </w:rPr>
              <w:t>надається</w:t>
            </w:r>
            <w:proofErr w:type="spellEnd"/>
            <w:r>
              <w:rPr>
                <w:color w:val="auto"/>
              </w:rPr>
              <w:t xml:space="preserve"> </w:t>
            </w:r>
            <w:proofErr w:type="spellStart"/>
            <w:r>
              <w:rPr>
                <w:color w:val="auto"/>
              </w:rPr>
              <w:t>суб’єкту</w:t>
            </w:r>
            <w:proofErr w:type="spellEnd"/>
            <w:r>
              <w:rPr>
                <w:color w:val="auto"/>
              </w:rPr>
              <w:t xml:space="preserve"> </w:t>
            </w:r>
            <w:proofErr w:type="spellStart"/>
            <w:r>
              <w:rPr>
                <w:color w:val="auto"/>
              </w:rPr>
              <w:t>звернення</w:t>
            </w:r>
            <w:proofErr w:type="spellEnd"/>
            <w:r>
              <w:rPr>
                <w:color w:val="auto"/>
              </w:rPr>
              <w:t xml:space="preserve"> </w:t>
            </w:r>
            <w:proofErr w:type="spellStart"/>
            <w:r>
              <w:rPr>
                <w:color w:val="auto"/>
              </w:rPr>
              <w:t>письмово</w:t>
            </w:r>
            <w:proofErr w:type="spellEnd"/>
            <w:r>
              <w:rPr>
                <w:color w:val="auto"/>
              </w:rPr>
              <w:t xml:space="preserve"> з </w:t>
            </w:r>
            <w:proofErr w:type="spellStart"/>
            <w:r>
              <w:rPr>
                <w:color w:val="auto"/>
              </w:rPr>
              <w:t>посиланням</w:t>
            </w:r>
            <w:proofErr w:type="spellEnd"/>
            <w:r>
              <w:rPr>
                <w:color w:val="auto"/>
              </w:rPr>
              <w:t xml:space="preserve"> на </w:t>
            </w:r>
            <w:proofErr w:type="spellStart"/>
            <w:r>
              <w:rPr>
                <w:color w:val="auto"/>
              </w:rPr>
              <w:t>чинне</w:t>
            </w:r>
            <w:proofErr w:type="spellEnd"/>
            <w:r>
              <w:rPr>
                <w:color w:val="auto"/>
              </w:rPr>
              <w:t xml:space="preserve"> </w:t>
            </w:r>
            <w:proofErr w:type="spellStart"/>
            <w:r>
              <w:rPr>
                <w:color w:val="auto"/>
              </w:rPr>
              <w:t>законодавство</w:t>
            </w:r>
            <w:proofErr w:type="spellEnd"/>
            <w:r>
              <w:rPr>
                <w:color w:val="auto"/>
              </w:rPr>
              <w:t xml:space="preserve">, з </w:t>
            </w:r>
            <w:proofErr w:type="spellStart"/>
            <w:r>
              <w:rPr>
                <w:color w:val="auto"/>
              </w:rPr>
              <w:t>мотивацією</w:t>
            </w:r>
            <w:proofErr w:type="spellEnd"/>
            <w:r>
              <w:rPr>
                <w:color w:val="auto"/>
              </w:rPr>
              <w:t xml:space="preserve"> </w:t>
            </w:r>
            <w:proofErr w:type="spellStart"/>
            <w:r>
              <w:rPr>
                <w:color w:val="auto"/>
              </w:rPr>
              <w:t>відмови</w:t>
            </w:r>
            <w:proofErr w:type="spellEnd"/>
            <w:r>
              <w:rPr>
                <w:color w:val="auto"/>
              </w:rPr>
              <w:t xml:space="preserve"> та </w:t>
            </w:r>
            <w:proofErr w:type="spellStart"/>
            <w:r>
              <w:rPr>
                <w:color w:val="auto"/>
              </w:rPr>
              <w:t>роз’ясненням</w:t>
            </w:r>
            <w:proofErr w:type="spellEnd"/>
            <w:r>
              <w:rPr>
                <w:color w:val="auto"/>
              </w:rPr>
              <w:t xml:space="preserve"> порядку </w:t>
            </w:r>
            <w:proofErr w:type="spellStart"/>
            <w:r>
              <w:rPr>
                <w:color w:val="auto"/>
              </w:rPr>
              <w:t>оскарження</w:t>
            </w:r>
            <w:proofErr w:type="spellEnd"/>
            <w:r>
              <w:rPr>
                <w:color w:val="auto"/>
              </w:rPr>
              <w:t>.</w:t>
            </w:r>
          </w:p>
          <w:p w14:paraId="747984E2" w14:textId="77777777" w:rsidR="00802284" w:rsidRDefault="00802284">
            <w:pPr>
              <w:pStyle w:val="Default"/>
              <w:ind w:right="113"/>
              <w:jc w:val="both"/>
              <w:rPr>
                <w:color w:val="auto"/>
              </w:rPr>
            </w:pPr>
            <w:proofErr w:type="spellStart"/>
            <w:r>
              <w:rPr>
                <w:color w:val="auto"/>
              </w:rPr>
              <w:t>Отримання</w:t>
            </w:r>
            <w:proofErr w:type="spellEnd"/>
            <w:r>
              <w:rPr>
                <w:color w:val="auto"/>
              </w:rPr>
              <w:t xml:space="preserve"> результату – </w:t>
            </w:r>
            <w:proofErr w:type="spellStart"/>
            <w:r>
              <w:rPr>
                <w:color w:val="auto"/>
              </w:rPr>
              <w:t>заявником</w:t>
            </w:r>
            <w:proofErr w:type="spellEnd"/>
            <w:r>
              <w:rPr>
                <w:color w:val="auto"/>
              </w:rPr>
              <w:t xml:space="preserve"> </w:t>
            </w:r>
            <w:proofErr w:type="spellStart"/>
            <w:r>
              <w:rPr>
                <w:color w:val="auto"/>
              </w:rPr>
              <w:t>особисто</w:t>
            </w:r>
            <w:proofErr w:type="spellEnd"/>
            <w:r>
              <w:rPr>
                <w:color w:val="auto"/>
              </w:rPr>
              <w:t xml:space="preserve"> </w:t>
            </w:r>
            <w:proofErr w:type="spellStart"/>
            <w:r>
              <w:rPr>
                <w:color w:val="auto"/>
              </w:rPr>
              <w:t>або</w:t>
            </w:r>
            <w:proofErr w:type="spellEnd"/>
            <w:r>
              <w:rPr>
                <w:color w:val="auto"/>
              </w:rPr>
              <w:t xml:space="preserve"> </w:t>
            </w:r>
            <w:proofErr w:type="spellStart"/>
            <w:r>
              <w:rPr>
                <w:color w:val="auto"/>
              </w:rPr>
              <w:t>уповноваженою</w:t>
            </w:r>
            <w:proofErr w:type="spellEnd"/>
            <w:r>
              <w:rPr>
                <w:color w:val="auto"/>
              </w:rPr>
              <w:t xml:space="preserve"> ним особою</w:t>
            </w:r>
          </w:p>
        </w:tc>
      </w:tr>
    </w:tbl>
    <w:p w14:paraId="1340CAEB" w14:textId="77777777" w:rsidR="00F823C1" w:rsidRPr="00F823C1" w:rsidRDefault="00F823C1" w:rsidP="00F823C1">
      <w:pPr>
        <w:jc w:val="center"/>
        <w:rPr>
          <w:b/>
          <w:color w:val="000000"/>
          <w:lang w:val="uk-UA" w:eastAsia="uk-UA"/>
        </w:rPr>
      </w:pPr>
      <w:r>
        <w:rPr>
          <w:b/>
          <w:color w:val="000000"/>
          <w:lang w:eastAsia="uk-UA"/>
        </w:rPr>
        <w:lastRenderedPageBreak/>
        <w:t xml:space="preserve">ІНФОРМАЦІЙНА КАРТКА </w:t>
      </w:r>
      <w:r>
        <w:rPr>
          <w:b/>
          <w:color w:val="000000"/>
          <w:lang w:val="uk-UA" w:eastAsia="uk-UA"/>
        </w:rPr>
        <w:t>№ 18</w:t>
      </w:r>
    </w:p>
    <w:p w14:paraId="37B56653" w14:textId="77777777" w:rsidR="00F823C1" w:rsidRDefault="00F823C1" w:rsidP="00F823C1">
      <w:pPr>
        <w:tabs>
          <w:tab w:val="left" w:pos="3969"/>
        </w:tabs>
        <w:jc w:val="center"/>
        <w:rPr>
          <w:b/>
          <w:color w:val="000000"/>
          <w:lang w:eastAsia="uk-UA"/>
        </w:rPr>
      </w:pPr>
      <w:proofErr w:type="spellStart"/>
      <w:r>
        <w:rPr>
          <w:b/>
          <w:color w:val="000000"/>
          <w:lang w:eastAsia="uk-UA"/>
        </w:rPr>
        <w:t>адміністративної</w:t>
      </w:r>
      <w:proofErr w:type="spellEnd"/>
      <w:r>
        <w:rPr>
          <w:b/>
          <w:color w:val="000000"/>
          <w:lang w:eastAsia="uk-UA"/>
        </w:rPr>
        <w:t xml:space="preserve"> </w:t>
      </w:r>
      <w:proofErr w:type="spellStart"/>
      <w:r>
        <w:rPr>
          <w:b/>
          <w:color w:val="000000"/>
          <w:lang w:eastAsia="uk-UA"/>
        </w:rPr>
        <w:t>послуги</w:t>
      </w:r>
      <w:proofErr w:type="spellEnd"/>
      <w:r>
        <w:rPr>
          <w:b/>
          <w:color w:val="000000"/>
          <w:lang w:eastAsia="uk-UA"/>
        </w:rPr>
        <w:t xml:space="preserve"> </w:t>
      </w:r>
      <w:proofErr w:type="spellStart"/>
      <w:r>
        <w:rPr>
          <w:b/>
          <w:color w:val="000000"/>
          <w:lang w:eastAsia="uk-UA"/>
        </w:rPr>
        <w:t>соціального</w:t>
      </w:r>
      <w:proofErr w:type="spellEnd"/>
      <w:r>
        <w:rPr>
          <w:b/>
          <w:color w:val="000000"/>
          <w:lang w:eastAsia="uk-UA"/>
        </w:rPr>
        <w:t xml:space="preserve"> характеру</w:t>
      </w:r>
    </w:p>
    <w:p w14:paraId="45234688" w14:textId="77777777" w:rsidR="00F823C1" w:rsidRDefault="00F823C1" w:rsidP="00F823C1">
      <w:pPr>
        <w:pStyle w:val="a6"/>
        <w:spacing w:before="0" w:beforeAutospacing="0" w:after="0" w:afterAutospacing="0"/>
        <w:jc w:val="center"/>
        <w:rPr>
          <w:b/>
          <w:caps/>
        </w:rPr>
      </w:pPr>
      <w:r>
        <w:rPr>
          <w:b/>
          <w:caps/>
        </w:rPr>
        <w:t>„Призначення державної соціальної допомоги малозабезпеченим сім’ям”</w:t>
      </w:r>
    </w:p>
    <w:p w14:paraId="7555BB13" w14:textId="77777777" w:rsidR="00F823C1" w:rsidRDefault="00F823C1" w:rsidP="00F823C1">
      <w:pPr>
        <w:jc w:val="center"/>
        <w:rPr>
          <w:color w:val="000000"/>
          <w:u w:val="single"/>
          <w:lang w:eastAsia="uk-UA"/>
        </w:rPr>
      </w:pPr>
      <w:r>
        <w:rPr>
          <w:color w:val="000000"/>
          <w:u w:val="single"/>
          <w:lang w:eastAsia="uk-UA"/>
        </w:rPr>
        <w:t xml:space="preserve">                                    Орган </w:t>
      </w:r>
      <w:proofErr w:type="spellStart"/>
      <w:r>
        <w:rPr>
          <w:color w:val="000000"/>
          <w:u w:val="single"/>
          <w:lang w:eastAsia="uk-UA"/>
        </w:rPr>
        <w:t>соціального</w:t>
      </w:r>
      <w:proofErr w:type="spellEnd"/>
      <w:r>
        <w:rPr>
          <w:color w:val="000000"/>
          <w:u w:val="single"/>
          <w:lang w:eastAsia="uk-UA"/>
        </w:rPr>
        <w:t xml:space="preserve"> </w:t>
      </w:r>
      <w:proofErr w:type="spellStart"/>
      <w:r>
        <w:rPr>
          <w:color w:val="000000"/>
          <w:u w:val="single"/>
          <w:lang w:eastAsia="uk-UA"/>
        </w:rPr>
        <w:t>захисту</w:t>
      </w:r>
      <w:proofErr w:type="spellEnd"/>
      <w:r>
        <w:rPr>
          <w:color w:val="000000"/>
          <w:u w:val="single"/>
          <w:lang w:eastAsia="uk-UA"/>
        </w:rPr>
        <w:t xml:space="preserve"> </w:t>
      </w:r>
      <w:proofErr w:type="spellStart"/>
      <w:r>
        <w:rPr>
          <w:color w:val="000000"/>
          <w:u w:val="single"/>
          <w:lang w:eastAsia="uk-UA"/>
        </w:rPr>
        <w:t>населення</w:t>
      </w:r>
      <w:proofErr w:type="spellEnd"/>
      <w:r>
        <w:rPr>
          <w:color w:val="000000"/>
          <w:lang w:eastAsia="uk-UA"/>
        </w:rPr>
        <w:t xml:space="preserve">_______________ </w:t>
      </w:r>
      <w:r>
        <w:rPr>
          <w:color w:val="000000"/>
          <w:u w:val="single"/>
          <w:lang w:eastAsia="uk-UA"/>
        </w:rPr>
        <w:t xml:space="preserve">  </w:t>
      </w:r>
    </w:p>
    <w:p w14:paraId="74F6C8C7" w14:textId="77777777" w:rsidR="00F823C1" w:rsidRDefault="00F823C1" w:rsidP="00F823C1">
      <w:pPr>
        <w:jc w:val="center"/>
        <w:rPr>
          <w:color w:val="000000"/>
          <w:sz w:val="20"/>
          <w:szCs w:val="20"/>
          <w:lang w:val="uk-UA" w:eastAsia="uk-UA"/>
        </w:rPr>
      </w:pPr>
      <w:r>
        <w:rPr>
          <w:color w:val="000000"/>
          <w:sz w:val="20"/>
          <w:szCs w:val="20"/>
          <w:lang w:eastAsia="uk-UA"/>
        </w:rPr>
        <w:t>(</w:t>
      </w:r>
      <w:proofErr w:type="spellStart"/>
      <w:r>
        <w:rPr>
          <w:color w:val="000000"/>
          <w:sz w:val="20"/>
          <w:szCs w:val="20"/>
          <w:lang w:eastAsia="uk-UA"/>
        </w:rPr>
        <w:t>найменування</w:t>
      </w:r>
      <w:proofErr w:type="spellEnd"/>
      <w:r>
        <w:rPr>
          <w:color w:val="000000"/>
          <w:sz w:val="20"/>
          <w:szCs w:val="20"/>
          <w:lang w:eastAsia="uk-UA"/>
        </w:rPr>
        <w:t xml:space="preserve"> </w:t>
      </w:r>
      <w:proofErr w:type="spellStart"/>
      <w:r>
        <w:rPr>
          <w:color w:val="000000"/>
          <w:sz w:val="20"/>
          <w:szCs w:val="20"/>
          <w:lang w:eastAsia="uk-UA"/>
        </w:rPr>
        <w:t>суб’єкта</w:t>
      </w:r>
      <w:proofErr w:type="spellEnd"/>
      <w:r>
        <w:rPr>
          <w:color w:val="000000"/>
          <w:sz w:val="20"/>
          <w:szCs w:val="20"/>
          <w:lang w:eastAsia="uk-UA"/>
        </w:rPr>
        <w:t xml:space="preserve"> </w:t>
      </w:r>
      <w:proofErr w:type="spellStart"/>
      <w:r>
        <w:rPr>
          <w:color w:val="000000"/>
          <w:sz w:val="20"/>
          <w:szCs w:val="20"/>
          <w:lang w:eastAsia="uk-UA"/>
        </w:rPr>
        <w:t>надання</w:t>
      </w:r>
      <w:proofErr w:type="spellEnd"/>
      <w:r>
        <w:rPr>
          <w:color w:val="000000"/>
          <w:sz w:val="20"/>
          <w:szCs w:val="20"/>
          <w:lang w:eastAsia="uk-UA"/>
        </w:rPr>
        <w:t xml:space="preserve"> </w:t>
      </w:r>
      <w:proofErr w:type="spellStart"/>
      <w:r>
        <w:rPr>
          <w:color w:val="000000"/>
          <w:sz w:val="20"/>
          <w:szCs w:val="20"/>
          <w:lang w:eastAsia="uk-UA"/>
        </w:rPr>
        <w:t>адміністративної</w:t>
      </w:r>
      <w:proofErr w:type="spellEnd"/>
      <w:r>
        <w:rPr>
          <w:color w:val="000000"/>
          <w:sz w:val="20"/>
          <w:szCs w:val="20"/>
          <w:lang w:eastAsia="uk-UA"/>
        </w:rPr>
        <w:t xml:space="preserve"> </w:t>
      </w:r>
      <w:proofErr w:type="spellStart"/>
      <w:r>
        <w:rPr>
          <w:color w:val="000000"/>
          <w:sz w:val="20"/>
          <w:szCs w:val="20"/>
          <w:lang w:eastAsia="uk-UA"/>
        </w:rPr>
        <w:t>послуги</w:t>
      </w:r>
      <w:proofErr w:type="spellEnd"/>
      <w:r>
        <w:rPr>
          <w:color w:val="000000"/>
          <w:sz w:val="20"/>
          <w:szCs w:val="20"/>
          <w:lang w:eastAsia="uk-UA"/>
        </w:rPr>
        <w:t xml:space="preserve"> </w:t>
      </w:r>
      <w:proofErr w:type="spellStart"/>
      <w:r>
        <w:rPr>
          <w:color w:val="000000"/>
          <w:sz w:val="20"/>
          <w:szCs w:val="20"/>
          <w:lang w:eastAsia="uk-UA"/>
        </w:rPr>
        <w:t>соціального</w:t>
      </w:r>
      <w:proofErr w:type="spellEnd"/>
      <w:r>
        <w:rPr>
          <w:color w:val="000000"/>
          <w:sz w:val="20"/>
          <w:szCs w:val="20"/>
          <w:lang w:eastAsia="uk-UA"/>
        </w:rPr>
        <w:t xml:space="preserve"> характеру)</w:t>
      </w:r>
    </w:p>
    <w:p w14:paraId="3A816451" w14:textId="77777777" w:rsidR="00F823C1" w:rsidRDefault="00F823C1" w:rsidP="00F823C1">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3015"/>
        <w:gridCol w:w="6155"/>
      </w:tblGrid>
      <w:tr w:rsidR="00F823C1" w14:paraId="3B46EDD3" w14:textId="77777777" w:rsidTr="00F823C1">
        <w:tc>
          <w:tcPr>
            <w:tcW w:w="5000" w:type="pct"/>
            <w:gridSpan w:val="3"/>
            <w:tcBorders>
              <w:top w:val="outset" w:sz="6" w:space="0" w:color="000000"/>
              <w:left w:val="outset" w:sz="6" w:space="0" w:color="000000"/>
              <w:bottom w:val="outset" w:sz="6" w:space="0" w:color="000000"/>
              <w:right w:val="outset" w:sz="6" w:space="0" w:color="000000"/>
            </w:tcBorders>
            <w:hideMark/>
          </w:tcPr>
          <w:p w14:paraId="10F2522B" w14:textId="77777777" w:rsidR="00F823C1" w:rsidRDefault="00F823C1">
            <w:pPr>
              <w:jc w:val="center"/>
              <w:rPr>
                <w:b/>
                <w:lang w:eastAsia="uk-UA"/>
              </w:rPr>
            </w:pPr>
            <w:proofErr w:type="spellStart"/>
            <w:r>
              <w:rPr>
                <w:b/>
                <w:lang w:eastAsia="uk-UA"/>
              </w:rPr>
              <w:t>Інформація</w:t>
            </w:r>
            <w:proofErr w:type="spellEnd"/>
            <w:r>
              <w:rPr>
                <w:b/>
                <w:lang w:eastAsia="uk-UA"/>
              </w:rPr>
              <w:t xml:space="preserve"> про </w:t>
            </w:r>
            <w:proofErr w:type="spellStart"/>
            <w:r>
              <w:rPr>
                <w:b/>
                <w:lang w:eastAsia="uk-UA"/>
              </w:rPr>
              <w:t>суб’єкт</w:t>
            </w:r>
            <w:proofErr w:type="spellEnd"/>
            <w:r>
              <w:rPr>
                <w:b/>
                <w:lang w:eastAsia="uk-UA"/>
              </w:rPr>
              <w:t xml:space="preserve">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roofErr w:type="spellStart"/>
            <w:r>
              <w:rPr>
                <w:b/>
                <w:lang w:eastAsia="uk-UA"/>
              </w:rPr>
              <w:t>соціального</w:t>
            </w:r>
            <w:proofErr w:type="spellEnd"/>
            <w:r>
              <w:rPr>
                <w:b/>
                <w:lang w:eastAsia="uk-UA"/>
              </w:rPr>
              <w:t xml:space="preserve"> характеру </w:t>
            </w:r>
          </w:p>
        </w:tc>
      </w:tr>
      <w:tr w:rsidR="00F823C1" w14:paraId="666243D5" w14:textId="77777777" w:rsidTr="00F823C1">
        <w:tc>
          <w:tcPr>
            <w:tcW w:w="210" w:type="pct"/>
            <w:tcBorders>
              <w:top w:val="outset" w:sz="6" w:space="0" w:color="000000"/>
              <w:left w:val="outset" w:sz="6" w:space="0" w:color="000000"/>
              <w:bottom w:val="outset" w:sz="6" w:space="0" w:color="000000"/>
              <w:right w:val="outset" w:sz="6" w:space="0" w:color="000000"/>
            </w:tcBorders>
            <w:hideMark/>
          </w:tcPr>
          <w:p w14:paraId="2B1E85F4" w14:textId="77777777" w:rsidR="00F823C1" w:rsidRDefault="00F823C1">
            <w:pPr>
              <w:jc w:val="center"/>
              <w:rPr>
                <w:lang w:eastAsia="uk-UA"/>
              </w:rPr>
            </w:pPr>
            <w:r>
              <w:rPr>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4D05B45C" w14:textId="77777777" w:rsidR="00F823C1" w:rsidRDefault="00F823C1">
            <w:pPr>
              <w:rPr>
                <w:lang w:eastAsia="uk-UA"/>
              </w:rPr>
            </w:pPr>
            <w:proofErr w:type="spellStart"/>
            <w:r>
              <w:rPr>
                <w:lang w:eastAsia="uk-UA"/>
              </w:rPr>
              <w:t>Місцезнаходження</w:t>
            </w:r>
            <w:proofErr w:type="spellEnd"/>
            <w:r>
              <w:rPr>
                <w:lang w:eastAsia="uk-UA"/>
              </w:rPr>
              <w:t xml:space="preserve"> </w:t>
            </w:r>
          </w:p>
        </w:tc>
        <w:tc>
          <w:tcPr>
            <w:tcW w:w="3215" w:type="pct"/>
            <w:tcBorders>
              <w:top w:val="outset" w:sz="6" w:space="0" w:color="000000"/>
              <w:left w:val="outset" w:sz="6" w:space="0" w:color="000000"/>
              <w:bottom w:val="outset" w:sz="6" w:space="0" w:color="000000"/>
              <w:right w:val="outset" w:sz="6" w:space="0" w:color="000000"/>
            </w:tcBorders>
            <w:hideMark/>
          </w:tcPr>
          <w:p w14:paraId="6EE51BA4" w14:textId="77777777" w:rsidR="00F823C1" w:rsidRDefault="00F823C1">
            <w:pPr>
              <w:rPr>
                <w:i/>
                <w:color w:val="000000"/>
                <w:lang w:val="en-US" w:eastAsia="uk-UA"/>
              </w:rPr>
            </w:pPr>
            <w:proofErr w:type="spellStart"/>
            <w:r>
              <w:rPr>
                <w:color w:val="000000"/>
                <w:lang w:eastAsia="uk-UA"/>
              </w:rPr>
              <w:t>вул</w:t>
            </w:r>
            <w:proofErr w:type="spellEnd"/>
            <w:r>
              <w:rPr>
                <w:color w:val="000000"/>
                <w:lang w:val="en-US" w:eastAsia="uk-UA"/>
              </w:rPr>
              <w:t xml:space="preserve">. </w:t>
            </w:r>
            <w:proofErr w:type="spellStart"/>
            <w:r>
              <w:rPr>
                <w:color w:val="000000"/>
                <w:lang w:val="en-US" w:eastAsia="uk-UA"/>
              </w:rPr>
              <w:t>Машинобудівників</w:t>
            </w:r>
            <w:proofErr w:type="spellEnd"/>
            <w:r>
              <w:rPr>
                <w:color w:val="000000"/>
                <w:lang w:val="en-US" w:eastAsia="uk-UA"/>
              </w:rPr>
              <w:t xml:space="preserve">, 64, м. </w:t>
            </w:r>
            <w:proofErr w:type="spellStart"/>
            <w:r>
              <w:rPr>
                <w:color w:val="000000"/>
                <w:lang w:val="en-US" w:eastAsia="uk-UA"/>
              </w:rPr>
              <w:t>Дружківка</w:t>
            </w:r>
            <w:proofErr w:type="spellEnd"/>
          </w:p>
        </w:tc>
      </w:tr>
      <w:tr w:rsidR="00F823C1" w14:paraId="4DEBB3CC" w14:textId="77777777" w:rsidTr="00F823C1">
        <w:tc>
          <w:tcPr>
            <w:tcW w:w="210" w:type="pct"/>
            <w:tcBorders>
              <w:top w:val="outset" w:sz="6" w:space="0" w:color="000000"/>
              <w:left w:val="outset" w:sz="6" w:space="0" w:color="000000"/>
              <w:bottom w:val="outset" w:sz="6" w:space="0" w:color="000000"/>
              <w:right w:val="outset" w:sz="6" w:space="0" w:color="000000"/>
            </w:tcBorders>
            <w:hideMark/>
          </w:tcPr>
          <w:p w14:paraId="62D139E3" w14:textId="77777777" w:rsidR="00F823C1" w:rsidRDefault="00F823C1">
            <w:pPr>
              <w:jc w:val="center"/>
              <w:rPr>
                <w:lang w:val="uk-UA" w:eastAsia="uk-UA"/>
              </w:rPr>
            </w:pPr>
            <w:r>
              <w:rPr>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0FA6AECE" w14:textId="77777777" w:rsidR="00F823C1" w:rsidRDefault="00F823C1">
            <w:pPr>
              <w:rPr>
                <w:lang w:eastAsia="uk-UA"/>
              </w:rPr>
            </w:pPr>
            <w:proofErr w:type="spellStart"/>
            <w:r>
              <w:rPr>
                <w:lang w:eastAsia="uk-UA"/>
              </w:rPr>
              <w:t>Інформація</w:t>
            </w:r>
            <w:proofErr w:type="spellEnd"/>
            <w:r>
              <w:rPr>
                <w:lang w:eastAsia="uk-UA"/>
              </w:rPr>
              <w:t xml:space="preserve"> </w:t>
            </w:r>
            <w:proofErr w:type="spellStart"/>
            <w:r>
              <w:rPr>
                <w:lang w:eastAsia="uk-UA"/>
              </w:rPr>
              <w:t>щодо</w:t>
            </w:r>
            <w:proofErr w:type="spellEnd"/>
            <w:r>
              <w:rPr>
                <w:lang w:eastAsia="uk-UA"/>
              </w:rPr>
              <w:t xml:space="preserve"> режиму </w:t>
            </w:r>
            <w:proofErr w:type="spellStart"/>
            <w:r>
              <w:rPr>
                <w:lang w:eastAsia="uk-UA"/>
              </w:rPr>
              <w:t>роботи</w:t>
            </w:r>
            <w:proofErr w:type="spellEnd"/>
            <w:r>
              <w:rPr>
                <w:lang w:eastAsia="uk-UA"/>
              </w:rPr>
              <w:t xml:space="preserve"> </w:t>
            </w:r>
          </w:p>
        </w:tc>
        <w:tc>
          <w:tcPr>
            <w:tcW w:w="3215" w:type="pct"/>
            <w:tcBorders>
              <w:top w:val="outset" w:sz="6" w:space="0" w:color="000000"/>
              <w:left w:val="outset" w:sz="6" w:space="0" w:color="000000"/>
              <w:bottom w:val="outset" w:sz="6" w:space="0" w:color="000000"/>
              <w:right w:val="outset" w:sz="6" w:space="0" w:color="000000"/>
            </w:tcBorders>
            <w:hideMark/>
          </w:tcPr>
          <w:p w14:paraId="088CD98D" w14:textId="77777777" w:rsidR="00F823C1" w:rsidRDefault="00F823C1">
            <w:pPr>
              <w:rPr>
                <w:color w:val="000000"/>
                <w:lang w:eastAsia="uk-UA"/>
              </w:rPr>
            </w:pPr>
            <w:proofErr w:type="spellStart"/>
            <w:r>
              <w:rPr>
                <w:color w:val="000000"/>
                <w:lang w:eastAsia="uk-UA"/>
              </w:rPr>
              <w:t>Понеділок</w:t>
            </w:r>
            <w:proofErr w:type="spellEnd"/>
            <w:r>
              <w:rPr>
                <w:color w:val="000000"/>
                <w:lang w:eastAsia="uk-UA"/>
              </w:rPr>
              <w:t xml:space="preserve">, </w:t>
            </w:r>
            <w:proofErr w:type="spellStart"/>
            <w:r>
              <w:rPr>
                <w:color w:val="000000"/>
                <w:lang w:eastAsia="uk-UA"/>
              </w:rPr>
              <w:t>вівторок</w:t>
            </w:r>
            <w:proofErr w:type="spellEnd"/>
            <w:r>
              <w:rPr>
                <w:color w:val="000000"/>
                <w:lang w:eastAsia="uk-UA"/>
              </w:rPr>
              <w:t xml:space="preserve">, </w:t>
            </w:r>
            <w:proofErr w:type="spellStart"/>
            <w:r>
              <w:rPr>
                <w:color w:val="000000"/>
                <w:lang w:eastAsia="uk-UA"/>
              </w:rPr>
              <w:t>четвер</w:t>
            </w:r>
            <w:proofErr w:type="spellEnd"/>
            <w:r>
              <w:rPr>
                <w:color w:val="000000"/>
                <w:lang w:eastAsia="uk-UA"/>
              </w:rPr>
              <w:t xml:space="preserve"> - </w:t>
            </w:r>
            <w:proofErr w:type="gramStart"/>
            <w:r>
              <w:rPr>
                <w:color w:val="000000"/>
                <w:lang w:eastAsia="uk-UA"/>
              </w:rPr>
              <w:t>08.00-17.00</w:t>
            </w:r>
            <w:proofErr w:type="gramEnd"/>
          </w:p>
          <w:p w14:paraId="1E8298FE" w14:textId="77777777" w:rsidR="00F823C1" w:rsidRDefault="00F823C1">
            <w:pPr>
              <w:rPr>
                <w:color w:val="000000"/>
                <w:lang w:eastAsia="uk-UA"/>
              </w:rPr>
            </w:pPr>
            <w:r>
              <w:rPr>
                <w:color w:val="000000"/>
                <w:lang w:eastAsia="uk-UA"/>
              </w:rPr>
              <w:t xml:space="preserve">Середа - </w:t>
            </w:r>
            <w:proofErr w:type="gramStart"/>
            <w:r>
              <w:rPr>
                <w:color w:val="000000"/>
                <w:lang w:eastAsia="uk-UA"/>
              </w:rPr>
              <w:t>08.00-19.00</w:t>
            </w:r>
            <w:proofErr w:type="gramEnd"/>
          </w:p>
          <w:p w14:paraId="1334068B" w14:textId="77777777" w:rsidR="00F823C1" w:rsidRDefault="00F823C1">
            <w:pPr>
              <w:rPr>
                <w:i/>
                <w:color w:val="000000"/>
                <w:lang w:eastAsia="uk-UA"/>
              </w:rPr>
            </w:pPr>
            <w:proofErr w:type="spellStart"/>
            <w:r>
              <w:rPr>
                <w:color w:val="000000"/>
                <w:lang w:eastAsia="uk-UA"/>
              </w:rPr>
              <w:t>П’ятниця</w:t>
            </w:r>
            <w:proofErr w:type="spellEnd"/>
            <w:r>
              <w:rPr>
                <w:color w:val="000000"/>
                <w:lang w:eastAsia="uk-UA"/>
              </w:rPr>
              <w:t xml:space="preserve"> - 08.00-16.00</w:t>
            </w:r>
          </w:p>
        </w:tc>
      </w:tr>
      <w:tr w:rsidR="00F823C1" w14:paraId="50B55915" w14:textId="77777777" w:rsidTr="00F823C1">
        <w:tc>
          <w:tcPr>
            <w:tcW w:w="210" w:type="pct"/>
            <w:tcBorders>
              <w:top w:val="outset" w:sz="6" w:space="0" w:color="000000"/>
              <w:left w:val="outset" w:sz="6" w:space="0" w:color="000000"/>
              <w:bottom w:val="outset" w:sz="6" w:space="0" w:color="000000"/>
              <w:right w:val="outset" w:sz="6" w:space="0" w:color="000000"/>
            </w:tcBorders>
            <w:hideMark/>
          </w:tcPr>
          <w:p w14:paraId="665D86E1" w14:textId="77777777" w:rsidR="00F823C1" w:rsidRDefault="00F823C1">
            <w:pPr>
              <w:jc w:val="center"/>
              <w:rPr>
                <w:lang w:val="uk-UA" w:eastAsia="uk-UA"/>
              </w:rPr>
            </w:pPr>
            <w:r>
              <w:rPr>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2D0C438D" w14:textId="77777777" w:rsidR="00F823C1" w:rsidRDefault="00F823C1">
            <w:pPr>
              <w:rPr>
                <w:lang w:eastAsia="uk-UA"/>
              </w:rPr>
            </w:pPr>
            <w:r>
              <w:rPr>
                <w:lang w:eastAsia="uk-UA"/>
              </w:rPr>
              <w:t xml:space="preserve">Телефон / факс, </w:t>
            </w:r>
            <w:proofErr w:type="spellStart"/>
            <w:proofErr w:type="gramStart"/>
            <w:r>
              <w:rPr>
                <w:lang w:eastAsia="uk-UA"/>
              </w:rPr>
              <w:t>електронна</w:t>
            </w:r>
            <w:proofErr w:type="spellEnd"/>
            <w:r>
              <w:rPr>
                <w:lang w:eastAsia="uk-UA"/>
              </w:rPr>
              <w:t xml:space="preserve">  адреса</w:t>
            </w:r>
            <w:proofErr w:type="gramEnd"/>
            <w:r>
              <w:rPr>
                <w:lang w:eastAsia="uk-UA"/>
              </w:rPr>
              <w:t xml:space="preserve">, </w:t>
            </w:r>
            <w:proofErr w:type="spellStart"/>
            <w:r>
              <w:rPr>
                <w:lang w:eastAsia="uk-UA"/>
              </w:rPr>
              <w:t>офіційний</w:t>
            </w:r>
            <w:proofErr w:type="spellEnd"/>
            <w:r>
              <w:rPr>
                <w:lang w:eastAsia="uk-UA"/>
              </w:rPr>
              <w:t xml:space="preserve"> веб-сайт </w:t>
            </w:r>
          </w:p>
        </w:tc>
        <w:tc>
          <w:tcPr>
            <w:tcW w:w="3215" w:type="pct"/>
            <w:tcBorders>
              <w:top w:val="outset" w:sz="6" w:space="0" w:color="000000"/>
              <w:left w:val="outset" w:sz="6" w:space="0" w:color="000000"/>
              <w:bottom w:val="outset" w:sz="6" w:space="0" w:color="000000"/>
              <w:right w:val="outset" w:sz="6" w:space="0" w:color="000000"/>
            </w:tcBorders>
            <w:hideMark/>
          </w:tcPr>
          <w:p w14:paraId="4A883B95" w14:textId="77777777" w:rsidR="00F823C1" w:rsidRDefault="00F823C1">
            <w:pPr>
              <w:rPr>
                <w:lang w:eastAsia="en-US"/>
              </w:rPr>
            </w:pPr>
            <w:proofErr w:type="spellStart"/>
            <w:proofErr w:type="gramStart"/>
            <w:r>
              <w:rPr>
                <w:color w:val="000000"/>
                <w:lang w:eastAsia="uk-UA"/>
              </w:rPr>
              <w:t>Телефони</w:t>
            </w:r>
            <w:proofErr w:type="spellEnd"/>
            <w:r>
              <w:rPr>
                <w:color w:val="000000"/>
                <w:lang w:val="en-US" w:eastAsia="uk-UA"/>
              </w:rPr>
              <w:t xml:space="preserve">: </w:t>
            </w:r>
            <w:r>
              <w:rPr>
                <w:i/>
                <w:color w:val="000000"/>
                <w:lang w:val="en-US" w:eastAsia="uk-UA"/>
              </w:rPr>
              <w:t xml:space="preserve"> </w:t>
            </w:r>
            <w:r>
              <w:t>5</w:t>
            </w:r>
            <w:proofErr w:type="gramEnd"/>
            <w:r>
              <w:t>-36-97,  0661059369 , 0956890686</w:t>
            </w:r>
          </w:p>
          <w:p w14:paraId="6762A848" w14:textId="77777777" w:rsidR="00F823C1" w:rsidRDefault="00F823C1" w:rsidP="00F823C1">
            <w:pPr>
              <w:numPr>
                <w:ilvl w:val="0"/>
                <w:numId w:val="5"/>
              </w:numPr>
              <w:suppressAutoHyphens w:val="0"/>
              <w:jc w:val="both"/>
              <w:rPr>
                <w:sz w:val="21"/>
                <w:szCs w:val="21"/>
              </w:rPr>
            </w:pPr>
            <w:r>
              <w:rPr>
                <w:lang w:val="en-US"/>
              </w:rPr>
              <w:t>mail</w:t>
            </w:r>
            <w:r>
              <w:t>:</w:t>
            </w:r>
            <w:r w:rsidRPr="00571916">
              <w:t xml:space="preserve"> </w:t>
            </w:r>
            <w:hyperlink r:id="rId25" w:history="1">
              <w:r w:rsidRPr="00571916">
                <w:rPr>
                  <w:rStyle w:val="a8"/>
                  <w:color w:val="auto"/>
                  <w:u w:val="none"/>
                </w:rPr>
                <w:t>26010987@усзн-дружківка.укр</w:t>
              </w:r>
            </w:hyperlink>
          </w:p>
          <w:p w14:paraId="4EDEB43D" w14:textId="77777777" w:rsidR="00F823C1" w:rsidRDefault="00F823C1">
            <w:pPr>
              <w:rPr>
                <w:sz w:val="20"/>
                <w:szCs w:val="20"/>
                <w:lang w:eastAsia="uk-UA"/>
              </w:rPr>
            </w:pPr>
            <w:r>
              <w:rPr>
                <w:lang w:val="en-US" w:eastAsia="uk-UA"/>
              </w:rPr>
              <w:t>Web</w:t>
            </w:r>
            <w:r>
              <w:rPr>
                <w:lang w:eastAsia="uk-UA"/>
              </w:rPr>
              <w:t xml:space="preserve">-сайт: </w:t>
            </w:r>
            <w:proofErr w:type="spellStart"/>
            <w:r>
              <w:t>усзн-</w:t>
            </w:r>
            <w:proofErr w:type="gramStart"/>
            <w:r>
              <w:t>дружківка.укр</w:t>
            </w:r>
            <w:proofErr w:type="spellEnd"/>
            <w:proofErr w:type="gramEnd"/>
          </w:p>
        </w:tc>
      </w:tr>
      <w:tr w:rsidR="00F823C1" w14:paraId="78DD45E2" w14:textId="77777777" w:rsidTr="00F823C1">
        <w:tc>
          <w:tcPr>
            <w:tcW w:w="5000" w:type="pct"/>
            <w:gridSpan w:val="3"/>
            <w:tcBorders>
              <w:top w:val="outset" w:sz="6" w:space="0" w:color="000000"/>
              <w:left w:val="outset" w:sz="6" w:space="0" w:color="000000"/>
              <w:bottom w:val="outset" w:sz="6" w:space="0" w:color="000000"/>
              <w:right w:val="outset" w:sz="6" w:space="0" w:color="000000"/>
            </w:tcBorders>
            <w:hideMark/>
          </w:tcPr>
          <w:p w14:paraId="58275B0F" w14:textId="77777777" w:rsidR="00F823C1" w:rsidRDefault="00F823C1">
            <w:pPr>
              <w:jc w:val="center"/>
              <w:rPr>
                <w:b/>
                <w:lang w:eastAsia="uk-UA"/>
              </w:rPr>
            </w:pPr>
            <w:proofErr w:type="spellStart"/>
            <w:r>
              <w:rPr>
                <w:b/>
                <w:lang w:eastAsia="uk-UA"/>
              </w:rPr>
              <w:t>Нормативні</w:t>
            </w:r>
            <w:proofErr w:type="spellEnd"/>
            <w:r>
              <w:rPr>
                <w:b/>
                <w:lang w:eastAsia="uk-UA"/>
              </w:rPr>
              <w:t xml:space="preserve"> </w:t>
            </w:r>
            <w:proofErr w:type="spellStart"/>
            <w:r>
              <w:rPr>
                <w:b/>
                <w:lang w:eastAsia="uk-UA"/>
              </w:rPr>
              <w:t>акти</w:t>
            </w:r>
            <w:proofErr w:type="spellEnd"/>
            <w:r>
              <w:rPr>
                <w:b/>
                <w:lang w:eastAsia="uk-UA"/>
              </w:rPr>
              <w:t xml:space="preserve">, </w:t>
            </w:r>
            <w:proofErr w:type="spellStart"/>
            <w:r>
              <w:rPr>
                <w:b/>
                <w:lang w:eastAsia="uk-UA"/>
              </w:rPr>
              <w:t>якими</w:t>
            </w:r>
            <w:proofErr w:type="spellEnd"/>
            <w:r>
              <w:rPr>
                <w:b/>
                <w:lang w:eastAsia="uk-UA"/>
              </w:rPr>
              <w:t xml:space="preserve"> </w:t>
            </w:r>
            <w:proofErr w:type="spellStart"/>
            <w:r>
              <w:rPr>
                <w:b/>
                <w:lang w:eastAsia="uk-UA"/>
              </w:rPr>
              <w:t>регламентується</w:t>
            </w:r>
            <w:proofErr w:type="spellEnd"/>
            <w:r>
              <w:rPr>
                <w:b/>
                <w:lang w:eastAsia="uk-UA"/>
              </w:rPr>
              <w:t xml:space="preserve">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roofErr w:type="spellStart"/>
            <w:r>
              <w:rPr>
                <w:b/>
                <w:lang w:eastAsia="uk-UA"/>
              </w:rPr>
              <w:t>соціального</w:t>
            </w:r>
            <w:proofErr w:type="spellEnd"/>
            <w:r>
              <w:rPr>
                <w:b/>
                <w:lang w:eastAsia="uk-UA"/>
              </w:rPr>
              <w:t xml:space="preserve"> характеру</w:t>
            </w:r>
          </w:p>
        </w:tc>
      </w:tr>
      <w:tr w:rsidR="00F823C1" w14:paraId="0ECAB1C2" w14:textId="77777777" w:rsidTr="00F823C1">
        <w:tc>
          <w:tcPr>
            <w:tcW w:w="210" w:type="pct"/>
            <w:tcBorders>
              <w:top w:val="outset" w:sz="6" w:space="0" w:color="000000"/>
              <w:left w:val="outset" w:sz="6" w:space="0" w:color="000000"/>
              <w:bottom w:val="outset" w:sz="6" w:space="0" w:color="000000"/>
              <w:right w:val="outset" w:sz="6" w:space="0" w:color="000000"/>
            </w:tcBorders>
            <w:hideMark/>
          </w:tcPr>
          <w:p w14:paraId="5BCEDD78" w14:textId="77777777" w:rsidR="00F823C1" w:rsidRDefault="00F823C1">
            <w:pPr>
              <w:jc w:val="center"/>
              <w:rPr>
                <w:lang w:eastAsia="uk-UA"/>
              </w:rPr>
            </w:pPr>
            <w:r>
              <w:rPr>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2A1333DD" w14:textId="77777777" w:rsidR="00F823C1" w:rsidRDefault="00F823C1">
            <w:pPr>
              <w:rPr>
                <w:lang w:eastAsia="uk-UA"/>
              </w:rPr>
            </w:pPr>
            <w:proofErr w:type="spellStart"/>
            <w:r>
              <w:rPr>
                <w:lang w:eastAsia="uk-UA"/>
              </w:rPr>
              <w:t>Закони</w:t>
            </w:r>
            <w:proofErr w:type="spellEnd"/>
            <w:r>
              <w:rPr>
                <w:lang w:eastAsia="uk-UA"/>
              </w:rPr>
              <w:t xml:space="preserve"> </w:t>
            </w:r>
            <w:proofErr w:type="spellStart"/>
            <w:r>
              <w:rPr>
                <w:lang w:eastAsia="uk-UA"/>
              </w:rPr>
              <w:t>України</w:t>
            </w:r>
            <w:proofErr w:type="spellEnd"/>
          </w:p>
        </w:tc>
        <w:tc>
          <w:tcPr>
            <w:tcW w:w="3215" w:type="pct"/>
            <w:tcBorders>
              <w:top w:val="outset" w:sz="6" w:space="0" w:color="000000"/>
              <w:left w:val="outset" w:sz="6" w:space="0" w:color="000000"/>
              <w:bottom w:val="outset" w:sz="6" w:space="0" w:color="000000"/>
              <w:right w:val="outset" w:sz="6" w:space="0" w:color="000000"/>
            </w:tcBorders>
            <w:hideMark/>
          </w:tcPr>
          <w:p w14:paraId="3DB97502" w14:textId="77777777" w:rsidR="00F823C1" w:rsidRDefault="00F823C1">
            <w:pPr>
              <w:pStyle w:val="a6"/>
              <w:jc w:val="both"/>
            </w:pPr>
            <w:r>
              <w:t>Закон України „Про державну соціальну допомогу малозабезпеченим сім’ям” від 01.06.2000 № 1768- ІІІ</w:t>
            </w:r>
          </w:p>
        </w:tc>
      </w:tr>
      <w:tr w:rsidR="00F823C1" w:rsidRPr="00266CD9" w14:paraId="1544DD44" w14:textId="77777777" w:rsidTr="00F823C1">
        <w:tc>
          <w:tcPr>
            <w:tcW w:w="210" w:type="pct"/>
            <w:tcBorders>
              <w:top w:val="outset" w:sz="6" w:space="0" w:color="000000"/>
              <w:left w:val="outset" w:sz="6" w:space="0" w:color="000000"/>
              <w:bottom w:val="outset" w:sz="6" w:space="0" w:color="000000"/>
              <w:right w:val="outset" w:sz="6" w:space="0" w:color="000000"/>
            </w:tcBorders>
            <w:hideMark/>
          </w:tcPr>
          <w:p w14:paraId="111225C3" w14:textId="77777777" w:rsidR="00F823C1" w:rsidRDefault="00F823C1">
            <w:pPr>
              <w:jc w:val="center"/>
              <w:rPr>
                <w:lang w:eastAsia="uk-UA"/>
              </w:rPr>
            </w:pPr>
            <w:r>
              <w:rPr>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14:paraId="003F6BDB" w14:textId="77777777" w:rsidR="00F823C1" w:rsidRDefault="00F823C1">
            <w:pPr>
              <w:rPr>
                <w:lang w:eastAsia="uk-UA"/>
              </w:rPr>
            </w:pPr>
            <w:proofErr w:type="spellStart"/>
            <w:r>
              <w:rPr>
                <w:lang w:eastAsia="uk-UA"/>
              </w:rPr>
              <w:t>Акти</w:t>
            </w:r>
            <w:proofErr w:type="spellEnd"/>
            <w:r>
              <w:rPr>
                <w:lang w:eastAsia="uk-UA"/>
              </w:rPr>
              <w:t xml:space="preserve"> </w:t>
            </w:r>
            <w:proofErr w:type="spellStart"/>
            <w:r>
              <w:rPr>
                <w:lang w:eastAsia="uk-UA"/>
              </w:rPr>
              <w:t>Кабінету</w:t>
            </w:r>
            <w:proofErr w:type="spellEnd"/>
            <w:r>
              <w:rPr>
                <w:lang w:eastAsia="uk-UA"/>
              </w:rPr>
              <w:t xml:space="preserve"> </w:t>
            </w:r>
            <w:proofErr w:type="spellStart"/>
            <w:r>
              <w:rPr>
                <w:lang w:eastAsia="uk-UA"/>
              </w:rPr>
              <w:t>Міністрів</w:t>
            </w:r>
            <w:proofErr w:type="spellEnd"/>
            <w:r>
              <w:rPr>
                <w:lang w:eastAsia="uk-UA"/>
              </w:rPr>
              <w:t xml:space="preserve"> </w:t>
            </w:r>
            <w:proofErr w:type="spellStart"/>
            <w:r>
              <w:rPr>
                <w:lang w:eastAsia="uk-UA"/>
              </w:rPr>
              <w:t>України</w:t>
            </w:r>
            <w:proofErr w:type="spellEnd"/>
          </w:p>
        </w:tc>
        <w:tc>
          <w:tcPr>
            <w:tcW w:w="3215" w:type="pct"/>
            <w:tcBorders>
              <w:top w:val="outset" w:sz="6" w:space="0" w:color="000000"/>
              <w:left w:val="outset" w:sz="6" w:space="0" w:color="000000"/>
              <w:bottom w:val="outset" w:sz="6" w:space="0" w:color="000000"/>
              <w:right w:val="outset" w:sz="6" w:space="0" w:color="000000"/>
            </w:tcBorders>
            <w:hideMark/>
          </w:tcPr>
          <w:p w14:paraId="1C196503" w14:textId="77777777" w:rsidR="00F823C1" w:rsidRDefault="00F823C1">
            <w:pPr>
              <w:pStyle w:val="a6"/>
              <w:jc w:val="both"/>
            </w:pPr>
            <w:r>
              <w:t xml:space="preserve">Порядок призначення і виплати державної соціальної допомоги малозабезпеченим сім’ям, затверджений постановою Кабінету Міністрів України від 24.02.2003 № 250 (в редакції постанови  Кабінету Міністрів України                        від 22.07.2020 № 632) (далі – Порядок); Порядок </w:t>
            </w:r>
            <w:r>
              <w:rPr>
                <w:shd w:val="clear" w:color="auto" w:fill="FFFFFF"/>
              </w:rPr>
              <w:t xml:space="preserve">обчислення середньомісячного сукупного доходу сім’ї (домогосподарства) для усіх видів державної соціальної допомоги, затверджений постановою </w:t>
            </w:r>
            <w:r>
              <w:t>Кабінету Міністрів України від 22.07.2020</w:t>
            </w:r>
            <w:r>
              <w:rPr>
                <w:lang w:val="ru-RU"/>
              </w:rPr>
              <w:t> </w:t>
            </w:r>
            <w:r>
              <w:t xml:space="preserve"> № 632 „</w:t>
            </w:r>
            <w:r>
              <w:rPr>
                <w:shd w:val="clear" w:color="auto" w:fill="FFFFFF"/>
              </w:rPr>
              <w:t>Деякі питання виплати державної соціальної допомоги</w:t>
            </w:r>
            <w:r>
              <w:t>”</w:t>
            </w:r>
          </w:p>
        </w:tc>
      </w:tr>
      <w:tr w:rsidR="00F823C1" w14:paraId="73DFBA0C" w14:textId="77777777" w:rsidTr="00F823C1">
        <w:tc>
          <w:tcPr>
            <w:tcW w:w="210" w:type="pct"/>
            <w:tcBorders>
              <w:top w:val="outset" w:sz="6" w:space="0" w:color="000000"/>
              <w:left w:val="outset" w:sz="6" w:space="0" w:color="000000"/>
              <w:bottom w:val="outset" w:sz="6" w:space="0" w:color="000000"/>
              <w:right w:val="outset" w:sz="6" w:space="0" w:color="000000"/>
            </w:tcBorders>
            <w:hideMark/>
          </w:tcPr>
          <w:p w14:paraId="0DE92BE9" w14:textId="77777777" w:rsidR="00F823C1" w:rsidRDefault="00F823C1">
            <w:pPr>
              <w:jc w:val="center"/>
              <w:rPr>
                <w:lang w:eastAsia="uk-UA"/>
              </w:rPr>
            </w:pPr>
            <w:r>
              <w:rPr>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45463195" w14:textId="77777777" w:rsidR="00F823C1" w:rsidRDefault="00F823C1">
            <w:pPr>
              <w:rPr>
                <w:lang w:eastAsia="uk-UA"/>
              </w:rPr>
            </w:pPr>
            <w:proofErr w:type="spellStart"/>
            <w:r>
              <w:rPr>
                <w:lang w:eastAsia="uk-UA"/>
              </w:rPr>
              <w:t>Акти</w:t>
            </w:r>
            <w:proofErr w:type="spellEnd"/>
            <w:r>
              <w:rPr>
                <w:lang w:eastAsia="uk-UA"/>
              </w:rPr>
              <w:t xml:space="preserve"> </w:t>
            </w:r>
            <w:proofErr w:type="spellStart"/>
            <w:r>
              <w:rPr>
                <w:lang w:eastAsia="uk-UA"/>
              </w:rPr>
              <w:t>центральних</w:t>
            </w:r>
            <w:proofErr w:type="spellEnd"/>
            <w:r>
              <w:rPr>
                <w:lang w:eastAsia="uk-UA"/>
              </w:rPr>
              <w:t xml:space="preserve"> </w:t>
            </w:r>
            <w:proofErr w:type="spellStart"/>
            <w:r>
              <w:rPr>
                <w:lang w:eastAsia="uk-UA"/>
              </w:rPr>
              <w:t>органів</w:t>
            </w:r>
            <w:proofErr w:type="spellEnd"/>
            <w:r>
              <w:rPr>
                <w:lang w:eastAsia="uk-UA"/>
              </w:rPr>
              <w:t xml:space="preserve"> </w:t>
            </w:r>
            <w:proofErr w:type="spellStart"/>
            <w:r>
              <w:rPr>
                <w:lang w:eastAsia="uk-UA"/>
              </w:rPr>
              <w:t>виконавчої</w:t>
            </w:r>
            <w:proofErr w:type="spellEnd"/>
            <w:r>
              <w:rPr>
                <w:lang w:eastAsia="uk-UA"/>
              </w:rPr>
              <w:t xml:space="preserve"> </w:t>
            </w:r>
            <w:proofErr w:type="spellStart"/>
            <w:r>
              <w:rPr>
                <w:lang w:eastAsia="uk-UA"/>
              </w:rPr>
              <w:t>влади</w:t>
            </w:r>
            <w:proofErr w:type="spellEnd"/>
          </w:p>
        </w:tc>
        <w:tc>
          <w:tcPr>
            <w:tcW w:w="3215" w:type="pct"/>
            <w:tcBorders>
              <w:top w:val="outset" w:sz="6" w:space="0" w:color="000000"/>
              <w:left w:val="outset" w:sz="6" w:space="0" w:color="000000"/>
              <w:bottom w:val="outset" w:sz="6" w:space="0" w:color="000000"/>
              <w:right w:val="outset" w:sz="6" w:space="0" w:color="000000"/>
            </w:tcBorders>
            <w:hideMark/>
          </w:tcPr>
          <w:p w14:paraId="30E8F3DA" w14:textId="77777777" w:rsidR="00F823C1" w:rsidRDefault="00F823C1">
            <w:pPr>
              <w:pStyle w:val="a6"/>
              <w:jc w:val="both"/>
            </w:pPr>
            <w:r>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 наказ Міністерства праці та соціальної політики України від 19.06.2006 № 345  „</w:t>
            </w:r>
            <w:r>
              <w:rPr>
                <w:shd w:val="clear" w:color="auto" w:fill="FFFFFF"/>
              </w:rPr>
              <w:t xml:space="preserve">Про затвердження Інструкції щодо порядку оформлення і ведення особових справ отримувачів усіх видів соціальної </w:t>
            </w:r>
            <w:proofErr w:type="spellStart"/>
            <w:r>
              <w:rPr>
                <w:shd w:val="clear" w:color="auto" w:fill="FFFFFF"/>
              </w:rPr>
              <w:t>допомогиˮ</w:t>
            </w:r>
            <w:proofErr w:type="spellEnd"/>
            <w:r>
              <w:rPr>
                <w:shd w:val="clear" w:color="auto" w:fill="FFFFFF"/>
              </w:rPr>
              <w:t xml:space="preserve">, </w:t>
            </w:r>
            <w:r>
              <w:t xml:space="preserve">зареєстрований у Міністерстві юстиції України 06.10.2006 за № 1098/12972 </w:t>
            </w:r>
          </w:p>
        </w:tc>
      </w:tr>
      <w:tr w:rsidR="00F823C1" w14:paraId="0FE21F56" w14:textId="77777777" w:rsidTr="00F823C1">
        <w:tc>
          <w:tcPr>
            <w:tcW w:w="5000" w:type="pct"/>
            <w:gridSpan w:val="3"/>
            <w:tcBorders>
              <w:top w:val="outset" w:sz="6" w:space="0" w:color="000000"/>
              <w:left w:val="outset" w:sz="6" w:space="0" w:color="000000"/>
              <w:bottom w:val="outset" w:sz="6" w:space="0" w:color="000000"/>
              <w:right w:val="outset" w:sz="6" w:space="0" w:color="000000"/>
            </w:tcBorders>
            <w:hideMark/>
          </w:tcPr>
          <w:p w14:paraId="68F165FA" w14:textId="77777777" w:rsidR="00F823C1" w:rsidRDefault="00F823C1">
            <w:pPr>
              <w:jc w:val="center"/>
              <w:rPr>
                <w:b/>
                <w:lang w:eastAsia="uk-UA"/>
              </w:rPr>
            </w:pPr>
            <w:proofErr w:type="spellStart"/>
            <w:r>
              <w:rPr>
                <w:b/>
                <w:lang w:eastAsia="uk-UA"/>
              </w:rPr>
              <w:t>Умови</w:t>
            </w:r>
            <w:proofErr w:type="spellEnd"/>
            <w:r>
              <w:rPr>
                <w:b/>
                <w:lang w:eastAsia="uk-UA"/>
              </w:rPr>
              <w:t xml:space="preserve"> </w:t>
            </w:r>
            <w:proofErr w:type="spellStart"/>
            <w:r>
              <w:rPr>
                <w:b/>
                <w:lang w:eastAsia="uk-UA"/>
              </w:rPr>
              <w:t>отримання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roofErr w:type="spellStart"/>
            <w:r>
              <w:rPr>
                <w:b/>
                <w:lang w:eastAsia="uk-UA"/>
              </w:rPr>
              <w:t>соціального</w:t>
            </w:r>
            <w:proofErr w:type="spellEnd"/>
            <w:r>
              <w:rPr>
                <w:b/>
                <w:lang w:eastAsia="uk-UA"/>
              </w:rPr>
              <w:t xml:space="preserve"> характеру</w:t>
            </w:r>
          </w:p>
        </w:tc>
      </w:tr>
      <w:tr w:rsidR="00F823C1" w14:paraId="28F2AEAA" w14:textId="77777777" w:rsidTr="00E805A2">
        <w:trPr>
          <w:trHeight w:val="496"/>
        </w:trPr>
        <w:tc>
          <w:tcPr>
            <w:tcW w:w="210" w:type="pct"/>
            <w:tcBorders>
              <w:top w:val="outset" w:sz="6" w:space="0" w:color="000000"/>
              <w:left w:val="outset" w:sz="6" w:space="0" w:color="000000"/>
              <w:bottom w:val="outset" w:sz="6" w:space="0" w:color="000000"/>
              <w:right w:val="outset" w:sz="6" w:space="0" w:color="000000"/>
            </w:tcBorders>
            <w:hideMark/>
          </w:tcPr>
          <w:p w14:paraId="70D8CEDA" w14:textId="77777777" w:rsidR="00F823C1" w:rsidRDefault="00F823C1">
            <w:pPr>
              <w:jc w:val="center"/>
              <w:rPr>
                <w:lang w:eastAsia="uk-UA"/>
              </w:rPr>
            </w:pPr>
            <w:r>
              <w:rPr>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14:paraId="48846C45" w14:textId="77777777" w:rsidR="00F823C1" w:rsidRDefault="00F823C1">
            <w:pPr>
              <w:rPr>
                <w:lang w:eastAsia="uk-UA"/>
              </w:rPr>
            </w:pPr>
            <w:proofErr w:type="spellStart"/>
            <w:r>
              <w:rPr>
                <w:lang w:eastAsia="uk-UA"/>
              </w:rPr>
              <w:t>Підстава</w:t>
            </w:r>
            <w:proofErr w:type="spellEnd"/>
            <w:r>
              <w:rPr>
                <w:lang w:eastAsia="uk-UA"/>
              </w:rPr>
              <w:t xml:space="preserve"> для </w:t>
            </w:r>
            <w:proofErr w:type="spellStart"/>
            <w:r>
              <w:rPr>
                <w:lang w:eastAsia="uk-UA"/>
              </w:rPr>
              <w:t>отримання</w:t>
            </w:r>
            <w:proofErr w:type="spellEnd"/>
            <w:r>
              <w:rPr>
                <w:lang w:eastAsia="uk-UA"/>
              </w:rPr>
              <w:t xml:space="preserve"> </w:t>
            </w:r>
          </w:p>
        </w:tc>
        <w:tc>
          <w:tcPr>
            <w:tcW w:w="3215" w:type="pct"/>
            <w:tcBorders>
              <w:top w:val="outset" w:sz="6" w:space="0" w:color="000000"/>
              <w:left w:val="outset" w:sz="6" w:space="0" w:color="000000"/>
              <w:bottom w:val="outset" w:sz="6" w:space="0" w:color="000000"/>
              <w:right w:val="outset" w:sz="6" w:space="0" w:color="000000"/>
            </w:tcBorders>
            <w:hideMark/>
          </w:tcPr>
          <w:p w14:paraId="1B3A5C46" w14:textId="77777777" w:rsidR="00F823C1" w:rsidRDefault="00F823C1">
            <w:pPr>
              <w:rPr>
                <w:highlight w:val="yellow"/>
                <w:lang w:eastAsia="uk-UA"/>
              </w:rPr>
            </w:pPr>
            <w:proofErr w:type="spellStart"/>
            <w:r>
              <w:t>Сім’я</w:t>
            </w:r>
            <w:proofErr w:type="spellEnd"/>
            <w:r>
              <w:t xml:space="preserve"> з </w:t>
            </w:r>
            <w:proofErr w:type="spellStart"/>
            <w:r>
              <w:t>поважних</w:t>
            </w:r>
            <w:proofErr w:type="spellEnd"/>
            <w:r>
              <w:t xml:space="preserve"> </w:t>
            </w:r>
            <w:proofErr w:type="spellStart"/>
            <w:r>
              <w:t>або</w:t>
            </w:r>
            <w:proofErr w:type="spellEnd"/>
            <w:r>
              <w:t xml:space="preserve"> </w:t>
            </w:r>
            <w:proofErr w:type="spellStart"/>
            <w:r>
              <w:t>незалежних</w:t>
            </w:r>
            <w:proofErr w:type="spellEnd"/>
            <w:r>
              <w:t xml:space="preserve"> </w:t>
            </w:r>
            <w:proofErr w:type="spellStart"/>
            <w:r>
              <w:t>від</w:t>
            </w:r>
            <w:proofErr w:type="spellEnd"/>
            <w:r>
              <w:t xml:space="preserve"> </w:t>
            </w:r>
            <w:proofErr w:type="spellStart"/>
            <w:r>
              <w:t>неї</w:t>
            </w:r>
            <w:proofErr w:type="spellEnd"/>
            <w:r>
              <w:t xml:space="preserve"> причин </w:t>
            </w:r>
            <w:proofErr w:type="spellStart"/>
            <w:r>
              <w:t>має</w:t>
            </w:r>
            <w:proofErr w:type="spellEnd"/>
            <w:r>
              <w:t xml:space="preserve"> </w:t>
            </w:r>
            <w:proofErr w:type="spellStart"/>
            <w:r>
              <w:t>середньомісячний</w:t>
            </w:r>
            <w:proofErr w:type="spellEnd"/>
            <w:r>
              <w:t xml:space="preserve"> </w:t>
            </w:r>
            <w:proofErr w:type="spellStart"/>
            <w:r>
              <w:t>сукупний</w:t>
            </w:r>
            <w:proofErr w:type="spellEnd"/>
            <w:r>
              <w:t xml:space="preserve"> доход </w:t>
            </w:r>
            <w:proofErr w:type="spellStart"/>
            <w:r>
              <w:t>нижчий</w:t>
            </w:r>
            <w:proofErr w:type="spellEnd"/>
            <w:r>
              <w:t xml:space="preserve"> </w:t>
            </w:r>
            <w:proofErr w:type="spellStart"/>
            <w:r>
              <w:t>від</w:t>
            </w:r>
            <w:proofErr w:type="spellEnd"/>
            <w:r>
              <w:t xml:space="preserve"> </w:t>
            </w:r>
            <w:proofErr w:type="spellStart"/>
            <w:r>
              <w:t>прожиткового</w:t>
            </w:r>
            <w:proofErr w:type="spellEnd"/>
            <w:r>
              <w:t xml:space="preserve"> </w:t>
            </w:r>
            <w:proofErr w:type="spellStart"/>
            <w:r>
              <w:t>мінімуму</w:t>
            </w:r>
            <w:proofErr w:type="spellEnd"/>
            <w:r>
              <w:t xml:space="preserve"> для </w:t>
            </w:r>
            <w:proofErr w:type="spellStart"/>
            <w:r>
              <w:t>сім’ї</w:t>
            </w:r>
            <w:proofErr w:type="spellEnd"/>
          </w:p>
        </w:tc>
      </w:tr>
      <w:tr w:rsidR="00F823C1" w14:paraId="14A81421" w14:textId="77777777" w:rsidTr="00F823C1">
        <w:tc>
          <w:tcPr>
            <w:tcW w:w="210" w:type="pct"/>
            <w:tcBorders>
              <w:top w:val="outset" w:sz="6" w:space="0" w:color="000000"/>
              <w:left w:val="outset" w:sz="6" w:space="0" w:color="000000"/>
              <w:bottom w:val="outset" w:sz="6" w:space="0" w:color="000000"/>
              <w:right w:val="outset" w:sz="6" w:space="0" w:color="000000"/>
            </w:tcBorders>
            <w:hideMark/>
          </w:tcPr>
          <w:p w14:paraId="0123834F" w14:textId="77777777" w:rsidR="00F823C1" w:rsidRDefault="00F823C1">
            <w:pPr>
              <w:jc w:val="center"/>
              <w:rPr>
                <w:lang w:eastAsia="uk-UA"/>
              </w:rPr>
            </w:pPr>
            <w:r>
              <w:rPr>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14:paraId="4A710F1E" w14:textId="77777777" w:rsidR="00F823C1" w:rsidRDefault="00F823C1">
            <w:pPr>
              <w:rPr>
                <w:lang w:eastAsia="uk-UA"/>
              </w:rPr>
            </w:pPr>
            <w:proofErr w:type="spellStart"/>
            <w:r>
              <w:rPr>
                <w:lang w:eastAsia="ru-RU"/>
              </w:rPr>
              <w:t>Перелік</w:t>
            </w:r>
            <w:proofErr w:type="spellEnd"/>
            <w:r>
              <w:rPr>
                <w:lang w:eastAsia="ru-RU"/>
              </w:rPr>
              <w:t xml:space="preserve"> </w:t>
            </w:r>
            <w:proofErr w:type="spellStart"/>
            <w:r>
              <w:rPr>
                <w:lang w:eastAsia="ru-RU"/>
              </w:rPr>
              <w:t>необхідних</w:t>
            </w:r>
            <w:proofErr w:type="spellEnd"/>
            <w:r>
              <w:rPr>
                <w:lang w:eastAsia="ru-RU"/>
              </w:rPr>
              <w:t xml:space="preserve"> </w:t>
            </w:r>
            <w:proofErr w:type="spellStart"/>
            <w:r>
              <w:rPr>
                <w:lang w:eastAsia="ru-RU"/>
              </w:rPr>
              <w:t>документів</w:t>
            </w:r>
            <w:proofErr w:type="spellEnd"/>
          </w:p>
        </w:tc>
        <w:tc>
          <w:tcPr>
            <w:tcW w:w="3215" w:type="pct"/>
            <w:tcBorders>
              <w:top w:val="outset" w:sz="6" w:space="0" w:color="000000"/>
              <w:left w:val="outset" w:sz="6" w:space="0" w:color="000000"/>
              <w:bottom w:val="outset" w:sz="6" w:space="0" w:color="000000"/>
              <w:right w:val="outset" w:sz="6" w:space="0" w:color="000000"/>
            </w:tcBorders>
            <w:hideMark/>
          </w:tcPr>
          <w:p w14:paraId="6E5DCC30" w14:textId="77777777" w:rsidR="00F823C1" w:rsidRDefault="00F8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spellStart"/>
            <w:r>
              <w:rPr>
                <w:lang w:eastAsia="ru-RU"/>
              </w:rPr>
              <w:t>Заява</w:t>
            </w:r>
            <w:proofErr w:type="spellEnd"/>
            <w:r>
              <w:rPr>
                <w:lang w:eastAsia="ru-RU"/>
              </w:rPr>
              <w:t xml:space="preserve">, </w:t>
            </w:r>
            <w:proofErr w:type="spellStart"/>
            <w:r>
              <w:rPr>
                <w:lang w:eastAsia="ru-RU"/>
              </w:rPr>
              <w:t>уповноваженого</w:t>
            </w:r>
            <w:proofErr w:type="spellEnd"/>
            <w:r>
              <w:rPr>
                <w:lang w:eastAsia="ru-RU"/>
              </w:rPr>
              <w:t xml:space="preserve"> </w:t>
            </w:r>
            <w:proofErr w:type="spellStart"/>
            <w:r>
              <w:rPr>
                <w:lang w:eastAsia="ru-RU"/>
              </w:rPr>
              <w:t>представника</w:t>
            </w:r>
            <w:proofErr w:type="spellEnd"/>
            <w:r>
              <w:rPr>
                <w:lang w:eastAsia="ru-RU"/>
              </w:rPr>
              <w:t xml:space="preserve"> </w:t>
            </w:r>
            <w:proofErr w:type="spellStart"/>
            <w:r>
              <w:rPr>
                <w:lang w:eastAsia="ru-RU"/>
              </w:rPr>
              <w:t>сім</w:t>
            </w:r>
            <w:r>
              <w:t>’</w:t>
            </w:r>
            <w:r>
              <w:rPr>
                <w:lang w:eastAsia="ru-RU"/>
              </w:rPr>
              <w:t>ї</w:t>
            </w:r>
            <w:proofErr w:type="spellEnd"/>
            <w:r>
              <w:rPr>
                <w:lang w:eastAsia="ru-RU"/>
              </w:rPr>
              <w:t xml:space="preserve">, </w:t>
            </w:r>
            <w:proofErr w:type="spellStart"/>
            <w:r>
              <w:rPr>
                <w:lang w:eastAsia="ru-RU"/>
              </w:rPr>
              <w:t>що</w:t>
            </w:r>
            <w:proofErr w:type="spellEnd"/>
            <w:r>
              <w:rPr>
                <w:lang w:eastAsia="ru-RU"/>
              </w:rPr>
              <w:t xml:space="preserve"> </w:t>
            </w:r>
            <w:proofErr w:type="spellStart"/>
            <w:r>
              <w:rPr>
                <w:lang w:eastAsia="ru-RU"/>
              </w:rPr>
              <w:t>складається</w:t>
            </w:r>
            <w:proofErr w:type="spellEnd"/>
            <w:r>
              <w:rPr>
                <w:lang w:eastAsia="ru-RU"/>
              </w:rPr>
              <w:t xml:space="preserve"> за формою, </w:t>
            </w:r>
            <w:proofErr w:type="spellStart"/>
            <w:r>
              <w:rPr>
                <w:lang w:eastAsia="ru-RU"/>
              </w:rPr>
              <w:t>затвердженою</w:t>
            </w:r>
            <w:proofErr w:type="spellEnd"/>
            <w:r>
              <w:rPr>
                <w:lang w:eastAsia="ru-RU"/>
              </w:rPr>
              <w:t xml:space="preserve"> наказом </w:t>
            </w:r>
            <w:proofErr w:type="spellStart"/>
            <w:r>
              <w:rPr>
                <w:lang w:eastAsia="ru-RU"/>
              </w:rPr>
              <w:t>Міністерства</w:t>
            </w:r>
            <w:proofErr w:type="spellEnd"/>
            <w:r>
              <w:rPr>
                <w:lang w:eastAsia="ru-RU"/>
              </w:rPr>
              <w:t xml:space="preserve"> </w:t>
            </w:r>
            <w:proofErr w:type="spellStart"/>
            <w:r>
              <w:rPr>
                <w:lang w:eastAsia="ru-RU"/>
              </w:rPr>
              <w:t>соціальної</w:t>
            </w:r>
            <w:proofErr w:type="spellEnd"/>
            <w:r>
              <w:rPr>
                <w:lang w:eastAsia="ru-RU"/>
              </w:rPr>
              <w:t xml:space="preserve"> </w:t>
            </w:r>
            <w:proofErr w:type="spellStart"/>
            <w:r>
              <w:rPr>
                <w:lang w:eastAsia="ru-RU"/>
              </w:rPr>
              <w:t>політики</w:t>
            </w:r>
            <w:proofErr w:type="spellEnd"/>
            <w:r>
              <w:rPr>
                <w:lang w:eastAsia="ru-RU"/>
              </w:rPr>
              <w:t xml:space="preserve"> </w:t>
            </w:r>
            <w:proofErr w:type="spellStart"/>
            <w:r>
              <w:rPr>
                <w:lang w:eastAsia="ru-RU"/>
              </w:rPr>
              <w:t>України</w:t>
            </w:r>
            <w:proofErr w:type="spellEnd"/>
            <w:r>
              <w:rPr>
                <w:lang w:eastAsia="ru-RU"/>
              </w:rPr>
              <w:t xml:space="preserve"> </w:t>
            </w:r>
            <w:proofErr w:type="spellStart"/>
            <w:r>
              <w:rPr>
                <w:lang w:eastAsia="ru-RU"/>
              </w:rPr>
              <w:t>від</w:t>
            </w:r>
            <w:proofErr w:type="spellEnd"/>
            <w:r>
              <w:rPr>
                <w:lang w:eastAsia="ru-RU"/>
              </w:rPr>
              <w:t xml:space="preserve"> 21.04.2015 № 441 (</w:t>
            </w:r>
            <w:proofErr w:type="spellStart"/>
            <w:r>
              <w:rPr>
                <w:lang w:eastAsia="ru-RU"/>
              </w:rPr>
              <w:t>далі</w:t>
            </w:r>
            <w:proofErr w:type="spellEnd"/>
            <w:r>
              <w:rPr>
                <w:lang w:eastAsia="ru-RU"/>
              </w:rPr>
              <w:t xml:space="preserve"> – </w:t>
            </w:r>
            <w:proofErr w:type="spellStart"/>
            <w:r>
              <w:rPr>
                <w:lang w:eastAsia="ru-RU"/>
              </w:rPr>
              <w:t>заява</w:t>
            </w:r>
            <w:proofErr w:type="spellEnd"/>
            <w:r>
              <w:rPr>
                <w:lang w:eastAsia="ru-RU"/>
              </w:rPr>
              <w:t>);</w:t>
            </w:r>
          </w:p>
          <w:p w14:paraId="1F6F2E06" w14:textId="77777777" w:rsidR="00F823C1" w:rsidRDefault="00F8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spellStart"/>
            <w:r>
              <w:rPr>
                <w:lang w:eastAsia="ru-RU"/>
              </w:rPr>
              <w:t>декларація</w:t>
            </w:r>
            <w:proofErr w:type="spellEnd"/>
            <w:r>
              <w:rPr>
                <w:lang w:eastAsia="ru-RU"/>
              </w:rPr>
              <w:t xml:space="preserve"> про доходи та </w:t>
            </w:r>
            <w:proofErr w:type="spellStart"/>
            <w:r>
              <w:rPr>
                <w:lang w:eastAsia="ru-RU"/>
              </w:rPr>
              <w:t>майновий</w:t>
            </w:r>
            <w:proofErr w:type="spellEnd"/>
            <w:r>
              <w:rPr>
                <w:lang w:eastAsia="ru-RU"/>
              </w:rPr>
              <w:t xml:space="preserve"> стан </w:t>
            </w:r>
            <w:proofErr w:type="spellStart"/>
            <w:r>
              <w:rPr>
                <w:lang w:eastAsia="ru-RU"/>
              </w:rPr>
              <w:t>осіб</w:t>
            </w:r>
            <w:proofErr w:type="spellEnd"/>
            <w:r>
              <w:rPr>
                <w:lang w:eastAsia="ru-RU"/>
              </w:rPr>
              <w:t xml:space="preserve">, </w:t>
            </w:r>
            <w:proofErr w:type="spellStart"/>
            <w:r>
              <w:rPr>
                <w:lang w:eastAsia="ru-RU"/>
              </w:rPr>
              <w:t>які</w:t>
            </w:r>
            <w:proofErr w:type="spellEnd"/>
            <w:r>
              <w:rPr>
                <w:lang w:eastAsia="ru-RU"/>
              </w:rPr>
              <w:t xml:space="preserve"> </w:t>
            </w:r>
            <w:proofErr w:type="spellStart"/>
            <w:r>
              <w:rPr>
                <w:lang w:eastAsia="ru-RU"/>
              </w:rPr>
              <w:t>звернулися</w:t>
            </w:r>
            <w:proofErr w:type="spellEnd"/>
            <w:r>
              <w:rPr>
                <w:lang w:eastAsia="ru-RU"/>
              </w:rPr>
              <w:t xml:space="preserve"> за </w:t>
            </w:r>
            <w:proofErr w:type="spellStart"/>
            <w:r>
              <w:rPr>
                <w:lang w:eastAsia="ru-RU"/>
              </w:rPr>
              <w:t>призначенням</w:t>
            </w:r>
            <w:proofErr w:type="spellEnd"/>
            <w:r>
              <w:rPr>
                <w:lang w:eastAsia="ru-RU"/>
              </w:rPr>
              <w:t xml:space="preserve"> </w:t>
            </w:r>
            <w:proofErr w:type="spellStart"/>
            <w:r>
              <w:rPr>
                <w:lang w:eastAsia="ru-RU"/>
              </w:rPr>
              <w:t>усіх</w:t>
            </w:r>
            <w:proofErr w:type="spellEnd"/>
            <w:r>
              <w:rPr>
                <w:lang w:eastAsia="ru-RU"/>
              </w:rPr>
              <w:t xml:space="preserve"> </w:t>
            </w:r>
            <w:proofErr w:type="spellStart"/>
            <w:r>
              <w:rPr>
                <w:lang w:eastAsia="ru-RU"/>
              </w:rPr>
              <w:t>видів</w:t>
            </w:r>
            <w:proofErr w:type="spellEnd"/>
            <w:r>
              <w:rPr>
                <w:lang w:eastAsia="ru-RU"/>
              </w:rPr>
              <w:t xml:space="preserve"> </w:t>
            </w:r>
            <w:proofErr w:type="spellStart"/>
            <w:r>
              <w:rPr>
                <w:lang w:eastAsia="ru-RU"/>
              </w:rPr>
              <w:t>соціальної</w:t>
            </w:r>
            <w:proofErr w:type="spellEnd"/>
            <w:r>
              <w:rPr>
                <w:lang w:eastAsia="ru-RU"/>
              </w:rPr>
              <w:t xml:space="preserve"> </w:t>
            </w:r>
            <w:proofErr w:type="spellStart"/>
            <w:r>
              <w:rPr>
                <w:lang w:eastAsia="ru-RU"/>
              </w:rPr>
              <w:lastRenderedPageBreak/>
              <w:t>допомоги</w:t>
            </w:r>
            <w:proofErr w:type="spellEnd"/>
            <w:r>
              <w:rPr>
                <w:lang w:eastAsia="ru-RU"/>
              </w:rPr>
              <w:t xml:space="preserve">, </w:t>
            </w:r>
            <w:proofErr w:type="spellStart"/>
            <w:r>
              <w:rPr>
                <w:lang w:eastAsia="ru-RU"/>
              </w:rPr>
              <w:t>складена</w:t>
            </w:r>
            <w:proofErr w:type="spellEnd"/>
            <w:r>
              <w:rPr>
                <w:lang w:eastAsia="ru-RU"/>
              </w:rPr>
              <w:t xml:space="preserve"> за формою, </w:t>
            </w:r>
            <w:proofErr w:type="spellStart"/>
            <w:r>
              <w:rPr>
                <w:lang w:eastAsia="ru-RU"/>
              </w:rPr>
              <w:t>встановленою</w:t>
            </w:r>
            <w:proofErr w:type="spellEnd"/>
            <w:r>
              <w:rPr>
                <w:lang w:eastAsia="ru-RU"/>
              </w:rPr>
              <w:t xml:space="preserve"> </w:t>
            </w:r>
            <w:proofErr w:type="spellStart"/>
            <w:r>
              <w:rPr>
                <w:lang w:eastAsia="ru-RU"/>
              </w:rPr>
              <w:t>Мінсоцполітики</w:t>
            </w:r>
            <w:proofErr w:type="spellEnd"/>
            <w:r>
              <w:rPr>
                <w:lang w:eastAsia="ru-RU"/>
              </w:rPr>
              <w:t xml:space="preserve"> (в </w:t>
            </w:r>
            <w:proofErr w:type="spellStart"/>
            <w:r>
              <w:rPr>
                <w:lang w:eastAsia="ru-RU"/>
              </w:rPr>
              <w:t>декларації</w:t>
            </w:r>
            <w:proofErr w:type="spellEnd"/>
            <w:r>
              <w:rPr>
                <w:lang w:eastAsia="ru-RU"/>
              </w:rPr>
              <w:t xml:space="preserve"> </w:t>
            </w:r>
            <w:proofErr w:type="spellStart"/>
            <w:r>
              <w:rPr>
                <w:lang w:eastAsia="ru-RU"/>
              </w:rPr>
              <w:t>зазначається</w:t>
            </w:r>
            <w:proofErr w:type="spellEnd"/>
            <w:r>
              <w:rPr>
                <w:lang w:eastAsia="ru-RU"/>
              </w:rPr>
              <w:t xml:space="preserve"> </w:t>
            </w:r>
            <w:proofErr w:type="spellStart"/>
            <w:r>
              <w:rPr>
                <w:lang w:eastAsia="ru-RU"/>
              </w:rPr>
              <w:t>інформація</w:t>
            </w:r>
            <w:proofErr w:type="spellEnd"/>
            <w:r>
              <w:rPr>
                <w:lang w:eastAsia="ru-RU"/>
              </w:rPr>
              <w:t xml:space="preserve"> про склад </w:t>
            </w:r>
            <w:proofErr w:type="spellStart"/>
            <w:r>
              <w:rPr>
                <w:lang w:eastAsia="ru-RU"/>
              </w:rPr>
              <w:t>сім’ї</w:t>
            </w:r>
            <w:proofErr w:type="spellEnd"/>
            <w:r>
              <w:rPr>
                <w:lang w:eastAsia="ru-RU"/>
              </w:rPr>
              <w:t xml:space="preserve"> </w:t>
            </w:r>
            <w:proofErr w:type="spellStart"/>
            <w:r>
              <w:rPr>
                <w:lang w:eastAsia="ru-RU"/>
              </w:rPr>
              <w:t>заявника</w:t>
            </w:r>
            <w:proofErr w:type="spellEnd"/>
            <w:r>
              <w:rPr>
                <w:lang w:eastAsia="ru-RU"/>
              </w:rPr>
              <w:t>);</w:t>
            </w:r>
          </w:p>
          <w:p w14:paraId="074554E7" w14:textId="77777777" w:rsidR="00F823C1" w:rsidRDefault="00F8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spellStart"/>
            <w:r>
              <w:rPr>
                <w:shd w:val="clear" w:color="auto" w:fill="FFFFFF"/>
              </w:rPr>
              <w:t>довідка</w:t>
            </w:r>
            <w:proofErr w:type="spellEnd"/>
            <w:r>
              <w:rPr>
                <w:shd w:val="clear" w:color="auto" w:fill="FFFFFF"/>
              </w:rPr>
              <w:t xml:space="preserve"> про доходи у </w:t>
            </w:r>
            <w:proofErr w:type="spellStart"/>
            <w:r>
              <w:rPr>
                <w:shd w:val="clear" w:color="auto" w:fill="FFFFFF"/>
              </w:rPr>
              <w:t>разі</w:t>
            </w:r>
            <w:proofErr w:type="spellEnd"/>
            <w:r>
              <w:rPr>
                <w:shd w:val="clear" w:color="auto" w:fill="FFFFFF"/>
              </w:rPr>
              <w:t xml:space="preserve"> </w:t>
            </w:r>
            <w:proofErr w:type="spellStart"/>
            <w:r>
              <w:rPr>
                <w:shd w:val="clear" w:color="auto" w:fill="FFFFFF"/>
              </w:rPr>
              <w:t>зазначення</w:t>
            </w:r>
            <w:proofErr w:type="spellEnd"/>
            <w:r>
              <w:rPr>
                <w:shd w:val="clear" w:color="auto" w:fill="FFFFFF"/>
              </w:rPr>
              <w:t xml:space="preserve"> в </w:t>
            </w:r>
            <w:proofErr w:type="spellStart"/>
            <w:r>
              <w:rPr>
                <w:shd w:val="clear" w:color="auto" w:fill="FFFFFF"/>
              </w:rPr>
              <w:t>декларації</w:t>
            </w:r>
            <w:proofErr w:type="spellEnd"/>
            <w:r>
              <w:rPr>
                <w:shd w:val="clear" w:color="auto" w:fill="FFFFFF"/>
              </w:rPr>
              <w:t xml:space="preserve"> </w:t>
            </w:r>
            <w:proofErr w:type="spellStart"/>
            <w:r>
              <w:rPr>
                <w:shd w:val="clear" w:color="auto" w:fill="FFFFFF"/>
              </w:rPr>
              <w:t>доходів</w:t>
            </w:r>
            <w:proofErr w:type="spellEnd"/>
            <w:r>
              <w:rPr>
                <w:shd w:val="clear" w:color="auto" w:fill="FFFFFF"/>
              </w:rPr>
              <w:t xml:space="preserve">, </w:t>
            </w:r>
            <w:proofErr w:type="spellStart"/>
            <w:r>
              <w:rPr>
                <w:shd w:val="clear" w:color="auto" w:fill="FFFFFF"/>
              </w:rPr>
              <w:t>інформація</w:t>
            </w:r>
            <w:proofErr w:type="spellEnd"/>
            <w:r>
              <w:rPr>
                <w:shd w:val="clear" w:color="auto" w:fill="FFFFFF"/>
              </w:rPr>
              <w:t xml:space="preserve"> про </w:t>
            </w:r>
            <w:proofErr w:type="spellStart"/>
            <w:r>
              <w:rPr>
                <w:shd w:val="clear" w:color="auto" w:fill="FFFFFF"/>
              </w:rPr>
              <w:t>які</w:t>
            </w:r>
            <w:proofErr w:type="spellEnd"/>
            <w:r>
              <w:rPr>
                <w:shd w:val="clear" w:color="auto" w:fill="FFFFFF"/>
              </w:rPr>
              <w:t xml:space="preserve"> </w:t>
            </w:r>
            <w:proofErr w:type="spellStart"/>
            <w:r>
              <w:rPr>
                <w:shd w:val="clear" w:color="auto" w:fill="FFFFFF"/>
              </w:rPr>
              <w:t>відсутня</w:t>
            </w:r>
            <w:proofErr w:type="spellEnd"/>
            <w:r>
              <w:rPr>
                <w:shd w:val="clear" w:color="auto" w:fill="FFFFFF"/>
              </w:rPr>
              <w:t xml:space="preserve"> в ДПС, </w:t>
            </w:r>
            <w:proofErr w:type="spellStart"/>
            <w:r>
              <w:rPr>
                <w:shd w:val="clear" w:color="auto" w:fill="FFFFFF"/>
              </w:rPr>
              <w:t>Пенсійному</w:t>
            </w:r>
            <w:proofErr w:type="spellEnd"/>
            <w:r>
              <w:rPr>
                <w:shd w:val="clear" w:color="auto" w:fill="FFFFFF"/>
              </w:rPr>
              <w:t xml:space="preserve"> </w:t>
            </w:r>
            <w:proofErr w:type="spellStart"/>
            <w:r>
              <w:rPr>
                <w:shd w:val="clear" w:color="auto" w:fill="FFFFFF"/>
              </w:rPr>
              <w:t>фонді</w:t>
            </w:r>
            <w:proofErr w:type="spellEnd"/>
            <w:r>
              <w:rPr>
                <w:shd w:val="clear" w:color="auto" w:fill="FFFFFF"/>
              </w:rPr>
              <w:t xml:space="preserve"> </w:t>
            </w:r>
            <w:proofErr w:type="spellStart"/>
            <w:r>
              <w:rPr>
                <w:shd w:val="clear" w:color="auto" w:fill="FFFFFF"/>
              </w:rPr>
              <w:t>України</w:t>
            </w:r>
            <w:proofErr w:type="spellEnd"/>
            <w:r>
              <w:rPr>
                <w:shd w:val="clear" w:color="auto" w:fill="FFFFFF"/>
              </w:rPr>
              <w:t xml:space="preserve">, фондах </w:t>
            </w:r>
            <w:proofErr w:type="spellStart"/>
            <w:r>
              <w:rPr>
                <w:shd w:val="clear" w:color="auto" w:fill="FFFFFF"/>
              </w:rPr>
              <w:t>соціального</w:t>
            </w:r>
            <w:proofErr w:type="spellEnd"/>
            <w:r>
              <w:rPr>
                <w:shd w:val="clear" w:color="auto" w:fill="FFFFFF"/>
              </w:rPr>
              <w:t xml:space="preserve"> </w:t>
            </w:r>
            <w:proofErr w:type="spellStart"/>
            <w:r>
              <w:rPr>
                <w:shd w:val="clear" w:color="auto" w:fill="FFFFFF"/>
              </w:rPr>
              <w:t>страхування</w:t>
            </w:r>
            <w:proofErr w:type="spellEnd"/>
            <w:r>
              <w:rPr>
                <w:shd w:val="clear" w:color="auto" w:fill="FFFFFF"/>
              </w:rPr>
              <w:t xml:space="preserve"> </w:t>
            </w:r>
            <w:proofErr w:type="spellStart"/>
            <w:r>
              <w:rPr>
                <w:shd w:val="clear" w:color="auto" w:fill="FFFFFF"/>
              </w:rPr>
              <w:t>тощо</w:t>
            </w:r>
            <w:proofErr w:type="spellEnd"/>
            <w:r>
              <w:rPr>
                <w:shd w:val="clear" w:color="auto" w:fill="FFFFFF"/>
              </w:rPr>
              <w:t xml:space="preserve"> та </w:t>
            </w:r>
            <w:proofErr w:type="spellStart"/>
            <w:r>
              <w:rPr>
                <w:shd w:val="clear" w:color="auto" w:fill="FFFFFF"/>
              </w:rPr>
              <w:t>згідно</w:t>
            </w:r>
            <w:proofErr w:type="spellEnd"/>
            <w:r>
              <w:rPr>
                <w:shd w:val="clear" w:color="auto" w:fill="FFFFFF"/>
              </w:rPr>
              <w:t xml:space="preserve"> </w:t>
            </w:r>
            <w:proofErr w:type="spellStart"/>
            <w:r>
              <w:rPr>
                <w:shd w:val="clear" w:color="auto" w:fill="FFFFFF"/>
              </w:rPr>
              <w:t>із</w:t>
            </w:r>
            <w:proofErr w:type="spellEnd"/>
            <w:r>
              <w:rPr>
                <w:shd w:val="clear" w:color="auto" w:fill="FFFFFF"/>
              </w:rPr>
              <w:t xml:space="preserve"> </w:t>
            </w:r>
            <w:proofErr w:type="spellStart"/>
            <w:r>
              <w:rPr>
                <w:shd w:val="clear" w:color="auto" w:fill="FFFFFF"/>
              </w:rPr>
              <w:t>законодавством</w:t>
            </w:r>
            <w:proofErr w:type="spellEnd"/>
            <w:r>
              <w:rPr>
                <w:shd w:val="clear" w:color="auto" w:fill="FFFFFF"/>
              </w:rPr>
              <w:t xml:space="preserve"> не </w:t>
            </w:r>
            <w:proofErr w:type="spellStart"/>
            <w:r>
              <w:rPr>
                <w:shd w:val="clear" w:color="auto" w:fill="FFFFFF"/>
              </w:rPr>
              <w:t>може</w:t>
            </w:r>
            <w:proofErr w:type="spellEnd"/>
            <w:r>
              <w:rPr>
                <w:shd w:val="clear" w:color="auto" w:fill="FFFFFF"/>
              </w:rPr>
              <w:t xml:space="preserve"> бути </w:t>
            </w:r>
            <w:proofErr w:type="spellStart"/>
            <w:r>
              <w:rPr>
                <w:shd w:val="clear" w:color="auto" w:fill="FFFFFF"/>
              </w:rPr>
              <w:t>отримана</w:t>
            </w:r>
            <w:proofErr w:type="spellEnd"/>
            <w:r>
              <w:rPr>
                <w:shd w:val="clear" w:color="auto" w:fill="FFFFFF"/>
              </w:rPr>
              <w:t xml:space="preserve"> за </w:t>
            </w:r>
            <w:proofErr w:type="spellStart"/>
            <w:r>
              <w:rPr>
                <w:shd w:val="clear" w:color="auto" w:fill="FFFFFF"/>
              </w:rPr>
              <w:t>відповідним</w:t>
            </w:r>
            <w:proofErr w:type="spellEnd"/>
            <w:r>
              <w:rPr>
                <w:shd w:val="clear" w:color="auto" w:fill="FFFFFF"/>
              </w:rPr>
              <w:t xml:space="preserve"> запитом органу </w:t>
            </w:r>
            <w:proofErr w:type="spellStart"/>
            <w:r>
              <w:rPr>
                <w:shd w:val="clear" w:color="auto" w:fill="FFFFFF"/>
              </w:rPr>
              <w:t>соціального</w:t>
            </w:r>
            <w:proofErr w:type="spellEnd"/>
            <w:r>
              <w:rPr>
                <w:shd w:val="clear" w:color="auto" w:fill="FFFFFF"/>
              </w:rPr>
              <w:t xml:space="preserve"> </w:t>
            </w:r>
            <w:proofErr w:type="spellStart"/>
            <w:r>
              <w:rPr>
                <w:shd w:val="clear" w:color="auto" w:fill="FFFFFF"/>
              </w:rPr>
              <w:t>захисту</w:t>
            </w:r>
            <w:proofErr w:type="spellEnd"/>
            <w:r>
              <w:rPr>
                <w:shd w:val="clear" w:color="auto" w:fill="FFFFFF"/>
              </w:rPr>
              <w:t xml:space="preserve"> </w:t>
            </w:r>
            <w:proofErr w:type="spellStart"/>
            <w:r>
              <w:rPr>
                <w:shd w:val="clear" w:color="auto" w:fill="FFFFFF"/>
              </w:rPr>
              <w:t>населення</w:t>
            </w:r>
            <w:proofErr w:type="spellEnd"/>
            <w:r>
              <w:rPr>
                <w:shd w:val="clear" w:color="auto" w:fill="FFFFFF"/>
              </w:rPr>
              <w:t xml:space="preserve">. У </w:t>
            </w:r>
            <w:proofErr w:type="spellStart"/>
            <w:r>
              <w:rPr>
                <w:shd w:val="clear" w:color="auto" w:fill="FFFFFF"/>
              </w:rPr>
              <w:t>разі</w:t>
            </w:r>
            <w:proofErr w:type="spellEnd"/>
            <w:r>
              <w:rPr>
                <w:shd w:val="clear" w:color="auto" w:fill="FFFFFF"/>
              </w:rPr>
              <w:t xml:space="preserve"> </w:t>
            </w:r>
            <w:proofErr w:type="spellStart"/>
            <w:r>
              <w:rPr>
                <w:shd w:val="clear" w:color="auto" w:fill="FFFFFF"/>
              </w:rPr>
              <w:t>неможливості</w:t>
            </w:r>
            <w:proofErr w:type="spellEnd"/>
            <w:r>
              <w:rPr>
                <w:shd w:val="clear" w:color="auto" w:fill="FFFFFF"/>
              </w:rPr>
              <w:t xml:space="preserve"> </w:t>
            </w:r>
            <w:proofErr w:type="spellStart"/>
            <w:r>
              <w:rPr>
                <w:shd w:val="clear" w:color="auto" w:fill="FFFFFF"/>
              </w:rPr>
              <w:t>підтвердження</w:t>
            </w:r>
            <w:proofErr w:type="spellEnd"/>
            <w:r>
              <w:rPr>
                <w:shd w:val="clear" w:color="auto" w:fill="FFFFFF"/>
              </w:rPr>
              <w:t xml:space="preserve"> таких </w:t>
            </w:r>
            <w:proofErr w:type="spellStart"/>
            <w:r>
              <w:rPr>
                <w:shd w:val="clear" w:color="auto" w:fill="FFFFFF"/>
              </w:rPr>
              <w:t>доходів</w:t>
            </w:r>
            <w:proofErr w:type="spellEnd"/>
            <w:r>
              <w:rPr>
                <w:shd w:val="clear" w:color="auto" w:fill="FFFFFF"/>
              </w:rPr>
              <w:t xml:space="preserve"> </w:t>
            </w:r>
            <w:proofErr w:type="spellStart"/>
            <w:r>
              <w:rPr>
                <w:shd w:val="clear" w:color="auto" w:fill="FFFFFF"/>
              </w:rPr>
              <w:t>довідкою</w:t>
            </w:r>
            <w:proofErr w:type="spellEnd"/>
            <w:r>
              <w:rPr>
                <w:shd w:val="clear" w:color="auto" w:fill="FFFFFF"/>
              </w:rPr>
              <w:t xml:space="preserve"> до </w:t>
            </w:r>
            <w:proofErr w:type="spellStart"/>
            <w:r>
              <w:rPr>
                <w:shd w:val="clear" w:color="auto" w:fill="FFFFFF"/>
              </w:rPr>
              <w:t>декларації</w:t>
            </w:r>
            <w:proofErr w:type="spellEnd"/>
            <w:r>
              <w:rPr>
                <w:shd w:val="clear" w:color="auto" w:fill="FFFFFF"/>
              </w:rPr>
              <w:t xml:space="preserve"> </w:t>
            </w:r>
            <w:proofErr w:type="spellStart"/>
            <w:r>
              <w:rPr>
                <w:shd w:val="clear" w:color="auto" w:fill="FFFFFF"/>
              </w:rPr>
              <w:t>додається</w:t>
            </w:r>
            <w:proofErr w:type="spellEnd"/>
            <w:r>
              <w:rPr>
                <w:shd w:val="clear" w:color="auto" w:fill="FFFFFF"/>
              </w:rPr>
              <w:t xml:space="preserve"> </w:t>
            </w:r>
            <w:proofErr w:type="spellStart"/>
            <w:r>
              <w:rPr>
                <w:shd w:val="clear" w:color="auto" w:fill="FFFFFF"/>
              </w:rPr>
              <w:t>письмове</w:t>
            </w:r>
            <w:proofErr w:type="spellEnd"/>
            <w:r>
              <w:rPr>
                <w:shd w:val="clear" w:color="auto" w:fill="FFFFFF"/>
              </w:rPr>
              <w:t xml:space="preserve"> </w:t>
            </w:r>
            <w:proofErr w:type="spellStart"/>
            <w:r>
              <w:rPr>
                <w:shd w:val="clear" w:color="auto" w:fill="FFFFFF"/>
              </w:rPr>
              <w:t>пояснення</w:t>
            </w:r>
            <w:proofErr w:type="spellEnd"/>
            <w:r>
              <w:rPr>
                <w:shd w:val="clear" w:color="auto" w:fill="FFFFFF"/>
              </w:rPr>
              <w:t xml:space="preserve"> </w:t>
            </w:r>
            <w:proofErr w:type="spellStart"/>
            <w:r>
              <w:rPr>
                <w:shd w:val="clear" w:color="auto" w:fill="FFFFFF"/>
              </w:rPr>
              <w:t>із</w:t>
            </w:r>
            <w:proofErr w:type="spellEnd"/>
            <w:r>
              <w:rPr>
                <w:shd w:val="clear" w:color="auto" w:fill="FFFFFF"/>
              </w:rPr>
              <w:t xml:space="preserve"> </w:t>
            </w:r>
            <w:proofErr w:type="spellStart"/>
            <w:r>
              <w:rPr>
                <w:shd w:val="clear" w:color="auto" w:fill="FFFFFF"/>
              </w:rPr>
              <w:t>зазначенням</w:t>
            </w:r>
            <w:proofErr w:type="spellEnd"/>
            <w:r>
              <w:rPr>
                <w:shd w:val="clear" w:color="auto" w:fill="FFFFFF"/>
              </w:rPr>
              <w:t xml:space="preserve"> </w:t>
            </w:r>
            <w:proofErr w:type="spellStart"/>
            <w:r>
              <w:rPr>
                <w:shd w:val="clear" w:color="auto" w:fill="FFFFFF"/>
              </w:rPr>
              <w:t>їх</w:t>
            </w:r>
            <w:proofErr w:type="spellEnd"/>
            <w:r>
              <w:rPr>
                <w:shd w:val="clear" w:color="auto" w:fill="FFFFFF"/>
              </w:rPr>
              <w:t xml:space="preserve"> </w:t>
            </w:r>
            <w:proofErr w:type="spellStart"/>
            <w:r>
              <w:rPr>
                <w:shd w:val="clear" w:color="auto" w:fill="FFFFFF"/>
              </w:rPr>
              <w:t>розміру</w:t>
            </w:r>
            <w:proofErr w:type="spellEnd"/>
            <w:r>
              <w:rPr>
                <w:lang w:eastAsia="ru-RU"/>
              </w:rPr>
              <w:t>;</w:t>
            </w:r>
          </w:p>
          <w:p w14:paraId="09D6E8A7" w14:textId="77777777" w:rsidR="00F823C1" w:rsidRDefault="00F8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proofErr w:type="spellStart"/>
            <w:r>
              <w:rPr>
                <w:shd w:val="clear" w:color="auto" w:fill="FFFFFF"/>
              </w:rPr>
              <w:t>довідка</w:t>
            </w:r>
            <w:proofErr w:type="spellEnd"/>
            <w:r>
              <w:rPr>
                <w:shd w:val="clear" w:color="auto" w:fill="FFFFFF"/>
              </w:rPr>
              <w:t xml:space="preserve"> </w:t>
            </w:r>
            <w:proofErr w:type="spellStart"/>
            <w:r>
              <w:rPr>
                <w:shd w:val="clear" w:color="auto" w:fill="FFFFFF"/>
              </w:rPr>
              <w:t>встановленої</w:t>
            </w:r>
            <w:proofErr w:type="spellEnd"/>
            <w:r>
              <w:rPr>
                <w:shd w:val="clear" w:color="auto" w:fill="FFFFFF"/>
              </w:rPr>
              <w:t xml:space="preserve"> </w:t>
            </w:r>
            <w:proofErr w:type="spellStart"/>
            <w:r>
              <w:rPr>
                <w:shd w:val="clear" w:color="auto" w:fill="FFFFFF"/>
              </w:rPr>
              <w:t>форми</w:t>
            </w:r>
            <w:proofErr w:type="spellEnd"/>
            <w:r>
              <w:rPr>
                <w:shd w:val="clear" w:color="auto" w:fill="FFFFFF"/>
              </w:rPr>
              <w:t xml:space="preserve"> про </w:t>
            </w:r>
            <w:proofErr w:type="spellStart"/>
            <w:r>
              <w:rPr>
                <w:shd w:val="clear" w:color="auto" w:fill="FFFFFF"/>
              </w:rPr>
              <w:t>безпосередню</w:t>
            </w:r>
            <w:proofErr w:type="spellEnd"/>
            <w:r>
              <w:rPr>
                <w:shd w:val="clear" w:color="auto" w:fill="FFFFFF"/>
              </w:rPr>
              <w:t xml:space="preserve"> участь особи в </w:t>
            </w:r>
            <w:proofErr w:type="spellStart"/>
            <w:r>
              <w:rPr>
                <w:shd w:val="clear" w:color="auto" w:fill="FFFFFF"/>
              </w:rPr>
              <w:t>антитерористичній</w:t>
            </w:r>
            <w:proofErr w:type="spellEnd"/>
            <w:r>
              <w:rPr>
                <w:shd w:val="clear" w:color="auto" w:fill="FFFFFF"/>
              </w:rPr>
              <w:t xml:space="preserve"> </w:t>
            </w:r>
            <w:proofErr w:type="spellStart"/>
            <w:r>
              <w:rPr>
                <w:shd w:val="clear" w:color="auto" w:fill="FFFFFF"/>
              </w:rPr>
              <w:t>операції</w:t>
            </w:r>
            <w:proofErr w:type="spellEnd"/>
            <w:r>
              <w:rPr>
                <w:shd w:val="clear" w:color="auto" w:fill="FFFFFF"/>
              </w:rPr>
              <w:t xml:space="preserve">, у </w:t>
            </w:r>
            <w:proofErr w:type="spellStart"/>
            <w:r>
              <w:rPr>
                <w:shd w:val="clear" w:color="auto" w:fill="FFFFFF"/>
              </w:rPr>
              <w:t>здійсненні</w:t>
            </w:r>
            <w:proofErr w:type="spellEnd"/>
            <w:r>
              <w:rPr>
                <w:shd w:val="clear" w:color="auto" w:fill="FFFFFF"/>
              </w:rPr>
              <w:t xml:space="preserve"> </w:t>
            </w:r>
            <w:proofErr w:type="spellStart"/>
            <w:r>
              <w:rPr>
                <w:shd w:val="clear" w:color="auto" w:fill="FFFFFF"/>
              </w:rPr>
              <w:t>заходів</w:t>
            </w:r>
            <w:proofErr w:type="spellEnd"/>
            <w:r>
              <w:rPr>
                <w:shd w:val="clear" w:color="auto" w:fill="FFFFFF"/>
              </w:rPr>
              <w:t xml:space="preserve"> </w:t>
            </w:r>
            <w:proofErr w:type="spellStart"/>
            <w:r>
              <w:rPr>
                <w:shd w:val="clear" w:color="auto" w:fill="FFFFFF"/>
              </w:rPr>
              <w:t>із</w:t>
            </w:r>
            <w:proofErr w:type="spellEnd"/>
            <w:r>
              <w:rPr>
                <w:shd w:val="clear" w:color="auto" w:fill="FFFFFF"/>
              </w:rPr>
              <w:t xml:space="preserve"> </w:t>
            </w:r>
            <w:proofErr w:type="spellStart"/>
            <w:r>
              <w:rPr>
                <w:shd w:val="clear" w:color="auto" w:fill="FFFFFF"/>
              </w:rPr>
              <w:t>забезпечення</w:t>
            </w:r>
            <w:proofErr w:type="spellEnd"/>
            <w:r>
              <w:rPr>
                <w:shd w:val="clear" w:color="auto" w:fill="FFFFFF"/>
              </w:rPr>
              <w:t xml:space="preserve"> </w:t>
            </w:r>
            <w:proofErr w:type="spellStart"/>
            <w:r>
              <w:rPr>
                <w:shd w:val="clear" w:color="auto" w:fill="FFFFFF"/>
              </w:rPr>
              <w:t>національної</w:t>
            </w:r>
            <w:proofErr w:type="spellEnd"/>
            <w:r>
              <w:rPr>
                <w:shd w:val="clear" w:color="auto" w:fill="FFFFFF"/>
              </w:rPr>
              <w:t xml:space="preserve"> </w:t>
            </w:r>
            <w:proofErr w:type="spellStart"/>
            <w:r>
              <w:rPr>
                <w:shd w:val="clear" w:color="auto" w:fill="FFFFFF"/>
              </w:rPr>
              <w:t>безпеки</w:t>
            </w:r>
            <w:proofErr w:type="spellEnd"/>
            <w:r>
              <w:rPr>
                <w:shd w:val="clear" w:color="auto" w:fill="FFFFFF"/>
              </w:rPr>
              <w:t xml:space="preserve"> і оборони, </w:t>
            </w:r>
            <w:proofErr w:type="spellStart"/>
            <w:r>
              <w:rPr>
                <w:shd w:val="clear" w:color="auto" w:fill="FFFFFF"/>
              </w:rPr>
              <w:t>відсічі</w:t>
            </w:r>
            <w:proofErr w:type="spellEnd"/>
            <w:r>
              <w:rPr>
                <w:shd w:val="clear" w:color="auto" w:fill="FFFFFF"/>
              </w:rPr>
              <w:t xml:space="preserve"> і </w:t>
            </w:r>
            <w:proofErr w:type="spellStart"/>
            <w:r>
              <w:rPr>
                <w:shd w:val="clear" w:color="auto" w:fill="FFFFFF"/>
              </w:rPr>
              <w:t>стримування</w:t>
            </w:r>
            <w:proofErr w:type="spellEnd"/>
            <w:r>
              <w:rPr>
                <w:shd w:val="clear" w:color="auto" w:fill="FFFFFF"/>
              </w:rPr>
              <w:t xml:space="preserve"> </w:t>
            </w:r>
            <w:proofErr w:type="spellStart"/>
            <w:r>
              <w:rPr>
                <w:shd w:val="clear" w:color="auto" w:fill="FFFFFF"/>
              </w:rPr>
              <w:t>збройної</w:t>
            </w:r>
            <w:proofErr w:type="spellEnd"/>
            <w:r>
              <w:rPr>
                <w:shd w:val="clear" w:color="auto" w:fill="FFFFFF"/>
              </w:rPr>
              <w:t xml:space="preserve"> </w:t>
            </w:r>
            <w:proofErr w:type="spellStart"/>
            <w:r>
              <w:rPr>
                <w:shd w:val="clear" w:color="auto" w:fill="FFFFFF"/>
              </w:rPr>
              <w:t>агресії</w:t>
            </w:r>
            <w:proofErr w:type="spellEnd"/>
            <w:r>
              <w:rPr>
                <w:shd w:val="clear" w:color="auto" w:fill="FFFFFF"/>
              </w:rPr>
              <w:t xml:space="preserve"> </w:t>
            </w:r>
            <w:proofErr w:type="spellStart"/>
            <w:r>
              <w:rPr>
                <w:shd w:val="clear" w:color="auto" w:fill="FFFFFF"/>
              </w:rPr>
              <w:t>Російської</w:t>
            </w:r>
            <w:proofErr w:type="spellEnd"/>
            <w:r>
              <w:rPr>
                <w:shd w:val="clear" w:color="auto" w:fill="FFFFFF"/>
              </w:rPr>
              <w:t xml:space="preserve"> </w:t>
            </w:r>
            <w:proofErr w:type="spellStart"/>
            <w:r>
              <w:rPr>
                <w:shd w:val="clear" w:color="auto" w:fill="FFFFFF"/>
              </w:rPr>
              <w:t>Федерації</w:t>
            </w:r>
            <w:proofErr w:type="spellEnd"/>
            <w:r>
              <w:rPr>
                <w:shd w:val="clear" w:color="auto" w:fill="FFFFFF"/>
              </w:rPr>
              <w:t xml:space="preserve"> у </w:t>
            </w:r>
            <w:proofErr w:type="spellStart"/>
            <w:r>
              <w:rPr>
                <w:shd w:val="clear" w:color="auto" w:fill="FFFFFF"/>
              </w:rPr>
              <w:t>Донецькій</w:t>
            </w:r>
            <w:proofErr w:type="spellEnd"/>
            <w:r>
              <w:rPr>
                <w:shd w:val="clear" w:color="auto" w:fill="FFFFFF"/>
              </w:rPr>
              <w:t xml:space="preserve"> та </w:t>
            </w:r>
            <w:proofErr w:type="spellStart"/>
            <w:r>
              <w:rPr>
                <w:shd w:val="clear" w:color="auto" w:fill="FFFFFF"/>
              </w:rPr>
              <w:t>Луганській</w:t>
            </w:r>
            <w:proofErr w:type="spellEnd"/>
            <w:r>
              <w:rPr>
                <w:shd w:val="clear" w:color="auto" w:fill="FFFFFF"/>
              </w:rPr>
              <w:t xml:space="preserve"> областях (за </w:t>
            </w:r>
            <w:proofErr w:type="spellStart"/>
            <w:r>
              <w:rPr>
                <w:shd w:val="clear" w:color="auto" w:fill="FFFFFF"/>
              </w:rPr>
              <w:t>наявності</w:t>
            </w:r>
            <w:proofErr w:type="spellEnd"/>
            <w:r>
              <w:rPr>
                <w:shd w:val="clear" w:color="auto" w:fill="FFFFFF"/>
              </w:rPr>
              <w:t>)</w:t>
            </w:r>
          </w:p>
        </w:tc>
      </w:tr>
      <w:tr w:rsidR="00F823C1" w14:paraId="4293E2FC" w14:textId="77777777" w:rsidTr="00E805A2">
        <w:trPr>
          <w:trHeight w:val="3175"/>
        </w:trPr>
        <w:tc>
          <w:tcPr>
            <w:tcW w:w="210" w:type="pct"/>
            <w:tcBorders>
              <w:top w:val="outset" w:sz="6" w:space="0" w:color="000000"/>
              <w:left w:val="outset" w:sz="6" w:space="0" w:color="000000"/>
              <w:bottom w:val="outset" w:sz="6" w:space="0" w:color="000000"/>
              <w:right w:val="outset" w:sz="6" w:space="0" w:color="000000"/>
            </w:tcBorders>
            <w:hideMark/>
          </w:tcPr>
          <w:p w14:paraId="0F18F814" w14:textId="77777777" w:rsidR="00F823C1" w:rsidRDefault="00F823C1">
            <w:pPr>
              <w:jc w:val="center"/>
              <w:rPr>
                <w:lang w:eastAsia="uk-UA"/>
              </w:rPr>
            </w:pPr>
            <w:r>
              <w:rPr>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14:paraId="4BF1D2AF" w14:textId="77777777" w:rsidR="00F823C1" w:rsidRDefault="00F823C1">
            <w:pPr>
              <w:rPr>
                <w:lang w:eastAsia="uk-UA"/>
              </w:rPr>
            </w:pPr>
            <w:proofErr w:type="spellStart"/>
            <w:r>
              <w:rPr>
                <w:lang w:eastAsia="uk-UA"/>
              </w:rPr>
              <w:t>Спосіб</w:t>
            </w:r>
            <w:proofErr w:type="spellEnd"/>
            <w:r>
              <w:rPr>
                <w:lang w:eastAsia="uk-UA"/>
              </w:rPr>
              <w:t xml:space="preserve"> </w:t>
            </w:r>
            <w:proofErr w:type="spellStart"/>
            <w:r>
              <w:rPr>
                <w:lang w:eastAsia="uk-UA"/>
              </w:rPr>
              <w:t>подання</w:t>
            </w:r>
            <w:proofErr w:type="spellEnd"/>
            <w:r>
              <w:rPr>
                <w:lang w:eastAsia="uk-UA"/>
              </w:rPr>
              <w:t xml:space="preserve"> </w:t>
            </w:r>
            <w:proofErr w:type="spellStart"/>
            <w:r>
              <w:rPr>
                <w:lang w:eastAsia="uk-UA"/>
              </w:rPr>
              <w:t>документів</w:t>
            </w:r>
            <w:proofErr w:type="spellEnd"/>
            <w:r>
              <w:rPr>
                <w:lang w:eastAsia="uk-UA"/>
              </w:rPr>
              <w:t xml:space="preserve"> </w:t>
            </w:r>
          </w:p>
        </w:tc>
        <w:tc>
          <w:tcPr>
            <w:tcW w:w="3215" w:type="pct"/>
            <w:tcBorders>
              <w:top w:val="outset" w:sz="6" w:space="0" w:color="000000"/>
              <w:left w:val="outset" w:sz="6" w:space="0" w:color="000000"/>
              <w:bottom w:val="outset" w:sz="6" w:space="0" w:color="000000"/>
              <w:right w:val="outset" w:sz="6" w:space="0" w:color="000000"/>
            </w:tcBorders>
            <w:hideMark/>
          </w:tcPr>
          <w:p w14:paraId="172C5EFD" w14:textId="77777777" w:rsidR="00F823C1" w:rsidRDefault="00F8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proofErr w:type="spellStart"/>
            <w:r>
              <w:rPr>
                <w:lang w:eastAsia="uk-UA"/>
              </w:rPr>
              <w:t>Заява</w:t>
            </w:r>
            <w:proofErr w:type="spellEnd"/>
            <w:r>
              <w:rPr>
                <w:lang w:eastAsia="uk-UA"/>
              </w:rPr>
              <w:t xml:space="preserve"> та </w:t>
            </w:r>
            <w:proofErr w:type="spellStart"/>
            <w:r>
              <w:rPr>
                <w:lang w:eastAsia="uk-UA"/>
              </w:rPr>
              <w:t>документи</w:t>
            </w:r>
            <w:proofErr w:type="spellEnd"/>
            <w:r>
              <w:rPr>
                <w:lang w:eastAsia="uk-UA"/>
              </w:rPr>
              <w:t xml:space="preserve">, </w:t>
            </w:r>
            <w:proofErr w:type="spellStart"/>
            <w:r>
              <w:rPr>
                <w:lang w:eastAsia="uk-UA"/>
              </w:rPr>
              <w:t>необхідні</w:t>
            </w:r>
            <w:proofErr w:type="spellEnd"/>
            <w:r>
              <w:rPr>
                <w:lang w:eastAsia="uk-UA"/>
              </w:rPr>
              <w:t xml:space="preserve"> для </w:t>
            </w:r>
            <w:proofErr w:type="spellStart"/>
            <w:r>
              <w:rPr>
                <w:lang w:eastAsia="uk-UA"/>
              </w:rPr>
              <w:t>призначення</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w:t>
            </w:r>
            <w:proofErr w:type="spellStart"/>
            <w:r>
              <w:rPr>
                <w:lang w:eastAsia="uk-UA"/>
              </w:rPr>
              <w:t>малозабезпеченим</w:t>
            </w:r>
            <w:proofErr w:type="spellEnd"/>
            <w:r>
              <w:rPr>
                <w:lang w:eastAsia="uk-UA"/>
              </w:rPr>
              <w:t xml:space="preserve"> </w:t>
            </w:r>
            <w:proofErr w:type="spellStart"/>
            <w:r>
              <w:rPr>
                <w:lang w:eastAsia="uk-UA"/>
              </w:rPr>
              <w:t>сім’ям</w:t>
            </w:r>
            <w:proofErr w:type="spellEnd"/>
            <w:r>
              <w:rPr>
                <w:lang w:eastAsia="uk-UA"/>
              </w:rPr>
              <w:t xml:space="preserve"> </w:t>
            </w:r>
            <w:r>
              <w:rPr>
                <w:lang w:eastAsia="uk-UA"/>
              </w:rPr>
              <w:br/>
            </w:r>
            <w:proofErr w:type="spellStart"/>
            <w:r>
              <w:rPr>
                <w:lang w:eastAsia="uk-UA"/>
              </w:rPr>
              <w:t>подаються</w:t>
            </w:r>
            <w:proofErr w:type="spellEnd"/>
            <w:r>
              <w:rPr>
                <w:lang w:eastAsia="uk-UA"/>
              </w:rPr>
              <w:t xml:space="preserve"> </w:t>
            </w:r>
            <w:proofErr w:type="spellStart"/>
            <w:r>
              <w:rPr>
                <w:lang w:eastAsia="uk-UA"/>
              </w:rPr>
              <w:t>уповноваженим</w:t>
            </w:r>
            <w:proofErr w:type="spellEnd"/>
            <w:r>
              <w:rPr>
                <w:lang w:eastAsia="uk-UA"/>
              </w:rPr>
              <w:t xml:space="preserve"> </w:t>
            </w:r>
            <w:proofErr w:type="spellStart"/>
            <w:r>
              <w:rPr>
                <w:lang w:eastAsia="uk-UA"/>
              </w:rPr>
              <w:t>представником</w:t>
            </w:r>
            <w:proofErr w:type="spellEnd"/>
            <w:r>
              <w:rPr>
                <w:lang w:eastAsia="uk-UA"/>
              </w:rPr>
              <w:t xml:space="preserve"> </w:t>
            </w:r>
            <w:proofErr w:type="spellStart"/>
            <w:r>
              <w:rPr>
                <w:lang w:eastAsia="uk-UA"/>
              </w:rPr>
              <w:t>сім’ї</w:t>
            </w:r>
            <w:proofErr w:type="spellEnd"/>
            <w:r>
              <w:rPr>
                <w:lang w:eastAsia="uk-UA"/>
              </w:rPr>
              <w:t>:</w:t>
            </w:r>
          </w:p>
          <w:p w14:paraId="1C44DA77" w14:textId="77777777" w:rsidR="00F823C1" w:rsidRDefault="00F8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Pr>
                <w:lang w:eastAsia="uk-UA"/>
              </w:rPr>
              <w:t xml:space="preserve">органу </w:t>
            </w:r>
            <w:proofErr w:type="spellStart"/>
            <w:r>
              <w:rPr>
                <w:lang w:eastAsia="uk-UA"/>
              </w:rPr>
              <w:t>соціального</w:t>
            </w:r>
            <w:proofErr w:type="spellEnd"/>
            <w:r>
              <w:rPr>
                <w:lang w:eastAsia="uk-UA"/>
              </w:rPr>
              <w:t xml:space="preserve"> </w:t>
            </w:r>
            <w:proofErr w:type="spellStart"/>
            <w:r>
              <w:rPr>
                <w:lang w:eastAsia="uk-UA"/>
              </w:rPr>
              <w:t>захисту</w:t>
            </w:r>
            <w:proofErr w:type="spellEnd"/>
            <w:r>
              <w:rPr>
                <w:lang w:eastAsia="uk-UA"/>
              </w:rPr>
              <w:t xml:space="preserve"> </w:t>
            </w:r>
            <w:proofErr w:type="spellStart"/>
            <w:r>
              <w:rPr>
                <w:lang w:eastAsia="uk-UA"/>
              </w:rPr>
              <w:t>населення</w:t>
            </w:r>
            <w:proofErr w:type="spellEnd"/>
            <w:r>
              <w:rPr>
                <w:lang w:eastAsia="uk-UA"/>
              </w:rPr>
              <w:t>;</w:t>
            </w:r>
          </w:p>
          <w:p w14:paraId="187DD6CF" w14:textId="77777777" w:rsidR="00F823C1" w:rsidRDefault="00F8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Pr>
                <w:lang w:eastAsia="uk-UA"/>
              </w:rPr>
              <w:t xml:space="preserve">через </w:t>
            </w:r>
            <w:proofErr w:type="spellStart"/>
            <w:r>
              <w:rPr>
                <w:lang w:eastAsia="uk-UA"/>
              </w:rPr>
              <w:t>уповноважених</w:t>
            </w:r>
            <w:proofErr w:type="spellEnd"/>
            <w:r>
              <w:rPr>
                <w:lang w:eastAsia="uk-UA"/>
              </w:rPr>
              <w:t xml:space="preserve"> </w:t>
            </w:r>
            <w:proofErr w:type="spellStart"/>
            <w:r>
              <w:rPr>
                <w:lang w:eastAsia="uk-UA"/>
              </w:rPr>
              <w:t>осіб</w:t>
            </w:r>
            <w:proofErr w:type="spellEnd"/>
            <w:r>
              <w:rPr>
                <w:lang w:eastAsia="uk-UA"/>
              </w:rPr>
              <w:t xml:space="preserve"> </w:t>
            </w:r>
            <w:proofErr w:type="spellStart"/>
            <w:r>
              <w:rPr>
                <w:lang w:eastAsia="uk-UA"/>
              </w:rPr>
              <w:t>виконавчого</w:t>
            </w:r>
            <w:proofErr w:type="spellEnd"/>
            <w:r>
              <w:rPr>
                <w:lang w:eastAsia="uk-UA"/>
              </w:rPr>
              <w:t xml:space="preserve"> органу </w:t>
            </w:r>
            <w:proofErr w:type="spellStart"/>
            <w:r>
              <w:rPr>
                <w:lang w:eastAsia="uk-UA"/>
              </w:rPr>
              <w:t>сільської</w:t>
            </w:r>
            <w:proofErr w:type="spellEnd"/>
            <w:r>
              <w:rPr>
                <w:lang w:eastAsia="uk-UA"/>
              </w:rPr>
              <w:t xml:space="preserve">, </w:t>
            </w:r>
            <w:proofErr w:type="spellStart"/>
            <w:r>
              <w:rPr>
                <w:lang w:eastAsia="uk-UA"/>
              </w:rPr>
              <w:t>селищної</w:t>
            </w:r>
            <w:proofErr w:type="spellEnd"/>
            <w:r>
              <w:rPr>
                <w:lang w:eastAsia="uk-UA"/>
              </w:rPr>
              <w:t xml:space="preserve">, </w:t>
            </w:r>
            <w:proofErr w:type="spellStart"/>
            <w:r>
              <w:rPr>
                <w:lang w:eastAsia="uk-UA"/>
              </w:rPr>
              <w:t>міської</w:t>
            </w:r>
            <w:proofErr w:type="spellEnd"/>
            <w:r>
              <w:rPr>
                <w:lang w:eastAsia="uk-UA"/>
              </w:rPr>
              <w:t xml:space="preserve"> ради </w:t>
            </w:r>
            <w:proofErr w:type="spellStart"/>
            <w:r>
              <w:rPr>
                <w:lang w:eastAsia="uk-UA"/>
              </w:rPr>
              <w:t>відповідної</w:t>
            </w:r>
            <w:proofErr w:type="spellEnd"/>
            <w:r>
              <w:rPr>
                <w:lang w:eastAsia="uk-UA"/>
              </w:rPr>
              <w:t xml:space="preserve"> </w:t>
            </w:r>
            <w:proofErr w:type="spellStart"/>
            <w:r>
              <w:rPr>
                <w:lang w:eastAsia="uk-UA"/>
              </w:rPr>
              <w:t>територіальної</w:t>
            </w:r>
            <w:proofErr w:type="spellEnd"/>
            <w:r>
              <w:rPr>
                <w:lang w:eastAsia="uk-UA"/>
              </w:rPr>
              <w:t xml:space="preserve"> </w:t>
            </w:r>
            <w:proofErr w:type="spellStart"/>
            <w:r>
              <w:rPr>
                <w:lang w:eastAsia="uk-UA"/>
              </w:rPr>
              <w:t>громади</w:t>
            </w:r>
            <w:proofErr w:type="spellEnd"/>
            <w:r>
              <w:rPr>
                <w:lang w:eastAsia="uk-UA"/>
              </w:rPr>
              <w:t xml:space="preserve">; </w:t>
            </w:r>
            <w:proofErr w:type="spellStart"/>
            <w:r>
              <w:rPr>
                <w:lang w:eastAsia="uk-UA"/>
              </w:rPr>
              <w:t>посадових</w:t>
            </w:r>
            <w:proofErr w:type="spellEnd"/>
            <w:r>
              <w:rPr>
                <w:lang w:eastAsia="uk-UA"/>
              </w:rPr>
              <w:t xml:space="preserve"> </w:t>
            </w:r>
            <w:proofErr w:type="spellStart"/>
            <w:r>
              <w:rPr>
                <w:lang w:eastAsia="uk-UA"/>
              </w:rPr>
              <w:t>осіб</w:t>
            </w:r>
            <w:proofErr w:type="spellEnd"/>
            <w:r>
              <w:rPr>
                <w:lang w:eastAsia="uk-UA"/>
              </w:rPr>
              <w:t xml:space="preserve"> центру </w:t>
            </w:r>
            <w:proofErr w:type="spellStart"/>
            <w:r>
              <w:rPr>
                <w:lang w:eastAsia="uk-UA"/>
              </w:rPr>
              <w:t>надання</w:t>
            </w:r>
            <w:proofErr w:type="spellEnd"/>
            <w:r>
              <w:rPr>
                <w:lang w:eastAsia="uk-UA"/>
              </w:rPr>
              <w:t xml:space="preserve"> </w:t>
            </w:r>
            <w:proofErr w:type="spellStart"/>
            <w:r>
              <w:rPr>
                <w:lang w:eastAsia="uk-UA"/>
              </w:rPr>
              <w:t>адміністративних</w:t>
            </w:r>
            <w:proofErr w:type="spellEnd"/>
            <w:r>
              <w:rPr>
                <w:lang w:eastAsia="uk-UA"/>
              </w:rPr>
              <w:t xml:space="preserve"> </w:t>
            </w:r>
            <w:proofErr w:type="spellStart"/>
            <w:r>
              <w:rPr>
                <w:lang w:eastAsia="uk-UA"/>
              </w:rPr>
              <w:t>послуг</w:t>
            </w:r>
            <w:proofErr w:type="spellEnd"/>
            <w:r>
              <w:rPr>
                <w:lang w:eastAsia="uk-UA"/>
              </w:rPr>
              <w:t>;</w:t>
            </w:r>
          </w:p>
          <w:p w14:paraId="2EA672EE" w14:textId="77777777" w:rsidR="00F823C1" w:rsidRDefault="00F8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proofErr w:type="spellStart"/>
            <w:r>
              <w:rPr>
                <w:lang w:eastAsia="uk-UA"/>
              </w:rPr>
              <w:t>поштою</w:t>
            </w:r>
            <w:proofErr w:type="spellEnd"/>
            <w:r>
              <w:rPr>
                <w:lang w:eastAsia="uk-UA"/>
              </w:rPr>
              <w:t xml:space="preserve"> </w:t>
            </w:r>
            <w:proofErr w:type="spellStart"/>
            <w:r>
              <w:rPr>
                <w:lang w:eastAsia="uk-UA"/>
              </w:rPr>
              <w:t>або</w:t>
            </w:r>
            <w:proofErr w:type="spellEnd"/>
            <w:r>
              <w:rPr>
                <w:lang w:eastAsia="uk-UA"/>
              </w:rPr>
              <w:t xml:space="preserve"> в </w:t>
            </w:r>
            <w:proofErr w:type="spellStart"/>
            <w:r>
              <w:rPr>
                <w:lang w:eastAsia="uk-UA"/>
              </w:rPr>
              <w:t>електронній</w:t>
            </w:r>
            <w:proofErr w:type="spellEnd"/>
            <w:r>
              <w:rPr>
                <w:lang w:eastAsia="uk-UA"/>
              </w:rPr>
              <w:t xml:space="preserve"> </w:t>
            </w:r>
            <w:proofErr w:type="spellStart"/>
            <w:r>
              <w:rPr>
                <w:lang w:eastAsia="uk-UA"/>
              </w:rPr>
              <w:t>формі</w:t>
            </w:r>
            <w:proofErr w:type="spellEnd"/>
            <w:r>
              <w:rPr>
                <w:lang w:eastAsia="uk-UA"/>
              </w:rPr>
              <w:t xml:space="preserve"> через </w:t>
            </w:r>
            <w:proofErr w:type="spellStart"/>
            <w:r>
              <w:rPr>
                <w:lang w:eastAsia="uk-UA"/>
              </w:rPr>
              <w:t>офіційний</w:t>
            </w:r>
            <w:proofErr w:type="spellEnd"/>
            <w:r>
              <w:rPr>
                <w:lang w:eastAsia="uk-UA"/>
              </w:rPr>
              <w:t xml:space="preserve"> веб-сайт </w:t>
            </w:r>
            <w:proofErr w:type="spellStart"/>
            <w:r>
              <w:rPr>
                <w:lang w:eastAsia="uk-UA"/>
              </w:rPr>
              <w:t>Мінсоцполітики</w:t>
            </w:r>
            <w:proofErr w:type="spellEnd"/>
            <w:r>
              <w:rPr>
                <w:lang w:eastAsia="uk-UA"/>
              </w:rPr>
              <w:t xml:space="preserve"> </w:t>
            </w:r>
            <w:proofErr w:type="spellStart"/>
            <w:r>
              <w:rPr>
                <w:lang w:eastAsia="uk-UA"/>
              </w:rPr>
              <w:t>або</w:t>
            </w:r>
            <w:proofErr w:type="spellEnd"/>
            <w:r>
              <w:rPr>
                <w:lang w:eastAsia="uk-UA"/>
              </w:rPr>
              <w:t xml:space="preserve"> </w:t>
            </w:r>
            <w:proofErr w:type="spellStart"/>
            <w:r>
              <w:rPr>
                <w:lang w:eastAsia="uk-UA"/>
              </w:rPr>
              <w:t>інтегровані</w:t>
            </w:r>
            <w:proofErr w:type="spellEnd"/>
            <w:r>
              <w:rPr>
                <w:lang w:eastAsia="uk-UA"/>
              </w:rPr>
              <w:t xml:space="preserve"> з ним </w:t>
            </w:r>
            <w:proofErr w:type="spellStart"/>
            <w:r>
              <w:rPr>
                <w:lang w:eastAsia="uk-UA"/>
              </w:rPr>
              <w:t>інформаційні</w:t>
            </w:r>
            <w:proofErr w:type="spellEnd"/>
            <w:r>
              <w:rPr>
                <w:lang w:eastAsia="uk-UA"/>
              </w:rPr>
              <w:t xml:space="preserve"> </w:t>
            </w:r>
            <w:proofErr w:type="spellStart"/>
            <w:r>
              <w:rPr>
                <w:lang w:eastAsia="uk-UA"/>
              </w:rPr>
              <w:t>системи</w:t>
            </w:r>
            <w:proofErr w:type="spellEnd"/>
            <w:r>
              <w:rPr>
                <w:lang w:eastAsia="uk-UA"/>
              </w:rPr>
              <w:t xml:space="preserve"> </w:t>
            </w:r>
            <w:proofErr w:type="spellStart"/>
            <w:r>
              <w:rPr>
                <w:lang w:eastAsia="uk-UA"/>
              </w:rPr>
              <w:t>органів</w:t>
            </w:r>
            <w:proofErr w:type="spellEnd"/>
            <w:r>
              <w:rPr>
                <w:lang w:eastAsia="uk-UA"/>
              </w:rPr>
              <w:t xml:space="preserve"> </w:t>
            </w:r>
            <w:proofErr w:type="spellStart"/>
            <w:r>
              <w:rPr>
                <w:lang w:eastAsia="uk-UA"/>
              </w:rPr>
              <w:t>виконавчої</w:t>
            </w:r>
            <w:proofErr w:type="spellEnd"/>
            <w:r>
              <w:rPr>
                <w:lang w:eastAsia="uk-UA"/>
              </w:rPr>
              <w:t xml:space="preserve"> </w:t>
            </w:r>
            <w:proofErr w:type="spellStart"/>
            <w:r>
              <w:rPr>
                <w:lang w:eastAsia="uk-UA"/>
              </w:rPr>
              <w:t>влади</w:t>
            </w:r>
            <w:proofErr w:type="spellEnd"/>
            <w:r>
              <w:rPr>
                <w:lang w:eastAsia="uk-UA"/>
              </w:rPr>
              <w:t xml:space="preserve"> та </w:t>
            </w:r>
            <w:proofErr w:type="spellStart"/>
            <w:r>
              <w:rPr>
                <w:lang w:eastAsia="uk-UA"/>
              </w:rPr>
              <w:t>органів</w:t>
            </w:r>
            <w:proofErr w:type="spellEnd"/>
            <w:r>
              <w:rPr>
                <w:lang w:eastAsia="uk-UA"/>
              </w:rPr>
              <w:t xml:space="preserve"> </w:t>
            </w:r>
            <w:proofErr w:type="spellStart"/>
            <w:r>
              <w:rPr>
                <w:lang w:eastAsia="uk-UA"/>
              </w:rPr>
              <w:t>місцевого</w:t>
            </w:r>
            <w:proofErr w:type="spellEnd"/>
            <w:r>
              <w:rPr>
                <w:lang w:eastAsia="uk-UA"/>
              </w:rPr>
              <w:t xml:space="preserve"> </w:t>
            </w:r>
            <w:proofErr w:type="spellStart"/>
            <w:r>
              <w:rPr>
                <w:lang w:eastAsia="uk-UA"/>
              </w:rPr>
              <w:t>самоврядування</w:t>
            </w:r>
            <w:proofErr w:type="spellEnd"/>
            <w:r>
              <w:rPr>
                <w:lang w:eastAsia="uk-UA"/>
              </w:rPr>
              <w:t xml:space="preserve">, </w:t>
            </w:r>
            <w:proofErr w:type="spellStart"/>
            <w:r>
              <w:rPr>
                <w:lang w:eastAsia="uk-UA"/>
              </w:rPr>
              <w:t>або</w:t>
            </w:r>
            <w:proofErr w:type="spellEnd"/>
            <w:r>
              <w:rPr>
                <w:lang w:eastAsia="uk-UA"/>
              </w:rPr>
              <w:t xml:space="preserve"> </w:t>
            </w:r>
            <w:proofErr w:type="spellStart"/>
            <w:r>
              <w:rPr>
                <w:lang w:eastAsia="uk-UA"/>
              </w:rPr>
              <w:t>Єдиний</w:t>
            </w:r>
            <w:proofErr w:type="spellEnd"/>
            <w:r>
              <w:rPr>
                <w:lang w:eastAsia="uk-UA"/>
              </w:rPr>
              <w:t xml:space="preserve"> </w:t>
            </w:r>
            <w:proofErr w:type="spellStart"/>
            <w:r>
              <w:rPr>
                <w:lang w:eastAsia="uk-UA"/>
              </w:rPr>
              <w:t>державний</w:t>
            </w:r>
            <w:proofErr w:type="spellEnd"/>
            <w:r>
              <w:rPr>
                <w:lang w:eastAsia="uk-UA"/>
              </w:rPr>
              <w:t xml:space="preserve"> веб-портал </w:t>
            </w:r>
            <w:proofErr w:type="spellStart"/>
            <w:r>
              <w:rPr>
                <w:lang w:eastAsia="uk-UA"/>
              </w:rPr>
              <w:t>електронних</w:t>
            </w:r>
            <w:proofErr w:type="spellEnd"/>
            <w:r>
              <w:rPr>
                <w:lang w:eastAsia="uk-UA"/>
              </w:rPr>
              <w:t xml:space="preserve"> </w:t>
            </w:r>
            <w:proofErr w:type="spellStart"/>
            <w:r>
              <w:rPr>
                <w:lang w:eastAsia="uk-UA"/>
              </w:rPr>
              <w:t>послуг</w:t>
            </w:r>
            <w:proofErr w:type="spellEnd"/>
            <w:r>
              <w:rPr>
                <w:lang w:eastAsia="uk-UA"/>
              </w:rPr>
              <w:t xml:space="preserve"> (у </w:t>
            </w:r>
            <w:proofErr w:type="spellStart"/>
            <w:r>
              <w:rPr>
                <w:lang w:eastAsia="uk-UA"/>
              </w:rPr>
              <w:t>разі</w:t>
            </w:r>
            <w:proofErr w:type="spellEnd"/>
            <w:r>
              <w:rPr>
                <w:lang w:eastAsia="uk-UA"/>
              </w:rPr>
              <w:t xml:space="preserve"> </w:t>
            </w:r>
            <w:proofErr w:type="spellStart"/>
            <w:r>
              <w:rPr>
                <w:lang w:eastAsia="uk-UA"/>
              </w:rPr>
              <w:t>технічної</w:t>
            </w:r>
            <w:proofErr w:type="spellEnd"/>
            <w:r>
              <w:rPr>
                <w:lang w:eastAsia="uk-UA"/>
              </w:rPr>
              <w:t xml:space="preserve"> </w:t>
            </w:r>
            <w:proofErr w:type="spellStart"/>
            <w:r>
              <w:rPr>
                <w:lang w:eastAsia="uk-UA"/>
              </w:rPr>
              <w:t>можливості</w:t>
            </w:r>
            <w:proofErr w:type="spellEnd"/>
            <w:r>
              <w:rPr>
                <w:lang w:eastAsia="uk-UA"/>
              </w:rPr>
              <w:t>)</w:t>
            </w:r>
          </w:p>
        </w:tc>
      </w:tr>
      <w:tr w:rsidR="00F823C1" w14:paraId="3F3BCDD8" w14:textId="77777777" w:rsidTr="00F823C1">
        <w:tc>
          <w:tcPr>
            <w:tcW w:w="210" w:type="pct"/>
            <w:tcBorders>
              <w:top w:val="outset" w:sz="6" w:space="0" w:color="000000"/>
              <w:left w:val="outset" w:sz="6" w:space="0" w:color="000000"/>
              <w:bottom w:val="outset" w:sz="6" w:space="0" w:color="000000"/>
              <w:right w:val="outset" w:sz="6" w:space="0" w:color="000000"/>
            </w:tcBorders>
            <w:hideMark/>
          </w:tcPr>
          <w:p w14:paraId="3E77C52C" w14:textId="77777777" w:rsidR="00F823C1" w:rsidRDefault="00F823C1">
            <w:pPr>
              <w:jc w:val="center"/>
              <w:rPr>
                <w:lang w:eastAsia="uk-UA"/>
              </w:rPr>
            </w:pPr>
            <w:r>
              <w:rPr>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14:paraId="13D40AD8" w14:textId="77777777" w:rsidR="00F823C1" w:rsidRDefault="00F823C1">
            <w:pPr>
              <w:rPr>
                <w:highlight w:val="yellow"/>
                <w:lang w:eastAsia="uk-UA"/>
              </w:rPr>
            </w:pPr>
            <w:proofErr w:type="spellStart"/>
            <w:r>
              <w:rPr>
                <w:lang w:eastAsia="uk-UA"/>
              </w:rPr>
              <w:t>Платність</w:t>
            </w:r>
            <w:proofErr w:type="spellEnd"/>
            <w:r>
              <w:rPr>
                <w:lang w:eastAsia="uk-UA"/>
              </w:rPr>
              <w:t xml:space="preserve"> (</w:t>
            </w:r>
            <w:proofErr w:type="spellStart"/>
            <w:r>
              <w:rPr>
                <w:lang w:eastAsia="uk-UA"/>
              </w:rPr>
              <w:t>безоплатність</w:t>
            </w:r>
            <w:proofErr w:type="spellEnd"/>
            <w:r>
              <w:rPr>
                <w:lang w:eastAsia="uk-UA"/>
              </w:rPr>
              <w:t xml:space="preserve">) </w:t>
            </w:r>
            <w:proofErr w:type="spellStart"/>
            <w:r>
              <w:rPr>
                <w:lang w:eastAsia="uk-UA"/>
              </w:rPr>
              <w:t>надання</w:t>
            </w:r>
            <w:proofErr w:type="spellEnd"/>
            <w:r>
              <w:rPr>
                <w:lang w:eastAsia="uk-UA"/>
              </w:rPr>
              <w:t xml:space="preserve"> </w:t>
            </w:r>
          </w:p>
        </w:tc>
        <w:tc>
          <w:tcPr>
            <w:tcW w:w="3215" w:type="pct"/>
            <w:tcBorders>
              <w:top w:val="outset" w:sz="6" w:space="0" w:color="000000"/>
              <w:left w:val="outset" w:sz="6" w:space="0" w:color="000000"/>
              <w:bottom w:val="outset" w:sz="6" w:space="0" w:color="000000"/>
              <w:right w:val="outset" w:sz="6" w:space="0" w:color="000000"/>
            </w:tcBorders>
          </w:tcPr>
          <w:p w14:paraId="48B0BC7C" w14:textId="77777777" w:rsidR="00F823C1" w:rsidRPr="00F823C1" w:rsidRDefault="00F823C1" w:rsidP="00F823C1">
            <w:pPr>
              <w:ind w:firstLine="12"/>
              <w:rPr>
                <w:lang w:eastAsia="uk-UA"/>
              </w:rPr>
            </w:pPr>
            <w:proofErr w:type="spellStart"/>
            <w:r>
              <w:rPr>
                <w:lang w:eastAsia="uk-UA"/>
              </w:rPr>
              <w:t>Адміністративна</w:t>
            </w:r>
            <w:proofErr w:type="spellEnd"/>
            <w:r>
              <w:rPr>
                <w:lang w:eastAsia="uk-UA"/>
              </w:rPr>
              <w:t xml:space="preserve"> </w:t>
            </w:r>
            <w:proofErr w:type="spellStart"/>
            <w:r>
              <w:rPr>
                <w:lang w:eastAsia="uk-UA"/>
              </w:rPr>
              <w:t>послуга</w:t>
            </w:r>
            <w:proofErr w:type="spellEnd"/>
            <w:r>
              <w:rPr>
                <w:lang w:eastAsia="uk-UA"/>
              </w:rPr>
              <w:t xml:space="preserve"> </w:t>
            </w:r>
            <w:proofErr w:type="spellStart"/>
            <w:r>
              <w:rPr>
                <w:lang w:eastAsia="uk-UA"/>
              </w:rPr>
              <w:t>соціального</w:t>
            </w:r>
            <w:proofErr w:type="spellEnd"/>
            <w:r>
              <w:rPr>
                <w:lang w:eastAsia="uk-UA"/>
              </w:rPr>
              <w:t xml:space="preserve"> характеру </w:t>
            </w:r>
            <w:proofErr w:type="spellStart"/>
            <w:r>
              <w:rPr>
                <w:lang w:eastAsia="uk-UA"/>
              </w:rPr>
              <w:t>надається</w:t>
            </w:r>
            <w:proofErr w:type="spellEnd"/>
            <w:r>
              <w:rPr>
                <w:lang w:eastAsia="uk-UA"/>
              </w:rPr>
              <w:t xml:space="preserve"> </w:t>
            </w:r>
            <w:proofErr w:type="spellStart"/>
            <w:r>
              <w:rPr>
                <w:lang w:eastAsia="ru-RU"/>
              </w:rPr>
              <w:t>безоплатно</w:t>
            </w:r>
            <w:proofErr w:type="spellEnd"/>
          </w:p>
        </w:tc>
      </w:tr>
      <w:tr w:rsidR="00F823C1" w14:paraId="6B23CF31" w14:textId="77777777" w:rsidTr="00F823C1">
        <w:tc>
          <w:tcPr>
            <w:tcW w:w="210" w:type="pct"/>
            <w:tcBorders>
              <w:top w:val="outset" w:sz="6" w:space="0" w:color="000000"/>
              <w:left w:val="outset" w:sz="6" w:space="0" w:color="000000"/>
              <w:bottom w:val="outset" w:sz="6" w:space="0" w:color="000000"/>
              <w:right w:val="outset" w:sz="6" w:space="0" w:color="000000"/>
            </w:tcBorders>
            <w:hideMark/>
          </w:tcPr>
          <w:p w14:paraId="7454A76A" w14:textId="77777777" w:rsidR="00F823C1" w:rsidRDefault="00F823C1">
            <w:pPr>
              <w:jc w:val="center"/>
              <w:rPr>
                <w:lang w:eastAsia="uk-UA"/>
              </w:rPr>
            </w:pPr>
            <w:r>
              <w:rPr>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6EA78671" w14:textId="77777777" w:rsidR="00F823C1" w:rsidRDefault="00F823C1">
            <w:pPr>
              <w:rPr>
                <w:highlight w:val="yellow"/>
                <w:lang w:eastAsia="uk-UA"/>
              </w:rPr>
            </w:pPr>
            <w:r>
              <w:rPr>
                <w:lang w:eastAsia="uk-UA"/>
              </w:rPr>
              <w:t xml:space="preserve">Строк </w:t>
            </w:r>
            <w:proofErr w:type="spellStart"/>
            <w:r>
              <w:rPr>
                <w:lang w:eastAsia="uk-UA"/>
              </w:rPr>
              <w:t>надання</w:t>
            </w:r>
            <w:proofErr w:type="spellEnd"/>
            <w:r>
              <w:rPr>
                <w:lang w:eastAsia="uk-UA"/>
              </w:rPr>
              <w:t xml:space="preserve"> </w:t>
            </w:r>
          </w:p>
        </w:tc>
        <w:tc>
          <w:tcPr>
            <w:tcW w:w="3215" w:type="pct"/>
            <w:tcBorders>
              <w:top w:val="outset" w:sz="6" w:space="0" w:color="000000"/>
              <w:left w:val="outset" w:sz="6" w:space="0" w:color="000000"/>
              <w:bottom w:val="outset" w:sz="6" w:space="0" w:color="000000"/>
              <w:right w:val="outset" w:sz="6" w:space="0" w:color="000000"/>
            </w:tcBorders>
            <w:hideMark/>
          </w:tcPr>
          <w:p w14:paraId="2BDD7D7C" w14:textId="77777777" w:rsidR="00F823C1" w:rsidRDefault="00F823C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lang w:eastAsia="en-US"/>
              </w:rPr>
            </w:pPr>
            <w:r>
              <w:t xml:space="preserve">Не </w:t>
            </w:r>
            <w:proofErr w:type="spellStart"/>
            <w:r>
              <w:t>пізніше</w:t>
            </w:r>
            <w:proofErr w:type="spellEnd"/>
            <w:r>
              <w:t xml:space="preserve"> 10 </w:t>
            </w:r>
            <w:proofErr w:type="spellStart"/>
            <w:r>
              <w:t>днів</w:t>
            </w:r>
            <w:proofErr w:type="spellEnd"/>
            <w:r>
              <w:t xml:space="preserve"> </w:t>
            </w:r>
            <w:proofErr w:type="spellStart"/>
            <w:r>
              <w:t>після</w:t>
            </w:r>
            <w:proofErr w:type="spellEnd"/>
            <w:r>
              <w:t xml:space="preserve"> </w:t>
            </w:r>
            <w:proofErr w:type="spellStart"/>
            <w:r>
              <w:t>надходження</w:t>
            </w:r>
            <w:proofErr w:type="spellEnd"/>
            <w:r>
              <w:t xml:space="preserve"> заяви </w:t>
            </w:r>
            <w:proofErr w:type="spellStart"/>
            <w:r>
              <w:t>зі</w:t>
            </w:r>
            <w:proofErr w:type="spellEnd"/>
            <w:r>
              <w:t xml:space="preserve"> </w:t>
            </w:r>
            <w:proofErr w:type="spellStart"/>
            <w:r>
              <w:t>всіма</w:t>
            </w:r>
            <w:proofErr w:type="spellEnd"/>
            <w:r>
              <w:t xml:space="preserve"> </w:t>
            </w:r>
            <w:proofErr w:type="spellStart"/>
            <w:r>
              <w:t>необхідними</w:t>
            </w:r>
            <w:proofErr w:type="spellEnd"/>
            <w:r>
              <w:t xml:space="preserve"> документами</w:t>
            </w:r>
          </w:p>
        </w:tc>
      </w:tr>
      <w:tr w:rsidR="00F823C1" w14:paraId="639A365F" w14:textId="77777777" w:rsidTr="00F823C1">
        <w:tc>
          <w:tcPr>
            <w:tcW w:w="210" w:type="pct"/>
            <w:tcBorders>
              <w:top w:val="outset" w:sz="6" w:space="0" w:color="000000"/>
              <w:left w:val="outset" w:sz="6" w:space="0" w:color="000000"/>
              <w:bottom w:val="outset" w:sz="6" w:space="0" w:color="000000"/>
              <w:right w:val="outset" w:sz="6" w:space="0" w:color="000000"/>
            </w:tcBorders>
            <w:hideMark/>
          </w:tcPr>
          <w:p w14:paraId="57D08023" w14:textId="77777777" w:rsidR="00F823C1" w:rsidRDefault="00F823C1">
            <w:pPr>
              <w:jc w:val="center"/>
              <w:rPr>
                <w:lang w:eastAsia="uk-UA"/>
              </w:rPr>
            </w:pPr>
            <w:r>
              <w:rPr>
                <w:lang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14:paraId="74D0A9EF" w14:textId="77777777" w:rsidR="00F823C1" w:rsidRDefault="00F823C1">
            <w:pPr>
              <w:rPr>
                <w:highlight w:val="yellow"/>
                <w:lang w:eastAsia="uk-UA"/>
              </w:rPr>
            </w:pPr>
            <w:proofErr w:type="spellStart"/>
            <w:r>
              <w:rPr>
                <w:lang w:eastAsia="uk-UA"/>
              </w:rPr>
              <w:t>Перелік</w:t>
            </w:r>
            <w:proofErr w:type="spellEnd"/>
            <w:r>
              <w:rPr>
                <w:lang w:eastAsia="uk-UA"/>
              </w:rPr>
              <w:t xml:space="preserve"> </w:t>
            </w:r>
            <w:proofErr w:type="spellStart"/>
            <w:r>
              <w:rPr>
                <w:lang w:eastAsia="uk-UA"/>
              </w:rPr>
              <w:t>підстав</w:t>
            </w:r>
            <w:proofErr w:type="spellEnd"/>
            <w:r>
              <w:rPr>
                <w:lang w:eastAsia="uk-UA"/>
              </w:rPr>
              <w:t xml:space="preserve"> для </w:t>
            </w:r>
            <w:proofErr w:type="spellStart"/>
            <w:r>
              <w:rPr>
                <w:lang w:eastAsia="uk-UA"/>
              </w:rPr>
              <w:t>відмови</w:t>
            </w:r>
            <w:proofErr w:type="spellEnd"/>
            <w:r>
              <w:rPr>
                <w:lang w:eastAsia="uk-UA"/>
              </w:rPr>
              <w:t xml:space="preserve"> у </w:t>
            </w:r>
            <w:proofErr w:type="spellStart"/>
            <w:r>
              <w:rPr>
                <w:lang w:eastAsia="uk-UA"/>
              </w:rPr>
              <w:t>наданні</w:t>
            </w:r>
            <w:proofErr w:type="spellEnd"/>
            <w:r>
              <w:rPr>
                <w:lang w:eastAsia="uk-UA"/>
              </w:rPr>
              <w:t xml:space="preserve"> </w:t>
            </w:r>
          </w:p>
        </w:tc>
        <w:tc>
          <w:tcPr>
            <w:tcW w:w="3215" w:type="pct"/>
            <w:tcBorders>
              <w:top w:val="outset" w:sz="6" w:space="0" w:color="000000"/>
              <w:left w:val="outset" w:sz="6" w:space="0" w:color="000000"/>
              <w:bottom w:val="outset" w:sz="6" w:space="0" w:color="000000"/>
              <w:right w:val="outset" w:sz="6" w:space="0" w:color="000000"/>
            </w:tcBorders>
            <w:hideMark/>
          </w:tcPr>
          <w:p w14:paraId="04143342" w14:textId="77777777" w:rsidR="00F823C1" w:rsidRDefault="00F823C1" w:rsidP="00E805A2">
            <w:pPr>
              <w:pStyle w:val="rvps2"/>
              <w:shd w:val="clear" w:color="auto" w:fill="FFFFFF"/>
              <w:spacing w:before="0" w:after="0" w:line="240" w:lineRule="auto"/>
              <w:ind w:right="7"/>
              <w:jc w:val="both"/>
              <w:rPr>
                <w:lang w:eastAsia="uk-UA"/>
              </w:rPr>
            </w:pPr>
            <w:proofErr w:type="spellStart"/>
            <w:r>
              <w:t>Допомога</w:t>
            </w:r>
            <w:proofErr w:type="spellEnd"/>
            <w:r>
              <w:t xml:space="preserve"> не </w:t>
            </w:r>
            <w:proofErr w:type="spellStart"/>
            <w:r>
              <w:t>призначається</w:t>
            </w:r>
            <w:proofErr w:type="spellEnd"/>
            <w:r>
              <w:t xml:space="preserve">, </w:t>
            </w:r>
            <w:proofErr w:type="spellStart"/>
            <w:r>
              <w:t>якщо</w:t>
            </w:r>
            <w:proofErr w:type="spellEnd"/>
            <w:r>
              <w:t>:</w:t>
            </w:r>
          </w:p>
          <w:p w14:paraId="15FF2127" w14:textId="77777777" w:rsidR="00F823C1" w:rsidRDefault="00F823C1" w:rsidP="00E805A2">
            <w:pPr>
              <w:pStyle w:val="rvps2"/>
              <w:shd w:val="clear" w:color="auto" w:fill="FFFFFF"/>
              <w:spacing w:before="0" w:after="0" w:line="240" w:lineRule="auto"/>
              <w:ind w:right="7"/>
              <w:jc w:val="both"/>
            </w:pPr>
            <w:r>
              <w:t xml:space="preserve">1) у </w:t>
            </w:r>
            <w:proofErr w:type="spellStart"/>
            <w:r>
              <w:t>складі</w:t>
            </w:r>
            <w:proofErr w:type="spellEnd"/>
            <w:r>
              <w:t xml:space="preserve"> </w:t>
            </w:r>
            <w:proofErr w:type="spellStart"/>
            <w:r>
              <w:t>сім’ї</w:t>
            </w:r>
            <w:proofErr w:type="spellEnd"/>
            <w:r>
              <w:t xml:space="preserve"> є </w:t>
            </w:r>
            <w:proofErr w:type="spellStart"/>
            <w:r>
              <w:t>працездатні</w:t>
            </w:r>
            <w:proofErr w:type="spellEnd"/>
            <w:r>
              <w:t xml:space="preserve"> особи, </w:t>
            </w:r>
            <w:proofErr w:type="spellStart"/>
            <w:r>
              <w:t>які</w:t>
            </w:r>
            <w:proofErr w:type="spellEnd"/>
            <w:r>
              <w:t xml:space="preserve"> </w:t>
            </w:r>
            <w:proofErr w:type="spellStart"/>
            <w:r>
              <w:t>досягли</w:t>
            </w:r>
            <w:proofErr w:type="spellEnd"/>
            <w:r>
              <w:t xml:space="preserve"> 18-річного </w:t>
            </w:r>
            <w:proofErr w:type="spellStart"/>
            <w:r>
              <w:t>віку</w:t>
            </w:r>
            <w:proofErr w:type="spellEnd"/>
            <w:r>
              <w:t xml:space="preserve"> станом на початок </w:t>
            </w:r>
            <w:proofErr w:type="spellStart"/>
            <w:r>
              <w:t>періоду</w:t>
            </w:r>
            <w:proofErr w:type="spellEnd"/>
            <w:r>
              <w:t xml:space="preserve">, за </w:t>
            </w:r>
            <w:proofErr w:type="spellStart"/>
            <w:r>
              <w:t>який</w:t>
            </w:r>
            <w:proofErr w:type="spellEnd"/>
            <w:r>
              <w:t xml:space="preserve"> </w:t>
            </w:r>
            <w:proofErr w:type="spellStart"/>
            <w:r>
              <w:t>враховуються</w:t>
            </w:r>
            <w:proofErr w:type="spellEnd"/>
            <w:r>
              <w:t xml:space="preserve"> доходи, та не </w:t>
            </w:r>
            <w:proofErr w:type="spellStart"/>
            <w:r>
              <w:t>працювали</w:t>
            </w:r>
            <w:proofErr w:type="spellEnd"/>
            <w:r>
              <w:t xml:space="preserve">, не проходили </w:t>
            </w:r>
            <w:proofErr w:type="spellStart"/>
            <w:r>
              <w:t>військової</w:t>
            </w:r>
            <w:proofErr w:type="spellEnd"/>
            <w:r>
              <w:t xml:space="preserve"> </w:t>
            </w:r>
            <w:proofErr w:type="spellStart"/>
            <w:r>
              <w:t>служби</w:t>
            </w:r>
            <w:proofErr w:type="spellEnd"/>
            <w:r>
              <w:t xml:space="preserve">, не </w:t>
            </w:r>
            <w:proofErr w:type="spellStart"/>
            <w:r>
              <w:t>провадили</w:t>
            </w:r>
            <w:proofErr w:type="spellEnd"/>
            <w:r>
              <w:t xml:space="preserve"> </w:t>
            </w:r>
            <w:proofErr w:type="spellStart"/>
            <w:r>
              <w:t>підприємницької</w:t>
            </w:r>
            <w:proofErr w:type="spellEnd"/>
            <w:r>
              <w:t xml:space="preserve"> </w:t>
            </w:r>
            <w:proofErr w:type="spellStart"/>
            <w:r>
              <w:t>чи</w:t>
            </w:r>
            <w:proofErr w:type="spellEnd"/>
            <w:r>
              <w:t xml:space="preserve"> </w:t>
            </w:r>
            <w:proofErr w:type="spellStart"/>
            <w:r>
              <w:t>професійної</w:t>
            </w:r>
            <w:proofErr w:type="spellEnd"/>
            <w:r>
              <w:t xml:space="preserve"> </w:t>
            </w:r>
            <w:proofErr w:type="spellStart"/>
            <w:r>
              <w:t>незалежної</w:t>
            </w:r>
            <w:proofErr w:type="spellEnd"/>
            <w:r>
              <w:t xml:space="preserve"> </w:t>
            </w:r>
            <w:proofErr w:type="spellStart"/>
            <w:r>
              <w:t>діяльності</w:t>
            </w:r>
            <w:proofErr w:type="spellEnd"/>
            <w:r>
              <w:t xml:space="preserve">, не </w:t>
            </w:r>
            <w:proofErr w:type="spellStart"/>
            <w:r>
              <w:t>здобували</w:t>
            </w:r>
            <w:proofErr w:type="spellEnd"/>
            <w:r>
              <w:t xml:space="preserve"> </w:t>
            </w:r>
            <w:proofErr w:type="spellStart"/>
            <w:r>
              <w:t>освіти</w:t>
            </w:r>
            <w:proofErr w:type="spellEnd"/>
            <w:r>
              <w:t xml:space="preserve"> за денною формою </w:t>
            </w:r>
            <w:proofErr w:type="spellStart"/>
            <w:r>
              <w:t>здобуття</w:t>
            </w:r>
            <w:proofErr w:type="spellEnd"/>
            <w:r>
              <w:t xml:space="preserve"> </w:t>
            </w:r>
            <w:proofErr w:type="spellStart"/>
            <w:r>
              <w:t>освіти</w:t>
            </w:r>
            <w:proofErr w:type="spellEnd"/>
            <w:r>
              <w:t xml:space="preserve"> в закладах </w:t>
            </w:r>
            <w:proofErr w:type="spellStart"/>
            <w:r>
              <w:t>загальної</w:t>
            </w:r>
            <w:proofErr w:type="spellEnd"/>
            <w:r>
              <w:t xml:space="preserve"> </w:t>
            </w:r>
            <w:proofErr w:type="spellStart"/>
            <w:r>
              <w:t>середньої</w:t>
            </w:r>
            <w:proofErr w:type="spellEnd"/>
            <w:r>
              <w:t xml:space="preserve">, </w:t>
            </w:r>
            <w:proofErr w:type="spellStart"/>
            <w:r>
              <w:t>професійної</w:t>
            </w:r>
            <w:proofErr w:type="spellEnd"/>
            <w:r>
              <w:t xml:space="preserve"> (</w:t>
            </w:r>
            <w:proofErr w:type="spellStart"/>
            <w:r>
              <w:t>професійно-технічної</w:t>
            </w:r>
            <w:proofErr w:type="spellEnd"/>
            <w:r>
              <w:t xml:space="preserve">), </w:t>
            </w:r>
            <w:proofErr w:type="spellStart"/>
            <w:r>
              <w:t>фахової</w:t>
            </w:r>
            <w:proofErr w:type="spellEnd"/>
            <w:r>
              <w:t xml:space="preserve"> </w:t>
            </w:r>
            <w:proofErr w:type="spellStart"/>
            <w:r>
              <w:t>передвищої</w:t>
            </w:r>
            <w:proofErr w:type="spellEnd"/>
            <w:r>
              <w:t xml:space="preserve">, </w:t>
            </w:r>
            <w:proofErr w:type="spellStart"/>
            <w:r>
              <w:t>вищої</w:t>
            </w:r>
            <w:proofErr w:type="spellEnd"/>
            <w:r>
              <w:t xml:space="preserve"> </w:t>
            </w:r>
            <w:proofErr w:type="spellStart"/>
            <w:r>
              <w:t>освіти</w:t>
            </w:r>
            <w:proofErr w:type="spellEnd"/>
            <w:r>
              <w:t xml:space="preserve">, не </w:t>
            </w:r>
            <w:proofErr w:type="spellStart"/>
            <w:r>
              <w:t>зареєстровані</w:t>
            </w:r>
            <w:proofErr w:type="spellEnd"/>
            <w:r>
              <w:t xml:space="preserve"> в </w:t>
            </w:r>
            <w:proofErr w:type="spellStart"/>
            <w:r>
              <w:t>центрі</w:t>
            </w:r>
            <w:proofErr w:type="spellEnd"/>
            <w:r>
              <w:t xml:space="preserve"> </w:t>
            </w:r>
            <w:proofErr w:type="spellStart"/>
            <w:r>
              <w:t>зайнятості</w:t>
            </w:r>
            <w:proofErr w:type="spellEnd"/>
            <w:r>
              <w:t xml:space="preserve"> як </w:t>
            </w:r>
            <w:proofErr w:type="spellStart"/>
            <w:r>
              <w:t>безробітні</w:t>
            </w:r>
            <w:proofErr w:type="spellEnd"/>
            <w:r>
              <w:t xml:space="preserve"> </w:t>
            </w:r>
            <w:proofErr w:type="spellStart"/>
            <w:r>
              <w:t>або</w:t>
            </w:r>
            <w:proofErr w:type="spellEnd"/>
            <w:r>
              <w:t xml:space="preserve"> як </w:t>
            </w:r>
            <w:proofErr w:type="spellStart"/>
            <w:r>
              <w:t>такі</w:t>
            </w:r>
            <w:proofErr w:type="spellEnd"/>
            <w:r>
              <w:t xml:space="preserve">, </w:t>
            </w:r>
            <w:proofErr w:type="spellStart"/>
            <w:r>
              <w:t>що</w:t>
            </w:r>
            <w:proofErr w:type="spellEnd"/>
            <w:r>
              <w:t xml:space="preserve"> </w:t>
            </w:r>
            <w:proofErr w:type="spellStart"/>
            <w:r>
              <w:t>шукають</w:t>
            </w:r>
            <w:proofErr w:type="spellEnd"/>
            <w:r>
              <w:t xml:space="preserve"> роботу, </w:t>
            </w:r>
            <w:proofErr w:type="spellStart"/>
            <w:r>
              <w:t>сумарно</w:t>
            </w:r>
            <w:proofErr w:type="spellEnd"/>
            <w:r>
              <w:t xml:space="preserve"> </w:t>
            </w:r>
            <w:proofErr w:type="spellStart"/>
            <w:r>
              <w:t>більше</w:t>
            </w:r>
            <w:proofErr w:type="spellEnd"/>
            <w:r>
              <w:t xml:space="preserve"> </w:t>
            </w:r>
            <w:proofErr w:type="spellStart"/>
            <w:r>
              <w:t>ніж</w:t>
            </w:r>
            <w:proofErr w:type="spellEnd"/>
            <w:r>
              <w:t xml:space="preserve"> три </w:t>
            </w:r>
            <w:proofErr w:type="spellStart"/>
            <w:r>
              <w:t>місяці</w:t>
            </w:r>
            <w:proofErr w:type="spellEnd"/>
            <w:r>
              <w:t xml:space="preserve"> </w:t>
            </w:r>
            <w:proofErr w:type="spellStart"/>
            <w:r>
              <w:t>протягом</w:t>
            </w:r>
            <w:proofErr w:type="spellEnd"/>
            <w:r>
              <w:t xml:space="preserve"> </w:t>
            </w:r>
            <w:proofErr w:type="spellStart"/>
            <w:r>
              <w:t>періоду</w:t>
            </w:r>
            <w:proofErr w:type="spellEnd"/>
            <w:r>
              <w:t xml:space="preserve">, за </w:t>
            </w:r>
            <w:proofErr w:type="spellStart"/>
            <w:r>
              <w:t>який</w:t>
            </w:r>
            <w:proofErr w:type="spellEnd"/>
            <w:r>
              <w:t xml:space="preserve"> </w:t>
            </w:r>
            <w:proofErr w:type="spellStart"/>
            <w:r>
              <w:t>враховуються</w:t>
            </w:r>
            <w:proofErr w:type="spellEnd"/>
            <w:r>
              <w:t xml:space="preserve"> доходи (</w:t>
            </w:r>
            <w:proofErr w:type="spellStart"/>
            <w:r>
              <w:t>крім</w:t>
            </w:r>
            <w:proofErr w:type="spellEnd"/>
            <w:r>
              <w:t xml:space="preserve"> </w:t>
            </w:r>
            <w:proofErr w:type="spellStart"/>
            <w:r>
              <w:t>випадків</w:t>
            </w:r>
            <w:proofErr w:type="spellEnd"/>
            <w:r>
              <w:t xml:space="preserve">, </w:t>
            </w:r>
            <w:proofErr w:type="spellStart"/>
            <w:r>
              <w:t>передбачених</w:t>
            </w:r>
            <w:proofErr w:type="spellEnd"/>
            <w:r>
              <w:t xml:space="preserve"> у </w:t>
            </w:r>
            <w:proofErr w:type="spellStart"/>
            <w:r w:rsidR="00266CD9">
              <w:fldChar w:fldCharType="begin"/>
            </w:r>
            <w:r w:rsidR="00266CD9">
              <w:instrText xml:space="preserve"> HYPERLINK "https://zakon.rada.gov.ua/laws/show/250-2003-%D0%BF?find=1&amp;text=%D0%BF%D0%B0%D0%B9" \l "n55" </w:instrText>
            </w:r>
            <w:r w:rsidR="00266CD9">
              <w:fldChar w:fldCharType="separate"/>
            </w:r>
            <w:r w:rsidRPr="00571916">
              <w:rPr>
                <w:rStyle w:val="a8"/>
                <w:color w:val="auto"/>
                <w:u w:val="none"/>
              </w:rPr>
              <w:t>пункті</w:t>
            </w:r>
            <w:proofErr w:type="spellEnd"/>
            <w:r w:rsidRPr="00571916">
              <w:rPr>
                <w:rStyle w:val="a8"/>
                <w:color w:val="auto"/>
                <w:u w:val="none"/>
              </w:rPr>
              <w:t xml:space="preserve"> 11</w:t>
            </w:r>
            <w:r w:rsidR="00266CD9">
              <w:rPr>
                <w:rStyle w:val="a8"/>
                <w:color w:val="auto"/>
                <w:u w:val="none"/>
              </w:rPr>
              <w:fldChar w:fldCharType="end"/>
            </w:r>
            <w:r w:rsidRPr="00571916">
              <w:t xml:space="preserve">  </w:t>
            </w:r>
            <w:r>
              <w:t>Порядку).</w:t>
            </w:r>
          </w:p>
          <w:p w14:paraId="77A79527" w14:textId="77777777" w:rsidR="00F823C1" w:rsidRDefault="00F823C1" w:rsidP="00E805A2">
            <w:pPr>
              <w:pStyle w:val="rvps2"/>
              <w:shd w:val="clear" w:color="auto" w:fill="FFFFFF"/>
              <w:spacing w:before="0" w:after="0" w:line="240" w:lineRule="auto"/>
              <w:jc w:val="both"/>
            </w:pPr>
            <w:proofErr w:type="spellStart"/>
            <w:r>
              <w:t>Допомога</w:t>
            </w:r>
            <w:proofErr w:type="spellEnd"/>
            <w:r>
              <w:t xml:space="preserve"> у </w:t>
            </w:r>
            <w:proofErr w:type="spellStart"/>
            <w:r>
              <w:t>зазначеному</w:t>
            </w:r>
            <w:proofErr w:type="spellEnd"/>
            <w:r>
              <w:t xml:space="preserve"> </w:t>
            </w:r>
            <w:proofErr w:type="spellStart"/>
            <w:r>
              <w:t>випадку</w:t>
            </w:r>
            <w:proofErr w:type="spellEnd"/>
            <w:r>
              <w:t xml:space="preserve"> </w:t>
            </w:r>
            <w:proofErr w:type="spellStart"/>
            <w:r>
              <w:t>призначається</w:t>
            </w:r>
            <w:proofErr w:type="spellEnd"/>
            <w:r>
              <w:t xml:space="preserve">, </w:t>
            </w:r>
            <w:proofErr w:type="spellStart"/>
            <w:r>
              <w:t>якщо</w:t>
            </w:r>
            <w:proofErr w:type="spellEnd"/>
            <w:r>
              <w:t xml:space="preserve"> </w:t>
            </w:r>
            <w:proofErr w:type="gramStart"/>
            <w:r>
              <w:t xml:space="preserve">особи  </w:t>
            </w:r>
            <w:proofErr w:type="spellStart"/>
            <w:r>
              <w:t>протягом</w:t>
            </w:r>
            <w:proofErr w:type="spellEnd"/>
            <w:proofErr w:type="gramEnd"/>
            <w:r>
              <w:t xml:space="preserve"> </w:t>
            </w:r>
            <w:proofErr w:type="spellStart"/>
            <w:r>
              <w:t>періоду</w:t>
            </w:r>
            <w:proofErr w:type="spellEnd"/>
            <w:r>
              <w:t xml:space="preserve">, за </w:t>
            </w:r>
            <w:proofErr w:type="spellStart"/>
            <w:r>
              <w:t>який</w:t>
            </w:r>
            <w:proofErr w:type="spellEnd"/>
            <w:r>
              <w:t xml:space="preserve"> </w:t>
            </w:r>
            <w:proofErr w:type="spellStart"/>
            <w:r>
              <w:t>враховуються</w:t>
            </w:r>
            <w:proofErr w:type="spellEnd"/>
            <w:r>
              <w:t xml:space="preserve"> доходи:</w:t>
            </w:r>
          </w:p>
          <w:p w14:paraId="7311FE03" w14:textId="77777777" w:rsidR="00F823C1" w:rsidRDefault="00F823C1" w:rsidP="00E805A2">
            <w:pPr>
              <w:pStyle w:val="rvps2"/>
              <w:shd w:val="clear" w:color="auto" w:fill="FFFFFF"/>
              <w:spacing w:before="0" w:after="0" w:line="240" w:lineRule="auto"/>
              <w:jc w:val="both"/>
            </w:pPr>
            <w:proofErr w:type="spellStart"/>
            <w:r>
              <w:t>сплатили</w:t>
            </w:r>
            <w:proofErr w:type="spellEnd"/>
            <w:r>
              <w:t xml:space="preserve"> </w:t>
            </w:r>
            <w:proofErr w:type="spellStart"/>
            <w:r>
              <w:t>або</w:t>
            </w:r>
            <w:proofErr w:type="spellEnd"/>
            <w:r>
              <w:t xml:space="preserve"> за них </w:t>
            </w:r>
            <w:proofErr w:type="spellStart"/>
            <w:r>
              <w:t>сплачено</w:t>
            </w:r>
            <w:proofErr w:type="spellEnd"/>
            <w:r>
              <w:t xml:space="preserve"> </w:t>
            </w:r>
            <w:proofErr w:type="spellStart"/>
            <w:r>
              <w:t>єдиний</w:t>
            </w:r>
            <w:proofErr w:type="spellEnd"/>
            <w:r>
              <w:t xml:space="preserve"> </w:t>
            </w:r>
            <w:proofErr w:type="spellStart"/>
            <w:r>
              <w:t>внесок</w:t>
            </w:r>
            <w:proofErr w:type="spellEnd"/>
            <w:r>
              <w:t xml:space="preserve"> на </w:t>
            </w:r>
            <w:proofErr w:type="spellStart"/>
            <w:r>
              <w:t>загальнообов’язкове</w:t>
            </w:r>
            <w:proofErr w:type="spellEnd"/>
            <w:r>
              <w:t xml:space="preserve"> </w:t>
            </w:r>
            <w:proofErr w:type="spellStart"/>
            <w:r>
              <w:t>державне</w:t>
            </w:r>
            <w:proofErr w:type="spellEnd"/>
            <w:r>
              <w:t xml:space="preserve"> </w:t>
            </w:r>
            <w:proofErr w:type="spellStart"/>
            <w:r>
              <w:t>соціальне</w:t>
            </w:r>
            <w:proofErr w:type="spellEnd"/>
            <w:r>
              <w:t xml:space="preserve"> </w:t>
            </w:r>
            <w:proofErr w:type="spellStart"/>
            <w:r>
              <w:t>страхування</w:t>
            </w:r>
            <w:proofErr w:type="spellEnd"/>
            <w:r>
              <w:t xml:space="preserve"> у </w:t>
            </w:r>
            <w:proofErr w:type="spellStart"/>
            <w:r>
              <w:t>розмірі</w:t>
            </w:r>
            <w:proofErr w:type="spellEnd"/>
            <w:r>
              <w:t xml:space="preserve">, не </w:t>
            </w:r>
            <w:proofErr w:type="spellStart"/>
            <w:r>
              <w:t>меншому</w:t>
            </w:r>
            <w:proofErr w:type="spellEnd"/>
            <w:r>
              <w:t xml:space="preserve"> </w:t>
            </w:r>
            <w:proofErr w:type="spellStart"/>
            <w:r>
              <w:t>від</w:t>
            </w:r>
            <w:proofErr w:type="spellEnd"/>
            <w:r>
              <w:t xml:space="preserve"> </w:t>
            </w:r>
            <w:proofErr w:type="spellStart"/>
            <w:r>
              <w:t>мінімального</w:t>
            </w:r>
            <w:proofErr w:type="spellEnd"/>
            <w:r>
              <w:t xml:space="preserve">, </w:t>
            </w:r>
            <w:proofErr w:type="spellStart"/>
            <w:r>
              <w:t>сумарно</w:t>
            </w:r>
            <w:proofErr w:type="spellEnd"/>
            <w:r>
              <w:t xml:space="preserve"> </w:t>
            </w:r>
            <w:proofErr w:type="spellStart"/>
            <w:r>
              <w:t>протягом</w:t>
            </w:r>
            <w:proofErr w:type="spellEnd"/>
            <w:r>
              <w:t xml:space="preserve"> </w:t>
            </w:r>
            <w:proofErr w:type="spellStart"/>
            <w:r>
              <w:t>трьох</w:t>
            </w:r>
            <w:proofErr w:type="spellEnd"/>
            <w:r>
              <w:t xml:space="preserve"> </w:t>
            </w:r>
            <w:proofErr w:type="spellStart"/>
            <w:r>
              <w:t>місяців</w:t>
            </w:r>
            <w:proofErr w:type="spellEnd"/>
            <w:r>
              <w:t>;</w:t>
            </w:r>
          </w:p>
          <w:p w14:paraId="144ABB3E" w14:textId="77777777" w:rsidR="00F823C1" w:rsidRDefault="00F823C1" w:rsidP="00E805A2">
            <w:pPr>
              <w:pStyle w:val="rvps2"/>
              <w:shd w:val="clear" w:color="auto" w:fill="FFFFFF"/>
              <w:spacing w:before="0" w:after="0" w:line="240" w:lineRule="auto"/>
              <w:jc w:val="both"/>
            </w:pPr>
            <w:proofErr w:type="spellStart"/>
            <w:r>
              <w:lastRenderedPageBreak/>
              <w:t>доглядали</w:t>
            </w:r>
            <w:proofErr w:type="spellEnd"/>
            <w:r>
              <w:t xml:space="preserve"> за </w:t>
            </w:r>
            <w:proofErr w:type="spellStart"/>
            <w:r>
              <w:t>дітьми</w:t>
            </w:r>
            <w:proofErr w:type="spellEnd"/>
            <w:r>
              <w:t xml:space="preserve"> до </w:t>
            </w:r>
            <w:proofErr w:type="spellStart"/>
            <w:r>
              <w:t>досягнення</w:t>
            </w:r>
            <w:proofErr w:type="spellEnd"/>
            <w:r>
              <w:t xml:space="preserve"> ними </w:t>
            </w:r>
            <w:proofErr w:type="spellStart"/>
            <w:r>
              <w:t>трирічного</w:t>
            </w:r>
            <w:proofErr w:type="spellEnd"/>
            <w:r>
              <w:t xml:space="preserve"> </w:t>
            </w:r>
            <w:proofErr w:type="spellStart"/>
            <w:r>
              <w:t>віку</w:t>
            </w:r>
            <w:proofErr w:type="spellEnd"/>
            <w:r>
              <w:t xml:space="preserve"> </w:t>
            </w:r>
            <w:proofErr w:type="spellStart"/>
            <w:r>
              <w:t>або</w:t>
            </w:r>
            <w:proofErr w:type="spellEnd"/>
            <w:r>
              <w:t xml:space="preserve"> за </w:t>
            </w:r>
            <w:proofErr w:type="spellStart"/>
            <w:r>
              <w:t>дітьми</w:t>
            </w:r>
            <w:proofErr w:type="spellEnd"/>
            <w:r>
              <w:t xml:space="preserve">, </w:t>
            </w:r>
            <w:proofErr w:type="spellStart"/>
            <w:r>
              <w:t>які</w:t>
            </w:r>
            <w:proofErr w:type="spellEnd"/>
            <w:r>
              <w:t xml:space="preserve"> </w:t>
            </w:r>
            <w:proofErr w:type="spellStart"/>
            <w:r>
              <w:t>потребують</w:t>
            </w:r>
            <w:proofErr w:type="spellEnd"/>
            <w:r>
              <w:t xml:space="preserve"> догляду </w:t>
            </w:r>
            <w:proofErr w:type="spellStart"/>
            <w:r>
              <w:t>протягом</w:t>
            </w:r>
            <w:proofErr w:type="spellEnd"/>
            <w:r>
              <w:t xml:space="preserve"> часу, </w:t>
            </w:r>
            <w:proofErr w:type="spellStart"/>
            <w:r>
              <w:t>визначеного</w:t>
            </w:r>
            <w:proofErr w:type="spellEnd"/>
            <w:r>
              <w:t xml:space="preserve"> в </w:t>
            </w:r>
            <w:proofErr w:type="spellStart"/>
            <w:r>
              <w:t>медичному</w:t>
            </w:r>
            <w:proofErr w:type="spellEnd"/>
            <w:r>
              <w:t xml:space="preserve"> </w:t>
            </w:r>
            <w:proofErr w:type="spellStart"/>
            <w:r>
              <w:t>висновку</w:t>
            </w:r>
            <w:proofErr w:type="spellEnd"/>
            <w:r>
              <w:t xml:space="preserve"> </w:t>
            </w:r>
            <w:proofErr w:type="spellStart"/>
            <w:r>
              <w:t>лікарсько-консультативної</w:t>
            </w:r>
            <w:proofErr w:type="spellEnd"/>
            <w:r>
              <w:t xml:space="preserve"> </w:t>
            </w:r>
            <w:proofErr w:type="spellStart"/>
            <w:r>
              <w:t>комісії</w:t>
            </w:r>
            <w:proofErr w:type="spellEnd"/>
            <w:r>
              <w:t xml:space="preserve">, але не </w:t>
            </w:r>
            <w:proofErr w:type="spellStart"/>
            <w:r>
              <w:t>більше</w:t>
            </w:r>
            <w:proofErr w:type="spellEnd"/>
            <w:r>
              <w:t xml:space="preserve"> </w:t>
            </w:r>
            <w:proofErr w:type="spellStart"/>
            <w:r>
              <w:t>ніж</w:t>
            </w:r>
            <w:proofErr w:type="spellEnd"/>
            <w:r>
              <w:t xml:space="preserve"> до </w:t>
            </w:r>
            <w:proofErr w:type="spellStart"/>
            <w:r>
              <w:t>досягнення</w:t>
            </w:r>
            <w:proofErr w:type="spellEnd"/>
            <w:r>
              <w:t xml:space="preserve"> ними </w:t>
            </w:r>
            <w:proofErr w:type="spellStart"/>
            <w:r>
              <w:t>шестирічного</w:t>
            </w:r>
            <w:proofErr w:type="spellEnd"/>
            <w:r>
              <w:t xml:space="preserve"> </w:t>
            </w:r>
            <w:proofErr w:type="spellStart"/>
            <w:r>
              <w:t>віку</w:t>
            </w:r>
            <w:proofErr w:type="spellEnd"/>
            <w:r>
              <w:t xml:space="preserve">, за </w:t>
            </w:r>
            <w:proofErr w:type="spellStart"/>
            <w:r>
              <w:t>дітьми</w:t>
            </w:r>
            <w:proofErr w:type="spellEnd"/>
            <w:r>
              <w:t xml:space="preserve">, </w:t>
            </w:r>
            <w:proofErr w:type="spellStart"/>
            <w:r>
              <w:t>хворими</w:t>
            </w:r>
            <w:proofErr w:type="spellEnd"/>
            <w:r>
              <w:t xml:space="preserve"> на </w:t>
            </w:r>
            <w:proofErr w:type="spellStart"/>
            <w:r>
              <w:t>тяжкі</w:t>
            </w:r>
            <w:proofErr w:type="spellEnd"/>
            <w:r>
              <w:t xml:space="preserve"> </w:t>
            </w:r>
            <w:proofErr w:type="spellStart"/>
            <w:r>
              <w:t>перинатальні</w:t>
            </w:r>
            <w:proofErr w:type="spellEnd"/>
            <w:r>
              <w:t xml:space="preserve"> </w:t>
            </w:r>
            <w:proofErr w:type="spellStart"/>
            <w:r>
              <w:t>ураження</w:t>
            </w:r>
            <w:proofErr w:type="spellEnd"/>
            <w:r>
              <w:t xml:space="preserve"> </w:t>
            </w:r>
            <w:proofErr w:type="spellStart"/>
            <w:r>
              <w:t>нервової</w:t>
            </w:r>
            <w:proofErr w:type="spellEnd"/>
            <w:r>
              <w:t xml:space="preserve"> </w:t>
            </w:r>
            <w:proofErr w:type="spellStart"/>
            <w:r>
              <w:t>системи</w:t>
            </w:r>
            <w:proofErr w:type="spellEnd"/>
            <w:r>
              <w:t xml:space="preserve">, </w:t>
            </w:r>
            <w:proofErr w:type="spellStart"/>
            <w:r>
              <w:t>тяжкі</w:t>
            </w:r>
            <w:proofErr w:type="spellEnd"/>
            <w:r>
              <w:t xml:space="preserve"> </w:t>
            </w:r>
            <w:proofErr w:type="spellStart"/>
            <w:r>
              <w:t>вроджені</w:t>
            </w:r>
            <w:proofErr w:type="spellEnd"/>
            <w:r>
              <w:t xml:space="preserve"> вади </w:t>
            </w:r>
            <w:proofErr w:type="spellStart"/>
            <w:r>
              <w:t>розвитку</w:t>
            </w:r>
            <w:proofErr w:type="spellEnd"/>
            <w:r>
              <w:t xml:space="preserve">, </w:t>
            </w:r>
            <w:proofErr w:type="spellStart"/>
            <w:r>
              <w:t>рідкісні</w:t>
            </w:r>
            <w:proofErr w:type="spellEnd"/>
            <w:r>
              <w:t xml:space="preserve"> </w:t>
            </w:r>
            <w:proofErr w:type="spellStart"/>
            <w:r>
              <w:t>орфанні</w:t>
            </w:r>
            <w:proofErr w:type="spellEnd"/>
            <w:r>
              <w:t xml:space="preserve"> </w:t>
            </w:r>
            <w:proofErr w:type="spellStart"/>
            <w:r>
              <w:t>захворювання</w:t>
            </w:r>
            <w:proofErr w:type="spellEnd"/>
            <w:r>
              <w:t xml:space="preserve">, </w:t>
            </w:r>
            <w:proofErr w:type="spellStart"/>
            <w:r>
              <w:t>онкологічні</w:t>
            </w:r>
            <w:proofErr w:type="spellEnd"/>
            <w:r>
              <w:t xml:space="preserve">, </w:t>
            </w:r>
            <w:proofErr w:type="spellStart"/>
            <w:r>
              <w:t>онкогематологічні</w:t>
            </w:r>
            <w:proofErr w:type="spellEnd"/>
            <w:r>
              <w:t xml:space="preserve"> </w:t>
            </w:r>
            <w:proofErr w:type="spellStart"/>
            <w:r>
              <w:t>захворювання</w:t>
            </w:r>
            <w:proofErr w:type="spellEnd"/>
            <w:r>
              <w:t xml:space="preserve">, дитячий </w:t>
            </w:r>
            <w:proofErr w:type="spellStart"/>
            <w:r>
              <w:t>церебральний</w:t>
            </w:r>
            <w:proofErr w:type="spellEnd"/>
            <w:r>
              <w:t xml:space="preserve"> </w:t>
            </w:r>
            <w:proofErr w:type="spellStart"/>
            <w:r>
              <w:t>параліч</w:t>
            </w:r>
            <w:proofErr w:type="spellEnd"/>
            <w:r>
              <w:t xml:space="preserve">, </w:t>
            </w:r>
            <w:proofErr w:type="spellStart"/>
            <w:r>
              <w:t>тяжкі</w:t>
            </w:r>
            <w:proofErr w:type="spellEnd"/>
            <w:r>
              <w:t xml:space="preserve"> </w:t>
            </w:r>
            <w:proofErr w:type="spellStart"/>
            <w:r>
              <w:t>психічні</w:t>
            </w:r>
            <w:proofErr w:type="spellEnd"/>
            <w:r>
              <w:t xml:space="preserve"> </w:t>
            </w:r>
            <w:proofErr w:type="spellStart"/>
            <w:r>
              <w:t>розлади</w:t>
            </w:r>
            <w:proofErr w:type="spellEnd"/>
            <w:r>
              <w:t xml:space="preserve">, </w:t>
            </w:r>
            <w:proofErr w:type="spellStart"/>
            <w:r>
              <w:t>цукровий</w:t>
            </w:r>
            <w:proofErr w:type="spellEnd"/>
            <w:r>
              <w:t xml:space="preserve"> </w:t>
            </w:r>
            <w:proofErr w:type="spellStart"/>
            <w:r>
              <w:t>діабет</w:t>
            </w:r>
            <w:proofErr w:type="spellEnd"/>
            <w:r>
              <w:t xml:space="preserve"> I типу (</w:t>
            </w:r>
            <w:proofErr w:type="spellStart"/>
            <w:r>
              <w:t>інсулінозалежний</w:t>
            </w:r>
            <w:proofErr w:type="spellEnd"/>
            <w:r>
              <w:t xml:space="preserve">), </w:t>
            </w:r>
            <w:proofErr w:type="spellStart"/>
            <w:r>
              <w:t>гострі</w:t>
            </w:r>
            <w:proofErr w:type="spellEnd"/>
            <w:r>
              <w:t xml:space="preserve"> </w:t>
            </w:r>
            <w:proofErr w:type="spellStart"/>
            <w:r>
              <w:t>або</w:t>
            </w:r>
            <w:proofErr w:type="spellEnd"/>
            <w:r>
              <w:t xml:space="preserve"> </w:t>
            </w:r>
            <w:proofErr w:type="spellStart"/>
            <w:r>
              <w:t>хронічні</w:t>
            </w:r>
            <w:proofErr w:type="spellEnd"/>
            <w:r>
              <w:t xml:space="preserve"> </w:t>
            </w:r>
            <w:proofErr w:type="spellStart"/>
            <w:r>
              <w:t>захворювання</w:t>
            </w:r>
            <w:proofErr w:type="spellEnd"/>
            <w:r>
              <w:t xml:space="preserve"> </w:t>
            </w:r>
            <w:proofErr w:type="spellStart"/>
            <w:r>
              <w:t>нирок</w:t>
            </w:r>
            <w:proofErr w:type="spellEnd"/>
            <w:r>
              <w:t xml:space="preserve"> IV </w:t>
            </w:r>
            <w:proofErr w:type="spellStart"/>
            <w:r>
              <w:t>ступеня</w:t>
            </w:r>
            <w:proofErr w:type="spellEnd"/>
            <w:r>
              <w:t xml:space="preserve">, за </w:t>
            </w:r>
            <w:proofErr w:type="spellStart"/>
            <w:r>
              <w:t>дітьми</w:t>
            </w:r>
            <w:proofErr w:type="spellEnd"/>
            <w:r>
              <w:t xml:space="preserve">, </w:t>
            </w:r>
            <w:proofErr w:type="spellStart"/>
            <w:r>
              <w:t>які</w:t>
            </w:r>
            <w:proofErr w:type="spellEnd"/>
            <w:r>
              <w:t xml:space="preserve"> </w:t>
            </w:r>
            <w:proofErr w:type="spellStart"/>
            <w:r>
              <w:t>отримали</w:t>
            </w:r>
            <w:proofErr w:type="spellEnd"/>
            <w:r>
              <w:t xml:space="preserve"> </w:t>
            </w:r>
            <w:proofErr w:type="spellStart"/>
            <w:r>
              <w:t>тяжку</w:t>
            </w:r>
            <w:proofErr w:type="spellEnd"/>
            <w:r>
              <w:t xml:space="preserve"> травму, </w:t>
            </w:r>
            <w:proofErr w:type="spellStart"/>
            <w:r>
              <w:t>потребують</w:t>
            </w:r>
            <w:proofErr w:type="spellEnd"/>
            <w:r>
              <w:t xml:space="preserve"> </w:t>
            </w:r>
            <w:proofErr w:type="spellStart"/>
            <w:r>
              <w:t>трансплантації</w:t>
            </w:r>
            <w:proofErr w:type="spellEnd"/>
            <w:r>
              <w:t xml:space="preserve"> органа, </w:t>
            </w:r>
            <w:proofErr w:type="spellStart"/>
            <w:r>
              <w:t>потребують</w:t>
            </w:r>
            <w:proofErr w:type="spellEnd"/>
            <w:r>
              <w:t xml:space="preserve"> </w:t>
            </w:r>
            <w:proofErr w:type="spellStart"/>
            <w:r>
              <w:t>паліативної</w:t>
            </w:r>
            <w:proofErr w:type="spellEnd"/>
            <w:r>
              <w:t xml:space="preserve"> </w:t>
            </w:r>
            <w:proofErr w:type="spellStart"/>
            <w:r>
              <w:t>допомоги</w:t>
            </w:r>
            <w:proofErr w:type="spellEnd"/>
            <w:r>
              <w:t xml:space="preserve">, </w:t>
            </w:r>
            <w:proofErr w:type="spellStart"/>
            <w:r>
              <w:t>яким</w:t>
            </w:r>
            <w:proofErr w:type="spellEnd"/>
            <w:r>
              <w:t xml:space="preserve"> не </w:t>
            </w:r>
            <w:proofErr w:type="spellStart"/>
            <w:r>
              <w:t>встановлено</w:t>
            </w:r>
            <w:proofErr w:type="spellEnd"/>
            <w:r>
              <w:t xml:space="preserve"> </w:t>
            </w:r>
            <w:proofErr w:type="spellStart"/>
            <w:r>
              <w:t>інвалідності</w:t>
            </w:r>
            <w:proofErr w:type="spellEnd"/>
            <w:r>
              <w:t xml:space="preserve">, за особою з </w:t>
            </w:r>
            <w:proofErr w:type="spellStart"/>
            <w:r>
              <w:t>інвалідністю</w:t>
            </w:r>
            <w:proofErr w:type="spellEnd"/>
            <w:r>
              <w:t xml:space="preserve"> І </w:t>
            </w:r>
            <w:proofErr w:type="spellStart"/>
            <w:r>
              <w:t>групи</w:t>
            </w:r>
            <w:proofErr w:type="spellEnd"/>
            <w:r>
              <w:t xml:space="preserve">, за особою з </w:t>
            </w:r>
            <w:proofErr w:type="spellStart"/>
            <w:r>
              <w:t>інвалідністю</w:t>
            </w:r>
            <w:proofErr w:type="spellEnd"/>
            <w:r>
              <w:t xml:space="preserve"> ІІ </w:t>
            </w:r>
            <w:proofErr w:type="spellStart"/>
            <w:r>
              <w:t>групи</w:t>
            </w:r>
            <w:proofErr w:type="spellEnd"/>
            <w:r>
              <w:t xml:space="preserve"> </w:t>
            </w:r>
            <w:proofErr w:type="spellStart"/>
            <w:r>
              <w:t>внаслідок</w:t>
            </w:r>
            <w:proofErr w:type="spellEnd"/>
            <w:r>
              <w:t xml:space="preserve"> </w:t>
            </w:r>
            <w:proofErr w:type="spellStart"/>
            <w:r>
              <w:t>психічного</w:t>
            </w:r>
            <w:proofErr w:type="spellEnd"/>
            <w:r>
              <w:t xml:space="preserve"> </w:t>
            </w:r>
            <w:proofErr w:type="spellStart"/>
            <w:r>
              <w:t>розладу</w:t>
            </w:r>
            <w:proofErr w:type="spellEnd"/>
            <w:r>
              <w:t xml:space="preserve">, за </w:t>
            </w:r>
            <w:proofErr w:type="spellStart"/>
            <w:r>
              <w:t>дитиною</w:t>
            </w:r>
            <w:proofErr w:type="spellEnd"/>
            <w:r>
              <w:t xml:space="preserve"> з </w:t>
            </w:r>
            <w:proofErr w:type="spellStart"/>
            <w:r>
              <w:t>інвалідністю</w:t>
            </w:r>
            <w:proofErr w:type="spellEnd"/>
            <w:r>
              <w:t xml:space="preserve"> </w:t>
            </w:r>
            <w:proofErr w:type="spellStart"/>
            <w:r>
              <w:t>віком</w:t>
            </w:r>
            <w:proofErr w:type="spellEnd"/>
            <w:r>
              <w:t xml:space="preserve"> до 18 </w:t>
            </w:r>
            <w:proofErr w:type="spellStart"/>
            <w:r>
              <w:t>років</w:t>
            </w:r>
            <w:proofErr w:type="spellEnd"/>
            <w:r>
              <w:t xml:space="preserve">, а </w:t>
            </w:r>
            <w:proofErr w:type="spellStart"/>
            <w:r>
              <w:t>також</w:t>
            </w:r>
            <w:proofErr w:type="spellEnd"/>
            <w:r>
              <w:t xml:space="preserve"> за особами, </w:t>
            </w:r>
            <w:proofErr w:type="spellStart"/>
            <w:r>
              <w:t>які</w:t>
            </w:r>
            <w:proofErr w:type="spellEnd"/>
            <w:r>
              <w:t xml:space="preserve"> </w:t>
            </w:r>
            <w:proofErr w:type="spellStart"/>
            <w:r>
              <w:t>досягли</w:t>
            </w:r>
            <w:proofErr w:type="spellEnd"/>
            <w:r>
              <w:t xml:space="preserve"> 80-річного </w:t>
            </w:r>
            <w:proofErr w:type="spellStart"/>
            <w:r>
              <w:t>віку</w:t>
            </w:r>
            <w:proofErr w:type="spellEnd"/>
            <w:r>
              <w:t xml:space="preserve">; надавали </w:t>
            </w:r>
            <w:proofErr w:type="spellStart"/>
            <w:r>
              <w:t>соціальні</w:t>
            </w:r>
            <w:proofErr w:type="spellEnd"/>
            <w:r>
              <w:t xml:space="preserve"> </w:t>
            </w:r>
            <w:proofErr w:type="spellStart"/>
            <w:r>
              <w:t>послуги</w:t>
            </w:r>
            <w:proofErr w:type="spellEnd"/>
            <w:r>
              <w:t xml:space="preserve"> з догляду </w:t>
            </w:r>
            <w:proofErr w:type="spellStart"/>
            <w:r>
              <w:t>відповідно</w:t>
            </w:r>
            <w:proofErr w:type="spellEnd"/>
            <w:r>
              <w:t xml:space="preserve"> до </w:t>
            </w:r>
            <w:proofErr w:type="spellStart"/>
            <w:r>
              <w:t>законодавства</w:t>
            </w:r>
            <w:proofErr w:type="spellEnd"/>
            <w:r>
              <w:t>;</w:t>
            </w:r>
          </w:p>
          <w:p w14:paraId="11FE00A2" w14:textId="77777777" w:rsidR="00F823C1" w:rsidRDefault="00F823C1">
            <w:pPr>
              <w:pStyle w:val="rvps2"/>
              <w:shd w:val="clear" w:color="auto" w:fill="FFFFFF"/>
              <w:jc w:val="both"/>
            </w:pPr>
            <w:r>
              <w:t xml:space="preserve">2) особи, </w:t>
            </w:r>
            <w:proofErr w:type="spellStart"/>
            <w:r>
              <w:t>які</w:t>
            </w:r>
            <w:proofErr w:type="spellEnd"/>
            <w:r>
              <w:t xml:space="preserve"> </w:t>
            </w:r>
            <w:proofErr w:type="spellStart"/>
            <w:r>
              <w:t>входять</w:t>
            </w:r>
            <w:proofErr w:type="spellEnd"/>
            <w:r>
              <w:t xml:space="preserve"> до складу </w:t>
            </w:r>
            <w:proofErr w:type="spellStart"/>
            <w:r>
              <w:t>малозабезпеченої</w:t>
            </w:r>
            <w:proofErr w:type="spellEnd"/>
            <w:r>
              <w:t xml:space="preserve"> </w:t>
            </w:r>
            <w:proofErr w:type="spellStart"/>
            <w:r>
              <w:t>сім’ї</w:t>
            </w:r>
            <w:proofErr w:type="spellEnd"/>
            <w:r>
              <w:t xml:space="preserve">, </w:t>
            </w:r>
            <w:proofErr w:type="spellStart"/>
            <w:r>
              <w:t>протягом</w:t>
            </w:r>
            <w:proofErr w:type="spellEnd"/>
            <w:r>
              <w:t xml:space="preserve"> 12 </w:t>
            </w:r>
            <w:proofErr w:type="spellStart"/>
            <w:r>
              <w:t>місяців</w:t>
            </w:r>
            <w:proofErr w:type="spellEnd"/>
            <w:r>
              <w:t xml:space="preserve"> перед </w:t>
            </w:r>
            <w:proofErr w:type="spellStart"/>
            <w:r>
              <w:t>зверненням</w:t>
            </w:r>
            <w:proofErr w:type="spellEnd"/>
            <w:r>
              <w:t xml:space="preserve"> за </w:t>
            </w:r>
            <w:proofErr w:type="spellStart"/>
            <w:r>
              <w:t>призначенням</w:t>
            </w:r>
            <w:proofErr w:type="spellEnd"/>
            <w:r>
              <w:t xml:space="preserve"> </w:t>
            </w:r>
            <w:proofErr w:type="spellStart"/>
            <w:r>
              <w:t>допомоги</w:t>
            </w:r>
            <w:proofErr w:type="spellEnd"/>
            <w:r>
              <w:t xml:space="preserve"> </w:t>
            </w:r>
            <w:proofErr w:type="spellStart"/>
            <w:r>
              <w:t>здійснили</w:t>
            </w:r>
            <w:proofErr w:type="spellEnd"/>
            <w:r>
              <w:t xml:space="preserve"> </w:t>
            </w:r>
            <w:proofErr w:type="spellStart"/>
            <w:r>
              <w:t>купівлю</w:t>
            </w:r>
            <w:proofErr w:type="spellEnd"/>
            <w:r>
              <w:t xml:space="preserve"> </w:t>
            </w:r>
            <w:proofErr w:type="spellStart"/>
            <w:r>
              <w:t>земельної</w:t>
            </w:r>
            <w:proofErr w:type="spellEnd"/>
            <w:r>
              <w:t xml:space="preserve"> </w:t>
            </w:r>
            <w:proofErr w:type="spellStart"/>
            <w:r>
              <w:t>ділянки</w:t>
            </w:r>
            <w:proofErr w:type="spellEnd"/>
            <w:r>
              <w:t xml:space="preserve">, </w:t>
            </w:r>
            <w:proofErr w:type="spellStart"/>
            <w:r>
              <w:t>квартири</w:t>
            </w:r>
            <w:proofErr w:type="spellEnd"/>
            <w:r>
              <w:t xml:space="preserve"> (</w:t>
            </w:r>
            <w:proofErr w:type="spellStart"/>
            <w:r>
              <w:t>будинку</w:t>
            </w:r>
            <w:proofErr w:type="spellEnd"/>
            <w:r>
              <w:t xml:space="preserve">), транспортного </w:t>
            </w:r>
            <w:proofErr w:type="spellStart"/>
            <w:r>
              <w:t>засобу</w:t>
            </w:r>
            <w:proofErr w:type="spellEnd"/>
            <w:r>
              <w:t xml:space="preserve"> (</w:t>
            </w:r>
            <w:proofErr w:type="spellStart"/>
            <w:r>
              <w:t>механізму</w:t>
            </w:r>
            <w:proofErr w:type="spellEnd"/>
            <w:r>
              <w:t xml:space="preserve">), </w:t>
            </w:r>
            <w:proofErr w:type="spellStart"/>
            <w:r>
              <w:t>будівельних</w:t>
            </w:r>
            <w:proofErr w:type="spellEnd"/>
            <w:r>
              <w:t xml:space="preserve"> </w:t>
            </w:r>
            <w:proofErr w:type="spellStart"/>
            <w:r>
              <w:t>матеріалів</w:t>
            </w:r>
            <w:proofErr w:type="spellEnd"/>
            <w:r>
              <w:t xml:space="preserve">, </w:t>
            </w:r>
            <w:proofErr w:type="spellStart"/>
            <w:r>
              <w:t>інших</w:t>
            </w:r>
            <w:proofErr w:type="spellEnd"/>
            <w:r>
              <w:t xml:space="preserve"> </w:t>
            </w:r>
            <w:proofErr w:type="spellStart"/>
            <w:r>
              <w:t>товарів</w:t>
            </w:r>
            <w:proofErr w:type="spellEnd"/>
            <w:r>
              <w:t xml:space="preserve"> </w:t>
            </w:r>
            <w:proofErr w:type="spellStart"/>
            <w:r>
              <w:t>довгострокового</w:t>
            </w:r>
            <w:proofErr w:type="spellEnd"/>
            <w:r>
              <w:t xml:space="preserve"> </w:t>
            </w:r>
            <w:proofErr w:type="spellStart"/>
            <w:r>
              <w:t>вжитку</w:t>
            </w:r>
            <w:proofErr w:type="spellEnd"/>
            <w:r>
              <w:t xml:space="preserve"> </w:t>
            </w:r>
            <w:proofErr w:type="spellStart"/>
            <w:r>
              <w:t>або</w:t>
            </w:r>
            <w:proofErr w:type="spellEnd"/>
            <w:r>
              <w:t xml:space="preserve"> оплатили (одноразово) будь-</w:t>
            </w:r>
            <w:proofErr w:type="spellStart"/>
            <w:r>
              <w:t>які</w:t>
            </w:r>
            <w:proofErr w:type="spellEnd"/>
            <w:r>
              <w:t xml:space="preserve"> </w:t>
            </w:r>
            <w:proofErr w:type="spellStart"/>
            <w:r>
              <w:t>послуги</w:t>
            </w:r>
            <w:proofErr w:type="spellEnd"/>
            <w:r>
              <w:t xml:space="preserve"> (</w:t>
            </w:r>
            <w:proofErr w:type="spellStart"/>
            <w:r>
              <w:t>крім</w:t>
            </w:r>
            <w:proofErr w:type="spellEnd"/>
            <w:r>
              <w:t xml:space="preserve"> </w:t>
            </w:r>
            <w:proofErr w:type="spellStart"/>
            <w:r>
              <w:t>медичних</w:t>
            </w:r>
            <w:proofErr w:type="spellEnd"/>
            <w:r>
              <w:t xml:space="preserve">, </w:t>
            </w:r>
            <w:proofErr w:type="spellStart"/>
            <w:r>
              <w:t>освітніх</w:t>
            </w:r>
            <w:proofErr w:type="spellEnd"/>
            <w:r>
              <w:t xml:space="preserve"> та </w:t>
            </w:r>
            <w:proofErr w:type="spellStart"/>
            <w:r>
              <w:t>житлово-комунальних</w:t>
            </w:r>
            <w:proofErr w:type="spellEnd"/>
            <w:r>
              <w:t xml:space="preserve"> </w:t>
            </w:r>
            <w:proofErr w:type="spellStart"/>
            <w:r>
              <w:t>згідно</w:t>
            </w:r>
            <w:proofErr w:type="spellEnd"/>
            <w:r>
              <w:t xml:space="preserve"> </w:t>
            </w:r>
            <w:proofErr w:type="spellStart"/>
            <w:r>
              <w:t>із</w:t>
            </w:r>
            <w:proofErr w:type="spellEnd"/>
            <w:r>
              <w:t xml:space="preserve"> </w:t>
            </w:r>
            <w:proofErr w:type="spellStart"/>
            <w:r>
              <w:t>соціальною</w:t>
            </w:r>
            <w:proofErr w:type="spellEnd"/>
            <w:r>
              <w:t xml:space="preserve"> нормою </w:t>
            </w:r>
            <w:proofErr w:type="spellStart"/>
            <w:r>
              <w:t>житла</w:t>
            </w:r>
            <w:proofErr w:type="spellEnd"/>
            <w:r>
              <w:t xml:space="preserve"> та </w:t>
            </w:r>
            <w:proofErr w:type="spellStart"/>
            <w:r>
              <w:t>соціальними</w:t>
            </w:r>
            <w:proofErr w:type="spellEnd"/>
            <w:r>
              <w:t xml:space="preserve"> нормативами </w:t>
            </w:r>
            <w:proofErr w:type="spellStart"/>
            <w:r>
              <w:t>житлово-комунального</w:t>
            </w:r>
            <w:proofErr w:type="spellEnd"/>
            <w:r>
              <w:t xml:space="preserve"> </w:t>
            </w:r>
            <w:proofErr w:type="spellStart"/>
            <w:r>
              <w:t>обслуговування</w:t>
            </w:r>
            <w:proofErr w:type="spellEnd"/>
            <w:r>
              <w:t xml:space="preserve">) на суму, яка на дату </w:t>
            </w:r>
            <w:proofErr w:type="spellStart"/>
            <w:r>
              <w:t>купівлі</w:t>
            </w:r>
            <w:proofErr w:type="spellEnd"/>
            <w:r>
              <w:t xml:space="preserve">, оплати </w:t>
            </w:r>
            <w:proofErr w:type="spellStart"/>
            <w:r>
              <w:t>перевищує</w:t>
            </w:r>
            <w:proofErr w:type="spellEnd"/>
            <w:r>
              <w:t xml:space="preserve"> 50 тис. </w:t>
            </w:r>
            <w:proofErr w:type="spellStart"/>
            <w:r>
              <w:t>гривень</w:t>
            </w:r>
            <w:proofErr w:type="spellEnd"/>
            <w:r>
              <w:t>;</w:t>
            </w:r>
          </w:p>
          <w:p w14:paraId="586B08CA" w14:textId="77777777" w:rsidR="00F823C1" w:rsidRDefault="00F823C1">
            <w:pPr>
              <w:pStyle w:val="rvps2"/>
              <w:shd w:val="clear" w:color="auto" w:fill="FFFFFF"/>
              <w:jc w:val="both"/>
            </w:pPr>
            <w:r>
              <w:t xml:space="preserve">3) у </w:t>
            </w:r>
            <w:proofErr w:type="spellStart"/>
            <w:r>
              <w:t>власності</w:t>
            </w:r>
            <w:proofErr w:type="spellEnd"/>
            <w:r>
              <w:t xml:space="preserve"> </w:t>
            </w:r>
            <w:proofErr w:type="spellStart"/>
            <w:r>
              <w:t>малозабезпеченої</w:t>
            </w:r>
            <w:proofErr w:type="spellEnd"/>
            <w:r>
              <w:t xml:space="preserve"> </w:t>
            </w:r>
            <w:proofErr w:type="spellStart"/>
            <w:r>
              <w:t>сім’ї</w:t>
            </w:r>
            <w:proofErr w:type="spellEnd"/>
            <w:r>
              <w:t xml:space="preserve"> є друга квартира (</w:t>
            </w:r>
            <w:proofErr w:type="spellStart"/>
            <w:r>
              <w:t>будинок</w:t>
            </w:r>
            <w:proofErr w:type="spellEnd"/>
            <w:r>
              <w:t xml:space="preserve">), </w:t>
            </w:r>
            <w:proofErr w:type="spellStart"/>
            <w:r>
              <w:t>крім</w:t>
            </w:r>
            <w:proofErr w:type="spellEnd"/>
            <w:r>
              <w:t xml:space="preserve"> </w:t>
            </w:r>
            <w:proofErr w:type="spellStart"/>
            <w:r>
              <w:t>житла</w:t>
            </w:r>
            <w:proofErr w:type="spellEnd"/>
            <w:r>
              <w:t xml:space="preserve">, яке </w:t>
            </w:r>
            <w:proofErr w:type="spellStart"/>
            <w:r>
              <w:t>розташоване</w:t>
            </w:r>
            <w:proofErr w:type="spellEnd"/>
            <w:r>
              <w:t xml:space="preserve"> на </w:t>
            </w:r>
            <w:proofErr w:type="spellStart"/>
            <w:r>
              <w:t>тимчасово</w:t>
            </w:r>
            <w:proofErr w:type="spellEnd"/>
            <w:r>
              <w:t xml:space="preserve"> </w:t>
            </w:r>
            <w:proofErr w:type="spellStart"/>
            <w:r>
              <w:t>окупованій</w:t>
            </w:r>
            <w:proofErr w:type="spellEnd"/>
            <w:r>
              <w:t xml:space="preserve"> </w:t>
            </w:r>
            <w:proofErr w:type="spellStart"/>
            <w:r>
              <w:t>території</w:t>
            </w:r>
            <w:proofErr w:type="spellEnd"/>
            <w:r>
              <w:t xml:space="preserve"> у </w:t>
            </w:r>
            <w:proofErr w:type="spellStart"/>
            <w:r>
              <w:t>Донецькій</w:t>
            </w:r>
            <w:proofErr w:type="spellEnd"/>
            <w:r>
              <w:t xml:space="preserve"> та </w:t>
            </w:r>
            <w:proofErr w:type="spellStart"/>
            <w:r>
              <w:t>Луганській</w:t>
            </w:r>
            <w:proofErr w:type="spellEnd"/>
            <w:r>
              <w:t xml:space="preserve"> областях, </w:t>
            </w:r>
            <w:proofErr w:type="spellStart"/>
            <w:r>
              <w:t>Автономній</w:t>
            </w:r>
            <w:proofErr w:type="spellEnd"/>
            <w:r>
              <w:t xml:space="preserve"> </w:t>
            </w:r>
            <w:proofErr w:type="spellStart"/>
            <w:r>
              <w:t>Республіці</w:t>
            </w:r>
            <w:proofErr w:type="spellEnd"/>
            <w:r>
              <w:t xml:space="preserve"> </w:t>
            </w:r>
            <w:proofErr w:type="spellStart"/>
            <w:r>
              <w:t>Крим</w:t>
            </w:r>
            <w:proofErr w:type="spellEnd"/>
            <w:r>
              <w:t xml:space="preserve"> і м. </w:t>
            </w:r>
            <w:proofErr w:type="spellStart"/>
            <w:r>
              <w:t>Севастополі</w:t>
            </w:r>
            <w:proofErr w:type="spellEnd"/>
            <w:r>
              <w:t xml:space="preserve">, у </w:t>
            </w:r>
            <w:proofErr w:type="spellStart"/>
            <w:r>
              <w:t>населених</w:t>
            </w:r>
            <w:proofErr w:type="spellEnd"/>
            <w:r>
              <w:t xml:space="preserve"> пунктах на </w:t>
            </w:r>
            <w:proofErr w:type="spellStart"/>
            <w:r>
              <w:t>території</w:t>
            </w:r>
            <w:proofErr w:type="spellEnd"/>
            <w:r>
              <w:t xml:space="preserve"> </w:t>
            </w:r>
            <w:proofErr w:type="spellStart"/>
            <w:r>
              <w:t>яких</w:t>
            </w:r>
            <w:proofErr w:type="spellEnd"/>
            <w:r>
              <w:t xml:space="preserve"> </w:t>
            </w:r>
            <w:proofErr w:type="spellStart"/>
            <w:r>
              <w:t>органи</w:t>
            </w:r>
            <w:proofErr w:type="spellEnd"/>
            <w:r>
              <w:t xml:space="preserve"> </w:t>
            </w:r>
            <w:proofErr w:type="spellStart"/>
            <w:r>
              <w:t>державної</w:t>
            </w:r>
            <w:proofErr w:type="spellEnd"/>
            <w:r>
              <w:t xml:space="preserve"> </w:t>
            </w:r>
            <w:proofErr w:type="spellStart"/>
            <w:r>
              <w:t>влади</w:t>
            </w:r>
            <w:proofErr w:type="spellEnd"/>
            <w:r>
              <w:t xml:space="preserve"> </w:t>
            </w:r>
            <w:proofErr w:type="spellStart"/>
            <w:r>
              <w:t>тимчасово</w:t>
            </w:r>
            <w:proofErr w:type="spellEnd"/>
            <w:r>
              <w:t xml:space="preserve"> не </w:t>
            </w:r>
            <w:proofErr w:type="spellStart"/>
            <w:r>
              <w:t>здійснюють</w:t>
            </w:r>
            <w:proofErr w:type="spellEnd"/>
            <w:r>
              <w:t xml:space="preserve"> </w:t>
            </w:r>
            <w:proofErr w:type="spellStart"/>
            <w:r>
              <w:t>своїх</w:t>
            </w:r>
            <w:proofErr w:type="spellEnd"/>
            <w:r>
              <w:t xml:space="preserve"> </w:t>
            </w:r>
            <w:proofErr w:type="spellStart"/>
            <w:r>
              <w:t>повноважень</w:t>
            </w:r>
            <w:proofErr w:type="spellEnd"/>
            <w:r>
              <w:t xml:space="preserve">, та у </w:t>
            </w:r>
            <w:proofErr w:type="spellStart"/>
            <w:r>
              <w:t>населених</w:t>
            </w:r>
            <w:proofErr w:type="spellEnd"/>
            <w:r>
              <w:t xml:space="preserve"> пунктах, </w:t>
            </w:r>
            <w:proofErr w:type="spellStart"/>
            <w:r>
              <w:t>що</w:t>
            </w:r>
            <w:proofErr w:type="spellEnd"/>
            <w:r>
              <w:t xml:space="preserve"> </w:t>
            </w:r>
            <w:proofErr w:type="spellStart"/>
            <w:r>
              <w:t>розташовані</w:t>
            </w:r>
            <w:proofErr w:type="spellEnd"/>
            <w:r>
              <w:t xml:space="preserve"> на </w:t>
            </w:r>
            <w:proofErr w:type="spellStart"/>
            <w:r>
              <w:t>лінії</w:t>
            </w:r>
            <w:proofErr w:type="spellEnd"/>
            <w:r>
              <w:t xml:space="preserve"> </w:t>
            </w:r>
            <w:proofErr w:type="spellStart"/>
            <w:r>
              <w:t>зіткнення</w:t>
            </w:r>
            <w:proofErr w:type="spellEnd"/>
            <w:r>
              <w:t xml:space="preserve">, </w:t>
            </w:r>
            <w:proofErr w:type="spellStart"/>
            <w:r>
              <w:t>або</w:t>
            </w:r>
            <w:proofErr w:type="spellEnd"/>
            <w:r>
              <w:t xml:space="preserve"> </w:t>
            </w:r>
            <w:proofErr w:type="spellStart"/>
            <w:r>
              <w:t>житла</w:t>
            </w:r>
            <w:proofErr w:type="spellEnd"/>
            <w:r>
              <w:t xml:space="preserve">, </w:t>
            </w:r>
            <w:proofErr w:type="spellStart"/>
            <w:r>
              <w:t>непридатного</w:t>
            </w:r>
            <w:proofErr w:type="spellEnd"/>
            <w:r>
              <w:t xml:space="preserve"> для </w:t>
            </w:r>
            <w:proofErr w:type="spellStart"/>
            <w:r>
              <w:t>проживання</w:t>
            </w:r>
            <w:proofErr w:type="spellEnd"/>
            <w:r>
              <w:t xml:space="preserve">, </w:t>
            </w:r>
            <w:proofErr w:type="spellStart"/>
            <w:r>
              <w:t>що</w:t>
            </w:r>
            <w:proofErr w:type="spellEnd"/>
            <w:r>
              <w:t xml:space="preserve"> </w:t>
            </w:r>
            <w:proofErr w:type="spellStart"/>
            <w:r>
              <w:t>підтверджено</w:t>
            </w:r>
            <w:proofErr w:type="spellEnd"/>
            <w:r>
              <w:t xml:space="preserve"> актом </w:t>
            </w:r>
            <w:proofErr w:type="spellStart"/>
            <w:r>
              <w:t>обстеження</w:t>
            </w:r>
            <w:proofErr w:type="spellEnd"/>
            <w:r>
              <w:t xml:space="preserve"> </w:t>
            </w:r>
            <w:proofErr w:type="spellStart"/>
            <w:r>
              <w:t>технічного</w:t>
            </w:r>
            <w:proofErr w:type="spellEnd"/>
            <w:r>
              <w:t xml:space="preserve"> стану </w:t>
            </w:r>
            <w:proofErr w:type="spellStart"/>
            <w:r>
              <w:t>житлового</w:t>
            </w:r>
            <w:proofErr w:type="spellEnd"/>
            <w:r>
              <w:t xml:space="preserve"> </w:t>
            </w:r>
            <w:proofErr w:type="spellStart"/>
            <w:r>
              <w:t>приміщення</w:t>
            </w:r>
            <w:proofErr w:type="spellEnd"/>
            <w:r>
              <w:t xml:space="preserve"> (</w:t>
            </w:r>
            <w:proofErr w:type="spellStart"/>
            <w:r>
              <w:t>будинку</w:t>
            </w:r>
            <w:proofErr w:type="spellEnd"/>
            <w:r>
              <w:t xml:space="preserve">, </w:t>
            </w:r>
            <w:proofErr w:type="spellStart"/>
            <w:r>
              <w:t>квартири</w:t>
            </w:r>
            <w:proofErr w:type="spellEnd"/>
            <w:r>
              <w:t>), </w:t>
            </w:r>
            <w:r w:rsidRPr="00E805A2">
              <w:t>за </w:t>
            </w:r>
            <w:hyperlink r:id="rId26" w:anchor="n160" w:tgtFrame="_blank" w:history="1">
              <w:r w:rsidRPr="00E805A2">
                <w:rPr>
                  <w:rStyle w:val="a8"/>
                  <w:color w:val="auto"/>
                  <w:u w:val="none"/>
                </w:rPr>
                <w:t>формою</w:t>
              </w:r>
            </w:hyperlink>
            <w:r w:rsidRPr="00E805A2">
              <w:t> </w:t>
            </w:r>
            <w:proofErr w:type="spellStart"/>
            <w:r>
              <w:t>згідно</w:t>
            </w:r>
            <w:proofErr w:type="spellEnd"/>
            <w:r>
              <w:t xml:space="preserve"> з </w:t>
            </w:r>
            <w:proofErr w:type="spellStart"/>
            <w:r>
              <w:t>додатком</w:t>
            </w:r>
            <w:proofErr w:type="spellEnd"/>
            <w:r>
              <w:t xml:space="preserve"> до Порядку </w:t>
            </w:r>
            <w:proofErr w:type="spellStart"/>
            <w:r>
              <w:t>надання</w:t>
            </w:r>
            <w:proofErr w:type="spellEnd"/>
            <w:r>
              <w:t xml:space="preserve"> </w:t>
            </w:r>
            <w:proofErr w:type="spellStart"/>
            <w:r>
              <w:t>щомісячної</w:t>
            </w:r>
            <w:proofErr w:type="spellEnd"/>
            <w:r>
              <w:t xml:space="preserve"> </w:t>
            </w:r>
            <w:proofErr w:type="spellStart"/>
            <w:r>
              <w:t>адресної</w:t>
            </w:r>
            <w:proofErr w:type="spellEnd"/>
            <w:r>
              <w:t xml:space="preserve"> </w:t>
            </w:r>
            <w:proofErr w:type="spellStart"/>
            <w:r>
              <w:t>допомоги</w:t>
            </w:r>
            <w:proofErr w:type="spellEnd"/>
            <w:r>
              <w:t xml:space="preserve"> </w:t>
            </w:r>
            <w:proofErr w:type="spellStart"/>
            <w:r>
              <w:t>внутрішньо</w:t>
            </w:r>
            <w:proofErr w:type="spellEnd"/>
            <w:r>
              <w:t xml:space="preserve"> </w:t>
            </w:r>
            <w:proofErr w:type="spellStart"/>
            <w:r>
              <w:t>переміщеним</w:t>
            </w:r>
            <w:proofErr w:type="spellEnd"/>
            <w:r>
              <w:t xml:space="preserve"> особам для </w:t>
            </w:r>
            <w:proofErr w:type="spellStart"/>
            <w:r>
              <w:t>покриття</w:t>
            </w:r>
            <w:proofErr w:type="spellEnd"/>
            <w:r>
              <w:t xml:space="preserve"> </w:t>
            </w:r>
            <w:proofErr w:type="spellStart"/>
            <w:r>
              <w:t>витрат</w:t>
            </w:r>
            <w:proofErr w:type="spellEnd"/>
            <w:r>
              <w:t xml:space="preserve"> на </w:t>
            </w:r>
            <w:proofErr w:type="spellStart"/>
            <w:r>
              <w:t>проживання</w:t>
            </w:r>
            <w:proofErr w:type="spellEnd"/>
            <w:r>
              <w:t xml:space="preserve">, в тому </w:t>
            </w:r>
            <w:proofErr w:type="spellStart"/>
            <w:r>
              <w:t>числі</w:t>
            </w:r>
            <w:proofErr w:type="spellEnd"/>
            <w:r>
              <w:t xml:space="preserve"> на оплату </w:t>
            </w:r>
            <w:proofErr w:type="spellStart"/>
            <w:r>
              <w:t>житлово-комунальних</w:t>
            </w:r>
            <w:proofErr w:type="spellEnd"/>
            <w:r>
              <w:t xml:space="preserve"> </w:t>
            </w:r>
            <w:proofErr w:type="spellStart"/>
            <w:r>
              <w:t>послуг</w:t>
            </w:r>
            <w:proofErr w:type="spellEnd"/>
            <w:r>
              <w:t xml:space="preserve">, </w:t>
            </w:r>
            <w:proofErr w:type="spellStart"/>
            <w:r>
              <w:t>затвердженого</w:t>
            </w:r>
            <w:proofErr w:type="spellEnd"/>
            <w:r>
              <w:t xml:space="preserve"> </w:t>
            </w:r>
            <w:proofErr w:type="spellStart"/>
            <w:r>
              <w:t>постановою</w:t>
            </w:r>
            <w:proofErr w:type="spellEnd"/>
            <w:r>
              <w:t xml:space="preserve"> </w:t>
            </w:r>
            <w:proofErr w:type="spellStart"/>
            <w:r>
              <w:t>Кабінету</w:t>
            </w:r>
            <w:proofErr w:type="spellEnd"/>
            <w:r>
              <w:t xml:space="preserve"> </w:t>
            </w:r>
            <w:proofErr w:type="spellStart"/>
            <w:r>
              <w:t>Міністрів</w:t>
            </w:r>
            <w:proofErr w:type="spellEnd"/>
            <w:r>
              <w:t xml:space="preserve"> </w:t>
            </w:r>
            <w:proofErr w:type="spellStart"/>
            <w:r>
              <w:t>України</w:t>
            </w:r>
            <w:proofErr w:type="spellEnd"/>
            <w:r>
              <w:t xml:space="preserve"> </w:t>
            </w:r>
            <w:proofErr w:type="spellStart"/>
            <w:r>
              <w:t>від</w:t>
            </w:r>
            <w:proofErr w:type="spellEnd"/>
            <w:r>
              <w:t xml:space="preserve"> 01.10.2014  № 505;</w:t>
            </w:r>
          </w:p>
          <w:p w14:paraId="1D3D013B" w14:textId="77777777" w:rsidR="00F823C1" w:rsidRDefault="00F823C1">
            <w:pPr>
              <w:pStyle w:val="rvps2"/>
              <w:shd w:val="clear" w:color="auto" w:fill="FFFFFF"/>
              <w:jc w:val="both"/>
            </w:pPr>
            <w:r>
              <w:t xml:space="preserve">4) у </w:t>
            </w:r>
            <w:proofErr w:type="spellStart"/>
            <w:r>
              <w:t>власності</w:t>
            </w:r>
            <w:proofErr w:type="spellEnd"/>
            <w:r>
              <w:t xml:space="preserve"> </w:t>
            </w:r>
            <w:proofErr w:type="spellStart"/>
            <w:r>
              <w:t>малозабезпеченої</w:t>
            </w:r>
            <w:proofErr w:type="spellEnd"/>
            <w:r>
              <w:t xml:space="preserve"> </w:t>
            </w:r>
            <w:proofErr w:type="spellStart"/>
            <w:r>
              <w:t>сім’ї</w:t>
            </w:r>
            <w:proofErr w:type="spellEnd"/>
            <w:r>
              <w:t xml:space="preserve"> є </w:t>
            </w:r>
            <w:proofErr w:type="spellStart"/>
            <w:r>
              <w:t>більше</w:t>
            </w:r>
            <w:proofErr w:type="spellEnd"/>
            <w:r>
              <w:t xml:space="preserve"> </w:t>
            </w:r>
            <w:proofErr w:type="spellStart"/>
            <w:r>
              <w:t>ніж</w:t>
            </w:r>
            <w:proofErr w:type="spellEnd"/>
            <w:r>
              <w:t xml:space="preserve"> один </w:t>
            </w:r>
            <w:proofErr w:type="spellStart"/>
            <w:r>
              <w:t>автомобіль</w:t>
            </w:r>
            <w:proofErr w:type="spellEnd"/>
            <w:r>
              <w:t xml:space="preserve">, </w:t>
            </w:r>
            <w:proofErr w:type="spellStart"/>
            <w:r>
              <w:t>транспортний</w:t>
            </w:r>
            <w:proofErr w:type="spellEnd"/>
            <w:r>
              <w:t xml:space="preserve"> </w:t>
            </w:r>
            <w:proofErr w:type="spellStart"/>
            <w:r>
              <w:t>засіб</w:t>
            </w:r>
            <w:proofErr w:type="spellEnd"/>
            <w:r>
              <w:t xml:space="preserve">, </w:t>
            </w:r>
            <w:proofErr w:type="spellStart"/>
            <w:r>
              <w:t>що</w:t>
            </w:r>
            <w:proofErr w:type="spellEnd"/>
            <w:r>
              <w:t xml:space="preserve"> </w:t>
            </w:r>
            <w:proofErr w:type="spellStart"/>
            <w:r>
              <w:t>підлягає</w:t>
            </w:r>
            <w:proofErr w:type="spellEnd"/>
            <w:r>
              <w:t xml:space="preserve"> </w:t>
            </w:r>
            <w:proofErr w:type="spellStart"/>
            <w:r>
              <w:t>державній</w:t>
            </w:r>
            <w:proofErr w:type="spellEnd"/>
            <w:r>
              <w:t xml:space="preserve"> </w:t>
            </w:r>
            <w:proofErr w:type="spellStart"/>
            <w:r>
              <w:t>реєстрації</w:t>
            </w:r>
            <w:proofErr w:type="spellEnd"/>
            <w:r>
              <w:t xml:space="preserve">, з </w:t>
            </w:r>
            <w:proofErr w:type="spellStart"/>
            <w:r>
              <w:t>дати</w:t>
            </w:r>
            <w:proofErr w:type="spellEnd"/>
            <w:r>
              <w:t xml:space="preserve"> </w:t>
            </w:r>
            <w:proofErr w:type="spellStart"/>
            <w:r>
              <w:t>випуску</w:t>
            </w:r>
            <w:proofErr w:type="spellEnd"/>
            <w:r>
              <w:t xml:space="preserve"> </w:t>
            </w:r>
            <w:proofErr w:type="spellStart"/>
            <w:r>
              <w:t>якого</w:t>
            </w:r>
            <w:proofErr w:type="spellEnd"/>
            <w:r>
              <w:t xml:space="preserve"> минуло </w:t>
            </w:r>
            <w:proofErr w:type="spellStart"/>
            <w:r>
              <w:t>менше</w:t>
            </w:r>
            <w:proofErr w:type="spellEnd"/>
            <w:r>
              <w:t xml:space="preserve"> </w:t>
            </w:r>
            <w:proofErr w:type="spellStart"/>
            <w:r>
              <w:t>ніж</w:t>
            </w:r>
            <w:proofErr w:type="spellEnd"/>
            <w:r>
              <w:t xml:space="preserve"> 15 </w:t>
            </w:r>
            <w:proofErr w:type="spellStart"/>
            <w:r>
              <w:t>років</w:t>
            </w:r>
            <w:proofErr w:type="spellEnd"/>
            <w:r>
              <w:t xml:space="preserve"> (</w:t>
            </w:r>
            <w:proofErr w:type="spellStart"/>
            <w:r>
              <w:t>крім</w:t>
            </w:r>
            <w:proofErr w:type="spellEnd"/>
            <w:r>
              <w:t xml:space="preserve"> мопеда і </w:t>
            </w:r>
            <w:proofErr w:type="spellStart"/>
            <w:r>
              <w:t>причепа</w:t>
            </w:r>
            <w:proofErr w:type="spellEnd"/>
            <w:r>
              <w:t>).</w:t>
            </w:r>
          </w:p>
          <w:p w14:paraId="4864F1BA" w14:textId="77777777" w:rsidR="00F823C1" w:rsidRDefault="00F823C1">
            <w:pPr>
              <w:pStyle w:val="rvps2"/>
              <w:shd w:val="clear" w:color="auto" w:fill="FFFFFF"/>
              <w:jc w:val="both"/>
              <w:rPr>
                <w:strike/>
              </w:rPr>
            </w:pPr>
            <w:r>
              <w:t xml:space="preserve">При </w:t>
            </w:r>
            <w:proofErr w:type="spellStart"/>
            <w:r>
              <w:t>цьому</w:t>
            </w:r>
            <w:proofErr w:type="spellEnd"/>
            <w:r>
              <w:t xml:space="preserve"> не </w:t>
            </w:r>
            <w:proofErr w:type="spellStart"/>
            <w:r>
              <w:t>враховуються</w:t>
            </w:r>
            <w:proofErr w:type="spellEnd"/>
            <w:r>
              <w:t xml:space="preserve"> </w:t>
            </w:r>
            <w:proofErr w:type="spellStart"/>
            <w:r>
              <w:t>транспортні</w:t>
            </w:r>
            <w:proofErr w:type="spellEnd"/>
            <w:r>
              <w:t xml:space="preserve"> </w:t>
            </w:r>
            <w:proofErr w:type="spellStart"/>
            <w:r>
              <w:t>засоби</w:t>
            </w:r>
            <w:proofErr w:type="spellEnd"/>
            <w:r>
              <w:t xml:space="preserve">, </w:t>
            </w:r>
            <w:proofErr w:type="spellStart"/>
            <w:r>
              <w:t>отримані</w:t>
            </w:r>
            <w:proofErr w:type="spellEnd"/>
            <w:r>
              <w:t xml:space="preserve"> </w:t>
            </w:r>
            <w:proofErr w:type="spellStart"/>
            <w:r>
              <w:t>безоплатно</w:t>
            </w:r>
            <w:proofErr w:type="spellEnd"/>
            <w:r>
              <w:t xml:space="preserve"> </w:t>
            </w:r>
            <w:proofErr w:type="spellStart"/>
            <w:r>
              <w:t>чи</w:t>
            </w:r>
            <w:proofErr w:type="spellEnd"/>
            <w:r>
              <w:t xml:space="preserve"> </w:t>
            </w:r>
            <w:proofErr w:type="spellStart"/>
            <w:r>
              <w:t>придбані</w:t>
            </w:r>
            <w:proofErr w:type="spellEnd"/>
            <w:r>
              <w:t xml:space="preserve"> на </w:t>
            </w:r>
            <w:proofErr w:type="spellStart"/>
            <w:r>
              <w:t>пільгових</w:t>
            </w:r>
            <w:proofErr w:type="spellEnd"/>
            <w:r>
              <w:t xml:space="preserve"> </w:t>
            </w:r>
            <w:proofErr w:type="spellStart"/>
            <w:r>
              <w:t>умовах</w:t>
            </w:r>
            <w:proofErr w:type="spellEnd"/>
            <w:r>
              <w:t xml:space="preserve"> через </w:t>
            </w:r>
            <w:proofErr w:type="spellStart"/>
            <w:r>
              <w:t>органи</w:t>
            </w:r>
            <w:proofErr w:type="spellEnd"/>
            <w:r>
              <w:t xml:space="preserve"> </w:t>
            </w:r>
            <w:proofErr w:type="spellStart"/>
            <w:r>
              <w:t>соціального</w:t>
            </w:r>
            <w:proofErr w:type="spellEnd"/>
            <w:r>
              <w:t xml:space="preserve"> </w:t>
            </w:r>
            <w:proofErr w:type="spellStart"/>
            <w:r>
              <w:t>захисту</w:t>
            </w:r>
            <w:proofErr w:type="spellEnd"/>
            <w:r>
              <w:t xml:space="preserve"> </w:t>
            </w:r>
            <w:proofErr w:type="spellStart"/>
            <w:r>
              <w:t>населення</w:t>
            </w:r>
            <w:proofErr w:type="spellEnd"/>
            <w:r>
              <w:t xml:space="preserve">, у тому </w:t>
            </w:r>
            <w:proofErr w:type="spellStart"/>
            <w:r>
              <w:t>числі</w:t>
            </w:r>
            <w:proofErr w:type="spellEnd"/>
            <w:r>
              <w:t xml:space="preserve"> за </w:t>
            </w:r>
            <w:proofErr w:type="spellStart"/>
            <w:r>
              <w:t>рахунок</w:t>
            </w:r>
            <w:proofErr w:type="spellEnd"/>
            <w:r>
              <w:t xml:space="preserve"> </w:t>
            </w:r>
            <w:proofErr w:type="spellStart"/>
            <w:r>
              <w:t>грошової</w:t>
            </w:r>
            <w:proofErr w:type="spellEnd"/>
            <w:r>
              <w:t xml:space="preserve"> </w:t>
            </w:r>
            <w:proofErr w:type="spellStart"/>
            <w:r>
              <w:t>допомоги</w:t>
            </w:r>
            <w:proofErr w:type="spellEnd"/>
            <w:r>
              <w:t xml:space="preserve"> на </w:t>
            </w:r>
            <w:proofErr w:type="spellStart"/>
            <w:r>
              <w:t>придбання</w:t>
            </w:r>
            <w:proofErr w:type="spellEnd"/>
            <w:r>
              <w:t xml:space="preserve"> </w:t>
            </w:r>
            <w:proofErr w:type="spellStart"/>
            <w:r>
              <w:t>автомобіля</w:t>
            </w:r>
            <w:proofErr w:type="spellEnd"/>
            <w:r>
              <w:t xml:space="preserve">, а </w:t>
            </w:r>
            <w:proofErr w:type="spellStart"/>
            <w:r>
              <w:t>також</w:t>
            </w:r>
            <w:proofErr w:type="spellEnd"/>
            <w:r>
              <w:t xml:space="preserve"> </w:t>
            </w:r>
            <w:proofErr w:type="spellStart"/>
            <w:r>
              <w:lastRenderedPageBreak/>
              <w:t>транспортні</w:t>
            </w:r>
            <w:proofErr w:type="spellEnd"/>
            <w:r>
              <w:t xml:space="preserve"> </w:t>
            </w:r>
            <w:proofErr w:type="spellStart"/>
            <w:r>
              <w:t>засоби</w:t>
            </w:r>
            <w:proofErr w:type="spellEnd"/>
            <w:r>
              <w:t xml:space="preserve">, </w:t>
            </w:r>
            <w:proofErr w:type="spellStart"/>
            <w:r>
              <w:t>придбані</w:t>
            </w:r>
            <w:proofErr w:type="spellEnd"/>
            <w:r>
              <w:t xml:space="preserve"> </w:t>
            </w:r>
            <w:proofErr w:type="gramStart"/>
            <w:r>
              <w:t>батьками</w:t>
            </w:r>
            <w:proofErr w:type="gramEnd"/>
            <w:r>
              <w:t xml:space="preserve"> – </w:t>
            </w:r>
            <w:proofErr w:type="spellStart"/>
            <w:r>
              <w:t>вихователями</w:t>
            </w:r>
            <w:proofErr w:type="spellEnd"/>
            <w:r>
              <w:t xml:space="preserve"> </w:t>
            </w:r>
            <w:proofErr w:type="spellStart"/>
            <w:r>
              <w:t>дитячих</w:t>
            </w:r>
            <w:proofErr w:type="spellEnd"/>
            <w:r>
              <w:t xml:space="preserve"> </w:t>
            </w:r>
            <w:proofErr w:type="spellStart"/>
            <w:r>
              <w:t>будинків</w:t>
            </w:r>
            <w:proofErr w:type="spellEnd"/>
            <w:r>
              <w:t xml:space="preserve"> </w:t>
            </w:r>
            <w:proofErr w:type="spellStart"/>
            <w:r>
              <w:t>сімейного</w:t>
            </w:r>
            <w:proofErr w:type="spellEnd"/>
            <w:r>
              <w:t xml:space="preserve"> типу</w:t>
            </w:r>
          </w:p>
        </w:tc>
      </w:tr>
      <w:tr w:rsidR="00F823C1" w14:paraId="52C80074" w14:textId="77777777" w:rsidTr="00F823C1">
        <w:tc>
          <w:tcPr>
            <w:tcW w:w="210" w:type="pct"/>
            <w:tcBorders>
              <w:top w:val="outset" w:sz="6" w:space="0" w:color="000000"/>
              <w:left w:val="outset" w:sz="6" w:space="0" w:color="000000"/>
              <w:bottom w:val="outset" w:sz="6" w:space="0" w:color="000000"/>
              <w:right w:val="outset" w:sz="6" w:space="0" w:color="000000"/>
            </w:tcBorders>
            <w:hideMark/>
          </w:tcPr>
          <w:p w14:paraId="2E24D77E" w14:textId="77777777" w:rsidR="00F823C1" w:rsidRDefault="00F823C1">
            <w:pPr>
              <w:rPr>
                <w:lang w:eastAsia="uk-UA"/>
              </w:rPr>
            </w:pPr>
            <w:r>
              <w:rPr>
                <w:lang w:eastAsia="uk-UA"/>
              </w:rPr>
              <w:lastRenderedPageBreak/>
              <w:t>13</w:t>
            </w:r>
          </w:p>
        </w:tc>
        <w:tc>
          <w:tcPr>
            <w:tcW w:w="1575" w:type="pct"/>
            <w:tcBorders>
              <w:top w:val="outset" w:sz="6" w:space="0" w:color="000000"/>
              <w:left w:val="outset" w:sz="6" w:space="0" w:color="000000"/>
              <w:bottom w:val="outset" w:sz="6" w:space="0" w:color="000000"/>
              <w:right w:val="outset" w:sz="6" w:space="0" w:color="000000"/>
            </w:tcBorders>
            <w:hideMark/>
          </w:tcPr>
          <w:p w14:paraId="566BD5B6" w14:textId="77777777" w:rsidR="00F823C1" w:rsidRDefault="00F823C1">
            <w:pPr>
              <w:rPr>
                <w:highlight w:val="yellow"/>
                <w:lang w:eastAsia="uk-UA"/>
              </w:rPr>
            </w:pPr>
            <w:r>
              <w:rPr>
                <w:lang w:eastAsia="uk-UA"/>
              </w:rPr>
              <w:t xml:space="preserve">Результат </w:t>
            </w:r>
            <w:proofErr w:type="spellStart"/>
            <w:r>
              <w:rPr>
                <w:lang w:eastAsia="uk-UA"/>
              </w:rPr>
              <w:t>надання</w:t>
            </w:r>
            <w:proofErr w:type="spellEnd"/>
            <w:r>
              <w:rPr>
                <w:lang w:eastAsia="uk-UA"/>
              </w:rPr>
              <w:t xml:space="preserve"> </w:t>
            </w:r>
            <w:proofErr w:type="spellStart"/>
            <w:r>
              <w:rPr>
                <w:lang w:eastAsia="uk-UA"/>
              </w:rPr>
              <w:t>адміністративної</w:t>
            </w:r>
            <w:proofErr w:type="spellEnd"/>
            <w:r>
              <w:rPr>
                <w:lang w:eastAsia="uk-UA"/>
              </w:rPr>
              <w:t xml:space="preserve"> </w:t>
            </w:r>
            <w:proofErr w:type="spellStart"/>
            <w:r>
              <w:rPr>
                <w:lang w:eastAsia="uk-UA"/>
              </w:rPr>
              <w:t>послуги</w:t>
            </w:r>
            <w:proofErr w:type="spellEnd"/>
            <w:r>
              <w:rPr>
                <w:lang w:eastAsia="uk-UA"/>
              </w:rPr>
              <w:t xml:space="preserve"> </w:t>
            </w:r>
            <w:proofErr w:type="spellStart"/>
            <w:r>
              <w:rPr>
                <w:lang w:eastAsia="uk-UA"/>
              </w:rPr>
              <w:t>соціального</w:t>
            </w:r>
            <w:proofErr w:type="spellEnd"/>
            <w:r>
              <w:rPr>
                <w:lang w:eastAsia="uk-UA"/>
              </w:rPr>
              <w:t xml:space="preserve"> характеру</w:t>
            </w:r>
          </w:p>
        </w:tc>
        <w:tc>
          <w:tcPr>
            <w:tcW w:w="3215" w:type="pct"/>
            <w:tcBorders>
              <w:top w:val="outset" w:sz="6" w:space="0" w:color="000000"/>
              <w:left w:val="outset" w:sz="6" w:space="0" w:color="000000"/>
              <w:bottom w:val="outset" w:sz="6" w:space="0" w:color="000000"/>
              <w:right w:val="outset" w:sz="6" w:space="0" w:color="000000"/>
            </w:tcBorders>
            <w:hideMark/>
          </w:tcPr>
          <w:p w14:paraId="01F29843" w14:textId="77777777" w:rsidR="00F823C1" w:rsidRDefault="00F823C1">
            <w:pPr>
              <w:tabs>
                <w:tab w:val="left" w:pos="1565"/>
              </w:tabs>
              <w:rPr>
                <w:lang w:eastAsia="uk-UA"/>
              </w:rPr>
            </w:pPr>
            <w:proofErr w:type="spellStart"/>
            <w:r>
              <w:rPr>
                <w:lang w:eastAsia="uk-UA"/>
              </w:rPr>
              <w:t>Призначення</w:t>
            </w:r>
            <w:proofErr w:type="spellEnd"/>
            <w:r>
              <w:rPr>
                <w:lang w:eastAsia="uk-UA"/>
              </w:rPr>
              <w:t xml:space="preserve"> </w:t>
            </w:r>
            <w:proofErr w:type="spellStart"/>
            <w:r>
              <w:rPr>
                <w:lang w:eastAsia="uk-UA"/>
              </w:rPr>
              <w:t>допомоги</w:t>
            </w:r>
            <w:proofErr w:type="spellEnd"/>
            <w:r>
              <w:rPr>
                <w:lang w:eastAsia="uk-UA"/>
              </w:rPr>
              <w:t xml:space="preserve"> / </w:t>
            </w:r>
            <w:proofErr w:type="spellStart"/>
            <w:r>
              <w:rPr>
                <w:lang w:eastAsia="uk-UA"/>
              </w:rPr>
              <w:t>відмова</w:t>
            </w:r>
            <w:proofErr w:type="spellEnd"/>
            <w:r>
              <w:rPr>
                <w:lang w:eastAsia="uk-UA"/>
              </w:rPr>
              <w:t xml:space="preserve"> у </w:t>
            </w:r>
            <w:proofErr w:type="spellStart"/>
            <w:r>
              <w:rPr>
                <w:lang w:eastAsia="uk-UA"/>
              </w:rPr>
              <w:t>призначенні</w:t>
            </w:r>
            <w:proofErr w:type="spellEnd"/>
            <w:r>
              <w:rPr>
                <w:lang w:eastAsia="uk-UA"/>
              </w:rPr>
              <w:t xml:space="preserve"> </w:t>
            </w:r>
            <w:proofErr w:type="spellStart"/>
            <w:r>
              <w:rPr>
                <w:lang w:eastAsia="uk-UA"/>
              </w:rPr>
              <w:t>допомоги</w:t>
            </w:r>
            <w:proofErr w:type="spellEnd"/>
          </w:p>
        </w:tc>
      </w:tr>
      <w:tr w:rsidR="00F823C1" w14:paraId="1B4B4E76" w14:textId="77777777" w:rsidTr="00F823C1">
        <w:tc>
          <w:tcPr>
            <w:tcW w:w="210" w:type="pct"/>
            <w:tcBorders>
              <w:top w:val="outset" w:sz="6" w:space="0" w:color="000000"/>
              <w:left w:val="outset" w:sz="6" w:space="0" w:color="000000"/>
              <w:bottom w:val="outset" w:sz="6" w:space="0" w:color="000000"/>
              <w:right w:val="outset" w:sz="6" w:space="0" w:color="000000"/>
            </w:tcBorders>
            <w:hideMark/>
          </w:tcPr>
          <w:p w14:paraId="5DC6523C" w14:textId="77777777" w:rsidR="00F823C1" w:rsidRDefault="00F823C1">
            <w:pPr>
              <w:rPr>
                <w:lang w:eastAsia="uk-UA"/>
              </w:rPr>
            </w:pPr>
            <w:r>
              <w:rPr>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14:paraId="1C4DAE73" w14:textId="77777777" w:rsidR="00F823C1" w:rsidRDefault="00F823C1">
            <w:pPr>
              <w:rPr>
                <w:highlight w:val="yellow"/>
                <w:lang w:eastAsia="uk-UA"/>
              </w:rPr>
            </w:pPr>
            <w:proofErr w:type="spellStart"/>
            <w:r>
              <w:rPr>
                <w:lang w:eastAsia="uk-UA"/>
              </w:rPr>
              <w:t>Способи</w:t>
            </w:r>
            <w:proofErr w:type="spellEnd"/>
            <w:r>
              <w:rPr>
                <w:lang w:eastAsia="uk-UA"/>
              </w:rPr>
              <w:t xml:space="preserve"> </w:t>
            </w:r>
            <w:proofErr w:type="spellStart"/>
            <w:r>
              <w:rPr>
                <w:lang w:eastAsia="uk-UA"/>
              </w:rPr>
              <w:t>отримання</w:t>
            </w:r>
            <w:proofErr w:type="spellEnd"/>
            <w:r>
              <w:rPr>
                <w:lang w:eastAsia="uk-UA"/>
              </w:rPr>
              <w:t xml:space="preserve"> </w:t>
            </w:r>
            <w:proofErr w:type="spellStart"/>
            <w:r>
              <w:rPr>
                <w:lang w:eastAsia="uk-UA"/>
              </w:rPr>
              <w:t>відповіді</w:t>
            </w:r>
            <w:proofErr w:type="spellEnd"/>
            <w:r>
              <w:rPr>
                <w:lang w:eastAsia="uk-UA"/>
              </w:rPr>
              <w:t xml:space="preserve">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6B2A45C5" w14:textId="77777777" w:rsidR="00F823C1" w:rsidRDefault="00F823C1">
            <w:pPr>
              <w:rPr>
                <w:lang w:eastAsia="ru-RU"/>
              </w:rPr>
            </w:pPr>
            <w:proofErr w:type="spellStart"/>
            <w:r>
              <w:rPr>
                <w:lang w:eastAsia="ru-RU"/>
              </w:rPr>
              <w:t>Допомогу</w:t>
            </w:r>
            <w:proofErr w:type="spellEnd"/>
            <w:r>
              <w:rPr>
                <w:lang w:eastAsia="ru-RU"/>
              </w:rPr>
              <w:t xml:space="preserve"> </w:t>
            </w:r>
            <w:proofErr w:type="spellStart"/>
            <w:r>
              <w:rPr>
                <w:lang w:eastAsia="ru-RU"/>
              </w:rPr>
              <w:t>можна</w:t>
            </w:r>
            <w:proofErr w:type="spellEnd"/>
            <w:r>
              <w:rPr>
                <w:lang w:eastAsia="ru-RU"/>
              </w:rPr>
              <w:t xml:space="preserve"> </w:t>
            </w:r>
            <w:proofErr w:type="spellStart"/>
            <w:r>
              <w:rPr>
                <w:lang w:eastAsia="ru-RU"/>
              </w:rPr>
              <w:t>отримати</w:t>
            </w:r>
            <w:proofErr w:type="spellEnd"/>
            <w:r>
              <w:rPr>
                <w:lang w:eastAsia="ru-RU"/>
              </w:rPr>
              <w:t xml:space="preserve"> через АТ „</w:t>
            </w:r>
            <w:proofErr w:type="spellStart"/>
            <w:r>
              <w:rPr>
                <w:lang w:eastAsia="ru-RU"/>
              </w:rPr>
              <w:t>Укрпоштаˮ</w:t>
            </w:r>
            <w:proofErr w:type="spellEnd"/>
            <w:r>
              <w:rPr>
                <w:lang w:eastAsia="ru-RU"/>
              </w:rPr>
              <w:t xml:space="preserve"> </w:t>
            </w:r>
            <w:proofErr w:type="spellStart"/>
            <w:r>
              <w:rPr>
                <w:lang w:eastAsia="ru-RU"/>
              </w:rPr>
              <w:t>або</w:t>
            </w:r>
            <w:proofErr w:type="spellEnd"/>
            <w:r>
              <w:rPr>
                <w:lang w:eastAsia="ru-RU"/>
              </w:rPr>
              <w:t xml:space="preserve"> через </w:t>
            </w:r>
            <w:proofErr w:type="spellStart"/>
            <w:r>
              <w:rPr>
                <w:lang w:eastAsia="ru-RU"/>
              </w:rPr>
              <w:t>уповноважені</w:t>
            </w:r>
            <w:proofErr w:type="spellEnd"/>
            <w:r>
              <w:rPr>
                <w:lang w:eastAsia="ru-RU"/>
              </w:rPr>
              <w:t xml:space="preserve"> банки, </w:t>
            </w:r>
            <w:proofErr w:type="spellStart"/>
            <w:r>
              <w:rPr>
                <w:lang w:eastAsia="ru-RU"/>
              </w:rPr>
              <w:t>визначені</w:t>
            </w:r>
            <w:proofErr w:type="spellEnd"/>
            <w:r>
              <w:rPr>
                <w:lang w:eastAsia="ru-RU"/>
              </w:rPr>
              <w:t xml:space="preserve"> в </w:t>
            </w:r>
            <w:proofErr w:type="spellStart"/>
            <w:r>
              <w:rPr>
                <w:lang w:eastAsia="ru-RU"/>
              </w:rPr>
              <w:t>установленому</w:t>
            </w:r>
            <w:proofErr w:type="spellEnd"/>
            <w:r>
              <w:rPr>
                <w:lang w:eastAsia="ru-RU"/>
              </w:rPr>
              <w:t xml:space="preserve"> порядку.</w:t>
            </w:r>
          </w:p>
          <w:p w14:paraId="4FC38828" w14:textId="77777777" w:rsidR="00F823C1" w:rsidRDefault="00F823C1">
            <w:pPr>
              <w:rPr>
                <w:lang w:eastAsia="uk-UA"/>
              </w:rPr>
            </w:pPr>
            <w:proofErr w:type="spellStart"/>
            <w:r>
              <w:rPr>
                <w:lang w:eastAsia="ru-RU"/>
              </w:rPr>
              <w:t>Повідомлення</w:t>
            </w:r>
            <w:proofErr w:type="spellEnd"/>
            <w:r>
              <w:rPr>
                <w:lang w:eastAsia="ru-RU"/>
              </w:rPr>
              <w:t xml:space="preserve"> про </w:t>
            </w:r>
            <w:proofErr w:type="spellStart"/>
            <w:r>
              <w:rPr>
                <w:lang w:eastAsia="ru-RU"/>
              </w:rPr>
              <w:t>призначення</w:t>
            </w:r>
            <w:proofErr w:type="spellEnd"/>
            <w:r>
              <w:rPr>
                <w:lang w:eastAsia="ru-RU"/>
              </w:rPr>
              <w:t xml:space="preserve"> </w:t>
            </w:r>
            <w:proofErr w:type="spellStart"/>
            <w:r>
              <w:rPr>
                <w:lang w:eastAsia="ru-RU"/>
              </w:rPr>
              <w:t>допомоги</w:t>
            </w:r>
            <w:proofErr w:type="spellEnd"/>
            <w:r>
              <w:rPr>
                <w:lang w:eastAsia="ru-RU"/>
              </w:rPr>
              <w:t xml:space="preserve"> (</w:t>
            </w:r>
            <w:proofErr w:type="spellStart"/>
            <w:r>
              <w:rPr>
                <w:lang w:eastAsia="ru-RU"/>
              </w:rPr>
              <w:t>відмову</w:t>
            </w:r>
            <w:proofErr w:type="spellEnd"/>
            <w:r>
              <w:rPr>
                <w:lang w:eastAsia="ru-RU"/>
              </w:rPr>
              <w:t xml:space="preserve"> у </w:t>
            </w:r>
            <w:proofErr w:type="spellStart"/>
            <w:r>
              <w:rPr>
                <w:lang w:eastAsia="ru-RU"/>
              </w:rPr>
              <w:t>призначенні</w:t>
            </w:r>
            <w:proofErr w:type="spellEnd"/>
            <w:r>
              <w:rPr>
                <w:lang w:eastAsia="ru-RU"/>
              </w:rPr>
              <w:t xml:space="preserve">) </w:t>
            </w:r>
            <w:proofErr w:type="spellStart"/>
            <w:r>
              <w:rPr>
                <w:lang w:eastAsia="ru-RU"/>
              </w:rPr>
              <w:t>видається</w:t>
            </w:r>
            <w:proofErr w:type="spellEnd"/>
            <w:r>
              <w:rPr>
                <w:lang w:eastAsia="ru-RU"/>
              </w:rPr>
              <w:t xml:space="preserve"> (</w:t>
            </w:r>
            <w:proofErr w:type="spellStart"/>
            <w:r>
              <w:rPr>
                <w:lang w:eastAsia="ru-RU"/>
              </w:rPr>
              <w:t>надсилається</w:t>
            </w:r>
            <w:proofErr w:type="spellEnd"/>
            <w:r>
              <w:rPr>
                <w:lang w:eastAsia="ru-RU"/>
              </w:rPr>
              <w:t xml:space="preserve"> </w:t>
            </w:r>
            <w:proofErr w:type="spellStart"/>
            <w:r>
              <w:rPr>
                <w:lang w:eastAsia="ru-RU"/>
              </w:rPr>
              <w:t>поштою</w:t>
            </w:r>
            <w:proofErr w:type="spellEnd"/>
            <w:r>
              <w:rPr>
                <w:lang w:eastAsia="ru-RU"/>
              </w:rPr>
              <w:t xml:space="preserve">) </w:t>
            </w:r>
            <w:proofErr w:type="spellStart"/>
            <w:r>
              <w:rPr>
                <w:lang w:eastAsia="ru-RU"/>
              </w:rPr>
              <w:t>одержувачу</w:t>
            </w:r>
            <w:proofErr w:type="spellEnd"/>
          </w:p>
        </w:tc>
      </w:tr>
    </w:tbl>
    <w:p w14:paraId="330DB5DF" w14:textId="77777777" w:rsidR="00F823C1" w:rsidRDefault="00F823C1" w:rsidP="00F823C1">
      <w:pPr>
        <w:rPr>
          <w:sz w:val="28"/>
          <w:szCs w:val="28"/>
          <w:lang w:eastAsia="en-US"/>
        </w:rPr>
      </w:pPr>
    </w:p>
    <w:p w14:paraId="3006FDE9" w14:textId="77777777" w:rsidR="008754F8" w:rsidRDefault="008754F8" w:rsidP="006477D9">
      <w:pPr>
        <w:rPr>
          <w:lang w:val="uk-UA"/>
        </w:rPr>
      </w:pPr>
      <w:r w:rsidRPr="00C93CA5">
        <w:rPr>
          <w:lang w:val="uk-UA"/>
        </w:rPr>
        <w:t xml:space="preserve">       </w:t>
      </w:r>
    </w:p>
    <w:p w14:paraId="17479B94" w14:textId="77777777" w:rsidR="008754F8" w:rsidRPr="00C93CA5" w:rsidRDefault="008754F8" w:rsidP="008754F8">
      <w:pPr>
        <w:jc w:val="center"/>
        <w:rPr>
          <w:b/>
          <w:lang w:val="uk-UA" w:eastAsia="uk-UA"/>
        </w:rPr>
      </w:pPr>
      <w:r w:rsidRPr="00C93CA5">
        <w:rPr>
          <w:b/>
          <w:lang w:val="uk-UA" w:eastAsia="uk-UA"/>
        </w:rPr>
        <w:t xml:space="preserve">ІНФОРМАЦІЙНА КАРТКА № </w:t>
      </w:r>
      <w:r w:rsidR="00F823C1">
        <w:rPr>
          <w:b/>
          <w:lang w:val="uk-UA" w:eastAsia="uk-UA"/>
        </w:rPr>
        <w:t>19</w:t>
      </w:r>
    </w:p>
    <w:p w14:paraId="31283EA1" w14:textId="77777777" w:rsidR="008754F8" w:rsidRPr="00C93CA5" w:rsidRDefault="008754F8" w:rsidP="008754F8">
      <w:pPr>
        <w:tabs>
          <w:tab w:val="left" w:pos="3969"/>
        </w:tabs>
        <w:jc w:val="center"/>
        <w:rPr>
          <w:b/>
          <w:lang w:val="uk-UA" w:eastAsia="uk-UA"/>
        </w:rPr>
      </w:pPr>
      <w:r w:rsidRPr="00C93CA5">
        <w:rPr>
          <w:b/>
          <w:lang w:val="uk-UA" w:eastAsia="uk-UA"/>
        </w:rPr>
        <w:t>адміністративної послуги соціального характеру</w:t>
      </w:r>
    </w:p>
    <w:p w14:paraId="6FF7735D" w14:textId="77777777" w:rsidR="008754F8" w:rsidRPr="00C93CA5" w:rsidRDefault="008754F8" w:rsidP="008754F8">
      <w:pPr>
        <w:tabs>
          <w:tab w:val="left" w:pos="3969"/>
        </w:tabs>
        <w:jc w:val="center"/>
        <w:rPr>
          <w:b/>
          <w:bCs/>
          <w:caps/>
          <w:sz w:val="28"/>
          <w:szCs w:val="28"/>
          <w:lang w:val="uk-UA" w:eastAsia="en-US"/>
        </w:rPr>
      </w:pPr>
      <w:r w:rsidRPr="00C93CA5">
        <w:rPr>
          <w:b/>
          <w:lang w:val="uk-UA" w:eastAsia="uk-UA"/>
        </w:rPr>
        <w:t xml:space="preserve"> </w:t>
      </w:r>
      <w:r w:rsidRPr="00C93CA5">
        <w:rPr>
          <w:b/>
          <w:bCs/>
          <w:caps/>
          <w:lang w:val="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p w14:paraId="03119E91" w14:textId="77777777" w:rsidR="008754F8" w:rsidRPr="00C93CA5" w:rsidRDefault="008754F8" w:rsidP="008754F8">
      <w:pPr>
        <w:jc w:val="center"/>
        <w:rPr>
          <w:lang w:val="uk-UA" w:eastAsia="uk-UA"/>
        </w:rPr>
      </w:pPr>
      <w:r w:rsidRPr="00C93CA5">
        <w:rPr>
          <w:u w:val="single"/>
          <w:lang w:val="uk-UA" w:eastAsia="uk-UA"/>
        </w:rPr>
        <w:t xml:space="preserve">                                    Орган соціального захисту населення</w:t>
      </w:r>
      <w:r w:rsidRPr="00C93CA5">
        <w:rPr>
          <w:lang w:val="uk-UA" w:eastAsia="uk-UA"/>
        </w:rPr>
        <w:t>_______________</w:t>
      </w:r>
    </w:p>
    <w:p w14:paraId="55FCC3D1" w14:textId="77777777" w:rsidR="008754F8" w:rsidRPr="00C93CA5" w:rsidRDefault="008754F8" w:rsidP="008754F8">
      <w:pPr>
        <w:jc w:val="center"/>
        <w:rPr>
          <w:sz w:val="20"/>
          <w:szCs w:val="20"/>
          <w:lang w:val="uk-UA" w:eastAsia="uk-UA"/>
        </w:rPr>
      </w:pPr>
      <w:r w:rsidRPr="00C93CA5">
        <w:rPr>
          <w:sz w:val="20"/>
          <w:szCs w:val="20"/>
          <w:lang w:val="uk-UA" w:eastAsia="uk-UA"/>
        </w:rPr>
        <w:t>(найменування суб’єкта надання адміністративної послуги та / або центру надання адміністративних послуг )</w:t>
      </w:r>
    </w:p>
    <w:p w14:paraId="5CF10A09" w14:textId="77777777" w:rsidR="008754F8" w:rsidRPr="00C93CA5" w:rsidRDefault="008754F8" w:rsidP="008754F8">
      <w:pPr>
        <w:jc w:val="center"/>
        <w:rPr>
          <w:sz w:val="20"/>
          <w:szCs w:val="20"/>
          <w:lang w:val="uk-UA"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94"/>
        <w:gridCol w:w="6077"/>
      </w:tblGrid>
      <w:tr w:rsidR="008754F8" w:rsidRPr="00C93CA5" w14:paraId="6E770474" w14:textId="77777777" w:rsidTr="008754F8">
        <w:tc>
          <w:tcPr>
            <w:tcW w:w="5000" w:type="pct"/>
            <w:gridSpan w:val="3"/>
            <w:tcBorders>
              <w:top w:val="outset" w:sz="6" w:space="0" w:color="000000"/>
              <w:left w:val="outset" w:sz="6" w:space="0" w:color="000000"/>
              <w:bottom w:val="outset" w:sz="6" w:space="0" w:color="000000"/>
              <w:right w:val="outset" w:sz="6" w:space="0" w:color="000000"/>
            </w:tcBorders>
            <w:hideMark/>
          </w:tcPr>
          <w:p w14:paraId="261AD556" w14:textId="77777777" w:rsidR="008754F8" w:rsidRPr="00C93CA5" w:rsidRDefault="008754F8">
            <w:pPr>
              <w:jc w:val="center"/>
              <w:rPr>
                <w:b/>
                <w:lang w:val="uk-UA" w:eastAsia="uk-UA"/>
              </w:rPr>
            </w:pPr>
            <w:r w:rsidRPr="00C93CA5">
              <w:rPr>
                <w:b/>
                <w:lang w:val="uk-UA" w:eastAsia="uk-UA"/>
              </w:rPr>
              <w:t>Інформація про суб’єкт надання адміністративної послуги соціального характеру</w:t>
            </w:r>
          </w:p>
        </w:tc>
      </w:tr>
      <w:tr w:rsidR="006477D9" w:rsidRPr="00C93CA5" w14:paraId="26EE98A6"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66F2C987" w14:textId="77777777" w:rsidR="008754F8" w:rsidRPr="00C93CA5" w:rsidRDefault="008754F8">
            <w:pPr>
              <w:jc w:val="center"/>
              <w:rPr>
                <w:lang w:val="uk-UA" w:eastAsia="uk-UA"/>
              </w:rPr>
            </w:pPr>
            <w:r w:rsidRPr="00C93CA5">
              <w:rPr>
                <w:lang w:val="uk-UA" w:eastAsia="uk-UA"/>
              </w:rPr>
              <w:t>1</w:t>
            </w:r>
          </w:p>
        </w:tc>
        <w:tc>
          <w:tcPr>
            <w:tcW w:w="1616" w:type="pct"/>
            <w:tcBorders>
              <w:top w:val="outset" w:sz="6" w:space="0" w:color="000000"/>
              <w:left w:val="outset" w:sz="6" w:space="0" w:color="000000"/>
              <w:bottom w:val="outset" w:sz="6" w:space="0" w:color="000000"/>
              <w:right w:val="outset" w:sz="6" w:space="0" w:color="000000"/>
            </w:tcBorders>
            <w:hideMark/>
          </w:tcPr>
          <w:p w14:paraId="0B2A35C2" w14:textId="77777777" w:rsidR="008754F8" w:rsidRPr="00C93CA5" w:rsidRDefault="008754F8">
            <w:pPr>
              <w:rPr>
                <w:lang w:val="uk-UA" w:eastAsia="uk-UA"/>
              </w:rPr>
            </w:pPr>
            <w:r w:rsidRPr="00C93CA5">
              <w:rPr>
                <w:lang w:val="uk-UA" w:eastAsia="uk-UA"/>
              </w:rPr>
              <w:t xml:space="preserve">Місцезнаходження </w:t>
            </w:r>
          </w:p>
        </w:tc>
        <w:tc>
          <w:tcPr>
            <w:tcW w:w="6162" w:type="dxa"/>
            <w:tcBorders>
              <w:top w:val="outset" w:sz="6" w:space="0" w:color="000000"/>
              <w:left w:val="outset" w:sz="6" w:space="0" w:color="000000"/>
              <w:bottom w:val="outset" w:sz="6" w:space="0" w:color="000000"/>
              <w:right w:val="outset" w:sz="6" w:space="0" w:color="000000"/>
            </w:tcBorders>
            <w:hideMark/>
          </w:tcPr>
          <w:p w14:paraId="6D5D14A9" w14:textId="77777777" w:rsidR="008754F8" w:rsidRPr="00C93CA5" w:rsidRDefault="008754F8">
            <w:pPr>
              <w:rPr>
                <w:i/>
                <w:lang w:val="uk-UA" w:eastAsia="uk-UA"/>
              </w:rPr>
            </w:pPr>
            <w:r w:rsidRPr="00C93CA5">
              <w:rPr>
                <w:lang w:val="uk-UA" w:eastAsia="uk-UA"/>
              </w:rPr>
              <w:t>вул. Машинобудівників, 64, м. Дружківка</w:t>
            </w:r>
          </w:p>
        </w:tc>
      </w:tr>
      <w:tr w:rsidR="006477D9" w:rsidRPr="00C93CA5" w14:paraId="0651EB42"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2A62D885" w14:textId="77777777" w:rsidR="008754F8" w:rsidRPr="00C93CA5" w:rsidRDefault="008754F8">
            <w:pPr>
              <w:jc w:val="center"/>
              <w:rPr>
                <w:lang w:val="uk-UA" w:eastAsia="uk-UA"/>
              </w:rPr>
            </w:pPr>
            <w:r w:rsidRPr="00C93CA5">
              <w:rPr>
                <w:lang w:val="uk-UA" w:eastAsia="uk-UA"/>
              </w:rPr>
              <w:t>2</w:t>
            </w:r>
          </w:p>
        </w:tc>
        <w:tc>
          <w:tcPr>
            <w:tcW w:w="1616" w:type="pct"/>
            <w:tcBorders>
              <w:top w:val="outset" w:sz="6" w:space="0" w:color="000000"/>
              <w:left w:val="outset" w:sz="6" w:space="0" w:color="000000"/>
              <w:bottom w:val="outset" w:sz="6" w:space="0" w:color="000000"/>
              <w:right w:val="outset" w:sz="6" w:space="0" w:color="000000"/>
            </w:tcBorders>
            <w:hideMark/>
          </w:tcPr>
          <w:p w14:paraId="2D193358" w14:textId="77777777" w:rsidR="008754F8" w:rsidRPr="00C93CA5" w:rsidRDefault="008754F8">
            <w:pPr>
              <w:rPr>
                <w:lang w:val="uk-UA" w:eastAsia="uk-UA"/>
              </w:rPr>
            </w:pPr>
            <w:r w:rsidRPr="00C93CA5">
              <w:rPr>
                <w:lang w:val="uk-UA" w:eastAsia="uk-UA"/>
              </w:rPr>
              <w:t xml:space="preserve">Інформація щодо режиму роботи </w:t>
            </w:r>
          </w:p>
        </w:tc>
        <w:tc>
          <w:tcPr>
            <w:tcW w:w="6162" w:type="dxa"/>
            <w:tcBorders>
              <w:top w:val="outset" w:sz="6" w:space="0" w:color="000000"/>
              <w:left w:val="outset" w:sz="6" w:space="0" w:color="000000"/>
              <w:bottom w:val="outset" w:sz="6" w:space="0" w:color="000000"/>
              <w:right w:val="outset" w:sz="6" w:space="0" w:color="000000"/>
            </w:tcBorders>
            <w:hideMark/>
          </w:tcPr>
          <w:p w14:paraId="3AD38652" w14:textId="77777777" w:rsidR="008754F8" w:rsidRPr="00C93CA5" w:rsidRDefault="008754F8">
            <w:pPr>
              <w:rPr>
                <w:lang w:val="uk-UA" w:eastAsia="uk-UA"/>
              </w:rPr>
            </w:pPr>
            <w:r w:rsidRPr="00C93CA5">
              <w:rPr>
                <w:lang w:val="uk-UA" w:eastAsia="uk-UA"/>
              </w:rPr>
              <w:t>Понеділок, вівторок, четвер - 08.00-17.00</w:t>
            </w:r>
          </w:p>
          <w:p w14:paraId="5FD4B8FA" w14:textId="77777777" w:rsidR="008754F8" w:rsidRPr="00C93CA5" w:rsidRDefault="008754F8">
            <w:pPr>
              <w:rPr>
                <w:lang w:val="uk-UA" w:eastAsia="uk-UA"/>
              </w:rPr>
            </w:pPr>
            <w:r w:rsidRPr="00C93CA5">
              <w:rPr>
                <w:lang w:val="uk-UA" w:eastAsia="uk-UA"/>
              </w:rPr>
              <w:t>Середа - 08.00-19.00</w:t>
            </w:r>
          </w:p>
          <w:p w14:paraId="7EC929B4" w14:textId="77777777" w:rsidR="008754F8" w:rsidRPr="00C93CA5" w:rsidRDefault="008754F8">
            <w:pPr>
              <w:rPr>
                <w:i/>
                <w:lang w:val="uk-UA" w:eastAsia="uk-UA"/>
              </w:rPr>
            </w:pPr>
            <w:r w:rsidRPr="00C93CA5">
              <w:rPr>
                <w:lang w:val="uk-UA" w:eastAsia="uk-UA"/>
              </w:rPr>
              <w:t>П’ятниця - 08.00-16.00</w:t>
            </w:r>
          </w:p>
        </w:tc>
      </w:tr>
      <w:tr w:rsidR="006477D9" w:rsidRPr="00266CD9" w14:paraId="54581F44"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0FBB090A" w14:textId="77777777" w:rsidR="008754F8" w:rsidRPr="00C93CA5" w:rsidRDefault="008754F8">
            <w:pPr>
              <w:jc w:val="center"/>
              <w:rPr>
                <w:lang w:val="uk-UA" w:eastAsia="uk-UA"/>
              </w:rPr>
            </w:pPr>
            <w:r w:rsidRPr="00C93CA5">
              <w:rPr>
                <w:lang w:val="uk-UA" w:eastAsia="uk-UA"/>
              </w:rPr>
              <w:t>3</w:t>
            </w:r>
          </w:p>
        </w:tc>
        <w:tc>
          <w:tcPr>
            <w:tcW w:w="1616" w:type="pct"/>
            <w:tcBorders>
              <w:top w:val="outset" w:sz="6" w:space="0" w:color="000000"/>
              <w:left w:val="outset" w:sz="6" w:space="0" w:color="000000"/>
              <w:bottom w:val="outset" w:sz="6" w:space="0" w:color="000000"/>
              <w:right w:val="outset" w:sz="6" w:space="0" w:color="000000"/>
            </w:tcBorders>
            <w:hideMark/>
          </w:tcPr>
          <w:p w14:paraId="155671BE" w14:textId="77777777" w:rsidR="008754F8" w:rsidRPr="00C93CA5" w:rsidRDefault="008754F8">
            <w:pPr>
              <w:rPr>
                <w:lang w:val="uk-UA" w:eastAsia="uk-UA"/>
              </w:rPr>
            </w:pPr>
            <w:r w:rsidRPr="00C93CA5">
              <w:rPr>
                <w:lang w:val="uk-UA" w:eastAsia="uk-UA"/>
              </w:rPr>
              <w:t xml:space="preserve">Телефон / факс, електронна  адреса, офіційний веб-сайт </w:t>
            </w:r>
          </w:p>
        </w:tc>
        <w:tc>
          <w:tcPr>
            <w:tcW w:w="6162" w:type="dxa"/>
            <w:tcBorders>
              <w:top w:val="outset" w:sz="6" w:space="0" w:color="000000"/>
              <w:left w:val="outset" w:sz="6" w:space="0" w:color="000000"/>
              <w:bottom w:val="outset" w:sz="6" w:space="0" w:color="000000"/>
              <w:right w:val="outset" w:sz="6" w:space="0" w:color="000000"/>
            </w:tcBorders>
            <w:hideMark/>
          </w:tcPr>
          <w:p w14:paraId="305646D6" w14:textId="77777777" w:rsidR="008754F8" w:rsidRPr="00C93CA5" w:rsidRDefault="008754F8">
            <w:pPr>
              <w:rPr>
                <w:lang w:val="uk-UA" w:eastAsia="en-US"/>
              </w:rPr>
            </w:pPr>
            <w:r w:rsidRPr="00C93CA5">
              <w:rPr>
                <w:lang w:val="uk-UA" w:eastAsia="uk-UA"/>
              </w:rPr>
              <w:t xml:space="preserve">Телефони: </w:t>
            </w:r>
            <w:r w:rsidRPr="00C93CA5">
              <w:rPr>
                <w:i/>
                <w:lang w:val="uk-UA" w:eastAsia="uk-UA"/>
              </w:rPr>
              <w:t xml:space="preserve"> </w:t>
            </w:r>
            <w:r w:rsidRPr="00C93CA5">
              <w:rPr>
                <w:lang w:val="uk-UA"/>
              </w:rPr>
              <w:t>5-36-97,  0661059369 , 0956890686</w:t>
            </w:r>
          </w:p>
          <w:p w14:paraId="78E85E26" w14:textId="77777777" w:rsidR="008754F8" w:rsidRPr="00C93CA5" w:rsidRDefault="00F823C1" w:rsidP="00F823C1">
            <w:pPr>
              <w:suppressAutoHyphens w:val="0"/>
              <w:jc w:val="both"/>
              <w:rPr>
                <w:sz w:val="21"/>
                <w:szCs w:val="21"/>
                <w:lang w:val="uk-UA"/>
              </w:rPr>
            </w:pPr>
            <w:r>
              <w:rPr>
                <w:lang w:val="uk-UA"/>
              </w:rPr>
              <w:t>Е-</w:t>
            </w:r>
            <w:proofErr w:type="spellStart"/>
            <w:r w:rsidR="008754F8" w:rsidRPr="00C93CA5">
              <w:rPr>
                <w:lang w:val="uk-UA"/>
              </w:rPr>
              <w:t>mail</w:t>
            </w:r>
            <w:proofErr w:type="spellEnd"/>
            <w:r w:rsidR="008754F8" w:rsidRPr="00C93CA5">
              <w:rPr>
                <w:lang w:val="uk-UA"/>
              </w:rPr>
              <w:t xml:space="preserve">: </w:t>
            </w:r>
            <w:hyperlink r:id="rId27" w:history="1">
              <w:r w:rsidR="008754F8" w:rsidRPr="00E805A2">
                <w:rPr>
                  <w:rStyle w:val="a8"/>
                  <w:color w:val="auto"/>
                  <w:u w:val="none"/>
                  <w:lang w:val="uk-UA"/>
                </w:rPr>
                <w:t>26010987@усзн-дружківка.укр</w:t>
              </w:r>
            </w:hyperlink>
          </w:p>
          <w:p w14:paraId="0570D2EA" w14:textId="77777777" w:rsidR="008754F8" w:rsidRPr="00C93CA5" w:rsidRDefault="008754F8">
            <w:pPr>
              <w:rPr>
                <w:i/>
                <w:lang w:val="uk-UA" w:eastAsia="uk-UA"/>
              </w:rPr>
            </w:pPr>
            <w:proofErr w:type="spellStart"/>
            <w:r w:rsidRPr="00C93CA5">
              <w:rPr>
                <w:lang w:val="uk-UA" w:eastAsia="uk-UA"/>
              </w:rPr>
              <w:t>Web</w:t>
            </w:r>
            <w:proofErr w:type="spellEnd"/>
            <w:r w:rsidRPr="00C93CA5">
              <w:rPr>
                <w:lang w:val="uk-UA" w:eastAsia="uk-UA"/>
              </w:rPr>
              <w:t xml:space="preserve">-сайт: </w:t>
            </w:r>
            <w:proofErr w:type="spellStart"/>
            <w:r w:rsidRPr="00C93CA5">
              <w:rPr>
                <w:lang w:val="uk-UA"/>
              </w:rPr>
              <w:t>усзн-дружківка.укр</w:t>
            </w:r>
            <w:proofErr w:type="spellEnd"/>
          </w:p>
        </w:tc>
      </w:tr>
      <w:tr w:rsidR="006477D9" w:rsidRPr="00C93CA5" w14:paraId="49CA1FBE" w14:textId="77777777" w:rsidTr="008754F8">
        <w:tc>
          <w:tcPr>
            <w:tcW w:w="5000" w:type="pct"/>
            <w:gridSpan w:val="3"/>
            <w:tcBorders>
              <w:top w:val="outset" w:sz="6" w:space="0" w:color="000000"/>
              <w:left w:val="outset" w:sz="6" w:space="0" w:color="000000"/>
              <w:bottom w:val="outset" w:sz="6" w:space="0" w:color="000000"/>
              <w:right w:val="outset" w:sz="6" w:space="0" w:color="000000"/>
            </w:tcBorders>
            <w:hideMark/>
          </w:tcPr>
          <w:p w14:paraId="53B45FC0" w14:textId="77777777" w:rsidR="008754F8" w:rsidRPr="00C93CA5" w:rsidRDefault="008754F8">
            <w:pPr>
              <w:jc w:val="center"/>
              <w:rPr>
                <w:b/>
                <w:lang w:val="uk-UA" w:eastAsia="uk-UA"/>
              </w:rPr>
            </w:pPr>
            <w:r w:rsidRPr="00C93CA5">
              <w:rPr>
                <w:b/>
                <w:lang w:val="uk-UA" w:eastAsia="uk-UA"/>
              </w:rPr>
              <w:t>Нормативні акти, якими регламентується надання адміністративної послуги соціального характеру</w:t>
            </w:r>
          </w:p>
        </w:tc>
      </w:tr>
      <w:tr w:rsidR="006477D9" w:rsidRPr="00C93CA5" w14:paraId="7CC554F3"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6A309170" w14:textId="77777777" w:rsidR="008754F8" w:rsidRPr="00C93CA5" w:rsidRDefault="008754F8">
            <w:pPr>
              <w:jc w:val="center"/>
              <w:rPr>
                <w:lang w:val="uk-UA" w:eastAsia="uk-UA"/>
              </w:rPr>
            </w:pPr>
            <w:r w:rsidRPr="00C93CA5">
              <w:rPr>
                <w:lang w:val="uk-UA" w:eastAsia="uk-UA"/>
              </w:rPr>
              <w:t>4</w:t>
            </w:r>
          </w:p>
        </w:tc>
        <w:tc>
          <w:tcPr>
            <w:tcW w:w="1616" w:type="pct"/>
            <w:tcBorders>
              <w:top w:val="outset" w:sz="6" w:space="0" w:color="000000"/>
              <w:left w:val="outset" w:sz="6" w:space="0" w:color="000000"/>
              <w:bottom w:val="outset" w:sz="6" w:space="0" w:color="000000"/>
              <w:right w:val="outset" w:sz="6" w:space="0" w:color="000000"/>
            </w:tcBorders>
            <w:hideMark/>
          </w:tcPr>
          <w:p w14:paraId="64487896" w14:textId="77777777" w:rsidR="008754F8" w:rsidRPr="00C93CA5" w:rsidRDefault="008754F8">
            <w:pPr>
              <w:rPr>
                <w:lang w:val="uk-UA" w:eastAsia="uk-UA"/>
              </w:rPr>
            </w:pPr>
            <w:r w:rsidRPr="00C93CA5">
              <w:rPr>
                <w:lang w:val="uk-UA" w:eastAsia="uk-UA"/>
              </w:rPr>
              <w:t>Закони України</w:t>
            </w:r>
          </w:p>
        </w:tc>
        <w:tc>
          <w:tcPr>
            <w:tcW w:w="3174" w:type="pct"/>
            <w:tcBorders>
              <w:top w:val="outset" w:sz="6" w:space="0" w:color="000000"/>
              <w:left w:val="outset" w:sz="6" w:space="0" w:color="000000"/>
              <w:bottom w:val="outset" w:sz="6" w:space="0" w:color="000000"/>
              <w:right w:val="outset" w:sz="6" w:space="0" w:color="000000"/>
            </w:tcBorders>
            <w:hideMark/>
          </w:tcPr>
          <w:p w14:paraId="4B46F8D8" w14:textId="77777777" w:rsidR="008754F8" w:rsidRPr="00C93CA5" w:rsidRDefault="008754F8">
            <w:pPr>
              <w:pStyle w:val="a6"/>
              <w:spacing w:before="0" w:beforeAutospacing="0" w:after="0" w:afterAutospacing="0"/>
              <w:jc w:val="both"/>
            </w:pPr>
            <w:r w:rsidRPr="00C93CA5">
              <w:t>Закон України „Про державну допомогу сім’ям з дітьми”     від 21.11.1992 № 2811-ХІІ</w:t>
            </w:r>
          </w:p>
        </w:tc>
      </w:tr>
      <w:tr w:rsidR="006477D9" w:rsidRPr="00C93CA5" w14:paraId="150ED113"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3958F05B" w14:textId="77777777" w:rsidR="008754F8" w:rsidRPr="00C93CA5" w:rsidRDefault="008754F8">
            <w:pPr>
              <w:jc w:val="center"/>
              <w:rPr>
                <w:lang w:val="uk-UA" w:eastAsia="uk-UA"/>
              </w:rPr>
            </w:pPr>
            <w:r w:rsidRPr="00C93CA5">
              <w:rPr>
                <w:lang w:val="uk-UA" w:eastAsia="uk-UA"/>
              </w:rPr>
              <w:t>5</w:t>
            </w:r>
          </w:p>
        </w:tc>
        <w:tc>
          <w:tcPr>
            <w:tcW w:w="1616" w:type="pct"/>
            <w:tcBorders>
              <w:top w:val="outset" w:sz="6" w:space="0" w:color="000000"/>
              <w:left w:val="outset" w:sz="6" w:space="0" w:color="000000"/>
              <w:bottom w:val="outset" w:sz="6" w:space="0" w:color="000000"/>
              <w:right w:val="outset" w:sz="6" w:space="0" w:color="000000"/>
            </w:tcBorders>
            <w:hideMark/>
          </w:tcPr>
          <w:p w14:paraId="24099320" w14:textId="77777777" w:rsidR="008754F8" w:rsidRPr="00C93CA5" w:rsidRDefault="008754F8">
            <w:pPr>
              <w:rPr>
                <w:lang w:val="uk-UA" w:eastAsia="uk-UA"/>
              </w:rPr>
            </w:pPr>
            <w:r w:rsidRPr="00C93CA5">
              <w:rPr>
                <w:lang w:val="uk-UA" w:eastAsia="uk-UA"/>
              </w:rPr>
              <w:t>Акти Кабінету Міністрів України</w:t>
            </w:r>
          </w:p>
        </w:tc>
        <w:tc>
          <w:tcPr>
            <w:tcW w:w="3174" w:type="pct"/>
            <w:tcBorders>
              <w:top w:val="outset" w:sz="6" w:space="0" w:color="000000"/>
              <w:left w:val="outset" w:sz="6" w:space="0" w:color="000000"/>
              <w:bottom w:val="outset" w:sz="6" w:space="0" w:color="000000"/>
              <w:right w:val="outset" w:sz="6" w:space="0" w:color="000000"/>
            </w:tcBorders>
            <w:hideMark/>
          </w:tcPr>
          <w:p w14:paraId="1E5DF1B8" w14:textId="77777777" w:rsidR="008754F8" w:rsidRPr="00C93CA5" w:rsidRDefault="008754F8">
            <w:pPr>
              <w:pStyle w:val="a6"/>
              <w:spacing w:before="0" w:beforeAutospacing="0" w:after="0" w:afterAutospacing="0"/>
              <w:jc w:val="both"/>
            </w:pPr>
            <w:r w:rsidRPr="00C93CA5">
              <w:t>Постанова Кабінету Міністрів України від 27.12.2001 № 1751 „Про затвердження Порядку призначення і виплати державної допомоги сім’ям з дітьми”</w:t>
            </w:r>
          </w:p>
        </w:tc>
      </w:tr>
      <w:tr w:rsidR="006477D9" w:rsidRPr="00266CD9" w14:paraId="44DE7572"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74778656" w14:textId="77777777" w:rsidR="008754F8" w:rsidRPr="00C93CA5" w:rsidRDefault="008754F8">
            <w:pPr>
              <w:jc w:val="center"/>
              <w:rPr>
                <w:lang w:val="uk-UA" w:eastAsia="uk-UA"/>
              </w:rPr>
            </w:pPr>
            <w:r w:rsidRPr="00C93CA5">
              <w:rPr>
                <w:lang w:val="uk-UA" w:eastAsia="uk-UA"/>
              </w:rPr>
              <w:t>6</w:t>
            </w:r>
          </w:p>
        </w:tc>
        <w:tc>
          <w:tcPr>
            <w:tcW w:w="1616" w:type="pct"/>
            <w:tcBorders>
              <w:top w:val="outset" w:sz="6" w:space="0" w:color="000000"/>
              <w:left w:val="outset" w:sz="6" w:space="0" w:color="000000"/>
              <w:bottom w:val="outset" w:sz="6" w:space="0" w:color="000000"/>
              <w:right w:val="outset" w:sz="6" w:space="0" w:color="000000"/>
            </w:tcBorders>
            <w:hideMark/>
          </w:tcPr>
          <w:p w14:paraId="2869998A" w14:textId="77777777" w:rsidR="008754F8" w:rsidRPr="00C93CA5" w:rsidRDefault="008754F8">
            <w:pPr>
              <w:rPr>
                <w:lang w:val="uk-UA" w:eastAsia="uk-UA"/>
              </w:rPr>
            </w:pPr>
            <w:r w:rsidRPr="00C93CA5">
              <w:rPr>
                <w:lang w:val="uk-UA" w:eastAsia="uk-UA"/>
              </w:rPr>
              <w:t>Акти центральних органів виконавчої влади</w:t>
            </w:r>
          </w:p>
        </w:tc>
        <w:tc>
          <w:tcPr>
            <w:tcW w:w="3174" w:type="pct"/>
            <w:tcBorders>
              <w:top w:val="outset" w:sz="6" w:space="0" w:color="000000"/>
              <w:left w:val="outset" w:sz="6" w:space="0" w:color="000000"/>
              <w:bottom w:val="outset" w:sz="6" w:space="0" w:color="000000"/>
              <w:right w:val="outset" w:sz="6" w:space="0" w:color="000000"/>
            </w:tcBorders>
            <w:hideMark/>
          </w:tcPr>
          <w:p w14:paraId="76340631" w14:textId="77777777" w:rsidR="008754F8" w:rsidRPr="00C93CA5" w:rsidRDefault="008754F8">
            <w:pPr>
              <w:pStyle w:val="a6"/>
              <w:spacing w:before="0" w:beforeAutospacing="0" w:after="0" w:afterAutospacing="0"/>
              <w:jc w:val="both"/>
            </w:pPr>
            <w:r w:rsidRPr="00C93CA5">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 наказ Міністерства охорони здоров’я України від 18.03.2002 № 93 „Про затвердження форм облікової документації щодо 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 та інструкцій щодо їх заповнення”, зареєстрований у Міністерстві юстиції України 09.04.2002 за № 346/6634</w:t>
            </w:r>
          </w:p>
        </w:tc>
      </w:tr>
      <w:tr w:rsidR="006477D9" w:rsidRPr="00C93CA5" w14:paraId="7E75D68F" w14:textId="77777777" w:rsidTr="008754F8">
        <w:tc>
          <w:tcPr>
            <w:tcW w:w="5000" w:type="pct"/>
            <w:gridSpan w:val="3"/>
            <w:tcBorders>
              <w:top w:val="outset" w:sz="6" w:space="0" w:color="000000"/>
              <w:left w:val="outset" w:sz="6" w:space="0" w:color="000000"/>
              <w:bottom w:val="outset" w:sz="6" w:space="0" w:color="000000"/>
              <w:right w:val="outset" w:sz="6" w:space="0" w:color="000000"/>
            </w:tcBorders>
            <w:hideMark/>
          </w:tcPr>
          <w:p w14:paraId="254C62C5" w14:textId="77777777" w:rsidR="008754F8" w:rsidRPr="00C93CA5" w:rsidRDefault="008754F8">
            <w:pPr>
              <w:jc w:val="center"/>
              <w:rPr>
                <w:b/>
                <w:lang w:val="uk-UA" w:eastAsia="uk-UA"/>
              </w:rPr>
            </w:pPr>
            <w:r w:rsidRPr="00C93CA5">
              <w:rPr>
                <w:b/>
                <w:lang w:val="uk-UA" w:eastAsia="uk-UA"/>
              </w:rPr>
              <w:lastRenderedPageBreak/>
              <w:t>Умови отримання адміністративної послуги соціального характеру</w:t>
            </w:r>
          </w:p>
        </w:tc>
      </w:tr>
      <w:tr w:rsidR="006477D9" w:rsidRPr="00C93CA5" w14:paraId="5B1CFBE9"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09B53898" w14:textId="77777777" w:rsidR="008754F8" w:rsidRPr="00C93CA5" w:rsidRDefault="008754F8">
            <w:pPr>
              <w:jc w:val="center"/>
              <w:rPr>
                <w:lang w:val="uk-UA" w:eastAsia="uk-UA"/>
              </w:rPr>
            </w:pPr>
            <w:r w:rsidRPr="00C93CA5">
              <w:rPr>
                <w:lang w:val="uk-UA" w:eastAsia="uk-UA"/>
              </w:rPr>
              <w:t>7</w:t>
            </w:r>
          </w:p>
        </w:tc>
        <w:tc>
          <w:tcPr>
            <w:tcW w:w="1616" w:type="pct"/>
            <w:tcBorders>
              <w:top w:val="outset" w:sz="6" w:space="0" w:color="000000"/>
              <w:left w:val="outset" w:sz="6" w:space="0" w:color="000000"/>
              <w:bottom w:val="outset" w:sz="6" w:space="0" w:color="000000"/>
              <w:right w:val="outset" w:sz="6" w:space="0" w:color="000000"/>
            </w:tcBorders>
            <w:hideMark/>
          </w:tcPr>
          <w:p w14:paraId="0848D073" w14:textId="77777777" w:rsidR="008754F8" w:rsidRPr="00C93CA5" w:rsidRDefault="008754F8">
            <w:pPr>
              <w:rPr>
                <w:lang w:val="uk-UA" w:eastAsia="uk-UA"/>
              </w:rPr>
            </w:pPr>
            <w:r w:rsidRPr="00C93CA5">
              <w:rPr>
                <w:lang w:val="uk-UA" w:eastAsia="uk-UA"/>
              </w:rPr>
              <w:t xml:space="preserve">Підстава для отримання </w:t>
            </w:r>
          </w:p>
        </w:tc>
        <w:tc>
          <w:tcPr>
            <w:tcW w:w="3174" w:type="pct"/>
            <w:tcBorders>
              <w:top w:val="outset" w:sz="6" w:space="0" w:color="000000"/>
              <w:left w:val="outset" w:sz="6" w:space="0" w:color="000000"/>
              <w:bottom w:val="outset" w:sz="6" w:space="0" w:color="000000"/>
              <w:right w:val="outset" w:sz="6" w:space="0" w:color="000000"/>
            </w:tcBorders>
            <w:hideMark/>
          </w:tcPr>
          <w:p w14:paraId="6C718C37" w14:textId="77777777" w:rsidR="008754F8" w:rsidRPr="00C93CA5" w:rsidRDefault="008754F8">
            <w:pPr>
              <w:rPr>
                <w:highlight w:val="yellow"/>
                <w:lang w:val="uk-UA" w:eastAsia="uk-UA"/>
              </w:rPr>
            </w:pPr>
            <w:r w:rsidRPr="00C93CA5">
              <w:rPr>
                <w:lang w:val="uk-UA" w:eastAsia="ru-RU"/>
              </w:rPr>
              <w:t>Настання факту вагітності жінки</w:t>
            </w:r>
          </w:p>
        </w:tc>
      </w:tr>
      <w:tr w:rsidR="006477D9" w:rsidRPr="00C93CA5" w14:paraId="014577A3"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01F90313" w14:textId="77777777" w:rsidR="008754F8" w:rsidRPr="00C93CA5" w:rsidRDefault="008754F8">
            <w:pPr>
              <w:jc w:val="center"/>
              <w:rPr>
                <w:lang w:val="uk-UA" w:eastAsia="uk-UA"/>
              </w:rPr>
            </w:pPr>
            <w:r w:rsidRPr="00C93CA5">
              <w:rPr>
                <w:lang w:val="uk-UA" w:eastAsia="uk-UA"/>
              </w:rPr>
              <w:t>8</w:t>
            </w:r>
          </w:p>
        </w:tc>
        <w:tc>
          <w:tcPr>
            <w:tcW w:w="1616" w:type="pct"/>
            <w:tcBorders>
              <w:top w:val="outset" w:sz="6" w:space="0" w:color="000000"/>
              <w:left w:val="outset" w:sz="6" w:space="0" w:color="000000"/>
              <w:bottom w:val="outset" w:sz="6" w:space="0" w:color="000000"/>
              <w:right w:val="outset" w:sz="6" w:space="0" w:color="000000"/>
            </w:tcBorders>
            <w:hideMark/>
          </w:tcPr>
          <w:p w14:paraId="48F792D2" w14:textId="77777777" w:rsidR="008754F8" w:rsidRPr="00C93CA5" w:rsidRDefault="008754F8">
            <w:pPr>
              <w:rPr>
                <w:lang w:val="uk-UA" w:eastAsia="uk-UA"/>
              </w:rPr>
            </w:pPr>
            <w:r w:rsidRPr="00C93CA5">
              <w:rPr>
                <w:lang w:val="uk-UA" w:eastAsia="ru-RU"/>
              </w:rPr>
              <w:t>Перелік необхідних документів</w:t>
            </w:r>
          </w:p>
        </w:tc>
        <w:tc>
          <w:tcPr>
            <w:tcW w:w="3174" w:type="pct"/>
            <w:tcBorders>
              <w:top w:val="outset" w:sz="6" w:space="0" w:color="000000"/>
              <w:left w:val="outset" w:sz="6" w:space="0" w:color="000000"/>
              <w:bottom w:val="outset" w:sz="6" w:space="0" w:color="000000"/>
              <w:right w:val="outset" w:sz="6" w:space="0" w:color="000000"/>
            </w:tcBorders>
            <w:hideMark/>
          </w:tcPr>
          <w:p w14:paraId="5CC84E7E"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Заява про призначення усіх видів соціальної допомоги, компенсацій та пільг, затверджена наказом Міністерства соціальної політики України від 21.04.2015 № 441 (при  пред’явленні паспорта або іншого документа,  що посвідчує особу);</w:t>
            </w:r>
          </w:p>
          <w:p w14:paraId="0B781E34"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довідка, видана лікувально-профілактичним закладом, за формою № 147/о;</w:t>
            </w:r>
          </w:p>
          <w:p w14:paraId="1A2B6FFC"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довідка з основного місця навчання про те, що жінка навчається – для студентів;</w:t>
            </w:r>
          </w:p>
          <w:p w14:paraId="0F73C7C7"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C93CA5">
              <w:rPr>
                <w:lang w:val="uk-UA" w:eastAsia="ru-RU"/>
              </w:rPr>
              <w:t xml:space="preserve">довідка </w:t>
            </w:r>
            <w:r w:rsidRPr="00C93CA5">
              <w:rPr>
                <w:lang w:val="uk-UA"/>
              </w:rPr>
              <w:t>ліквідаційної комісії про те, що жінка звільнена з роботи у зв’язку з ліквідацією підприємства, установи та організації – для жінок, звільнених з роботи;</w:t>
            </w:r>
          </w:p>
          <w:p w14:paraId="67C3DDBB"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 xml:space="preserve">довідка </w:t>
            </w:r>
            <w:bookmarkStart w:id="62" w:name="n63"/>
            <w:bookmarkStart w:id="63" w:name="n62"/>
            <w:bookmarkEnd w:id="62"/>
            <w:bookmarkEnd w:id="63"/>
            <w:r w:rsidRPr="00C93CA5">
              <w:rPr>
                <w:lang w:val="uk-UA"/>
              </w:rPr>
              <w:t>центру зайнятості про те, що жінка зареєстрована в центрі зайнятості як безробітна – для жінок, які перебувають на обліку в центрі зайнятості;</w:t>
            </w:r>
          </w:p>
          <w:p w14:paraId="601E30DD"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rPr>
              <w:t>рішення про усиновлення чи встановлення опіки – для осіб, які усиновили чи взяли під опіку дитину протягом двох місяців з дня її народження</w:t>
            </w:r>
          </w:p>
        </w:tc>
      </w:tr>
      <w:tr w:rsidR="006477D9" w:rsidRPr="00266CD9" w14:paraId="37912292" w14:textId="77777777" w:rsidTr="008754F8">
        <w:trPr>
          <w:trHeight w:val="734"/>
        </w:trPr>
        <w:tc>
          <w:tcPr>
            <w:tcW w:w="210" w:type="pct"/>
            <w:tcBorders>
              <w:top w:val="outset" w:sz="6" w:space="0" w:color="000000"/>
              <w:left w:val="outset" w:sz="6" w:space="0" w:color="000000"/>
              <w:bottom w:val="outset" w:sz="6" w:space="0" w:color="000000"/>
              <w:right w:val="outset" w:sz="6" w:space="0" w:color="000000"/>
            </w:tcBorders>
            <w:hideMark/>
          </w:tcPr>
          <w:p w14:paraId="610B6A86" w14:textId="77777777" w:rsidR="008754F8" w:rsidRPr="00C93CA5" w:rsidRDefault="008754F8">
            <w:pPr>
              <w:jc w:val="center"/>
              <w:rPr>
                <w:lang w:val="uk-UA" w:eastAsia="uk-UA"/>
              </w:rPr>
            </w:pPr>
            <w:r w:rsidRPr="00C93CA5">
              <w:rPr>
                <w:lang w:val="uk-UA" w:eastAsia="uk-UA"/>
              </w:rPr>
              <w:t>9</w:t>
            </w:r>
          </w:p>
        </w:tc>
        <w:tc>
          <w:tcPr>
            <w:tcW w:w="1616" w:type="pct"/>
            <w:tcBorders>
              <w:top w:val="outset" w:sz="6" w:space="0" w:color="000000"/>
              <w:left w:val="outset" w:sz="6" w:space="0" w:color="000000"/>
              <w:bottom w:val="outset" w:sz="6" w:space="0" w:color="000000"/>
              <w:right w:val="outset" w:sz="6" w:space="0" w:color="000000"/>
            </w:tcBorders>
            <w:hideMark/>
          </w:tcPr>
          <w:p w14:paraId="0E028D5F" w14:textId="77777777" w:rsidR="008754F8" w:rsidRPr="00C93CA5" w:rsidRDefault="008754F8">
            <w:pPr>
              <w:rPr>
                <w:lang w:val="uk-UA" w:eastAsia="uk-UA"/>
              </w:rPr>
            </w:pPr>
            <w:r w:rsidRPr="00C93CA5">
              <w:rPr>
                <w:lang w:val="uk-UA" w:eastAsia="uk-UA"/>
              </w:rPr>
              <w:t xml:space="preserve">Спосіб подання документів </w:t>
            </w:r>
          </w:p>
        </w:tc>
        <w:tc>
          <w:tcPr>
            <w:tcW w:w="3174" w:type="pct"/>
            <w:tcBorders>
              <w:top w:val="outset" w:sz="6" w:space="0" w:color="000000"/>
              <w:left w:val="outset" w:sz="6" w:space="0" w:color="000000"/>
              <w:bottom w:val="outset" w:sz="6" w:space="0" w:color="000000"/>
              <w:right w:val="outset" w:sz="6" w:space="0" w:color="000000"/>
            </w:tcBorders>
            <w:hideMark/>
          </w:tcPr>
          <w:p w14:paraId="12F629AA"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C93CA5">
              <w:rPr>
                <w:lang w:val="uk-UA"/>
              </w:rPr>
              <w:t xml:space="preserve">Заява та документи, необхідні для призначення державної допомоги у зв’язку з вагітністю та пологами </w:t>
            </w:r>
            <w:r w:rsidRPr="00C93CA5">
              <w:rPr>
                <w:lang w:val="uk-UA"/>
              </w:rPr>
              <w:br/>
              <w:t>(далі – допомога) подаються особою:</w:t>
            </w:r>
          </w:p>
          <w:p w14:paraId="08A9226C"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 xml:space="preserve">органу соціального захисту населення; </w:t>
            </w:r>
          </w:p>
          <w:p w14:paraId="5B9A3D88"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4737825E"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 xml:space="preserve">поштою або в електронній формі через офіційний веб-сайт </w:t>
            </w:r>
            <w:proofErr w:type="spellStart"/>
            <w:r w:rsidRPr="00C93CA5">
              <w:rPr>
                <w:lang w:val="uk-UA"/>
              </w:rPr>
              <w:t>Мінсоцполітики</w:t>
            </w:r>
            <w:proofErr w:type="spellEnd"/>
            <w:r w:rsidRPr="00C93CA5">
              <w:rPr>
                <w:lang w:val="uk-UA"/>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8754F8" w:rsidRPr="00C93CA5" w14:paraId="4BA917B8"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55E80D62" w14:textId="77777777" w:rsidR="008754F8" w:rsidRPr="00C93CA5" w:rsidRDefault="008754F8">
            <w:pPr>
              <w:jc w:val="center"/>
              <w:rPr>
                <w:lang w:val="uk-UA" w:eastAsia="uk-UA"/>
              </w:rPr>
            </w:pPr>
            <w:r w:rsidRPr="00C93CA5">
              <w:rPr>
                <w:lang w:val="uk-UA" w:eastAsia="uk-UA"/>
              </w:rPr>
              <w:t>10</w:t>
            </w:r>
          </w:p>
        </w:tc>
        <w:tc>
          <w:tcPr>
            <w:tcW w:w="1616" w:type="pct"/>
            <w:tcBorders>
              <w:top w:val="outset" w:sz="6" w:space="0" w:color="000000"/>
              <w:left w:val="outset" w:sz="6" w:space="0" w:color="000000"/>
              <w:bottom w:val="outset" w:sz="6" w:space="0" w:color="000000"/>
              <w:right w:val="outset" w:sz="6" w:space="0" w:color="000000"/>
            </w:tcBorders>
            <w:hideMark/>
          </w:tcPr>
          <w:p w14:paraId="42565A58" w14:textId="77777777" w:rsidR="008754F8" w:rsidRPr="00C93CA5" w:rsidRDefault="008754F8">
            <w:pPr>
              <w:rPr>
                <w:highlight w:val="yellow"/>
                <w:lang w:val="uk-UA" w:eastAsia="uk-UA"/>
              </w:rPr>
            </w:pPr>
            <w:r w:rsidRPr="00C93CA5">
              <w:rPr>
                <w:lang w:val="uk-UA" w:eastAsia="uk-UA"/>
              </w:rPr>
              <w:t xml:space="preserve">Платність (безоплатність) надання </w:t>
            </w:r>
          </w:p>
        </w:tc>
        <w:tc>
          <w:tcPr>
            <w:tcW w:w="3174" w:type="pct"/>
            <w:tcBorders>
              <w:top w:val="outset" w:sz="6" w:space="0" w:color="000000"/>
              <w:left w:val="outset" w:sz="6" w:space="0" w:color="000000"/>
              <w:bottom w:val="outset" w:sz="6" w:space="0" w:color="000000"/>
              <w:right w:val="outset" w:sz="6" w:space="0" w:color="000000"/>
            </w:tcBorders>
          </w:tcPr>
          <w:p w14:paraId="05D4B179" w14:textId="77777777" w:rsidR="008754F8" w:rsidRPr="00C93CA5" w:rsidRDefault="008754F8" w:rsidP="00F823C1">
            <w:pPr>
              <w:ind w:firstLine="12"/>
              <w:rPr>
                <w:lang w:val="uk-UA" w:eastAsia="uk-UA"/>
              </w:rPr>
            </w:pPr>
            <w:r w:rsidRPr="00C93CA5">
              <w:rPr>
                <w:lang w:val="uk-UA" w:eastAsia="uk-UA"/>
              </w:rPr>
              <w:t xml:space="preserve">Адміністративна послуга соціального характеру надається </w:t>
            </w:r>
            <w:r w:rsidRPr="00C93CA5">
              <w:rPr>
                <w:lang w:val="uk-UA" w:eastAsia="ru-RU"/>
              </w:rPr>
              <w:t>безоплатно</w:t>
            </w:r>
          </w:p>
        </w:tc>
      </w:tr>
      <w:tr w:rsidR="006477D9" w:rsidRPr="00C93CA5" w14:paraId="2BCBC68E"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30FFC07E" w14:textId="77777777" w:rsidR="008754F8" w:rsidRPr="00C93CA5" w:rsidRDefault="008754F8">
            <w:pPr>
              <w:jc w:val="center"/>
              <w:rPr>
                <w:lang w:val="uk-UA" w:eastAsia="uk-UA"/>
              </w:rPr>
            </w:pPr>
            <w:r w:rsidRPr="00C93CA5">
              <w:rPr>
                <w:lang w:val="uk-UA" w:eastAsia="uk-UA"/>
              </w:rPr>
              <w:t>11</w:t>
            </w:r>
          </w:p>
        </w:tc>
        <w:tc>
          <w:tcPr>
            <w:tcW w:w="1616" w:type="pct"/>
            <w:tcBorders>
              <w:top w:val="outset" w:sz="6" w:space="0" w:color="000000"/>
              <w:left w:val="outset" w:sz="6" w:space="0" w:color="000000"/>
              <w:bottom w:val="outset" w:sz="6" w:space="0" w:color="000000"/>
              <w:right w:val="outset" w:sz="6" w:space="0" w:color="000000"/>
            </w:tcBorders>
            <w:hideMark/>
          </w:tcPr>
          <w:p w14:paraId="5E8862A9" w14:textId="77777777" w:rsidR="008754F8" w:rsidRPr="00C93CA5" w:rsidRDefault="008754F8">
            <w:pPr>
              <w:rPr>
                <w:highlight w:val="yellow"/>
                <w:lang w:val="uk-UA" w:eastAsia="uk-UA"/>
              </w:rPr>
            </w:pPr>
            <w:r w:rsidRPr="00C93CA5">
              <w:rPr>
                <w:lang w:val="uk-UA" w:eastAsia="uk-UA"/>
              </w:rPr>
              <w:t xml:space="preserve">Строк надання </w:t>
            </w:r>
          </w:p>
        </w:tc>
        <w:tc>
          <w:tcPr>
            <w:tcW w:w="3174" w:type="pct"/>
            <w:tcBorders>
              <w:top w:val="outset" w:sz="6" w:space="0" w:color="000000"/>
              <w:left w:val="outset" w:sz="6" w:space="0" w:color="000000"/>
              <w:bottom w:val="outset" w:sz="6" w:space="0" w:color="000000"/>
              <w:right w:val="outset" w:sz="6" w:space="0" w:color="000000"/>
            </w:tcBorders>
            <w:hideMark/>
          </w:tcPr>
          <w:p w14:paraId="313DD2C6" w14:textId="77777777" w:rsidR="008754F8" w:rsidRPr="00C93CA5" w:rsidRDefault="008754F8">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lang w:val="uk-UA" w:eastAsia="en-US"/>
              </w:rPr>
            </w:pPr>
            <w:r w:rsidRPr="00C93CA5">
              <w:rPr>
                <w:lang w:val="uk-UA"/>
              </w:rPr>
              <w:t>Не пізніше 10 днів після надходження заяви зі всіма необхідними документами</w:t>
            </w:r>
          </w:p>
        </w:tc>
      </w:tr>
      <w:tr w:rsidR="008754F8" w:rsidRPr="00C93CA5" w14:paraId="0629B726"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438CFA25" w14:textId="77777777" w:rsidR="008754F8" w:rsidRPr="00C93CA5" w:rsidRDefault="008754F8">
            <w:pPr>
              <w:jc w:val="center"/>
              <w:rPr>
                <w:lang w:val="uk-UA" w:eastAsia="uk-UA"/>
              </w:rPr>
            </w:pPr>
            <w:r w:rsidRPr="00C93CA5">
              <w:rPr>
                <w:lang w:val="uk-UA" w:eastAsia="uk-UA"/>
              </w:rPr>
              <w:t>12</w:t>
            </w:r>
          </w:p>
        </w:tc>
        <w:tc>
          <w:tcPr>
            <w:tcW w:w="1616" w:type="pct"/>
            <w:tcBorders>
              <w:top w:val="outset" w:sz="6" w:space="0" w:color="000000"/>
              <w:left w:val="outset" w:sz="6" w:space="0" w:color="000000"/>
              <w:bottom w:val="outset" w:sz="6" w:space="0" w:color="000000"/>
              <w:right w:val="outset" w:sz="6" w:space="0" w:color="000000"/>
            </w:tcBorders>
            <w:hideMark/>
          </w:tcPr>
          <w:p w14:paraId="12653F00" w14:textId="77777777" w:rsidR="008754F8" w:rsidRPr="00C93CA5" w:rsidRDefault="008754F8">
            <w:pPr>
              <w:rPr>
                <w:highlight w:val="yellow"/>
                <w:lang w:val="uk-UA" w:eastAsia="uk-UA"/>
              </w:rPr>
            </w:pPr>
            <w:r w:rsidRPr="00C93CA5">
              <w:rPr>
                <w:lang w:val="uk-UA" w:eastAsia="uk-UA"/>
              </w:rPr>
              <w:t xml:space="preserve">Перелік підстав для відмови у наданні </w:t>
            </w:r>
          </w:p>
        </w:tc>
        <w:tc>
          <w:tcPr>
            <w:tcW w:w="3174" w:type="pct"/>
            <w:tcBorders>
              <w:top w:val="outset" w:sz="6" w:space="0" w:color="000000"/>
              <w:left w:val="outset" w:sz="6" w:space="0" w:color="000000"/>
              <w:bottom w:val="outset" w:sz="6" w:space="0" w:color="000000"/>
              <w:right w:val="outset" w:sz="6" w:space="0" w:color="000000"/>
            </w:tcBorders>
            <w:hideMark/>
          </w:tcPr>
          <w:p w14:paraId="512EA982" w14:textId="77777777" w:rsidR="008754F8" w:rsidRPr="00C93CA5" w:rsidRDefault="00875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trike/>
                <w:sz w:val="28"/>
                <w:szCs w:val="28"/>
                <w:lang w:val="uk-UA" w:eastAsia="en-US"/>
              </w:rPr>
            </w:pPr>
            <w:r w:rsidRPr="00C93CA5">
              <w:rPr>
                <w:lang w:val="uk-UA"/>
              </w:rPr>
              <w:t>Особа, яка претендує на призначення допомоги застрахована в системі загальнообов’язкового державного соціального страхування</w:t>
            </w:r>
          </w:p>
        </w:tc>
      </w:tr>
      <w:tr w:rsidR="006477D9" w:rsidRPr="00C93CA5" w14:paraId="52613E2F"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0963D4E5" w14:textId="77777777" w:rsidR="008754F8" w:rsidRPr="00C93CA5" w:rsidRDefault="008754F8">
            <w:pPr>
              <w:rPr>
                <w:lang w:val="uk-UA" w:eastAsia="uk-UA"/>
              </w:rPr>
            </w:pPr>
            <w:r w:rsidRPr="00C93CA5">
              <w:rPr>
                <w:lang w:val="uk-UA" w:eastAsia="uk-UA"/>
              </w:rPr>
              <w:t>13</w:t>
            </w:r>
          </w:p>
        </w:tc>
        <w:tc>
          <w:tcPr>
            <w:tcW w:w="1616" w:type="pct"/>
            <w:tcBorders>
              <w:top w:val="outset" w:sz="6" w:space="0" w:color="000000"/>
              <w:left w:val="outset" w:sz="6" w:space="0" w:color="000000"/>
              <w:bottom w:val="outset" w:sz="6" w:space="0" w:color="000000"/>
              <w:right w:val="outset" w:sz="6" w:space="0" w:color="000000"/>
            </w:tcBorders>
            <w:hideMark/>
          </w:tcPr>
          <w:p w14:paraId="55EB0F7C" w14:textId="77777777" w:rsidR="008754F8" w:rsidRPr="00C93CA5" w:rsidRDefault="008754F8">
            <w:pPr>
              <w:rPr>
                <w:highlight w:val="yellow"/>
                <w:lang w:val="uk-UA" w:eastAsia="uk-UA"/>
              </w:rPr>
            </w:pPr>
            <w:r w:rsidRPr="00C93CA5">
              <w:rPr>
                <w:lang w:val="uk-UA" w:eastAsia="uk-UA"/>
              </w:rPr>
              <w:t>Результат надання адміністративної послуги соціального характеру</w:t>
            </w:r>
          </w:p>
        </w:tc>
        <w:tc>
          <w:tcPr>
            <w:tcW w:w="3174" w:type="pct"/>
            <w:tcBorders>
              <w:top w:val="outset" w:sz="6" w:space="0" w:color="000000"/>
              <w:left w:val="outset" w:sz="6" w:space="0" w:color="000000"/>
              <w:bottom w:val="outset" w:sz="6" w:space="0" w:color="000000"/>
              <w:right w:val="outset" w:sz="6" w:space="0" w:color="000000"/>
            </w:tcBorders>
            <w:hideMark/>
          </w:tcPr>
          <w:p w14:paraId="35BDEE06" w14:textId="77777777" w:rsidR="008754F8" w:rsidRPr="00C93CA5" w:rsidRDefault="008754F8">
            <w:pPr>
              <w:tabs>
                <w:tab w:val="left" w:pos="1565"/>
              </w:tabs>
              <w:rPr>
                <w:lang w:val="uk-UA" w:eastAsia="uk-UA"/>
              </w:rPr>
            </w:pPr>
            <w:r w:rsidRPr="00C93CA5">
              <w:rPr>
                <w:lang w:val="uk-UA" w:eastAsia="uk-UA"/>
              </w:rPr>
              <w:t>Призначення допомоги / відмова в призначенні допомоги</w:t>
            </w:r>
          </w:p>
        </w:tc>
      </w:tr>
      <w:tr w:rsidR="006477D9" w:rsidRPr="00C93CA5" w14:paraId="3183F438"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779B8163" w14:textId="77777777" w:rsidR="008754F8" w:rsidRPr="00C93CA5" w:rsidRDefault="008754F8">
            <w:pPr>
              <w:rPr>
                <w:lang w:val="uk-UA" w:eastAsia="uk-UA"/>
              </w:rPr>
            </w:pPr>
            <w:r w:rsidRPr="00C93CA5">
              <w:rPr>
                <w:lang w:val="uk-UA" w:eastAsia="uk-UA"/>
              </w:rPr>
              <w:t>14</w:t>
            </w:r>
          </w:p>
        </w:tc>
        <w:tc>
          <w:tcPr>
            <w:tcW w:w="1616" w:type="pct"/>
            <w:tcBorders>
              <w:top w:val="outset" w:sz="6" w:space="0" w:color="000000"/>
              <w:left w:val="outset" w:sz="6" w:space="0" w:color="000000"/>
              <w:bottom w:val="outset" w:sz="6" w:space="0" w:color="000000"/>
              <w:right w:val="outset" w:sz="6" w:space="0" w:color="000000"/>
            </w:tcBorders>
            <w:hideMark/>
          </w:tcPr>
          <w:p w14:paraId="23BFBDE2" w14:textId="77777777" w:rsidR="008754F8" w:rsidRPr="00C93CA5" w:rsidRDefault="008754F8">
            <w:pPr>
              <w:rPr>
                <w:highlight w:val="yellow"/>
                <w:lang w:val="uk-UA" w:eastAsia="uk-UA"/>
              </w:rPr>
            </w:pPr>
            <w:r w:rsidRPr="00C93CA5">
              <w:rPr>
                <w:lang w:val="uk-UA" w:eastAsia="uk-UA"/>
              </w:rPr>
              <w:t>Способи отримання відповіді (результату)</w:t>
            </w:r>
          </w:p>
        </w:tc>
        <w:tc>
          <w:tcPr>
            <w:tcW w:w="3174" w:type="pct"/>
            <w:tcBorders>
              <w:top w:val="outset" w:sz="6" w:space="0" w:color="000000"/>
              <w:left w:val="outset" w:sz="6" w:space="0" w:color="000000"/>
              <w:bottom w:val="outset" w:sz="6" w:space="0" w:color="000000"/>
              <w:right w:val="outset" w:sz="6" w:space="0" w:color="000000"/>
            </w:tcBorders>
            <w:hideMark/>
          </w:tcPr>
          <w:p w14:paraId="0DE457F4" w14:textId="77777777" w:rsidR="008754F8" w:rsidRPr="00C93CA5" w:rsidRDefault="008754F8">
            <w:pPr>
              <w:rPr>
                <w:lang w:val="uk-UA" w:eastAsia="ru-RU"/>
              </w:rPr>
            </w:pPr>
            <w:r w:rsidRPr="00C93CA5">
              <w:rPr>
                <w:lang w:val="uk-UA" w:eastAsia="ru-RU"/>
              </w:rPr>
              <w:t>Допомогу можна отримати через виплатні об’єкти                          АТ „</w:t>
            </w:r>
            <w:proofErr w:type="spellStart"/>
            <w:r w:rsidRPr="00C93CA5">
              <w:rPr>
                <w:lang w:val="uk-UA" w:eastAsia="ru-RU"/>
              </w:rPr>
              <w:t>Укрпоштаˮ</w:t>
            </w:r>
            <w:proofErr w:type="spellEnd"/>
            <w:r w:rsidRPr="00C93CA5">
              <w:rPr>
                <w:lang w:val="uk-UA" w:eastAsia="ru-RU"/>
              </w:rPr>
              <w:t xml:space="preserve"> або через уповноважені банки, визначені в установленому порядку.</w:t>
            </w:r>
          </w:p>
          <w:p w14:paraId="0C0EDEBF" w14:textId="77777777" w:rsidR="008754F8" w:rsidRPr="00C93CA5" w:rsidRDefault="008754F8">
            <w:pPr>
              <w:rPr>
                <w:lang w:val="uk-UA" w:eastAsia="uk-UA"/>
              </w:rPr>
            </w:pPr>
            <w:r w:rsidRPr="00C93CA5">
              <w:rPr>
                <w:lang w:val="uk-UA" w:eastAsia="ru-RU"/>
              </w:rPr>
              <w:t>Повідомлення про призначення допомоги (відмову у призначенні) видається (надсилається поштою) одержувачу</w:t>
            </w:r>
          </w:p>
        </w:tc>
      </w:tr>
    </w:tbl>
    <w:p w14:paraId="2E3CCFFA" w14:textId="77777777" w:rsidR="008754F8" w:rsidRPr="00C93CA5" w:rsidRDefault="008754F8" w:rsidP="008754F8">
      <w:pPr>
        <w:rPr>
          <w:sz w:val="28"/>
          <w:szCs w:val="28"/>
          <w:lang w:val="uk-UA" w:eastAsia="en-US"/>
        </w:rPr>
      </w:pPr>
    </w:p>
    <w:p w14:paraId="6E03762B" w14:textId="77777777" w:rsidR="008754F8" w:rsidRPr="00C93CA5" w:rsidRDefault="008754F8" w:rsidP="008754F8">
      <w:pPr>
        <w:jc w:val="center"/>
        <w:rPr>
          <w:b/>
          <w:lang w:val="uk-UA" w:eastAsia="uk-UA"/>
        </w:rPr>
      </w:pPr>
      <w:r w:rsidRPr="00C93CA5">
        <w:rPr>
          <w:b/>
          <w:lang w:val="uk-UA" w:eastAsia="uk-UA"/>
        </w:rPr>
        <w:lastRenderedPageBreak/>
        <w:t>ІНФОРМАЦІЙНА КАРТКА № 2</w:t>
      </w:r>
      <w:r w:rsidR="00F823C1">
        <w:rPr>
          <w:b/>
          <w:lang w:val="uk-UA" w:eastAsia="uk-UA"/>
        </w:rPr>
        <w:t>0</w:t>
      </w:r>
    </w:p>
    <w:p w14:paraId="15D95359" w14:textId="77777777" w:rsidR="008754F8" w:rsidRPr="00C93CA5" w:rsidRDefault="008754F8" w:rsidP="008754F8">
      <w:pPr>
        <w:tabs>
          <w:tab w:val="left" w:pos="3969"/>
        </w:tabs>
        <w:jc w:val="center"/>
        <w:rPr>
          <w:b/>
          <w:lang w:val="uk-UA" w:eastAsia="uk-UA"/>
        </w:rPr>
      </w:pPr>
      <w:r w:rsidRPr="00C93CA5">
        <w:rPr>
          <w:b/>
          <w:lang w:val="uk-UA" w:eastAsia="uk-UA"/>
        </w:rPr>
        <w:t>адміністративної послуги соціального характеру</w:t>
      </w:r>
    </w:p>
    <w:p w14:paraId="4D5F3D65" w14:textId="77777777" w:rsidR="008754F8" w:rsidRPr="00C93CA5" w:rsidRDefault="008754F8" w:rsidP="008754F8">
      <w:pPr>
        <w:pStyle w:val="a6"/>
        <w:spacing w:before="0" w:beforeAutospacing="0" w:after="0" w:afterAutospacing="0"/>
        <w:jc w:val="center"/>
        <w:rPr>
          <w:b/>
          <w:bCs/>
          <w:caps/>
        </w:rPr>
      </w:pPr>
      <w:r w:rsidRPr="00C93CA5">
        <w:rPr>
          <w:b/>
          <w:bCs/>
          <w:caps/>
        </w:rPr>
        <w:t>„Призначення державної допомоги при народженні дитини”</w:t>
      </w:r>
    </w:p>
    <w:p w14:paraId="59C33125" w14:textId="77777777" w:rsidR="008754F8" w:rsidRPr="00C93CA5" w:rsidRDefault="008754F8" w:rsidP="008754F8">
      <w:pPr>
        <w:jc w:val="center"/>
        <w:rPr>
          <w:u w:val="single"/>
          <w:lang w:val="uk-UA" w:eastAsia="uk-UA"/>
        </w:rPr>
      </w:pPr>
      <w:r w:rsidRPr="00C93CA5">
        <w:rPr>
          <w:u w:val="single"/>
          <w:lang w:val="uk-UA" w:eastAsia="uk-UA"/>
        </w:rPr>
        <w:t xml:space="preserve">                                    Орган соціального захисту населення</w:t>
      </w:r>
      <w:r w:rsidRPr="00C93CA5">
        <w:rPr>
          <w:lang w:val="uk-UA" w:eastAsia="uk-UA"/>
        </w:rPr>
        <w:t xml:space="preserve">_______________ </w:t>
      </w:r>
      <w:r w:rsidRPr="00C93CA5">
        <w:rPr>
          <w:u w:val="single"/>
          <w:lang w:val="uk-UA" w:eastAsia="uk-UA"/>
        </w:rPr>
        <w:t xml:space="preserve">  </w:t>
      </w:r>
    </w:p>
    <w:p w14:paraId="30413009" w14:textId="77777777" w:rsidR="008754F8" w:rsidRPr="00C93CA5" w:rsidRDefault="008754F8" w:rsidP="008754F8">
      <w:pPr>
        <w:jc w:val="center"/>
        <w:rPr>
          <w:sz w:val="20"/>
          <w:szCs w:val="20"/>
          <w:lang w:val="uk-UA" w:eastAsia="uk-UA"/>
        </w:rPr>
      </w:pPr>
      <w:r w:rsidRPr="00C93CA5">
        <w:rPr>
          <w:sz w:val="20"/>
          <w:szCs w:val="20"/>
          <w:lang w:val="uk-UA" w:eastAsia="uk-UA"/>
        </w:rPr>
        <w:t>(найменування суб’єкта надання адміністративної послуги соціального характеру)</w:t>
      </w:r>
    </w:p>
    <w:p w14:paraId="4FDC89B5" w14:textId="77777777" w:rsidR="008754F8" w:rsidRPr="00C93CA5" w:rsidRDefault="008754F8" w:rsidP="008754F8">
      <w:pPr>
        <w:jc w:val="center"/>
        <w:rPr>
          <w:sz w:val="20"/>
          <w:szCs w:val="20"/>
          <w:lang w:val="uk-UA"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3015"/>
        <w:gridCol w:w="6155"/>
      </w:tblGrid>
      <w:tr w:rsidR="008754F8" w:rsidRPr="00C93CA5" w14:paraId="252210ED" w14:textId="77777777" w:rsidTr="008754F8">
        <w:tc>
          <w:tcPr>
            <w:tcW w:w="5000" w:type="pct"/>
            <w:gridSpan w:val="3"/>
            <w:tcBorders>
              <w:top w:val="outset" w:sz="6" w:space="0" w:color="000000"/>
              <w:left w:val="outset" w:sz="6" w:space="0" w:color="000000"/>
              <w:bottom w:val="outset" w:sz="6" w:space="0" w:color="000000"/>
              <w:right w:val="outset" w:sz="6" w:space="0" w:color="000000"/>
            </w:tcBorders>
            <w:hideMark/>
          </w:tcPr>
          <w:p w14:paraId="5A9BC6AF" w14:textId="77777777" w:rsidR="008754F8" w:rsidRPr="00C93CA5" w:rsidRDefault="008754F8">
            <w:pPr>
              <w:jc w:val="center"/>
              <w:rPr>
                <w:b/>
                <w:lang w:val="uk-UA" w:eastAsia="uk-UA"/>
              </w:rPr>
            </w:pPr>
            <w:r w:rsidRPr="00C93CA5">
              <w:rPr>
                <w:b/>
                <w:lang w:val="uk-UA" w:eastAsia="uk-UA"/>
              </w:rPr>
              <w:t>Інформація про суб’єкт надання адміністративної послуги соціального характеру</w:t>
            </w:r>
          </w:p>
        </w:tc>
      </w:tr>
      <w:tr w:rsidR="006477D9" w:rsidRPr="00C93CA5" w14:paraId="4DF7419E"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26F01669" w14:textId="77777777" w:rsidR="008754F8" w:rsidRPr="00C93CA5" w:rsidRDefault="008754F8">
            <w:pPr>
              <w:jc w:val="center"/>
              <w:rPr>
                <w:lang w:val="uk-UA" w:eastAsia="uk-UA"/>
              </w:rPr>
            </w:pPr>
            <w:r w:rsidRPr="00C93CA5">
              <w:rPr>
                <w:lang w:val="uk-UA"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63988A77" w14:textId="77777777" w:rsidR="008754F8" w:rsidRPr="00C93CA5" w:rsidRDefault="008754F8">
            <w:pPr>
              <w:rPr>
                <w:lang w:val="uk-UA" w:eastAsia="uk-UA"/>
              </w:rPr>
            </w:pPr>
            <w:r w:rsidRPr="00C93CA5">
              <w:rPr>
                <w:lang w:val="uk-UA"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14:paraId="6E04ECA4" w14:textId="77777777" w:rsidR="008754F8" w:rsidRPr="00C93CA5" w:rsidRDefault="008754F8">
            <w:pPr>
              <w:rPr>
                <w:i/>
                <w:lang w:val="uk-UA" w:eastAsia="uk-UA"/>
              </w:rPr>
            </w:pPr>
            <w:r w:rsidRPr="00C93CA5">
              <w:rPr>
                <w:lang w:val="uk-UA" w:eastAsia="uk-UA"/>
              </w:rPr>
              <w:t>вул. Машинобудівників, 64, м. Дружківка</w:t>
            </w:r>
          </w:p>
        </w:tc>
      </w:tr>
      <w:tr w:rsidR="006477D9" w:rsidRPr="00C93CA5" w14:paraId="3F2EFB66"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219D35EC" w14:textId="77777777" w:rsidR="008754F8" w:rsidRPr="00C93CA5" w:rsidRDefault="008754F8">
            <w:pPr>
              <w:jc w:val="center"/>
              <w:rPr>
                <w:lang w:val="uk-UA" w:eastAsia="uk-UA"/>
              </w:rPr>
            </w:pPr>
            <w:r w:rsidRPr="00C93CA5">
              <w:rPr>
                <w:lang w:val="uk-UA"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272A6B50" w14:textId="77777777" w:rsidR="008754F8" w:rsidRPr="00C93CA5" w:rsidRDefault="008754F8">
            <w:pPr>
              <w:rPr>
                <w:lang w:val="uk-UA" w:eastAsia="uk-UA"/>
              </w:rPr>
            </w:pPr>
            <w:r w:rsidRPr="00C93CA5">
              <w:rPr>
                <w:lang w:val="uk-UA"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14:paraId="2163A7F8" w14:textId="77777777" w:rsidR="008754F8" w:rsidRPr="00C93CA5" w:rsidRDefault="008754F8">
            <w:pPr>
              <w:rPr>
                <w:lang w:val="uk-UA" w:eastAsia="uk-UA"/>
              </w:rPr>
            </w:pPr>
            <w:r w:rsidRPr="00C93CA5">
              <w:rPr>
                <w:lang w:val="uk-UA" w:eastAsia="uk-UA"/>
              </w:rPr>
              <w:t>Понеділок, вівторок, четвер - 08.00-17.00</w:t>
            </w:r>
          </w:p>
          <w:p w14:paraId="072F88A6" w14:textId="77777777" w:rsidR="008754F8" w:rsidRPr="00C93CA5" w:rsidRDefault="008754F8">
            <w:pPr>
              <w:rPr>
                <w:lang w:val="uk-UA" w:eastAsia="uk-UA"/>
              </w:rPr>
            </w:pPr>
            <w:r w:rsidRPr="00C93CA5">
              <w:rPr>
                <w:lang w:val="uk-UA" w:eastAsia="uk-UA"/>
              </w:rPr>
              <w:t>Середа - 08.00-19.00</w:t>
            </w:r>
          </w:p>
          <w:p w14:paraId="4599FA95" w14:textId="77777777" w:rsidR="008754F8" w:rsidRPr="00C93CA5" w:rsidRDefault="008754F8">
            <w:pPr>
              <w:rPr>
                <w:i/>
                <w:lang w:val="uk-UA" w:eastAsia="uk-UA"/>
              </w:rPr>
            </w:pPr>
            <w:r w:rsidRPr="00C93CA5">
              <w:rPr>
                <w:lang w:val="uk-UA" w:eastAsia="uk-UA"/>
              </w:rPr>
              <w:t>П’ятниця - 08.00-16.00</w:t>
            </w:r>
          </w:p>
        </w:tc>
      </w:tr>
      <w:tr w:rsidR="006477D9" w:rsidRPr="00266CD9" w14:paraId="4F49BE0B"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086F46A8" w14:textId="77777777" w:rsidR="008754F8" w:rsidRPr="00C93CA5" w:rsidRDefault="008754F8">
            <w:pPr>
              <w:jc w:val="center"/>
              <w:rPr>
                <w:lang w:val="uk-UA" w:eastAsia="uk-UA"/>
              </w:rPr>
            </w:pPr>
            <w:r w:rsidRPr="00C93CA5">
              <w:rPr>
                <w:lang w:val="uk-UA"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2FF66343" w14:textId="77777777" w:rsidR="008754F8" w:rsidRPr="00C93CA5" w:rsidRDefault="008754F8">
            <w:pPr>
              <w:rPr>
                <w:lang w:val="uk-UA" w:eastAsia="uk-UA"/>
              </w:rPr>
            </w:pPr>
            <w:r w:rsidRPr="00C93CA5">
              <w:rPr>
                <w:lang w:val="uk-UA"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hideMark/>
          </w:tcPr>
          <w:p w14:paraId="1A4ADF14" w14:textId="77777777" w:rsidR="008754F8" w:rsidRPr="00C93CA5" w:rsidRDefault="008754F8">
            <w:pPr>
              <w:rPr>
                <w:lang w:val="uk-UA" w:eastAsia="en-US"/>
              </w:rPr>
            </w:pPr>
            <w:r w:rsidRPr="00C93CA5">
              <w:rPr>
                <w:lang w:val="uk-UA" w:eastAsia="uk-UA"/>
              </w:rPr>
              <w:t xml:space="preserve">Телефони: </w:t>
            </w:r>
            <w:r w:rsidRPr="00C93CA5">
              <w:rPr>
                <w:i/>
                <w:lang w:val="uk-UA" w:eastAsia="uk-UA"/>
              </w:rPr>
              <w:t xml:space="preserve"> </w:t>
            </w:r>
            <w:r w:rsidRPr="00C93CA5">
              <w:rPr>
                <w:lang w:val="uk-UA"/>
              </w:rPr>
              <w:t>5-36-97,  0661059369 , 0956890686</w:t>
            </w:r>
          </w:p>
          <w:p w14:paraId="455CBEA8" w14:textId="77777777" w:rsidR="008754F8" w:rsidRPr="00C93CA5" w:rsidRDefault="00F823C1" w:rsidP="00F823C1">
            <w:pPr>
              <w:suppressAutoHyphens w:val="0"/>
              <w:jc w:val="both"/>
              <w:rPr>
                <w:sz w:val="21"/>
                <w:szCs w:val="21"/>
                <w:lang w:val="uk-UA"/>
              </w:rPr>
            </w:pPr>
            <w:r>
              <w:rPr>
                <w:lang w:val="uk-UA"/>
              </w:rPr>
              <w:t>Е-</w:t>
            </w:r>
            <w:proofErr w:type="spellStart"/>
            <w:r w:rsidR="008754F8" w:rsidRPr="00C93CA5">
              <w:rPr>
                <w:lang w:val="uk-UA"/>
              </w:rPr>
              <w:t>mai</w:t>
            </w:r>
            <w:r w:rsidR="008754F8" w:rsidRPr="00E805A2">
              <w:rPr>
                <w:lang w:val="uk-UA"/>
              </w:rPr>
              <w:t>l</w:t>
            </w:r>
            <w:proofErr w:type="spellEnd"/>
            <w:r w:rsidR="008754F8" w:rsidRPr="00E805A2">
              <w:rPr>
                <w:lang w:val="uk-UA"/>
              </w:rPr>
              <w:t xml:space="preserve">: </w:t>
            </w:r>
            <w:hyperlink r:id="rId28" w:history="1">
              <w:r w:rsidR="008754F8" w:rsidRPr="00E805A2">
                <w:rPr>
                  <w:rStyle w:val="a8"/>
                  <w:color w:val="auto"/>
                  <w:u w:val="none"/>
                  <w:lang w:val="uk-UA"/>
                </w:rPr>
                <w:t>26010987@усзн-дружківка.укр</w:t>
              </w:r>
            </w:hyperlink>
          </w:p>
          <w:p w14:paraId="120B1C4F" w14:textId="77777777" w:rsidR="008754F8" w:rsidRPr="00C93CA5" w:rsidRDefault="008754F8">
            <w:pPr>
              <w:rPr>
                <w:sz w:val="20"/>
                <w:szCs w:val="20"/>
                <w:lang w:val="uk-UA" w:eastAsia="uk-UA"/>
              </w:rPr>
            </w:pPr>
            <w:proofErr w:type="spellStart"/>
            <w:r w:rsidRPr="00C93CA5">
              <w:rPr>
                <w:lang w:val="uk-UA" w:eastAsia="uk-UA"/>
              </w:rPr>
              <w:t>Web</w:t>
            </w:r>
            <w:proofErr w:type="spellEnd"/>
            <w:r w:rsidRPr="00C93CA5">
              <w:rPr>
                <w:lang w:val="uk-UA" w:eastAsia="uk-UA"/>
              </w:rPr>
              <w:t xml:space="preserve">-сайт: </w:t>
            </w:r>
            <w:proofErr w:type="spellStart"/>
            <w:r w:rsidRPr="00C93CA5">
              <w:rPr>
                <w:lang w:val="uk-UA"/>
              </w:rPr>
              <w:t>усзн-дружківка.укр</w:t>
            </w:r>
            <w:proofErr w:type="spellEnd"/>
          </w:p>
        </w:tc>
      </w:tr>
      <w:tr w:rsidR="006477D9" w:rsidRPr="00C93CA5" w14:paraId="09A83DBB" w14:textId="77777777" w:rsidTr="008754F8">
        <w:tc>
          <w:tcPr>
            <w:tcW w:w="5000" w:type="pct"/>
            <w:gridSpan w:val="3"/>
            <w:tcBorders>
              <w:top w:val="outset" w:sz="6" w:space="0" w:color="000000"/>
              <w:left w:val="outset" w:sz="6" w:space="0" w:color="000000"/>
              <w:bottom w:val="outset" w:sz="6" w:space="0" w:color="000000"/>
              <w:right w:val="outset" w:sz="6" w:space="0" w:color="000000"/>
            </w:tcBorders>
            <w:hideMark/>
          </w:tcPr>
          <w:p w14:paraId="5B0C8070" w14:textId="77777777" w:rsidR="008754F8" w:rsidRPr="00C93CA5" w:rsidRDefault="008754F8">
            <w:pPr>
              <w:jc w:val="center"/>
              <w:rPr>
                <w:b/>
                <w:lang w:val="uk-UA" w:eastAsia="uk-UA"/>
              </w:rPr>
            </w:pPr>
            <w:r w:rsidRPr="00C93CA5">
              <w:rPr>
                <w:b/>
                <w:lang w:val="uk-UA" w:eastAsia="uk-UA"/>
              </w:rPr>
              <w:t>Нормативні акти, якими регламентується надання адміністративної послуги соціального характеру</w:t>
            </w:r>
          </w:p>
        </w:tc>
      </w:tr>
      <w:tr w:rsidR="006477D9" w:rsidRPr="00C93CA5" w14:paraId="4AEE32DC"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1654D7C6" w14:textId="77777777" w:rsidR="008754F8" w:rsidRPr="00C93CA5" w:rsidRDefault="008754F8">
            <w:pPr>
              <w:jc w:val="center"/>
              <w:rPr>
                <w:lang w:val="uk-UA" w:eastAsia="uk-UA"/>
              </w:rPr>
            </w:pPr>
            <w:r w:rsidRPr="00C93CA5">
              <w:rPr>
                <w:lang w:val="uk-UA"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4FE67A2E" w14:textId="77777777" w:rsidR="008754F8" w:rsidRPr="00C93CA5" w:rsidRDefault="008754F8">
            <w:pPr>
              <w:rPr>
                <w:lang w:val="uk-UA" w:eastAsia="uk-UA"/>
              </w:rPr>
            </w:pPr>
            <w:r w:rsidRPr="00C93CA5">
              <w:rPr>
                <w:lang w:val="uk-UA"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57EA19D7" w14:textId="77777777" w:rsidR="008754F8" w:rsidRPr="00C93CA5" w:rsidRDefault="008754F8">
            <w:pPr>
              <w:pStyle w:val="a6"/>
              <w:spacing w:before="0" w:beforeAutospacing="0" w:after="0" w:afterAutospacing="0"/>
              <w:jc w:val="both"/>
            </w:pPr>
            <w:r w:rsidRPr="00C93CA5">
              <w:t>Закон України „Про державну допомогу сім’ям з дітьми”     від 21.11.1992 № 2811-ХІІ</w:t>
            </w:r>
          </w:p>
        </w:tc>
      </w:tr>
      <w:tr w:rsidR="006477D9" w:rsidRPr="00C93CA5" w14:paraId="43933BF0"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2F21EF06" w14:textId="77777777" w:rsidR="008754F8" w:rsidRPr="00C93CA5" w:rsidRDefault="008754F8">
            <w:pPr>
              <w:jc w:val="center"/>
              <w:rPr>
                <w:lang w:val="uk-UA" w:eastAsia="uk-UA"/>
              </w:rPr>
            </w:pPr>
            <w:r w:rsidRPr="00C93CA5">
              <w:rPr>
                <w:lang w:val="uk-UA"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14:paraId="43DB8F7F" w14:textId="77777777" w:rsidR="008754F8" w:rsidRPr="00C93CA5" w:rsidRDefault="008754F8">
            <w:pPr>
              <w:rPr>
                <w:lang w:val="uk-UA" w:eastAsia="uk-UA"/>
              </w:rPr>
            </w:pPr>
            <w:r w:rsidRPr="00C93CA5">
              <w:rPr>
                <w:lang w:val="uk-UA"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591CDE91" w14:textId="77777777" w:rsidR="008754F8" w:rsidRPr="00C93CA5" w:rsidRDefault="008754F8">
            <w:pPr>
              <w:pStyle w:val="a6"/>
              <w:spacing w:before="0" w:beforeAutospacing="0" w:after="0" w:afterAutospacing="0"/>
              <w:jc w:val="both"/>
            </w:pPr>
            <w:r w:rsidRPr="00C93CA5">
              <w:t>Постанова Кабінету Міністрів України від 27.12.2001  № 1751 „Про затвердження Порядку призначення і виплати державної допомоги сім’ям з дітьми”</w:t>
            </w:r>
          </w:p>
        </w:tc>
      </w:tr>
      <w:tr w:rsidR="006477D9" w:rsidRPr="00266CD9" w14:paraId="78824378"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026F492C" w14:textId="77777777" w:rsidR="008754F8" w:rsidRPr="00C93CA5" w:rsidRDefault="008754F8">
            <w:pPr>
              <w:jc w:val="center"/>
              <w:rPr>
                <w:lang w:val="uk-UA" w:eastAsia="uk-UA"/>
              </w:rPr>
            </w:pPr>
            <w:r w:rsidRPr="00C93CA5">
              <w:rPr>
                <w:lang w:val="uk-UA"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0256CE71" w14:textId="77777777" w:rsidR="008754F8" w:rsidRPr="00C93CA5" w:rsidRDefault="008754F8">
            <w:pPr>
              <w:rPr>
                <w:lang w:val="uk-UA" w:eastAsia="uk-UA"/>
              </w:rPr>
            </w:pPr>
            <w:r w:rsidRPr="00C93CA5">
              <w:rPr>
                <w:lang w:val="uk-UA"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14:paraId="573A7408" w14:textId="77777777" w:rsidR="008754F8" w:rsidRPr="00C93CA5" w:rsidRDefault="008754F8">
            <w:pPr>
              <w:pStyle w:val="a6"/>
              <w:spacing w:before="0" w:beforeAutospacing="0" w:after="0" w:afterAutospacing="0"/>
              <w:jc w:val="both"/>
            </w:pPr>
            <w:r w:rsidRPr="00C93CA5">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p>
        </w:tc>
      </w:tr>
      <w:tr w:rsidR="006477D9" w:rsidRPr="00C93CA5" w14:paraId="55694E0F" w14:textId="77777777" w:rsidTr="008754F8">
        <w:tc>
          <w:tcPr>
            <w:tcW w:w="5000" w:type="pct"/>
            <w:gridSpan w:val="3"/>
            <w:tcBorders>
              <w:top w:val="outset" w:sz="6" w:space="0" w:color="000000"/>
              <w:left w:val="outset" w:sz="6" w:space="0" w:color="000000"/>
              <w:bottom w:val="outset" w:sz="6" w:space="0" w:color="000000"/>
              <w:right w:val="outset" w:sz="6" w:space="0" w:color="000000"/>
            </w:tcBorders>
            <w:hideMark/>
          </w:tcPr>
          <w:p w14:paraId="386352B9" w14:textId="77777777" w:rsidR="008754F8" w:rsidRPr="00C93CA5" w:rsidRDefault="008754F8">
            <w:pPr>
              <w:jc w:val="center"/>
              <w:rPr>
                <w:b/>
                <w:lang w:val="uk-UA" w:eastAsia="uk-UA"/>
              </w:rPr>
            </w:pPr>
            <w:r w:rsidRPr="00C93CA5">
              <w:rPr>
                <w:b/>
                <w:lang w:val="uk-UA" w:eastAsia="uk-UA"/>
              </w:rPr>
              <w:t>Умови отримання адміністративної послуги соціального характеру</w:t>
            </w:r>
          </w:p>
        </w:tc>
      </w:tr>
      <w:tr w:rsidR="006477D9" w:rsidRPr="00C93CA5" w14:paraId="59A0D7B2"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43E480E5" w14:textId="77777777" w:rsidR="008754F8" w:rsidRPr="00C93CA5" w:rsidRDefault="008754F8">
            <w:pPr>
              <w:jc w:val="center"/>
              <w:rPr>
                <w:lang w:val="uk-UA" w:eastAsia="uk-UA"/>
              </w:rPr>
            </w:pPr>
            <w:r w:rsidRPr="00C93CA5">
              <w:rPr>
                <w:lang w:val="uk-UA"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14:paraId="3031BD2A" w14:textId="77777777" w:rsidR="008754F8" w:rsidRPr="00C93CA5" w:rsidRDefault="008754F8">
            <w:pPr>
              <w:rPr>
                <w:lang w:val="uk-UA" w:eastAsia="uk-UA"/>
              </w:rPr>
            </w:pPr>
            <w:r w:rsidRPr="00C93CA5">
              <w:rPr>
                <w:lang w:val="uk-UA"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14:paraId="7F32C447" w14:textId="77777777" w:rsidR="008754F8" w:rsidRPr="00C93CA5" w:rsidRDefault="008754F8">
            <w:pPr>
              <w:rPr>
                <w:highlight w:val="yellow"/>
                <w:lang w:val="uk-UA" w:eastAsia="uk-UA"/>
              </w:rPr>
            </w:pPr>
            <w:r w:rsidRPr="00C93CA5">
              <w:rPr>
                <w:lang w:val="uk-UA" w:eastAsia="ru-RU"/>
              </w:rPr>
              <w:t>Факт народження дитини</w:t>
            </w:r>
          </w:p>
        </w:tc>
      </w:tr>
      <w:tr w:rsidR="006477D9" w:rsidRPr="00C93CA5" w14:paraId="6395926F"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0A7FA3E8" w14:textId="77777777" w:rsidR="008754F8" w:rsidRPr="00C93CA5" w:rsidRDefault="008754F8">
            <w:pPr>
              <w:jc w:val="center"/>
              <w:rPr>
                <w:lang w:val="uk-UA" w:eastAsia="uk-UA"/>
              </w:rPr>
            </w:pPr>
            <w:r w:rsidRPr="00C93CA5">
              <w:rPr>
                <w:lang w:val="uk-UA"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14:paraId="5DBF9F65" w14:textId="77777777" w:rsidR="008754F8" w:rsidRPr="00C93CA5" w:rsidRDefault="008754F8">
            <w:pPr>
              <w:rPr>
                <w:lang w:val="uk-UA" w:eastAsia="uk-UA"/>
              </w:rPr>
            </w:pPr>
            <w:r w:rsidRPr="00C93CA5">
              <w:rPr>
                <w:lang w:val="uk-UA"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14:paraId="1B52D4AA"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Заява одного з батьків (опікуна), з яким постійно проживає дитина, що складається за формою, затвердженою наказом Міністерства соціальної політики України від 21.04.2015 № 441 (при  пред’явленні паспорта або іншого документа,  що посвідчує особу);</w:t>
            </w:r>
          </w:p>
          <w:p w14:paraId="53B5319B"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копія свідоцтва про народження дитини (з пред’явленням оригіналу);</w:t>
            </w:r>
          </w:p>
          <w:p w14:paraId="693CFBD2"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ru-RU"/>
              </w:rPr>
              <w:t>копія рішення про встановлення опіки (для опікунів)</w:t>
            </w:r>
          </w:p>
        </w:tc>
      </w:tr>
      <w:tr w:rsidR="006477D9" w:rsidRPr="00266CD9" w14:paraId="3CB1FD5A"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7C1FA2C8" w14:textId="77777777" w:rsidR="008754F8" w:rsidRPr="00C93CA5" w:rsidRDefault="008754F8">
            <w:pPr>
              <w:jc w:val="center"/>
              <w:rPr>
                <w:lang w:val="uk-UA" w:eastAsia="uk-UA"/>
              </w:rPr>
            </w:pPr>
            <w:r w:rsidRPr="00C93CA5">
              <w:rPr>
                <w:lang w:val="uk-UA"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14:paraId="64B4D986" w14:textId="77777777" w:rsidR="008754F8" w:rsidRPr="00C93CA5" w:rsidRDefault="008754F8">
            <w:pPr>
              <w:rPr>
                <w:lang w:val="uk-UA" w:eastAsia="uk-UA"/>
              </w:rPr>
            </w:pPr>
            <w:r w:rsidRPr="00C93CA5">
              <w:rPr>
                <w:lang w:val="uk-UA"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14:paraId="0909E816"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C93CA5">
              <w:rPr>
                <w:lang w:val="uk-UA"/>
              </w:rPr>
              <w:t>Заява та документи, необхідні для призначення державної допомоги при народженні дитини (далі – допомога), подаються особою:</w:t>
            </w:r>
          </w:p>
          <w:p w14:paraId="5C1957E0"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органу соціального захисту населення;</w:t>
            </w:r>
          </w:p>
          <w:p w14:paraId="534D1BF1"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5035D826"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 xml:space="preserve">поштою або в електронній формі через офіційний веб-сайт </w:t>
            </w:r>
            <w:proofErr w:type="spellStart"/>
            <w:r w:rsidRPr="00C93CA5">
              <w:rPr>
                <w:lang w:val="uk-UA"/>
              </w:rPr>
              <w:t>Мінсоцполітики</w:t>
            </w:r>
            <w:proofErr w:type="spellEnd"/>
            <w:r w:rsidRPr="00C93CA5">
              <w:rPr>
                <w:lang w:val="uk-UA"/>
              </w:rPr>
              <w:t xml:space="preserve"> або інтегровані з ним інформаційні системи органів виконавчої влади та органів місцевого самоврядування; або Єдиний державний веб-портал </w:t>
            </w:r>
            <w:r w:rsidRPr="00C93CA5">
              <w:rPr>
                <w:lang w:val="uk-UA"/>
              </w:rPr>
              <w:lastRenderedPageBreak/>
              <w:t>електронних послуг, або в межах надання комплексної послуги „</w:t>
            </w:r>
            <w:proofErr w:type="spellStart"/>
            <w:r w:rsidRPr="00C93CA5">
              <w:rPr>
                <w:lang w:val="uk-UA"/>
              </w:rPr>
              <w:t>єМалятко</w:t>
            </w:r>
            <w:proofErr w:type="spellEnd"/>
            <w:r w:rsidRPr="00C93CA5">
              <w:rPr>
                <w:lang w:val="uk-UA"/>
              </w:rPr>
              <w:t>” (у разі технічної можливості)</w:t>
            </w:r>
          </w:p>
        </w:tc>
      </w:tr>
      <w:tr w:rsidR="008754F8" w:rsidRPr="00C93CA5" w14:paraId="5F7A0068"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13512D7B" w14:textId="77777777" w:rsidR="008754F8" w:rsidRPr="00C93CA5" w:rsidRDefault="008754F8">
            <w:pPr>
              <w:jc w:val="center"/>
              <w:rPr>
                <w:lang w:val="uk-UA" w:eastAsia="uk-UA"/>
              </w:rPr>
            </w:pPr>
            <w:r w:rsidRPr="00C93CA5">
              <w:rPr>
                <w:lang w:val="uk-UA" w:eastAsia="uk-UA"/>
              </w:rPr>
              <w:lastRenderedPageBreak/>
              <w:t>10</w:t>
            </w:r>
          </w:p>
        </w:tc>
        <w:tc>
          <w:tcPr>
            <w:tcW w:w="1575" w:type="pct"/>
            <w:tcBorders>
              <w:top w:val="outset" w:sz="6" w:space="0" w:color="000000"/>
              <w:left w:val="outset" w:sz="6" w:space="0" w:color="000000"/>
              <w:bottom w:val="outset" w:sz="6" w:space="0" w:color="000000"/>
              <w:right w:val="outset" w:sz="6" w:space="0" w:color="000000"/>
            </w:tcBorders>
            <w:hideMark/>
          </w:tcPr>
          <w:p w14:paraId="2C4A7B9C" w14:textId="77777777" w:rsidR="008754F8" w:rsidRPr="00C93CA5" w:rsidRDefault="008754F8">
            <w:pPr>
              <w:rPr>
                <w:highlight w:val="yellow"/>
                <w:lang w:val="uk-UA" w:eastAsia="uk-UA"/>
              </w:rPr>
            </w:pPr>
            <w:r w:rsidRPr="00C93CA5">
              <w:rPr>
                <w:lang w:val="uk-UA"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tcPr>
          <w:p w14:paraId="4074E4CA" w14:textId="77777777" w:rsidR="008754F8" w:rsidRPr="00C93CA5" w:rsidRDefault="008754F8" w:rsidP="002238A6">
            <w:pPr>
              <w:ind w:firstLine="12"/>
              <w:rPr>
                <w:lang w:val="uk-UA" w:eastAsia="uk-UA"/>
              </w:rPr>
            </w:pPr>
            <w:r w:rsidRPr="00C93CA5">
              <w:rPr>
                <w:lang w:val="uk-UA" w:eastAsia="uk-UA"/>
              </w:rPr>
              <w:t xml:space="preserve">Адміністративна послуга соціального характеру надається </w:t>
            </w:r>
            <w:r w:rsidRPr="00C93CA5">
              <w:rPr>
                <w:lang w:val="uk-UA" w:eastAsia="ru-RU"/>
              </w:rPr>
              <w:t>безоплатно</w:t>
            </w:r>
          </w:p>
        </w:tc>
      </w:tr>
      <w:tr w:rsidR="006477D9" w:rsidRPr="00C93CA5" w14:paraId="5FEBFC4E" w14:textId="77777777" w:rsidTr="008754F8">
        <w:trPr>
          <w:trHeight w:val="1877"/>
        </w:trPr>
        <w:tc>
          <w:tcPr>
            <w:tcW w:w="210" w:type="pct"/>
            <w:tcBorders>
              <w:top w:val="outset" w:sz="6" w:space="0" w:color="000000"/>
              <w:left w:val="outset" w:sz="6" w:space="0" w:color="000000"/>
              <w:bottom w:val="outset" w:sz="6" w:space="0" w:color="000000"/>
              <w:right w:val="outset" w:sz="6" w:space="0" w:color="000000"/>
            </w:tcBorders>
            <w:hideMark/>
          </w:tcPr>
          <w:p w14:paraId="666E8C9E" w14:textId="77777777" w:rsidR="008754F8" w:rsidRPr="00C93CA5" w:rsidRDefault="008754F8">
            <w:pPr>
              <w:jc w:val="center"/>
              <w:rPr>
                <w:lang w:val="uk-UA" w:eastAsia="uk-UA"/>
              </w:rPr>
            </w:pPr>
            <w:r w:rsidRPr="00C93CA5">
              <w:rPr>
                <w:lang w:val="uk-UA"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3A156663" w14:textId="77777777" w:rsidR="008754F8" w:rsidRPr="00C93CA5" w:rsidRDefault="008754F8">
            <w:pPr>
              <w:rPr>
                <w:highlight w:val="yellow"/>
                <w:lang w:val="uk-UA" w:eastAsia="uk-UA"/>
              </w:rPr>
            </w:pPr>
            <w:r w:rsidRPr="00C93CA5">
              <w:rPr>
                <w:lang w:val="uk-UA"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6205A766" w14:textId="77777777" w:rsidR="008754F8" w:rsidRPr="00C93CA5" w:rsidRDefault="008754F8">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lang w:val="uk-UA" w:eastAsia="en-US"/>
              </w:rPr>
            </w:pPr>
            <w:r w:rsidRPr="00C93CA5">
              <w:rPr>
                <w:lang w:val="uk-UA"/>
              </w:rPr>
              <w:t>Не пізніше 10 днів після надходження заяви зі всіма необхідними документами.</w:t>
            </w:r>
          </w:p>
          <w:p w14:paraId="0DF3E02E" w14:textId="77777777" w:rsidR="008754F8" w:rsidRPr="00C93CA5" w:rsidRDefault="008754F8">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lang w:val="uk-UA"/>
              </w:rPr>
            </w:pPr>
            <w:r w:rsidRPr="00C93CA5">
              <w:rPr>
                <w:rStyle w:val="rvts0"/>
                <w:lang w:val="uk-UA"/>
              </w:rPr>
              <w:t>У разі подання заяви в електронній формі з використанням кваліфікованого електронного цифрового підпису така допомога призначається не пізніше ніж наступного робочого дня після отримання заяви органом соціального захисту населення</w:t>
            </w:r>
          </w:p>
        </w:tc>
      </w:tr>
      <w:tr w:rsidR="006477D9" w:rsidRPr="00C93CA5" w14:paraId="6B63832E"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7B3B33FE" w14:textId="77777777" w:rsidR="008754F8" w:rsidRPr="00C93CA5" w:rsidRDefault="008754F8">
            <w:pPr>
              <w:jc w:val="center"/>
              <w:rPr>
                <w:lang w:val="uk-UA" w:eastAsia="uk-UA"/>
              </w:rPr>
            </w:pPr>
            <w:r w:rsidRPr="00C93CA5">
              <w:rPr>
                <w:lang w:val="uk-UA"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14:paraId="29469A8D" w14:textId="77777777" w:rsidR="008754F8" w:rsidRPr="00C93CA5" w:rsidRDefault="008754F8">
            <w:pPr>
              <w:rPr>
                <w:highlight w:val="yellow"/>
                <w:lang w:val="uk-UA" w:eastAsia="uk-UA"/>
              </w:rPr>
            </w:pPr>
            <w:r w:rsidRPr="00C93CA5">
              <w:rPr>
                <w:lang w:val="uk-UA"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hideMark/>
          </w:tcPr>
          <w:p w14:paraId="14A3CFB1" w14:textId="77777777" w:rsidR="008754F8" w:rsidRPr="00C93CA5" w:rsidRDefault="008754F8">
            <w:pPr>
              <w:pStyle w:val="HTML"/>
              <w:jc w:val="both"/>
              <w:rPr>
                <w:rFonts w:ascii="Times New Roman" w:hAnsi="Times New Roman" w:cs="Times New Roman"/>
                <w:sz w:val="24"/>
                <w:szCs w:val="24"/>
                <w:lang w:val="uk-UA" w:eastAsia="ru-RU"/>
              </w:rPr>
            </w:pPr>
            <w:r w:rsidRPr="00C93CA5">
              <w:rPr>
                <w:rFonts w:ascii="Times New Roman" w:hAnsi="Times New Roman" w:cs="Times New Roman"/>
                <w:sz w:val="24"/>
                <w:szCs w:val="24"/>
                <w:lang w:val="uk-UA"/>
              </w:rPr>
              <w:t>Звернення за призначенням допомоги надійшло пізніше ніж через 12 календарних місяців після народження дитини</w:t>
            </w:r>
          </w:p>
        </w:tc>
      </w:tr>
      <w:tr w:rsidR="006477D9" w:rsidRPr="00C93CA5" w14:paraId="1DC62363"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63AC594B"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14:paraId="65EA8D80"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Результат надання адміністративної послуги соціального характеру</w:t>
            </w:r>
          </w:p>
        </w:tc>
        <w:tc>
          <w:tcPr>
            <w:tcW w:w="3215" w:type="pct"/>
            <w:tcBorders>
              <w:top w:val="outset" w:sz="6" w:space="0" w:color="000000"/>
              <w:left w:val="outset" w:sz="6" w:space="0" w:color="000000"/>
              <w:bottom w:val="outset" w:sz="6" w:space="0" w:color="000000"/>
              <w:right w:val="outset" w:sz="6" w:space="0" w:color="000000"/>
            </w:tcBorders>
            <w:hideMark/>
          </w:tcPr>
          <w:p w14:paraId="72435FFB" w14:textId="77777777" w:rsidR="008754F8" w:rsidRPr="00C93CA5" w:rsidRDefault="008754F8">
            <w:pPr>
              <w:tabs>
                <w:tab w:val="left" w:pos="1565"/>
              </w:tabs>
              <w:rPr>
                <w:lang w:val="uk-UA" w:eastAsia="uk-UA"/>
              </w:rPr>
            </w:pPr>
            <w:r w:rsidRPr="00C93CA5">
              <w:rPr>
                <w:lang w:val="uk-UA" w:eastAsia="uk-UA"/>
              </w:rPr>
              <w:t>Призначення допомоги / відмова в призначенні допомоги</w:t>
            </w:r>
          </w:p>
        </w:tc>
      </w:tr>
      <w:tr w:rsidR="006477D9" w:rsidRPr="00C93CA5" w14:paraId="6A75F048"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5548428A"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14:paraId="502D7D1A"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7C252788"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Допомогу можна отримати через поштове відділення зв’язку або через уповноважені банки, визначені в установленому порядку.</w:t>
            </w:r>
          </w:p>
          <w:p w14:paraId="386A8B7C"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ru-RU"/>
              </w:rPr>
              <w:t>Повідомлення про призначення допомоги (відмову у призначенні) видається, надсилається поштою, або через електронний кабінет одержувачу</w:t>
            </w:r>
          </w:p>
        </w:tc>
      </w:tr>
    </w:tbl>
    <w:p w14:paraId="498FEAFF" w14:textId="77777777" w:rsidR="008754F8" w:rsidRPr="00C93CA5" w:rsidRDefault="008754F8" w:rsidP="008754F8">
      <w:pPr>
        <w:rPr>
          <w:sz w:val="28"/>
          <w:szCs w:val="28"/>
          <w:lang w:val="uk-UA" w:eastAsia="en-US"/>
        </w:rPr>
      </w:pPr>
    </w:p>
    <w:p w14:paraId="3137279B" w14:textId="77777777" w:rsidR="00C95583" w:rsidRDefault="00C95583" w:rsidP="006327BE">
      <w:pPr>
        <w:jc w:val="center"/>
        <w:rPr>
          <w:b/>
          <w:lang w:val="uk-UA" w:eastAsia="uk-UA"/>
        </w:rPr>
      </w:pPr>
    </w:p>
    <w:p w14:paraId="2BF73F86" w14:textId="77777777" w:rsidR="006327BE" w:rsidRPr="00C93CA5" w:rsidRDefault="006327BE" w:rsidP="006327BE">
      <w:pPr>
        <w:jc w:val="center"/>
        <w:rPr>
          <w:b/>
          <w:lang w:val="uk-UA" w:eastAsia="uk-UA"/>
        </w:rPr>
      </w:pPr>
      <w:r w:rsidRPr="00C93CA5">
        <w:rPr>
          <w:b/>
          <w:lang w:val="uk-UA" w:eastAsia="uk-UA"/>
        </w:rPr>
        <w:t>ІНФОРМАЦІЙНА КАРТКА № 2</w:t>
      </w:r>
      <w:r w:rsidR="00F823C1">
        <w:rPr>
          <w:b/>
          <w:lang w:val="uk-UA" w:eastAsia="uk-UA"/>
        </w:rPr>
        <w:t>1</w:t>
      </w:r>
    </w:p>
    <w:p w14:paraId="474CC5D4" w14:textId="77777777" w:rsidR="006327BE" w:rsidRPr="00C93CA5" w:rsidRDefault="006327BE" w:rsidP="006327BE">
      <w:pPr>
        <w:tabs>
          <w:tab w:val="left" w:pos="3969"/>
        </w:tabs>
        <w:jc w:val="center"/>
        <w:rPr>
          <w:b/>
          <w:lang w:val="uk-UA" w:eastAsia="uk-UA"/>
        </w:rPr>
      </w:pPr>
      <w:r w:rsidRPr="00C93CA5">
        <w:rPr>
          <w:b/>
          <w:lang w:val="uk-UA" w:eastAsia="uk-UA"/>
        </w:rPr>
        <w:t>адміністративної послуги соціального характеру</w:t>
      </w:r>
    </w:p>
    <w:p w14:paraId="674E4129" w14:textId="77777777" w:rsidR="006327BE" w:rsidRPr="00C93CA5" w:rsidRDefault="006327BE" w:rsidP="006327BE">
      <w:pPr>
        <w:pStyle w:val="a6"/>
        <w:spacing w:before="0" w:beforeAutospacing="0" w:after="0" w:afterAutospacing="0"/>
        <w:jc w:val="center"/>
        <w:rPr>
          <w:b/>
          <w:bCs/>
          <w:caps/>
        </w:rPr>
      </w:pPr>
      <w:r w:rsidRPr="00C93CA5">
        <w:rPr>
          <w:b/>
          <w:bCs/>
          <w:caps/>
        </w:rPr>
        <w:t xml:space="preserve">„ПРИЗНАЧЕННЯ ОДНОРАЗОВОЇ НАТУРАЛЬНОЇ ДОПОМОГИ </w:t>
      </w:r>
      <w:r w:rsidRPr="00C93CA5">
        <w:rPr>
          <w:b/>
          <w:bCs/>
          <w:caps/>
        </w:rPr>
        <w:br/>
        <w:t>„ПАКУНОК МАЛЮКА</w:t>
      </w:r>
      <w:r w:rsidRPr="00C93CA5">
        <w:rPr>
          <w:b/>
        </w:rPr>
        <w:t>”</w:t>
      </w:r>
    </w:p>
    <w:p w14:paraId="4026B85B" w14:textId="77777777" w:rsidR="006327BE" w:rsidRPr="00C93CA5" w:rsidRDefault="006327BE" w:rsidP="006327BE">
      <w:pPr>
        <w:jc w:val="center"/>
        <w:rPr>
          <w:u w:val="single"/>
          <w:lang w:val="uk-UA" w:eastAsia="uk-UA"/>
        </w:rPr>
      </w:pPr>
      <w:r w:rsidRPr="00C93CA5">
        <w:rPr>
          <w:u w:val="single"/>
          <w:lang w:val="uk-UA" w:eastAsia="uk-UA"/>
        </w:rPr>
        <w:t xml:space="preserve">                                    Орган соціального захисту населення</w:t>
      </w:r>
      <w:r w:rsidRPr="00C93CA5">
        <w:rPr>
          <w:lang w:val="uk-UA" w:eastAsia="uk-UA"/>
        </w:rPr>
        <w:t xml:space="preserve">_______________ </w:t>
      </w:r>
      <w:r w:rsidRPr="00C93CA5">
        <w:rPr>
          <w:u w:val="single"/>
          <w:lang w:val="uk-UA" w:eastAsia="uk-UA"/>
        </w:rPr>
        <w:t xml:space="preserve">  </w:t>
      </w:r>
    </w:p>
    <w:p w14:paraId="287B5B91" w14:textId="77777777" w:rsidR="006327BE" w:rsidRPr="00C93CA5" w:rsidRDefault="006327BE" w:rsidP="006327BE">
      <w:pPr>
        <w:jc w:val="center"/>
        <w:rPr>
          <w:sz w:val="20"/>
          <w:szCs w:val="20"/>
          <w:lang w:val="uk-UA" w:eastAsia="uk-UA"/>
        </w:rPr>
      </w:pPr>
      <w:r w:rsidRPr="00C93CA5">
        <w:rPr>
          <w:sz w:val="20"/>
          <w:szCs w:val="20"/>
          <w:lang w:val="uk-UA" w:eastAsia="uk-UA"/>
        </w:rPr>
        <w:t>(найменування суб’єкта надання адміністративної послуги соціального характеру)</w:t>
      </w:r>
    </w:p>
    <w:p w14:paraId="1F74A1B8" w14:textId="77777777" w:rsidR="006327BE" w:rsidRPr="00C93CA5" w:rsidRDefault="006327BE" w:rsidP="006327BE">
      <w:pPr>
        <w:jc w:val="center"/>
        <w:rPr>
          <w:sz w:val="20"/>
          <w:szCs w:val="20"/>
          <w:lang w:val="uk-UA"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3015"/>
        <w:gridCol w:w="6155"/>
      </w:tblGrid>
      <w:tr w:rsidR="006327BE" w:rsidRPr="00C93CA5" w14:paraId="62037623" w14:textId="77777777" w:rsidTr="006327BE">
        <w:tc>
          <w:tcPr>
            <w:tcW w:w="5000" w:type="pct"/>
            <w:gridSpan w:val="3"/>
            <w:tcBorders>
              <w:top w:val="outset" w:sz="6" w:space="0" w:color="000000"/>
              <w:left w:val="outset" w:sz="6" w:space="0" w:color="000000"/>
              <w:bottom w:val="outset" w:sz="6" w:space="0" w:color="000000"/>
              <w:right w:val="outset" w:sz="6" w:space="0" w:color="000000"/>
            </w:tcBorders>
            <w:hideMark/>
          </w:tcPr>
          <w:p w14:paraId="586CD3BA" w14:textId="77777777" w:rsidR="006327BE" w:rsidRPr="00C93CA5" w:rsidRDefault="006327BE">
            <w:pPr>
              <w:jc w:val="center"/>
              <w:rPr>
                <w:b/>
                <w:lang w:val="uk-UA" w:eastAsia="uk-UA"/>
              </w:rPr>
            </w:pPr>
            <w:r w:rsidRPr="00C93CA5">
              <w:rPr>
                <w:b/>
                <w:lang w:val="uk-UA" w:eastAsia="uk-UA"/>
              </w:rPr>
              <w:t>Інформація про суб’єкт надання адміністративної послуги соціального характеру</w:t>
            </w:r>
          </w:p>
        </w:tc>
      </w:tr>
      <w:tr w:rsidR="006477D9" w:rsidRPr="00C93CA5" w14:paraId="1CB43C6F"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39D80850" w14:textId="77777777" w:rsidR="006327BE" w:rsidRPr="00C93CA5" w:rsidRDefault="006327BE">
            <w:pPr>
              <w:jc w:val="center"/>
              <w:rPr>
                <w:lang w:val="uk-UA" w:eastAsia="uk-UA"/>
              </w:rPr>
            </w:pPr>
            <w:r w:rsidRPr="00C93CA5">
              <w:rPr>
                <w:lang w:val="uk-UA"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2FC3B89C" w14:textId="77777777" w:rsidR="006327BE" w:rsidRPr="00C93CA5" w:rsidRDefault="006327BE">
            <w:pPr>
              <w:rPr>
                <w:lang w:val="uk-UA" w:eastAsia="uk-UA"/>
              </w:rPr>
            </w:pPr>
            <w:r w:rsidRPr="00C93CA5">
              <w:rPr>
                <w:lang w:val="uk-UA"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14:paraId="028E0075" w14:textId="77777777" w:rsidR="006327BE" w:rsidRPr="00C93CA5" w:rsidRDefault="006327BE">
            <w:pPr>
              <w:rPr>
                <w:i/>
                <w:lang w:val="uk-UA" w:eastAsia="uk-UA"/>
              </w:rPr>
            </w:pPr>
            <w:r w:rsidRPr="00C93CA5">
              <w:rPr>
                <w:lang w:val="uk-UA" w:eastAsia="uk-UA"/>
              </w:rPr>
              <w:t>вул. Машинобудівників, 64, м. Дружківка</w:t>
            </w:r>
          </w:p>
        </w:tc>
      </w:tr>
      <w:tr w:rsidR="006477D9" w:rsidRPr="00C93CA5" w14:paraId="6CEE9B0A"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497F1D15" w14:textId="77777777" w:rsidR="006327BE" w:rsidRPr="00C93CA5" w:rsidRDefault="006327BE">
            <w:pPr>
              <w:jc w:val="center"/>
              <w:rPr>
                <w:lang w:val="uk-UA" w:eastAsia="uk-UA"/>
              </w:rPr>
            </w:pPr>
            <w:r w:rsidRPr="00C93CA5">
              <w:rPr>
                <w:lang w:val="uk-UA"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2C8B864C" w14:textId="77777777" w:rsidR="006327BE" w:rsidRPr="00C93CA5" w:rsidRDefault="006327BE">
            <w:pPr>
              <w:rPr>
                <w:lang w:val="uk-UA" w:eastAsia="uk-UA"/>
              </w:rPr>
            </w:pPr>
            <w:r w:rsidRPr="00C93CA5">
              <w:rPr>
                <w:lang w:val="uk-UA"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14:paraId="7FABD903" w14:textId="77777777" w:rsidR="006327BE" w:rsidRPr="00C93CA5" w:rsidRDefault="006327BE">
            <w:pPr>
              <w:rPr>
                <w:lang w:val="uk-UA" w:eastAsia="uk-UA"/>
              </w:rPr>
            </w:pPr>
            <w:r w:rsidRPr="00C93CA5">
              <w:rPr>
                <w:lang w:val="uk-UA" w:eastAsia="uk-UA"/>
              </w:rPr>
              <w:t>Понеділок, вівторок, четвер - 08.00-17.00</w:t>
            </w:r>
          </w:p>
          <w:p w14:paraId="7EB14C43" w14:textId="77777777" w:rsidR="006327BE" w:rsidRPr="00C93CA5" w:rsidRDefault="006327BE">
            <w:pPr>
              <w:rPr>
                <w:lang w:val="uk-UA" w:eastAsia="uk-UA"/>
              </w:rPr>
            </w:pPr>
            <w:r w:rsidRPr="00C93CA5">
              <w:rPr>
                <w:lang w:val="uk-UA" w:eastAsia="uk-UA"/>
              </w:rPr>
              <w:t>Середа - 08.00-19.00</w:t>
            </w:r>
          </w:p>
          <w:p w14:paraId="72C79010" w14:textId="77777777" w:rsidR="006327BE" w:rsidRPr="00C93CA5" w:rsidRDefault="006327BE">
            <w:pPr>
              <w:rPr>
                <w:i/>
                <w:lang w:val="uk-UA" w:eastAsia="uk-UA"/>
              </w:rPr>
            </w:pPr>
            <w:r w:rsidRPr="00C93CA5">
              <w:rPr>
                <w:lang w:val="uk-UA" w:eastAsia="uk-UA"/>
              </w:rPr>
              <w:t>П’ятниця - 08.00-16.00</w:t>
            </w:r>
          </w:p>
        </w:tc>
      </w:tr>
      <w:tr w:rsidR="006477D9" w:rsidRPr="00266CD9" w14:paraId="3CF5D12E"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18BEB7C3" w14:textId="77777777" w:rsidR="006327BE" w:rsidRPr="00C93CA5" w:rsidRDefault="006327BE">
            <w:pPr>
              <w:jc w:val="center"/>
              <w:rPr>
                <w:lang w:val="uk-UA" w:eastAsia="uk-UA"/>
              </w:rPr>
            </w:pPr>
            <w:r w:rsidRPr="00C93CA5">
              <w:rPr>
                <w:lang w:val="uk-UA"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679C6152" w14:textId="77777777" w:rsidR="006327BE" w:rsidRPr="00C93CA5" w:rsidRDefault="006327BE">
            <w:pPr>
              <w:rPr>
                <w:lang w:val="uk-UA" w:eastAsia="uk-UA"/>
              </w:rPr>
            </w:pPr>
            <w:r w:rsidRPr="00C93CA5">
              <w:rPr>
                <w:lang w:val="uk-UA"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hideMark/>
          </w:tcPr>
          <w:p w14:paraId="754E6A71" w14:textId="77777777" w:rsidR="006327BE" w:rsidRPr="00C93CA5" w:rsidRDefault="006327BE">
            <w:pPr>
              <w:rPr>
                <w:lang w:val="uk-UA" w:eastAsia="en-US"/>
              </w:rPr>
            </w:pPr>
            <w:r w:rsidRPr="00C93CA5">
              <w:rPr>
                <w:lang w:val="uk-UA" w:eastAsia="uk-UA"/>
              </w:rPr>
              <w:t xml:space="preserve">Телефони: </w:t>
            </w:r>
            <w:r w:rsidRPr="00C93CA5">
              <w:rPr>
                <w:i/>
                <w:lang w:val="uk-UA" w:eastAsia="uk-UA"/>
              </w:rPr>
              <w:t xml:space="preserve"> </w:t>
            </w:r>
            <w:r w:rsidRPr="00C93CA5">
              <w:rPr>
                <w:lang w:val="uk-UA"/>
              </w:rPr>
              <w:t>5-36-97,  0661059369 , 0956890686</w:t>
            </w:r>
          </w:p>
          <w:p w14:paraId="5C566138" w14:textId="77777777" w:rsidR="006327BE" w:rsidRPr="00C93CA5" w:rsidRDefault="00F823C1" w:rsidP="00F823C1">
            <w:pPr>
              <w:suppressAutoHyphens w:val="0"/>
              <w:jc w:val="both"/>
              <w:rPr>
                <w:sz w:val="21"/>
                <w:szCs w:val="21"/>
                <w:lang w:val="uk-UA"/>
              </w:rPr>
            </w:pPr>
            <w:r>
              <w:rPr>
                <w:lang w:val="uk-UA"/>
              </w:rPr>
              <w:t>Е-</w:t>
            </w:r>
            <w:proofErr w:type="spellStart"/>
            <w:r w:rsidR="006327BE" w:rsidRPr="00C93CA5">
              <w:rPr>
                <w:lang w:val="uk-UA"/>
              </w:rPr>
              <w:t>mail</w:t>
            </w:r>
            <w:proofErr w:type="spellEnd"/>
            <w:r w:rsidR="006327BE" w:rsidRPr="00C93CA5">
              <w:rPr>
                <w:lang w:val="uk-UA"/>
              </w:rPr>
              <w:t xml:space="preserve">: </w:t>
            </w:r>
            <w:hyperlink r:id="rId29" w:history="1">
              <w:r w:rsidR="006327BE" w:rsidRPr="00E805A2">
                <w:rPr>
                  <w:rStyle w:val="a8"/>
                  <w:color w:val="auto"/>
                  <w:u w:val="none"/>
                  <w:lang w:val="uk-UA"/>
                </w:rPr>
                <w:t>26010987@усзн-дружківка.укр</w:t>
              </w:r>
            </w:hyperlink>
          </w:p>
          <w:p w14:paraId="78DC7808" w14:textId="77777777" w:rsidR="006327BE" w:rsidRPr="00C93CA5" w:rsidRDefault="006327BE">
            <w:pPr>
              <w:rPr>
                <w:sz w:val="20"/>
                <w:szCs w:val="20"/>
                <w:lang w:val="uk-UA" w:eastAsia="uk-UA"/>
              </w:rPr>
            </w:pPr>
            <w:proofErr w:type="spellStart"/>
            <w:r w:rsidRPr="00C93CA5">
              <w:rPr>
                <w:lang w:val="uk-UA" w:eastAsia="uk-UA"/>
              </w:rPr>
              <w:t>Web</w:t>
            </w:r>
            <w:proofErr w:type="spellEnd"/>
            <w:r w:rsidRPr="00C93CA5">
              <w:rPr>
                <w:lang w:val="uk-UA" w:eastAsia="uk-UA"/>
              </w:rPr>
              <w:t xml:space="preserve">-сайт: </w:t>
            </w:r>
            <w:proofErr w:type="spellStart"/>
            <w:r w:rsidRPr="00C93CA5">
              <w:rPr>
                <w:lang w:val="uk-UA"/>
              </w:rPr>
              <w:t>усзн-дружківка.укр</w:t>
            </w:r>
            <w:proofErr w:type="spellEnd"/>
          </w:p>
        </w:tc>
      </w:tr>
      <w:tr w:rsidR="006477D9" w:rsidRPr="00C93CA5" w14:paraId="23F03301" w14:textId="77777777" w:rsidTr="006327BE">
        <w:tc>
          <w:tcPr>
            <w:tcW w:w="5000" w:type="pct"/>
            <w:gridSpan w:val="3"/>
            <w:tcBorders>
              <w:top w:val="outset" w:sz="6" w:space="0" w:color="000000"/>
              <w:left w:val="outset" w:sz="6" w:space="0" w:color="000000"/>
              <w:bottom w:val="outset" w:sz="6" w:space="0" w:color="000000"/>
              <w:right w:val="outset" w:sz="6" w:space="0" w:color="000000"/>
            </w:tcBorders>
            <w:hideMark/>
          </w:tcPr>
          <w:p w14:paraId="3D66985E" w14:textId="77777777" w:rsidR="006327BE" w:rsidRPr="00C93CA5" w:rsidRDefault="006327BE">
            <w:pPr>
              <w:jc w:val="center"/>
              <w:rPr>
                <w:b/>
                <w:lang w:val="uk-UA" w:eastAsia="uk-UA"/>
              </w:rPr>
            </w:pPr>
            <w:r w:rsidRPr="00C93CA5">
              <w:rPr>
                <w:b/>
                <w:lang w:val="uk-UA" w:eastAsia="uk-UA"/>
              </w:rPr>
              <w:t>Нормативні акти, якими регламентується надання адміністративної послуги соціального характеру</w:t>
            </w:r>
          </w:p>
        </w:tc>
      </w:tr>
      <w:tr w:rsidR="006477D9" w:rsidRPr="00C93CA5" w14:paraId="1BF76A92"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50E17392" w14:textId="77777777" w:rsidR="006327BE" w:rsidRPr="00C93CA5" w:rsidRDefault="006327BE">
            <w:pPr>
              <w:jc w:val="center"/>
              <w:rPr>
                <w:lang w:val="uk-UA" w:eastAsia="uk-UA"/>
              </w:rPr>
            </w:pPr>
            <w:r w:rsidRPr="00C93CA5">
              <w:rPr>
                <w:lang w:val="uk-UA"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741B8971" w14:textId="77777777" w:rsidR="006327BE" w:rsidRPr="00C93CA5" w:rsidRDefault="006327BE">
            <w:pPr>
              <w:rPr>
                <w:lang w:val="uk-UA" w:eastAsia="uk-UA"/>
              </w:rPr>
            </w:pPr>
            <w:r w:rsidRPr="00C93CA5">
              <w:rPr>
                <w:lang w:val="uk-UA"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5F74B959" w14:textId="77777777" w:rsidR="006327BE" w:rsidRPr="00C93CA5" w:rsidRDefault="006327BE">
            <w:pPr>
              <w:pStyle w:val="a6"/>
              <w:spacing w:before="0" w:beforeAutospacing="0" w:after="0" w:afterAutospacing="0"/>
              <w:jc w:val="both"/>
            </w:pPr>
            <w:r w:rsidRPr="00C93CA5">
              <w:t>Закон України „Про державну допомогу сім’ям з дітьми”     від 21.11.1992 № 2811-ХІІ</w:t>
            </w:r>
          </w:p>
        </w:tc>
      </w:tr>
      <w:tr w:rsidR="006477D9" w:rsidRPr="00C93CA5" w14:paraId="37C20E0F"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7DC01157" w14:textId="77777777" w:rsidR="006327BE" w:rsidRPr="00C93CA5" w:rsidRDefault="006327BE">
            <w:pPr>
              <w:jc w:val="center"/>
              <w:rPr>
                <w:lang w:val="uk-UA" w:eastAsia="uk-UA"/>
              </w:rPr>
            </w:pPr>
            <w:r w:rsidRPr="00C93CA5">
              <w:rPr>
                <w:lang w:val="uk-UA"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14:paraId="4C66408C" w14:textId="77777777" w:rsidR="006327BE" w:rsidRPr="00C93CA5" w:rsidRDefault="006327BE">
            <w:pPr>
              <w:rPr>
                <w:lang w:val="uk-UA" w:eastAsia="uk-UA"/>
              </w:rPr>
            </w:pPr>
            <w:r w:rsidRPr="00C93CA5">
              <w:rPr>
                <w:lang w:val="uk-UA"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09C72423" w14:textId="77777777" w:rsidR="006327BE" w:rsidRPr="00C93CA5" w:rsidRDefault="006327BE">
            <w:pPr>
              <w:pStyle w:val="a6"/>
              <w:spacing w:before="0" w:beforeAutospacing="0" w:after="0" w:afterAutospacing="0"/>
              <w:jc w:val="both"/>
            </w:pPr>
            <w:r w:rsidRPr="00C93CA5">
              <w:t>Постанова Кабінету Міністрів України від 25.11.2020  № 1180 „Деякі питання надання при народженні дитини одноразової натуральної допомоги „пакунок малюка”</w:t>
            </w:r>
          </w:p>
        </w:tc>
      </w:tr>
      <w:tr w:rsidR="006477D9" w:rsidRPr="00266CD9" w14:paraId="64D16972"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2AA229E5" w14:textId="77777777" w:rsidR="006327BE" w:rsidRPr="00C93CA5" w:rsidRDefault="006327BE">
            <w:pPr>
              <w:jc w:val="center"/>
              <w:rPr>
                <w:lang w:val="uk-UA" w:eastAsia="uk-UA"/>
              </w:rPr>
            </w:pPr>
            <w:r w:rsidRPr="00C93CA5">
              <w:rPr>
                <w:lang w:val="uk-UA" w:eastAsia="uk-UA"/>
              </w:rPr>
              <w:lastRenderedPageBreak/>
              <w:t>6</w:t>
            </w:r>
          </w:p>
        </w:tc>
        <w:tc>
          <w:tcPr>
            <w:tcW w:w="1575" w:type="pct"/>
            <w:tcBorders>
              <w:top w:val="outset" w:sz="6" w:space="0" w:color="000000"/>
              <w:left w:val="outset" w:sz="6" w:space="0" w:color="000000"/>
              <w:bottom w:val="outset" w:sz="6" w:space="0" w:color="000000"/>
              <w:right w:val="outset" w:sz="6" w:space="0" w:color="000000"/>
            </w:tcBorders>
            <w:hideMark/>
          </w:tcPr>
          <w:p w14:paraId="2A2E04DE" w14:textId="77777777" w:rsidR="006327BE" w:rsidRPr="00C93CA5" w:rsidRDefault="006327BE">
            <w:pPr>
              <w:rPr>
                <w:lang w:val="uk-UA" w:eastAsia="uk-UA"/>
              </w:rPr>
            </w:pPr>
            <w:r w:rsidRPr="00C93CA5">
              <w:rPr>
                <w:lang w:val="uk-UA"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14:paraId="427D87D9" w14:textId="77777777" w:rsidR="006327BE" w:rsidRPr="00C93CA5" w:rsidRDefault="006327BE">
            <w:pPr>
              <w:pStyle w:val="a6"/>
              <w:spacing w:before="0" w:beforeAutospacing="0" w:after="0" w:afterAutospacing="0"/>
              <w:jc w:val="both"/>
              <w:rPr>
                <w:lang w:eastAsia="en-US"/>
              </w:rPr>
            </w:pPr>
            <w:r w:rsidRPr="00C93CA5">
              <w:t xml:space="preserve">Наказ Міністерства соціальної політики України                   </w:t>
            </w:r>
            <w:r w:rsidRPr="00C93CA5">
              <w:rPr>
                <w:lang w:eastAsia="en-US"/>
              </w:rPr>
              <w:t xml:space="preserve">від 17.07.2018 № 1025 </w:t>
            </w:r>
            <w:r w:rsidRPr="00C93CA5">
              <w:t>„</w:t>
            </w:r>
            <w:r w:rsidRPr="00C93CA5">
              <w:rPr>
                <w:rStyle w:val="rvts23"/>
              </w:rPr>
              <w:t xml:space="preserve">Деякі питання надання одноразової натуральної допомоги </w:t>
            </w:r>
            <w:r w:rsidRPr="00C93CA5">
              <w:t>„</w:t>
            </w:r>
            <w:r w:rsidRPr="00C93CA5">
              <w:rPr>
                <w:rStyle w:val="rvts23"/>
              </w:rPr>
              <w:t>пакунок малюка</w:t>
            </w:r>
            <w:r w:rsidRPr="00C93CA5">
              <w:t>”</w:t>
            </w:r>
            <w:r w:rsidRPr="00C93CA5">
              <w:rPr>
                <w:rStyle w:val="rvts23"/>
              </w:rPr>
              <w:t xml:space="preserve"> при народженні дитини</w:t>
            </w:r>
            <w:r w:rsidRPr="00C93CA5">
              <w:t>”</w:t>
            </w:r>
            <w:r w:rsidRPr="00C93CA5">
              <w:rPr>
                <w:lang w:eastAsia="en-US"/>
              </w:rPr>
              <w:t>, (у редакції наказу Міністерства соціальної політики України від 17.11.2020 № 771), зареєстрований у Міністерстві юстиції України 19.07.2018 за № 845/32297</w:t>
            </w:r>
            <w:r w:rsidRPr="00C93CA5">
              <w:t xml:space="preserve"> </w:t>
            </w:r>
          </w:p>
        </w:tc>
      </w:tr>
      <w:tr w:rsidR="006477D9" w:rsidRPr="00C93CA5" w14:paraId="01C54341" w14:textId="77777777" w:rsidTr="006327BE">
        <w:tc>
          <w:tcPr>
            <w:tcW w:w="5000" w:type="pct"/>
            <w:gridSpan w:val="3"/>
            <w:tcBorders>
              <w:top w:val="outset" w:sz="6" w:space="0" w:color="000000"/>
              <w:left w:val="outset" w:sz="6" w:space="0" w:color="000000"/>
              <w:bottom w:val="outset" w:sz="6" w:space="0" w:color="000000"/>
              <w:right w:val="outset" w:sz="6" w:space="0" w:color="000000"/>
            </w:tcBorders>
            <w:hideMark/>
          </w:tcPr>
          <w:p w14:paraId="50C71D8B" w14:textId="77777777" w:rsidR="006327BE" w:rsidRPr="00C93CA5" w:rsidRDefault="006327BE">
            <w:pPr>
              <w:jc w:val="center"/>
              <w:rPr>
                <w:b/>
                <w:lang w:val="uk-UA" w:eastAsia="uk-UA"/>
              </w:rPr>
            </w:pPr>
            <w:r w:rsidRPr="00C93CA5">
              <w:rPr>
                <w:b/>
                <w:lang w:val="uk-UA" w:eastAsia="uk-UA"/>
              </w:rPr>
              <w:t>Умови отримання адміністративної послуги соціального характеру</w:t>
            </w:r>
          </w:p>
        </w:tc>
      </w:tr>
      <w:tr w:rsidR="006477D9" w:rsidRPr="00C93CA5" w14:paraId="32B1F5DD"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07B1BB5B" w14:textId="77777777" w:rsidR="006327BE" w:rsidRPr="00C93CA5" w:rsidRDefault="006327BE">
            <w:pPr>
              <w:jc w:val="center"/>
              <w:rPr>
                <w:lang w:val="uk-UA" w:eastAsia="uk-UA"/>
              </w:rPr>
            </w:pPr>
            <w:r w:rsidRPr="00C93CA5">
              <w:rPr>
                <w:lang w:val="uk-UA"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14:paraId="486D4204" w14:textId="77777777" w:rsidR="006327BE" w:rsidRPr="00C93CA5" w:rsidRDefault="006327BE">
            <w:pPr>
              <w:rPr>
                <w:lang w:val="uk-UA" w:eastAsia="uk-UA"/>
              </w:rPr>
            </w:pPr>
            <w:r w:rsidRPr="00C93CA5">
              <w:rPr>
                <w:lang w:val="uk-UA"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14:paraId="228A6784" w14:textId="77777777" w:rsidR="006327BE" w:rsidRPr="00C93CA5" w:rsidRDefault="006327BE">
            <w:pPr>
              <w:rPr>
                <w:highlight w:val="yellow"/>
                <w:lang w:val="uk-UA" w:eastAsia="uk-UA"/>
              </w:rPr>
            </w:pPr>
            <w:r w:rsidRPr="00C93CA5">
              <w:rPr>
                <w:lang w:val="uk-UA" w:eastAsia="ru-RU"/>
              </w:rPr>
              <w:t xml:space="preserve">Народження </w:t>
            </w:r>
            <w:proofErr w:type="spellStart"/>
            <w:r w:rsidRPr="00C93CA5">
              <w:rPr>
                <w:lang w:val="uk-UA" w:eastAsia="ru-RU"/>
              </w:rPr>
              <w:t>живонародженої</w:t>
            </w:r>
            <w:proofErr w:type="spellEnd"/>
            <w:r w:rsidRPr="00C93CA5">
              <w:rPr>
                <w:lang w:val="uk-UA" w:eastAsia="ru-RU"/>
              </w:rPr>
              <w:t xml:space="preserve"> дитини</w:t>
            </w:r>
          </w:p>
        </w:tc>
      </w:tr>
      <w:tr w:rsidR="006477D9" w:rsidRPr="00C93CA5" w14:paraId="4F068424"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703200FD" w14:textId="77777777" w:rsidR="006327BE" w:rsidRPr="00C93CA5" w:rsidRDefault="006327BE">
            <w:pPr>
              <w:jc w:val="center"/>
              <w:rPr>
                <w:lang w:val="uk-UA" w:eastAsia="uk-UA"/>
              </w:rPr>
            </w:pPr>
            <w:r w:rsidRPr="00C93CA5">
              <w:rPr>
                <w:lang w:val="uk-UA"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14:paraId="495CE4B8" w14:textId="77777777" w:rsidR="006327BE" w:rsidRPr="00C93CA5" w:rsidRDefault="006327BE">
            <w:pPr>
              <w:rPr>
                <w:lang w:val="uk-UA" w:eastAsia="uk-UA"/>
              </w:rPr>
            </w:pPr>
            <w:r w:rsidRPr="00C93CA5">
              <w:rPr>
                <w:lang w:val="uk-UA"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14:paraId="0BBF3599"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
              <w:rPr>
                <w:lang w:val="uk-UA" w:eastAsia="en-US"/>
              </w:rPr>
            </w:pPr>
            <w:r w:rsidRPr="00C93CA5">
              <w:rPr>
                <w:lang w:val="uk-UA"/>
              </w:rPr>
              <w:t xml:space="preserve">Заява отримувача щодо забезпечення </w:t>
            </w:r>
            <w:r w:rsidRPr="00C93CA5">
              <w:rPr>
                <w:rStyle w:val="rvts23"/>
                <w:lang w:val="uk-UA"/>
              </w:rPr>
              <w:t xml:space="preserve">одноразовою натуральною допомогою </w:t>
            </w:r>
            <w:r w:rsidRPr="00C93CA5">
              <w:rPr>
                <w:lang w:val="uk-UA"/>
              </w:rPr>
              <w:t>„</w:t>
            </w:r>
            <w:r w:rsidRPr="00C93CA5">
              <w:rPr>
                <w:rStyle w:val="rvts23"/>
                <w:lang w:val="uk-UA"/>
              </w:rPr>
              <w:t>пакунок малюка</w:t>
            </w:r>
            <w:r w:rsidRPr="00C93CA5">
              <w:rPr>
                <w:lang w:val="uk-UA"/>
              </w:rPr>
              <w:t xml:space="preserve">” </w:t>
            </w:r>
            <w:r w:rsidRPr="00C93CA5">
              <w:rPr>
                <w:lang w:val="uk-UA"/>
              </w:rPr>
              <w:br/>
              <w:t xml:space="preserve">(далі – „пакунок малюка”; </w:t>
            </w:r>
          </w:p>
          <w:p w14:paraId="4177DE63"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
              <w:rPr>
                <w:lang w:val="uk-UA"/>
              </w:rPr>
            </w:pPr>
            <w:r w:rsidRPr="00C93CA5">
              <w:rPr>
                <w:lang w:val="uk-UA"/>
              </w:rPr>
              <w:t>довідка про те, що „пакунок малюка” в закладі охорони здоров’я не видано (окрім випадків народження дитини за кордоном). Довідка подається в паперовій формі до запровадження електронної інформаційної взаємодії та передачі відомостей про надання “пакунка малюка” в електронній формі в закладах охорони здоров’я, але не пізніше 1 березня 2021 року.</w:t>
            </w:r>
          </w:p>
          <w:p w14:paraId="2E9B5176"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У разі народження дитини поза межами закладу охорони здоров’я додатково подаються:</w:t>
            </w:r>
          </w:p>
          <w:p w14:paraId="1790D903" w14:textId="77777777" w:rsidR="006327BE" w:rsidRPr="00C93CA5" w:rsidRDefault="006327BE">
            <w:pPr>
              <w:pStyle w:val="ad"/>
              <w:spacing w:before="0"/>
              <w:ind w:firstLine="0"/>
              <w:jc w:val="both"/>
              <w:rPr>
                <w:rFonts w:ascii="Times New Roman" w:hAnsi="Times New Roman"/>
                <w:sz w:val="24"/>
                <w:szCs w:val="24"/>
              </w:rPr>
            </w:pPr>
            <w:r w:rsidRPr="00C93CA5">
              <w:rPr>
                <w:rFonts w:ascii="Times New Roman" w:hAnsi="Times New Roman"/>
                <w:sz w:val="24"/>
                <w:szCs w:val="24"/>
              </w:rPr>
              <w:t>копія свідоцтва про народження дитини;</w:t>
            </w:r>
          </w:p>
          <w:p w14:paraId="2AE203F6" w14:textId="77777777" w:rsidR="006327BE" w:rsidRPr="00C93CA5" w:rsidRDefault="006327BE">
            <w:pPr>
              <w:pStyle w:val="ad"/>
              <w:spacing w:before="0"/>
              <w:ind w:firstLine="0"/>
              <w:jc w:val="both"/>
              <w:rPr>
                <w:rFonts w:ascii="Times New Roman" w:hAnsi="Times New Roman"/>
                <w:sz w:val="24"/>
                <w:szCs w:val="24"/>
              </w:rPr>
            </w:pPr>
            <w:r w:rsidRPr="00C93CA5">
              <w:rPr>
                <w:rFonts w:ascii="Times New Roman" w:hAnsi="Times New Roman"/>
                <w:sz w:val="24"/>
                <w:szCs w:val="24"/>
              </w:rPr>
              <w:t>документ, що підтверджує факт народження дитини поза межами закладу охорони здоров’я, який видає заклад охорони здоров’я, що проводив огляд матері та дитини, або медична консультативна комісія, якщо заклад охорони здоров’я не проводив огляд матері та дитини відповідно до законодавства.</w:t>
            </w:r>
          </w:p>
          <w:p w14:paraId="3BBEACDD"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У разі народження дитини за межами України додатково подаються:</w:t>
            </w:r>
          </w:p>
          <w:p w14:paraId="1CFA727A" w14:textId="77777777" w:rsidR="006327BE" w:rsidRPr="00C93CA5" w:rsidRDefault="006327BE">
            <w:pPr>
              <w:pStyle w:val="ad"/>
              <w:spacing w:before="0"/>
              <w:ind w:firstLine="19"/>
              <w:jc w:val="both"/>
              <w:rPr>
                <w:rFonts w:ascii="Times New Roman" w:hAnsi="Times New Roman"/>
                <w:sz w:val="24"/>
                <w:szCs w:val="24"/>
              </w:rPr>
            </w:pPr>
            <w:r w:rsidRPr="00C93CA5">
              <w:rPr>
                <w:rFonts w:ascii="Times New Roman" w:hAnsi="Times New Roman"/>
                <w:sz w:val="24"/>
                <w:szCs w:val="24"/>
              </w:rPr>
              <w:t>копія свідоцтва про народження дитини, виданого органами державної реєстрації актів цивільного стану України, а в разі його відсутності – копії виданого компетентним органом країни перебування та легалізованого в установленому порядку документа про народження дитини, якщо інше не передбачено міжнародними договорами України, з перекладом на українську мову. Вірність перекладу або справжність підпису перекладача засвідчується нотаріально</w:t>
            </w:r>
          </w:p>
        </w:tc>
      </w:tr>
      <w:tr w:rsidR="006477D9" w:rsidRPr="00C93CA5" w14:paraId="737736C3" w14:textId="77777777" w:rsidTr="00F823C1">
        <w:trPr>
          <w:trHeight w:val="340"/>
        </w:trPr>
        <w:tc>
          <w:tcPr>
            <w:tcW w:w="210" w:type="pct"/>
            <w:tcBorders>
              <w:top w:val="outset" w:sz="6" w:space="0" w:color="000000"/>
              <w:left w:val="outset" w:sz="6" w:space="0" w:color="000000"/>
              <w:bottom w:val="outset" w:sz="6" w:space="0" w:color="000000"/>
              <w:right w:val="outset" w:sz="6" w:space="0" w:color="000000"/>
            </w:tcBorders>
            <w:hideMark/>
          </w:tcPr>
          <w:p w14:paraId="48084067" w14:textId="77777777" w:rsidR="006327BE" w:rsidRPr="00C93CA5" w:rsidRDefault="006327BE">
            <w:pPr>
              <w:jc w:val="center"/>
              <w:rPr>
                <w:lang w:val="uk-UA" w:eastAsia="uk-UA"/>
              </w:rPr>
            </w:pPr>
            <w:r w:rsidRPr="00C93CA5">
              <w:rPr>
                <w:lang w:val="uk-UA"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14:paraId="7F9B9BC3" w14:textId="77777777" w:rsidR="006327BE" w:rsidRPr="00C93CA5" w:rsidRDefault="006327BE">
            <w:pPr>
              <w:rPr>
                <w:lang w:val="uk-UA" w:eastAsia="uk-UA"/>
              </w:rPr>
            </w:pPr>
            <w:r w:rsidRPr="00C93CA5">
              <w:rPr>
                <w:lang w:val="uk-UA"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14:paraId="0FB37AB5"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 xml:space="preserve">Заява та документи, необхідні для призначення “пакунка </w:t>
            </w:r>
            <w:proofErr w:type="spellStart"/>
            <w:r w:rsidRPr="00C93CA5">
              <w:rPr>
                <w:lang w:val="uk-UA" w:eastAsia="ru-RU"/>
              </w:rPr>
              <w:t>малюкаˮ</w:t>
            </w:r>
            <w:proofErr w:type="spellEnd"/>
            <w:r w:rsidRPr="00C93CA5">
              <w:rPr>
                <w:lang w:val="uk-UA" w:eastAsia="ru-RU"/>
              </w:rPr>
              <w:t>, подаються отримувачем органу соціального захисту населення в</w:t>
            </w:r>
            <w:r w:rsidRPr="00C93CA5">
              <w:rPr>
                <w:lang w:val="uk-UA"/>
              </w:rPr>
              <w:t xml:space="preserve"> паперовій чи електронній формі, або</w:t>
            </w:r>
            <w:r w:rsidRPr="00C93CA5">
              <w:rPr>
                <w:lang w:val="uk-UA" w:eastAsia="ru-RU"/>
              </w:rPr>
              <w:t xml:space="preserve"> </w:t>
            </w:r>
            <w:r w:rsidRPr="00C93CA5">
              <w:rPr>
                <w:lang w:val="uk-UA"/>
              </w:rPr>
              <w:t>в межах надання комплексної послуги „</w:t>
            </w:r>
            <w:proofErr w:type="spellStart"/>
            <w:r w:rsidRPr="00C93CA5">
              <w:rPr>
                <w:lang w:val="uk-UA"/>
              </w:rPr>
              <w:t>єМалятко</w:t>
            </w:r>
            <w:proofErr w:type="spellEnd"/>
            <w:r w:rsidRPr="00C93CA5">
              <w:rPr>
                <w:lang w:val="uk-UA"/>
              </w:rPr>
              <w:t>” (у разі технічної можливості)</w:t>
            </w:r>
          </w:p>
        </w:tc>
      </w:tr>
      <w:tr w:rsidR="006477D9" w:rsidRPr="00C93CA5" w14:paraId="30794D36"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3F7CBBD8" w14:textId="77777777" w:rsidR="006327BE" w:rsidRPr="00C93CA5" w:rsidRDefault="006327BE">
            <w:pPr>
              <w:jc w:val="center"/>
              <w:rPr>
                <w:lang w:val="uk-UA" w:eastAsia="uk-UA"/>
              </w:rPr>
            </w:pPr>
            <w:r w:rsidRPr="00C93CA5">
              <w:rPr>
                <w:lang w:val="uk-UA"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14:paraId="2F3F219D" w14:textId="77777777" w:rsidR="006327BE" w:rsidRPr="00C93CA5" w:rsidRDefault="006327BE">
            <w:pPr>
              <w:rPr>
                <w:highlight w:val="yellow"/>
                <w:lang w:val="uk-UA" w:eastAsia="uk-UA"/>
              </w:rPr>
            </w:pPr>
            <w:r w:rsidRPr="00C93CA5">
              <w:rPr>
                <w:lang w:val="uk-UA"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23F95D34" w14:textId="77777777" w:rsidR="006327BE" w:rsidRPr="00C93CA5" w:rsidRDefault="006327BE">
            <w:pPr>
              <w:ind w:firstLine="12"/>
              <w:rPr>
                <w:lang w:val="uk-UA" w:eastAsia="uk-UA"/>
              </w:rPr>
            </w:pPr>
            <w:r w:rsidRPr="00C93CA5">
              <w:rPr>
                <w:lang w:val="uk-UA" w:eastAsia="uk-UA"/>
              </w:rPr>
              <w:t xml:space="preserve">Адміністративна послуга соціального характеру надається </w:t>
            </w:r>
            <w:r w:rsidRPr="00C93CA5">
              <w:rPr>
                <w:lang w:val="uk-UA" w:eastAsia="ru-RU"/>
              </w:rPr>
              <w:t>безоплатно</w:t>
            </w:r>
          </w:p>
        </w:tc>
      </w:tr>
      <w:tr w:rsidR="006477D9" w:rsidRPr="00266CD9" w14:paraId="6DCFEC78"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3893E8BC" w14:textId="77777777" w:rsidR="006327BE" w:rsidRPr="00C93CA5" w:rsidRDefault="006327BE">
            <w:pPr>
              <w:jc w:val="center"/>
              <w:rPr>
                <w:lang w:val="uk-UA" w:eastAsia="uk-UA"/>
              </w:rPr>
            </w:pPr>
            <w:r w:rsidRPr="00C93CA5">
              <w:rPr>
                <w:lang w:val="uk-UA"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1D543F27" w14:textId="77777777" w:rsidR="006327BE" w:rsidRPr="00C93CA5" w:rsidRDefault="006327BE">
            <w:pPr>
              <w:rPr>
                <w:highlight w:val="yellow"/>
                <w:lang w:val="uk-UA" w:eastAsia="uk-UA"/>
              </w:rPr>
            </w:pPr>
            <w:r w:rsidRPr="00C93CA5">
              <w:rPr>
                <w:lang w:val="uk-UA"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44078040" w14:textId="77777777" w:rsidR="006327BE" w:rsidRPr="00C93CA5" w:rsidRDefault="006327BE">
            <w:pPr>
              <w:pStyle w:val="ad"/>
              <w:spacing w:before="0"/>
              <w:ind w:firstLine="0"/>
              <w:jc w:val="both"/>
              <w:rPr>
                <w:rFonts w:ascii="Times New Roman" w:hAnsi="Times New Roman"/>
                <w:sz w:val="24"/>
                <w:szCs w:val="24"/>
              </w:rPr>
            </w:pPr>
            <w:r w:rsidRPr="00C93CA5">
              <w:rPr>
                <w:rFonts w:ascii="Times New Roman" w:hAnsi="Times New Roman"/>
                <w:sz w:val="24"/>
                <w:szCs w:val="24"/>
              </w:rPr>
              <w:t xml:space="preserve">Структурний підрозділ з питань соціального захисту населення районної, районної у м. Києві держадміністрації, виконавчий орган сільської, селищної, міської, районної у місті (у разі її утворення) ради (далі – місцевий структурний підрозділ з питань соціального захисту населення) розглядає подані документи та приймає </w:t>
            </w:r>
            <w:r w:rsidRPr="00C93CA5">
              <w:rPr>
                <w:rFonts w:ascii="Times New Roman" w:hAnsi="Times New Roman"/>
                <w:sz w:val="24"/>
                <w:szCs w:val="24"/>
              </w:rPr>
              <w:lastRenderedPageBreak/>
              <w:t xml:space="preserve">рішення про надання / відмову в наданні “пакунка </w:t>
            </w:r>
            <w:proofErr w:type="spellStart"/>
            <w:r w:rsidRPr="00C93CA5">
              <w:rPr>
                <w:rFonts w:ascii="Times New Roman" w:hAnsi="Times New Roman"/>
                <w:sz w:val="24"/>
                <w:szCs w:val="24"/>
              </w:rPr>
              <w:t>малюкаˮ</w:t>
            </w:r>
            <w:proofErr w:type="spellEnd"/>
            <w:r w:rsidRPr="00C93CA5">
              <w:rPr>
                <w:rFonts w:ascii="Times New Roman" w:hAnsi="Times New Roman"/>
                <w:sz w:val="24"/>
                <w:szCs w:val="24"/>
              </w:rPr>
              <w:t xml:space="preserve"> протягом одного робочого дня з дня отримання заяви про надання “пакунка </w:t>
            </w:r>
            <w:proofErr w:type="spellStart"/>
            <w:r w:rsidRPr="00C93CA5">
              <w:rPr>
                <w:rFonts w:ascii="Times New Roman" w:hAnsi="Times New Roman"/>
                <w:sz w:val="24"/>
                <w:szCs w:val="24"/>
              </w:rPr>
              <w:t>малюкаˮ</w:t>
            </w:r>
            <w:proofErr w:type="spellEnd"/>
            <w:r w:rsidRPr="00C93CA5">
              <w:rPr>
                <w:rFonts w:ascii="Times New Roman" w:hAnsi="Times New Roman"/>
                <w:sz w:val="24"/>
                <w:szCs w:val="24"/>
              </w:rPr>
              <w:t xml:space="preserve"> та видає “пакунок </w:t>
            </w:r>
            <w:proofErr w:type="spellStart"/>
            <w:r w:rsidRPr="00C93CA5">
              <w:rPr>
                <w:rFonts w:ascii="Times New Roman" w:hAnsi="Times New Roman"/>
                <w:sz w:val="24"/>
                <w:szCs w:val="24"/>
              </w:rPr>
              <w:t>малюкаˮ</w:t>
            </w:r>
            <w:proofErr w:type="spellEnd"/>
            <w:r w:rsidRPr="00C93CA5">
              <w:rPr>
                <w:rFonts w:ascii="Times New Roman" w:hAnsi="Times New Roman"/>
                <w:sz w:val="24"/>
                <w:szCs w:val="24"/>
              </w:rPr>
              <w:t xml:space="preserve"> за його наявності.</w:t>
            </w:r>
          </w:p>
          <w:p w14:paraId="6ED00338" w14:textId="77777777" w:rsidR="006327BE" w:rsidRPr="00C93CA5" w:rsidRDefault="006327BE">
            <w:pPr>
              <w:pStyle w:val="ad"/>
              <w:spacing w:before="0"/>
              <w:ind w:firstLine="0"/>
              <w:jc w:val="both"/>
              <w:rPr>
                <w:rFonts w:ascii="Times New Roman" w:hAnsi="Times New Roman"/>
                <w:sz w:val="24"/>
                <w:szCs w:val="24"/>
              </w:rPr>
            </w:pPr>
            <w:r w:rsidRPr="00C93CA5">
              <w:rPr>
                <w:rFonts w:ascii="Times New Roman" w:hAnsi="Times New Roman"/>
                <w:sz w:val="24"/>
                <w:szCs w:val="24"/>
              </w:rPr>
              <w:t xml:space="preserve">У разі відсутності в місцевому структурному підрозділі з питань соціального захисту населення “пакунка </w:t>
            </w:r>
            <w:proofErr w:type="spellStart"/>
            <w:r w:rsidRPr="00C93CA5">
              <w:rPr>
                <w:rFonts w:ascii="Times New Roman" w:hAnsi="Times New Roman"/>
                <w:sz w:val="24"/>
                <w:szCs w:val="24"/>
              </w:rPr>
              <w:t>малюкаˮ</w:t>
            </w:r>
            <w:proofErr w:type="spellEnd"/>
            <w:r w:rsidRPr="00C93CA5">
              <w:rPr>
                <w:rFonts w:ascii="Times New Roman" w:hAnsi="Times New Roman"/>
                <w:sz w:val="24"/>
                <w:szCs w:val="24"/>
              </w:rPr>
              <w:t xml:space="preserve"> його може бути надано в порядку черговості.</w:t>
            </w:r>
          </w:p>
          <w:p w14:paraId="3D1871BB" w14:textId="77777777" w:rsidR="006327BE" w:rsidRPr="00C93CA5" w:rsidRDefault="006327BE">
            <w:pPr>
              <w:pStyle w:val="ad"/>
              <w:spacing w:before="0"/>
              <w:ind w:firstLine="0"/>
              <w:jc w:val="both"/>
              <w:rPr>
                <w:rFonts w:ascii="Times New Roman" w:hAnsi="Times New Roman"/>
                <w:sz w:val="24"/>
                <w:szCs w:val="24"/>
              </w:rPr>
            </w:pPr>
            <w:r w:rsidRPr="00C93CA5">
              <w:rPr>
                <w:rFonts w:ascii="Times New Roman" w:hAnsi="Times New Roman"/>
                <w:sz w:val="24"/>
                <w:szCs w:val="24"/>
              </w:rPr>
              <w:t xml:space="preserve">У разі неотримання “пакунка </w:t>
            </w:r>
            <w:proofErr w:type="spellStart"/>
            <w:r w:rsidRPr="00C93CA5">
              <w:rPr>
                <w:rFonts w:ascii="Times New Roman" w:hAnsi="Times New Roman"/>
                <w:sz w:val="24"/>
                <w:szCs w:val="24"/>
              </w:rPr>
              <w:t>малюкаˮ</w:t>
            </w:r>
            <w:proofErr w:type="spellEnd"/>
            <w:r w:rsidRPr="00C93CA5">
              <w:rPr>
                <w:rFonts w:ascii="Times New Roman" w:hAnsi="Times New Roman"/>
                <w:sz w:val="24"/>
                <w:szCs w:val="24"/>
              </w:rPr>
              <w:t xml:space="preserve"> протягом 30 днів з дня народження дитини з незалежних від отримувача причин (зокрема, народження дитини до 37-го повного тижня вагітності (154—259 діб), народження дитини за кордоном, обсервація, карантин, самоізоляція, відсутність “пакунка </w:t>
            </w:r>
            <w:proofErr w:type="spellStart"/>
            <w:r w:rsidRPr="00C93CA5">
              <w:rPr>
                <w:rFonts w:ascii="Times New Roman" w:hAnsi="Times New Roman"/>
                <w:sz w:val="24"/>
                <w:szCs w:val="24"/>
              </w:rPr>
              <w:t>малюкаˮ</w:t>
            </w:r>
            <w:proofErr w:type="spellEnd"/>
            <w:r w:rsidRPr="00C93CA5">
              <w:rPr>
                <w:rFonts w:ascii="Times New Roman" w:hAnsi="Times New Roman"/>
                <w:sz w:val="24"/>
                <w:szCs w:val="24"/>
              </w:rPr>
              <w:t xml:space="preserve"> в закладі охорони здоров’я, місцевому структурному підрозділі з питань соціального захисту населення за місцем проживання / перебування новонародженої дитини) отримувач має право на отримання грошової компенсації</w:t>
            </w:r>
          </w:p>
        </w:tc>
      </w:tr>
      <w:tr w:rsidR="006477D9" w:rsidRPr="00C93CA5" w14:paraId="039D85C6"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5CAFBA1E" w14:textId="77777777" w:rsidR="006327BE" w:rsidRPr="00C93CA5" w:rsidRDefault="006327BE">
            <w:pPr>
              <w:jc w:val="center"/>
              <w:rPr>
                <w:lang w:val="uk-UA" w:eastAsia="uk-UA"/>
              </w:rPr>
            </w:pPr>
            <w:r w:rsidRPr="00C93CA5">
              <w:rPr>
                <w:lang w:val="uk-UA" w:eastAsia="uk-UA"/>
              </w:rPr>
              <w:lastRenderedPageBreak/>
              <w:t>12</w:t>
            </w:r>
          </w:p>
        </w:tc>
        <w:tc>
          <w:tcPr>
            <w:tcW w:w="1575" w:type="pct"/>
            <w:tcBorders>
              <w:top w:val="outset" w:sz="6" w:space="0" w:color="000000"/>
              <w:left w:val="outset" w:sz="6" w:space="0" w:color="000000"/>
              <w:bottom w:val="outset" w:sz="6" w:space="0" w:color="000000"/>
              <w:right w:val="outset" w:sz="6" w:space="0" w:color="000000"/>
            </w:tcBorders>
            <w:hideMark/>
          </w:tcPr>
          <w:p w14:paraId="5C83FAEC" w14:textId="77777777" w:rsidR="006327BE" w:rsidRPr="00C93CA5" w:rsidRDefault="006327BE">
            <w:pPr>
              <w:rPr>
                <w:highlight w:val="yellow"/>
                <w:lang w:val="uk-UA" w:eastAsia="uk-UA"/>
              </w:rPr>
            </w:pPr>
            <w:r w:rsidRPr="00C93CA5">
              <w:rPr>
                <w:lang w:val="uk-UA"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hideMark/>
          </w:tcPr>
          <w:p w14:paraId="4E3E0A66" w14:textId="77777777" w:rsidR="006327BE" w:rsidRPr="00C93CA5" w:rsidRDefault="006327BE">
            <w:pPr>
              <w:pStyle w:val="ad"/>
              <w:spacing w:before="0"/>
              <w:ind w:firstLine="0"/>
              <w:jc w:val="both"/>
              <w:rPr>
                <w:rFonts w:ascii="Times New Roman" w:hAnsi="Times New Roman"/>
                <w:sz w:val="24"/>
                <w:szCs w:val="24"/>
              </w:rPr>
            </w:pPr>
            <w:r w:rsidRPr="00C93CA5">
              <w:rPr>
                <w:rFonts w:ascii="Times New Roman" w:hAnsi="Times New Roman"/>
                <w:sz w:val="24"/>
                <w:szCs w:val="24"/>
              </w:rPr>
              <w:t xml:space="preserve">Отримувачу може бути відмовлено у наданні “пакунка </w:t>
            </w:r>
            <w:proofErr w:type="spellStart"/>
            <w:r w:rsidRPr="00C93CA5">
              <w:rPr>
                <w:rFonts w:ascii="Times New Roman" w:hAnsi="Times New Roman"/>
                <w:sz w:val="24"/>
                <w:szCs w:val="24"/>
              </w:rPr>
              <w:t>малюкаˮ</w:t>
            </w:r>
            <w:proofErr w:type="spellEnd"/>
            <w:r w:rsidRPr="00C93CA5">
              <w:rPr>
                <w:rFonts w:ascii="Times New Roman" w:hAnsi="Times New Roman"/>
                <w:sz w:val="24"/>
                <w:szCs w:val="24"/>
              </w:rPr>
              <w:t xml:space="preserve"> в разі:</w:t>
            </w:r>
          </w:p>
          <w:p w14:paraId="3D21BCA7" w14:textId="77777777" w:rsidR="006327BE" w:rsidRPr="00C93CA5" w:rsidRDefault="006327BE">
            <w:pPr>
              <w:pStyle w:val="ad"/>
              <w:spacing w:before="0"/>
              <w:ind w:firstLine="0"/>
              <w:jc w:val="both"/>
              <w:rPr>
                <w:rFonts w:ascii="Times New Roman" w:hAnsi="Times New Roman"/>
                <w:sz w:val="24"/>
                <w:szCs w:val="24"/>
              </w:rPr>
            </w:pPr>
            <w:r w:rsidRPr="00C93CA5">
              <w:rPr>
                <w:rFonts w:ascii="Times New Roman" w:hAnsi="Times New Roman"/>
                <w:sz w:val="24"/>
                <w:szCs w:val="24"/>
              </w:rPr>
              <w:t>подання пакета документів не в повному обсязі;</w:t>
            </w:r>
          </w:p>
          <w:p w14:paraId="524F2517" w14:textId="77777777" w:rsidR="006327BE" w:rsidRPr="00C93CA5" w:rsidRDefault="006327BE">
            <w:pPr>
              <w:pStyle w:val="ad"/>
              <w:spacing w:before="0"/>
              <w:ind w:firstLine="0"/>
              <w:jc w:val="both"/>
              <w:rPr>
                <w:rFonts w:ascii="Times New Roman" w:hAnsi="Times New Roman"/>
                <w:sz w:val="24"/>
                <w:szCs w:val="24"/>
              </w:rPr>
            </w:pPr>
            <w:r w:rsidRPr="00C93CA5">
              <w:rPr>
                <w:rFonts w:ascii="Times New Roman" w:hAnsi="Times New Roman"/>
                <w:sz w:val="24"/>
                <w:szCs w:val="24"/>
              </w:rPr>
              <w:t>подання пакета документів пізніше ніж через 30 календарних днів з дня народження дитини;</w:t>
            </w:r>
          </w:p>
          <w:p w14:paraId="414EB5B4" w14:textId="77777777" w:rsidR="006327BE" w:rsidRPr="00C93CA5" w:rsidRDefault="006327BE">
            <w:pPr>
              <w:pStyle w:val="ad"/>
              <w:spacing w:before="0"/>
              <w:ind w:firstLine="0"/>
              <w:jc w:val="both"/>
              <w:rPr>
                <w:rFonts w:ascii="Times New Roman" w:hAnsi="Times New Roman"/>
                <w:sz w:val="24"/>
                <w:szCs w:val="24"/>
              </w:rPr>
            </w:pPr>
            <w:r w:rsidRPr="00C93CA5">
              <w:rPr>
                <w:rFonts w:ascii="Times New Roman" w:hAnsi="Times New Roman"/>
                <w:sz w:val="24"/>
                <w:szCs w:val="24"/>
              </w:rPr>
              <w:t>подання пакета документів пізніше року з дня народження дитини (у разі народження дитини поза межами закладу охорони здоров’я)</w:t>
            </w:r>
          </w:p>
        </w:tc>
      </w:tr>
      <w:tr w:rsidR="006477D9" w:rsidRPr="00C93CA5" w14:paraId="283BB1A7"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4D21A611" w14:textId="77777777" w:rsidR="006327BE" w:rsidRPr="00C93CA5" w:rsidRDefault="006327BE">
            <w:pPr>
              <w:rPr>
                <w:lang w:val="uk-UA" w:eastAsia="uk-UA"/>
              </w:rPr>
            </w:pPr>
            <w:r w:rsidRPr="00C93CA5">
              <w:rPr>
                <w:lang w:val="uk-UA"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14:paraId="1EECA94D" w14:textId="77777777" w:rsidR="006327BE" w:rsidRPr="00C93CA5" w:rsidRDefault="006327BE">
            <w:pPr>
              <w:rPr>
                <w:highlight w:val="yellow"/>
                <w:lang w:val="uk-UA" w:eastAsia="uk-UA"/>
              </w:rPr>
            </w:pPr>
            <w:r w:rsidRPr="00C93CA5">
              <w:rPr>
                <w:lang w:val="uk-UA" w:eastAsia="uk-UA"/>
              </w:rPr>
              <w:t>Результат надання адміністративної послуги соціального характеру</w:t>
            </w:r>
          </w:p>
        </w:tc>
        <w:tc>
          <w:tcPr>
            <w:tcW w:w="3215" w:type="pct"/>
            <w:tcBorders>
              <w:top w:val="outset" w:sz="6" w:space="0" w:color="000000"/>
              <w:left w:val="outset" w:sz="6" w:space="0" w:color="000000"/>
              <w:bottom w:val="outset" w:sz="6" w:space="0" w:color="000000"/>
              <w:right w:val="outset" w:sz="6" w:space="0" w:color="000000"/>
            </w:tcBorders>
            <w:hideMark/>
          </w:tcPr>
          <w:p w14:paraId="7827C19E" w14:textId="77777777" w:rsidR="006327BE" w:rsidRPr="00C93CA5" w:rsidRDefault="006327BE">
            <w:pPr>
              <w:tabs>
                <w:tab w:val="left" w:pos="1565"/>
              </w:tabs>
              <w:rPr>
                <w:highlight w:val="yellow"/>
                <w:lang w:val="uk-UA" w:eastAsia="uk-UA"/>
              </w:rPr>
            </w:pPr>
            <w:r w:rsidRPr="00C93CA5">
              <w:rPr>
                <w:lang w:val="uk-UA"/>
              </w:rPr>
              <w:t xml:space="preserve">Надання „пакунка </w:t>
            </w:r>
            <w:proofErr w:type="spellStart"/>
            <w:r w:rsidRPr="00C93CA5">
              <w:rPr>
                <w:lang w:val="uk-UA"/>
              </w:rPr>
              <w:t>малюкаˮ</w:t>
            </w:r>
            <w:proofErr w:type="spellEnd"/>
            <w:r w:rsidRPr="00C93CA5">
              <w:rPr>
                <w:lang w:val="uk-UA"/>
              </w:rPr>
              <w:t xml:space="preserve"> / відмова в наданні „пакунка </w:t>
            </w:r>
            <w:proofErr w:type="spellStart"/>
            <w:r w:rsidRPr="00C93CA5">
              <w:rPr>
                <w:lang w:val="uk-UA"/>
              </w:rPr>
              <w:t>малюкаˮ</w:t>
            </w:r>
            <w:proofErr w:type="spellEnd"/>
          </w:p>
        </w:tc>
      </w:tr>
      <w:tr w:rsidR="006477D9" w:rsidRPr="00266CD9" w14:paraId="34684478"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151B12D6" w14:textId="77777777" w:rsidR="006327BE" w:rsidRPr="00C93CA5" w:rsidRDefault="006327BE">
            <w:pPr>
              <w:rPr>
                <w:lang w:val="uk-UA" w:eastAsia="uk-UA"/>
              </w:rPr>
            </w:pPr>
            <w:r w:rsidRPr="00C93CA5">
              <w:rPr>
                <w:lang w:val="uk-UA"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14:paraId="4AAE53F0" w14:textId="77777777" w:rsidR="006327BE" w:rsidRPr="00C93CA5" w:rsidRDefault="006327BE">
            <w:pPr>
              <w:rPr>
                <w:highlight w:val="yellow"/>
                <w:lang w:val="uk-UA" w:eastAsia="uk-UA"/>
              </w:rPr>
            </w:pPr>
            <w:r w:rsidRPr="00C93CA5">
              <w:rPr>
                <w:lang w:val="uk-UA"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1CD700DF" w14:textId="77777777" w:rsidR="006327BE" w:rsidRPr="00C93CA5" w:rsidRDefault="006327BE">
            <w:pPr>
              <w:pStyle w:val="ad"/>
              <w:spacing w:before="0"/>
              <w:ind w:firstLine="0"/>
              <w:jc w:val="both"/>
              <w:rPr>
                <w:rFonts w:ascii="Times New Roman" w:hAnsi="Times New Roman"/>
                <w:sz w:val="24"/>
                <w:szCs w:val="24"/>
              </w:rPr>
            </w:pPr>
            <w:r w:rsidRPr="00C93CA5">
              <w:rPr>
                <w:rFonts w:ascii="Times New Roman" w:hAnsi="Times New Roman"/>
                <w:sz w:val="24"/>
                <w:szCs w:val="24"/>
              </w:rPr>
              <w:t>Інформування отримувача про прийняте рішення щодо видачі „пакунка малюка” відбувається у спосіб, зазначений у заяві.</w:t>
            </w:r>
          </w:p>
          <w:p w14:paraId="7F4926F3" w14:textId="77777777" w:rsidR="006327BE" w:rsidRPr="00C93CA5" w:rsidRDefault="006327BE">
            <w:pPr>
              <w:pStyle w:val="ad"/>
              <w:spacing w:before="0"/>
              <w:ind w:firstLine="0"/>
              <w:jc w:val="both"/>
              <w:rPr>
                <w:rFonts w:ascii="Times New Roman" w:hAnsi="Times New Roman"/>
                <w:sz w:val="24"/>
                <w:szCs w:val="24"/>
              </w:rPr>
            </w:pPr>
            <w:r w:rsidRPr="00C93CA5">
              <w:rPr>
                <w:rFonts w:ascii="Times New Roman" w:hAnsi="Times New Roman"/>
                <w:sz w:val="24"/>
                <w:szCs w:val="24"/>
              </w:rPr>
              <w:t>Факт передачі „пакунка малюка” отримувачу фіксується в акті приймання-передачі „пакунка малюка”, що складається у двох примірниках, один з яких залишається в отримувача, інший ― зберігається у місцевому структурному підрозділі з питань соціального захисту населення, який видав „пакунок малюка”</w:t>
            </w:r>
          </w:p>
        </w:tc>
      </w:tr>
    </w:tbl>
    <w:p w14:paraId="1F1783BE" w14:textId="77777777" w:rsidR="006327BE" w:rsidRPr="00C93CA5" w:rsidRDefault="006327BE" w:rsidP="006327BE">
      <w:pPr>
        <w:rPr>
          <w:sz w:val="28"/>
          <w:szCs w:val="28"/>
          <w:lang w:val="uk-UA" w:eastAsia="en-US"/>
        </w:rPr>
      </w:pPr>
    </w:p>
    <w:p w14:paraId="6425C2D3" w14:textId="77777777" w:rsidR="00E805A2" w:rsidRDefault="00E805A2" w:rsidP="006327BE">
      <w:pPr>
        <w:jc w:val="center"/>
        <w:rPr>
          <w:b/>
          <w:lang w:val="uk-UA" w:eastAsia="uk-UA"/>
        </w:rPr>
      </w:pPr>
    </w:p>
    <w:p w14:paraId="17AFF857" w14:textId="77777777" w:rsidR="006327BE" w:rsidRPr="00C93CA5" w:rsidRDefault="006327BE" w:rsidP="006327BE">
      <w:pPr>
        <w:jc w:val="center"/>
        <w:rPr>
          <w:b/>
          <w:lang w:val="uk-UA" w:eastAsia="uk-UA"/>
        </w:rPr>
      </w:pPr>
      <w:r w:rsidRPr="00C93CA5">
        <w:rPr>
          <w:b/>
          <w:lang w:val="uk-UA" w:eastAsia="uk-UA"/>
        </w:rPr>
        <w:t>ІНФОРМАЦІЙНА КАРТКА № 2</w:t>
      </w:r>
      <w:r w:rsidR="00F823C1">
        <w:rPr>
          <w:b/>
          <w:lang w:val="uk-UA" w:eastAsia="uk-UA"/>
        </w:rPr>
        <w:t>2</w:t>
      </w:r>
    </w:p>
    <w:p w14:paraId="54D6D35B" w14:textId="77777777" w:rsidR="006327BE" w:rsidRPr="00C93CA5" w:rsidRDefault="006327BE" w:rsidP="006327BE">
      <w:pPr>
        <w:tabs>
          <w:tab w:val="left" w:pos="3969"/>
        </w:tabs>
        <w:jc w:val="center"/>
        <w:rPr>
          <w:b/>
          <w:lang w:val="uk-UA" w:eastAsia="uk-UA"/>
        </w:rPr>
      </w:pPr>
      <w:r w:rsidRPr="00C93CA5">
        <w:rPr>
          <w:b/>
          <w:lang w:val="uk-UA" w:eastAsia="uk-UA"/>
        </w:rPr>
        <w:t xml:space="preserve">адміністративної послуги соціального характеру </w:t>
      </w:r>
    </w:p>
    <w:p w14:paraId="50773B46" w14:textId="77777777" w:rsidR="006327BE" w:rsidRPr="00C93CA5" w:rsidRDefault="006327BE" w:rsidP="006327BE">
      <w:pPr>
        <w:pStyle w:val="a6"/>
        <w:spacing w:before="0" w:beforeAutospacing="0" w:after="0" w:afterAutospacing="0"/>
        <w:jc w:val="center"/>
        <w:rPr>
          <w:b/>
          <w:caps/>
        </w:rPr>
      </w:pPr>
      <w:r w:rsidRPr="00C93CA5">
        <w:rPr>
          <w:b/>
          <w:caps/>
        </w:rPr>
        <w:t>„ПРИЗНАЧЕННЯ державної допомоги при усиновленні дитини”</w:t>
      </w:r>
    </w:p>
    <w:p w14:paraId="0929D7E1" w14:textId="77777777" w:rsidR="006327BE" w:rsidRPr="00C93CA5" w:rsidRDefault="006327BE" w:rsidP="006327BE">
      <w:pPr>
        <w:jc w:val="center"/>
        <w:rPr>
          <w:u w:val="single"/>
          <w:lang w:val="uk-UA" w:eastAsia="uk-UA"/>
        </w:rPr>
      </w:pPr>
      <w:r w:rsidRPr="00C93CA5">
        <w:rPr>
          <w:u w:val="single"/>
          <w:lang w:val="uk-UA" w:eastAsia="uk-UA"/>
        </w:rPr>
        <w:t xml:space="preserve">                                    Орган соціального захисту населення</w:t>
      </w:r>
      <w:r w:rsidRPr="00C93CA5">
        <w:rPr>
          <w:lang w:val="uk-UA" w:eastAsia="uk-UA"/>
        </w:rPr>
        <w:t xml:space="preserve">_______________ </w:t>
      </w:r>
      <w:r w:rsidRPr="00C93CA5">
        <w:rPr>
          <w:u w:val="single"/>
          <w:lang w:val="uk-UA" w:eastAsia="uk-UA"/>
        </w:rPr>
        <w:t xml:space="preserve">  </w:t>
      </w:r>
    </w:p>
    <w:p w14:paraId="254B9859" w14:textId="77777777" w:rsidR="006327BE" w:rsidRPr="00C93CA5" w:rsidRDefault="006327BE" w:rsidP="006327BE">
      <w:pPr>
        <w:jc w:val="center"/>
        <w:rPr>
          <w:sz w:val="20"/>
          <w:szCs w:val="20"/>
          <w:lang w:val="uk-UA" w:eastAsia="uk-UA"/>
        </w:rPr>
      </w:pPr>
      <w:r w:rsidRPr="00C93CA5">
        <w:rPr>
          <w:sz w:val="20"/>
          <w:szCs w:val="20"/>
          <w:lang w:val="uk-UA" w:eastAsia="uk-UA"/>
        </w:rPr>
        <w:t>(найменування суб’єкта надання адміністративної послуги соціального характеру)</w:t>
      </w:r>
    </w:p>
    <w:p w14:paraId="60205E5B" w14:textId="77777777" w:rsidR="006327BE" w:rsidRPr="00C93CA5" w:rsidRDefault="006327BE" w:rsidP="006327BE">
      <w:pPr>
        <w:jc w:val="center"/>
        <w:rPr>
          <w:sz w:val="20"/>
          <w:szCs w:val="20"/>
          <w:lang w:val="uk-UA"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3015"/>
        <w:gridCol w:w="6155"/>
      </w:tblGrid>
      <w:tr w:rsidR="006327BE" w:rsidRPr="00C93CA5" w14:paraId="62FAA3BE" w14:textId="77777777" w:rsidTr="006327BE">
        <w:tc>
          <w:tcPr>
            <w:tcW w:w="5000" w:type="pct"/>
            <w:gridSpan w:val="3"/>
            <w:tcBorders>
              <w:top w:val="outset" w:sz="6" w:space="0" w:color="000000"/>
              <w:left w:val="outset" w:sz="6" w:space="0" w:color="000000"/>
              <w:bottom w:val="outset" w:sz="6" w:space="0" w:color="000000"/>
              <w:right w:val="outset" w:sz="6" w:space="0" w:color="000000"/>
            </w:tcBorders>
            <w:hideMark/>
          </w:tcPr>
          <w:p w14:paraId="54D0A299" w14:textId="77777777" w:rsidR="006327BE" w:rsidRPr="00C93CA5" w:rsidRDefault="006327BE">
            <w:pPr>
              <w:jc w:val="center"/>
              <w:rPr>
                <w:b/>
                <w:lang w:val="uk-UA" w:eastAsia="uk-UA"/>
              </w:rPr>
            </w:pPr>
            <w:r w:rsidRPr="00C93CA5">
              <w:rPr>
                <w:b/>
                <w:lang w:val="uk-UA" w:eastAsia="uk-UA"/>
              </w:rPr>
              <w:t>Інформація про суб’єкт надання адміністративної послуги соціального характеру</w:t>
            </w:r>
          </w:p>
        </w:tc>
      </w:tr>
      <w:tr w:rsidR="006477D9" w:rsidRPr="00C93CA5" w14:paraId="16DEA063"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446899E6" w14:textId="77777777" w:rsidR="006327BE" w:rsidRPr="00C93CA5" w:rsidRDefault="006327BE">
            <w:pPr>
              <w:jc w:val="center"/>
              <w:rPr>
                <w:lang w:val="uk-UA" w:eastAsia="uk-UA"/>
              </w:rPr>
            </w:pPr>
            <w:r w:rsidRPr="00C93CA5">
              <w:rPr>
                <w:lang w:val="uk-UA"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7BE4D947" w14:textId="77777777" w:rsidR="006327BE" w:rsidRPr="00C93CA5" w:rsidRDefault="006327BE">
            <w:pPr>
              <w:rPr>
                <w:lang w:val="uk-UA" w:eastAsia="uk-UA"/>
              </w:rPr>
            </w:pPr>
            <w:r w:rsidRPr="00C93CA5">
              <w:rPr>
                <w:lang w:val="uk-UA" w:eastAsia="uk-UA"/>
              </w:rPr>
              <w:t xml:space="preserve">Місцезнаходження </w:t>
            </w:r>
          </w:p>
        </w:tc>
        <w:tc>
          <w:tcPr>
            <w:tcW w:w="6242" w:type="dxa"/>
            <w:tcBorders>
              <w:top w:val="outset" w:sz="6" w:space="0" w:color="000000"/>
              <w:left w:val="outset" w:sz="6" w:space="0" w:color="000000"/>
              <w:bottom w:val="outset" w:sz="6" w:space="0" w:color="000000"/>
              <w:right w:val="outset" w:sz="6" w:space="0" w:color="000000"/>
            </w:tcBorders>
            <w:hideMark/>
          </w:tcPr>
          <w:p w14:paraId="15707900" w14:textId="77777777" w:rsidR="006327BE" w:rsidRPr="00C93CA5" w:rsidRDefault="006327BE">
            <w:pPr>
              <w:rPr>
                <w:i/>
                <w:lang w:val="uk-UA" w:eastAsia="uk-UA"/>
              </w:rPr>
            </w:pPr>
            <w:r w:rsidRPr="00C93CA5">
              <w:rPr>
                <w:lang w:val="uk-UA" w:eastAsia="uk-UA"/>
              </w:rPr>
              <w:t>вул. Машинобудівників, 64, м. Дружківка</w:t>
            </w:r>
          </w:p>
        </w:tc>
      </w:tr>
      <w:tr w:rsidR="006477D9" w:rsidRPr="00C93CA5" w14:paraId="2661DBAF"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75BBAFF5" w14:textId="77777777" w:rsidR="006327BE" w:rsidRPr="00C93CA5" w:rsidRDefault="006327BE">
            <w:pPr>
              <w:jc w:val="center"/>
              <w:rPr>
                <w:lang w:val="uk-UA" w:eastAsia="uk-UA"/>
              </w:rPr>
            </w:pPr>
            <w:r w:rsidRPr="00C93CA5">
              <w:rPr>
                <w:lang w:val="uk-UA"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3C5A3A79" w14:textId="77777777" w:rsidR="006327BE" w:rsidRPr="00C93CA5" w:rsidRDefault="006327BE">
            <w:pPr>
              <w:rPr>
                <w:lang w:val="uk-UA" w:eastAsia="uk-UA"/>
              </w:rPr>
            </w:pPr>
            <w:r w:rsidRPr="00C93CA5">
              <w:rPr>
                <w:lang w:val="uk-UA" w:eastAsia="uk-UA"/>
              </w:rPr>
              <w:t xml:space="preserve">Інформація щодо режиму роботи </w:t>
            </w:r>
          </w:p>
        </w:tc>
        <w:tc>
          <w:tcPr>
            <w:tcW w:w="6242" w:type="dxa"/>
            <w:tcBorders>
              <w:top w:val="outset" w:sz="6" w:space="0" w:color="000000"/>
              <w:left w:val="outset" w:sz="6" w:space="0" w:color="000000"/>
              <w:bottom w:val="outset" w:sz="6" w:space="0" w:color="000000"/>
              <w:right w:val="outset" w:sz="6" w:space="0" w:color="000000"/>
            </w:tcBorders>
            <w:hideMark/>
          </w:tcPr>
          <w:p w14:paraId="6C820028" w14:textId="77777777" w:rsidR="006327BE" w:rsidRPr="00C93CA5" w:rsidRDefault="006327BE">
            <w:pPr>
              <w:rPr>
                <w:lang w:val="uk-UA" w:eastAsia="uk-UA"/>
              </w:rPr>
            </w:pPr>
            <w:r w:rsidRPr="00C93CA5">
              <w:rPr>
                <w:lang w:val="uk-UA" w:eastAsia="uk-UA"/>
              </w:rPr>
              <w:t>Понеділок, вівторок, четвер - 08.00-17.00</w:t>
            </w:r>
          </w:p>
          <w:p w14:paraId="524CF451" w14:textId="77777777" w:rsidR="006327BE" w:rsidRPr="00C93CA5" w:rsidRDefault="006327BE">
            <w:pPr>
              <w:rPr>
                <w:lang w:val="uk-UA" w:eastAsia="uk-UA"/>
              </w:rPr>
            </w:pPr>
            <w:r w:rsidRPr="00C93CA5">
              <w:rPr>
                <w:lang w:val="uk-UA" w:eastAsia="uk-UA"/>
              </w:rPr>
              <w:t>Середа - 08.00-19.00</w:t>
            </w:r>
          </w:p>
          <w:p w14:paraId="6D45B5F1" w14:textId="77777777" w:rsidR="006327BE" w:rsidRPr="00C93CA5" w:rsidRDefault="006327BE">
            <w:pPr>
              <w:rPr>
                <w:i/>
                <w:lang w:val="uk-UA" w:eastAsia="uk-UA"/>
              </w:rPr>
            </w:pPr>
            <w:r w:rsidRPr="00C93CA5">
              <w:rPr>
                <w:lang w:val="uk-UA" w:eastAsia="uk-UA"/>
              </w:rPr>
              <w:t>П’ятниця - 08.00-16.00</w:t>
            </w:r>
          </w:p>
        </w:tc>
      </w:tr>
      <w:tr w:rsidR="006477D9" w:rsidRPr="00266CD9" w14:paraId="511D5893"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1335893E" w14:textId="77777777" w:rsidR="006327BE" w:rsidRPr="00C93CA5" w:rsidRDefault="006327BE">
            <w:pPr>
              <w:jc w:val="center"/>
              <w:rPr>
                <w:lang w:val="uk-UA" w:eastAsia="uk-UA"/>
              </w:rPr>
            </w:pPr>
            <w:r w:rsidRPr="00C93CA5">
              <w:rPr>
                <w:lang w:val="uk-UA" w:eastAsia="uk-UA"/>
              </w:rPr>
              <w:lastRenderedPageBreak/>
              <w:t>3</w:t>
            </w:r>
          </w:p>
        </w:tc>
        <w:tc>
          <w:tcPr>
            <w:tcW w:w="1575" w:type="pct"/>
            <w:tcBorders>
              <w:top w:val="outset" w:sz="6" w:space="0" w:color="000000"/>
              <w:left w:val="outset" w:sz="6" w:space="0" w:color="000000"/>
              <w:bottom w:val="outset" w:sz="6" w:space="0" w:color="000000"/>
              <w:right w:val="outset" w:sz="6" w:space="0" w:color="000000"/>
            </w:tcBorders>
            <w:hideMark/>
          </w:tcPr>
          <w:p w14:paraId="07DEB9A3" w14:textId="77777777" w:rsidR="006327BE" w:rsidRPr="00C93CA5" w:rsidRDefault="006327BE">
            <w:pPr>
              <w:rPr>
                <w:lang w:val="uk-UA" w:eastAsia="uk-UA"/>
              </w:rPr>
            </w:pPr>
            <w:r w:rsidRPr="00C93CA5">
              <w:rPr>
                <w:lang w:val="uk-UA" w:eastAsia="uk-UA"/>
              </w:rPr>
              <w:t xml:space="preserve">Телефон / факс, електронна  адреса, офіційний веб-сайт </w:t>
            </w:r>
          </w:p>
        </w:tc>
        <w:tc>
          <w:tcPr>
            <w:tcW w:w="6242" w:type="dxa"/>
            <w:tcBorders>
              <w:top w:val="outset" w:sz="6" w:space="0" w:color="000000"/>
              <w:left w:val="outset" w:sz="6" w:space="0" w:color="000000"/>
              <w:bottom w:val="outset" w:sz="6" w:space="0" w:color="000000"/>
              <w:right w:val="outset" w:sz="6" w:space="0" w:color="000000"/>
            </w:tcBorders>
            <w:hideMark/>
          </w:tcPr>
          <w:p w14:paraId="068458D7" w14:textId="77777777" w:rsidR="006327BE" w:rsidRPr="00C93CA5" w:rsidRDefault="006327BE">
            <w:pPr>
              <w:rPr>
                <w:lang w:val="uk-UA" w:eastAsia="en-US"/>
              </w:rPr>
            </w:pPr>
            <w:r w:rsidRPr="00C93CA5">
              <w:rPr>
                <w:lang w:val="uk-UA" w:eastAsia="uk-UA"/>
              </w:rPr>
              <w:t xml:space="preserve">Телефони: </w:t>
            </w:r>
            <w:r w:rsidRPr="00C93CA5">
              <w:rPr>
                <w:i/>
                <w:lang w:val="uk-UA" w:eastAsia="uk-UA"/>
              </w:rPr>
              <w:t xml:space="preserve"> </w:t>
            </w:r>
            <w:r w:rsidRPr="00C93CA5">
              <w:rPr>
                <w:lang w:val="uk-UA"/>
              </w:rPr>
              <w:t>5-36-97,  0661059369 , 0956890686</w:t>
            </w:r>
          </w:p>
          <w:p w14:paraId="1E50F38B" w14:textId="77777777" w:rsidR="006327BE" w:rsidRPr="00C93CA5" w:rsidRDefault="00F823C1" w:rsidP="00F823C1">
            <w:pPr>
              <w:suppressAutoHyphens w:val="0"/>
              <w:jc w:val="both"/>
              <w:rPr>
                <w:sz w:val="21"/>
                <w:szCs w:val="21"/>
                <w:lang w:val="uk-UA"/>
              </w:rPr>
            </w:pPr>
            <w:r>
              <w:rPr>
                <w:lang w:val="uk-UA"/>
              </w:rPr>
              <w:t>Е-</w:t>
            </w:r>
            <w:proofErr w:type="spellStart"/>
            <w:r w:rsidR="006327BE" w:rsidRPr="00C93CA5">
              <w:rPr>
                <w:lang w:val="uk-UA"/>
              </w:rPr>
              <w:t>mail</w:t>
            </w:r>
            <w:proofErr w:type="spellEnd"/>
            <w:r w:rsidR="006327BE" w:rsidRPr="00C93CA5">
              <w:rPr>
                <w:lang w:val="uk-UA"/>
              </w:rPr>
              <w:t xml:space="preserve">: </w:t>
            </w:r>
            <w:hyperlink r:id="rId30" w:history="1">
              <w:r w:rsidR="006327BE" w:rsidRPr="00E805A2">
                <w:rPr>
                  <w:rStyle w:val="a8"/>
                  <w:color w:val="auto"/>
                  <w:szCs w:val="28"/>
                  <w:u w:val="none"/>
                  <w:lang w:val="uk-UA"/>
                </w:rPr>
                <w:t>26010987@усзн-дружківка.укр</w:t>
              </w:r>
            </w:hyperlink>
          </w:p>
          <w:p w14:paraId="229BE142" w14:textId="77777777" w:rsidR="006327BE" w:rsidRPr="00C93CA5" w:rsidRDefault="006327BE">
            <w:pPr>
              <w:rPr>
                <w:i/>
                <w:lang w:val="uk-UA" w:eastAsia="uk-UA"/>
              </w:rPr>
            </w:pPr>
            <w:proofErr w:type="spellStart"/>
            <w:r w:rsidRPr="00C93CA5">
              <w:rPr>
                <w:lang w:val="uk-UA" w:eastAsia="uk-UA"/>
              </w:rPr>
              <w:t>Web</w:t>
            </w:r>
            <w:proofErr w:type="spellEnd"/>
            <w:r w:rsidRPr="00C93CA5">
              <w:rPr>
                <w:lang w:val="uk-UA" w:eastAsia="uk-UA"/>
              </w:rPr>
              <w:t xml:space="preserve">-сайт: </w:t>
            </w:r>
            <w:proofErr w:type="spellStart"/>
            <w:r w:rsidRPr="00C93CA5">
              <w:rPr>
                <w:lang w:val="uk-UA"/>
              </w:rPr>
              <w:t>усзн-дружківка.укр</w:t>
            </w:r>
            <w:proofErr w:type="spellEnd"/>
          </w:p>
        </w:tc>
      </w:tr>
      <w:tr w:rsidR="006477D9" w:rsidRPr="00C93CA5" w14:paraId="24E23FF1" w14:textId="77777777" w:rsidTr="006327BE">
        <w:tc>
          <w:tcPr>
            <w:tcW w:w="5000" w:type="pct"/>
            <w:gridSpan w:val="3"/>
            <w:tcBorders>
              <w:top w:val="outset" w:sz="6" w:space="0" w:color="000000"/>
              <w:left w:val="outset" w:sz="6" w:space="0" w:color="000000"/>
              <w:bottom w:val="outset" w:sz="6" w:space="0" w:color="000000"/>
              <w:right w:val="outset" w:sz="6" w:space="0" w:color="000000"/>
            </w:tcBorders>
            <w:hideMark/>
          </w:tcPr>
          <w:p w14:paraId="6DDBD0B2" w14:textId="77777777" w:rsidR="006327BE" w:rsidRPr="00C93CA5" w:rsidRDefault="006327BE">
            <w:pPr>
              <w:jc w:val="center"/>
              <w:rPr>
                <w:b/>
                <w:lang w:val="uk-UA" w:eastAsia="uk-UA"/>
              </w:rPr>
            </w:pPr>
            <w:r w:rsidRPr="00C93CA5">
              <w:rPr>
                <w:b/>
                <w:lang w:val="uk-UA" w:eastAsia="uk-UA"/>
              </w:rPr>
              <w:t>Нормативні акти, якими регламентується надання адміністративної послуги соціального характеру</w:t>
            </w:r>
          </w:p>
        </w:tc>
      </w:tr>
      <w:tr w:rsidR="006327BE" w:rsidRPr="00C93CA5" w14:paraId="2E07D012"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16BBBD05" w14:textId="77777777" w:rsidR="006327BE" w:rsidRPr="00C93CA5" w:rsidRDefault="006327BE">
            <w:pPr>
              <w:jc w:val="center"/>
              <w:rPr>
                <w:lang w:val="uk-UA" w:eastAsia="uk-UA"/>
              </w:rPr>
            </w:pPr>
            <w:r w:rsidRPr="00C93CA5">
              <w:rPr>
                <w:lang w:val="uk-UA"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3B4F32B2" w14:textId="77777777" w:rsidR="006327BE" w:rsidRPr="00C93CA5" w:rsidRDefault="006327BE">
            <w:pPr>
              <w:rPr>
                <w:lang w:val="uk-UA" w:eastAsia="uk-UA"/>
              </w:rPr>
            </w:pPr>
            <w:r w:rsidRPr="00C93CA5">
              <w:rPr>
                <w:lang w:val="uk-UA"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6858B43F" w14:textId="77777777" w:rsidR="006327BE" w:rsidRPr="00C93CA5" w:rsidRDefault="006327BE">
            <w:pPr>
              <w:pStyle w:val="a6"/>
              <w:jc w:val="both"/>
            </w:pPr>
            <w:r w:rsidRPr="00C93CA5">
              <w:t>Закон України „Про державну допомогу сім’ям з дітьми”     від 21.11.1992 № 2811-ХІІ</w:t>
            </w:r>
          </w:p>
        </w:tc>
      </w:tr>
      <w:tr w:rsidR="006327BE" w:rsidRPr="00C93CA5" w14:paraId="75C2E97E"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7CC60DB0" w14:textId="77777777" w:rsidR="006327BE" w:rsidRPr="00C93CA5" w:rsidRDefault="006327BE">
            <w:pPr>
              <w:jc w:val="center"/>
              <w:rPr>
                <w:lang w:val="uk-UA" w:eastAsia="uk-UA"/>
              </w:rPr>
            </w:pPr>
            <w:r w:rsidRPr="00C93CA5">
              <w:rPr>
                <w:lang w:val="uk-UA"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14:paraId="55082042" w14:textId="77777777" w:rsidR="006327BE" w:rsidRPr="00C93CA5" w:rsidRDefault="006327BE">
            <w:pPr>
              <w:rPr>
                <w:lang w:val="uk-UA" w:eastAsia="uk-UA"/>
              </w:rPr>
            </w:pPr>
            <w:r w:rsidRPr="00C93CA5">
              <w:rPr>
                <w:lang w:val="uk-UA"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33CA5F9D" w14:textId="77777777" w:rsidR="006327BE" w:rsidRPr="00C93CA5" w:rsidRDefault="006327BE">
            <w:pPr>
              <w:pStyle w:val="a6"/>
              <w:jc w:val="both"/>
            </w:pPr>
            <w:r w:rsidRPr="00C93CA5">
              <w:t>Постанова Кабінету Міністрів України від 27.12.2001  № 1751 „Про затвердження Порядку призначення і виплати державної допомоги сім’ям з дітьми”</w:t>
            </w:r>
          </w:p>
        </w:tc>
      </w:tr>
      <w:tr w:rsidR="006327BE" w:rsidRPr="00266CD9" w14:paraId="7984FB23"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51847059" w14:textId="77777777" w:rsidR="006327BE" w:rsidRPr="00C93CA5" w:rsidRDefault="006327BE">
            <w:pPr>
              <w:jc w:val="center"/>
              <w:rPr>
                <w:lang w:val="uk-UA" w:eastAsia="uk-UA"/>
              </w:rPr>
            </w:pPr>
            <w:r w:rsidRPr="00C93CA5">
              <w:rPr>
                <w:lang w:val="uk-UA"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60D6DD9F" w14:textId="77777777" w:rsidR="006327BE" w:rsidRPr="00C93CA5" w:rsidRDefault="006327BE">
            <w:pPr>
              <w:rPr>
                <w:lang w:val="uk-UA" w:eastAsia="uk-UA"/>
              </w:rPr>
            </w:pPr>
            <w:r w:rsidRPr="00C93CA5">
              <w:rPr>
                <w:lang w:val="uk-UA"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14:paraId="2E010E0E" w14:textId="77777777" w:rsidR="006327BE" w:rsidRPr="00C93CA5" w:rsidRDefault="006327BE">
            <w:pPr>
              <w:pStyle w:val="a6"/>
              <w:jc w:val="both"/>
            </w:pPr>
            <w:r w:rsidRPr="00C93CA5">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p>
        </w:tc>
      </w:tr>
      <w:tr w:rsidR="006477D9" w:rsidRPr="00C93CA5" w14:paraId="7E166C38" w14:textId="77777777" w:rsidTr="006327BE">
        <w:tc>
          <w:tcPr>
            <w:tcW w:w="5000" w:type="pct"/>
            <w:gridSpan w:val="3"/>
            <w:tcBorders>
              <w:top w:val="outset" w:sz="6" w:space="0" w:color="000000"/>
              <w:left w:val="outset" w:sz="6" w:space="0" w:color="000000"/>
              <w:bottom w:val="outset" w:sz="6" w:space="0" w:color="000000"/>
              <w:right w:val="outset" w:sz="6" w:space="0" w:color="000000"/>
            </w:tcBorders>
            <w:hideMark/>
          </w:tcPr>
          <w:p w14:paraId="7DA35590" w14:textId="77777777" w:rsidR="006327BE" w:rsidRPr="00C93CA5" w:rsidRDefault="006327BE">
            <w:pPr>
              <w:jc w:val="center"/>
              <w:rPr>
                <w:b/>
                <w:lang w:val="uk-UA" w:eastAsia="uk-UA"/>
              </w:rPr>
            </w:pPr>
            <w:r w:rsidRPr="00C93CA5">
              <w:rPr>
                <w:b/>
                <w:lang w:val="uk-UA" w:eastAsia="uk-UA"/>
              </w:rPr>
              <w:t>Умови отримання адміністративної послуги соціального характеру</w:t>
            </w:r>
          </w:p>
        </w:tc>
      </w:tr>
      <w:tr w:rsidR="006477D9" w:rsidRPr="00C93CA5" w14:paraId="281CC3CE"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3D42AABD" w14:textId="77777777" w:rsidR="006327BE" w:rsidRPr="00C93CA5" w:rsidRDefault="006327BE">
            <w:pPr>
              <w:jc w:val="center"/>
              <w:rPr>
                <w:lang w:val="uk-UA" w:eastAsia="uk-UA"/>
              </w:rPr>
            </w:pPr>
            <w:r w:rsidRPr="00C93CA5">
              <w:rPr>
                <w:lang w:val="uk-UA"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14:paraId="419CDB05" w14:textId="77777777" w:rsidR="006327BE" w:rsidRPr="00C93CA5" w:rsidRDefault="006327BE">
            <w:pPr>
              <w:rPr>
                <w:lang w:val="uk-UA" w:eastAsia="uk-UA"/>
              </w:rPr>
            </w:pPr>
            <w:r w:rsidRPr="00C93CA5">
              <w:rPr>
                <w:lang w:val="uk-UA"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14:paraId="398B17CC" w14:textId="77777777" w:rsidR="006327BE" w:rsidRPr="00C93CA5" w:rsidRDefault="006327BE">
            <w:pPr>
              <w:rPr>
                <w:highlight w:val="yellow"/>
                <w:lang w:val="uk-UA" w:eastAsia="uk-UA"/>
              </w:rPr>
            </w:pPr>
            <w:r w:rsidRPr="00C93CA5">
              <w:rPr>
                <w:lang w:val="uk-UA" w:eastAsia="ru-RU"/>
              </w:rPr>
              <w:t>Усиновлення дитини</w:t>
            </w:r>
          </w:p>
        </w:tc>
      </w:tr>
      <w:tr w:rsidR="006477D9" w:rsidRPr="00C93CA5" w14:paraId="4A716F82"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72906F61" w14:textId="77777777" w:rsidR="006327BE" w:rsidRPr="00C93CA5" w:rsidRDefault="006327BE">
            <w:pPr>
              <w:jc w:val="center"/>
              <w:rPr>
                <w:lang w:val="uk-UA" w:eastAsia="uk-UA"/>
              </w:rPr>
            </w:pPr>
            <w:r w:rsidRPr="00C93CA5">
              <w:rPr>
                <w:lang w:val="uk-UA"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14:paraId="2A0DC943" w14:textId="77777777" w:rsidR="006327BE" w:rsidRPr="00C93CA5" w:rsidRDefault="006327BE">
            <w:pPr>
              <w:rPr>
                <w:lang w:val="uk-UA" w:eastAsia="uk-UA"/>
              </w:rPr>
            </w:pPr>
            <w:r w:rsidRPr="00C93CA5">
              <w:rPr>
                <w:lang w:val="uk-UA"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14:paraId="6DEECDE7"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 xml:space="preserve">Заява </w:t>
            </w:r>
            <w:proofErr w:type="spellStart"/>
            <w:r w:rsidRPr="00C93CA5">
              <w:rPr>
                <w:lang w:val="uk-UA"/>
              </w:rPr>
              <w:t>усиновлювача</w:t>
            </w:r>
            <w:proofErr w:type="spellEnd"/>
            <w:r w:rsidRPr="00C93CA5">
              <w:rPr>
                <w:lang w:val="uk-UA"/>
              </w:rPr>
              <w:t xml:space="preserve"> (якщо </w:t>
            </w:r>
            <w:proofErr w:type="spellStart"/>
            <w:r w:rsidRPr="00C93CA5">
              <w:rPr>
                <w:lang w:val="uk-UA"/>
              </w:rPr>
              <w:t>усиновлювачами</w:t>
            </w:r>
            <w:proofErr w:type="spellEnd"/>
            <w:r w:rsidRPr="00C93CA5">
              <w:rPr>
                <w:lang w:val="uk-UA"/>
              </w:rPr>
              <w:t xml:space="preserve"> є подружжя - одного з них)</w:t>
            </w:r>
            <w:r w:rsidRPr="00C93CA5">
              <w:rPr>
                <w:lang w:val="uk-UA" w:eastAsia="ru-RU"/>
              </w:rPr>
              <w:t xml:space="preserve"> за формою, затвердженою наказом Міністерства соціальної політики України від 21.04.2015       № 441 (при  пред’явленні паспорта або іншого документа,  що посвідчує особу);</w:t>
            </w:r>
          </w:p>
          <w:p w14:paraId="7D5E0A74"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к</w:t>
            </w:r>
            <w:r w:rsidRPr="00C93CA5">
              <w:rPr>
                <w:lang w:val="uk-UA"/>
              </w:rPr>
              <w:t>опія свідоцтва про народження дитини, виданого державним органом реєстрації актів цивільного стану після внесення змін до актового запису про народження дитини на підставі рішення суду про усиновлення дитини</w:t>
            </w:r>
            <w:r w:rsidRPr="00C93CA5">
              <w:rPr>
                <w:lang w:val="uk-UA" w:eastAsia="ru-RU"/>
              </w:rPr>
              <w:t xml:space="preserve"> (з пред’явленням оригіналу)</w:t>
            </w:r>
            <w:bookmarkStart w:id="64" w:name="n312"/>
            <w:bookmarkStart w:id="65" w:name="n311"/>
            <w:bookmarkEnd w:id="64"/>
            <w:bookmarkEnd w:id="65"/>
            <w:r w:rsidRPr="00C93CA5">
              <w:rPr>
                <w:lang w:val="uk-UA" w:eastAsia="ru-RU"/>
              </w:rPr>
              <w:t>;</w:t>
            </w:r>
          </w:p>
          <w:p w14:paraId="1BC407F1"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eastAsia="en-US"/>
              </w:rPr>
            </w:pPr>
            <w:r w:rsidRPr="00C93CA5">
              <w:rPr>
                <w:lang w:val="uk-UA"/>
              </w:rPr>
              <w:t>копія рішення суду про усиновлення дитини</w:t>
            </w:r>
          </w:p>
        </w:tc>
      </w:tr>
      <w:tr w:rsidR="006477D9" w:rsidRPr="00266CD9" w14:paraId="55AF5A5B"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7CCFA896" w14:textId="77777777" w:rsidR="006327BE" w:rsidRPr="00C93CA5" w:rsidRDefault="006327BE">
            <w:pPr>
              <w:jc w:val="center"/>
              <w:rPr>
                <w:lang w:val="uk-UA" w:eastAsia="uk-UA"/>
              </w:rPr>
            </w:pPr>
            <w:r w:rsidRPr="00C93CA5">
              <w:rPr>
                <w:lang w:val="uk-UA"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14:paraId="458384F1" w14:textId="77777777" w:rsidR="006327BE" w:rsidRPr="00C93CA5" w:rsidRDefault="006327BE">
            <w:pPr>
              <w:rPr>
                <w:lang w:val="uk-UA" w:eastAsia="uk-UA"/>
              </w:rPr>
            </w:pPr>
            <w:r w:rsidRPr="00C93CA5">
              <w:rPr>
                <w:lang w:val="uk-UA"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14:paraId="618FF488"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C93CA5">
              <w:rPr>
                <w:lang w:val="uk-UA"/>
              </w:rPr>
              <w:t>Заява та документи, необхідні для призначення державної допомоги при усиновленні дитини (далі – допомога), подаються особою:</w:t>
            </w:r>
          </w:p>
          <w:p w14:paraId="6AA4DD38"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органу соціального захисту населення;</w:t>
            </w:r>
          </w:p>
          <w:p w14:paraId="51C7A90D"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73AD2D4A"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 xml:space="preserve">поштою або в електронній формі через офіційний веб-сайт </w:t>
            </w:r>
            <w:proofErr w:type="spellStart"/>
            <w:r w:rsidRPr="00C93CA5">
              <w:rPr>
                <w:lang w:val="uk-UA"/>
              </w:rPr>
              <w:t>Мінсоцполітики</w:t>
            </w:r>
            <w:proofErr w:type="spellEnd"/>
            <w:r w:rsidRPr="00C93CA5">
              <w:rPr>
                <w:lang w:val="uk-UA"/>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6327BE" w:rsidRPr="00C93CA5" w14:paraId="498001DA"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432A333E" w14:textId="77777777" w:rsidR="006327BE" w:rsidRPr="00C93CA5" w:rsidRDefault="006327BE">
            <w:pPr>
              <w:jc w:val="center"/>
              <w:rPr>
                <w:lang w:val="uk-UA" w:eastAsia="uk-UA"/>
              </w:rPr>
            </w:pPr>
            <w:r w:rsidRPr="00C93CA5">
              <w:rPr>
                <w:lang w:val="uk-UA"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14:paraId="44FCB7BA" w14:textId="77777777" w:rsidR="006327BE" w:rsidRPr="00C93CA5" w:rsidRDefault="006327BE">
            <w:pPr>
              <w:rPr>
                <w:highlight w:val="yellow"/>
                <w:lang w:val="uk-UA" w:eastAsia="uk-UA"/>
              </w:rPr>
            </w:pPr>
            <w:r w:rsidRPr="00C93CA5">
              <w:rPr>
                <w:lang w:val="uk-UA"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tcPr>
          <w:p w14:paraId="2E212B1F" w14:textId="77777777" w:rsidR="006327BE" w:rsidRPr="00C93CA5" w:rsidRDefault="006327BE" w:rsidP="002238A6">
            <w:pPr>
              <w:ind w:firstLine="12"/>
              <w:rPr>
                <w:lang w:val="uk-UA" w:eastAsia="uk-UA"/>
              </w:rPr>
            </w:pPr>
            <w:r w:rsidRPr="00C93CA5">
              <w:rPr>
                <w:lang w:val="uk-UA" w:eastAsia="uk-UA"/>
              </w:rPr>
              <w:t xml:space="preserve">Адміністративна послуга соціального характеру надається </w:t>
            </w:r>
            <w:r w:rsidRPr="00C93CA5">
              <w:rPr>
                <w:lang w:val="uk-UA" w:eastAsia="ru-RU"/>
              </w:rPr>
              <w:t>безоплатно</w:t>
            </w:r>
          </w:p>
        </w:tc>
      </w:tr>
      <w:tr w:rsidR="006477D9" w:rsidRPr="00C93CA5" w14:paraId="2B6C2DD1"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4ED3EDDF" w14:textId="77777777" w:rsidR="006327BE" w:rsidRPr="00C93CA5" w:rsidRDefault="006327BE">
            <w:pPr>
              <w:jc w:val="center"/>
              <w:rPr>
                <w:lang w:val="uk-UA" w:eastAsia="uk-UA"/>
              </w:rPr>
            </w:pPr>
            <w:r w:rsidRPr="00C93CA5">
              <w:rPr>
                <w:lang w:val="uk-UA"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33597082" w14:textId="77777777" w:rsidR="006327BE" w:rsidRPr="00C93CA5" w:rsidRDefault="006327BE">
            <w:pPr>
              <w:rPr>
                <w:highlight w:val="yellow"/>
                <w:lang w:val="uk-UA" w:eastAsia="uk-UA"/>
              </w:rPr>
            </w:pPr>
            <w:r w:rsidRPr="00C93CA5">
              <w:rPr>
                <w:lang w:val="uk-UA"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093E05AB" w14:textId="77777777" w:rsidR="006327BE" w:rsidRPr="00C93CA5" w:rsidRDefault="006327B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lang w:val="uk-UA" w:eastAsia="en-US"/>
              </w:rPr>
            </w:pPr>
            <w:r w:rsidRPr="00C93CA5">
              <w:rPr>
                <w:lang w:val="uk-UA"/>
              </w:rPr>
              <w:t>Не пізніше 10 днів після надходження заяви зі всіма необхідними документами</w:t>
            </w:r>
          </w:p>
        </w:tc>
      </w:tr>
      <w:tr w:rsidR="006477D9" w:rsidRPr="00C93CA5" w14:paraId="7D3F38FE"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70266358" w14:textId="77777777" w:rsidR="006327BE" w:rsidRPr="00C93CA5" w:rsidRDefault="006327BE">
            <w:pPr>
              <w:jc w:val="center"/>
              <w:rPr>
                <w:lang w:val="uk-UA" w:eastAsia="uk-UA"/>
              </w:rPr>
            </w:pPr>
            <w:r w:rsidRPr="00C93CA5">
              <w:rPr>
                <w:lang w:val="uk-UA" w:eastAsia="uk-UA"/>
              </w:rPr>
              <w:lastRenderedPageBreak/>
              <w:t>12</w:t>
            </w:r>
          </w:p>
        </w:tc>
        <w:tc>
          <w:tcPr>
            <w:tcW w:w="1575" w:type="pct"/>
            <w:tcBorders>
              <w:top w:val="outset" w:sz="6" w:space="0" w:color="000000"/>
              <w:left w:val="outset" w:sz="6" w:space="0" w:color="000000"/>
              <w:bottom w:val="outset" w:sz="6" w:space="0" w:color="000000"/>
              <w:right w:val="outset" w:sz="6" w:space="0" w:color="000000"/>
            </w:tcBorders>
            <w:hideMark/>
          </w:tcPr>
          <w:p w14:paraId="0BBE1E8F" w14:textId="77777777" w:rsidR="006327BE" w:rsidRPr="00C93CA5" w:rsidRDefault="006327BE">
            <w:pPr>
              <w:rPr>
                <w:highlight w:val="yellow"/>
                <w:lang w:val="uk-UA" w:eastAsia="uk-UA"/>
              </w:rPr>
            </w:pPr>
            <w:r w:rsidRPr="00C93CA5">
              <w:rPr>
                <w:lang w:val="uk-UA"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hideMark/>
          </w:tcPr>
          <w:p w14:paraId="17A70388" w14:textId="77777777" w:rsidR="006327BE" w:rsidRPr="00C93CA5" w:rsidRDefault="006327BE">
            <w:pPr>
              <w:pStyle w:val="HTMLPreformatted1"/>
              <w:jc w:val="both"/>
              <w:rPr>
                <w:rFonts w:ascii="Times New Roman" w:hAnsi="Times New Roman" w:cs="Times New Roman"/>
                <w:lang w:val="uk-UA"/>
              </w:rPr>
            </w:pPr>
            <w:r w:rsidRPr="00C93CA5">
              <w:rPr>
                <w:rFonts w:ascii="Times New Roman" w:hAnsi="Times New Roman" w:cs="Times New Roman"/>
                <w:lang w:val="uk-UA"/>
              </w:rPr>
              <w:t>Звернення за призначенням допомоги надійшло пізніше ніж через 12 календарних місяців з дня набрання законної сили рішенням про усиновлення дитини</w:t>
            </w:r>
          </w:p>
        </w:tc>
      </w:tr>
      <w:tr w:rsidR="006477D9" w:rsidRPr="00C93CA5" w14:paraId="5F0B938A"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7D7A5823" w14:textId="77777777" w:rsidR="006327BE" w:rsidRPr="00C93CA5" w:rsidRDefault="006327BE">
            <w:pPr>
              <w:rPr>
                <w:lang w:val="uk-UA" w:eastAsia="uk-UA"/>
              </w:rPr>
            </w:pPr>
            <w:r w:rsidRPr="00C93CA5">
              <w:rPr>
                <w:lang w:val="uk-UA"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14:paraId="59943E42" w14:textId="77777777" w:rsidR="006327BE" w:rsidRPr="00C93CA5" w:rsidRDefault="006327BE">
            <w:pPr>
              <w:rPr>
                <w:highlight w:val="yellow"/>
                <w:lang w:val="uk-UA" w:eastAsia="uk-UA"/>
              </w:rPr>
            </w:pPr>
            <w:r w:rsidRPr="00C93CA5">
              <w:rPr>
                <w:lang w:val="uk-UA" w:eastAsia="uk-UA"/>
              </w:rPr>
              <w:t>Результат надання адміністративної послуги соціального характеру</w:t>
            </w:r>
          </w:p>
        </w:tc>
        <w:tc>
          <w:tcPr>
            <w:tcW w:w="3215" w:type="pct"/>
            <w:tcBorders>
              <w:top w:val="outset" w:sz="6" w:space="0" w:color="000000"/>
              <w:left w:val="outset" w:sz="6" w:space="0" w:color="000000"/>
              <w:bottom w:val="outset" w:sz="6" w:space="0" w:color="000000"/>
              <w:right w:val="outset" w:sz="6" w:space="0" w:color="000000"/>
            </w:tcBorders>
            <w:hideMark/>
          </w:tcPr>
          <w:p w14:paraId="27255A72" w14:textId="77777777" w:rsidR="006327BE" w:rsidRPr="00C93CA5" w:rsidRDefault="006327BE">
            <w:pPr>
              <w:tabs>
                <w:tab w:val="left" w:pos="1565"/>
              </w:tabs>
              <w:rPr>
                <w:lang w:val="uk-UA" w:eastAsia="uk-UA"/>
              </w:rPr>
            </w:pPr>
            <w:r w:rsidRPr="00C93CA5">
              <w:rPr>
                <w:lang w:val="uk-UA" w:eastAsia="uk-UA"/>
              </w:rPr>
              <w:t>Призначення допомоги / відмова в призначенні допомоги</w:t>
            </w:r>
          </w:p>
        </w:tc>
      </w:tr>
      <w:tr w:rsidR="006477D9" w:rsidRPr="00C93CA5" w14:paraId="3FA0264D"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5A2803F3" w14:textId="77777777" w:rsidR="006327BE" w:rsidRPr="00C93CA5" w:rsidRDefault="006327BE">
            <w:pPr>
              <w:rPr>
                <w:lang w:val="uk-UA" w:eastAsia="uk-UA"/>
              </w:rPr>
            </w:pPr>
            <w:r w:rsidRPr="00C93CA5">
              <w:rPr>
                <w:lang w:val="uk-UA"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14:paraId="4C2C73EB" w14:textId="77777777" w:rsidR="006327BE" w:rsidRPr="00C93CA5" w:rsidRDefault="006327BE">
            <w:pPr>
              <w:rPr>
                <w:highlight w:val="yellow"/>
                <w:lang w:val="uk-UA" w:eastAsia="uk-UA"/>
              </w:rPr>
            </w:pPr>
            <w:r w:rsidRPr="00C93CA5">
              <w:rPr>
                <w:lang w:val="uk-UA"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6067D4C3" w14:textId="77777777" w:rsidR="006327BE" w:rsidRPr="00C93CA5" w:rsidRDefault="006327BE">
            <w:pPr>
              <w:rPr>
                <w:lang w:val="uk-UA" w:eastAsia="ru-RU"/>
              </w:rPr>
            </w:pPr>
            <w:r w:rsidRPr="00C93CA5">
              <w:rPr>
                <w:lang w:val="uk-UA" w:eastAsia="ru-RU"/>
              </w:rPr>
              <w:t>Допомогу можна отримати через виплатні об’єкти                          АТ „</w:t>
            </w:r>
            <w:proofErr w:type="spellStart"/>
            <w:r w:rsidRPr="00C93CA5">
              <w:rPr>
                <w:lang w:val="uk-UA" w:eastAsia="ru-RU"/>
              </w:rPr>
              <w:t>Укрпоштаˮ</w:t>
            </w:r>
            <w:proofErr w:type="spellEnd"/>
            <w:r w:rsidRPr="00C93CA5">
              <w:rPr>
                <w:lang w:val="uk-UA" w:eastAsia="ru-RU"/>
              </w:rPr>
              <w:t xml:space="preserve"> або через уповноважені банки, визначені в установленому порядку.</w:t>
            </w:r>
          </w:p>
          <w:p w14:paraId="0A5A273E" w14:textId="77777777" w:rsidR="006327BE" w:rsidRPr="00C93CA5" w:rsidRDefault="006327BE">
            <w:pPr>
              <w:rPr>
                <w:lang w:val="uk-UA" w:eastAsia="uk-UA"/>
              </w:rPr>
            </w:pPr>
            <w:r w:rsidRPr="00C93CA5">
              <w:rPr>
                <w:lang w:val="uk-UA" w:eastAsia="ru-RU"/>
              </w:rPr>
              <w:t>Повідомлення про призначення допомоги (відмову у призначенні) видається (надсилається поштою) одержувачу</w:t>
            </w:r>
          </w:p>
        </w:tc>
      </w:tr>
    </w:tbl>
    <w:p w14:paraId="7DEA3B53" w14:textId="77777777" w:rsidR="006327BE" w:rsidRPr="00C93CA5" w:rsidRDefault="006327BE" w:rsidP="006327BE">
      <w:pPr>
        <w:rPr>
          <w:sz w:val="28"/>
          <w:szCs w:val="28"/>
          <w:lang w:val="uk-UA" w:eastAsia="en-US"/>
        </w:rPr>
      </w:pPr>
    </w:p>
    <w:p w14:paraId="1DF2D9D0" w14:textId="77777777" w:rsidR="006327BE" w:rsidRDefault="006327BE" w:rsidP="006327BE">
      <w:pPr>
        <w:rPr>
          <w:lang w:val="uk-UA"/>
        </w:rPr>
      </w:pPr>
    </w:p>
    <w:p w14:paraId="089AC161" w14:textId="77777777" w:rsidR="006327BE" w:rsidRPr="00C93CA5" w:rsidRDefault="006327BE" w:rsidP="006327BE">
      <w:pPr>
        <w:jc w:val="center"/>
        <w:rPr>
          <w:b/>
          <w:lang w:val="uk-UA" w:eastAsia="uk-UA"/>
        </w:rPr>
      </w:pPr>
      <w:r w:rsidRPr="00C93CA5">
        <w:rPr>
          <w:b/>
          <w:lang w:val="uk-UA" w:eastAsia="uk-UA"/>
        </w:rPr>
        <w:t>ІНФОРМАЦІЙНА КАРТКА № 2</w:t>
      </w:r>
      <w:r w:rsidR="00F823C1">
        <w:rPr>
          <w:b/>
          <w:lang w:val="uk-UA" w:eastAsia="uk-UA"/>
        </w:rPr>
        <w:t>3</w:t>
      </w:r>
    </w:p>
    <w:p w14:paraId="33F95E49" w14:textId="77777777" w:rsidR="006327BE" w:rsidRPr="00C93CA5" w:rsidRDefault="006327BE" w:rsidP="006327BE">
      <w:pPr>
        <w:tabs>
          <w:tab w:val="left" w:pos="3969"/>
        </w:tabs>
        <w:jc w:val="center"/>
        <w:rPr>
          <w:b/>
          <w:lang w:val="uk-UA" w:eastAsia="uk-UA"/>
        </w:rPr>
      </w:pPr>
      <w:r w:rsidRPr="00C93CA5">
        <w:rPr>
          <w:b/>
          <w:lang w:val="uk-UA" w:eastAsia="uk-UA"/>
        </w:rPr>
        <w:t xml:space="preserve">адміністративної послуги соціального характеру </w:t>
      </w:r>
    </w:p>
    <w:p w14:paraId="00A2EB45" w14:textId="77777777" w:rsidR="006327BE" w:rsidRPr="00C93CA5" w:rsidRDefault="006327BE" w:rsidP="006327BE">
      <w:pPr>
        <w:jc w:val="center"/>
        <w:rPr>
          <w:b/>
          <w:bCs/>
          <w:caps/>
          <w:lang w:val="uk-UA" w:eastAsia="en-US"/>
        </w:rPr>
      </w:pPr>
      <w:r w:rsidRPr="00C93CA5">
        <w:rPr>
          <w:b/>
          <w:bCs/>
          <w:caps/>
          <w:lang w:val="uk-UA"/>
        </w:rPr>
        <w:t>„ПРИЗНАЧЕННЯ державної допомоги на дітей, над якими встановлено опіку чи піклування”</w:t>
      </w:r>
    </w:p>
    <w:p w14:paraId="052853E4" w14:textId="77777777" w:rsidR="006327BE" w:rsidRPr="00C93CA5" w:rsidRDefault="006327BE" w:rsidP="006327BE">
      <w:pPr>
        <w:jc w:val="center"/>
        <w:rPr>
          <w:sz w:val="28"/>
          <w:szCs w:val="28"/>
          <w:u w:val="single"/>
          <w:lang w:val="uk-UA" w:eastAsia="uk-UA"/>
        </w:rPr>
      </w:pPr>
      <w:r w:rsidRPr="00C93CA5">
        <w:rPr>
          <w:u w:val="single"/>
          <w:lang w:val="uk-UA" w:eastAsia="uk-UA"/>
        </w:rPr>
        <w:t xml:space="preserve">                                    Орган соціального захисту населення</w:t>
      </w:r>
      <w:r w:rsidRPr="00C93CA5">
        <w:rPr>
          <w:lang w:val="uk-UA" w:eastAsia="uk-UA"/>
        </w:rPr>
        <w:t xml:space="preserve">_______________ </w:t>
      </w:r>
      <w:r w:rsidRPr="00C93CA5">
        <w:rPr>
          <w:u w:val="single"/>
          <w:lang w:val="uk-UA" w:eastAsia="uk-UA"/>
        </w:rPr>
        <w:t xml:space="preserve">  </w:t>
      </w:r>
    </w:p>
    <w:p w14:paraId="7727108B" w14:textId="77777777" w:rsidR="006327BE" w:rsidRPr="00C93CA5" w:rsidRDefault="006327BE" w:rsidP="006327BE">
      <w:pPr>
        <w:jc w:val="center"/>
        <w:rPr>
          <w:sz w:val="20"/>
          <w:szCs w:val="20"/>
          <w:lang w:val="uk-UA" w:eastAsia="uk-UA"/>
        </w:rPr>
      </w:pPr>
      <w:r w:rsidRPr="00C93CA5">
        <w:rPr>
          <w:sz w:val="20"/>
          <w:szCs w:val="20"/>
          <w:lang w:val="uk-UA" w:eastAsia="uk-UA"/>
        </w:rPr>
        <w:t>(найменування суб’єкта надання адміністративної послуги соціального характеру)</w:t>
      </w:r>
    </w:p>
    <w:p w14:paraId="30B28B1B" w14:textId="77777777" w:rsidR="006327BE" w:rsidRPr="00C93CA5" w:rsidRDefault="006327BE" w:rsidP="006327BE">
      <w:pPr>
        <w:jc w:val="center"/>
        <w:rPr>
          <w:sz w:val="20"/>
          <w:szCs w:val="20"/>
          <w:lang w:val="uk-UA"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3015"/>
        <w:gridCol w:w="6155"/>
      </w:tblGrid>
      <w:tr w:rsidR="006327BE" w:rsidRPr="00C93CA5" w14:paraId="346B4219" w14:textId="77777777" w:rsidTr="006327BE">
        <w:tc>
          <w:tcPr>
            <w:tcW w:w="5000" w:type="pct"/>
            <w:gridSpan w:val="3"/>
            <w:tcBorders>
              <w:top w:val="outset" w:sz="6" w:space="0" w:color="000000"/>
              <w:left w:val="outset" w:sz="6" w:space="0" w:color="000000"/>
              <w:bottom w:val="outset" w:sz="6" w:space="0" w:color="000000"/>
              <w:right w:val="outset" w:sz="6" w:space="0" w:color="000000"/>
            </w:tcBorders>
            <w:hideMark/>
          </w:tcPr>
          <w:p w14:paraId="4C8F66E5" w14:textId="77777777" w:rsidR="006327BE" w:rsidRPr="00C93CA5" w:rsidRDefault="006327BE">
            <w:pPr>
              <w:jc w:val="center"/>
              <w:rPr>
                <w:b/>
                <w:lang w:val="uk-UA" w:eastAsia="uk-UA"/>
              </w:rPr>
            </w:pPr>
            <w:r w:rsidRPr="00C93CA5">
              <w:rPr>
                <w:b/>
                <w:lang w:val="uk-UA" w:eastAsia="uk-UA"/>
              </w:rPr>
              <w:t>Інформація про суб’єкт надання адміністративної послуги соціального характеру</w:t>
            </w:r>
          </w:p>
        </w:tc>
      </w:tr>
      <w:tr w:rsidR="006477D9" w:rsidRPr="00C93CA5" w14:paraId="16D5E1F5"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11D389EF" w14:textId="77777777" w:rsidR="006327BE" w:rsidRPr="00C93CA5" w:rsidRDefault="006327BE">
            <w:pPr>
              <w:jc w:val="center"/>
              <w:rPr>
                <w:lang w:val="uk-UA" w:eastAsia="uk-UA"/>
              </w:rPr>
            </w:pPr>
            <w:r w:rsidRPr="00C93CA5">
              <w:rPr>
                <w:lang w:val="uk-UA"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7B5F48EC" w14:textId="77777777" w:rsidR="006327BE" w:rsidRPr="00C93CA5" w:rsidRDefault="006327BE">
            <w:pPr>
              <w:rPr>
                <w:lang w:val="uk-UA" w:eastAsia="uk-UA"/>
              </w:rPr>
            </w:pPr>
            <w:r w:rsidRPr="00C93CA5">
              <w:rPr>
                <w:lang w:val="uk-UA" w:eastAsia="uk-UA"/>
              </w:rPr>
              <w:t xml:space="preserve">Місцезнаходження </w:t>
            </w:r>
          </w:p>
        </w:tc>
        <w:tc>
          <w:tcPr>
            <w:tcW w:w="6242" w:type="dxa"/>
            <w:tcBorders>
              <w:top w:val="outset" w:sz="6" w:space="0" w:color="000000"/>
              <w:left w:val="outset" w:sz="6" w:space="0" w:color="000000"/>
              <w:bottom w:val="outset" w:sz="6" w:space="0" w:color="000000"/>
              <w:right w:val="outset" w:sz="6" w:space="0" w:color="000000"/>
            </w:tcBorders>
            <w:hideMark/>
          </w:tcPr>
          <w:p w14:paraId="117D814B" w14:textId="77777777" w:rsidR="006327BE" w:rsidRPr="00C93CA5" w:rsidRDefault="006327BE">
            <w:pPr>
              <w:rPr>
                <w:i/>
                <w:lang w:val="uk-UA" w:eastAsia="uk-UA"/>
              </w:rPr>
            </w:pPr>
            <w:r w:rsidRPr="00C93CA5">
              <w:rPr>
                <w:lang w:val="uk-UA" w:eastAsia="uk-UA"/>
              </w:rPr>
              <w:t>вул. Машинобудівників, 64, м. Дружківка</w:t>
            </w:r>
          </w:p>
        </w:tc>
      </w:tr>
      <w:tr w:rsidR="006477D9" w:rsidRPr="00C93CA5" w14:paraId="3ADA1904"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264A20F6" w14:textId="77777777" w:rsidR="006327BE" w:rsidRPr="00C93CA5" w:rsidRDefault="006327BE">
            <w:pPr>
              <w:jc w:val="center"/>
              <w:rPr>
                <w:lang w:val="uk-UA" w:eastAsia="uk-UA"/>
              </w:rPr>
            </w:pPr>
            <w:r w:rsidRPr="00C93CA5">
              <w:rPr>
                <w:lang w:val="uk-UA"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04DF569C" w14:textId="77777777" w:rsidR="006327BE" w:rsidRPr="00C93CA5" w:rsidRDefault="006327BE">
            <w:pPr>
              <w:rPr>
                <w:lang w:val="uk-UA" w:eastAsia="uk-UA"/>
              </w:rPr>
            </w:pPr>
            <w:r w:rsidRPr="00C93CA5">
              <w:rPr>
                <w:lang w:val="uk-UA" w:eastAsia="uk-UA"/>
              </w:rPr>
              <w:t xml:space="preserve">Інформація щодо режиму роботи </w:t>
            </w:r>
          </w:p>
        </w:tc>
        <w:tc>
          <w:tcPr>
            <w:tcW w:w="6242" w:type="dxa"/>
            <w:tcBorders>
              <w:top w:val="outset" w:sz="6" w:space="0" w:color="000000"/>
              <w:left w:val="outset" w:sz="6" w:space="0" w:color="000000"/>
              <w:bottom w:val="outset" w:sz="6" w:space="0" w:color="000000"/>
              <w:right w:val="outset" w:sz="6" w:space="0" w:color="000000"/>
            </w:tcBorders>
            <w:hideMark/>
          </w:tcPr>
          <w:p w14:paraId="070A5EF7" w14:textId="77777777" w:rsidR="006327BE" w:rsidRPr="00C93CA5" w:rsidRDefault="006327BE">
            <w:pPr>
              <w:rPr>
                <w:lang w:val="uk-UA" w:eastAsia="uk-UA"/>
              </w:rPr>
            </w:pPr>
            <w:r w:rsidRPr="00C93CA5">
              <w:rPr>
                <w:lang w:val="uk-UA" w:eastAsia="uk-UA"/>
              </w:rPr>
              <w:t>Понеділок, вівторок, четвер - 08.00-17.00</w:t>
            </w:r>
          </w:p>
          <w:p w14:paraId="33E9D75D" w14:textId="77777777" w:rsidR="006327BE" w:rsidRPr="00C93CA5" w:rsidRDefault="006327BE">
            <w:pPr>
              <w:rPr>
                <w:lang w:val="uk-UA" w:eastAsia="uk-UA"/>
              </w:rPr>
            </w:pPr>
            <w:r w:rsidRPr="00C93CA5">
              <w:rPr>
                <w:lang w:val="uk-UA" w:eastAsia="uk-UA"/>
              </w:rPr>
              <w:t>Середа - 08.00-19.00</w:t>
            </w:r>
          </w:p>
          <w:p w14:paraId="2CF7D604" w14:textId="77777777" w:rsidR="006327BE" w:rsidRPr="00C93CA5" w:rsidRDefault="006327BE">
            <w:pPr>
              <w:rPr>
                <w:i/>
                <w:lang w:val="uk-UA" w:eastAsia="uk-UA"/>
              </w:rPr>
            </w:pPr>
            <w:r w:rsidRPr="00C93CA5">
              <w:rPr>
                <w:lang w:val="uk-UA" w:eastAsia="uk-UA"/>
              </w:rPr>
              <w:t>П’ятниця - 08.00-16.00</w:t>
            </w:r>
          </w:p>
        </w:tc>
      </w:tr>
      <w:tr w:rsidR="006477D9" w:rsidRPr="00266CD9" w14:paraId="4CE57665"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5BFE85D1" w14:textId="77777777" w:rsidR="006327BE" w:rsidRPr="00C93CA5" w:rsidRDefault="006327BE">
            <w:pPr>
              <w:jc w:val="center"/>
              <w:rPr>
                <w:lang w:val="uk-UA" w:eastAsia="uk-UA"/>
              </w:rPr>
            </w:pPr>
            <w:r w:rsidRPr="00C93CA5">
              <w:rPr>
                <w:lang w:val="uk-UA"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4E609B2F" w14:textId="77777777" w:rsidR="006327BE" w:rsidRPr="00C93CA5" w:rsidRDefault="006327BE">
            <w:pPr>
              <w:rPr>
                <w:lang w:val="uk-UA" w:eastAsia="uk-UA"/>
              </w:rPr>
            </w:pPr>
            <w:r w:rsidRPr="00C93CA5">
              <w:rPr>
                <w:lang w:val="uk-UA" w:eastAsia="uk-UA"/>
              </w:rPr>
              <w:t xml:space="preserve">Телефон / факс, електронна  адреса, офіційний веб-сайт </w:t>
            </w:r>
          </w:p>
        </w:tc>
        <w:tc>
          <w:tcPr>
            <w:tcW w:w="6242" w:type="dxa"/>
            <w:tcBorders>
              <w:top w:val="outset" w:sz="6" w:space="0" w:color="000000"/>
              <w:left w:val="outset" w:sz="6" w:space="0" w:color="000000"/>
              <w:bottom w:val="outset" w:sz="6" w:space="0" w:color="000000"/>
              <w:right w:val="outset" w:sz="6" w:space="0" w:color="000000"/>
            </w:tcBorders>
            <w:hideMark/>
          </w:tcPr>
          <w:p w14:paraId="6B2E485E" w14:textId="77777777" w:rsidR="006327BE" w:rsidRPr="00C93CA5" w:rsidRDefault="006327BE">
            <w:pPr>
              <w:rPr>
                <w:lang w:val="uk-UA" w:eastAsia="en-US"/>
              </w:rPr>
            </w:pPr>
            <w:r w:rsidRPr="00C93CA5">
              <w:rPr>
                <w:lang w:val="uk-UA" w:eastAsia="uk-UA"/>
              </w:rPr>
              <w:t xml:space="preserve">Телефони: </w:t>
            </w:r>
            <w:r w:rsidRPr="00C93CA5">
              <w:rPr>
                <w:i/>
                <w:lang w:val="uk-UA" w:eastAsia="uk-UA"/>
              </w:rPr>
              <w:t xml:space="preserve"> </w:t>
            </w:r>
            <w:r w:rsidRPr="00C93CA5">
              <w:rPr>
                <w:lang w:val="uk-UA"/>
              </w:rPr>
              <w:t>5-36-97,  0661059369 , 0956890686</w:t>
            </w:r>
          </w:p>
          <w:p w14:paraId="699B265F" w14:textId="77777777" w:rsidR="006327BE" w:rsidRPr="00C93CA5" w:rsidRDefault="00F823C1" w:rsidP="00F823C1">
            <w:pPr>
              <w:suppressAutoHyphens w:val="0"/>
              <w:jc w:val="both"/>
              <w:rPr>
                <w:sz w:val="21"/>
                <w:szCs w:val="21"/>
                <w:lang w:val="uk-UA"/>
              </w:rPr>
            </w:pPr>
            <w:r>
              <w:rPr>
                <w:lang w:val="uk-UA"/>
              </w:rPr>
              <w:t>Е-</w:t>
            </w:r>
            <w:proofErr w:type="spellStart"/>
            <w:r w:rsidR="006327BE" w:rsidRPr="00C93CA5">
              <w:rPr>
                <w:lang w:val="uk-UA"/>
              </w:rPr>
              <w:t>mail</w:t>
            </w:r>
            <w:proofErr w:type="spellEnd"/>
            <w:r w:rsidR="006327BE" w:rsidRPr="00E805A2">
              <w:rPr>
                <w:lang w:val="uk-UA"/>
              </w:rPr>
              <w:t xml:space="preserve">: </w:t>
            </w:r>
            <w:hyperlink r:id="rId31" w:history="1">
              <w:r w:rsidR="006327BE" w:rsidRPr="00E805A2">
                <w:rPr>
                  <w:rStyle w:val="a8"/>
                  <w:color w:val="auto"/>
                  <w:u w:val="none"/>
                  <w:lang w:val="uk-UA"/>
                </w:rPr>
                <w:t>26010987@усзн-дружківка.укр</w:t>
              </w:r>
            </w:hyperlink>
          </w:p>
          <w:p w14:paraId="001BFDD5" w14:textId="77777777" w:rsidR="006327BE" w:rsidRPr="00C93CA5" w:rsidRDefault="006327BE">
            <w:pPr>
              <w:rPr>
                <w:i/>
                <w:lang w:val="uk-UA" w:eastAsia="uk-UA"/>
              </w:rPr>
            </w:pPr>
            <w:proofErr w:type="spellStart"/>
            <w:r w:rsidRPr="00C93CA5">
              <w:rPr>
                <w:lang w:val="uk-UA" w:eastAsia="uk-UA"/>
              </w:rPr>
              <w:t>Web</w:t>
            </w:r>
            <w:proofErr w:type="spellEnd"/>
            <w:r w:rsidRPr="00C93CA5">
              <w:rPr>
                <w:lang w:val="uk-UA" w:eastAsia="uk-UA"/>
              </w:rPr>
              <w:t xml:space="preserve">-сайт: </w:t>
            </w:r>
            <w:proofErr w:type="spellStart"/>
            <w:r w:rsidRPr="00C93CA5">
              <w:rPr>
                <w:lang w:val="uk-UA"/>
              </w:rPr>
              <w:t>усзн-дружківка.укр</w:t>
            </w:r>
            <w:proofErr w:type="spellEnd"/>
          </w:p>
        </w:tc>
      </w:tr>
      <w:tr w:rsidR="006477D9" w:rsidRPr="00C93CA5" w14:paraId="70A794AF" w14:textId="77777777" w:rsidTr="006327BE">
        <w:tc>
          <w:tcPr>
            <w:tcW w:w="5000" w:type="pct"/>
            <w:gridSpan w:val="3"/>
            <w:tcBorders>
              <w:top w:val="outset" w:sz="6" w:space="0" w:color="000000"/>
              <w:left w:val="outset" w:sz="6" w:space="0" w:color="000000"/>
              <w:bottom w:val="outset" w:sz="6" w:space="0" w:color="000000"/>
              <w:right w:val="outset" w:sz="6" w:space="0" w:color="000000"/>
            </w:tcBorders>
            <w:hideMark/>
          </w:tcPr>
          <w:p w14:paraId="19FBEC5E" w14:textId="77777777" w:rsidR="006327BE" w:rsidRPr="00C93CA5" w:rsidRDefault="006327BE">
            <w:pPr>
              <w:jc w:val="center"/>
              <w:rPr>
                <w:b/>
                <w:lang w:val="uk-UA" w:eastAsia="uk-UA"/>
              </w:rPr>
            </w:pPr>
            <w:r w:rsidRPr="00C93CA5">
              <w:rPr>
                <w:b/>
                <w:lang w:val="uk-UA" w:eastAsia="uk-UA"/>
              </w:rPr>
              <w:t>Нормативні акти, якими регламентується надання адміністративної послуги соціального характеру</w:t>
            </w:r>
          </w:p>
        </w:tc>
      </w:tr>
      <w:tr w:rsidR="006477D9" w:rsidRPr="00C93CA5" w14:paraId="266B4962"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67FFE2CD" w14:textId="77777777" w:rsidR="006327BE" w:rsidRPr="00C93CA5" w:rsidRDefault="006327BE">
            <w:pPr>
              <w:jc w:val="center"/>
              <w:rPr>
                <w:lang w:val="uk-UA" w:eastAsia="uk-UA"/>
              </w:rPr>
            </w:pPr>
            <w:r w:rsidRPr="00C93CA5">
              <w:rPr>
                <w:lang w:val="uk-UA"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5EACBB98" w14:textId="77777777" w:rsidR="006327BE" w:rsidRPr="00C93CA5" w:rsidRDefault="006327BE">
            <w:pPr>
              <w:rPr>
                <w:lang w:val="uk-UA" w:eastAsia="uk-UA"/>
              </w:rPr>
            </w:pPr>
            <w:r w:rsidRPr="00C93CA5">
              <w:rPr>
                <w:lang w:val="uk-UA"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23A5B05B" w14:textId="77777777" w:rsidR="006327BE" w:rsidRPr="00C93CA5" w:rsidRDefault="006327BE">
            <w:pPr>
              <w:pStyle w:val="a6"/>
              <w:spacing w:before="0" w:beforeAutospacing="0" w:after="0" w:afterAutospacing="0"/>
              <w:jc w:val="both"/>
            </w:pPr>
            <w:r w:rsidRPr="00C93CA5">
              <w:t>Закон України „Про державну допомогу сім’ям з дітьми”     від 21.11.1992 № 2811-ХІІ</w:t>
            </w:r>
          </w:p>
        </w:tc>
      </w:tr>
      <w:tr w:rsidR="006477D9" w:rsidRPr="00C93CA5" w14:paraId="10CCDB71"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7CEB0286" w14:textId="77777777" w:rsidR="006327BE" w:rsidRPr="00C93CA5" w:rsidRDefault="006327BE">
            <w:pPr>
              <w:jc w:val="center"/>
              <w:rPr>
                <w:lang w:val="uk-UA" w:eastAsia="uk-UA"/>
              </w:rPr>
            </w:pPr>
            <w:r w:rsidRPr="00C93CA5">
              <w:rPr>
                <w:lang w:val="uk-UA"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14:paraId="5ECCCB49" w14:textId="77777777" w:rsidR="006327BE" w:rsidRPr="00C93CA5" w:rsidRDefault="006327BE">
            <w:pPr>
              <w:rPr>
                <w:lang w:val="uk-UA" w:eastAsia="uk-UA"/>
              </w:rPr>
            </w:pPr>
            <w:r w:rsidRPr="00C93CA5">
              <w:rPr>
                <w:lang w:val="uk-UA"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719F8C0E" w14:textId="77777777" w:rsidR="006327BE" w:rsidRPr="00C93CA5" w:rsidRDefault="006327BE">
            <w:pPr>
              <w:pStyle w:val="a6"/>
              <w:spacing w:before="0" w:beforeAutospacing="0" w:after="0" w:afterAutospacing="0"/>
              <w:jc w:val="both"/>
            </w:pPr>
            <w:r w:rsidRPr="00C93CA5">
              <w:t>Постанова Кабінету Міністрів України від 27.12.2001  № 1751 „Про затвердження Порядку призначення і виплати державної допомоги сім’ям з дітьми”</w:t>
            </w:r>
          </w:p>
        </w:tc>
      </w:tr>
      <w:tr w:rsidR="006477D9" w:rsidRPr="00266CD9" w14:paraId="246FB837"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1E0B3653" w14:textId="77777777" w:rsidR="006327BE" w:rsidRPr="00C93CA5" w:rsidRDefault="006327BE">
            <w:pPr>
              <w:jc w:val="center"/>
              <w:rPr>
                <w:lang w:val="uk-UA" w:eastAsia="uk-UA"/>
              </w:rPr>
            </w:pPr>
            <w:r w:rsidRPr="00C93CA5">
              <w:rPr>
                <w:lang w:val="uk-UA"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2F2FD170" w14:textId="77777777" w:rsidR="006327BE" w:rsidRPr="00C93CA5" w:rsidRDefault="006327BE">
            <w:pPr>
              <w:rPr>
                <w:lang w:val="uk-UA" w:eastAsia="uk-UA"/>
              </w:rPr>
            </w:pPr>
            <w:r w:rsidRPr="00C93CA5">
              <w:rPr>
                <w:lang w:val="uk-UA"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14:paraId="588293DF" w14:textId="77777777" w:rsidR="006327BE" w:rsidRPr="00C93CA5" w:rsidRDefault="006327BE">
            <w:pPr>
              <w:pStyle w:val="a6"/>
              <w:spacing w:before="0" w:beforeAutospacing="0" w:after="0" w:afterAutospacing="0"/>
              <w:jc w:val="both"/>
            </w:pPr>
            <w:r w:rsidRPr="00C93CA5">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p>
        </w:tc>
      </w:tr>
      <w:tr w:rsidR="006477D9" w:rsidRPr="00C93CA5" w14:paraId="706AACFF" w14:textId="77777777" w:rsidTr="006327BE">
        <w:tc>
          <w:tcPr>
            <w:tcW w:w="5000" w:type="pct"/>
            <w:gridSpan w:val="3"/>
            <w:tcBorders>
              <w:top w:val="outset" w:sz="6" w:space="0" w:color="000000"/>
              <w:left w:val="outset" w:sz="6" w:space="0" w:color="000000"/>
              <w:bottom w:val="outset" w:sz="6" w:space="0" w:color="000000"/>
              <w:right w:val="outset" w:sz="6" w:space="0" w:color="000000"/>
            </w:tcBorders>
            <w:hideMark/>
          </w:tcPr>
          <w:p w14:paraId="6CFAE687" w14:textId="77777777" w:rsidR="006327BE" w:rsidRPr="00C93CA5" w:rsidRDefault="006327BE">
            <w:pPr>
              <w:jc w:val="center"/>
              <w:rPr>
                <w:b/>
                <w:lang w:val="uk-UA" w:eastAsia="uk-UA"/>
              </w:rPr>
            </w:pPr>
            <w:r w:rsidRPr="00C93CA5">
              <w:rPr>
                <w:b/>
                <w:lang w:val="uk-UA" w:eastAsia="uk-UA"/>
              </w:rPr>
              <w:t>Умови отримання адміністративної послуги соціального характеру</w:t>
            </w:r>
          </w:p>
        </w:tc>
      </w:tr>
      <w:tr w:rsidR="006477D9" w:rsidRPr="00C93CA5" w14:paraId="3FDCD477"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477B9877" w14:textId="77777777" w:rsidR="006327BE" w:rsidRPr="00C93CA5" w:rsidRDefault="006327BE">
            <w:pPr>
              <w:jc w:val="center"/>
              <w:rPr>
                <w:lang w:val="uk-UA" w:eastAsia="uk-UA"/>
              </w:rPr>
            </w:pPr>
            <w:r w:rsidRPr="00C93CA5">
              <w:rPr>
                <w:lang w:val="uk-UA"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14:paraId="6B94E15F" w14:textId="77777777" w:rsidR="006327BE" w:rsidRPr="00C93CA5" w:rsidRDefault="006327BE">
            <w:pPr>
              <w:rPr>
                <w:lang w:val="uk-UA" w:eastAsia="uk-UA"/>
              </w:rPr>
            </w:pPr>
            <w:r w:rsidRPr="00C93CA5">
              <w:rPr>
                <w:lang w:val="uk-UA"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14:paraId="4996F90A" w14:textId="77777777" w:rsidR="006327BE" w:rsidRPr="00C93CA5" w:rsidRDefault="006327BE">
            <w:pPr>
              <w:rPr>
                <w:highlight w:val="yellow"/>
                <w:lang w:val="uk-UA" w:eastAsia="uk-UA"/>
              </w:rPr>
            </w:pPr>
            <w:r w:rsidRPr="00C93CA5">
              <w:rPr>
                <w:lang w:val="uk-UA" w:eastAsia="ru-RU"/>
              </w:rPr>
              <w:t>Встановлення опіки чи піклування над дитиною-сиротою або дитиною, позбавленою  батьківського  піклування</w:t>
            </w:r>
          </w:p>
        </w:tc>
      </w:tr>
      <w:tr w:rsidR="006477D9" w:rsidRPr="00266CD9" w14:paraId="33C152C1"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15CFBF49" w14:textId="77777777" w:rsidR="006327BE" w:rsidRPr="00C93CA5" w:rsidRDefault="006327BE">
            <w:pPr>
              <w:jc w:val="center"/>
              <w:rPr>
                <w:lang w:val="uk-UA" w:eastAsia="uk-UA"/>
              </w:rPr>
            </w:pPr>
            <w:r w:rsidRPr="00C93CA5">
              <w:rPr>
                <w:lang w:val="uk-UA"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14:paraId="5DEA1621" w14:textId="77777777" w:rsidR="006327BE" w:rsidRPr="00C93CA5" w:rsidRDefault="006327BE">
            <w:pPr>
              <w:rPr>
                <w:lang w:val="uk-UA" w:eastAsia="uk-UA"/>
              </w:rPr>
            </w:pPr>
            <w:r w:rsidRPr="00C93CA5">
              <w:rPr>
                <w:lang w:val="uk-UA"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14:paraId="785FDC2E"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21.04.2015 № 441 (при </w:t>
            </w:r>
            <w:r w:rsidRPr="00C93CA5">
              <w:rPr>
                <w:lang w:val="uk-UA" w:eastAsia="ru-RU"/>
              </w:rPr>
              <w:lastRenderedPageBreak/>
              <w:t>пред’явленні паспорта або іншого документа, що посвідчує особу);</w:t>
            </w:r>
          </w:p>
          <w:p w14:paraId="108EDC01"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копія рішення органу опіки та піклування або суду про встановлення опіки чи піклування над дитиною-сиротою або дитиною, позбавленою батьківського піклування;</w:t>
            </w:r>
          </w:p>
          <w:p w14:paraId="539ADF9D"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копія свідоцтва про народження дитини;</w:t>
            </w:r>
          </w:p>
          <w:p w14:paraId="77816E49"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довідка про реєстрацію місця проживання опікуна (піклувальника) та дитини (для дітей, над якими встановлено опіку чи піклування і які є вихованцями дитячих навчальних закладів, що фінансуються не за рахунок бюджетних коштів, – видана органом реєстрації довідка, в якій зазначено статус дитячого навчального закладу та за які кошти він фінансується, а також підтверджено факт перебування в ньому дітей);</w:t>
            </w:r>
          </w:p>
          <w:p w14:paraId="3B70E812"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довідки про місячні розміри пенсії, аліментів, стипендії, державної допомоги, що одержує на дитину опікун чи піклувальник (у разі одержання пенсії на дитину органи соціального захисту населення використовують відомості про розмір пенсії, що надійшли від органів Пенсійного фонду України на електронних носіях інформації);</w:t>
            </w:r>
          </w:p>
          <w:p w14:paraId="7583D69F"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медичний висновок про дитину з інвалідністю віком до 18 років, виданий в установленому МОЗ порядку;</w:t>
            </w:r>
          </w:p>
          <w:p w14:paraId="5DCD9B07"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письмова заява опікуна чи піклувальника про одержання (неодержання) аліментів – у разі неможливості одержання довідки про розмір аліментів від органів державної виконавчої служби, розташованих на тимчасово окупованій території України та в районі проведення антитерористичної операції</w:t>
            </w:r>
          </w:p>
        </w:tc>
      </w:tr>
      <w:tr w:rsidR="006477D9" w:rsidRPr="00266CD9" w14:paraId="798A0030"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1A908F95" w14:textId="77777777" w:rsidR="006327BE" w:rsidRPr="00C93CA5" w:rsidRDefault="006327BE">
            <w:pPr>
              <w:jc w:val="center"/>
              <w:rPr>
                <w:lang w:val="uk-UA" w:eastAsia="uk-UA"/>
              </w:rPr>
            </w:pPr>
            <w:r w:rsidRPr="00C93CA5">
              <w:rPr>
                <w:lang w:val="uk-UA"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14:paraId="36E0F5F6" w14:textId="77777777" w:rsidR="006327BE" w:rsidRPr="00C93CA5" w:rsidRDefault="006327BE">
            <w:pPr>
              <w:rPr>
                <w:lang w:val="uk-UA" w:eastAsia="uk-UA"/>
              </w:rPr>
            </w:pPr>
            <w:r w:rsidRPr="00C93CA5">
              <w:rPr>
                <w:lang w:val="uk-UA"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14:paraId="6F48A5FF"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C93CA5">
              <w:rPr>
                <w:lang w:val="uk-UA"/>
              </w:rPr>
              <w:t xml:space="preserve">Заява та документи, необхідні для призначення </w:t>
            </w:r>
            <w:r w:rsidRPr="00C93CA5">
              <w:rPr>
                <w:bCs/>
                <w:lang w:val="uk-UA"/>
              </w:rPr>
              <w:t>державної допомоги на дітей, над якими встановлено опіку чи піклування (далі – д</w:t>
            </w:r>
            <w:r w:rsidRPr="00C93CA5">
              <w:rPr>
                <w:lang w:val="uk-UA"/>
              </w:rPr>
              <w:t>опомога), подаються особою:</w:t>
            </w:r>
          </w:p>
          <w:p w14:paraId="51151A5A"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 xml:space="preserve">органу </w:t>
            </w:r>
            <w:proofErr w:type="spellStart"/>
            <w:r w:rsidRPr="00C93CA5">
              <w:rPr>
                <w:lang w:val="uk-UA"/>
              </w:rPr>
              <w:t>сціального</w:t>
            </w:r>
            <w:proofErr w:type="spellEnd"/>
            <w:r w:rsidRPr="00C93CA5">
              <w:rPr>
                <w:lang w:val="uk-UA"/>
              </w:rPr>
              <w:t xml:space="preserve"> захисту населення;</w:t>
            </w:r>
          </w:p>
          <w:p w14:paraId="31A0CC22"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00C3FB3D"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 xml:space="preserve">поштою або в електронній формі через офіційний веб-сайт </w:t>
            </w:r>
            <w:proofErr w:type="spellStart"/>
            <w:r w:rsidRPr="00C93CA5">
              <w:rPr>
                <w:lang w:val="uk-UA"/>
              </w:rPr>
              <w:t>Мінсоцполітики</w:t>
            </w:r>
            <w:proofErr w:type="spellEnd"/>
            <w:r w:rsidRPr="00C93CA5">
              <w:rPr>
                <w:lang w:val="uk-UA"/>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6327BE" w:rsidRPr="00C93CA5" w14:paraId="6CE2A833"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3E363803" w14:textId="77777777" w:rsidR="006327BE" w:rsidRPr="00C93CA5" w:rsidRDefault="006327BE">
            <w:pPr>
              <w:jc w:val="center"/>
              <w:rPr>
                <w:lang w:val="uk-UA" w:eastAsia="uk-UA"/>
              </w:rPr>
            </w:pPr>
            <w:r w:rsidRPr="00C93CA5">
              <w:rPr>
                <w:lang w:val="uk-UA"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14:paraId="410F92CC" w14:textId="77777777" w:rsidR="006327BE" w:rsidRPr="00C93CA5" w:rsidRDefault="006327BE">
            <w:pPr>
              <w:rPr>
                <w:highlight w:val="yellow"/>
                <w:lang w:val="uk-UA" w:eastAsia="uk-UA"/>
              </w:rPr>
            </w:pPr>
            <w:r w:rsidRPr="00C93CA5">
              <w:rPr>
                <w:lang w:val="uk-UA"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tcPr>
          <w:p w14:paraId="0D7F6F6F" w14:textId="77777777" w:rsidR="006327BE" w:rsidRPr="00C93CA5" w:rsidRDefault="006327BE" w:rsidP="002238A6">
            <w:pPr>
              <w:ind w:firstLine="12"/>
              <w:rPr>
                <w:lang w:val="uk-UA" w:eastAsia="uk-UA"/>
              </w:rPr>
            </w:pPr>
            <w:r w:rsidRPr="00C93CA5">
              <w:rPr>
                <w:lang w:val="uk-UA" w:eastAsia="uk-UA"/>
              </w:rPr>
              <w:t xml:space="preserve">Адміністративна послуга соціального характеру надається </w:t>
            </w:r>
            <w:r w:rsidRPr="00C93CA5">
              <w:rPr>
                <w:lang w:val="uk-UA" w:eastAsia="ru-RU"/>
              </w:rPr>
              <w:t>безоплатно</w:t>
            </w:r>
          </w:p>
        </w:tc>
      </w:tr>
      <w:tr w:rsidR="006477D9" w:rsidRPr="00C93CA5" w14:paraId="16F0B1E5"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4E5B932E" w14:textId="77777777" w:rsidR="006327BE" w:rsidRPr="00C93CA5" w:rsidRDefault="006327BE">
            <w:pPr>
              <w:jc w:val="center"/>
              <w:rPr>
                <w:lang w:val="uk-UA" w:eastAsia="uk-UA"/>
              </w:rPr>
            </w:pPr>
            <w:r w:rsidRPr="00C93CA5">
              <w:rPr>
                <w:lang w:val="uk-UA"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2A2A1FDB" w14:textId="77777777" w:rsidR="006327BE" w:rsidRPr="00C93CA5" w:rsidRDefault="006327BE">
            <w:pPr>
              <w:rPr>
                <w:highlight w:val="yellow"/>
                <w:lang w:val="uk-UA" w:eastAsia="uk-UA"/>
              </w:rPr>
            </w:pPr>
            <w:r w:rsidRPr="00C93CA5">
              <w:rPr>
                <w:lang w:val="uk-UA"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2D14EDBA" w14:textId="77777777" w:rsidR="006327BE" w:rsidRPr="00C93CA5" w:rsidRDefault="006327B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lang w:val="uk-UA" w:eastAsia="en-US"/>
              </w:rPr>
            </w:pPr>
            <w:r w:rsidRPr="00C93CA5">
              <w:rPr>
                <w:lang w:val="uk-UA"/>
              </w:rPr>
              <w:t>Не пізніше 10 днів після надходження заяви зі всіма необхідними документами</w:t>
            </w:r>
          </w:p>
        </w:tc>
      </w:tr>
      <w:tr w:rsidR="006477D9" w:rsidRPr="00C93CA5" w14:paraId="1D0B1C34"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2AE54FF2" w14:textId="77777777" w:rsidR="006327BE" w:rsidRPr="00C93CA5" w:rsidRDefault="006327BE">
            <w:pPr>
              <w:jc w:val="center"/>
              <w:rPr>
                <w:lang w:val="uk-UA" w:eastAsia="uk-UA"/>
              </w:rPr>
            </w:pPr>
            <w:r w:rsidRPr="00C93CA5">
              <w:rPr>
                <w:lang w:val="uk-UA"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14:paraId="3A38C1C5" w14:textId="77777777" w:rsidR="006327BE" w:rsidRPr="00C93CA5" w:rsidRDefault="006327BE">
            <w:pPr>
              <w:rPr>
                <w:highlight w:val="yellow"/>
                <w:lang w:val="uk-UA" w:eastAsia="uk-UA"/>
              </w:rPr>
            </w:pPr>
            <w:r w:rsidRPr="00C93CA5">
              <w:rPr>
                <w:lang w:val="uk-UA"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hideMark/>
          </w:tcPr>
          <w:p w14:paraId="2E6E67A7" w14:textId="77777777" w:rsidR="006327BE" w:rsidRPr="00C93CA5" w:rsidRDefault="006327BE">
            <w:pPr>
              <w:pStyle w:val="HTML"/>
              <w:jc w:val="both"/>
              <w:rPr>
                <w:rFonts w:ascii="Times New Roman" w:hAnsi="Times New Roman" w:cs="Times New Roman"/>
                <w:sz w:val="24"/>
                <w:szCs w:val="24"/>
                <w:lang w:val="uk-UA" w:eastAsia="ru-RU"/>
              </w:rPr>
            </w:pPr>
            <w:r w:rsidRPr="00C93CA5">
              <w:rPr>
                <w:rFonts w:ascii="Times New Roman" w:hAnsi="Times New Roman" w:cs="Times New Roman"/>
                <w:sz w:val="24"/>
                <w:szCs w:val="24"/>
                <w:lang w:val="uk-UA"/>
              </w:rPr>
              <w:t>Перебування дитини на повному державному утриманні;</w:t>
            </w:r>
          </w:p>
          <w:p w14:paraId="5C8B3746" w14:textId="77777777" w:rsidR="006327BE" w:rsidRPr="00C93CA5" w:rsidRDefault="006327BE">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середньомісячний розмір призначених пенсії, аліментів, стипендії, державної допомоги, одержаних на дитину за попередні дванадцять календарних місяців, перевищує                 2,5 прожиткових мінімуми для дитини відповідного віку або 3,5 прожиткових мінімуми для дитини з інвалідністю;</w:t>
            </w:r>
          </w:p>
          <w:p w14:paraId="63D46ED1" w14:textId="77777777" w:rsidR="006327BE" w:rsidRPr="00C93CA5" w:rsidRDefault="006327BE">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подання документів до заяви не в повному обсязі;</w:t>
            </w:r>
          </w:p>
          <w:p w14:paraId="67AC2177" w14:textId="77777777" w:rsidR="006327BE" w:rsidRPr="00C93CA5" w:rsidRDefault="006327BE">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lastRenderedPageBreak/>
              <w:t>виявлення в поданих документах недостовірної інформації;</w:t>
            </w:r>
          </w:p>
          <w:p w14:paraId="518CAE64" w14:textId="77777777" w:rsidR="006327BE" w:rsidRPr="00C93CA5" w:rsidRDefault="006327BE">
            <w:pPr>
              <w:pStyle w:val="HTML"/>
              <w:jc w:val="both"/>
              <w:rPr>
                <w:rFonts w:ascii="Times New Roman" w:hAnsi="Times New Roman" w:cs="Times New Roman"/>
                <w:lang w:val="uk-UA"/>
              </w:rPr>
            </w:pPr>
            <w:r w:rsidRPr="00C93CA5">
              <w:rPr>
                <w:rFonts w:ascii="Times New Roman" w:hAnsi="Times New Roman" w:cs="Times New Roman"/>
                <w:sz w:val="24"/>
                <w:szCs w:val="24"/>
                <w:lang w:val="uk-UA"/>
              </w:rPr>
              <w:t>заява подана особою, яка не має права на призначення  допомоги</w:t>
            </w:r>
          </w:p>
        </w:tc>
      </w:tr>
      <w:tr w:rsidR="006477D9" w:rsidRPr="00C93CA5" w14:paraId="759293C4"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4E45C39E"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lastRenderedPageBreak/>
              <w:t>13</w:t>
            </w:r>
          </w:p>
        </w:tc>
        <w:tc>
          <w:tcPr>
            <w:tcW w:w="1575" w:type="pct"/>
            <w:tcBorders>
              <w:top w:val="outset" w:sz="6" w:space="0" w:color="000000"/>
              <w:left w:val="outset" w:sz="6" w:space="0" w:color="000000"/>
              <w:bottom w:val="outset" w:sz="6" w:space="0" w:color="000000"/>
              <w:right w:val="outset" w:sz="6" w:space="0" w:color="000000"/>
            </w:tcBorders>
            <w:hideMark/>
          </w:tcPr>
          <w:p w14:paraId="656E5E3C"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Результат надання адміністративної послуги соціального характеру</w:t>
            </w:r>
          </w:p>
        </w:tc>
        <w:tc>
          <w:tcPr>
            <w:tcW w:w="3215" w:type="pct"/>
            <w:tcBorders>
              <w:top w:val="outset" w:sz="6" w:space="0" w:color="000000"/>
              <w:left w:val="outset" w:sz="6" w:space="0" w:color="000000"/>
              <w:bottom w:val="outset" w:sz="6" w:space="0" w:color="000000"/>
              <w:right w:val="outset" w:sz="6" w:space="0" w:color="000000"/>
            </w:tcBorders>
            <w:hideMark/>
          </w:tcPr>
          <w:p w14:paraId="56221BD5" w14:textId="77777777" w:rsidR="006327BE" w:rsidRPr="00C93CA5" w:rsidRDefault="006327BE">
            <w:pPr>
              <w:tabs>
                <w:tab w:val="left" w:pos="1565"/>
              </w:tabs>
              <w:ind w:firstLine="12"/>
              <w:rPr>
                <w:lang w:val="uk-UA" w:eastAsia="uk-UA"/>
              </w:rPr>
            </w:pPr>
            <w:r w:rsidRPr="00C93CA5">
              <w:rPr>
                <w:lang w:val="uk-UA" w:eastAsia="uk-UA"/>
              </w:rPr>
              <w:t>Призначення допомоги / відмова в призначенні допомоги</w:t>
            </w:r>
          </w:p>
        </w:tc>
      </w:tr>
      <w:tr w:rsidR="006477D9" w:rsidRPr="00C93CA5" w14:paraId="1E987B27"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133BBACB"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14:paraId="7579C97F"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5C33FF7A"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Допомогу можна отримати через виплатні об’єкти                          АТ „</w:t>
            </w:r>
            <w:proofErr w:type="spellStart"/>
            <w:r w:rsidRPr="00C93CA5">
              <w:rPr>
                <w:lang w:val="uk-UA" w:eastAsia="ru-RU"/>
              </w:rPr>
              <w:t>Укрпоштаˮ</w:t>
            </w:r>
            <w:proofErr w:type="spellEnd"/>
            <w:r w:rsidRPr="00C93CA5">
              <w:rPr>
                <w:lang w:val="uk-UA" w:eastAsia="ru-RU"/>
              </w:rPr>
              <w:t xml:space="preserve"> або через уповноважені банки, визначені в установленому порядку.</w:t>
            </w:r>
          </w:p>
          <w:p w14:paraId="51DCCC5A"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ru-RU"/>
              </w:rPr>
              <w:t>Повідомлення про призначення допомоги (відмову у призначенні) видається (надсилається поштою) одержувачу</w:t>
            </w:r>
          </w:p>
        </w:tc>
      </w:tr>
    </w:tbl>
    <w:p w14:paraId="5AB95491" w14:textId="77777777" w:rsidR="006327BE" w:rsidRPr="00C93CA5" w:rsidRDefault="006327BE" w:rsidP="006327BE">
      <w:pPr>
        <w:rPr>
          <w:sz w:val="28"/>
          <w:szCs w:val="28"/>
          <w:lang w:val="uk-UA" w:eastAsia="en-US"/>
        </w:rPr>
      </w:pPr>
    </w:p>
    <w:p w14:paraId="12EE30DF" w14:textId="77777777" w:rsidR="006327BE" w:rsidRPr="00C93CA5" w:rsidRDefault="006327BE" w:rsidP="006327BE">
      <w:pPr>
        <w:rPr>
          <w:lang w:val="uk-UA"/>
        </w:rPr>
      </w:pPr>
    </w:p>
    <w:p w14:paraId="56D58798" w14:textId="77777777" w:rsidR="006327BE" w:rsidRPr="00C93CA5" w:rsidRDefault="006327BE" w:rsidP="006327BE">
      <w:pPr>
        <w:jc w:val="center"/>
        <w:rPr>
          <w:b/>
          <w:lang w:val="uk-UA" w:eastAsia="uk-UA"/>
        </w:rPr>
      </w:pPr>
      <w:r w:rsidRPr="00C93CA5">
        <w:rPr>
          <w:b/>
          <w:lang w:val="uk-UA" w:eastAsia="uk-UA"/>
        </w:rPr>
        <w:t>ІНФОРМАЦІЙНА КАРТКА № 2</w:t>
      </w:r>
      <w:r w:rsidR="00F823C1">
        <w:rPr>
          <w:b/>
          <w:lang w:val="uk-UA" w:eastAsia="uk-UA"/>
        </w:rPr>
        <w:t>4</w:t>
      </w:r>
    </w:p>
    <w:p w14:paraId="58BFAEFB" w14:textId="77777777" w:rsidR="006327BE" w:rsidRPr="00C93CA5" w:rsidRDefault="006327BE" w:rsidP="006327BE">
      <w:pPr>
        <w:tabs>
          <w:tab w:val="left" w:pos="3969"/>
        </w:tabs>
        <w:jc w:val="center"/>
        <w:rPr>
          <w:b/>
          <w:lang w:val="uk-UA" w:eastAsia="uk-UA"/>
        </w:rPr>
      </w:pPr>
      <w:r w:rsidRPr="00C93CA5">
        <w:rPr>
          <w:b/>
          <w:lang w:val="uk-UA" w:eastAsia="uk-UA"/>
        </w:rPr>
        <w:t xml:space="preserve">адміністративної послуги соціального характер </w:t>
      </w:r>
    </w:p>
    <w:p w14:paraId="4CA8A814" w14:textId="77777777" w:rsidR="006327BE" w:rsidRPr="00C93CA5" w:rsidRDefault="006327BE" w:rsidP="006327BE">
      <w:pPr>
        <w:pStyle w:val="a6"/>
        <w:spacing w:before="0" w:beforeAutospacing="0" w:after="0" w:afterAutospacing="0"/>
        <w:jc w:val="center"/>
        <w:rPr>
          <w:b/>
          <w:bCs/>
          <w:caps/>
        </w:rPr>
      </w:pPr>
      <w:r w:rsidRPr="00C93CA5">
        <w:rPr>
          <w:b/>
          <w:bCs/>
          <w:caps/>
        </w:rPr>
        <w:t>„ПРИЗНАЧЕННЯ державної допомоги на дітей одиноким матерям”</w:t>
      </w:r>
    </w:p>
    <w:p w14:paraId="7D44D962" w14:textId="77777777" w:rsidR="006327BE" w:rsidRPr="00C93CA5" w:rsidRDefault="006327BE" w:rsidP="006327BE">
      <w:pPr>
        <w:jc w:val="center"/>
        <w:rPr>
          <w:u w:val="single"/>
          <w:lang w:val="uk-UA" w:eastAsia="uk-UA"/>
        </w:rPr>
      </w:pPr>
      <w:r w:rsidRPr="00C93CA5">
        <w:rPr>
          <w:u w:val="single"/>
          <w:lang w:val="uk-UA" w:eastAsia="uk-UA"/>
        </w:rPr>
        <w:t xml:space="preserve">                                    Орган соціального захисту населення</w:t>
      </w:r>
      <w:r w:rsidRPr="00C93CA5">
        <w:rPr>
          <w:lang w:val="uk-UA" w:eastAsia="uk-UA"/>
        </w:rPr>
        <w:t xml:space="preserve">_______________ </w:t>
      </w:r>
      <w:r w:rsidRPr="00C93CA5">
        <w:rPr>
          <w:u w:val="single"/>
          <w:lang w:val="uk-UA" w:eastAsia="uk-UA"/>
        </w:rPr>
        <w:t xml:space="preserve">  </w:t>
      </w:r>
    </w:p>
    <w:p w14:paraId="555487CD" w14:textId="77777777" w:rsidR="006327BE" w:rsidRPr="00C93CA5" w:rsidRDefault="006327BE" w:rsidP="006327BE">
      <w:pPr>
        <w:jc w:val="center"/>
        <w:rPr>
          <w:sz w:val="20"/>
          <w:szCs w:val="20"/>
          <w:lang w:val="uk-UA" w:eastAsia="uk-UA"/>
        </w:rPr>
      </w:pPr>
      <w:r w:rsidRPr="00C93CA5">
        <w:rPr>
          <w:sz w:val="20"/>
          <w:szCs w:val="20"/>
          <w:lang w:val="uk-UA" w:eastAsia="uk-UA"/>
        </w:rPr>
        <w:t>(найменування суб’єкта надання адміністративної послуги соціального характеру)</w:t>
      </w:r>
    </w:p>
    <w:p w14:paraId="26EA9F69" w14:textId="77777777" w:rsidR="006327BE" w:rsidRPr="00C93CA5" w:rsidRDefault="006327BE" w:rsidP="006327BE">
      <w:pPr>
        <w:jc w:val="center"/>
        <w:rPr>
          <w:sz w:val="20"/>
          <w:szCs w:val="20"/>
          <w:lang w:val="uk-UA"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3015"/>
        <w:gridCol w:w="6155"/>
      </w:tblGrid>
      <w:tr w:rsidR="006327BE" w:rsidRPr="00C93CA5" w14:paraId="1891B5A1" w14:textId="77777777" w:rsidTr="006327BE">
        <w:tc>
          <w:tcPr>
            <w:tcW w:w="5000" w:type="pct"/>
            <w:gridSpan w:val="3"/>
            <w:tcBorders>
              <w:top w:val="outset" w:sz="6" w:space="0" w:color="000000"/>
              <w:left w:val="outset" w:sz="6" w:space="0" w:color="000000"/>
              <w:bottom w:val="outset" w:sz="6" w:space="0" w:color="000000"/>
              <w:right w:val="outset" w:sz="6" w:space="0" w:color="000000"/>
            </w:tcBorders>
            <w:hideMark/>
          </w:tcPr>
          <w:p w14:paraId="11F2541E" w14:textId="77777777" w:rsidR="006327BE" w:rsidRPr="00C93CA5" w:rsidRDefault="006327BE">
            <w:pPr>
              <w:jc w:val="center"/>
              <w:rPr>
                <w:b/>
                <w:lang w:val="uk-UA" w:eastAsia="uk-UA"/>
              </w:rPr>
            </w:pPr>
            <w:r w:rsidRPr="00C93CA5">
              <w:rPr>
                <w:b/>
                <w:lang w:val="uk-UA" w:eastAsia="uk-UA"/>
              </w:rPr>
              <w:t>Інформація про суб’єкт надання адміністративної послуги соціального характеру</w:t>
            </w:r>
          </w:p>
        </w:tc>
      </w:tr>
      <w:tr w:rsidR="006477D9" w:rsidRPr="00C93CA5" w14:paraId="09626963"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28F193D8" w14:textId="77777777" w:rsidR="006327BE" w:rsidRPr="00C93CA5" w:rsidRDefault="006327BE">
            <w:pPr>
              <w:jc w:val="center"/>
              <w:rPr>
                <w:lang w:val="uk-UA" w:eastAsia="uk-UA"/>
              </w:rPr>
            </w:pPr>
            <w:r w:rsidRPr="00C93CA5">
              <w:rPr>
                <w:lang w:val="uk-UA"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56C17B57" w14:textId="77777777" w:rsidR="006327BE" w:rsidRPr="00C93CA5" w:rsidRDefault="006327BE">
            <w:pPr>
              <w:rPr>
                <w:lang w:val="uk-UA" w:eastAsia="uk-UA"/>
              </w:rPr>
            </w:pPr>
            <w:r w:rsidRPr="00C93CA5">
              <w:rPr>
                <w:lang w:val="uk-UA" w:eastAsia="uk-UA"/>
              </w:rPr>
              <w:t xml:space="preserve">Місцезнаходження </w:t>
            </w:r>
          </w:p>
        </w:tc>
        <w:tc>
          <w:tcPr>
            <w:tcW w:w="6242" w:type="dxa"/>
            <w:tcBorders>
              <w:top w:val="outset" w:sz="6" w:space="0" w:color="000000"/>
              <w:left w:val="outset" w:sz="6" w:space="0" w:color="000000"/>
              <w:bottom w:val="outset" w:sz="6" w:space="0" w:color="000000"/>
              <w:right w:val="outset" w:sz="6" w:space="0" w:color="000000"/>
            </w:tcBorders>
            <w:hideMark/>
          </w:tcPr>
          <w:p w14:paraId="57A5A972" w14:textId="77777777" w:rsidR="006327BE" w:rsidRPr="00C93CA5" w:rsidRDefault="006327BE">
            <w:pPr>
              <w:rPr>
                <w:i/>
                <w:lang w:val="uk-UA" w:eastAsia="uk-UA"/>
              </w:rPr>
            </w:pPr>
            <w:r w:rsidRPr="00C93CA5">
              <w:rPr>
                <w:lang w:val="uk-UA" w:eastAsia="uk-UA"/>
              </w:rPr>
              <w:t>вул. Машинобудівників, 64, м. Дружківка</w:t>
            </w:r>
          </w:p>
        </w:tc>
      </w:tr>
      <w:tr w:rsidR="006477D9" w:rsidRPr="00C93CA5" w14:paraId="21859E06"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1F71AED1" w14:textId="77777777" w:rsidR="006327BE" w:rsidRPr="00C93CA5" w:rsidRDefault="006327BE">
            <w:pPr>
              <w:jc w:val="center"/>
              <w:rPr>
                <w:lang w:val="uk-UA" w:eastAsia="uk-UA"/>
              </w:rPr>
            </w:pPr>
            <w:r w:rsidRPr="00C93CA5">
              <w:rPr>
                <w:lang w:val="uk-UA"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674C5613" w14:textId="77777777" w:rsidR="006327BE" w:rsidRPr="00C93CA5" w:rsidRDefault="006327BE">
            <w:pPr>
              <w:rPr>
                <w:lang w:val="uk-UA" w:eastAsia="uk-UA"/>
              </w:rPr>
            </w:pPr>
            <w:r w:rsidRPr="00C93CA5">
              <w:rPr>
                <w:lang w:val="uk-UA" w:eastAsia="uk-UA"/>
              </w:rPr>
              <w:t xml:space="preserve">Інформація щодо режиму роботи </w:t>
            </w:r>
          </w:p>
        </w:tc>
        <w:tc>
          <w:tcPr>
            <w:tcW w:w="6242" w:type="dxa"/>
            <w:tcBorders>
              <w:top w:val="outset" w:sz="6" w:space="0" w:color="000000"/>
              <w:left w:val="outset" w:sz="6" w:space="0" w:color="000000"/>
              <w:bottom w:val="outset" w:sz="6" w:space="0" w:color="000000"/>
              <w:right w:val="outset" w:sz="6" w:space="0" w:color="000000"/>
            </w:tcBorders>
            <w:hideMark/>
          </w:tcPr>
          <w:p w14:paraId="768F020C" w14:textId="77777777" w:rsidR="006327BE" w:rsidRPr="00C93CA5" w:rsidRDefault="006327BE">
            <w:pPr>
              <w:rPr>
                <w:lang w:val="uk-UA" w:eastAsia="uk-UA"/>
              </w:rPr>
            </w:pPr>
            <w:r w:rsidRPr="00C93CA5">
              <w:rPr>
                <w:lang w:val="uk-UA" w:eastAsia="uk-UA"/>
              </w:rPr>
              <w:t>Понеділок, вівторок, четвер - 08.00-17.00</w:t>
            </w:r>
          </w:p>
          <w:p w14:paraId="674E7CD2" w14:textId="77777777" w:rsidR="006327BE" w:rsidRPr="00C93CA5" w:rsidRDefault="006327BE">
            <w:pPr>
              <w:rPr>
                <w:lang w:val="uk-UA" w:eastAsia="uk-UA"/>
              </w:rPr>
            </w:pPr>
            <w:r w:rsidRPr="00C93CA5">
              <w:rPr>
                <w:lang w:val="uk-UA" w:eastAsia="uk-UA"/>
              </w:rPr>
              <w:t>Середа - 08.00-19.00</w:t>
            </w:r>
          </w:p>
          <w:p w14:paraId="491764DF" w14:textId="77777777" w:rsidR="006327BE" w:rsidRPr="00C93CA5" w:rsidRDefault="006327BE">
            <w:pPr>
              <w:rPr>
                <w:i/>
                <w:lang w:val="uk-UA" w:eastAsia="uk-UA"/>
              </w:rPr>
            </w:pPr>
            <w:r w:rsidRPr="00C93CA5">
              <w:rPr>
                <w:lang w:val="uk-UA" w:eastAsia="uk-UA"/>
              </w:rPr>
              <w:t>П’ятниця - 08.00-16.00</w:t>
            </w:r>
          </w:p>
        </w:tc>
      </w:tr>
      <w:tr w:rsidR="006477D9" w:rsidRPr="00266CD9" w14:paraId="4BE9E031"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1E0C0BF2" w14:textId="77777777" w:rsidR="006327BE" w:rsidRPr="00C93CA5" w:rsidRDefault="006327BE">
            <w:pPr>
              <w:jc w:val="center"/>
              <w:rPr>
                <w:lang w:val="uk-UA" w:eastAsia="uk-UA"/>
              </w:rPr>
            </w:pPr>
            <w:r w:rsidRPr="00C93CA5">
              <w:rPr>
                <w:lang w:val="uk-UA"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4F330C7E" w14:textId="77777777" w:rsidR="006327BE" w:rsidRPr="00C93CA5" w:rsidRDefault="006327BE">
            <w:pPr>
              <w:rPr>
                <w:lang w:val="uk-UA" w:eastAsia="uk-UA"/>
              </w:rPr>
            </w:pPr>
            <w:r w:rsidRPr="00C93CA5">
              <w:rPr>
                <w:lang w:val="uk-UA" w:eastAsia="uk-UA"/>
              </w:rPr>
              <w:t xml:space="preserve">Телефон / факс, електронна  адреса, офіційний веб-сайт </w:t>
            </w:r>
          </w:p>
        </w:tc>
        <w:tc>
          <w:tcPr>
            <w:tcW w:w="6242" w:type="dxa"/>
            <w:tcBorders>
              <w:top w:val="outset" w:sz="6" w:space="0" w:color="000000"/>
              <w:left w:val="outset" w:sz="6" w:space="0" w:color="000000"/>
              <w:bottom w:val="outset" w:sz="6" w:space="0" w:color="000000"/>
              <w:right w:val="outset" w:sz="6" w:space="0" w:color="000000"/>
            </w:tcBorders>
            <w:hideMark/>
          </w:tcPr>
          <w:p w14:paraId="747325D9" w14:textId="77777777" w:rsidR="006327BE" w:rsidRPr="00C93CA5" w:rsidRDefault="006327BE">
            <w:pPr>
              <w:rPr>
                <w:lang w:val="uk-UA" w:eastAsia="en-US"/>
              </w:rPr>
            </w:pPr>
            <w:r w:rsidRPr="00C93CA5">
              <w:rPr>
                <w:lang w:val="uk-UA" w:eastAsia="uk-UA"/>
              </w:rPr>
              <w:t xml:space="preserve">Телефони: </w:t>
            </w:r>
            <w:r w:rsidRPr="00C93CA5">
              <w:rPr>
                <w:i/>
                <w:lang w:val="uk-UA" w:eastAsia="uk-UA"/>
              </w:rPr>
              <w:t xml:space="preserve"> </w:t>
            </w:r>
            <w:r w:rsidRPr="00C93CA5">
              <w:rPr>
                <w:lang w:val="uk-UA"/>
              </w:rPr>
              <w:t>5-36-97,  0661059369 , 0956890686</w:t>
            </w:r>
          </w:p>
          <w:p w14:paraId="007FDB24" w14:textId="77777777" w:rsidR="006327BE" w:rsidRPr="00C93CA5" w:rsidRDefault="00F823C1" w:rsidP="00F823C1">
            <w:pPr>
              <w:suppressAutoHyphens w:val="0"/>
              <w:jc w:val="both"/>
              <w:rPr>
                <w:sz w:val="21"/>
                <w:szCs w:val="21"/>
                <w:lang w:val="uk-UA"/>
              </w:rPr>
            </w:pPr>
            <w:r>
              <w:rPr>
                <w:lang w:val="uk-UA"/>
              </w:rPr>
              <w:t>Е-</w:t>
            </w:r>
            <w:proofErr w:type="spellStart"/>
            <w:r w:rsidR="006327BE" w:rsidRPr="00C93CA5">
              <w:rPr>
                <w:lang w:val="uk-UA"/>
              </w:rPr>
              <w:t>mail</w:t>
            </w:r>
            <w:proofErr w:type="spellEnd"/>
            <w:r w:rsidR="006327BE" w:rsidRPr="00C93CA5">
              <w:rPr>
                <w:lang w:val="uk-UA"/>
              </w:rPr>
              <w:t xml:space="preserve">: </w:t>
            </w:r>
            <w:hyperlink r:id="rId32" w:history="1">
              <w:r w:rsidR="006327BE" w:rsidRPr="00E805A2">
                <w:rPr>
                  <w:rStyle w:val="a8"/>
                  <w:color w:val="auto"/>
                  <w:u w:val="none"/>
                  <w:lang w:val="uk-UA"/>
                </w:rPr>
                <w:t>26010987@усзн-дружківка.укр</w:t>
              </w:r>
            </w:hyperlink>
          </w:p>
          <w:p w14:paraId="4406975F" w14:textId="77777777" w:rsidR="006327BE" w:rsidRPr="00C93CA5" w:rsidRDefault="006327BE">
            <w:pPr>
              <w:rPr>
                <w:i/>
                <w:lang w:val="uk-UA" w:eastAsia="uk-UA"/>
              </w:rPr>
            </w:pPr>
            <w:proofErr w:type="spellStart"/>
            <w:r w:rsidRPr="00C93CA5">
              <w:rPr>
                <w:lang w:val="uk-UA" w:eastAsia="uk-UA"/>
              </w:rPr>
              <w:t>Web</w:t>
            </w:r>
            <w:proofErr w:type="spellEnd"/>
            <w:r w:rsidRPr="00C93CA5">
              <w:rPr>
                <w:lang w:val="uk-UA" w:eastAsia="uk-UA"/>
              </w:rPr>
              <w:t xml:space="preserve">-сайт: </w:t>
            </w:r>
            <w:proofErr w:type="spellStart"/>
            <w:r w:rsidRPr="00C93CA5">
              <w:rPr>
                <w:lang w:val="uk-UA"/>
              </w:rPr>
              <w:t>усзн-дружківка.укр</w:t>
            </w:r>
            <w:proofErr w:type="spellEnd"/>
          </w:p>
        </w:tc>
      </w:tr>
      <w:tr w:rsidR="006477D9" w:rsidRPr="00C93CA5" w14:paraId="589391CA" w14:textId="77777777" w:rsidTr="006327BE">
        <w:tc>
          <w:tcPr>
            <w:tcW w:w="5000" w:type="pct"/>
            <w:gridSpan w:val="3"/>
            <w:tcBorders>
              <w:top w:val="outset" w:sz="6" w:space="0" w:color="000000"/>
              <w:left w:val="outset" w:sz="6" w:space="0" w:color="000000"/>
              <w:bottom w:val="outset" w:sz="6" w:space="0" w:color="000000"/>
              <w:right w:val="outset" w:sz="6" w:space="0" w:color="000000"/>
            </w:tcBorders>
            <w:hideMark/>
          </w:tcPr>
          <w:p w14:paraId="664AA472" w14:textId="77777777" w:rsidR="006327BE" w:rsidRPr="00C93CA5" w:rsidRDefault="006327BE">
            <w:pPr>
              <w:jc w:val="center"/>
              <w:rPr>
                <w:b/>
                <w:lang w:val="uk-UA" w:eastAsia="uk-UA"/>
              </w:rPr>
            </w:pPr>
            <w:r w:rsidRPr="00C93CA5">
              <w:rPr>
                <w:b/>
                <w:lang w:val="uk-UA" w:eastAsia="uk-UA"/>
              </w:rPr>
              <w:t>Нормативні акти, якими регламентується надання адміністративної послуги соціального характеру</w:t>
            </w:r>
          </w:p>
        </w:tc>
      </w:tr>
      <w:tr w:rsidR="006477D9" w:rsidRPr="00C93CA5" w14:paraId="7114D359"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304CCD32" w14:textId="77777777" w:rsidR="006327BE" w:rsidRPr="00C93CA5" w:rsidRDefault="006327BE">
            <w:pPr>
              <w:jc w:val="center"/>
              <w:rPr>
                <w:lang w:val="uk-UA" w:eastAsia="uk-UA"/>
              </w:rPr>
            </w:pPr>
            <w:r w:rsidRPr="00C93CA5">
              <w:rPr>
                <w:lang w:val="uk-UA"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0D68D6B3" w14:textId="77777777" w:rsidR="006327BE" w:rsidRPr="00C93CA5" w:rsidRDefault="006327BE">
            <w:pPr>
              <w:rPr>
                <w:lang w:val="uk-UA" w:eastAsia="uk-UA"/>
              </w:rPr>
            </w:pPr>
            <w:r w:rsidRPr="00C93CA5">
              <w:rPr>
                <w:lang w:val="uk-UA"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0A015B36" w14:textId="77777777" w:rsidR="006327BE" w:rsidRPr="00C93CA5" w:rsidRDefault="006327BE">
            <w:pPr>
              <w:pStyle w:val="a6"/>
              <w:spacing w:before="0" w:beforeAutospacing="0" w:after="0" w:afterAutospacing="0"/>
              <w:jc w:val="both"/>
            </w:pPr>
            <w:r w:rsidRPr="00C93CA5">
              <w:t>Закон України „Про державну допомогу сім’ям з дітьми”     від 21.11.1992 № 2811-ХІІ</w:t>
            </w:r>
          </w:p>
        </w:tc>
      </w:tr>
      <w:tr w:rsidR="006477D9" w:rsidRPr="00266CD9" w14:paraId="108E4D3C"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46FCE808" w14:textId="77777777" w:rsidR="006327BE" w:rsidRPr="00C93CA5" w:rsidRDefault="006327BE">
            <w:pPr>
              <w:jc w:val="center"/>
              <w:rPr>
                <w:lang w:val="uk-UA" w:eastAsia="uk-UA"/>
              </w:rPr>
            </w:pPr>
            <w:r w:rsidRPr="00C93CA5">
              <w:rPr>
                <w:lang w:val="uk-UA"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14:paraId="6F5E478E" w14:textId="77777777" w:rsidR="006327BE" w:rsidRPr="00C93CA5" w:rsidRDefault="006327BE">
            <w:pPr>
              <w:rPr>
                <w:lang w:val="uk-UA" w:eastAsia="uk-UA"/>
              </w:rPr>
            </w:pPr>
            <w:r w:rsidRPr="00C93CA5">
              <w:rPr>
                <w:lang w:val="uk-UA"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0EEC0BD3" w14:textId="77777777" w:rsidR="006327BE" w:rsidRPr="00C93CA5" w:rsidRDefault="006327BE">
            <w:pPr>
              <w:pStyle w:val="a6"/>
              <w:spacing w:before="0" w:beforeAutospacing="0" w:after="0" w:afterAutospacing="0"/>
              <w:jc w:val="both"/>
            </w:pPr>
            <w:r w:rsidRPr="00C93CA5">
              <w:t>Постанова Кабінету Міністрів України від 27.12.2001  № 1751 „Про затвердження Порядку призначення і виплати державної допомоги сім’ям з дітьми”; Порядок обчислення середньомісячного сукупного доходу сім’ї (домогосподарства) для усіх видів державної соціальної допомоги, затверджений постановою Кабінету Міністрів України від 22.07.2020  № 632 „Деякі питання виплати державної соціальної допомоги”</w:t>
            </w:r>
          </w:p>
        </w:tc>
      </w:tr>
      <w:tr w:rsidR="006477D9" w:rsidRPr="00266CD9" w14:paraId="5B1D1273"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3E35B763" w14:textId="77777777" w:rsidR="006327BE" w:rsidRPr="00C93CA5" w:rsidRDefault="006327BE">
            <w:pPr>
              <w:jc w:val="center"/>
              <w:rPr>
                <w:lang w:val="uk-UA" w:eastAsia="uk-UA"/>
              </w:rPr>
            </w:pPr>
            <w:r w:rsidRPr="00C93CA5">
              <w:rPr>
                <w:lang w:val="uk-UA"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2DC91A79" w14:textId="77777777" w:rsidR="006327BE" w:rsidRPr="00C93CA5" w:rsidRDefault="006327BE">
            <w:pPr>
              <w:rPr>
                <w:lang w:val="uk-UA" w:eastAsia="uk-UA"/>
              </w:rPr>
            </w:pPr>
            <w:r w:rsidRPr="00C93CA5">
              <w:rPr>
                <w:lang w:val="uk-UA"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14:paraId="17094EB4" w14:textId="77777777" w:rsidR="006327BE" w:rsidRPr="00C93CA5" w:rsidRDefault="006327BE">
            <w:pPr>
              <w:pStyle w:val="a6"/>
              <w:spacing w:before="0" w:beforeAutospacing="0" w:after="0" w:afterAutospacing="0"/>
              <w:jc w:val="both"/>
            </w:pPr>
            <w:r w:rsidRPr="00C93CA5">
              <w:t xml:space="preserve">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 наказ Міністерства праці та соціальної політики України від 19.06.2006 № 345  „Про затвердження Інструкції щодо порядку оформлення і ведення особових справ отримувачів усіх видів соціальної </w:t>
            </w:r>
            <w:proofErr w:type="spellStart"/>
            <w:r w:rsidRPr="00C93CA5">
              <w:lastRenderedPageBreak/>
              <w:t>допомогиˮ</w:t>
            </w:r>
            <w:proofErr w:type="spellEnd"/>
            <w:r w:rsidRPr="00C93CA5">
              <w:t xml:space="preserve">, зареєстрований у Міністерстві юстиції України 06.10.2006 за № 1098/12972 </w:t>
            </w:r>
          </w:p>
        </w:tc>
      </w:tr>
      <w:tr w:rsidR="006477D9" w:rsidRPr="00C93CA5" w14:paraId="5D91BC6F" w14:textId="77777777" w:rsidTr="006327BE">
        <w:tc>
          <w:tcPr>
            <w:tcW w:w="5000" w:type="pct"/>
            <w:gridSpan w:val="3"/>
            <w:tcBorders>
              <w:top w:val="outset" w:sz="6" w:space="0" w:color="000000"/>
              <w:left w:val="outset" w:sz="6" w:space="0" w:color="000000"/>
              <w:bottom w:val="outset" w:sz="6" w:space="0" w:color="000000"/>
              <w:right w:val="outset" w:sz="6" w:space="0" w:color="000000"/>
            </w:tcBorders>
            <w:hideMark/>
          </w:tcPr>
          <w:p w14:paraId="0559B56D" w14:textId="77777777" w:rsidR="006327BE" w:rsidRPr="00C93CA5" w:rsidRDefault="006327BE">
            <w:pPr>
              <w:ind w:firstLine="304"/>
              <w:jc w:val="center"/>
              <w:rPr>
                <w:b/>
                <w:lang w:val="uk-UA" w:eastAsia="uk-UA"/>
              </w:rPr>
            </w:pPr>
            <w:r w:rsidRPr="00C93CA5">
              <w:rPr>
                <w:b/>
                <w:lang w:val="uk-UA" w:eastAsia="uk-UA"/>
              </w:rPr>
              <w:lastRenderedPageBreak/>
              <w:t>Умови отримання адміністративної послуги соціального характеру</w:t>
            </w:r>
          </w:p>
        </w:tc>
      </w:tr>
      <w:tr w:rsidR="006477D9" w:rsidRPr="00C93CA5" w14:paraId="40F06B9F"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3AF6E41D" w14:textId="77777777" w:rsidR="006327BE" w:rsidRPr="00C93CA5" w:rsidRDefault="006327BE">
            <w:pPr>
              <w:jc w:val="center"/>
              <w:rPr>
                <w:lang w:val="uk-UA" w:eastAsia="uk-UA"/>
              </w:rPr>
            </w:pPr>
            <w:r w:rsidRPr="00C93CA5">
              <w:rPr>
                <w:lang w:val="uk-UA"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14:paraId="2C99F4B1" w14:textId="77777777" w:rsidR="006327BE" w:rsidRPr="00C93CA5" w:rsidRDefault="006327BE">
            <w:pPr>
              <w:rPr>
                <w:lang w:val="uk-UA" w:eastAsia="uk-UA"/>
              </w:rPr>
            </w:pPr>
            <w:r w:rsidRPr="00C93CA5">
              <w:rPr>
                <w:lang w:val="uk-UA"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14:paraId="294D0112" w14:textId="77777777" w:rsidR="006327BE" w:rsidRPr="00C93CA5" w:rsidRDefault="006327BE">
            <w:pPr>
              <w:ind w:firstLine="20"/>
              <w:rPr>
                <w:lang w:val="uk-UA" w:eastAsia="en-US"/>
              </w:rPr>
            </w:pPr>
            <w:r w:rsidRPr="00C93CA5">
              <w:rPr>
                <w:lang w:val="uk-UA" w:eastAsia="ru-RU"/>
              </w:rPr>
              <w:t>Факт народження дитини</w:t>
            </w:r>
            <w:r w:rsidRPr="00C93CA5">
              <w:rPr>
                <w:lang w:val="uk-UA"/>
              </w:rPr>
              <w:t xml:space="preserve"> одинокою матір’ю;</w:t>
            </w:r>
          </w:p>
          <w:p w14:paraId="0A2ED00E" w14:textId="77777777" w:rsidR="006327BE" w:rsidRPr="00C93CA5" w:rsidRDefault="006327BE">
            <w:pPr>
              <w:rPr>
                <w:lang w:val="uk-UA"/>
              </w:rPr>
            </w:pPr>
            <w:r w:rsidRPr="00C93CA5">
              <w:rPr>
                <w:lang w:val="uk-UA"/>
              </w:rPr>
              <w:t>смерть одного з батьків дитини, та неотримання на неї пенсії або державної соціальної допомоги</w:t>
            </w:r>
          </w:p>
        </w:tc>
      </w:tr>
      <w:tr w:rsidR="006327BE" w:rsidRPr="00C93CA5" w14:paraId="12483BD6"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625D97FD" w14:textId="77777777" w:rsidR="006327BE" w:rsidRPr="00C93CA5" w:rsidRDefault="006327BE">
            <w:pPr>
              <w:jc w:val="center"/>
              <w:rPr>
                <w:lang w:val="uk-UA" w:eastAsia="uk-UA"/>
              </w:rPr>
            </w:pPr>
            <w:r w:rsidRPr="00C93CA5">
              <w:rPr>
                <w:lang w:val="uk-UA"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14:paraId="3B9CADF6" w14:textId="77777777" w:rsidR="006327BE" w:rsidRPr="00C93CA5" w:rsidRDefault="006327BE">
            <w:pPr>
              <w:rPr>
                <w:lang w:val="uk-UA" w:eastAsia="uk-UA"/>
              </w:rPr>
            </w:pPr>
            <w:r w:rsidRPr="00C93CA5">
              <w:rPr>
                <w:lang w:val="uk-UA"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14:paraId="04CA832C"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Заява про призначення усіх видів соціальної допомоги, компенсацій та пільг, затверджена наказом Міністерства соціальної політики України від 21.04.2015 № 441                     (при пред’явленні паспорта або іншого документа, що посвідчує особу);</w:t>
            </w:r>
          </w:p>
          <w:p w14:paraId="6816E96D" w14:textId="77777777" w:rsidR="006327BE" w:rsidRPr="00C93CA5" w:rsidRDefault="006327BE">
            <w:pPr>
              <w:pStyle w:val="rvps2"/>
              <w:shd w:val="clear" w:color="auto" w:fill="FFFFFF"/>
              <w:spacing w:before="0" w:after="0"/>
              <w:jc w:val="both"/>
              <w:rPr>
                <w:lang w:val="uk-UA" w:eastAsia="uk-UA"/>
              </w:rPr>
            </w:pPr>
            <w:r w:rsidRPr="00C93CA5">
              <w:rPr>
                <w:lang w:val="uk-UA"/>
              </w:rPr>
              <w:t xml:space="preserve">декларація про доходи та майновий стан осіб, які звернулися за призначенням усіх видів соціальної допомоги, що складається за формою, затвердженою </w:t>
            </w:r>
            <w:proofErr w:type="spellStart"/>
            <w:r w:rsidRPr="00C93CA5">
              <w:rPr>
                <w:lang w:val="uk-UA"/>
              </w:rPr>
              <w:t>Мінсоцполітики</w:t>
            </w:r>
            <w:proofErr w:type="spellEnd"/>
            <w:r w:rsidRPr="00C93CA5">
              <w:rPr>
                <w:lang w:val="uk-UA"/>
              </w:rPr>
              <w:t xml:space="preserve"> (в</w:t>
            </w:r>
            <w:r w:rsidRPr="00C93CA5">
              <w:rPr>
                <w:shd w:val="clear" w:color="auto" w:fill="FFFFFF"/>
                <w:lang w:val="uk-UA"/>
              </w:rPr>
              <w:t xml:space="preserve"> декларації зазначається інформація про склад сім’ї заявника);</w:t>
            </w:r>
          </w:p>
          <w:p w14:paraId="5205EE83" w14:textId="77777777" w:rsidR="006327BE" w:rsidRPr="00C93CA5" w:rsidRDefault="006327BE">
            <w:pPr>
              <w:pStyle w:val="rvps2"/>
              <w:shd w:val="clear" w:color="auto" w:fill="FFFFFF"/>
              <w:spacing w:before="0" w:after="0"/>
              <w:jc w:val="both"/>
              <w:rPr>
                <w:lang w:val="uk-UA"/>
              </w:rPr>
            </w:pPr>
            <w:bookmarkStart w:id="66" w:name="n461"/>
            <w:bookmarkEnd w:id="66"/>
            <w:r w:rsidRPr="00C93CA5">
              <w:rPr>
                <w:lang w:val="uk-UA"/>
              </w:rPr>
              <w:t>довідка про доходи у разі зазначення в декларації доходів, інформація про які відсутня в ДПС, Пенсійному фонді України, фондах соціального страхування тощо та згідно із законодавством не може бути отримана за відповідним запитом органу соціального захисту населення. У разі неможливості підтвердження таких доходів довідкою до декларації додається письмове пояснення із зазначенням їх розміру;</w:t>
            </w:r>
          </w:p>
          <w:p w14:paraId="489BF15B"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витяг з Державного реєстру актів цивільного стану громадян про державну реєстрацію народження дитини, виданий відділом державної реєстрації актів цивільного стану, або довідка про народження, видана виконавчим органом сільської, селищної, міської (крім міст обласного значення) рад, із зазначенням підстави внесення відомостей про батька дитини до актового запису про народження дитини відповідно до абзацу першого частини першої статті 135 Сімейного кодексу України, або документ про народження, виданий компетентним органом іноземної держави, в якому відсутні відомості про батька, за умови його легалізації в установленому законодавством порядку;</w:t>
            </w:r>
          </w:p>
          <w:p w14:paraId="2186FAC4"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копія свідоцтва про народження дитини (з пред’явленням оригіналу);</w:t>
            </w:r>
          </w:p>
          <w:p w14:paraId="524EE859"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proofErr w:type="spellStart"/>
            <w:r w:rsidRPr="00C93CA5">
              <w:rPr>
                <w:lang w:val="uk-UA" w:eastAsia="ru-RU"/>
              </w:rPr>
              <w:t>усиновлювачі</w:t>
            </w:r>
            <w:proofErr w:type="spellEnd"/>
            <w:r w:rsidRPr="00C93CA5">
              <w:rPr>
                <w:lang w:val="uk-UA" w:eastAsia="ru-RU"/>
              </w:rPr>
              <w:t xml:space="preserve"> подають також копію рішення про усиновлення;</w:t>
            </w:r>
          </w:p>
          <w:p w14:paraId="3834928C"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C93CA5">
              <w:rPr>
                <w:lang w:val="uk-UA"/>
              </w:rPr>
              <w:t>мати (батько) дітей у разі смерті одного з батьків, які не одержують на них пенсію в разі втрати годувальника або соціальну пенсію, подають копію свідоцтва про смерть одного з подружжя та довідку про те, що вони не одержують на дітей зазначені пенсії;</w:t>
            </w:r>
          </w:p>
          <w:p w14:paraId="53E6D422" w14:textId="77777777" w:rsidR="006327BE" w:rsidRPr="00C93CA5" w:rsidRDefault="006327BE">
            <w:pPr>
              <w:pStyle w:val="rvps2"/>
              <w:shd w:val="clear" w:color="auto" w:fill="FFFFFF"/>
              <w:spacing w:before="0" w:after="0"/>
              <w:jc w:val="both"/>
              <w:rPr>
                <w:lang w:val="uk-UA"/>
              </w:rPr>
            </w:pPr>
            <w:r w:rsidRPr="00C93CA5">
              <w:rPr>
                <w:lang w:val="uk-UA"/>
              </w:rPr>
              <w:t xml:space="preserve">якщо одинока мати народила дитину за межами України і не може подати документ, який підтверджує той факт, що вона є одинокою матір’ю, рішення про призначення їй </w:t>
            </w:r>
            <w:r w:rsidRPr="00C93CA5">
              <w:rPr>
                <w:bCs/>
                <w:lang w:val="uk-UA"/>
              </w:rPr>
              <w:t>державної допомоги на дітей одиноким матерям (далі –</w:t>
            </w:r>
            <w:r w:rsidRPr="00C93CA5">
              <w:rPr>
                <w:lang w:val="uk-UA"/>
              </w:rPr>
              <w:t xml:space="preserve"> допомога) приймається органом соціального захисту населення на підставі висновку про початкову оцінку </w:t>
            </w:r>
            <w:r w:rsidRPr="00C93CA5">
              <w:rPr>
                <w:lang w:val="uk-UA"/>
              </w:rPr>
              <w:lastRenderedPageBreak/>
              <w:t>потреб дитини та сім’ї, наданого центром соціальних служб для сім’ї, дітей та молоді із зазначенням інформації про факт проживання дитини з матір’ю, і документа про народження дитини легалізованого в установленому порядку, якщо інше не передбачено міжнародними договорами України;</w:t>
            </w:r>
          </w:p>
          <w:p w14:paraId="5964FCEF" w14:textId="77777777" w:rsidR="006327BE" w:rsidRPr="00C93CA5" w:rsidRDefault="006327BE">
            <w:pPr>
              <w:pStyle w:val="rvps2"/>
              <w:shd w:val="clear" w:color="auto" w:fill="FFFFFF"/>
              <w:spacing w:before="0" w:after="0"/>
              <w:jc w:val="both"/>
              <w:rPr>
                <w:lang w:val="uk-UA"/>
              </w:rPr>
            </w:pPr>
            <w:r w:rsidRPr="00C93CA5">
              <w:rPr>
                <w:lang w:val="uk-UA"/>
              </w:rPr>
              <w:t>довідка навчального  закладу (у випадку навчання дітей за денною формою у закладах загальної середньої, професійної (професійно-технічної) та вищої освіти до закінчення такими дітьми навчальних закладів, але не довше ніж до досягнення ними 23 років)</w:t>
            </w:r>
          </w:p>
        </w:tc>
      </w:tr>
      <w:tr w:rsidR="006477D9" w:rsidRPr="00266CD9" w14:paraId="7A3949A7"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782C4081" w14:textId="77777777" w:rsidR="006327BE" w:rsidRPr="00C93CA5" w:rsidRDefault="006327BE">
            <w:pPr>
              <w:jc w:val="center"/>
              <w:rPr>
                <w:lang w:val="uk-UA" w:eastAsia="uk-UA"/>
              </w:rPr>
            </w:pPr>
            <w:r w:rsidRPr="00C93CA5">
              <w:rPr>
                <w:lang w:val="uk-UA"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14:paraId="54B384CE" w14:textId="77777777" w:rsidR="006327BE" w:rsidRPr="00C93CA5" w:rsidRDefault="006327BE">
            <w:pPr>
              <w:rPr>
                <w:lang w:val="uk-UA" w:eastAsia="uk-UA"/>
              </w:rPr>
            </w:pPr>
            <w:r w:rsidRPr="00C93CA5">
              <w:rPr>
                <w:lang w:val="uk-UA"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14:paraId="05FABB11"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C93CA5">
              <w:rPr>
                <w:lang w:val="uk-UA"/>
              </w:rPr>
              <w:t xml:space="preserve">Заява та документи, необхідні для призначення </w:t>
            </w:r>
            <w:r w:rsidRPr="00C93CA5">
              <w:rPr>
                <w:bCs/>
                <w:lang w:val="uk-UA"/>
              </w:rPr>
              <w:t xml:space="preserve">допомоги </w:t>
            </w:r>
            <w:r w:rsidRPr="00C93CA5">
              <w:rPr>
                <w:lang w:val="uk-UA"/>
              </w:rPr>
              <w:t>подаються особою:</w:t>
            </w:r>
          </w:p>
          <w:p w14:paraId="7EE721AF"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органу соціального захисту населення;</w:t>
            </w:r>
          </w:p>
          <w:p w14:paraId="040444B8"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32CCE9FC"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rPr>
              <w:t xml:space="preserve">поштою або в електронній формі через офіційний веб-сайт </w:t>
            </w:r>
            <w:proofErr w:type="spellStart"/>
            <w:r w:rsidRPr="00C93CA5">
              <w:rPr>
                <w:lang w:val="uk-UA"/>
              </w:rPr>
              <w:t>Мінсоцполітики</w:t>
            </w:r>
            <w:proofErr w:type="spellEnd"/>
            <w:r w:rsidRPr="00C93CA5">
              <w:rPr>
                <w:lang w:val="uk-UA"/>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6327BE" w:rsidRPr="00C93CA5" w14:paraId="29E17236"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02CB7519" w14:textId="77777777" w:rsidR="006327BE" w:rsidRPr="00C93CA5" w:rsidRDefault="006327BE">
            <w:pPr>
              <w:jc w:val="center"/>
              <w:rPr>
                <w:lang w:val="uk-UA" w:eastAsia="uk-UA"/>
              </w:rPr>
            </w:pPr>
            <w:r w:rsidRPr="00C93CA5">
              <w:rPr>
                <w:lang w:val="uk-UA"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14:paraId="5257E313" w14:textId="77777777" w:rsidR="006327BE" w:rsidRPr="00C93CA5" w:rsidRDefault="006327BE">
            <w:pPr>
              <w:rPr>
                <w:lang w:val="uk-UA" w:eastAsia="uk-UA"/>
              </w:rPr>
            </w:pPr>
            <w:r w:rsidRPr="00C93CA5">
              <w:rPr>
                <w:lang w:val="uk-UA"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tcPr>
          <w:p w14:paraId="10AF2314" w14:textId="77777777" w:rsidR="006327BE" w:rsidRPr="00C93CA5" w:rsidRDefault="006327BE">
            <w:pPr>
              <w:rPr>
                <w:lang w:val="uk-UA" w:eastAsia="uk-UA"/>
              </w:rPr>
            </w:pPr>
            <w:r w:rsidRPr="00C93CA5">
              <w:rPr>
                <w:lang w:val="uk-UA" w:eastAsia="uk-UA"/>
              </w:rPr>
              <w:t xml:space="preserve">Адміністративна послуга соціального характеру надається </w:t>
            </w:r>
            <w:r w:rsidRPr="00C93CA5">
              <w:rPr>
                <w:lang w:val="uk-UA" w:eastAsia="ru-RU"/>
              </w:rPr>
              <w:t>безоплатно</w:t>
            </w:r>
          </w:p>
        </w:tc>
      </w:tr>
      <w:tr w:rsidR="006477D9" w:rsidRPr="00C93CA5" w14:paraId="56A62583"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48E74115" w14:textId="77777777" w:rsidR="006327BE" w:rsidRPr="00C93CA5" w:rsidRDefault="006327BE">
            <w:pPr>
              <w:jc w:val="center"/>
              <w:rPr>
                <w:lang w:val="uk-UA" w:eastAsia="uk-UA"/>
              </w:rPr>
            </w:pPr>
            <w:r w:rsidRPr="00C93CA5">
              <w:rPr>
                <w:lang w:val="uk-UA"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6AB896B2" w14:textId="77777777" w:rsidR="006327BE" w:rsidRPr="00C93CA5" w:rsidRDefault="006327BE">
            <w:pPr>
              <w:rPr>
                <w:lang w:val="uk-UA" w:eastAsia="uk-UA"/>
              </w:rPr>
            </w:pPr>
            <w:r w:rsidRPr="00C93CA5">
              <w:rPr>
                <w:lang w:val="uk-UA"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467A2339" w14:textId="77777777" w:rsidR="006327BE" w:rsidRPr="00C93CA5" w:rsidRDefault="006327B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C93CA5">
              <w:rPr>
                <w:lang w:val="uk-UA"/>
              </w:rPr>
              <w:t>Не пізніше 10 днів після надходження заяви зі всіма необхідними документами</w:t>
            </w:r>
          </w:p>
        </w:tc>
      </w:tr>
      <w:tr w:rsidR="006327BE" w:rsidRPr="00C93CA5" w14:paraId="69385A9B"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3EF9EA55" w14:textId="77777777" w:rsidR="006327BE" w:rsidRPr="00C93CA5" w:rsidRDefault="006327BE">
            <w:pPr>
              <w:jc w:val="center"/>
              <w:rPr>
                <w:lang w:val="uk-UA" w:eastAsia="uk-UA"/>
              </w:rPr>
            </w:pPr>
            <w:r w:rsidRPr="00C93CA5">
              <w:rPr>
                <w:lang w:val="uk-UA"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14:paraId="149F8D42" w14:textId="77777777" w:rsidR="006327BE" w:rsidRPr="00C93CA5" w:rsidRDefault="006327BE">
            <w:pPr>
              <w:rPr>
                <w:lang w:val="uk-UA" w:eastAsia="uk-UA"/>
              </w:rPr>
            </w:pPr>
            <w:r w:rsidRPr="00C93CA5">
              <w:rPr>
                <w:lang w:val="uk-UA"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hideMark/>
          </w:tcPr>
          <w:p w14:paraId="47FAD04D" w14:textId="77777777" w:rsidR="006327BE" w:rsidRPr="00C93CA5" w:rsidRDefault="006327BE">
            <w:pPr>
              <w:rPr>
                <w:lang w:val="uk-UA" w:eastAsia="en-US"/>
              </w:rPr>
            </w:pPr>
            <w:r w:rsidRPr="00C93CA5">
              <w:rPr>
                <w:lang w:val="uk-UA"/>
              </w:rPr>
              <w:t>Середньомісячний  сукупний  дохід сім’ї в розрахунку на одну особу за попередні шість місяців перевищує 100 відсотків прожиткового мінімуму для дитини відповідного віку;</w:t>
            </w:r>
          </w:p>
          <w:p w14:paraId="7C160411" w14:textId="77777777" w:rsidR="006327BE" w:rsidRPr="00C93CA5" w:rsidRDefault="006327BE">
            <w:pPr>
              <w:rPr>
                <w:lang w:val="uk-UA"/>
              </w:rPr>
            </w:pPr>
            <w:r w:rsidRPr="00C93CA5">
              <w:rPr>
                <w:lang w:val="uk-UA"/>
              </w:rPr>
              <w:t>подання документів до заяви не в повному обсязі;</w:t>
            </w:r>
          </w:p>
          <w:p w14:paraId="73A7082B" w14:textId="77777777" w:rsidR="006327BE" w:rsidRPr="00C93CA5" w:rsidRDefault="006327BE">
            <w:pPr>
              <w:rPr>
                <w:lang w:val="uk-UA"/>
              </w:rPr>
            </w:pPr>
            <w:r w:rsidRPr="00C93CA5">
              <w:rPr>
                <w:lang w:val="uk-UA"/>
              </w:rPr>
              <w:t>виявлення в поданих документах недостовірної інформації;</w:t>
            </w:r>
          </w:p>
          <w:p w14:paraId="69F14D88" w14:textId="77777777" w:rsidR="006327BE" w:rsidRPr="00C93CA5" w:rsidRDefault="006327BE">
            <w:pPr>
              <w:pStyle w:val="rvps2"/>
              <w:shd w:val="clear" w:color="auto" w:fill="FFFFFF"/>
              <w:spacing w:before="0" w:after="0"/>
              <w:jc w:val="both"/>
              <w:rPr>
                <w:lang w:val="uk-UA"/>
              </w:rPr>
            </w:pPr>
            <w:r w:rsidRPr="00C93CA5">
              <w:rPr>
                <w:lang w:val="uk-UA"/>
              </w:rPr>
              <w:t>заява подана особою, яка не має права на призначення допомоги</w:t>
            </w:r>
            <w:bookmarkStart w:id="67" w:name="n486"/>
            <w:bookmarkEnd w:id="67"/>
          </w:p>
        </w:tc>
      </w:tr>
      <w:tr w:rsidR="006477D9" w:rsidRPr="00C93CA5" w14:paraId="754B0C0E"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31F8E458" w14:textId="77777777" w:rsidR="006327BE" w:rsidRPr="00C93CA5" w:rsidRDefault="006327BE">
            <w:pPr>
              <w:rPr>
                <w:lang w:val="uk-UA" w:eastAsia="uk-UA"/>
              </w:rPr>
            </w:pPr>
            <w:r w:rsidRPr="00C93CA5">
              <w:rPr>
                <w:lang w:val="uk-UA"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14:paraId="345CDD5C" w14:textId="77777777" w:rsidR="006327BE" w:rsidRPr="00C93CA5" w:rsidRDefault="006327BE">
            <w:pPr>
              <w:rPr>
                <w:lang w:val="uk-UA" w:eastAsia="uk-UA"/>
              </w:rPr>
            </w:pPr>
            <w:r w:rsidRPr="00C93CA5">
              <w:rPr>
                <w:lang w:val="uk-UA" w:eastAsia="uk-UA"/>
              </w:rPr>
              <w:t>Результат надання адміністративної послуги соціального характеру</w:t>
            </w:r>
          </w:p>
        </w:tc>
        <w:tc>
          <w:tcPr>
            <w:tcW w:w="3215" w:type="pct"/>
            <w:tcBorders>
              <w:top w:val="outset" w:sz="6" w:space="0" w:color="000000"/>
              <w:left w:val="outset" w:sz="6" w:space="0" w:color="000000"/>
              <w:bottom w:val="outset" w:sz="6" w:space="0" w:color="000000"/>
              <w:right w:val="outset" w:sz="6" w:space="0" w:color="000000"/>
            </w:tcBorders>
            <w:hideMark/>
          </w:tcPr>
          <w:p w14:paraId="69A4E0A5" w14:textId="77777777" w:rsidR="006327BE" w:rsidRPr="00C93CA5" w:rsidRDefault="006327BE">
            <w:pPr>
              <w:tabs>
                <w:tab w:val="left" w:pos="1565"/>
              </w:tabs>
              <w:ind w:firstLine="12"/>
              <w:rPr>
                <w:lang w:val="uk-UA" w:eastAsia="uk-UA"/>
              </w:rPr>
            </w:pPr>
            <w:r w:rsidRPr="00C93CA5">
              <w:rPr>
                <w:lang w:val="uk-UA" w:eastAsia="uk-UA"/>
              </w:rPr>
              <w:t>Призначення допомоги / відмова у призначенні допомоги</w:t>
            </w:r>
          </w:p>
        </w:tc>
      </w:tr>
      <w:tr w:rsidR="006477D9" w:rsidRPr="00C93CA5" w14:paraId="20BBD341"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5B1A676D" w14:textId="77777777" w:rsidR="006327BE" w:rsidRPr="00C93CA5" w:rsidRDefault="006327BE">
            <w:pPr>
              <w:rPr>
                <w:lang w:val="uk-UA" w:eastAsia="uk-UA"/>
              </w:rPr>
            </w:pPr>
            <w:r w:rsidRPr="00C93CA5">
              <w:rPr>
                <w:lang w:val="uk-UA"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14:paraId="1EFEA1A2" w14:textId="77777777" w:rsidR="006327BE" w:rsidRPr="00C93CA5" w:rsidRDefault="006327BE">
            <w:pPr>
              <w:rPr>
                <w:lang w:val="uk-UA" w:eastAsia="uk-UA"/>
              </w:rPr>
            </w:pPr>
            <w:r w:rsidRPr="00C93CA5">
              <w:rPr>
                <w:lang w:val="uk-UA"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298B7FF2" w14:textId="77777777" w:rsidR="006327BE" w:rsidRPr="00C93CA5" w:rsidRDefault="006327BE">
            <w:pPr>
              <w:rPr>
                <w:lang w:val="uk-UA" w:eastAsia="ru-RU"/>
              </w:rPr>
            </w:pPr>
            <w:r w:rsidRPr="00C93CA5">
              <w:rPr>
                <w:lang w:val="uk-UA" w:eastAsia="ru-RU"/>
              </w:rPr>
              <w:t>Допомогу можна отримати через виплатні об’єкти                          АТ „</w:t>
            </w:r>
            <w:proofErr w:type="spellStart"/>
            <w:r w:rsidRPr="00C93CA5">
              <w:rPr>
                <w:lang w:val="uk-UA" w:eastAsia="ru-RU"/>
              </w:rPr>
              <w:t>Укрпоштаˮ</w:t>
            </w:r>
            <w:proofErr w:type="spellEnd"/>
            <w:r w:rsidRPr="00C93CA5">
              <w:rPr>
                <w:lang w:val="uk-UA" w:eastAsia="ru-RU"/>
              </w:rPr>
              <w:t xml:space="preserve"> або через уповноважені банки, визначені в установленому порядку.</w:t>
            </w:r>
          </w:p>
          <w:p w14:paraId="67B83450" w14:textId="77777777" w:rsidR="006327BE" w:rsidRPr="00C93CA5" w:rsidRDefault="006327BE">
            <w:pPr>
              <w:rPr>
                <w:lang w:val="uk-UA" w:eastAsia="uk-UA"/>
              </w:rPr>
            </w:pPr>
            <w:r w:rsidRPr="00C93CA5">
              <w:rPr>
                <w:lang w:val="uk-UA" w:eastAsia="ru-RU"/>
              </w:rPr>
              <w:t>Повідомлення про призначення допомоги (відмову у призначенні) видається (надсилається поштою) одержувачу</w:t>
            </w:r>
          </w:p>
        </w:tc>
      </w:tr>
    </w:tbl>
    <w:p w14:paraId="60A4378F" w14:textId="77777777" w:rsidR="006327BE" w:rsidRPr="00C93CA5" w:rsidRDefault="006327BE" w:rsidP="006327BE">
      <w:pPr>
        <w:rPr>
          <w:sz w:val="28"/>
          <w:szCs w:val="28"/>
          <w:lang w:val="uk-UA" w:eastAsia="en-US"/>
        </w:rPr>
      </w:pPr>
    </w:p>
    <w:p w14:paraId="16F445B7" w14:textId="77777777" w:rsidR="006327BE" w:rsidRDefault="006327BE" w:rsidP="006327BE">
      <w:pPr>
        <w:rPr>
          <w:lang w:val="uk-UA"/>
        </w:rPr>
      </w:pPr>
    </w:p>
    <w:p w14:paraId="34232C03" w14:textId="77777777" w:rsidR="00C95583" w:rsidRDefault="00C95583" w:rsidP="006327BE">
      <w:pPr>
        <w:rPr>
          <w:lang w:val="uk-UA"/>
        </w:rPr>
      </w:pPr>
    </w:p>
    <w:p w14:paraId="445C4136" w14:textId="77777777" w:rsidR="00C95583" w:rsidRDefault="00C95583" w:rsidP="006327BE">
      <w:pPr>
        <w:rPr>
          <w:lang w:val="uk-UA"/>
        </w:rPr>
      </w:pPr>
    </w:p>
    <w:p w14:paraId="223E9175" w14:textId="77777777" w:rsidR="00C95583" w:rsidRDefault="00C95583" w:rsidP="006327BE">
      <w:pPr>
        <w:rPr>
          <w:lang w:val="uk-UA"/>
        </w:rPr>
      </w:pPr>
    </w:p>
    <w:p w14:paraId="555EEB00" w14:textId="77777777" w:rsidR="00C95583" w:rsidRDefault="00C95583" w:rsidP="006327BE">
      <w:pPr>
        <w:rPr>
          <w:lang w:val="uk-UA"/>
        </w:rPr>
      </w:pPr>
    </w:p>
    <w:p w14:paraId="356A535D" w14:textId="77777777" w:rsidR="00B863A9" w:rsidRPr="00C93CA5" w:rsidRDefault="00B863A9" w:rsidP="00B863A9">
      <w:pPr>
        <w:jc w:val="center"/>
        <w:rPr>
          <w:b/>
          <w:lang w:val="uk-UA" w:eastAsia="uk-UA"/>
        </w:rPr>
      </w:pPr>
      <w:r w:rsidRPr="00C93CA5">
        <w:rPr>
          <w:b/>
          <w:lang w:val="uk-UA" w:eastAsia="uk-UA"/>
        </w:rPr>
        <w:lastRenderedPageBreak/>
        <w:t>ІНФОРМАЦІЙНА КАРТКА № 2</w:t>
      </w:r>
      <w:r w:rsidR="00F823C1">
        <w:rPr>
          <w:b/>
          <w:lang w:val="uk-UA" w:eastAsia="uk-UA"/>
        </w:rPr>
        <w:t>5</w:t>
      </w:r>
    </w:p>
    <w:p w14:paraId="4B0CF3FF" w14:textId="77777777" w:rsidR="00B863A9" w:rsidRPr="00C93CA5" w:rsidRDefault="00B863A9" w:rsidP="00B863A9">
      <w:pPr>
        <w:tabs>
          <w:tab w:val="left" w:pos="3969"/>
        </w:tabs>
        <w:jc w:val="center"/>
        <w:rPr>
          <w:b/>
          <w:lang w:val="uk-UA" w:eastAsia="uk-UA"/>
        </w:rPr>
      </w:pPr>
      <w:r w:rsidRPr="00C93CA5">
        <w:rPr>
          <w:b/>
          <w:lang w:val="uk-UA" w:eastAsia="uk-UA"/>
        </w:rPr>
        <w:t xml:space="preserve">адміністративної послуги соціального характеру </w:t>
      </w:r>
    </w:p>
    <w:p w14:paraId="4AF955FA" w14:textId="77777777" w:rsidR="00B863A9" w:rsidRPr="00C93CA5" w:rsidRDefault="00B863A9" w:rsidP="00B863A9">
      <w:pPr>
        <w:pStyle w:val="HTML"/>
        <w:jc w:val="center"/>
        <w:rPr>
          <w:rFonts w:ascii="Times New Roman" w:hAnsi="Times New Roman" w:cs="Times New Roman"/>
          <w:b/>
          <w:sz w:val="24"/>
          <w:szCs w:val="24"/>
          <w:lang w:val="uk-UA" w:eastAsia="uk-UA"/>
        </w:rPr>
      </w:pPr>
      <w:r w:rsidRPr="00C93CA5">
        <w:rPr>
          <w:rFonts w:ascii="Times New Roman" w:hAnsi="Times New Roman" w:cs="Times New Roman"/>
          <w:b/>
          <w:bCs/>
          <w:caps/>
          <w:sz w:val="24"/>
          <w:szCs w:val="24"/>
          <w:lang w:val="uk-UA"/>
        </w:rPr>
        <w:t>„ПРИЗНАЧЕННЯ державної допомоги</w:t>
      </w:r>
      <w:r w:rsidRPr="00C93CA5">
        <w:rPr>
          <w:rFonts w:ascii="Times New Roman" w:hAnsi="Times New Roman" w:cs="Times New Roman"/>
          <w:b/>
          <w:sz w:val="24"/>
          <w:szCs w:val="24"/>
          <w:lang w:val="uk-UA" w:eastAsia="uk-UA"/>
        </w:rPr>
        <w:t xml:space="preserve">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p w14:paraId="5A643794" w14:textId="77777777" w:rsidR="00B863A9" w:rsidRPr="00C93CA5" w:rsidRDefault="00B863A9" w:rsidP="00B8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u w:val="single"/>
          <w:lang w:val="uk-UA" w:eastAsia="uk-UA"/>
        </w:rPr>
      </w:pPr>
      <w:r w:rsidRPr="00C93CA5">
        <w:rPr>
          <w:u w:val="single"/>
          <w:lang w:val="uk-UA" w:eastAsia="uk-UA"/>
        </w:rPr>
        <w:t xml:space="preserve">                                    Орган соціального захисту населення</w:t>
      </w:r>
      <w:r w:rsidRPr="00C93CA5">
        <w:rPr>
          <w:lang w:val="uk-UA" w:eastAsia="uk-UA"/>
        </w:rPr>
        <w:t xml:space="preserve">_______________ </w:t>
      </w:r>
      <w:r w:rsidRPr="00C93CA5">
        <w:rPr>
          <w:u w:val="single"/>
          <w:lang w:val="uk-UA" w:eastAsia="uk-UA"/>
        </w:rPr>
        <w:t xml:space="preserve">  </w:t>
      </w:r>
    </w:p>
    <w:p w14:paraId="51B507D9" w14:textId="77777777" w:rsidR="00B863A9" w:rsidRPr="00C93CA5" w:rsidRDefault="00B863A9" w:rsidP="00B8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uk-UA" w:eastAsia="uk-UA"/>
        </w:rPr>
      </w:pPr>
      <w:r w:rsidRPr="00C93CA5">
        <w:rPr>
          <w:sz w:val="20"/>
          <w:szCs w:val="20"/>
          <w:lang w:val="uk-UA" w:eastAsia="uk-UA"/>
        </w:rPr>
        <w:t>(найменування суб’єкта надання адміністративної послуги соціального характеру)</w:t>
      </w:r>
    </w:p>
    <w:p w14:paraId="28FAFCEE" w14:textId="77777777" w:rsidR="00B863A9" w:rsidRPr="00C93CA5" w:rsidRDefault="00B863A9" w:rsidP="00B8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uk-UA"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3015"/>
        <w:gridCol w:w="6155"/>
      </w:tblGrid>
      <w:tr w:rsidR="00B863A9" w:rsidRPr="00C93CA5" w14:paraId="295E4ED3" w14:textId="77777777" w:rsidTr="00B863A9">
        <w:tc>
          <w:tcPr>
            <w:tcW w:w="5000" w:type="pct"/>
            <w:gridSpan w:val="3"/>
            <w:tcBorders>
              <w:top w:val="outset" w:sz="6" w:space="0" w:color="000000"/>
              <w:left w:val="outset" w:sz="6" w:space="0" w:color="000000"/>
              <w:bottom w:val="outset" w:sz="6" w:space="0" w:color="000000"/>
              <w:right w:val="outset" w:sz="6" w:space="0" w:color="000000"/>
            </w:tcBorders>
            <w:hideMark/>
          </w:tcPr>
          <w:p w14:paraId="3FC5FBEB" w14:textId="77777777" w:rsidR="00B863A9" w:rsidRPr="00C93CA5" w:rsidRDefault="00B863A9">
            <w:pPr>
              <w:jc w:val="center"/>
              <w:rPr>
                <w:b/>
                <w:lang w:val="uk-UA" w:eastAsia="uk-UA"/>
              </w:rPr>
            </w:pPr>
            <w:r w:rsidRPr="00C93CA5">
              <w:rPr>
                <w:b/>
                <w:lang w:val="uk-UA" w:eastAsia="uk-UA"/>
              </w:rPr>
              <w:t>Інформація про суб’єкт надання адміністративної послуги соціального характеру</w:t>
            </w:r>
          </w:p>
        </w:tc>
      </w:tr>
      <w:tr w:rsidR="006477D9" w:rsidRPr="00C93CA5" w14:paraId="106081BE" w14:textId="77777777" w:rsidTr="00B863A9">
        <w:tc>
          <w:tcPr>
            <w:tcW w:w="210" w:type="pct"/>
            <w:tcBorders>
              <w:top w:val="outset" w:sz="6" w:space="0" w:color="000000"/>
              <w:left w:val="outset" w:sz="6" w:space="0" w:color="000000"/>
              <w:bottom w:val="outset" w:sz="6" w:space="0" w:color="000000"/>
              <w:right w:val="outset" w:sz="6" w:space="0" w:color="000000"/>
            </w:tcBorders>
            <w:hideMark/>
          </w:tcPr>
          <w:p w14:paraId="2202B013" w14:textId="77777777" w:rsidR="00B863A9" w:rsidRPr="00C93CA5" w:rsidRDefault="00B863A9">
            <w:pPr>
              <w:jc w:val="center"/>
              <w:rPr>
                <w:lang w:val="uk-UA" w:eastAsia="uk-UA"/>
              </w:rPr>
            </w:pPr>
            <w:r w:rsidRPr="00C93CA5">
              <w:rPr>
                <w:lang w:val="uk-UA"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5C297DF3" w14:textId="77777777" w:rsidR="00B863A9" w:rsidRPr="00C93CA5" w:rsidRDefault="00B863A9">
            <w:pPr>
              <w:rPr>
                <w:lang w:val="uk-UA" w:eastAsia="uk-UA"/>
              </w:rPr>
            </w:pPr>
            <w:r w:rsidRPr="00C93CA5">
              <w:rPr>
                <w:lang w:val="uk-UA" w:eastAsia="uk-UA"/>
              </w:rPr>
              <w:t xml:space="preserve">Місцезнаходження </w:t>
            </w:r>
          </w:p>
        </w:tc>
        <w:tc>
          <w:tcPr>
            <w:tcW w:w="6242" w:type="dxa"/>
            <w:tcBorders>
              <w:top w:val="outset" w:sz="6" w:space="0" w:color="000000"/>
              <w:left w:val="outset" w:sz="6" w:space="0" w:color="000000"/>
              <w:bottom w:val="outset" w:sz="6" w:space="0" w:color="000000"/>
              <w:right w:val="outset" w:sz="6" w:space="0" w:color="000000"/>
            </w:tcBorders>
            <w:hideMark/>
          </w:tcPr>
          <w:p w14:paraId="3ED1C432" w14:textId="77777777" w:rsidR="00B863A9" w:rsidRPr="00C93CA5" w:rsidRDefault="00B863A9">
            <w:pPr>
              <w:rPr>
                <w:i/>
                <w:lang w:val="uk-UA" w:eastAsia="uk-UA"/>
              </w:rPr>
            </w:pPr>
            <w:r w:rsidRPr="00C93CA5">
              <w:rPr>
                <w:lang w:val="uk-UA" w:eastAsia="uk-UA"/>
              </w:rPr>
              <w:t>вул. Машинобудівників, 64, м. Дружківка</w:t>
            </w:r>
          </w:p>
        </w:tc>
      </w:tr>
      <w:tr w:rsidR="006477D9" w:rsidRPr="00C93CA5" w14:paraId="4FB21913" w14:textId="77777777" w:rsidTr="00B863A9">
        <w:tc>
          <w:tcPr>
            <w:tcW w:w="210" w:type="pct"/>
            <w:tcBorders>
              <w:top w:val="outset" w:sz="6" w:space="0" w:color="000000"/>
              <w:left w:val="outset" w:sz="6" w:space="0" w:color="000000"/>
              <w:bottom w:val="outset" w:sz="6" w:space="0" w:color="000000"/>
              <w:right w:val="outset" w:sz="6" w:space="0" w:color="000000"/>
            </w:tcBorders>
            <w:hideMark/>
          </w:tcPr>
          <w:p w14:paraId="615E05C0" w14:textId="77777777" w:rsidR="00B863A9" w:rsidRPr="00C93CA5" w:rsidRDefault="00B863A9">
            <w:pPr>
              <w:jc w:val="center"/>
              <w:rPr>
                <w:lang w:val="uk-UA" w:eastAsia="uk-UA"/>
              </w:rPr>
            </w:pPr>
            <w:r w:rsidRPr="00C93CA5">
              <w:rPr>
                <w:lang w:val="uk-UA"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6F0F8BA3" w14:textId="77777777" w:rsidR="00B863A9" w:rsidRPr="00C93CA5" w:rsidRDefault="00B863A9">
            <w:pPr>
              <w:rPr>
                <w:lang w:val="uk-UA" w:eastAsia="uk-UA"/>
              </w:rPr>
            </w:pPr>
            <w:r w:rsidRPr="00C93CA5">
              <w:rPr>
                <w:lang w:val="uk-UA" w:eastAsia="uk-UA"/>
              </w:rPr>
              <w:t xml:space="preserve">Інформація щодо режиму роботи </w:t>
            </w:r>
          </w:p>
        </w:tc>
        <w:tc>
          <w:tcPr>
            <w:tcW w:w="6242" w:type="dxa"/>
            <w:tcBorders>
              <w:top w:val="outset" w:sz="6" w:space="0" w:color="000000"/>
              <w:left w:val="outset" w:sz="6" w:space="0" w:color="000000"/>
              <w:bottom w:val="outset" w:sz="6" w:space="0" w:color="000000"/>
              <w:right w:val="outset" w:sz="6" w:space="0" w:color="000000"/>
            </w:tcBorders>
            <w:hideMark/>
          </w:tcPr>
          <w:p w14:paraId="426CD3D7" w14:textId="77777777" w:rsidR="00B863A9" w:rsidRPr="00C93CA5" w:rsidRDefault="00B863A9">
            <w:pPr>
              <w:rPr>
                <w:lang w:val="uk-UA" w:eastAsia="uk-UA"/>
              </w:rPr>
            </w:pPr>
            <w:r w:rsidRPr="00C93CA5">
              <w:rPr>
                <w:lang w:val="uk-UA" w:eastAsia="uk-UA"/>
              </w:rPr>
              <w:t>Понеділок, вівторок, четвер - 08.00-17.00</w:t>
            </w:r>
          </w:p>
          <w:p w14:paraId="6407C109" w14:textId="77777777" w:rsidR="00B863A9" w:rsidRPr="00C93CA5" w:rsidRDefault="00B863A9">
            <w:pPr>
              <w:rPr>
                <w:lang w:val="uk-UA" w:eastAsia="uk-UA"/>
              </w:rPr>
            </w:pPr>
            <w:r w:rsidRPr="00C93CA5">
              <w:rPr>
                <w:lang w:val="uk-UA" w:eastAsia="uk-UA"/>
              </w:rPr>
              <w:t>Середа - 08.00-19.00</w:t>
            </w:r>
          </w:p>
          <w:p w14:paraId="18855F9F" w14:textId="77777777" w:rsidR="00B863A9" w:rsidRPr="00C93CA5" w:rsidRDefault="00B863A9">
            <w:pPr>
              <w:rPr>
                <w:i/>
                <w:lang w:val="uk-UA" w:eastAsia="uk-UA"/>
              </w:rPr>
            </w:pPr>
            <w:r w:rsidRPr="00C93CA5">
              <w:rPr>
                <w:lang w:val="uk-UA" w:eastAsia="uk-UA"/>
              </w:rPr>
              <w:t>П’ятниця - 08.00-16.00</w:t>
            </w:r>
          </w:p>
        </w:tc>
      </w:tr>
      <w:tr w:rsidR="006477D9" w:rsidRPr="00266CD9" w14:paraId="2DD7F0E1" w14:textId="77777777" w:rsidTr="00B863A9">
        <w:tc>
          <w:tcPr>
            <w:tcW w:w="210" w:type="pct"/>
            <w:tcBorders>
              <w:top w:val="outset" w:sz="6" w:space="0" w:color="000000"/>
              <w:left w:val="outset" w:sz="6" w:space="0" w:color="000000"/>
              <w:bottom w:val="outset" w:sz="6" w:space="0" w:color="000000"/>
              <w:right w:val="outset" w:sz="6" w:space="0" w:color="000000"/>
            </w:tcBorders>
            <w:hideMark/>
          </w:tcPr>
          <w:p w14:paraId="7E78BE39" w14:textId="77777777" w:rsidR="00B863A9" w:rsidRPr="00C93CA5" w:rsidRDefault="00B863A9">
            <w:pPr>
              <w:jc w:val="center"/>
              <w:rPr>
                <w:lang w:val="uk-UA" w:eastAsia="uk-UA"/>
              </w:rPr>
            </w:pPr>
            <w:r w:rsidRPr="00C93CA5">
              <w:rPr>
                <w:lang w:val="uk-UA"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7926861E" w14:textId="77777777" w:rsidR="00B863A9" w:rsidRPr="00C93CA5" w:rsidRDefault="00B863A9">
            <w:pPr>
              <w:rPr>
                <w:lang w:val="uk-UA" w:eastAsia="uk-UA"/>
              </w:rPr>
            </w:pPr>
            <w:r w:rsidRPr="00C93CA5">
              <w:rPr>
                <w:lang w:val="uk-UA" w:eastAsia="uk-UA"/>
              </w:rPr>
              <w:t xml:space="preserve">Телефон / факс, електронна  адреса, офіційний веб-сайт </w:t>
            </w:r>
          </w:p>
        </w:tc>
        <w:tc>
          <w:tcPr>
            <w:tcW w:w="6242" w:type="dxa"/>
            <w:tcBorders>
              <w:top w:val="outset" w:sz="6" w:space="0" w:color="000000"/>
              <w:left w:val="outset" w:sz="6" w:space="0" w:color="000000"/>
              <w:bottom w:val="outset" w:sz="6" w:space="0" w:color="000000"/>
              <w:right w:val="outset" w:sz="6" w:space="0" w:color="000000"/>
            </w:tcBorders>
            <w:hideMark/>
          </w:tcPr>
          <w:p w14:paraId="55F41F03" w14:textId="77777777" w:rsidR="00B863A9" w:rsidRPr="00C93CA5" w:rsidRDefault="00B863A9">
            <w:pPr>
              <w:rPr>
                <w:lang w:val="uk-UA" w:eastAsia="en-US"/>
              </w:rPr>
            </w:pPr>
            <w:r w:rsidRPr="00C93CA5">
              <w:rPr>
                <w:lang w:val="uk-UA" w:eastAsia="uk-UA"/>
              </w:rPr>
              <w:t xml:space="preserve">Телефони: </w:t>
            </w:r>
            <w:r w:rsidRPr="00C93CA5">
              <w:rPr>
                <w:i/>
                <w:lang w:val="uk-UA" w:eastAsia="uk-UA"/>
              </w:rPr>
              <w:t xml:space="preserve"> </w:t>
            </w:r>
            <w:r w:rsidRPr="00C93CA5">
              <w:rPr>
                <w:lang w:val="uk-UA"/>
              </w:rPr>
              <w:t>5-36-97,  0661059369 , 0956890686</w:t>
            </w:r>
          </w:p>
          <w:p w14:paraId="1156A882" w14:textId="77777777" w:rsidR="00B863A9" w:rsidRPr="00C93CA5" w:rsidRDefault="00F823C1" w:rsidP="00F823C1">
            <w:pPr>
              <w:suppressAutoHyphens w:val="0"/>
              <w:jc w:val="both"/>
              <w:rPr>
                <w:sz w:val="21"/>
                <w:szCs w:val="21"/>
                <w:lang w:val="uk-UA"/>
              </w:rPr>
            </w:pPr>
            <w:r>
              <w:rPr>
                <w:lang w:val="uk-UA"/>
              </w:rPr>
              <w:t>Е-</w:t>
            </w:r>
            <w:proofErr w:type="spellStart"/>
            <w:r w:rsidR="00B863A9" w:rsidRPr="00C93CA5">
              <w:rPr>
                <w:lang w:val="uk-UA"/>
              </w:rPr>
              <w:t>mail</w:t>
            </w:r>
            <w:proofErr w:type="spellEnd"/>
            <w:r w:rsidR="00B863A9" w:rsidRPr="00C93CA5">
              <w:rPr>
                <w:lang w:val="uk-UA"/>
              </w:rPr>
              <w:t xml:space="preserve">: </w:t>
            </w:r>
            <w:hyperlink r:id="rId33" w:history="1">
              <w:r w:rsidR="00B863A9" w:rsidRPr="00E805A2">
                <w:rPr>
                  <w:rStyle w:val="a8"/>
                  <w:color w:val="auto"/>
                  <w:u w:val="none"/>
                  <w:lang w:val="uk-UA"/>
                </w:rPr>
                <w:t>26010987@усзн-дружківка.укр</w:t>
              </w:r>
            </w:hyperlink>
          </w:p>
          <w:p w14:paraId="448B44B7" w14:textId="77777777" w:rsidR="00B863A9" w:rsidRPr="00C93CA5" w:rsidRDefault="00B863A9">
            <w:pPr>
              <w:rPr>
                <w:i/>
                <w:lang w:val="uk-UA" w:eastAsia="uk-UA"/>
              </w:rPr>
            </w:pPr>
            <w:proofErr w:type="spellStart"/>
            <w:r w:rsidRPr="00C93CA5">
              <w:rPr>
                <w:lang w:val="uk-UA" w:eastAsia="uk-UA"/>
              </w:rPr>
              <w:t>Web</w:t>
            </w:r>
            <w:proofErr w:type="spellEnd"/>
            <w:r w:rsidRPr="00C93CA5">
              <w:rPr>
                <w:lang w:val="uk-UA" w:eastAsia="uk-UA"/>
              </w:rPr>
              <w:t xml:space="preserve">-сайт: </w:t>
            </w:r>
            <w:proofErr w:type="spellStart"/>
            <w:r w:rsidRPr="00C93CA5">
              <w:rPr>
                <w:lang w:val="uk-UA"/>
              </w:rPr>
              <w:t>усзн-дружківка.укр</w:t>
            </w:r>
            <w:proofErr w:type="spellEnd"/>
          </w:p>
        </w:tc>
      </w:tr>
      <w:tr w:rsidR="006477D9" w:rsidRPr="00C93CA5" w14:paraId="5EBC8308" w14:textId="77777777" w:rsidTr="00B863A9">
        <w:tc>
          <w:tcPr>
            <w:tcW w:w="5000" w:type="pct"/>
            <w:gridSpan w:val="3"/>
            <w:tcBorders>
              <w:top w:val="outset" w:sz="6" w:space="0" w:color="000000"/>
              <w:left w:val="outset" w:sz="6" w:space="0" w:color="000000"/>
              <w:bottom w:val="outset" w:sz="6" w:space="0" w:color="000000"/>
              <w:right w:val="outset" w:sz="6" w:space="0" w:color="000000"/>
            </w:tcBorders>
            <w:hideMark/>
          </w:tcPr>
          <w:p w14:paraId="5040BDC1" w14:textId="77777777" w:rsidR="00B863A9" w:rsidRPr="00C93CA5" w:rsidRDefault="00B863A9">
            <w:pPr>
              <w:jc w:val="center"/>
              <w:rPr>
                <w:b/>
                <w:lang w:val="uk-UA" w:eastAsia="uk-UA"/>
              </w:rPr>
            </w:pPr>
            <w:r w:rsidRPr="00C93CA5">
              <w:rPr>
                <w:b/>
                <w:lang w:val="uk-UA" w:eastAsia="uk-UA"/>
              </w:rPr>
              <w:t>Нормативні акти, якими регламентується надання адміністративної послуги соціального характеру</w:t>
            </w:r>
          </w:p>
        </w:tc>
      </w:tr>
      <w:tr w:rsidR="006477D9" w:rsidRPr="00C93CA5" w14:paraId="71B09241" w14:textId="77777777" w:rsidTr="00B863A9">
        <w:tc>
          <w:tcPr>
            <w:tcW w:w="210" w:type="pct"/>
            <w:tcBorders>
              <w:top w:val="outset" w:sz="6" w:space="0" w:color="000000"/>
              <w:left w:val="outset" w:sz="6" w:space="0" w:color="000000"/>
              <w:bottom w:val="outset" w:sz="6" w:space="0" w:color="000000"/>
              <w:right w:val="outset" w:sz="6" w:space="0" w:color="000000"/>
            </w:tcBorders>
            <w:hideMark/>
          </w:tcPr>
          <w:p w14:paraId="00FBB5A8" w14:textId="77777777" w:rsidR="00B863A9" w:rsidRPr="00C93CA5" w:rsidRDefault="00B863A9">
            <w:pPr>
              <w:jc w:val="center"/>
              <w:rPr>
                <w:lang w:val="uk-UA" w:eastAsia="uk-UA"/>
              </w:rPr>
            </w:pPr>
            <w:r w:rsidRPr="00C93CA5">
              <w:rPr>
                <w:lang w:val="uk-UA"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5374A926" w14:textId="77777777" w:rsidR="00B863A9" w:rsidRPr="00C93CA5" w:rsidRDefault="00B863A9">
            <w:pPr>
              <w:rPr>
                <w:lang w:val="uk-UA" w:eastAsia="uk-UA"/>
              </w:rPr>
            </w:pPr>
            <w:r w:rsidRPr="00C93CA5">
              <w:rPr>
                <w:lang w:val="uk-UA"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3D89FCB5" w14:textId="77777777" w:rsidR="00B863A9" w:rsidRPr="00C93CA5" w:rsidRDefault="00B863A9">
            <w:pPr>
              <w:pStyle w:val="a6"/>
              <w:spacing w:before="0" w:beforeAutospacing="0" w:after="0" w:afterAutospacing="0"/>
              <w:jc w:val="both"/>
            </w:pPr>
            <w:r w:rsidRPr="00C93CA5">
              <w:t>Закон України „Про державну допомогу сім’ям з дітьми”     від 21.11.1992 № 2811-ХІІ</w:t>
            </w:r>
          </w:p>
        </w:tc>
      </w:tr>
      <w:tr w:rsidR="006477D9" w:rsidRPr="00C93CA5" w14:paraId="04A61F0C" w14:textId="77777777" w:rsidTr="00B863A9">
        <w:tc>
          <w:tcPr>
            <w:tcW w:w="210" w:type="pct"/>
            <w:tcBorders>
              <w:top w:val="outset" w:sz="6" w:space="0" w:color="000000"/>
              <w:left w:val="outset" w:sz="6" w:space="0" w:color="000000"/>
              <w:bottom w:val="outset" w:sz="6" w:space="0" w:color="000000"/>
              <w:right w:val="outset" w:sz="6" w:space="0" w:color="000000"/>
            </w:tcBorders>
            <w:hideMark/>
          </w:tcPr>
          <w:p w14:paraId="1DE7B409" w14:textId="77777777" w:rsidR="00B863A9" w:rsidRPr="00C93CA5" w:rsidRDefault="00B863A9">
            <w:pPr>
              <w:jc w:val="center"/>
              <w:rPr>
                <w:lang w:val="uk-UA" w:eastAsia="uk-UA"/>
              </w:rPr>
            </w:pPr>
            <w:r w:rsidRPr="00C93CA5">
              <w:rPr>
                <w:lang w:val="uk-UA"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14:paraId="5CF290D0" w14:textId="77777777" w:rsidR="00B863A9" w:rsidRPr="00C93CA5" w:rsidRDefault="00B863A9">
            <w:pPr>
              <w:rPr>
                <w:lang w:val="uk-UA" w:eastAsia="uk-UA"/>
              </w:rPr>
            </w:pPr>
            <w:r w:rsidRPr="00C93CA5">
              <w:rPr>
                <w:lang w:val="uk-UA"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60AA69B5" w14:textId="77777777" w:rsidR="00B863A9" w:rsidRPr="00C93CA5" w:rsidRDefault="00B863A9">
            <w:pPr>
              <w:pStyle w:val="a6"/>
              <w:spacing w:before="0" w:beforeAutospacing="0" w:after="0" w:afterAutospacing="0"/>
              <w:jc w:val="both"/>
            </w:pPr>
            <w:r w:rsidRPr="00C93CA5">
              <w:t>Постанова Кабінету Міністрів України від 27.12.2001  № 1751 „Про затвердження Порядку призначення і виплати державної допомоги сім’ям з дітьми”</w:t>
            </w:r>
          </w:p>
        </w:tc>
      </w:tr>
      <w:tr w:rsidR="006477D9" w:rsidRPr="00266CD9" w14:paraId="490A5CE1" w14:textId="77777777" w:rsidTr="00B863A9">
        <w:tc>
          <w:tcPr>
            <w:tcW w:w="210" w:type="pct"/>
            <w:tcBorders>
              <w:top w:val="outset" w:sz="6" w:space="0" w:color="000000"/>
              <w:left w:val="outset" w:sz="6" w:space="0" w:color="000000"/>
              <w:bottom w:val="outset" w:sz="6" w:space="0" w:color="000000"/>
              <w:right w:val="outset" w:sz="6" w:space="0" w:color="000000"/>
            </w:tcBorders>
            <w:hideMark/>
          </w:tcPr>
          <w:p w14:paraId="7401BE1D" w14:textId="77777777" w:rsidR="00B863A9" w:rsidRPr="00C93CA5" w:rsidRDefault="00B863A9">
            <w:pPr>
              <w:jc w:val="center"/>
              <w:rPr>
                <w:lang w:val="uk-UA" w:eastAsia="uk-UA"/>
              </w:rPr>
            </w:pPr>
            <w:r w:rsidRPr="00C93CA5">
              <w:rPr>
                <w:lang w:val="uk-UA"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01E74591" w14:textId="77777777" w:rsidR="00B863A9" w:rsidRPr="00C93CA5" w:rsidRDefault="00B863A9">
            <w:pPr>
              <w:rPr>
                <w:lang w:val="uk-UA" w:eastAsia="uk-UA"/>
              </w:rPr>
            </w:pPr>
            <w:r w:rsidRPr="00C93CA5">
              <w:rPr>
                <w:lang w:val="uk-UA"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14:paraId="206475DD" w14:textId="77777777" w:rsidR="00B863A9" w:rsidRPr="00C93CA5" w:rsidRDefault="00B863A9">
            <w:pPr>
              <w:pStyle w:val="a6"/>
              <w:spacing w:before="0" w:beforeAutospacing="0" w:after="0" w:afterAutospacing="0"/>
              <w:jc w:val="both"/>
            </w:pPr>
            <w:r w:rsidRPr="00C93CA5">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p>
        </w:tc>
      </w:tr>
      <w:tr w:rsidR="006477D9" w:rsidRPr="00C93CA5" w14:paraId="071ACE85" w14:textId="77777777" w:rsidTr="00B863A9">
        <w:tc>
          <w:tcPr>
            <w:tcW w:w="5000" w:type="pct"/>
            <w:gridSpan w:val="3"/>
            <w:tcBorders>
              <w:top w:val="outset" w:sz="6" w:space="0" w:color="000000"/>
              <w:left w:val="outset" w:sz="6" w:space="0" w:color="000000"/>
              <w:bottom w:val="outset" w:sz="6" w:space="0" w:color="000000"/>
              <w:right w:val="outset" w:sz="6" w:space="0" w:color="000000"/>
            </w:tcBorders>
            <w:hideMark/>
          </w:tcPr>
          <w:p w14:paraId="2D99FA0F" w14:textId="77777777" w:rsidR="00B863A9" w:rsidRPr="00C93CA5" w:rsidRDefault="00B863A9">
            <w:pPr>
              <w:jc w:val="center"/>
              <w:rPr>
                <w:b/>
                <w:lang w:val="uk-UA" w:eastAsia="uk-UA"/>
              </w:rPr>
            </w:pPr>
            <w:r w:rsidRPr="00C93CA5">
              <w:rPr>
                <w:b/>
                <w:lang w:val="uk-UA" w:eastAsia="uk-UA"/>
              </w:rPr>
              <w:t>Умови отримання адміністративної послуги соціального характеру</w:t>
            </w:r>
          </w:p>
        </w:tc>
      </w:tr>
      <w:tr w:rsidR="006477D9" w:rsidRPr="00C93CA5" w14:paraId="4EF61E6B" w14:textId="77777777" w:rsidTr="00B863A9">
        <w:tc>
          <w:tcPr>
            <w:tcW w:w="210" w:type="pct"/>
            <w:tcBorders>
              <w:top w:val="outset" w:sz="6" w:space="0" w:color="000000"/>
              <w:left w:val="outset" w:sz="6" w:space="0" w:color="000000"/>
              <w:bottom w:val="outset" w:sz="6" w:space="0" w:color="000000"/>
              <w:right w:val="outset" w:sz="6" w:space="0" w:color="000000"/>
            </w:tcBorders>
            <w:hideMark/>
          </w:tcPr>
          <w:p w14:paraId="2A717938" w14:textId="77777777" w:rsidR="00B863A9" w:rsidRPr="00C93CA5" w:rsidRDefault="00B863A9">
            <w:pPr>
              <w:jc w:val="center"/>
              <w:rPr>
                <w:lang w:val="uk-UA" w:eastAsia="uk-UA"/>
              </w:rPr>
            </w:pPr>
            <w:r w:rsidRPr="00C93CA5">
              <w:rPr>
                <w:lang w:val="uk-UA"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14:paraId="5E4415F6" w14:textId="77777777" w:rsidR="00B863A9" w:rsidRPr="00C93CA5" w:rsidRDefault="00B863A9">
            <w:pPr>
              <w:rPr>
                <w:lang w:val="uk-UA" w:eastAsia="uk-UA"/>
              </w:rPr>
            </w:pPr>
            <w:r w:rsidRPr="00C93CA5">
              <w:rPr>
                <w:lang w:val="uk-UA"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14:paraId="750B562E" w14:textId="77777777" w:rsidR="00B863A9" w:rsidRPr="00C93CA5" w:rsidRDefault="00B863A9">
            <w:pPr>
              <w:rPr>
                <w:highlight w:val="yellow"/>
                <w:lang w:val="uk-UA" w:eastAsia="uk-UA"/>
              </w:rPr>
            </w:pPr>
            <w:r w:rsidRPr="00C93CA5">
              <w:rPr>
                <w:lang w:val="uk-UA" w:eastAsia="ru-RU"/>
              </w:rPr>
              <w:t>Факт</w:t>
            </w:r>
            <w:r w:rsidRPr="00C93CA5">
              <w:rPr>
                <w:lang w:val="uk-UA" w:eastAsia="uk-UA"/>
              </w:rPr>
              <w:t xml:space="preserve"> </w:t>
            </w:r>
            <w:r w:rsidRPr="00C93CA5">
              <w:rPr>
                <w:lang w:val="uk-UA"/>
              </w:rPr>
              <w:t>захворювання дитини або отримання дитиною тяжкої травми</w:t>
            </w:r>
          </w:p>
        </w:tc>
      </w:tr>
      <w:tr w:rsidR="006477D9" w:rsidRPr="00266CD9" w14:paraId="1B4F7986" w14:textId="77777777" w:rsidTr="00B863A9">
        <w:tc>
          <w:tcPr>
            <w:tcW w:w="210" w:type="pct"/>
            <w:tcBorders>
              <w:top w:val="outset" w:sz="6" w:space="0" w:color="000000"/>
              <w:left w:val="outset" w:sz="6" w:space="0" w:color="000000"/>
              <w:bottom w:val="outset" w:sz="6" w:space="0" w:color="000000"/>
              <w:right w:val="outset" w:sz="6" w:space="0" w:color="000000"/>
            </w:tcBorders>
            <w:hideMark/>
          </w:tcPr>
          <w:p w14:paraId="52F9C483" w14:textId="77777777" w:rsidR="00B863A9" w:rsidRPr="00C93CA5" w:rsidRDefault="00B863A9">
            <w:pPr>
              <w:jc w:val="center"/>
              <w:rPr>
                <w:lang w:val="uk-UA" w:eastAsia="uk-UA"/>
              </w:rPr>
            </w:pPr>
            <w:r w:rsidRPr="00C93CA5">
              <w:rPr>
                <w:lang w:val="uk-UA"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14:paraId="52F4C708" w14:textId="77777777" w:rsidR="00B863A9" w:rsidRPr="00C93CA5" w:rsidRDefault="00B863A9">
            <w:pPr>
              <w:rPr>
                <w:lang w:val="uk-UA" w:eastAsia="uk-UA"/>
              </w:rPr>
            </w:pPr>
            <w:r w:rsidRPr="00C93CA5">
              <w:rPr>
                <w:lang w:val="uk-UA"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14:paraId="138457E6" w14:textId="77777777" w:rsidR="00B863A9" w:rsidRPr="00C93CA5" w:rsidRDefault="00B863A9">
            <w:pPr>
              <w:pStyle w:val="rvps2"/>
              <w:spacing w:before="0" w:after="0"/>
              <w:jc w:val="both"/>
              <w:rPr>
                <w:lang w:val="uk-UA" w:eastAsia="uk-UA"/>
              </w:rPr>
            </w:pPr>
            <w:bookmarkStart w:id="68" w:name="n390"/>
            <w:bookmarkEnd w:id="68"/>
            <w:r w:rsidRPr="00C93CA5">
              <w:rPr>
                <w:lang w:val="uk-UA"/>
              </w:rPr>
              <w:t>Заява про призначення усіх видів соціальної допомоги, компенсацій та пільг, затверджена наказом Міністерства соціальної політики України від 21.04.2015 № 441 (при пред’явленні паспорта або іншого документа, що посвідчує особу);</w:t>
            </w:r>
          </w:p>
          <w:p w14:paraId="572CCBCC" w14:textId="77777777" w:rsidR="00B863A9" w:rsidRPr="00C93CA5" w:rsidRDefault="00B863A9">
            <w:pPr>
              <w:pStyle w:val="rvps2"/>
              <w:spacing w:before="0" w:after="0"/>
              <w:jc w:val="both"/>
              <w:rPr>
                <w:lang w:val="uk-UA"/>
              </w:rPr>
            </w:pPr>
            <w:r w:rsidRPr="00C93CA5">
              <w:rPr>
                <w:lang w:val="uk-UA"/>
              </w:rPr>
              <w:t>копія свідоцтва про народження дитини (з пред’явленням оригіналу);</w:t>
            </w:r>
          </w:p>
          <w:p w14:paraId="6C93489E" w14:textId="77777777" w:rsidR="00B863A9" w:rsidRPr="00C93CA5" w:rsidRDefault="00B863A9">
            <w:pPr>
              <w:pStyle w:val="rvps2"/>
              <w:spacing w:before="0" w:after="0"/>
              <w:jc w:val="both"/>
              <w:rPr>
                <w:lang w:val="uk-UA"/>
              </w:rPr>
            </w:pPr>
            <w:bookmarkStart w:id="69" w:name="n391"/>
            <w:bookmarkEnd w:id="69"/>
            <w:r w:rsidRPr="00C93CA5">
              <w:rPr>
                <w:lang w:val="uk-UA"/>
              </w:rPr>
              <w:t xml:space="preserve">документ, що підтверджує повноваження </w:t>
            </w:r>
            <w:proofErr w:type="spellStart"/>
            <w:r w:rsidRPr="00C93CA5">
              <w:rPr>
                <w:lang w:val="uk-UA"/>
              </w:rPr>
              <w:t>усиновлювача</w:t>
            </w:r>
            <w:proofErr w:type="spellEnd"/>
            <w:r w:rsidRPr="00C93CA5">
              <w:rPr>
                <w:lang w:val="uk-UA"/>
              </w:rPr>
              <w:t xml:space="preserve"> (копія рішення про усиновлення) опікуна, піклувальника (копія рішення районної, районної у мм. Києві та Севастополі держадміністрації, виконавчого органу міської, районної у місті (у разі її утворення) ради, сільської, селищної ради об’єднаної територіальної громади або суду про встановлення опіки), прийомних батьків, батьків-вихователів (копія рішення районної, районної у мм. Києві та Севастополі держадміністрації, </w:t>
            </w:r>
            <w:r w:rsidRPr="00C93CA5">
              <w:rPr>
                <w:lang w:val="uk-UA"/>
              </w:rPr>
              <w:lastRenderedPageBreak/>
              <w:t>виконавчого органу міської, районної у місті (у разі її утворення) ради про влаштування дитини до дитячого будинку сімейного типу або прийомної сім’ї);</w:t>
            </w:r>
          </w:p>
          <w:p w14:paraId="6955CABC" w14:textId="77777777" w:rsidR="00B863A9" w:rsidRPr="00C93CA5" w:rsidRDefault="00B863A9">
            <w:pPr>
              <w:pStyle w:val="rvps2"/>
              <w:spacing w:before="0" w:after="0"/>
              <w:jc w:val="both"/>
              <w:rPr>
                <w:lang w:val="uk-UA"/>
              </w:rPr>
            </w:pPr>
            <w:r w:rsidRPr="00C93CA5">
              <w:rPr>
                <w:lang w:val="uk-UA"/>
              </w:rPr>
              <w:t xml:space="preserve">довідка про захворювання дитини на тяжке </w:t>
            </w:r>
            <w:proofErr w:type="spellStart"/>
            <w:r w:rsidRPr="00C93CA5">
              <w:rPr>
                <w:lang w:val="uk-UA"/>
              </w:rPr>
              <w:t>перинатальне</w:t>
            </w:r>
            <w:proofErr w:type="spellEnd"/>
            <w:r w:rsidRPr="00C93CA5">
              <w:rPr>
                <w:lang w:val="uk-UA"/>
              </w:rPr>
              <w:t xml:space="preserve"> ураження нервової системи, тяжку вроджену ваду розвитку, рідкісне </w:t>
            </w:r>
            <w:proofErr w:type="spellStart"/>
            <w:r w:rsidRPr="00C93CA5">
              <w:rPr>
                <w:lang w:val="uk-UA"/>
              </w:rPr>
              <w:t>орфанне</w:t>
            </w:r>
            <w:proofErr w:type="spellEnd"/>
            <w:r w:rsidRPr="00C93CA5">
              <w:rPr>
                <w:lang w:val="uk-UA"/>
              </w:rPr>
              <w:t xml:space="preserve"> захворювання, онкологічне, </w:t>
            </w:r>
            <w:proofErr w:type="spellStart"/>
            <w:r w:rsidRPr="00C93CA5">
              <w:rPr>
                <w:lang w:val="uk-UA"/>
              </w:rPr>
              <w:t>онкогематологічне</w:t>
            </w:r>
            <w:proofErr w:type="spellEnd"/>
            <w:r w:rsidRPr="00C93CA5">
              <w:rPr>
                <w:lang w:val="uk-UA"/>
              </w:rPr>
              <w:t xml:space="preserve">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w:t>
            </w:r>
            <w:proofErr w:type="spellStart"/>
            <w:r w:rsidRPr="00C93CA5">
              <w:rPr>
                <w:lang w:val="uk-UA"/>
              </w:rPr>
              <w:t>органа</w:t>
            </w:r>
            <w:proofErr w:type="spellEnd"/>
            <w:r w:rsidRPr="00C93CA5">
              <w:rPr>
                <w:lang w:val="uk-UA"/>
              </w:rPr>
              <w:t>, потребує паліативної допомоги, що видана лікарсько-консультативною комісією лікувально-профілактичного закладу у порядку та за формою, встановленими МОЗ</w:t>
            </w:r>
          </w:p>
        </w:tc>
      </w:tr>
      <w:tr w:rsidR="006477D9" w:rsidRPr="00266CD9" w14:paraId="4B4B3B70" w14:textId="77777777" w:rsidTr="00B863A9">
        <w:tc>
          <w:tcPr>
            <w:tcW w:w="210" w:type="pct"/>
            <w:tcBorders>
              <w:top w:val="outset" w:sz="6" w:space="0" w:color="000000"/>
              <w:left w:val="outset" w:sz="6" w:space="0" w:color="000000"/>
              <w:bottom w:val="outset" w:sz="6" w:space="0" w:color="000000"/>
              <w:right w:val="outset" w:sz="6" w:space="0" w:color="000000"/>
            </w:tcBorders>
            <w:hideMark/>
          </w:tcPr>
          <w:p w14:paraId="52F5BA62" w14:textId="77777777" w:rsidR="00B863A9" w:rsidRPr="00C93CA5" w:rsidRDefault="00B863A9">
            <w:pPr>
              <w:jc w:val="center"/>
              <w:rPr>
                <w:lang w:val="uk-UA" w:eastAsia="uk-UA"/>
              </w:rPr>
            </w:pPr>
            <w:r w:rsidRPr="00C93CA5">
              <w:rPr>
                <w:lang w:val="uk-UA"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14:paraId="37FC1DFD" w14:textId="77777777" w:rsidR="00B863A9" w:rsidRPr="00C93CA5" w:rsidRDefault="00B863A9">
            <w:pPr>
              <w:rPr>
                <w:lang w:val="uk-UA" w:eastAsia="uk-UA"/>
              </w:rPr>
            </w:pPr>
            <w:r w:rsidRPr="00C93CA5">
              <w:rPr>
                <w:lang w:val="uk-UA"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14:paraId="5E174B53" w14:textId="77777777" w:rsidR="00B863A9" w:rsidRPr="00C93CA5" w:rsidRDefault="00B8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C93CA5">
              <w:rPr>
                <w:lang w:val="uk-UA"/>
              </w:rPr>
              <w:t xml:space="preserve">Заява та документи, необхідні для призначення допомоги на дітей, хворих на тяжкі </w:t>
            </w:r>
            <w:proofErr w:type="spellStart"/>
            <w:r w:rsidRPr="00C93CA5">
              <w:rPr>
                <w:lang w:val="uk-UA"/>
              </w:rPr>
              <w:t>перинатальні</w:t>
            </w:r>
            <w:proofErr w:type="spellEnd"/>
            <w:r w:rsidRPr="00C93CA5">
              <w:rPr>
                <w:lang w:val="uk-UA"/>
              </w:rPr>
              <w:t xml:space="preserve"> ураження нервової системи, тяжкі вроджені вади розвитку, рідкісні </w:t>
            </w:r>
            <w:proofErr w:type="spellStart"/>
            <w:r w:rsidRPr="00C93CA5">
              <w:rPr>
                <w:lang w:val="uk-UA"/>
              </w:rPr>
              <w:t>орфанні</w:t>
            </w:r>
            <w:proofErr w:type="spellEnd"/>
            <w:r w:rsidRPr="00C93CA5">
              <w:rPr>
                <w:lang w:val="uk-UA"/>
              </w:rPr>
              <w:t xml:space="preserve"> захворювання, онкологічні, </w:t>
            </w:r>
            <w:proofErr w:type="spellStart"/>
            <w:r w:rsidRPr="00C93CA5">
              <w:rPr>
                <w:lang w:val="uk-UA"/>
              </w:rPr>
              <w:t>онкогематологічні</w:t>
            </w:r>
            <w:proofErr w:type="spellEnd"/>
            <w:r w:rsidRPr="00C93CA5">
              <w:rPr>
                <w:lang w:val="uk-UA"/>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на дитину, яка отримала тяжку травму, потребує трансплантації </w:t>
            </w:r>
            <w:proofErr w:type="spellStart"/>
            <w:r w:rsidRPr="00C93CA5">
              <w:rPr>
                <w:lang w:val="uk-UA"/>
              </w:rPr>
              <w:t>органа</w:t>
            </w:r>
            <w:proofErr w:type="spellEnd"/>
            <w:r w:rsidRPr="00C93CA5">
              <w:rPr>
                <w:lang w:val="uk-UA"/>
              </w:rPr>
              <w:t xml:space="preserve">, потребує паліативної допомоги, яким не встановлено інвалідність </w:t>
            </w:r>
            <w:r w:rsidRPr="00C93CA5">
              <w:rPr>
                <w:lang w:val="uk-UA"/>
              </w:rPr>
              <w:br/>
              <w:t>(далі – допомога особі, яка доглядає за хворою дитиною), подаються законним представником дитини, який постійно проживає та здійснює догляд за хворою дитиною:</w:t>
            </w:r>
          </w:p>
          <w:p w14:paraId="3EB195E1" w14:textId="77777777" w:rsidR="00B863A9" w:rsidRPr="00C93CA5" w:rsidRDefault="00B8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органу соціального захисту;</w:t>
            </w:r>
          </w:p>
          <w:p w14:paraId="3DCFB3B4" w14:textId="77777777" w:rsidR="00B863A9" w:rsidRPr="00C93CA5" w:rsidRDefault="00B8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642DC77F" w14:textId="77777777" w:rsidR="00B863A9" w:rsidRPr="00C93CA5" w:rsidRDefault="00B8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 xml:space="preserve">поштою або в електронній формі через офіційний веб-сайт </w:t>
            </w:r>
            <w:proofErr w:type="spellStart"/>
            <w:r w:rsidRPr="00C93CA5">
              <w:rPr>
                <w:lang w:val="uk-UA"/>
              </w:rPr>
              <w:t>Мінсоцполітики</w:t>
            </w:r>
            <w:proofErr w:type="spellEnd"/>
            <w:r w:rsidRPr="00C93CA5">
              <w:rPr>
                <w:lang w:val="uk-UA"/>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B863A9" w:rsidRPr="00C93CA5" w14:paraId="634EFB04" w14:textId="77777777" w:rsidTr="00B863A9">
        <w:tc>
          <w:tcPr>
            <w:tcW w:w="210" w:type="pct"/>
            <w:tcBorders>
              <w:top w:val="outset" w:sz="6" w:space="0" w:color="000000"/>
              <w:left w:val="outset" w:sz="6" w:space="0" w:color="000000"/>
              <w:bottom w:val="outset" w:sz="6" w:space="0" w:color="000000"/>
              <w:right w:val="outset" w:sz="6" w:space="0" w:color="000000"/>
            </w:tcBorders>
            <w:hideMark/>
          </w:tcPr>
          <w:p w14:paraId="20340B89" w14:textId="77777777" w:rsidR="00B863A9" w:rsidRPr="00C93CA5" w:rsidRDefault="00B863A9">
            <w:pPr>
              <w:jc w:val="center"/>
              <w:rPr>
                <w:lang w:val="uk-UA" w:eastAsia="uk-UA"/>
              </w:rPr>
            </w:pPr>
            <w:r w:rsidRPr="00C93CA5">
              <w:rPr>
                <w:lang w:val="uk-UA"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14:paraId="07AB4411" w14:textId="77777777" w:rsidR="00B863A9" w:rsidRPr="00C93CA5" w:rsidRDefault="00B863A9">
            <w:pPr>
              <w:rPr>
                <w:highlight w:val="yellow"/>
                <w:lang w:val="uk-UA" w:eastAsia="uk-UA"/>
              </w:rPr>
            </w:pPr>
            <w:r w:rsidRPr="00C93CA5">
              <w:rPr>
                <w:lang w:val="uk-UA"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tcPr>
          <w:p w14:paraId="505EE39E" w14:textId="77777777" w:rsidR="00B863A9" w:rsidRPr="00C93CA5" w:rsidRDefault="00B863A9" w:rsidP="002238A6">
            <w:pPr>
              <w:ind w:firstLine="12"/>
              <w:rPr>
                <w:lang w:val="uk-UA" w:eastAsia="uk-UA"/>
              </w:rPr>
            </w:pPr>
            <w:r w:rsidRPr="00C93CA5">
              <w:rPr>
                <w:lang w:val="uk-UA" w:eastAsia="uk-UA"/>
              </w:rPr>
              <w:t xml:space="preserve">Адміністративна послуга соціального характеру надається </w:t>
            </w:r>
            <w:r w:rsidRPr="00C93CA5">
              <w:rPr>
                <w:lang w:val="uk-UA" w:eastAsia="ru-RU"/>
              </w:rPr>
              <w:t>безоплатно</w:t>
            </w:r>
          </w:p>
        </w:tc>
      </w:tr>
      <w:tr w:rsidR="006477D9" w:rsidRPr="00C93CA5" w14:paraId="7D383CB4" w14:textId="77777777" w:rsidTr="00B863A9">
        <w:tc>
          <w:tcPr>
            <w:tcW w:w="210" w:type="pct"/>
            <w:tcBorders>
              <w:top w:val="outset" w:sz="6" w:space="0" w:color="000000"/>
              <w:left w:val="outset" w:sz="6" w:space="0" w:color="000000"/>
              <w:bottom w:val="outset" w:sz="6" w:space="0" w:color="000000"/>
              <w:right w:val="outset" w:sz="6" w:space="0" w:color="000000"/>
            </w:tcBorders>
            <w:hideMark/>
          </w:tcPr>
          <w:p w14:paraId="6800A164" w14:textId="77777777" w:rsidR="00B863A9" w:rsidRPr="00C93CA5" w:rsidRDefault="00B863A9">
            <w:pPr>
              <w:jc w:val="center"/>
              <w:rPr>
                <w:lang w:val="uk-UA" w:eastAsia="uk-UA"/>
              </w:rPr>
            </w:pPr>
            <w:r w:rsidRPr="00C93CA5">
              <w:rPr>
                <w:lang w:val="uk-UA"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7B3C6A77" w14:textId="77777777" w:rsidR="00B863A9" w:rsidRPr="00C93CA5" w:rsidRDefault="00B863A9">
            <w:pPr>
              <w:rPr>
                <w:highlight w:val="yellow"/>
                <w:lang w:val="uk-UA" w:eastAsia="uk-UA"/>
              </w:rPr>
            </w:pPr>
            <w:r w:rsidRPr="00C93CA5">
              <w:rPr>
                <w:lang w:val="uk-UA"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57CD6212" w14:textId="77777777" w:rsidR="00B863A9" w:rsidRPr="00C93CA5" w:rsidRDefault="00B863A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lang w:val="uk-UA" w:eastAsia="en-US"/>
              </w:rPr>
            </w:pPr>
            <w:r w:rsidRPr="00C93CA5">
              <w:rPr>
                <w:lang w:val="uk-UA"/>
              </w:rPr>
              <w:t>Не пізніше 10 днів після надходження заяви зі всіма необхідними документами</w:t>
            </w:r>
          </w:p>
        </w:tc>
      </w:tr>
      <w:tr w:rsidR="006477D9" w:rsidRPr="00C93CA5" w14:paraId="0D0FD223" w14:textId="77777777" w:rsidTr="00B863A9">
        <w:tc>
          <w:tcPr>
            <w:tcW w:w="210" w:type="pct"/>
            <w:tcBorders>
              <w:top w:val="outset" w:sz="6" w:space="0" w:color="000000"/>
              <w:left w:val="outset" w:sz="6" w:space="0" w:color="000000"/>
              <w:bottom w:val="outset" w:sz="6" w:space="0" w:color="000000"/>
              <w:right w:val="outset" w:sz="6" w:space="0" w:color="000000"/>
            </w:tcBorders>
            <w:hideMark/>
          </w:tcPr>
          <w:p w14:paraId="717DC25E" w14:textId="77777777" w:rsidR="00B863A9" w:rsidRPr="00C93CA5" w:rsidRDefault="00B863A9">
            <w:pPr>
              <w:jc w:val="center"/>
              <w:rPr>
                <w:lang w:val="uk-UA" w:eastAsia="uk-UA"/>
              </w:rPr>
            </w:pPr>
            <w:r w:rsidRPr="00C93CA5">
              <w:rPr>
                <w:lang w:val="uk-UA"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14:paraId="00968F75" w14:textId="77777777" w:rsidR="00B863A9" w:rsidRPr="00C93CA5" w:rsidRDefault="00B863A9">
            <w:pPr>
              <w:rPr>
                <w:highlight w:val="yellow"/>
                <w:lang w:val="uk-UA" w:eastAsia="uk-UA"/>
              </w:rPr>
            </w:pPr>
            <w:r w:rsidRPr="00C93CA5">
              <w:rPr>
                <w:lang w:val="uk-UA"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hideMark/>
          </w:tcPr>
          <w:p w14:paraId="2B0A1FFF" w14:textId="77777777" w:rsidR="00B863A9" w:rsidRPr="00C93CA5" w:rsidRDefault="00B863A9">
            <w:pPr>
              <w:pStyle w:val="HTML"/>
              <w:jc w:val="both"/>
              <w:rPr>
                <w:rFonts w:ascii="Times New Roman" w:hAnsi="Times New Roman" w:cs="Times New Roman"/>
                <w:sz w:val="24"/>
                <w:szCs w:val="24"/>
                <w:lang w:val="uk-UA" w:eastAsia="ru-RU"/>
              </w:rPr>
            </w:pPr>
            <w:r w:rsidRPr="00C93CA5">
              <w:rPr>
                <w:rFonts w:ascii="Times New Roman" w:hAnsi="Times New Roman" w:cs="Times New Roman"/>
                <w:sz w:val="24"/>
                <w:szCs w:val="24"/>
                <w:lang w:val="uk-UA"/>
              </w:rPr>
              <w:t xml:space="preserve">Встановлення такій дитині інвалідності; </w:t>
            </w:r>
          </w:p>
          <w:p w14:paraId="3E7A3EB9" w14:textId="77777777" w:rsidR="00B863A9" w:rsidRPr="00C93CA5" w:rsidRDefault="00B863A9">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подання документів до заяви не в повному обсязі;</w:t>
            </w:r>
          </w:p>
          <w:p w14:paraId="72C51050" w14:textId="77777777" w:rsidR="00B863A9" w:rsidRPr="00C93CA5" w:rsidRDefault="00B863A9">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виявлення в поданих документах недостовірної інформації</w:t>
            </w:r>
          </w:p>
        </w:tc>
      </w:tr>
      <w:tr w:rsidR="006477D9" w:rsidRPr="00C93CA5" w14:paraId="7F27EE32" w14:textId="77777777" w:rsidTr="00B863A9">
        <w:tc>
          <w:tcPr>
            <w:tcW w:w="210" w:type="pct"/>
            <w:tcBorders>
              <w:top w:val="outset" w:sz="6" w:space="0" w:color="000000"/>
              <w:left w:val="outset" w:sz="6" w:space="0" w:color="000000"/>
              <w:bottom w:val="outset" w:sz="6" w:space="0" w:color="000000"/>
              <w:right w:val="outset" w:sz="6" w:space="0" w:color="000000"/>
            </w:tcBorders>
            <w:hideMark/>
          </w:tcPr>
          <w:p w14:paraId="32FD52F8" w14:textId="77777777" w:rsidR="00B863A9" w:rsidRPr="00C93CA5" w:rsidRDefault="00B8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14:paraId="3B64CE28" w14:textId="77777777" w:rsidR="00B863A9" w:rsidRPr="00C93CA5" w:rsidRDefault="00B8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Результат надання адміністративної послуги соціального характеру</w:t>
            </w:r>
          </w:p>
        </w:tc>
        <w:tc>
          <w:tcPr>
            <w:tcW w:w="3215" w:type="pct"/>
            <w:tcBorders>
              <w:top w:val="outset" w:sz="6" w:space="0" w:color="000000"/>
              <w:left w:val="outset" w:sz="6" w:space="0" w:color="000000"/>
              <w:bottom w:val="outset" w:sz="6" w:space="0" w:color="000000"/>
              <w:right w:val="outset" w:sz="6" w:space="0" w:color="000000"/>
            </w:tcBorders>
            <w:hideMark/>
          </w:tcPr>
          <w:p w14:paraId="2545BB1C" w14:textId="77777777" w:rsidR="00B863A9" w:rsidRPr="00C93CA5" w:rsidRDefault="00B863A9">
            <w:pPr>
              <w:tabs>
                <w:tab w:val="left" w:pos="1565"/>
              </w:tabs>
              <w:rPr>
                <w:lang w:val="uk-UA" w:eastAsia="uk-UA"/>
              </w:rPr>
            </w:pPr>
            <w:r w:rsidRPr="00C93CA5">
              <w:rPr>
                <w:lang w:val="uk-UA" w:eastAsia="uk-UA"/>
              </w:rPr>
              <w:t xml:space="preserve">Призначення допомоги </w:t>
            </w:r>
            <w:r w:rsidRPr="00C93CA5">
              <w:rPr>
                <w:lang w:val="uk-UA"/>
              </w:rPr>
              <w:t>особі, яка доглядає за хворою дитиною</w:t>
            </w:r>
            <w:r w:rsidRPr="00C93CA5">
              <w:rPr>
                <w:lang w:val="uk-UA" w:eastAsia="uk-UA"/>
              </w:rPr>
              <w:t xml:space="preserve"> / відмова у призначенні допомоги особі, яка доглядає за хворою дитиною</w:t>
            </w:r>
          </w:p>
        </w:tc>
      </w:tr>
      <w:tr w:rsidR="006477D9" w:rsidRPr="00C93CA5" w14:paraId="77BD29FB" w14:textId="77777777" w:rsidTr="00B863A9">
        <w:tc>
          <w:tcPr>
            <w:tcW w:w="210" w:type="pct"/>
            <w:tcBorders>
              <w:top w:val="outset" w:sz="6" w:space="0" w:color="000000"/>
              <w:left w:val="outset" w:sz="6" w:space="0" w:color="000000"/>
              <w:bottom w:val="outset" w:sz="6" w:space="0" w:color="000000"/>
              <w:right w:val="outset" w:sz="6" w:space="0" w:color="000000"/>
            </w:tcBorders>
            <w:hideMark/>
          </w:tcPr>
          <w:p w14:paraId="39E9E9E1" w14:textId="77777777" w:rsidR="00B863A9" w:rsidRPr="00C93CA5" w:rsidRDefault="00B8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14:paraId="5DBE1E00" w14:textId="77777777" w:rsidR="00B863A9" w:rsidRPr="00C93CA5" w:rsidRDefault="00B8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6191C7DB" w14:textId="77777777" w:rsidR="00B863A9" w:rsidRPr="00C93CA5" w:rsidRDefault="00B8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 xml:space="preserve">Допомогу </w:t>
            </w:r>
            <w:r w:rsidRPr="00C93CA5">
              <w:rPr>
                <w:lang w:val="uk-UA"/>
              </w:rPr>
              <w:t>особі, яка доглядає за хворою дитиною</w:t>
            </w:r>
            <w:r w:rsidRPr="00C93CA5">
              <w:rPr>
                <w:lang w:val="uk-UA" w:eastAsia="ru-RU"/>
              </w:rPr>
              <w:t xml:space="preserve"> можна отримати через виплатні об’єкти АТ „</w:t>
            </w:r>
            <w:proofErr w:type="spellStart"/>
            <w:r w:rsidRPr="00C93CA5">
              <w:rPr>
                <w:lang w:val="uk-UA" w:eastAsia="ru-RU"/>
              </w:rPr>
              <w:t>Укрпоштаˮ</w:t>
            </w:r>
            <w:proofErr w:type="spellEnd"/>
            <w:r w:rsidRPr="00C93CA5">
              <w:rPr>
                <w:lang w:val="uk-UA" w:eastAsia="ru-RU"/>
              </w:rPr>
              <w:t xml:space="preserve"> або </w:t>
            </w:r>
            <w:r w:rsidRPr="00C93CA5">
              <w:rPr>
                <w:lang w:val="uk-UA" w:eastAsia="ru-RU"/>
              </w:rPr>
              <w:lastRenderedPageBreak/>
              <w:t>через уповноважені банки, визначені в установленому порядку.</w:t>
            </w:r>
          </w:p>
          <w:p w14:paraId="30ACFEF1" w14:textId="77777777" w:rsidR="00B863A9" w:rsidRPr="00C93CA5" w:rsidRDefault="00B8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ru-RU"/>
              </w:rPr>
              <w:t>Повідомлення про призначення допомоги особі, яка доглядає за хворою дитиною (відмову у призначенні) видається (надсилається поштою) одержувачу</w:t>
            </w:r>
          </w:p>
        </w:tc>
      </w:tr>
    </w:tbl>
    <w:p w14:paraId="2F00787F" w14:textId="77777777" w:rsidR="00B863A9" w:rsidRPr="00C93CA5" w:rsidRDefault="00B863A9" w:rsidP="00B8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eastAsia="en-US"/>
        </w:rPr>
      </w:pPr>
    </w:p>
    <w:p w14:paraId="401B72C8" w14:textId="77777777" w:rsidR="008754F8" w:rsidRPr="00C93CA5" w:rsidRDefault="008754F8" w:rsidP="008754F8">
      <w:pPr>
        <w:rPr>
          <w:lang w:val="uk-UA"/>
        </w:rPr>
      </w:pPr>
    </w:p>
    <w:p w14:paraId="780F49E8" w14:textId="77777777" w:rsidR="009A1D7F" w:rsidRPr="00C93CA5" w:rsidRDefault="009A1D7F" w:rsidP="009A1D7F">
      <w:pPr>
        <w:jc w:val="center"/>
        <w:rPr>
          <w:b/>
          <w:lang w:val="uk-UA" w:eastAsia="uk-UA"/>
        </w:rPr>
      </w:pPr>
      <w:r w:rsidRPr="00C93CA5">
        <w:rPr>
          <w:b/>
          <w:lang w:val="uk-UA" w:eastAsia="uk-UA"/>
        </w:rPr>
        <w:t>ІНФОРМАЦІЙНА КАРТКА № 2</w:t>
      </w:r>
      <w:r w:rsidR="00F823C1">
        <w:rPr>
          <w:b/>
          <w:lang w:val="uk-UA" w:eastAsia="uk-UA"/>
        </w:rPr>
        <w:t>6</w:t>
      </w:r>
    </w:p>
    <w:p w14:paraId="7D932EA8" w14:textId="77777777" w:rsidR="009A1D7F" w:rsidRPr="00C93CA5" w:rsidRDefault="009A1D7F" w:rsidP="009A1D7F">
      <w:pPr>
        <w:tabs>
          <w:tab w:val="left" w:pos="3969"/>
        </w:tabs>
        <w:jc w:val="center"/>
        <w:rPr>
          <w:b/>
          <w:lang w:val="uk-UA" w:eastAsia="uk-UA"/>
        </w:rPr>
      </w:pPr>
      <w:r w:rsidRPr="00C93CA5">
        <w:rPr>
          <w:b/>
          <w:lang w:val="uk-UA" w:eastAsia="uk-UA"/>
        </w:rPr>
        <w:t>адміністративної послуги соціального характеру</w:t>
      </w:r>
    </w:p>
    <w:p w14:paraId="1271DA18" w14:textId="77777777" w:rsidR="009A1D7F" w:rsidRPr="00C93CA5" w:rsidRDefault="009A1D7F" w:rsidP="009A1D7F">
      <w:pPr>
        <w:pStyle w:val="HTML"/>
        <w:jc w:val="center"/>
        <w:rPr>
          <w:rFonts w:ascii="Times New Roman" w:hAnsi="Times New Roman" w:cs="Times New Roman"/>
          <w:b/>
          <w:sz w:val="24"/>
          <w:szCs w:val="24"/>
          <w:lang w:val="uk-UA" w:eastAsia="ru-RU"/>
        </w:rPr>
      </w:pPr>
      <w:r w:rsidRPr="00C93CA5">
        <w:rPr>
          <w:rFonts w:ascii="Times New Roman" w:hAnsi="Times New Roman" w:cs="Times New Roman"/>
          <w:b/>
          <w:bCs/>
          <w:caps/>
          <w:sz w:val="24"/>
          <w:szCs w:val="24"/>
          <w:lang w:val="uk-UA"/>
        </w:rPr>
        <w:t xml:space="preserve">„ПРИЗНАЧЕННЯ державної допомоги </w:t>
      </w:r>
      <w:r w:rsidRPr="00C93CA5">
        <w:rPr>
          <w:rFonts w:ascii="Times New Roman" w:hAnsi="Times New Roman" w:cs="Times New Roman"/>
          <w:b/>
          <w:sz w:val="24"/>
          <w:szCs w:val="24"/>
          <w:lang w:val="uk-UA"/>
        </w:rPr>
        <w:t xml:space="preserve">НА ДІТЕЙ, ЯКІ ВИХОВУЮТЬСЯ У БАГАТОДІТНИХ СІМ’ЯХ” </w:t>
      </w:r>
    </w:p>
    <w:p w14:paraId="34C89653" w14:textId="77777777" w:rsidR="009A1D7F" w:rsidRPr="00C93CA5" w:rsidRDefault="009A1D7F" w:rsidP="009A1D7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u w:val="single"/>
          <w:lang w:val="uk-UA" w:eastAsia="uk-UA"/>
        </w:rPr>
      </w:pPr>
      <w:r w:rsidRPr="00C93CA5">
        <w:rPr>
          <w:u w:val="single"/>
          <w:lang w:val="uk-UA" w:eastAsia="uk-UA"/>
        </w:rPr>
        <w:t xml:space="preserve">                                    Орган соціального захисту населення</w:t>
      </w:r>
      <w:r w:rsidRPr="00C93CA5">
        <w:rPr>
          <w:lang w:val="uk-UA" w:eastAsia="uk-UA"/>
        </w:rPr>
        <w:t xml:space="preserve">_______________ </w:t>
      </w:r>
      <w:r w:rsidRPr="00C93CA5">
        <w:rPr>
          <w:u w:val="single"/>
          <w:lang w:val="uk-UA" w:eastAsia="uk-UA"/>
        </w:rPr>
        <w:t xml:space="preserve">  </w:t>
      </w:r>
    </w:p>
    <w:p w14:paraId="0E3BAC32" w14:textId="77777777" w:rsidR="009A1D7F" w:rsidRPr="00C93CA5" w:rsidRDefault="009A1D7F" w:rsidP="009A1D7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uk-UA" w:eastAsia="uk-UA"/>
        </w:rPr>
      </w:pPr>
      <w:r w:rsidRPr="00C93CA5">
        <w:rPr>
          <w:sz w:val="20"/>
          <w:szCs w:val="20"/>
          <w:lang w:val="uk-UA" w:eastAsia="uk-UA"/>
        </w:rPr>
        <w:t>(найменування суб’єкта надання адміністративної послуги соціального характеру)</w:t>
      </w:r>
    </w:p>
    <w:p w14:paraId="2249BCED" w14:textId="77777777" w:rsidR="009A1D7F" w:rsidRPr="00C93CA5" w:rsidRDefault="009A1D7F" w:rsidP="009A1D7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uk-UA"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3015"/>
        <w:gridCol w:w="6155"/>
      </w:tblGrid>
      <w:tr w:rsidR="009A1D7F" w:rsidRPr="00C93CA5" w14:paraId="48585856" w14:textId="77777777" w:rsidTr="009A1D7F">
        <w:tc>
          <w:tcPr>
            <w:tcW w:w="5000" w:type="pct"/>
            <w:gridSpan w:val="3"/>
            <w:tcBorders>
              <w:top w:val="outset" w:sz="6" w:space="0" w:color="000000"/>
              <w:left w:val="outset" w:sz="6" w:space="0" w:color="000000"/>
              <w:bottom w:val="outset" w:sz="6" w:space="0" w:color="000000"/>
              <w:right w:val="outset" w:sz="6" w:space="0" w:color="000000"/>
            </w:tcBorders>
            <w:hideMark/>
          </w:tcPr>
          <w:p w14:paraId="01E1A3DF" w14:textId="77777777" w:rsidR="009A1D7F" w:rsidRPr="00C93CA5" w:rsidRDefault="009A1D7F">
            <w:pPr>
              <w:jc w:val="center"/>
              <w:rPr>
                <w:b/>
                <w:lang w:val="uk-UA" w:eastAsia="uk-UA"/>
              </w:rPr>
            </w:pPr>
            <w:r w:rsidRPr="00C93CA5">
              <w:rPr>
                <w:b/>
                <w:lang w:val="uk-UA" w:eastAsia="uk-UA"/>
              </w:rPr>
              <w:t>Інформація про суб’єкт надання адміністративної послуги соціального характеру</w:t>
            </w:r>
          </w:p>
        </w:tc>
      </w:tr>
      <w:tr w:rsidR="006477D9" w:rsidRPr="00C93CA5" w14:paraId="1B4867AB"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0041A92D" w14:textId="77777777" w:rsidR="009A1D7F" w:rsidRPr="00C93CA5" w:rsidRDefault="009A1D7F">
            <w:pPr>
              <w:jc w:val="center"/>
              <w:rPr>
                <w:lang w:val="uk-UA" w:eastAsia="uk-UA"/>
              </w:rPr>
            </w:pPr>
            <w:r w:rsidRPr="00C93CA5">
              <w:rPr>
                <w:lang w:val="uk-UA"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7203C3DD" w14:textId="77777777" w:rsidR="009A1D7F" w:rsidRPr="00C93CA5" w:rsidRDefault="009A1D7F">
            <w:pPr>
              <w:rPr>
                <w:lang w:val="uk-UA" w:eastAsia="uk-UA"/>
              </w:rPr>
            </w:pPr>
            <w:r w:rsidRPr="00C93CA5">
              <w:rPr>
                <w:lang w:val="uk-UA"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14:paraId="157DEF0C" w14:textId="77777777" w:rsidR="009A1D7F" w:rsidRPr="00C93CA5" w:rsidRDefault="009A1D7F">
            <w:pPr>
              <w:rPr>
                <w:i/>
                <w:lang w:val="uk-UA" w:eastAsia="uk-UA"/>
              </w:rPr>
            </w:pPr>
            <w:r w:rsidRPr="00C93CA5">
              <w:rPr>
                <w:lang w:val="uk-UA" w:eastAsia="uk-UA"/>
              </w:rPr>
              <w:t>вул. Машинобудівників, 64, м. Дружківка</w:t>
            </w:r>
          </w:p>
        </w:tc>
      </w:tr>
      <w:tr w:rsidR="006477D9" w:rsidRPr="00C93CA5" w14:paraId="52E7AA15"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43BDC976" w14:textId="77777777" w:rsidR="009A1D7F" w:rsidRPr="00C93CA5" w:rsidRDefault="009A1D7F">
            <w:pPr>
              <w:jc w:val="center"/>
              <w:rPr>
                <w:lang w:val="uk-UA" w:eastAsia="uk-UA"/>
              </w:rPr>
            </w:pPr>
            <w:r w:rsidRPr="00C93CA5">
              <w:rPr>
                <w:lang w:val="uk-UA"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62E69280" w14:textId="77777777" w:rsidR="009A1D7F" w:rsidRPr="00C93CA5" w:rsidRDefault="009A1D7F">
            <w:pPr>
              <w:rPr>
                <w:lang w:val="uk-UA" w:eastAsia="uk-UA"/>
              </w:rPr>
            </w:pPr>
            <w:r w:rsidRPr="00C93CA5">
              <w:rPr>
                <w:lang w:val="uk-UA"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14:paraId="428F2226" w14:textId="77777777" w:rsidR="009A1D7F" w:rsidRPr="00C93CA5" w:rsidRDefault="009A1D7F">
            <w:pPr>
              <w:rPr>
                <w:lang w:val="uk-UA" w:eastAsia="uk-UA"/>
              </w:rPr>
            </w:pPr>
            <w:r w:rsidRPr="00C93CA5">
              <w:rPr>
                <w:lang w:val="uk-UA" w:eastAsia="uk-UA"/>
              </w:rPr>
              <w:t>Понеділок, вівторок, четвер - 08.00-17.00</w:t>
            </w:r>
          </w:p>
          <w:p w14:paraId="081DE9FE" w14:textId="77777777" w:rsidR="009A1D7F" w:rsidRPr="00C93CA5" w:rsidRDefault="009A1D7F">
            <w:pPr>
              <w:rPr>
                <w:lang w:val="uk-UA" w:eastAsia="uk-UA"/>
              </w:rPr>
            </w:pPr>
            <w:r w:rsidRPr="00C93CA5">
              <w:rPr>
                <w:lang w:val="uk-UA" w:eastAsia="uk-UA"/>
              </w:rPr>
              <w:t>Середа - 08.00-19.00</w:t>
            </w:r>
          </w:p>
          <w:p w14:paraId="7EA6751C" w14:textId="77777777" w:rsidR="009A1D7F" w:rsidRPr="00C93CA5" w:rsidRDefault="009A1D7F">
            <w:pPr>
              <w:rPr>
                <w:i/>
                <w:lang w:val="uk-UA" w:eastAsia="uk-UA"/>
              </w:rPr>
            </w:pPr>
            <w:r w:rsidRPr="00C93CA5">
              <w:rPr>
                <w:lang w:val="uk-UA" w:eastAsia="uk-UA"/>
              </w:rPr>
              <w:t>П’ятниця - 08.00-16.00</w:t>
            </w:r>
          </w:p>
        </w:tc>
      </w:tr>
      <w:tr w:rsidR="006477D9" w:rsidRPr="00266CD9" w14:paraId="616ABC73"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1C74CBA9" w14:textId="77777777" w:rsidR="009A1D7F" w:rsidRPr="00C93CA5" w:rsidRDefault="009A1D7F">
            <w:pPr>
              <w:jc w:val="center"/>
              <w:rPr>
                <w:lang w:val="uk-UA" w:eastAsia="uk-UA"/>
              </w:rPr>
            </w:pPr>
            <w:r w:rsidRPr="00C93CA5">
              <w:rPr>
                <w:lang w:val="uk-UA"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47B5D8AD" w14:textId="77777777" w:rsidR="009A1D7F" w:rsidRPr="00C93CA5" w:rsidRDefault="009A1D7F">
            <w:pPr>
              <w:rPr>
                <w:lang w:val="uk-UA" w:eastAsia="uk-UA"/>
              </w:rPr>
            </w:pPr>
            <w:r w:rsidRPr="00C93CA5">
              <w:rPr>
                <w:lang w:val="uk-UA"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hideMark/>
          </w:tcPr>
          <w:p w14:paraId="26464D3A" w14:textId="77777777" w:rsidR="009A1D7F" w:rsidRPr="00C93CA5" w:rsidRDefault="009A1D7F">
            <w:pPr>
              <w:rPr>
                <w:lang w:val="uk-UA" w:eastAsia="en-US"/>
              </w:rPr>
            </w:pPr>
            <w:r w:rsidRPr="00C93CA5">
              <w:rPr>
                <w:lang w:val="uk-UA" w:eastAsia="uk-UA"/>
              </w:rPr>
              <w:t xml:space="preserve">Телефони: </w:t>
            </w:r>
            <w:r w:rsidRPr="00C93CA5">
              <w:rPr>
                <w:i/>
                <w:lang w:val="uk-UA" w:eastAsia="uk-UA"/>
              </w:rPr>
              <w:t xml:space="preserve"> </w:t>
            </w:r>
            <w:r w:rsidRPr="00C93CA5">
              <w:rPr>
                <w:lang w:val="uk-UA"/>
              </w:rPr>
              <w:t>5-36-97,  0661059369 , 0956890686</w:t>
            </w:r>
          </w:p>
          <w:p w14:paraId="720D5E84" w14:textId="77777777" w:rsidR="009A1D7F" w:rsidRPr="00C93CA5" w:rsidRDefault="003A5101" w:rsidP="003A5101">
            <w:pPr>
              <w:suppressAutoHyphens w:val="0"/>
              <w:jc w:val="both"/>
              <w:rPr>
                <w:sz w:val="21"/>
                <w:szCs w:val="21"/>
                <w:lang w:val="uk-UA"/>
              </w:rPr>
            </w:pPr>
            <w:r>
              <w:rPr>
                <w:lang w:val="uk-UA"/>
              </w:rPr>
              <w:t>Е-</w:t>
            </w:r>
            <w:proofErr w:type="spellStart"/>
            <w:r w:rsidR="009A1D7F" w:rsidRPr="00C93CA5">
              <w:rPr>
                <w:lang w:val="uk-UA"/>
              </w:rPr>
              <w:t>mail</w:t>
            </w:r>
            <w:proofErr w:type="spellEnd"/>
            <w:r w:rsidR="009A1D7F" w:rsidRPr="00C93CA5">
              <w:rPr>
                <w:lang w:val="uk-UA"/>
              </w:rPr>
              <w:t xml:space="preserve">: </w:t>
            </w:r>
            <w:hyperlink r:id="rId34" w:history="1">
              <w:r w:rsidR="009A1D7F" w:rsidRPr="00E805A2">
                <w:rPr>
                  <w:rStyle w:val="a8"/>
                  <w:color w:val="auto"/>
                  <w:u w:val="none"/>
                  <w:lang w:val="uk-UA"/>
                </w:rPr>
                <w:t>26010987@усзн-дружківка.укр</w:t>
              </w:r>
            </w:hyperlink>
          </w:p>
          <w:p w14:paraId="05EFF3DB" w14:textId="77777777" w:rsidR="009A1D7F" w:rsidRPr="00C93CA5" w:rsidRDefault="009A1D7F">
            <w:pPr>
              <w:rPr>
                <w:sz w:val="20"/>
                <w:szCs w:val="20"/>
                <w:lang w:val="uk-UA" w:eastAsia="uk-UA"/>
              </w:rPr>
            </w:pPr>
            <w:proofErr w:type="spellStart"/>
            <w:r w:rsidRPr="00C93CA5">
              <w:rPr>
                <w:lang w:val="uk-UA" w:eastAsia="uk-UA"/>
              </w:rPr>
              <w:t>Web</w:t>
            </w:r>
            <w:proofErr w:type="spellEnd"/>
            <w:r w:rsidRPr="00C93CA5">
              <w:rPr>
                <w:lang w:val="uk-UA" w:eastAsia="uk-UA"/>
              </w:rPr>
              <w:t xml:space="preserve">-сайт: </w:t>
            </w:r>
            <w:proofErr w:type="spellStart"/>
            <w:r w:rsidRPr="00C93CA5">
              <w:rPr>
                <w:lang w:val="uk-UA"/>
              </w:rPr>
              <w:t>усзн-дружківка.укр</w:t>
            </w:r>
            <w:proofErr w:type="spellEnd"/>
          </w:p>
        </w:tc>
      </w:tr>
      <w:tr w:rsidR="006477D9" w:rsidRPr="00C93CA5" w14:paraId="79D25BAE" w14:textId="77777777" w:rsidTr="009A1D7F">
        <w:tc>
          <w:tcPr>
            <w:tcW w:w="5000" w:type="pct"/>
            <w:gridSpan w:val="3"/>
            <w:tcBorders>
              <w:top w:val="outset" w:sz="6" w:space="0" w:color="000000"/>
              <w:left w:val="outset" w:sz="6" w:space="0" w:color="000000"/>
              <w:bottom w:val="outset" w:sz="6" w:space="0" w:color="000000"/>
              <w:right w:val="outset" w:sz="6" w:space="0" w:color="000000"/>
            </w:tcBorders>
            <w:hideMark/>
          </w:tcPr>
          <w:p w14:paraId="56CC61D7" w14:textId="77777777" w:rsidR="009A1D7F" w:rsidRPr="00C93CA5" w:rsidRDefault="009A1D7F">
            <w:pPr>
              <w:jc w:val="center"/>
              <w:rPr>
                <w:b/>
                <w:lang w:val="uk-UA" w:eastAsia="uk-UA"/>
              </w:rPr>
            </w:pPr>
            <w:r w:rsidRPr="00C93CA5">
              <w:rPr>
                <w:b/>
                <w:lang w:val="uk-UA" w:eastAsia="uk-UA"/>
              </w:rPr>
              <w:t>Нормативні акти, якими регламентується надання адміністративної послуги соціального характеру</w:t>
            </w:r>
          </w:p>
        </w:tc>
      </w:tr>
      <w:tr w:rsidR="006477D9" w:rsidRPr="00C93CA5" w14:paraId="20D92500"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1614159A" w14:textId="77777777" w:rsidR="009A1D7F" w:rsidRPr="00C93CA5" w:rsidRDefault="009A1D7F">
            <w:pPr>
              <w:jc w:val="center"/>
              <w:rPr>
                <w:lang w:val="uk-UA" w:eastAsia="uk-UA"/>
              </w:rPr>
            </w:pPr>
            <w:r w:rsidRPr="00C93CA5">
              <w:rPr>
                <w:lang w:val="uk-UA"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1B8D844C" w14:textId="77777777" w:rsidR="009A1D7F" w:rsidRPr="00C93CA5" w:rsidRDefault="009A1D7F">
            <w:pPr>
              <w:rPr>
                <w:lang w:val="uk-UA" w:eastAsia="uk-UA"/>
              </w:rPr>
            </w:pPr>
            <w:r w:rsidRPr="00C93CA5">
              <w:rPr>
                <w:lang w:val="uk-UA"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1F1918CD" w14:textId="77777777" w:rsidR="009A1D7F" w:rsidRPr="00C93CA5" w:rsidRDefault="009A1D7F">
            <w:pPr>
              <w:pStyle w:val="a6"/>
              <w:spacing w:before="0" w:beforeAutospacing="0" w:after="0" w:afterAutospacing="0"/>
              <w:jc w:val="both"/>
            </w:pPr>
            <w:r w:rsidRPr="00C93CA5">
              <w:t>Закон України „Про охорону дитинства</w:t>
            </w:r>
            <w:r w:rsidRPr="00C93CA5">
              <w:rPr>
                <w:sz w:val="28"/>
                <w:szCs w:val="28"/>
              </w:rPr>
              <w:t>”</w:t>
            </w:r>
            <w:r w:rsidRPr="00C93CA5">
              <w:t xml:space="preserve"> від 26.04.2001 № 2402-ІІI</w:t>
            </w:r>
          </w:p>
        </w:tc>
      </w:tr>
      <w:tr w:rsidR="006477D9" w:rsidRPr="00C93CA5" w14:paraId="6BBD3440"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456D3123" w14:textId="77777777" w:rsidR="009A1D7F" w:rsidRPr="00C93CA5" w:rsidRDefault="009A1D7F">
            <w:pPr>
              <w:jc w:val="center"/>
              <w:rPr>
                <w:lang w:val="uk-UA" w:eastAsia="uk-UA"/>
              </w:rPr>
            </w:pPr>
            <w:r w:rsidRPr="00C93CA5">
              <w:rPr>
                <w:lang w:val="uk-UA"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14:paraId="0902F824" w14:textId="77777777" w:rsidR="009A1D7F" w:rsidRPr="00C93CA5" w:rsidRDefault="009A1D7F">
            <w:pPr>
              <w:rPr>
                <w:lang w:val="uk-UA" w:eastAsia="uk-UA"/>
              </w:rPr>
            </w:pPr>
            <w:r w:rsidRPr="00C93CA5">
              <w:rPr>
                <w:lang w:val="uk-UA"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51F62A2F" w14:textId="77777777" w:rsidR="009A1D7F" w:rsidRPr="00C93CA5" w:rsidRDefault="009A1D7F">
            <w:pPr>
              <w:pStyle w:val="a6"/>
              <w:spacing w:before="0" w:beforeAutospacing="0" w:after="0" w:afterAutospacing="0"/>
              <w:jc w:val="both"/>
            </w:pPr>
            <w:r w:rsidRPr="00C93CA5">
              <w:t>Постанова Кабінет Міністрів України від 13.03.2019 № 250 „Деякі питання надання соціальної підтримки багатодітним сім’ям”; Порядок використання коштів, передбачених у державному бюджеті для виплати деяких видів допомог, компенсацій, грошового забезпечення та оплати послуг окремим категоріям населення, затверджений постановою Кабінету Міністрів України від 24.12.2019 № 1101</w:t>
            </w:r>
          </w:p>
        </w:tc>
      </w:tr>
      <w:tr w:rsidR="006477D9" w:rsidRPr="00266CD9" w14:paraId="0E7EF96C"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548A59A9" w14:textId="77777777" w:rsidR="009A1D7F" w:rsidRPr="00C93CA5" w:rsidRDefault="009A1D7F">
            <w:pPr>
              <w:jc w:val="center"/>
              <w:rPr>
                <w:lang w:val="uk-UA" w:eastAsia="uk-UA"/>
              </w:rPr>
            </w:pPr>
            <w:r w:rsidRPr="00C93CA5">
              <w:rPr>
                <w:lang w:val="uk-UA"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5A9E7D23" w14:textId="77777777" w:rsidR="009A1D7F" w:rsidRPr="00C93CA5" w:rsidRDefault="009A1D7F">
            <w:pPr>
              <w:rPr>
                <w:lang w:val="uk-UA" w:eastAsia="uk-UA"/>
              </w:rPr>
            </w:pPr>
            <w:r w:rsidRPr="00C93CA5">
              <w:rPr>
                <w:lang w:val="uk-UA"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14:paraId="0D339244" w14:textId="77777777" w:rsidR="009A1D7F" w:rsidRPr="00C93CA5" w:rsidRDefault="009A1D7F">
            <w:pPr>
              <w:pStyle w:val="a6"/>
              <w:spacing w:before="0" w:beforeAutospacing="0" w:after="0" w:afterAutospacing="0"/>
              <w:jc w:val="both"/>
            </w:pPr>
            <w:r w:rsidRPr="00C93CA5">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p>
        </w:tc>
      </w:tr>
      <w:tr w:rsidR="006477D9" w:rsidRPr="00C93CA5" w14:paraId="24E99098" w14:textId="77777777" w:rsidTr="009A1D7F">
        <w:tc>
          <w:tcPr>
            <w:tcW w:w="5000" w:type="pct"/>
            <w:gridSpan w:val="3"/>
            <w:tcBorders>
              <w:top w:val="outset" w:sz="6" w:space="0" w:color="000000"/>
              <w:left w:val="outset" w:sz="6" w:space="0" w:color="000000"/>
              <w:bottom w:val="outset" w:sz="6" w:space="0" w:color="000000"/>
              <w:right w:val="outset" w:sz="6" w:space="0" w:color="000000"/>
            </w:tcBorders>
            <w:hideMark/>
          </w:tcPr>
          <w:p w14:paraId="383358FC" w14:textId="77777777" w:rsidR="009A1D7F" w:rsidRPr="00C93CA5" w:rsidRDefault="009A1D7F">
            <w:pPr>
              <w:jc w:val="center"/>
              <w:rPr>
                <w:b/>
                <w:lang w:val="uk-UA" w:eastAsia="uk-UA"/>
              </w:rPr>
            </w:pPr>
            <w:r w:rsidRPr="00C93CA5">
              <w:rPr>
                <w:b/>
                <w:lang w:val="uk-UA" w:eastAsia="uk-UA"/>
              </w:rPr>
              <w:t>Умови отримання адміністративної послуги соціального характеру</w:t>
            </w:r>
          </w:p>
        </w:tc>
      </w:tr>
      <w:tr w:rsidR="006477D9" w:rsidRPr="00266CD9" w14:paraId="3BCC41E8"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2F5CD0EA" w14:textId="77777777" w:rsidR="009A1D7F" w:rsidRPr="00C93CA5" w:rsidRDefault="009A1D7F">
            <w:pPr>
              <w:jc w:val="center"/>
              <w:rPr>
                <w:lang w:val="uk-UA" w:eastAsia="uk-UA"/>
              </w:rPr>
            </w:pPr>
            <w:r w:rsidRPr="00C93CA5">
              <w:rPr>
                <w:lang w:val="uk-UA"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14:paraId="16C7759B" w14:textId="77777777" w:rsidR="009A1D7F" w:rsidRPr="00C93CA5" w:rsidRDefault="009A1D7F">
            <w:pPr>
              <w:rPr>
                <w:lang w:val="uk-UA" w:eastAsia="uk-UA"/>
              </w:rPr>
            </w:pPr>
            <w:r w:rsidRPr="00C93CA5">
              <w:rPr>
                <w:lang w:val="uk-UA"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14:paraId="7CF7718E" w14:textId="77777777" w:rsidR="009A1D7F" w:rsidRPr="00C93CA5" w:rsidRDefault="009A1D7F">
            <w:pPr>
              <w:rPr>
                <w:highlight w:val="yellow"/>
                <w:lang w:val="uk-UA" w:eastAsia="uk-UA"/>
              </w:rPr>
            </w:pPr>
            <w:r w:rsidRPr="00C93CA5">
              <w:rPr>
                <w:lang w:val="uk-UA"/>
              </w:rPr>
              <w:t>Факт набуття сім’єю статусу багатодітної сім’ї</w:t>
            </w:r>
          </w:p>
        </w:tc>
      </w:tr>
      <w:tr w:rsidR="006477D9" w:rsidRPr="00266CD9" w14:paraId="2C968BF5"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26093BB9" w14:textId="77777777" w:rsidR="009A1D7F" w:rsidRPr="00C93CA5" w:rsidRDefault="009A1D7F">
            <w:pPr>
              <w:jc w:val="center"/>
              <w:rPr>
                <w:lang w:val="uk-UA" w:eastAsia="uk-UA"/>
              </w:rPr>
            </w:pPr>
            <w:r w:rsidRPr="00C93CA5">
              <w:rPr>
                <w:lang w:val="uk-UA"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14:paraId="4B44E4E6" w14:textId="77777777" w:rsidR="009A1D7F" w:rsidRPr="00C93CA5" w:rsidRDefault="009A1D7F">
            <w:pPr>
              <w:rPr>
                <w:lang w:val="uk-UA" w:eastAsia="uk-UA"/>
              </w:rPr>
            </w:pPr>
            <w:r w:rsidRPr="00C93CA5">
              <w:rPr>
                <w:lang w:val="uk-UA"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14:paraId="2D0E2A57"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Заява про призначення усіх видів соціальної допомоги, компенсацій та пільг, затверджена наказом Міністерства соціальної політики України від 21.04.2015 № 441 (при  пред’явленні паспорта громадянина України (паспортного документа іноземця) або іншого документа,  що посвідчує особу та підтверджує її спеціальний статус);</w:t>
            </w:r>
          </w:p>
          <w:p w14:paraId="137B1CD5" w14:textId="77777777" w:rsidR="009A1D7F" w:rsidRPr="00C93CA5" w:rsidRDefault="009A1D7F">
            <w:pPr>
              <w:pStyle w:val="HTML"/>
              <w:jc w:val="both"/>
              <w:rPr>
                <w:rFonts w:ascii="Times New Roman" w:hAnsi="Times New Roman" w:cs="Times New Roman"/>
                <w:sz w:val="24"/>
                <w:szCs w:val="24"/>
                <w:lang w:val="uk-UA" w:eastAsia="ru-RU"/>
              </w:rPr>
            </w:pPr>
            <w:r w:rsidRPr="00C93CA5">
              <w:rPr>
                <w:rFonts w:ascii="Times New Roman" w:hAnsi="Times New Roman" w:cs="Times New Roman"/>
                <w:lang w:val="uk-UA"/>
              </w:rPr>
              <w:lastRenderedPageBreak/>
              <w:t>копії посвідчення батьків багатодітної сім’ї (з пред’явленням оригіналу) та посвідчення дитини з багатодітної сім’ї (з пред’явленням оригіналу);</w:t>
            </w:r>
          </w:p>
          <w:p w14:paraId="750DC6F5"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ru-RU"/>
              </w:rPr>
              <w:t xml:space="preserve">копії </w:t>
            </w:r>
            <w:proofErr w:type="spellStart"/>
            <w:r w:rsidRPr="00C93CA5">
              <w:rPr>
                <w:lang w:val="uk-UA" w:eastAsia="ru-RU"/>
              </w:rPr>
              <w:t>свідоцтв</w:t>
            </w:r>
            <w:proofErr w:type="spellEnd"/>
            <w:r w:rsidRPr="00C93CA5">
              <w:rPr>
                <w:lang w:val="uk-UA" w:eastAsia="ru-RU"/>
              </w:rPr>
              <w:t xml:space="preserve"> про народження всіх дітей (з пред’явленням оригіналів)</w:t>
            </w:r>
          </w:p>
        </w:tc>
      </w:tr>
      <w:tr w:rsidR="006477D9" w:rsidRPr="00266CD9" w14:paraId="3D4DF2FA"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2683FFA9" w14:textId="77777777" w:rsidR="009A1D7F" w:rsidRPr="00C93CA5" w:rsidRDefault="009A1D7F">
            <w:pPr>
              <w:tabs>
                <w:tab w:val="left" w:pos="10992"/>
                <w:tab w:val="left" w:pos="11908"/>
                <w:tab w:val="left" w:pos="12824"/>
                <w:tab w:val="left" w:pos="13740"/>
                <w:tab w:val="left" w:pos="14656"/>
              </w:tabs>
              <w:jc w:val="center"/>
              <w:rPr>
                <w:lang w:val="uk-UA" w:eastAsia="uk-UA"/>
              </w:rPr>
            </w:pPr>
            <w:r w:rsidRPr="00C93CA5">
              <w:rPr>
                <w:lang w:val="uk-UA"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14:paraId="30F3BF14" w14:textId="77777777" w:rsidR="009A1D7F" w:rsidRPr="00C93CA5" w:rsidRDefault="009A1D7F">
            <w:pPr>
              <w:tabs>
                <w:tab w:val="left" w:pos="10992"/>
                <w:tab w:val="left" w:pos="11908"/>
                <w:tab w:val="left" w:pos="12824"/>
                <w:tab w:val="left" w:pos="13740"/>
                <w:tab w:val="left" w:pos="14656"/>
              </w:tabs>
              <w:rPr>
                <w:lang w:val="uk-UA" w:eastAsia="uk-UA"/>
              </w:rPr>
            </w:pPr>
            <w:r w:rsidRPr="00C93CA5">
              <w:rPr>
                <w:lang w:val="uk-UA"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14:paraId="11F61D16"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C93CA5">
              <w:rPr>
                <w:lang w:val="uk-UA"/>
              </w:rPr>
              <w:t xml:space="preserve">Заява та документи, необхідні для призначення допомоги на дітей, які виховуються у багатодітних сім’ях </w:t>
            </w:r>
            <w:r w:rsidRPr="00C93CA5">
              <w:rPr>
                <w:lang w:val="uk-UA"/>
              </w:rPr>
              <w:br/>
              <w:t>(далі – допомога), подаються особою:</w:t>
            </w:r>
          </w:p>
          <w:p w14:paraId="29C69F06"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органу соціального захисту;</w:t>
            </w:r>
          </w:p>
          <w:p w14:paraId="43CF6E57"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07C8CC30"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rPr>
              <w:t xml:space="preserve">поштою або в електронній формі через офіційний веб-сайт </w:t>
            </w:r>
            <w:proofErr w:type="spellStart"/>
            <w:r w:rsidRPr="00C93CA5">
              <w:rPr>
                <w:lang w:val="uk-UA"/>
              </w:rPr>
              <w:t>Мінсоцполітики</w:t>
            </w:r>
            <w:proofErr w:type="spellEnd"/>
            <w:r w:rsidRPr="00C93CA5">
              <w:rPr>
                <w:lang w:val="uk-UA"/>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або в межах надання комплексної послуги „</w:t>
            </w:r>
            <w:proofErr w:type="spellStart"/>
            <w:r w:rsidRPr="00C93CA5">
              <w:rPr>
                <w:lang w:val="uk-UA"/>
              </w:rPr>
              <w:t>єМалятко</w:t>
            </w:r>
            <w:proofErr w:type="spellEnd"/>
            <w:r w:rsidRPr="00C93CA5">
              <w:rPr>
                <w:lang w:val="uk-UA"/>
              </w:rPr>
              <w:t>” (у разі технічної можливості)</w:t>
            </w:r>
          </w:p>
        </w:tc>
      </w:tr>
      <w:tr w:rsidR="006477D9" w:rsidRPr="00C93CA5" w14:paraId="40C798FA"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726F3ABB" w14:textId="77777777" w:rsidR="009A1D7F" w:rsidRPr="00C93CA5" w:rsidRDefault="009A1D7F">
            <w:pPr>
              <w:tabs>
                <w:tab w:val="left" w:pos="10992"/>
                <w:tab w:val="left" w:pos="11908"/>
                <w:tab w:val="left" w:pos="12824"/>
                <w:tab w:val="left" w:pos="13740"/>
                <w:tab w:val="left" w:pos="14656"/>
              </w:tabs>
              <w:jc w:val="center"/>
              <w:rPr>
                <w:lang w:val="uk-UA" w:eastAsia="uk-UA"/>
              </w:rPr>
            </w:pPr>
            <w:r w:rsidRPr="00C93CA5">
              <w:rPr>
                <w:lang w:val="uk-UA"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14:paraId="302D16F0" w14:textId="77777777" w:rsidR="009A1D7F" w:rsidRPr="00C93CA5" w:rsidRDefault="009A1D7F">
            <w:pPr>
              <w:tabs>
                <w:tab w:val="left" w:pos="10992"/>
                <w:tab w:val="left" w:pos="11908"/>
                <w:tab w:val="left" w:pos="12824"/>
                <w:tab w:val="left" w:pos="13740"/>
                <w:tab w:val="left" w:pos="14656"/>
              </w:tabs>
              <w:rPr>
                <w:highlight w:val="yellow"/>
                <w:lang w:val="uk-UA" w:eastAsia="uk-UA"/>
              </w:rPr>
            </w:pPr>
            <w:r w:rsidRPr="00C93CA5">
              <w:rPr>
                <w:lang w:val="uk-UA"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4CD5CA88" w14:textId="77777777" w:rsidR="009A1D7F" w:rsidRPr="00C93CA5" w:rsidRDefault="009A1D7F">
            <w:pPr>
              <w:tabs>
                <w:tab w:val="left" w:pos="10992"/>
                <w:tab w:val="left" w:pos="11908"/>
                <w:tab w:val="left" w:pos="12824"/>
                <w:tab w:val="left" w:pos="13740"/>
                <w:tab w:val="left" w:pos="14656"/>
              </w:tabs>
              <w:ind w:firstLine="12"/>
              <w:rPr>
                <w:lang w:val="uk-UA" w:eastAsia="uk-UA"/>
              </w:rPr>
            </w:pPr>
            <w:r w:rsidRPr="00C93CA5">
              <w:rPr>
                <w:lang w:val="uk-UA" w:eastAsia="uk-UA"/>
              </w:rPr>
              <w:t xml:space="preserve">Адміністративна послуга соціального характеру надається </w:t>
            </w:r>
            <w:r w:rsidRPr="00C93CA5">
              <w:rPr>
                <w:lang w:val="uk-UA" w:eastAsia="ru-RU"/>
              </w:rPr>
              <w:t>безоплатно</w:t>
            </w:r>
          </w:p>
        </w:tc>
      </w:tr>
      <w:tr w:rsidR="006477D9" w:rsidRPr="00C93CA5" w14:paraId="0920141A"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444472EE" w14:textId="77777777" w:rsidR="009A1D7F" w:rsidRPr="00C93CA5" w:rsidRDefault="009A1D7F">
            <w:pPr>
              <w:tabs>
                <w:tab w:val="left" w:pos="10992"/>
                <w:tab w:val="left" w:pos="11908"/>
                <w:tab w:val="left" w:pos="12824"/>
                <w:tab w:val="left" w:pos="13740"/>
                <w:tab w:val="left" w:pos="14656"/>
              </w:tabs>
              <w:jc w:val="center"/>
              <w:rPr>
                <w:lang w:val="uk-UA" w:eastAsia="uk-UA"/>
              </w:rPr>
            </w:pPr>
            <w:r w:rsidRPr="00C93CA5">
              <w:rPr>
                <w:lang w:val="uk-UA"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10F9F293" w14:textId="77777777" w:rsidR="009A1D7F" w:rsidRPr="00C93CA5" w:rsidRDefault="009A1D7F">
            <w:pPr>
              <w:tabs>
                <w:tab w:val="left" w:pos="10992"/>
                <w:tab w:val="left" w:pos="11908"/>
                <w:tab w:val="left" w:pos="12824"/>
                <w:tab w:val="left" w:pos="13740"/>
                <w:tab w:val="left" w:pos="14656"/>
              </w:tabs>
              <w:rPr>
                <w:highlight w:val="yellow"/>
                <w:lang w:val="uk-UA" w:eastAsia="uk-UA"/>
              </w:rPr>
            </w:pPr>
            <w:r w:rsidRPr="00C93CA5">
              <w:rPr>
                <w:lang w:val="uk-UA"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5FDBAA45" w14:textId="77777777" w:rsidR="009A1D7F" w:rsidRPr="00C93CA5" w:rsidRDefault="009A1D7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lang w:val="uk-UA" w:eastAsia="en-US"/>
              </w:rPr>
            </w:pPr>
            <w:r w:rsidRPr="00C93CA5">
              <w:rPr>
                <w:lang w:val="uk-UA"/>
              </w:rPr>
              <w:t>Не пізніше 10 днів після надходження заяви зі всіма необхідними документами</w:t>
            </w:r>
          </w:p>
        </w:tc>
      </w:tr>
      <w:tr w:rsidR="006477D9" w:rsidRPr="00C93CA5" w14:paraId="14BEC567"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2EAFE6AA" w14:textId="77777777" w:rsidR="009A1D7F" w:rsidRPr="00C93CA5" w:rsidRDefault="009A1D7F">
            <w:pPr>
              <w:tabs>
                <w:tab w:val="left" w:pos="10992"/>
                <w:tab w:val="left" w:pos="11908"/>
                <w:tab w:val="left" w:pos="12824"/>
                <w:tab w:val="left" w:pos="13740"/>
                <w:tab w:val="left" w:pos="14656"/>
              </w:tabs>
              <w:jc w:val="center"/>
              <w:rPr>
                <w:lang w:val="uk-UA" w:eastAsia="uk-UA"/>
              </w:rPr>
            </w:pPr>
            <w:r w:rsidRPr="00C93CA5">
              <w:rPr>
                <w:lang w:val="uk-UA"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14:paraId="2D30CA98" w14:textId="77777777" w:rsidR="009A1D7F" w:rsidRPr="00C93CA5" w:rsidRDefault="009A1D7F">
            <w:pPr>
              <w:tabs>
                <w:tab w:val="left" w:pos="10992"/>
                <w:tab w:val="left" w:pos="11908"/>
                <w:tab w:val="left" w:pos="12824"/>
                <w:tab w:val="left" w:pos="13740"/>
                <w:tab w:val="left" w:pos="14656"/>
              </w:tabs>
              <w:rPr>
                <w:highlight w:val="yellow"/>
                <w:lang w:val="uk-UA" w:eastAsia="uk-UA"/>
              </w:rPr>
            </w:pPr>
            <w:r w:rsidRPr="00C93CA5">
              <w:rPr>
                <w:lang w:val="uk-UA"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hideMark/>
          </w:tcPr>
          <w:p w14:paraId="43D903F5" w14:textId="77777777" w:rsidR="009A1D7F" w:rsidRPr="00D109FF" w:rsidRDefault="009A1D7F">
            <w:pPr>
              <w:pStyle w:val="HTML"/>
              <w:jc w:val="both"/>
              <w:rPr>
                <w:rFonts w:ascii="Times New Roman" w:hAnsi="Times New Roman" w:cs="Times New Roman"/>
                <w:sz w:val="24"/>
                <w:szCs w:val="24"/>
                <w:lang w:val="uk-UA" w:eastAsia="ru-RU"/>
              </w:rPr>
            </w:pPr>
            <w:r w:rsidRPr="00D109FF">
              <w:rPr>
                <w:rFonts w:ascii="Times New Roman" w:hAnsi="Times New Roman" w:cs="Times New Roman"/>
                <w:sz w:val="24"/>
                <w:szCs w:val="24"/>
                <w:lang w:val="uk-UA"/>
              </w:rPr>
              <w:t>Подання документів до заяви не в повному обсязі;</w:t>
            </w:r>
          </w:p>
          <w:p w14:paraId="7779A691" w14:textId="77777777" w:rsidR="009A1D7F" w:rsidRPr="00D109FF" w:rsidRDefault="009A1D7F">
            <w:pPr>
              <w:pStyle w:val="HTML"/>
              <w:jc w:val="both"/>
              <w:rPr>
                <w:rFonts w:ascii="Times New Roman" w:hAnsi="Times New Roman" w:cs="Times New Roman"/>
                <w:sz w:val="24"/>
                <w:szCs w:val="24"/>
                <w:lang w:val="uk-UA"/>
              </w:rPr>
            </w:pPr>
            <w:r w:rsidRPr="00D109FF">
              <w:rPr>
                <w:rFonts w:ascii="Times New Roman" w:hAnsi="Times New Roman" w:cs="Times New Roman"/>
                <w:sz w:val="24"/>
                <w:szCs w:val="24"/>
                <w:lang w:val="uk-UA"/>
              </w:rPr>
              <w:t>виявлення в поданих документах недостовірної інформації;</w:t>
            </w:r>
          </w:p>
          <w:p w14:paraId="10F7FD58" w14:textId="77777777" w:rsidR="009A1D7F" w:rsidRPr="00C93CA5" w:rsidRDefault="009A1D7F">
            <w:pPr>
              <w:pStyle w:val="HTML"/>
              <w:jc w:val="both"/>
              <w:rPr>
                <w:rFonts w:ascii="Times New Roman" w:hAnsi="Times New Roman" w:cs="Times New Roman"/>
                <w:lang w:val="uk-UA"/>
              </w:rPr>
            </w:pPr>
            <w:r w:rsidRPr="00D109FF">
              <w:rPr>
                <w:rFonts w:ascii="Times New Roman" w:hAnsi="Times New Roman" w:cs="Times New Roman"/>
                <w:sz w:val="24"/>
                <w:szCs w:val="24"/>
                <w:lang w:val="uk-UA"/>
              </w:rPr>
              <w:t xml:space="preserve">заява подана особою, яка не має права на призначення </w:t>
            </w:r>
            <w:r w:rsidRPr="00D109FF">
              <w:rPr>
                <w:rFonts w:ascii="Times New Roman" w:hAnsi="Times New Roman" w:cs="Times New Roman"/>
                <w:bCs/>
                <w:sz w:val="24"/>
                <w:szCs w:val="24"/>
                <w:lang w:val="uk-UA"/>
              </w:rPr>
              <w:t>допомоги</w:t>
            </w:r>
            <w:r w:rsidRPr="00C93CA5">
              <w:rPr>
                <w:rFonts w:ascii="Times New Roman" w:hAnsi="Times New Roman" w:cs="Times New Roman"/>
                <w:bCs/>
                <w:lang w:val="uk-UA"/>
              </w:rPr>
              <w:t xml:space="preserve"> </w:t>
            </w:r>
          </w:p>
        </w:tc>
      </w:tr>
      <w:tr w:rsidR="006477D9" w:rsidRPr="00C93CA5" w14:paraId="5C8EE0F4"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75A7CF3D"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14:paraId="41C65AA9"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Результат надання адміністративної послуги соціального характеру</w:t>
            </w:r>
          </w:p>
        </w:tc>
        <w:tc>
          <w:tcPr>
            <w:tcW w:w="3215" w:type="pct"/>
            <w:tcBorders>
              <w:top w:val="outset" w:sz="6" w:space="0" w:color="000000"/>
              <w:left w:val="outset" w:sz="6" w:space="0" w:color="000000"/>
              <w:bottom w:val="outset" w:sz="6" w:space="0" w:color="000000"/>
              <w:right w:val="outset" w:sz="6" w:space="0" w:color="000000"/>
            </w:tcBorders>
            <w:hideMark/>
          </w:tcPr>
          <w:p w14:paraId="7190D6D7" w14:textId="77777777" w:rsidR="009A1D7F" w:rsidRPr="00C93CA5" w:rsidRDefault="009A1D7F">
            <w:pPr>
              <w:tabs>
                <w:tab w:val="left" w:pos="1565"/>
              </w:tabs>
              <w:rPr>
                <w:lang w:val="uk-UA" w:eastAsia="uk-UA"/>
              </w:rPr>
            </w:pPr>
            <w:r w:rsidRPr="00C93CA5">
              <w:rPr>
                <w:lang w:val="uk-UA" w:eastAsia="uk-UA"/>
              </w:rPr>
              <w:t>Призначення допомоги</w:t>
            </w:r>
            <w:r w:rsidRPr="00C93CA5">
              <w:rPr>
                <w:lang w:val="uk-UA"/>
              </w:rPr>
              <w:t xml:space="preserve"> </w:t>
            </w:r>
            <w:r w:rsidRPr="00C93CA5">
              <w:rPr>
                <w:lang w:val="uk-UA" w:eastAsia="uk-UA"/>
              </w:rPr>
              <w:t>/ відмова в призначенні допомоги</w:t>
            </w:r>
            <w:r w:rsidRPr="00C93CA5">
              <w:rPr>
                <w:lang w:val="uk-UA"/>
              </w:rPr>
              <w:t xml:space="preserve"> </w:t>
            </w:r>
          </w:p>
        </w:tc>
      </w:tr>
      <w:tr w:rsidR="006477D9" w:rsidRPr="00C93CA5" w14:paraId="3513CA2E"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7058CB60"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14:paraId="197F20CE"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3D1A4D49"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ru-RU"/>
              </w:rPr>
              <w:t xml:space="preserve">Допомогу можна отримати через </w:t>
            </w:r>
            <w:r w:rsidRPr="00C93CA5">
              <w:rPr>
                <w:lang w:val="uk-UA"/>
              </w:rPr>
              <w:t xml:space="preserve">виплатні об’єкти національного оператора поштового зв’язку </w:t>
            </w:r>
            <w:r w:rsidRPr="00C93CA5">
              <w:rPr>
                <w:lang w:val="uk-UA" w:eastAsia="ru-RU"/>
              </w:rPr>
              <w:t>або через уповноважені банки, визначені в установленому порядку. Повідомлення про призначення допомоги (відмову у призначенні) видається (надсилається поштою) одержувачу</w:t>
            </w:r>
          </w:p>
        </w:tc>
      </w:tr>
    </w:tbl>
    <w:p w14:paraId="53400653" w14:textId="77777777" w:rsidR="009A1D7F" w:rsidRPr="00C93CA5" w:rsidRDefault="009A1D7F" w:rsidP="009A1D7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uk-UA" w:eastAsia="en-US"/>
        </w:rPr>
      </w:pPr>
    </w:p>
    <w:p w14:paraId="5A3F8028" w14:textId="77777777" w:rsidR="008754F8" w:rsidRPr="00C93CA5" w:rsidRDefault="008754F8" w:rsidP="008754F8">
      <w:pPr>
        <w:rPr>
          <w:lang w:val="uk-UA"/>
        </w:rPr>
      </w:pPr>
    </w:p>
    <w:p w14:paraId="51246ED9" w14:textId="77777777" w:rsidR="009A1D7F" w:rsidRPr="00C93CA5" w:rsidRDefault="009A1D7F" w:rsidP="009A1D7F">
      <w:pPr>
        <w:jc w:val="center"/>
        <w:rPr>
          <w:b/>
          <w:lang w:val="uk-UA" w:eastAsia="uk-UA"/>
        </w:rPr>
      </w:pPr>
      <w:r w:rsidRPr="00C93CA5">
        <w:rPr>
          <w:b/>
          <w:lang w:val="uk-UA" w:eastAsia="uk-UA"/>
        </w:rPr>
        <w:t>ІНФОРМАЦІЙНА КАРТКА № 2</w:t>
      </w:r>
      <w:r w:rsidR="00D109FF">
        <w:rPr>
          <w:b/>
          <w:lang w:val="uk-UA" w:eastAsia="uk-UA"/>
        </w:rPr>
        <w:t>7</w:t>
      </w:r>
    </w:p>
    <w:p w14:paraId="7DBD5F62" w14:textId="77777777" w:rsidR="009A1D7F" w:rsidRPr="00C93CA5" w:rsidRDefault="009A1D7F" w:rsidP="009A1D7F">
      <w:pPr>
        <w:tabs>
          <w:tab w:val="left" w:pos="3969"/>
        </w:tabs>
        <w:jc w:val="center"/>
        <w:rPr>
          <w:b/>
          <w:lang w:val="uk-UA" w:eastAsia="uk-UA"/>
        </w:rPr>
      </w:pPr>
      <w:r w:rsidRPr="00C93CA5">
        <w:rPr>
          <w:b/>
          <w:lang w:val="uk-UA" w:eastAsia="uk-UA"/>
        </w:rPr>
        <w:t>адміністративної послуги соціального характеру</w:t>
      </w:r>
    </w:p>
    <w:p w14:paraId="650129A9" w14:textId="77777777" w:rsidR="009A1D7F" w:rsidRPr="00C93CA5" w:rsidRDefault="009A1D7F" w:rsidP="009A1D7F">
      <w:pPr>
        <w:pStyle w:val="HTML"/>
        <w:jc w:val="center"/>
        <w:rPr>
          <w:rFonts w:ascii="Times New Roman" w:hAnsi="Times New Roman" w:cs="Times New Roman"/>
          <w:b/>
          <w:sz w:val="24"/>
          <w:szCs w:val="24"/>
          <w:lang w:val="uk-UA" w:eastAsia="uk-UA"/>
        </w:rPr>
      </w:pPr>
      <w:r w:rsidRPr="00C93CA5">
        <w:rPr>
          <w:rFonts w:ascii="Times New Roman" w:hAnsi="Times New Roman" w:cs="Times New Roman"/>
          <w:b/>
          <w:bCs/>
          <w:caps/>
          <w:sz w:val="24"/>
          <w:szCs w:val="24"/>
          <w:lang w:val="uk-UA"/>
        </w:rPr>
        <w:t>„ПРИЗНАЧЕННЯ державної соціальної допомоги</w:t>
      </w:r>
      <w:r w:rsidRPr="00C93CA5">
        <w:rPr>
          <w:rFonts w:ascii="Times New Roman" w:hAnsi="Times New Roman" w:cs="Times New Roman"/>
          <w:b/>
          <w:sz w:val="24"/>
          <w:szCs w:val="24"/>
          <w:lang w:val="uk-UA" w:eastAsia="uk-UA"/>
        </w:rPr>
        <w:t xml:space="preserve"> ОСОБАМ З ІНВАЛІДНІСТЮ З ДИТИНСТВА АБО ДІТЯМ З ІНВАЛІДНІСТЮ</w:t>
      </w:r>
      <w:r w:rsidRPr="00C93CA5">
        <w:rPr>
          <w:rFonts w:ascii="Times New Roman" w:hAnsi="Times New Roman" w:cs="Times New Roman"/>
          <w:b/>
          <w:bCs/>
          <w:caps/>
          <w:sz w:val="24"/>
          <w:szCs w:val="24"/>
          <w:lang w:val="uk-UA"/>
        </w:rPr>
        <w:t>”</w:t>
      </w:r>
    </w:p>
    <w:p w14:paraId="78A82A5B" w14:textId="77777777" w:rsidR="009A1D7F" w:rsidRPr="00C93CA5" w:rsidRDefault="009A1D7F" w:rsidP="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u w:val="single"/>
          <w:lang w:val="uk-UA" w:eastAsia="uk-UA"/>
        </w:rPr>
      </w:pPr>
      <w:r w:rsidRPr="00C93CA5">
        <w:rPr>
          <w:u w:val="single"/>
          <w:lang w:val="uk-UA" w:eastAsia="uk-UA"/>
        </w:rPr>
        <w:t xml:space="preserve">                                    Орган соціального захисту населення</w:t>
      </w:r>
      <w:r w:rsidRPr="00C93CA5">
        <w:rPr>
          <w:lang w:val="uk-UA" w:eastAsia="uk-UA"/>
        </w:rPr>
        <w:t xml:space="preserve">_______________ </w:t>
      </w:r>
      <w:r w:rsidRPr="00C93CA5">
        <w:rPr>
          <w:u w:val="single"/>
          <w:lang w:val="uk-UA" w:eastAsia="uk-UA"/>
        </w:rPr>
        <w:t xml:space="preserve">  </w:t>
      </w:r>
    </w:p>
    <w:p w14:paraId="666DEFD3" w14:textId="77777777" w:rsidR="009A1D7F" w:rsidRPr="00C93CA5" w:rsidRDefault="009A1D7F" w:rsidP="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uk-UA" w:eastAsia="uk-UA"/>
        </w:rPr>
      </w:pPr>
      <w:r w:rsidRPr="00C93CA5">
        <w:rPr>
          <w:sz w:val="20"/>
          <w:szCs w:val="20"/>
          <w:lang w:val="uk-UA" w:eastAsia="uk-UA"/>
        </w:rPr>
        <w:t>(найменування суб’єкта надання адміністративної послуги соціального характеру)</w:t>
      </w:r>
    </w:p>
    <w:p w14:paraId="22965AC7" w14:textId="77777777" w:rsidR="009A1D7F" w:rsidRPr="00C93CA5" w:rsidRDefault="009A1D7F" w:rsidP="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uk-UA"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3015"/>
        <w:gridCol w:w="6155"/>
      </w:tblGrid>
      <w:tr w:rsidR="009A1D7F" w:rsidRPr="00C93CA5" w14:paraId="1CB03A80" w14:textId="77777777" w:rsidTr="009A1D7F">
        <w:tc>
          <w:tcPr>
            <w:tcW w:w="5000" w:type="pct"/>
            <w:gridSpan w:val="3"/>
            <w:tcBorders>
              <w:top w:val="outset" w:sz="6" w:space="0" w:color="000000"/>
              <w:left w:val="outset" w:sz="6" w:space="0" w:color="000000"/>
              <w:bottom w:val="outset" w:sz="6" w:space="0" w:color="000000"/>
              <w:right w:val="outset" w:sz="6" w:space="0" w:color="000000"/>
            </w:tcBorders>
            <w:hideMark/>
          </w:tcPr>
          <w:p w14:paraId="7D25580F" w14:textId="77777777" w:rsidR="009A1D7F" w:rsidRPr="00C93CA5" w:rsidRDefault="009A1D7F">
            <w:pPr>
              <w:jc w:val="center"/>
              <w:rPr>
                <w:b/>
                <w:lang w:val="uk-UA" w:eastAsia="uk-UA"/>
              </w:rPr>
            </w:pPr>
            <w:r w:rsidRPr="00C93CA5">
              <w:rPr>
                <w:b/>
                <w:lang w:val="uk-UA" w:eastAsia="uk-UA"/>
              </w:rPr>
              <w:t>Інформація про суб’єкт надання адміністративної послуги соціального характеру</w:t>
            </w:r>
          </w:p>
        </w:tc>
      </w:tr>
      <w:tr w:rsidR="006477D9" w:rsidRPr="00C93CA5" w14:paraId="62223743" w14:textId="77777777" w:rsidTr="00D109FF">
        <w:tc>
          <w:tcPr>
            <w:tcW w:w="210" w:type="pct"/>
            <w:tcBorders>
              <w:top w:val="outset" w:sz="6" w:space="0" w:color="000000"/>
              <w:left w:val="outset" w:sz="6" w:space="0" w:color="000000"/>
              <w:bottom w:val="outset" w:sz="6" w:space="0" w:color="000000"/>
              <w:right w:val="outset" w:sz="6" w:space="0" w:color="000000"/>
            </w:tcBorders>
            <w:hideMark/>
          </w:tcPr>
          <w:p w14:paraId="2FC10E80" w14:textId="77777777" w:rsidR="009A1D7F" w:rsidRPr="00C93CA5" w:rsidRDefault="009A1D7F">
            <w:pPr>
              <w:jc w:val="center"/>
              <w:rPr>
                <w:lang w:val="uk-UA" w:eastAsia="uk-UA"/>
              </w:rPr>
            </w:pPr>
            <w:r w:rsidRPr="00C93CA5">
              <w:rPr>
                <w:lang w:val="uk-UA"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1C5621B7" w14:textId="77777777" w:rsidR="009A1D7F" w:rsidRPr="00C93CA5" w:rsidRDefault="009A1D7F">
            <w:pPr>
              <w:rPr>
                <w:lang w:val="uk-UA" w:eastAsia="uk-UA"/>
              </w:rPr>
            </w:pPr>
            <w:r w:rsidRPr="00C93CA5">
              <w:rPr>
                <w:lang w:val="uk-UA"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14:paraId="2F581B76" w14:textId="77777777" w:rsidR="009A1D7F" w:rsidRPr="00C93CA5" w:rsidRDefault="009A1D7F">
            <w:pPr>
              <w:rPr>
                <w:i/>
                <w:lang w:val="uk-UA" w:eastAsia="uk-UA"/>
              </w:rPr>
            </w:pPr>
            <w:r w:rsidRPr="00C93CA5">
              <w:rPr>
                <w:lang w:val="uk-UA" w:eastAsia="uk-UA"/>
              </w:rPr>
              <w:t>вул. Машинобудівників, 64, м. Дружківка</w:t>
            </w:r>
          </w:p>
        </w:tc>
      </w:tr>
      <w:tr w:rsidR="006477D9" w:rsidRPr="00C93CA5" w14:paraId="4760A60B" w14:textId="77777777" w:rsidTr="00D109FF">
        <w:tc>
          <w:tcPr>
            <w:tcW w:w="210" w:type="pct"/>
            <w:tcBorders>
              <w:top w:val="outset" w:sz="6" w:space="0" w:color="000000"/>
              <w:left w:val="outset" w:sz="6" w:space="0" w:color="000000"/>
              <w:bottom w:val="outset" w:sz="6" w:space="0" w:color="000000"/>
              <w:right w:val="outset" w:sz="6" w:space="0" w:color="000000"/>
            </w:tcBorders>
            <w:hideMark/>
          </w:tcPr>
          <w:p w14:paraId="55AEE46C" w14:textId="77777777" w:rsidR="009A1D7F" w:rsidRPr="00C93CA5" w:rsidRDefault="009A1D7F">
            <w:pPr>
              <w:jc w:val="center"/>
              <w:rPr>
                <w:lang w:val="uk-UA" w:eastAsia="uk-UA"/>
              </w:rPr>
            </w:pPr>
            <w:r w:rsidRPr="00C93CA5">
              <w:rPr>
                <w:lang w:val="uk-UA"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317DF055" w14:textId="77777777" w:rsidR="009A1D7F" w:rsidRPr="00C93CA5" w:rsidRDefault="009A1D7F">
            <w:pPr>
              <w:rPr>
                <w:lang w:val="uk-UA" w:eastAsia="uk-UA"/>
              </w:rPr>
            </w:pPr>
            <w:r w:rsidRPr="00C93CA5">
              <w:rPr>
                <w:lang w:val="uk-UA"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14:paraId="4779B256" w14:textId="77777777" w:rsidR="009A1D7F" w:rsidRPr="00C93CA5" w:rsidRDefault="009A1D7F">
            <w:pPr>
              <w:rPr>
                <w:lang w:val="uk-UA" w:eastAsia="uk-UA"/>
              </w:rPr>
            </w:pPr>
            <w:r w:rsidRPr="00C93CA5">
              <w:rPr>
                <w:lang w:val="uk-UA" w:eastAsia="uk-UA"/>
              </w:rPr>
              <w:t>Понеділок, вівторок, четвер - 08.00-17.00</w:t>
            </w:r>
          </w:p>
          <w:p w14:paraId="22BB75B2" w14:textId="77777777" w:rsidR="009A1D7F" w:rsidRPr="00C93CA5" w:rsidRDefault="009A1D7F">
            <w:pPr>
              <w:rPr>
                <w:lang w:val="uk-UA" w:eastAsia="uk-UA"/>
              </w:rPr>
            </w:pPr>
            <w:r w:rsidRPr="00C93CA5">
              <w:rPr>
                <w:lang w:val="uk-UA" w:eastAsia="uk-UA"/>
              </w:rPr>
              <w:t>Середа - 08.00-19.00</w:t>
            </w:r>
          </w:p>
          <w:p w14:paraId="0C9EE916" w14:textId="77777777" w:rsidR="009A1D7F" w:rsidRPr="00C93CA5" w:rsidRDefault="009A1D7F">
            <w:pPr>
              <w:rPr>
                <w:i/>
                <w:lang w:val="uk-UA" w:eastAsia="uk-UA"/>
              </w:rPr>
            </w:pPr>
            <w:r w:rsidRPr="00C93CA5">
              <w:rPr>
                <w:lang w:val="uk-UA" w:eastAsia="uk-UA"/>
              </w:rPr>
              <w:t>П’ятниця - 08.00-16.00</w:t>
            </w:r>
          </w:p>
        </w:tc>
      </w:tr>
      <w:tr w:rsidR="006477D9" w:rsidRPr="00266CD9" w14:paraId="54F05B35" w14:textId="77777777" w:rsidTr="00D109FF">
        <w:tc>
          <w:tcPr>
            <w:tcW w:w="210" w:type="pct"/>
            <w:tcBorders>
              <w:top w:val="outset" w:sz="6" w:space="0" w:color="000000"/>
              <w:left w:val="outset" w:sz="6" w:space="0" w:color="000000"/>
              <w:bottom w:val="outset" w:sz="6" w:space="0" w:color="000000"/>
              <w:right w:val="outset" w:sz="6" w:space="0" w:color="000000"/>
            </w:tcBorders>
            <w:hideMark/>
          </w:tcPr>
          <w:p w14:paraId="61CEBE8C" w14:textId="77777777" w:rsidR="009A1D7F" w:rsidRPr="00C93CA5" w:rsidRDefault="009A1D7F">
            <w:pPr>
              <w:jc w:val="center"/>
              <w:rPr>
                <w:lang w:val="uk-UA" w:eastAsia="uk-UA"/>
              </w:rPr>
            </w:pPr>
            <w:r w:rsidRPr="00C93CA5">
              <w:rPr>
                <w:lang w:val="uk-UA" w:eastAsia="uk-UA"/>
              </w:rPr>
              <w:lastRenderedPageBreak/>
              <w:t>3</w:t>
            </w:r>
          </w:p>
        </w:tc>
        <w:tc>
          <w:tcPr>
            <w:tcW w:w="1575" w:type="pct"/>
            <w:tcBorders>
              <w:top w:val="outset" w:sz="6" w:space="0" w:color="000000"/>
              <w:left w:val="outset" w:sz="6" w:space="0" w:color="000000"/>
              <w:bottom w:val="outset" w:sz="6" w:space="0" w:color="000000"/>
              <w:right w:val="outset" w:sz="6" w:space="0" w:color="000000"/>
            </w:tcBorders>
            <w:hideMark/>
          </w:tcPr>
          <w:p w14:paraId="5370F6CC" w14:textId="77777777" w:rsidR="009A1D7F" w:rsidRPr="00C93CA5" w:rsidRDefault="009A1D7F">
            <w:pPr>
              <w:rPr>
                <w:lang w:val="uk-UA" w:eastAsia="uk-UA"/>
              </w:rPr>
            </w:pPr>
            <w:r w:rsidRPr="00C93CA5">
              <w:rPr>
                <w:lang w:val="uk-UA"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hideMark/>
          </w:tcPr>
          <w:p w14:paraId="2FB8C634" w14:textId="77777777" w:rsidR="009A1D7F" w:rsidRPr="00C93CA5" w:rsidRDefault="009A1D7F">
            <w:pPr>
              <w:rPr>
                <w:lang w:val="uk-UA" w:eastAsia="en-US"/>
              </w:rPr>
            </w:pPr>
            <w:r w:rsidRPr="00C93CA5">
              <w:rPr>
                <w:lang w:val="uk-UA" w:eastAsia="uk-UA"/>
              </w:rPr>
              <w:t xml:space="preserve">Телефони: </w:t>
            </w:r>
            <w:r w:rsidRPr="00C93CA5">
              <w:rPr>
                <w:i/>
                <w:lang w:val="uk-UA" w:eastAsia="uk-UA"/>
              </w:rPr>
              <w:t xml:space="preserve"> </w:t>
            </w:r>
            <w:r w:rsidRPr="00C93CA5">
              <w:rPr>
                <w:lang w:val="uk-UA"/>
              </w:rPr>
              <w:t>5-36-97,  0661059369 , 0956890686</w:t>
            </w:r>
          </w:p>
          <w:p w14:paraId="5E98876A" w14:textId="77777777" w:rsidR="009A1D7F" w:rsidRPr="00C93CA5" w:rsidRDefault="00D109FF" w:rsidP="00D109FF">
            <w:pPr>
              <w:suppressAutoHyphens w:val="0"/>
              <w:jc w:val="both"/>
              <w:rPr>
                <w:sz w:val="21"/>
                <w:szCs w:val="21"/>
                <w:lang w:val="uk-UA"/>
              </w:rPr>
            </w:pPr>
            <w:r>
              <w:rPr>
                <w:lang w:val="uk-UA"/>
              </w:rPr>
              <w:t>Е-</w:t>
            </w:r>
            <w:proofErr w:type="spellStart"/>
            <w:r w:rsidR="009A1D7F" w:rsidRPr="00C93CA5">
              <w:rPr>
                <w:lang w:val="uk-UA"/>
              </w:rPr>
              <w:t>mail</w:t>
            </w:r>
            <w:proofErr w:type="spellEnd"/>
            <w:r w:rsidR="009A1D7F" w:rsidRPr="00C93CA5">
              <w:rPr>
                <w:lang w:val="uk-UA"/>
              </w:rPr>
              <w:t xml:space="preserve">: </w:t>
            </w:r>
            <w:hyperlink r:id="rId35" w:history="1">
              <w:r w:rsidR="009A1D7F" w:rsidRPr="00E805A2">
                <w:rPr>
                  <w:rStyle w:val="a8"/>
                  <w:color w:val="auto"/>
                  <w:u w:val="none"/>
                  <w:lang w:val="uk-UA"/>
                </w:rPr>
                <w:t>26010987@усзн-дружківка.укр</w:t>
              </w:r>
            </w:hyperlink>
          </w:p>
          <w:p w14:paraId="1C8FD523" w14:textId="77777777" w:rsidR="009A1D7F" w:rsidRPr="00C93CA5" w:rsidRDefault="009A1D7F">
            <w:pPr>
              <w:rPr>
                <w:i/>
                <w:lang w:val="uk-UA" w:eastAsia="uk-UA"/>
              </w:rPr>
            </w:pPr>
            <w:proofErr w:type="spellStart"/>
            <w:r w:rsidRPr="00C93CA5">
              <w:rPr>
                <w:lang w:val="uk-UA" w:eastAsia="uk-UA"/>
              </w:rPr>
              <w:t>Web</w:t>
            </w:r>
            <w:proofErr w:type="spellEnd"/>
            <w:r w:rsidRPr="00C93CA5">
              <w:rPr>
                <w:lang w:val="uk-UA" w:eastAsia="uk-UA"/>
              </w:rPr>
              <w:t xml:space="preserve">-сайт: </w:t>
            </w:r>
            <w:proofErr w:type="spellStart"/>
            <w:r w:rsidRPr="00C93CA5">
              <w:rPr>
                <w:lang w:val="uk-UA"/>
              </w:rPr>
              <w:t>усзн-дружківка.укр</w:t>
            </w:r>
            <w:proofErr w:type="spellEnd"/>
          </w:p>
        </w:tc>
      </w:tr>
      <w:tr w:rsidR="006477D9" w:rsidRPr="00C93CA5" w14:paraId="11EE4DA7" w14:textId="77777777" w:rsidTr="009A1D7F">
        <w:tc>
          <w:tcPr>
            <w:tcW w:w="5000" w:type="pct"/>
            <w:gridSpan w:val="3"/>
            <w:tcBorders>
              <w:top w:val="outset" w:sz="6" w:space="0" w:color="000000"/>
              <w:left w:val="outset" w:sz="6" w:space="0" w:color="000000"/>
              <w:bottom w:val="outset" w:sz="6" w:space="0" w:color="000000"/>
              <w:right w:val="outset" w:sz="6" w:space="0" w:color="000000"/>
            </w:tcBorders>
            <w:hideMark/>
          </w:tcPr>
          <w:p w14:paraId="23E7E2A3" w14:textId="77777777" w:rsidR="009A1D7F" w:rsidRPr="00C93CA5" w:rsidRDefault="009A1D7F">
            <w:pPr>
              <w:jc w:val="center"/>
              <w:rPr>
                <w:b/>
                <w:lang w:val="uk-UA" w:eastAsia="uk-UA"/>
              </w:rPr>
            </w:pPr>
            <w:r w:rsidRPr="00C93CA5">
              <w:rPr>
                <w:b/>
                <w:lang w:val="uk-UA" w:eastAsia="uk-UA"/>
              </w:rPr>
              <w:t>Нормативні акти, якими регламентується надання адміністративної послуги соціального характеру</w:t>
            </w:r>
          </w:p>
        </w:tc>
      </w:tr>
      <w:tr w:rsidR="006477D9" w:rsidRPr="00C93CA5" w14:paraId="710A084C"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7E25A940" w14:textId="77777777" w:rsidR="009A1D7F" w:rsidRPr="00C93CA5" w:rsidRDefault="009A1D7F">
            <w:pPr>
              <w:jc w:val="center"/>
              <w:rPr>
                <w:lang w:val="uk-UA" w:eastAsia="uk-UA"/>
              </w:rPr>
            </w:pPr>
            <w:r w:rsidRPr="00C93CA5">
              <w:rPr>
                <w:lang w:val="uk-UA"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05DAF530" w14:textId="77777777" w:rsidR="009A1D7F" w:rsidRPr="00C93CA5" w:rsidRDefault="009A1D7F">
            <w:pPr>
              <w:rPr>
                <w:lang w:val="uk-UA" w:eastAsia="uk-UA"/>
              </w:rPr>
            </w:pPr>
            <w:r w:rsidRPr="00C93CA5">
              <w:rPr>
                <w:lang w:val="uk-UA"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3BFCEC82" w14:textId="77777777" w:rsidR="009A1D7F" w:rsidRPr="00C93CA5" w:rsidRDefault="009A1D7F">
            <w:pPr>
              <w:pStyle w:val="a6"/>
              <w:spacing w:before="0" w:beforeAutospacing="0" w:after="0" w:afterAutospacing="0"/>
              <w:jc w:val="both"/>
            </w:pPr>
            <w:r w:rsidRPr="00C93CA5">
              <w:t xml:space="preserve">Закон України „Про державну соціальну допомогу особам з інвалідністю з дитинства та дітям з інвалідністю”                 від 16.11.2000 № 2109-IІІ </w:t>
            </w:r>
          </w:p>
        </w:tc>
      </w:tr>
      <w:tr w:rsidR="006477D9" w:rsidRPr="00C93CA5" w14:paraId="1FCE104C"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28ED39FB" w14:textId="77777777" w:rsidR="009A1D7F" w:rsidRPr="00C93CA5" w:rsidRDefault="009A1D7F">
            <w:pPr>
              <w:rPr>
                <w:lang w:val="uk-UA"/>
              </w:rPr>
            </w:pPr>
            <w:r w:rsidRPr="00C93CA5">
              <w:rPr>
                <w:lang w:val="uk-UA"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14:paraId="2FD61B17" w14:textId="77777777" w:rsidR="009A1D7F" w:rsidRPr="00C93CA5" w:rsidRDefault="009A1D7F">
            <w:pPr>
              <w:rPr>
                <w:lang w:val="uk-UA"/>
              </w:rPr>
            </w:pPr>
            <w:r w:rsidRPr="00C93CA5">
              <w:rPr>
                <w:lang w:val="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43DA1114" w14:textId="77777777" w:rsidR="009A1D7F" w:rsidRPr="00C93CA5" w:rsidRDefault="009A1D7F">
            <w:pPr>
              <w:rPr>
                <w:lang w:val="uk-UA"/>
              </w:rPr>
            </w:pPr>
            <w:r w:rsidRPr="00C93CA5">
              <w:rPr>
                <w:lang w:val="uk-UA"/>
              </w:rPr>
              <w:t>Порядок призначення і виплати державної соціальної допомоги особам з інвалідністю з дитинства та дітям з інвалідністю, затверджений постановою Кабінету Міністрів України від 03.02.2021 № 79</w:t>
            </w:r>
          </w:p>
        </w:tc>
      </w:tr>
      <w:tr w:rsidR="006477D9" w:rsidRPr="00266CD9" w14:paraId="5A4E91EC"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3F53F9E4" w14:textId="77777777" w:rsidR="009A1D7F" w:rsidRPr="00C93CA5" w:rsidRDefault="009A1D7F">
            <w:pPr>
              <w:jc w:val="center"/>
              <w:rPr>
                <w:lang w:val="uk-UA" w:eastAsia="uk-UA"/>
              </w:rPr>
            </w:pPr>
            <w:r w:rsidRPr="00C93CA5">
              <w:rPr>
                <w:lang w:val="uk-UA"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13A68835" w14:textId="77777777" w:rsidR="009A1D7F" w:rsidRPr="00C93CA5" w:rsidRDefault="009A1D7F">
            <w:pPr>
              <w:rPr>
                <w:lang w:val="uk-UA" w:eastAsia="uk-UA"/>
              </w:rPr>
            </w:pPr>
            <w:r w:rsidRPr="00C93CA5">
              <w:rPr>
                <w:lang w:val="uk-UA"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14:paraId="76C40DB3" w14:textId="77777777" w:rsidR="009A1D7F" w:rsidRPr="00C93CA5" w:rsidRDefault="009A1D7F">
            <w:pPr>
              <w:pStyle w:val="a6"/>
              <w:spacing w:before="0" w:beforeAutospacing="0" w:after="0" w:afterAutospacing="0"/>
              <w:jc w:val="both"/>
            </w:pPr>
            <w:r w:rsidRPr="00C93CA5">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p>
        </w:tc>
      </w:tr>
      <w:tr w:rsidR="006477D9" w:rsidRPr="00C93CA5" w14:paraId="3EF785C2" w14:textId="77777777" w:rsidTr="009A1D7F">
        <w:tc>
          <w:tcPr>
            <w:tcW w:w="5000" w:type="pct"/>
            <w:gridSpan w:val="3"/>
            <w:tcBorders>
              <w:top w:val="outset" w:sz="6" w:space="0" w:color="000000"/>
              <w:left w:val="outset" w:sz="6" w:space="0" w:color="000000"/>
              <w:bottom w:val="outset" w:sz="6" w:space="0" w:color="000000"/>
              <w:right w:val="outset" w:sz="6" w:space="0" w:color="000000"/>
            </w:tcBorders>
            <w:hideMark/>
          </w:tcPr>
          <w:p w14:paraId="1340FB5B" w14:textId="77777777" w:rsidR="009A1D7F" w:rsidRPr="00C93CA5" w:rsidRDefault="009A1D7F">
            <w:pPr>
              <w:jc w:val="center"/>
              <w:rPr>
                <w:b/>
                <w:lang w:val="uk-UA" w:eastAsia="uk-UA"/>
              </w:rPr>
            </w:pPr>
            <w:r w:rsidRPr="00C93CA5">
              <w:rPr>
                <w:b/>
                <w:lang w:val="uk-UA" w:eastAsia="uk-UA"/>
              </w:rPr>
              <w:t>Умови отримання адміністративної послуги соціального характеру</w:t>
            </w:r>
          </w:p>
        </w:tc>
      </w:tr>
      <w:tr w:rsidR="006477D9" w:rsidRPr="00C93CA5" w14:paraId="00A4F8A8"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38D34A0E" w14:textId="77777777" w:rsidR="009A1D7F" w:rsidRPr="00C93CA5" w:rsidRDefault="009A1D7F">
            <w:pPr>
              <w:jc w:val="center"/>
              <w:rPr>
                <w:lang w:val="uk-UA" w:eastAsia="uk-UA"/>
              </w:rPr>
            </w:pPr>
            <w:r w:rsidRPr="00C93CA5">
              <w:rPr>
                <w:lang w:val="uk-UA"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14:paraId="1CCCC81D" w14:textId="77777777" w:rsidR="009A1D7F" w:rsidRPr="00C93CA5" w:rsidRDefault="009A1D7F">
            <w:pPr>
              <w:rPr>
                <w:lang w:val="uk-UA" w:eastAsia="uk-UA"/>
              </w:rPr>
            </w:pPr>
            <w:r w:rsidRPr="00C93CA5">
              <w:rPr>
                <w:lang w:val="uk-UA"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14:paraId="7725CFE2" w14:textId="77777777" w:rsidR="009A1D7F" w:rsidRPr="00C93CA5" w:rsidRDefault="009A1D7F">
            <w:pPr>
              <w:rPr>
                <w:lang w:val="uk-UA" w:eastAsia="uk-UA"/>
              </w:rPr>
            </w:pPr>
            <w:r w:rsidRPr="00C93CA5">
              <w:rPr>
                <w:lang w:val="uk-UA" w:eastAsia="ru-RU"/>
              </w:rPr>
              <w:t>Встановлення інвалідності, визнання дитини з інвалідністю віком до 18 років</w:t>
            </w:r>
          </w:p>
        </w:tc>
      </w:tr>
      <w:tr w:rsidR="006477D9" w:rsidRPr="00C93CA5" w14:paraId="2C584910"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53E3F9B4" w14:textId="77777777" w:rsidR="009A1D7F" w:rsidRPr="00C93CA5" w:rsidRDefault="009A1D7F">
            <w:pPr>
              <w:jc w:val="center"/>
              <w:rPr>
                <w:lang w:val="uk-UA" w:eastAsia="uk-UA"/>
              </w:rPr>
            </w:pPr>
            <w:r w:rsidRPr="00C93CA5">
              <w:rPr>
                <w:lang w:val="uk-UA"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14:paraId="6BEF62D4" w14:textId="77777777" w:rsidR="009A1D7F" w:rsidRPr="00C93CA5" w:rsidRDefault="009A1D7F">
            <w:pPr>
              <w:rPr>
                <w:lang w:val="uk-UA" w:eastAsia="uk-UA"/>
              </w:rPr>
            </w:pPr>
            <w:r w:rsidRPr="00C93CA5">
              <w:rPr>
                <w:lang w:val="uk-UA"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14:paraId="59AF4EA8" w14:textId="77777777" w:rsidR="009A1D7F" w:rsidRPr="00C93CA5" w:rsidRDefault="009A1D7F">
            <w:pPr>
              <w:rPr>
                <w:lang w:val="uk-UA" w:eastAsia="ru-RU"/>
              </w:rPr>
            </w:pPr>
            <w:r w:rsidRPr="00C93CA5">
              <w:rPr>
                <w:lang w:val="uk-UA" w:eastAsia="ru-RU"/>
              </w:rPr>
              <w:t>Заява про призначення усіх видів соціальної допомоги, компенсацій та пільг, затверджена наказом Міністерства соціальної політики України від 21.04.2015 № 441 (при пред’явленні паспорта або іншого документа, що посвідчує особу);</w:t>
            </w:r>
          </w:p>
          <w:p w14:paraId="356975BF" w14:textId="77777777" w:rsidR="009A1D7F" w:rsidRPr="00C93CA5" w:rsidRDefault="009A1D7F">
            <w:pPr>
              <w:rPr>
                <w:lang w:val="uk-UA" w:eastAsia="ru-RU"/>
              </w:rPr>
            </w:pPr>
            <w:r w:rsidRPr="00C93CA5">
              <w:rPr>
                <w:lang w:val="uk-UA" w:eastAsia="ru-RU"/>
              </w:rPr>
              <w:t>копія свідоцтва про народження дитини з інвалідністю віком до 18 років;</w:t>
            </w:r>
          </w:p>
          <w:p w14:paraId="29D6FDC0" w14:textId="77777777" w:rsidR="009A1D7F" w:rsidRPr="00C93CA5" w:rsidRDefault="009A1D7F">
            <w:pPr>
              <w:rPr>
                <w:lang w:val="uk-UA" w:eastAsia="ru-RU"/>
              </w:rPr>
            </w:pPr>
            <w:r w:rsidRPr="00C93CA5">
              <w:rPr>
                <w:lang w:val="uk-UA" w:eastAsia="ru-RU"/>
              </w:rPr>
              <w:t>довідка з місця навчання із зазначенням перебування (</w:t>
            </w:r>
            <w:proofErr w:type="spellStart"/>
            <w:r w:rsidRPr="00C93CA5">
              <w:rPr>
                <w:lang w:val="uk-UA" w:eastAsia="ru-RU"/>
              </w:rPr>
              <w:t>неперебування</w:t>
            </w:r>
            <w:proofErr w:type="spellEnd"/>
            <w:r w:rsidRPr="00C93CA5">
              <w:rPr>
                <w:lang w:val="uk-UA" w:eastAsia="ru-RU"/>
              </w:rPr>
              <w:t>) на повному державному утриманні.</w:t>
            </w:r>
          </w:p>
          <w:p w14:paraId="37D16EAA" w14:textId="77777777" w:rsidR="009A1D7F" w:rsidRPr="00C93CA5" w:rsidRDefault="009A1D7F">
            <w:pPr>
              <w:rPr>
                <w:lang w:val="uk-UA" w:eastAsia="ru-RU"/>
              </w:rPr>
            </w:pPr>
            <w:r w:rsidRPr="00C93CA5">
              <w:rPr>
                <w:lang w:val="uk-UA" w:eastAsia="ru-RU"/>
              </w:rPr>
              <w:t>Якщо із заявою звертається опікун або піклувальник, подається також:</w:t>
            </w:r>
          </w:p>
          <w:p w14:paraId="788F4745" w14:textId="77777777" w:rsidR="009A1D7F" w:rsidRPr="00C93CA5" w:rsidRDefault="009A1D7F">
            <w:pPr>
              <w:rPr>
                <w:lang w:val="uk-UA" w:eastAsia="ru-RU"/>
              </w:rPr>
            </w:pPr>
            <w:r w:rsidRPr="00C93CA5">
              <w:rPr>
                <w:lang w:val="uk-UA" w:eastAsia="ru-RU"/>
              </w:rPr>
              <w:t>копія рішення про встановлення опіки (піклування) та призначення дитині з інвалідністю віком до 18 років опікуна (піклувальника);</w:t>
            </w:r>
          </w:p>
          <w:p w14:paraId="2BAE2844" w14:textId="77777777" w:rsidR="009A1D7F" w:rsidRPr="00C93CA5" w:rsidRDefault="009A1D7F">
            <w:pPr>
              <w:rPr>
                <w:lang w:val="uk-UA" w:eastAsia="ru-RU"/>
              </w:rPr>
            </w:pPr>
            <w:r w:rsidRPr="00C93CA5">
              <w:rPr>
                <w:lang w:val="uk-UA" w:eastAsia="ru-RU"/>
              </w:rPr>
              <w:t>копія рішення суду про визнання особи з інвалідністю з дитинства недієздатною;</w:t>
            </w:r>
          </w:p>
          <w:p w14:paraId="534B7877" w14:textId="77777777" w:rsidR="009A1D7F" w:rsidRPr="00C93CA5" w:rsidRDefault="009A1D7F">
            <w:pPr>
              <w:rPr>
                <w:lang w:val="uk-UA" w:eastAsia="ru-RU"/>
              </w:rPr>
            </w:pPr>
            <w:r w:rsidRPr="00C93CA5">
              <w:rPr>
                <w:lang w:val="uk-UA" w:eastAsia="ru-RU"/>
              </w:rPr>
              <w:t>копія рішення суду про призначення опікуна особі з інвалідністю з дитинства або копія документа, що підтверджує повноваження представника закладу (органу опіки та піклування), який виконує функції опікуна.</w:t>
            </w:r>
          </w:p>
          <w:p w14:paraId="11595D2D" w14:textId="77777777" w:rsidR="009A1D7F" w:rsidRPr="00C93CA5" w:rsidRDefault="009A1D7F">
            <w:pPr>
              <w:rPr>
                <w:lang w:val="uk-UA" w:eastAsia="en-US"/>
              </w:rPr>
            </w:pPr>
            <w:r w:rsidRPr="00C93CA5">
              <w:rPr>
                <w:lang w:val="uk-UA" w:eastAsia="ru-RU"/>
              </w:rPr>
              <w:t>Одинокі особи з інвалідністю з дитинства II і III груп у своїй заяві про призначення державної соціальної допомоги особі з інвалідністю з дитинства або дитині з інвалідністю (далі – допомога) повідомляють про відсутність працездатних родичів (батьків, дітей), зобов’язаних за законом їх утримувати (незалежно від місця їх проживання)</w:t>
            </w:r>
          </w:p>
        </w:tc>
      </w:tr>
      <w:tr w:rsidR="006477D9" w:rsidRPr="00266CD9" w14:paraId="0FBCDF00"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51F7A9C0" w14:textId="77777777" w:rsidR="009A1D7F" w:rsidRPr="00C93CA5" w:rsidRDefault="009A1D7F">
            <w:pPr>
              <w:jc w:val="center"/>
              <w:rPr>
                <w:lang w:val="uk-UA" w:eastAsia="uk-UA"/>
              </w:rPr>
            </w:pPr>
            <w:r w:rsidRPr="00C93CA5">
              <w:rPr>
                <w:lang w:val="uk-UA"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14:paraId="25381AC5" w14:textId="77777777" w:rsidR="009A1D7F" w:rsidRPr="00C93CA5" w:rsidRDefault="009A1D7F">
            <w:pPr>
              <w:rPr>
                <w:lang w:val="uk-UA" w:eastAsia="uk-UA"/>
              </w:rPr>
            </w:pPr>
            <w:r w:rsidRPr="00C93CA5">
              <w:rPr>
                <w:lang w:val="uk-UA"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14:paraId="7467C03E"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C93CA5">
              <w:rPr>
                <w:lang w:val="uk-UA"/>
              </w:rPr>
              <w:t>Заява та документи, необхідні для призначення допомоги, подаються особою:</w:t>
            </w:r>
          </w:p>
          <w:p w14:paraId="4B471211"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органу соціального захисту населення;</w:t>
            </w:r>
          </w:p>
          <w:p w14:paraId="008D06A6"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lastRenderedPageBreak/>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3D44B412"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 xml:space="preserve">поштою або в електронній формі через офіційний веб-сайт </w:t>
            </w:r>
            <w:proofErr w:type="spellStart"/>
            <w:r w:rsidRPr="00C93CA5">
              <w:rPr>
                <w:lang w:val="uk-UA" w:eastAsia="uk-UA"/>
              </w:rPr>
              <w:t>Мінсоцполітики</w:t>
            </w:r>
            <w:proofErr w:type="spellEnd"/>
            <w:r w:rsidRPr="00C93CA5">
              <w:rPr>
                <w:lang w:val="uk-UA" w:eastAsia="uk-UA"/>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9A1D7F" w:rsidRPr="00C93CA5" w14:paraId="49C45661"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5BC3B460" w14:textId="77777777" w:rsidR="009A1D7F" w:rsidRPr="00C93CA5" w:rsidRDefault="009A1D7F">
            <w:pPr>
              <w:jc w:val="center"/>
              <w:rPr>
                <w:lang w:val="uk-UA" w:eastAsia="uk-UA"/>
              </w:rPr>
            </w:pPr>
            <w:r w:rsidRPr="00C93CA5">
              <w:rPr>
                <w:lang w:val="uk-UA" w:eastAsia="uk-UA"/>
              </w:rPr>
              <w:lastRenderedPageBreak/>
              <w:t>10</w:t>
            </w:r>
          </w:p>
        </w:tc>
        <w:tc>
          <w:tcPr>
            <w:tcW w:w="1575" w:type="pct"/>
            <w:tcBorders>
              <w:top w:val="outset" w:sz="6" w:space="0" w:color="000000"/>
              <w:left w:val="outset" w:sz="6" w:space="0" w:color="000000"/>
              <w:bottom w:val="outset" w:sz="6" w:space="0" w:color="000000"/>
              <w:right w:val="outset" w:sz="6" w:space="0" w:color="000000"/>
            </w:tcBorders>
            <w:hideMark/>
          </w:tcPr>
          <w:p w14:paraId="7DEBBB9C" w14:textId="77777777" w:rsidR="009A1D7F" w:rsidRPr="00C93CA5" w:rsidRDefault="009A1D7F">
            <w:pPr>
              <w:rPr>
                <w:highlight w:val="yellow"/>
                <w:lang w:val="uk-UA" w:eastAsia="uk-UA"/>
              </w:rPr>
            </w:pPr>
            <w:r w:rsidRPr="00C93CA5">
              <w:rPr>
                <w:lang w:val="uk-UA"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tcPr>
          <w:p w14:paraId="57894FB9" w14:textId="77777777" w:rsidR="009A1D7F" w:rsidRPr="00C93CA5" w:rsidRDefault="009A1D7F" w:rsidP="0047231B">
            <w:pPr>
              <w:ind w:firstLine="12"/>
              <w:rPr>
                <w:lang w:val="uk-UA" w:eastAsia="uk-UA"/>
              </w:rPr>
            </w:pPr>
            <w:r w:rsidRPr="00C93CA5">
              <w:rPr>
                <w:lang w:val="uk-UA" w:eastAsia="uk-UA"/>
              </w:rPr>
              <w:t xml:space="preserve">Адміністративна послуга соціального характеру надається </w:t>
            </w:r>
            <w:r w:rsidRPr="00C93CA5">
              <w:rPr>
                <w:lang w:val="uk-UA" w:eastAsia="ru-RU"/>
              </w:rPr>
              <w:t>безоплатно</w:t>
            </w:r>
          </w:p>
        </w:tc>
      </w:tr>
      <w:tr w:rsidR="006477D9" w:rsidRPr="00C93CA5" w14:paraId="5E37B8EF"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0C32AFD7" w14:textId="77777777" w:rsidR="009A1D7F" w:rsidRPr="00C93CA5" w:rsidRDefault="009A1D7F">
            <w:pPr>
              <w:jc w:val="center"/>
              <w:rPr>
                <w:lang w:val="uk-UA" w:eastAsia="uk-UA"/>
              </w:rPr>
            </w:pPr>
            <w:r w:rsidRPr="00C93CA5">
              <w:rPr>
                <w:lang w:val="uk-UA"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0F909477" w14:textId="77777777" w:rsidR="009A1D7F" w:rsidRPr="00C93CA5" w:rsidRDefault="009A1D7F">
            <w:pPr>
              <w:rPr>
                <w:highlight w:val="yellow"/>
                <w:lang w:val="uk-UA" w:eastAsia="uk-UA"/>
              </w:rPr>
            </w:pPr>
            <w:r w:rsidRPr="00C93CA5">
              <w:rPr>
                <w:lang w:val="uk-UA"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389C460A" w14:textId="77777777" w:rsidR="009A1D7F" w:rsidRPr="00C93CA5" w:rsidRDefault="009A1D7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lang w:val="uk-UA" w:eastAsia="en-US"/>
              </w:rPr>
            </w:pPr>
            <w:r w:rsidRPr="00C93CA5">
              <w:rPr>
                <w:lang w:val="uk-UA"/>
              </w:rPr>
              <w:t>Не пізніше 10 днів після надходження заяви зі всіма необхідними документами</w:t>
            </w:r>
          </w:p>
        </w:tc>
      </w:tr>
      <w:tr w:rsidR="006477D9" w:rsidRPr="00C93CA5" w14:paraId="797B3518"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1ABE97B8" w14:textId="77777777" w:rsidR="009A1D7F" w:rsidRPr="00C93CA5" w:rsidRDefault="009A1D7F">
            <w:pPr>
              <w:jc w:val="center"/>
              <w:rPr>
                <w:lang w:val="uk-UA" w:eastAsia="uk-UA"/>
              </w:rPr>
            </w:pPr>
            <w:r w:rsidRPr="00C93CA5">
              <w:rPr>
                <w:lang w:val="uk-UA"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14:paraId="1CCF4117" w14:textId="77777777" w:rsidR="009A1D7F" w:rsidRPr="00C93CA5" w:rsidRDefault="009A1D7F">
            <w:pPr>
              <w:rPr>
                <w:highlight w:val="yellow"/>
                <w:lang w:val="uk-UA" w:eastAsia="uk-UA"/>
              </w:rPr>
            </w:pPr>
            <w:r w:rsidRPr="00C93CA5">
              <w:rPr>
                <w:lang w:val="uk-UA"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hideMark/>
          </w:tcPr>
          <w:p w14:paraId="5600E1A0" w14:textId="77777777" w:rsidR="009A1D7F" w:rsidRPr="00C93CA5" w:rsidRDefault="009A1D7F">
            <w:pPr>
              <w:pStyle w:val="HTML"/>
              <w:jc w:val="both"/>
              <w:rPr>
                <w:rFonts w:ascii="Times New Roman" w:hAnsi="Times New Roman" w:cs="Times New Roman"/>
                <w:sz w:val="24"/>
                <w:szCs w:val="24"/>
                <w:lang w:val="uk-UA" w:eastAsia="ru-RU"/>
              </w:rPr>
            </w:pPr>
            <w:r w:rsidRPr="00C93CA5">
              <w:rPr>
                <w:rFonts w:ascii="Times New Roman" w:hAnsi="Times New Roman" w:cs="Times New Roman"/>
                <w:sz w:val="24"/>
                <w:szCs w:val="24"/>
                <w:lang w:val="uk-UA"/>
              </w:rPr>
              <w:t>Подання документів до заяви не в повному обсязі;</w:t>
            </w:r>
          </w:p>
          <w:p w14:paraId="7ADCA1E5" w14:textId="77777777" w:rsidR="009A1D7F" w:rsidRPr="00C93CA5" w:rsidRDefault="009A1D7F">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виявлення в поданих документах недостовірної інформації;</w:t>
            </w:r>
          </w:p>
          <w:p w14:paraId="7D3BC82C" w14:textId="77777777" w:rsidR="009A1D7F" w:rsidRPr="00C93CA5" w:rsidRDefault="009A1D7F">
            <w:pPr>
              <w:pStyle w:val="HTML"/>
              <w:jc w:val="both"/>
              <w:rPr>
                <w:rFonts w:ascii="Times New Roman" w:hAnsi="Times New Roman" w:cs="Times New Roman"/>
                <w:strike/>
                <w:lang w:val="uk-UA"/>
              </w:rPr>
            </w:pPr>
            <w:r w:rsidRPr="00C93CA5">
              <w:rPr>
                <w:rFonts w:ascii="Times New Roman" w:hAnsi="Times New Roman" w:cs="Times New Roman"/>
                <w:sz w:val="24"/>
                <w:szCs w:val="24"/>
                <w:lang w:val="uk-UA"/>
              </w:rPr>
              <w:t>заява подана особою, яка не має права на призначення допомоги</w:t>
            </w:r>
          </w:p>
        </w:tc>
      </w:tr>
      <w:tr w:rsidR="006477D9" w:rsidRPr="00C93CA5" w14:paraId="1F5D3D5F"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06B0D654"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14:paraId="491B0AB0"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Результат надання адміністративної послуги соціального характеру</w:t>
            </w:r>
          </w:p>
        </w:tc>
        <w:tc>
          <w:tcPr>
            <w:tcW w:w="3215" w:type="pct"/>
            <w:tcBorders>
              <w:top w:val="outset" w:sz="6" w:space="0" w:color="000000"/>
              <w:left w:val="outset" w:sz="6" w:space="0" w:color="000000"/>
              <w:bottom w:val="outset" w:sz="6" w:space="0" w:color="000000"/>
              <w:right w:val="outset" w:sz="6" w:space="0" w:color="000000"/>
            </w:tcBorders>
            <w:hideMark/>
          </w:tcPr>
          <w:p w14:paraId="2D75E84A" w14:textId="77777777" w:rsidR="009A1D7F" w:rsidRPr="00C93CA5" w:rsidRDefault="009A1D7F">
            <w:pPr>
              <w:tabs>
                <w:tab w:val="left" w:pos="1565"/>
              </w:tabs>
              <w:rPr>
                <w:lang w:val="uk-UA" w:eastAsia="uk-UA"/>
              </w:rPr>
            </w:pPr>
            <w:r w:rsidRPr="00C93CA5">
              <w:rPr>
                <w:lang w:val="uk-UA" w:eastAsia="uk-UA"/>
              </w:rPr>
              <w:t>Призначення допомоги / відмова в призначенні допомоги</w:t>
            </w:r>
          </w:p>
        </w:tc>
      </w:tr>
      <w:tr w:rsidR="006477D9" w:rsidRPr="00C93CA5" w14:paraId="23D635C3"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57081ADC"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14:paraId="6CFB5059"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00464BCA"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Допомогу можна отримати через виплатні об’єкти АТ „</w:t>
            </w:r>
            <w:proofErr w:type="spellStart"/>
            <w:r w:rsidRPr="00C93CA5">
              <w:rPr>
                <w:lang w:val="uk-UA" w:eastAsia="ru-RU"/>
              </w:rPr>
              <w:t>Укрпоштаˮ</w:t>
            </w:r>
            <w:proofErr w:type="spellEnd"/>
            <w:r w:rsidRPr="00C93CA5">
              <w:rPr>
                <w:lang w:val="uk-UA" w:eastAsia="ru-RU"/>
              </w:rPr>
              <w:t xml:space="preserve"> або через уповноважені банки, визначені в установленому порядку</w:t>
            </w:r>
          </w:p>
        </w:tc>
      </w:tr>
    </w:tbl>
    <w:p w14:paraId="6BD94837" w14:textId="77777777" w:rsidR="009A1D7F" w:rsidRPr="00C93CA5" w:rsidRDefault="009A1D7F" w:rsidP="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uk-UA" w:eastAsia="en-US"/>
        </w:rPr>
      </w:pPr>
    </w:p>
    <w:p w14:paraId="09B44E0F" w14:textId="77777777" w:rsidR="008754F8" w:rsidRPr="00C93CA5" w:rsidRDefault="008754F8" w:rsidP="008754F8">
      <w:pPr>
        <w:rPr>
          <w:lang w:val="uk-UA"/>
        </w:rPr>
      </w:pPr>
    </w:p>
    <w:p w14:paraId="65235476" w14:textId="77777777" w:rsidR="009A1D7F" w:rsidRPr="00C93CA5" w:rsidRDefault="009A1D7F" w:rsidP="009A1D7F">
      <w:pPr>
        <w:jc w:val="center"/>
        <w:rPr>
          <w:b/>
          <w:lang w:val="uk-UA" w:eastAsia="uk-UA"/>
        </w:rPr>
      </w:pPr>
      <w:r w:rsidRPr="00C93CA5">
        <w:rPr>
          <w:b/>
          <w:lang w:val="uk-UA" w:eastAsia="uk-UA"/>
        </w:rPr>
        <w:t>ІНФОРМАЦІЙНА КАРТКА № 2</w:t>
      </w:r>
      <w:r w:rsidR="00D109FF">
        <w:rPr>
          <w:b/>
          <w:lang w:val="uk-UA" w:eastAsia="uk-UA"/>
        </w:rPr>
        <w:t>8</w:t>
      </w:r>
    </w:p>
    <w:p w14:paraId="176C29DB" w14:textId="77777777" w:rsidR="009A1D7F" w:rsidRPr="00C93CA5" w:rsidRDefault="009A1D7F" w:rsidP="009A1D7F">
      <w:pPr>
        <w:tabs>
          <w:tab w:val="left" w:pos="3969"/>
        </w:tabs>
        <w:jc w:val="center"/>
        <w:rPr>
          <w:b/>
          <w:lang w:val="uk-UA" w:eastAsia="uk-UA"/>
        </w:rPr>
      </w:pPr>
      <w:r w:rsidRPr="00C93CA5">
        <w:rPr>
          <w:b/>
          <w:lang w:val="uk-UA" w:eastAsia="uk-UA"/>
        </w:rPr>
        <w:t>адміністративної послуги соціального характеру</w:t>
      </w:r>
    </w:p>
    <w:p w14:paraId="2B8E7B1F" w14:textId="77777777" w:rsidR="009A1D7F" w:rsidRPr="00C93CA5" w:rsidRDefault="009A1D7F" w:rsidP="009A1D7F">
      <w:pPr>
        <w:pStyle w:val="HTML"/>
        <w:jc w:val="center"/>
        <w:rPr>
          <w:rFonts w:ascii="Times New Roman" w:hAnsi="Times New Roman" w:cs="Times New Roman"/>
          <w:b/>
          <w:bCs/>
          <w:caps/>
          <w:sz w:val="24"/>
          <w:szCs w:val="24"/>
          <w:lang w:val="uk-UA" w:eastAsia="ru-RU"/>
        </w:rPr>
      </w:pPr>
      <w:r w:rsidRPr="00C93CA5">
        <w:rPr>
          <w:rFonts w:ascii="Times New Roman" w:hAnsi="Times New Roman" w:cs="Times New Roman"/>
          <w:b/>
          <w:bCs/>
          <w:caps/>
          <w:sz w:val="24"/>
          <w:szCs w:val="24"/>
          <w:lang w:val="uk-UA"/>
        </w:rPr>
        <w:t>„ПРИЗНАЧЕННЯ Надбавки на догляд за особами з інвалідністю з дитинства ТА ДІТЬМИ з інвалідністю”</w:t>
      </w:r>
    </w:p>
    <w:p w14:paraId="14160F75" w14:textId="77777777" w:rsidR="009A1D7F" w:rsidRPr="00C93CA5" w:rsidRDefault="009A1D7F" w:rsidP="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u w:val="single"/>
          <w:lang w:val="uk-UA" w:eastAsia="uk-UA"/>
        </w:rPr>
      </w:pPr>
      <w:r w:rsidRPr="00C93CA5">
        <w:rPr>
          <w:u w:val="single"/>
          <w:lang w:val="uk-UA" w:eastAsia="uk-UA"/>
        </w:rPr>
        <w:t xml:space="preserve">                                    Орган соціального захисту населення</w:t>
      </w:r>
      <w:r w:rsidRPr="00C93CA5">
        <w:rPr>
          <w:lang w:val="uk-UA" w:eastAsia="uk-UA"/>
        </w:rPr>
        <w:t xml:space="preserve">_______________ </w:t>
      </w:r>
      <w:r w:rsidRPr="00C93CA5">
        <w:rPr>
          <w:u w:val="single"/>
          <w:lang w:val="uk-UA" w:eastAsia="uk-UA"/>
        </w:rPr>
        <w:t xml:space="preserve">  </w:t>
      </w:r>
    </w:p>
    <w:p w14:paraId="2D5BC203" w14:textId="77777777" w:rsidR="009A1D7F" w:rsidRPr="00C93CA5" w:rsidRDefault="009A1D7F" w:rsidP="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uk-UA" w:eastAsia="uk-UA"/>
        </w:rPr>
      </w:pPr>
      <w:r w:rsidRPr="00C93CA5">
        <w:rPr>
          <w:sz w:val="20"/>
          <w:szCs w:val="20"/>
          <w:lang w:val="uk-UA" w:eastAsia="uk-UA"/>
        </w:rPr>
        <w:t>(найменування суб’єкта надання адміністративної послуги соціального характеру</w:t>
      </w:r>
    </w:p>
    <w:p w14:paraId="342EC402" w14:textId="77777777" w:rsidR="009A1D7F" w:rsidRPr="00C93CA5" w:rsidRDefault="009A1D7F" w:rsidP="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uk-UA"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60"/>
        <w:gridCol w:w="3098"/>
        <w:gridCol w:w="6115"/>
      </w:tblGrid>
      <w:tr w:rsidR="009A1D7F" w:rsidRPr="00C93CA5" w14:paraId="1C445202" w14:textId="77777777" w:rsidTr="009A1D7F">
        <w:tc>
          <w:tcPr>
            <w:tcW w:w="5000" w:type="pct"/>
            <w:gridSpan w:val="3"/>
            <w:tcBorders>
              <w:top w:val="outset" w:sz="6" w:space="0" w:color="000000"/>
              <w:left w:val="outset" w:sz="6" w:space="0" w:color="000000"/>
              <w:bottom w:val="outset" w:sz="6" w:space="0" w:color="000000"/>
              <w:right w:val="outset" w:sz="6" w:space="0" w:color="000000"/>
            </w:tcBorders>
            <w:hideMark/>
          </w:tcPr>
          <w:p w14:paraId="01224F2E" w14:textId="77777777" w:rsidR="009A1D7F" w:rsidRPr="00C93CA5" w:rsidRDefault="009A1D7F">
            <w:pPr>
              <w:jc w:val="center"/>
              <w:rPr>
                <w:b/>
                <w:lang w:val="uk-UA" w:eastAsia="uk-UA"/>
              </w:rPr>
            </w:pPr>
            <w:r w:rsidRPr="00C93CA5">
              <w:rPr>
                <w:b/>
                <w:lang w:val="uk-UA" w:eastAsia="uk-UA"/>
              </w:rPr>
              <w:t>Інформація про суб’єкт надання адміністративної послуги соціального характеру</w:t>
            </w:r>
          </w:p>
        </w:tc>
      </w:tr>
      <w:tr w:rsidR="006477D9" w:rsidRPr="00C93CA5" w14:paraId="26BB0DAF" w14:textId="77777777" w:rsidTr="009A1D7F">
        <w:tc>
          <w:tcPr>
            <w:tcW w:w="146" w:type="pct"/>
            <w:tcBorders>
              <w:top w:val="outset" w:sz="6" w:space="0" w:color="000000"/>
              <w:left w:val="outset" w:sz="6" w:space="0" w:color="000000"/>
              <w:bottom w:val="outset" w:sz="6" w:space="0" w:color="000000"/>
              <w:right w:val="outset" w:sz="6" w:space="0" w:color="000000"/>
            </w:tcBorders>
            <w:hideMark/>
          </w:tcPr>
          <w:p w14:paraId="040AD659" w14:textId="77777777" w:rsidR="009A1D7F" w:rsidRPr="00C93CA5" w:rsidRDefault="009A1D7F">
            <w:pPr>
              <w:jc w:val="center"/>
              <w:rPr>
                <w:lang w:val="uk-UA" w:eastAsia="uk-UA"/>
              </w:rPr>
            </w:pPr>
            <w:r w:rsidRPr="00C93CA5">
              <w:rPr>
                <w:lang w:val="uk-UA" w:eastAsia="uk-UA"/>
              </w:rPr>
              <w:t>1</w:t>
            </w:r>
          </w:p>
        </w:tc>
        <w:tc>
          <w:tcPr>
            <w:tcW w:w="1639" w:type="pct"/>
            <w:tcBorders>
              <w:top w:val="outset" w:sz="6" w:space="0" w:color="000000"/>
              <w:left w:val="outset" w:sz="6" w:space="0" w:color="000000"/>
              <w:bottom w:val="outset" w:sz="6" w:space="0" w:color="000000"/>
              <w:right w:val="outset" w:sz="6" w:space="0" w:color="000000"/>
            </w:tcBorders>
            <w:hideMark/>
          </w:tcPr>
          <w:p w14:paraId="2ECDB51D" w14:textId="77777777" w:rsidR="009A1D7F" w:rsidRPr="00C93CA5" w:rsidRDefault="009A1D7F">
            <w:pPr>
              <w:rPr>
                <w:lang w:val="uk-UA" w:eastAsia="uk-UA"/>
              </w:rPr>
            </w:pPr>
            <w:r w:rsidRPr="00C93CA5">
              <w:rPr>
                <w:lang w:val="uk-UA" w:eastAsia="uk-UA"/>
              </w:rPr>
              <w:t xml:space="preserve">Місцезнаходження </w:t>
            </w:r>
          </w:p>
        </w:tc>
        <w:tc>
          <w:tcPr>
            <w:tcW w:w="6204" w:type="dxa"/>
            <w:tcBorders>
              <w:top w:val="outset" w:sz="6" w:space="0" w:color="000000"/>
              <w:left w:val="outset" w:sz="6" w:space="0" w:color="000000"/>
              <w:bottom w:val="outset" w:sz="6" w:space="0" w:color="000000"/>
              <w:right w:val="outset" w:sz="6" w:space="0" w:color="000000"/>
            </w:tcBorders>
            <w:hideMark/>
          </w:tcPr>
          <w:p w14:paraId="24A9F224" w14:textId="77777777" w:rsidR="009A1D7F" w:rsidRPr="00C93CA5" w:rsidRDefault="009A1D7F">
            <w:pPr>
              <w:rPr>
                <w:i/>
                <w:lang w:val="uk-UA" w:eastAsia="uk-UA"/>
              </w:rPr>
            </w:pPr>
            <w:r w:rsidRPr="00C93CA5">
              <w:rPr>
                <w:lang w:val="uk-UA" w:eastAsia="uk-UA"/>
              </w:rPr>
              <w:t>вул. Машинобудівників, 64, м. Дружківка</w:t>
            </w:r>
          </w:p>
        </w:tc>
      </w:tr>
      <w:tr w:rsidR="006477D9" w:rsidRPr="00C93CA5" w14:paraId="7765B10A" w14:textId="77777777" w:rsidTr="009A1D7F">
        <w:tc>
          <w:tcPr>
            <w:tcW w:w="146" w:type="pct"/>
            <w:tcBorders>
              <w:top w:val="outset" w:sz="6" w:space="0" w:color="000000"/>
              <w:left w:val="outset" w:sz="6" w:space="0" w:color="000000"/>
              <w:bottom w:val="outset" w:sz="6" w:space="0" w:color="000000"/>
              <w:right w:val="outset" w:sz="6" w:space="0" w:color="000000"/>
            </w:tcBorders>
            <w:hideMark/>
          </w:tcPr>
          <w:p w14:paraId="7108B00D" w14:textId="77777777" w:rsidR="009A1D7F" w:rsidRPr="00C93CA5" w:rsidRDefault="009A1D7F">
            <w:pPr>
              <w:jc w:val="center"/>
              <w:rPr>
                <w:lang w:val="uk-UA" w:eastAsia="uk-UA"/>
              </w:rPr>
            </w:pPr>
            <w:r w:rsidRPr="00C93CA5">
              <w:rPr>
                <w:lang w:val="uk-UA" w:eastAsia="uk-UA"/>
              </w:rPr>
              <w:t>2</w:t>
            </w:r>
          </w:p>
        </w:tc>
        <w:tc>
          <w:tcPr>
            <w:tcW w:w="1639" w:type="pct"/>
            <w:tcBorders>
              <w:top w:val="outset" w:sz="6" w:space="0" w:color="000000"/>
              <w:left w:val="outset" w:sz="6" w:space="0" w:color="000000"/>
              <w:bottom w:val="outset" w:sz="6" w:space="0" w:color="000000"/>
              <w:right w:val="outset" w:sz="6" w:space="0" w:color="000000"/>
            </w:tcBorders>
            <w:hideMark/>
          </w:tcPr>
          <w:p w14:paraId="7556D120" w14:textId="77777777" w:rsidR="009A1D7F" w:rsidRPr="00C93CA5" w:rsidRDefault="009A1D7F">
            <w:pPr>
              <w:rPr>
                <w:lang w:val="uk-UA" w:eastAsia="uk-UA"/>
              </w:rPr>
            </w:pPr>
            <w:r w:rsidRPr="00C93CA5">
              <w:rPr>
                <w:lang w:val="uk-UA" w:eastAsia="uk-UA"/>
              </w:rPr>
              <w:t xml:space="preserve">Інформація щодо режиму роботи </w:t>
            </w:r>
          </w:p>
        </w:tc>
        <w:tc>
          <w:tcPr>
            <w:tcW w:w="6204" w:type="dxa"/>
            <w:tcBorders>
              <w:top w:val="outset" w:sz="6" w:space="0" w:color="000000"/>
              <w:left w:val="outset" w:sz="6" w:space="0" w:color="000000"/>
              <w:bottom w:val="outset" w:sz="6" w:space="0" w:color="000000"/>
              <w:right w:val="outset" w:sz="6" w:space="0" w:color="000000"/>
            </w:tcBorders>
            <w:hideMark/>
          </w:tcPr>
          <w:p w14:paraId="1EA1BE86" w14:textId="77777777" w:rsidR="009A1D7F" w:rsidRPr="00C93CA5" w:rsidRDefault="009A1D7F">
            <w:pPr>
              <w:rPr>
                <w:lang w:val="uk-UA" w:eastAsia="uk-UA"/>
              </w:rPr>
            </w:pPr>
            <w:r w:rsidRPr="00C93CA5">
              <w:rPr>
                <w:lang w:val="uk-UA" w:eastAsia="uk-UA"/>
              </w:rPr>
              <w:t>Понеділок, вівторок, четвер - 08.00-17.00</w:t>
            </w:r>
          </w:p>
          <w:p w14:paraId="3E16E4EF" w14:textId="77777777" w:rsidR="009A1D7F" w:rsidRPr="00C93CA5" w:rsidRDefault="009A1D7F">
            <w:pPr>
              <w:rPr>
                <w:lang w:val="uk-UA" w:eastAsia="uk-UA"/>
              </w:rPr>
            </w:pPr>
            <w:r w:rsidRPr="00C93CA5">
              <w:rPr>
                <w:lang w:val="uk-UA" w:eastAsia="uk-UA"/>
              </w:rPr>
              <w:t>Середа - 08.00-19.00</w:t>
            </w:r>
          </w:p>
          <w:p w14:paraId="0F597EE4" w14:textId="77777777" w:rsidR="009A1D7F" w:rsidRPr="00C93CA5" w:rsidRDefault="009A1D7F">
            <w:pPr>
              <w:rPr>
                <w:i/>
                <w:lang w:val="uk-UA" w:eastAsia="uk-UA"/>
              </w:rPr>
            </w:pPr>
            <w:r w:rsidRPr="00C93CA5">
              <w:rPr>
                <w:lang w:val="uk-UA" w:eastAsia="uk-UA"/>
              </w:rPr>
              <w:t>П’ятниця - 08.00-16.00</w:t>
            </w:r>
          </w:p>
        </w:tc>
      </w:tr>
      <w:tr w:rsidR="006477D9" w:rsidRPr="00266CD9" w14:paraId="0719E1E8" w14:textId="77777777" w:rsidTr="009A1D7F">
        <w:tc>
          <w:tcPr>
            <w:tcW w:w="146" w:type="pct"/>
            <w:tcBorders>
              <w:top w:val="outset" w:sz="6" w:space="0" w:color="000000"/>
              <w:left w:val="outset" w:sz="6" w:space="0" w:color="000000"/>
              <w:bottom w:val="outset" w:sz="6" w:space="0" w:color="000000"/>
              <w:right w:val="outset" w:sz="6" w:space="0" w:color="000000"/>
            </w:tcBorders>
            <w:hideMark/>
          </w:tcPr>
          <w:p w14:paraId="1345C007" w14:textId="77777777" w:rsidR="009A1D7F" w:rsidRPr="00C93CA5" w:rsidRDefault="009A1D7F">
            <w:pPr>
              <w:jc w:val="center"/>
              <w:rPr>
                <w:lang w:val="uk-UA" w:eastAsia="uk-UA"/>
              </w:rPr>
            </w:pPr>
            <w:r w:rsidRPr="00C93CA5">
              <w:rPr>
                <w:lang w:val="uk-UA" w:eastAsia="uk-UA"/>
              </w:rPr>
              <w:t>3</w:t>
            </w:r>
          </w:p>
        </w:tc>
        <w:tc>
          <w:tcPr>
            <w:tcW w:w="1639" w:type="pct"/>
            <w:tcBorders>
              <w:top w:val="outset" w:sz="6" w:space="0" w:color="000000"/>
              <w:left w:val="outset" w:sz="6" w:space="0" w:color="000000"/>
              <w:bottom w:val="outset" w:sz="6" w:space="0" w:color="000000"/>
              <w:right w:val="outset" w:sz="6" w:space="0" w:color="000000"/>
            </w:tcBorders>
            <w:hideMark/>
          </w:tcPr>
          <w:p w14:paraId="75E47587" w14:textId="77777777" w:rsidR="009A1D7F" w:rsidRPr="00C93CA5" w:rsidRDefault="009A1D7F">
            <w:pPr>
              <w:rPr>
                <w:lang w:val="uk-UA" w:eastAsia="uk-UA"/>
              </w:rPr>
            </w:pPr>
            <w:r w:rsidRPr="00C93CA5">
              <w:rPr>
                <w:lang w:val="uk-UA" w:eastAsia="uk-UA"/>
              </w:rPr>
              <w:t xml:space="preserve">Телефон / факс, електронна  адреса, офіційний веб-сайт </w:t>
            </w:r>
          </w:p>
        </w:tc>
        <w:tc>
          <w:tcPr>
            <w:tcW w:w="6204" w:type="dxa"/>
            <w:tcBorders>
              <w:top w:val="outset" w:sz="6" w:space="0" w:color="000000"/>
              <w:left w:val="outset" w:sz="6" w:space="0" w:color="000000"/>
              <w:bottom w:val="outset" w:sz="6" w:space="0" w:color="000000"/>
              <w:right w:val="outset" w:sz="6" w:space="0" w:color="000000"/>
            </w:tcBorders>
            <w:hideMark/>
          </w:tcPr>
          <w:p w14:paraId="587DA398" w14:textId="77777777" w:rsidR="009A1D7F" w:rsidRPr="00C93CA5" w:rsidRDefault="009A1D7F">
            <w:pPr>
              <w:rPr>
                <w:lang w:val="uk-UA" w:eastAsia="en-US"/>
              </w:rPr>
            </w:pPr>
            <w:r w:rsidRPr="00C93CA5">
              <w:rPr>
                <w:lang w:val="uk-UA" w:eastAsia="uk-UA"/>
              </w:rPr>
              <w:t xml:space="preserve">Телефони: </w:t>
            </w:r>
            <w:r w:rsidRPr="00C93CA5">
              <w:rPr>
                <w:i/>
                <w:lang w:val="uk-UA" w:eastAsia="uk-UA"/>
              </w:rPr>
              <w:t xml:space="preserve"> </w:t>
            </w:r>
            <w:r w:rsidRPr="00C93CA5">
              <w:rPr>
                <w:lang w:val="uk-UA"/>
              </w:rPr>
              <w:t>5-36-97,  0661059369, 0956890686</w:t>
            </w:r>
          </w:p>
          <w:p w14:paraId="66F9D941" w14:textId="77777777" w:rsidR="009A1D7F" w:rsidRPr="00C93CA5" w:rsidRDefault="00D109FF" w:rsidP="00D109FF">
            <w:pPr>
              <w:suppressAutoHyphens w:val="0"/>
              <w:jc w:val="both"/>
              <w:rPr>
                <w:sz w:val="21"/>
                <w:szCs w:val="21"/>
                <w:lang w:val="uk-UA"/>
              </w:rPr>
            </w:pPr>
            <w:r>
              <w:rPr>
                <w:lang w:val="uk-UA"/>
              </w:rPr>
              <w:t>Е-</w:t>
            </w:r>
            <w:proofErr w:type="spellStart"/>
            <w:r w:rsidR="009A1D7F" w:rsidRPr="00C93CA5">
              <w:rPr>
                <w:lang w:val="uk-UA"/>
              </w:rPr>
              <w:t>mail</w:t>
            </w:r>
            <w:proofErr w:type="spellEnd"/>
            <w:r w:rsidR="009A1D7F" w:rsidRPr="00C93CA5">
              <w:rPr>
                <w:lang w:val="uk-UA"/>
              </w:rPr>
              <w:t xml:space="preserve">: </w:t>
            </w:r>
            <w:hyperlink r:id="rId36" w:history="1">
              <w:r w:rsidR="009A1D7F" w:rsidRPr="00E805A2">
                <w:rPr>
                  <w:rStyle w:val="a8"/>
                  <w:color w:val="auto"/>
                  <w:u w:val="none"/>
                  <w:lang w:val="uk-UA"/>
                </w:rPr>
                <w:t>26010987@усзн-дружківка.укр</w:t>
              </w:r>
            </w:hyperlink>
          </w:p>
          <w:p w14:paraId="1A10870E" w14:textId="77777777" w:rsidR="009A1D7F" w:rsidRPr="00C93CA5" w:rsidRDefault="009A1D7F">
            <w:pPr>
              <w:rPr>
                <w:i/>
                <w:lang w:val="uk-UA" w:eastAsia="uk-UA"/>
              </w:rPr>
            </w:pPr>
            <w:proofErr w:type="spellStart"/>
            <w:r w:rsidRPr="00C93CA5">
              <w:rPr>
                <w:lang w:val="uk-UA" w:eastAsia="uk-UA"/>
              </w:rPr>
              <w:t>Web</w:t>
            </w:r>
            <w:proofErr w:type="spellEnd"/>
            <w:r w:rsidRPr="00C93CA5">
              <w:rPr>
                <w:lang w:val="uk-UA" w:eastAsia="uk-UA"/>
              </w:rPr>
              <w:t xml:space="preserve">-сайт: </w:t>
            </w:r>
            <w:proofErr w:type="spellStart"/>
            <w:r w:rsidRPr="00C93CA5">
              <w:rPr>
                <w:lang w:val="uk-UA"/>
              </w:rPr>
              <w:t>усзн-дружківка.укр</w:t>
            </w:r>
            <w:proofErr w:type="spellEnd"/>
          </w:p>
        </w:tc>
      </w:tr>
      <w:tr w:rsidR="006477D9" w:rsidRPr="00C93CA5" w14:paraId="13A931DA" w14:textId="77777777" w:rsidTr="009A1D7F">
        <w:tc>
          <w:tcPr>
            <w:tcW w:w="5000" w:type="pct"/>
            <w:gridSpan w:val="3"/>
            <w:tcBorders>
              <w:top w:val="outset" w:sz="6" w:space="0" w:color="000000"/>
              <w:left w:val="outset" w:sz="6" w:space="0" w:color="000000"/>
              <w:bottom w:val="outset" w:sz="6" w:space="0" w:color="000000"/>
              <w:right w:val="outset" w:sz="6" w:space="0" w:color="000000"/>
            </w:tcBorders>
            <w:hideMark/>
          </w:tcPr>
          <w:p w14:paraId="06FC2F24" w14:textId="77777777" w:rsidR="009A1D7F" w:rsidRPr="00C93CA5" w:rsidRDefault="009A1D7F">
            <w:pPr>
              <w:jc w:val="center"/>
              <w:rPr>
                <w:b/>
                <w:lang w:val="uk-UA" w:eastAsia="uk-UA"/>
              </w:rPr>
            </w:pPr>
            <w:r w:rsidRPr="00C93CA5">
              <w:rPr>
                <w:b/>
                <w:lang w:val="uk-UA" w:eastAsia="uk-UA"/>
              </w:rPr>
              <w:t>Нормативні акти, якими регламентується надання адміністративної послуги соціального характеру</w:t>
            </w:r>
          </w:p>
        </w:tc>
      </w:tr>
      <w:tr w:rsidR="006477D9" w:rsidRPr="00C93CA5" w14:paraId="737DAA9F" w14:textId="77777777" w:rsidTr="009A1D7F">
        <w:tc>
          <w:tcPr>
            <w:tcW w:w="146" w:type="pct"/>
            <w:tcBorders>
              <w:top w:val="outset" w:sz="6" w:space="0" w:color="000000"/>
              <w:left w:val="outset" w:sz="6" w:space="0" w:color="000000"/>
              <w:bottom w:val="outset" w:sz="6" w:space="0" w:color="000000"/>
              <w:right w:val="outset" w:sz="6" w:space="0" w:color="000000"/>
            </w:tcBorders>
            <w:hideMark/>
          </w:tcPr>
          <w:p w14:paraId="5CEA2D65" w14:textId="77777777" w:rsidR="009A1D7F" w:rsidRPr="00C93CA5" w:rsidRDefault="009A1D7F">
            <w:pPr>
              <w:jc w:val="center"/>
              <w:rPr>
                <w:lang w:val="uk-UA" w:eastAsia="uk-UA"/>
              </w:rPr>
            </w:pPr>
            <w:r w:rsidRPr="00C93CA5">
              <w:rPr>
                <w:lang w:val="uk-UA" w:eastAsia="uk-UA"/>
              </w:rPr>
              <w:t>4</w:t>
            </w:r>
          </w:p>
        </w:tc>
        <w:tc>
          <w:tcPr>
            <w:tcW w:w="1639" w:type="pct"/>
            <w:tcBorders>
              <w:top w:val="outset" w:sz="6" w:space="0" w:color="000000"/>
              <w:left w:val="outset" w:sz="6" w:space="0" w:color="000000"/>
              <w:bottom w:val="outset" w:sz="6" w:space="0" w:color="000000"/>
              <w:right w:val="outset" w:sz="6" w:space="0" w:color="000000"/>
            </w:tcBorders>
            <w:hideMark/>
          </w:tcPr>
          <w:p w14:paraId="1EDC542F" w14:textId="77777777" w:rsidR="009A1D7F" w:rsidRPr="00C93CA5" w:rsidRDefault="009A1D7F">
            <w:pPr>
              <w:rPr>
                <w:lang w:val="uk-UA" w:eastAsia="uk-UA"/>
              </w:rPr>
            </w:pPr>
            <w:r w:rsidRPr="00C93CA5">
              <w:rPr>
                <w:lang w:val="uk-UA"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05965669" w14:textId="77777777" w:rsidR="009A1D7F" w:rsidRPr="00C93CA5" w:rsidRDefault="009A1D7F">
            <w:pPr>
              <w:pStyle w:val="a6"/>
              <w:spacing w:before="0" w:beforeAutospacing="0" w:after="0" w:afterAutospacing="0"/>
              <w:jc w:val="both"/>
            </w:pPr>
            <w:r w:rsidRPr="00C93CA5">
              <w:t xml:space="preserve">Закон України „Про державну соціальну допомогу особам з інвалідністю з дитинства та дітям з інвалідністю”                 від 16.11.2000 № 2109-IІІ </w:t>
            </w:r>
          </w:p>
        </w:tc>
      </w:tr>
      <w:tr w:rsidR="006477D9" w:rsidRPr="00C93CA5" w14:paraId="39953387" w14:textId="77777777" w:rsidTr="009A1D7F">
        <w:tc>
          <w:tcPr>
            <w:tcW w:w="146" w:type="pct"/>
            <w:tcBorders>
              <w:top w:val="outset" w:sz="6" w:space="0" w:color="000000"/>
              <w:left w:val="outset" w:sz="6" w:space="0" w:color="000000"/>
              <w:bottom w:val="outset" w:sz="6" w:space="0" w:color="000000"/>
              <w:right w:val="outset" w:sz="6" w:space="0" w:color="000000"/>
            </w:tcBorders>
            <w:hideMark/>
          </w:tcPr>
          <w:p w14:paraId="3707839C" w14:textId="77777777" w:rsidR="009A1D7F" w:rsidRPr="00C93CA5" w:rsidRDefault="009A1D7F">
            <w:pPr>
              <w:jc w:val="center"/>
              <w:rPr>
                <w:lang w:val="uk-UA" w:eastAsia="uk-UA"/>
              </w:rPr>
            </w:pPr>
            <w:r w:rsidRPr="00C93CA5">
              <w:rPr>
                <w:lang w:val="uk-UA" w:eastAsia="uk-UA"/>
              </w:rPr>
              <w:t>5</w:t>
            </w:r>
          </w:p>
        </w:tc>
        <w:tc>
          <w:tcPr>
            <w:tcW w:w="1639" w:type="pct"/>
            <w:tcBorders>
              <w:top w:val="outset" w:sz="6" w:space="0" w:color="000000"/>
              <w:left w:val="outset" w:sz="6" w:space="0" w:color="000000"/>
              <w:bottom w:val="outset" w:sz="6" w:space="0" w:color="000000"/>
              <w:right w:val="outset" w:sz="6" w:space="0" w:color="000000"/>
            </w:tcBorders>
            <w:hideMark/>
          </w:tcPr>
          <w:p w14:paraId="3650B63D" w14:textId="77777777" w:rsidR="009A1D7F" w:rsidRPr="00C93CA5" w:rsidRDefault="009A1D7F">
            <w:pPr>
              <w:rPr>
                <w:lang w:val="uk-UA" w:eastAsia="uk-UA"/>
              </w:rPr>
            </w:pPr>
            <w:r w:rsidRPr="00C93CA5">
              <w:rPr>
                <w:lang w:val="uk-UA"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516C0F56" w14:textId="77777777" w:rsidR="009A1D7F" w:rsidRPr="00C93CA5" w:rsidRDefault="009A1D7F">
            <w:pPr>
              <w:pStyle w:val="a6"/>
              <w:spacing w:before="0" w:beforeAutospacing="0" w:after="0" w:afterAutospacing="0"/>
              <w:jc w:val="both"/>
            </w:pPr>
            <w:r w:rsidRPr="00C93CA5">
              <w:t xml:space="preserve">Порядок </w:t>
            </w:r>
            <w:r w:rsidRPr="00C93CA5">
              <w:rPr>
                <w:lang w:eastAsia="ru-RU"/>
              </w:rPr>
              <w:t xml:space="preserve">призначення і виплати державної соціальної допомоги особам з інвалідністю з дитинства та дітям з </w:t>
            </w:r>
            <w:r w:rsidRPr="00C93CA5">
              <w:rPr>
                <w:lang w:eastAsia="ru-RU"/>
              </w:rPr>
              <w:lastRenderedPageBreak/>
              <w:t>інвалідністю, затверджений постановою Кабінету Міністрів України від 03.02.2021 № 79</w:t>
            </w:r>
          </w:p>
        </w:tc>
      </w:tr>
      <w:tr w:rsidR="006477D9" w:rsidRPr="00266CD9" w14:paraId="5F7FB5D1" w14:textId="77777777" w:rsidTr="009A1D7F">
        <w:tc>
          <w:tcPr>
            <w:tcW w:w="146" w:type="pct"/>
            <w:tcBorders>
              <w:top w:val="outset" w:sz="6" w:space="0" w:color="000000"/>
              <w:left w:val="outset" w:sz="6" w:space="0" w:color="000000"/>
              <w:bottom w:val="outset" w:sz="6" w:space="0" w:color="000000"/>
              <w:right w:val="outset" w:sz="6" w:space="0" w:color="000000"/>
            </w:tcBorders>
            <w:hideMark/>
          </w:tcPr>
          <w:p w14:paraId="2BE6A15A" w14:textId="77777777" w:rsidR="009A1D7F" w:rsidRPr="00C93CA5" w:rsidRDefault="009A1D7F">
            <w:pPr>
              <w:jc w:val="center"/>
              <w:rPr>
                <w:lang w:val="uk-UA" w:eastAsia="uk-UA"/>
              </w:rPr>
            </w:pPr>
            <w:r w:rsidRPr="00C93CA5">
              <w:rPr>
                <w:lang w:val="uk-UA" w:eastAsia="uk-UA"/>
              </w:rPr>
              <w:lastRenderedPageBreak/>
              <w:t>6</w:t>
            </w:r>
          </w:p>
        </w:tc>
        <w:tc>
          <w:tcPr>
            <w:tcW w:w="1639" w:type="pct"/>
            <w:tcBorders>
              <w:top w:val="outset" w:sz="6" w:space="0" w:color="000000"/>
              <w:left w:val="outset" w:sz="6" w:space="0" w:color="000000"/>
              <w:bottom w:val="outset" w:sz="6" w:space="0" w:color="000000"/>
              <w:right w:val="outset" w:sz="6" w:space="0" w:color="000000"/>
            </w:tcBorders>
            <w:hideMark/>
          </w:tcPr>
          <w:p w14:paraId="49C8D555" w14:textId="77777777" w:rsidR="009A1D7F" w:rsidRPr="00C93CA5" w:rsidRDefault="009A1D7F">
            <w:pPr>
              <w:rPr>
                <w:lang w:val="uk-UA" w:eastAsia="uk-UA"/>
              </w:rPr>
            </w:pPr>
            <w:r w:rsidRPr="00C93CA5">
              <w:rPr>
                <w:lang w:val="uk-UA"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14:paraId="38ACFD57" w14:textId="77777777" w:rsidR="009A1D7F" w:rsidRPr="00C93CA5" w:rsidRDefault="009A1D7F">
            <w:pPr>
              <w:pStyle w:val="a6"/>
              <w:spacing w:before="0" w:beforeAutospacing="0" w:after="0" w:afterAutospacing="0"/>
              <w:jc w:val="both"/>
            </w:pPr>
            <w:r w:rsidRPr="00C93CA5">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p>
        </w:tc>
      </w:tr>
      <w:tr w:rsidR="006477D9" w:rsidRPr="00C93CA5" w14:paraId="57195166" w14:textId="77777777" w:rsidTr="009A1D7F">
        <w:tc>
          <w:tcPr>
            <w:tcW w:w="5000" w:type="pct"/>
            <w:gridSpan w:val="3"/>
            <w:tcBorders>
              <w:top w:val="outset" w:sz="6" w:space="0" w:color="000000"/>
              <w:left w:val="outset" w:sz="6" w:space="0" w:color="000000"/>
              <w:bottom w:val="outset" w:sz="6" w:space="0" w:color="000000"/>
              <w:right w:val="outset" w:sz="6" w:space="0" w:color="000000"/>
            </w:tcBorders>
            <w:hideMark/>
          </w:tcPr>
          <w:p w14:paraId="416EEA24" w14:textId="77777777" w:rsidR="009A1D7F" w:rsidRPr="00C93CA5" w:rsidRDefault="009A1D7F">
            <w:pPr>
              <w:jc w:val="center"/>
              <w:rPr>
                <w:b/>
                <w:lang w:val="uk-UA" w:eastAsia="uk-UA"/>
              </w:rPr>
            </w:pPr>
            <w:r w:rsidRPr="00C93CA5">
              <w:rPr>
                <w:b/>
                <w:lang w:val="uk-UA" w:eastAsia="uk-UA"/>
              </w:rPr>
              <w:t>Умови отримання адміністративної послуги соціального характеру</w:t>
            </w:r>
          </w:p>
        </w:tc>
      </w:tr>
      <w:tr w:rsidR="006477D9" w:rsidRPr="00C93CA5" w14:paraId="3229FC3C" w14:textId="77777777" w:rsidTr="009A1D7F">
        <w:tc>
          <w:tcPr>
            <w:tcW w:w="146" w:type="pct"/>
            <w:tcBorders>
              <w:top w:val="outset" w:sz="6" w:space="0" w:color="000000"/>
              <w:left w:val="outset" w:sz="6" w:space="0" w:color="000000"/>
              <w:bottom w:val="outset" w:sz="6" w:space="0" w:color="000000"/>
              <w:right w:val="outset" w:sz="6" w:space="0" w:color="000000"/>
            </w:tcBorders>
            <w:hideMark/>
          </w:tcPr>
          <w:p w14:paraId="0154AC98" w14:textId="77777777" w:rsidR="009A1D7F" w:rsidRPr="00C93CA5" w:rsidRDefault="009A1D7F">
            <w:pPr>
              <w:jc w:val="center"/>
              <w:rPr>
                <w:lang w:val="uk-UA" w:eastAsia="uk-UA"/>
              </w:rPr>
            </w:pPr>
            <w:r w:rsidRPr="00C93CA5">
              <w:rPr>
                <w:lang w:val="uk-UA" w:eastAsia="uk-UA"/>
              </w:rPr>
              <w:t>7</w:t>
            </w:r>
          </w:p>
        </w:tc>
        <w:tc>
          <w:tcPr>
            <w:tcW w:w="1639" w:type="pct"/>
            <w:tcBorders>
              <w:top w:val="outset" w:sz="6" w:space="0" w:color="000000"/>
              <w:left w:val="outset" w:sz="6" w:space="0" w:color="000000"/>
              <w:bottom w:val="outset" w:sz="6" w:space="0" w:color="000000"/>
              <w:right w:val="outset" w:sz="6" w:space="0" w:color="000000"/>
            </w:tcBorders>
            <w:hideMark/>
          </w:tcPr>
          <w:p w14:paraId="286E0455" w14:textId="77777777" w:rsidR="009A1D7F" w:rsidRPr="00C93CA5" w:rsidRDefault="009A1D7F">
            <w:pPr>
              <w:rPr>
                <w:lang w:val="uk-UA" w:eastAsia="uk-UA"/>
              </w:rPr>
            </w:pPr>
            <w:r w:rsidRPr="00C93CA5">
              <w:rPr>
                <w:lang w:val="uk-UA"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14:paraId="1FA904CD" w14:textId="77777777" w:rsidR="009A1D7F" w:rsidRPr="00C93CA5" w:rsidRDefault="009A1D7F">
            <w:pPr>
              <w:rPr>
                <w:lang w:val="uk-UA" w:eastAsia="uk-UA"/>
              </w:rPr>
            </w:pPr>
            <w:r w:rsidRPr="00C93CA5">
              <w:rPr>
                <w:lang w:val="uk-UA" w:eastAsia="ru-RU"/>
              </w:rPr>
              <w:t>Потреба в постійному сторонньому догляді</w:t>
            </w:r>
          </w:p>
        </w:tc>
      </w:tr>
      <w:tr w:rsidR="006477D9" w:rsidRPr="00C93CA5" w14:paraId="06AE4550" w14:textId="77777777" w:rsidTr="009A1D7F">
        <w:tc>
          <w:tcPr>
            <w:tcW w:w="146" w:type="pct"/>
            <w:tcBorders>
              <w:top w:val="outset" w:sz="6" w:space="0" w:color="000000"/>
              <w:left w:val="outset" w:sz="6" w:space="0" w:color="000000"/>
              <w:bottom w:val="outset" w:sz="6" w:space="0" w:color="000000"/>
              <w:right w:val="outset" w:sz="6" w:space="0" w:color="000000"/>
            </w:tcBorders>
            <w:hideMark/>
          </w:tcPr>
          <w:p w14:paraId="0FBE5E22" w14:textId="77777777" w:rsidR="009A1D7F" w:rsidRPr="00C93CA5" w:rsidRDefault="009A1D7F">
            <w:pPr>
              <w:jc w:val="center"/>
              <w:rPr>
                <w:lang w:val="uk-UA" w:eastAsia="uk-UA"/>
              </w:rPr>
            </w:pPr>
            <w:r w:rsidRPr="00C93CA5">
              <w:rPr>
                <w:lang w:val="uk-UA" w:eastAsia="uk-UA"/>
              </w:rPr>
              <w:t>8</w:t>
            </w:r>
          </w:p>
        </w:tc>
        <w:tc>
          <w:tcPr>
            <w:tcW w:w="1639" w:type="pct"/>
            <w:tcBorders>
              <w:top w:val="outset" w:sz="6" w:space="0" w:color="000000"/>
              <w:left w:val="outset" w:sz="6" w:space="0" w:color="000000"/>
              <w:bottom w:val="outset" w:sz="6" w:space="0" w:color="000000"/>
              <w:right w:val="outset" w:sz="6" w:space="0" w:color="000000"/>
            </w:tcBorders>
            <w:hideMark/>
          </w:tcPr>
          <w:p w14:paraId="152DEF65" w14:textId="77777777" w:rsidR="009A1D7F" w:rsidRPr="00C93CA5" w:rsidRDefault="009A1D7F">
            <w:pPr>
              <w:rPr>
                <w:lang w:val="uk-UA" w:eastAsia="uk-UA"/>
              </w:rPr>
            </w:pPr>
            <w:r w:rsidRPr="00C93CA5">
              <w:rPr>
                <w:lang w:val="uk-UA"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14:paraId="1E45B7E5" w14:textId="77777777" w:rsidR="009A1D7F" w:rsidRPr="00C93CA5" w:rsidRDefault="009A1D7F">
            <w:pPr>
              <w:rPr>
                <w:lang w:val="uk-UA" w:eastAsia="ru-RU"/>
              </w:rPr>
            </w:pPr>
            <w:r w:rsidRPr="00C93CA5">
              <w:rPr>
                <w:lang w:val="uk-UA" w:eastAsia="ru-RU"/>
              </w:rPr>
              <w:t xml:space="preserve">Для призначення надбавки на догляд: </w:t>
            </w:r>
          </w:p>
          <w:p w14:paraId="73AC7EE1" w14:textId="77777777" w:rsidR="009A1D7F" w:rsidRPr="00C93CA5" w:rsidRDefault="009A1D7F">
            <w:pPr>
              <w:rPr>
                <w:lang w:val="uk-UA" w:eastAsia="ru-RU"/>
              </w:rPr>
            </w:pPr>
            <w:r w:rsidRPr="00C93CA5">
              <w:rPr>
                <w:lang w:val="uk-UA" w:eastAsia="ru-RU"/>
              </w:rPr>
              <w:t>1) одиноким особам з інвалідністю з дитинства II і III груп:</w:t>
            </w:r>
          </w:p>
          <w:p w14:paraId="3B8C6627" w14:textId="77777777" w:rsidR="009A1D7F" w:rsidRPr="00C93CA5" w:rsidRDefault="009A1D7F">
            <w:pPr>
              <w:rPr>
                <w:lang w:val="uk-UA" w:eastAsia="ru-RU"/>
              </w:rPr>
            </w:pPr>
            <w:r w:rsidRPr="00C93CA5">
              <w:rPr>
                <w:lang w:val="uk-UA" w:eastAsia="ru-RU"/>
              </w:rPr>
              <w:t>заява про призначення усіх видів соціальної допомоги, компенсацій та пільг, затверджена наказом Міністерства соціальної політики України від 21.04.2015 № 441 (при пред’явленні паспорта або іншого документа, що посвідчує особу) (далі – заява);</w:t>
            </w:r>
          </w:p>
          <w:p w14:paraId="1437B153" w14:textId="77777777" w:rsidR="009A1D7F" w:rsidRPr="00C93CA5" w:rsidRDefault="009A1D7F">
            <w:pPr>
              <w:rPr>
                <w:lang w:val="uk-UA" w:eastAsia="ru-RU"/>
              </w:rPr>
            </w:pPr>
            <w:r w:rsidRPr="00C93CA5">
              <w:rPr>
                <w:lang w:val="uk-UA" w:eastAsia="ru-RU"/>
              </w:rPr>
              <w:t>висновок лікарсько-консультативної комісії закладу охорони здоров’я щодо необхідності постійного стороннього догляду.</w:t>
            </w:r>
          </w:p>
          <w:p w14:paraId="379A77BF" w14:textId="77777777" w:rsidR="009A1D7F" w:rsidRPr="00C93CA5" w:rsidRDefault="009A1D7F">
            <w:pPr>
              <w:rPr>
                <w:lang w:val="uk-UA" w:eastAsia="ru-RU"/>
              </w:rPr>
            </w:pPr>
            <w:r w:rsidRPr="00C93CA5">
              <w:rPr>
                <w:lang w:val="uk-UA" w:eastAsia="ru-RU"/>
              </w:rPr>
              <w:t xml:space="preserve">2) за дитиною з інвалідністю віком до 18 років одному з батьків, </w:t>
            </w:r>
            <w:proofErr w:type="spellStart"/>
            <w:r w:rsidRPr="00C93CA5">
              <w:rPr>
                <w:lang w:val="uk-UA" w:eastAsia="ru-RU"/>
              </w:rPr>
              <w:t>усиновлювачу</w:t>
            </w:r>
            <w:proofErr w:type="spellEnd"/>
            <w:r w:rsidRPr="00C93CA5">
              <w:rPr>
                <w:lang w:val="uk-UA" w:eastAsia="ru-RU"/>
              </w:rPr>
              <w:t xml:space="preserve">, опікуну, піклувальнику, які не працюють, не навчаються в закладах професійної (професійно-технічної), фахової </w:t>
            </w:r>
            <w:proofErr w:type="spellStart"/>
            <w:r w:rsidRPr="00C93CA5">
              <w:rPr>
                <w:lang w:val="uk-UA" w:eastAsia="ru-RU"/>
              </w:rPr>
              <w:t>передвищої</w:t>
            </w:r>
            <w:proofErr w:type="spellEnd"/>
            <w:r w:rsidRPr="00C93CA5">
              <w:rPr>
                <w:lang w:val="uk-UA" w:eastAsia="ru-RU"/>
              </w:rPr>
              <w:t>, вищої освіти (крім заочної форми здобуття освіти), не проходять військову службу, не займають виборну посаду, подаються документи, необхідні для призначення державної соціальної допомоги особам з інвалідністю з дитинства або дітям з інвалідністю, та додатково:</w:t>
            </w:r>
          </w:p>
          <w:p w14:paraId="3BF0B5E0" w14:textId="77777777" w:rsidR="009A1D7F" w:rsidRPr="00C93CA5" w:rsidRDefault="009A1D7F">
            <w:pPr>
              <w:rPr>
                <w:lang w:val="uk-UA" w:eastAsia="ru-RU"/>
              </w:rPr>
            </w:pPr>
            <w:r w:rsidRPr="00C93CA5">
              <w:rPr>
                <w:lang w:val="uk-UA" w:eastAsia="ru-RU"/>
              </w:rPr>
              <w:t>заява;</w:t>
            </w:r>
          </w:p>
          <w:p w14:paraId="1C7E23E6" w14:textId="77777777" w:rsidR="009A1D7F" w:rsidRPr="00C93CA5" w:rsidRDefault="009A1D7F">
            <w:pPr>
              <w:rPr>
                <w:lang w:val="uk-UA" w:eastAsia="ru-RU"/>
              </w:rPr>
            </w:pPr>
            <w:r w:rsidRPr="00C93CA5">
              <w:rPr>
                <w:i/>
                <w:lang w:val="uk-UA" w:eastAsia="ru-RU"/>
              </w:rPr>
              <w:t xml:space="preserve">для жінки (яка не перебуває у шлюбі), одинокого </w:t>
            </w:r>
            <w:proofErr w:type="spellStart"/>
            <w:r w:rsidRPr="00C93CA5">
              <w:rPr>
                <w:i/>
                <w:lang w:val="uk-UA" w:eastAsia="ru-RU"/>
              </w:rPr>
              <w:t>усиновлювача</w:t>
            </w:r>
            <w:proofErr w:type="spellEnd"/>
            <w:r w:rsidRPr="00C93CA5">
              <w:rPr>
                <w:i/>
                <w:lang w:val="uk-UA" w:eastAsia="ru-RU"/>
              </w:rPr>
              <w:t>, якщо у свідоцтві про народження дитини або документі про народження дитини, виданому компетентними органами іноземної держави, за умови його легалізації в установленому законодавством порядку відсутній запис про батька або запис про батька проведено в установленому порядку органом державної реєстрації актів цивільного стану за вказівкою матері дитини,</w:t>
            </w:r>
            <w:r w:rsidRPr="00C93CA5">
              <w:rPr>
                <w:lang w:val="uk-UA" w:eastAsia="ru-RU"/>
              </w:rPr>
              <w:t xml:space="preserve"> — копія витягу з Державного реєстру актів цивільного стану громадян про державну реєстрацію народження дитини, виданого відділом державної реєстрації актів цивільного стану, або копія довідки про народження, виданої виконавчим органом сільської, селищної, міської (крім міст обласного значення) ради, із зазначенням підстави внесення відомостей про батька дитини (на яку призначається надбавка на догляд) до актового запису про народження дитини відповідно до абзацу першого частини першої статті 135 Сімейного кодексу України, або копія виданого компетентним органом іноземної держави документа про народження, в якому відсутні відомості про батька, легалізованого в установленому законодавством порядку, якщо така особа </w:t>
            </w:r>
            <w:r w:rsidRPr="00C93CA5">
              <w:rPr>
                <w:lang w:val="uk-UA" w:eastAsia="ru-RU"/>
              </w:rPr>
              <w:lastRenderedPageBreak/>
              <w:t xml:space="preserve">не перебуває (не перебувала) на обліку в органах соціального захисту населення як отримувач допомоги на дітей одиноким матерям. Такі документи не подаються, якщо така особа перебуває на обліку в органах соціального захисту населення як отримувач допомоги на дітей одиноким матерям; </w:t>
            </w:r>
          </w:p>
          <w:p w14:paraId="2E33FA02" w14:textId="77777777" w:rsidR="009A1D7F" w:rsidRPr="00C93CA5" w:rsidRDefault="009A1D7F">
            <w:pPr>
              <w:rPr>
                <w:lang w:val="uk-UA" w:eastAsia="ru-RU"/>
              </w:rPr>
            </w:pPr>
            <w:r w:rsidRPr="00C93CA5">
              <w:rPr>
                <w:i/>
                <w:lang w:val="uk-UA" w:eastAsia="ru-RU"/>
              </w:rPr>
              <w:t xml:space="preserve">для жінки, яка не перебуває у шлюбі та має дитину, батька якої </w:t>
            </w:r>
            <w:proofErr w:type="spellStart"/>
            <w:r w:rsidRPr="00C93CA5">
              <w:rPr>
                <w:i/>
                <w:lang w:val="uk-UA" w:eastAsia="ru-RU"/>
              </w:rPr>
              <w:t>позбавлено</w:t>
            </w:r>
            <w:proofErr w:type="spellEnd"/>
            <w:r w:rsidRPr="00C93CA5">
              <w:rPr>
                <w:i/>
                <w:lang w:val="uk-UA" w:eastAsia="ru-RU"/>
              </w:rPr>
              <w:t xml:space="preserve"> батьківських прав або батько якої помер (визнано безвісно відсутнім / оголошено померлим),</w:t>
            </w:r>
            <w:r w:rsidRPr="00C93CA5">
              <w:rPr>
                <w:lang w:val="uk-UA" w:eastAsia="ru-RU"/>
              </w:rPr>
              <w:t xml:space="preserve"> — копія рішення суду про позбавлення батьківських прав або копія свідоцтва про смерть батька дитини (рішення суду про оголошення батька </w:t>
            </w:r>
            <w:r w:rsidRPr="00C93CA5">
              <w:rPr>
                <w:lang w:val="uk-UA" w:eastAsia="ru-RU"/>
              </w:rPr>
              <w:br/>
              <w:t>померлим / рішення суду про визнання батька безвісно відсутнім чи витяг з Єдиного реєстру досудових розслідувань, що засвідчує факт внесення до зазначеного Реєстру інформації про те, що особа зникла безвісти, або інформація з Єдиного реєстру осіб, зниклих безвісти за особливих обставин, отримана в порядку, передбаченому статтею 15 Закону України “Про правовий статус осіб, зниклих безвісти”);</w:t>
            </w:r>
          </w:p>
          <w:p w14:paraId="1B0AF532" w14:textId="77777777" w:rsidR="009A1D7F" w:rsidRPr="00C93CA5" w:rsidRDefault="009A1D7F">
            <w:pPr>
              <w:rPr>
                <w:lang w:val="uk-UA" w:eastAsia="ru-RU"/>
              </w:rPr>
            </w:pPr>
            <w:r w:rsidRPr="00C93CA5">
              <w:rPr>
                <w:i/>
                <w:lang w:val="uk-UA" w:eastAsia="ru-RU"/>
              </w:rPr>
              <w:t xml:space="preserve">для одинокого батька, який не перебуває у шлюбі з матір’ю дитини, батьківство якого визначено у свідоцтві про народження дитини або визнано за рішенням </w:t>
            </w:r>
            <w:r w:rsidRPr="00C93CA5">
              <w:rPr>
                <w:i/>
                <w:lang w:val="uk-UA" w:eastAsia="ru-RU"/>
              </w:rPr>
              <w:br/>
              <w:t>суду</w:t>
            </w:r>
            <w:r w:rsidRPr="00C93CA5">
              <w:rPr>
                <w:lang w:val="uk-UA" w:eastAsia="ru-RU"/>
              </w:rPr>
              <w:t>, — копія рішення суду про встановлення батьківства (крім випадку, коли відомості про батька зазначено у свідоцтві про народження дитини), копія рішення суду про позбавлення батьківських прав (крім випадку, коли реєстрацію дитини проведено відповідно до частини другої статті 135 Сімейного кодексу України);</w:t>
            </w:r>
          </w:p>
          <w:p w14:paraId="0E6D4A2C" w14:textId="77777777" w:rsidR="009A1D7F" w:rsidRPr="00C93CA5" w:rsidRDefault="009A1D7F">
            <w:pPr>
              <w:rPr>
                <w:lang w:val="uk-UA" w:eastAsia="ru-RU"/>
              </w:rPr>
            </w:pPr>
            <w:r w:rsidRPr="00C93CA5">
              <w:rPr>
                <w:i/>
                <w:lang w:val="uk-UA" w:eastAsia="ru-RU"/>
              </w:rPr>
              <w:t xml:space="preserve">для осіб, які перебувають у відпустці для догляду за дитиною до досягнення нею трирічного віку, у відпустці у зв’язку з вагітністю та пологами, у відпустці без збереження заробітної плати незалежно від того, за якою дитиною вона перебуває у відпустці, якщо дитина з інвалідністю віком до 18 років потребує домашнього догляду, і фактично здійснюють догляд </w:t>
            </w:r>
            <w:r w:rsidRPr="00C93CA5">
              <w:rPr>
                <w:i/>
                <w:lang w:val="uk-UA" w:eastAsia="ru-RU"/>
              </w:rPr>
              <w:br/>
              <w:t>за нею, </w:t>
            </w:r>
            <w:r w:rsidRPr="00C93CA5">
              <w:rPr>
                <w:lang w:val="uk-UA" w:eastAsia="ru-RU"/>
              </w:rPr>
              <w:t>— первинний обліковий документ № 080-1/о „Довідка про потребу дитини (дитини з інвалідністю) у домашньому догляді” за формою, затвердженою МОЗ (далі — довідка про потребу дитини (дитини з інвалідністю) в домашньому догляді), та копія наказу (розпорядження) роботодавця про надання відпустки або витяг із них.</w:t>
            </w:r>
          </w:p>
          <w:p w14:paraId="11C326A5" w14:textId="77777777" w:rsidR="009A1D7F" w:rsidRPr="00C93CA5" w:rsidRDefault="009A1D7F">
            <w:pPr>
              <w:rPr>
                <w:sz w:val="28"/>
                <w:szCs w:val="28"/>
                <w:lang w:val="uk-UA" w:eastAsia="ru-RU"/>
              </w:rPr>
            </w:pPr>
            <w:proofErr w:type="spellStart"/>
            <w:r w:rsidRPr="00C93CA5">
              <w:rPr>
                <w:lang w:val="uk-UA" w:eastAsia="ru-RU"/>
              </w:rPr>
              <w:t>Усиновлювачі</w:t>
            </w:r>
            <w:proofErr w:type="spellEnd"/>
            <w:r w:rsidRPr="00C93CA5">
              <w:rPr>
                <w:lang w:val="uk-UA" w:eastAsia="ru-RU"/>
              </w:rPr>
              <w:t xml:space="preserve"> подають також копію рішення суду про усиновлення</w:t>
            </w:r>
          </w:p>
        </w:tc>
      </w:tr>
      <w:tr w:rsidR="006477D9" w:rsidRPr="00266CD9" w14:paraId="37263C09" w14:textId="77777777" w:rsidTr="009A1D7F">
        <w:tc>
          <w:tcPr>
            <w:tcW w:w="146" w:type="pct"/>
            <w:tcBorders>
              <w:top w:val="outset" w:sz="6" w:space="0" w:color="000000"/>
              <w:left w:val="outset" w:sz="6" w:space="0" w:color="000000"/>
              <w:bottom w:val="outset" w:sz="6" w:space="0" w:color="000000"/>
              <w:right w:val="outset" w:sz="6" w:space="0" w:color="000000"/>
            </w:tcBorders>
            <w:hideMark/>
          </w:tcPr>
          <w:p w14:paraId="66A5B878" w14:textId="77777777" w:rsidR="009A1D7F" w:rsidRPr="00C93CA5" w:rsidRDefault="009A1D7F">
            <w:pPr>
              <w:jc w:val="center"/>
              <w:rPr>
                <w:lang w:val="uk-UA" w:eastAsia="uk-UA"/>
              </w:rPr>
            </w:pPr>
            <w:r w:rsidRPr="00C93CA5">
              <w:rPr>
                <w:lang w:val="uk-UA" w:eastAsia="uk-UA"/>
              </w:rPr>
              <w:lastRenderedPageBreak/>
              <w:t>9</w:t>
            </w:r>
          </w:p>
        </w:tc>
        <w:tc>
          <w:tcPr>
            <w:tcW w:w="1639" w:type="pct"/>
            <w:tcBorders>
              <w:top w:val="outset" w:sz="6" w:space="0" w:color="000000"/>
              <w:left w:val="outset" w:sz="6" w:space="0" w:color="000000"/>
              <w:bottom w:val="outset" w:sz="6" w:space="0" w:color="000000"/>
              <w:right w:val="outset" w:sz="6" w:space="0" w:color="000000"/>
            </w:tcBorders>
            <w:hideMark/>
          </w:tcPr>
          <w:p w14:paraId="7EA2CC73" w14:textId="77777777" w:rsidR="009A1D7F" w:rsidRPr="00C93CA5" w:rsidRDefault="009A1D7F">
            <w:pPr>
              <w:rPr>
                <w:lang w:val="uk-UA" w:eastAsia="uk-UA"/>
              </w:rPr>
            </w:pPr>
            <w:r w:rsidRPr="00C93CA5">
              <w:rPr>
                <w:lang w:val="uk-UA"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14:paraId="468A5774"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C93CA5">
              <w:rPr>
                <w:lang w:val="uk-UA"/>
              </w:rPr>
              <w:t>Заява та документи, необхідні для призначення надбавки на догляд, подаються особою:</w:t>
            </w:r>
          </w:p>
          <w:p w14:paraId="4449EAC3"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органу соціального захисту населення;</w:t>
            </w:r>
          </w:p>
          <w:p w14:paraId="62C00AB6"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7C67DA14"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lastRenderedPageBreak/>
              <w:t xml:space="preserve">поштою або в електронній формі через офіційний веб-сайт </w:t>
            </w:r>
            <w:proofErr w:type="spellStart"/>
            <w:r w:rsidRPr="00C93CA5">
              <w:rPr>
                <w:lang w:val="uk-UA"/>
              </w:rPr>
              <w:t>Мінсоцполітики</w:t>
            </w:r>
            <w:proofErr w:type="spellEnd"/>
            <w:r w:rsidRPr="00C93CA5">
              <w:rPr>
                <w:lang w:val="uk-UA"/>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9A1D7F" w:rsidRPr="00C93CA5" w14:paraId="560098B2" w14:textId="77777777" w:rsidTr="009A1D7F">
        <w:tc>
          <w:tcPr>
            <w:tcW w:w="146" w:type="pct"/>
            <w:tcBorders>
              <w:top w:val="outset" w:sz="6" w:space="0" w:color="000000"/>
              <w:left w:val="outset" w:sz="6" w:space="0" w:color="000000"/>
              <w:bottom w:val="outset" w:sz="6" w:space="0" w:color="000000"/>
              <w:right w:val="outset" w:sz="6" w:space="0" w:color="000000"/>
            </w:tcBorders>
            <w:hideMark/>
          </w:tcPr>
          <w:p w14:paraId="50D9E808" w14:textId="77777777" w:rsidR="009A1D7F" w:rsidRPr="00C93CA5" w:rsidRDefault="009A1D7F">
            <w:pPr>
              <w:jc w:val="center"/>
              <w:rPr>
                <w:lang w:val="uk-UA" w:eastAsia="uk-UA"/>
              </w:rPr>
            </w:pPr>
            <w:r w:rsidRPr="00C93CA5">
              <w:rPr>
                <w:lang w:val="uk-UA" w:eastAsia="uk-UA"/>
              </w:rPr>
              <w:lastRenderedPageBreak/>
              <w:t>10</w:t>
            </w:r>
          </w:p>
        </w:tc>
        <w:tc>
          <w:tcPr>
            <w:tcW w:w="1639" w:type="pct"/>
            <w:tcBorders>
              <w:top w:val="outset" w:sz="6" w:space="0" w:color="000000"/>
              <w:left w:val="outset" w:sz="6" w:space="0" w:color="000000"/>
              <w:bottom w:val="outset" w:sz="6" w:space="0" w:color="000000"/>
              <w:right w:val="outset" w:sz="6" w:space="0" w:color="000000"/>
            </w:tcBorders>
            <w:hideMark/>
          </w:tcPr>
          <w:p w14:paraId="52A74EAD" w14:textId="77777777" w:rsidR="009A1D7F" w:rsidRPr="00C93CA5" w:rsidRDefault="009A1D7F">
            <w:pPr>
              <w:rPr>
                <w:lang w:val="uk-UA" w:eastAsia="uk-UA"/>
              </w:rPr>
            </w:pPr>
            <w:r w:rsidRPr="00C93CA5">
              <w:rPr>
                <w:lang w:val="uk-UA"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tcPr>
          <w:p w14:paraId="77821F88" w14:textId="77777777" w:rsidR="009A1D7F" w:rsidRPr="00C93CA5" w:rsidRDefault="009A1D7F" w:rsidP="00D109FF">
            <w:pPr>
              <w:ind w:firstLine="12"/>
              <w:rPr>
                <w:lang w:val="uk-UA" w:eastAsia="uk-UA"/>
              </w:rPr>
            </w:pPr>
            <w:r w:rsidRPr="00C93CA5">
              <w:rPr>
                <w:lang w:val="uk-UA" w:eastAsia="uk-UA"/>
              </w:rPr>
              <w:t xml:space="preserve">Адміністративна послуга соціального характеру надається </w:t>
            </w:r>
            <w:r w:rsidRPr="00C93CA5">
              <w:rPr>
                <w:lang w:val="uk-UA" w:eastAsia="ru-RU"/>
              </w:rPr>
              <w:t>безоплатно</w:t>
            </w:r>
          </w:p>
        </w:tc>
      </w:tr>
      <w:tr w:rsidR="006477D9" w:rsidRPr="00C93CA5" w14:paraId="7CB57220" w14:textId="77777777" w:rsidTr="009A1D7F">
        <w:tc>
          <w:tcPr>
            <w:tcW w:w="146" w:type="pct"/>
            <w:tcBorders>
              <w:top w:val="outset" w:sz="6" w:space="0" w:color="000000"/>
              <w:left w:val="outset" w:sz="6" w:space="0" w:color="000000"/>
              <w:bottom w:val="outset" w:sz="6" w:space="0" w:color="000000"/>
              <w:right w:val="outset" w:sz="6" w:space="0" w:color="000000"/>
            </w:tcBorders>
            <w:hideMark/>
          </w:tcPr>
          <w:p w14:paraId="6FEEBAE7" w14:textId="77777777" w:rsidR="009A1D7F" w:rsidRPr="00C93CA5" w:rsidRDefault="009A1D7F">
            <w:pPr>
              <w:jc w:val="center"/>
              <w:rPr>
                <w:lang w:val="uk-UA" w:eastAsia="uk-UA"/>
              </w:rPr>
            </w:pPr>
            <w:r w:rsidRPr="00C93CA5">
              <w:rPr>
                <w:lang w:val="uk-UA" w:eastAsia="uk-UA"/>
              </w:rPr>
              <w:t>11</w:t>
            </w:r>
          </w:p>
        </w:tc>
        <w:tc>
          <w:tcPr>
            <w:tcW w:w="1639" w:type="pct"/>
            <w:tcBorders>
              <w:top w:val="outset" w:sz="6" w:space="0" w:color="000000"/>
              <w:left w:val="outset" w:sz="6" w:space="0" w:color="000000"/>
              <w:bottom w:val="outset" w:sz="6" w:space="0" w:color="000000"/>
              <w:right w:val="outset" w:sz="6" w:space="0" w:color="000000"/>
            </w:tcBorders>
            <w:hideMark/>
          </w:tcPr>
          <w:p w14:paraId="348532BE" w14:textId="77777777" w:rsidR="009A1D7F" w:rsidRPr="00C93CA5" w:rsidRDefault="009A1D7F">
            <w:pPr>
              <w:rPr>
                <w:lang w:val="uk-UA" w:eastAsia="uk-UA"/>
              </w:rPr>
            </w:pPr>
            <w:r w:rsidRPr="00C93CA5">
              <w:rPr>
                <w:lang w:val="uk-UA"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74F8828E" w14:textId="77777777" w:rsidR="009A1D7F" w:rsidRPr="00C93CA5" w:rsidRDefault="009A1D7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lang w:val="uk-UA" w:eastAsia="en-US"/>
              </w:rPr>
            </w:pPr>
            <w:r w:rsidRPr="00C93CA5">
              <w:rPr>
                <w:lang w:val="uk-UA"/>
              </w:rPr>
              <w:t>Не пізніше 10 днів після надходження заяви зі всіма необхідними документами</w:t>
            </w:r>
          </w:p>
        </w:tc>
      </w:tr>
      <w:tr w:rsidR="006477D9" w:rsidRPr="00C93CA5" w14:paraId="56288E05" w14:textId="77777777" w:rsidTr="009A1D7F">
        <w:tc>
          <w:tcPr>
            <w:tcW w:w="146" w:type="pct"/>
            <w:tcBorders>
              <w:top w:val="outset" w:sz="6" w:space="0" w:color="000000"/>
              <w:left w:val="outset" w:sz="6" w:space="0" w:color="000000"/>
              <w:bottom w:val="outset" w:sz="6" w:space="0" w:color="000000"/>
              <w:right w:val="outset" w:sz="6" w:space="0" w:color="000000"/>
            </w:tcBorders>
            <w:hideMark/>
          </w:tcPr>
          <w:p w14:paraId="57E82F3C" w14:textId="77777777" w:rsidR="009A1D7F" w:rsidRPr="00C93CA5" w:rsidRDefault="009A1D7F">
            <w:pPr>
              <w:jc w:val="center"/>
              <w:rPr>
                <w:lang w:val="uk-UA" w:eastAsia="uk-UA"/>
              </w:rPr>
            </w:pPr>
            <w:r w:rsidRPr="00C93CA5">
              <w:rPr>
                <w:lang w:val="uk-UA" w:eastAsia="uk-UA"/>
              </w:rPr>
              <w:t>12</w:t>
            </w:r>
          </w:p>
        </w:tc>
        <w:tc>
          <w:tcPr>
            <w:tcW w:w="1639" w:type="pct"/>
            <w:tcBorders>
              <w:top w:val="outset" w:sz="6" w:space="0" w:color="000000"/>
              <w:left w:val="outset" w:sz="6" w:space="0" w:color="000000"/>
              <w:bottom w:val="outset" w:sz="6" w:space="0" w:color="000000"/>
              <w:right w:val="outset" w:sz="6" w:space="0" w:color="000000"/>
            </w:tcBorders>
            <w:hideMark/>
          </w:tcPr>
          <w:p w14:paraId="0168E326" w14:textId="77777777" w:rsidR="009A1D7F" w:rsidRPr="00C93CA5" w:rsidRDefault="009A1D7F">
            <w:pPr>
              <w:rPr>
                <w:lang w:val="uk-UA" w:eastAsia="uk-UA"/>
              </w:rPr>
            </w:pPr>
            <w:r w:rsidRPr="00C93CA5">
              <w:rPr>
                <w:lang w:val="uk-UA"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hideMark/>
          </w:tcPr>
          <w:p w14:paraId="2FDECDD2" w14:textId="77777777" w:rsidR="009A1D7F" w:rsidRPr="00C93CA5" w:rsidRDefault="009A1D7F">
            <w:pPr>
              <w:pStyle w:val="HTML"/>
              <w:jc w:val="both"/>
              <w:rPr>
                <w:rFonts w:ascii="Times New Roman" w:hAnsi="Times New Roman" w:cs="Times New Roman"/>
                <w:sz w:val="24"/>
                <w:szCs w:val="24"/>
                <w:lang w:val="uk-UA" w:eastAsia="ru-RU"/>
              </w:rPr>
            </w:pPr>
            <w:r w:rsidRPr="00C93CA5">
              <w:rPr>
                <w:rFonts w:ascii="Times New Roman" w:hAnsi="Times New Roman" w:cs="Times New Roman"/>
                <w:sz w:val="24"/>
                <w:szCs w:val="24"/>
                <w:lang w:val="uk-UA"/>
              </w:rPr>
              <w:t>Подання документів до заяви не в повному обсязі;</w:t>
            </w:r>
          </w:p>
          <w:p w14:paraId="118AC0CB" w14:textId="77777777" w:rsidR="009A1D7F" w:rsidRPr="00C93CA5" w:rsidRDefault="009A1D7F">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виявлення в поданих документах недостовірної інформації;</w:t>
            </w:r>
          </w:p>
          <w:p w14:paraId="1312E003" w14:textId="77777777" w:rsidR="009A1D7F" w:rsidRPr="00C93CA5" w:rsidRDefault="009A1D7F">
            <w:pPr>
              <w:pStyle w:val="HTML"/>
              <w:jc w:val="both"/>
              <w:rPr>
                <w:rFonts w:ascii="Times New Roman" w:hAnsi="Times New Roman" w:cs="Times New Roman"/>
                <w:strike/>
                <w:lang w:val="uk-UA"/>
              </w:rPr>
            </w:pPr>
            <w:r w:rsidRPr="00C93CA5">
              <w:rPr>
                <w:rFonts w:ascii="Times New Roman" w:hAnsi="Times New Roman" w:cs="Times New Roman"/>
                <w:sz w:val="24"/>
                <w:szCs w:val="24"/>
                <w:lang w:val="uk-UA"/>
              </w:rPr>
              <w:t xml:space="preserve">заява подана особою, яка не має права на призначення </w:t>
            </w:r>
            <w:r w:rsidRPr="00C93CA5">
              <w:rPr>
                <w:rFonts w:ascii="Times New Roman" w:hAnsi="Times New Roman" w:cs="Times New Roman"/>
                <w:bCs/>
                <w:sz w:val="24"/>
                <w:szCs w:val="24"/>
                <w:lang w:val="uk-UA"/>
              </w:rPr>
              <w:t>надбавки на догляд</w:t>
            </w:r>
          </w:p>
        </w:tc>
      </w:tr>
      <w:tr w:rsidR="006477D9" w:rsidRPr="00C93CA5" w14:paraId="548F026C" w14:textId="77777777" w:rsidTr="009A1D7F">
        <w:tc>
          <w:tcPr>
            <w:tcW w:w="146" w:type="pct"/>
            <w:tcBorders>
              <w:top w:val="outset" w:sz="6" w:space="0" w:color="000000"/>
              <w:left w:val="outset" w:sz="6" w:space="0" w:color="000000"/>
              <w:bottom w:val="outset" w:sz="6" w:space="0" w:color="000000"/>
              <w:right w:val="outset" w:sz="6" w:space="0" w:color="000000"/>
            </w:tcBorders>
            <w:hideMark/>
          </w:tcPr>
          <w:p w14:paraId="6CDD3D7A"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13</w:t>
            </w:r>
          </w:p>
        </w:tc>
        <w:tc>
          <w:tcPr>
            <w:tcW w:w="1639" w:type="pct"/>
            <w:tcBorders>
              <w:top w:val="outset" w:sz="6" w:space="0" w:color="000000"/>
              <w:left w:val="outset" w:sz="6" w:space="0" w:color="000000"/>
              <w:bottom w:val="outset" w:sz="6" w:space="0" w:color="000000"/>
              <w:right w:val="outset" w:sz="6" w:space="0" w:color="000000"/>
            </w:tcBorders>
            <w:hideMark/>
          </w:tcPr>
          <w:p w14:paraId="7E8C69CD"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Результат надання адміністративної послуги соціального характеру</w:t>
            </w:r>
          </w:p>
        </w:tc>
        <w:tc>
          <w:tcPr>
            <w:tcW w:w="3215" w:type="pct"/>
            <w:tcBorders>
              <w:top w:val="outset" w:sz="6" w:space="0" w:color="000000"/>
              <w:left w:val="outset" w:sz="6" w:space="0" w:color="000000"/>
              <w:bottom w:val="outset" w:sz="6" w:space="0" w:color="000000"/>
              <w:right w:val="outset" w:sz="6" w:space="0" w:color="000000"/>
            </w:tcBorders>
            <w:hideMark/>
          </w:tcPr>
          <w:p w14:paraId="6BC3E0AB" w14:textId="77777777" w:rsidR="009A1D7F" w:rsidRPr="00C93CA5" w:rsidRDefault="009A1D7F">
            <w:pPr>
              <w:tabs>
                <w:tab w:val="left" w:pos="1565"/>
              </w:tabs>
              <w:rPr>
                <w:lang w:val="uk-UA" w:eastAsia="uk-UA"/>
              </w:rPr>
            </w:pPr>
            <w:r w:rsidRPr="00C93CA5">
              <w:rPr>
                <w:lang w:val="uk-UA" w:eastAsia="uk-UA"/>
              </w:rPr>
              <w:t xml:space="preserve">Призначення </w:t>
            </w:r>
            <w:r w:rsidRPr="00C93CA5">
              <w:rPr>
                <w:bCs/>
                <w:lang w:val="uk-UA"/>
              </w:rPr>
              <w:t>надбавки на догляд</w:t>
            </w:r>
            <w:r w:rsidRPr="00C93CA5">
              <w:rPr>
                <w:lang w:val="uk-UA" w:eastAsia="uk-UA"/>
              </w:rPr>
              <w:t xml:space="preserve"> / відмова в призначенні </w:t>
            </w:r>
            <w:r w:rsidRPr="00C93CA5">
              <w:rPr>
                <w:bCs/>
                <w:lang w:val="uk-UA"/>
              </w:rPr>
              <w:t>надбавки на догляд</w:t>
            </w:r>
          </w:p>
        </w:tc>
      </w:tr>
      <w:tr w:rsidR="006477D9" w:rsidRPr="00C93CA5" w14:paraId="6AF8D5FE" w14:textId="77777777" w:rsidTr="009A1D7F">
        <w:tc>
          <w:tcPr>
            <w:tcW w:w="146" w:type="pct"/>
            <w:tcBorders>
              <w:top w:val="outset" w:sz="6" w:space="0" w:color="000000"/>
              <w:left w:val="outset" w:sz="6" w:space="0" w:color="000000"/>
              <w:bottom w:val="outset" w:sz="6" w:space="0" w:color="000000"/>
              <w:right w:val="outset" w:sz="6" w:space="0" w:color="000000"/>
            </w:tcBorders>
            <w:hideMark/>
          </w:tcPr>
          <w:p w14:paraId="0D5CBE48"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14</w:t>
            </w:r>
          </w:p>
        </w:tc>
        <w:tc>
          <w:tcPr>
            <w:tcW w:w="1639" w:type="pct"/>
            <w:tcBorders>
              <w:top w:val="outset" w:sz="6" w:space="0" w:color="000000"/>
              <w:left w:val="outset" w:sz="6" w:space="0" w:color="000000"/>
              <w:bottom w:val="outset" w:sz="6" w:space="0" w:color="000000"/>
              <w:right w:val="outset" w:sz="6" w:space="0" w:color="000000"/>
            </w:tcBorders>
            <w:hideMark/>
          </w:tcPr>
          <w:p w14:paraId="39FC89DA"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284144CB"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Надбавку на догляд можна отримати через виплатні об’єкти АТ „</w:t>
            </w:r>
            <w:proofErr w:type="spellStart"/>
            <w:r w:rsidRPr="00C93CA5">
              <w:rPr>
                <w:lang w:val="uk-UA" w:eastAsia="ru-RU"/>
              </w:rPr>
              <w:t>Укрпоштаˮ</w:t>
            </w:r>
            <w:proofErr w:type="spellEnd"/>
            <w:r w:rsidRPr="00C93CA5">
              <w:rPr>
                <w:lang w:val="uk-UA" w:eastAsia="ru-RU"/>
              </w:rPr>
              <w:t xml:space="preserve"> або через уповноважені банки, визначені в установленому порядку</w:t>
            </w:r>
          </w:p>
        </w:tc>
      </w:tr>
    </w:tbl>
    <w:p w14:paraId="67365E97" w14:textId="77777777" w:rsidR="009A1D7F" w:rsidRPr="00C93CA5" w:rsidRDefault="009A1D7F" w:rsidP="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eastAsia="en-US"/>
        </w:rPr>
      </w:pPr>
    </w:p>
    <w:p w14:paraId="2BD7C7A9" w14:textId="77777777" w:rsidR="00E805A2" w:rsidRPr="00C93CA5" w:rsidRDefault="00E805A2" w:rsidP="008754F8">
      <w:pPr>
        <w:rPr>
          <w:lang w:val="uk-UA"/>
        </w:rPr>
      </w:pPr>
    </w:p>
    <w:p w14:paraId="10135B17" w14:textId="77777777" w:rsidR="009A1D7F" w:rsidRPr="00C93CA5" w:rsidRDefault="009A1D7F" w:rsidP="009A1D7F">
      <w:pPr>
        <w:jc w:val="center"/>
        <w:rPr>
          <w:b/>
          <w:lang w:val="uk-UA" w:eastAsia="uk-UA"/>
        </w:rPr>
      </w:pPr>
      <w:r w:rsidRPr="00C93CA5">
        <w:rPr>
          <w:b/>
          <w:lang w:val="uk-UA" w:eastAsia="uk-UA"/>
        </w:rPr>
        <w:t xml:space="preserve">ІНФОРМАЦІЙНА КАРТКА № </w:t>
      </w:r>
      <w:r w:rsidR="00D109FF">
        <w:rPr>
          <w:b/>
          <w:lang w:val="uk-UA" w:eastAsia="uk-UA"/>
        </w:rPr>
        <w:t>29</w:t>
      </w:r>
    </w:p>
    <w:p w14:paraId="519A39C7" w14:textId="77777777" w:rsidR="009A1D7F" w:rsidRPr="00C93CA5" w:rsidRDefault="009A1D7F" w:rsidP="009A1D7F">
      <w:pPr>
        <w:tabs>
          <w:tab w:val="left" w:pos="3969"/>
        </w:tabs>
        <w:jc w:val="center"/>
        <w:rPr>
          <w:b/>
          <w:lang w:val="uk-UA" w:eastAsia="uk-UA"/>
        </w:rPr>
      </w:pPr>
      <w:r w:rsidRPr="00C93CA5">
        <w:rPr>
          <w:b/>
          <w:lang w:val="uk-UA" w:eastAsia="uk-UA"/>
        </w:rPr>
        <w:t>адміністративної послуги соціального характеру</w:t>
      </w:r>
    </w:p>
    <w:p w14:paraId="24A75884" w14:textId="77777777" w:rsidR="009A1D7F" w:rsidRPr="00C93CA5" w:rsidRDefault="009A1D7F" w:rsidP="009A1D7F">
      <w:pPr>
        <w:pStyle w:val="a6"/>
        <w:spacing w:before="0" w:beforeAutospacing="0" w:after="0" w:afterAutospacing="0"/>
        <w:jc w:val="center"/>
        <w:rPr>
          <w:b/>
          <w:bCs/>
          <w:caps/>
        </w:rPr>
      </w:pPr>
      <w:r w:rsidRPr="00C93CA5">
        <w:rPr>
          <w:b/>
          <w:bCs/>
          <w:caps/>
        </w:rPr>
        <w:t>„ПРИЗНАЧЕННЯ державної СОЦІАЛЬНОЇ допомоги ОСОБАМ, ЯКІ НЕ МАЮТЬ ПРАВА НА ПЕНСІЮ, ТА ОСОБАМ З ІНВАЛІДНІСТЮ”</w:t>
      </w:r>
    </w:p>
    <w:p w14:paraId="42FB95E5" w14:textId="77777777" w:rsidR="009A1D7F" w:rsidRPr="00C93CA5" w:rsidRDefault="009A1D7F" w:rsidP="009A1D7F">
      <w:pPr>
        <w:jc w:val="center"/>
        <w:rPr>
          <w:u w:val="single"/>
          <w:lang w:val="uk-UA" w:eastAsia="uk-UA"/>
        </w:rPr>
      </w:pPr>
      <w:r w:rsidRPr="00C93CA5">
        <w:rPr>
          <w:u w:val="single"/>
          <w:lang w:val="uk-UA" w:eastAsia="uk-UA"/>
        </w:rPr>
        <w:t>_                                Орган соціального захисту населення</w:t>
      </w:r>
      <w:r w:rsidRPr="00C93CA5">
        <w:rPr>
          <w:lang w:val="uk-UA" w:eastAsia="uk-UA"/>
        </w:rPr>
        <w:t xml:space="preserve">_______________ </w:t>
      </w:r>
      <w:r w:rsidRPr="00C93CA5">
        <w:rPr>
          <w:u w:val="single"/>
          <w:lang w:val="uk-UA" w:eastAsia="uk-UA"/>
        </w:rPr>
        <w:t xml:space="preserve">  </w:t>
      </w:r>
    </w:p>
    <w:p w14:paraId="48B25925" w14:textId="77777777" w:rsidR="009A1D7F" w:rsidRPr="00C93CA5" w:rsidRDefault="009A1D7F" w:rsidP="009A1D7F">
      <w:pPr>
        <w:jc w:val="center"/>
        <w:rPr>
          <w:sz w:val="20"/>
          <w:szCs w:val="20"/>
          <w:lang w:val="uk-UA" w:eastAsia="uk-UA"/>
        </w:rPr>
      </w:pPr>
      <w:r w:rsidRPr="00C93CA5">
        <w:rPr>
          <w:sz w:val="20"/>
          <w:szCs w:val="20"/>
          <w:lang w:val="uk-UA" w:eastAsia="uk-UA"/>
        </w:rPr>
        <w:t>(найменування суб’єкта надання адміністративної послуги соціального характеру)</w:t>
      </w:r>
    </w:p>
    <w:p w14:paraId="7D12A9F1" w14:textId="77777777" w:rsidR="009A1D7F" w:rsidRPr="00C93CA5" w:rsidRDefault="009A1D7F" w:rsidP="009A1D7F">
      <w:pPr>
        <w:jc w:val="center"/>
        <w:rPr>
          <w:sz w:val="20"/>
          <w:szCs w:val="20"/>
          <w:lang w:val="uk-UA"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3015"/>
        <w:gridCol w:w="6155"/>
      </w:tblGrid>
      <w:tr w:rsidR="009A1D7F" w:rsidRPr="00C93CA5" w14:paraId="58D1CB3D" w14:textId="77777777" w:rsidTr="009A1D7F">
        <w:tc>
          <w:tcPr>
            <w:tcW w:w="5000" w:type="pct"/>
            <w:gridSpan w:val="3"/>
            <w:tcBorders>
              <w:top w:val="outset" w:sz="6" w:space="0" w:color="000000"/>
              <w:left w:val="outset" w:sz="6" w:space="0" w:color="000000"/>
              <w:bottom w:val="outset" w:sz="6" w:space="0" w:color="000000"/>
              <w:right w:val="outset" w:sz="6" w:space="0" w:color="000000"/>
            </w:tcBorders>
            <w:hideMark/>
          </w:tcPr>
          <w:p w14:paraId="500E8A05" w14:textId="77777777" w:rsidR="009A1D7F" w:rsidRPr="00C93CA5" w:rsidRDefault="009A1D7F">
            <w:pPr>
              <w:jc w:val="center"/>
              <w:rPr>
                <w:b/>
                <w:lang w:val="uk-UA" w:eastAsia="uk-UA"/>
              </w:rPr>
            </w:pPr>
            <w:r w:rsidRPr="00C93CA5">
              <w:rPr>
                <w:b/>
                <w:lang w:val="uk-UA" w:eastAsia="uk-UA"/>
              </w:rPr>
              <w:t>Інформація про суб’єкт надання адміністративної послуги соціального характеру</w:t>
            </w:r>
          </w:p>
        </w:tc>
      </w:tr>
      <w:tr w:rsidR="006477D9" w:rsidRPr="00C93CA5" w14:paraId="71BE179A"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036ED2CF" w14:textId="77777777" w:rsidR="009A1D7F" w:rsidRPr="00C93CA5" w:rsidRDefault="009A1D7F">
            <w:pPr>
              <w:jc w:val="center"/>
              <w:rPr>
                <w:lang w:val="uk-UA" w:eastAsia="uk-UA"/>
              </w:rPr>
            </w:pPr>
            <w:r w:rsidRPr="00C93CA5">
              <w:rPr>
                <w:lang w:val="uk-UA"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4D99F50A" w14:textId="77777777" w:rsidR="009A1D7F" w:rsidRPr="00C93CA5" w:rsidRDefault="009A1D7F">
            <w:pPr>
              <w:rPr>
                <w:lang w:val="uk-UA" w:eastAsia="uk-UA"/>
              </w:rPr>
            </w:pPr>
            <w:r w:rsidRPr="00C93CA5">
              <w:rPr>
                <w:lang w:val="uk-UA" w:eastAsia="uk-UA"/>
              </w:rPr>
              <w:t xml:space="preserve">Місцезнаходження </w:t>
            </w:r>
          </w:p>
        </w:tc>
        <w:tc>
          <w:tcPr>
            <w:tcW w:w="6242" w:type="dxa"/>
            <w:tcBorders>
              <w:top w:val="outset" w:sz="6" w:space="0" w:color="000000"/>
              <w:left w:val="outset" w:sz="6" w:space="0" w:color="000000"/>
              <w:bottom w:val="outset" w:sz="6" w:space="0" w:color="000000"/>
              <w:right w:val="outset" w:sz="6" w:space="0" w:color="000000"/>
            </w:tcBorders>
            <w:hideMark/>
          </w:tcPr>
          <w:p w14:paraId="265A500F" w14:textId="77777777" w:rsidR="009A1D7F" w:rsidRPr="00C93CA5" w:rsidRDefault="009A1D7F">
            <w:pPr>
              <w:rPr>
                <w:i/>
                <w:lang w:val="uk-UA" w:eastAsia="uk-UA"/>
              </w:rPr>
            </w:pPr>
            <w:r w:rsidRPr="00C93CA5">
              <w:rPr>
                <w:lang w:val="uk-UA" w:eastAsia="uk-UA"/>
              </w:rPr>
              <w:t>вул. Машинобудівників, 64, м. Дружківка</w:t>
            </w:r>
          </w:p>
        </w:tc>
      </w:tr>
      <w:tr w:rsidR="006477D9" w:rsidRPr="00C93CA5" w14:paraId="4A83BAC2"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249C6C14" w14:textId="77777777" w:rsidR="009A1D7F" w:rsidRPr="00C93CA5" w:rsidRDefault="009A1D7F">
            <w:pPr>
              <w:jc w:val="center"/>
              <w:rPr>
                <w:lang w:val="uk-UA" w:eastAsia="uk-UA"/>
              </w:rPr>
            </w:pPr>
            <w:r w:rsidRPr="00C93CA5">
              <w:rPr>
                <w:lang w:val="uk-UA"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1FEAFBEE" w14:textId="77777777" w:rsidR="009A1D7F" w:rsidRPr="00C93CA5" w:rsidRDefault="009A1D7F">
            <w:pPr>
              <w:rPr>
                <w:lang w:val="uk-UA" w:eastAsia="uk-UA"/>
              </w:rPr>
            </w:pPr>
            <w:r w:rsidRPr="00C93CA5">
              <w:rPr>
                <w:lang w:val="uk-UA" w:eastAsia="uk-UA"/>
              </w:rPr>
              <w:t xml:space="preserve">Інформація щодо режиму роботи </w:t>
            </w:r>
          </w:p>
        </w:tc>
        <w:tc>
          <w:tcPr>
            <w:tcW w:w="6242" w:type="dxa"/>
            <w:tcBorders>
              <w:top w:val="outset" w:sz="6" w:space="0" w:color="000000"/>
              <w:left w:val="outset" w:sz="6" w:space="0" w:color="000000"/>
              <w:bottom w:val="outset" w:sz="6" w:space="0" w:color="000000"/>
              <w:right w:val="outset" w:sz="6" w:space="0" w:color="000000"/>
            </w:tcBorders>
            <w:hideMark/>
          </w:tcPr>
          <w:p w14:paraId="14CFA9F0" w14:textId="77777777" w:rsidR="009A1D7F" w:rsidRPr="00C93CA5" w:rsidRDefault="009A1D7F">
            <w:pPr>
              <w:rPr>
                <w:lang w:val="uk-UA" w:eastAsia="uk-UA"/>
              </w:rPr>
            </w:pPr>
            <w:r w:rsidRPr="00C93CA5">
              <w:rPr>
                <w:lang w:val="uk-UA" w:eastAsia="uk-UA"/>
              </w:rPr>
              <w:t>Понеділок, вівторок, четвер - 08.00-17.00</w:t>
            </w:r>
          </w:p>
          <w:p w14:paraId="7DB712CF" w14:textId="77777777" w:rsidR="009A1D7F" w:rsidRPr="00C93CA5" w:rsidRDefault="009A1D7F">
            <w:pPr>
              <w:rPr>
                <w:lang w:val="uk-UA" w:eastAsia="uk-UA"/>
              </w:rPr>
            </w:pPr>
            <w:r w:rsidRPr="00C93CA5">
              <w:rPr>
                <w:lang w:val="uk-UA" w:eastAsia="uk-UA"/>
              </w:rPr>
              <w:t>Середа - 08.00-19.00</w:t>
            </w:r>
          </w:p>
          <w:p w14:paraId="735978FF" w14:textId="77777777" w:rsidR="009A1D7F" w:rsidRPr="00C93CA5" w:rsidRDefault="009A1D7F">
            <w:pPr>
              <w:rPr>
                <w:i/>
                <w:lang w:val="uk-UA" w:eastAsia="uk-UA"/>
              </w:rPr>
            </w:pPr>
            <w:r w:rsidRPr="00C93CA5">
              <w:rPr>
                <w:lang w:val="uk-UA" w:eastAsia="uk-UA"/>
              </w:rPr>
              <w:t>П’ятниця - 08.00-16.00</w:t>
            </w:r>
          </w:p>
        </w:tc>
      </w:tr>
      <w:tr w:rsidR="006477D9" w:rsidRPr="00266CD9" w14:paraId="432104D4"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3AA08283" w14:textId="77777777" w:rsidR="009A1D7F" w:rsidRPr="00C93CA5" w:rsidRDefault="009A1D7F">
            <w:pPr>
              <w:jc w:val="center"/>
              <w:rPr>
                <w:lang w:val="uk-UA" w:eastAsia="uk-UA"/>
              </w:rPr>
            </w:pPr>
            <w:r w:rsidRPr="00C93CA5">
              <w:rPr>
                <w:lang w:val="uk-UA"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3ABBB3DB" w14:textId="77777777" w:rsidR="009A1D7F" w:rsidRPr="00C93CA5" w:rsidRDefault="009A1D7F">
            <w:pPr>
              <w:rPr>
                <w:lang w:val="uk-UA" w:eastAsia="uk-UA"/>
              </w:rPr>
            </w:pPr>
            <w:r w:rsidRPr="00C93CA5">
              <w:rPr>
                <w:lang w:val="uk-UA" w:eastAsia="uk-UA"/>
              </w:rPr>
              <w:t xml:space="preserve">Телефон / факс, електронна  адреса, офіційний веб-сайт </w:t>
            </w:r>
          </w:p>
        </w:tc>
        <w:tc>
          <w:tcPr>
            <w:tcW w:w="6242" w:type="dxa"/>
            <w:tcBorders>
              <w:top w:val="outset" w:sz="6" w:space="0" w:color="000000"/>
              <w:left w:val="outset" w:sz="6" w:space="0" w:color="000000"/>
              <w:bottom w:val="outset" w:sz="6" w:space="0" w:color="000000"/>
              <w:right w:val="outset" w:sz="6" w:space="0" w:color="000000"/>
            </w:tcBorders>
            <w:hideMark/>
          </w:tcPr>
          <w:p w14:paraId="4DEFB159" w14:textId="77777777" w:rsidR="009A1D7F" w:rsidRPr="00C93CA5" w:rsidRDefault="009A1D7F">
            <w:pPr>
              <w:rPr>
                <w:lang w:val="uk-UA" w:eastAsia="en-US"/>
              </w:rPr>
            </w:pPr>
            <w:r w:rsidRPr="00C93CA5">
              <w:rPr>
                <w:lang w:val="uk-UA" w:eastAsia="uk-UA"/>
              </w:rPr>
              <w:t xml:space="preserve">Телефони: </w:t>
            </w:r>
            <w:r w:rsidRPr="00C93CA5">
              <w:rPr>
                <w:i/>
                <w:lang w:val="uk-UA" w:eastAsia="uk-UA"/>
              </w:rPr>
              <w:t xml:space="preserve"> </w:t>
            </w:r>
            <w:r w:rsidRPr="00C93CA5">
              <w:rPr>
                <w:lang w:val="uk-UA"/>
              </w:rPr>
              <w:t>5-36-97,  0661059369, 0956890686</w:t>
            </w:r>
          </w:p>
          <w:p w14:paraId="7F738689" w14:textId="77777777" w:rsidR="009A1D7F" w:rsidRPr="00C93CA5" w:rsidRDefault="00D109FF" w:rsidP="00D109FF">
            <w:pPr>
              <w:suppressAutoHyphens w:val="0"/>
              <w:jc w:val="both"/>
              <w:rPr>
                <w:sz w:val="21"/>
                <w:szCs w:val="21"/>
                <w:lang w:val="uk-UA"/>
              </w:rPr>
            </w:pPr>
            <w:r>
              <w:rPr>
                <w:lang w:val="uk-UA"/>
              </w:rPr>
              <w:t>Е-</w:t>
            </w:r>
            <w:proofErr w:type="spellStart"/>
            <w:r w:rsidR="009A1D7F" w:rsidRPr="00C93CA5">
              <w:rPr>
                <w:lang w:val="uk-UA"/>
              </w:rPr>
              <w:t>mail</w:t>
            </w:r>
            <w:proofErr w:type="spellEnd"/>
            <w:r w:rsidR="009A1D7F" w:rsidRPr="00C93CA5">
              <w:rPr>
                <w:lang w:val="uk-UA"/>
              </w:rPr>
              <w:t xml:space="preserve">: </w:t>
            </w:r>
            <w:hyperlink r:id="rId37" w:history="1">
              <w:r w:rsidR="009A1D7F" w:rsidRPr="00E805A2">
                <w:rPr>
                  <w:rStyle w:val="a8"/>
                  <w:color w:val="auto"/>
                  <w:u w:val="none"/>
                  <w:lang w:val="uk-UA"/>
                </w:rPr>
                <w:t>26010987@усзн-дружківка.укр</w:t>
              </w:r>
            </w:hyperlink>
          </w:p>
          <w:p w14:paraId="0DFD227E" w14:textId="77777777" w:rsidR="009A1D7F" w:rsidRPr="00C93CA5" w:rsidRDefault="009A1D7F">
            <w:pPr>
              <w:rPr>
                <w:i/>
                <w:lang w:val="uk-UA" w:eastAsia="uk-UA"/>
              </w:rPr>
            </w:pPr>
            <w:proofErr w:type="spellStart"/>
            <w:r w:rsidRPr="00C93CA5">
              <w:rPr>
                <w:lang w:val="uk-UA" w:eastAsia="uk-UA"/>
              </w:rPr>
              <w:t>Web</w:t>
            </w:r>
            <w:proofErr w:type="spellEnd"/>
            <w:r w:rsidRPr="00C93CA5">
              <w:rPr>
                <w:lang w:val="uk-UA" w:eastAsia="uk-UA"/>
              </w:rPr>
              <w:t xml:space="preserve">-сайт: </w:t>
            </w:r>
            <w:proofErr w:type="spellStart"/>
            <w:r w:rsidRPr="00C93CA5">
              <w:rPr>
                <w:lang w:val="uk-UA"/>
              </w:rPr>
              <w:t>усзн-дружківка.укр</w:t>
            </w:r>
            <w:proofErr w:type="spellEnd"/>
          </w:p>
        </w:tc>
      </w:tr>
      <w:tr w:rsidR="006477D9" w:rsidRPr="00C93CA5" w14:paraId="2B49C6A3" w14:textId="77777777" w:rsidTr="009A1D7F">
        <w:tc>
          <w:tcPr>
            <w:tcW w:w="5000" w:type="pct"/>
            <w:gridSpan w:val="3"/>
            <w:tcBorders>
              <w:top w:val="outset" w:sz="6" w:space="0" w:color="000000"/>
              <w:left w:val="outset" w:sz="6" w:space="0" w:color="000000"/>
              <w:bottom w:val="outset" w:sz="6" w:space="0" w:color="000000"/>
              <w:right w:val="outset" w:sz="6" w:space="0" w:color="000000"/>
            </w:tcBorders>
            <w:hideMark/>
          </w:tcPr>
          <w:p w14:paraId="64C316AD" w14:textId="77777777" w:rsidR="009A1D7F" w:rsidRPr="00C93CA5" w:rsidRDefault="009A1D7F">
            <w:pPr>
              <w:jc w:val="center"/>
              <w:rPr>
                <w:b/>
                <w:lang w:val="uk-UA" w:eastAsia="uk-UA"/>
              </w:rPr>
            </w:pPr>
            <w:r w:rsidRPr="00C93CA5">
              <w:rPr>
                <w:b/>
                <w:lang w:val="uk-UA" w:eastAsia="uk-UA"/>
              </w:rPr>
              <w:t>Нормативні акти, якими регламентується надання адміністративної послуги соціального характеру</w:t>
            </w:r>
          </w:p>
        </w:tc>
      </w:tr>
      <w:tr w:rsidR="006477D9" w:rsidRPr="00C93CA5" w14:paraId="400691FB"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4856223F" w14:textId="77777777" w:rsidR="009A1D7F" w:rsidRPr="00C93CA5" w:rsidRDefault="009A1D7F">
            <w:pPr>
              <w:jc w:val="center"/>
              <w:rPr>
                <w:lang w:val="uk-UA" w:eastAsia="uk-UA"/>
              </w:rPr>
            </w:pPr>
            <w:r w:rsidRPr="00C93CA5">
              <w:rPr>
                <w:lang w:val="uk-UA"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2B6CAC38" w14:textId="77777777" w:rsidR="009A1D7F" w:rsidRPr="00C93CA5" w:rsidRDefault="009A1D7F">
            <w:pPr>
              <w:rPr>
                <w:lang w:val="uk-UA" w:eastAsia="uk-UA"/>
              </w:rPr>
            </w:pPr>
            <w:r w:rsidRPr="00C93CA5">
              <w:rPr>
                <w:lang w:val="uk-UA"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0317B850" w14:textId="77777777" w:rsidR="009A1D7F" w:rsidRPr="00C93CA5" w:rsidRDefault="009A1D7F">
            <w:pPr>
              <w:pStyle w:val="a6"/>
              <w:spacing w:before="0" w:beforeAutospacing="0" w:after="0" w:afterAutospacing="0"/>
              <w:jc w:val="both"/>
            </w:pPr>
            <w:r w:rsidRPr="00C93CA5">
              <w:rPr>
                <w:lang w:eastAsia="ru-RU"/>
              </w:rPr>
              <w:t>Закон</w:t>
            </w:r>
            <w:r w:rsidRPr="00C93CA5">
              <w:t xml:space="preserve"> України „</w:t>
            </w:r>
            <w:r w:rsidRPr="00C93CA5">
              <w:rPr>
                <w:bCs/>
              </w:rPr>
              <w:t>Про державну соціальну допомогу особам, які не мають права на пенсію, та особам з інвалідністю</w:t>
            </w:r>
            <w:r w:rsidRPr="00C93CA5">
              <w:t>” від 18.05.2004 № 1727-IV</w:t>
            </w:r>
          </w:p>
        </w:tc>
      </w:tr>
      <w:tr w:rsidR="006477D9" w:rsidRPr="00266CD9" w14:paraId="4E744A4A"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571B1783" w14:textId="77777777" w:rsidR="009A1D7F" w:rsidRPr="00C93CA5" w:rsidRDefault="009A1D7F">
            <w:pPr>
              <w:jc w:val="center"/>
              <w:rPr>
                <w:lang w:val="uk-UA" w:eastAsia="uk-UA"/>
              </w:rPr>
            </w:pPr>
            <w:r w:rsidRPr="00C93CA5">
              <w:rPr>
                <w:lang w:val="uk-UA"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14:paraId="4561D874" w14:textId="77777777" w:rsidR="009A1D7F" w:rsidRPr="00C93CA5" w:rsidRDefault="009A1D7F">
            <w:pPr>
              <w:rPr>
                <w:lang w:val="uk-UA" w:eastAsia="uk-UA"/>
              </w:rPr>
            </w:pPr>
            <w:r w:rsidRPr="00C93CA5">
              <w:rPr>
                <w:lang w:val="uk-UA"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55B9A824" w14:textId="77777777" w:rsidR="009A1D7F" w:rsidRPr="00C93CA5" w:rsidRDefault="009A1D7F">
            <w:pPr>
              <w:pStyle w:val="a6"/>
              <w:spacing w:before="0" w:beforeAutospacing="0" w:after="0" w:afterAutospacing="0"/>
              <w:jc w:val="both"/>
            </w:pPr>
            <w:r w:rsidRPr="00C93CA5">
              <w:t xml:space="preserve">Постанова Кабінету Міністрів України </w:t>
            </w:r>
            <w:r w:rsidRPr="00C93CA5">
              <w:rPr>
                <w:bCs/>
              </w:rPr>
              <w:t xml:space="preserve">від 02.04.2005 № 261 </w:t>
            </w:r>
            <w:r w:rsidRPr="00C93CA5">
              <w:t>„</w:t>
            </w:r>
            <w:r w:rsidRPr="00C93CA5">
              <w:rPr>
                <w:bCs/>
              </w:rPr>
              <w:t xml:space="preserve">Про затвердження </w:t>
            </w:r>
            <w:r w:rsidRPr="00C93CA5">
              <w:t>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 (далі – Порядок)</w:t>
            </w:r>
          </w:p>
        </w:tc>
      </w:tr>
      <w:tr w:rsidR="006477D9" w:rsidRPr="00266CD9" w14:paraId="7AF09D28"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5E52D139" w14:textId="77777777" w:rsidR="009A1D7F" w:rsidRPr="00C93CA5" w:rsidRDefault="009A1D7F">
            <w:pPr>
              <w:jc w:val="center"/>
              <w:rPr>
                <w:lang w:val="uk-UA" w:eastAsia="uk-UA"/>
              </w:rPr>
            </w:pPr>
            <w:r w:rsidRPr="00C93CA5">
              <w:rPr>
                <w:lang w:val="uk-UA" w:eastAsia="uk-UA"/>
              </w:rPr>
              <w:lastRenderedPageBreak/>
              <w:t>6</w:t>
            </w:r>
          </w:p>
        </w:tc>
        <w:tc>
          <w:tcPr>
            <w:tcW w:w="1575" w:type="pct"/>
            <w:tcBorders>
              <w:top w:val="outset" w:sz="6" w:space="0" w:color="000000"/>
              <w:left w:val="outset" w:sz="6" w:space="0" w:color="000000"/>
              <w:bottom w:val="outset" w:sz="6" w:space="0" w:color="000000"/>
              <w:right w:val="outset" w:sz="6" w:space="0" w:color="000000"/>
            </w:tcBorders>
            <w:hideMark/>
          </w:tcPr>
          <w:p w14:paraId="2A315778" w14:textId="77777777" w:rsidR="009A1D7F" w:rsidRPr="00C93CA5" w:rsidRDefault="009A1D7F">
            <w:pPr>
              <w:rPr>
                <w:lang w:val="uk-UA" w:eastAsia="uk-UA"/>
              </w:rPr>
            </w:pPr>
            <w:r w:rsidRPr="00C93CA5">
              <w:rPr>
                <w:lang w:val="uk-UA"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14:paraId="41F54F51" w14:textId="77777777" w:rsidR="009A1D7F" w:rsidRPr="00C93CA5" w:rsidRDefault="009A1D7F">
            <w:pPr>
              <w:pStyle w:val="a6"/>
              <w:spacing w:before="0" w:beforeAutospacing="0" w:after="0" w:afterAutospacing="0"/>
              <w:jc w:val="both"/>
            </w:pPr>
            <w:r w:rsidRPr="00C93CA5">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p>
        </w:tc>
      </w:tr>
      <w:tr w:rsidR="006477D9" w:rsidRPr="00C93CA5" w14:paraId="0D89AC39" w14:textId="77777777" w:rsidTr="009A1D7F">
        <w:trPr>
          <w:trHeight w:val="220"/>
        </w:trPr>
        <w:tc>
          <w:tcPr>
            <w:tcW w:w="5000" w:type="pct"/>
            <w:gridSpan w:val="3"/>
            <w:tcBorders>
              <w:top w:val="outset" w:sz="6" w:space="0" w:color="000000"/>
              <w:left w:val="outset" w:sz="6" w:space="0" w:color="000000"/>
              <w:bottom w:val="outset" w:sz="6" w:space="0" w:color="000000"/>
              <w:right w:val="outset" w:sz="6" w:space="0" w:color="000000"/>
            </w:tcBorders>
            <w:hideMark/>
          </w:tcPr>
          <w:p w14:paraId="7BC9F35A" w14:textId="77777777" w:rsidR="009A1D7F" w:rsidRPr="00C93CA5" w:rsidRDefault="009A1D7F">
            <w:pPr>
              <w:jc w:val="center"/>
              <w:rPr>
                <w:b/>
                <w:lang w:val="uk-UA" w:eastAsia="uk-UA"/>
              </w:rPr>
            </w:pPr>
            <w:r w:rsidRPr="00C93CA5">
              <w:rPr>
                <w:b/>
                <w:lang w:val="uk-UA" w:eastAsia="uk-UA"/>
              </w:rPr>
              <w:t>Умови отримання адміністративної послуги соціального характеру</w:t>
            </w:r>
          </w:p>
        </w:tc>
      </w:tr>
      <w:tr w:rsidR="009A1D7F" w:rsidRPr="00C93CA5" w14:paraId="2B4DFD83"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75A0C92A" w14:textId="77777777" w:rsidR="009A1D7F" w:rsidRPr="00C93CA5" w:rsidRDefault="009A1D7F">
            <w:pPr>
              <w:jc w:val="center"/>
              <w:rPr>
                <w:lang w:val="uk-UA" w:eastAsia="uk-UA"/>
              </w:rPr>
            </w:pPr>
            <w:r w:rsidRPr="00C93CA5">
              <w:rPr>
                <w:lang w:val="uk-UA"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14:paraId="345254E2" w14:textId="77777777" w:rsidR="009A1D7F" w:rsidRPr="00C93CA5" w:rsidRDefault="009A1D7F">
            <w:pPr>
              <w:rPr>
                <w:lang w:val="uk-UA" w:eastAsia="uk-UA"/>
              </w:rPr>
            </w:pPr>
            <w:r w:rsidRPr="00C93CA5">
              <w:rPr>
                <w:lang w:val="uk-UA"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14:paraId="558F290F" w14:textId="77777777" w:rsidR="009A1D7F" w:rsidRPr="00C93CA5" w:rsidRDefault="009A1D7F">
            <w:pPr>
              <w:pStyle w:val="rvps2"/>
              <w:shd w:val="clear" w:color="auto" w:fill="FFFFFF"/>
              <w:spacing w:before="0" w:after="0"/>
              <w:jc w:val="both"/>
              <w:rPr>
                <w:lang w:val="uk-UA" w:eastAsia="uk-UA"/>
              </w:rPr>
            </w:pPr>
            <w:r w:rsidRPr="00C93CA5">
              <w:rPr>
                <w:lang w:val="uk-UA"/>
              </w:rPr>
              <w:t>Право на призначення державної соціальної допомоги особам, які не мають права на пенсію, та особам з інвалідністю (далі – допомога) мають:</w:t>
            </w:r>
          </w:p>
          <w:p w14:paraId="7026FECF" w14:textId="77777777" w:rsidR="009A1D7F" w:rsidRPr="00C93CA5" w:rsidRDefault="009A1D7F">
            <w:pPr>
              <w:pStyle w:val="rvps2"/>
              <w:shd w:val="clear" w:color="auto" w:fill="FFFFFF"/>
              <w:spacing w:before="0" w:after="60"/>
              <w:jc w:val="both"/>
              <w:rPr>
                <w:lang w:val="uk-UA"/>
              </w:rPr>
            </w:pPr>
            <w:r w:rsidRPr="00C93CA5">
              <w:rPr>
                <w:lang w:val="uk-UA"/>
              </w:rPr>
              <w:t>- особи, що одночасно відповідають таким умовам:</w:t>
            </w:r>
          </w:p>
          <w:p w14:paraId="230A4DA7" w14:textId="77777777" w:rsidR="009A1D7F" w:rsidRPr="00C93CA5" w:rsidRDefault="009A1D7F">
            <w:pPr>
              <w:pStyle w:val="rvps2"/>
              <w:shd w:val="clear" w:color="auto" w:fill="FFFFFF"/>
              <w:spacing w:before="0" w:after="0"/>
              <w:jc w:val="both"/>
              <w:rPr>
                <w:lang w:val="uk-UA"/>
              </w:rPr>
            </w:pPr>
            <w:bookmarkStart w:id="70" w:name="n175"/>
            <w:bookmarkEnd w:id="70"/>
            <w:r w:rsidRPr="00C93CA5">
              <w:rPr>
                <w:lang w:val="uk-UA"/>
              </w:rPr>
              <w:t>1) досягли віку 65 років і не мають права на пенсію відповідно до законодавства або яким установлено інвалідність в установленому порядку. До досягнення зазначеного віку до осіб, які не мають права на пенсію, належать жінки 1960 року народження і старші після досягнення ними такого віку:</w:t>
            </w:r>
          </w:p>
          <w:p w14:paraId="5D51BC49" w14:textId="77777777" w:rsidR="009A1D7F" w:rsidRPr="00C93CA5" w:rsidRDefault="009A1D7F">
            <w:pPr>
              <w:pStyle w:val="rvps2"/>
              <w:shd w:val="clear" w:color="auto" w:fill="FFFFFF"/>
              <w:spacing w:before="0" w:after="0"/>
              <w:jc w:val="both"/>
              <w:rPr>
                <w:lang w:val="uk-UA"/>
              </w:rPr>
            </w:pPr>
            <w:r w:rsidRPr="00C93CA5">
              <w:rPr>
                <w:lang w:val="uk-UA"/>
              </w:rPr>
              <w:t>58 років - які народилися до 30 вересня 1953 року включно;</w:t>
            </w:r>
          </w:p>
          <w:p w14:paraId="23B11456" w14:textId="77777777" w:rsidR="009A1D7F" w:rsidRPr="00C93CA5" w:rsidRDefault="009A1D7F">
            <w:pPr>
              <w:pStyle w:val="rvps2"/>
              <w:shd w:val="clear" w:color="auto" w:fill="FFFFFF"/>
              <w:spacing w:before="0" w:after="0"/>
              <w:jc w:val="both"/>
              <w:rPr>
                <w:lang w:val="uk-UA"/>
              </w:rPr>
            </w:pPr>
            <w:bookmarkStart w:id="71" w:name="n177"/>
            <w:bookmarkEnd w:id="71"/>
            <w:r w:rsidRPr="00C93CA5">
              <w:rPr>
                <w:lang w:val="uk-UA"/>
              </w:rPr>
              <w:t>58 років 6 місяців - які народилися з 1 жовтня 1953 року по 31 березня 1954 року;</w:t>
            </w:r>
          </w:p>
          <w:p w14:paraId="5B65FC96" w14:textId="77777777" w:rsidR="009A1D7F" w:rsidRPr="00C93CA5" w:rsidRDefault="009A1D7F">
            <w:pPr>
              <w:pStyle w:val="rvps2"/>
              <w:shd w:val="clear" w:color="auto" w:fill="FFFFFF"/>
              <w:spacing w:before="0" w:after="0"/>
              <w:jc w:val="both"/>
              <w:rPr>
                <w:lang w:val="uk-UA"/>
              </w:rPr>
            </w:pPr>
            <w:bookmarkStart w:id="72" w:name="n178"/>
            <w:bookmarkEnd w:id="72"/>
            <w:r w:rsidRPr="00C93CA5">
              <w:rPr>
                <w:lang w:val="uk-UA"/>
              </w:rPr>
              <w:t>59 років - які народилися з 1 квітня 1954 року по 30 вересня 1954 року;</w:t>
            </w:r>
          </w:p>
          <w:p w14:paraId="7297DC0F" w14:textId="77777777" w:rsidR="009A1D7F" w:rsidRPr="00C93CA5" w:rsidRDefault="009A1D7F">
            <w:pPr>
              <w:pStyle w:val="rvps2"/>
              <w:shd w:val="clear" w:color="auto" w:fill="FFFFFF"/>
              <w:spacing w:before="0" w:after="0"/>
              <w:jc w:val="both"/>
              <w:rPr>
                <w:lang w:val="uk-UA"/>
              </w:rPr>
            </w:pPr>
            <w:bookmarkStart w:id="73" w:name="n179"/>
            <w:bookmarkEnd w:id="73"/>
            <w:r w:rsidRPr="00C93CA5">
              <w:rPr>
                <w:lang w:val="uk-UA"/>
              </w:rPr>
              <w:t>59 років 6 місяців - які народилися з 1 жовтня 1954 року по 31 березня 1955 року;</w:t>
            </w:r>
          </w:p>
          <w:p w14:paraId="46E215EC" w14:textId="77777777" w:rsidR="009A1D7F" w:rsidRPr="00C93CA5" w:rsidRDefault="009A1D7F">
            <w:pPr>
              <w:pStyle w:val="rvps2"/>
              <w:shd w:val="clear" w:color="auto" w:fill="FFFFFF"/>
              <w:spacing w:before="0" w:after="0"/>
              <w:jc w:val="both"/>
              <w:rPr>
                <w:lang w:val="uk-UA"/>
              </w:rPr>
            </w:pPr>
            <w:bookmarkStart w:id="74" w:name="n180"/>
            <w:bookmarkEnd w:id="74"/>
            <w:r w:rsidRPr="00C93CA5">
              <w:rPr>
                <w:lang w:val="uk-UA"/>
              </w:rPr>
              <w:t>60 років - які народилися з 1 квітня 1955 року по 30 вересня 1955 року;</w:t>
            </w:r>
          </w:p>
          <w:p w14:paraId="6A6FDCEB" w14:textId="77777777" w:rsidR="009A1D7F" w:rsidRPr="00C93CA5" w:rsidRDefault="009A1D7F">
            <w:pPr>
              <w:pStyle w:val="rvps2"/>
              <w:shd w:val="clear" w:color="auto" w:fill="FFFFFF"/>
              <w:spacing w:before="0" w:after="0"/>
              <w:jc w:val="both"/>
              <w:rPr>
                <w:lang w:val="uk-UA"/>
              </w:rPr>
            </w:pPr>
            <w:bookmarkStart w:id="75" w:name="n181"/>
            <w:bookmarkEnd w:id="75"/>
            <w:r w:rsidRPr="00C93CA5">
              <w:rPr>
                <w:lang w:val="uk-UA"/>
              </w:rPr>
              <w:t>60 років 6 місяців - які народилися з 1 жовтня 1955 року по 31 березня 1956 року;</w:t>
            </w:r>
          </w:p>
          <w:p w14:paraId="607B0992" w14:textId="77777777" w:rsidR="009A1D7F" w:rsidRPr="00C93CA5" w:rsidRDefault="009A1D7F">
            <w:pPr>
              <w:pStyle w:val="rvps2"/>
              <w:shd w:val="clear" w:color="auto" w:fill="FFFFFF"/>
              <w:spacing w:before="0" w:after="0"/>
              <w:jc w:val="both"/>
              <w:rPr>
                <w:lang w:val="uk-UA"/>
              </w:rPr>
            </w:pPr>
            <w:bookmarkStart w:id="76" w:name="n182"/>
            <w:bookmarkEnd w:id="76"/>
            <w:r w:rsidRPr="00C93CA5">
              <w:rPr>
                <w:lang w:val="uk-UA"/>
              </w:rPr>
              <w:t>61 рік - які народилися з 1 квітня 1956 року по 30 вересня 1956 року;</w:t>
            </w:r>
          </w:p>
          <w:p w14:paraId="6B2B1CF3" w14:textId="77777777" w:rsidR="009A1D7F" w:rsidRPr="00C93CA5" w:rsidRDefault="009A1D7F">
            <w:pPr>
              <w:pStyle w:val="rvps2"/>
              <w:shd w:val="clear" w:color="auto" w:fill="FFFFFF"/>
              <w:spacing w:before="0" w:after="0"/>
              <w:jc w:val="both"/>
              <w:rPr>
                <w:lang w:val="uk-UA"/>
              </w:rPr>
            </w:pPr>
            <w:bookmarkStart w:id="77" w:name="n183"/>
            <w:bookmarkEnd w:id="77"/>
            <w:r w:rsidRPr="00C93CA5">
              <w:rPr>
                <w:lang w:val="uk-UA"/>
              </w:rPr>
              <w:t>61 рік 6 місяців - які народилися з 1 жовтня 1956 року по 31 березня 1957 року;</w:t>
            </w:r>
          </w:p>
          <w:p w14:paraId="70027A3B" w14:textId="77777777" w:rsidR="009A1D7F" w:rsidRPr="00C93CA5" w:rsidRDefault="009A1D7F">
            <w:pPr>
              <w:pStyle w:val="rvps2"/>
              <w:shd w:val="clear" w:color="auto" w:fill="FFFFFF"/>
              <w:spacing w:before="0" w:after="0"/>
              <w:jc w:val="both"/>
              <w:rPr>
                <w:lang w:val="uk-UA"/>
              </w:rPr>
            </w:pPr>
            <w:bookmarkStart w:id="78" w:name="n184"/>
            <w:bookmarkEnd w:id="78"/>
            <w:r w:rsidRPr="00C93CA5">
              <w:rPr>
                <w:lang w:val="uk-UA"/>
              </w:rPr>
              <w:t>62 роки - які народилися з 1 квітня 1957 року по 30 вересня 1957 року;</w:t>
            </w:r>
          </w:p>
          <w:p w14:paraId="2A180F43" w14:textId="77777777" w:rsidR="009A1D7F" w:rsidRPr="00C93CA5" w:rsidRDefault="009A1D7F">
            <w:pPr>
              <w:pStyle w:val="rvps2"/>
              <w:shd w:val="clear" w:color="auto" w:fill="FFFFFF"/>
              <w:spacing w:before="0" w:after="0"/>
              <w:jc w:val="both"/>
              <w:rPr>
                <w:lang w:val="uk-UA"/>
              </w:rPr>
            </w:pPr>
            <w:bookmarkStart w:id="79" w:name="n185"/>
            <w:bookmarkEnd w:id="79"/>
            <w:r w:rsidRPr="00C93CA5">
              <w:rPr>
                <w:lang w:val="uk-UA"/>
              </w:rPr>
              <w:t>62 роки 6 місяців - які народилися з 1 жовтня 1957 року по 31 березня 1958 року;</w:t>
            </w:r>
          </w:p>
          <w:p w14:paraId="780E517B" w14:textId="77777777" w:rsidR="009A1D7F" w:rsidRPr="00C93CA5" w:rsidRDefault="009A1D7F">
            <w:pPr>
              <w:pStyle w:val="rvps2"/>
              <w:shd w:val="clear" w:color="auto" w:fill="FFFFFF"/>
              <w:spacing w:before="0" w:after="0"/>
              <w:jc w:val="both"/>
              <w:rPr>
                <w:lang w:val="uk-UA"/>
              </w:rPr>
            </w:pPr>
            <w:bookmarkStart w:id="80" w:name="n186"/>
            <w:bookmarkEnd w:id="80"/>
            <w:r w:rsidRPr="00C93CA5">
              <w:rPr>
                <w:lang w:val="uk-UA"/>
              </w:rPr>
              <w:t>63 роки - які народилися з 1 квітня 1958 року по 30 вересня 1958 року;</w:t>
            </w:r>
          </w:p>
          <w:p w14:paraId="5858DB36" w14:textId="77777777" w:rsidR="009A1D7F" w:rsidRPr="00C93CA5" w:rsidRDefault="009A1D7F">
            <w:pPr>
              <w:pStyle w:val="rvps2"/>
              <w:shd w:val="clear" w:color="auto" w:fill="FFFFFF"/>
              <w:spacing w:before="0" w:after="0"/>
              <w:jc w:val="both"/>
              <w:rPr>
                <w:lang w:val="uk-UA"/>
              </w:rPr>
            </w:pPr>
            <w:r w:rsidRPr="00C93CA5">
              <w:rPr>
                <w:lang w:val="uk-UA"/>
              </w:rPr>
              <w:t>63 роки 6 місяців - які народилися з 1 жовтня 1958 року по 31 березня 1959 року;</w:t>
            </w:r>
          </w:p>
          <w:p w14:paraId="63DE8673" w14:textId="77777777" w:rsidR="009A1D7F" w:rsidRPr="00C93CA5" w:rsidRDefault="009A1D7F">
            <w:pPr>
              <w:pStyle w:val="rvps2"/>
              <w:shd w:val="clear" w:color="auto" w:fill="FFFFFF"/>
              <w:spacing w:before="0" w:after="0"/>
              <w:jc w:val="both"/>
              <w:rPr>
                <w:lang w:val="uk-UA"/>
              </w:rPr>
            </w:pPr>
            <w:bookmarkStart w:id="81" w:name="n289"/>
            <w:bookmarkEnd w:id="81"/>
            <w:r w:rsidRPr="00C93CA5">
              <w:rPr>
                <w:lang w:val="uk-UA"/>
              </w:rPr>
              <w:t>64 роки - які народилися з 1 квітня 1959 року по 30 вересня 1959 року;</w:t>
            </w:r>
          </w:p>
          <w:p w14:paraId="6AD8CFD4" w14:textId="77777777" w:rsidR="009A1D7F" w:rsidRPr="00C93CA5" w:rsidRDefault="009A1D7F">
            <w:pPr>
              <w:pStyle w:val="rvps2"/>
              <w:shd w:val="clear" w:color="auto" w:fill="FFFFFF"/>
              <w:spacing w:before="0" w:after="0"/>
              <w:jc w:val="both"/>
              <w:rPr>
                <w:lang w:val="uk-UA"/>
              </w:rPr>
            </w:pPr>
            <w:bookmarkStart w:id="82" w:name="n290"/>
            <w:bookmarkStart w:id="83" w:name="n293"/>
            <w:bookmarkEnd w:id="82"/>
            <w:bookmarkEnd w:id="83"/>
            <w:r w:rsidRPr="00C93CA5">
              <w:rPr>
                <w:lang w:val="uk-UA"/>
              </w:rPr>
              <w:t>64 роки 6 місяців - які народилися з 1 жовтня 1959 року по 31 березня 1960 року;</w:t>
            </w:r>
          </w:p>
          <w:p w14:paraId="1AA9E0FE" w14:textId="77777777" w:rsidR="009A1D7F" w:rsidRPr="00C93CA5" w:rsidRDefault="009A1D7F">
            <w:pPr>
              <w:pStyle w:val="rvps2"/>
              <w:shd w:val="clear" w:color="auto" w:fill="FFFFFF"/>
              <w:spacing w:before="0" w:after="60"/>
              <w:jc w:val="both"/>
              <w:rPr>
                <w:lang w:val="uk-UA"/>
              </w:rPr>
            </w:pPr>
            <w:bookmarkStart w:id="84" w:name="n292"/>
            <w:bookmarkStart w:id="85" w:name="n291"/>
            <w:bookmarkEnd w:id="84"/>
            <w:bookmarkEnd w:id="85"/>
            <w:r w:rsidRPr="00C93CA5">
              <w:rPr>
                <w:lang w:val="uk-UA"/>
              </w:rPr>
              <w:t>65 років - які народилися з 1 квітня 1960 року по 31 грудня 1960 року;</w:t>
            </w:r>
          </w:p>
          <w:p w14:paraId="02293630" w14:textId="77777777" w:rsidR="009A1D7F" w:rsidRPr="00C93CA5" w:rsidRDefault="009A1D7F">
            <w:pPr>
              <w:pStyle w:val="rvps2"/>
              <w:shd w:val="clear" w:color="auto" w:fill="FFFFFF"/>
              <w:spacing w:before="0" w:after="0"/>
              <w:jc w:val="both"/>
              <w:rPr>
                <w:lang w:val="uk-UA"/>
              </w:rPr>
            </w:pPr>
            <w:r w:rsidRPr="00C93CA5">
              <w:rPr>
                <w:lang w:val="uk-UA"/>
              </w:rPr>
              <w:t xml:space="preserve">2) не одержують пенсію або соціальні виплати, що призначаються для відшкодування шкоди, заподіяної ушкодженням здоров’я на виробництві, відповідно до Закону України „Про загальнообов’язкове державне соціальне страхування”, та допомоги, що призначається відповідно до Закону України „Про державну соціальну допомогу особам з інвалідністю з дитинства та дітям з </w:t>
            </w:r>
            <w:r w:rsidRPr="00C93CA5">
              <w:rPr>
                <w:lang w:val="uk-UA"/>
              </w:rPr>
              <w:lastRenderedPageBreak/>
              <w:t>інвалідністю” (крім осіб з інвалідністю з дитинства або дітей з інвалідністю, які мають право на державну соціальну допомогу дитині померлого годувальника відповідно до Закону України „Про державну соціальну допомогу особам, які не мають права на пенсію, та особам з інвалідністю” і державну соціальну допомогу відповідно до Закону України “Про державну соціальну допомогу особам з інвалідністю з дитинства та дітям з інвалідністю”);</w:t>
            </w:r>
          </w:p>
          <w:p w14:paraId="02106E9D" w14:textId="77777777" w:rsidR="009A1D7F" w:rsidRPr="00C93CA5" w:rsidRDefault="009A1D7F">
            <w:pPr>
              <w:pStyle w:val="rvps2"/>
              <w:shd w:val="clear" w:color="auto" w:fill="FFFFFF"/>
              <w:spacing w:before="0" w:after="60"/>
              <w:jc w:val="both"/>
              <w:rPr>
                <w:lang w:val="uk-UA"/>
              </w:rPr>
            </w:pPr>
            <w:bookmarkStart w:id="86" w:name="n188"/>
            <w:bookmarkStart w:id="87" w:name="n229"/>
            <w:bookmarkEnd w:id="86"/>
            <w:bookmarkEnd w:id="87"/>
            <w:r w:rsidRPr="00C93CA5">
              <w:rPr>
                <w:lang w:val="uk-UA"/>
              </w:rPr>
              <w:t>3) є малозабезпеченими особами (крім осіб з інвалідністю I групи та дітей померлого годувальника)</w:t>
            </w:r>
            <w:bookmarkStart w:id="88" w:name="n298"/>
            <w:bookmarkStart w:id="89" w:name="n301"/>
            <w:bookmarkEnd w:id="88"/>
            <w:bookmarkEnd w:id="89"/>
            <w:r w:rsidRPr="00C93CA5">
              <w:rPr>
                <w:lang w:val="uk-UA"/>
              </w:rPr>
              <w:t>;</w:t>
            </w:r>
          </w:p>
          <w:p w14:paraId="4B701FBB" w14:textId="77777777" w:rsidR="009A1D7F" w:rsidRPr="00C93CA5" w:rsidRDefault="009A1D7F">
            <w:pPr>
              <w:pStyle w:val="rvps2"/>
              <w:shd w:val="clear" w:color="auto" w:fill="FFFFFF"/>
              <w:spacing w:before="0" w:after="0"/>
              <w:jc w:val="both"/>
              <w:rPr>
                <w:lang w:val="uk-UA"/>
              </w:rPr>
            </w:pPr>
            <w:r w:rsidRPr="00C93CA5">
              <w:rPr>
                <w:lang w:val="uk-UA"/>
              </w:rPr>
              <w:t>- особи з інвалідністю I групи, якщо вони не одержують пенсію</w:t>
            </w:r>
            <w:bookmarkStart w:id="90" w:name="n299"/>
            <w:bookmarkStart w:id="91" w:name="n300"/>
            <w:bookmarkEnd w:id="90"/>
            <w:bookmarkEnd w:id="91"/>
            <w:r w:rsidRPr="00C93CA5">
              <w:rPr>
                <w:lang w:val="uk-UA"/>
              </w:rPr>
              <w:t>;</w:t>
            </w:r>
          </w:p>
          <w:p w14:paraId="277E173B" w14:textId="77777777" w:rsidR="009A1D7F" w:rsidRPr="00C93CA5" w:rsidRDefault="009A1D7F">
            <w:pPr>
              <w:pStyle w:val="rvps2"/>
              <w:shd w:val="clear" w:color="auto" w:fill="FFFFFF"/>
              <w:spacing w:before="0" w:after="0"/>
              <w:jc w:val="both"/>
              <w:rPr>
                <w:lang w:val="uk-UA"/>
              </w:rPr>
            </w:pPr>
            <w:r w:rsidRPr="00C93CA5">
              <w:rPr>
                <w:lang w:val="uk-UA"/>
              </w:rPr>
              <w:t>- діти померлого годувальника (у тому числі ті, що народжені до спливу 10 місяців з дня смерті годувальника), який на день смерті не мав страхового стажу, необхідного для призначення пенсії для особи з інвалідністю III групи</w:t>
            </w:r>
          </w:p>
        </w:tc>
      </w:tr>
      <w:tr w:rsidR="009A1D7F" w:rsidRPr="00C93CA5" w14:paraId="1F0B00E4"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6A036494" w14:textId="77777777" w:rsidR="009A1D7F" w:rsidRPr="00C93CA5" w:rsidRDefault="009A1D7F">
            <w:pPr>
              <w:jc w:val="center"/>
              <w:rPr>
                <w:lang w:val="uk-UA" w:eastAsia="uk-UA"/>
              </w:rPr>
            </w:pPr>
            <w:r w:rsidRPr="00C93CA5">
              <w:rPr>
                <w:lang w:val="uk-UA"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hideMark/>
          </w:tcPr>
          <w:p w14:paraId="1F366160" w14:textId="77777777" w:rsidR="009A1D7F" w:rsidRPr="00C93CA5" w:rsidRDefault="009A1D7F">
            <w:pPr>
              <w:rPr>
                <w:lang w:val="uk-UA" w:eastAsia="uk-UA"/>
              </w:rPr>
            </w:pPr>
            <w:r w:rsidRPr="00C93CA5">
              <w:rPr>
                <w:lang w:val="uk-UA"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14:paraId="04427107" w14:textId="77777777" w:rsidR="009A1D7F" w:rsidRPr="00C93CA5" w:rsidRDefault="009A1D7F">
            <w:pPr>
              <w:pStyle w:val="rvps2"/>
              <w:shd w:val="clear" w:color="auto" w:fill="FFFFFF"/>
              <w:spacing w:before="0" w:after="0"/>
              <w:jc w:val="both"/>
              <w:rPr>
                <w:lang w:val="uk-UA" w:eastAsia="uk-UA"/>
              </w:rPr>
            </w:pPr>
            <w:r w:rsidRPr="00C93CA5">
              <w:rPr>
                <w:lang w:val="uk-UA"/>
              </w:rPr>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21.04.2015 № 441, </w:t>
            </w:r>
            <w:r w:rsidRPr="00C93CA5">
              <w:rPr>
                <w:lang w:val="uk-UA" w:eastAsia="ru-RU"/>
              </w:rPr>
              <w:t xml:space="preserve">(при  пред’явленні паспорта </w:t>
            </w:r>
            <w:r w:rsidRPr="00C93CA5">
              <w:rPr>
                <w:lang w:val="uk-UA"/>
              </w:rPr>
              <w:t>громадянина України; трудової книжки та довідки про присвоєння реєстраційного номера облікової картки платника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bookmarkStart w:id="92" w:name="n241"/>
            <w:bookmarkEnd w:id="92"/>
          </w:p>
          <w:p w14:paraId="03F6C228" w14:textId="77777777" w:rsidR="009A1D7F" w:rsidRPr="00C93CA5" w:rsidRDefault="009A1D7F">
            <w:pPr>
              <w:pStyle w:val="rvps2"/>
              <w:spacing w:before="0" w:after="0"/>
              <w:jc w:val="both"/>
              <w:rPr>
                <w:lang w:val="uk-UA"/>
              </w:rPr>
            </w:pPr>
            <w:r w:rsidRPr="00C93CA5">
              <w:rPr>
                <w:lang w:val="uk-UA"/>
              </w:rPr>
              <w:t xml:space="preserve">декларація про доходи та майновий стан </w:t>
            </w:r>
            <w:r w:rsidRPr="00C93CA5">
              <w:rPr>
                <w:bCs/>
                <w:lang w:val="uk-UA"/>
              </w:rPr>
              <w:t xml:space="preserve">осіб, </w:t>
            </w:r>
            <w:r w:rsidRPr="00C93CA5">
              <w:rPr>
                <w:bCs/>
                <w:shd w:val="clear" w:color="auto" w:fill="FFFFFF"/>
                <w:lang w:val="uk-UA"/>
              </w:rPr>
              <w:t>які звернулися за призначенням усіх видів соціальної допомоги,</w:t>
            </w:r>
            <w:r w:rsidRPr="00C93CA5">
              <w:rPr>
                <w:shd w:val="clear" w:color="auto" w:fill="FFFFFF"/>
                <w:lang w:val="uk-UA"/>
              </w:rPr>
              <w:t xml:space="preserve"> </w:t>
            </w:r>
            <w:r w:rsidRPr="00C93CA5">
              <w:rPr>
                <w:lang w:val="uk-UA"/>
              </w:rPr>
              <w:t>за формою, затвердженою наказом Міністерства праці та соціальної політики України від</w:t>
            </w:r>
            <w:r w:rsidRPr="00C93CA5">
              <w:rPr>
                <w:sz w:val="26"/>
                <w:szCs w:val="26"/>
                <w:lang w:val="uk-UA"/>
              </w:rPr>
              <w:t xml:space="preserve"> </w:t>
            </w:r>
            <w:r w:rsidRPr="00C93CA5">
              <w:rPr>
                <w:lang w:val="uk-UA"/>
              </w:rPr>
              <w:t>19.09.2006 № 345 (у разі потреби);</w:t>
            </w:r>
            <w:bookmarkStart w:id="93" w:name="n242"/>
            <w:bookmarkEnd w:id="93"/>
            <w:r w:rsidRPr="00C93CA5">
              <w:rPr>
                <w:lang w:val="uk-UA"/>
              </w:rPr>
              <w:t xml:space="preserve"> </w:t>
            </w:r>
          </w:p>
          <w:p w14:paraId="2C833D3E" w14:textId="77777777" w:rsidR="009A1D7F" w:rsidRPr="00C93CA5" w:rsidRDefault="009A1D7F">
            <w:pPr>
              <w:pStyle w:val="rvps2"/>
              <w:shd w:val="clear" w:color="auto" w:fill="FFFFFF"/>
              <w:spacing w:before="0" w:after="0"/>
              <w:jc w:val="both"/>
              <w:rPr>
                <w:lang w:val="uk-UA"/>
              </w:rPr>
            </w:pPr>
            <w:r w:rsidRPr="00C93CA5">
              <w:rPr>
                <w:lang w:val="uk-UA"/>
              </w:rPr>
              <w:t>копія рішення суду про визнання особи недієздатною (для недієздатної особи);</w:t>
            </w:r>
            <w:bookmarkStart w:id="94" w:name="n243"/>
            <w:bookmarkEnd w:id="94"/>
          </w:p>
          <w:p w14:paraId="41D13CA7" w14:textId="77777777" w:rsidR="009A1D7F" w:rsidRPr="00C93CA5" w:rsidRDefault="009A1D7F">
            <w:pPr>
              <w:pStyle w:val="rvps2"/>
              <w:shd w:val="clear" w:color="auto" w:fill="FFFFFF"/>
              <w:spacing w:before="0" w:after="0"/>
              <w:jc w:val="both"/>
              <w:rPr>
                <w:lang w:val="uk-UA"/>
              </w:rPr>
            </w:pPr>
            <w:r w:rsidRPr="00C93CA5">
              <w:rPr>
                <w:lang w:val="uk-UA"/>
              </w:rPr>
              <w:t>копія рішення про призначення опікуна (для недієздатної особи, якій призначено опікуна);</w:t>
            </w:r>
            <w:bookmarkStart w:id="95" w:name="n244"/>
            <w:bookmarkEnd w:id="95"/>
          </w:p>
          <w:p w14:paraId="1310B74D" w14:textId="77777777" w:rsidR="009A1D7F" w:rsidRPr="00C93CA5" w:rsidRDefault="009A1D7F">
            <w:pPr>
              <w:pStyle w:val="rvps2"/>
              <w:shd w:val="clear" w:color="auto" w:fill="FFFFFF"/>
              <w:spacing w:before="0" w:after="0"/>
              <w:jc w:val="both"/>
              <w:rPr>
                <w:lang w:val="uk-UA"/>
              </w:rPr>
            </w:pPr>
            <w:r w:rsidRPr="00C93CA5">
              <w:rPr>
                <w:lang w:val="uk-UA"/>
              </w:rPr>
              <w:t>копія документа, що підтверджує повноваження представника закладу, який виконує функції опікуна над особою (для недієздатної особи, опікуна якій не призначено);</w:t>
            </w:r>
            <w:bookmarkStart w:id="96" w:name="n245"/>
            <w:bookmarkEnd w:id="96"/>
          </w:p>
          <w:p w14:paraId="0354B648" w14:textId="77777777" w:rsidR="009A1D7F" w:rsidRPr="00C93CA5" w:rsidRDefault="009A1D7F">
            <w:pPr>
              <w:pStyle w:val="rvps2"/>
              <w:shd w:val="clear" w:color="auto" w:fill="FFFFFF"/>
              <w:spacing w:before="0" w:after="0"/>
              <w:jc w:val="both"/>
              <w:rPr>
                <w:lang w:val="uk-UA"/>
              </w:rPr>
            </w:pPr>
            <w:r w:rsidRPr="00C93CA5">
              <w:rPr>
                <w:lang w:val="uk-UA"/>
              </w:rPr>
              <w:t>копія довідки про взяття на облік внутрішньо переміщеної особи, посвідчення біженця або посвідчення особи, яка потребує додаткового захисту, посвідки на постійне проживання або посвідки на тимчасове проживання (у разі потреби);</w:t>
            </w:r>
            <w:bookmarkStart w:id="97" w:name="n246"/>
            <w:bookmarkEnd w:id="97"/>
          </w:p>
          <w:p w14:paraId="63E18933" w14:textId="77777777" w:rsidR="009A1D7F" w:rsidRPr="00C93CA5" w:rsidRDefault="009A1D7F">
            <w:pPr>
              <w:pStyle w:val="rvps2"/>
              <w:shd w:val="clear" w:color="auto" w:fill="FFFFFF"/>
              <w:spacing w:before="0" w:after="0"/>
              <w:jc w:val="both"/>
              <w:rPr>
                <w:lang w:val="uk-UA"/>
              </w:rPr>
            </w:pPr>
            <w:r w:rsidRPr="00C93CA5">
              <w:rPr>
                <w:lang w:val="uk-UA"/>
              </w:rPr>
              <w:t>копія довідки про реєстрацію місця проживання.</w:t>
            </w:r>
          </w:p>
          <w:p w14:paraId="5E594757" w14:textId="77777777" w:rsidR="009A1D7F" w:rsidRPr="00C93CA5" w:rsidRDefault="009A1D7F">
            <w:pPr>
              <w:pStyle w:val="rvps2"/>
              <w:shd w:val="clear" w:color="auto" w:fill="FFFFFF"/>
              <w:spacing w:before="0" w:after="0"/>
              <w:jc w:val="both"/>
              <w:rPr>
                <w:i/>
                <w:lang w:val="uk-UA"/>
              </w:rPr>
            </w:pPr>
            <w:bookmarkStart w:id="98" w:name="n303"/>
            <w:bookmarkStart w:id="99" w:name="n248"/>
            <w:bookmarkStart w:id="100" w:name="n302"/>
            <w:bookmarkStart w:id="101" w:name="n247"/>
            <w:bookmarkEnd w:id="98"/>
            <w:bookmarkEnd w:id="99"/>
            <w:bookmarkEnd w:id="100"/>
            <w:bookmarkEnd w:id="101"/>
            <w:r w:rsidRPr="00C93CA5">
              <w:rPr>
                <w:i/>
                <w:lang w:val="uk-UA"/>
              </w:rPr>
              <w:t>Для призначення допомоги дітям померлого годувальника додатково подаються:</w:t>
            </w:r>
          </w:p>
          <w:p w14:paraId="2212AEF9" w14:textId="77777777" w:rsidR="009A1D7F" w:rsidRPr="00C93CA5" w:rsidRDefault="009A1D7F">
            <w:pPr>
              <w:pStyle w:val="rvps2"/>
              <w:shd w:val="clear" w:color="auto" w:fill="FFFFFF"/>
              <w:spacing w:before="0" w:after="0"/>
              <w:jc w:val="both"/>
              <w:rPr>
                <w:lang w:val="uk-UA"/>
              </w:rPr>
            </w:pPr>
            <w:bookmarkStart w:id="102" w:name="n249"/>
            <w:bookmarkEnd w:id="102"/>
            <w:r w:rsidRPr="00C93CA5">
              <w:rPr>
                <w:lang w:val="uk-UA"/>
              </w:rPr>
              <w:t>копія свідоцтва про народження або паспорта громадянина України особи, якій призначається соціальна допомога, з пред’явленням оригіналу;</w:t>
            </w:r>
            <w:bookmarkStart w:id="103" w:name="n250"/>
            <w:bookmarkEnd w:id="103"/>
          </w:p>
          <w:p w14:paraId="41CF3C2E" w14:textId="77777777" w:rsidR="009A1D7F" w:rsidRPr="00C93CA5" w:rsidRDefault="009A1D7F">
            <w:pPr>
              <w:pStyle w:val="rvps2"/>
              <w:shd w:val="clear" w:color="auto" w:fill="FFFFFF"/>
              <w:spacing w:before="0" w:after="0"/>
              <w:jc w:val="both"/>
              <w:rPr>
                <w:lang w:val="uk-UA"/>
              </w:rPr>
            </w:pPr>
            <w:r w:rsidRPr="00C93CA5">
              <w:rPr>
                <w:lang w:val="uk-UA"/>
              </w:rPr>
              <w:lastRenderedPageBreak/>
              <w:t>копія довідки (за наявності) про присвоєння реєстраційного номера облікової картки платника податків особи, якій призначається допомога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з пред’явленням оригіналу;</w:t>
            </w:r>
            <w:bookmarkStart w:id="104" w:name="n251"/>
            <w:bookmarkEnd w:id="104"/>
          </w:p>
          <w:p w14:paraId="4644939E" w14:textId="77777777" w:rsidR="009A1D7F" w:rsidRPr="00C93CA5" w:rsidRDefault="009A1D7F">
            <w:pPr>
              <w:pStyle w:val="rvps2"/>
              <w:shd w:val="clear" w:color="auto" w:fill="FFFFFF"/>
              <w:spacing w:before="0" w:after="0"/>
              <w:jc w:val="both"/>
              <w:rPr>
                <w:lang w:val="uk-UA"/>
              </w:rPr>
            </w:pPr>
            <w:r w:rsidRPr="00C93CA5">
              <w:rPr>
                <w:lang w:val="uk-UA"/>
              </w:rPr>
              <w:t>копії документів, що засвідчують родинні відносини члена сім’ї з померлим годувальником (за наявності);</w:t>
            </w:r>
            <w:bookmarkStart w:id="105" w:name="n252"/>
            <w:bookmarkEnd w:id="105"/>
          </w:p>
          <w:p w14:paraId="4FDFE53F" w14:textId="77777777" w:rsidR="009A1D7F" w:rsidRPr="00C93CA5" w:rsidRDefault="009A1D7F">
            <w:pPr>
              <w:pStyle w:val="rvps2"/>
              <w:shd w:val="clear" w:color="auto" w:fill="FFFFFF"/>
              <w:spacing w:before="0" w:after="0"/>
              <w:jc w:val="both"/>
              <w:rPr>
                <w:lang w:val="uk-UA"/>
              </w:rPr>
            </w:pPr>
            <w:r w:rsidRPr="00C93CA5">
              <w:rPr>
                <w:lang w:val="uk-UA"/>
              </w:rPr>
              <w:t>копія свідоцтва про смерть годувальника або рішення суду про визнання його безвісно відсутнім чи оголошення померлим з пред’явленням оригіналу;</w:t>
            </w:r>
            <w:bookmarkStart w:id="106" w:name="n253"/>
            <w:bookmarkEnd w:id="106"/>
          </w:p>
          <w:p w14:paraId="5B6A7B5A" w14:textId="77777777" w:rsidR="009A1D7F" w:rsidRPr="00C93CA5" w:rsidRDefault="009A1D7F">
            <w:pPr>
              <w:pStyle w:val="rvps2"/>
              <w:shd w:val="clear" w:color="auto" w:fill="FFFFFF"/>
              <w:spacing w:before="0" w:after="0"/>
              <w:jc w:val="both"/>
              <w:rPr>
                <w:lang w:val="uk-UA"/>
              </w:rPr>
            </w:pPr>
            <w:r w:rsidRPr="00C93CA5">
              <w:rPr>
                <w:lang w:val="uk-UA"/>
              </w:rPr>
              <w:t>довідка загальноосвітнього навчального закладу системи загальної середньої освіти, професійно-технічного, вищого навчального закладу про те, що дитина навчається за денною формою навчання (у разі потреби)</w:t>
            </w:r>
            <w:bookmarkStart w:id="107" w:name="n256"/>
            <w:bookmarkStart w:id="108" w:name="n257"/>
            <w:bookmarkStart w:id="109" w:name="n254"/>
            <w:bookmarkEnd w:id="107"/>
            <w:bookmarkEnd w:id="108"/>
            <w:bookmarkEnd w:id="109"/>
          </w:p>
        </w:tc>
      </w:tr>
      <w:tr w:rsidR="009A1D7F" w:rsidRPr="00266CD9" w14:paraId="5AD9A7D1"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042DF277" w14:textId="77777777" w:rsidR="009A1D7F" w:rsidRPr="00C93CA5" w:rsidRDefault="009A1D7F">
            <w:pPr>
              <w:jc w:val="center"/>
              <w:rPr>
                <w:lang w:val="uk-UA" w:eastAsia="uk-UA"/>
              </w:rPr>
            </w:pPr>
            <w:r w:rsidRPr="00C93CA5">
              <w:rPr>
                <w:lang w:val="uk-UA"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14:paraId="71BB6537" w14:textId="77777777" w:rsidR="009A1D7F" w:rsidRPr="00C93CA5" w:rsidRDefault="009A1D7F">
            <w:pPr>
              <w:rPr>
                <w:lang w:val="uk-UA" w:eastAsia="uk-UA"/>
              </w:rPr>
            </w:pPr>
            <w:r w:rsidRPr="00C93CA5">
              <w:rPr>
                <w:lang w:val="uk-UA"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14:paraId="3D26F2B4"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C93CA5">
              <w:rPr>
                <w:lang w:val="uk-UA"/>
              </w:rPr>
              <w:t>Заява та документи, необхідні для призначення допомоги подаються заявником особисто або через представника, який діє на підставі виданої йому довіреності, посвідченої нотаріально:</w:t>
            </w:r>
          </w:p>
          <w:p w14:paraId="1A39C9D2"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органу соціального захисту населення;</w:t>
            </w:r>
          </w:p>
          <w:p w14:paraId="36003C61" w14:textId="77777777" w:rsidR="009A1D7F" w:rsidRPr="00C93CA5" w:rsidRDefault="009A1D7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
              <w:rPr>
                <w:sz w:val="24"/>
                <w:szCs w:val="24"/>
              </w:rPr>
            </w:pPr>
            <w:r w:rsidRPr="00C93CA5">
              <w:rPr>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 для окремих категорій осіб (зазначених у пунктах 4-6</w:t>
            </w:r>
            <w:r w:rsidRPr="00C93CA5">
              <w:t xml:space="preserve"> </w:t>
            </w:r>
            <w:r w:rsidRPr="00C93CA5">
              <w:rPr>
                <w:sz w:val="24"/>
                <w:szCs w:val="24"/>
              </w:rPr>
              <w:t xml:space="preserve">Порядку); </w:t>
            </w:r>
          </w:p>
          <w:p w14:paraId="42192CD4" w14:textId="77777777" w:rsidR="009A1D7F" w:rsidRPr="00C93CA5" w:rsidRDefault="009A1D7F">
            <w:pPr>
              <w:pStyle w:val="rvps2"/>
              <w:shd w:val="clear" w:color="auto" w:fill="FFFFFF"/>
              <w:spacing w:before="0" w:after="0"/>
              <w:jc w:val="both"/>
              <w:rPr>
                <w:lang w:val="uk-UA"/>
              </w:rPr>
            </w:pPr>
            <w:bookmarkStart w:id="110" w:name="n255"/>
            <w:bookmarkEnd w:id="110"/>
            <w:r w:rsidRPr="00C93CA5">
              <w:rPr>
                <w:lang w:val="uk-UA"/>
              </w:rPr>
              <w:t xml:space="preserve">поштою або в електронній формі через офіційний веб-сайт </w:t>
            </w:r>
            <w:proofErr w:type="spellStart"/>
            <w:r w:rsidRPr="00C93CA5">
              <w:rPr>
                <w:lang w:val="uk-UA"/>
              </w:rPr>
              <w:t>Мінсоцполітики</w:t>
            </w:r>
            <w:proofErr w:type="spellEnd"/>
            <w:r w:rsidRPr="00C93CA5">
              <w:rPr>
                <w:lang w:val="uk-UA"/>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9A1D7F" w:rsidRPr="00C93CA5" w14:paraId="24E12312"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6B07DEDB" w14:textId="77777777" w:rsidR="009A1D7F" w:rsidRPr="00C93CA5" w:rsidRDefault="009A1D7F">
            <w:pPr>
              <w:jc w:val="center"/>
              <w:rPr>
                <w:lang w:val="uk-UA" w:eastAsia="uk-UA"/>
              </w:rPr>
            </w:pPr>
            <w:r w:rsidRPr="00C93CA5">
              <w:rPr>
                <w:lang w:val="uk-UA"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14:paraId="27FD60E9" w14:textId="77777777" w:rsidR="009A1D7F" w:rsidRPr="00C93CA5" w:rsidRDefault="009A1D7F">
            <w:pPr>
              <w:rPr>
                <w:lang w:val="uk-UA" w:eastAsia="uk-UA"/>
              </w:rPr>
            </w:pPr>
            <w:r w:rsidRPr="00C93CA5">
              <w:rPr>
                <w:lang w:val="uk-UA"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tcPr>
          <w:p w14:paraId="3E7B8D1B" w14:textId="77777777" w:rsidR="009A1D7F" w:rsidRPr="00C93CA5" w:rsidRDefault="009A1D7F" w:rsidP="00D109FF">
            <w:pPr>
              <w:ind w:firstLine="12"/>
              <w:rPr>
                <w:lang w:val="uk-UA" w:eastAsia="uk-UA"/>
              </w:rPr>
            </w:pPr>
            <w:r w:rsidRPr="00C93CA5">
              <w:rPr>
                <w:lang w:val="uk-UA" w:eastAsia="uk-UA"/>
              </w:rPr>
              <w:t xml:space="preserve">Адміністративна послуга соціального характеру надається </w:t>
            </w:r>
            <w:r w:rsidRPr="00C93CA5">
              <w:rPr>
                <w:lang w:val="uk-UA" w:eastAsia="ru-RU"/>
              </w:rPr>
              <w:t>безоплатно</w:t>
            </w:r>
          </w:p>
        </w:tc>
      </w:tr>
      <w:tr w:rsidR="009A1D7F" w:rsidRPr="00C93CA5" w14:paraId="0E44C0FF"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6C0B3058" w14:textId="77777777" w:rsidR="009A1D7F" w:rsidRPr="00C93CA5" w:rsidRDefault="009A1D7F">
            <w:pPr>
              <w:jc w:val="center"/>
              <w:rPr>
                <w:lang w:val="uk-UA" w:eastAsia="uk-UA"/>
              </w:rPr>
            </w:pPr>
            <w:r w:rsidRPr="00C93CA5">
              <w:rPr>
                <w:lang w:val="uk-UA"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044A92C3" w14:textId="77777777" w:rsidR="009A1D7F" w:rsidRPr="00C93CA5" w:rsidRDefault="009A1D7F">
            <w:pPr>
              <w:rPr>
                <w:lang w:val="uk-UA" w:eastAsia="uk-UA"/>
              </w:rPr>
            </w:pPr>
            <w:r w:rsidRPr="00C93CA5">
              <w:rPr>
                <w:lang w:val="uk-UA"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3BED00CE" w14:textId="77777777" w:rsidR="009A1D7F" w:rsidRPr="00C93CA5" w:rsidRDefault="009A1D7F">
            <w:pPr>
              <w:pStyle w:val="rvps2"/>
              <w:shd w:val="clear" w:color="auto" w:fill="FFFFFF"/>
              <w:spacing w:before="0" w:after="0"/>
              <w:jc w:val="both"/>
              <w:rPr>
                <w:lang w:val="uk-UA" w:eastAsia="uk-UA"/>
              </w:rPr>
            </w:pPr>
            <w:r w:rsidRPr="00C93CA5">
              <w:rPr>
                <w:lang w:val="uk-UA"/>
              </w:rPr>
              <w:t>Заява про призначення допомоги розглядається не пізніше ніж протягом 10 днів після її надходження з усіма необхідними документами</w:t>
            </w:r>
            <w:bookmarkStart w:id="111" w:name="n165"/>
            <w:bookmarkEnd w:id="111"/>
          </w:p>
        </w:tc>
      </w:tr>
      <w:tr w:rsidR="006477D9" w:rsidRPr="00C93CA5" w14:paraId="6186FBC7"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7EACA829" w14:textId="77777777" w:rsidR="009A1D7F" w:rsidRPr="00C93CA5" w:rsidRDefault="009A1D7F">
            <w:pPr>
              <w:jc w:val="center"/>
              <w:rPr>
                <w:lang w:val="uk-UA" w:eastAsia="uk-UA"/>
              </w:rPr>
            </w:pPr>
            <w:r w:rsidRPr="00C93CA5">
              <w:rPr>
                <w:lang w:val="uk-UA"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14:paraId="40BC2F92" w14:textId="77777777" w:rsidR="009A1D7F" w:rsidRPr="00C93CA5" w:rsidRDefault="009A1D7F">
            <w:pPr>
              <w:rPr>
                <w:lang w:val="uk-UA" w:eastAsia="uk-UA"/>
              </w:rPr>
            </w:pPr>
            <w:r w:rsidRPr="00C93CA5">
              <w:rPr>
                <w:lang w:val="uk-UA"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hideMark/>
          </w:tcPr>
          <w:p w14:paraId="0E79C57D" w14:textId="77777777" w:rsidR="009A1D7F" w:rsidRPr="00C93CA5" w:rsidRDefault="009A1D7F">
            <w:pPr>
              <w:pStyle w:val="HTML"/>
              <w:jc w:val="both"/>
              <w:rPr>
                <w:rFonts w:ascii="Times New Roman" w:hAnsi="Times New Roman" w:cs="Times New Roman"/>
                <w:sz w:val="24"/>
                <w:szCs w:val="24"/>
                <w:lang w:val="uk-UA" w:eastAsia="ru-RU"/>
              </w:rPr>
            </w:pPr>
            <w:r w:rsidRPr="00C93CA5">
              <w:rPr>
                <w:rFonts w:ascii="Times New Roman" w:hAnsi="Times New Roman" w:cs="Times New Roman"/>
                <w:sz w:val="24"/>
                <w:szCs w:val="24"/>
                <w:lang w:val="uk-UA"/>
              </w:rPr>
              <w:t>Подано не усі необхідні документи для призначення допомоги;</w:t>
            </w:r>
          </w:p>
          <w:p w14:paraId="709A10E4" w14:textId="77777777" w:rsidR="009A1D7F" w:rsidRPr="00C93CA5" w:rsidRDefault="009A1D7F">
            <w:pPr>
              <w:pStyle w:val="HTML"/>
              <w:jc w:val="both"/>
              <w:rPr>
                <w:rFonts w:ascii="Times New Roman" w:hAnsi="Times New Roman" w:cs="Times New Roman"/>
                <w:lang w:val="uk-UA"/>
              </w:rPr>
            </w:pPr>
            <w:r w:rsidRPr="00C93CA5">
              <w:rPr>
                <w:rFonts w:ascii="Times New Roman" w:hAnsi="Times New Roman" w:cs="Times New Roman"/>
                <w:sz w:val="24"/>
                <w:szCs w:val="24"/>
                <w:lang w:val="uk-UA"/>
              </w:rPr>
              <w:t>особа не має права на призначення допомоги</w:t>
            </w:r>
          </w:p>
        </w:tc>
      </w:tr>
      <w:tr w:rsidR="006477D9" w:rsidRPr="00C93CA5" w14:paraId="791C321E"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1275F25D"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14:paraId="51DF90EE"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Результат надання адміністративної послуги соціального характеру</w:t>
            </w:r>
          </w:p>
        </w:tc>
        <w:tc>
          <w:tcPr>
            <w:tcW w:w="3215" w:type="pct"/>
            <w:tcBorders>
              <w:top w:val="outset" w:sz="6" w:space="0" w:color="000000"/>
              <w:left w:val="outset" w:sz="6" w:space="0" w:color="000000"/>
              <w:bottom w:val="outset" w:sz="6" w:space="0" w:color="000000"/>
              <w:right w:val="outset" w:sz="6" w:space="0" w:color="000000"/>
            </w:tcBorders>
            <w:hideMark/>
          </w:tcPr>
          <w:p w14:paraId="08C7EEAE" w14:textId="77777777" w:rsidR="009A1D7F" w:rsidRPr="00C93CA5" w:rsidRDefault="009A1D7F">
            <w:pPr>
              <w:tabs>
                <w:tab w:val="left" w:pos="1565"/>
              </w:tabs>
              <w:rPr>
                <w:lang w:val="uk-UA" w:eastAsia="uk-UA"/>
              </w:rPr>
            </w:pPr>
            <w:r w:rsidRPr="00C93CA5">
              <w:rPr>
                <w:lang w:val="uk-UA" w:eastAsia="uk-UA"/>
              </w:rPr>
              <w:t>Призначення допомоги / відмова в призначенні допомоги</w:t>
            </w:r>
          </w:p>
        </w:tc>
      </w:tr>
      <w:tr w:rsidR="006477D9" w:rsidRPr="00C93CA5" w14:paraId="4BAADA56"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49BBAFD8"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14:paraId="4055D08E"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372E9E52"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Допомогу можна отримати через поштове відділення зв’язку або через уповноважені банки, визначені в установленому порядку.</w:t>
            </w:r>
          </w:p>
          <w:p w14:paraId="127C7540"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rPr>
              <w:t>Про відмову в призначенні допомоги суб’єкт надання адміністративної послуги соціального характеру письмово повідомляє особу, яка звернулася за її призначенням, у п’ятиденний строк з дня прийняття рішення</w:t>
            </w:r>
          </w:p>
        </w:tc>
      </w:tr>
    </w:tbl>
    <w:p w14:paraId="7486F705" w14:textId="77777777" w:rsidR="00E805A2" w:rsidRDefault="00E805A2" w:rsidP="006477D9">
      <w:pPr>
        <w:jc w:val="center"/>
        <w:rPr>
          <w:b/>
          <w:lang w:val="uk-UA" w:eastAsia="uk-UA"/>
        </w:rPr>
      </w:pPr>
    </w:p>
    <w:p w14:paraId="78BF7C97" w14:textId="77777777" w:rsidR="006477D9" w:rsidRPr="00C93CA5" w:rsidRDefault="006477D9" w:rsidP="006477D9">
      <w:pPr>
        <w:jc w:val="center"/>
        <w:rPr>
          <w:b/>
          <w:lang w:val="uk-UA" w:eastAsia="uk-UA"/>
        </w:rPr>
      </w:pPr>
      <w:r w:rsidRPr="00C93CA5">
        <w:rPr>
          <w:b/>
          <w:lang w:val="uk-UA" w:eastAsia="uk-UA"/>
        </w:rPr>
        <w:lastRenderedPageBreak/>
        <w:t>ІНФОРМАЦІЙНА КАРТКА № 3</w:t>
      </w:r>
      <w:r w:rsidR="00D109FF">
        <w:rPr>
          <w:b/>
          <w:lang w:val="uk-UA" w:eastAsia="uk-UA"/>
        </w:rPr>
        <w:t>0</w:t>
      </w:r>
    </w:p>
    <w:p w14:paraId="651B9DC5" w14:textId="77777777" w:rsidR="006477D9" w:rsidRPr="00C93CA5" w:rsidRDefault="006477D9" w:rsidP="006477D9">
      <w:pPr>
        <w:tabs>
          <w:tab w:val="left" w:pos="3969"/>
        </w:tabs>
        <w:jc w:val="center"/>
        <w:rPr>
          <w:b/>
          <w:lang w:val="uk-UA" w:eastAsia="uk-UA"/>
        </w:rPr>
      </w:pPr>
      <w:r w:rsidRPr="00C93CA5">
        <w:rPr>
          <w:b/>
          <w:lang w:val="uk-UA" w:eastAsia="uk-UA"/>
        </w:rPr>
        <w:t>адміністративної послуги соціального характеру</w:t>
      </w:r>
    </w:p>
    <w:p w14:paraId="6F808493" w14:textId="77777777" w:rsidR="006477D9" w:rsidRPr="00C93CA5" w:rsidRDefault="006477D9" w:rsidP="006477D9">
      <w:pPr>
        <w:pStyle w:val="a6"/>
        <w:spacing w:before="0" w:beforeAutospacing="0" w:after="0" w:afterAutospacing="0"/>
        <w:jc w:val="center"/>
        <w:rPr>
          <w:b/>
          <w:bCs/>
          <w:caps/>
        </w:rPr>
      </w:pPr>
      <w:r w:rsidRPr="00C93CA5">
        <w:rPr>
          <w:b/>
          <w:bCs/>
          <w:caps/>
        </w:rPr>
        <w:t>„ПРИЗНАЧЕННЯ державної СОЦІАЛЬНОЇ допомоги НА ДОГЛЯД”</w:t>
      </w:r>
    </w:p>
    <w:p w14:paraId="306AFED4" w14:textId="77777777" w:rsidR="006477D9" w:rsidRPr="00C93CA5" w:rsidRDefault="006477D9" w:rsidP="006477D9">
      <w:pPr>
        <w:jc w:val="center"/>
        <w:rPr>
          <w:u w:val="single"/>
          <w:lang w:val="uk-UA" w:eastAsia="uk-UA"/>
        </w:rPr>
      </w:pPr>
      <w:r w:rsidRPr="00C93CA5">
        <w:rPr>
          <w:u w:val="single"/>
          <w:lang w:val="uk-UA" w:eastAsia="uk-UA"/>
        </w:rPr>
        <w:t xml:space="preserve">                                    Орган соціального захисту населення</w:t>
      </w:r>
      <w:r w:rsidRPr="00C93CA5">
        <w:rPr>
          <w:lang w:val="uk-UA" w:eastAsia="uk-UA"/>
        </w:rPr>
        <w:t xml:space="preserve">_______________ </w:t>
      </w:r>
      <w:r w:rsidRPr="00C93CA5">
        <w:rPr>
          <w:u w:val="single"/>
          <w:lang w:val="uk-UA" w:eastAsia="uk-UA"/>
        </w:rPr>
        <w:t xml:space="preserve">  </w:t>
      </w:r>
    </w:p>
    <w:p w14:paraId="13BED593" w14:textId="77777777" w:rsidR="006477D9" w:rsidRPr="00C93CA5" w:rsidRDefault="006477D9" w:rsidP="006477D9">
      <w:pPr>
        <w:jc w:val="center"/>
        <w:rPr>
          <w:sz w:val="20"/>
          <w:szCs w:val="20"/>
          <w:lang w:val="uk-UA" w:eastAsia="uk-UA"/>
        </w:rPr>
      </w:pPr>
      <w:r w:rsidRPr="00C93CA5">
        <w:rPr>
          <w:sz w:val="20"/>
          <w:szCs w:val="20"/>
          <w:lang w:val="uk-UA" w:eastAsia="uk-UA"/>
        </w:rPr>
        <w:t>(найменування суб’єкта надання адміністративної послуги соціального характеру)</w:t>
      </w:r>
    </w:p>
    <w:p w14:paraId="1B14119E" w14:textId="77777777" w:rsidR="006477D9" w:rsidRPr="00C93CA5" w:rsidRDefault="006477D9" w:rsidP="006477D9">
      <w:pPr>
        <w:jc w:val="center"/>
        <w:rPr>
          <w:sz w:val="20"/>
          <w:szCs w:val="20"/>
          <w:lang w:val="uk-UA"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3015"/>
        <w:gridCol w:w="6155"/>
      </w:tblGrid>
      <w:tr w:rsidR="006477D9" w:rsidRPr="00C93CA5" w14:paraId="1F63E284" w14:textId="77777777" w:rsidTr="006477D9">
        <w:tc>
          <w:tcPr>
            <w:tcW w:w="5000" w:type="pct"/>
            <w:gridSpan w:val="3"/>
            <w:tcBorders>
              <w:top w:val="outset" w:sz="6" w:space="0" w:color="000000"/>
              <w:left w:val="outset" w:sz="6" w:space="0" w:color="000000"/>
              <w:bottom w:val="outset" w:sz="6" w:space="0" w:color="000000"/>
              <w:right w:val="outset" w:sz="6" w:space="0" w:color="000000"/>
            </w:tcBorders>
            <w:hideMark/>
          </w:tcPr>
          <w:p w14:paraId="6BF48A20" w14:textId="77777777" w:rsidR="006477D9" w:rsidRPr="00C93CA5" w:rsidRDefault="006477D9">
            <w:pPr>
              <w:jc w:val="center"/>
              <w:rPr>
                <w:b/>
                <w:lang w:val="uk-UA" w:eastAsia="uk-UA"/>
              </w:rPr>
            </w:pPr>
            <w:r w:rsidRPr="00C93CA5">
              <w:rPr>
                <w:b/>
                <w:lang w:val="uk-UA" w:eastAsia="uk-UA"/>
              </w:rPr>
              <w:t>Інформація про суб’єкт надання адміністративної послуги  соціального характеру</w:t>
            </w:r>
          </w:p>
        </w:tc>
      </w:tr>
      <w:tr w:rsidR="006477D9" w:rsidRPr="00C93CA5" w14:paraId="113ABC10" w14:textId="77777777" w:rsidTr="006477D9">
        <w:tc>
          <w:tcPr>
            <w:tcW w:w="210" w:type="pct"/>
            <w:tcBorders>
              <w:top w:val="outset" w:sz="6" w:space="0" w:color="000000"/>
              <w:left w:val="outset" w:sz="6" w:space="0" w:color="000000"/>
              <w:bottom w:val="outset" w:sz="6" w:space="0" w:color="000000"/>
              <w:right w:val="outset" w:sz="6" w:space="0" w:color="000000"/>
            </w:tcBorders>
            <w:hideMark/>
          </w:tcPr>
          <w:p w14:paraId="55F5A337" w14:textId="77777777" w:rsidR="006477D9" w:rsidRPr="00C93CA5" w:rsidRDefault="006477D9">
            <w:pPr>
              <w:jc w:val="center"/>
              <w:rPr>
                <w:lang w:val="uk-UA" w:eastAsia="uk-UA"/>
              </w:rPr>
            </w:pPr>
            <w:r w:rsidRPr="00C93CA5">
              <w:rPr>
                <w:lang w:val="uk-UA"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4B8356D6" w14:textId="77777777" w:rsidR="006477D9" w:rsidRPr="00C93CA5" w:rsidRDefault="006477D9">
            <w:pPr>
              <w:rPr>
                <w:lang w:val="uk-UA" w:eastAsia="uk-UA"/>
              </w:rPr>
            </w:pPr>
            <w:r w:rsidRPr="00C93CA5">
              <w:rPr>
                <w:lang w:val="uk-UA" w:eastAsia="uk-UA"/>
              </w:rPr>
              <w:t xml:space="preserve">Місцезнаходження </w:t>
            </w:r>
          </w:p>
        </w:tc>
        <w:tc>
          <w:tcPr>
            <w:tcW w:w="6242" w:type="dxa"/>
            <w:tcBorders>
              <w:top w:val="outset" w:sz="6" w:space="0" w:color="000000"/>
              <w:left w:val="outset" w:sz="6" w:space="0" w:color="000000"/>
              <w:bottom w:val="outset" w:sz="6" w:space="0" w:color="000000"/>
              <w:right w:val="outset" w:sz="6" w:space="0" w:color="000000"/>
            </w:tcBorders>
            <w:hideMark/>
          </w:tcPr>
          <w:p w14:paraId="08A73220" w14:textId="77777777" w:rsidR="006477D9" w:rsidRPr="00C93CA5" w:rsidRDefault="006477D9">
            <w:pPr>
              <w:rPr>
                <w:i/>
                <w:lang w:val="uk-UA" w:eastAsia="uk-UA"/>
              </w:rPr>
            </w:pPr>
            <w:r w:rsidRPr="00C93CA5">
              <w:rPr>
                <w:lang w:val="uk-UA" w:eastAsia="uk-UA"/>
              </w:rPr>
              <w:t>вул. Машинобудівників, 64, м. Дружківка</w:t>
            </w:r>
          </w:p>
        </w:tc>
      </w:tr>
      <w:tr w:rsidR="006477D9" w:rsidRPr="00C93CA5" w14:paraId="39F692F0" w14:textId="77777777" w:rsidTr="006477D9">
        <w:tc>
          <w:tcPr>
            <w:tcW w:w="210" w:type="pct"/>
            <w:tcBorders>
              <w:top w:val="outset" w:sz="6" w:space="0" w:color="000000"/>
              <w:left w:val="outset" w:sz="6" w:space="0" w:color="000000"/>
              <w:bottom w:val="outset" w:sz="6" w:space="0" w:color="000000"/>
              <w:right w:val="outset" w:sz="6" w:space="0" w:color="000000"/>
            </w:tcBorders>
            <w:hideMark/>
          </w:tcPr>
          <w:p w14:paraId="154D5B67" w14:textId="77777777" w:rsidR="006477D9" w:rsidRPr="00C93CA5" w:rsidRDefault="006477D9">
            <w:pPr>
              <w:jc w:val="center"/>
              <w:rPr>
                <w:lang w:val="uk-UA" w:eastAsia="uk-UA"/>
              </w:rPr>
            </w:pPr>
            <w:r w:rsidRPr="00C93CA5">
              <w:rPr>
                <w:lang w:val="uk-UA"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53B82AA0" w14:textId="77777777" w:rsidR="006477D9" w:rsidRPr="00C93CA5" w:rsidRDefault="006477D9">
            <w:pPr>
              <w:rPr>
                <w:lang w:val="uk-UA" w:eastAsia="uk-UA"/>
              </w:rPr>
            </w:pPr>
            <w:r w:rsidRPr="00C93CA5">
              <w:rPr>
                <w:lang w:val="uk-UA" w:eastAsia="uk-UA"/>
              </w:rPr>
              <w:t xml:space="preserve">Інформація щодо режиму роботи </w:t>
            </w:r>
          </w:p>
        </w:tc>
        <w:tc>
          <w:tcPr>
            <w:tcW w:w="6242" w:type="dxa"/>
            <w:tcBorders>
              <w:top w:val="outset" w:sz="6" w:space="0" w:color="000000"/>
              <w:left w:val="outset" w:sz="6" w:space="0" w:color="000000"/>
              <w:bottom w:val="outset" w:sz="6" w:space="0" w:color="000000"/>
              <w:right w:val="outset" w:sz="6" w:space="0" w:color="000000"/>
            </w:tcBorders>
            <w:hideMark/>
          </w:tcPr>
          <w:p w14:paraId="5B481C68" w14:textId="77777777" w:rsidR="006477D9" w:rsidRPr="00C93CA5" w:rsidRDefault="006477D9">
            <w:pPr>
              <w:rPr>
                <w:lang w:val="uk-UA" w:eastAsia="uk-UA"/>
              </w:rPr>
            </w:pPr>
            <w:r w:rsidRPr="00C93CA5">
              <w:rPr>
                <w:lang w:val="uk-UA" w:eastAsia="uk-UA"/>
              </w:rPr>
              <w:t>Понеділок, вівторок, четвер - 08.00-17.00</w:t>
            </w:r>
          </w:p>
          <w:p w14:paraId="7876AB47" w14:textId="77777777" w:rsidR="006477D9" w:rsidRPr="00C93CA5" w:rsidRDefault="006477D9">
            <w:pPr>
              <w:rPr>
                <w:lang w:val="uk-UA" w:eastAsia="uk-UA"/>
              </w:rPr>
            </w:pPr>
            <w:r w:rsidRPr="00C93CA5">
              <w:rPr>
                <w:lang w:val="uk-UA" w:eastAsia="uk-UA"/>
              </w:rPr>
              <w:t>Середа - 08.00-19.00</w:t>
            </w:r>
          </w:p>
          <w:p w14:paraId="7B95B967" w14:textId="77777777" w:rsidR="006477D9" w:rsidRPr="00C93CA5" w:rsidRDefault="006477D9">
            <w:pPr>
              <w:rPr>
                <w:i/>
                <w:lang w:val="uk-UA" w:eastAsia="uk-UA"/>
              </w:rPr>
            </w:pPr>
            <w:r w:rsidRPr="00C93CA5">
              <w:rPr>
                <w:lang w:val="uk-UA" w:eastAsia="uk-UA"/>
              </w:rPr>
              <w:t>П’ятниця - 08.00-16.00</w:t>
            </w:r>
          </w:p>
        </w:tc>
      </w:tr>
      <w:tr w:rsidR="006477D9" w:rsidRPr="00266CD9" w14:paraId="468A6A3A" w14:textId="77777777" w:rsidTr="006477D9">
        <w:tc>
          <w:tcPr>
            <w:tcW w:w="210" w:type="pct"/>
            <w:tcBorders>
              <w:top w:val="outset" w:sz="6" w:space="0" w:color="000000"/>
              <w:left w:val="outset" w:sz="6" w:space="0" w:color="000000"/>
              <w:bottom w:val="outset" w:sz="6" w:space="0" w:color="000000"/>
              <w:right w:val="outset" w:sz="6" w:space="0" w:color="000000"/>
            </w:tcBorders>
            <w:hideMark/>
          </w:tcPr>
          <w:p w14:paraId="436FD808" w14:textId="77777777" w:rsidR="006477D9" w:rsidRPr="00C93CA5" w:rsidRDefault="006477D9">
            <w:pPr>
              <w:jc w:val="center"/>
              <w:rPr>
                <w:lang w:val="uk-UA" w:eastAsia="uk-UA"/>
              </w:rPr>
            </w:pPr>
            <w:r w:rsidRPr="00C93CA5">
              <w:rPr>
                <w:lang w:val="uk-UA"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34BF7264" w14:textId="77777777" w:rsidR="006477D9" w:rsidRPr="00C93CA5" w:rsidRDefault="006477D9">
            <w:pPr>
              <w:rPr>
                <w:lang w:val="uk-UA" w:eastAsia="uk-UA"/>
              </w:rPr>
            </w:pPr>
            <w:r w:rsidRPr="00C93CA5">
              <w:rPr>
                <w:lang w:val="uk-UA" w:eastAsia="uk-UA"/>
              </w:rPr>
              <w:t xml:space="preserve">Телефон / факс, електронна  адреса, офіційний веб-сайт </w:t>
            </w:r>
          </w:p>
        </w:tc>
        <w:tc>
          <w:tcPr>
            <w:tcW w:w="6242" w:type="dxa"/>
            <w:tcBorders>
              <w:top w:val="outset" w:sz="6" w:space="0" w:color="000000"/>
              <w:left w:val="outset" w:sz="6" w:space="0" w:color="000000"/>
              <w:bottom w:val="outset" w:sz="6" w:space="0" w:color="000000"/>
              <w:right w:val="outset" w:sz="6" w:space="0" w:color="000000"/>
            </w:tcBorders>
            <w:hideMark/>
          </w:tcPr>
          <w:p w14:paraId="2F9424BF" w14:textId="77777777" w:rsidR="006477D9" w:rsidRPr="00C93CA5" w:rsidRDefault="006477D9">
            <w:pPr>
              <w:rPr>
                <w:lang w:val="uk-UA" w:eastAsia="en-US"/>
              </w:rPr>
            </w:pPr>
            <w:r w:rsidRPr="00C93CA5">
              <w:rPr>
                <w:lang w:val="uk-UA" w:eastAsia="uk-UA"/>
              </w:rPr>
              <w:t xml:space="preserve">Телефони: </w:t>
            </w:r>
            <w:r w:rsidRPr="00C93CA5">
              <w:rPr>
                <w:i/>
                <w:lang w:val="uk-UA" w:eastAsia="uk-UA"/>
              </w:rPr>
              <w:t xml:space="preserve"> </w:t>
            </w:r>
            <w:r w:rsidRPr="00C93CA5">
              <w:rPr>
                <w:lang w:val="uk-UA"/>
              </w:rPr>
              <w:t>5-36-97,  0661059369 , 0956890686</w:t>
            </w:r>
          </w:p>
          <w:p w14:paraId="615272A0" w14:textId="77777777" w:rsidR="006477D9" w:rsidRPr="00C93CA5" w:rsidRDefault="00D109FF" w:rsidP="00D109FF">
            <w:pPr>
              <w:suppressAutoHyphens w:val="0"/>
              <w:jc w:val="both"/>
              <w:rPr>
                <w:sz w:val="21"/>
                <w:szCs w:val="21"/>
                <w:lang w:val="uk-UA"/>
              </w:rPr>
            </w:pPr>
            <w:r>
              <w:rPr>
                <w:lang w:val="uk-UA"/>
              </w:rPr>
              <w:t>Е-</w:t>
            </w:r>
            <w:proofErr w:type="spellStart"/>
            <w:r w:rsidR="006477D9" w:rsidRPr="00C93CA5">
              <w:rPr>
                <w:lang w:val="uk-UA"/>
              </w:rPr>
              <w:t>mail</w:t>
            </w:r>
            <w:proofErr w:type="spellEnd"/>
            <w:r w:rsidR="006477D9" w:rsidRPr="00C93CA5">
              <w:rPr>
                <w:lang w:val="uk-UA"/>
              </w:rPr>
              <w:t xml:space="preserve">: </w:t>
            </w:r>
            <w:hyperlink r:id="rId38" w:history="1">
              <w:r w:rsidR="006477D9" w:rsidRPr="00E805A2">
                <w:rPr>
                  <w:rStyle w:val="a8"/>
                  <w:color w:val="auto"/>
                  <w:u w:val="none"/>
                  <w:lang w:val="uk-UA"/>
                </w:rPr>
                <w:t>26010987@усзн-дружківка.укр</w:t>
              </w:r>
            </w:hyperlink>
          </w:p>
          <w:p w14:paraId="330449A7" w14:textId="77777777" w:rsidR="006477D9" w:rsidRPr="00C93CA5" w:rsidRDefault="006477D9">
            <w:pPr>
              <w:rPr>
                <w:i/>
                <w:lang w:val="uk-UA" w:eastAsia="uk-UA"/>
              </w:rPr>
            </w:pPr>
            <w:proofErr w:type="spellStart"/>
            <w:r w:rsidRPr="00C93CA5">
              <w:rPr>
                <w:lang w:val="uk-UA" w:eastAsia="uk-UA"/>
              </w:rPr>
              <w:t>Web</w:t>
            </w:r>
            <w:proofErr w:type="spellEnd"/>
            <w:r w:rsidRPr="00C93CA5">
              <w:rPr>
                <w:lang w:val="uk-UA" w:eastAsia="uk-UA"/>
              </w:rPr>
              <w:t xml:space="preserve">-сайт: </w:t>
            </w:r>
            <w:proofErr w:type="spellStart"/>
            <w:r w:rsidRPr="00C93CA5">
              <w:rPr>
                <w:lang w:val="uk-UA"/>
              </w:rPr>
              <w:t>усзн-дружківка.укр</w:t>
            </w:r>
            <w:proofErr w:type="spellEnd"/>
          </w:p>
        </w:tc>
      </w:tr>
      <w:tr w:rsidR="006477D9" w:rsidRPr="00C93CA5" w14:paraId="4EC1490E" w14:textId="77777777" w:rsidTr="006477D9">
        <w:tc>
          <w:tcPr>
            <w:tcW w:w="5000" w:type="pct"/>
            <w:gridSpan w:val="3"/>
            <w:tcBorders>
              <w:top w:val="outset" w:sz="6" w:space="0" w:color="000000"/>
              <w:left w:val="outset" w:sz="6" w:space="0" w:color="000000"/>
              <w:bottom w:val="outset" w:sz="6" w:space="0" w:color="000000"/>
              <w:right w:val="outset" w:sz="6" w:space="0" w:color="000000"/>
            </w:tcBorders>
            <w:hideMark/>
          </w:tcPr>
          <w:p w14:paraId="471A15C0" w14:textId="77777777" w:rsidR="006477D9" w:rsidRPr="00C93CA5" w:rsidRDefault="006477D9">
            <w:pPr>
              <w:jc w:val="center"/>
              <w:rPr>
                <w:b/>
                <w:lang w:val="uk-UA" w:eastAsia="uk-UA"/>
              </w:rPr>
            </w:pPr>
            <w:r w:rsidRPr="00C93CA5">
              <w:rPr>
                <w:b/>
                <w:lang w:val="uk-UA" w:eastAsia="uk-UA"/>
              </w:rPr>
              <w:t>Нормативні акти, якими регламентується надання адміністративної послуги соціального характеру</w:t>
            </w:r>
          </w:p>
        </w:tc>
      </w:tr>
      <w:tr w:rsidR="006477D9" w:rsidRPr="00C93CA5" w14:paraId="2075DBAD" w14:textId="77777777" w:rsidTr="006477D9">
        <w:tc>
          <w:tcPr>
            <w:tcW w:w="210" w:type="pct"/>
            <w:tcBorders>
              <w:top w:val="outset" w:sz="6" w:space="0" w:color="000000"/>
              <w:left w:val="outset" w:sz="6" w:space="0" w:color="000000"/>
              <w:bottom w:val="outset" w:sz="6" w:space="0" w:color="000000"/>
              <w:right w:val="outset" w:sz="6" w:space="0" w:color="000000"/>
            </w:tcBorders>
            <w:hideMark/>
          </w:tcPr>
          <w:p w14:paraId="681C83E9" w14:textId="77777777" w:rsidR="006477D9" w:rsidRPr="00C93CA5" w:rsidRDefault="006477D9">
            <w:pPr>
              <w:jc w:val="center"/>
              <w:rPr>
                <w:lang w:val="uk-UA" w:eastAsia="uk-UA"/>
              </w:rPr>
            </w:pPr>
            <w:r w:rsidRPr="00C93CA5">
              <w:rPr>
                <w:lang w:val="uk-UA"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28FD7C14" w14:textId="77777777" w:rsidR="006477D9" w:rsidRPr="00C93CA5" w:rsidRDefault="006477D9">
            <w:pPr>
              <w:rPr>
                <w:lang w:val="uk-UA" w:eastAsia="uk-UA"/>
              </w:rPr>
            </w:pPr>
            <w:r w:rsidRPr="00C93CA5">
              <w:rPr>
                <w:lang w:val="uk-UA"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1F8DDD77" w14:textId="77777777" w:rsidR="006477D9" w:rsidRPr="00C93CA5" w:rsidRDefault="006477D9">
            <w:pPr>
              <w:pStyle w:val="a6"/>
              <w:spacing w:before="0" w:beforeAutospacing="0" w:after="0" w:afterAutospacing="0"/>
              <w:jc w:val="both"/>
            </w:pPr>
            <w:r w:rsidRPr="00C93CA5">
              <w:rPr>
                <w:lang w:eastAsia="ru-RU"/>
              </w:rPr>
              <w:t>Закон</w:t>
            </w:r>
            <w:r w:rsidRPr="00C93CA5">
              <w:t xml:space="preserve"> України „</w:t>
            </w:r>
            <w:r w:rsidRPr="00C93CA5">
              <w:rPr>
                <w:bCs/>
              </w:rPr>
              <w:t>Про державну соціальну допомогу особам, які не мають права на пенсію, та особам з інвалідністю</w:t>
            </w:r>
            <w:r w:rsidRPr="00C93CA5">
              <w:t>” від 18.05.2004 № 1727-IV</w:t>
            </w:r>
          </w:p>
        </w:tc>
      </w:tr>
      <w:tr w:rsidR="006477D9" w:rsidRPr="00266CD9" w14:paraId="02943A8C" w14:textId="77777777" w:rsidTr="006477D9">
        <w:tc>
          <w:tcPr>
            <w:tcW w:w="210" w:type="pct"/>
            <w:tcBorders>
              <w:top w:val="outset" w:sz="6" w:space="0" w:color="000000"/>
              <w:left w:val="outset" w:sz="6" w:space="0" w:color="000000"/>
              <w:bottom w:val="outset" w:sz="6" w:space="0" w:color="000000"/>
              <w:right w:val="outset" w:sz="6" w:space="0" w:color="000000"/>
            </w:tcBorders>
            <w:hideMark/>
          </w:tcPr>
          <w:p w14:paraId="64792D39" w14:textId="77777777" w:rsidR="006477D9" w:rsidRPr="00C93CA5" w:rsidRDefault="006477D9">
            <w:pPr>
              <w:jc w:val="center"/>
              <w:rPr>
                <w:lang w:val="uk-UA" w:eastAsia="uk-UA"/>
              </w:rPr>
            </w:pPr>
            <w:r w:rsidRPr="00C93CA5">
              <w:rPr>
                <w:lang w:val="uk-UA"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14:paraId="17C8D873" w14:textId="77777777" w:rsidR="006477D9" w:rsidRPr="00C93CA5" w:rsidRDefault="006477D9">
            <w:pPr>
              <w:rPr>
                <w:lang w:val="uk-UA" w:eastAsia="uk-UA"/>
              </w:rPr>
            </w:pPr>
            <w:r w:rsidRPr="00C93CA5">
              <w:rPr>
                <w:lang w:val="uk-UA"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0F24671B" w14:textId="77777777" w:rsidR="006477D9" w:rsidRPr="00C93CA5" w:rsidRDefault="006477D9">
            <w:pPr>
              <w:pStyle w:val="a6"/>
              <w:spacing w:before="0" w:beforeAutospacing="0" w:after="0" w:afterAutospacing="0"/>
              <w:jc w:val="both"/>
            </w:pPr>
            <w:r w:rsidRPr="00C93CA5">
              <w:t xml:space="preserve">Постанова Кабінету Міністрів України </w:t>
            </w:r>
            <w:r w:rsidRPr="00C93CA5">
              <w:rPr>
                <w:bCs/>
              </w:rPr>
              <w:t xml:space="preserve">від 02.04.2005 № 261 </w:t>
            </w:r>
            <w:r w:rsidRPr="00C93CA5">
              <w:t>„</w:t>
            </w:r>
            <w:r w:rsidRPr="00C93CA5">
              <w:rPr>
                <w:bCs/>
              </w:rPr>
              <w:t xml:space="preserve">Про затвердження </w:t>
            </w:r>
            <w:r w:rsidRPr="00C93CA5">
              <w:t>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 (далі – Порядок)</w:t>
            </w:r>
          </w:p>
        </w:tc>
      </w:tr>
      <w:tr w:rsidR="006477D9" w:rsidRPr="00266CD9" w14:paraId="3FB6DEB1" w14:textId="77777777" w:rsidTr="006477D9">
        <w:tc>
          <w:tcPr>
            <w:tcW w:w="210" w:type="pct"/>
            <w:tcBorders>
              <w:top w:val="outset" w:sz="6" w:space="0" w:color="000000"/>
              <w:left w:val="outset" w:sz="6" w:space="0" w:color="000000"/>
              <w:bottom w:val="outset" w:sz="6" w:space="0" w:color="000000"/>
              <w:right w:val="outset" w:sz="6" w:space="0" w:color="000000"/>
            </w:tcBorders>
            <w:hideMark/>
          </w:tcPr>
          <w:p w14:paraId="0B96C822" w14:textId="77777777" w:rsidR="006477D9" w:rsidRPr="00C93CA5" w:rsidRDefault="006477D9">
            <w:pPr>
              <w:jc w:val="center"/>
              <w:rPr>
                <w:lang w:val="uk-UA" w:eastAsia="uk-UA"/>
              </w:rPr>
            </w:pPr>
            <w:r w:rsidRPr="00C93CA5">
              <w:rPr>
                <w:lang w:val="uk-UA"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32886778" w14:textId="77777777" w:rsidR="006477D9" w:rsidRPr="00C93CA5" w:rsidRDefault="006477D9">
            <w:pPr>
              <w:rPr>
                <w:lang w:val="uk-UA" w:eastAsia="uk-UA"/>
              </w:rPr>
            </w:pPr>
            <w:r w:rsidRPr="00C93CA5">
              <w:rPr>
                <w:lang w:val="uk-UA"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14:paraId="35F62A05" w14:textId="77777777" w:rsidR="006477D9" w:rsidRPr="00C93CA5" w:rsidRDefault="006477D9">
            <w:pPr>
              <w:pStyle w:val="a6"/>
              <w:spacing w:before="0" w:beforeAutospacing="0" w:after="0" w:afterAutospacing="0"/>
              <w:jc w:val="both"/>
            </w:pPr>
            <w:r w:rsidRPr="00C93CA5">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p>
        </w:tc>
      </w:tr>
      <w:tr w:rsidR="006477D9" w:rsidRPr="00C93CA5" w14:paraId="790C5C6A" w14:textId="77777777" w:rsidTr="006477D9">
        <w:tc>
          <w:tcPr>
            <w:tcW w:w="5000" w:type="pct"/>
            <w:gridSpan w:val="3"/>
            <w:tcBorders>
              <w:top w:val="outset" w:sz="6" w:space="0" w:color="000000"/>
              <w:left w:val="outset" w:sz="6" w:space="0" w:color="000000"/>
              <w:bottom w:val="outset" w:sz="6" w:space="0" w:color="000000"/>
              <w:right w:val="outset" w:sz="6" w:space="0" w:color="000000"/>
            </w:tcBorders>
            <w:hideMark/>
          </w:tcPr>
          <w:p w14:paraId="6589F86D" w14:textId="77777777" w:rsidR="006477D9" w:rsidRPr="00C93CA5" w:rsidRDefault="006477D9">
            <w:pPr>
              <w:jc w:val="center"/>
              <w:rPr>
                <w:b/>
                <w:lang w:val="uk-UA" w:eastAsia="uk-UA"/>
              </w:rPr>
            </w:pPr>
            <w:r w:rsidRPr="00C93CA5">
              <w:rPr>
                <w:b/>
                <w:lang w:val="uk-UA" w:eastAsia="uk-UA"/>
              </w:rPr>
              <w:t>Умови отримання адміністративної послуги соціального характеру</w:t>
            </w:r>
          </w:p>
        </w:tc>
      </w:tr>
      <w:tr w:rsidR="006477D9" w:rsidRPr="00266CD9" w14:paraId="49E44590" w14:textId="77777777" w:rsidTr="006477D9">
        <w:tc>
          <w:tcPr>
            <w:tcW w:w="210" w:type="pct"/>
            <w:tcBorders>
              <w:top w:val="outset" w:sz="6" w:space="0" w:color="000000"/>
              <w:left w:val="outset" w:sz="6" w:space="0" w:color="000000"/>
              <w:bottom w:val="outset" w:sz="6" w:space="0" w:color="000000"/>
              <w:right w:val="outset" w:sz="6" w:space="0" w:color="000000"/>
            </w:tcBorders>
            <w:hideMark/>
          </w:tcPr>
          <w:p w14:paraId="6A424125" w14:textId="77777777" w:rsidR="006477D9" w:rsidRPr="00C93CA5" w:rsidRDefault="006477D9">
            <w:pPr>
              <w:jc w:val="center"/>
              <w:rPr>
                <w:lang w:val="uk-UA" w:eastAsia="uk-UA"/>
              </w:rPr>
            </w:pPr>
            <w:r w:rsidRPr="00C93CA5">
              <w:rPr>
                <w:lang w:val="uk-UA"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14:paraId="0ACA255A" w14:textId="77777777" w:rsidR="006477D9" w:rsidRPr="00C93CA5" w:rsidRDefault="006477D9">
            <w:pPr>
              <w:rPr>
                <w:lang w:val="uk-UA" w:eastAsia="uk-UA"/>
              </w:rPr>
            </w:pPr>
            <w:r w:rsidRPr="00C93CA5">
              <w:rPr>
                <w:lang w:val="uk-UA"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14:paraId="0807994F" w14:textId="77777777" w:rsidR="006477D9" w:rsidRPr="00C93CA5" w:rsidRDefault="006477D9">
            <w:pPr>
              <w:shd w:val="clear" w:color="auto" w:fill="FFFFFF"/>
              <w:rPr>
                <w:lang w:val="uk-UA" w:eastAsia="uk-UA"/>
              </w:rPr>
            </w:pPr>
            <w:r w:rsidRPr="00C93CA5">
              <w:rPr>
                <w:lang w:val="uk-UA" w:eastAsia="uk-UA"/>
              </w:rPr>
              <w:t>Державна соціальна допомога на догляд (далі – допомога на догляд) призначається:</w:t>
            </w:r>
          </w:p>
          <w:p w14:paraId="2691143D" w14:textId="77777777" w:rsidR="006477D9" w:rsidRPr="00C93CA5" w:rsidRDefault="006477D9">
            <w:pPr>
              <w:shd w:val="clear" w:color="auto" w:fill="FFFFFF"/>
              <w:rPr>
                <w:i/>
                <w:lang w:val="uk-UA" w:eastAsia="uk-UA"/>
              </w:rPr>
            </w:pPr>
            <w:r w:rsidRPr="00C93CA5">
              <w:rPr>
                <w:i/>
                <w:lang w:val="uk-UA" w:eastAsia="uk-UA"/>
              </w:rPr>
              <w:t>органами Пенсійного фонду України:</w:t>
            </w:r>
          </w:p>
          <w:p w14:paraId="26C225E7" w14:textId="77777777" w:rsidR="006477D9" w:rsidRPr="00C93CA5" w:rsidRDefault="006477D9">
            <w:pPr>
              <w:shd w:val="clear" w:color="auto" w:fill="FFFFFF"/>
              <w:rPr>
                <w:strike/>
                <w:lang w:val="uk-UA" w:eastAsia="uk-UA"/>
              </w:rPr>
            </w:pPr>
            <w:r w:rsidRPr="00C93CA5">
              <w:rPr>
                <w:lang w:val="uk-UA" w:eastAsia="uk-UA"/>
              </w:rPr>
              <w:t xml:space="preserve">1) особам з інвалідністю внаслідок війни з числа військовослужбовців та інших осіб, яким призначено пенсію по інвалідності відповідно до Закону України </w:t>
            </w:r>
            <w:r w:rsidRPr="00C93CA5">
              <w:rPr>
                <w:lang w:val="uk-UA"/>
              </w:rPr>
              <w:t>„</w:t>
            </w:r>
            <w:r w:rsidRPr="00C93CA5">
              <w:rPr>
                <w:lang w:val="uk-UA" w:eastAsia="uk-UA"/>
              </w:rPr>
              <w:t>Про пенсійне забезпечення військовослужбовців, осіб начальницького і рядового складу органів внутрішніх справ та деяких інших осіб</w:t>
            </w:r>
            <w:r w:rsidRPr="00C93CA5">
              <w:rPr>
                <w:lang w:val="uk-UA"/>
              </w:rPr>
              <w:t>”</w:t>
            </w:r>
            <w:r w:rsidRPr="00C93CA5">
              <w:rPr>
                <w:lang w:val="uk-UA" w:eastAsia="uk-UA"/>
              </w:rPr>
              <w:t>:</w:t>
            </w:r>
          </w:p>
          <w:p w14:paraId="0134DC2C" w14:textId="77777777" w:rsidR="006477D9" w:rsidRPr="00C93CA5" w:rsidRDefault="006477D9">
            <w:pPr>
              <w:shd w:val="clear" w:color="auto" w:fill="FFFFFF"/>
              <w:rPr>
                <w:lang w:val="uk-UA" w:eastAsia="uk-UA"/>
              </w:rPr>
            </w:pPr>
            <w:r w:rsidRPr="00C93CA5">
              <w:rPr>
                <w:lang w:val="uk-UA" w:eastAsia="uk-UA"/>
              </w:rPr>
              <w:t>- I групи;</w:t>
            </w:r>
          </w:p>
          <w:p w14:paraId="63EF41E0" w14:textId="77777777" w:rsidR="006477D9" w:rsidRPr="00C93CA5" w:rsidRDefault="006477D9">
            <w:pPr>
              <w:shd w:val="clear" w:color="auto" w:fill="FFFFFF"/>
              <w:rPr>
                <w:lang w:val="uk-UA" w:eastAsia="uk-UA"/>
              </w:rPr>
            </w:pPr>
            <w:r w:rsidRPr="00C93CA5">
              <w:rPr>
                <w:lang w:val="uk-UA" w:eastAsia="uk-UA"/>
              </w:rPr>
              <w:t>- II і III групи, які є одинокими і за висновком лікарсько-консультативної комісії (далі – ЛКК) потребують постійного стороннього догляду;</w:t>
            </w:r>
          </w:p>
          <w:p w14:paraId="6CBF0990" w14:textId="77777777" w:rsidR="006477D9" w:rsidRPr="00C93CA5" w:rsidRDefault="006477D9">
            <w:pPr>
              <w:shd w:val="clear" w:color="auto" w:fill="FFFFFF"/>
              <w:rPr>
                <w:lang w:val="uk-UA" w:eastAsia="uk-UA"/>
              </w:rPr>
            </w:pPr>
            <w:bookmarkStart w:id="112" w:name="n59"/>
            <w:bookmarkEnd w:id="112"/>
            <w:r w:rsidRPr="00C93CA5">
              <w:rPr>
                <w:lang w:val="uk-UA" w:eastAsia="uk-UA"/>
              </w:rPr>
              <w:t xml:space="preserve">2) особам, які належать до осіб з інвалідністю внаслідок війни відповідно до статті 7 Закону України </w:t>
            </w:r>
            <w:r w:rsidRPr="00C93CA5">
              <w:rPr>
                <w:lang w:val="uk-UA"/>
              </w:rPr>
              <w:t>„</w:t>
            </w:r>
            <w:r w:rsidRPr="00C93CA5">
              <w:rPr>
                <w:lang w:val="uk-UA" w:eastAsia="uk-UA"/>
              </w:rPr>
              <w:t>Про статус ветеранів війни, гарантії їх соціального захисту</w:t>
            </w:r>
            <w:r w:rsidRPr="00C93CA5">
              <w:rPr>
                <w:lang w:val="uk-UA"/>
              </w:rPr>
              <w:t>”</w:t>
            </w:r>
            <w:r w:rsidRPr="00C93CA5">
              <w:rPr>
                <w:lang w:val="uk-UA" w:eastAsia="uk-UA"/>
              </w:rPr>
              <w:t> та одержують пенсію за віком, по інвалідності або за вислугу років (крім осіб, зазначених у підпункті 1) цього пункту):</w:t>
            </w:r>
          </w:p>
          <w:p w14:paraId="77DEC0C9" w14:textId="77777777" w:rsidR="006477D9" w:rsidRPr="00C93CA5" w:rsidRDefault="006477D9">
            <w:pPr>
              <w:shd w:val="clear" w:color="auto" w:fill="FFFFFF"/>
              <w:rPr>
                <w:lang w:val="uk-UA" w:eastAsia="uk-UA"/>
              </w:rPr>
            </w:pPr>
            <w:bookmarkStart w:id="113" w:name="n60"/>
            <w:bookmarkEnd w:id="113"/>
            <w:r w:rsidRPr="00C93CA5">
              <w:rPr>
                <w:lang w:val="uk-UA" w:eastAsia="uk-UA"/>
              </w:rPr>
              <w:t>- I групи;</w:t>
            </w:r>
          </w:p>
          <w:p w14:paraId="3796D961" w14:textId="77777777" w:rsidR="006477D9" w:rsidRPr="00C93CA5" w:rsidRDefault="006477D9">
            <w:pPr>
              <w:shd w:val="clear" w:color="auto" w:fill="FFFFFF"/>
              <w:rPr>
                <w:lang w:val="uk-UA" w:eastAsia="uk-UA"/>
              </w:rPr>
            </w:pPr>
            <w:bookmarkStart w:id="114" w:name="n61"/>
            <w:bookmarkEnd w:id="114"/>
            <w:r w:rsidRPr="00C93CA5">
              <w:rPr>
                <w:lang w:val="uk-UA" w:eastAsia="uk-UA"/>
              </w:rPr>
              <w:lastRenderedPageBreak/>
              <w:t>- II і III групи, які є одинокими і за висновком ЛКК потребують постійного стороннього догляду;</w:t>
            </w:r>
          </w:p>
          <w:p w14:paraId="311E298B" w14:textId="77777777" w:rsidR="006477D9" w:rsidRPr="00C93CA5" w:rsidRDefault="006477D9">
            <w:pPr>
              <w:shd w:val="clear" w:color="auto" w:fill="FFFFFF"/>
              <w:rPr>
                <w:lang w:val="uk-UA" w:eastAsia="uk-UA"/>
              </w:rPr>
            </w:pPr>
            <w:r w:rsidRPr="00C93CA5">
              <w:rPr>
                <w:lang w:val="uk-UA" w:eastAsia="uk-UA"/>
              </w:rPr>
              <w:t xml:space="preserve">3) особам, яким призначено пенсію за вислугу років відповідно до Закону України </w:t>
            </w:r>
            <w:r w:rsidRPr="00C93CA5">
              <w:rPr>
                <w:lang w:val="uk-UA"/>
              </w:rPr>
              <w:t>„</w:t>
            </w:r>
            <w:r w:rsidRPr="00C93CA5">
              <w:rPr>
                <w:lang w:val="uk-UA" w:eastAsia="uk-UA"/>
              </w:rPr>
              <w:t>Про пенсійне забезпечення військовослужбовців, осіб начальницького і рядового складу органів внутрішніх справ та деяких інших осіб</w:t>
            </w:r>
            <w:r w:rsidRPr="00C93CA5">
              <w:rPr>
                <w:lang w:val="uk-UA"/>
              </w:rPr>
              <w:t>”</w:t>
            </w:r>
            <w:r w:rsidRPr="00C93CA5">
              <w:rPr>
                <w:lang w:val="uk-UA" w:eastAsia="uk-UA"/>
              </w:rPr>
              <w:t xml:space="preserve"> і які є особами з інвалідністю I групи внаслідок причин, визначених у пункті </w:t>
            </w:r>
            <w:r w:rsidRPr="00C93CA5">
              <w:rPr>
                <w:lang w:val="uk-UA"/>
              </w:rPr>
              <w:t>„</w:t>
            </w:r>
            <w:r w:rsidRPr="00C93CA5">
              <w:rPr>
                <w:lang w:val="uk-UA" w:eastAsia="uk-UA"/>
              </w:rPr>
              <w:t>б</w:t>
            </w:r>
            <w:r w:rsidRPr="00C93CA5">
              <w:rPr>
                <w:lang w:val="uk-UA"/>
              </w:rPr>
              <w:t>”</w:t>
            </w:r>
            <w:r w:rsidRPr="00C93CA5">
              <w:rPr>
                <w:lang w:val="uk-UA" w:eastAsia="uk-UA"/>
              </w:rPr>
              <w:t xml:space="preserve"> статті 16 зазначеного Закону, або одинокими пенсіонерами і за висновком ЛКК потребують постійного стороннього догляду;</w:t>
            </w:r>
          </w:p>
          <w:p w14:paraId="6D2C8206" w14:textId="77777777" w:rsidR="006477D9" w:rsidRPr="00C93CA5" w:rsidRDefault="006477D9">
            <w:pPr>
              <w:pStyle w:val="rvps2"/>
              <w:shd w:val="clear" w:color="auto" w:fill="FFFFFF"/>
              <w:spacing w:before="0" w:after="0"/>
              <w:jc w:val="both"/>
              <w:rPr>
                <w:i/>
                <w:shd w:val="clear" w:color="auto" w:fill="FFFFFF"/>
                <w:lang w:val="uk-UA" w:eastAsia="uk-UA"/>
              </w:rPr>
            </w:pPr>
            <w:r w:rsidRPr="00C93CA5">
              <w:rPr>
                <w:i/>
                <w:shd w:val="clear" w:color="auto" w:fill="FFFFFF"/>
                <w:lang w:val="uk-UA"/>
              </w:rPr>
              <w:t xml:space="preserve">органами соціального захисту населення: </w:t>
            </w:r>
          </w:p>
          <w:p w14:paraId="5F8519C9" w14:textId="77777777" w:rsidR="006477D9" w:rsidRPr="00C93CA5" w:rsidRDefault="006477D9">
            <w:pPr>
              <w:shd w:val="clear" w:color="auto" w:fill="FFFFFF"/>
              <w:rPr>
                <w:lang w:val="uk-UA" w:eastAsia="uk-UA"/>
              </w:rPr>
            </w:pPr>
            <w:r w:rsidRPr="00C93CA5">
              <w:rPr>
                <w:lang w:val="uk-UA" w:eastAsia="uk-UA"/>
              </w:rPr>
              <w:t>4) одиноким малозабезпеченим особам, які за висновком ЛКК потребують постійного стороннього догляду і одержують пенсію за віком або за вислугу років чи по інвалідності (крім осіб з інвалідністю I групи);</w:t>
            </w:r>
          </w:p>
          <w:p w14:paraId="103B2CBB" w14:textId="77777777" w:rsidR="006477D9" w:rsidRPr="00C93CA5" w:rsidRDefault="006477D9">
            <w:pPr>
              <w:shd w:val="clear" w:color="auto" w:fill="FFFFFF"/>
              <w:rPr>
                <w:lang w:val="uk-UA" w:eastAsia="uk-UA"/>
              </w:rPr>
            </w:pPr>
            <w:bookmarkStart w:id="115" w:name="n64"/>
            <w:bookmarkEnd w:id="115"/>
            <w:r w:rsidRPr="00C93CA5">
              <w:rPr>
                <w:lang w:val="uk-UA" w:eastAsia="uk-UA"/>
              </w:rPr>
              <w:t>5) малозабезпеченим особам з інвалідністю I групи, які одержують пенсію за віком або за вислугу років чи по інвалідності (крім осіб з інвалідністю, зазначених у підпунктах 1-3) цього пункту);</w:t>
            </w:r>
          </w:p>
          <w:p w14:paraId="492FCD50" w14:textId="77777777" w:rsidR="006477D9" w:rsidRPr="00C93CA5" w:rsidRDefault="006477D9">
            <w:pPr>
              <w:shd w:val="clear" w:color="auto" w:fill="FFFFFF"/>
              <w:rPr>
                <w:sz w:val="28"/>
                <w:szCs w:val="28"/>
                <w:lang w:val="uk-UA" w:eastAsia="en-US"/>
              </w:rPr>
            </w:pPr>
            <w:r w:rsidRPr="00C93CA5">
              <w:rPr>
                <w:lang w:val="uk-UA" w:eastAsia="uk-UA"/>
              </w:rPr>
              <w:t>6)</w:t>
            </w:r>
            <w:r w:rsidRPr="00C93CA5">
              <w:rPr>
                <w:lang w:val="uk-UA"/>
              </w:rPr>
              <w:t xml:space="preserve"> одиноким особам, які досягли 80-річного віку та за висновком ЛКК потребують постійного стороннього догляду і одержують пенсію відповідно до </w:t>
            </w:r>
            <w:hyperlink r:id="rId39" w:tgtFrame="_blank" w:history="1">
              <w:r w:rsidRPr="00C93CA5">
                <w:rPr>
                  <w:rStyle w:val="a8"/>
                  <w:color w:val="auto"/>
                  <w:lang w:val="uk-UA"/>
                </w:rPr>
                <w:t>Закону України</w:t>
              </w:r>
            </w:hyperlink>
            <w:r w:rsidRPr="00C93CA5">
              <w:rPr>
                <w:lang w:val="uk-UA"/>
              </w:rPr>
              <w:t xml:space="preserve"> „Про загальнообов’язкове державне пенсійне страхування” або </w:t>
            </w:r>
            <w:hyperlink r:id="rId40" w:tgtFrame="_blank" w:history="1">
              <w:r w:rsidRPr="00C93CA5">
                <w:rPr>
                  <w:rStyle w:val="a8"/>
                  <w:color w:val="auto"/>
                  <w:lang w:val="uk-UA"/>
                </w:rPr>
                <w:t>Закону України</w:t>
              </w:r>
            </w:hyperlink>
            <w:r w:rsidRPr="00C93CA5">
              <w:rPr>
                <w:lang w:val="uk-UA"/>
              </w:rPr>
              <w:t xml:space="preserve"> „Про пенсійне забезпечення осіб, звільнених з військової служби, та деяких інших осіб”</w:t>
            </w:r>
          </w:p>
        </w:tc>
      </w:tr>
      <w:tr w:rsidR="006477D9" w:rsidRPr="00C93CA5" w14:paraId="432EE9E5" w14:textId="77777777" w:rsidTr="006477D9">
        <w:tc>
          <w:tcPr>
            <w:tcW w:w="210" w:type="pct"/>
            <w:tcBorders>
              <w:top w:val="outset" w:sz="6" w:space="0" w:color="000000"/>
              <w:left w:val="outset" w:sz="6" w:space="0" w:color="000000"/>
              <w:bottom w:val="outset" w:sz="6" w:space="0" w:color="000000"/>
              <w:right w:val="outset" w:sz="6" w:space="0" w:color="000000"/>
            </w:tcBorders>
            <w:hideMark/>
          </w:tcPr>
          <w:p w14:paraId="554D7470" w14:textId="77777777" w:rsidR="006477D9" w:rsidRPr="00C93CA5" w:rsidRDefault="006477D9">
            <w:pPr>
              <w:jc w:val="center"/>
              <w:rPr>
                <w:lang w:val="uk-UA" w:eastAsia="uk-UA"/>
              </w:rPr>
            </w:pPr>
            <w:r w:rsidRPr="00C93CA5">
              <w:rPr>
                <w:lang w:val="uk-UA"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hideMark/>
          </w:tcPr>
          <w:p w14:paraId="1778BF56" w14:textId="77777777" w:rsidR="006477D9" w:rsidRPr="00C93CA5" w:rsidRDefault="006477D9">
            <w:pPr>
              <w:rPr>
                <w:lang w:val="uk-UA" w:eastAsia="uk-UA"/>
              </w:rPr>
            </w:pPr>
            <w:r w:rsidRPr="00C93CA5">
              <w:rPr>
                <w:lang w:val="uk-UA"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14:paraId="0E510722" w14:textId="77777777" w:rsidR="006477D9" w:rsidRPr="00C93CA5" w:rsidRDefault="006477D9">
            <w:pPr>
              <w:pStyle w:val="a9"/>
              <w:shd w:val="clear" w:color="auto" w:fill="FFFFFF"/>
              <w:ind w:left="23"/>
              <w:rPr>
                <w:sz w:val="24"/>
                <w:szCs w:val="24"/>
                <w:lang w:eastAsia="uk-UA"/>
              </w:rPr>
            </w:pPr>
            <w:r w:rsidRPr="00C93CA5">
              <w:rPr>
                <w:sz w:val="24"/>
                <w:szCs w:val="24"/>
                <w:lang w:eastAsia="uk-UA"/>
              </w:rPr>
              <w:t xml:space="preserve">До </w:t>
            </w:r>
            <w:r w:rsidRPr="00C93CA5">
              <w:rPr>
                <w:i/>
                <w:sz w:val="24"/>
                <w:szCs w:val="24"/>
                <w:lang w:eastAsia="uk-UA"/>
              </w:rPr>
              <w:t>органу Пенсійного фонду України</w:t>
            </w:r>
            <w:r w:rsidRPr="00C93CA5">
              <w:rPr>
                <w:sz w:val="24"/>
                <w:szCs w:val="24"/>
                <w:lang w:eastAsia="uk-UA"/>
              </w:rPr>
              <w:t xml:space="preserve"> </w:t>
            </w:r>
            <w:r w:rsidRPr="00C93CA5">
              <w:rPr>
                <w:sz w:val="24"/>
                <w:szCs w:val="24"/>
                <w:shd w:val="clear" w:color="auto" w:fill="FFFFFF"/>
              </w:rPr>
              <w:t>подаються</w:t>
            </w:r>
            <w:r w:rsidRPr="00C93CA5">
              <w:rPr>
                <w:sz w:val="24"/>
                <w:szCs w:val="24"/>
                <w:lang w:eastAsia="uk-UA"/>
              </w:rPr>
              <w:t xml:space="preserve"> документи:</w:t>
            </w:r>
          </w:p>
          <w:p w14:paraId="558B625E" w14:textId="77777777" w:rsidR="006477D9" w:rsidRPr="00C93CA5" w:rsidRDefault="006477D9">
            <w:pPr>
              <w:shd w:val="clear" w:color="auto" w:fill="FFFFFF"/>
              <w:ind w:left="23"/>
              <w:rPr>
                <w:lang w:val="uk-UA" w:eastAsia="uk-UA"/>
              </w:rPr>
            </w:pPr>
            <w:r w:rsidRPr="00C93CA5">
              <w:rPr>
                <w:lang w:val="uk-UA"/>
              </w:rPr>
              <w:t>заява про призначення усіх видів соціальної допомоги, компенсацій та пільг, затверджена наказом Міністерства соціальної політики України від 21.04.2015 № 441</w:t>
            </w:r>
            <w:r w:rsidRPr="00C93CA5">
              <w:rPr>
                <w:lang w:val="uk-UA" w:eastAsia="ru-RU"/>
              </w:rPr>
              <w:t>;</w:t>
            </w:r>
          </w:p>
          <w:p w14:paraId="5F4980C5" w14:textId="77777777" w:rsidR="006477D9" w:rsidRPr="00C93CA5" w:rsidRDefault="006477D9">
            <w:pPr>
              <w:pStyle w:val="rvps2"/>
              <w:spacing w:before="0" w:after="0"/>
              <w:jc w:val="both"/>
              <w:rPr>
                <w:lang w:val="uk-UA" w:eastAsia="uk-UA"/>
              </w:rPr>
            </w:pPr>
            <w:r w:rsidRPr="00C93CA5">
              <w:rPr>
                <w:lang w:val="uk-UA"/>
              </w:rPr>
              <w:t xml:space="preserve">декларація про доходи та майновий стан осіб, </w:t>
            </w:r>
            <w:r w:rsidRPr="00C93CA5">
              <w:rPr>
                <w:shd w:val="clear" w:color="auto" w:fill="FFFFFF"/>
                <w:lang w:val="uk-UA"/>
              </w:rPr>
              <w:t xml:space="preserve">які звернулися за призначенням усіх видів соціальної допомоги </w:t>
            </w:r>
            <w:r w:rsidRPr="00C93CA5">
              <w:rPr>
                <w:lang w:val="uk-UA"/>
              </w:rPr>
              <w:t>за формою, затвердженою наказом Міністерства праці та соціальної політики України від</w:t>
            </w:r>
            <w:r w:rsidRPr="00C93CA5">
              <w:rPr>
                <w:sz w:val="26"/>
                <w:szCs w:val="26"/>
                <w:lang w:val="uk-UA"/>
              </w:rPr>
              <w:t xml:space="preserve"> </w:t>
            </w:r>
            <w:r w:rsidRPr="00C93CA5">
              <w:rPr>
                <w:lang w:val="uk-UA"/>
              </w:rPr>
              <w:t>19.09.2006                    № 345 (у разі потреби);</w:t>
            </w:r>
          </w:p>
          <w:p w14:paraId="21DDF07E" w14:textId="77777777" w:rsidR="006477D9" w:rsidRPr="00C93CA5" w:rsidRDefault="006477D9">
            <w:pPr>
              <w:pStyle w:val="a9"/>
              <w:shd w:val="clear" w:color="auto" w:fill="FFFFFF"/>
              <w:ind w:left="23"/>
              <w:rPr>
                <w:sz w:val="24"/>
                <w:szCs w:val="24"/>
                <w:lang w:eastAsia="uk-UA"/>
              </w:rPr>
            </w:pPr>
            <w:r w:rsidRPr="00C93CA5">
              <w:rPr>
                <w:sz w:val="24"/>
                <w:szCs w:val="24"/>
              </w:rPr>
              <w:t>копія рішення суду про визнання особи недієздатною (для недієздатної особи);</w:t>
            </w:r>
          </w:p>
          <w:p w14:paraId="5A5FCCF7" w14:textId="77777777" w:rsidR="006477D9" w:rsidRPr="00C93CA5" w:rsidRDefault="006477D9">
            <w:pPr>
              <w:pStyle w:val="a9"/>
              <w:shd w:val="clear" w:color="auto" w:fill="FFFFFF"/>
              <w:ind w:left="23"/>
              <w:rPr>
                <w:sz w:val="24"/>
                <w:szCs w:val="24"/>
                <w:lang w:eastAsia="uk-UA"/>
              </w:rPr>
            </w:pPr>
            <w:r w:rsidRPr="00C93CA5">
              <w:rPr>
                <w:sz w:val="24"/>
                <w:szCs w:val="24"/>
              </w:rPr>
              <w:t>копія рішення про призначення опікуна (для недієздатної особи, якій призначено опікуна);</w:t>
            </w:r>
          </w:p>
          <w:p w14:paraId="28470C9A" w14:textId="77777777" w:rsidR="006477D9" w:rsidRPr="00C93CA5" w:rsidRDefault="006477D9">
            <w:pPr>
              <w:pStyle w:val="a9"/>
              <w:shd w:val="clear" w:color="auto" w:fill="FFFFFF"/>
              <w:ind w:left="23"/>
              <w:rPr>
                <w:sz w:val="24"/>
                <w:szCs w:val="24"/>
                <w:lang w:eastAsia="uk-UA"/>
              </w:rPr>
            </w:pPr>
            <w:r w:rsidRPr="00C93CA5">
              <w:rPr>
                <w:sz w:val="24"/>
                <w:szCs w:val="24"/>
                <w:shd w:val="clear" w:color="auto" w:fill="FFFFFF"/>
              </w:rPr>
              <w:t>висновок ЛКК (для осіб, які потребують постійного стороннього догляду);</w:t>
            </w:r>
          </w:p>
          <w:p w14:paraId="48BB46DD" w14:textId="77777777" w:rsidR="006477D9" w:rsidRPr="00C93CA5" w:rsidRDefault="006477D9">
            <w:pPr>
              <w:pStyle w:val="a9"/>
              <w:shd w:val="clear" w:color="auto" w:fill="FFFFFF"/>
              <w:ind w:left="23"/>
              <w:rPr>
                <w:sz w:val="24"/>
                <w:szCs w:val="24"/>
                <w:lang w:eastAsia="uk-UA"/>
              </w:rPr>
            </w:pPr>
            <w:r w:rsidRPr="00C93CA5">
              <w:rPr>
                <w:sz w:val="24"/>
                <w:szCs w:val="24"/>
                <w:lang w:eastAsia="uk-UA"/>
              </w:rPr>
              <w:t>документи, що підтверджують участь у бойових діях у період Другої світової війни</w:t>
            </w:r>
            <w:r w:rsidRPr="00C93CA5">
              <w:rPr>
                <w:sz w:val="24"/>
                <w:szCs w:val="24"/>
                <w:shd w:val="clear" w:color="auto" w:fill="FFFFFF"/>
              </w:rPr>
              <w:t xml:space="preserve"> для о</w:t>
            </w:r>
            <w:r w:rsidRPr="00C93CA5">
              <w:rPr>
                <w:sz w:val="24"/>
                <w:szCs w:val="24"/>
                <w:lang w:eastAsia="uk-UA"/>
              </w:rPr>
              <w:t xml:space="preserve">сіб, які належать до осіб з інвалідністю внаслідок війни відповідно до статті 7 Закону України </w:t>
            </w:r>
            <w:r w:rsidRPr="00C93CA5">
              <w:rPr>
                <w:sz w:val="24"/>
                <w:szCs w:val="24"/>
              </w:rPr>
              <w:t>„</w:t>
            </w:r>
            <w:r w:rsidRPr="00C93CA5">
              <w:rPr>
                <w:sz w:val="24"/>
                <w:szCs w:val="24"/>
                <w:lang w:eastAsia="uk-UA"/>
              </w:rPr>
              <w:t>Про статус ветеранів війни, гарантії їх соціального захисту</w:t>
            </w:r>
            <w:r w:rsidRPr="00C93CA5">
              <w:rPr>
                <w:sz w:val="24"/>
                <w:szCs w:val="24"/>
              </w:rPr>
              <w:t>”</w:t>
            </w:r>
            <w:r w:rsidRPr="00C93CA5">
              <w:rPr>
                <w:sz w:val="24"/>
                <w:szCs w:val="24"/>
                <w:lang w:eastAsia="uk-UA"/>
              </w:rPr>
              <w:t> та одержують пенсію за віком, по інвалідності або за вислугу років: I групи, II і III групи, які є одинокими і за висновком ЛКК потребують постійного стороннього догляду, які брали безпосередню участь у бойових діях у період Другої світової війни.</w:t>
            </w:r>
          </w:p>
          <w:p w14:paraId="539A5ABC" w14:textId="77777777" w:rsidR="006477D9" w:rsidRPr="00C93CA5" w:rsidRDefault="006477D9">
            <w:pPr>
              <w:pStyle w:val="a9"/>
              <w:shd w:val="clear" w:color="auto" w:fill="FFFFFF"/>
              <w:ind w:left="23"/>
              <w:rPr>
                <w:sz w:val="24"/>
                <w:szCs w:val="24"/>
                <w:lang w:eastAsia="uk-UA"/>
              </w:rPr>
            </w:pPr>
            <w:r w:rsidRPr="00C93CA5">
              <w:rPr>
                <w:sz w:val="24"/>
                <w:szCs w:val="24"/>
                <w:lang w:eastAsia="uk-UA"/>
              </w:rPr>
              <w:t xml:space="preserve">До </w:t>
            </w:r>
            <w:r w:rsidRPr="00C93CA5">
              <w:rPr>
                <w:i/>
                <w:sz w:val="24"/>
                <w:szCs w:val="24"/>
                <w:lang w:eastAsia="uk-UA"/>
              </w:rPr>
              <w:t>органу</w:t>
            </w:r>
            <w:r w:rsidRPr="00C93CA5">
              <w:rPr>
                <w:i/>
                <w:sz w:val="24"/>
                <w:szCs w:val="24"/>
                <w:shd w:val="clear" w:color="auto" w:fill="FFFFFF"/>
              </w:rPr>
              <w:t xml:space="preserve"> соціального захисту населення</w:t>
            </w:r>
            <w:r w:rsidRPr="00C93CA5">
              <w:rPr>
                <w:sz w:val="24"/>
                <w:szCs w:val="24"/>
                <w:shd w:val="clear" w:color="auto" w:fill="FFFFFF"/>
              </w:rPr>
              <w:t xml:space="preserve"> подаються</w:t>
            </w:r>
            <w:r w:rsidRPr="00C93CA5">
              <w:rPr>
                <w:sz w:val="24"/>
                <w:szCs w:val="24"/>
                <w:lang w:eastAsia="uk-UA"/>
              </w:rPr>
              <w:t xml:space="preserve"> документи:</w:t>
            </w:r>
          </w:p>
          <w:p w14:paraId="6397BEF4" w14:textId="77777777" w:rsidR="006477D9" w:rsidRPr="00C93CA5" w:rsidRDefault="006477D9">
            <w:pPr>
              <w:pStyle w:val="rvps2"/>
              <w:shd w:val="clear" w:color="auto" w:fill="FFFFFF"/>
              <w:spacing w:before="0" w:after="0"/>
              <w:ind w:left="23"/>
              <w:jc w:val="both"/>
              <w:rPr>
                <w:lang w:val="uk-UA" w:eastAsia="uk-UA"/>
              </w:rPr>
            </w:pPr>
            <w:r w:rsidRPr="00C93CA5">
              <w:rPr>
                <w:lang w:val="uk-UA"/>
              </w:rPr>
              <w:lastRenderedPageBreak/>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21.04.2015 № 441 </w:t>
            </w:r>
            <w:r w:rsidRPr="00C93CA5">
              <w:rPr>
                <w:lang w:val="uk-UA" w:eastAsia="ru-RU"/>
              </w:rPr>
              <w:t xml:space="preserve">(при  пред’явленні паспорта </w:t>
            </w:r>
            <w:r w:rsidRPr="00C93CA5">
              <w:rPr>
                <w:lang w:val="uk-UA"/>
              </w:rPr>
              <w:t>громадянина України; трудової книжки та довідки про присвоєння реєстраційного номера облікової картки платника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14:paraId="4F857C9E" w14:textId="77777777" w:rsidR="006477D9" w:rsidRPr="00C93CA5" w:rsidRDefault="006477D9">
            <w:pPr>
              <w:pStyle w:val="rvps2"/>
              <w:shd w:val="clear" w:color="auto" w:fill="FFFFFF"/>
              <w:spacing w:before="0" w:after="0"/>
              <w:ind w:left="23"/>
              <w:jc w:val="both"/>
              <w:rPr>
                <w:lang w:val="uk-UA"/>
              </w:rPr>
            </w:pPr>
            <w:r w:rsidRPr="00C93CA5">
              <w:rPr>
                <w:lang w:val="uk-UA"/>
              </w:rPr>
              <w:t xml:space="preserve">декларація про доходи та майновий стан осіб, </w:t>
            </w:r>
            <w:r w:rsidRPr="00C93CA5">
              <w:rPr>
                <w:shd w:val="clear" w:color="auto" w:fill="FFFFFF"/>
                <w:lang w:val="uk-UA"/>
              </w:rPr>
              <w:t>які звернулися за призначенням усіх видів соціальної допомоги</w:t>
            </w:r>
            <w:r w:rsidRPr="00C93CA5">
              <w:rPr>
                <w:lang w:val="uk-UA"/>
              </w:rPr>
              <w:t xml:space="preserve"> за формою, затвердженою наказом Міністерства праці та соціальної політики України від</w:t>
            </w:r>
            <w:r w:rsidRPr="00C93CA5">
              <w:rPr>
                <w:sz w:val="26"/>
                <w:szCs w:val="26"/>
                <w:lang w:val="uk-UA"/>
              </w:rPr>
              <w:t xml:space="preserve"> </w:t>
            </w:r>
            <w:r w:rsidRPr="00C93CA5">
              <w:rPr>
                <w:lang w:val="uk-UA"/>
              </w:rPr>
              <w:t>19.09.2006                   № 345 (у разі потреби);</w:t>
            </w:r>
          </w:p>
          <w:p w14:paraId="4F0A9B67" w14:textId="77777777" w:rsidR="006477D9" w:rsidRPr="00C93CA5" w:rsidRDefault="006477D9">
            <w:pPr>
              <w:pStyle w:val="rvps2"/>
              <w:shd w:val="clear" w:color="auto" w:fill="FFFFFF"/>
              <w:spacing w:before="0" w:after="0"/>
              <w:ind w:left="23"/>
              <w:jc w:val="both"/>
              <w:rPr>
                <w:lang w:val="uk-UA"/>
              </w:rPr>
            </w:pPr>
            <w:r w:rsidRPr="00C93CA5">
              <w:rPr>
                <w:lang w:val="uk-UA"/>
              </w:rPr>
              <w:t>копія рішення суду про визнання особи недієздатною (для недієздатної особи);</w:t>
            </w:r>
          </w:p>
          <w:p w14:paraId="64F8AEBC" w14:textId="77777777" w:rsidR="006477D9" w:rsidRPr="00C93CA5" w:rsidRDefault="006477D9">
            <w:pPr>
              <w:pStyle w:val="rvps2"/>
              <w:shd w:val="clear" w:color="auto" w:fill="FFFFFF"/>
              <w:spacing w:before="0" w:after="0"/>
              <w:ind w:left="23"/>
              <w:jc w:val="both"/>
              <w:rPr>
                <w:lang w:val="uk-UA"/>
              </w:rPr>
            </w:pPr>
            <w:r w:rsidRPr="00C93CA5">
              <w:rPr>
                <w:lang w:val="uk-UA"/>
              </w:rPr>
              <w:t>копія рішення про призначення опікуна (для недієздатної особи, якій призначено опікуна);</w:t>
            </w:r>
          </w:p>
          <w:p w14:paraId="335446DA" w14:textId="77777777" w:rsidR="006477D9" w:rsidRPr="00C93CA5" w:rsidRDefault="006477D9">
            <w:pPr>
              <w:pStyle w:val="rvps2"/>
              <w:shd w:val="clear" w:color="auto" w:fill="FFFFFF"/>
              <w:spacing w:before="0" w:after="0"/>
              <w:ind w:left="23"/>
              <w:jc w:val="both"/>
              <w:rPr>
                <w:lang w:val="uk-UA"/>
              </w:rPr>
            </w:pPr>
            <w:r w:rsidRPr="00C93CA5">
              <w:rPr>
                <w:shd w:val="clear" w:color="auto" w:fill="FFFFFF"/>
                <w:lang w:val="uk-UA"/>
              </w:rPr>
              <w:t>висновок ЛКК (для осіб, які потребують постійного стороннього догляду)</w:t>
            </w:r>
          </w:p>
        </w:tc>
      </w:tr>
      <w:tr w:rsidR="006477D9" w:rsidRPr="00266CD9" w14:paraId="6D02069E" w14:textId="77777777" w:rsidTr="006477D9">
        <w:tc>
          <w:tcPr>
            <w:tcW w:w="210" w:type="pct"/>
            <w:tcBorders>
              <w:top w:val="outset" w:sz="6" w:space="0" w:color="000000"/>
              <w:left w:val="outset" w:sz="6" w:space="0" w:color="000000"/>
              <w:bottom w:val="outset" w:sz="6" w:space="0" w:color="000000"/>
              <w:right w:val="outset" w:sz="6" w:space="0" w:color="000000"/>
            </w:tcBorders>
            <w:hideMark/>
          </w:tcPr>
          <w:p w14:paraId="79CFC1B7" w14:textId="77777777" w:rsidR="006477D9" w:rsidRPr="00C93CA5" w:rsidRDefault="006477D9">
            <w:pPr>
              <w:jc w:val="center"/>
              <w:rPr>
                <w:lang w:val="uk-UA" w:eastAsia="uk-UA"/>
              </w:rPr>
            </w:pPr>
            <w:r w:rsidRPr="00C93CA5">
              <w:rPr>
                <w:lang w:val="uk-UA"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14:paraId="32478D48" w14:textId="77777777" w:rsidR="006477D9" w:rsidRPr="00C93CA5" w:rsidRDefault="006477D9">
            <w:pPr>
              <w:rPr>
                <w:lang w:val="uk-UA" w:eastAsia="uk-UA"/>
              </w:rPr>
            </w:pPr>
            <w:r w:rsidRPr="00C93CA5">
              <w:rPr>
                <w:lang w:val="uk-UA"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14:paraId="7E03CA1C"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C93CA5">
              <w:rPr>
                <w:lang w:val="uk-UA"/>
              </w:rPr>
              <w:t>Заява та документи, необхідні для призначення допомоги на догляд, подаються заявником:</w:t>
            </w:r>
          </w:p>
          <w:p w14:paraId="726D94E5"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органу соціального захисту населення;</w:t>
            </w:r>
          </w:p>
          <w:p w14:paraId="70F617CA"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 xml:space="preserve">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 для окремих категорій осіб (зазначених у пунктах 4-6 Порядку); </w:t>
            </w:r>
          </w:p>
          <w:p w14:paraId="2BFB914D"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 xml:space="preserve">поштою або в електронній формі через офіційний веб-сайт </w:t>
            </w:r>
            <w:proofErr w:type="spellStart"/>
            <w:r w:rsidRPr="00C93CA5">
              <w:rPr>
                <w:lang w:val="uk-UA"/>
              </w:rPr>
              <w:t>Мінсоцполітики</w:t>
            </w:r>
            <w:proofErr w:type="spellEnd"/>
            <w:r w:rsidRPr="00C93CA5">
              <w:rPr>
                <w:lang w:val="uk-UA"/>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6477D9" w:rsidRPr="00C93CA5" w14:paraId="4CE23930" w14:textId="77777777" w:rsidTr="006477D9">
        <w:tc>
          <w:tcPr>
            <w:tcW w:w="210" w:type="pct"/>
            <w:tcBorders>
              <w:top w:val="outset" w:sz="6" w:space="0" w:color="000000"/>
              <w:left w:val="outset" w:sz="6" w:space="0" w:color="000000"/>
              <w:bottom w:val="outset" w:sz="6" w:space="0" w:color="000000"/>
              <w:right w:val="outset" w:sz="6" w:space="0" w:color="000000"/>
            </w:tcBorders>
            <w:hideMark/>
          </w:tcPr>
          <w:p w14:paraId="01C4DED4" w14:textId="77777777" w:rsidR="006477D9" w:rsidRPr="00C93CA5" w:rsidRDefault="006477D9">
            <w:pPr>
              <w:jc w:val="center"/>
              <w:rPr>
                <w:lang w:val="uk-UA" w:eastAsia="uk-UA"/>
              </w:rPr>
            </w:pPr>
            <w:r w:rsidRPr="00C93CA5">
              <w:rPr>
                <w:lang w:val="uk-UA"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14:paraId="78A50F34" w14:textId="77777777" w:rsidR="006477D9" w:rsidRPr="00C93CA5" w:rsidRDefault="006477D9">
            <w:pPr>
              <w:rPr>
                <w:highlight w:val="yellow"/>
                <w:lang w:val="uk-UA" w:eastAsia="uk-UA"/>
              </w:rPr>
            </w:pPr>
            <w:r w:rsidRPr="00C93CA5">
              <w:rPr>
                <w:lang w:val="uk-UA"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tcPr>
          <w:p w14:paraId="6F4533D4" w14:textId="77777777" w:rsidR="006477D9" w:rsidRPr="00C93CA5" w:rsidRDefault="006477D9" w:rsidP="002238A6">
            <w:pPr>
              <w:ind w:firstLine="12"/>
              <w:rPr>
                <w:lang w:val="uk-UA" w:eastAsia="uk-UA"/>
              </w:rPr>
            </w:pPr>
            <w:r w:rsidRPr="00C93CA5">
              <w:rPr>
                <w:lang w:val="uk-UA" w:eastAsia="uk-UA"/>
              </w:rPr>
              <w:t xml:space="preserve">Адміністративна послуга соціального характеру надається </w:t>
            </w:r>
            <w:r w:rsidRPr="00C93CA5">
              <w:rPr>
                <w:lang w:val="uk-UA" w:eastAsia="ru-RU"/>
              </w:rPr>
              <w:t>безоплатно</w:t>
            </w:r>
          </w:p>
        </w:tc>
      </w:tr>
      <w:tr w:rsidR="006477D9" w:rsidRPr="00C93CA5" w14:paraId="4475B0E5" w14:textId="77777777" w:rsidTr="006477D9">
        <w:trPr>
          <w:trHeight w:val="785"/>
        </w:trPr>
        <w:tc>
          <w:tcPr>
            <w:tcW w:w="210" w:type="pct"/>
            <w:tcBorders>
              <w:top w:val="outset" w:sz="6" w:space="0" w:color="000000"/>
              <w:left w:val="outset" w:sz="6" w:space="0" w:color="000000"/>
              <w:bottom w:val="outset" w:sz="6" w:space="0" w:color="000000"/>
              <w:right w:val="outset" w:sz="6" w:space="0" w:color="000000"/>
            </w:tcBorders>
            <w:hideMark/>
          </w:tcPr>
          <w:p w14:paraId="1DB8B2F1" w14:textId="77777777" w:rsidR="006477D9" w:rsidRPr="00C93CA5" w:rsidRDefault="006477D9">
            <w:pPr>
              <w:jc w:val="center"/>
              <w:rPr>
                <w:lang w:val="uk-UA" w:eastAsia="uk-UA"/>
              </w:rPr>
            </w:pPr>
            <w:r w:rsidRPr="00C93CA5">
              <w:rPr>
                <w:lang w:val="uk-UA"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51B58C7C" w14:textId="77777777" w:rsidR="006477D9" w:rsidRPr="00C93CA5" w:rsidRDefault="006477D9">
            <w:pPr>
              <w:rPr>
                <w:highlight w:val="yellow"/>
                <w:lang w:val="uk-UA" w:eastAsia="uk-UA"/>
              </w:rPr>
            </w:pPr>
            <w:r w:rsidRPr="00C93CA5">
              <w:rPr>
                <w:lang w:val="uk-UA"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3CDB4F15" w14:textId="77777777" w:rsidR="006477D9" w:rsidRPr="00C93CA5" w:rsidRDefault="006477D9">
            <w:pPr>
              <w:pStyle w:val="rvps2"/>
              <w:shd w:val="clear" w:color="auto" w:fill="FFFFFF"/>
              <w:spacing w:before="0" w:after="0"/>
              <w:ind w:firstLine="23"/>
              <w:jc w:val="both"/>
              <w:rPr>
                <w:lang w:val="uk-UA" w:eastAsia="uk-UA"/>
              </w:rPr>
            </w:pPr>
            <w:r w:rsidRPr="00C93CA5">
              <w:rPr>
                <w:shd w:val="clear" w:color="auto" w:fill="FFFFFF"/>
                <w:lang w:val="uk-UA"/>
              </w:rPr>
              <w:t>Заява про призначення допомоги на догляд розглядається не пізніше ніж протягом 10 днів після її надходження з усіма необхідними документами</w:t>
            </w:r>
          </w:p>
        </w:tc>
      </w:tr>
      <w:tr w:rsidR="006477D9" w:rsidRPr="00C93CA5" w14:paraId="2A3D9C9D" w14:textId="77777777" w:rsidTr="006477D9">
        <w:tc>
          <w:tcPr>
            <w:tcW w:w="210" w:type="pct"/>
            <w:tcBorders>
              <w:top w:val="outset" w:sz="6" w:space="0" w:color="000000"/>
              <w:left w:val="outset" w:sz="6" w:space="0" w:color="000000"/>
              <w:bottom w:val="outset" w:sz="6" w:space="0" w:color="000000"/>
              <w:right w:val="outset" w:sz="6" w:space="0" w:color="000000"/>
            </w:tcBorders>
            <w:hideMark/>
          </w:tcPr>
          <w:p w14:paraId="721019FB" w14:textId="77777777" w:rsidR="006477D9" w:rsidRPr="00C93CA5" w:rsidRDefault="006477D9">
            <w:pPr>
              <w:jc w:val="center"/>
              <w:rPr>
                <w:lang w:val="uk-UA" w:eastAsia="uk-UA"/>
              </w:rPr>
            </w:pPr>
            <w:r w:rsidRPr="00C93CA5">
              <w:rPr>
                <w:lang w:val="uk-UA"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14:paraId="6EC19563" w14:textId="77777777" w:rsidR="006477D9" w:rsidRPr="00C93CA5" w:rsidRDefault="006477D9">
            <w:pPr>
              <w:rPr>
                <w:highlight w:val="yellow"/>
                <w:lang w:val="uk-UA" w:eastAsia="uk-UA"/>
              </w:rPr>
            </w:pPr>
            <w:r w:rsidRPr="00C93CA5">
              <w:rPr>
                <w:lang w:val="uk-UA"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hideMark/>
          </w:tcPr>
          <w:p w14:paraId="138CE3B0" w14:textId="77777777" w:rsidR="006477D9" w:rsidRPr="00C93CA5" w:rsidRDefault="006477D9">
            <w:pPr>
              <w:pStyle w:val="HTML"/>
              <w:jc w:val="both"/>
              <w:rPr>
                <w:rFonts w:ascii="Times New Roman" w:hAnsi="Times New Roman" w:cs="Times New Roman"/>
                <w:sz w:val="24"/>
                <w:szCs w:val="24"/>
                <w:lang w:val="uk-UA" w:eastAsia="ru-RU"/>
              </w:rPr>
            </w:pPr>
            <w:r w:rsidRPr="00C93CA5">
              <w:rPr>
                <w:rFonts w:ascii="Times New Roman" w:hAnsi="Times New Roman" w:cs="Times New Roman"/>
                <w:sz w:val="24"/>
                <w:szCs w:val="24"/>
                <w:lang w:val="uk-UA"/>
              </w:rPr>
              <w:t>Подано не усі необхідні документи для призначення допомоги на догляд;</w:t>
            </w:r>
          </w:p>
          <w:p w14:paraId="1F079FFF" w14:textId="77777777" w:rsidR="006477D9" w:rsidRPr="00C93CA5" w:rsidRDefault="006477D9">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особа не має права на призначення допомоги на догляд ;</w:t>
            </w:r>
          </w:p>
          <w:p w14:paraId="0291B0F0" w14:textId="77777777" w:rsidR="006477D9" w:rsidRPr="00C93CA5" w:rsidRDefault="006477D9">
            <w:pPr>
              <w:pStyle w:val="HTML"/>
              <w:jc w:val="both"/>
              <w:rPr>
                <w:rFonts w:ascii="Times New Roman" w:hAnsi="Times New Roman" w:cs="Times New Roman"/>
                <w:lang w:val="uk-UA"/>
              </w:rPr>
            </w:pPr>
            <w:r w:rsidRPr="00C93CA5">
              <w:rPr>
                <w:rFonts w:ascii="Times New Roman" w:hAnsi="Times New Roman" w:cs="Times New Roman"/>
                <w:sz w:val="24"/>
                <w:szCs w:val="24"/>
                <w:shd w:val="clear" w:color="auto" w:fill="FFFFFF"/>
                <w:lang w:val="uk-UA" w:eastAsia="en-US"/>
              </w:rPr>
              <w:t>особі з інвалідністю відшкодовуються витрати на догляд відповідно до  Закону України </w:t>
            </w:r>
            <w:r w:rsidRPr="00C93CA5">
              <w:rPr>
                <w:rFonts w:ascii="Times New Roman" w:hAnsi="Times New Roman" w:cs="Times New Roman"/>
                <w:sz w:val="24"/>
                <w:szCs w:val="24"/>
                <w:lang w:val="uk-UA"/>
              </w:rPr>
              <w:t>„</w:t>
            </w:r>
            <w:r w:rsidRPr="00C93CA5">
              <w:rPr>
                <w:rFonts w:ascii="Times New Roman" w:hAnsi="Times New Roman" w:cs="Times New Roman"/>
                <w:sz w:val="24"/>
                <w:szCs w:val="24"/>
                <w:shd w:val="clear" w:color="auto" w:fill="FFFFFF"/>
                <w:lang w:val="uk-UA" w:eastAsia="en-US"/>
              </w:rPr>
              <w:t>Про загальнообов’язкове державне соціальне страхування”</w:t>
            </w:r>
          </w:p>
        </w:tc>
      </w:tr>
      <w:tr w:rsidR="006477D9" w:rsidRPr="00C93CA5" w14:paraId="6AE0D583" w14:textId="77777777" w:rsidTr="006477D9">
        <w:tc>
          <w:tcPr>
            <w:tcW w:w="210" w:type="pct"/>
            <w:tcBorders>
              <w:top w:val="outset" w:sz="6" w:space="0" w:color="000000"/>
              <w:left w:val="outset" w:sz="6" w:space="0" w:color="000000"/>
              <w:bottom w:val="outset" w:sz="6" w:space="0" w:color="000000"/>
              <w:right w:val="outset" w:sz="6" w:space="0" w:color="000000"/>
            </w:tcBorders>
            <w:hideMark/>
          </w:tcPr>
          <w:p w14:paraId="18ADFA12"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14:paraId="655F5682"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Результат надання адміністративної послуги соціального характеру</w:t>
            </w:r>
          </w:p>
        </w:tc>
        <w:tc>
          <w:tcPr>
            <w:tcW w:w="3215" w:type="pct"/>
            <w:tcBorders>
              <w:top w:val="outset" w:sz="6" w:space="0" w:color="000000"/>
              <w:left w:val="outset" w:sz="6" w:space="0" w:color="000000"/>
              <w:bottom w:val="outset" w:sz="6" w:space="0" w:color="000000"/>
              <w:right w:val="outset" w:sz="6" w:space="0" w:color="000000"/>
            </w:tcBorders>
            <w:hideMark/>
          </w:tcPr>
          <w:p w14:paraId="1586AE7E" w14:textId="77777777" w:rsidR="006477D9" w:rsidRPr="00C93CA5" w:rsidRDefault="006477D9">
            <w:pPr>
              <w:tabs>
                <w:tab w:val="left" w:pos="1565"/>
              </w:tabs>
              <w:rPr>
                <w:lang w:val="uk-UA" w:eastAsia="uk-UA"/>
              </w:rPr>
            </w:pPr>
            <w:r w:rsidRPr="00C93CA5">
              <w:rPr>
                <w:lang w:val="uk-UA" w:eastAsia="uk-UA"/>
              </w:rPr>
              <w:t>Призначення допомоги</w:t>
            </w:r>
            <w:r w:rsidRPr="00C93CA5">
              <w:rPr>
                <w:lang w:val="uk-UA"/>
              </w:rPr>
              <w:t xml:space="preserve"> </w:t>
            </w:r>
            <w:r w:rsidRPr="00C93CA5">
              <w:rPr>
                <w:lang w:val="uk-UA" w:eastAsia="uk-UA"/>
              </w:rPr>
              <w:t>на догляд / відмова в призначенні допомоги</w:t>
            </w:r>
            <w:r w:rsidRPr="00C93CA5">
              <w:rPr>
                <w:lang w:val="uk-UA"/>
              </w:rPr>
              <w:t xml:space="preserve"> </w:t>
            </w:r>
            <w:r w:rsidRPr="00C93CA5">
              <w:rPr>
                <w:lang w:val="uk-UA" w:eastAsia="uk-UA"/>
              </w:rPr>
              <w:t>на догляд</w:t>
            </w:r>
          </w:p>
        </w:tc>
      </w:tr>
      <w:tr w:rsidR="006477D9" w:rsidRPr="00C93CA5" w14:paraId="0C413DA5" w14:textId="77777777" w:rsidTr="006477D9">
        <w:tc>
          <w:tcPr>
            <w:tcW w:w="210" w:type="pct"/>
            <w:tcBorders>
              <w:top w:val="outset" w:sz="6" w:space="0" w:color="000000"/>
              <w:left w:val="outset" w:sz="6" w:space="0" w:color="000000"/>
              <w:bottom w:val="outset" w:sz="6" w:space="0" w:color="000000"/>
              <w:right w:val="outset" w:sz="6" w:space="0" w:color="000000"/>
            </w:tcBorders>
            <w:hideMark/>
          </w:tcPr>
          <w:p w14:paraId="4E6BF634"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lastRenderedPageBreak/>
              <w:t>14</w:t>
            </w:r>
          </w:p>
        </w:tc>
        <w:tc>
          <w:tcPr>
            <w:tcW w:w="1575" w:type="pct"/>
            <w:tcBorders>
              <w:top w:val="outset" w:sz="6" w:space="0" w:color="000000"/>
              <w:left w:val="outset" w:sz="6" w:space="0" w:color="000000"/>
              <w:bottom w:val="outset" w:sz="6" w:space="0" w:color="000000"/>
              <w:right w:val="outset" w:sz="6" w:space="0" w:color="000000"/>
            </w:tcBorders>
            <w:hideMark/>
          </w:tcPr>
          <w:p w14:paraId="1ED10D39"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54F4FF80"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Допомогу на догляд можна отримати через поштове відділення зв’язку або через уповноважені банки, визначені в установленому порядку.</w:t>
            </w:r>
          </w:p>
          <w:p w14:paraId="55FAA964"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rPr>
              <w:t>Про відмову в призначенні допомоги на догляд суб’єкт надання адміністративної послуги соціального характеру письмово повідомляє особу, яка звернулася за її призначенням, у п’ятиденний строк з дня прийняття рішення</w:t>
            </w:r>
          </w:p>
        </w:tc>
      </w:tr>
    </w:tbl>
    <w:p w14:paraId="3DE68E07" w14:textId="77777777" w:rsidR="006477D9" w:rsidRPr="00C93CA5" w:rsidRDefault="006477D9" w:rsidP="006477D9">
      <w:pPr>
        <w:rPr>
          <w:sz w:val="28"/>
          <w:szCs w:val="28"/>
          <w:lang w:val="uk-UA" w:eastAsia="en-US"/>
        </w:rPr>
      </w:pPr>
    </w:p>
    <w:p w14:paraId="50E36707" w14:textId="77777777" w:rsidR="006477D9" w:rsidRPr="00C93CA5" w:rsidRDefault="006477D9" w:rsidP="006477D9">
      <w:pPr>
        <w:rPr>
          <w:lang w:val="uk-UA"/>
        </w:rPr>
      </w:pPr>
    </w:p>
    <w:p w14:paraId="3EF45222" w14:textId="77777777" w:rsidR="006477D9" w:rsidRPr="00C93CA5" w:rsidRDefault="006477D9" w:rsidP="006477D9">
      <w:pPr>
        <w:jc w:val="center"/>
        <w:rPr>
          <w:b/>
          <w:lang w:val="uk-UA" w:eastAsia="uk-UA"/>
        </w:rPr>
      </w:pPr>
      <w:r w:rsidRPr="00C93CA5">
        <w:rPr>
          <w:b/>
          <w:lang w:val="uk-UA" w:eastAsia="uk-UA"/>
        </w:rPr>
        <w:t>ІНФОРМАЦІЙНА КАРТКА № 3</w:t>
      </w:r>
      <w:r w:rsidR="00D109FF">
        <w:rPr>
          <w:b/>
          <w:lang w:val="uk-UA" w:eastAsia="uk-UA"/>
        </w:rPr>
        <w:t>1</w:t>
      </w:r>
    </w:p>
    <w:p w14:paraId="3DFFACFB" w14:textId="77777777" w:rsidR="006477D9" w:rsidRPr="00C93CA5" w:rsidRDefault="006477D9" w:rsidP="006477D9">
      <w:pPr>
        <w:tabs>
          <w:tab w:val="left" w:pos="3969"/>
        </w:tabs>
        <w:jc w:val="center"/>
        <w:rPr>
          <w:b/>
          <w:lang w:val="uk-UA" w:eastAsia="uk-UA"/>
        </w:rPr>
      </w:pPr>
      <w:r w:rsidRPr="00C93CA5">
        <w:rPr>
          <w:b/>
          <w:lang w:val="uk-UA" w:eastAsia="uk-UA"/>
        </w:rPr>
        <w:t>адміністративної послуги соціального характеру</w:t>
      </w:r>
    </w:p>
    <w:p w14:paraId="149BEFBB" w14:textId="77777777" w:rsidR="006477D9" w:rsidRPr="00C93CA5" w:rsidRDefault="006477D9" w:rsidP="006477D9">
      <w:pPr>
        <w:jc w:val="center"/>
        <w:rPr>
          <w:sz w:val="28"/>
          <w:szCs w:val="28"/>
          <w:lang w:val="uk-UA" w:eastAsia="uk-UA"/>
        </w:rPr>
      </w:pPr>
      <w:r w:rsidRPr="00C93CA5">
        <w:rPr>
          <w:lang w:val="uk-UA"/>
        </w:rPr>
        <w:t>„</w:t>
      </w:r>
      <w:r w:rsidRPr="00C93CA5">
        <w:rPr>
          <w:b/>
          <w:caps/>
          <w:lang w:val="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r w:rsidRPr="00C93CA5">
        <w:rPr>
          <w:lang w:val="uk-UA"/>
        </w:rPr>
        <w:t>”</w:t>
      </w:r>
      <w:r w:rsidRPr="00C93CA5">
        <w:rPr>
          <w:lang w:val="uk-UA" w:eastAsia="uk-UA"/>
        </w:rPr>
        <w:t xml:space="preserve"> </w:t>
      </w:r>
    </w:p>
    <w:p w14:paraId="3D48848B" w14:textId="77777777" w:rsidR="006477D9" w:rsidRPr="00C93CA5" w:rsidRDefault="006477D9" w:rsidP="006477D9">
      <w:pPr>
        <w:jc w:val="center"/>
        <w:rPr>
          <w:u w:val="single"/>
          <w:lang w:val="uk-UA" w:eastAsia="uk-UA"/>
        </w:rPr>
      </w:pPr>
      <w:r w:rsidRPr="00C93CA5">
        <w:rPr>
          <w:u w:val="single"/>
          <w:lang w:val="uk-UA" w:eastAsia="uk-UA"/>
        </w:rPr>
        <w:t xml:space="preserve">                                    Орган соціального захисту населення</w:t>
      </w:r>
      <w:r w:rsidRPr="00C93CA5">
        <w:rPr>
          <w:lang w:val="uk-UA" w:eastAsia="uk-UA"/>
        </w:rPr>
        <w:t xml:space="preserve">_______________ </w:t>
      </w:r>
      <w:r w:rsidRPr="00C93CA5">
        <w:rPr>
          <w:u w:val="single"/>
          <w:lang w:val="uk-UA" w:eastAsia="uk-UA"/>
        </w:rPr>
        <w:t xml:space="preserve">  </w:t>
      </w:r>
    </w:p>
    <w:p w14:paraId="22119766" w14:textId="77777777" w:rsidR="006477D9" w:rsidRPr="00C93CA5" w:rsidRDefault="006477D9" w:rsidP="006477D9">
      <w:pPr>
        <w:jc w:val="center"/>
        <w:rPr>
          <w:sz w:val="20"/>
          <w:szCs w:val="20"/>
          <w:lang w:val="uk-UA" w:eastAsia="uk-UA"/>
        </w:rPr>
      </w:pPr>
      <w:r w:rsidRPr="00C93CA5">
        <w:rPr>
          <w:sz w:val="20"/>
          <w:szCs w:val="20"/>
          <w:lang w:val="uk-UA" w:eastAsia="uk-UA"/>
        </w:rPr>
        <w:t>(найменування суб’єкта надання адміністративної послуги соціального характеру)</w:t>
      </w:r>
    </w:p>
    <w:p w14:paraId="17E9E1CC" w14:textId="77777777" w:rsidR="006477D9" w:rsidRPr="00C93CA5" w:rsidRDefault="006477D9" w:rsidP="006477D9">
      <w:pPr>
        <w:jc w:val="center"/>
        <w:rPr>
          <w:sz w:val="20"/>
          <w:szCs w:val="20"/>
          <w:lang w:val="uk-UA" w:eastAsia="uk-UA"/>
        </w:rPr>
      </w:pPr>
    </w:p>
    <w:tbl>
      <w:tblPr>
        <w:tblW w:w="4939"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1"/>
        <w:gridCol w:w="3015"/>
        <w:gridCol w:w="6090"/>
      </w:tblGrid>
      <w:tr w:rsidR="006477D9" w:rsidRPr="00C93CA5" w14:paraId="3AB4D9AD" w14:textId="77777777" w:rsidTr="006477D9">
        <w:tc>
          <w:tcPr>
            <w:tcW w:w="5000" w:type="pct"/>
            <w:gridSpan w:val="3"/>
            <w:tcBorders>
              <w:top w:val="outset" w:sz="6" w:space="0" w:color="000000"/>
              <w:left w:val="outset" w:sz="6" w:space="0" w:color="000000"/>
              <w:bottom w:val="outset" w:sz="6" w:space="0" w:color="000000"/>
              <w:right w:val="outset" w:sz="6" w:space="0" w:color="000000"/>
            </w:tcBorders>
            <w:hideMark/>
          </w:tcPr>
          <w:p w14:paraId="02881C5D" w14:textId="77777777" w:rsidR="006477D9" w:rsidRPr="00C93CA5" w:rsidRDefault="006477D9">
            <w:pPr>
              <w:jc w:val="center"/>
              <w:rPr>
                <w:b/>
                <w:lang w:val="uk-UA" w:eastAsia="uk-UA"/>
              </w:rPr>
            </w:pPr>
            <w:r w:rsidRPr="00C93CA5">
              <w:rPr>
                <w:b/>
                <w:lang w:val="uk-UA" w:eastAsia="uk-UA"/>
              </w:rPr>
              <w:t>Інформація про суб’єкт надання адміністративної послуги  соціального характеру</w:t>
            </w:r>
          </w:p>
        </w:tc>
      </w:tr>
      <w:tr w:rsidR="006477D9" w:rsidRPr="00C93CA5" w14:paraId="76FB661E" w14:textId="77777777" w:rsidTr="006477D9">
        <w:tc>
          <w:tcPr>
            <w:tcW w:w="211" w:type="pct"/>
            <w:tcBorders>
              <w:top w:val="outset" w:sz="6" w:space="0" w:color="000000"/>
              <w:left w:val="outset" w:sz="6" w:space="0" w:color="000000"/>
              <w:bottom w:val="outset" w:sz="6" w:space="0" w:color="000000"/>
              <w:right w:val="outset" w:sz="6" w:space="0" w:color="000000"/>
            </w:tcBorders>
            <w:hideMark/>
          </w:tcPr>
          <w:p w14:paraId="470F9D0A" w14:textId="77777777" w:rsidR="006477D9" w:rsidRPr="00C93CA5" w:rsidRDefault="006477D9">
            <w:pPr>
              <w:jc w:val="center"/>
              <w:rPr>
                <w:lang w:val="uk-UA" w:eastAsia="uk-UA"/>
              </w:rPr>
            </w:pPr>
            <w:r w:rsidRPr="00C93CA5">
              <w:rPr>
                <w:lang w:val="uk-UA" w:eastAsia="uk-UA"/>
              </w:rPr>
              <w:t>1</w:t>
            </w:r>
          </w:p>
        </w:tc>
        <w:tc>
          <w:tcPr>
            <w:tcW w:w="1586" w:type="pct"/>
            <w:tcBorders>
              <w:top w:val="outset" w:sz="6" w:space="0" w:color="000000"/>
              <w:left w:val="outset" w:sz="6" w:space="0" w:color="000000"/>
              <w:bottom w:val="outset" w:sz="6" w:space="0" w:color="000000"/>
              <w:right w:val="outset" w:sz="6" w:space="0" w:color="000000"/>
            </w:tcBorders>
            <w:hideMark/>
          </w:tcPr>
          <w:p w14:paraId="3D085549" w14:textId="77777777" w:rsidR="006477D9" w:rsidRPr="00C93CA5" w:rsidRDefault="006477D9">
            <w:pPr>
              <w:rPr>
                <w:lang w:val="uk-UA" w:eastAsia="uk-UA"/>
              </w:rPr>
            </w:pPr>
            <w:r w:rsidRPr="00C93CA5">
              <w:rPr>
                <w:lang w:val="uk-UA" w:eastAsia="uk-UA"/>
              </w:rPr>
              <w:t xml:space="preserve">Місцезнаходження </w:t>
            </w:r>
          </w:p>
        </w:tc>
        <w:tc>
          <w:tcPr>
            <w:tcW w:w="6175" w:type="dxa"/>
            <w:tcBorders>
              <w:top w:val="outset" w:sz="6" w:space="0" w:color="000000"/>
              <w:left w:val="outset" w:sz="6" w:space="0" w:color="000000"/>
              <w:bottom w:val="outset" w:sz="6" w:space="0" w:color="000000"/>
              <w:right w:val="outset" w:sz="6" w:space="0" w:color="000000"/>
            </w:tcBorders>
            <w:hideMark/>
          </w:tcPr>
          <w:p w14:paraId="03BCA465" w14:textId="77777777" w:rsidR="006477D9" w:rsidRPr="00C93CA5" w:rsidRDefault="006477D9">
            <w:pPr>
              <w:rPr>
                <w:i/>
                <w:lang w:val="uk-UA" w:eastAsia="uk-UA"/>
              </w:rPr>
            </w:pPr>
            <w:r w:rsidRPr="00C93CA5">
              <w:rPr>
                <w:lang w:val="uk-UA" w:eastAsia="uk-UA"/>
              </w:rPr>
              <w:t>вул. Машинобудівників, 64, м. Дружківка</w:t>
            </w:r>
          </w:p>
        </w:tc>
      </w:tr>
      <w:tr w:rsidR="006477D9" w:rsidRPr="00C93CA5" w14:paraId="0699CE1C" w14:textId="77777777" w:rsidTr="006477D9">
        <w:tc>
          <w:tcPr>
            <w:tcW w:w="211" w:type="pct"/>
            <w:tcBorders>
              <w:top w:val="outset" w:sz="6" w:space="0" w:color="000000"/>
              <w:left w:val="outset" w:sz="6" w:space="0" w:color="000000"/>
              <w:bottom w:val="outset" w:sz="6" w:space="0" w:color="000000"/>
              <w:right w:val="outset" w:sz="6" w:space="0" w:color="000000"/>
            </w:tcBorders>
            <w:hideMark/>
          </w:tcPr>
          <w:p w14:paraId="25898C47" w14:textId="77777777" w:rsidR="006477D9" w:rsidRPr="00C93CA5" w:rsidRDefault="006477D9">
            <w:pPr>
              <w:jc w:val="center"/>
              <w:rPr>
                <w:lang w:val="uk-UA" w:eastAsia="uk-UA"/>
              </w:rPr>
            </w:pPr>
            <w:r w:rsidRPr="00C93CA5">
              <w:rPr>
                <w:lang w:val="uk-UA" w:eastAsia="uk-UA"/>
              </w:rPr>
              <w:t>2</w:t>
            </w:r>
          </w:p>
        </w:tc>
        <w:tc>
          <w:tcPr>
            <w:tcW w:w="1586" w:type="pct"/>
            <w:tcBorders>
              <w:top w:val="outset" w:sz="6" w:space="0" w:color="000000"/>
              <w:left w:val="outset" w:sz="6" w:space="0" w:color="000000"/>
              <w:bottom w:val="outset" w:sz="6" w:space="0" w:color="000000"/>
              <w:right w:val="outset" w:sz="6" w:space="0" w:color="000000"/>
            </w:tcBorders>
            <w:hideMark/>
          </w:tcPr>
          <w:p w14:paraId="28D7518B" w14:textId="77777777" w:rsidR="006477D9" w:rsidRPr="00C93CA5" w:rsidRDefault="006477D9">
            <w:pPr>
              <w:rPr>
                <w:lang w:val="uk-UA" w:eastAsia="uk-UA"/>
              </w:rPr>
            </w:pPr>
            <w:r w:rsidRPr="00C93CA5">
              <w:rPr>
                <w:lang w:val="uk-UA" w:eastAsia="uk-UA"/>
              </w:rPr>
              <w:t xml:space="preserve">Інформація щодо режиму роботи </w:t>
            </w:r>
          </w:p>
        </w:tc>
        <w:tc>
          <w:tcPr>
            <w:tcW w:w="6175" w:type="dxa"/>
            <w:tcBorders>
              <w:top w:val="outset" w:sz="6" w:space="0" w:color="000000"/>
              <w:left w:val="outset" w:sz="6" w:space="0" w:color="000000"/>
              <w:bottom w:val="outset" w:sz="6" w:space="0" w:color="000000"/>
              <w:right w:val="outset" w:sz="6" w:space="0" w:color="000000"/>
            </w:tcBorders>
            <w:hideMark/>
          </w:tcPr>
          <w:p w14:paraId="675FFB7D" w14:textId="77777777" w:rsidR="006477D9" w:rsidRPr="00C93CA5" w:rsidRDefault="006477D9">
            <w:pPr>
              <w:rPr>
                <w:lang w:val="uk-UA" w:eastAsia="uk-UA"/>
              </w:rPr>
            </w:pPr>
            <w:r w:rsidRPr="00C93CA5">
              <w:rPr>
                <w:lang w:val="uk-UA" w:eastAsia="uk-UA"/>
              </w:rPr>
              <w:t>Понеділок, вівторок, четвер - 08.00-17.00</w:t>
            </w:r>
          </w:p>
          <w:p w14:paraId="683FDAE0" w14:textId="77777777" w:rsidR="006477D9" w:rsidRPr="00C93CA5" w:rsidRDefault="006477D9">
            <w:pPr>
              <w:rPr>
                <w:lang w:val="uk-UA" w:eastAsia="uk-UA"/>
              </w:rPr>
            </w:pPr>
            <w:r w:rsidRPr="00C93CA5">
              <w:rPr>
                <w:lang w:val="uk-UA" w:eastAsia="uk-UA"/>
              </w:rPr>
              <w:t>Середа - 08.00-19.00</w:t>
            </w:r>
          </w:p>
          <w:p w14:paraId="74BCB5DD" w14:textId="77777777" w:rsidR="006477D9" w:rsidRPr="00C93CA5" w:rsidRDefault="006477D9">
            <w:pPr>
              <w:rPr>
                <w:i/>
                <w:lang w:val="uk-UA" w:eastAsia="uk-UA"/>
              </w:rPr>
            </w:pPr>
            <w:r w:rsidRPr="00C93CA5">
              <w:rPr>
                <w:lang w:val="uk-UA" w:eastAsia="uk-UA"/>
              </w:rPr>
              <w:t>П’ятниця - 08.00-16.00</w:t>
            </w:r>
          </w:p>
        </w:tc>
      </w:tr>
      <w:tr w:rsidR="006477D9" w:rsidRPr="00266CD9" w14:paraId="4BF88A86" w14:textId="77777777" w:rsidTr="006477D9">
        <w:tc>
          <w:tcPr>
            <w:tcW w:w="211" w:type="pct"/>
            <w:tcBorders>
              <w:top w:val="outset" w:sz="6" w:space="0" w:color="000000"/>
              <w:left w:val="outset" w:sz="6" w:space="0" w:color="000000"/>
              <w:bottom w:val="outset" w:sz="6" w:space="0" w:color="000000"/>
              <w:right w:val="outset" w:sz="6" w:space="0" w:color="000000"/>
            </w:tcBorders>
            <w:hideMark/>
          </w:tcPr>
          <w:p w14:paraId="5584AE29" w14:textId="77777777" w:rsidR="006477D9" w:rsidRPr="00C93CA5" w:rsidRDefault="006477D9">
            <w:pPr>
              <w:jc w:val="center"/>
              <w:rPr>
                <w:lang w:val="uk-UA" w:eastAsia="uk-UA"/>
              </w:rPr>
            </w:pPr>
            <w:r w:rsidRPr="00C93CA5">
              <w:rPr>
                <w:lang w:val="uk-UA" w:eastAsia="uk-UA"/>
              </w:rPr>
              <w:t>3</w:t>
            </w:r>
          </w:p>
        </w:tc>
        <w:tc>
          <w:tcPr>
            <w:tcW w:w="1586" w:type="pct"/>
            <w:tcBorders>
              <w:top w:val="outset" w:sz="6" w:space="0" w:color="000000"/>
              <w:left w:val="outset" w:sz="6" w:space="0" w:color="000000"/>
              <w:bottom w:val="outset" w:sz="6" w:space="0" w:color="000000"/>
              <w:right w:val="outset" w:sz="6" w:space="0" w:color="000000"/>
            </w:tcBorders>
            <w:hideMark/>
          </w:tcPr>
          <w:p w14:paraId="5E1A3841" w14:textId="77777777" w:rsidR="006477D9" w:rsidRPr="00C93CA5" w:rsidRDefault="006477D9">
            <w:pPr>
              <w:rPr>
                <w:lang w:val="uk-UA" w:eastAsia="uk-UA"/>
              </w:rPr>
            </w:pPr>
            <w:r w:rsidRPr="00C93CA5">
              <w:rPr>
                <w:lang w:val="uk-UA" w:eastAsia="uk-UA"/>
              </w:rPr>
              <w:t xml:space="preserve">Телефон / факс, електронна  адреса, офіційний веб-сайт </w:t>
            </w:r>
          </w:p>
        </w:tc>
        <w:tc>
          <w:tcPr>
            <w:tcW w:w="6175" w:type="dxa"/>
            <w:tcBorders>
              <w:top w:val="outset" w:sz="6" w:space="0" w:color="000000"/>
              <w:left w:val="outset" w:sz="6" w:space="0" w:color="000000"/>
              <w:bottom w:val="outset" w:sz="6" w:space="0" w:color="000000"/>
              <w:right w:val="outset" w:sz="6" w:space="0" w:color="000000"/>
            </w:tcBorders>
            <w:hideMark/>
          </w:tcPr>
          <w:p w14:paraId="2EECFBE4" w14:textId="77777777" w:rsidR="006477D9" w:rsidRPr="00C93CA5" w:rsidRDefault="006477D9">
            <w:pPr>
              <w:rPr>
                <w:lang w:val="uk-UA" w:eastAsia="en-US"/>
              </w:rPr>
            </w:pPr>
            <w:r w:rsidRPr="00C93CA5">
              <w:rPr>
                <w:lang w:val="uk-UA" w:eastAsia="uk-UA"/>
              </w:rPr>
              <w:t xml:space="preserve">Телефони: </w:t>
            </w:r>
            <w:r w:rsidRPr="00C93CA5">
              <w:rPr>
                <w:i/>
                <w:lang w:val="uk-UA" w:eastAsia="uk-UA"/>
              </w:rPr>
              <w:t xml:space="preserve"> </w:t>
            </w:r>
            <w:r w:rsidRPr="00C93CA5">
              <w:rPr>
                <w:lang w:val="uk-UA"/>
              </w:rPr>
              <w:t>5-36-97,  0661059369 , 0956890686</w:t>
            </w:r>
          </w:p>
          <w:p w14:paraId="54883158" w14:textId="77777777" w:rsidR="006477D9" w:rsidRPr="00C93CA5" w:rsidRDefault="00D109FF" w:rsidP="00D109FF">
            <w:pPr>
              <w:suppressAutoHyphens w:val="0"/>
              <w:jc w:val="both"/>
              <w:rPr>
                <w:sz w:val="21"/>
                <w:szCs w:val="21"/>
                <w:lang w:val="uk-UA"/>
              </w:rPr>
            </w:pPr>
            <w:r>
              <w:rPr>
                <w:lang w:val="uk-UA"/>
              </w:rPr>
              <w:t>Е-</w:t>
            </w:r>
            <w:proofErr w:type="spellStart"/>
            <w:r w:rsidR="006477D9" w:rsidRPr="00C93CA5">
              <w:rPr>
                <w:lang w:val="uk-UA"/>
              </w:rPr>
              <w:t>mail</w:t>
            </w:r>
            <w:proofErr w:type="spellEnd"/>
            <w:r w:rsidR="006477D9" w:rsidRPr="00C93CA5">
              <w:rPr>
                <w:lang w:val="uk-UA"/>
              </w:rPr>
              <w:t xml:space="preserve">: </w:t>
            </w:r>
            <w:hyperlink r:id="rId41" w:history="1">
              <w:r w:rsidR="006477D9" w:rsidRPr="00E805A2">
                <w:rPr>
                  <w:rStyle w:val="a8"/>
                  <w:color w:val="auto"/>
                  <w:u w:val="none"/>
                  <w:lang w:val="uk-UA"/>
                </w:rPr>
                <w:t>26010987@усзн-дружківка.укр</w:t>
              </w:r>
            </w:hyperlink>
          </w:p>
          <w:p w14:paraId="07D9DCCE" w14:textId="77777777" w:rsidR="006477D9" w:rsidRPr="00C93CA5" w:rsidRDefault="006477D9">
            <w:pPr>
              <w:rPr>
                <w:i/>
                <w:lang w:val="uk-UA" w:eastAsia="uk-UA"/>
              </w:rPr>
            </w:pPr>
            <w:proofErr w:type="spellStart"/>
            <w:r w:rsidRPr="00C93CA5">
              <w:rPr>
                <w:lang w:val="uk-UA" w:eastAsia="uk-UA"/>
              </w:rPr>
              <w:t>Web</w:t>
            </w:r>
            <w:proofErr w:type="spellEnd"/>
            <w:r w:rsidRPr="00C93CA5">
              <w:rPr>
                <w:lang w:val="uk-UA" w:eastAsia="uk-UA"/>
              </w:rPr>
              <w:t xml:space="preserve">-сайт: </w:t>
            </w:r>
            <w:proofErr w:type="spellStart"/>
            <w:r w:rsidRPr="00C93CA5">
              <w:rPr>
                <w:lang w:val="uk-UA"/>
              </w:rPr>
              <w:t>усзн-дружківка.укр</w:t>
            </w:r>
            <w:proofErr w:type="spellEnd"/>
          </w:p>
        </w:tc>
      </w:tr>
      <w:tr w:rsidR="006477D9" w:rsidRPr="00C93CA5" w14:paraId="75B635DD" w14:textId="77777777" w:rsidTr="006477D9">
        <w:tc>
          <w:tcPr>
            <w:tcW w:w="5000" w:type="pct"/>
            <w:gridSpan w:val="3"/>
            <w:tcBorders>
              <w:top w:val="outset" w:sz="6" w:space="0" w:color="000000"/>
              <w:left w:val="outset" w:sz="6" w:space="0" w:color="000000"/>
              <w:bottom w:val="outset" w:sz="6" w:space="0" w:color="000000"/>
              <w:right w:val="outset" w:sz="6" w:space="0" w:color="000000"/>
            </w:tcBorders>
            <w:hideMark/>
          </w:tcPr>
          <w:p w14:paraId="18E71FA8" w14:textId="77777777" w:rsidR="006477D9" w:rsidRPr="00C93CA5" w:rsidRDefault="006477D9">
            <w:pPr>
              <w:jc w:val="center"/>
              <w:rPr>
                <w:b/>
                <w:lang w:val="uk-UA" w:eastAsia="uk-UA"/>
              </w:rPr>
            </w:pPr>
            <w:r w:rsidRPr="00C93CA5">
              <w:rPr>
                <w:b/>
                <w:lang w:val="uk-UA" w:eastAsia="uk-UA"/>
              </w:rPr>
              <w:t>Нормативні акти, якими регламентується надання адміністративної послуги  соціального характеру</w:t>
            </w:r>
          </w:p>
        </w:tc>
      </w:tr>
      <w:tr w:rsidR="006477D9" w:rsidRPr="00C93CA5" w14:paraId="29C52120" w14:textId="77777777" w:rsidTr="006477D9">
        <w:tc>
          <w:tcPr>
            <w:tcW w:w="211" w:type="pct"/>
            <w:tcBorders>
              <w:top w:val="outset" w:sz="6" w:space="0" w:color="000000"/>
              <w:left w:val="outset" w:sz="6" w:space="0" w:color="000000"/>
              <w:bottom w:val="outset" w:sz="6" w:space="0" w:color="000000"/>
              <w:right w:val="outset" w:sz="6" w:space="0" w:color="000000"/>
            </w:tcBorders>
            <w:hideMark/>
          </w:tcPr>
          <w:p w14:paraId="6A3D4436" w14:textId="77777777" w:rsidR="006477D9" w:rsidRPr="00C93CA5" w:rsidRDefault="006477D9">
            <w:pPr>
              <w:jc w:val="center"/>
              <w:rPr>
                <w:lang w:val="uk-UA" w:eastAsia="uk-UA"/>
              </w:rPr>
            </w:pPr>
            <w:r w:rsidRPr="00C93CA5">
              <w:rPr>
                <w:lang w:val="uk-UA" w:eastAsia="uk-UA"/>
              </w:rPr>
              <w:t>4</w:t>
            </w:r>
          </w:p>
        </w:tc>
        <w:tc>
          <w:tcPr>
            <w:tcW w:w="1586" w:type="pct"/>
            <w:tcBorders>
              <w:top w:val="outset" w:sz="6" w:space="0" w:color="000000"/>
              <w:left w:val="outset" w:sz="6" w:space="0" w:color="000000"/>
              <w:bottom w:val="outset" w:sz="6" w:space="0" w:color="000000"/>
              <w:right w:val="outset" w:sz="6" w:space="0" w:color="000000"/>
            </w:tcBorders>
            <w:hideMark/>
          </w:tcPr>
          <w:p w14:paraId="4B6EBF3B" w14:textId="77777777" w:rsidR="006477D9" w:rsidRPr="00C93CA5" w:rsidRDefault="006477D9">
            <w:pPr>
              <w:rPr>
                <w:lang w:val="uk-UA" w:eastAsia="uk-UA"/>
              </w:rPr>
            </w:pPr>
            <w:r w:rsidRPr="00C93CA5">
              <w:rPr>
                <w:lang w:val="uk-UA" w:eastAsia="uk-UA"/>
              </w:rPr>
              <w:t>Закони України</w:t>
            </w:r>
          </w:p>
        </w:tc>
        <w:tc>
          <w:tcPr>
            <w:tcW w:w="3203" w:type="pct"/>
            <w:tcBorders>
              <w:top w:val="outset" w:sz="6" w:space="0" w:color="000000"/>
              <w:left w:val="outset" w:sz="6" w:space="0" w:color="000000"/>
              <w:bottom w:val="outset" w:sz="6" w:space="0" w:color="000000"/>
              <w:right w:val="outset" w:sz="6" w:space="0" w:color="000000"/>
            </w:tcBorders>
            <w:hideMark/>
          </w:tcPr>
          <w:p w14:paraId="72AB1EAF" w14:textId="77777777" w:rsidR="006477D9" w:rsidRPr="00C93CA5" w:rsidRDefault="006477D9">
            <w:pPr>
              <w:pStyle w:val="a6"/>
              <w:spacing w:before="0" w:beforeAutospacing="0" w:after="0" w:afterAutospacing="0"/>
              <w:jc w:val="both"/>
            </w:pPr>
            <w:r w:rsidRPr="00C93CA5">
              <w:t>Закон України „Про соціальні послуги” від 17.01.2019 № 2671-VIII</w:t>
            </w:r>
          </w:p>
        </w:tc>
      </w:tr>
      <w:tr w:rsidR="006477D9" w:rsidRPr="00266CD9" w14:paraId="0907C603" w14:textId="77777777" w:rsidTr="006477D9">
        <w:tc>
          <w:tcPr>
            <w:tcW w:w="211" w:type="pct"/>
            <w:tcBorders>
              <w:top w:val="outset" w:sz="6" w:space="0" w:color="000000"/>
              <w:left w:val="outset" w:sz="6" w:space="0" w:color="000000"/>
              <w:bottom w:val="outset" w:sz="6" w:space="0" w:color="000000"/>
              <w:right w:val="outset" w:sz="6" w:space="0" w:color="000000"/>
            </w:tcBorders>
            <w:hideMark/>
          </w:tcPr>
          <w:p w14:paraId="0A94A4B7" w14:textId="77777777" w:rsidR="006477D9" w:rsidRPr="00C93CA5" w:rsidRDefault="006477D9">
            <w:pPr>
              <w:jc w:val="center"/>
              <w:rPr>
                <w:lang w:val="uk-UA" w:eastAsia="uk-UA"/>
              </w:rPr>
            </w:pPr>
            <w:r w:rsidRPr="00C93CA5">
              <w:rPr>
                <w:lang w:val="uk-UA" w:eastAsia="uk-UA"/>
              </w:rPr>
              <w:t>5</w:t>
            </w:r>
          </w:p>
        </w:tc>
        <w:tc>
          <w:tcPr>
            <w:tcW w:w="1586" w:type="pct"/>
            <w:tcBorders>
              <w:top w:val="outset" w:sz="6" w:space="0" w:color="000000"/>
              <w:left w:val="outset" w:sz="6" w:space="0" w:color="000000"/>
              <w:bottom w:val="outset" w:sz="6" w:space="0" w:color="000000"/>
              <w:right w:val="outset" w:sz="6" w:space="0" w:color="000000"/>
            </w:tcBorders>
            <w:hideMark/>
          </w:tcPr>
          <w:p w14:paraId="037FBD07" w14:textId="77777777" w:rsidR="006477D9" w:rsidRPr="00C93CA5" w:rsidRDefault="006477D9">
            <w:pPr>
              <w:rPr>
                <w:lang w:val="uk-UA" w:eastAsia="uk-UA"/>
              </w:rPr>
            </w:pPr>
            <w:r w:rsidRPr="00C93CA5">
              <w:rPr>
                <w:lang w:val="uk-UA" w:eastAsia="uk-UA"/>
              </w:rPr>
              <w:t>Акти Кабінету Міністрів України</w:t>
            </w:r>
          </w:p>
        </w:tc>
        <w:tc>
          <w:tcPr>
            <w:tcW w:w="3203" w:type="pct"/>
            <w:tcBorders>
              <w:top w:val="outset" w:sz="6" w:space="0" w:color="000000"/>
              <w:left w:val="outset" w:sz="6" w:space="0" w:color="000000"/>
              <w:bottom w:val="outset" w:sz="6" w:space="0" w:color="000000"/>
              <w:right w:val="outset" w:sz="6" w:space="0" w:color="000000"/>
            </w:tcBorders>
            <w:hideMark/>
          </w:tcPr>
          <w:p w14:paraId="56836007" w14:textId="77777777" w:rsidR="006477D9" w:rsidRPr="00C93CA5" w:rsidRDefault="006477D9">
            <w:pPr>
              <w:pStyle w:val="a6"/>
              <w:shd w:val="clear" w:color="auto" w:fill="FFFFFF"/>
              <w:spacing w:before="0" w:beforeAutospacing="0" w:after="0" w:afterAutospacing="0" w:line="237" w:lineRule="auto"/>
              <w:jc w:val="both"/>
              <w:textAlignment w:val="baseline"/>
            </w:pPr>
            <w:r w:rsidRPr="00C93CA5">
              <w:rPr>
                <w:lang w:eastAsia="ru-RU"/>
              </w:rPr>
              <w:t>Постанова Кабінету Міністрів України від 23.09.2020 № 859 „Деякі питання призначення і виплати компенсації фізичним особам, які надають соціальні послуги з догляду на непрофесійній основі</w:t>
            </w:r>
          </w:p>
        </w:tc>
      </w:tr>
      <w:tr w:rsidR="006477D9" w:rsidRPr="00C93CA5" w14:paraId="7023985D" w14:textId="77777777" w:rsidTr="006477D9">
        <w:tc>
          <w:tcPr>
            <w:tcW w:w="5000" w:type="pct"/>
            <w:gridSpan w:val="3"/>
            <w:tcBorders>
              <w:top w:val="outset" w:sz="6" w:space="0" w:color="000000"/>
              <w:left w:val="outset" w:sz="6" w:space="0" w:color="000000"/>
              <w:bottom w:val="outset" w:sz="6" w:space="0" w:color="000000"/>
              <w:right w:val="outset" w:sz="6" w:space="0" w:color="000000"/>
            </w:tcBorders>
            <w:hideMark/>
          </w:tcPr>
          <w:p w14:paraId="0A440FEC" w14:textId="77777777" w:rsidR="006477D9" w:rsidRPr="00C93CA5" w:rsidRDefault="006477D9">
            <w:pPr>
              <w:jc w:val="center"/>
              <w:rPr>
                <w:b/>
                <w:lang w:val="uk-UA" w:eastAsia="uk-UA"/>
              </w:rPr>
            </w:pPr>
            <w:r w:rsidRPr="00C93CA5">
              <w:rPr>
                <w:b/>
                <w:lang w:val="uk-UA" w:eastAsia="uk-UA"/>
              </w:rPr>
              <w:t>Умови отримання адміністративної послуги  соціального характеру</w:t>
            </w:r>
          </w:p>
        </w:tc>
      </w:tr>
      <w:tr w:rsidR="006477D9" w:rsidRPr="00C93CA5" w14:paraId="4A13E5E4" w14:textId="77777777" w:rsidTr="006477D9">
        <w:tc>
          <w:tcPr>
            <w:tcW w:w="211" w:type="pct"/>
            <w:tcBorders>
              <w:top w:val="outset" w:sz="6" w:space="0" w:color="000000"/>
              <w:left w:val="outset" w:sz="6" w:space="0" w:color="000000"/>
              <w:bottom w:val="outset" w:sz="6" w:space="0" w:color="000000"/>
              <w:right w:val="outset" w:sz="6" w:space="0" w:color="000000"/>
            </w:tcBorders>
            <w:hideMark/>
          </w:tcPr>
          <w:p w14:paraId="20991A81" w14:textId="77777777" w:rsidR="006477D9" w:rsidRPr="00C93CA5" w:rsidRDefault="006477D9">
            <w:pPr>
              <w:jc w:val="center"/>
              <w:rPr>
                <w:lang w:val="uk-UA" w:eastAsia="uk-UA"/>
              </w:rPr>
            </w:pPr>
            <w:r w:rsidRPr="00C93CA5">
              <w:rPr>
                <w:lang w:val="uk-UA" w:eastAsia="uk-UA"/>
              </w:rPr>
              <w:t>6</w:t>
            </w:r>
          </w:p>
        </w:tc>
        <w:tc>
          <w:tcPr>
            <w:tcW w:w="1586" w:type="pct"/>
            <w:tcBorders>
              <w:top w:val="outset" w:sz="6" w:space="0" w:color="000000"/>
              <w:left w:val="outset" w:sz="6" w:space="0" w:color="000000"/>
              <w:bottom w:val="outset" w:sz="6" w:space="0" w:color="000000"/>
              <w:right w:val="outset" w:sz="6" w:space="0" w:color="000000"/>
            </w:tcBorders>
            <w:hideMark/>
          </w:tcPr>
          <w:p w14:paraId="2C9A7DF0" w14:textId="77777777" w:rsidR="006477D9" w:rsidRPr="00C93CA5" w:rsidRDefault="006477D9">
            <w:pPr>
              <w:rPr>
                <w:lang w:val="uk-UA" w:eastAsia="uk-UA"/>
              </w:rPr>
            </w:pPr>
            <w:r w:rsidRPr="00C93CA5">
              <w:rPr>
                <w:lang w:val="uk-UA" w:eastAsia="uk-UA"/>
              </w:rPr>
              <w:t xml:space="preserve">Підстава для отримання </w:t>
            </w:r>
          </w:p>
        </w:tc>
        <w:tc>
          <w:tcPr>
            <w:tcW w:w="3203" w:type="pct"/>
            <w:tcBorders>
              <w:top w:val="outset" w:sz="6" w:space="0" w:color="000000"/>
              <w:left w:val="outset" w:sz="6" w:space="0" w:color="000000"/>
              <w:bottom w:val="outset" w:sz="6" w:space="0" w:color="000000"/>
              <w:right w:val="outset" w:sz="6" w:space="0" w:color="000000"/>
            </w:tcBorders>
            <w:hideMark/>
          </w:tcPr>
          <w:p w14:paraId="3DDE2712" w14:textId="77777777" w:rsidR="006477D9" w:rsidRPr="00C93CA5" w:rsidRDefault="006477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 xml:space="preserve">Надання соціальних послуг з догляду без провадження підприємницької діяльності на непрофесійній основі, без проходження навчання та дотримання державних стандартів соціальних послуг (далі - фізична особа, яка надає соціальні послуги) особам із числа членів своєї сім’ї, які спільно з нею проживають, пов’язані спільним побутом, мають взаємні права та обов’язки </w:t>
            </w:r>
            <w:r w:rsidRPr="00C93CA5">
              <w:rPr>
                <w:lang w:val="uk-UA" w:eastAsia="uk-UA"/>
              </w:rPr>
              <w:br/>
              <w:t>(далі – соціальні послуги з догляду на непрофесійній основі) та є:</w:t>
            </w:r>
          </w:p>
          <w:p w14:paraId="0E8DB0F0" w14:textId="77777777" w:rsidR="006477D9" w:rsidRPr="00C93CA5" w:rsidRDefault="006477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особами з інвалідністю I групи;</w:t>
            </w:r>
          </w:p>
          <w:p w14:paraId="6CC9A108" w14:textId="77777777" w:rsidR="006477D9" w:rsidRPr="00C93CA5" w:rsidRDefault="006477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дітьми з інвалідністю;</w:t>
            </w:r>
          </w:p>
          <w:p w14:paraId="0E339271" w14:textId="77777777" w:rsidR="006477D9" w:rsidRPr="00C93CA5" w:rsidRDefault="006477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громадянами похилого віку з когнітивними порушеннями;</w:t>
            </w:r>
          </w:p>
          <w:p w14:paraId="6B85A721" w14:textId="77777777" w:rsidR="006477D9" w:rsidRPr="00C93CA5" w:rsidRDefault="006477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lastRenderedPageBreak/>
              <w:t>невиліковно хворими, які через порушення функцій організму не можуть самостійно пересуватися та самообслуговуватися;</w:t>
            </w:r>
          </w:p>
          <w:p w14:paraId="01699208" w14:textId="77777777" w:rsidR="006477D9" w:rsidRPr="00C93CA5" w:rsidRDefault="006477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 xml:space="preserve">дітьми, яким не встановлено інвалідність, але які є хворими на тяжкі </w:t>
            </w:r>
            <w:proofErr w:type="spellStart"/>
            <w:r w:rsidRPr="00C93CA5">
              <w:rPr>
                <w:lang w:val="uk-UA" w:eastAsia="uk-UA"/>
              </w:rPr>
              <w:t>перинатальні</w:t>
            </w:r>
            <w:proofErr w:type="spellEnd"/>
            <w:r w:rsidRPr="00C93CA5">
              <w:rPr>
                <w:lang w:val="uk-UA" w:eastAsia="uk-UA"/>
              </w:rPr>
              <w:t xml:space="preserve"> ураження нервової системи, тяжкі вроджені вади розвитку, рідкісні </w:t>
            </w:r>
            <w:proofErr w:type="spellStart"/>
            <w:r w:rsidRPr="00C93CA5">
              <w:rPr>
                <w:lang w:val="uk-UA" w:eastAsia="uk-UA"/>
              </w:rPr>
              <w:t>орфанні</w:t>
            </w:r>
            <w:proofErr w:type="spellEnd"/>
            <w:r w:rsidRPr="00C93CA5">
              <w:rPr>
                <w:lang w:val="uk-UA" w:eastAsia="uk-UA"/>
              </w:rPr>
              <w:t xml:space="preserve"> захворювання, онкологічні, </w:t>
            </w:r>
            <w:proofErr w:type="spellStart"/>
            <w:r w:rsidRPr="00C93CA5">
              <w:rPr>
                <w:lang w:val="uk-UA" w:eastAsia="uk-UA"/>
              </w:rPr>
              <w:t>онкогематологічні</w:t>
            </w:r>
            <w:proofErr w:type="spellEnd"/>
            <w:r w:rsidRPr="00C93CA5">
              <w:rPr>
                <w:lang w:val="uk-UA" w:eastAsia="uk-UA"/>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дітьми, які отримали тяжку травму, потребують трансплантації </w:t>
            </w:r>
            <w:proofErr w:type="spellStart"/>
            <w:r w:rsidRPr="00C93CA5">
              <w:rPr>
                <w:lang w:val="uk-UA" w:eastAsia="uk-UA"/>
              </w:rPr>
              <w:t>органа</w:t>
            </w:r>
            <w:proofErr w:type="spellEnd"/>
            <w:r w:rsidRPr="00C93CA5">
              <w:rPr>
                <w:lang w:val="uk-UA" w:eastAsia="uk-UA"/>
              </w:rPr>
              <w:t>, потребують паліативної допомоги відповідно до 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 затвердженого постановою Кабінету Міністрів України від 27.12.2018 № 1161</w:t>
            </w:r>
          </w:p>
        </w:tc>
      </w:tr>
      <w:tr w:rsidR="006477D9" w:rsidRPr="00266CD9" w14:paraId="1A74D982" w14:textId="77777777" w:rsidTr="006477D9">
        <w:tc>
          <w:tcPr>
            <w:tcW w:w="211" w:type="pct"/>
            <w:tcBorders>
              <w:top w:val="outset" w:sz="6" w:space="0" w:color="000000"/>
              <w:left w:val="outset" w:sz="6" w:space="0" w:color="000000"/>
              <w:bottom w:val="outset" w:sz="6" w:space="0" w:color="000000"/>
              <w:right w:val="outset" w:sz="6" w:space="0" w:color="000000"/>
            </w:tcBorders>
            <w:hideMark/>
          </w:tcPr>
          <w:p w14:paraId="78674361" w14:textId="77777777" w:rsidR="006477D9" w:rsidRPr="00C93CA5" w:rsidRDefault="006477D9">
            <w:pPr>
              <w:jc w:val="center"/>
              <w:rPr>
                <w:lang w:val="uk-UA" w:eastAsia="uk-UA"/>
              </w:rPr>
            </w:pPr>
            <w:r w:rsidRPr="00C93CA5">
              <w:rPr>
                <w:lang w:val="uk-UA" w:eastAsia="uk-UA"/>
              </w:rPr>
              <w:lastRenderedPageBreak/>
              <w:t>7</w:t>
            </w:r>
          </w:p>
        </w:tc>
        <w:tc>
          <w:tcPr>
            <w:tcW w:w="1586" w:type="pct"/>
            <w:tcBorders>
              <w:top w:val="outset" w:sz="6" w:space="0" w:color="000000"/>
              <w:left w:val="outset" w:sz="6" w:space="0" w:color="000000"/>
              <w:bottom w:val="outset" w:sz="6" w:space="0" w:color="000000"/>
              <w:right w:val="outset" w:sz="6" w:space="0" w:color="000000"/>
            </w:tcBorders>
            <w:hideMark/>
          </w:tcPr>
          <w:p w14:paraId="2C90C698" w14:textId="77777777" w:rsidR="006477D9" w:rsidRPr="00C93CA5" w:rsidRDefault="006477D9">
            <w:pPr>
              <w:rPr>
                <w:lang w:val="uk-UA" w:eastAsia="uk-UA"/>
              </w:rPr>
            </w:pPr>
            <w:r w:rsidRPr="00C93CA5">
              <w:rPr>
                <w:lang w:val="uk-UA" w:eastAsia="ru-RU"/>
              </w:rPr>
              <w:t>Перелік необхідних документів</w:t>
            </w:r>
          </w:p>
        </w:tc>
        <w:tc>
          <w:tcPr>
            <w:tcW w:w="3203" w:type="pct"/>
            <w:tcBorders>
              <w:top w:val="outset" w:sz="6" w:space="0" w:color="000000"/>
              <w:left w:val="nil"/>
              <w:bottom w:val="outset" w:sz="6" w:space="0" w:color="000000"/>
              <w:right w:val="outset" w:sz="6" w:space="0" w:color="000000"/>
            </w:tcBorders>
            <w:hideMark/>
          </w:tcPr>
          <w:p w14:paraId="491F6D7D" w14:textId="77777777" w:rsidR="006477D9" w:rsidRPr="00C93CA5" w:rsidRDefault="006477D9">
            <w:pPr>
              <w:pStyle w:val="HTML"/>
              <w:jc w:val="both"/>
              <w:rPr>
                <w:rFonts w:ascii="Times New Roman" w:hAnsi="Times New Roman" w:cs="Times New Roman"/>
                <w:spacing w:val="-4"/>
                <w:sz w:val="24"/>
                <w:szCs w:val="24"/>
                <w:lang w:val="uk-UA" w:eastAsia="ru-RU"/>
              </w:rPr>
            </w:pPr>
            <w:r w:rsidRPr="00C93CA5">
              <w:rPr>
                <w:rFonts w:ascii="Times New Roman" w:hAnsi="Times New Roman" w:cs="Times New Roman"/>
                <w:spacing w:val="-4"/>
                <w:sz w:val="24"/>
                <w:szCs w:val="24"/>
                <w:lang w:val="uk-UA"/>
              </w:rPr>
              <w:t xml:space="preserve">Фізичною особою, яка надає соціальні послуги, подаються: </w:t>
            </w:r>
          </w:p>
          <w:p w14:paraId="55B83E0F" w14:textId="77777777" w:rsidR="006477D9" w:rsidRPr="00C93CA5" w:rsidRDefault="006477D9">
            <w:pPr>
              <w:pStyle w:val="HTML"/>
              <w:jc w:val="both"/>
              <w:rPr>
                <w:rFonts w:ascii="Times New Roman" w:hAnsi="Times New Roman" w:cs="Times New Roman"/>
                <w:spacing w:val="-4"/>
                <w:sz w:val="24"/>
                <w:szCs w:val="24"/>
                <w:lang w:val="uk-UA"/>
              </w:rPr>
            </w:pPr>
            <w:r w:rsidRPr="00C93CA5">
              <w:rPr>
                <w:rFonts w:ascii="Times New Roman" w:hAnsi="Times New Roman" w:cs="Times New Roman"/>
                <w:spacing w:val="-4"/>
                <w:sz w:val="24"/>
                <w:szCs w:val="24"/>
                <w:lang w:val="uk-UA"/>
              </w:rPr>
              <w:t>1) у паперовій формі:</w:t>
            </w:r>
          </w:p>
          <w:p w14:paraId="1831A3A3" w14:textId="77777777" w:rsidR="006477D9" w:rsidRPr="00C93CA5" w:rsidRDefault="006477D9">
            <w:pPr>
              <w:pStyle w:val="HTML"/>
              <w:jc w:val="both"/>
              <w:rPr>
                <w:rFonts w:ascii="Times New Roman" w:hAnsi="Times New Roman" w:cs="Times New Roman"/>
                <w:spacing w:val="-4"/>
                <w:sz w:val="24"/>
                <w:szCs w:val="24"/>
                <w:lang w:val="uk-UA"/>
              </w:rPr>
            </w:pPr>
            <w:r w:rsidRPr="00C93CA5">
              <w:rPr>
                <w:rFonts w:ascii="Times New Roman" w:hAnsi="Times New Roman" w:cs="Times New Roman"/>
                <w:spacing w:val="-4"/>
                <w:sz w:val="24"/>
                <w:szCs w:val="24"/>
                <w:lang w:val="uk-UA"/>
              </w:rPr>
              <w:t xml:space="preserve">заява про надання  </w:t>
            </w:r>
            <w:r w:rsidRPr="00C93CA5">
              <w:rPr>
                <w:rFonts w:ascii="Times New Roman" w:hAnsi="Times New Roman" w:cs="Times New Roman"/>
                <w:sz w:val="24"/>
                <w:szCs w:val="24"/>
                <w:lang w:val="uk-UA"/>
              </w:rPr>
              <w:t xml:space="preserve">компенсації за догляд фізичній особі, яка надає соціальні послуги з догляду без здійснення підприємницької діяльності на непрофесійній основі </w:t>
            </w:r>
            <w:r w:rsidRPr="00C93CA5">
              <w:rPr>
                <w:rFonts w:ascii="Times New Roman" w:hAnsi="Times New Roman" w:cs="Times New Roman"/>
                <w:sz w:val="24"/>
                <w:szCs w:val="24"/>
                <w:lang w:val="uk-UA"/>
              </w:rPr>
              <w:br/>
              <w:t>(далі – компенсація)</w:t>
            </w:r>
            <w:r w:rsidRPr="00C93CA5">
              <w:rPr>
                <w:rFonts w:ascii="Times New Roman" w:hAnsi="Times New Roman" w:cs="Times New Roman"/>
                <w:spacing w:val="-4"/>
                <w:sz w:val="24"/>
                <w:szCs w:val="24"/>
                <w:lang w:val="uk-UA"/>
              </w:rPr>
              <w:t>;</w:t>
            </w:r>
          </w:p>
          <w:p w14:paraId="435F640E" w14:textId="77777777" w:rsidR="006477D9" w:rsidRPr="00C93CA5" w:rsidRDefault="006477D9">
            <w:pPr>
              <w:pStyle w:val="HTML"/>
              <w:jc w:val="both"/>
              <w:rPr>
                <w:rFonts w:ascii="Times New Roman" w:hAnsi="Times New Roman" w:cs="Times New Roman"/>
                <w:spacing w:val="-4"/>
                <w:sz w:val="24"/>
                <w:szCs w:val="24"/>
                <w:lang w:val="uk-UA"/>
              </w:rPr>
            </w:pPr>
            <w:r w:rsidRPr="00C93CA5">
              <w:rPr>
                <w:rFonts w:ascii="Times New Roman" w:hAnsi="Times New Roman" w:cs="Times New Roman"/>
                <w:spacing w:val="-4"/>
                <w:sz w:val="24"/>
                <w:szCs w:val="24"/>
                <w:lang w:val="uk-UA"/>
              </w:rPr>
              <w:t>заява про перерахування коштів із зазначенням рахунка в установі банку;</w:t>
            </w:r>
          </w:p>
          <w:p w14:paraId="3D8E3DA2" w14:textId="77777777" w:rsidR="006477D9" w:rsidRPr="00C93CA5" w:rsidRDefault="006477D9">
            <w:pPr>
              <w:pStyle w:val="HTML"/>
              <w:jc w:val="both"/>
              <w:rPr>
                <w:rFonts w:ascii="Times New Roman" w:hAnsi="Times New Roman" w:cs="Times New Roman"/>
                <w:spacing w:val="-4"/>
                <w:sz w:val="24"/>
                <w:szCs w:val="24"/>
                <w:lang w:val="uk-UA"/>
              </w:rPr>
            </w:pPr>
            <w:r w:rsidRPr="00C93CA5">
              <w:rPr>
                <w:rFonts w:ascii="Times New Roman" w:hAnsi="Times New Roman" w:cs="Times New Roman"/>
                <w:spacing w:val="-4"/>
                <w:sz w:val="24"/>
                <w:szCs w:val="24"/>
                <w:lang w:val="uk-UA"/>
              </w:rPr>
              <w:t>копія паспорта громадянина України або іншого документа, що посвідчує особу та підтверджує громадянство України. Для іноземців та осіб без громадянства – копія посвідчення біженця, копія посвідчення особи, яка потребує додаткового захисту, або копія паспортного документа іноземця та копія посвідки на тимчасове проживання / посвідка на постійне проживання (подається фізичною особою, яка надає соціальні послуги, та особою, якій надаються соціальні послуги на непрофесійній основі);</w:t>
            </w:r>
          </w:p>
          <w:p w14:paraId="14DF53CF" w14:textId="77777777" w:rsidR="006477D9" w:rsidRPr="00C93CA5" w:rsidRDefault="006477D9">
            <w:pPr>
              <w:pStyle w:val="HTML"/>
              <w:jc w:val="both"/>
              <w:rPr>
                <w:rFonts w:ascii="Times New Roman" w:hAnsi="Times New Roman" w:cs="Times New Roman"/>
                <w:spacing w:val="-4"/>
                <w:sz w:val="24"/>
                <w:szCs w:val="24"/>
                <w:lang w:val="uk-UA"/>
              </w:rPr>
            </w:pPr>
            <w:r w:rsidRPr="00C93CA5">
              <w:rPr>
                <w:rFonts w:ascii="Times New Roman" w:hAnsi="Times New Roman" w:cs="Times New Roman"/>
                <w:spacing w:val="-4"/>
                <w:sz w:val="24"/>
                <w:szCs w:val="24"/>
                <w:lang w:val="uk-UA"/>
              </w:rPr>
              <w:t>копія документа, що засвідчує реєстрацію у Державному реєстрі фізичних осіб – платників податків, у якому зазначається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(подається фізичною особою, яка надає соціальні послуги, та особою, якій надаються соціальні послуги з догляду на непрофесійній основі);</w:t>
            </w:r>
          </w:p>
          <w:p w14:paraId="569EEB83" w14:textId="77777777" w:rsidR="006477D9" w:rsidRPr="00C93CA5" w:rsidRDefault="006477D9">
            <w:pPr>
              <w:pStyle w:val="HTML"/>
              <w:jc w:val="both"/>
              <w:rPr>
                <w:rFonts w:ascii="Times New Roman" w:hAnsi="Times New Roman" w:cs="Times New Roman"/>
                <w:spacing w:val="-4"/>
                <w:sz w:val="24"/>
                <w:szCs w:val="24"/>
                <w:lang w:val="uk-UA"/>
              </w:rPr>
            </w:pPr>
            <w:r w:rsidRPr="00C93CA5">
              <w:rPr>
                <w:rFonts w:ascii="Times New Roman" w:hAnsi="Times New Roman" w:cs="Times New Roman"/>
                <w:spacing w:val="-4"/>
                <w:sz w:val="24"/>
                <w:szCs w:val="24"/>
                <w:lang w:val="uk-UA"/>
              </w:rPr>
              <w:t>копія свідоцтва про народження дитини (у разі надання соціальних послуг з догляду на непрофесійній основі дитині);</w:t>
            </w:r>
          </w:p>
          <w:p w14:paraId="29BDED16" w14:textId="77777777" w:rsidR="006477D9" w:rsidRPr="00C93CA5" w:rsidRDefault="006477D9">
            <w:pPr>
              <w:pStyle w:val="HTML"/>
              <w:jc w:val="both"/>
              <w:rPr>
                <w:rFonts w:ascii="Times New Roman" w:hAnsi="Times New Roman" w:cs="Times New Roman"/>
                <w:spacing w:val="-4"/>
                <w:sz w:val="24"/>
                <w:szCs w:val="24"/>
                <w:lang w:val="uk-UA"/>
              </w:rPr>
            </w:pPr>
            <w:r w:rsidRPr="00C93CA5">
              <w:rPr>
                <w:rFonts w:ascii="Times New Roman" w:hAnsi="Times New Roman" w:cs="Times New Roman"/>
                <w:spacing w:val="-4"/>
                <w:sz w:val="24"/>
                <w:szCs w:val="24"/>
                <w:lang w:val="uk-UA"/>
              </w:rPr>
              <w:t xml:space="preserve">декларація про доходи та майновий стан (заповнюється на підставі довідок про доходи кожного члена сім’ї) за формою, затвердженою </w:t>
            </w:r>
            <w:proofErr w:type="spellStart"/>
            <w:r w:rsidRPr="00C93CA5">
              <w:rPr>
                <w:rFonts w:ascii="Times New Roman" w:hAnsi="Times New Roman" w:cs="Times New Roman"/>
                <w:spacing w:val="-4"/>
                <w:sz w:val="24"/>
                <w:szCs w:val="24"/>
                <w:lang w:val="uk-UA"/>
              </w:rPr>
              <w:t>Мінсоцполітики</w:t>
            </w:r>
            <w:proofErr w:type="spellEnd"/>
            <w:r w:rsidRPr="00C93CA5">
              <w:rPr>
                <w:rFonts w:ascii="Times New Roman" w:hAnsi="Times New Roman" w:cs="Times New Roman"/>
                <w:spacing w:val="-4"/>
                <w:sz w:val="24"/>
                <w:szCs w:val="24"/>
                <w:lang w:val="uk-UA"/>
              </w:rPr>
              <w:t xml:space="preserve"> (у декларації також зазначається інформація про склад сім’ї заявника);</w:t>
            </w:r>
          </w:p>
          <w:p w14:paraId="763D3F6D" w14:textId="77777777" w:rsidR="006477D9" w:rsidRPr="00C93CA5" w:rsidRDefault="006477D9">
            <w:pPr>
              <w:pStyle w:val="HTML"/>
              <w:jc w:val="both"/>
              <w:rPr>
                <w:rFonts w:ascii="Times New Roman" w:hAnsi="Times New Roman" w:cs="Times New Roman"/>
                <w:spacing w:val="-4"/>
                <w:sz w:val="24"/>
                <w:szCs w:val="24"/>
                <w:lang w:val="uk-UA"/>
              </w:rPr>
            </w:pPr>
            <w:r w:rsidRPr="00C93CA5">
              <w:rPr>
                <w:rFonts w:ascii="Times New Roman" w:hAnsi="Times New Roman" w:cs="Times New Roman"/>
                <w:spacing w:val="-4"/>
                <w:sz w:val="24"/>
                <w:szCs w:val="24"/>
                <w:lang w:val="uk-UA"/>
              </w:rPr>
              <w:t xml:space="preserve">копія </w:t>
            </w:r>
            <w:proofErr w:type="spellStart"/>
            <w:r w:rsidRPr="00C93CA5">
              <w:rPr>
                <w:rFonts w:ascii="Times New Roman" w:hAnsi="Times New Roman" w:cs="Times New Roman"/>
                <w:spacing w:val="-4"/>
                <w:sz w:val="24"/>
                <w:szCs w:val="24"/>
                <w:lang w:val="uk-UA"/>
              </w:rPr>
              <w:t>акта</w:t>
            </w:r>
            <w:proofErr w:type="spellEnd"/>
            <w:r w:rsidRPr="00C93CA5">
              <w:rPr>
                <w:rFonts w:ascii="Times New Roman" w:hAnsi="Times New Roman" w:cs="Times New Roman"/>
                <w:spacing w:val="-4"/>
                <w:sz w:val="24"/>
                <w:szCs w:val="24"/>
                <w:lang w:val="uk-UA"/>
              </w:rPr>
              <w:t xml:space="preserve"> огляду медико-соціальною експертною комісією;</w:t>
            </w:r>
          </w:p>
          <w:p w14:paraId="26B74205" w14:textId="77777777" w:rsidR="006477D9" w:rsidRPr="00C93CA5" w:rsidRDefault="006477D9">
            <w:pPr>
              <w:pStyle w:val="HTML"/>
              <w:jc w:val="both"/>
              <w:rPr>
                <w:rFonts w:ascii="Times New Roman" w:hAnsi="Times New Roman" w:cs="Times New Roman"/>
                <w:spacing w:val="-4"/>
                <w:sz w:val="24"/>
                <w:szCs w:val="24"/>
                <w:lang w:val="uk-UA"/>
              </w:rPr>
            </w:pPr>
            <w:r w:rsidRPr="00C93CA5">
              <w:rPr>
                <w:rFonts w:ascii="Times New Roman" w:hAnsi="Times New Roman" w:cs="Times New Roman"/>
                <w:spacing w:val="-4"/>
                <w:sz w:val="24"/>
                <w:szCs w:val="24"/>
                <w:lang w:val="uk-UA"/>
              </w:rPr>
              <w:lastRenderedPageBreak/>
              <w:t>висновок лікарської комісії медичного закладу щодо потреби в догляді громадян похилого віку внаслідок когнітивних порушень за формою, затвердженою МОЗ;</w:t>
            </w:r>
          </w:p>
          <w:p w14:paraId="5F6C7263" w14:textId="77777777" w:rsidR="006477D9" w:rsidRPr="00C93CA5" w:rsidRDefault="006477D9">
            <w:pPr>
              <w:pStyle w:val="HTML"/>
              <w:jc w:val="both"/>
              <w:rPr>
                <w:rFonts w:ascii="Times New Roman" w:hAnsi="Times New Roman" w:cs="Times New Roman"/>
                <w:spacing w:val="-4"/>
                <w:sz w:val="24"/>
                <w:szCs w:val="24"/>
                <w:lang w:val="uk-UA"/>
              </w:rPr>
            </w:pPr>
            <w:r w:rsidRPr="00C93CA5">
              <w:rPr>
                <w:rFonts w:ascii="Times New Roman" w:hAnsi="Times New Roman" w:cs="Times New Roman"/>
                <w:spacing w:val="-4"/>
                <w:sz w:val="24"/>
                <w:szCs w:val="24"/>
                <w:lang w:val="uk-UA"/>
              </w:rPr>
              <w:t>висновок лікарської комісії медичного закладу щодо потреби в догляді невиліковно хворих осіб, які через порушення функцій організму не можуть самостійно пересуватися та самообслуговуватися, за формою, затвердженою МОЗ;</w:t>
            </w:r>
          </w:p>
          <w:p w14:paraId="5E6D1F1F" w14:textId="77777777" w:rsidR="006477D9" w:rsidRPr="00C93CA5" w:rsidRDefault="006477D9">
            <w:pPr>
              <w:pStyle w:val="HTML"/>
              <w:jc w:val="both"/>
              <w:rPr>
                <w:rFonts w:ascii="Times New Roman" w:hAnsi="Times New Roman" w:cs="Times New Roman"/>
                <w:spacing w:val="-4"/>
                <w:sz w:val="24"/>
                <w:szCs w:val="24"/>
                <w:lang w:val="uk-UA"/>
              </w:rPr>
            </w:pPr>
            <w:r w:rsidRPr="00C93CA5">
              <w:rPr>
                <w:rFonts w:ascii="Times New Roman" w:hAnsi="Times New Roman" w:cs="Times New Roman"/>
                <w:spacing w:val="-4"/>
                <w:sz w:val="24"/>
                <w:szCs w:val="24"/>
                <w:lang w:val="uk-UA"/>
              </w:rPr>
              <w:t>копія медичного висновку про дитину з інвалідністю віком до 18 років за формою, затвердженою МОЗ;</w:t>
            </w:r>
          </w:p>
          <w:p w14:paraId="1B4FDC54" w14:textId="77777777" w:rsidR="006477D9" w:rsidRPr="00C93CA5" w:rsidRDefault="006477D9">
            <w:pPr>
              <w:pStyle w:val="HTML"/>
              <w:jc w:val="both"/>
              <w:rPr>
                <w:rFonts w:ascii="Times New Roman" w:hAnsi="Times New Roman" w:cs="Times New Roman"/>
                <w:spacing w:val="-4"/>
                <w:sz w:val="24"/>
                <w:szCs w:val="24"/>
                <w:lang w:val="uk-UA"/>
              </w:rPr>
            </w:pPr>
            <w:r w:rsidRPr="00C93CA5">
              <w:rPr>
                <w:rFonts w:ascii="Times New Roman" w:hAnsi="Times New Roman" w:cs="Times New Roman"/>
                <w:spacing w:val="-4"/>
                <w:sz w:val="24"/>
                <w:szCs w:val="24"/>
                <w:lang w:val="uk-UA"/>
              </w:rPr>
              <w:t xml:space="preserve">довідка про захворювання дитини на тяжке </w:t>
            </w:r>
            <w:proofErr w:type="spellStart"/>
            <w:r w:rsidRPr="00C93CA5">
              <w:rPr>
                <w:rFonts w:ascii="Times New Roman" w:hAnsi="Times New Roman" w:cs="Times New Roman"/>
                <w:spacing w:val="-4"/>
                <w:sz w:val="24"/>
                <w:szCs w:val="24"/>
                <w:lang w:val="uk-UA"/>
              </w:rPr>
              <w:t>перинатальне</w:t>
            </w:r>
            <w:proofErr w:type="spellEnd"/>
            <w:r w:rsidRPr="00C93CA5">
              <w:rPr>
                <w:rFonts w:ascii="Times New Roman" w:hAnsi="Times New Roman" w:cs="Times New Roman"/>
                <w:spacing w:val="-4"/>
                <w:sz w:val="24"/>
                <w:szCs w:val="24"/>
                <w:lang w:val="uk-UA"/>
              </w:rPr>
              <w:t xml:space="preserve"> ураження нервової системи, тяжку вроджену ваду розвитку, рідкісне </w:t>
            </w:r>
            <w:proofErr w:type="spellStart"/>
            <w:r w:rsidRPr="00C93CA5">
              <w:rPr>
                <w:rFonts w:ascii="Times New Roman" w:hAnsi="Times New Roman" w:cs="Times New Roman"/>
                <w:spacing w:val="-4"/>
                <w:sz w:val="24"/>
                <w:szCs w:val="24"/>
                <w:lang w:val="uk-UA"/>
              </w:rPr>
              <w:t>орфанне</w:t>
            </w:r>
            <w:proofErr w:type="spellEnd"/>
            <w:r w:rsidRPr="00C93CA5">
              <w:rPr>
                <w:rFonts w:ascii="Times New Roman" w:hAnsi="Times New Roman" w:cs="Times New Roman"/>
                <w:spacing w:val="-4"/>
                <w:sz w:val="24"/>
                <w:szCs w:val="24"/>
                <w:lang w:val="uk-UA"/>
              </w:rPr>
              <w:t xml:space="preserve"> захворювання, онкологічне, </w:t>
            </w:r>
            <w:proofErr w:type="spellStart"/>
            <w:r w:rsidRPr="00C93CA5">
              <w:rPr>
                <w:rFonts w:ascii="Times New Roman" w:hAnsi="Times New Roman" w:cs="Times New Roman"/>
                <w:spacing w:val="-4"/>
                <w:sz w:val="24"/>
                <w:szCs w:val="24"/>
                <w:lang w:val="uk-UA"/>
              </w:rPr>
              <w:t>онкогематологічне</w:t>
            </w:r>
            <w:proofErr w:type="spellEnd"/>
            <w:r w:rsidRPr="00C93CA5">
              <w:rPr>
                <w:rFonts w:ascii="Times New Roman" w:hAnsi="Times New Roman" w:cs="Times New Roman"/>
                <w:spacing w:val="-4"/>
                <w:sz w:val="24"/>
                <w:szCs w:val="24"/>
                <w:lang w:val="uk-UA"/>
              </w:rPr>
              <w:t xml:space="preserve">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w:t>
            </w:r>
            <w:proofErr w:type="spellStart"/>
            <w:r w:rsidRPr="00C93CA5">
              <w:rPr>
                <w:rFonts w:ascii="Times New Roman" w:hAnsi="Times New Roman" w:cs="Times New Roman"/>
                <w:spacing w:val="-4"/>
                <w:sz w:val="24"/>
                <w:szCs w:val="24"/>
                <w:lang w:val="uk-UA"/>
              </w:rPr>
              <w:t>органа</w:t>
            </w:r>
            <w:proofErr w:type="spellEnd"/>
            <w:r w:rsidRPr="00C93CA5">
              <w:rPr>
                <w:rFonts w:ascii="Times New Roman" w:hAnsi="Times New Roman" w:cs="Times New Roman"/>
                <w:spacing w:val="-4"/>
                <w:sz w:val="24"/>
                <w:szCs w:val="24"/>
                <w:lang w:val="uk-UA"/>
              </w:rPr>
              <w:t>, потребує паліативної допомоги, що видана лікарсько-консультативною комісією лікувально-профілактичного закладу в порядку та за формою, встановленими МОЗ;</w:t>
            </w:r>
          </w:p>
          <w:p w14:paraId="61C443DA" w14:textId="77777777" w:rsidR="006477D9" w:rsidRPr="00C93CA5" w:rsidRDefault="006477D9">
            <w:pPr>
              <w:pStyle w:val="HTML"/>
              <w:jc w:val="both"/>
              <w:rPr>
                <w:rFonts w:ascii="Times New Roman" w:hAnsi="Times New Roman" w:cs="Times New Roman"/>
                <w:spacing w:val="-4"/>
                <w:sz w:val="24"/>
                <w:szCs w:val="24"/>
                <w:lang w:val="uk-UA"/>
              </w:rPr>
            </w:pPr>
            <w:r w:rsidRPr="00C93CA5">
              <w:rPr>
                <w:rFonts w:ascii="Times New Roman" w:hAnsi="Times New Roman" w:cs="Times New Roman"/>
                <w:spacing w:val="-4"/>
                <w:sz w:val="24"/>
                <w:szCs w:val="24"/>
                <w:lang w:val="uk-UA"/>
              </w:rPr>
              <w:t>копія рішення суду про обмеження цивільної дієздатності або визнання недієздатною особи, якій надаються соціальні послуги з догляду на непрофесійній основі (для недієздатних осіб та осіб, цивільна дієздатність яких обмежена);</w:t>
            </w:r>
          </w:p>
          <w:p w14:paraId="416BEB05" w14:textId="77777777" w:rsidR="006477D9" w:rsidRPr="00C93CA5" w:rsidRDefault="006477D9">
            <w:pPr>
              <w:pStyle w:val="HTML"/>
              <w:jc w:val="both"/>
              <w:rPr>
                <w:rFonts w:ascii="Times New Roman" w:hAnsi="Times New Roman" w:cs="Times New Roman"/>
                <w:spacing w:val="-4"/>
                <w:sz w:val="24"/>
                <w:szCs w:val="24"/>
                <w:lang w:val="uk-UA"/>
              </w:rPr>
            </w:pPr>
            <w:r w:rsidRPr="00C93CA5">
              <w:rPr>
                <w:rFonts w:ascii="Times New Roman" w:hAnsi="Times New Roman" w:cs="Times New Roman"/>
                <w:spacing w:val="-4"/>
                <w:sz w:val="24"/>
                <w:szCs w:val="24"/>
                <w:lang w:val="uk-UA"/>
              </w:rPr>
              <w:t>копія рішення суду або органу опіки та піклування про призначення опікуна або піклувальника особі, якій надаються соціальні послуги з догляду на непрофесійній основі (для опікунів або піклувальників);</w:t>
            </w:r>
          </w:p>
          <w:p w14:paraId="6423FD13" w14:textId="77777777" w:rsidR="006477D9" w:rsidRPr="00C93CA5" w:rsidRDefault="006477D9">
            <w:pPr>
              <w:pStyle w:val="HTML"/>
              <w:jc w:val="both"/>
              <w:rPr>
                <w:rFonts w:ascii="Times New Roman" w:hAnsi="Times New Roman" w:cs="Times New Roman"/>
                <w:spacing w:val="-4"/>
                <w:sz w:val="24"/>
                <w:szCs w:val="24"/>
                <w:lang w:val="uk-UA"/>
              </w:rPr>
            </w:pPr>
            <w:r w:rsidRPr="00C93CA5">
              <w:rPr>
                <w:rFonts w:ascii="Times New Roman" w:hAnsi="Times New Roman" w:cs="Times New Roman"/>
                <w:spacing w:val="-4"/>
                <w:sz w:val="24"/>
                <w:szCs w:val="24"/>
                <w:lang w:val="uk-UA"/>
              </w:rPr>
              <w:t>2) в електронній формі:</w:t>
            </w:r>
          </w:p>
          <w:p w14:paraId="53B0AF12" w14:textId="77777777" w:rsidR="006477D9" w:rsidRPr="00C93CA5" w:rsidRDefault="006477D9">
            <w:pPr>
              <w:pStyle w:val="HTML"/>
              <w:jc w:val="both"/>
              <w:rPr>
                <w:rFonts w:ascii="Times New Roman" w:hAnsi="Times New Roman" w:cs="Times New Roman"/>
                <w:spacing w:val="-4"/>
                <w:sz w:val="24"/>
                <w:szCs w:val="24"/>
                <w:lang w:val="uk-UA"/>
              </w:rPr>
            </w:pPr>
            <w:r w:rsidRPr="00C93CA5">
              <w:rPr>
                <w:rFonts w:ascii="Times New Roman" w:hAnsi="Times New Roman" w:cs="Times New Roman"/>
                <w:spacing w:val="-4"/>
                <w:sz w:val="24"/>
                <w:szCs w:val="24"/>
                <w:lang w:val="uk-UA"/>
              </w:rPr>
              <w:t>заява про надання компенсації;</w:t>
            </w:r>
          </w:p>
          <w:p w14:paraId="3C393854" w14:textId="77777777" w:rsidR="006477D9" w:rsidRPr="00C93CA5" w:rsidRDefault="006477D9">
            <w:pPr>
              <w:pStyle w:val="HTML"/>
              <w:jc w:val="both"/>
              <w:rPr>
                <w:rFonts w:ascii="Times New Roman" w:hAnsi="Times New Roman" w:cs="Times New Roman"/>
                <w:spacing w:val="-4"/>
                <w:sz w:val="24"/>
                <w:szCs w:val="24"/>
                <w:lang w:val="uk-UA"/>
              </w:rPr>
            </w:pPr>
            <w:r w:rsidRPr="00C93CA5">
              <w:rPr>
                <w:rFonts w:ascii="Times New Roman" w:hAnsi="Times New Roman" w:cs="Times New Roman"/>
                <w:spacing w:val="-4"/>
                <w:sz w:val="24"/>
                <w:szCs w:val="24"/>
                <w:lang w:val="uk-UA"/>
              </w:rPr>
              <w:t xml:space="preserve">декларація про доходи та майновий стан (заповнюється на підставі довідок про доходи кожного члена сім’ї) за формою, затвердженою </w:t>
            </w:r>
            <w:proofErr w:type="spellStart"/>
            <w:r w:rsidRPr="00C93CA5">
              <w:rPr>
                <w:rFonts w:ascii="Times New Roman" w:hAnsi="Times New Roman" w:cs="Times New Roman"/>
                <w:spacing w:val="-4"/>
                <w:sz w:val="24"/>
                <w:szCs w:val="24"/>
                <w:lang w:val="uk-UA"/>
              </w:rPr>
              <w:t>Мінсоцполітики</w:t>
            </w:r>
            <w:proofErr w:type="spellEnd"/>
            <w:r w:rsidRPr="00C93CA5">
              <w:rPr>
                <w:rFonts w:ascii="Times New Roman" w:hAnsi="Times New Roman" w:cs="Times New Roman"/>
                <w:spacing w:val="-4"/>
                <w:sz w:val="24"/>
                <w:szCs w:val="24"/>
                <w:lang w:val="uk-UA"/>
              </w:rPr>
              <w:t>. У декларації також зазначається інформація про склад сім’ї заявника та відомості про членів його сім’ї (прізвище, ім’я та по батькові, сімейний стан, число, місяць і рік народження, серія (за наявності) та номер паспорта громадянина України чи документа, що підтверджує право на постійне проживання в Україні (для іноземця та особи без громадянства),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відповідному контролюючому органу і мають відмітку в паспорті);</w:t>
            </w:r>
          </w:p>
          <w:p w14:paraId="7A32D2D7" w14:textId="77777777" w:rsidR="006477D9" w:rsidRPr="00C93CA5" w:rsidRDefault="006477D9">
            <w:pPr>
              <w:pStyle w:val="HTML"/>
              <w:jc w:val="both"/>
              <w:rPr>
                <w:rFonts w:ascii="Times New Roman" w:hAnsi="Times New Roman" w:cs="Times New Roman"/>
                <w:spacing w:val="-4"/>
                <w:sz w:val="24"/>
                <w:szCs w:val="24"/>
                <w:lang w:val="uk-UA"/>
              </w:rPr>
            </w:pPr>
            <w:r w:rsidRPr="00C93CA5">
              <w:rPr>
                <w:rFonts w:ascii="Times New Roman" w:hAnsi="Times New Roman" w:cs="Times New Roman"/>
                <w:spacing w:val="-4"/>
                <w:sz w:val="24"/>
                <w:szCs w:val="24"/>
                <w:lang w:val="uk-UA"/>
              </w:rPr>
              <w:t xml:space="preserve">відомості про свідоцтво про народження дитини (серія, номер, дата видачі, прізвище, ім’я, по батькові (за наявності) дитини, прізвище, ім’я, по батькові (за наявності) батьків; </w:t>
            </w:r>
          </w:p>
          <w:p w14:paraId="0ACF8AA1" w14:textId="77777777" w:rsidR="006477D9" w:rsidRPr="00C93CA5" w:rsidRDefault="006477D9">
            <w:pP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lang w:val="uk-UA" w:eastAsia="ru-RU"/>
              </w:rPr>
            </w:pPr>
            <w:r w:rsidRPr="00C93CA5">
              <w:rPr>
                <w:spacing w:val="-4"/>
                <w:lang w:val="uk-UA" w:eastAsia="ru-RU"/>
              </w:rPr>
              <w:t xml:space="preserve">скановані копії документів, зазначених в абзацах </w:t>
            </w:r>
            <w:r w:rsidRPr="00C93CA5">
              <w:rPr>
                <w:spacing w:val="-4"/>
                <w:lang w:val="uk-UA" w:eastAsia="ru-RU"/>
              </w:rPr>
              <w:br/>
              <w:t xml:space="preserve">восьмому –чотирнадцятому підпункту 1) </w:t>
            </w:r>
            <w:r w:rsidRPr="00C93CA5">
              <w:rPr>
                <w:bCs/>
                <w:spacing w:val="-4"/>
                <w:lang w:val="uk-UA" w:eastAsia="ru-RU"/>
              </w:rPr>
              <w:t>цього пункту</w:t>
            </w:r>
            <w:r w:rsidRPr="00C93CA5">
              <w:rPr>
                <w:spacing w:val="-4"/>
                <w:lang w:val="uk-UA" w:eastAsia="ru-RU"/>
              </w:rPr>
              <w:t xml:space="preserve"> </w:t>
            </w:r>
            <w:r w:rsidRPr="00C93CA5">
              <w:rPr>
                <w:bCs/>
                <w:spacing w:val="-4"/>
                <w:lang w:val="uk-UA" w:eastAsia="ru-RU"/>
              </w:rPr>
              <w:t>–</w:t>
            </w:r>
            <w:r w:rsidRPr="00C93CA5">
              <w:rPr>
                <w:spacing w:val="-4"/>
                <w:lang w:val="uk-UA" w:eastAsia="ru-RU"/>
              </w:rPr>
              <w:t xml:space="preserve"> з урахуванням категорії особи, яка потребує надання соціальних послуг.</w:t>
            </w:r>
          </w:p>
          <w:p w14:paraId="5705F42A" w14:textId="77777777" w:rsidR="006477D9" w:rsidRPr="00C93CA5" w:rsidRDefault="006477D9">
            <w:pP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lang w:val="uk-UA" w:eastAsia="ru-RU"/>
              </w:rPr>
            </w:pPr>
            <w:r w:rsidRPr="00C93CA5">
              <w:rPr>
                <w:spacing w:val="-4"/>
                <w:lang w:val="uk-UA" w:eastAsia="ru-RU"/>
              </w:rPr>
              <w:t xml:space="preserve">На заяву та відомості, що подаються в електронній формі, накладається кваліфікований електронний цифровий підпис (або удосконалений електронний підпис, який базується на </w:t>
            </w:r>
            <w:r w:rsidRPr="00C93CA5">
              <w:rPr>
                <w:spacing w:val="-4"/>
                <w:lang w:val="uk-UA" w:eastAsia="ru-RU"/>
              </w:rPr>
              <w:lastRenderedPageBreak/>
              <w:t>кваліфікованому сертифікаті відкритого ключа) фізичної особи, яка надає соціальні послуги та звертається за отриманням компенсації.</w:t>
            </w:r>
          </w:p>
        </w:tc>
      </w:tr>
      <w:tr w:rsidR="006477D9" w:rsidRPr="00266CD9" w14:paraId="537C519E" w14:textId="77777777" w:rsidTr="006477D9">
        <w:tc>
          <w:tcPr>
            <w:tcW w:w="211" w:type="pct"/>
            <w:tcBorders>
              <w:top w:val="outset" w:sz="6" w:space="0" w:color="000000"/>
              <w:left w:val="outset" w:sz="6" w:space="0" w:color="000000"/>
              <w:bottom w:val="outset" w:sz="6" w:space="0" w:color="000000"/>
              <w:right w:val="outset" w:sz="6" w:space="0" w:color="000000"/>
            </w:tcBorders>
            <w:hideMark/>
          </w:tcPr>
          <w:p w14:paraId="0FC9196F" w14:textId="77777777" w:rsidR="006477D9" w:rsidRPr="00C93CA5" w:rsidRDefault="006477D9">
            <w:pP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eastAsia="uk-UA"/>
              </w:rPr>
            </w:pPr>
            <w:r w:rsidRPr="00C93CA5">
              <w:rPr>
                <w:lang w:val="uk-UA" w:eastAsia="uk-UA"/>
              </w:rPr>
              <w:lastRenderedPageBreak/>
              <w:t>8</w:t>
            </w:r>
          </w:p>
        </w:tc>
        <w:tc>
          <w:tcPr>
            <w:tcW w:w="1586" w:type="pct"/>
            <w:tcBorders>
              <w:top w:val="outset" w:sz="6" w:space="0" w:color="000000"/>
              <w:left w:val="outset" w:sz="6" w:space="0" w:color="000000"/>
              <w:bottom w:val="outset" w:sz="6" w:space="0" w:color="000000"/>
              <w:right w:val="outset" w:sz="6" w:space="0" w:color="000000"/>
            </w:tcBorders>
            <w:hideMark/>
          </w:tcPr>
          <w:p w14:paraId="30E17C8F" w14:textId="77777777" w:rsidR="006477D9" w:rsidRPr="00C93CA5" w:rsidRDefault="006477D9">
            <w:pP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 xml:space="preserve">Спосіб подання документів </w:t>
            </w:r>
          </w:p>
        </w:tc>
        <w:tc>
          <w:tcPr>
            <w:tcW w:w="3203" w:type="pct"/>
            <w:tcBorders>
              <w:top w:val="outset" w:sz="6" w:space="0" w:color="000000"/>
              <w:left w:val="outset" w:sz="6" w:space="0" w:color="000000"/>
              <w:bottom w:val="outset" w:sz="6" w:space="0" w:color="000000"/>
              <w:right w:val="outset" w:sz="6" w:space="0" w:color="000000"/>
            </w:tcBorders>
            <w:hideMark/>
          </w:tcPr>
          <w:p w14:paraId="55744D7E"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C93CA5">
              <w:rPr>
                <w:lang w:val="uk-UA"/>
              </w:rPr>
              <w:t>Фізичною особою, яка надає соціальні послуги, подаються заява про згоду надавати соціальні послуги з догляду на непрофесійній основі, особою / законним представником особи, яка потребує надання соціальних послуг, подається заява про згоду отримувати соціальні послуги від фізичної особи, яка надає соціальні послуги, та документи, необхідні для призначення компенсації:</w:t>
            </w:r>
          </w:p>
          <w:p w14:paraId="69CDC8EA" w14:textId="77777777" w:rsidR="006477D9" w:rsidRPr="00C93CA5" w:rsidRDefault="006477D9">
            <w:pPr>
              <w:tabs>
                <w:tab w:val="left" w:pos="0"/>
                <w:tab w:val="left" w:pos="9781"/>
              </w:tabs>
              <w:spacing w:line="240" w:lineRule="atLeast"/>
              <w:ind w:firstLine="20"/>
              <w:rPr>
                <w:lang w:val="uk-UA"/>
              </w:rPr>
            </w:pPr>
            <w:r w:rsidRPr="00C93CA5">
              <w:rPr>
                <w:lang w:val="uk-UA"/>
              </w:rPr>
              <w:t>органу соціального захисту населення;</w:t>
            </w:r>
          </w:p>
          <w:p w14:paraId="16A1B9AA"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555C5D83"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 xml:space="preserve">поштою або в електронній формі через офіційний веб-сайт </w:t>
            </w:r>
            <w:proofErr w:type="spellStart"/>
            <w:r w:rsidRPr="00C93CA5">
              <w:rPr>
                <w:lang w:val="uk-UA"/>
              </w:rPr>
              <w:t>Мінсоцполітики</w:t>
            </w:r>
            <w:proofErr w:type="spellEnd"/>
            <w:r w:rsidRPr="00C93CA5">
              <w:rPr>
                <w:lang w:val="uk-UA"/>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6477D9" w:rsidRPr="00C93CA5" w14:paraId="6BA47F72" w14:textId="77777777" w:rsidTr="006477D9">
        <w:tc>
          <w:tcPr>
            <w:tcW w:w="211" w:type="pct"/>
            <w:tcBorders>
              <w:top w:val="outset" w:sz="6" w:space="0" w:color="000000"/>
              <w:left w:val="outset" w:sz="6" w:space="0" w:color="000000"/>
              <w:bottom w:val="outset" w:sz="6" w:space="0" w:color="000000"/>
              <w:right w:val="outset" w:sz="6" w:space="0" w:color="000000"/>
            </w:tcBorders>
            <w:hideMark/>
          </w:tcPr>
          <w:p w14:paraId="6353EADF" w14:textId="77777777" w:rsidR="006477D9" w:rsidRPr="00C93CA5" w:rsidRDefault="006477D9">
            <w:pP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eastAsia="uk-UA"/>
              </w:rPr>
            </w:pPr>
            <w:r w:rsidRPr="00C93CA5">
              <w:rPr>
                <w:lang w:val="uk-UA" w:eastAsia="uk-UA"/>
              </w:rPr>
              <w:t>9</w:t>
            </w:r>
          </w:p>
        </w:tc>
        <w:tc>
          <w:tcPr>
            <w:tcW w:w="1586" w:type="pct"/>
            <w:tcBorders>
              <w:top w:val="outset" w:sz="6" w:space="0" w:color="000000"/>
              <w:left w:val="outset" w:sz="6" w:space="0" w:color="000000"/>
              <w:bottom w:val="outset" w:sz="6" w:space="0" w:color="000000"/>
              <w:right w:val="outset" w:sz="6" w:space="0" w:color="000000"/>
            </w:tcBorders>
            <w:hideMark/>
          </w:tcPr>
          <w:p w14:paraId="25664A00" w14:textId="77777777" w:rsidR="006477D9" w:rsidRPr="00C93CA5" w:rsidRDefault="006477D9">
            <w:pP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 xml:space="preserve">Платність (безоплатність) надання </w:t>
            </w:r>
          </w:p>
        </w:tc>
        <w:tc>
          <w:tcPr>
            <w:tcW w:w="3203" w:type="pct"/>
            <w:tcBorders>
              <w:top w:val="outset" w:sz="6" w:space="0" w:color="000000"/>
              <w:left w:val="outset" w:sz="6" w:space="0" w:color="000000"/>
              <w:bottom w:val="outset" w:sz="6" w:space="0" w:color="000000"/>
              <w:right w:val="outset" w:sz="6" w:space="0" w:color="000000"/>
            </w:tcBorders>
            <w:hideMark/>
          </w:tcPr>
          <w:p w14:paraId="6031A56F" w14:textId="77777777" w:rsidR="006477D9" w:rsidRPr="00C93CA5" w:rsidRDefault="006477D9">
            <w:pP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 xml:space="preserve">Адміністративна послуга соціального характеру надається </w:t>
            </w:r>
            <w:r w:rsidRPr="00C93CA5">
              <w:rPr>
                <w:lang w:val="uk-UA" w:eastAsia="ru-RU"/>
              </w:rPr>
              <w:t>безоплатно</w:t>
            </w:r>
          </w:p>
        </w:tc>
      </w:tr>
      <w:tr w:rsidR="006477D9" w:rsidRPr="00C93CA5" w14:paraId="537185A5" w14:textId="77777777" w:rsidTr="006477D9">
        <w:tc>
          <w:tcPr>
            <w:tcW w:w="211" w:type="pct"/>
            <w:tcBorders>
              <w:top w:val="outset" w:sz="6" w:space="0" w:color="000000"/>
              <w:left w:val="outset" w:sz="6" w:space="0" w:color="000000"/>
              <w:bottom w:val="outset" w:sz="6" w:space="0" w:color="000000"/>
              <w:right w:val="outset" w:sz="6" w:space="0" w:color="000000"/>
            </w:tcBorders>
            <w:hideMark/>
          </w:tcPr>
          <w:p w14:paraId="20BA1660" w14:textId="77777777" w:rsidR="006477D9" w:rsidRPr="00C93CA5" w:rsidRDefault="006477D9">
            <w:pP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eastAsia="uk-UA"/>
              </w:rPr>
            </w:pPr>
            <w:r w:rsidRPr="00C93CA5">
              <w:rPr>
                <w:lang w:val="uk-UA" w:eastAsia="uk-UA"/>
              </w:rPr>
              <w:t>10</w:t>
            </w:r>
          </w:p>
        </w:tc>
        <w:tc>
          <w:tcPr>
            <w:tcW w:w="1586" w:type="pct"/>
            <w:tcBorders>
              <w:top w:val="outset" w:sz="6" w:space="0" w:color="000000"/>
              <w:left w:val="outset" w:sz="6" w:space="0" w:color="000000"/>
              <w:bottom w:val="outset" w:sz="6" w:space="0" w:color="000000"/>
              <w:right w:val="outset" w:sz="6" w:space="0" w:color="000000"/>
            </w:tcBorders>
            <w:hideMark/>
          </w:tcPr>
          <w:p w14:paraId="1DF93253" w14:textId="77777777" w:rsidR="006477D9" w:rsidRPr="00C93CA5" w:rsidRDefault="006477D9">
            <w:pP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 xml:space="preserve">Строк надання </w:t>
            </w:r>
          </w:p>
        </w:tc>
        <w:tc>
          <w:tcPr>
            <w:tcW w:w="3203" w:type="pct"/>
            <w:tcBorders>
              <w:top w:val="outset" w:sz="6" w:space="0" w:color="000000"/>
              <w:left w:val="outset" w:sz="6" w:space="0" w:color="000000"/>
              <w:bottom w:val="outset" w:sz="6" w:space="0" w:color="000000"/>
              <w:right w:val="outset" w:sz="6" w:space="0" w:color="000000"/>
            </w:tcBorders>
            <w:hideMark/>
          </w:tcPr>
          <w:p w14:paraId="7C0C5EA2" w14:textId="77777777" w:rsidR="006477D9" w:rsidRPr="00C93CA5" w:rsidRDefault="006477D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Рішення про призначення компенсації або про відмову в її наданні приймається протягом 10 днів з дати подання документів.</w:t>
            </w:r>
          </w:p>
          <w:p w14:paraId="01976DCF" w14:textId="77777777" w:rsidR="006477D9" w:rsidRPr="00C93CA5" w:rsidRDefault="006477D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Компенсація призначається з місяця звернення за нею, якщо протягом місяця з дня звернення подано всі необхідні документи.</w:t>
            </w:r>
          </w:p>
          <w:p w14:paraId="295C428B" w14:textId="77777777" w:rsidR="006477D9" w:rsidRPr="00C93CA5" w:rsidRDefault="006477D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eastAsia="en-US"/>
              </w:rPr>
            </w:pPr>
            <w:r w:rsidRPr="00C93CA5">
              <w:rPr>
                <w:lang w:val="uk-UA" w:eastAsia="uk-UA"/>
              </w:rPr>
              <w:t>Компенсація призначається на 12 місяців і виплачується щомісяця</w:t>
            </w:r>
          </w:p>
        </w:tc>
      </w:tr>
      <w:tr w:rsidR="006477D9" w:rsidRPr="00C93CA5" w14:paraId="21948F92" w14:textId="77777777" w:rsidTr="006477D9">
        <w:tc>
          <w:tcPr>
            <w:tcW w:w="211" w:type="pct"/>
            <w:tcBorders>
              <w:top w:val="outset" w:sz="6" w:space="0" w:color="000000"/>
              <w:left w:val="outset" w:sz="6" w:space="0" w:color="000000"/>
              <w:bottom w:val="outset" w:sz="6" w:space="0" w:color="000000"/>
              <w:right w:val="outset" w:sz="6" w:space="0" w:color="000000"/>
            </w:tcBorders>
            <w:hideMark/>
          </w:tcPr>
          <w:p w14:paraId="4520E44B" w14:textId="77777777" w:rsidR="006477D9" w:rsidRPr="00C93CA5" w:rsidRDefault="006477D9">
            <w:pP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eastAsia="uk-UA"/>
              </w:rPr>
            </w:pPr>
            <w:r w:rsidRPr="00C93CA5">
              <w:rPr>
                <w:lang w:val="uk-UA" w:eastAsia="uk-UA"/>
              </w:rPr>
              <w:t>11</w:t>
            </w:r>
          </w:p>
        </w:tc>
        <w:tc>
          <w:tcPr>
            <w:tcW w:w="1586" w:type="pct"/>
            <w:tcBorders>
              <w:top w:val="outset" w:sz="6" w:space="0" w:color="000000"/>
              <w:left w:val="outset" w:sz="6" w:space="0" w:color="000000"/>
              <w:bottom w:val="outset" w:sz="6" w:space="0" w:color="000000"/>
              <w:right w:val="outset" w:sz="6" w:space="0" w:color="000000"/>
            </w:tcBorders>
            <w:hideMark/>
          </w:tcPr>
          <w:p w14:paraId="19E2EF35" w14:textId="77777777" w:rsidR="006477D9" w:rsidRPr="00C93CA5" w:rsidRDefault="006477D9">
            <w:pP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 xml:space="preserve">Перелік підстав для відмови у наданні </w:t>
            </w:r>
          </w:p>
        </w:tc>
        <w:tc>
          <w:tcPr>
            <w:tcW w:w="3203" w:type="pct"/>
            <w:tcBorders>
              <w:top w:val="outset" w:sz="6" w:space="0" w:color="000000"/>
              <w:left w:val="nil"/>
              <w:bottom w:val="outset" w:sz="6" w:space="0" w:color="000000"/>
              <w:right w:val="outset" w:sz="6" w:space="0" w:color="000000"/>
            </w:tcBorders>
            <w:hideMark/>
          </w:tcPr>
          <w:p w14:paraId="31FF958D" w14:textId="77777777" w:rsidR="006477D9" w:rsidRPr="00C93CA5" w:rsidRDefault="006477D9">
            <w:pP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lang w:val="uk-UA" w:eastAsia="en-US"/>
              </w:rPr>
            </w:pPr>
            <w:r w:rsidRPr="00C93CA5">
              <w:rPr>
                <w:spacing w:val="-4"/>
                <w:lang w:val="uk-UA"/>
              </w:rPr>
              <w:t>Компенсація не призначається фізичним особам, які надають соціальні послуги з догляду особам, якщо такі особи отримують соціальні послуги догляду вдома, паліативного догляду, стаціонарного догляду.</w:t>
            </w:r>
          </w:p>
          <w:p w14:paraId="35191F22" w14:textId="77777777" w:rsidR="006477D9" w:rsidRPr="00C93CA5" w:rsidRDefault="006477D9">
            <w:pP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lang w:val="uk-UA"/>
              </w:rPr>
            </w:pPr>
            <w:r w:rsidRPr="00C93CA5">
              <w:rPr>
                <w:spacing w:val="-4"/>
                <w:lang w:val="uk-UA"/>
              </w:rPr>
              <w:t>Виплата компенсації припиняється у разі:</w:t>
            </w:r>
          </w:p>
          <w:p w14:paraId="1FCC3E2F" w14:textId="77777777" w:rsidR="006477D9" w:rsidRPr="00C93CA5" w:rsidRDefault="006477D9">
            <w:pP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lang w:val="uk-UA"/>
              </w:rPr>
            </w:pPr>
            <w:r w:rsidRPr="00C93CA5">
              <w:rPr>
                <w:spacing w:val="-4"/>
                <w:lang w:val="uk-UA"/>
              </w:rPr>
              <w:t>зміни місця проживання / перебування особи, якій надаються соціальні послуги з догляду на непрофесійній основі, чи фізичної особи, яка надає соціальні послуги та отримує компенсацію;</w:t>
            </w:r>
          </w:p>
          <w:p w14:paraId="797A5AF3" w14:textId="77777777" w:rsidR="006477D9" w:rsidRPr="00C93CA5" w:rsidRDefault="006477D9">
            <w:pP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lang w:val="uk-UA"/>
              </w:rPr>
            </w:pPr>
            <w:r w:rsidRPr="00C93CA5">
              <w:rPr>
                <w:spacing w:val="-4"/>
                <w:lang w:val="uk-UA"/>
              </w:rPr>
              <w:t>смерті особи, якій надаються соціальні послуги з догляду на непрофесійній основі;</w:t>
            </w:r>
          </w:p>
          <w:p w14:paraId="66002039" w14:textId="77777777" w:rsidR="006477D9" w:rsidRPr="00C93CA5" w:rsidRDefault="006477D9">
            <w:pP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lang w:val="uk-UA"/>
              </w:rPr>
            </w:pPr>
            <w:r w:rsidRPr="00C93CA5">
              <w:rPr>
                <w:spacing w:val="-4"/>
                <w:lang w:val="uk-UA"/>
              </w:rPr>
              <w:t>смерті фізичної особи, яка надавала соціальні послуги та отримувала компенсацію;</w:t>
            </w:r>
          </w:p>
          <w:p w14:paraId="2DE125F7" w14:textId="77777777" w:rsidR="006477D9" w:rsidRPr="00C93CA5" w:rsidRDefault="006477D9">
            <w:pP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lang w:val="uk-UA"/>
              </w:rPr>
            </w:pPr>
            <w:r w:rsidRPr="00C93CA5">
              <w:rPr>
                <w:spacing w:val="-4"/>
                <w:lang w:val="uk-UA"/>
              </w:rPr>
              <w:t>перебування особи, якій надаються соціальні послуги з догляду на непрофесійній основі, на повному державному утриманні або отримання соціальних послуг стаціонарного догляду, паліативного догляду в умовах стаціонару за плату.</w:t>
            </w:r>
          </w:p>
          <w:p w14:paraId="317A46DA" w14:textId="77777777" w:rsidR="006477D9" w:rsidRPr="00C93CA5" w:rsidRDefault="006477D9">
            <w:pP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lang w:val="uk-UA"/>
              </w:rPr>
            </w:pPr>
            <w:r w:rsidRPr="00C93CA5">
              <w:rPr>
                <w:spacing w:val="-4"/>
                <w:lang w:val="uk-UA"/>
              </w:rPr>
              <w:t>Виплата компенсації тимчасово припиняється у разі:</w:t>
            </w:r>
          </w:p>
          <w:p w14:paraId="3AFCF608" w14:textId="77777777" w:rsidR="006477D9" w:rsidRPr="00C93CA5" w:rsidRDefault="006477D9">
            <w:pP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lang w:val="uk-UA"/>
              </w:rPr>
            </w:pPr>
            <w:r w:rsidRPr="00C93CA5">
              <w:rPr>
                <w:spacing w:val="-4"/>
                <w:lang w:val="uk-UA"/>
              </w:rPr>
              <w:t>перебування фізичної особи, яка надає соціальні послуги, за межами України понад 10 календарних днів;</w:t>
            </w:r>
          </w:p>
          <w:p w14:paraId="15776CC5" w14:textId="77777777" w:rsidR="006477D9" w:rsidRPr="00C93CA5" w:rsidRDefault="006477D9">
            <w:pP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lang w:val="uk-UA"/>
              </w:rPr>
            </w:pPr>
            <w:r w:rsidRPr="00C93CA5">
              <w:rPr>
                <w:spacing w:val="-4"/>
                <w:lang w:val="uk-UA"/>
              </w:rPr>
              <w:lastRenderedPageBreak/>
              <w:t>перебування фізичної особи, яка надає соціальні послуги, на стаціонарному лікуванні протягом повного календарного місяця</w:t>
            </w:r>
          </w:p>
        </w:tc>
      </w:tr>
      <w:tr w:rsidR="006477D9" w:rsidRPr="00C93CA5" w14:paraId="1EE91A4E" w14:textId="77777777" w:rsidTr="006477D9">
        <w:tc>
          <w:tcPr>
            <w:tcW w:w="211" w:type="pct"/>
            <w:tcBorders>
              <w:top w:val="outset" w:sz="6" w:space="0" w:color="000000"/>
              <w:left w:val="outset" w:sz="6" w:space="0" w:color="000000"/>
              <w:bottom w:val="outset" w:sz="6" w:space="0" w:color="000000"/>
              <w:right w:val="outset" w:sz="6" w:space="0" w:color="000000"/>
            </w:tcBorders>
            <w:hideMark/>
          </w:tcPr>
          <w:p w14:paraId="5B548AE3" w14:textId="77777777" w:rsidR="006477D9" w:rsidRPr="00C93CA5" w:rsidRDefault="006477D9">
            <w:pP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lastRenderedPageBreak/>
              <w:t>12</w:t>
            </w:r>
          </w:p>
        </w:tc>
        <w:tc>
          <w:tcPr>
            <w:tcW w:w="1586" w:type="pct"/>
            <w:tcBorders>
              <w:top w:val="outset" w:sz="6" w:space="0" w:color="000000"/>
              <w:left w:val="outset" w:sz="6" w:space="0" w:color="000000"/>
              <w:bottom w:val="outset" w:sz="6" w:space="0" w:color="000000"/>
              <w:right w:val="outset" w:sz="6" w:space="0" w:color="000000"/>
            </w:tcBorders>
            <w:hideMark/>
          </w:tcPr>
          <w:p w14:paraId="5560FECE" w14:textId="77777777" w:rsidR="006477D9" w:rsidRPr="00C93CA5" w:rsidRDefault="006477D9">
            <w:pP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Результат надання адміністративної послуги соціального характеру</w:t>
            </w:r>
          </w:p>
        </w:tc>
        <w:tc>
          <w:tcPr>
            <w:tcW w:w="3203" w:type="pct"/>
            <w:tcBorders>
              <w:top w:val="outset" w:sz="6" w:space="0" w:color="000000"/>
              <w:left w:val="outset" w:sz="6" w:space="0" w:color="000000"/>
              <w:bottom w:val="outset" w:sz="6" w:space="0" w:color="000000"/>
              <w:right w:val="outset" w:sz="6" w:space="0" w:color="000000"/>
            </w:tcBorders>
            <w:hideMark/>
          </w:tcPr>
          <w:p w14:paraId="051C0499" w14:textId="77777777" w:rsidR="006477D9" w:rsidRPr="00C93CA5" w:rsidRDefault="006477D9" w:rsidP="002238A6">
            <w:pPr>
              <w:pStyle w:val="HTML"/>
              <w:shd w:val="clear" w:color="auto" w:fill="FFFFFF"/>
              <w:jc w:val="both"/>
              <w:rPr>
                <w:rFonts w:ascii="Times New Roman" w:hAnsi="Times New Roman" w:cs="Times New Roman"/>
                <w:sz w:val="24"/>
                <w:szCs w:val="24"/>
                <w:lang w:val="uk-UA" w:eastAsia="uk-UA"/>
              </w:rPr>
            </w:pPr>
            <w:r w:rsidRPr="00C93CA5">
              <w:rPr>
                <w:rFonts w:ascii="Times New Roman" w:hAnsi="Times New Roman" w:cs="Times New Roman"/>
                <w:sz w:val="24"/>
                <w:szCs w:val="24"/>
                <w:lang w:val="uk-UA" w:eastAsia="uk-UA"/>
              </w:rPr>
              <w:t>Призначення виплати компенсації  / відмова в призначенні щомісячної компенсаційної виплати / припинення виплати компенсації</w:t>
            </w:r>
          </w:p>
        </w:tc>
      </w:tr>
      <w:tr w:rsidR="006477D9" w:rsidRPr="00266CD9" w14:paraId="05754CA6" w14:textId="77777777" w:rsidTr="006477D9">
        <w:tc>
          <w:tcPr>
            <w:tcW w:w="211" w:type="pct"/>
            <w:tcBorders>
              <w:top w:val="outset" w:sz="6" w:space="0" w:color="000000"/>
              <w:left w:val="outset" w:sz="6" w:space="0" w:color="000000"/>
              <w:bottom w:val="outset" w:sz="6" w:space="0" w:color="000000"/>
              <w:right w:val="outset" w:sz="6" w:space="0" w:color="000000"/>
            </w:tcBorders>
            <w:hideMark/>
          </w:tcPr>
          <w:p w14:paraId="6FA2E911"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13</w:t>
            </w:r>
          </w:p>
        </w:tc>
        <w:tc>
          <w:tcPr>
            <w:tcW w:w="1586" w:type="pct"/>
            <w:tcBorders>
              <w:top w:val="outset" w:sz="6" w:space="0" w:color="000000"/>
              <w:left w:val="outset" w:sz="6" w:space="0" w:color="000000"/>
              <w:bottom w:val="outset" w:sz="6" w:space="0" w:color="000000"/>
              <w:right w:val="outset" w:sz="6" w:space="0" w:color="000000"/>
            </w:tcBorders>
            <w:hideMark/>
          </w:tcPr>
          <w:p w14:paraId="57D41CFF"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Способи отримання відповіді (результату)</w:t>
            </w:r>
          </w:p>
        </w:tc>
        <w:tc>
          <w:tcPr>
            <w:tcW w:w="3203" w:type="pct"/>
            <w:tcBorders>
              <w:top w:val="outset" w:sz="6" w:space="0" w:color="000000"/>
              <w:left w:val="outset" w:sz="6" w:space="0" w:color="000000"/>
              <w:bottom w:val="outset" w:sz="6" w:space="0" w:color="000000"/>
              <w:right w:val="outset" w:sz="6" w:space="0" w:color="000000"/>
            </w:tcBorders>
            <w:hideMark/>
          </w:tcPr>
          <w:p w14:paraId="7F694B28" w14:textId="77777777" w:rsidR="006477D9" w:rsidRPr="00C93CA5" w:rsidRDefault="006477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Повідомлення про призначення компенсації (відмова у її призначенні) надсилається фізичній особі, яка надає соціальні послуги, наступного дня після прийняття відповідного рішення</w:t>
            </w:r>
          </w:p>
        </w:tc>
      </w:tr>
    </w:tbl>
    <w:p w14:paraId="000A2D63" w14:textId="77777777" w:rsidR="006477D9" w:rsidRPr="00C93CA5" w:rsidRDefault="006477D9" w:rsidP="006477D9">
      <w:pPr>
        <w:rPr>
          <w:sz w:val="28"/>
          <w:szCs w:val="28"/>
          <w:lang w:val="uk-UA" w:eastAsia="en-US"/>
        </w:rPr>
      </w:pPr>
    </w:p>
    <w:p w14:paraId="217BE178" w14:textId="77777777" w:rsidR="006477D9" w:rsidRPr="00C93CA5" w:rsidRDefault="006477D9" w:rsidP="006477D9">
      <w:pPr>
        <w:rPr>
          <w:lang w:val="uk-UA"/>
        </w:rPr>
      </w:pPr>
    </w:p>
    <w:p w14:paraId="28857C68" w14:textId="77777777" w:rsidR="006477D9" w:rsidRPr="00C93CA5" w:rsidRDefault="006477D9" w:rsidP="006477D9">
      <w:pPr>
        <w:jc w:val="center"/>
        <w:rPr>
          <w:b/>
          <w:lang w:val="uk-UA" w:eastAsia="uk-UA"/>
        </w:rPr>
      </w:pPr>
      <w:r w:rsidRPr="00C93CA5">
        <w:rPr>
          <w:b/>
          <w:lang w:val="uk-UA" w:eastAsia="uk-UA"/>
        </w:rPr>
        <w:t>ІНФОРМАЦІЙНА КАРТКА № 3</w:t>
      </w:r>
      <w:r w:rsidR="00D109FF">
        <w:rPr>
          <w:b/>
          <w:lang w:val="uk-UA" w:eastAsia="uk-UA"/>
        </w:rPr>
        <w:t>2</w:t>
      </w:r>
    </w:p>
    <w:p w14:paraId="240271A8" w14:textId="77777777" w:rsidR="006477D9" w:rsidRPr="00C93CA5" w:rsidRDefault="006477D9" w:rsidP="006477D9">
      <w:pPr>
        <w:tabs>
          <w:tab w:val="left" w:pos="3969"/>
        </w:tabs>
        <w:jc w:val="center"/>
        <w:rPr>
          <w:b/>
          <w:lang w:val="uk-UA" w:eastAsia="uk-UA"/>
        </w:rPr>
      </w:pPr>
      <w:r w:rsidRPr="00C93CA5">
        <w:rPr>
          <w:b/>
          <w:lang w:val="uk-UA" w:eastAsia="uk-UA"/>
        </w:rPr>
        <w:t>адміністративної послуги соціального характеру</w:t>
      </w:r>
    </w:p>
    <w:p w14:paraId="0CCF05A3" w14:textId="77777777" w:rsidR="006477D9" w:rsidRPr="00C93CA5" w:rsidRDefault="006477D9" w:rsidP="006477D9">
      <w:pPr>
        <w:jc w:val="center"/>
        <w:rPr>
          <w:b/>
          <w:shd w:val="clear" w:color="auto" w:fill="FFFFFF"/>
          <w:lang w:val="uk-UA" w:eastAsia="en-US"/>
        </w:rPr>
      </w:pPr>
      <w:bookmarkStart w:id="116" w:name="n13"/>
      <w:bookmarkEnd w:id="116"/>
      <w:r w:rsidRPr="00C93CA5">
        <w:rPr>
          <w:b/>
          <w:shd w:val="clear" w:color="auto" w:fill="FFFFFF"/>
          <w:lang w:val="uk-UA"/>
        </w:rPr>
        <w:t>„ПРИЗНАЧЕННЯ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p w14:paraId="7D17FC41" w14:textId="77777777" w:rsidR="006477D9" w:rsidRPr="00C93CA5" w:rsidRDefault="006477D9" w:rsidP="006477D9">
      <w:pPr>
        <w:jc w:val="center"/>
        <w:rPr>
          <w:sz w:val="22"/>
          <w:szCs w:val="22"/>
          <w:u w:val="single"/>
          <w:lang w:val="uk-UA" w:eastAsia="uk-UA"/>
        </w:rPr>
      </w:pPr>
      <w:r w:rsidRPr="00C93CA5">
        <w:rPr>
          <w:lang w:val="uk-UA" w:eastAsia="ru-RU"/>
        </w:rPr>
        <w:t xml:space="preserve"> </w:t>
      </w:r>
      <w:r w:rsidRPr="00C93CA5">
        <w:rPr>
          <w:u w:val="single"/>
          <w:lang w:val="uk-UA" w:eastAsia="uk-UA"/>
        </w:rPr>
        <w:t xml:space="preserve">                                    Орган соціального захисту населення</w:t>
      </w:r>
      <w:r w:rsidRPr="00C93CA5">
        <w:rPr>
          <w:lang w:val="uk-UA" w:eastAsia="uk-UA"/>
        </w:rPr>
        <w:t xml:space="preserve">_______________ </w:t>
      </w:r>
      <w:r w:rsidRPr="00C93CA5">
        <w:rPr>
          <w:u w:val="single"/>
          <w:lang w:val="uk-UA" w:eastAsia="uk-UA"/>
        </w:rPr>
        <w:t xml:space="preserve">  </w:t>
      </w:r>
    </w:p>
    <w:p w14:paraId="1C3532BD" w14:textId="77777777" w:rsidR="006477D9" w:rsidRPr="00C93CA5" w:rsidRDefault="006477D9" w:rsidP="006477D9">
      <w:pPr>
        <w:jc w:val="center"/>
        <w:rPr>
          <w:sz w:val="20"/>
          <w:szCs w:val="20"/>
          <w:lang w:val="uk-UA" w:eastAsia="uk-UA"/>
        </w:rPr>
      </w:pPr>
      <w:r w:rsidRPr="00C93CA5">
        <w:rPr>
          <w:sz w:val="20"/>
          <w:szCs w:val="20"/>
          <w:lang w:val="uk-UA" w:eastAsia="uk-UA"/>
        </w:rPr>
        <w:t>(найменування суб’єкта надання адміністративної послуги соціального характеру)</w:t>
      </w:r>
    </w:p>
    <w:tbl>
      <w:tblPr>
        <w:tblW w:w="4993"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483"/>
        <w:gridCol w:w="2896"/>
        <w:gridCol w:w="6231"/>
      </w:tblGrid>
      <w:tr w:rsidR="006477D9" w:rsidRPr="00C93CA5" w14:paraId="4E654884" w14:textId="77777777" w:rsidTr="006477D9">
        <w:trPr>
          <w:trHeight w:val="119"/>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FE85081" w14:textId="77777777" w:rsidR="006477D9" w:rsidRPr="00C93CA5" w:rsidRDefault="006477D9">
            <w:pPr>
              <w:jc w:val="center"/>
              <w:rPr>
                <w:lang w:val="uk-UA" w:eastAsia="ru-RU"/>
              </w:rPr>
            </w:pPr>
            <w:r w:rsidRPr="00C93CA5">
              <w:rPr>
                <w:b/>
                <w:bCs/>
                <w:lang w:val="uk-UA" w:eastAsia="ru-RU"/>
              </w:rPr>
              <w:t>Інформація про суб</w:t>
            </w:r>
            <w:r w:rsidRPr="00C93CA5">
              <w:rPr>
                <w:lang w:val="uk-UA"/>
              </w:rPr>
              <w:t>’</w:t>
            </w:r>
            <w:r w:rsidRPr="00C93CA5">
              <w:rPr>
                <w:b/>
                <w:bCs/>
                <w:lang w:val="uk-UA" w:eastAsia="ru-RU"/>
              </w:rPr>
              <w:t>єкт надання адміністративної послуги соціального характеру</w:t>
            </w:r>
          </w:p>
        </w:tc>
      </w:tr>
      <w:tr w:rsidR="006477D9" w:rsidRPr="00C93CA5" w14:paraId="520520FD" w14:textId="77777777" w:rsidTr="00E805A2">
        <w:trPr>
          <w:trHeight w:val="401"/>
        </w:trPr>
        <w:tc>
          <w:tcPr>
            <w:tcW w:w="2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E9BE020" w14:textId="77777777" w:rsidR="006477D9" w:rsidRPr="00C93CA5" w:rsidRDefault="006477D9">
            <w:pPr>
              <w:spacing w:before="136" w:after="136"/>
              <w:jc w:val="center"/>
              <w:rPr>
                <w:lang w:val="uk-UA" w:eastAsia="ru-RU"/>
              </w:rPr>
            </w:pPr>
            <w:r w:rsidRPr="00C93CA5">
              <w:rPr>
                <w:lang w:val="uk-UA" w:eastAsia="ru-RU"/>
              </w:rPr>
              <w:t>1</w:t>
            </w:r>
          </w:p>
        </w:tc>
        <w:tc>
          <w:tcPr>
            <w:tcW w:w="15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CF1DBE1" w14:textId="77777777" w:rsidR="006477D9" w:rsidRPr="00C93CA5" w:rsidRDefault="006477D9">
            <w:pPr>
              <w:jc w:val="both"/>
              <w:rPr>
                <w:lang w:val="uk-UA" w:eastAsia="ru-RU"/>
              </w:rPr>
            </w:pPr>
            <w:r w:rsidRPr="00C93CA5">
              <w:rPr>
                <w:lang w:val="uk-UA" w:eastAsia="ru-RU"/>
              </w:rPr>
              <w:t>Місцезнаходження</w:t>
            </w:r>
          </w:p>
        </w:tc>
        <w:tc>
          <w:tcPr>
            <w:tcW w:w="32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58D1FAE" w14:textId="77777777" w:rsidR="006477D9" w:rsidRPr="00C93CA5" w:rsidRDefault="006477D9">
            <w:pPr>
              <w:rPr>
                <w:rFonts w:eastAsia="Calibri"/>
                <w:i/>
                <w:lang w:val="uk-UA" w:eastAsia="uk-UA"/>
              </w:rPr>
            </w:pPr>
            <w:r w:rsidRPr="00C93CA5">
              <w:rPr>
                <w:lang w:val="uk-UA" w:eastAsia="uk-UA"/>
              </w:rPr>
              <w:t>вул. Машинобудівників, 64, м. Дружківка</w:t>
            </w:r>
          </w:p>
        </w:tc>
      </w:tr>
      <w:tr w:rsidR="006477D9" w:rsidRPr="00C93CA5" w14:paraId="14D56A79" w14:textId="77777777" w:rsidTr="006477D9">
        <w:trPr>
          <w:trHeight w:val="119"/>
        </w:trPr>
        <w:tc>
          <w:tcPr>
            <w:tcW w:w="2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9CF6E64" w14:textId="77777777" w:rsidR="006477D9" w:rsidRPr="00C93CA5" w:rsidRDefault="006477D9">
            <w:pPr>
              <w:spacing w:before="136" w:after="136"/>
              <w:jc w:val="center"/>
              <w:rPr>
                <w:lang w:val="uk-UA" w:eastAsia="ru-RU"/>
              </w:rPr>
            </w:pPr>
            <w:r w:rsidRPr="00C93CA5">
              <w:rPr>
                <w:lang w:val="uk-UA" w:eastAsia="ru-RU"/>
              </w:rPr>
              <w:t>2</w:t>
            </w:r>
          </w:p>
        </w:tc>
        <w:tc>
          <w:tcPr>
            <w:tcW w:w="15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5CABC0F" w14:textId="77777777" w:rsidR="006477D9" w:rsidRPr="00C93CA5" w:rsidRDefault="006477D9">
            <w:pPr>
              <w:jc w:val="both"/>
              <w:rPr>
                <w:lang w:val="uk-UA" w:eastAsia="ru-RU"/>
              </w:rPr>
            </w:pPr>
            <w:r w:rsidRPr="00C93CA5">
              <w:rPr>
                <w:lang w:val="uk-UA" w:eastAsia="ru-RU"/>
              </w:rPr>
              <w:t>Інформація щодо режиму роботи</w:t>
            </w:r>
          </w:p>
        </w:tc>
        <w:tc>
          <w:tcPr>
            <w:tcW w:w="32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D9D5B1A" w14:textId="77777777" w:rsidR="006477D9" w:rsidRPr="00C93CA5" w:rsidRDefault="006477D9">
            <w:pPr>
              <w:rPr>
                <w:rFonts w:eastAsia="Calibri"/>
                <w:lang w:val="uk-UA" w:eastAsia="uk-UA"/>
              </w:rPr>
            </w:pPr>
            <w:r w:rsidRPr="00C93CA5">
              <w:rPr>
                <w:lang w:val="uk-UA" w:eastAsia="uk-UA"/>
              </w:rPr>
              <w:t>Понеділок, вівторок, четвер - 08.00-17.00</w:t>
            </w:r>
          </w:p>
          <w:p w14:paraId="38BCAB25" w14:textId="77777777" w:rsidR="006477D9" w:rsidRPr="00C93CA5" w:rsidRDefault="006477D9">
            <w:pPr>
              <w:rPr>
                <w:lang w:val="uk-UA" w:eastAsia="uk-UA"/>
              </w:rPr>
            </w:pPr>
            <w:r w:rsidRPr="00C93CA5">
              <w:rPr>
                <w:lang w:val="uk-UA" w:eastAsia="uk-UA"/>
              </w:rPr>
              <w:t>Середа - 08.00-19.00</w:t>
            </w:r>
          </w:p>
          <w:p w14:paraId="38FE74D9" w14:textId="77777777" w:rsidR="006477D9" w:rsidRPr="00C93CA5" w:rsidRDefault="006477D9">
            <w:pPr>
              <w:rPr>
                <w:i/>
                <w:lang w:val="uk-UA" w:eastAsia="uk-UA"/>
              </w:rPr>
            </w:pPr>
            <w:r w:rsidRPr="00C93CA5">
              <w:rPr>
                <w:lang w:val="uk-UA" w:eastAsia="uk-UA"/>
              </w:rPr>
              <w:t>П’ятниця - 08.00-16.00</w:t>
            </w:r>
          </w:p>
        </w:tc>
      </w:tr>
      <w:tr w:rsidR="006477D9" w:rsidRPr="00266CD9" w14:paraId="5706193A" w14:textId="77777777" w:rsidTr="006477D9">
        <w:trPr>
          <w:trHeight w:val="119"/>
        </w:trPr>
        <w:tc>
          <w:tcPr>
            <w:tcW w:w="2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A625BED" w14:textId="77777777" w:rsidR="006477D9" w:rsidRPr="00C93CA5" w:rsidRDefault="006477D9">
            <w:pPr>
              <w:spacing w:before="136" w:after="136"/>
              <w:jc w:val="center"/>
              <w:rPr>
                <w:lang w:val="uk-UA" w:eastAsia="ru-RU"/>
              </w:rPr>
            </w:pPr>
            <w:r w:rsidRPr="00C93CA5">
              <w:rPr>
                <w:lang w:val="uk-UA" w:eastAsia="ru-RU"/>
              </w:rPr>
              <w:t>3</w:t>
            </w:r>
          </w:p>
        </w:tc>
        <w:tc>
          <w:tcPr>
            <w:tcW w:w="15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A6D873D" w14:textId="77777777" w:rsidR="006477D9" w:rsidRPr="00C93CA5" w:rsidRDefault="006477D9">
            <w:pPr>
              <w:jc w:val="both"/>
              <w:rPr>
                <w:lang w:val="uk-UA" w:eastAsia="ru-RU"/>
              </w:rPr>
            </w:pPr>
            <w:r w:rsidRPr="00C93CA5">
              <w:rPr>
                <w:lang w:val="uk-UA" w:eastAsia="ru-RU"/>
              </w:rPr>
              <w:t>Телефон/факс (довідки), адреса електронної пошти та веб-сайт</w:t>
            </w:r>
          </w:p>
        </w:tc>
        <w:tc>
          <w:tcPr>
            <w:tcW w:w="32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6E9F778" w14:textId="77777777" w:rsidR="006477D9" w:rsidRPr="00C93CA5" w:rsidRDefault="006477D9">
            <w:pPr>
              <w:rPr>
                <w:rFonts w:eastAsia="Calibri"/>
                <w:lang w:val="uk-UA" w:eastAsia="en-US"/>
              </w:rPr>
            </w:pPr>
            <w:r w:rsidRPr="00C93CA5">
              <w:rPr>
                <w:lang w:val="uk-UA" w:eastAsia="uk-UA"/>
              </w:rPr>
              <w:t xml:space="preserve">Телефони: </w:t>
            </w:r>
            <w:r w:rsidRPr="00C93CA5">
              <w:rPr>
                <w:i/>
                <w:lang w:val="uk-UA" w:eastAsia="uk-UA"/>
              </w:rPr>
              <w:t xml:space="preserve"> </w:t>
            </w:r>
            <w:r w:rsidRPr="00C93CA5">
              <w:rPr>
                <w:lang w:val="uk-UA"/>
              </w:rPr>
              <w:t>5-36-97,  0661059369 , 0956890686</w:t>
            </w:r>
          </w:p>
          <w:p w14:paraId="78C774EE" w14:textId="77777777" w:rsidR="006477D9" w:rsidRPr="00C93CA5" w:rsidRDefault="00D109FF" w:rsidP="00D109FF">
            <w:pPr>
              <w:suppressAutoHyphens w:val="0"/>
              <w:jc w:val="both"/>
              <w:rPr>
                <w:sz w:val="21"/>
                <w:szCs w:val="21"/>
                <w:lang w:val="uk-UA"/>
              </w:rPr>
            </w:pPr>
            <w:r>
              <w:rPr>
                <w:lang w:val="uk-UA"/>
              </w:rPr>
              <w:t>Е-</w:t>
            </w:r>
            <w:proofErr w:type="spellStart"/>
            <w:r w:rsidR="006477D9" w:rsidRPr="00C93CA5">
              <w:rPr>
                <w:lang w:val="uk-UA"/>
              </w:rPr>
              <w:t>mail</w:t>
            </w:r>
            <w:proofErr w:type="spellEnd"/>
            <w:r w:rsidR="006477D9" w:rsidRPr="00C93CA5">
              <w:rPr>
                <w:lang w:val="uk-UA"/>
              </w:rPr>
              <w:t>:</w:t>
            </w:r>
            <w:r w:rsidR="006477D9" w:rsidRPr="00E805A2">
              <w:rPr>
                <w:lang w:val="uk-UA"/>
              </w:rPr>
              <w:t xml:space="preserve"> </w:t>
            </w:r>
            <w:hyperlink r:id="rId42" w:history="1">
              <w:r w:rsidR="006477D9" w:rsidRPr="00E805A2">
                <w:rPr>
                  <w:rStyle w:val="a8"/>
                  <w:color w:val="auto"/>
                  <w:u w:val="none"/>
                  <w:lang w:val="uk-UA"/>
                </w:rPr>
                <w:t>26010987@усзн-дружківка.укр</w:t>
              </w:r>
            </w:hyperlink>
          </w:p>
          <w:p w14:paraId="16DDD376" w14:textId="77777777" w:rsidR="006477D9" w:rsidRPr="00C93CA5" w:rsidRDefault="006477D9">
            <w:pPr>
              <w:rPr>
                <w:sz w:val="20"/>
                <w:szCs w:val="20"/>
                <w:lang w:val="uk-UA" w:eastAsia="uk-UA"/>
              </w:rPr>
            </w:pPr>
            <w:proofErr w:type="spellStart"/>
            <w:r w:rsidRPr="00C93CA5">
              <w:rPr>
                <w:lang w:val="uk-UA" w:eastAsia="uk-UA"/>
              </w:rPr>
              <w:t>Web</w:t>
            </w:r>
            <w:proofErr w:type="spellEnd"/>
            <w:r w:rsidRPr="00C93CA5">
              <w:rPr>
                <w:lang w:val="uk-UA" w:eastAsia="uk-UA"/>
              </w:rPr>
              <w:t xml:space="preserve">-сайт: </w:t>
            </w:r>
            <w:proofErr w:type="spellStart"/>
            <w:r w:rsidRPr="00C93CA5">
              <w:rPr>
                <w:lang w:val="uk-UA"/>
              </w:rPr>
              <w:t>усзн-дружківка.укр</w:t>
            </w:r>
            <w:proofErr w:type="spellEnd"/>
          </w:p>
        </w:tc>
      </w:tr>
      <w:tr w:rsidR="006477D9" w:rsidRPr="00C93CA5" w14:paraId="216F8BCA" w14:textId="77777777" w:rsidTr="00E805A2">
        <w:trPr>
          <w:trHeight w:val="243"/>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002AB3A" w14:textId="77777777" w:rsidR="006477D9" w:rsidRPr="00C93CA5" w:rsidRDefault="006477D9">
            <w:pPr>
              <w:spacing w:after="136"/>
              <w:ind w:firstLine="155"/>
              <w:jc w:val="center"/>
              <w:rPr>
                <w:lang w:val="uk-UA" w:eastAsia="ru-RU"/>
              </w:rPr>
            </w:pPr>
            <w:r w:rsidRPr="00C93CA5">
              <w:rPr>
                <w:b/>
                <w:bCs/>
                <w:lang w:val="uk-UA" w:eastAsia="ru-RU"/>
              </w:rPr>
              <w:t>Нормативні акти, якими регламентується надання адміністративної послуги соціального характеру</w:t>
            </w:r>
          </w:p>
        </w:tc>
      </w:tr>
      <w:tr w:rsidR="006477D9" w:rsidRPr="00C93CA5" w14:paraId="7AE89295" w14:textId="77777777" w:rsidTr="006477D9">
        <w:trPr>
          <w:trHeight w:val="119"/>
        </w:trPr>
        <w:tc>
          <w:tcPr>
            <w:tcW w:w="2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F52954E" w14:textId="77777777" w:rsidR="006477D9" w:rsidRPr="00C93CA5" w:rsidRDefault="006477D9">
            <w:pPr>
              <w:ind w:right="140"/>
              <w:jc w:val="center"/>
              <w:rPr>
                <w:lang w:val="uk-UA" w:eastAsia="ru-RU"/>
              </w:rPr>
            </w:pPr>
            <w:r w:rsidRPr="00C93CA5">
              <w:rPr>
                <w:lang w:val="uk-UA" w:eastAsia="ru-RU"/>
              </w:rPr>
              <w:t>4</w:t>
            </w:r>
          </w:p>
        </w:tc>
        <w:tc>
          <w:tcPr>
            <w:tcW w:w="15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E36B1C5" w14:textId="77777777" w:rsidR="006477D9" w:rsidRPr="00C93CA5" w:rsidRDefault="006477D9">
            <w:pPr>
              <w:ind w:right="140"/>
              <w:jc w:val="both"/>
              <w:rPr>
                <w:lang w:val="uk-UA" w:eastAsia="ru-RU"/>
              </w:rPr>
            </w:pPr>
            <w:r w:rsidRPr="00C93CA5">
              <w:rPr>
                <w:lang w:val="uk-UA" w:eastAsia="ru-RU"/>
              </w:rPr>
              <w:t>Закони України</w:t>
            </w:r>
          </w:p>
        </w:tc>
        <w:tc>
          <w:tcPr>
            <w:tcW w:w="32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34EA3A5" w14:textId="77777777" w:rsidR="006477D9" w:rsidRPr="00C93CA5" w:rsidRDefault="00266CD9">
            <w:pPr>
              <w:ind w:right="133"/>
              <w:jc w:val="both"/>
              <w:rPr>
                <w:lang w:val="uk-UA" w:eastAsia="ru-RU"/>
              </w:rPr>
            </w:pPr>
            <w:hyperlink r:id="rId43" w:tgtFrame="_blank" w:history="1">
              <w:r w:rsidR="006477D9" w:rsidRPr="00D109FF">
                <w:rPr>
                  <w:rStyle w:val="a8"/>
                  <w:color w:val="auto"/>
                  <w:u w:val="none"/>
                  <w:lang w:val="uk-UA" w:eastAsia="ru-RU"/>
                </w:rPr>
                <w:t>Закон України</w:t>
              </w:r>
            </w:hyperlink>
            <w:r w:rsidR="006477D9" w:rsidRPr="00D109FF">
              <w:rPr>
                <w:lang w:val="uk-UA" w:eastAsia="ru-RU"/>
              </w:rPr>
              <w:t> </w:t>
            </w:r>
            <w:r w:rsidR="006477D9" w:rsidRPr="00C93CA5">
              <w:rPr>
                <w:lang w:val="uk-UA"/>
              </w:rPr>
              <w:t xml:space="preserve">„Про загальнообов’язкове державне пенсійне страхування” від 09.07.2003 № 1058-IV </w:t>
            </w:r>
          </w:p>
        </w:tc>
      </w:tr>
      <w:tr w:rsidR="006477D9" w:rsidRPr="00266CD9" w14:paraId="6078C38E" w14:textId="77777777" w:rsidTr="006477D9">
        <w:trPr>
          <w:trHeight w:val="119"/>
        </w:trPr>
        <w:tc>
          <w:tcPr>
            <w:tcW w:w="2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74C4D53" w14:textId="77777777" w:rsidR="006477D9" w:rsidRPr="00C93CA5" w:rsidRDefault="006477D9">
            <w:pPr>
              <w:ind w:right="140"/>
              <w:jc w:val="center"/>
              <w:rPr>
                <w:lang w:val="uk-UA" w:eastAsia="ru-RU"/>
              </w:rPr>
            </w:pPr>
            <w:r w:rsidRPr="00C93CA5">
              <w:rPr>
                <w:lang w:val="uk-UA" w:eastAsia="ru-RU"/>
              </w:rPr>
              <w:t>5</w:t>
            </w:r>
          </w:p>
        </w:tc>
        <w:tc>
          <w:tcPr>
            <w:tcW w:w="15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53F48FC" w14:textId="77777777" w:rsidR="006477D9" w:rsidRPr="00C93CA5" w:rsidRDefault="006477D9">
            <w:pPr>
              <w:ind w:right="140"/>
              <w:jc w:val="both"/>
              <w:rPr>
                <w:lang w:val="uk-UA" w:eastAsia="ru-RU"/>
              </w:rPr>
            </w:pPr>
            <w:r w:rsidRPr="00C93CA5">
              <w:rPr>
                <w:lang w:val="uk-UA" w:eastAsia="ru-RU"/>
              </w:rPr>
              <w:t>Акти Кабінету Міністрів України</w:t>
            </w:r>
          </w:p>
        </w:tc>
        <w:tc>
          <w:tcPr>
            <w:tcW w:w="32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7DFD199" w14:textId="77777777" w:rsidR="006477D9" w:rsidRPr="00C93CA5" w:rsidRDefault="006477D9">
            <w:pPr>
              <w:ind w:right="133"/>
              <w:jc w:val="both"/>
              <w:rPr>
                <w:lang w:val="uk-UA" w:eastAsia="ru-RU"/>
              </w:rPr>
            </w:pPr>
            <w:r w:rsidRPr="00C93CA5">
              <w:rPr>
                <w:lang w:val="uk-UA" w:eastAsia="ru-RU"/>
              </w:rPr>
              <w:t xml:space="preserve">Постанова Кабінету Міністрів України від </w:t>
            </w:r>
            <w:r w:rsidRPr="00C93CA5">
              <w:rPr>
                <w:shd w:val="clear" w:color="auto" w:fill="FFFFFF"/>
                <w:lang w:val="uk-UA"/>
              </w:rPr>
              <w:t xml:space="preserve">27.12.2017 </w:t>
            </w:r>
            <w:hyperlink r:id="rId44" w:tgtFrame="_blank" w:history="1">
              <w:r w:rsidRPr="00D109FF">
                <w:rPr>
                  <w:rStyle w:val="a8"/>
                  <w:color w:val="auto"/>
                  <w:u w:val="none"/>
                  <w:lang w:val="uk-UA" w:eastAsia="ru-RU"/>
                </w:rPr>
                <w:t xml:space="preserve">№ 1098 </w:t>
              </w:r>
            </w:hyperlink>
            <w:r w:rsidRPr="00D109FF">
              <w:rPr>
                <w:lang w:val="uk-UA" w:eastAsia="ru-RU"/>
              </w:rPr>
              <w:t>„</w:t>
            </w:r>
            <w:r w:rsidRPr="00C93CA5">
              <w:rPr>
                <w:shd w:val="clear" w:color="auto" w:fill="FFFFFF"/>
                <w:lang w:val="uk-UA"/>
              </w:rPr>
              <w:t>Про затвердження Порядку 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tc>
      </w:tr>
      <w:tr w:rsidR="006477D9" w:rsidRPr="00266CD9" w14:paraId="152D4FB0" w14:textId="77777777" w:rsidTr="006477D9">
        <w:trPr>
          <w:trHeight w:val="119"/>
        </w:trPr>
        <w:tc>
          <w:tcPr>
            <w:tcW w:w="2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3F30ADC" w14:textId="77777777" w:rsidR="006477D9" w:rsidRPr="00C93CA5" w:rsidRDefault="006477D9">
            <w:pPr>
              <w:ind w:right="140"/>
              <w:jc w:val="center"/>
              <w:rPr>
                <w:lang w:val="uk-UA" w:eastAsia="ru-RU"/>
              </w:rPr>
            </w:pPr>
            <w:r w:rsidRPr="00C93CA5">
              <w:rPr>
                <w:lang w:val="uk-UA" w:eastAsia="ru-RU"/>
              </w:rPr>
              <w:t>6</w:t>
            </w:r>
          </w:p>
        </w:tc>
        <w:tc>
          <w:tcPr>
            <w:tcW w:w="15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DF45F74" w14:textId="77777777" w:rsidR="006477D9" w:rsidRPr="00C93CA5" w:rsidRDefault="006477D9">
            <w:pPr>
              <w:ind w:right="140"/>
              <w:jc w:val="both"/>
              <w:rPr>
                <w:lang w:val="uk-UA" w:eastAsia="ru-RU"/>
              </w:rPr>
            </w:pPr>
            <w:r w:rsidRPr="00C93CA5">
              <w:rPr>
                <w:lang w:val="uk-UA" w:eastAsia="ru-RU"/>
              </w:rPr>
              <w:t>Акти центральних органів виконавчої влади</w:t>
            </w:r>
          </w:p>
        </w:tc>
        <w:tc>
          <w:tcPr>
            <w:tcW w:w="32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2FED48F" w14:textId="77777777" w:rsidR="006477D9" w:rsidRPr="00C93CA5" w:rsidRDefault="006477D9">
            <w:pPr>
              <w:ind w:right="133"/>
              <w:jc w:val="both"/>
              <w:rPr>
                <w:lang w:val="uk-UA" w:eastAsia="ru-RU"/>
              </w:rPr>
            </w:pPr>
            <w:r w:rsidRPr="00C93CA5">
              <w:rPr>
                <w:lang w:val="uk-UA" w:eastAsia="ru-RU"/>
              </w:rPr>
              <w:t xml:space="preserve">Наказ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w:t>
            </w:r>
            <w:proofErr w:type="spellStart"/>
            <w:r w:rsidRPr="00C93CA5">
              <w:rPr>
                <w:lang w:val="uk-UA" w:eastAsia="ru-RU"/>
              </w:rPr>
              <w:t>допомогиˮ</w:t>
            </w:r>
            <w:proofErr w:type="spellEnd"/>
            <w:r w:rsidRPr="00C93CA5">
              <w:rPr>
                <w:lang w:val="uk-UA" w:eastAsia="ru-RU"/>
              </w:rPr>
              <w:t>, зареєстрований в Міністерстві юстиції України 06.10.2006 за № 1098/12972 (зі змінами)</w:t>
            </w:r>
          </w:p>
        </w:tc>
      </w:tr>
      <w:tr w:rsidR="006477D9" w:rsidRPr="00C93CA5" w14:paraId="4B5CB2CA" w14:textId="77777777" w:rsidTr="006477D9">
        <w:trPr>
          <w:trHeight w:val="50"/>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656CF55" w14:textId="77777777" w:rsidR="006477D9" w:rsidRPr="00C93CA5" w:rsidRDefault="006477D9">
            <w:pPr>
              <w:ind w:right="140" w:firstLine="155"/>
              <w:jc w:val="center"/>
              <w:rPr>
                <w:lang w:val="uk-UA" w:eastAsia="ru-RU"/>
              </w:rPr>
            </w:pPr>
            <w:r w:rsidRPr="00C93CA5">
              <w:rPr>
                <w:b/>
                <w:bCs/>
                <w:lang w:val="uk-UA" w:eastAsia="ru-RU"/>
              </w:rPr>
              <w:t>Умови отримання адміністративної послуги соціального характеру</w:t>
            </w:r>
          </w:p>
        </w:tc>
      </w:tr>
      <w:tr w:rsidR="006477D9" w:rsidRPr="00C93CA5" w14:paraId="62FC9701" w14:textId="77777777" w:rsidTr="006477D9">
        <w:trPr>
          <w:trHeight w:val="119"/>
        </w:trPr>
        <w:tc>
          <w:tcPr>
            <w:tcW w:w="2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E43D117" w14:textId="77777777" w:rsidR="006477D9" w:rsidRPr="00C93CA5" w:rsidRDefault="006477D9">
            <w:pPr>
              <w:ind w:right="140"/>
              <w:jc w:val="center"/>
              <w:rPr>
                <w:lang w:val="uk-UA" w:eastAsia="ru-RU"/>
              </w:rPr>
            </w:pPr>
            <w:r w:rsidRPr="00C93CA5">
              <w:rPr>
                <w:lang w:val="uk-UA" w:eastAsia="ru-RU"/>
              </w:rPr>
              <w:t>7</w:t>
            </w:r>
          </w:p>
        </w:tc>
        <w:tc>
          <w:tcPr>
            <w:tcW w:w="15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AB933CD" w14:textId="77777777" w:rsidR="006477D9" w:rsidRPr="00C93CA5" w:rsidRDefault="006477D9">
            <w:pPr>
              <w:ind w:right="140"/>
              <w:jc w:val="both"/>
              <w:rPr>
                <w:lang w:val="uk-UA" w:eastAsia="ru-RU"/>
              </w:rPr>
            </w:pPr>
            <w:r w:rsidRPr="00C93CA5">
              <w:rPr>
                <w:lang w:val="uk-UA" w:eastAsia="ru-RU"/>
              </w:rPr>
              <w:t xml:space="preserve">Підстава для отримання </w:t>
            </w:r>
          </w:p>
        </w:tc>
        <w:tc>
          <w:tcPr>
            <w:tcW w:w="32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E050E26" w14:textId="77777777" w:rsidR="006477D9" w:rsidRPr="00C93CA5" w:rsidRDefault="006477D9">
            <w:pPr>
              <w:ind w:right="133"/>
              <w:jc w:val="both"/>
              <w:rPr>
                <w:rFonts w:eastAsia="Calibri"/>
                <w:shd w:val="clear" w:color="auto" w:fill="FFFFFF"/>
                <w:lang w:val="uk-UA" w:eastAsia="en-US"/>
              </w:rPr>
            </w:pPr>
            <w:r w:rsidRPr="00C93CA5">
              <w:rPr>
                <w:shd w:val="clear" w:color="auto" w:fill="FFFFFF"/>
                <w:lang w:val="uk-UA"/>
              </w:rPr>
              <w:t xml:space="preserve">Особа, яка досягла віку, визначеного </w:t>
            </w:r>
            <w:hyperlink r:id="rId45" w:anchor="n465" w:tgtFrame="_blank" w:history="1">
              <w:r w:rsidRPr="00C93CA5">
                <w:rPr>
                  <w:rStyle w:val="a8"/>
                  <w:color w:val="auto"/>
                  <w:shd w:val="clear" w:color="auto" w:fill="FFFFFF"/>
                  <w:lang w:val="uk-UA"/>
                </w:rPr>
                <w:t>частиною першою</w:t>
              </w:r>
            </w:hyperlink>
            <w:r w:rsidRPr="00C93CA5">
              <w:rPr>
                <w:lang w:val="uk-UA"/>
              </w:rPr>
              <w:t xml:space="preserve"> </w:t>
            </w:r>
            <w:r w:rsidRPr="00C93CA5">
              <w:rPr>
                <w:shd w:val="clear" w:color="auto" w:fill="FFFFFF"/>
                <w:lang w:val="uk-UA"/>
              </w:rPr>
              <w:t>статті 26 Закону України „Про загальнообов’язкове державне пенсійне страхування”, але не набула права на пенсійну виплату у зв’язку з відсутністю страхового стажу, передбаченого нормами зазначеної статті, за наявності в неї не менш як 15 років страхового стажу*</w:t>
            </w:r>
          </w:p>
        </w:tc>
      </w:tr>
      <w:tr w:rsidR="006477D9" w:rsidRPr="00C93CA5" w14:paraId="0A5ECEBD" w14:textId="77777777" w:rsidTr="006477D9">
        <w:trPr>
          <w:trHeight w:val="119"/>
        </w:trPr>
        <w:tc>
          <w:tcPr>
            <w:tcW w:w="2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F39DAFB" w14:textId="77777777" w:rsidR="006477D9" w:rsidRPr="00C93CA5" w:rsidRDefault="006477D9">
            <w:pPr>
              <w:ind w:right="140"/>
              <w:jc w:val="center"/>
              <w:rPr>
                <w:lang w:val="uk-UA" w:eastAsia="ru-RU"/>
              </w:rPr>
            </w:pPr>
            <w:r w:rsidRPr="00C93CA5">
              <w:rPr>
                <w:lang w:val="uk-UA" w:eastAsia="ru-RU"/>
              </w:rPr>
              <w:lastRenderedPageBreak/>
              <w:t>8</w:t>
            </w:r>
          </w:p>
        </w:tc>
        <w:tc>
          <w:tcPr>
            <w:tcW w:w="15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9928BF3" w14:textId="77777777" w:rsidR="006477D9" w:rsidRPr="00C93CA5" w:rsidRDefault="006477D9">
            <w:pPr>
              <w:ind w:right="140"/>
              <w:jc w:val="both"/>
              <w:rPr>
                <w:lang w:val="uk-UA" w:eastAsia="ru-RU"/>
              </w:rPr>
            </w:pPr>
            <w:r w:rsidRPr="00C93CA5">
              <w:rPr>
                <w:lang w:val="uk-UA" w:eastAsia="ru-RU"/>
              </w:rPr>
              <w:t>Перелік необхідних документів</w:t>
            </w:r>
          </w:p>
        </w:tc>
        <w:tc>
          <w:tcPr>
            <w:tcW w:w="32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60FCF08" w14:textId="77777777" w:rsidR="006477D9" w:rsidRPr="00C93CA5" w:rsidRDefault="006477D9">
            <w:pPr>
              <w:spacing w:line="228" w:lineRule="auto"/>
              <w:ind w:right="133"/>
              <w:jc w:val="both"/>
              <w:rPr>
                <w:rFonts w:eastAsia="Calibri"/>
                <w:shd w:val="clear" w:color="auto" w:fill="FFFFFF"/>
                <w:lang w:val="uk-UA" w:eastAsia="en-US"/>
              </w:rPr>
            </w:pPr>
            <w:r w:rsidRPr="00C93CA5">
              <w:rPr>
                <w:shd w:val="clear" w:color="auto" w:fill="FFFFFF"/>
                <w:lang w:val="uk-UA"/>
              </w:rPr>
              <w:t xml:space="preserve">заява для 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 (далі – тимчасова допомога), за формою затвердженою </w:t>
            </w:r>
            <w:proofErr w:type="spellStart"/>
            <w:r w:rsidRPr="00C93CA5">
              <w:rPr>
                <w:shd w:val="clear" w:color="auto" w:fill="FFFFFF"/>
                <w:lang w:val="uk-UA"/>
              </w:rPr>
              <w:t>Мінсоцполітики</w:t>
            </w:r>
            <w:proofErr w:type="spellEnd"/>
            <w:r w:rsidRPr="00C93CA5">
              <w:rPr>
                <w:shd w:val="clear" w:color="auto" w:fill="FFFFFF"/>
                <w:lang w:val="uk-UA"/>
              </w:rPr>
              <w:t>;</w:t>
            </w:r>
          </w:p>
          <w:p w14:paraId="67863301" w14:textId="77777777" w:rsidR="006477D9" w:rsidRPr="00C93CA5" w:rsidRDefault="006477D9">
            <w:pPr>
              <w:spacing w:line="228" w:lineRule="auto"/>
              <w:ind w:right="133"/>
              <w:jc w:val="both"/>
              <w:rPr>
                <w:shd w:val="clear" w:color="auto" w:fill="FFFFFF"/>
                <w:lang w:val="uk-UA"/>
              </w:rPr>
            </w:pPr>
            <w:r w:rsidRPr="00C93CA5">
              <w:rPr>
                <w:shd w:val="clear" w:color="auto" w:fill="FFFFFF"/>
                <w:lang w:val="uk-UA"/>
              </w:rPr>
              <w:t xml:space="preserve">паспорт громадянина України та документ, що засвідчує реєстрацію особи у Державному реєстрі фізичних </w:t>
            </w:r>
            <w:r w:rsidRPr="00C93CA5">
              <w:rPr>
                <w:shd w:val="clear" w:color="auto" w:fill="FFFFFF"/>
                <w:lang w:val="uk-UA"/>
              </w:rPr>
              <w:br/>
              <w:t>осіб – платників податків (картка платника податків), або дані про реєстраційний номер облікової картки платника податків з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14:paraId="225FAA0C" w14:textId="77777777" w:rsidR="006477D9" w:rsidRPr="00C93CA5" w:rsidRDefault="006477D9">
            <w:pPr>
              <w:spacing w:line="228" w:lineRule="auto"/>
              <w:ind w:right="133"/>
              <w:jc w:val="both"/>
              <w:rPr>
                <w:shd w:val="clear" w:color="auto" w:fill="FFFFFF"/>
                <w:lang w:val="uk-UA"/>
              </w:rPr>
            </w:pPr>
            <w:r w:rsidRPr="00C93CA5">
              <w:rPr>
                <w:shd w:val="clear" w:color="auto" w:fill="FFFFFF"/>
                <w:lang w:val="uk-UA"/>
              </w:rPr>
              <w:t>довідка про наявний трудовий стаж, видана органами Пенсійного фонду України;</w:t>
            </w:r>
          </w:p>
          <w:p w14:paraId="4B0B4B6D" w14:textId="77777777" w:rsidR="006477D9" w:rsidRPr="00C93CA5" w:rsidRDefault="006477D9">
            <w:pPr>
              <w:spacing w:line="228" w:lineRule="auto"/>
              <w:ind w:right="133"/>
              <w:jc w:val="both"/>
              <w:rPr>
                <w:shd w:val="clear" w:color="auto" w:fill="FFFFFF"/>
                <w:lang w:val="uk-UA"/>
              </w:rPr>
            </w:pPr>
            <w:r w:rsidRPr="00C93CA5">
              <w:rPr>
                <w:shd w:val="clear" w:color="auto" w:fill="FFFFFF"/>
                <w:lang w:val="uk-UA"/>
              </w:rPr>
              <w:t xml:space="preserve">декларація про доходи та майновий стан (заповнюється на підставі довідок про доходи кожного члена сім’ї) за останні шість календарних місяців, що передують місяцю звернення за призначенням тимчасової допомоги, за формою затвердженою </w:t>
            </w:r>
            <w:proofErr w:type="spellStart"/>
            <w:r w:rsidRPr="00C93CA5">
              <w:rPr>
                <w:shd w:val="clear" w:color="auto" w:fill="FFFFFF"/>
                <w:lang w:val="uk-UA"/>
              </w:rPr>
              <w:t>Мінсоцполітики</w:t>
            </w:r>
            <w:proofErr w:type="spellEnd"/>
            <w:r w:rsidRPr="00C93CA5">
              <w:rPr>
                <w:shd w:val="clear" w:color="auto" w:fill="FFFFFF"/>
                <w:lang w:val="uk-UA"/>
              </w:rPr>
              <w:t>;</w:t>
            </w:r>
          </w:p>
          <w:p w14:paraId="0B596FDD" w14:textId="77777777" w:rsidR="006477D9" w:rsidRPr="00C93CA5" w:rsidRDefault="006477D9">
            <w:pPr>
              <w:spacing w:line="228" w:lineRule="auto"/>
              <w:ind w:right="133"/>
              <w:jc w:val="both"/>
              <w:rPr>
                <w:shd w:val="clear" w:color="auto" w:fill="FFFFFF"/>
                <w:lang w:val="uk-UA"/>
              </w:rPr>
            </w:pPr>
            <w:r w:rsidRPr="00C93CA5">
              <w:rPr>
                <w:shd w:val="clear" w:color="auto" w:fill="FFFFFF"/>
                <w:lang w:val="uk-UA"/>
              </w:rPr>
              <w:t>копія рішення про призначення опікуна (для особи, яку визнано недієздатною).</w:t>
            </w:r>
          </w:p>
          <w:p w14:paraId="01252DE8" w14:textId="77777777" w:rsidR="006477D9" w:rsidRPr="00C93CA5" w:rsidRDefault="006477D9">
            <w:pPr>
              <w:spacing w:line="228" w:lineRule="auto"/>
              <w:ind w:right="133"/>
              <w:jc w:val="both"/>
              <w:rPr>
                <w:sz w:val="16"/>
                <w:szCs w:val="16"/>
                <w:shd w:val="clear" w:color="auto" w:fill="FFFFFF"/>
                <w:lang w:val="uk-UA"/>
              </w:rPr>
            </w:pPr>
            <w:r w:rsidRPr="00C93CA5">
              <w:rPr>
                <w:shd w:val="clear" w:color="auto" w:fill="FFFFFF"/>
                <w:lang w:val="uk-UA"/>
              </w:rPr>
              <w:t>Інформація про склад сім’ї особи, яка звернулася за призначенням тимчасової допомоги, зазначається в декларації про доходи та майновий стан</w:t>
            </w:r>
          </w:p>
        </w:tc>
      </w:tr>
      <w:tr w:rsidR="006477D9" w:rsidRPr="00266CD9" w14:paraId="6B1D7838" w14:textId="77777777" w:rsidTr="006477D9">
        <w:trPr>
          <w:trHeight w:val="411"/>
        </w:trPr>
        <w:tc>
          <w:tcPr>
            <w:tcW w:w="2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22DD7A3" w14:textId="77777777" w:rsidR="006477D9" w:rsidRPr="00C93CA5" w:rsidRDefault="006477D9">
            <w:pPr>
              <w:ind w:right="140"/>
              <w:jc w:val="center"/>
              <w:rPr>
                <w:lang w:val="uk-UA" w:eastAsia="ru-RU"/>
              </w:rPr>
            </w:pPr>
            <w:r w:rsidRPr="00C93CA5">
              <w:rPr>
                <w:lang w:val="uk-UA" w:eastAsia="ru-RU"/>
              </w:rPr>
              <w:t>9</w:t>
            </w:r>
          </w:p>
        </w:tc>
        <w:tc>
          <w:tcPr>
            <w:tcW w:w="15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3B68FA5" w14:textId="77777777" w:rsidR="006477D9" w:rsidRPr="00C93CA5" w:rsidRDefault="006477D9">
            <w:pPr>
              <w:spacing w:after="136"/>
              <w:ind w:right="140"/>
              <w:jc w:val="both"/>
              <w:rPr>
                <w:lang w:val="uk-UA" w:eastAsia="ru-RU"/>
              </w:rPr>
            </w:pPr>
            <w:r w:rsidRPr="00C93CA5">
              <w:rPr>
                <w:lang w:val="uk-UA" w:eastAsia="ru-RU"/>
              </w:rPr>
              <w:t>Спосіб подання документів</w:t>
            </w:r>
          </w:p>
        </w:tc>
        <w:tc>
          <w:tcPr>
            <w:tcW w:w="32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DB1A619" w14:textId="77777777" w:rsidR="006477D9" w:rsidRPr="00C93CA5" w:rsidRDefault="006477D9">
            <w:pPr>
              <w:ind w:right="142"/>
              <w:jc w:val="both"/>
              <w:rPr>
                <w:rStyle w:val="apple-converted-space"/>
                <w:rFonts w:eastAsia="Calibri"/>
                <w:shd w:val="clear" w:color="auto" w:fill="FFFFFF"/>
                <w:lang w:val="uk-UA" w:eastAsia="en-US"/>
              </w:rPr>
            </w:pPr>
            <w:r w:rsidRPr="00C93CA5">
              <w:rPr>
                <w:rStyle w:val="apple-converted-space"/>
                <w:shd w:val="clear" w:color="auto" w:fill="FFFFFF"/>
                <w:lang w:val="uk-UA"/>
              </w:rPr>
              <w:t>Заява та документи, необхідні для призначення тимчасової допомоги, подаються особою:</w:t>
            </w:r>
          </w:p>
          <w:p w14:paraId="533E0245" w14:textId="77777777" w:rsidR="006477D9" w:rsidRPr="00C93CA5" w:rsidRDefault="006477D9">
            <w:pPr>
              <w:ind w:right="142"/>
              <w:jc w:val="both"/>
              <w:rPr>
                <w:rStyle w:val="apple-converted-space"/>
                <w:shd w:val="clear" w:color="auto" w:fill="FFFFFF"/>
                <w:lang w:val="uk-UA"/>
              </w:rPr>
            </w:pPr>
            <w:r w:rsidRPr="00C93CA5">
              <w:rPr>
                <w:rStyle w:val="apple-converted-space"/>
                <w:shd w:val="clear" w:color="auto" w:fill="FFFFFF"/>
                <w:lang w:val="uk-UA"/>
              </w:rPr>
              <w:t>органу соціального захисту населення;</w:t>
            </w:r>
          </w:p>
          <w:p w14:paraId="0CE9EE35" w14:textId="77777777" w:rsidR="006477D9" w:rsidRPr="00C93CA5" w:rsidRDefault="006477D9">
            <w:pPr>
              <w:ind w:right="142"/>
              <w:jc w:val="both"/>
              <w:rPr>
                <w:rStyle w:val="apple-converted-space"/>
                <w:shd w:val="clear" w:color="auto" w:fill="FFFFFF"/>
                <w:lang w:val="uk-UA"/>
              </w:rPr>
            </w:pPr>
            <w:r w:rsidRPr="00C93CA5">
              <w:rPr>
                <w:rStyle w:val="apple-converted-space"/>
                <w:shd w:val="clear" w:color="auto" w:fill="FFFFFF"/>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05641244" w14:textId="77777777" w:rsidR="006477D9" w:rsidRPr="00C93CA5" w:rsidRDefault="006477D9">
            <w:pPr>
              <w:ind w:right="142"/>
              <w:jc w:val="both"/>
              <w:rPr>
                <w:lang w:val="uk-UA"/>
              </w:rPr>
            </w:pPr>
            <w:r w:rsidRPr="00C93CA5">
              <w:rPr>
                <w:rStyle w:val="apple-converted-space"/>
                <w:shd w:val="clear" w:color="auto" w:fill="FFFFFF"/>
                <w:lang w:val="uk-UA"/>
              </w:rPr>
              <w:t xml:space="preserve">поштою або в електронній формі через офіційний веб-сайт </w:t>
            </w:r>
            <w:proofErr w:type="spellStart"/>
            <w:r w:rsidRPr="00C93CA5">
              <w:rPr>
                <w:rStyle w:val="apple-converted-space"/>
                <w:shd w:val="clear" w:color="auto" w:fill="FFFFFF"/>
                <w:lang w:val="uk-UA"/>
              </w:rPr>
              <w:t>Мінсоцполітики</w:t>
            </w:r>
            <w:proofErr w:type="spellEnd"/>
            <w:r w:rsidRPr="00C93CA5">
              <w:rPr>
                <w:rStyle w:val="apple-converted-space"/>
                <w:shd w:val="clear" w:color="auto" w:fill="FFFFFF"/>
                <w:lang w:val="uk-UA"/>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6477D9" w:rsidRPr="00C93CA5" w14:paraId="1B5582CC" w14:textId="77777777" w:rsidTr="00D109FF">
        <w:trPr>
          <w:trHeight w:val="535"/>
        </w:trPr>
        <w:tc>
          <w:tcPr>
            <w:tcW w:w="2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499DB0D" w14:textId="77777777" w:rsidR="006477D9" w:rsidRPr="00C93CA5" w:rsidRDefault="006477D9">
            <w:pPr>
              <w:ind w:right="140"/>
              <w:jc w:val="center"/>
              <w:rPr>
                <w:lang w:val="uk-UA" w:eastAsia="ru-RU"/>
              </w:rPr>
            </w:pPr>
            <w:r w:rsidRPr="00C93CA5">
              <w:rPr>
                <w:lang w:val="uk-UA" w:eastAsia="ru-RU"/>
              </w:rPr>
              <w:t>10</w:t>
            </w:r>
          </w:p>
        </w:tc>
        <w:tc>
          <w:tcPr>
            <w:tcW w:w="15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D757256" w14:textId="77777777" w:rsidR="006477D9" w:rsidRPr="00C93CA5" w:rsidRDefault="006477D9">
            <w:pPr>
              <w:ind w:right="140"/>
              <w:jc w:val="both"/>
              <w:rPr>
                <w:lang w:val="uk-UA" w:eastAsia="ru-RU"/>
              </w:rPr>
            </w:pPr>
            <w:r w:rsidRPr="00C93CA5">
              <w:rPr>
                <w:lang w:val="uk-UA" w:eastAsia="ru-RU"/>
              </w:rPr>
              <w:t>Платність (безоплатність)</w:t>
            </w:r>
          </w:p>
          <w:p w14:paraId="1DB04DAC" w14:textId="77777777" w:rsidR="006477D9" w:rsidRPr="00C93CA5" w:rsidRDefault="006477D9">
            <w:pPr>
              <w:ind w:right="140"/>
              <w:jc w:val="both"/>
              <w:rPr>
                <w:lang w:val="uk-UA" w:eastAsia="ru-RU"/>
              </w:rPr>
            </w:pPr>
            <w:r w:rsidRPr="00C93CA5">
              <w:rPr>
                <w:lang w:val="uk-UA" w:eastAsia="ru-RU"/>
              </w:rPr>
              <w:t xml:space="preserve">надання </w:t>
            </w:r>
          </w:p>
        </w:tc>
        <w:tc>
          <w:tcPr>
            <w:tcW w:w="32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FA07FDA" w14:textId="77777777" w:rsidR="006477D9" w:rsidRPr="00C93CA5" w:rsidRDefault="006477D9">
            <w:pPr>
              <w:spacing w:after="136"/>
              <w:ind w:right="140"/>
              <w:jc w:val="both"/>
              <w:rPr>
                <w:lang w:val="uk-UA" w:eastAsia="ru-RU"/>
              </w:rPr>
            </w:pPr>
            <w:r w:rsidRPr="00C93CA5">
              <w:rPr>
                <w:lang w:val="uk-UA" w:eastAsia="ru-RU"/>
              </w:rPr>
              <w:t xml:space="preserve">Адміністративна послуга </w:t>
            </w:r>
            <w:r w:rsidRPr="00C93CA5">
              <w:rPr>
                <w:bCs/>
                <w:lang w:val="uk-UA" w:eastAsia="ru-RU"/>
              </w:rPr>
              <w:t>соціального характеру</w:t>
            </w:r>
            <w:r w:rsidRPr="00C93CA5">
              <w:rPr>
                <w:lang w:val="uk-UA" w:eastAsia="ru-RU"/>
              </w:rPr>
              <w:t xml:space="preserve"> надається безоплатно</w:t>
            </w:r>
          </w:p>
        </w:tc>
      </w:tr>
      <w:tr w:rsidR="006477D9" w:rsidRPr="00C93CA5" w14:paraId="673BFEBA" w14:textId="77777777" w:rsidTr="006477D9">
        <w:trPr>
          <w:trHeight w:val="119"/>
        </w:trPr>
        <w:tc>
          <w:tcPr>
            <w:tcW w:w="2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A879338" w14:textId="77777777" w:rsidR="006477D9" w:rsidRPr="00C93CA5" w:rsidRDefault="006477D9">
            <w:pPr>
              <w:ind w:right="140"/>
              <w:jc w:val="center"/>
              <w:rPr>
                <w:lang w:val="uk-UA" w:eastAsia="ru-RU"/>
              </w:rPr>
            </w:pPr>
            <w:r w:rsidRPr="00C93CA5">
              <w:rPr>
                <w:lang w:val="uk-UA" w:eastAsia="ru-RU"/>
              </w:rPr>
              <w:t>11</w:t>
            </w:r>
          </w:p>
        </w:tc>
        <w:tc>
          <w:tcPr>
            <w:tcW w:w="15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E278D47" w14:textId="77777777" w:rsidR="006477D9" w:rsidRPr="00C93CA5" w:rsidRDefault="006477D9">
            <w:pPr>
              <w:spacing w:after="136"/>
              <w:ind w:right="140"/>
              <w:jc w:val="both"/>
              <w:rPr>
                <w:lang w:val="uk-UA" w:eastAsia="ru-RU"/>
              </w:rPr>
            </w:pPr>
            <w:r w:rsidRPr="00C93CA5">
              <w:rPr>
                <w:lang w:val="uk-UA" w:eastAsia="ru-RU"/>
              </w:rPr>
              <w:t xml:space="preserve">Строк надання </w:t>
            </w:r>
          </w:p>
        </w:tc>
        <w:tc>
          <w:tcPr>
            <w:tcW w:w="32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E63D700" w14:textId="77777777" w:rsidR="006477D9" w:rsidRPr="00C93CA5" w:rsidRDefault="006477D9">
            <w:pPr>
              <w:ind w:right="142"/>
              <w:jc w:val="both"/>
              <w:rPr>
                <w:lang w:val="uk-UA" w:eastAsia="ru-RU"/>
              </w:rPr>
            </w:pPr>
            <w:r w:rsidRPr="00C93CA5">
              <w:rPr>
                <w:shd w:val="clear" w:color="auto" w:fill="FFFFFF"/>
                <w:lang w:val="uk-UA"/>
              </w:rPr>
              <w:t xml:space="preserve">Рішення про призначення тимчасової допомоги або про відмову у її призначенні приймається суб’єктом надання адміністративної послуги </w:t>
            </w:r>
            <w:r w:rsidRPr="00C93CA5">
              <w:rPr>
                <w:bCs/>
                <w:lang w:val="uk-UA" w:eastAsia="ru-RU"/>
              </w:rPr>
              <w:t>соціального характеру</w:t>
            </w:r>
            <w:r w:rsidRPr="00C93CA5">
              <w:rPr>
                <w:lang w:val="uk-UA" w:eastAsia="ru-RU"/>
              </w:rPr>
              <w:t xml:space="preserve"> </w:t>
            </w:r>
            <w:r w:rsidRPr="00C93CA5">
              <w:rPr>
                <w:shd w:val="clear" w:color="auto" w:fill="FFFFFF"/>
                <w:lang w:val="uk-UA"/>
              </w:rPr>
              <w:t>протягом десяти календарних днів з дня звернення за призначенням тимчасової допомоги</w:t>
            </w:r>
          </w:p>
        </w:tc>
      </w:tr>
      <w:tr w:rsidR="006477D9" w:rsidRPr="00C93CA5" w14:paraId="64C4B0D4" w14:textId="77777777" w:rsidTr="006477D9">
        <w:trPr>
          <w:trHeight w:val="119"/>
        </w:trPr>
        <w:tc>
          <w:tcPr>
            <w:tcW w:w="2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3A81CB6" w14:textId="77777777" w:rsidR="006477D9" w:rsidRPr="00C93CA5" w:rsidRDefault="006477D9">
            <w:pPr>
              <w:ind w:right="140"/>
              <w:jc w:val="center"/>
              <w:rPr>
                <w:lang w:val="uk-UA" w:eastAsia="ru-RU"/>
              </w:rPr>
            </w:pPr>
            <w:r w:rsidRPr="00C93CA5">
              <w:rPr>
                <w:lang w:val="uk-UA" w:eastAsia="ru-RU"/>
              </w:rPr>
              <w:t>12</w:t>
            </w:r>
          </w:p>
        </w:tc>
        <w:tc>
          <w:tcPr>
            <w:tcW w:w="15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3621E40" w14:textId="77777777" w:rsidR="006477D9" w:rsidRPr="00C93CA5" w:rsidRDefault="006477D9">
            <w:pPr>
              <w:spacing w:after="136"/>
              <w:ind w:right="140"/>
              <w:jc w:val="both"/>
              <w:rPr>
                <w:lang w:val="uk-UA" w:eastAsia="ru-RU"/>
              </w:rPr>
            </w:pPr>
            <w:r w:rsidRPr="00C93CA5">
              <w:rPr>
                <w:lang w:val="uk-UA" w:eastAsia="ru-RU"/>
              </w:rPr>
              <w:t>Перелік підстав для відмови у наданні</w:t>
            </w:r>
          </w:p>
        </w:tc>
        <w:tc>
          <w:tcPr>
            <w:tcW w:w="32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62F5691" w14:textId="77777777" w:rsidR="006477D9" w:rsidRPr="00C93CA5" w:rsidRDefault="006477D9">
            <w:pPr>
              <w:pStyle w:val="ad"/>
              <w:spacing w:before="0"/>
              <w:ind w:right="140" w:firstLine="0"/>
              <w:jc w:val="both"/>
              <w:rPr>
                <w:rFonts w:ascii="Times New Roman" w:hAnsi="Times New Roman"/>
                <w:sz w:val="24"/>
                <w:szCs w:val="24"/>
              </w:rPr>
            </w:pPr>
            <w:r w:rsidRPr="00C93CA5">
              <w:rPr>
                <w:rFonts w:ascii="Times New Roman" w:hAnsi="Times New Roman"/>
                <w:sz w:val="24"/>
                <w:szCs w:val="24"/>
              </w:rPr>
              <w:t>Тимчасова допомога не призначається у разі, якщо:</w:t>
            </w:r>
          </w:p>
          <w:p w14:paraId="2118BFEF" w14:textId="77777777" w:rsidR="006477D9" w:rsidRPr="00C93CA5" w:rsidRDefault="006477D9">
            <w:pPr>
              <w:pStyle w:val="ad"/>
              <w:spacing w:before="0"/>
              <w:ind w:right="140" w:firstLine="0"/>
              <w:jc w:val="both"/>
              <w:rPr>
                <w:rFonts w:ascii="Times New Roman" w:hAnsi="Times New Roman"/>
                <w:sz w:val="24"/>
                <w:szCs w:val="24"/>
              </w:rPr>
            </w:pPr>
            <w:r w:rsidRPr="00C93CA5">
              <w:rPr>
                <w:rFonts w:ascii="Times New Roman" w:hAnsi="Times New Roman"/>
                <w:sz w:val="24"/>
                <w:szCs w:val="24"/>
              </w:rPr>
              <w:t>середньомісячний сукупний дохід сім’ї в розрахунку на одну особу за попередні шість місяців перевищує 100 відсотків прожиткового мінімуму для осіб, які втратили працездатність;</w:t>
            </w:r>
          </w:p>
          <w:p w14:paraId="4D8803B3" w14:textId="77777777" w:rsidR="006477D9" w:rsidRPr="00C93CA5" w:rsidRDefault="006477D9">
            <w:pPr>
              <w:pStyle w:val="ad"/>
              <w:spacing w:before="0"/>
              <w:ind w:right="140" w:firstLine="0"/>
              <w:jc w:val="both"/>
              <w:rPr>
                <w:rFonts w:ascii="Times New Roman" w:hAnsi="Times New Roman"/>
                <w:sz w:val="24"/>
                <w:szCs w:val="24"/>
              </w:rPr>
            </w:pPr>
            <w:r w:rsidRPr="00C93CA5">
              <w:rPr>
                <w:rFonts w:ascii="Times New Roman" w:hAnsi="Times New Roman"/>
                <w:sz w:val="24"/>
                <w:szCs w:val="24"/>
              </w:rPr>
              <w:t xml:space="preserve">особа одержує пенсію або державну соціальну допомогу, що призначається відповідно до </w:t>
            </w:r>
            <w:hyperlink r:id="rId46" w:tgtFrame="_blank" w:history="1">
              <w:r w:rsidRPr="00C93CA5">
                <w:rPr>
                  <w:rStyle w:val="a8"/>
                  <w:color w:val="auto"/>
                  <w:sz w:val="24"/>
                  <w:szCs w:val="24"/>
                </w:rPr>
                <w:t>Законів України</w:t>
              </w:r>
            </w:hyperlink>
            <w:r w:rsidRPr="00C93CA5">
              <w:rPr>
                <w:rFonts w:ascii="Times New Roman" w:hAnsi="Times New Roman"/>
                <w:sz w:val="24"/>
                <w:szCs w:val="24"/>
              </w:rPr>
              <w:t xml:space="preserve"> „Про державну соціальну допомогу особам з  інвалідністю з </w:t>
            </w:r>
            <w:r w:rsidRPr="00C93CA5">
              <w:rPr>
                <w:rFonts w:ascii="Times New Roman" w:hAnsi="Times New Roman"/>
                <w:sz w:val="24"/>
                <w:szCs w:val="24"/>
              </w:rPr>
              <w:lastRenderedPageBreak/>
              <w:t>дитинства та дітям-інвалідам” або „Про державну соціальну допомогу особам, які не мають права на пенсію, та особам з інвалідністю”;</w:t>
            </w:r>
          </w:p>
          <w:p w14:paraId="7602B5A1" w14:textId="77777777" w:rsidR="006477D9" w:rsidRPr="00C93CA5" w:rsidRDefault="006477D9">
            <w:pPr>
              <w:pStyle w:val="ad"/>
              <w:spacing w:before="0"/>
              <w:ind w:right="140" w:firstLine="0"/>
              <w:jc w:val="both"/>
              <w:rPr>
                <w:rFonts w:ascii="Times New Roman" w:hAnsi="Times New Roman"/>
                <w:sz w:val="24"/>
                <w:szCs w:val="24"/>
              </w:rPr>
            </w:pPr>
            <w:r w:rsidRPr="00C93CA5">
              <w:rPr>
                <w:rFonts w:ascii="Times New Roman" w:hAnsi="Times New Roman"/>
                <w:sz w:val="24"/>
                <w:szCs w:val="24"/>
              </w:rPr>
              <w:t>особа або члени її сім’ї протягом 12 місяців перед зверненням за наданням тимчасової допомоги здійснили купівлю земельної ділянки, квартири (будинку), автомобіля, іншого транспортного засобу (механізму), будівельних матеріалів, інших товарів довгострокового вжитку або оплатили послуги (одноразово) з будівництва, ремонту квартири (будинку) або автомобіля, іншого транспортного засобу (механізму), телефонного (в тому числі мобільного) зв’язку, крім житлово-комунальних послуг у межах соціальної норми житла та соціальних нормативів користування житлово-комунальними послугами та медичних послуг, пов’язаних із забезпеченням життєдіяльності, на суму, яка на дату купівлі (оплати) перевищує 50 тис. гривень;</w:t>
            </w:r>
          </w:p>
          <w:p w14:paraId="60FEC5E4" w14:textId="77777777" w:rsidR="006477D9" w:rsidRPr="00C93CA5" w:rsidRDefault="006477D9">
            <w:pPr>
              <w:pStyle w:val="ad"/>
              <w:spacing w:before="0"/>
              <w:ind w:right="140" w:firstLine="0"/>
              <w:jc w:val="both"/>
              <w:rPr>
                <w:rFonts w:ascii="Times New Roman" w:hAnsi="Times New Roman"/>
                <w:sz w:val="24"/>
                <w:szCs w:val="24"/>
              </w:rPr>
            </w:pPr>
            <w:r w:rsidRPr="00C93CA5">
              <w:rPr>
                <w:rFonts w:ascii="Times New Roman" w:hAnsi="Times New Roman"/>
                <w:sz w:val="24"/>
                <w:szCs w:val="24"/>
              </w:rPr>
              <w:t>особа працює, провадить іншу діяльність, пов’язану з отриманням доходу;</w:t>
            </w:r>
          </w:p>
          <w:p w14:paraId="28FAA4F4" w14:textId="77777777" w:rsidR="006477D9" w:rsidRPr="00C93CA5" w:rsidRDefault="006477D9">
            <w:pPr>
              <w:pStyle w:val="ad"/>
              <w:spacing w:before="0"/>
              <w:ind w:right="140" w:firstLine="0"/>
              <w:jc w:val="both"/>
              <w:rPr>
                <w:rFonts w:ascii="Times New Roman" w:hAnsi="Times New Roman"/>
                <w:sz w:val="24"/>
                <w:szCs w:val="24"/>
              </w:rPr>
            </w:pPr>
            <w:r w:rsidRPr="00C93CA5">
              <w:rPr>
                <w:rFonts w:ascii="Times New Roman" w:hAnsi="Times New Roman"/>
                <w:sz w:val="24"/>
                <w:szCs w:val="24"/>
              </w:rPr>
              <w:t xml:space="preserve">за результатами вибіркового обстеження матеріально-побутових умов сім’ї виявлено, що особа має додаткові джерела для існування, не зазначені у декларації про доходи та майно (здавання в </w:t>
            </w:r>
            <w:proofErr w:type="spellStart"/>
            <w:r w:rsidRPr="00C93CA5">
              <w:rPr>
                <w:rFonts w:ascii="Times New Roman" w:hAnsi="Times New Roman"/>
                <w:sz w:val="24"/>
                <w:szCs w:val="24"/>
              </w:rPr>
              <w:t>найм</w:t>
            </w:r>
            <w:proofErr w:type="spellEnd"/>
            <w:r w:rsidRPr="00C93CA5">
              <w:rPr>
                <w:rFonts w:ascii="Times New Roman" w:hAnsi="Times New Roman"/>
                <w:sz w:val="24"/>
                <w:szCs w:val="24"/>
              </w:rPr>
              <w:t xml:space="preserve"> або в оренду житлового приміщення (будинку) або його частини; один чи кілька членів сім’ї працюють без оформлення трудових відносин в установленому порядку; можливість отримання доходу від утримання худоби, птиці, інших тварин; дохід від народних промислів, використання наявної сільськогосподарської техніки, вантажних машин, мікроавтобусів тощо);</w:t>
            </w:r>
          </w:p>
          <w:p w14:paraId="3296F869" w14:textId="77777777" w:rsidR="006477D9" w:rsidRPr="00C93CA5" w:rsidRDefault="006477D9">
            <w:pPr>
              <w:pStyle w:val="ad"/>
              <w:spacing w:before="0"/>
              <w:ind w:right="140" w:firstLine="0"/>
              <w:jc w:val="both"/>
              <w:rPr>
                <w:rFonts w:ascii="Times New Roman" w:hAnsi="Times New Roman"/>
                <w:sz w:val="24"/>
                <w:szCs w:val="24"/>
              </w:rPr>
            </w:pPr>
            <w:r w:rsidRPr="00C93CA5">
              <w:rPr>
                <w:rFonts w:ascii="Times New Roman" w:hAnsi="Times New Roman"/>
                <w:sz w:val="24"/>
                <w:szCs w:val="24"/>
              </w:rPr>
              <w:t>у власності особи або членів її сім’ї є друга квартира (будинок) за умови, що загальна площа житла перевищує 21 </w:t>
            </w:r>
            <w:proofErr w:type="spellStart"/>
            <w:r w:rsidRPr="00C93CA5">
              <w:rPr>
                <w:rFonts w:ascii="Times New Roman" w:hAnsi="Times New Roman"/>
                <w:sz w:val="24"/>
                <w:szCs w:val="24"/>
              </w:rPr>
              <w:t>кв</w:t>
            </w:r>
            <w:proofErr w:type="spellEnd"/>
            <w:r w:rsidRPr="00C93CA5">
              <w:rPr>
                <w:rFonts w:ascii="Times New Roman" w:hAnsi="Times New Roman"/>
                <w:sz w:val="24"/>
                <w:szCs w:val="24"/>
              </w:rPr>
              <w:t>. метр на одного члена сім’ї та додатково 10,5 </w:t>
            </w:r>
            <w:proofErr w:type="spellStart"/>
            <w:r w:rsidRPr="00C93CA5">
              <w:rPr>
                <w:rFonts w:ascii="Times New Roman" w:hAnsi="Times New Roman"/>
                <w:sz w:val="24"/>
                <w:szCs w:val="24"/>
              </w:rPr>
              <w:t>кв</w:t>
            </w:r>
            <w:proofErr w:type="spellEnd"/>
            <w:r w:rsidRPr="00C93CA5">
              <w:rPr>
                <w:rFonts w:ascii="Times New Roman" w:hAnsi="Times New Roman"/>
                <w:sz w:val="24"/>
                <w:szCs w:val="24"/>
              </w:rPr>
              <w:t>. метра на сім’ю, чи більш як один автомобіль, інший транспортний засіб (механізм)</w:t>
            </w:r>
          </w:p>
        </w:tc>
      </w:tr>
      <w:tr w:rsidR="006477D9" w:rsidRPr="00C93CA5" w14:paraId="6046B574" w14:textId="77777777" w:rsidTr="006477D9">
        <w:trPr>
          <w:trHeight w:val="515"/>
        </w:trPr>
        <w:tc>
          <w:tcPr>
            <w:tcW w:w="2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8C0A94D" w14:textId="77777777" w:rsidR="006477D9" w:rsidRPr="00C93CA5" w:rsidRDefault="006477D9">
            <w:pPr>
              <w:ind w:right="140"/>
              <w:jc w:val="center"/>
              <w:rPr>
                <w:lang w:val="uk-UA" w:eastAsia="ru-RU"/>
              </w:rPr>
            </w:pPr>
            <w:r w:rsidRPr="00C93CA5">
              <w:rPr>
                <w:lang w:val="uk-UA" w:eastAsia="ru-RU"/>
              </w:rPr>
              <w:lastRenderedPageBreak/>
              <w:t>13</w:t>
            </w:r>
          </w:p>
        </w:tc>
        <w:tc>
          <w:tcPr>
            <w:tcW w:w="15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22BEB94" w14:textId="77777777" w:rsidR="006477D9" w:rsidRPr="00C93CA5" w:rsidRDefault="006477D9">
            <w:pPr>
              <w:spacing w:after="136"/>
              <w:ind w:right="140"/>
              <w:jc w:val="both"/>
              <w:rPr>
                <w:lang w:val="uk-UA" w:eastAsia="ru-RU"/>
              </w:rPr>
            </w:pPr>
            <w:r w:rsidRPr="00C93CA5">
              <w:rPr>
                <w:lang w:val="uk-UA" w:eastAsia="ru-RU"/>
              </w:rPr>
              <w:t xml:space="preserve">Результат надання адміністративної послуги </w:t>
            </w:r>
            <w:r w:rsidRPr="00C93CA5">
              <w:rPr>
                <w:bCs/>
                <w:lang w:val="uk-UA" w:eastAsia="ru-RU"/>
              </w:rPr>
              <w:t>соціального характеру</w:t>
            </w:r>
          </w:p>
        </w:tc>
        <w:tc>
          <w:tcPr>
            <w:tcW w:w="32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9F9693B" w14:textId="77777777" w:rsidR="006477D9" w:rsidRPr="00C93CA5" w:rsidRDefault="006477D9">
            <w:pPr>
              <w:ind w:right="142"/>
              <w:jc w:val="both"/>
              <w:rPr>
                <w:lang w:val="uk-UA" w:eastAsia="ru-RU"/>
              </w:rPr>
            </w:pPr>
            <w:r w:rsidRPr="00C93CA5">
              <w:rPr>
                <w:lang w:val="uk-UA" w:eastAsia="ru-RU"/>
              </w:rPr>
              <w:t>П</w:t>
            </w:r>
            <w:r w:rsidRPr="00C93CA5">
              <w:rPr>
                <w:lang w:val="uk-UA"/>
              </w:rPr>
              <w:t>ризначення тимчасової допомоги / відмова у призначенні тимчасової допомоги</w:t>
            </w:r>
          </w:p>
        </w:tc>
      </w:tr>
      <w:tr w:rsidR="006477D9" w:rsidRPr="00C93CA5" w14:paraId="0EE942CB" w14:textId="77777777" w:rsidTr="006477D9">
        <w:trPr>
          <w:trHeight w:val="1929"/>
        </w:trPr>
        <w:tc>
          <w:tcPr>
            <w:tcW w:w="2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3AC05C0" w14:textId="77777777" w:rsidR="006477D9" w:rsidRPr="00C93CA5" w:rsidRDefault="006477D9">
            <w:pPr>
              <w:ind w:right="140"/>
              <w:jc w:val="center"/>
              <w:rPr>
                <w:lang w:val="uk-UA" w:eastAsia="ru-RU"/>
              </w:rPr>
            </w:pPr>
            <w:r w:rsidRPr="00C93CA5">
              <w:rPr>
                <w:lang w:val="uk-UA" w:eastAsia="ru-RU"/>
              </w:rPr>
              <w:t>14</w:t>
            </w:r>
          </w:p>
        </w:tc>
        <w:tc>
          <w:tcPr>
            <w:tcW w:w="15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9654BB9" w14:textId="77777777" w:rsidR="006477D9" w:rsidRPr="00C93CA5" w:rsidRDefault="006477D9">
            <w:pPr>
              <w:spacing w:after="136"/>
              <w:ind w:right="140"/>
              <w:jc w:val="both"/>
              <w:rPr>
                <w:lang w:val="uk-UA" w:eastAsia="ru-RU"/>
              </w:rPr>
            </w:pPr>
            <w:r w:rsidRPr="00C93CA5">
              <w:rPr>
                <w:lang w:val="uk-UA" w:eastAsia="ru-RU"/>
              </w:rPr>
              <w:t>Способи отримання відповіді (результату)</w:t>
            </w:r>
          </w:p>
        </w:tc>
        <w:tc>
          <w:tcPr>
            <w:tcW w:w="32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E16E228" w14:textId="77777777" w:rsidR="006477D9" w:rsidRPr="00C93CA5" w:rsidRDefault="006477D9">
            <w:pPr>
              <w:ind w:right="140"/>
              <w:jc w:val="both"/>
              <w:rPr>
                <w:lang w:val="uk-UA" w:eastAsia="ru-RU"/>
              </w:rPr>
            </w:pPr>
            <w:r w:rsidRPr="00C93CA5">
              <w:rPr>
                <w:lang w:val="uk-UA" w:eastAsia="ru-RU"/>
              </w:rPr>
              <w:t>Тимчасову допомогу можна отримати через  поштове відділення зв’язку або через уповноважені банки, визначені в установленому порядку.</w:t>
            </w:r>
          </w:p>
          <w:p w14:paraId="5EEEEC39" w14:textId="77777777" w:rsidR="006477D9" w:rsidRPr="00C93CA5" w:rsidRDefault="006477D9">
            <w:pPr>
              <w:ind w:right="142"/>
              <w:jc w:val="both"/>
              <w:rPr>
                <w:lang w:val="uk-UA" w:eastAsia="ru-RU"/>
              </w:rPr>
            </w:pPr>
            <w:r w:rsidRPr="00C93CA5">
              <w:rPr>
                <w:lang w:val="uk-UA"/>
              </w:rPr>
              <w:t>Про відмову у призначенні тимчасової допомоги орган соціального захисту населення письмово повідомляє особі, яка звернулася за її призначенням, у п’ятиденний строк з дня прийняття рішення</w:t>
            </w:r>
          </w:p>
        </w:tc>
      </w:tr>
    </w:tbl>
    <w:p w14:paraId="25B4116E" w14:textId="77777777" w:rsidR="006477D9" w:rsidRPr="00C93CA5" w:rsidRDefault="006477D9" w:rsidP="006477D9">
      <w:pPr>
        <w:jc w:val="both"/>
        <w:rPr>
          <w:rFonts w:eastAsia="Calibri"/>
          <w:i/>
          <w:szCs w:val="22"/>
          <w:lang w:val="uk-UA" w:eastAsia="en-US"/>
        </w:rPr>
      </w:pPr>
      <w:bookmarkStart w:id="117" w:name="n15"/>
      <w:bookmarkEnd w:id="117"/>
    </w:p>
    <w:p w14:paraId="080D7ED5" w14:textId="77777777" w:rsidR="006477D9" w:rsidRPr="00C93CA5" w:rsidRDefault="006477D9" w:rsidP="006477D9">
      <w:pPr>
        <w:spacing w:after="120"/>
        <w:jc w:val="both"/>
        <w:rPr>
          <w:i/>
          <w:szCs w:val="22"/>
          <w:lang w:val="uk-UA" w:eastAsia="en-US"/>
        </w:rPr>
      </w:pPr>
      <w:r w:rsidRPr="00C93CA5">
        <w:rPr>
          <w:i/>
          <w:lang w:val="uk-UA"/>
        </w:rPr>
        <w:t>* призначення тимчасової допомоги можливе лише у випадку її продовження, за умови що її вже було призначено особі до 31.12.2020 (відповідно до пункту 5 розділу ІІ „Прикінцеві та перехідні положення” Закону України „Про внесення змін до деяких законодавчих актів України щодо підвищення пенсій” від 03.10.2017</w:t>
      </w:r>
      <w:r w:rsidRPr="00C93CA5">
        <w:rPr>
          <w:lang w:val="uk-UA"/>
        </w:rPr>
        <w:t xml:space="preserve"> </w:t>
      </w:r>
      <w:r w:rsidRPr="00C93CA5">
        <w:rPr>
          <w:i/>
          <w:lang w:val="uk-UA"/>
        </w:rPr>
        <w:t>№ 2148-VIII)</w:t>
      </w:r>
      <w:r w:rsidR="00D109FF">
        <w:rPr>
          <w:i/>
          <w:lang w:val="uk-UA"/>
        </w:rPr>
        <w:t>.</w:t>
      </w:r>
    </w:p>
    <w:p w14:paraId="08C76B01" w14:textId="77777777" w:rsidR="006477D9" w:rsidRDefault="006477D9" w:rsidP="006477D9">
      <w:pPr>
        <w:rPr>
          <w:lang w:val="uk-UA"/>
        </w:rPr>
      </w:pPr>
    </w:p>
    <w:p w14:paraId="6560ACA0" w14:textId="77777777" w:rsidR="00C95583" w:rsidRPr="00C93CA5" w:rsidRDefault="00C95583" w:rsidP="006477D9">
      <w:pPr>
        <w:rPr>
          <w:lang w:val="uk-UA"/>
        </w:rPr>
      </w:pPr>
    </w:p>
    <w:p w14:paraId="48CB56DB" w14:textId="77777777" w:rsidR="00D109FF" w:rsidRPr="00C93CA5" w:rsidRDefault="00D109FF" w:rsidP="006477D9">
      <w:pPr>
        <w:rPr>
          <w:lang w:val="uk-UA"/>
        </w:rPr>
      </w:pPr>
    </w:p>
    <w:p w14:paraId="3BCFFC81" w14:textId="77777777" w:rsidR="006477D9" w:rsidRPr="00C93CA5" w:rsidRDefault="006477D9" w:rsidP="006477D9">
      <w:pPr>
        <w:jc w:val="center"/>
        <w:rPr>
          <w:b/>
          <w:lang w:val="uk-UA" w:eastAsia="uk-UA"/>
        </w:rPr>
      </w:pPr>
      <w:r w:rsidRPr="00C93CA5">
        <w:rPr>
          <w:b/>
          <w:lang w:val="uk-UA" w:eastAsia="uk-UA"/>
        </w:rPr>
        <w:lastRenderedPageBreak/>
        <w:t>ІНФОРМАЦІЙНА КАРТКА № 3</w:t>
      </w:r>
      <w:r w:rsidR="00D109FF">
        <w:rPr>
          <w:b/>
          <w:lang w:val="uk-UA" w:eastAsia="uk-UA"/>
        </w:rPr>
        <w:t>3</w:t>
      </w:r>
    </w:p>
    <w:p w14:paraId="3516BEC0" w14:textId="77777777" w:rsidR="006477D9" w:rsidRPr="00C93CA5" w:rsidRDefault="006477D9" w:rsidP="006477D9">
      <w:pPr>
        <w:tabs>
          <w:tab w:val="left" w:pos="3969"/>
        </w:tabs>
        <w:jc w:val="center"/>
        <w:rPr>
          <w:b/>
          <w:lang w:val="uk-UA" w:eastAsia="uk-UA"/>
        </w:rPr>
      </w:pPr>
      <w:r w:rsidRPr="00C93CA5">
        <w:rPr>
          <w:b/>
          <w:lang w:val="uk-UA" w:eastAsia="uk-UA"/>
        </w:rPr>
        <w:t>адміністративної послуги соціального характеру</w:t>
      </w:r>
    </w:p>
    <w:p w14:paraId="44A09614" w14:textId="77777777" w:rsidR="006477D9" w:rsidRPr="00C93CA5" w:rsidRDefault="006477D9" w:rsidP="006477D9">
      <w:pPr>
        <w:pStyle w:val="HTML"/>
        <w:ind w:right="-143"/>
        <w:jc w:val="center"/>
        <w:rPr>
          <w:rFonts w:ascii="Times New Roman" w:hAnsi="Times New Roman" w:cs="Times New Roman"/>
          <w:b/>
          <w:bCs/>
          <w:caps/>
          <w:sz w:val="24"/>
          <w:szCs w:val="24"/>
          <w:lang w:val="uk-UA" w:eastAsia="ru-RU"/>
        </w:rPr>
      </w:pPr>
      <w:r w:rsidRPr="00C93CA5">
        <w:rPr>
          <w:rFonts w:ascii="Times New Roman" w:hAnsi="Times New Roman" w:cs="Times New Roman"/>
          <w:b/>
          <w:bCs/>
          <w:caps/>
          <w:sz w:val="24"/>
          <w:szCs w:val="24"/>
          <w:lang w:val="uk-UA"/>
        </w:rPr>
        <w:t>„Призначення грошової допомоги особі, яка проживає разом з особою з інвалідністю I або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p w14:paraId="5FAA5E4C" w14:textId="77777777" w:rsidR="006477D9" w:rsidRPr="00C93CA5" w:rsidRDefault="006477D9" w:rsidP="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u w:val="single"/>
          <w:lang w:val="uk-UA" w:eastAsia="uk-UA"/>
        </w:rPr>
      </w:pPr>
      <w:r w:rsidRPr="00C93CA5">
        <w:rPr>
          <w:u w:val="single"/>
          <w:lang w:val="uk-UA" w:eastAsia="uk-UA"/>
        </w:rPr>
        <w:t xml:space="preserve">                                    Орган соціального захисту населення</w:t>
      </w:r>
      <w:r w:rsidRPr="00C93CA5">
        <w:rPr>
          <w:lang w:val="uk-UA" w:eastAsia="uk-UA"/>
        </w:rPr>
        <w:t xml:space="preserve">_______________ </w:t>
      </w:r>
      <w:r w:rsidRPr="00C93CA5">
        <w:rPr>
          <w:u w:val="single"/>
          <w:lang w:val="uk-UA" w:eastAsia="uk-UA"/>
        </w:rPr>
        <w:t xml:space="preserve">  </w:t>
      </w:r>
    </w:p>
    <w:p w14:paraId="25F06C11" w14:textId="77777777" w:rsidR="006477D9" w:rsidRPr="00C93CA5" w:rsidRDefault="006477D9" w:rsidP="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uk-UA" w:eastAsia="uk-UA"/>
        </w:rPr>
      </w:pPr>
      <w:r w:rsidRPr="00C93CA5">
        <w:rPr>
          <w:sz w:val="20"/>
          <w:szCs w:val="20"/>
          <w:lang w:val="uk-UA" w:eastAsia="uk-UA"/>
        </w:rPr>
        <w:t>(найменування суб’єкта надання адміністративної послуги соціального характеру)</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43"/>
        <w:gridCol w:w="2994"/>
        <w:gridCol w:w="6136"/>
      </w:tblGrid>
      <w:tr w:rsidR="006477D9" w:rsidRPr="00C93CA5" w14:paraId="146D1A99" w14:textId="77777777" w:rsidTr="006477D9">
        <w:tc>
          <w:tcPr>
            <w:tcW w:w="5000" w:type="pct"/>
            <w:gridSpan w:val="3"/>
            <w:tcBorders>
              <w:top w:val="outset" w:sz="6" w:space="0" w:color="000000"/>
              <w:left w:val="outset" w:sz="6" w:space="0" w:color="000000"/>
              <w:bottom w:val="outset" w:sz="6" w:space="0" w:color="000000"/>
              <w:right w:val="outset" w:sz="6" w:space="0" w:color="000000"/>
            </w:tcBorders>
            <w:hideMark/>
          </w:tcPr>
          <w:p w14:paraId="136E9594" w14:textId="77777777" w:rsidR="006477D9" w:rsidRPr="00C93CA5" w:rsidRDefault="006477D9">
            <w:pPr>
              <w:jc w:val="center"/>
              <w:rPr>
                <w:b/>
                <w:lang w:val="uk-UA" w:eastAsia="uk-UA"/>
              </w:rPr>
            </w:pPr>
            <w:r w:rsidRPr="00C93CA5">
              <w:rPr>
                <w:b/>
                <w:lang w:val="uk-UA" w:eastAsia="uk-UA"/>
              </w:rPr>
              <w:t>Інформація про суб’єкт надання адміністративної послуги соціального характеру</w:t>
            </w:r>
          </w:p>
        </w:tc>
      </w:tr>
      <w:tr w:rsidR="006477D9" w:rsidRPr="00C93CA5" w14:paraId="4A2B803D" w14:textId="77777777" w:rsidTr="00D109FF">
        <w:tc>
          <w:tcPr>
            <w:tcW w:w="231" w:type="pct"/>
            <w:tcBorders>
              <w:top w:val="outset" w:sz="6" w:space="0" w:color="000000"/>
              <w:left w:val="outset" w:sz="6" w:space="0" w:color="000000"/>
              <w:bottom w:val="outset" w:sz="6" w:space="0" w:color="000000"/>
              <w:right w:val="outset" w:sz="6" w:space="0" w:color="000000"/>
            </w:tcBorders>
            <w:hideMark/>
          </w:tcPr>
          <w:p w14:paraId="38A20C2A" w14:textId="77777777" w:rsidR="006477D9" w:rsidRPr="00C93CA5" w:rsidRDefault="006477D9">
            <w:pPr>
              <w:jc w:val="center"/>
              <w:rPr>
                <w:lang w:val="uk-UA" w:eastAsia="uk-UA"/>
              </w:rPr>
            </w:pPr>
            <w:r w:rsidRPr="00C93CA5">
              <w:rPr>
                <w:lang w:val="uk-UA" w:eastAsia="uk-UA"/>
              </w:rPr>
              <w:t>1</w:t>
            </w:r>
          </w:p>
        </w:tc>
        <w:tc>
          <w:tcPr>
            <w:tcW w:w="1564" w:type="pct"/>
            <w:tcBorders>
              <w:top w:val="outset" w:sz="6" w:space="0" w:color="000000"/>
              <w:left w:val="outset" w:sz="6" w:space="0" w:color="000000"/>
              <w:bottom w:val="outset" w:sz="6" w:space="0" w:color="000000"/>
              <w:right w:val="outset" w:sz="6" w:space="0" w:color="000000"/>
            </w:tcBorders>
            <w:hideMark/>
          </w:tcPr>
          <w:p w14:paraId="3BB98405" w14:textId="77777777" w:rsidR="006477D9" w:rsidRPr="00C93CA5" w:rsidRDefault="006477D9">
            <w:pPr>
              <w:rPr>
                <w:lang w:val="uk-UA" w:eastAsia="uk-UA"/>
              </w:rPr>
            </w:pPr>
            <w:r w:rsidRPr="00C93CA5">
              <w:rPr>
                <w:lang w:val="uk-UA" w:eastAsia="uk-UA"/>
              </w:rPr>
              <w:t xml:space="preserve">Місцезнаходження </w:t>
            </w:r>
          </w:p>
        </w:tc>
        <w:tc>
          <w:tcPr>
            <w:tcW w:w="3205" w:type="pct"/>
            <w:tcBorders>
              <w:top w:val="outset" w:sz="6" w:space="0" w:color="000000"/>
              <w:left w:val="outset" w:sz="6" w:space="0" w:color="000000"/>
              <w:bottom w:val="outset" w:sz="6" w:space="0" w:color="000000"/>
              <w:right w:val="outset" w:sz="6" w:space="0" w:color="000000"/>
            </w:tcBorders>
            <w:hideMark/>
          </w:tcPr>
          <w:p w14:paraId="570A88B6" w14:textId="77777777" w:rsidR="006477D9" w:rsidRPr="00C93CA5" w:rsidRDefault="006477D9">
            <w:pPr>
              <w:rPr>
                <w:i/>
                <w:lang w:val="uk-UA" w:eastAsia="uk-UA"/>
              </w:rPr>
            </w:pPr>
            <w:r w:rsidRPr="00C93CA5">
              <w:rPr>
                <w:lang w:val="uk-UA" w:eastAsia="uk-UA"/>
              </w:rPr>
              <w:t>вул. Машинобудівників, 64, м. Дружківка</w:t>
            </w:r>
          </w:p>
        </w:tc>
      </w:tr>
      <w:tr w:rsidR="006477D9" w:rsidRPr="00C93CA5" w14:paraId="5FEB22C6" w14:textId="77777777" w:rsidTr="00D109FF">
        <w:tc>
          <w:tcPr>
            <w:tcW w:w="231" w:type="pct"/>
            <w:tcBorders>
              <w:top w:val="outset" w:sz="6" w:space="0" w:color="000000"/>
              <w:left w:val="outset" w:sz="6" w:space="0" w:color="000000"/>
              <w:bottom w:val="outset" w:sz="6" w:space="0" w:color="000000"/>
              <w:right w:val="outset" w:sz="6" w:space="0" w:color="000000"/>
            </w:tcBorders>
            <w:hideMark/>
          </w:tcPr>
          <w:p w14:paraId="01E38100" w14:textId="77777777" w:rsidR="006477D9" w:rsidRPr="00C93CA5" w:rsidRDefault="006477D9">
            <w:pPr>
              <w:jc w:val="center"/>
              <w:rPr>
                <w:lang w:val="uk-UA" w:eastAsia="uk-UA"/>
              </w:rPr>
            </w:pPr>
            <w:r w:rsidRPr="00C93CA5">
              <w:rPr>
                <w:lang w:val="uk-UA" w:eastAsia="uk-UA"/>
              </w:rPr>
              <w:t>2</w:t>
            </w:r>
          </w:p>
        </w:tc>
        <w:tc>
          <w:tcPr>
            <w:tcW w:w="1564" w:type="pct"/>
            <w:tcBorders>
              <w:top w:val="outset" w:sz="6" w:space="0" w:color="000000"/>
              <w:left w:val="outset" w:sz="6" w:space="0" w:color="000000"/>
              <w:bottom w:val="outset" w:sz="6" w:space="0" w:color="000000"/>
              <w:right w:val="outset" w:sz="6" w:space="0" w:color="000000"/>
            </w:tcBorders>
            <w:hideMark/>
          </w:tcPr>
          <w:p w14:paraId="0FD89281" w14:textId="77777777" w:rsidR="006477D9" w:rsidRPr="00C93CA5" w:rsidRDefault="006477D9">
            <w:pPr>
              <w:rPr>
                <w:lang w:val="uk-UA" w:eastAsia="uk-UA"/>
              </w:rPr>
            </w:pPr>
            <w:r w:rsidRPr="00C93CA5">
              <w:rPr>
                <w:lang w:val="uk-UA" w:eastAsia="uk-UA"/>
              </w:rPr>
              <w:t xml:space="preserve">Інформація щодо режиму роботи </w:t>
            </w:r>
          </w:p>
        </w:tc>
        <w:tc>
          <w:tcPr>
            <w:tcW w:w="3205" w:type="pct"/>
            <w:tcBorders>
              <w:top w:val="outset" w:sz="6" w:space="0" w:color="000000"/>
              <w:left w:val="outset" w:sz="6" w:space="0" w:color="000000"/>
              <w:bottom w:val="outset" w:sz="6" w:space="0" w:color="000000"/>
              <w:right w:val="outset" w:sz="6" w:space="0" w:color="000000"/>
            </w:tcBorders>
            <w:hideMark/>
          </w:tcPr>
          <w:p w14:paraId="02790682" w14:textId="77777777" w:rsidR="006477D9" w:rsidRPr="00C93CA5" w:rsidRDefault="006477D9">
            <w:pPr>
              <w:rPr>
                <w:lang w:val="uk-UA" w:eastAsia="uk-UA"/>
              </w:rPr>
            </w:pPr>
            <w:r w:rsidRPr="00C93CA5">
              <w:rPr>
                <w:lang w:val="uk-UA" w:eastAsia="uk-UA"/>
              </w:rPr>
              <w:t>Понеділок, вівторок, четвер - 08.00-17.00</w:t>
            </w:r>
          </w:p>
          <w:p w14:paraId="77FB50B6" w14:textId="77777777" w:rsidR="006477D9" w:rsidRPr="00C93CA5" w:rsidRDefault="006477D9">
            <w:pPr>
              <w:rPr>
                <w:lang w:val="uk-UA" w:eastAsia="uk-UA"/>
              </w:rPr>
            </w:pPr>
            <w:r w:rsidRPr="00C93CA5">
              <w:rPr>
                <w:lang w:val="uk-UA" w:eastAsia="uk-UA"/>
              </w:rPr>
              <w:t>Середа - 08.00-19.00</w:t>
            </w:r>
          </w:p>
          <w:p w14:paraId="7F544BC1" w14:textId="77777777" w:rsidR="006477D9" w:rsidRPr="00C93CA5" w:rsidRDefault="006477D9">
            <w:pPr>
              <w:rPr>
                <w:i/>
                <w:lang w:val="uk-UA" w:eastAsia="uk-UA"/>
              </w:rPr>
            </w:pPr>
            <w:r w:rsidRPr="00C93CA5">
              <w:rPr>
                <w:lang w:val="uk-UA" w:eastAsia="uk-UA"/>
              </w:rPr>
              <w:t>П’ятниця - 08.00-16.00</w:t>
            </w:r>
          </w:p>
        </w:tc>
      </w:tr>
      <w:tr w:rsidR="006477D9" w:rsidRPr="00266CD9" w14:paraId="2339C475" w14:textId="77777777" w:rsidTr="00D109FF">
        <w:tc>
          <w:tcPr>
            <w:tcW w:w="231" w:type="pct"/>
            <w:tcBorders>
              <w:top w:val="outset" w:sz="6" w:space="0" w:color="000000"/>
              <w:left w:val="outset" w:sz="6" w:space="0" w:color="000000"/>
              <w:bottom w:val="outset" w:sz="6" w:space="0" w:color="000000"/>
              <w:right w:val="outset" w:sz="6" w:space="0" w:color="000000"/>
            </w:tcBorders>
            <w:hideMark/>
          </w:tcPr>
          <w:p w14:paraId="5AA1E2EA" w14:textId="77777777" w:rsidR="006477D9" w:rsidRPr="00C93CA5" w:rsidRDefault="006477D9">
            <w:pPr>
              <w:jc w:val="center"/>
              <w:rPr>
                <w:lang w:val="uk-UA" w:eastAsia="uk-UA"/>
              </w:rPr>
            </w:pPr>
            <w:r w:rsidRPr="00C93CA5">
              <w:rPr>
                <w:lang w:val="uk-UA" w:eastAsia="uk-UA"/>
              </w:rPr>
              <w:t>3</w:t>
            </w:r>
          </w:p>
        </w:tc>
        <w:tc>
          <w:tcPr>
            <w:tcW w:w="1564" w:type="pct"/>
            <w:tcBorders>
              <w:top w:val="outset" w:sz="6" w:space="0" w:color="000000"/>
              <w:left w:val="outset" w:sz="6" w:space="0" w:color="000000"/>
              <w:bottom w:val="outset" w:sz="6" w:space="0" w:color="000000"/>
              <w:right w:val="outset" w:sz="6" w:space="0" w:color="000000"/>
            </w:tcBorders>
            <w:hideMark/>
          </w:tcPr>
          <w:p w14:paraId="0F8B14CF" w14:textId="77777777" w:rsidR="006477D9" w:rsidRPr="00C93CA5" w:rsidRDefault="006477D9">
            <w:pPr>
              <w:rPr>
                <w:lang w:val="uk-UA" w:eastAsia="uk-UA"/>
              </w:rPr>
            </w:pPr>
            <w:r w:rsidRPr="00C93CA5">
              <w:rPr>
                <w:lang w:val="uk-UA" w:eastAsia="uk-UA"/>
              </w:rPr>
              <w:t xml:space="preserve">Телефон / факс, електронна  адреса, офіційний веб-сайт </w:t>
            </w:r>
          </w:p>
        </w:tc>
        <w:tc>
          <w:tcPr>
            <w:tcW w:w="3205" w:type="pct"/>
            <w:tcBorders>
              <w:top w:val="outset" w:sz="6" w:space="0" w:color="000000"/>
              <w:left w:val="outset" w:sz="6" w:space="0" w:color="000000"/>
              <w:bottom w:val="outset" w:sz="6" w:space="0" w:color="000000"/>
              <w:right w:val="outset" w:sz="6" w:space="0" w:color="000000"/>
            </w:tcBorders>
            <w:hideMark/>
          </w:tcPr>
          <w:p w14:paraId="65AA0EF5" w14:textId="77777777" w:rsidR="006477D9" w:rsidRPr="00C93CA5" w:rsidRDefault="006477D9">
            <w:pPr>
              <w:rPr>
                <w:lang w:val="uk-UA" w:eastAsia="en-US"/>
              </w:rPr>
            </w:pPr>
            <w:r w:rsidRPr="00C93CA5">
              <w:rPr>
                <w:lang w:val="uk-UA" w:eastAsia="uk-UA"/>
              </w:rPr>
              <w:t xml:space="preserve">Телефони: </w:t>
            </w:r>
            <w:r w:rsidRPr="00C93CA5">
              <w:rPr>
                <w:i/>
                <w:lang w:val="uk-UA" w:eastAsia="uk-UA"/>
              </w:rPr>
              <w:t xml:space="preserve"> </w:t>
            </w:r>
            <w:r w:rsidRPr="00C93CA5">
              <w:rPr>
                <w:lang w:val="uk-UA"/>
              </w:rPr>
              <w:t>5-36-97,  0661059369 , 0956890686</w:t>
            </w:r>
          </w:p>
          <w:p w14:paraId="480CAAF7" w14:textId="77777777" w:rsidR="006477D9" w:rsidRPr="00C93CA5" w:rsidRDefault="00D109FF" w:rsidP="00D109FF">
            <w:pPr>
              <w:suppressAutoHyphens w:val="0"/>
              <w:jc w:val="both"/>
              <w:rPr>
                <w:sz w:val="21"/>
                <w:szCs w:val="21"/>
                <w:lang w:val="uk-UA"/>
              </w:rPr>
            </w:pPr>
            <w:r>
              <w:rPr>
                <w:lang w:val="uk-UA"/>
              </w:rPr>
              <w:t>Е-</w:t>
            </w:r>
            <w:proofErr w:type="spellStart"/>
            <w:r w:rsidR="006477D9" w:rsidRPr="00C93CA5">
              <w:rPr>
                <w:lang w:val="uk-UA"/>
              </w:rPr>
              <w:t>mail</w:t>
            </w:r>
            <w:proofErr w:type="spellEnd"/>
            <w:r w:rsidR="006477D9" w:rsidRPr="00C93CA5">
              <w:rPr>
                <w:lang w:val="uk-UA"/>
              </w:rPr>
              <w:t xml:space="preserve">: </w:t>
            </w:r>
            <w:hyperlink r:id="rId47" w:history="1">
              <w:r w:rsidR="006477D9" w:rsidRPr="00E805A2">
                <w:rPr>
                  <w:rStyle w:val="a8"/>
                  <w:color w:val="auto"/>
                  <w:u w:val="none"/>
                  <w:lang w:val="uk-UA"/>
                </w:rPr>
                <w:t>26010987@усзн-дружківка.укр</w:t>
              </w:r>
            </w:hyperlink>
          </w:p>
          <w:p w14:paraId="29079708" w14:textId="77777777" w:rsidR="006477D9" w:rsidRPr="00C93CA5" w:rsidRDefault="006477D9">
            <w:pPr>
              <w:rPr>
                <w:i/>
                <w:lang w:val="uk-UA" w:eastAsia="uk-UA"/>
              </w:rPr>
            </w:pPr>
            <w:proofErr w:type="spellStart"/>
            <w:r w:rsidRPr="00C93CA5">
              <w:rPr>
                <w:lang w:val="uk-UA" w:eastAsia="uk-UA"/>
              </w:rPr>
              <w:t>Web</w:t>
            </w:r>
            <w:proofErr w:type="spellEnd"/>
            <w:r w:rsidRPr="00C93CA5">
              <w:rPr>
                <w:lang w:val="uk-UA" w:eastAsia="uk-UA"/>
              </w:rPr>
              <w:t xml:space="preserve">-сайт: </w:t>
            </w:r>
            <w:proofErr w:type="spellStart"/>
            <w:r w:rsidRPr="00C93CA5">
              <w:rPr>
                <w:lang w:val="uk-UA"/>
              </w:rPr>
              <w:t>усзн-дружківка.укр</w:t>
            </w:r>
            <w:proofErr w:type="spellEnd"/>
          </w:p>
        </w:tc>
      </w:tr>
      <w:tr w:rsidR="006477D9" w:rsidRPr="00C93CA5" w14:paraId="7D57B255" w14:textId="77777777" w:rsidTr="006477D9">
        <w:tc>
          <w:tcPr>
            <w:tcW w:w="5000" w:type="pct"/>
            <w:gridSpan w:val="3"/>
            <w:tcBorders>
              <w:top w:val="outset" w:sz="6" w:space="0" w:color="000000"/>
              <w:left w:val="outset" w:sz="6" w:space="0" w:color="000000"/>
              <w:bottom w:val="outset" w:sz="6" w:space="0" w:color="000000"/>
              <w:right w:val="outset" w:sz="6" w:space="0" w:color="000000"/>
            </w:tcBorders>
            <w:hideMark/>
          </w:tcPr>
          <w:p w14:paraId="7A3278F8" w14:textId="77777777" w:rsidR="006477D9" w:rsidRPr="00C93CA5" w:rsidRDefault="006477D9">
            <w:pPr>
              <w:jc w:val="center"/>
              <w:rPr>
                <w:b/>
                <w:lang w:val="uk-UA" w:eastAsia="uk-UA"/>
              </w:rPr>
            </w:pPr>
            <w:r w:rsidRPr="00C93CA5">
              <w:rPr>
                <w:b/>
                <w:lang w:val="uk-UA" w:eastAsia="uk-UA"/>
              </w:rPr>
              <w:t>Нормативні акти, якими регламентується надання адміністративної послуги соціального характеру</w:t>
            </w:r>
          </w:p>
        </w:tc>
      </w:tr>
      <w:tr w:rsidR="006477D9" w:rsidRPr="00C93CA5" w14:paraId="44B25B72" w14:textId="77777777" w:rsidTr="00D109FF">
        <w:trPr>
          <w:trHeight w:val="483"/>
        </w:trPr>
        <w:tc>
          <w:tcPr>
            <w:tcW w:w="231" w:type="pct"/>
            <w:tcBorders>
              <w:top w:val="outset" w:sz="6" w:space="0" w:color="000000"/>
              <w:left w:val="outset" w:sz="6" w:space="0" w:color="000000"/>
              <w:bottom w:val="outset" w:sz="6" w:space="0" w:color="000000"/>
              <w:right w:val="outset" w:sz="6" w:space="0" w:color="000000"/>
            </w:tcBorders>
            <w:hideMark/>
          </w:tcPr>
          <w:p w14:paraId="28616AFB" w14:textId="77777777" w:rsidR="006477D9" w:rsidRPr="00C93CA5" w:rsidRDefault="006477D9">
            <w:pPr>
              <w:jc w:val="center"/>
              <w:rPr>
                <w:lang w:val="uk-UA" w:eastAsia="uk-UA"/>
              </w:rPr>
            </w:pPr>
            <w:r w:rsidRPr="00C93CA5">
              <w:rPr>
                <w:lang w:val="uk-UA" w:eastAsia="uk-UA"/>
              </w:rPr>
              <w:t>4</w:t>
            </w:r>
          </w:p>
        </w:tc>
        <w:tc>
          <w:tcPr>
            <w:tcW w:w="1564" w:type="pct"/>
            <w:tcBorders>
              <w:top w:val="outset" w:sz="6" w:space="0" w:color="000000"/>
              <w:left w:val="outset" w:sz="6" w:space="0" w:color="000000"/>
              <w:bottom w:val="outset" w:sz="6" w:space="0" w:color="000000"/>
              <w:right w:val="outset" w:sz="6" w:space="0" w:color="000000"/>
            </w:tcBorders>
            <w:hideMark/>
          </w:tcPr>
          <w:p w14:paraId="3C51DBA7" w14:textId="77777777" w:rsidR="006477D9" w:rsidRPr="00C93CA5" w:rsidRDefault="006477D9">
            <w:pPr>
              <w:rPr>
                <w:lang w:val="uk-UA" w:eastAsia="uk-UA"/>
              </w:rPr>
            </w:pPr>
            <w:r w:rsidRPr="00C93CA5">
              <w:rPr>
                <w:lang w:val="uk-UA" w:eastAsia="uk-UA"/>
              </w:rPr>
              <w:t>Закони України</w:t>
            </w:r>
          </w:p>
        </w:tc>
        <w:tc>
          <w:tcPr>
            <w:tcW w:w="3205" w:type="pct"/>
            <w:tcBorders>
              <w:top w:val="outset" w:sz="6" w:space="0" w:color="000000"/>
              <w:left w:val="outset" w:sz="6" w:space="0" w:color="000000"/>
              <w:bottom w:val="outset" w:sz="6" w:space="0" w:color="000000"/>
              <w:right w:val="outset" w:sz="6" w:space="0" w:color="000000"/>
            </w:tcBorders>
            <w:hideMark/>
          </w:tcPr>
          <w:p w14:paraId="2B645F8D" w14:textId="77777777" w:rsidR="006477D9" w:rsidRPr="00C93CA5" w:rsidRDefault="006477D9">
            <w:pPr>
              <w:pStyle w:val="a6"/>
              <w:spacing w:before="0" w:beforeAutospacing="0" w:after="0" w:afterAutospacing="0"/>
              <w:jc w:val="both"/>
            </w:pPr>
            <w:r w:rsidRPr="00C93CA5">
              <w:t xml:space="preserve">Закон України „Про психіатричну допомогу” </w:t>
            </w:r>
            <w:r w:rsidRPr="00C93CA5">
              <w:br/>
              <w:t xml:space="preserve">від 22.02.2000 № 1489- IІІ </w:t>
            </w:r>
          </w:p>
        </w:tc>
      </w:tr>
      <w:tr w:rsidR="006477D9" w:rsidRPr="00266CD9" w14:paraId="5A80FD48" w14:textId="77777777" w:rsidTr="006477D9">
        <w:tc>
          <w:tcPr>
            <w:tcW w:w="231" w:type="pct"/>
            <w:tcBorders>
              <w:top w:val="outset" w:sz="6" w:space="0" w:color="000000"/>
              <w:left w:val="outset" w:sz="6" w:space="0" w:color="000000"/>
              <w:bottom w:val="outset" w:sz="6" w:space="0" w:color="000000"/>
              <w:right w:val="outset" w:sz="6" w:space="0" w:color="000000"/>
            </w:tcBorders>
            <w:hideMark/>
          </w:tcPr>
          <w:p w14:paraId="096AF93D" w14:textId="77777777" w:rsidR="006477D9" w:rsidRPr="00C93CA5" w:rsidRDefault="006477D9">
            <w:pPr>
              <w:jc w:val="center"/>
              <w:rPr>
                <w:lang w:val="uk-UA" w:eastAsia="uk-UA"/>
              </w:rPr>
            </w:pPr>
            <w:r w:rsidRPr="00C93CA5">
              <w:rPr>
                <w:lang w:val="uk-UA" w:eastAsia="uk-UA"/>
              </w:rPr>
              <w:t xml:space="preserve"> 5</w:t>
            </w:r>
          </w:p>
        </w:tc>
        <w:tc>
          <w:tcPr>
            <w:tcW w:w="1564" w:type="pct"/>
            <w:tcBorders>
              <w:top w:val="outset" w:sz="6" w:space="0" w:color="000000"/>
              <w:left w:val="outset" w:sz="6" w:space="0" w:color="000000"/>
              <w:bottom w:val="outset" w:sz="6" w:space="0" w:color="000000"/>
              <w:right w:val="outset" w:sz="6" w:space="0" w:color="000000"/>
            </w:tcBorders>
            <w:hideMark/>
          </w:tcPr>
          <w:p w14:paraId="67E83DF3" w14:textId="77777777" w:rsidR="006477D9" w:rsidRPr="00C93CA5" w:rsidRDefault="006477D9">
            <w:pPr>
              <w:rPr>
                <w:lang w:val="uk-UA" w:eastAsia="uk-UA"/>
              </w:rPr>
            </w:pPr>
            <w:r w:rsidRPr="00C93CA5">
              <w:rPr>
                <w:lang w:val="uk-UA" w:eastAsia="uk-UA"/>
              </w:rPr>
              <w:t>Акти Кабінету Міністрів України</w:t>
            </w:r>
          </w:p>
        </w:tc>
        <w:tc>
          <w:tcPr>
            <w:tcW w:w="3205" w:type="pct"/>
            <w:tcBorders>
              <w:top w:val="outset" w:sz="6" w:space="0" w:color="000000"/>
              <w:left w:val="outset" w:sz="6" w:space="0" w:color="000000"/>
              <w:bottom w:val="outset" w:sz="6" w:space="0" w:color="000000"/>
              <w:right w:val="outset" w:sz="6" w:space="0" w:color="000000"/>
            </w:tcBorders>
            <w:hideMark/>
          </w:tcPr>
          <w:p w14:paraId="539D743C" w14:textId="77777777" w:rsidR="006477D9" w:rsidRPr="00C93CA5" w:rsidRDefault="006477D9">
            <w:pPr>
              <w:pStyle w:val="a6"/>
              <w:spacing w:before="0" w:beforeAutospacing="0" w:after="0" w:afterAutospacing="0"/>
              <w:jc w:val="both"/>
            </w:pPr>
            <w:r w:rsidRPr="00C93CA5">
              <w:t>Постанова Кабінету Міністрів України від 02.08.2000 № 1192 „</w:t>
            </w:r>
            <w:r w:rsidRPr="00C93CA5">
              <w:rPr>
                <w:rStyle w:val="rvts23"/>
              </w:rPr>
              <w:t>Про надання щомісячної грошової допомоги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w:t>
            </w:r>
            <w:r w:rsidRPr="00C93CA5">
              <w:t xml:space="preserve">”; Порядок </w:t>
            </w:r>
            <w:r w:rsidRPr="00C93CA5">
              <w:rPr>
                <w:bCs/>
                <w:shd w:val="clear" w:color="auto" w:fill="FFFFFF"/>
              </w:rPr>
              <w:t xml:space="preserve">обчислення середньомісячного сукупного доходу сім’ї (домогосподарства) для усіх видів державної соціальної допомоги, затверджений постановою </w:t>
            </w:r>
            <w:r w:rsidRPr="00C93CA5">
              <w:t>Кабінету Міністрів України від 22.07.2020  № 632 „</w:t>
            </w:r>
            <w:r w:rsidRPr="00C93CA5">
              <w:rPr>
                <w:bCs/>
                <w:shd w:val="clear" w:color="auto" w:fill="FFFFFF"/>
              </w:rPr>
              <w:t>Деякі питання виплати державної соціальної допомоги</w:t>
            </w:r>
            <w:r w:rsidRPr="00C93CA5">
              <w:t>”</w:t>
            </w:r>
          </w:p>
        </w:tc>
      </w:tr>
      <w:tr w:rsidR="006477D9" w:rsidRPr="00266CD9" w14:paraId="0892D5E5" w14:textId="77777777" w:rsidTr="006477D9">
        <w:tc>
          <w:tcPr>
            <w:tcW w:w="231" w:type="pct"/>
            <w:tcBorders>
              <w:top w:val="outset" w:sz="6" w:space="0" w:color="000000"/>
              <w:left w:val="outset" w:sz="6" w:space="0" w:color="000000"/>
              <w:bottom w:val="outset" w:sz="6" w:space="0" w:color="000000"/>
              <w:right w:val="outset" w:sz="6" w:space="0" w:color="000000"/>
            </w:tcBorders>
            <w:hideMark/>
          </w:tcPr>
          <w:p w14:paraId="2181AB0B" w14:textId="77777777" w:rsidR="006477D9" w:rsidRPr="00C93CA5" w:rsidRDefault="006477D9">
            <w:pPr>
              <w:jc w:val="center"/>
              <w:rPr>
                <w:lang w:val="uk-UA" w:eastAsia="uk-UA"/>
              </w:rPr>
            </w:pPr>
            <w:r w:rsidRPr="00C93CA5">
              <w:rPr>
                <w:lang w:val="uk-UA" w:eastAsia="uk-UA"/>
              </w:rPr>
              <w:t>6</w:t>
            </w:r>
          </w:p>
        </w:tc>
        <w:tc>
          <w:tcPr>
            <w:tcW w:w="1564" w:type="pct"/>
            <w:tcBorders>
              <w:top w:val="outset" w:sz="6" w:space="0" w:color="000000"/>
              <w:left w:val="outset" w:sz="6" w:space="0" w:color="000000"/>
              <w:bottom w:val="outset" w:sz="6" w:space="0" w:color="000000"/>
              <w:right w:val="outset" w:sz="6" w:space="0" w:color="000000"/>
            </w:tcBorders>
            <w:hideMark/>
          </w:tcPr>
          <w:p w14:paraId="068B9074" w14:textId="77777777" w:rsidR="006477D9" w:rsidRPr="00C93CA5" w:rsidRDefault="006477D9">
            <w:pPr>
              <w:rPr>
                <w:lang w:val="uk-UA" w:eastAsia="uk-UA"/>
              </w:rPr>
            </w:pPr>
            <w:r w:rsidRPr="00C93CA5">
              <w:rPr>
                <w:lang w:val="uk-UA" w:eastAsia="uk-UA"/>
              </w:rPr>
              <w:t>Акти центральних органів виконавчої влади</w:t>
            </w:r>
          </w:p>
        </w:tc>
        <w:tc>
          <w:tcPr>
            <w:tcW w:w="3205" w:type="pct"/>
            <w:tcBorders>
              <w:top w:val="outset" w:sz="6" w:space="0" w:color="000000"/>
              <w:left w:val="outset" w:sz="6" w:space="0" w:color="000000"/>
              <w:bottom w:val="outset" w:sz="6" w:space="0" w:color="000000"/>
              <w:right w:val="outset" w:sz="6" w:space="0" w:color="000000"/>
            </w:tcBorders>
            <w:hideMark/>
          </w:tcPr>
          <w:p w14:paraId="3331623F" w14:textId="77777777" w:rsidR="006477D9" w:rsidRPr="00C93CA5" w:rsidRDefault="006477D9">
            <w:pPr>
              <w:pStyle w:val="a6"/>
              <w:spacing w:before="0" w:beforeAutospacing="0" w:after="0" w:afterAutospacing="0"/>
              <w:jc w:val="both"/>
            </w:pPr>
            <w:r w:rsidRPr="00C93CA5">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bookmarkStart w:id="118" w:name="n17"/>
            <w:bookmarkEnd w:id="118"/>
            <w:r w:rsidRPr="00C93CA5">
              <w:t xml:space="preserve">; наказ Міністерства праці та соціальної політики України від 19.06.2006 № 345  „Про затвердження Інструкції щодо порядку оформлення і ведення особових справ отримувачів усіх видів соціальної </w:t>
            </w:r>
            <w:proofErr w:type="spellStart"/>
            <w:r w:rsidRPr="00C93CA5">
              <w:t>допомогиˮ</w:t>
            </w:r>
            <w:proofErr w:type="spellEnd"/>
            <w:r w:rsidRPr="00C93CA5">
              <w:t xml:space="preserve">, зареєстрований у Міністерстві юстиції України 06.10.2006 за № 1098/12972 </w:t>
            </w:r>
          </w:p>
        </w:tc>
      </w:tr>
      <w:tr w:rsidR="006477D9" w:rsidRPr="00C93CA5" w14:paraId="02578E91" w14:textId="77777777" w:rsidTr="006477D9">
        <w:tc>
          <w:tcPr>
            <w:tcW w:w="5000" w:type="pct"/>
            <w:gridSpan w:val="3"/>
            <w:tcBorders>
              <w:top w:val="outset" w:sz="6" w:space="0" w:color="000000"/>
              <w:left w:val="outset" w:sz="6" w:space="0" w:color="000000"/>
              <w:bottom w:val="outset" w:sz="6" w:space="0" w:color="000000"/>
              <w:right w:val="outset" w:sz="6" w:space="0" w:color="000000"/>
            </w:tcBorders>
            <w:hideMark/>
          </w:tcPr>
          <w:p w14:paraId="04245EDA" w14:textId="77777777" w:rsidR="006477D9" w:rsidRPr="00C93CA5" w:rsidRDefault="006477D9">
            <w:pPr>
              <w:jc w:val="center"/>
              <w:rPr>
                <w:b/>
                <w:lang w:val="uk-UA" w:eastAsia="uk-UA"/>
              </w:rPr>
            </w:pPr>
            <w:r w:rsidRPr="00C93CA5">
              <w:rPr>
                <w:b/>
                <w:lang w:val="uk-UA" w:eastAsia="uk-UA"/>
              </w:rPr>
              <w:t>Умови отримання адміністративної послуги соціального характеру</w:t>
            </w:r>
          </w:p>
        </w:tc>
      </w:tr>
      <w:tr w:rsidR="006477D9" w:rsidRPr="00C93CA5" w14:paraId="3A0A5833" w14:textId="77777777" w:rsidTr="006477D9">
        <w:tc>
          <w:tcPr>
            <w:tcW w:w="231" w:type="pct"/>
            <w:tcBorders>
              <w:top w:val="outset" w:sz="6" w:space="0" w:color="000000"/>
              <w:left w:val="outset" w:sz="6" w:space="0" w:color="000000"/>
              <w:bottom w:val="outset" w:sz="6" w:space="0" w:color="000000"/>
              <w:right w:val="outset" w:sz="6" w:space="0" w:color="000000"/>
            </w:tcBorders>
            <w:hideMark/>
          </w:tcPr>
          <w:p w14:paraId="7404FB15" w14:textId="77777777" w:rsidR="006477D9" w:rsidRPr="00C93CA5" w:rsidRDefault="006477D9">
            <w:pPr>
              <w:jc w:val="center"/>
              <w:rPr>
                <w:lang w:val="uk-UA" w:eastAsia="uk-UA"/>
              </w:rPr>
            </w:pPr>
            <w:r w:rsidRPr="00C93CA5">
              <w:rPr>
                <w:lang w:val="uk-UA" w:eastAsia="uk-UA"/>
              </w:rPr>
              <w:t>7</w:t>
            </w:r>
          </w:p>
        </w:tc>
        <w:tc>
          <w:tcPr>
            <w:tcW w:w="1564" w:type="pct"/>
            <w:tcBorders>
              <w:top w:val="outset" w:sz="6" w:space="0" w:color="000000"/>
              <w:left w:val="outset" w:sz="6" w:space="0" w:color="000000"/>
              <w:bottom w:val="outset" w:sz="6" w:space="0" w:color="000000"/>
              <w:right w:val="outset" w:sz="6" w:space="0" w:color="000000"/>
            </w:tcBorders>
            <w:hideMark/>
          </w:tcPr>
          <w:p w14:paraId="7E214D7D" w14:textId="77777777" w:rsidR="006477D9" w:rsidRPr="00C93CA5" w:rsidRDefault="006477D9">
            <w:pPr>
              <w:rPr>
                <w:lang w:val="uk-UA" w:eastAsia="uk-UA"/>
              </w:rPr>
            </w:pPr>
            <w:r w:rsidRPr="00C93CA5">
              <w:rPr>
                <w:lang w:val="uk-UA" w:eastAsia="uk-UA"/>
              </w:rPr>
              <w:t xml:space="preserve">Підстава для отримання </w:t>
            </w:r>
          </w:p>
        </w:tc>
        <w:tc>
          <w:tcPr>
            <w:tcW w:w="3205" w:type="pct"/>
            <w:tcBorders>
              <w:top w:val="outset" w:sz="6" w:space="0" w:color="000000"/>
              <w:left w:val="outset" w:sz="6" w:space="0" w:color="000000"/>
              <w:bottom w:val="outset" w:sz="6" w:space="0" w:color="000000"/>
              <w:right w:val="outset" w:sz="6" w:space="0" w:color="000000"/>
            </w:tcBorders>
            <w:hideMark/>
          </w:tcPr>
          <w:p w14:paraId="5EA6A4BA" w14:textId="77777777" w:rsidR="006477D9" w:rsidRPr="00C93CA5" w:rsidRDefault="006477D9">
            <w:pPr>
              <w:rPr>
                <w:highlight w:val="yellow"/>
                <w:lang w:val="uk-UA" w:eastAsia="uk-UA"/>
              </w:rPr>
            </w:pPr>
            <w:r w:rsidRPr="00C93CA5">
              <w:rPr>
                <w:lang w:val="uk-UA" w:eastAsia="ru-RU"/>
              </w:rPr>
              <w:t>Потреба в постійному сторонньому догляді</w:t>
            </w:r>
          </w:p>
        </w:tc>
      </w:tr>
      <w:tr w:rsidR="006477D9" w:rsidRPr="00C93CA5" w14:paraId="0491C6F1" w14:textId="77777777" w:rsidTr="006477D9">
        <w:tc>
          <w:tcPr>
            <w:tcW w:w="231" w:type="pct"/>
            <w:tcBorders>
              <w:top w:val="outset" w:sz="6" w:space="0" w:color="000000"/>
              <w:left w:val="outset" w:sz="6" w:space="0" w:color="000000"/>
              <w:bottom w:val="outset" w:sz="6" w:space="0" w:color="000000"/>
              <w:right w:val="outset" w:sz="6" w:space="0" w:color="000000"/>
            </w:tcBorders>
            <w:hideMark/>
          </w:tcPr>
          <w:p w14:paraId="39E67432" w14:textId="77777777" w:rsidR="006477D9" w:rsidRPr="00C93CA5" w:rsidRDefault="006477D9">
            <w:pPr>
              <w:jc w:val="center"/>
              <w:rPr>
                <w:lang w:val="uk-UA" w:eastAsia="uk-UA"/>
              </w:rPr>
            </w:pPr>
            <w:r w:rsidRPr="00C93CA5">
              <w:rPr>
                <w:lang w:val="uk-UA" w:eastAsia="uk-UA"/>
              </w:rPr>
              <w:t>8</w:t>
            </w:r>
          </w:p>
        </w:tc>
        <w:tc>
          <w:tcPr>
            <w:tcW w:w="1564" w:type="pct"/>
            <w:tcBorders>
              <w:top w:val="outset" w:sz="6" w:space="0" w:color="000000"/>
              <w:left w:val="outset" w:sz="6" w:space="0" w:color="000000"/>
              <w:bottom w:val="outset" w:sz="6" w:space="0" w:color="000000"/>
              <w:right w:val="outset" w:sz="6" w:space="0" w:color="000000"/>
            </w:tcBorders>
            <w:hideMark/>
          </w:tcPr>
          <w:p w14:paraId="59046992" w14:textId="77777777" w:rsidR="006477D9" w:rsidRPr="00C93CA5" w:rsidRDefault="006477D9">
            <w:pPr>
              <w:rPr>
                <w:lang w:val="uk-UA" w:eastAsia="uk-UA"/>
              </w:rPr>
            </w:pPr>
            <w:r w:rsidRPr="00C93CA5">
              <w:rPr>
                <w:lang w:val="uk-UA" w:eastAsia="ru-RU"/>
              </w:rPr>
              <w:t>Перелік необхідних документів</w:t>
            </w:r>
          </w:p>
        </w:tc>
        <w:tc>
          <w:tcPr>
            <w:tcW w:w="3205" w:type="pct"/>
            <w:tcBorders>
              <w:top w:val="outset" w:sz="6" w:space="0" w:color="000000"/>
              <w:left w:val="outset" w:sz="6" w:space="0" w:color="000000"/>
              <w:bottom w:val="outset" w:sz="6" w:space="0" w:color="000000"/>
              <w:right w:val="outset" w:sz="6" w:space="0" w:color="000000"/>
            </w:tcBorders>
            <w:hideMark/>
          </w:tcPr>
          <w:p w14:paraId="1952E3DA" w14:textId="77777777" w:rsidR="006477D9" w:rsidRPr="00C93CA5" w:rsidRDefault="006477D9">
            <w:pPr>
              <w:pStyle w:val="a6"/>
              <w:shd w:val="clear" w:color="auto" w:fill="FFFFFF"/>
              <w:spacing w:before="0" w:beforeAutospacing="0" w:after="0" w:afterAutospacing="0"/>
              <w:jc w:val="both"/>
              <w:textAlignment w:val="baseline"/>
              <w:rPr>
                <w:lang w:eastAsia="ru-RU"/>
              </w:rPr>
            </w:pPr>
            <w:r w:rsidRPr="00C93CA5">
              <w:rPr>
                <w:lang w:eastAsia="ru-RU"/>
              </w:rPr>
              <w:t xml:space="preserve">Для призначення щомісячної грошової допомоги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w:t>
            </w:r>
            <w:r w:rsidRPr="00C93CA5">
              <w:rPr>
                <w:lang w:eastAsia="ru-RU"/>
              </w:rPr>
              <w:lastRenderedPageBreak/>
              <w:t>стороннього догляду, на догляд за нею (далі – допомога)  особою, яка звертається за її призначенням, подаються:</w:t>
            </w:r>
          </w:p>
          <w:p w14:paraId="1BFBE58F" w14:textId="77777777" w:rsidR="006477D9" w:rsidRPr="00C93CA5" w:rsidRDefault="006477D9">
            <w:pPr>
              <w:pStyle w:val="a6"/>
              <w:shd w:val="clear" w:color="auto" w:fill="FFFFFF"/>
              <w:spacing w:before="0" w:beforeAutospacing="0" w:after="0" w:afterAutospacing="0"/>
              <w:jc w:val="both"/>
              <w:textAlignment w:val="baseline"/>
              <w:rPr>
                <w:lang w:eastAsia="ru-RU"/>
              </w:rPr>
            </w:pPr>
            <w:bookmarkStart w:id="119" w:name="n29"/>
            <w:bookmarkStart w:id="120" w:name="n76"/>
            <w:bookmarkEnd w:id="119"/>
            <w:bookmarkEnd w:id="120"/>
            <w:r w:rsidRPr="00C93CA5">
              <w:rPr>
                <w:lang w:eastAsia="ru-RU"/>
              </w:rPr>
              <w:t>заява про призначення усіх видів соціальної допомоги, компенсацій та пільг за формою, затвердженою наказом Міністерства соціальної політики України від 21.04.2015 № 441;</w:t>
            </w:r>
          </w:p>
          <w:p w14:paraId="29A25DBE" w14:textId="77777777" w:rsidR="006477D9" w:rsidRPr="00C93CA5" w:rsidRDefault="006477D9">
            <w:pPr>
              <w:pStyle w:val="a6"/>
              <w:shd w:val="clear" w:color="auto" w:fill="FFFFFF"/>
              <w:spacing w:before="0" w:beforeAutospacing="0" w:after="0" w:afterAutospacing="0"/>
              <w:jc w:val="both"/>
              <w:textAlignment w:val="baseline"/>
              <w:rPr>
                <w:lang w:eastAsia="ru-RU"/>
              </w:rPr>
            </w:pPr>
            <w:bookmarkStart w:id="121" w:name="n30"/>
            <w:bookmarkEnd w:id="121"/>
            <w:r w:rsidRPr="00C93CA5">
              <w:rPr>
                <w:lang w:eastAsia="ru-RU"/>
              </w:rPr>
              <w:t>документ, що посвідчує особу;</w:t>
            </w:r>
          </w:p>
          <w:p w14:paraId="54F2FDBE" w14:textId="77777777" w:rsidR="006477D9" w:rsidRPr="00C93CA5" w:rsidRDefault="006477D9">
            <w:pPr>
              <w:pStyle w:val="a6"/>
              <w:shd w:val="clear" w:color="auto" w:fill="FFFFFF"/>
              <w:spacing w:before="0" w:beforeAutospacing="0" w:after="0" w:afterAutospacing="0"/>
              <w:jc w:val="both"/>
              <w:textAlignment w:val="baseline"/>
              <w:rPr>
                <w:lang w:eastAsia="ru-RU"/>
              </w:rPr>
            </w:pPr>
            <w:bookmarkStart w:id="122" w:name="n32"/>
            <w:bookmarkStart w:id="123" w:name="n31"/>
            <w:bookmarkEnd w:id="122"/>
            <w:bookmarkEnd w:id="123"/>
            <w:r w:rsidRPr="00C93CA5">
              <w:rPr>
                <w:lang w:eastAsia="ru-RU"/>
              </w:rPr>
              <w:t xml:space="preserve">декларація про доходи та майновий стан (заповнюється на підставі довідок про доходи кожного члена сім’ї) за формою, затвердженою </w:t>
            </w:r>
            <w:proofErr w:type="spellStart"/>
            <w:r w:rsidRPr="00C93CA5">
              <w:rPr>
                <w:lang w:eastAsia="ru-RU"/>
              </w:rPr>
              <w:t>Мінсоцполітики</w:t>
            </w:r>
            <w:proofErr w:type="spellEnd"/>
            <w:r w:rsidRPr="00C93CA5">
              <w:rPr>
                <w:lang w:eastAsia="ru-RU"/>
              </w:rPr>
              <w:t>;</w:t>
            </w:r>
          </w:p>
          <w:bookmarkStart w:id="124" w:name="n33"/>
          <w:bookmarkStart w:id="125" w:name="n77"/>
          <w:bookmarkEnd w:id="124"/>
          <w:bookmarkEnd w:id="125"/>
          <w:p w14:paraId="08FD32F3" w14:textId="77777777" w:rsidR="006477D9" w:rsidRPr="00C93CA5" w:rsidRDefault="006477D9">
            <w:pPr>
              <w:pStyle w:val="a6"/>
              <w:shd w:val="clear" w:color="auto" w:fill="FFFFFF"/>
              <w:spacing w:before="0" w:beforeAutospacing="0" w:after="0" w:afterAutospacing="0"/>
              <w:jc w:val="both"/>
              <w:textAlignment w:val="baseline"/>
              <w:rPr>
                <w:lang w:eastAsia="ru-RU"/>
              </w:rPr>
            </w:pPr>
            <w:r w:rsidRPr="00C93CA5">
              <w:rPr>
                <w:lang w:eastAsia="ru-RU"/>
              </w:rPr>
              <w:fldChar w:fldCharType="begin"/>
            </w:r>
            <w:r w:rsidRPr="00C93CA5">
              <w:rPr>
                <w:lang w:eastAsia="ru-RU"/>
              </w:rPr>
              <w:instrText xml:space="preserve"> HYPERLINK "https://zakon.rada.gov.ua/laws/show/z1666-13" \l "n16" \t "_blank" </w:instrText>
            </w:r>
            <w:r w:rsidRPr="00C93CA5">
              <w:rPr>
                <w:lang w:eastAsia="ru-RU"/>
              </w:rPr>
              <w:fldChar w:fldCharType="separate"/>
            </w:r>
            <w:r w:rsidRPr="00C93CA5">
              <w:rPr>
                <w:rStyle w:val="a8"/>
                <w:color w:val="auto"/>
                <w:lang w:eastAsia="ru-RU"/>
              </w:rPr>
              <w:t>висновок лікарської комісії</w:t>
            </w:r>
            <w:r w:rsidRPr="00C93CA5">
              <w:rPr>
                <w:lang w:eastAsia="ru-RU"/>
              </w:rPr>
              <w:fldChar w:fldCharType="end"/>
            </w:r>
            <w:r w:rsidRPr="00C93CA5">
              <w:rPr>
                <w:lang w:eastAsia="ru-RU"/>
              </w:rPr>
              <w:t xml:space="preserve"> медичного закладу щодо необхідності постійного стороннього догляду за особою з інвалідністю I чи II групи внаслідок психічного розладу;</w:t>
            </w:r>
          </w:p>
          <w:p w14:paraId="74984E58" w14:textId="77777777" w:rsidR="006477D9" w:rsidRPr="00C93CA5" w:rsidRDefault="006477D9">
            <w:pPr>
              <w:pStyle w:val="a6"/>
              <w:shd w:val="clear" w:color="auto" w:fill="FFFFFF"/>
              <w:spacing w:before="0" w:beforeAutospacing="0" w:after="0" w:afterAutospacing="0"/>
              <w:jc w:val="both"/>
              <w:textAlignment w:val="baseline"/>
              <w:rPr>
                <w:lang w:eastAsia="ru-RU"/>
              </w:rPr>
            </w:pPr>
            <w:bookmarkStart w:id="126" w:name="n34"/>
            <w:bookmarkEnd w:id="126"/>
            <w:r w:rsidRPr="00C93CA5">
              <w:rPr>
                <w:lang w:eastAsia="ru-RU"/>
              </w:rPr>
              <w:t>довідки про наявність і розміри земельних ділянок, виділених для ведення особистого підсобного господарства, городництва, сінокосіння, випасання худоби, та земельної частки, виділеної унаслідок розпаювання землі;</w:t>
            </w:r>
          </w:p>
          <w:p w14:paraId="12027D68" w14:textId="77777777" w:rsidR="006477D9" w:rsidRPr="00C93CA5" w:rsidRDefault="006477D9">
            <w:pPr>
              <w:pStyle w:val="a6"/>
              <w:shd w:val="clear" w:color="auto" w:fill="FFFFFF"/>
              <w:spacing w:before="0" w:beforeAutospacing="0" w:after="0" w:afterAutospacing="0"/>
              <w:jc w:val="both"/>
              <w:textAlignment w:val="baseline"/>
              <w:rPr>
                <w:lang w:eastAsia="ru-RU"/>
              </w:rPr>
            </w:pPr>
            <w:bookmarkStart w:id="127" w:name="n79"/>
            <w:bookmarkEnd w:id="127"/>
            <w:r w:rsidRPr="00C93CA5">
              <w:rPr>
                <w:lang w:eastAsia="ru-RU"/>
              </w:rPr>
              <w:t>копія довідки до акт</w:t>
            </w:r>
            <w:r w:rsidR="002238A6" w:rsidRPr="00C93CA5">
              <w:rPr>
                <w:lang w:eastAsia="ru-RU"/>
              </w:rPr>
              <w:t>у</w:t>
            </w:r>
            <w:r w:rsidRPr="00C93CA5">
              <w:rPr>
                <w:lang w:eastAsia="ru-RU"/>
              </w:rPr>
              <w:t xml:space="preserve"> огляду медико-соціальною експертною комісією, яка видана особі з інвалідністю I чи II групи внаслідок психічного розладу, за якою здійснюється догляд</w:t>
            </w:r>
            <w:bookmarkStart w:id="128" w:name="n98"/>
            <w:bookmarkStart w:id="129" w:name="n78"/>
            <w:bookmarkEnd w:id="128"/>
            <w:bookmarkEnd w:id="129"/>
          </w:p>
        </w:tc>
      </w:tr>
      <w:tr w:rsidR="006477D9" w:rsidRPr="00266CD9" w14:paraId="4FCC9999" w14:textId="77777777" w:rsidTr="006477D9">
        <w:tc>
          <w:tcPr>
            <w:tcW w:w="231" w:type="pct"/>
            <w:tcBorders>
              <w:top w:val="outset" w:sz="6" w:space="0" w:color="000000"/>
              <w:left w:val="outset" w:sz="6" w:space="0" w:color="000000"/>
              <w:bottom w:val="outset" w:sz="6" w:space="0" w:color="000000"/>
              <w:right w:val="outset" w:sz="6" w:space="0" w:color="000000"/>
            </w:tcBorders>
            <w:hideMark/>
          </w:tcPr>
          <w:p w14:paraId="6789BBF4" w14:textId="77777777" w:rsidR="006477D9" w:rsidRPr="00C93CA5" w:rsidRDefault="006477D9">
            <w:pPr>
              <w:jc w:val="center"/>
              <w:rPr>
                <w:lang w:val="uk-UA" w:eastAsia="uk-UA"/>
              </w:rPr>
            </w:pPr>
            <w:r w:rsidRPr="00C93CA5">
              <w:rPr>
                <w:lang w:val="uk-UA" w:eastAsia="uk-UA"/>
              </w:rPr>
              <w:lastRenderedPageBreak/>
              <w:t>9</w:t>
            </w:r>
          </w:p>
        </w:tc>
        <w:tc>
          <w:tcPr>
            <w:tcW w:w="1564" w:type="pct"/>
            <w:tcBorders>
              <w:top w:val="outset" w:sz="6" w:space="0" w:color="000000"/>
              <w:left w:val="outset" w:sz="6" w:space="0" w:color="000000"/>
              <w:bottom w:val="outset" w:sz="6" w:space="0" w:color="000000"/>
              <w:right w:val="outset" w:sz="6" w:space="0" w:color="000000"/>
            </w:tcBorders>
            <w:hideMark/>
          </w:tcPr>
          <w:p w14:paraId="29FC6685" w14:textId="77777777" w:rsidR="006477D9" w:rsidRPr="00C93CA5" w:rsidRDefault="006477D9">
            <w:pPr>
              <w:rPr>
                <w:lang w:val="uk-UA" w:eastAsia="uk-UA"/>
              </w:rPr>
            </w:pPr>
            <w:r w:rsidRPr="00C93CA5">
              <w:rPr>
                <w:lang w:val="uk-UA" w:eastAsia="uk-UA"/>
              </w:rPr>
              <w:t xml:space="preserve">Спосіб подання документів </w:t>
            </w:r>
          </w:p>
        </w:tc>
        <w:tc>
          <w:tcPr>
            <w:tcW w:w="3205" w:type="pct"/>
            <w:tcBorders>
              <w:top w:val="outset" w:sz="6" w:space="0" w:color="000000"/>
              <w:left w:val="outset" w:sz="6" w:space="0" w:color="000000"/>
              <w:bottom w:val="outset" w:sz="6" w:space="0" w:color="000000"/>
              <w:right w:val="outset" w:sz="6" w:space="0" w:color="000000"/>
            </w:tcBorders>
            <w:hideMark/>
          </w:tcPr>
          <w:p w14:paraId="52F5BEDA"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C93CA5">
              <w:rPr>
                <w:lang w:val="uk-UA"/>
              </w:rPr>
              <w:t>Заява та документи, необхідні для призначення допомоги, подаються особою:</w:t>
            </w:r>
          </w:p>
          <w:p w14:paraId="38A7966D" w14:textId="77777777" w:rsidR="006477D9" w:rsidRPr="00C93CA5" w:rsidRDefault="006477D9">
            <w:pPr>
              <w:tabs>
                <w:tab w:val="left" w:pos="0"/>
                <w:tab w:val="left" w:pos="9781"/>
              </w:tabs>
              <w:spacing w:line="240" w:lineRule="atLeast"/>
              <w:ind w:firstLine="20"/>
              <w:rPr>
                <w:lang w:val="uk-UA"/>
              </w:rPr>
            </w:pPr>
            <w:r w:rsidRPr="00C93CA5">
              <w:rPr>
                <w:lang w:val="uk-UA"/>
              </w:rPr>
              <w:t>органу соціального захисту населення;</w:t>
            </w:r>
          </w:p>
          <w:p w14:paraId="10429649"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658C3B52"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 xml:space="preserve">поштою або в електронній формі через офіційний веб-сайт </w:t>
            </w:r>
            <w:proofErr w:type="spellStart"/>
            <w:r w:rsidRPr="00C93CA5">
              <w:rPr>
                <w:lang w:val="uk-UA"/>
              </w:rPr>
              <w:t>Мінсоцполітики</w:t>
            </w:r>
            <w:proofErr w:type="spellEnd"/>
            <w:r w:rsidRPr="00C93CA5">
              <w:rPr>
                <w:lang w:val="uk-UA"/>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6477D9" w:rsidRPr="00C93CA5" w14:paraId="3A6AC833" w14:textId="77777777" w:rsidTr="002238A6">
        <w:trPr>
          <w:trHeight w:val="654"/>
        </w:trPr>
        <w:tc>
          <w:tcPr>
            <w:tcW w:w="231" w:type="pct"/>
            <w:tcBorders>
              <w:top w:val="outset" w:sz="6" w:space="0" w:color="000000"/>
              <w:left w:val="outset" w:sz="6" w:space="0" w:color="000000"/>
              <w:bottom w:val="outset" w:sz="6" w:space="0" w:color="000000"/>
              <w:right w:val="outset" w:sz="6" w:space="0" w:color="000000"/>
            </w:tcBorders>
            <w:hideMark/>
          </w:tcPr>
          <w:p w14:paraId="772D5021" w14:textId="77777777" w:rsidR="006477D9" w:rsidRPr="00C93CA5" w:rsidRDefault="006477D9">
            <w:pPr>
              <w:jc w:val="center"/>
              <w:rPr>
                <w:lang w:val="uk-UA" w:eastAsia="uk-UA"/>
              </w:rPr>
            </w:pPr>
            <w:r w:rsidRPr="00C93CA5">
              <w:rPr>
                <w:lang w:val="uk-UA" w:eastAsia="uk-UA"/>
              </w:rPr>
              <w:t>10</w:t>
            </w:r>
          </w:p>
        </w:tc>
        <w:tc>
          <w:tcPr>
            <w:tcW w:w="1564" w:type="pct"/>
            <w:tcBorders>
              <w:top w:val="outset" w:sz="6" w:space="0" w:color="000000"/>
              <w:left w:val="outset" w:sz="6" w:space="0" w:color="000000"/>
              <w:bottom w:val="outset" w:sz="6" w:space="0" w:color="000000"/>
              <w:right w:val="outset" w:sz="6" w:space="0" w:color="000000"/>
            </w:tcBorders>
            <w:hideMark/>
          </w:tcPr>
          <w:p w14:paraId="2068021E" w14:textId="77777777" w:rsidR="006477D9" w:rsidRPr="00C93CA5" w:rsidRDefault="006477D9">
            <w:pPr>
              <w:rPr>
                <w:highlight w:val="yellow"/>
                <w:lang w:val="uk-UA" w:eastAsia="uk-UA"/>
              </w:rPr>
            </w:pPr>
            <w:r w:rsidRPr="00C93CA5">
              <w:rPr>
                <w:lang w:val="uk-UA" w:eastAsia="uk-UA"/>
              </w:rPr>
              <w:t xml:space="preserve">Платність (безоплатність) надання </w:t>
            </w:r>
          </w:p>
        </w:tc>
        <w:tc>
          <w:tcPr>
            <w:tcW w:w="3205" w:type="pct"/>
            <w:tcBorders>
              <w:top w:val="outset" w:sz="6" w:space="0" w:color="000000"/>
              <w:left w:val="outset" w:sz="6" w:space="0" w:color="000000"/>
              <w:bottom w:val="outset" w:sz="6" w:space="0" w:color="000000"/>
              <w:right w:val="outset" w:sz="6" w:space="0" w:color="000000"/>
            </w:tcBorders>
          </w:tcPr>
          <w:p w14:paraId="512603C0" w14:textId="77777777" w:rsidR="006477D9" w:rsidRPr="00C93CA5" w:rsidRDefault="006477D9" w:rsidP="002238A6">
            <w:pPr>
              <w:ind w:firstLine="12"/>
              <w:rPr>
                <w:lang w:val="uk-UA" w:eastAsia="uk-UA"/>
              </w:rPr>
            </w:pPr>
            <w:r w:rsidRPr="00C93CA5">
              <w:rPr>
                <w:lang w:val="uk-UA" w:eastAsia="uk-UA"/>
              </w:rPr>
              <w:t xml:space="preserve">Адміністративна послуга соціального характеру надається </w:t>
            </w:r>
            <w:r w:rsidRPr="00C93CA5">
              <w:rPr>
                <w:lang w:val="uk-UA" w:eastAsia="ru-RU"/>
              </w:rPr>
              <w:t>безоплатно</w:t>
            </w:r>
          </w:p>
        </w:tc>
      </w:tr>
      <w:tr w:rsidR="006477D9" w:rsidRPr="00C93CA5" w14:paraId="1CEFD4B1" w14:textId="77777777" w:rsidTr="006477D9">
        <w:tc>
          <w:tcPr>
            <w:tcW w:w="231" w:type="pct"/>
            <w:tcBorders>
              <w:top w:val="outset" w:sz="6" w:space="0" w:color="000000"/>
              <w:left w:val="outset" w:sz="6" w:space="0" w:color="000000"/>
              <w:bottom w:val="outset" w:sz="6" w:space="0" w:color="000000"/>
              <w:right w:val="outset" w:sz="6" w:space="0" w:color="000000"/>
            </w:tcBorders>
            <w:hideMark/>
          </w:tcPr>
          <w:p w14:paraId="2D8F1223" w14:textId="77777777" w:rsidR="006477D9" w:rsidRPr="00C93CA5" w:rsidRDefault="006477D9">
            <w:pPr>
              <w:jc w:val="center"/>
              <w:rPr>
                <w:lang w:val="uk-UA" w:eastAsia="uk-UA"/>
              </w:rPr>
            </w:pPr>
            <w:r w:rsidRPr="00C93CA5">
              <w:rPr>
                <w:lang w:val="uk-UA" w:eastAsia="uk-UA"/>
              </w:rPr>
              <w:t>11</w:t>
            </w:r>
          </w:p>
        </w:tc>
        <w:tc>
          <w:tcPr>
            <w:tcW w:w="1564" w:type="pct"/>
            <w:tcBorders>
              <w:top w:val="outset" w:sz="6" w:space="0" w:color="000000"/>
              <w:left w:val="outset" w:sz="6" w:space="0" w:color="000000"/>
              <w:bottom w:val="outset" w:sz="6" w:space="0" w:color="000000"/>
              <w:right w:val="outset" w:sz="6" w:space="0" w:color="000000"/>
            </w:tcBorders>
            <w:hideMark/>
          </w:tcPr>
          <w:p w14:paraId="64B798BD" w14:textId="77777777" w:rsidR="006477D9" w:rsidRPr="00C93CA5" w:rsidRDefault="006477D9">
            <w:pPr>
              <w:rPr>
                <w:highlight w:val="yellow"/>
                <w:lang w:val="uk-UA" w:eastAsia="uk-UA"/>
              </w:rPr>
            </w:pPr>
            <w:r w:rsidRPr="00C93CA5">
              <w:rPr>
                <w:lang w:val="uk-UA" w:eastAsia="uk-UA"/>
              </w:rPr>
              <w:t xml:space="preserve">Строк надання </w:t>
            </w:r>
          </w:p>
        </w:tc>
        <w:tc>
          <w:tcPr>
            <w:tcW w:w="3205" w:type="pct"/>
            <w:tcBorders>
              <w:top w:val="outset" w:sz="6" w:space="0" w:color="000000"/>
              <w:left w:val="outset" w:sz="6" w:space="0" w:color="000000"/>
              <w:bottom w:val="outset" w:sz="6" w:space="0" w:color="000000"/>
              <w:right w:val="outset" w:sz="6" w:space="0" w:color="000000"/>
            </w:tcBorders>
            <w:hideMark/>
          </w:tcPr>
          <w:p w14:paraId="726B6432" w14:textId="77777777" w:rsidR="006477D9" w:rsidRPr="00C93CA5" w:rsidRDefault="006477D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lang w:val="uk-UA" w:eastAsia="en-US"/>
              </w:rPr>
            </w:pPr>
            <w:r w:rsidRPr="00C93CA5">
              <w:rPr>
                <w:lang w:val="uk-UA"/>
              </w:rPr>
              <w:t>Не пізніше 10 днів після надходження заяви зі всіма необхідними документами.</w:t>
            </w:r>
          </w:p>
        </w:tc>
      </w:tr>
      <w:tr w:rsidR="006477D9" w:rsidRPr="00C93CA5" w14:paraId="0550BE08" w14:textId="77777777" w:rsidTr="006477D9">
        <w:tc>
          <w:tcPr>
            <w:tcW w:w="231" w:type="pct"/>
            <w:tcBorders>
              <w:top w:val="outset" w:sz="6" w:space="0" w:color="000000"/>
              <w:left w:val="outset" w:sz="6" w:space="0" w:color="000000"/>
              <w:bottom w:val="outset" w:sz="6" w:space="0" w:color="000000"/>
              <w:right w:val="outset" w:sz="6" w:space="0" w:color="000000"/>
            </w:tcBorders>
            <w:hideMark/>
          </w:tcPr>
          <w:p w14:paraId="37BF4DF6" w14:textId="77777777" w:rsidR="006477D9" w:rsidRPr="00C93CA5" w:rsidRDefault="006477D9">
            <w:pPr>
              <w:jc w:val="center"/>
              <w:rPr>
                <w:lang w:val="uk-UA" w:eastAsia="uk-UA"/>
              </w:rPr>
            </w:pPr>
            <w:r w:rsidRPr="00C93CA5">
              <w:rPr>
                <w:lang w:val="uk-UA" w:eastAsia="uk-UA"/>
              </w:rPr>
              <w:t>12</w:t>
            </w:r>
          </w:p>
        </w:tc>
        <w:tc>
          <w:tcPr>
            <w:tcW w:w="1564" w:type="pct"/>
            <w:tcBorders>
              <w:top w:val="outset" w:sz="6" w:space="0" w:color="000000"/>
              <w:left w:val="outset" w:sz="6" w:space="0" w:color="000000"/>
              <w:bottom w:val="outset" w:sz="6" w:space="0" w:color="000000"/>
              <w:right w:val="outset" w:sz="6" w:space="0" w:color="000000"/>
            </w:tcBorders>
            <w:hideMark/>
          </w:tcPr>
          <w:p w14:paraId="411EB108" w14:textId="77777777" w:rsidR="006477D9" w:rsidRPr="00C93CA5" w:rsidRDefault="006477D9">
            <w:pPr>
              <w:rPr>
                <w:highlight w:val="yellow"/>
                <w:lang w:val="uk-UA" w:eastAsia="uk-UA"/>
              </w:rPr>
            </w:pPr>
            <w:r w:rsidRPr="00C93CA5">
              <w:rPr>
                <w:lang w:val="uk-UA" w:eastAsia="uk-UA"/>
              </w:rPr>
              <w:t xml:space="preserve">Перелік підстав для відмови у наданні </w:t>
            </w:r>
          </w:p>
        </w:tc>
        <w:tc>
          <w:tcPr>
            <w:tcW w:w="3205" w:type="pct"/>
            <w:tcBorders>
              <w:top w:val="outset" w:sz="6" w:space="0" w:color="000000"/>
              <w:left w:val="outset" w:sz="6" w:space="0" w:color="000000"/>
              <w:bottom w:val="outset" w:sz="6" w:space="0" w:color="000000"/>
              <w:right w:val="outset" w:sz="6" w:space="0" w:color="000000"/>
            </w:tcBorders>
            <w:hideMark/>
          </w:tcPr>
          <w:p w14:paraId="517A5181"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Подання документів до заяви не в повному обсязі;</w:t>
            </w:r>
          </w:p>
          <w:p w14:paraId="5C959448"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виявлення в поданих документах недостовірної інформації;</w:t>
            </w:r>
          </w:p>
          <w:p w14:paraId="716686DD" w14:textId="77777777" w:rsidR="006477D9" w:rsidRPr="00C93CA5" w:rsidRDefault="006477D9">
            <w:pPr>
              <w:pStyle w:val="HTML"/>
              <w:jc w:val="both"/>
              <w:rPr>
                <w:rFonts w:ascii="Times New Roman" w:hAnsi="Times New Roman" w:cs="Times New Roman"/>
                <w:sz w:val="24"/>
                <w:szCs w:val="24"/>
                <w:lang w:val="uk-UA" w:eastAsia="ru-RU"/>
              </w:rPr>
            </w:pPr>
            <w:r w:rsidRPr="00C93CA5">
              <w:rPr>
                <w:rFonts w:ascii="Times New Roman" w:hAnsi="Times New Roman" w:cs="Times New Roman"/>
                <w:sz w:val="24"/>
                <w:szCs w:val="24"/>
                <w:lang w:val="uk-UA" w:eastAsia="en-US"/>
              </w:rPr>
              <w:t>заява подана особою, яка не має права на призначення допомоги</w:t>
            </w:r>
          </w:p>
        </w:tc>
      </w:tr>
      <w:tr w:rsidR="006477D9" w:rsidRPr="00C93CA5" w14:paraId="0707CDF1" w14:textId="77777777" w:rsidTr="006477D9">
        <w:tc>
          <w:tcPr>
            <w:tcW w:w="231" w:type="pct"/>
            <w:tcBorders>
              <w:top w:val="outset" w:sz="6" w:space="0" w:color="000000"/>
              <w:left w:val="outset" w:sz="6" w:space="0" w:color="000000"/>
              <w:bottom w:val="outset" w:sz="6" w:space="0" w:color="000000"/>
              <w:right w:val="outset" w:sz="6" w:space="0" w:color="000000"/>
            </w:tcBorders>
            <w:hideMark/>
          </w:tcPr>
          <w:p w14:paraId="0596E232"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13</w:t>
            </w:r>
          </w:p>
        </w:tc>
        <w:tc>
          <w:tcPr>
            <w:tcW w:w="1564" w:type="pct"/>
            <w:tcBorders>
              <w:top w:val="outset" w:sz="6" w:space="0" w:color="000000"/>
              <w:left w:val="outset" w:sz="6" w:space="0" w:color="000000"/>
              <w:bottom w:val="outset" w:sz="6" w:space="0" w:color="000000"/>
              <w:right w:val="outset" w:sz="6" w:space="0" w:color="000000"/>
            </w:tcBorders>
            <w:hideMark/>
          </w:tcPr>
          <w:p w14:paraId="08704EDE"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Результат надання адміністративної послуги соціального характеру</w:t>
            </w:r>
          </w:p>
        </w:tc>
        <w:tc>
          <w:tcPr>
            <w:tcW w:w="3205" w:type="pct"/>
            <w:tcBorders>
              <w:top w:val="outset" w:sz="6" w:space="0" w:color="000000"/>
              <w:left w:val="outset" w:sz="6" w:space="0" w:color="000000"/>
              <w:bottom w:val="outset" w:sz="6" w:space="0" w:color="000000"/>
              <w:right w:val="outset" w:sz="6" w:space="0" w:color="000000"/>
            </w:tcBorders>
            <w:hideMark/>
          </w:tcPr>
          <w:p w14:paraId="578E3EB0" w14:textId="77777777" w:rsidR="006477D9" w:rsidRPr="00C93CA5" w:rsidRDefault="006477D9">
            <w:pPr>
              <w:tabs>
                <w:tab w:val="left" w:pos="1565"/>
              </w:tabs>
              <w:ind w:firstLine="12"/>
              <w:rPr>
                <w:lang w:val="uk-UA" w:eastAsia="uk-UA"/>
              </w:rPr>
            </w:pPr>
            <w:r w:rsidRPr="00C93CA5">
              <w:rPr>
                <w:lang w:val="uk-UA" w:eastAsia="uk-UA"/>
              </w:rPr>
              <w:t>Призначення допомоги / відмова в призначенні допомоги</w:t>
            </w:r>
          </w:p>
        </w:tc>
      </w:tr>
      <w:tr w:rsidR="006477D9" w:rsidRPr="00C93CA5" w14:paraId="6422E96C" w14:textId="77777777" w:rsidTr="006477D9">
        <w:tc>
          <w:tcPr>
            <w:tcW w:w="231" w:type="pct"/>
            <w:tcBorders>
              <w:top w:val="outset" w:sz="6" w:space="0" w:color="000000"/>
              <w:left w:val="outset" w:sz="6" w:space="0" w:color="000000"/>
              <w:bottom w:val="outset" w:sz="6" w:space="0" w:color="000000"/>
              <w:right w:val="outset" w:sz="6" w:space="0" w:color="000000"/>
            </w:tcBorders>
            <w:hideMark/>
          </w:tcPr>
          <w:p w14:paraId="51744E85"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14</w:t>
            </w:r>
          </w:p>
        </w:tc>
        <w:tc>
          <w:tcPr>
            <w:tcW w:w="1564" w:type="pct"/>
            <w:tcBorders>
              <w:top w:val="outset" w:sz="6" w:space="0" w:color="000000"/>
              <w:left w:val="outset" w:sz="6" w:space="0" w:color="000000"/>
              <w:bottom w:val="outset" w:sz="6" w:space="0" w:color="000000"/>
              <w:right w:val="outset" w:sz="6" w:space="0" w:color="000000"/>
            </w:tcBorders>
            <w:hideMark/>
          </w:tcPr>
          <w:p w14:paraId="75F53874"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Способи отримання відповіді (результату)</w:t>
            </w:r>
          </w:p>
        </w:tc>
        <w:tc>
          <w:tcPr>
            <w:tcW w:w="3205" w:type="pct"/>
            <w:tcBorders>
              <w:top w:val="outset" w:sz="6" w:space="0" w:color="000000"/>
              <w:left w:val="outset" w:sz="6" w:space="0" w:color="000000"/>
              <w:bottom w:val="outset" w:sz="6" w:space="0" w:color="000000"/>
              <w:right w:val="outset" w:sz="6" w:space="0" w:color="000000"/>
            </w:tcBorders>
            <w:hideMark/>
          </w:tcPr>
          <w:p w14:paraId="5B83A8CF"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Допомогу можна отримати через виплатні об’єкти АТ „</w:t>
            </w:r>
            <w:proofErr w:type="spellStart"/>
            <w:r w:rsidRPr="00C93CA5">
              <w:rPr>
                <w:lang w:val="uk-UA" w:eastAsia="ru-RU"/>
              </w:rPr>
              <w:t>Укрпоштаˮ</w:t>
            </w:r>
            <w:proofErr w:type="spellEnd"/>
            <w:r w:rsidRPr="00C93CA5">
              <w:rPr>
                <w:lang w:val="uk-UA" w:eastAsia="ru-RU"/>
              </w:rPr>
              <w:t xml:space="preserve"> або через уповноважені банки, визначені в установленому порядку.</w:t>
            </w:r>
          </w:p>
          <w:p w14:paraId="64EFF1FA"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ru-RU"/>
              </w:rPr>
              <w:lastRenderedPageBreak/>
              <w:t>Повідомлення про призначення допомоги (відмову у призначенні) видається (надсилається поштою) одержувачу</w:t>
            </w:r>
          </w:p>
        </w:tc>
      </w:tr>
    </w:tbl>
    <w:p w14:paraId="2A61B9C4" w14:textId="77777777" w:rsidR="00E805A2" w:rsidRDefault="00E805A2" w:rsidP="00D109FF">
      <w:pPr>
        <w:pStyle w:val="rvps6"/>
        <w:shd w:val="clear" w:color="auto" w:fill="FFFFFF"/>
        <w:spacing w:before="0" w:after="0"/>
        <w:jc w:val="center"/>
        <w:rPr>
          <w:rStyle w:val="rvts23"/>
          <w:b/>
          <w:bCs/>
          <w:lang w:val="uk-UA"/>
        </w:rPr>
      </w:pPr>
    </w:p>
    <w:p w14:paraId="02204C67" w14:textId="77777777" w:rsidR="00E805A2" w:rsidRDefault="00E805A2" w:rsidP="00D109FF">
      <w:pPr>
        <w:pStyle w:val="rvps6"/>
        <w:shd w:val="clear" w:color="auto" w:fill="FFFFFF"/>
        <w:spacing w:before="0" w:after="0"/>
        <w:jc w:val="center"/>
        <w:rPr>
          <w:rStyle w:val="rvts23"/>
          <w:b/>
          <w:bCs/>
          <w:lang w:val="uk-UA"/>
        </w:rPr>
      </w:pPr>
    </w:p>
    <w:p w14:paraId="2C1FC7BD" w14:textId="77777777" w:rsidR="00D109FF" w:rsidRDefault="00D109FF" w:rsidP="00D109FF">
      <w:pPr>
        <w:pStyle w:val="rvps6"/>
        <w:shd w:val="clear" w:color="auto" w:fill="FFFFFF"/>
        <w:spacing w:before="0" w:after="0"/>
        <w:jc w:val="center"/>
        <w:rPr>
          <w:rStyle w:val="rvts23"/>
          <w:b/>
          <w:bCs/>
          <w:lang w:eastAsia="en-US"/>
        </w:rPr>
      </w:pPr>
      <w:r>
        <w:rPr>
          <w:rStyle w:val="rvts23"/>
          <w:b/>
          <w:bCs/>
          <w:lang w:val="uk-UA"/>
        </w:rPr>
        <w:t>ІНФОРМАЦІЙНА КАРТКА</w:t>
      </w:r>
      <w:r>
        <w:rPr>
          <w:rStyle w:val="apple-converted-space"/>
          <w:b/>
          <w:bCs/>
        </w:rPr>
        <w:t> </w:t>
      </w:r>
      <w:r>
        <w:rPr>
          <w:rStyle w:val="apple-converted-space"/>
          <w:b/>
          <w:bCs/>
          <w:lang w:val="uk-UA"/>
        </w:rPr>
        <w:t xml:space="preserve"> № 34</w:t>
      </w:r>
      <w:r>
        <w:rPr>
          <w:lang w:val="uk-UA"/>
        </w:rPr>
        <w:br/>
      </w:r>
      <w:r>
        <w:rPr>
          <w:rStyle w:val="rvts23"/>
          <w:b/>
          <w:bCs/>
          <w:lang w:val="uk-UA"/>
        </w:rPr>
        <w:t xml:space="preserve">адміністративної послуги </w:t>
      </w:r>
      <w:proofErr w:type="spellStart"/>
      <w:r>
        <w:rPr>
          <w:b/>
          <w:color w:val="000000"/>
          <w:lang w:eastAsia="uk-UA"/>
        </w:rPr>
        <w:t>соціального</w:t>
      </w:r>
      <w:proofErr w:type="spellEnd"/>
      <w:r>
        <w:rPr>
          <w:b/>
          <w:color w:val="000000"/>
          <w:lang w:eastAsia="uk-UA"/>
        </w:rPr>
        <w:t xml:space="preserve"> характеру</w:t>
      </w:r>
    </w:p>
    <w:p w14:paraId="5A3E599B" w14:textId="77777777" w:rsidR="00D109FF" w:rsidRDefault="00D109FF" w:rsidP="00D109FF">
      <w:pPr>
        <w:jc w:val="center"/>
        <w:rPr>
          <w:lang w:val="uk-UA"/>
        </w:rPr>
      </w:pPr>
      <w:r>
        <w:rPr>
          <w:rStyle w:val="rvts0"/>
          <w:b/>
        </w:rPr>
        <w:t xml:space="preserve">„ПРИЗНАЧЕННЯ </w:t>
      </w:r>
      <w:proofErr w:type="gramStart"/>
      <w:r>
        <w:rPr>
          <w:rStyle w:val="rvts0"/>
          <w:b/>
        </w:rPr>
        <w:t>ОДНОРАЗОВОЇ  ГРОШОВОЇ</w:t>
      </w:r>
      <w:proofErr w:type="gramEnd"/>
      <w:r>
        <w:rPr>
          <w:rStyle w:val="rvts0"/>
          <w:b/>
        </w:rPr>
        <w:t xml:space="preserve"> / МАТЕРІАЛЬНОЇ ДОПОМОГИ </w:t>
      </w:r>
      <w:r>
        <w:rPr>
          <w:b/>
        </w:rPr>
        <w:t>ОСОБАМ З ІНВАЛІДНІСТЮ ТА ДІТЯМ З ІНВАЛІДНІСТЮ”</w:t>
      </w:r>
    </w:p>
    <w:p w14:paraId="250065C7" w14:textId="77777777" w:rsidR="00D109FF" w:rsidRDefault="00D109FF" w:rsidP="00D109FF">
      <w:pPr>
        <w:jc w:val="center"/>
        <w:rPr>
          <w:rFonts w:eastAsia="SimSun"/>
          <w:color w:val="000000"/>
          <w:sz w:val="28"/>
          <w:szCs w:val="28"/>
          <w:u w:val="single"/>
        </w:rPr>
      </w:pPr>
      <w:r>
        <w:rPr>
          <w:rFonts w:eastAsia="SimSun"/>
          <w:color w:val="000000"/>
          <w:sz w:val="28"/>
          <w:szCs w:val="28"/>
          <w:u w:val="single"/>
        </w:rPr>
        <w:t xml:space="preserve">                     </w:t>
      </w:r>
      <w:r w:rsidRPr="00D109FF">
        <w:rPr>
          <w:rFonts w:eastAsia="SimSun"/>
          <w:color w:val="000000"/>
          <w:u w:val="single"/>
        </w:rPr>
        <w:t xml:space="preserve">Орган </w:t>
      </w:r>
      <w:proofErr w:type="spellStart"/>
      <w:r w:rsidRPr="00D109FF">
        <w:rPr>
          <w:rFonts w:eastAsia="SimSun"/>
          <w:color w:val="000000"/>
          <w:u w:val="single"/>
        </w:rPr>
        <w:t>соціального</w:t>
      </w:r>
      <w:proofErr w:type="spellEnd"/>
      <w:r w:rsidRPr="00D109FF">
        <w:rPr>
          <w:rFonts w:eastAsia="SimSun"/>
          <w:color w:val="000000"/>
          <w:u w:val="single"/>
        </w:rPr>
        <w:t xml:space="preserve"> </w:t>
      </w:r>
      <w:proofErr w:type="spellStart"/>
      <w:r w:rsidRPr="00D109FF">
        <w:rPr>
          <w:rFonts w:eastAsia="SimSun"/>
          <w:color w:val="000000"/>
          <w:u w:val="single"/>
        </w:rPr>
        <w:t>захисту</w:t>
      </w:r>
      <w:proofErr w:type="spellEnd"/>
      <w:r w:rsidRPr="00D109FF">
        <w:rPr>
          <w:rFonts w:eastAsia="SimSun"/>
          <w:color w:val="000000"/>
          <w:u w:val="single"/>
        </w:rPr>
        <w:t xml:space="preserve"> </w:t>
      </w:r>
      <w:proofErr w:type="spellStart"/>
      <w:r w:rsidRPr="00D109FF">
        <w:rPr>
          <w:rFonts w:eastAsia="SimSun"/>
          <w:color w:val="000000"/>
          <w:u w:val="single"/>
        </w:rPr>
        <w:t>населення</w:t>
      </w:r>
      <w:proofErr w:type="spellEnd"/>
      <w:r>
        <w:rPr>
          <w:rFonts w:eastAsia="SimSun"/>
          <w:color w:val="000000"/>
          <w:sz w:val="28"/>
          <w:szCs w:val="28"/>
        </w:rPr>
        <w:t>_______</w:t>
      </w:r>
    </w:p>
    <w:p w14:paraId="1B4D4E4C" w14:textId="77777777" w:rsidR="00D109FF" w:rsidRPr="00D109FF" w:rsidRDefault="00D109FF" w:rsidP="00D109FF">
      <w:pPr>
        <w:jc w:val="center"/>
        <w:rPr>
          <w:rFonts w:eastAsia="SimSun"/>
          <w:color w:val="000000"/>
          <w:sz w:val="20"/>
          <w:szCs w:val="20"/>
          <w:lang w:val="uk-UA"/>
        </w:rPr>
      </w:pPr>
      <w:r w:rsidRPr="00D109FF">
        <w:rPr>
          <w:rFonts w:eastAsia="SimSun"/>
          <w:color w:val="000000"/>
          <w:sz w:val="20"/>
          <w:szCs w:val="20"/>
        </w:rPr>
        <w:t>(</w:t>
      </w:r>
      <w:proofErr w:type="spellStart"/>
      <w:r w:rsidRPr="00D109FF">
        <w:rPr>
          <w:rFonts w:eastAsia="SimSun"/>
          <w:color w:val="000000"/>
          <w:sz w:val="20"/>
          <w:szCs w:val="20"/>
        </w:rPr>
        <w:t>найменування</w:t>
      </w:r>
      <w:proofErr w:type="spellEnd"/>
      <w:r w:rsidRPr="00D109FF">
        <w:rPr>
          <w:rFonts w:eastAsia="SimSun"/>
          <w:color w:val="000000"/>
          <w:sz w:val="20"/>
          <w:szCs w:val="20"/>
        </w:rPr>
        <w:t xml:space="preserve"> </w:t>
      </w:r>
      <w:proofErr w:type="spellStart"/>
      <w:r w:rsidRPr="00D109FF">
        <w:rPr>
          <w:rFonts w:eastAsia="SimSun"/>
          <w:color w:val="000000"/>
          <w:sz w:val="20"/>
          <w:szCs w:val="20"/>
        </w:rPr>
        <w:t>суб’єкта</w:t>
      </w:r>
      <w:proofErr w:type="spellEnd"/>
      <w:r w:rsidRPr="00D109FF">
        <w:rPr>
          <w:rFonts w:eastAsia="SimSun"/>
          <w:color w:val="000000"/>
          <w:sz w:val="20"/>
          <w:szCs w:val="20"/>
        </w:rPr>
        <w:t xml:space="preserve"> </w:t>
      </w:r>
      <w:proofErr w:type="spellStart"/>
      <w:r w:rsidRPr="00D109FF">
        <w:rPr>
          <w:rFonts w:eastAsia="SimSun"/>
          <w:color w:val="000000"/>
          <w:sz w:val="20"/>
          <w:szCs w:val="20"/>
        </w:rPr>
        <w:t>надання</w:t>
      </w:r>
      <w:proofErr w:type="spellEnd"/>
      <w:r w:rsidRPr="00D109FF">
        <w:rPr>
          <w:rFonts w:eastAsia="SimSun"/>
          <w:color w:val="000000"/>
          <w:sz w:val="20"/>
          <w:szCs w:val="20"/>
        </w:rPr>
        <w:t xml:space="preserve"> </w:t>
      </w:r>
      <w:proofErr w:type="spellStart"/>
      <w:r w:rsidRPr="00D109FF">
        <w:rPr>
          <w:rFonts w:eastAsia="SimSun"/>
          <w:color w:val="000000"/>
          <w:sz w:val="20"/>
          <w:szCs w:val="20"/>
        </w:rPr>
        <w:t>адміністративної</w:t>
      </w:r>
      <w:proofErr w:type="spellEnd"/>
      <w:r w:rsidRPr="00D109FF">
        <w:rPr>
          <w:rFonts w:eastAsia="SimSun"/>
          <w:color w:val="000000"/>
          <w:sz w:val="20"/>
          <w:szCs w:val="20"/>
        </w:rPr>
        <w:t xml:space="preserve"> </w:t>
      </w:r>
      <w:proofErr w:type="spellStart"/>
      <w:r w:rsidRPr="00D109FF">
        <w:rPr>
          <w:rFonts w:eastAsia="SimSun"/>
          <w:color w:val="000000"/>
          <w:sz w:val="20"/>
          <w:szCs w:val="20"/>
        </w:rPr>
        <w:t>послуги</w:t>
      </w:r>
      <w:proofErr w:type="spellEnd"/>
      <w:r w:rsidRPr="00D109FF">
        <w:rPr>
          <w:rFonts w:eastAsia="SimSun"/>
          <w:color w:val="000000"/>
          <w:sz w:val="20"/>
          <w:szCs w:val="20"/>
        </w:rPr>
        <w:t xml:space="preserve"> </w:t>
      </w:r>
      <w:proofErr w:type="spellStart"/>
      <w:r w:rsidRPr="00D109FF">
        <w:rPr>
          <w:rFonts w:eastAsia="SimSun"/>
          <w:color w:val="000000"/>
          <w:sz w:val="20"/>
          <w:szCs w:val="20"/>
        </w:rPr>
        <w:t>соціального</w:t>
      </w:r>
      <w:proofErr w:type="spellEnd"/>
      <w:r w:rsidRPr="00D109FF">
        <w:rPr>
          <w:rFonts w:eastAsia="SimSun"/>
          <w:color w:val="000000"/>
          <w:sz w:val="20"/>
          <w:szCs w:val="20"/>
        </w:rPr>
        <w:t xml:space="preserve"> характеру)</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497"/>
        <w:gridCol w:w="2881"/>
        <w:gridCol w:w="6245"/>
      </w:tblGrid>
      <w:tr w:rsidR="00D109FF" w14:paraId="3F3CE038" w14:textId="77777777" w:rsidTr="00D109FF">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FC18CA0" w14:textId="77777777" w:rsidR="00D109FF" w:rsidRDefault="00D109FF">
            <w:pPr>
              <w:pStyle w:val="rvps12"/>
              <w:spacing w:before="0" w:beforeAutospacing="0" w:after="0" w:afterAutospacing="0"/>
              <w:ind w:left="113" w:right="113"/>
              <w:jc w:val="center"/>
              <w:rPr>
                <w:lang w:val="ru-RU"/>
              </w:rPr>
            </w:pPr>
            <w:r>
              <w:rPr>
                <w:b/>
              </w:rPr>
              <w:t>Інформація про суб’єкт надання адміністративної послуги соціального характеру</w:t>
            </w:r>
          </w:p>
        </w:tc>
      </w:tr>
      <w:tr w:rsidR="00D109FF" w14:paraId="7DF6722F" w14:textId="77777777" w:rsidTr="00D109FF">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D729532" w14:textId="77777777" w:rsidR="00D109FF" w:rsidRDefault="00D109FF">
            <w:pPr>
              <w:pStyle w:val="rvps12"/>
              <w:spacing w:before="0" w:beforeAutospacing="0" w:after="0" w:afterAutospacing="0"/>
              <w:ind w:left="113" w:right="113"/>
              <w:jc w:val="center"/>
              <w:rPr>
                <w:lang w:val="en-US"/>
              </w:rPr>
            </w:pPr>
            <w:r>
              <w:t>1</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FD25244" w14:textId="77777777" w:rsidR="00D109FF" w:rsidRDefault="00D109FF">
            <w:pPr>
              <w:jc w:val="both"/>
            </w:pPr>
            <w:proofErr w:type="spellStart"/>
            <w:r>
              <w:t>Місцезнаходження</w:t>
            </w:r>
            <w:proofErr w:type="spellEnd"/>
            <w:r>
              <w:t xml:space="preserve"> </w:t>
            </w:r>
          </w:p>
        </w:tc>
        <w:tc>
          <w:tcPr>
            <w:tcW w:w="324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AACFE5" w14:textId="77777777" w:rsidR="00D109FF" w:rsidRDefault="00D109FF">
            <w:pPr>
              <w:rPr>
                <w:i/>
                <w:color w:val="000000"/>
                <w:lang w:val="en-US"/>
              </w:rPr>
            </w:pPr>
            <w:proofErr w:type="spellStart"/>
            <w:r>
              <w:rPr>
                <w:color w:val="000000"/>
              </w:rPr>
              <w:t>вул</w:t>
            </w:r>
            <w:proofErr w:type="spellEnd"/>
            <w:r>
              <w:rPr>
                <w:color w:val="000000"/>
                <w:lang w:val="en-US"/>
              </w:rPr>
              <w:t xml:space="preserve">. </w:t>
            </w:r>
            <w:proofErr w:type="spellStart"/>
            <w:r>
              <w:rPr>
                <w:color w:val="000000"/>
                <w:lang w:val="en-US"/>
              </w:rPr>
              <w:t>Машинобудівників</w:t>
            </w:r>
            <w:proofErr w:type="spellEnd"/>
            <w:r>
              <w:rPr>
                <w:color w:val="000000"/>
                <w:lang w:val="en-US"/>
              </w:rPr>
              <w:t xml:space="preserve">, 64, м. </w:t>
            </w:r>
            <w:proofErr w:type="spellStart"/>
            <w:r>
              <w:rPr>
                <w:color w:val="000000"/>
                <w:lang w:val="en-US"/>
              </w:rPr>
              <w:t>Дружківка</w:t>
            </w:r>
            <w:proofErr w:type="spellEnd"/>
          </w:p>
        </w:tc>
      </w:tr>
      <w:tr w:rsidR="00D109FF" w14:paraId="3E2BC826" w14:textId="77777777" w:rsidTr="00D109FF">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28767C9" w14:textId="77777777" w:rsidR="00D109FF" w:rsidRDefault="00D109FF">
            <w:pPr>
              <w:pStyle w:val="rvps12"/>
              <w:spacing w:before="0" w:beforeAutospacing="0" w:after="0" w:afterAutospacing="0"/>
              <w:ind w:left="113" w:right="113"/>
              <w:jc w:val="center"/>
              <w:rPr>
                <w:lang w:val="en-US"/>
              </w:rPr>
            </w:pPr>
            <w:r>
              <w:t>2</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FA58DD1" w14:textId="77777777" w:rsidR="00D109FF" w:rsidRDefault="00D109FF">
            <w:pPr>
              <w:jc w:val="both"/>
            </w:pPr>
            <w:proofErr w:type="spellStart"/>
            <w:r>
              <w:t>Інформація</w:t>
            </w:r>
            <w:proofErr w:type="spellEnd"/>
            <w:r>
              <w:t xml:space="preserve"> </w:t>
            </w:r>
            <w:proofErr w:type="spellStart"/>
            <w:r>
              <w:t>щодо</w:t>
            </w:r>
            <w:proofErr w:type="spellEnd"/>
            <w:r>
              <w:t xml:space="preserve"> режиму </w:t>
            </w:r>
            <w:proofErr w:type="spellStart"/>
            <w:r>
              <w:t>роботи</w:t>
            </w:r>
            <w:proofErr w:type="spellEnd"/>
            <w:r>
              <w:t xml:space="preserve"> </w:t>
            </w:r>
          </w:p>
        </w:tc>
        <w:tc>
          <w:tcPr>
            <w:tcW w:w="324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D3E7840" w14:textId="77777777" w:rsidR="00D109FF" w:rsidRDefault="00D109FF">
            <w:pPr>
              <w:rPr>
                <w:color w:val="000000"/>
              </w:rPr>
            </w:pPr>
            <w:proofErr w:type="spellStart"/>
            <w:r>
              <w:rPr>
                <w:color w:val="000000"/>
              </w:rPr>
              <w:t>Понеділок</w:t>
            </w:r>
            <w:proofErr w:type="spellEnd"/>
            <w:r>
              <w:rPr>
                <w:color w:val="000000"/>
              </w:rPr>
              <w:t xml:space="preserve">, </w:t>
            </w:r>
            <w:proofErr w:type="spellStart"/>
            <w:r>
              <w:rPr>
                <w:color w:val="000000"/>
              </w:rPr>
              <w:t>вівторок</w:t>
            </w:r>
            <w:proofErr w:type="spellEnd"/>
            <w:r>
              <w:rPr>
                <w:color w:val="000000"/>
              </w:rPr>
              <w:t xml:space="preserve">, </w:t>
            </w:r>
            <w:proofErr w:type="spellStart"/>
            <w:r>
              <w:rPr>
                <w:color w:val="000000"/>
              </w:rPr>
              <w:t>четвер</w:t>
            </w:r>
            <w:proofErr w:type="spellEnd"/>
            <w:r>
              <w:rPr>
                <w:color w:val="000000"/>
              </w:rPr>
              <w:t xml:space="preserve"> - </w:t>
            </w:r>
            <w:proofErr w:type="gramStart"/>
            <w:r>
              <w:rPr>
                <w:color w:val="000000"/>
              </w:rPr>
              <w:t>08.00-17.00</w:t>
            </w:r>
            <w:proofErr w:type="gramEnd"/>
          </w:p>
          <w:p w14:paraId="0097E341" w14:textId="77777777" w:rsidR="00D109FF" w:rsidRDefault="00D109FF">
            <w:pPr>
              <w:rPr>
                <w:color w:val="000000"/>
              </w:rPr>
            </w:pPr>
            <w:r>
              <w:rPr>
                <w:color w:val="000000"/>
              </w:rPr>
              <w:t xml:space="preserve">Середа - </w:t>
            </w:r>
            <w:proofErr w:type="gramStart"/>
            <w:r>
              <w:rPr>
                <w:color w:val="000000"/>
              </w:rPr>
              <w:t>08.00-19.00</w:t>
            </w:r>
            <w:proofErr w:type="gramEnd"/>
          </w:p>
          <w:p w14:paraId="5DF5EA56" w14:textId="77777777" w:rsidR="00D109FF" w:rsidRDefault="00D109FF">
            <w:pPr>
              <w:rPr>
                <w:i/>
                <w:color w:val="000000"/>
              </w:rPr>
            </w:pPr>
            <w:proofErr w:type="spellStart"/>
            <w:r>
              <w:rPr>
                <w:color w:val="000000"/>
              </w:rPr>
              <w:t>П’ятниця</w:t>
            </w:r>
            <w:proofErr w:type="spellEnd"/>
            <w:r>
              <w:rPr>
                <w:color w:val="000000"/>
              </w:rPr>
              <w:t xml:space="preserve"> - 08.00-16.00</w:t>
            </w:r>
          </w:p>
        </w:tc>
      </w:tr>
      <w:tr w:rsidR="00D109FF" w14:paraId="3D2F90AC" w14:textId="77777777" w:rsidTr="00D109FF">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0AA361E" w14:textId="77777777" w:rsidR="00D109FF" w:rsidRDefault="00D109FF">
            <w:pPr>
              <w:pStyle w:val="rvps12"/>
              <w:spacing w:before="0" w:beforeAutospacing="0" w:after="0" w:afterAutospacing="0"/>
              <w:ind w:left="113" w:right="113"/>
              <w:jc w:val="center"/>
              <w:rPr>
                <w:lang w:val="en-US"/>
              </w:rPr>
            </w:pPr>
            <w:r>
              <w:t>3</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CEAEE59" w14:textId="77777777" w:rsidR="00D109FF" w:rsidRDefault="00D109FF">
            <w:pPr>
              <w:jc w:val="both"/>
            </w:pPr>
            <w:r>
              <w:t xml:space="preserve">Телефон / факс, </w:t>
            </w:r>
            <w:proofErr w:type="spellStart"/>
            <w:proofErr w:type="gramStart"/>
            <w:r>
              <w:t>електронна</w:t>
            </w:r>
            <w:proofErr w:type="spellEnd"/>
            <w:r>
              <w:t xml:space="preserve">  адреса</w:t>
            </w:r>
            <w:proofErr w:type="gramEnd"/>
            <w:r>
              <w:t xml:space="preserve">, </w:t>
            </w:r>
            <w:proofErr w:type="spellStart"/>
            <w:r>
              <w:t>офіційний</w:t>
            </w:r>
            <w:proofErr w:type="spellEnd"/>
            <w:r>
              <w:t xml:space="preserve"> веб-сайт </w:t>
            </w:r>
          </w:p>
        </w:tc>
        <w:tc>
          <w:tcPr>
            <w:tcW w:w="324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BC690D1" w14:textId="77777777" w:rsidR="00D109FF" w:rsidRDefault="00D109FF">
            <w:proofErr w:type="spellStart"/>
            <w:proofErr w:type="gramStart"/>
            <w:r>
              <w:rPr>
                <w:color w:val="000000"/>
              </w:rPr>
              <w:t>Телефони</w:t>
            </w:r>
            <w:proofErr w:type="spellEnd"/>
            <w:r>
              <w:rPr>
                <w:color w:val="000000"/>
                <w:lang w:val="en-US"/>
              </w:rPr>
              <w:t xml:space="preserve">: </w:t>
            </w:r>
            <w:r>
              <w:rPr>
                <w:i/>
                <w:color w:val="000000"/>
                <w:lang w:val="en-US"/>
              </w:rPr>
              <w:t xml:space="preserve"> </w:t>
            </w:r>
            <w:r>
              <w:t>5</w:t>
            </w:r>
            <w:proofErr w:type="gramEnd"/>
            <w:r>
              <w:t>-36-97,  0661059369 , 0956890686</w:t>
            </w:r>
          </w:p>
          <w:p w14:paraId="7BAE7C83" w14:textId="77777777" w:rsidR="00D109FF" w:rsidRDefault="00D109FF" w:rsidP="00D109FF">
            <w:pPr>
              <w:numPr>
                <w:ilvl w:val="0"/>
                <w:numId w:val="6"/>
              </w:numPr>
              <w:suppressAutoHyphens w:val="0"/>
              <w:jc w:val="both"/>
              <w:rPr>
                <w:sz w:val="21"/>
                <w:szCs w:val="21"/>
              </w:rPr>
            </w:pPr>
            <w:r>
              <w:rPr>
                <w:lang w:val="en-US"/>
              </w:rPr>
              <w:t>mail</w:t>
            </w:r>
            <w:r>
              <w:t>:</w:t>
            </w:r>
            <w:r w:rsidRPr="00E805A2">
              <w:t xml:space="preserve"> </w:t>
            </w:r>
            <w:hyperlink r:id="rId48" w:history="1">
              <w:r w:rsidRPr="00E805A2">
                <w:rPr>
                  <w:rStyle w:val="a8"/>
                  <w:color w:val="auto"/>
                  <w:u w:val="none"/>
                </w:rPr>
                <w:t>26010987@усзн-дружківка.укр</w:t>
              </w:r>
            </w:hyperlink>
          </w:p>
          <w:p w14:paraId="6FEB9E94" w14:textId="77777777" w:rsidR="00D109FF" w:rsidRDefault="00D109FF">
            <w:pPr>
              <w:rPr>
                <w:sz w:val="20"/>
                <w:szCs w:val="20"/>
              </w:rPr>
            </w:pPr>
            <w:r>
              <w:rPr>
                <w:lang w:val="en-US"/>
              </w:rPr>
              <w:t>Web</w:t>
            </w:r>
            <w:r>
              <w:t xml:space="preserve">-сайт: </w:t>
            </w:r>
            <w:proofErr w:type="spellStart"/>
            <w:r>
              <w:t>усзн-</w:t>
            </w:r>
            <w:proofErr w:type="gramStart"/>
            <w:r>
              <w:t>дружківка.укр</w:t>
            </w:r>
            <w:proofErr w:type="spellEnd"/>
            <w:proofErr w:type="gramEnd"/>
          </w:p>
        </w:tc>
      </w:tr>
      <w:tr w:rsidR="00D109FF" w14:paraId="4A5E7F46" w14:textId="77777777" w:rsidTr="00D109FF">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4CDE887" w14:textId="77777777" w:rsidR="00D109FF" w:rsidRDefault="00D109FF">
            <w:pPr>
              <w:pStyle w:val="rvps12"/>
              <w:spacing w:before="0" w:beforeAutospacing="0" w:after="0" w:afterAutospacing="0"/>
              <w:ind w:left="113" w:right="113"/>
              <w:jc w:val="center"/>
            </w:pPr>
            <w:r>
              <w:rPr>
                <w:rStyle w:val="rvts9"/>
                <w:b/>
                <w:bCs/>
              </w:rPr>
              <w:t>Нормативні акти, якими регламентується надання адміністративної послуги</w:t>
            </w:r>
            <w:r>
              <w:rPr>
                <w:b/>
              </w:rPr>
              <w:t xml:space="preserve"> соціального характеру</w:t>
            </w:r>
          </w:p>
        </w:tc>
      </w:tr>
      <w:tr w:rsidR="00D109FF" w:rsidRPr="00266CD9" w14:paraId="6E5F3792" w14:textId="77777777" w:rsidTr="00D109FF">
        <w:trPr>
          <w:trHeight w:val="507"/>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645806A" w14:textId="77777777" w:rsidR="00D109FF" w:rsidRDefault="00D109FF">
            <w:pPr>
              <w:pStyle w:val="rvps12"/>
              <w:spacing w:before="0" w:beforeAutospacing="0" w:after="0" w:afterAutospacing="0"/>
              <w:ind w:left="113" w:right="113"/>
              <w:jc w:val="center"/>
            </w:pPr>
            <w:r>
              <w:t>4</w:t>
            </w:r>
          </w:p>
        </w:tc>
        <w:tc>
          <w:tcPr>
            <w:tcW w:w="14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35C3022" w14:textId="77777777" w:rsidR="00D109FF" w:rsidRDefault="00D109FF">
            <w:pPr>
              <w:pStyle w:val="rvps14"/>
              <w:spacing w:before="0" w:beforeAutospacing="0" w:after="0" w:afterAutospacing="0"/>
              <w:ind w:right="113"/>
              <w:jc w:val="both"/>
              <w:rPr>
                <w:lang w:val="uk-UA"/>
              </w:rPr>
            </w:pPr>
            <w:r>
              <w:rPr>
                <w:lang w:val="uk-UA"/>
              </w:rPr>
              <w:t>Закони України</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2AF6916" w14:textId="77777777" w:rsidR="00D109FF" w:rsidRDefault="00D109FF">
            <w:pPr>
              <w:pStyle w:val="rvps14"/>
              <w:spacing w:before="0" w:beforeAutospacing="0" w:after="0" w:afterAutospacing="0"/>
              <w:ind w:right="113"/>
              <w:jc w:val="both"/>
              <w:rPr>
                <w:lang w:val="uk-UA"/>
              </w:rPr>
            </w:pPr>
            <w:r>
              <w:rPr>
                <w:lang w:val="uk-UA"/>
              </w:rPr>
              <w:t>Закон України „Про основи соціальної захищеності осіб з інвалідністю в Україні</w:t>
            </w:r>
            <w:r>
              <w:rPr>
                <w:shd w:val="clear" w:color="auto" w:fill="FFFFFF"/>
                <w:lang w:val="uk-UA"/>
              </w:rPr>
              <w:t>”</w:t>
            </w:r>
            <w:r>
              <w:rPr>
                <w:lang w:val="uk-UA"/>
              </w:rPr>
              <w:t xml:space="preserve"> </w:t>
            </w:r>
            <w:r>
              <w:rPr>
                <w:shd w:val="clear" w:color="auto" w:fill="FFFFFF"/>
                <w:lang w:val="uk-UA"/>
              </w:rPr>
              <w:t>від 21.03.1991 № 875-XII</w:t>
            </w:r>
          </w:p>
        </w:tc>
      </w:tr>
      <w:tr w:rsidR="00D109FF" w:rsidRPr="00266CD9" w14:paraId="172A4DA7" w14:textId="77777777" w:rsidTr="00D109FF">
        <w:trPr>
          <w:trHeight w:val="388"/>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5E3E049" w14:textId="77777777" w:rsidR="00D109FF" w:rsidRDefault="00D109FF">
            <w:pPr>
              <w:pStyle w:val="rvps12"/>
              <w:spacing w:before="0" w:beforeAutospacing="0" w:after="0" w:afterAutospacing="0"/>
              <w:ind w:left="113" w:right="113"/>
              <w:jc w:val="center"/>
            </w:pPr>
            <w:r>
              <w:t>5</w:t>
            </w:r>
          </w:p>
        </w:tc>
        <w:tc>
          <w:tcPr>
            <w:tcW w:w="14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220414A" w14:textId="77777777" w:rsidR="00D109FF" w:rsidRDefault="00D109FF">
            <w:pPr>
              <w:pStyle w:val="rvps14"/>
              <w:spacing w:before="0" w:beforeAutospacing="0" w:after="0" w:afterAutospacing="0"/>
              <w:ind w:right="113"/>
              <w:jc w:val="both"/>
              <w:rPr>
                <w:lang w:val="uk-UA"/>
              </w:rPr>
            </w:pPr>
            <w:r>
              <w:rPr>
                <w:lang w:val="uk-UA"/>
              </w:rPr>
              <w:t>Акти Кабінету Міністрів України</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A757585" w14:textId="77777777" w:rsidR="00D109FF" w:rsidRDefault="00D109FF">
            <w:pPr>
              <w:pStyle w:val="rvps14"/>
              <w:spacing w:before="0" w:beforeAutospacing="0" w:after="0" w:afterAutospacing="0"/>
              <w:ind w:right="113"/>
              <w:jc w:val="both"/>
              <w:rPr>
                <w:lang w:val="uk-UA"/>
              </w:rPr>
            </w:pPr>
            <w:r>
              <w:rPr>
                <w:lang w:val="uk-UA"/>
              </w:rPr>
              <w:t>Постанова Кабінету Міністрів України від 12.04.2017 № 256 „Деякі питання використання коштів державного бюджету для виконання заходів із соціального захисту дітей, сімей, жінок та інших найбільш вразливих категорій населення”</w:t>
            </w:r>
          </w:p>
        </w:tc>
      </w:tr>
      <w:tr w:rsidR="00D109FF" w14:paraId="736356B8" w14:textId="77777777" w:rsidTr="00D109FF">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CF1CD71" w14:textId="77777777" w:rsidR="00D109FF" w:rsidRDefault="00D109FF">
            <w:pPr>
              <w:pStyle w:val="rvps12"/>
              <w:spacing w:before="0" w:beforeAutospacing="0" w:after="0" w:afterAutospacing="0"/>
              <w:ind w:left="113" w:right="113"/>
              <w:jc w:val="center"/>
            </w:pPr>
            <w:r>
              <w:rPr>
                <w:rStyle w:val="rvts9"/>
                <w:b/>
                <w:bCs/>
              </w:rPr>
              <w:t>Умови отримання адміністративної послуги</w:t>
            </w:r>
            <w:r>
              <w:rPr>
                <w:b/>
              </w:rPr>
              <w:t xml:space="preserve"> соціального характеру</w:t>
            </w:r>
          </w:p>
        </w:tc>
      </w:tr>
      <w:tr w:rsidR="00D109FF" w:rsidRPr="00266CD9" w14:paraId="0509B66C" w14:textId="77777777" w:rsidTr="00D109FF">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502B58C" w14:textId="77777777" w:rsidR="00D109FF" w:rsidRDefault="00D109FF">
            <w:pPr>
              <w:pStyle w:val="rvps12"/>
              <w:spacing w:before="0" w:beforeAutospacing="0" w:after="0" w:afterAutospacing="0"/>
              <w:ind w:left="113" w:right="113"/>
              <w:jc w:val="center"/>
            </w:pPr>
            <w:r>
              <w:t>6</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3FB9A7F" w14:textId="77777777" w:rsidR="00D109FF" w:rsidRDefault="00D109FF">
            <w:pPr>
              <w:jc w:val="both"/>
              <w:rPr>
                <w:lang w:val="uk-UA"/>
              </w:rPr>
            </w:pPr>
            <w:proofErr w:type="spellStart"/>
            <w:r>
              <w:t>Підстава</w:t>
            </w:r>
            <w:proofErr w:type="spellEnd"/>
            <w:r>
              <w:t xml:space="preserve"> для </w:t>
            </w:r>
            <w:proofErr w:type="spellStart"/>
            <w:r>
              <w:t>отримання</w:t>
            </w:r>
            <w:proofErr w:type="spellEnd"/>
            <w:r>
              <w:t xml:space="preserve">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662BD6C" w14:textId="77777777" w:rsidR="00D109FF" w:rsidRDefault="00D109FF">
            <w:pPr>
              <w:pStyle w:val="a6"/>
              <w:shd w:val="clear" w:color="auto" w:fill="FFFFFF"/>
              <w:spacing w:before="0" w:beforeAutospacing="0" w:after="0" w:afterAutospacing="0"/>
              <w:ind w:left="-2" w:right="113"/>
              <w:jc w:val="both"/>
              <w:textAlignment w:val="baseline"/>
            </w:pPr>
            <w:r>
              <w:t>Одноразова грошова / матеріальна допомога особам з інвалідністю та дітям з інвалідністю (далі – допомога)  надається у разі тривалої хвороби, смерті близьких родичів (одного з подружжя, батьків, дітей), стихійного лиха та інших особливих обставин особам з інвалідністю, дітям з інвалідністю та непрацюючим малозабезпеченим особам, які отримують пенсію та / або державну соціальну допомогу</w:t>
            </w:r>
            <w:r>
              <w:rPr>
                <w:i/>
              </w:rPr>
              <w:t xml:space="preserve"> </w:t>
            </w:r>
            <w:r>
              <w:t>відповідно до Законів України „Про державну соціальну допомогу особам з інвалідністю з дитинства та дітям з інвалідністю” і „Про державну соціальну допомогу особам, які не мають права на пенсію, та особам з інвалідністю”, якщо розмір таких виплат у місяці, що передує місяцю звернення, не перевищує двох прожиткових мінімумів для осіб, які втратили працездатність</w:t>
            </w:r>
          </w:p>
        </w:tc>
      </w:tr>
      <w:tr w:rsidR="00D109FF" w:rsidRPr="00266CD9" w14:paraId="182F65EE" w14:textId="77777777" w:rsidTr="00D109FF">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0A80D12" w14:textId="77777777" w:rsidR="00D109FF" w:rsidRDefault="00D109FF">
            <w:pPr>
              <w:pStyle w:val="rvps12"/>
              <w:spacing w:before="0" w:beforeAutospacing="0" w:after="0" w:afterAutospacing="0"/>
              <w:ind w:left="113" w:right="113"/>
              <w:jc w:val="center"/>
            </w:pPr>
            <w:r>
              <w:t>7</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A0A6274" w14:textId="77777777" w:rsidR="00D109FF" w:rsidRDefault="00D109FF">
            <w:pPr>
              <w:jc w:val="both"/>
              <w:rPr>
                <w:lang w:val="uk-UA"/>
              </w:rPr>
            </w:pPr>
            <w:proofErr w:type="spellStart"/>
            <w:r>
              <w:rPr>
                <w:lang w:eastAsia="ru-RU"/>
              </w:rPr>
              <w:t>Перелік</w:t>
            </w:r>
            <w:proofErr w:type="spellEnd"/>
            <w:r>
              <w:rPr>
                <w:lang w:eastAsia="ru-RU"/>
              </w:rPr>
              <w:t xml:space="preserve"> </w:t>
            </w:r>
            <w:proofErr w:type="spellStart"/>
            <w:r>
              <w:rPr>
                <w:lang w:eastAsia="ru-RU"/>
              </w:rPr>
              <w:t>необхідних</w:t>
            </w:r>
            <w:proofErr w:type="spellEnd"/>
            <w:r>
              <w:rPr>
                <w:lang w:eastAsia="ru-RU"/>
              </w:rPr>
              <w:t xml:space="preserve"> </w:t>
            </w:r>
            <w:proofErr w:type="spellStart"/>
            <w:r>
              <w:rPr>
                <w:lang w:eastAsia="ru-RU"/>
              </w:rPr>
              <w:t>документів</w:t>
            </w:r>
            <w:proofErr w:type="spellEnd"/>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B6FB9BB" w14:textId="77777777" w:rsidR="00D109FF" w:rsidRDefault="00D109FF">
            <w:pPr>
              <w:pStyle w:val="a6"/>
              <w:shd w:val="clear" w:color="auto" w:fill="FFFFFF"/>
              <w:spacing w:before="0" w:beforeAutospacing="0" w:after="0" w:afterAutospacing="0"/>
              <w:jc w:val="both"/>
              <w:textAlignment w:val="baseline"/>
              <w:rPr>
                <w:lang w:eastAsia="ru-RU"/>
              </w:rPr>
            </w:pPr>
            <w:r>
              <w:rPr>
                <w:lang w:eastAsia="ru-RU"/>
              </w:rPr>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21.04.2015 № 441 </w:t>
            </w:r>
            <w:r>
              <w:rPr>
                <w:lang w:eastAsia="ru-RU"/>
              </w:rPr>
              <w:br/>
              <w:t>(далі – заява);</w:t>
            </w:r>
          </w:p>
          <w:p w14:paraId="3835209D" w14:textId="77777777" w:rsidR="00D109FF" w:rsidRDefault="00D109FF">
            <w:pPr>
              <w:pStyle w:val="a6"/>
              <w:shd w:val="clear" w:color="auto" w:fill="FFFFFF"/>
              <w:spacing w:before="0" w:beforeAutospacing="0" w:after="0" w:afterAutospacing="0"/>
              <w:ind w:left="-2" w:right="113"/>
              <w:jc w:val="both"/>
              <w:textAlignment w:val="baseline"/>
            </w:pPr>
            <w:r>
              <w:t>для отримання допомоги непрацюючі малозабезпечені особи додають до заяви копії:</w:t>
            </w:r>
          </w:p>
          <w:p w14:paraId="6930ED3E" w14:textId="77777777" w:rsidR="00D109FF" w:rsidRDefault="00D109FF">
            <w:pPr>
              <w:pStyle w:val="a6"/>
              <w:shd w:val="clear" w:color="auto" w:fill="FFFFFF"/>
              <w:spacing w:before="0" w:beforeAutospacing="0" w:after="0" w:afterAutospacing="0"/>
              <w:ind w:left="-2" w:right="113"/>
              <w:jc w:val="both"/>
              <w:textAlignment w:val="baseline"/>
            </w:pPr>
            <w:r>
              <w:t xml:space="preserve">паспорта </w:t>
            </w:r>
            <w:r>
              <w:rPr>
                <w:shd w:val="clear" w:color="auto" w:fill="FFFFFF"/>
              </w:rPr>
              <w:t>громадянина України</w:t>
            </w:r>
            <w:r>
              <w:t>;</w:t>
            </w:r>
          </w:p>
          <w:p w14:paraId="150A44EF" w14:textId="77777777" w:rsidR="00D109FF" w:rsidRDefault="00D109FF">
            <w:pPr>
              <w:pStyle w:val="a6"/>
              <w:shd w:val="clear" w:color="auto" w:fill="FFFFFF"/>
              <w:spacing w:before="0" w:beforeAutospacing="0" w:after="0" w:afterAutospacing="0"/>
              <w:ind w:left="-2" w:right="113"/>
              <w:jc w:val="both"/>
              <w:textAlignment w:val="baseline"/>
            </w:pPr>
            <w:r>
              <w:lastRenderedPageBreak/>
              <w:t>пенсійного посвідчення або посвідчення отримувача державної соціальної допомоги;</w:t>
            </w:r>
          </w:p>
          <w:p w14:paraId="46033D65" w14:textId="77777777" w:rsidR="00D109FF" w:rsidRDefault="00D109FF">
            <w:pPr>
              <w:pStyle w:val="a6"/>
              <w:shd w:val="clear" w:color="auto" w:fill="FFFFFF"/>
              <w:spacing w:before="0" w:beforeAutospacing="0" w:after="0" w:afterAutospacing="0"/>
              <w:ind w:right="113"/>
              <w:jc w:val="both"/>
              <w:textAlignment w:val="baseline"/>
            </w:pPr>
            <w:r>
              <w:t>реєстраційного номера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відповідному контролюючому органові і мають про це відмітку в паспорті).</w:t>
            </w:r>
          </w:p>
          <w:p w14:paraId="05572ADB" w14:textId="77777777" w:rsidR="00D109FF" w:rsidRDefault="00D109FF">
            <w:pPr>
              <w:pStyle w:val="a6"/>
              <w:shd w:val="clear" w:color="auto" w:fill="FFFFFF"/>
              <w:spacing w:before="0" w:beforeAutospacing="0" w:after="0" w:afterAutospacing="0"/>
              <w:ind w:right="113"/>
              <w:jc w:val="both"/>
              <w:textAlignment w:val="baseline"/>
            </w:pPr>
            <w:r>
              <w:t>Для отримання допомоги особи з інвалідністю та діти з інвалідністю або один із батьків, опікуни чи піклувальники (законні представники) додають до заяви копії:</w:t>
            </w:r>
          </w:p>
          <w:p w14:paraId="7C13BAE5" w14:textId="77777777" w:rsidR="00D109FF" w:rsidRDefault="00D109FF">
            <w:pPr>
              <w:pStyle w:val="a6"/>
              <w:shd w:val="clear" w:color="auto" w:fill="FFFFFF"/>
              <w:spacing w:before="0" w:beforeAutospacing="0" w:after="0" w:afterAutospacing="0"/>
              <w:ind w:right="113"/>
              <w:jc w:val="both"/>
              <w:textAlignment w:val="baseline"/>
            </w:pPr>
            <w:r>
              <w:t xml:space="preserve">паспорта </w:t>
            </w:r>
            <w:r>
              <w:rPr>
                <w:shd w:val="clear" w:color="auto" w:fill="FFFFFF"/>
              </w:rPr>
              <w:t>громадянина України</w:t>
            </w:r>
            <w:r>
              <w:t xml:space="preserve"> та / або свідоцтва про народження дитини з інвалідністю (у разі потреби – копії паспорта законного представника та документа, що підтверджує його повноваження);</w:t>
            </w:r>
          </w:p>
          <w:p w14:paraId="1BF5CAE5" w14:textId="77777777" w:rsidR="00D109FF" w:rsidRDefault="00D109FF">
            <w:pPr>
              <w:pStyle w:val="a6"/>
              <w:shd w:val="clear" w:color="auto" w:fill="FFFFFF"/>
              <w:spacing w:before="0" w:beforeAutospacing="0" w:after="0" w:afterAutospacing="0"/>
              <w:ind w:right="113"/>
              <w:jc w:val="both"/>
              <w:textAlignment w:val="baseline"/>
            </w:pPr>
            <w:r>
              <w:t>реєстраційного номера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відповідному контролюючому органові і мають про це відмітку в паспорті);</w:t>
            </w:r>
          </w:p>
          <w:p w14:paraId="3F7575A7" w14:textId="77777777" w:rsidR="00D109FF" w:rsidRDefault="00D109FF">
            <w:pPr>
              <w:pStyle w:val="a6"/>
              <w:shd w:val="clear" w:color="auto" w:fill="FFFFFF"/>
              <w:spacing w:before="0" w:beforeAutospacing="0" w:after="0" w:afterAutospacing="0"/>
              <w:ind w:left="-2" w:right="113"/>
              <w:jc w:val="both"/>
              <w:textAlignment w:val="baseline"/>
            </w:pPr>
            <w:r>
              <w:t>висновок медико-соціальної експертної комісії, лікувально-консультативної комісії лікувально-профілактичного закладу (для дітей з інвалідністю) про встановлення інвалідності</w:t>
            </w:r>
          </w:p>
        </w:tc>
      </w:tr>
      <w:tr w:rsidR="00D109FF" w14:paraId="052FB0B8" w14:textId="77777777" w:rsidTr="00D109FF">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D662244" w14:textId="77777777" w:rsidR="00D109FF" w:rsidRDefault="00D109FF">
            <w:pPr>
              <w:pStyle w:val="rvps12"/>
              <w:spacing w:before="0" w:beforeAutospacing="0" w:after="0" w:afterAutospacing="0"/>
              <w:ind w:left="113" w:right="113"/>
              <w:jc w:val="center"/>
            </w:pPr>
            <w:r>
              <w:lastRenderedPageBreak/>
              <w:t>8</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23D7D7F" w14:textId="77777777" w:rsidR="00D109FF" w:rsidRDefault="00D109FF">
            <w:pPr>
              <w:jc w:val="both"/>
              <w:rPr>
                <w:lang w:val="uk-UA"/>
              </w:rPr>
            </w:pPr>
            <w:proofErr w:type="spellStart"/>
            <w:r>
              <w:t>Спосіб</w:t>
            </w:r>
            <w:proofErr w:type="spellEnd"/>
            <w:r>
              <w:t xml:space="preserve"> </w:t>
            </w:r>
            <w:proofErr w:type="spellStart"/>
            <w:r>
              <w:t>подання</w:t>
            </w:r>
            <w:proofErr w:type="spellEnd"/>
            <w:r>
              <w:t xml:space="preserve"> </w:t>
            </w:r>
            <w:proofErr w:type="spellStart"/>
            <w:r>
              <w:t>документів</w:t>
            </w:r>
            <w:proofErr w:type="spellEnd"/>
            <w:r>
              <w:t xml:space="preserve">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C042F1B" w14:textId="77777777" w:rsidR="00D109FF" w:rsidRDefault="00D1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t>Заява</w:t>
            </w:r>
            <w:proofErr w:type="spellEnd"/>
            <w:r>
              <w:t xml:space="preserve"> та </w:t>
            </w:r>
            <w:proofErr w:type="spellStart"/>
            <w:r>
              <w:t>необхідні</w:t>
            </w:r>
            <w:proofErr w:type="spellEnd"/>
            <w:r>
              <w:t xml:space="preserve"> </w:t>
            </w:r>
            <w:proofErr w:type="spellStart"/>
            <w:r>
              <w:t>документи</w:t>
            </w:r>
            <w:proofErr w:type="spellEnd"/>
            <w:r>
              <w:t xml:space="preserve"> </w:t>
            </w:r>
            <w:proofErr w:type="spellStart"/>
            <w:r>
              <w:t>подаються</w:t>
            </w:r>
            <w:proofErr w:type="spellEnd"/>
            <w:r>
              <w:t xml:space="preserve"> особою:</w:t>
            </w:r>
          </w:p>
          <w:p w14:paraId="178FDA9B" w14:textId="77777777" w:rsidR="00D109FF" w:rsidRDefault="00D1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органу </w:t>
            </w:r>
            <w:proofErr w:type="spellStart"/>
            <w:r>
              <w:t>соціального</w:t>
            </w:r>
            <w:proofErr w:type="spellEnd"/>
            <w:r>
              <w:t xml:space="preserve"> </w:t>
            </w:r>
            <w:proofErr w:type="spellStart"/>
            <w:r>
              <w:t>захисту</w:t>
            </w:r>
            <w:proofErr w:type="spellEnd"/>
            <w:r>
              <w:t xml:space="preserve"> </w:t>
            </w:r>
            <w:proofErr w:type="spellStart"/>
            <w:r>
              <w:t>населення</w:t>
            </w:r>
            <w:proofErr w:type="spellEnd"/>
            <w:r>
              <w:t>;</w:t>
            </w:r>
          </w:p>
          <w:p w14:paraId="04C234D5" w14:textId="77777777" w:rsidR="00D109FF" w:rsidRDefault="00D1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через </w:t>
            </w:r>
            <w:proofErr w:type="spellStart"/>
            <w:r>
              <w:t>уповноважених</w:t>
            </w:r>
            <w:proofErr w:type="spellEnd"/>
            <w:r>
              <w:t xml:space="preserve"> </w:t>
            </w:r>
            <w:proofErr w:type="spellStart"/>
            <w:r>
              <w:t>осіб</w:t>
            </w:r>
            <w:proofErr w:type="spellEnd"/>
            <w:r>
              <w:t xml:space="preserve"> </w:t>
            </w:r>
            <w:proofErr w:type="spellStart"/>
            <w:r>
              <w:t>виконавчого</w:t>
            </w:r>
            <w:proofErr w:type="spellEnd"/>
            <w:r>
              <w:t xml:space="preserve"> органу </w:t>
            </w:r>
            <w:proofErr w:type="spellStart"/>
            <w:r>
              <w:t>сільської</w:t>
            </w:r>
            <w:proofErr w:type="spellEnd"/>
            <w:r>
              <w:t xml:space="preserve">, </w:t>
            </w:r>
            <w:proofErr w:type="spellStart"/>
            <w:r>
              <w:t>селищної</w:t>
            </w:r>
            <w:proofErr w:type="spellEnd"/>
            <w:r>
              <w:t xml:space="preserve">, </w:t>
            </w:r>
            <w:proofErr w:type="spellStart"/>
            <w:r>
              <w:t>міської</w:t>
            </w:r>
            <w:proofErr w:type="spellEnd"/>
            <w:r>
              <w:t xml:space="preserve"> ради </w:t>
            </w:r>
            <w:proofErr w:type="spellStart"/>
            <w:r>
              <w:t>відповідної</w:t>
            </w:r>
            <w:proofErr w:type="spellEnd"/>
            <w:r>
              <w:t xml:space="preserve"> </w:t>
            </w:r>
            <w:proofErr w:type="spellStart"/>
            <w:r>
              <w:t>територіальної</w:t>
            </w:r>
            <w:proofErr w:type="spellEnd"/>
            <w:r>
              <w:t xml:space="preserve"> </w:t>
            </w:r>
            <w:proofErr w:type="spellStart"/>
            <w:r>
              <w:t>громади</w:t>
            </w:r>
            <w:proofErr w:type="spellEnd"/>
            <w:r>
              <w:t xml:space="preserve">; </w:t>
            </w:r>
            <w:proofErr w:type="spellStart"/>
            <w:r>
              <w:t>посадових</w:t>
            </w:r>
            <w:proofErr w:type="spellEnd"/>
            <w:r>
              <w:t xml:space="preserve"> </w:t>
            </w:r>
            <w:proofErr w:type="spellStart"/>
            <w:r>
              <w:t>осіб</w:t>
            </w:r>
            <w:proofErr w:type="spellEnd"/>
            <w:r>
              <w:t xml:space="preserve"> центру </w:t>
            </w:r>
            <w:proofErr w:type="spellStart"/>
            <w:r>
              <w:t>надання</w:t>
            </w:r>
            <w:proofErr w:type="spellEnd"/>
            <w:r>
              <w:t xml:space="preserve"> </w:t>
            </w:r>
            <w:proofErr w:type="spellStart"/>
            <w:r>
              <w:t>адміністративних</w:t>
            </w:r>
            <w:proofErr w:type="spellEnd"/>
            <w:r>
              <w:t xml:space="preserve"> </w:t>
            </w:r>
            <w:proofErr w:type="spellStart"/>
            <w:r>
              <w:t>послуг</w:t>
            </w:r>
            <w:proofErr w:type="spellEnd"/>
            <w:r>
              <w:t>;</w:t>
            </w:r>
          </w:p>
          <w:p w14:paraId="29719361" w14:textId="77777777" w:rsidR="00D109FF" w:rsidRDefault="00D1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t>поштою</w:t>
            </w:r>
            <w:proofErr w:type="spellEnd"/>
            <w:r>
              <w:t xml:space="preserve"> </w:t>
            </w:r>
            <w:proofErr w:type="spellStart"/>
            <w:r>
              <w:t>або</w:t>
            </w:r>
            <w:proofErr w:type="spellEnd"/>
            <w:r>
              <w:t xml:space="preserve"> в </w:t>
            </w:r>
            <w:proofErr w:type="spellStart"/>
            <w:r>
              <w:t>електронній</w:t>
            </w:r>
            <w:proofErr w:type="spellEnd"/>
            <w:r>
              <w:t xml:space="preserve"> </w:t>
            </w:r>
            <w:proofErr w:type="spellStart"/>
            <w:r>
              <w:t>формі</w:t>
            </w:r>
            <w:proofErr w:type="spellEnd"/>
            <w:r>
              <w:t xml:space="preserve"> через </w:t>
            </w:r>
            <w:proofErr w:type="spellStart"/>
            <w:r>
              <w:t>офіційний</w:t>
            </w:r>
            <w:proofErr w:type="spellEnd"/>
            <w:r>
              <w:t xml:space="preserve"> веб-сайт </w:t>
            </w:r>
            <w:proofErr w:type="spellStart"/>
            <w:r>
              <w:t>Мінсоцполітики</w:t>
            </w:r>
            <w:proofErr w:type="spellEnd"/>
            <w:r>
              <w:t xml:space="preserve"> </w:t>
            </w:r>
            <w:proofErr w:type="spellStart"/>
            <w:r>
              <w:t>або</w:t>
            </w:r>
            <w:proofErr w:type="spellEnd"/>
            <w:r>
              <w:t xml:space="preserve"> </w:t>
            </w:r>
            <w:proofErr w:type="spellStart"/>
            <w:r>
              <w:t>інтегровані</w:t>
            </w:r>
            <w:proofErr w:type="spellEnd"/>
            <w:r>
              <w:t xml:space="preserve"> з ним </w:t>
            </w:r>
            <w:proofErr w:type="spellStart"/>
            <w:r>
              <w:t>інформаційні</w:t>
            </w:r>
            <w:proofErr w:type="spellEnd"/>
            <w:r>
              <w:t xml:space="preserve"> </w:t>
            </w:r>
            <w:proofErr w:type="spellStart"/>
            <w:r>
              <w:t>системи</w:t>
            </w:r>
            <w:proofErr w:type="spellEnd"/>
            <w:r>
              <w:t xml:space="preserve"> </w:t>
            </w:r>
            <w:proofErr w:type="spellStart"/>
            <w:r>
              <w:t>органів</w:t>
            </w:r>
            <w:proofErr w:type="spellEnd"/>
            <w:r>
              <w:t xml:space="preserve"> </w:t>
            </w:r>
            <w:proofErr w:type="spellStart"/>
            <w:r>
              <w:t>виконавчої</w:t>
            </w:r>
            <w:proofErr w:type="spellEnd"/>
            <w:r>
              <w:t xml:space="preserve"> </w:t>
            </w:r>
            <w:proofErr w:type="spellStart"/>
            <w:r>
              <w:t>влади</w:t>
            </w:r>
            <w:proofErr w:type="spellEnd"/>
            <w:r>
              <w:t xml:space="preserve"> та </w:t>
            </w:r>
            <w:proofErr w:type="spellStart"/>
            <w:r>
              <w:t>органів</w:t>
            </w:r>
            <w:proofErr w:type="spellEnd"/>
            <w:r>
              <w:t xml:space="preserve"> </w:t>
            </w:r>
            <w:proofErr w:type="spellStart"/>
            <w:r>
              <w:t>місцевого</w:t>
            </w:r>
            <w:proofErr w:type="spellEnd"/>
            <w:r>
              <w:t xml:space="preserve"> </w:t>
            </w:r>
            <w:proofErr w:type="spellStart"/>
            <w:r>
              <w:t>самоврядування</w:t>
            </w:r>
            <w:proofErr w:type="spellEnd"/>
            <w:r>
              <w:t xml:space="preserve">, </w:t>
            </w:r>
            <w:proofErr w:type="spellStart"/>
            <w:r>
              <w:t>або</w:t>
            </w:r>
            <w:proofErr w:type="spellEnd"/>
            <w:r>
              <w:t xml:space="preserve"> </w:t>
            </w:r>
            <w:proofErr w:type="spellStart"/>
            <w:r>
              <w:t>Єдиний</w:t>
            </w:r>
            <w:proofErr w:type="spellEnd"/>
            <w:r>
              <w:t xml:space="preserve"> </w:t>
            </w:r>
            <w:proofErr w:type="spellStart"/>
            <w:r>
              <w:t>державний</w:t>
            </w:r>
            <w:proofErr w:type="spellEnd"/>
            <w:r>
              <w:t xml:space="preserve"> веб-портал </w:t>
            </w:r>
            <w:proofErr w:type="spellStart"/>
            <w:r>
              <w:t>електронних</w:t>
            </w:r>
            <w:proofErr w:type="spellEnd"/>
            <w:r>
              <w:t xml:space="preserve"> </w:t>
            </w:r>
            <w:proofErr w:type="spellStart"/>
            <w:r>
              <w:t>послуг</w:t>
            </w:r>
            <w:proofErr w:type="spellEnd"/>
            <w:r>
              <w:t xml:space="preserve"> (у </w:t>
            </w:r>
            <w:proofErr w:type="spellStart"/>
            <w:r>
              <w:t>разі</w:t>
            </w:r>
            <w:proofErr w:type="spellEnd"/>
            <w:r>
              <w:t xml:space="preserve"> </w:t>
            </w:r>
            <w:proofErr w:type="spellStart"/>
            <w:r>
              <w:t>технічної</w:t>
            </w:r>
            <w:proofErr w:type="spellEnd"/>
            <w:r>
              <w:t xml:space="preserve"> </w:t>
            </w:r>
            <w:proofErr w:type="spellStart"/>
            <w:r>
              <w:t>можливості</w:t>
            </w:r>
            <w:proofErr w:type="spellEnd"/>
            <w:r>
              <w:t>)</w:t>
            </w:r>
          </w:p>
        </w:tc>
      </w:tr>
      <w:tr w:rsidR="00D109FF" w14:paraId="7F798E9E" w14:textId="77777777" w:rsidTr="00D109FF">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19B2EB8" w14:textId="77777777" w:rsidR="00D109FF" w:rsidRDefault="00D109FF">
            <w:pPr>
              <w:pStyle w:val="rvps12"/>
              <w:spacing w:before="0" w:beforeAutospacing="0" w:after="0" w:afterAutospacing="0"/>
              <w:ind w:left="113" w:right="113"/>
              <w:jc w:val="center"/>
            </w:pPr>
            <w:r>
              <w:t>9</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95BF697" w14:textId="77777777" w:rsidR="00D109FF" w:rsidRDefault="00D109FF">
            <w:pPr>
              <w:jc w:val="both"/>
              <w:rPr>
                <w:highlight w:val="yellow"/>
                <w:lang w:val="uk-UA"/>
              </w:rPr>
            </w:pPr>
            <w:proofErr w:type="spellStart"/>
            <w:r>
              <w:t>Платність</w:t>
            </w:r>
            <w:proofErr w:type="spellEnd"/>
            <w:r>
              <w:t xml:space="preserve"> (</w:t>
            </w:r>
            <w:proofErr w:type="spellStart"/>
            <w:r>
              <w:t>безоплатність</w:t>
            </w:r>
            <w:proofErr w:type="spellEnd"/>
            <w:r>
              <w:t xml:space="preserve">) </w:t>
            </w:r>
            <w:proofErr w:type="spellStart"/>
            <w:r>
              <w:t>надання</w:t>
            </w:r>
            <w:proofErr w:type="spellEnd"/>
            <w:r>
              <w:t xml:space="preserve">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80FC15B" w14:textId="77777777" w:rsidR="00D109FF" w:rsidRDefault="00D109FF">
            <w:pPr>
              <w:pStyle w:val="rvps14"/>
              <w:spacing w:before="0" w:beforeAutospacing="0" w:after="0" w:afterAutospacing="0"/>
              <w:ind w:left="-2" w:right="113"/>
              <w:jc w:val="both"/>
              <w:rPr>
                <w:lang w:val="uk-UA"/>
              </w:rPr>
            </w:pPr>
            <w:r>
              <w:rPr>
                <w:lang w:val="uk-UA"/>
              </w:rPr>
              <w:t xml:space="preserve">Адміністративна послуга </w:t>
            </w:r>
            <w:r>
              <w:rPr>
                <w:lang w:val="uk-UA" w:eastAsia="uk-UA"/>
              </w:rPr>
              <w:t>соціального характеру</w:t>
            </w:r>
            <w:r>
              <w:rPr>
                <w:lang w:val="uk-UA"/>
              </w:rPr>
              <w:t xml:space="preserve"> надається безоплатно</w:t>
            </w:r>
          </w:p>
        </w:tc>
      </w:tr>
      <w:tr w:rsidR="00D109FF" w14:paraId="30DDF541" w14:textId="77777777" w:rsidTr="00D109FF">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56141B0" w14:textId="77777777" w:rsidR="00D109FF" w:rsidRDefault="00D109FF">
            <w:pPr>
              <w:pStyle w:val="rvps12"/>
              <w:spacing w:before="0" w:beforeAutospacing="0" w:after="0" w:afterAutospacing="0"/>
              <w:ind w:left="113" w:right="113"/>
              <w:jc w:val="center"/>
            </w:pPr>
            <w:r>
              <w:t>10</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F21EFF4" w14:textId="77777777" w:rsidR="00D109FF" w:rsidRDefault="00D109FF">
            <w:pPr>
              <w:jc w:val="both"/>
              <w:rPr>
                <w:highlight w:val="yellow"/>
                <w:lang w:val="uk-UA"/>
              </w:rPr>
            </w:pPr>
            <w:r>
              <w:t xml:space="preserve">Строк </w:t>
            </w:r>
            <w:proofErr w:type="spellStart"/>
            <w:r>
              <w:t>надання</w:t>
            </w:r>
            <w:proofErr w:type="spellEnd"/>
            <w:r>
              <w:t xml:space="preserve">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3FF3696" w14:textId="77777777" w:rsidR="00D109FF" w:rsidRDefault="00D109FF">
            <w:pPr>
              <w:pStyle w:val="rvps14"/>
              <w:spacing w:before="0" w:beforeAutospacing="0" w:after="0" w:afterAutospacing="0"/>
              <w:ind w:right="113"/>
              <w:jc w:val="both"/>
              <w:rPr>
                <w:lang w:val="uk-UA"/>
              </w:rPr>
            </w:pPr>
            <w:r>
              <w:rPr>
                <w:shd w:val="clear" w:color="auto" w:fill="FFFFFF"/>
                <w:lang w:val="uk-UA"/>
              </w:rPr>
              <w:t>-</w:t>
            </w:r>
          </w:p>
        </w:tc>
      </w:tr>
      <w:tr w:rsidR="00D109FF" w14:paraId="28B70892" w14:textId="77777777" w:rsidTr="00D109FF">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E169382" w14:textId="77777777" w:rsidR="00D109FF" w:rsidRDefault="00D109FF">
            <w:pPr>
              <w:pStyle w:val="rvps12"/>
              <w:spacing w:before="0" w:beforeAutospacing="0" w:after="0" w:afterAutospacing="0"/>
              <w:ind w:left="113" w:right="113"/>
              <w:jc w:val="center"/>
            </w:pPr>
            <w:r>
              <w:t>11</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325B459" w14:textId="77777777" w:rsidR="00D109FF" w:rsidRDefault="00D109FF">
            <w:pPr>
              <w:jc w:val="both"/>
              <w:rPr>
                <w:lang w:val="uk-UA"/>
              </w:rPr>
            </w:pPr>
            <w:proofErr w:type="spellStart"/>
            <w:r>
              <w:t>Перелік</w:t>
            </w:r>
            <w:proofErr w:type="spellEnd"/>
            <w:r>
              <w:t xml:space="preserve"> </w:t>
            </w:r>
            <w:proofErr w:type="spellStart"/>
            <w:r>
              <w:t>підстав</w:t>
            </w:r>
            <w:proofErr w:type="spellEnd"/>
            <w:r>
              <w:t xml:space="preserve"> для </w:t>
            </w:r>
            <w:proofErr w:type="spellStart"/>
            <w:r>
              <w:t>відмови</w:t>
            </w:r>
            <w:proofErr w:type="spellEnd"/>
            <w:r>
              <w:t xml:space="preserve"> у </w:t>
            </w:r>
            <w:proofErr w:type="spellStart"/>
            <w:r>
              <w:t>наданні</w:t>
            </w:r>
            <w:proofErr w:type="spellEnd"/>
            <w:r>
              <w:t xml:space="preserve">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884972B" w14:textId="77777777" w:rsidR="00D109FF" w:rsidRDefault="00D109FF">
            <w:pPr>
              <w:pStyle w:val="HTML"/>
              <w:ind w:right="7"/>
              <w:jc w:val="both"/>
              <w:rPr>
                <w:rFonts w:ascii="Times New Roman" w:hAnsi="Times New Roman" w:cs="Times New Roman"/>
                <w:sz w:val="24"/>
                <w:szCs w:val="24"/>
                <w:lang w:val="uk-UA"/>
              </w:rPr>
            </w:pPr>
            <w:r>
              <w:rPr>
                <w:rFonts w:ascii="Times New Roman" w:hAnsi="Times New Roman" w:cs="Times New Roman"/>
                <w:sz w:val="24"/>
                <w:szCs w:val="24"/>
                <w:lang w:val="uk-UA"/>
              </w:rPr>
              <w:t>Подання документів до заяви не в повному обсязі;</w:t>
            </w:r>
          </w:p>
          <w:p w14:paraId="41A8287C" w14:textId="77777777" w:rsidR="00D109FF" w:rsidRDefault="00D109FF">
            <w:pPr>
              <w:pStyle w:val="HTML"/>
              <w:ind w:right="7"/>
              <w:jc w:val="both"/>
              <w:rPr>
                <w:rFonts w:ascii="Times New Roman" w:hAnsi="Times New Roman" w:cs="Times New Roman"/>
                <w:sz w:val="24"/>
                <w:szCs w:val="24"/>
                <w:lang w:val="uk-UA"/>
              </w:rPr>
            </w:pPr>
            <w:r>
              <w:rPr>
                <w:rFonts w:ascii="Times New Roman" w:hAnsi="Times New Roman" w:cs="Times New Roman"/>
                <w:sz w:val="24"/>
                <w:szCs w:val="24"/>
                <w:lang w:val="uk-UA"/>
              </w:rPr>
              <w:t>виявлення в поданих документах недостовірної інформації;</w:t>
            </w:r>
          </w:p>
          <w:p w14:paraId="6B25EB0B" w14:textId="77777777" w:rsidR="00D109FF" w:rsidRDefault="00D109FF">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2" w:right="7"/>
              <w:jc w:val="both"/>
              <w:rPr>
                <w:lang w:val="uk-UA"/>
              </w:rPr>
            </w:pPr>
            <w:r>
              <w:rPr>
                <w:lang w:val="uk-UA"/>
              </w:rPr>
              <w:t>заява подана особою, яка не має права на призначення  допомоги</w:t>
            </w:r>
          </w:p>
        </w:tc>
      </w:tr>
      <w:tr w:rsidR="00D109FF" w14:paraId="32FCEDF1" w14:textId="77777777" w:rsidTr="00D109FF">
        <w:trPr>
          <w:trHeight w:val="262"/>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0D0A162" w14:textId="77777777" w:rsidR="00D109FF" w:rsidRDefault="00D109FF">
            <w:pPr>
              <w:pStyle w:val="rvps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 w:right="113"/>
              <w:jc w:val="center"/>
            </w:pPr>
            <w:r>
              <w:t>12</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ECBE5FF" w14:textId="77777777" w:rsidR="00D109FF" w:rsidRDefault="00D1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highlight w:val="yellow"/>
                <w:lang w:val="uk-UA"/>
              </w:rPr>
            </w:pPr>
            <w:r>
              <w:t xml:space="preserve">Результат </w:t>
            </w:r>
            <w:proofErr w:type="spellStart"/>
            <w:r>
              <w:t>надання</w:t>
            </w:r>
            <w:proofErr w:type="spellEnd"/>
            <w:r>
              <w:t xml:space="preserve"> </w:t>
            </w:r>
            <w:proofErr w:type="spellStart"/>
            <w:r>
              <w:t>адміністративної</w:t>
            </w:r>
            <w:proofErr w:type="spellEnd"/>
            <w:r>
              <w:t xml:space="preserve"> </w:t>
            </w:r>
            <w:proofErr w:type="spellStart"/>
            <w:r>
              <w:t>послуги</w:t>
            </w:r>
            <w:proofErr w:type="spellEnd"/>
            <w:r>
              <w:t xml:space="preserve"> </w:t>
            </w:r>
            <w:proofErr w:type="spellStart"/>
            <w:r>
              <w:t>соціального</w:t>
            </w:r>
            <w:proofErr w:type="spellEnd"/>
            <w:r>
              <w:t xml:space="preserve"> характеру</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F4346B8" w14:textId="77777777" w:rsidR="00D109FF" w:rsidRDefault="00D109FF">
            <w:pPr>
              <w:pStyle w:val="a6"/>
              <w:shd w:val="clear" w:color="auto" w:fill="FFFFFF"/>
              <w:tabs>
                <w:tab w:val="center" w:pos="4677"/>
                <w:tab w:val="right" w:pos="9355"/>
              </w:tabs>
              <w:spacing w:before="0" w:beforeAutospacing="0" w:after="0" w:afterAutospacing="0"/>
              <w:ind w:left="-2" w:right="113"/>
              <w:jc w:val="both"/>
              <w:textAlignment w:val="baseline"/>
            </w:pPr>
            <w:r>
              <w:t xml:space="preserve">Надання </w:t>
            </w:r>
            <w:r>
              <w:rPr>
                <w:rStyle w:val="rvts0"/>
              </w:rPr>
              <w:t>допомоги / в</w:t>
            </w:r>
            <w:r>
              <w:t>ідмова у наданні допомоги</w:t>
            </w:r>
          </w:p>
        </w:tc>
      </w:tr>
      <w:tr w:rsidR="00D109FF" w:rsidRPr="00266CD9" w14:paraId="39977667" w14:textId="77777777" w:rsidTr="00D109FF">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C40FC03" w14:textId="77777777" w:rsidR="00D109FF" w:rsidRDefault="00D109FF">
            <w:pPr>
              <w:pStyle w:val="rvps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 w:right="113"/>
              <w:jc w:val="center"/>
            </w:pPr>
            <w:r>
              <w:t>13</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410C12D" w14:textId="77777777" w:rsidR="00D109FF" w:rsidRDefault="00D1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highlight w:val="yellow"/>
                <w:lang w:val="uk-UA"/>
              </w:rPr>
            </w:pPr>
            <w:proofErr w:type="spellStart"/>
            <w:r>
              <w:t>Способи</w:t>
            </w:r>
            <w:proofErr w:type="spellEnd"/>
            <w:r>
              <w:t xml:space="preserve"> </w:t>
            </w:r>
            <w:proofErr w:type="spellStart"/>
            <w:r>
              <w:t>отримання</w:t>
            </w:r>
            <w:proofErr w:type="spellEnd"/>
            <w:r>
              <w:t xml:space="preserve"> </w:t>
            </w:r>
            <w:proofErr w:type="spellStart"/>
            <w:r>
              <w:t>відповіді</w:t>
            </w:r>
            <w:proofErr w:type="spellEnd"/>
            <w:r>
              <w:t xml:space="preserve"> (результату)</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1CFBD22" w14:textId="77777777" w:rsidR="00D109FF" w:rsidRDefault="00D109FF">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right="113"/>
              <w:jc w:val="both"/>
              <w:rPr>
                <w:color w:val="auto"/>
                <w:lang w:val="uk-UA"/>
              </w:rPr>
            </w:pPr>
            <w:r>
              <w:rPr>
                <w:color w:val="auto"/>
                <w:lang w:val="uk-UA"/>
              </w:rPr>
              <w:t xml:space="preserve">Рішення про надання або відмову в наданні допомоги приймається комісією, утвореною у відповідному органі соціального захисту населення, та оформляється протоколом за формою, що затверджується </w:t>
            </w:r>
            <w:proofErr w:type="spellStart"/>
            <w:r>
              <w:rPr>
                <w:color w:val="auto"/>
                <w:lang w:val="uk-UA"/>
              </w:rPr>
              <w:t>Мінсоцполітики</w:t>
            </w:r>
            <w:proofErr w:type="spellEnd"/>
            <w:r>
              <w:rPr>
                <w:color w:val="auto"/>
                <w:lang w:val="uk-UA"/>
              </w:rPr>
              <w:t>.</w:t>
            </w:r>
          </w:p>
        </w:tc>
      </w:tr>
    </w:tbl>
    <w:p w14:paraId="02A617FA" w14:textId="77777777" w:rsidR="00D109FF" w:rsidRDefault="00D109FF" w:rsidP="00D109FF">
      <w:pPr>
        <w:jc w:val="both"/>
        <w:rPr>
          <w:b/>
          <w:sz w:val="28"/>
          <w:szCs w:val="28"/>
          <w:lang w:val="uk-UA" w:eastAsia="en-US"/>
        </w:rPr>
      </w:pPr>
    </w:p>
    <w:p w14:paraId="38F27B08" w14:textId="77777777" w:rsidR="00D109FF" w:rsidRDefault="00D109FF" w:rsidP="006477D9">
      <w:pPr>
        <w:spacing w:line="300" w:lineRule="exact"/>
        <w:rPr>
          <w:b/>
          <w:lang w:val="uk-UA"/>
        </w:rPr>
      </w:pPr>
    </w:p>
    <w:p w14:paraId="4966B800" w14:textId="77777777" w:rsidR="00C95583" w:rsidRDefault="00C95583" w:rsidP="006477D9">
      <w:pPr>
        <w:spacing w:line="300" w:lineRule="exact"/>
        <w:rPr>
          <w:b/>
          <w:lang w:val="uk-UA"/>
        </w:rPr>
      </w:pPr>
    </w:p>
    <w:p w14:paraId="04ADBD88" w14:textId="77777777" w:rsidR="00D109FF" w:rsidRDefault="00D109FF" w:rsidP="00D109FF">
      <w:pPr>
        <w:ind w:right="-1"/>
        <w:jc w:val="center"/>
        <w:rPr>
          <w:b/>
          <w:lang w:val="uk-UA" w:eastAsia="ru-RU"/>
        </w:rPr>
      </w:pPr>
      <w:r>
        <w:rPr>
          <w:b/>
          <w:lang w:val="uk-UA"/>
        </w:rPr>
        <w:lastRenderedPageBreak/>
        <w:t>ІНФОРМАЦІЙНА КАРТКА № 35</w:t>
      </w:r>
    </w:p>
    <w:p w14:paraId="184CC29B" w14:textId="77777777" w:rsidR="00D109FF" w:rsidRDefault="00D109FF" w:rsidP="00D109FF">
      <w:pPr>
        <w:ind w:right="-1"/>
        <w:jc w:val="center"/>
        <w:rPr>
          <w:b/>
          <w:lang w:val="uk-UA"/>
        </w:rPr>
      </w:pPr>
      <w:r>
        <w:rPr>
          <w:b/>
          <w:lang w:val="uk-UA"/>
        </w:rPr>
        <w:t>адміністративної послуги соціального характеру</w:t>
      </w:r>
    </w:p>
    <w:p w14:paraId="53D270A0" w14:textId="77777777" w:rsidR="00D109FF" w:rsidRDefault="00D109FF" w:rsidP="00D109FF">
      <w:pPr>
        <w:ind w:right="-1"/>
        <w:jc w:val="center"/>
        <w:rPr>
          <w:b/>
          <w:lang w:val="uk-UA"/>
        </w:rPr>
      </w:pPr>
      <w:r>
        <w:rPr>
          <w:rStyle w:val="rvts23"/>
          <w:b/>
          <w:bCs/>
          <w:bdr w:val="none" w:sz="0" w:space="0" w:color="auto" w:frame="1"/>
          <w:lang w:val="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r>
        <w:rPr>
          <w:b/>
          <w:lang w:val="uk-UA"/>
        </w:rPr>
        <w:t>”</w:t>
      </w:r>
    </w:p>
    <w:p w14:paraId="4B378C6E" w14:textId="77777777" w:rsidR="00D109FF" w:rsidRPr="00D109FF" w:rsidRDefault="00D109FF" w:rsidP="00D109FF">
      <w:pPr>
        <w:jc w:val="center"/>
        <w:rPr>
          <w:color w:val="000000"/>
          <w:u w:val="single"/>
          <w:lang w:eastAsia="uk-UA"/>
        </w:rPr>
      </w:pPr>
      <w:r w:rsidRPr="00D109FF">
        <w:rPr>
          <w:color w:val="000000"/>
          <w:u w:val="single"/>
          <w:lang w:val="uk-UA" w:eastAsia="uk-UA"/>
        </w:rPr>
        <w:t xml:space="preserve">                                    </w:t>
      </w:r>
      <w:r w:rsidRPr="00D109FF">
        <w:rPr>
          <w:color w:val="000000"/>
          <w:u w:val="single"/>
          <w:lang w:eastAsia="uk-UA"/>
        </w:rPr>
        <w:t xml:space="preserve">Орган </w:t>
      </w:r>
      <w:proofErr w:type="spellStart"/>
      <w:r w:rsidRPr="00D109FF">
        <w:rPr>
          <w:color w:val="000000"/>
          <w:u w:val="single"/>
          <w:lang w:eastAsia="uk-UA"/>
        </w:rPr>
        <w:t>соціального</w:t>
      </w:r>
      <w:proofErr w:type="spellEnd"/>
      <w:r w:rsidRPr="00D109FF">
        <w:rPr>
          <w:color w:val="000000"/>
          <w:u w:val="single"/>
          <w:lang w:eastAsia="uk-UA"/>
        </w:rPr>
        <w:t xml:space="preserve"> </w:t>
      </w:r>
      <w:proofErr w:type="spellStart"/>
      <w:r w:rsidRPr="00D109FF">
        <w:rPr>
          <w:color w:val="000000"/>
          <w:u w:val="single"/>
          <w:lang w:eastAsia="uk-UA"/>
        </w:rPr>
        <w:t>захисту</w:t>
      </w:r>
      <w:proofErr w:type="spellEnd"/>
      <w:r w:rsidRPr="00D109FF">
        <w:rPr>
          <w:color w:val="000000"/>
          <w:u w:val="single"/>
          <w:lang w:eastAsia="uk-UA"/>
        </w:rPr>
        <w:t xml:space="preserve"> </w:t>
      </w:r>
      <w:proofErr w:type="spellStart"/>
      <w:r w:rsidRPr="00D109FF">
        <w:rPr>
          <w:color w:val="000000"/>
          <w:u w:val="single"/>
          <w:lang w:eastAsia="uk-UA"/>
        </w:rPr>
        <w:t>населення</w:t>
      </w:r>
      <w:proofErr w:type="spellEnd"/>
      <w:r w:rsidRPr="00D109FF">
        <w:rPr>
          <w:color w:val="000000"/>
          <w:lang w:eastAsia="uk-UA"/>
        </w:rPr>
        <w:t xml:space="preserve">_______________ </w:t>
      </w:r>
      <w:r w:rsidRPr="00D109FF">
        <w:rPr>
          <w:color w:val="000000"/>
          <w:u w:val="single"/>
          <w:lang w:eastAsia="uk-UA"/>
        </w:rPr>
        <w:t xml:space="preserve">  </w:t>
      </w:r>
    </w:p>
    <w:p w14:paraId="2D133DCA" w14:textId="77777777" w:rsidR="00D109FF" w:rsidRDefault="00D109FF" w:rsidP="00D109FF">
      <w:pPr>
        <w:jc w:val="center"/>
        <w:rPr>
          <w:color w:val="000000"/>
          <w:sz w:val="20"/>
          <w:szCs w:val="20"/>
          <w:lang w:val="uk-UA" w:eastAsia="uk-UA"/>
        </w:rPr>
      </w:pPr>
      <w:r>
        <w:rPr>
          <w:color w:val="000000"/>
          <w:sz w:val="20"/>
          <w:szCs w:val="20"/>
          <w:lang w:eastAsia="uk-UA"/>
        </w:rPr>
        <w:t>(</w:t>
      </w:r>
      <w:proofErr w:type="spellStart"/>
      <w:r>
        <w:rPr>
          <w:color w:val="000000"/>
          <w:sz w:val="20"/>
          <w:szCs w:val="20"/>
          <w:lang w:eastAsia="uk-UA"/>
        </w:rPr>
        <w:t>найменування</w:t>
      </w:r>
      <w:proofErr w:type="spellEnd"/>
      <w:r>
        <w:rPr>
          <w:color w:val="000000"/>
          <w:sz w:val="20"/>
          <w:szCs w:val="20"/>
          <w:lang w:eastAsia="uk-UA"/>
        </w:rPr>
        <w:t xml:space="preserve"> </w:t>
      </w:r>
      <w:proofErr w:type="spellStart"/>
      <w:r>
        <w:rPr>
          <w:color w:val="000000"/>
          <w:sz w:val="20"/>
          <w:szCs w:val="20"/>
          <w:lang w:eastAsia="uk-UA"/>
        </w:rPr>
        <w:t>суб’єкта</w:t>
      </w:r>
      <w:proofErr w:type="spellEnd"/>
      <w:r>
        <w:rPr>
          <w:color w:val="000000"/>
          <w:sz w:val="20"/>
          <w:szCs w:val="20"/>
          <w:lang w:eastAsia="uk-UA"/>
        </w:rPr>
        <w:t xml:space="preserve"> </w:t>
      </w:r>
      <w:proofErr w:type="spellStart"/>
      <w:r>
        <w:rPr>
          <w:color w:val="000000"/>
          <w:sz w:val="20"/>
          <w:szCs w:val="20"/>
          <w:lang w:eastAsia="uk-UA"/>
        </w:rPr>
        <w:t>надання</w:t>
      </w:r>
      <w:proofErr w:type="spellEnd"/>
      <w:r>
        <w:rPr>
          <w:color w:val="000000"/>
          <w:sz w:val="20"/>
          <w:szCs w:val="20"/>
          <w:lang w:eastAsia="uk-UA"/>
        </w:rPr>
        <w:t xml:space="preserve"> </w:t>
      </w:r>
      <w:proofErr w:type="spellStart"/>
      <w:r>
        <w:rPr>
          <w:color w:val="000000"/>
          <w:sz w:val="20"/>
          <w:szCs w:val="20"/>
          <w:lang w:eastAsia="uk-UA"/>
        </w:rPr>
        <w:t>адміністративної</w:t>
      </w:r>
      <w:proofErr w:type="spellEnd"/>
      <w:r>
        <w:rPr>
          <w:color w:val="000000"/>
          <w:sz w:val="20"/>
          <w:szCs w:val="20"/>
          <w:lang w:eastAsia="uk-UA"/>
        </w:rPr>
        <w:t xml:space="preserve"> </w:t>
      </w:r>
      <w:proofErr w:type="spellStart"/>
      <w:r>
        <w:rPr>
          <w:color w:val="000000"/>
          <w:sz w:val="20"/>
          <w:szCs w:val="20"/>
          <w:lang w:eastAsia="uk-UA"/>
        </w:rPr>
        <w:t>послуги</w:t>
      </w:r>
      <w:proofErr w:type="spellEnd"/>
      <w:r>
        <w:rPr>
          <w:color w:val="000000"/>
          <w:sz w:val="20"/>
          <w:szCs w:val="20"/>
          <w:lang w:eastAsia="uk-UA"/>
        </w:rPr>
        <w:t xml:space="preserve"> </w:t>
      </w:r>
      <w:proofErr w:type="spellStart"/>
      <w:r>
        <w:rPr>
          <w:color w:val="000000"/>
          <w:sz w:val="20"/>
          <w:szCs w:val="20"/>
          <w:lang w:eastAsia="uk-UA"/>
        </w:rPr>
        <w:t>соціального</w:t>
      </w:r>
      <w:proofErr w:type="spellEnd"/>
      <w:r>
        <w:rPr>
          <w:color w:val="000000"/>
          <w:sz w:val="20"/>
          <w:szCs w:val="20"/>
          <w:lang w:eastAsia="uk-UA"/>
        </w:rPr>
        <w:t xml:space="preserve"> характеру)</w:t>
      </w:r>
    </w:p>
    <w:p w14:paraId="56364274" w14:textId="77777777" w:rsidR="00D109FF" w:rsidRDefault="00D109FF" w:rsidP="00D109FF">
      <w:pPr>
        <w:jc w:val="center"/>
        <w:rPr>
          <w:color w:val="000000"/>
          <w:sz w:val="20"/>
          <w:szCs w:val="20"/>
          <w:lang w:val="uk-UA" w:eastAsia="uk-UA"/>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013"/>
        <w:gridCol w:w="6237"/>
      </w:tblGrid>
      <w:tr w:rsidR="00D109FF" w14:paraId="6E1E7D0B" w14:textId="77777777" w:rsidTr="00D109FF">
        <w:tc>
          <w:tcPr>
            <w:tcW w:w="9706" w:type="dxa"/>
            <w:gridSpan w:val="3"/>
            <w:tcBorders>
              <w:top w:val="single" w:sz="4" w:space="0" w:color="auto"/>
              <w:left w:val="single" w:sz="4" w:space="0" w:color="auto"/>
              <w:bottom w:val="single" w:sz="4" w:space="0" w:color="auto"/>
              <w:right w:val="single" w:sz="4" w:space="0" w:color="auto"/>
            </w:tcBorders>
            <w:hideMark/>
          </w:tcPr>
          <w:p w14:paraId="7AA02E55" w14:textId="77777777" w:rsidR="00D109FF" w:rsidRDefault="00D109FF">
            <w:pPr>
              <w:pStyle w:val="a6"/>
              <w:shd w:val="clear" w:color="auto" w:fill="FFFFFF"/>
              <w:spacing w:before="0" w:beforeAutospacing="0" w:after="0" w:afterAutospacing="0" w:line="312" w:lineRule="atLeast"/>
              <w:jc w:val="center"/>
              <w:textAlignment w:val="baseline"/>
              <w:rPr>
                <w:b/>
                <w:lang w:eastAsia="en-US"/>
              </w:rPr>
            </w:pPr>
            <w:r>
              <w:rPr>
                <w:b/>
                <w:color w:val="000000"/>
                <w:lang w:eastAsia="en-US"/>
              </w:rPr>
              <w:t>Інформація про суб’єкт надання адміністративної послуги соціального характеру</w:t>
            </w:r>
          </w:p>
        </w:tc>
      </w:tr>
      <w:tr w:rsidR="00D109FF" w14:paraId="0C7403D0" w14:textId="77777777" w:rsidTr="00D109FF">
        <w:tc>
          <w:tcPr>
            <w:tcW w:w="456" w:type="dxa"/>
            <w:tcBorders>
              <w:top w:val="single" w:sz="4" w:space="0" w:color="auto"/>
              <w:left w:val="single" w:sz="4" w:space="0" w:color="auto"/>
              <w:bottom w:val="single" w:sz="4" w:space="0" w:color="auto"/>
              <w:right w:val="single" w:sz="4" w:space="0" w:color="auto"/>
            </w:tcBorders>
            <w:hideMark/>
          </w:tcPr>
          <w:p w14:paraId="22B00D1A" w14:textId="77777777" w:rsidR="00D109FF" w:rsidRDefault="00D109FF">
            <w:pPr>
              <w:spacing w:line="256" w:lineRule="auto"/>
              <w:rPr>
                <w:lang w:val="uk-UA" w:eastAsia="ru-RU"/>
              </w:rPr>
            </w:pPr>
            <w:r>
              <w:rPr>
                <w:lang w:val="uk-UA"/>
              </w:rPr>
              <w:t>1</w:t>
            </w:r>
          </w:p>
        </w:tc>
        <w:tc>
          <w:tcPr>
            <w:tcW w:w="3013" w:type="dxa"/>
            <w:tcBorders>
              <w:top w:val="single" w:sz="4" w:space="0" w:color="auto"/>
              <w:left w:val="single" w:sz="4" w:space="0" w:color="auto"/>
              <w:bottom w:val="single" w:sz="4" w:space="0" w:color="auto"/>
              <w:right w:val="single" w:sz="4" w:space="0" w:color="auto"/>
            </w:tcBorders>
            <w:hideMark/>
          </w:tcPr>
          <w:p w14:paraId="56F36CE5" w14:textId="77777777" w:rsidR="00D109FF" w:rsidRDefault="00D109FF">
            <w:pPr>
              <w:spacing w:line="256" w:lineRule="auto"/>
              <w:jc w:val="both"/>
              <w:rPr>
                <w:lang w:val="uk-UA"/>
              </w:rPr>
            </w:pPr>
            <w:r>
              <w:rPr>
                <w:lang w:val="uk-UA"/>
              </w:rPr>
              <w:t xml:space="preserve">Місцезнаходження </w:t>
            </w:r>
          </w:p>
        </w:tc>
        <w:tc>
          <w:tcPr>
            <w:tcW w:w="6237" w:type="dxa"/>
            <w:tcBorders>
              <w:top w:val="single" w:sz="4" w:space="0" w:color="auto"/>
              <w:left w:val="single" w:sz="4" w:space="0" w:color="auto"/>
              <w:bottom w:val="single" w:sz="4" w:space="0" w:color="auto"/>
              <w:right w:val="single" w:sz="4" w:space="0" w:color="auto"/>
            </w:tcBorders>
            <w:hideMark/>
          </w:tcPr>
          <w:p w14:paraId="53A56DD9" w14:textId="77777777" w:rsidR="00D109FF" w:rsidRDefault="00D109FF">
            <w:pPr>
              <w:spacing w:line="256" w:lineRule="auto"/>
              <w:rPr>
                <w:i/>
                <w:color w:val="000000"/>
                <w:lang w:val="en-US" w:eastAsia="uk-UA"/>
              </w:rPr>
            </w:pPr>
            <w:proofErr w:type="spellStart"/>
            <w:r>
              <w:rPr>
                <w:color w:val="000000"/>
                <w:lang w:eastAsia="uk-UA"/>
              </w:rPr>
              <w:t>вул</w:t>
            </w:r>
            <w:proofErr w:type="spellEnd"/>
            <w:r>
              <w:rPr>
                <w:color w:val="000000"/>
                <w:lang w:val="en-US" w:eastAsia="uk-UA"/>
              </w:rPr>
              <w:t xml:space="preserve">. </w:t>
            </w:r>
            <w:proofErr w:type="spellStart"/>
            <w:r>
              <w:rPr>
                <w:color w:val="000000"/>
                <w:lang w:val="en-US" w:eastAsia="uk-UA"/>
              </w:rPr>
              <w:t>Машинобудівників</w:t>
            </w:r>
            <w:proofErr w:type="spellEnd"/>
            <w:r>
              <w:rPr>
                <w:color w:val="000000"/>
                <w:lang w:val="en-US" w:eastAsia="uk-UA"/>
              </w:rPr>
              <w:t xml:space="preserve">, 64, м. </w:t>
            </w:r>
            <w:proofErr w:type="spellStart"/>
            <w:r>
              <w:rPr>
                <w:color w:val="000000"/>
                <w:lang w:val="en-US" w:eastAsia="uk-UA"/>
              </w:rPr>
              <w:t>Дружківка</w:t>
            </w:r>
            <w:proofErr w:type="spellEnd"/>
          </w:p>
        </w:tc>
      </w:tr>
      <w:tr w:rsidR="00D109FF" w14:paraId="3BE270F0" w14:textId="77777777" w:rsidTr="00D109FF">
        <w:tc>
          <w:tcPr>
            <w:tcW w:w="456" w:type="dxa"/>
            <w:tcBorders>
              <w:top w:val="single" w:sz="4" w:space="0" w:color="auto"/>
              <w:left w:val="single" w:sz="4" w:space="0" w:color="auto"/>
              <w:bottom w:val="single" w:sz="4" w:space="0" w:color="auto"/>
              <w:right w:val="single" w:sz="4" w:space="0" w:color="auto"/>
            </w:tcBorders>
            <w:hideMark/>
          </w:tcPr>
          <w:p w14:paraId="59C2FE34" w14:textId="77777777" w:rsidR="00D109FF" w:rsidRDefault="00D109FF">
            <w:pPr>
              <w:spacing w:line="256" w:lineRule="auto"/>
              <w:rPr>
                <w:lang w:val="uk-UA" w:eastAsia="ru-RU"/>
              </w:rPr>
            </w:pPr>
            <w:r>
              <w:rPr>
                <w:lang w:val="uk-UA"/>
              </w:rPr>
              <w:t>2</w:t>
            </w:r>
          </w:p>
        </w:tc>
        <w:tc>
          <w:tcPr>
            <w:tcW w:w="3013" w:type="dxa"/>
            <w:tcBorders>
              <w:top w:val="single" w:sz="4" w:space="0" w:color="auto"/>
              <w:left w:val="single" w:sz="4" w:space="0" w:color="auto"/>
              <w:bottom w:val="single" w:sz="4" w:space="0" w:color="auto"/>
              <w:right w:val="single" w:sz="4" w:space="0" w:color="auto"/>
            </w:tcBorders>
            <w:hideMark/>
          </w:tcPr>
          <w:p w14:paraId="289F0136" w14:textId="77777777" w:rsidR="00D109FF" w:rsidRDefault="00D109FF">
            <w:pPr>
              <w:spacing w:line="256" w:lineRule="auto"/>
              <w:jc w:val="both"/>
              <w:rPr>
                <w:lang w:val="uk-UA"/>
              </w:rPr>
            </w:pPr>
            <w:r>
              <w:rPr>
                <w:lang w:val="uk-UA"/>
              </w:rPr>
              <w:t xml:space="preserve">Інформація щодо режиму роботи </w:t>
            </w:r>
          </w:p>
        </w:tc>
        <w:tc>
          <w:tcPr>
            <w:tcW w:w="6237" w:type="dxa"/>
            <w:tcBorders>
              <w:top w:val="single" w:sz="4" w:space="0" w:color="auto"/>
              <w:left w:val="single" w:sz="4" w:space="0" w:color="auto"/>
              <w:bottom w:val="single" w:sz="4" w:space="0" w:color="auto"/>
              <w:right w:val="single" w:sz="4" w:space="0" w:color="auto"/>
            </w:tcBorders>
            <w:hideMark/>
          </w:tcPr>
          <w:p w14:paraId="76FE32CE" w14:textId="77777777" w:rsidR="00D109FF" w:rsidRDefault="00D109FF">
            <w:pPr>
              <w:spacing w:line="256" w:lineRule="auto"/>
              <w:rPr>
                <w:color w:val="000000"/>
                <w:lang w:eastAsia="uk-UA"/>
              </w:rPr>
            </w:pPr>
            <w:proofErr w:type="spellStart"/>
            <w:r>
              <w:rPr>
                <w:color w:val="000000"/>
                <w:lang w:eastAsia="uk-UA"/>
              </w:rPr>
              <w:t>Понеділок</w:t>
            </w:r>
            <w:proofErr w:type="spellEnd"/>
            <w:r>
              <w:rPr>
                <w:color w:val="000000"/>
                <w:lang w:eastAsia="uk-UA"/>
              </w:rPr>
              <w:t xml:space="preserve">, </w:t>
            </w:r>
            <w:proofErr w:type="spellStart"/>
            <w:r>
              <w:rPr>
                <w:color w:val="000000"/>
                <w:lang w:eastAsia="uk-UA"/>
              </w:rPr>
              <w:t>вівторок</w:t>
            </w:r>
            <w:proofErr w:type="spellEnd"/>
            <w:r>
              <w:rPr>
                <w:color w:val="000000"/>
                <w:lang w:eastAsia="uk-UA"/>
              </w:rPr>
              <w:t xml:space="preserve">, </w:t>
            </w:r>
            <w:proofErr w:type="spellStart"/>
            <w:r>
              <w:rPr>
                <w:color w:val="000000"/>
                <w:lang w:eastAsia="uk-UA"/>
              </w:rPr>
              <w:t>четвер</w:t>
            </w:r>
            <w:proofErr w:type="spellEnd"/>
            <w:r>
              <w:rPr>
                <w:color w:val="000000"/>
                <w:lang w:eastAsia="uk-UA"/>
              </w:rPr>
              <w:t xml:space="preserve"> - </w:t>
            </w:r>
            <w:proofErr w:type="gramStart"/>
            <w:r>
              <w:rPr>
                <w:color w:val="000000"/>
                <w:lang w:eastAsia="uk-UA"/>
              </w:rPr>
              <w:t>08.00-17.00</w:t>
            </w:r>
            <w:proofErr w:type="gramEnd"/>
          </w:p>
          <w:p w14:paraId="10EFFFE6" w14:textId="77777777" w:rsidR="00D109FF" w:rsidRDefault="00D109FF">
            <w:pPr>
              <w:spacing w:line="256" w:lineRule="auto"/>
              <w:rPr>
                <w:color w:val="000000"/>
                <w:lang w:eastAsia="uk-UA"/>
              </w:rPr>
            </w:pPr>
            <w:r>
              <w:rPr>
                <w:color w:val="000000"/>
                <w:lang w:eastAsia="uk-UA"/>
              </w:rPr>
              <w:t xml:space="preserve">Середа - </w:t>
            </w:r>
            <w:proofErr w:type="gramStart"/>
            <w:r>
              <w:rPr>
                <w:color w:val="000000"/>
                <w:lang w:eastAsia="uk-UA"/>
              </w:rPr>
              <w:t>08.00-19.00</w:t>
            </w:r>
            <w:proofErr w:type="gramEnd"/>
          </w:p>
          <w:p w14:paraId="6238E628" w14:textId="77777777" w:rsidR="00D109FF" w:rsidRDefault="00D109FF">
            <w:pPr>
              <w:spacing w:line="256" w:lineRule="auto"/>
              <w:rPr>
                <w:i/>
                <w:color w:val="000000"/>
                <w:lang w:eastAsia="uk-UA"/>
              </w:rPr>
            </w:pPr>
            <w:proofErr w:type="spellStart"/>
            <w:r>
              <w:rPr>
                <w:color w:val="000000"/>
                <w:lang w:eastAsia="uk-UA"/>
              </w:rPr>
              <w:t>П’ятниця</w:t>
            </w:r>
            <w:proofErr w:type="spellEnd"/>
            <w:r>
              <w:rPr>
                <w:color w:val="000000"/>
                <w:lang w:eastAsia="uk-UA"/>
              </w:rPr>
              <w:t xml:space="preserve"> - 08.00-16.00</w:t>
            </w:r>
          </w:p>
        </w:tc>
      </w:tr>
      <w:tr w:rsidR="00D109FF" w14:paraId="1AC4179A" w14:textId="77777777" w:rsidTr="00D109FF">
        <w:tc>
          <w:tcPr>
            <w:tcW w:w="456" w:type="dxa"/>
            <w:tcBorders>
              <w:top w:val="single" w:sz="4" w:space="0" w:color="auto"/>
              <w:left w:val="single" w:sz="4" w:space="0" w:color="auto"/>
              <w:bottom w:val="single" w:sz="4" w:space="0" w:color="auto"/>
              <w:right w:val="single" w:sz="4" w:space="0" w:color="auto"/>
            </w:tcBorders>
            <w:hideMark/>
          </w:tcPr>
          <w:p w14:paraId="791369F2" w14:textId="77777777" w:rsidR="00D109FF" w:rsidRDefault="00D109FF">
            <w:pPr>
              <w:spacing w:line="256" w:lineRule="auto"/>
              <w:rPr>
                <w:lang w:val="uk-UA" w:eastAsia="ru-RU"/>
              </w:rPr>
            </w:pPr>
            <w:r>
              <w:rPr>
                <w:lang w:val="uk-UA"/>
              </w:rPr>
              <w:t>3</w:t>
            </w:r>
          </w:p>
        </w:tc>
        <w:tc>
          <w:tcPr>
            <w:tcW w:w="3013" w:type="dxa"/>
            <w:tcBorders>
              <w:top w:val="single" w:sz="4" w:space="0" w:color="auto"/>
              <w:left w:val="single" w:sz="4" w:space="0" w:color="auto"/>
              <w:bottom w:val="single" w:sz="4" w:space="0" w:color="auto"/>
              <w:right w:val="single" w:sz="4" w:space="0" w:color="auto"/>
            </w:tcBorders>
            <w:hideMark/>
          </w:tcPr>
          <w:p w14:paraId="78D4630B" w14:textId="77777777" w:rsidR="00D109FF" w:rsidRDefault="00D109FF">
            <w:pPr>
              <w:spacing w:line="256" w:lineRule="auto"/>
              <w:jc w:val="both"/>
              <w:rPr>
                <w:lang w:val="uk-UA"/>
              </w:rPr>
            </w:pPr>
            <w:r>
              <w:rPr>
                <w:lang w:val="uk-UA"/>
              </w:rPr>
              <w:t>Телефон / факс, адреса електронної пошти та веб-сайт</w:t>
            </w:r>
          </w:p>
        </w:tc>
        <w:tc>
          <w:tcPr>
            <w:tcW w:w="6237" w:type="dxa"/>
            <w:tcBorders>
              <w:top w:val="single" w:sz="4" w:space="0" w:color="auto"/>
              <w:left w:val="single" w:sz="4" w:space="0" w:color="auto"/>
              <w:bottom w:val="single" w:sz="4" w:space="0" w:color="auto"/>
              <w:right w:val="single" w:sz="4" w:space="0" w:color="auto"/>
            </w:tcBorders>
            <w:hideMark/>
          </w:tcPr>
          <w:p w14:paraId="06E8A033" w14:textId="77777777" w:rsidR="00D109FF" w:rsidRDefault="00D109FF">
            <w:pPr>
              <w:spacing w:line="256" w:lineRule="auto"/>
            </w:pPr>
            <w:proofErr w:type="spellStart"/>
            <w:proofErr w:type="gramStart"/>
            <w:r>
              <w:rPr>
                <w:color w:val="000000"/>
                <w:lang w:eastAsia="uk-UA"/>
              </w:rPr>
              <w:t>Телефони</w:t>
            </w:r>
            <w:proofErr w:type="spellEnd"/>
            <w:r w:rsidRPr="00D109FF">
              <w:rPr>
                <w:color w:val="000000"/>
                <w:lang w:eastAsia="uk-UA"/>
              </w:rPr>
              <w:t xml:space="preserve">: </w:t>
            </w:r>
            <w:r w:rsidRPr="00D109FF">
              <w:rPr>
                <w:i/>
                <w:color w:val="000000"/>
                <w:lang w:eastAsia="uk-UA"/>
              </w:rPr>
              <w:t xml:space="preserve"> </w:t>
            </w:r>
            <w:r>
              <w:t>5</w:t>
            </w:r>
            <w:proofErr w:type="gramEnd"/>
            <w:r>
              <w:t>-36-97,  0661059369, 0956890686</w:t>
            </w:r>
          </w:p>
          <w:p w14:paraId="25567A1A" w14:textId="77777777" w:rsidR="00D109FF" w:rsidRDefault="00D109FF" w:rsidP="00D109FF">
            <w:pPr>
              <w:suppressAutoHyphens w:val="0"/>
              <w:spacing w:line="256" w:lineRule="auto"/>
              <w:jc w:val="both"/>
              <w:rPr>
                <w:sz w:val="21"/>
                <w:szCs w:val="21"/>
              </w:rPr>
            </w:pPr>
            <w:r>
              <w:rPr>
                <w:lang w:val="uk-UA"/>
              </w:rPr>
              <w:t>Е-</w:t>
            </w:r>
            <w:r w:rsidRPr="009170F0">
              <w:rPr>
                <w:lang w:val="en-US"/>
              </w:rPr>
              <w:t>mail</w:t>
            </w:r>
            <w:r w:rsidRPr="009170F0">
              <w:t>:</w:t>
            </w:r>
            <w:r w:rsidRPr="00E805A2">
              <w:t xml:space="preserve"> </w:t>
            </w:r>
            <w:hyperlink r:id="rId49" w:history="1">
              <w:r w:rsidRPr="00E805A2">
                <w:rPr>
                  <w:rStyle w:val="a8"/>
                  <w:color w:val="auto"/>
                  <w:u w:val="none"/>
                </w:rPr>
                <w:t>26010987@усзн-дружківка.укр</w:t>
              </w:r>
            </w:hyperlink>
          </w:p>
          <w:p w14:paraId="01970C6B" w14:textId="77777777" w:rsidR="00D109FF" w:rsidRDefault="00D109FF">
            <w:pPr>
              <w:spacing w:line="256" w:lineRule="auto"/>
              <w:rPr>
                <w:sz w:val="20"/>
                <w:szCs w:val="20"/>
                <w:lang w:eastAsia="uk-UA"/>
              </w:rPr>
            </w:pPr>
            <w:r>
              <w:rPr>
                <w:lang w:val="en-US" w:eastAsia="uk-UA"/>
              </w:rPr>
              <w:t>Web</w:t>
            </w:r>
            <w:r>
              <w:rPr>
                <w:lang w:eastAsia="uk-UA"/>
              </w:rPr>
              <w:t xml:space="preserve">-сайт: </w:t>
            </w:r>
            <w:proofErr w:type="spellStart"/>
            <w:r>
              <w:t>усзн-</w:t>
            </w:r>
            <w:proofErr w:type="gramStart"/>
            <w:r>
              <w:t>дружківка.укр</w:t>
            </w:r>
            <w:proofErr w:type="spellEnd"/>
            <w:proofErr w:type="gramEnd"/>
          </w:p>
        </w:tc>
      </w:tr>
      <w:tr w:rsidR="00D109FF" w14:paraId="386C4859" w14:textId="77777777" w:rsidTr="00D109FF">
        <w:tc>
          <w:tcPr>
            <w:tcW w:w="9706" w:type="dxa"/>
            <w:gridSpan w:val="3"/>
            <w:tcBorders>
              <w:top w:val="single" w:sz="4" w:space="0" w:color="auto"/>
              <w:left w:val="single" w:sz="4" w:space="0" w:color="auto"/>
              <w:bottom w:val="single" w:sz="4" w:space="0" w:color="auto"/>
              <w:right w:val="single" w:sz="4" w:space="0" w:color="auto"/>
            </w:tcBorders>
            <w:hideMark/>
          </w:tcPr>
          <w:p w14:paraId="6FCA214C" w14:textId="77777777" w:rsidR="00D109FF" w:rsidRDefault="00D109FF">
            <w:pPr>
              <w:spacing w:line="256" w:lineRule="auto"/>
              <w:jc w:val="center"/>
              <w:rPr>
                <w:b/>
                <w:lang w:val="uk-UA" w:eastAsia="ru-RU"/>
              </w:rPr>
            </w:pPr>
            <w:proofErr w:type="spellStart"/>
            <w:r>
              <w:rPr>
                <w:b/>
                <w:color w:val="000000"/>
                <w:lang w:eastAsia="uk-UA"/>
              </w:rPr>
              <w:t>Нормативні</w:t>
            </w:r>
            <w:proofErr w:type="spellEnd"/>
            <w:r>
              <w:rPr>
                <w:b/>
                <w:color w:val="000000"/>
                <w:lang w:eastAsia="uk-UA"/>
              </w:rPr>
              <w:t xml:space="preserve"> </w:t>
            </w:r>
            <w:proofErr w:type="spellStart"/>
            <w:r>
              <w:rPr>
                <w:b/>
                <w:color w:val="000000"/>
                <w:lang w:eastAsia="uk-UA"/>
              </w:rPr>
              <w:t>акти</w:t>
            </w:r>
            <w:proofErr w:type="spellEnd"/>
            <w:r>
              <w:rPr>
                <w:b/>
                <w:color w:val="000000"/>
                <w:lang w:eastAsia="uk-UA"/>
              </w:rPr>
              <w:t xml:space="preserve">, </w:t>
            </w:r>
            <w:proofErr w:type="spellStart"/>
            <w:r>
              <w:rPr>
                <w:b/>
                <w:color w:val="000000"/>
                <w:lang w:eastAsia="uk-UA"/>
              </w:rPr>
              <w:t>якими</w:t>
            </w:r>
            <w:proofErr w:type="spellEnd"/>
            <w:r>
              <w:rPr>
                <w:b/>
                <w:color w:val="000000"/>
                <w:lang w:eastAsia="uk-UA"/>
              </w:rPr>
              <w:t xml:space="preserve"> </w:t>
            </w:r>
            <w:proofErr w:type="spellStart"/>
            <w:r>
              <w:rPr>
                <w:b/>
                <w:color w:val="000000"/>
                <w:lang w:eastAsia="uk-UA"/>
              </w:rPr>
              <w:t>регламентується</w:t>
            </w:r>
            <w:proofErr w:type="spellEnd"/>
            <w:r>
              <w:rPr>
                <w:b/>
                <w:color w:val="000000"/>
                <w:lang w:eastAsia="uk-UA"/>
              </w:rPr>
              <w:t xml:space="preserve"> </w:t>
            </w:r>
            <w:proofErr w:type="spellStart"/>
            <w:r>
              <w:rPr>
                <w:b/>
                <w:color w:val="000000"/>
                <w:lang w:eastAsia="uk-UA"/>
              </w:rPr>
              <w:t>надання</w:t>
            </w:r>
            <w:proofErr w:type="spellEnd"/>
            <w:r>
              <w:rPr>
                <w:b/>
                <w:color w:val="000000"/>
                <w:lang w:eastAsia="uk-UA"/>
              </w:rPr>
              <w:t xml:space="preserve"> </w:t>
            </w:r>
            <w:proofErr w:type="spellStart"/>
            <w:r>
              <w:rPr>
                <w:b/>
                <w:color w:val="000000"/>
                <w:lang w:eastAsia="uk-UA"/>
              </w:rPr>
              <w:t>адміністративної</w:t>
            </w:r>
            <w:proofErr w:type="spellEnd"/>
            <w:r>
              <w:rPr>
                <w:b/>
                <w:color w:val="000000"/>
                <w:lang w:eastAsia="uk-UA"/>
              </w:rPr>
              <w:t xml:space="preserve"> </w:t>
            </w:r>
            <w:proofErr w:type="spellStart"/>
            <w:r>
              <w:rPr>
                <w:b/>
                <w:color w:val="000000"/>
                <w:lang w:eastAsia="uk-UA"/>
              </w:rPr>
              <w:t>послуги</w:t>
            </w:r>
            <w:proofErr w:type="spellEnd"/>
            <w:r>
              <w:rPr>
                <w:b/>
                <w:color w:val="000000"/>
                <w:lang w:eastAsia="uk-UA"/>
              </w:rPr>
              <w:t xml:space="preserve"> </w:t>
            </w:r>
            <w:proofErr w:type="spellStart"/>
            <w:r>
              <w:rPr>
                <w:b/>
                <w:color w:val="000000"/>
                <w:lang w:eastAsia="uk-UA"/>
              </w:rPr>
              <w:t>соціального</w:t>
            </w:r>
            <w:proofErr w:type="spellEnd"/>
            <w:r>
              <w:rPr>
                <w:b/>
                <w:color w:val="000000"/>
                <w:lang w:eastAsia="uk-UA"/>
              </w:rPr>
              <w:t xml:space="preserve"> характеру</w:t>
            </w:r>
          </w:p>
        </w:tc>
      </w:tr>
      <w:tr w:rsidR="00D109FF" w14:paraId="1E92D2D7" w14:textId="77777777" w:rsidTr="00D109FF">
        <w:tc>
          <w:tcPr>
            <w:tcW w:w="456" w:type="dxa"/>
            <w:tcBorders>
              <w:top w:val="single" w:sz="4" w:space="0" w:color="auto"/>
              <w:left w:val="single" w:sz="4" w:space="0" w:color="auto"/>
              <w:bottom w:val="single" w:sz="4" w:space="0" w:color="auto"/>
              <w:right w:val="single" w:sz="4" w:space="0" w:color="auto"/>
            </w:tcBorders>
            <w:hideMark/>
          </w:tcPr>
          <w:p w14:paraId="2D205793" w14:textId="77777777" w:rsidR="00D109FF" w:rsidRDefault="00D109FF">
            <w:pPr>
              <w:spacing w:line="256" w:lineRule="auto"/>
              <w:rPr>
                <w:lang w:val="uk-UA"/>
              </w:rPr>
            </w:pPr>
            <w:r>
              <w:rPr>
                <w:lang w:val="uk-UA"/>
              </w:rPr>
              <w:t>4</w:t>
            </w:r>
          </w:p>
        </w:tc>
        <w:tc>
          <w:tcPr>
            <w:tcW w:w="3013" w:type="dxa"/>
            <w:tcBorders>
              <w:top w:val="single" w:sz="4" w:space="0" w:color="auto"/>
              <w:left w:val="single" w:sz="4" w:space="0" w:color="auto"/>
              <w:bottom w:val="single" w:sz="4" w:space="0" w:color="auto"/>
              <w:right w:val="single" w:sz="4" w:space="0" w:color="auto"/>
            </w:tcBorders>
            <w:hideMark/>
          </w:tcPr>
          <w:p w14:paraId="4CCC62B1" w14:textId="77777777" w:rsidR="00D109FF" w:rsidRDefault="00D109FF">
            <w:pPr>
              <w:spacing w:line="256" w:lineRule="auto"/>
              <w:rPr>
                <w:lang w:val="uk-UA"/>
              </w:rPr>
            </w:pPr>
            <w:r>
              <w:rPr>
                <w:lang w:val="uk-UA"/>
              </w:rPr>
              <w:t>Закони України</w:t>
            </w:r>
          </w:p>
        </w:tc>
        <w:tc>
          <w:tcPr>
            <w:tcW w:w="6237" w:type="dxa"/>
            <w:tcBorders>
              <w:top w:val="single" w:sz="4" w:space="0" w:color="auto"/>
              <w:left w:val="single" w:sz="4" w:space="0" w:color="auto"/>
              <w:bottom w:val="single" w:sz="4" w:space="0" w:color="auto"/>
              <w:right w:val="single" w:sz="4" w:space="0" w:color="auto"/>
            </w:tcBorders>
            <w:hideMark/>
          </w:tcPr>
          <w:p w14:paraId="57F2F44B" w14:textId="77777777" w:rsidR="00D109FF" w:rsidRDefault="00D109FF">
            <w:pPr>
              <w:spacing w:line="256" w:lineRule="auto"/>
              <w:jc w:val="both"/>
            </w:pPr>
            <w:r>
              <w:rPr>
                <w:lang w:val="uk-UA"/>
              </w:rPr>
              <w:t>Закон України „Про статус і соціальний захист громадян, які постраждали внаслідок Чорнобильської катастрофи” від 28.02.1991 № 796-</w:t>
            </w:r>
            <w:r>
              <w:rPr>
                <w:lang w:val="en-US"/>
              </w:rPr>
              <w:t>XII</w:t>
            </w:r>
          </w:p>
        </w:tc>
      </w:tr>
      <w:tr w:rsidR="00D109FF" w:rsidRPr="00266CD9" w14:paraId="524FACA2" w14:textId="77777777" w:rsidTr="00D109FF">
        <w:tc>
          <w:tcPr>
            <w:tcW w:w="456" w:type="dxa"/>
            <w:tcBorders>
              <w:top w:val="single" w:sz="4" w:space="0" w:color="auto"/>
              <w:left w:val="single" w:sz="4" w:space="0" w:color="auto"/>
              <w:bottom w:val="single" w:sz="4" w:space="0" w:color="auto"/>
              <w:right w:val="single" w:sz="4" w:space="0" w:color="auto"/>
            </w:tcBorders>
            <w:hideMark/>
          </w:tcPr>
          <w:p w14:paraId="01AF43AC" w14:textId="77777777" w:rsidR="00D109FF" w:rsidRDefault="00D109FF">
            <w:pPr>
              <w:spacing w:line="256" w:lineRule="auto"/>
              <w:rPr>
                <w:lang w:val="uk-UA"/>
              </w:rPr>
            </w:pPr>
            <w:r>
              <w:rPr>
                <w:lang w:val="uk-UA"/>
              </w:rPr>
              <w:t>5</w:t>
            </w:r>
          </w:p>
        </w:tc>
        <w:tc>
          <w:tcPr>
            <w:tcW w:w="3013" w:type="dxa"/>
            <w:tcBorders>
              <w:top w:val="single" w:sz="4" w:space="0" w:color="auto"/>
              <w:left w:val="single" w:sz="4" w:space="0" w:color="auto"/>
              <w:bottom w:val="single" w:sz="4" w:space="0" w:color="auto"/>
              <w:right w:val="single" w:sz="4" w:space="0" w:color="auto"/>
            </w:tcBorders>
            <w:hideMark/>
          </w:tcPr>
          <w:p w14:paraId="3BC3CE7D" w14:textId="77777777" w:rsidR="00D109FF" w:rsidRDefault="00D109FF">
            <w:pPr>
              <w:spacing w:line="256" w:lineRule="auto"/>
              <w:jc w:val="both"/>
              <w:rPr>
                <w:lang w:val="uk-UA"/>
              </w:rPr>
            </w:pPr>
            <w:r>
              <w:rPr>
                <w:lang w:val="uk-UA"/>
              </w:rPr>
              <w:t>Акти Кабінету Міністрів України</w:t>
            </w:r>
          </w:p>
        </w:tc>
        <w:tc>
          <w:tcPr>
            <w:tcW w:w="6237" w:type="dxa"/>
            <w:tcBorders>
              <w:top w:val="single" w:sz="4" w:space="0" w:color="auto"/>
              <w:left w:val="single" w:sz="4" w:space="0" w:color="auto"/>
              <w:bottom w:val="single" w:sz="4" w:space="0" w:color="auto"/>
              <w:right w:val="single" w:sz="4" w:space="0" w:color="auto"/>
            </w:tcBorders>
            <w:hideMark/>
          </w:tcPr>
          <w:p w14:paraId="61D5634F" w14:textId="77777777" w:rsidR="00D109FF" w:rsidRDefault="00D109FF">
            <w:pPr>
              <w:pStyle w:val="a6"/>
              <w:shd w:val="clear" w:color="auto" w:fill="FFFFFF"/>
              <w:spacing w:before="0" w:beforeAutospacing="0" w:after="0" w:afterAutospacing="0" w:line="256" w:lineRule="auto"/>
              <w:jc w:val="both"/>
              <w:textAlignment w:val="baseline"/>
              <w:rPr>
                <w:shd w:val="clear" w:color="auto" w:fill="FFFFFF"/>
                <w:lang w:eastAsia="en-US"/>
              </w:rPr>
            </w:pPr>
            <w:r>
              <w:rPr>
                <w:lang w:eastAsia="en-US"/>
              </w:rPr>
              <w:t>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п</w:t>
            </w:r>
            <w:r>
              <w:rPr>
                <w:iCs/>
                <w:lang w:eastAsia="en-US"/>
              </w:rPr>
              <w:t xml:space="preserve">останова Кабінету Міністрів України </w:t>
            </w:r>
            <w:r>
              <w:rPr>
                <w:lang w:eastAsia="en-US"/>
              </w:rPr>
              <w:t>від 26.10.2016 № 760 „</w:t>
            </w:r>
            <w:r>
              <w:rPr>
                <w:rStyle w:val="rvts23"/>
                <w:lang w:eastAsia="en-US"/>
              </w:rPr>
              <w:t>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п</w:t>
            </w:r>
            <w:r>
              <w:rPr>
                <w:iCs/>
                <w:lang w:eastAsia="en-US"/>
              </w:rPr>
              <w:t xml:space="preserve">останова Кабінету Міністрів України </w:t>
            </w:r>
            <w:r>
              <w:rPr>
                <w:lang w:eastAsia="en-US"/>
              </w:rPr>
              <w:t>від 14.05.2015 № 285 „</w:t>
            </w:r>
            <w:r>
              <w:rPr>
                <w:shd w:val="clear" w:color="auto" w:fill="FFFFFF"/>
                <w:lang w:eastAsia="en-US"/>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p>
        </w:tc>
      </w:tr>
      <w:tr w:rsidR="00D109FF" w:rsidRPr="00266CD9" w14:paraId="48BDD174" w14:textId="77777777" w:rsidTr="00D109FF">
        <w:tc>
          <w:tcPr>
            <w:tcW w:w="456" w:type="dxa"/>
            <w:tcBorders>
              <w:top w:val="single" w:sz="4" w:space="0" w:color="auto"/>
              <w:left w:val="single" w:sz="4" w:space="0" w:color="auto"/>
              <w:bottom w:val="single" w:sz="4" w:space="0" w:color="auto"/>
              <w:right w:val="single" w:sz="4" w:space="0" w:color="auto"/>
            </w:tcBorders>
            <w:hideMark/>
          </w:tcPr>
          <w:p w14:paraId="559EA202" w14:textId="77777777" w:rsidR="00D109FF" w:rsidRDefault="00D109FF">
            <w:pPr>
              <w:spacing w:line="256" w:lineRule="auto"/>
              <w:rPr>
                <w:lang w:val="uk-UA" w:eastAsia="ru-RU"/>
              </w:rPr>
            </w:pPr>
            <w:r>
              <w:rPr>
                <w:lang w:val="uk-UA"/>
              </w:rPr>
              <w:t>6</w:t>
            </w:r>
          </w:p>
        </w:tc>
        <w:tc>
          <w:tcPr>
            <w:tcW w:w="3013" w:type="dxa"/>
            <w:tcBorders>
              <w:top w:val="single" w:sz="4" w:space="0" w:color="auto"/>
              <w:left w:val="single" w:sz="4" w:space="0" w:color="auto"/>
              <w:bottom w:val="single" w:sz="4" w:space="0" w:color="auto"/>
              <w:right w:val="single" w:sz="4" w:space="0" w:color="auto"/>
            </w:tcBorders>
            <w:hideMark/>
          </w:tcPr>
          <w:p w14:paraId="41BA1ACA" w14:textId="77777777" w:rsidR="00D109FF" w:rsidRDefault="00D109FF">
            <w:pPr>
              <w:spacing w:line="256" w:lineRule="auto"/>
              <w:jc w:val="both"/>
              <w:rPr>
                <w:lang w:val="uk-UA"/>
              </w:rPr>
            </w:pPr>
            <w:r>
              <w:rPr>
                <w:lang w:val="uk-UA"/>
              </w:rPr>
              <w:t xml:space="preserve">Акти центральних органів виконавчої влади </w:t>
            </w:r>
          </w:p>
        </w:tc>
        <w:tc>
          <w:tcPr>
            <w:tcW w:w="6237" w:type="dxa"/>
            <w:tcBorders>
              <w:top w:val="single" w:sz="4" w:space="0" w:color="auto"/>
              <w:left w:val="single" w:sz="4" w:space="0" w:color="auto"/>
              <w:bottom w:val="single" w:sz="4" w:space="0" w:color="auto"/>
              <w:right w:val="single" w:sz="4" w:space="0" w:color="auto"/>
            </w:tcBorders>
            <w:hideMark/>
          </w:tcPr>
          <w:p w14:paraId="1BA29F16" w14:textId="77777777" w:rsidR="00D109FF" w:rsidRDefault="00D109FF">
            <w:pPr>
              <w:spacing w:line="256" w:lineRule="auto"/>
              <w:jc w:val="both"/>
              <w:rPr>
                <w:lang w:val="uk-UA"/>
              </w:rPr>
            </w:pPr>
            <w:r>
              <w:rPr>
                <w:lang w:val="uk-UA"/>
              </w:rPr>
              <w:t xml:space="preserve">Наказ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w:t>
            </w:r>
            <w:proofErr w:type="spellStart"/>
            <w:r>
              <w:rPr>
                <w:lang w:val="uk-UA"/>
              </w:rPr>
              <w:t>допомогиˮ</w:t>
            </w:r>
            <w:proofErr w:type="spellEnd"/>
            <w:r>
              <w:rPr>
                <w:lang w:val="uk-UA"/>
              </w:rPr>
              <w:t>, зареєстрований в Міністерстві юстиції України 06.10.2006 за № 1098/12972 (зі змінами)</w:t>
            </w:r>
          </w:p>
        </w:tc>
      </w:tr>
      <w:tr w:rsidR="00D109FF" w14:paraId="21EF8F3A" w14:textId="77777777" w:rsidTr="00D109FF">
        <w:tc>
          <w:tcPr>
            <w:tcW w:w="9706" w:type="dxa"/>
            <w:gridSpan w:val="3"/>
            <w:tcBorders>
              <w:top w:val="single" w:sz="4" w:space="0" w:color="auto"/>
              <w:left w:val="single" w:sz="4" w:space="0" w:color="auto"/>
              <w:bottom w:val="single" w:sz="4" w:space="0" w:color="auto"/>
              <w:right w:val="single" w:sz="4" w:space="0" w:color="auto"/>
            </w:tcBorders>
            <w:hideMark/>
          </w:tcPr>
          <w:p w14:paraId="35192D67" w14:textId="77777777" w:rsidR="00D109FF" w:rsidRDefault="00D109FF">
            <w:pPr>
              <w:spacing w:line="256" w:lineRule="auto"/>
              <w:jc w:val="center"/>
              <w:rPr>
                <w:b/>
                <w:lang w:val="uk-UA"/>
              </w:rPr>
            </w:pPr>
            <w:r>
              <w:rPr>
                <w:b/>
                <w:lang w:val="uk-UA"/>
              </w:rPr>
              <w:t xml:space="preserve">Умови отримання адміністративної послуги соціального характеру </w:t>
            </w:r>
          </w:p>
        </w:tc>
      </w:tr>
      <w:tr w:rsidR="00D109FF" w:rsidRPr="00266CD9" w14:paraId="44ED84BA" w14:textId="77777777" w:rsidTr="00D109FF">
        <w:tc>
          <w:tcPr>
            <w:tcW w:w="456" w:type="dxa"/>
            <w:tcBorders>
              <w:top w:val="single" w:sz="4" w:space="0" w:color="auto"/>
              <w:left w:val="single" w:sz="4" w:space="0" w:color="auto"/>
              <w:bottom w:val="single" w:sz="4" w:space="0" w:color="auto"/>
              <w:right w:val="single" w:sz="4" w:space="0" w:color="auto"/>
            </w:tcBorders>
            <w:hideMark/>
          </w:tcPr>
          <w:p w14:paraId="7E56707E" w14:textId="77777777" w:rsidR="00D109FF" w:rsidRDefault="00D109FF">
            <w:pPr>
              <w:spacing w:line="256" w:lineRule="auto"/>
              <w:rPr>
                <w:lang w:val="uk-UA"/>
              </w:rPr>
            </w:pPr>
            <w:r>
              <w:rPr>
                <w:lang w:val="uk-UA"/>
              </w:rPr>
              <w:t>7</w:t>
            </w:r>
          </w:p>
        </w:tc>
        <w:tc>
          <w:tcPr>
            <w:tcW w:w="3013" w:type="dxa"/>
            <w:tcBorders>
              <w:top w:val="single" w:sz="4" w:space="0" w:color="auto"/>
              <w:left w:val="single" w:sz="4" w:space="0" w:color="auto"/>
              <w:bottom w:val="single" w:sz="4" w:space="0" w:color="auto"/>
              <w:right w:val="single" w:sz="4" w:space="0" w:color="auto"/>
            </w:tcBorders>
            <w:hideMark/>
          </w:tcPr>
          <w:p w14:paraId="55269C77" w14:textId="77777777" w:rsidR="00D109FF" w:rsidRDefault="00D109FF">
            <w:pPr>
              <w:spacing w:line="256" w:lineRule="auto"/>
              <w:jc w:val="both"/>
              <w:rPr>
                <w:lang w:val="uk-UA"/>
              </w:rPr>
            </w:pPr>
            <w:r>
              <w:rPr>
                <w:lang w:val="uk-UA"/>
              </w:rPr>
              <w:t xml:space="preserve">Підстава для отримання адміністративної послуги соціального характеру </w:t>
            </w:r>
          </w:p>
        </w:tc>
        <w:tc>
          <w:tcPr>
            <w:tcW w:w="6237" w:type="dxa"/>
            <w:tcBorders>
              <w:top w:val="single" w:sz="4" w:space="0" w:color="auto"/>
              <w:left w:val="single" w:sz="4" w:space="0" w:color="auto"/>
              <w:bottom w:val="single" w:sz="4" w:space="0" w:color="auto"/>
              <w:right w:val="single" w:sz="4" w:space="0" w:color="auto"/>
            </w:tcBorders>
            <w:hideMark/>
          </w:tcPr>
          <w:p w14:paraId="454D6376" w14:textId="77777777" w:rsidR="00D109FF" w:rsidRDefault="00D109FF">
            <w:pPr>
              <w:spacing w:line="256" w:lineRule="auto"/>
              <w:jc w:val="both"/>
              <w:rPr>
                <w:lang w:val="uk-UA"/>
              </w:rPr>
            </w:pPr>
            <w:r>
              <w:rPr>
                <w:lang w:val="uk-UA"/>
              </w:rPr>
              <w:t>Втрата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w:t>
            </w:r>
          </w:p>
        </w:tc>
      </w:tr>
      <w:tr w:rsidR="00D109FF" w14:paraId="7D6707A6" w14:textId="77777777" w:rsidTr="00D109FF">
        <w:tc>
          <w:tcPr>
            <w:tcW w:w="456" w:type="dxa"/>
            <w:tcBorders>
              <w:top w:val="single" w:sz="4" w:space="0" w:color="auto"/>
              <w:left w:val="single" w:sz="4" w:space="0" w:color="auto"/>
              <w:bottom w:val="single" w:sz="4" w:space="0" w:color="auto"/>
              <w:right w:val="single" w:sz="4" w:space="0" w:color="auto"/>
            </w:tcBorders>
            <w:hideMark/>
          </w:tcPr>
          <w:p w14:paraId="6709ABC2" w14:textId="77777777" w:rsidR="00D109FF" w:rsidRDefault="00D109FF">
            <w:pPr>
              <w:spacing w:line="256" w:lineRule="auto"/>
              <w:rPr>
                <w:lang w:val="uk-UA"/>
              </w:rPr>
            </w:pPr>
            <w:r>
              <w:rPr>
                <w:lang w:val="uk-UA"/>
              </w:rPr>
              <w:t>8</w:t>
            </w:r>
          </w:p>
        </w:tc>
        <w:tc>
          <w:tcPr>
            <w:tcW w:w="3013" w:type="dxa"/>
            <w:tcBorders>
              <w:top w:val="single" w:sz="4" w:space="0" w:color="auto"/>
              <w:left w:val="single" w:sz="4" w:space="0" w:color="auto"/>
              <w:bottom w:val="single" w:sz="4" w:space="0" w:color="auto"/>
              <w:right w:val="single" w:sz="4" w:space="0" w:color="auto"/>
            </w:tcBorders>
            <w:hideMark/>
          </w:tcPr>
          <w:p w14:paraId="790F29A9" w14:textId="77777777" w:rsidR="00D109FF" w:rsidRDefault="00D109FF">
            <w:pPr>
              <w:spacing w:line="256" w:lineRule="auto"/>
              <w:jc w:val="both"/>
              <w:rPr>
                <w:lang w:val="uk-UA"/>
              </w:rPr>
            </w:pPr>
            <w:r>
              <w:rPr>
                <w:lang w:val="uk-UA"/>
              </w:rPr>
              <w:t xml:space="preserve">Перелік документів, необхідних для надання (отримання) </w:t>
            </w:r>
            <w:r>
              <w:rPr>
                <w:lang w:val="uk-UA"/>
              </w:rPr>
              <w:lastRenderedPageBreak/>
              <w:t>адміністративної послуги соціального характеру</w:t>
            </w:r>
          </w:p>
        </w:tc>
        <w:tc>
          <w:tcPr>
            <w:tcW w:w="6237" w:type="dxa"/>
            <w:tcBorders>
              <w:top w:val="single" w:sz="4" w:space="0" w:color="auto"/>
              <w:left w:val="single" w:sz="4" w:space="0" w:color="auto"/>
              <w:bottom w:val="single" w:sz="4" w:space="0" w:color="auto"/>
              <w:right w:val="single" w:sz="4" w:space="0" w:color="auto"/>
            </w:tcBorders>
            <w:hideMark/>
          </w:tcPr>
          <w:p w14:paraId="55BE1FB8" w14:textId="77777777" w:rsidR="00D109FF" w:rsidRDefault="00D109FF">
            <w:pPr>
              <w:pStyle w:val="rvps2"/>
              <w:shd w:val="clear" w:color="auto" w:fill="FFFFFF"/>
              <w:spacing w:before="0" w:after="0" w:line="256" w:lineRule="auto"/>
              <w:jc w:val="both"/>
              <w:textAlignment w:val="baseline"/>
              <w:rPr>
                <w:lang w:val="uk-UA"/>
              </w:rPr>
            </w:pPr>
            <w:r>
              <w:rPr>
                <w:lang w:val="uk-UA"/>
              </w:rPr>
              <w:lastRenderedPageBreak/>
              <w:t xml:space="preserve">Для призначення та виплати одноразової компенсації сім’ям, які втратили годувальника із числа осіб, віднесених до учасників ліквідації наслідків аварії на Чорнобильській </w:t>
            </w:r>
            <w:r>
              <w:rPr>
                <w:lang w:val="uk-UA"/>
              </w:rPr>
              <w:lastRenderedPageBreak/>
              <w:t>АЕС, смерть яких пов’язана з Чорнобильською катастрофою (далі – компенсація) подаються:</w:t>
            </w:r>
          </w:p>
          <w:p w14:paraId="79D3C243" w14:textId="77777777" w:rsidR="00D109FF" w:rsidRDefault="00D109FF">
            <w:pPr>
              <w:pStyle w:val="rvps2"/>
              <w:shd w:val="clear" w:color="auto" w:fill="FFFFFF"/>
              <w:spacing w:before="0" w:after="0" w:line="256" w:lineRule="auto"/>
              <w:jc w:val="both"/>
              <w:textAlignment w:val="baseline"/>
              <w:rPr>
                <w:lang w:val="uk-UA"/>
              </w:rPr>
            </w:pPr>
            <w:r>
              <w:rPr>
                <w:lang w:val="uk-UA"/>
              </w:rPr>
              <w:t xml:space="preserve">заява, за формою затвердженою </w:t>
            </w:r>
            <w:proofErr w:type="spellStart"/>
            <w:r>
              <w:rPr>
                <w:lang w:val="uk-UA"/>
              </w:rPr>
              <w:t>Мінсоцполітики</w:t>
            </w:r>
            <w:proofErr w:type="spellEnd"/>
            <w:r>
              <w:rPr>
                <w:lang w:val="uk-UA"/>
              </w:rPr>
              <w:t>;</w:t>
            </w:r>
          </w:p>
          <w:p w14:paraId="4BD07E2C" w14:textId="77777777" w:rsidR="00D109FF" w:rsidRDefault="00D109FF">
            <w:pPr>
              <w:pStyle w:val="rvps2"/>
              <w:shd w:val="clear" w:color="auto" w:fill="FFFFFF"/>
              <w:spacing w:before="0" w:after="0" w:line="256" w:lineRule="auto"/>
              <w:jc w:val="both"/>
              <w:textAlignment w:val="baseline"/>
              <w:rPr>
                <w:lang w:val="uk-UA"/>
              </w:rPr>
            </w:pPr>
            <w:r>
              <w:rPr>
                <w:lang w:val="uk-UA"/>
              </w:rPr>
              <w:t>копія паспорта громадянина України;</w:t>
            </w:r>
          </w:p>
          <w:p w14:paraId="18854550" w14:textId="77777777" w:rsidR="00D109FF" w:rsidRDefault="00D109FF">
            <w:pPr>
              <w:pStyle w:val="rvps2"/>
              <w:shd w:val="clear" w:color="auto" w:fill="FFFFFF"/>
              <w:spacing w:before="0" w:after="0" w:line="256" w:lineRule="auto"/>
              <w:jc w:val="both"/>
              <w:textAlignment w:val="baseline"/>
              <w:rPr>
                <w:lang w:val="uk-UA"/>
              </w:rPr>
            </w:pPr>
            <w:r>
              <w:rPr>
                <w:lang w:val="uk-UA"/>
              </w:rPr>
              <w:t>копія свідоцтва про смерть;</w:t>
            </w:r>
          </w:p>
          <w:p w14:paraId="4BC0D40C" w14:textId="77777777" w:rsidR="00D109FF" w:rsidRDefault="00D109FF">
            <w:pPr>
              <w:pStyle w:val="rvps2"/>
              <w:shd w:val="clear" w:color="auto" w:fill="FFFFFF"/>
              <w:spacing w:before="0" w:after="0" w:line="256" w:lineRule="auto"/>
              <w:jc w:val="both"/>
              <w:textAlignment w:val="baseline"/>
              <w:rPr>
                <w:lang w:val="uk-UA"/>
              </w:rPr>
            </w:pPr>
            <w:bookmarkStart w:id="130" w:name="n26"/>
            <w:bookmarkEnd w:id="130"/>
            <w:r>
              <w:rPr>
                <w:lang w:val="uk-UA"/>
              </w:rPr>
              <w:t>копія документа, що підтверджує статус громадян із числа осіб, віднесених до учасників ліквідації наслідків аварії на Чорнобильській АЕС;</w:t>
            </w:r>
          </w:p>
          <w:p w14:paraId="3F939CDD" w14:textId="77777777" w:rsidR="00D109FF" w:rsidRDefault="00D109FF">
            <w:pPr>
              <w:pStyle w:val="rvps2"/>
              <w:shd w:val="clear" w:color="auto" w:fill="FFFFFF"/>
              <w:spacing w:before="0" w:after="0" w:line="256" w:lineRule="auto"/>
              <w:jc w:val="both"/>
              <w:textAlignment w:val="baseline"/>
              <w:rPr>
                <w:lang w:val="uk-UA"/>
              </w:rPr>
            </w:pPr>
            <w:bookmarkStart w:id="131" w:name="n27"/>
            <w:bookmarkStart w:id="132" w:name="n39"/>
            <w:bookmarkEnd w:id="131"/>
            <w:bookmarkEnd w:id="132"/>
            <w:r>
              <w:rPr>
                <w:lang w:val="uk-UA"/>
              </w:rPr>
              <w:t>копія свідоцтва про шлюб;</w:t>
            </w:r>
          </w:p>
          <w:p w14:paraId="1CF58F39" w14:textId="77777777" w:rsidR="00D109FF" w:rsidRDefault="00D109FF">
            <w:pPr>
              <w:pStyle w:val="rvps2"/>
              <w:shd w:val="clear" w:color="auto" w:fill="FFFFFF"/>
              <w:spacing w:before="0" w:after="0" w:line="256" w:lineRule="auto"/>
              <w:jc w:val="both"/>
              <w:textAlignment w:val="baseline"/>
              <w:rPr>
                <w:lang w:val="uk-UA"/>
              </w:rPr>
            </w:pPr>
            <w:bookmarkStart w:id="133" w:name="n28"/>
            <w:bookmarkEnd w:id="133"/>
            <w:r>
              <w:rPr>
                <w:lang w:val="uk-UA"/>
              </w:rPr>
              <w:t>копія експертного висновку міжвідомчої експертної комісії з установлення причинного зв’язку хвороби, інвалідності та смерті з дією іонізуючого випромінення та інших шкідливих чинників внаслідок аварії на Чорнобильській АЕС або військово-лікарської комісії, що діє в системі МВС, СБУ чи Міноборони;</w:t>
            </w:r>
          </w:p>
          <w:p w14:paraId="13843562" w14:textId="77777777" w:rsidR="00D109FF" w:rsidRDefault="00D109FF">
            <w:pPr>
              <w:pStyle w:val="rvps2"/>
              <w:shd w:val="clear" w:color="auto" w:fill="FFFFFF"/>
              <w:spacing w:before="0" w:after="0" w:line="256" w:lineRule="auto"/>
              <w:jc w:val="both"/>
              <w:textAlignment w:val="baseline"/>
              <w:rPr>
                <w:lang w:val="uk-UA"/>
              </w:rPr>
            </w:pPr>
            <w:r>
              <w:rPr>
                <w:lang w:val="uk-UA"/>
              </w:rPr>
              <w:t xml:space="preserve">копія пенсійного посвідчення або посвідчення особи, яка одержує державну соціальну допомогу відповідно </w:t>
            </w:r>
            <w:r w:rsidRPr="00D109FF">
              <w:rPr>
                <w:lang w:val="uk-UA"/>
              </w:rPr>
              <w:t>до</w:t>
            </w:r>
            <w:r w:rsidRPr="00D109FF">
              <w:rPr>
                <w:rStyle w:val="apple-converted-space"/>
                <w:lang w:val="uk-UA"/>
              </w:rPr>
              <w:t> </w:t>
            </w:r>
            <w:hyperlink r:id="rId50" w:tgtFrame="_blank" w:history="1">
              <w:r w:rsidRPr="00D109FF">
                <w:rPr>
                  <w:rStyle w:val="a8"/>
                  <w:color w:val="auto"/>
                  <w:u w:val="none"/>
                  <w:bdr w:val="none" w:sz="0" w:space="0" w:color="auto" w:frame="1"/>
                  <w:lang w:val="uk-UA"/>
                </w:rPr>
                <w:t>Закону України „Про державну соціальну допомогу особам з інвалідністю з дитинства та дітям з інвалід</w:t>
              </w:r>
            </w:hyperlink>
            <w:r w:rsidRPr="00D109FF">
              <w:rPr>
                <w:rStyle w:val="a8"/>
                <w:color w:val="auto"/>
                <w:u w:val="none"/>
                <w:bdr w:val="none" w:sz="0" w:space="0" w:color="auto" w:frame="1"/>
                <w:lang w:val="uk-UA"/>
              </w:rPr>
              <w:t>ністю</w:t>
            </w:r>
            <w:r w:rsidRPr="00D109FF">
              <w:rPr>
                <w:lang w:val="uk-UA"/>
              </w:rPr>
              <w:t>”;</w:t>
            </w:r>
          </w:p>
          <w:p w14:paraId="5200A281" w14:textId="77777777" w:rsidR="00D109FF" w:rsidRDefault="00D109FF">
            <w:pPr>
              <w:pStyle w:val="rvps2"/>
              <w:shd w:val="clear" w:color="auto" w:fill="FFFFFF"/>
              <w:spacing w:before="0" w:after="0" w:line="256" w:lineRule="auto"/>
              <w:jc w:val="both"/>
              <w:textAlignment w:val="baseline"/>
              <w:rPr>
                <w:lang w:val="uk-UA"/>
              </w:rPr>
            </w:pPr>
            <w:r>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bookmarkStart w:id="134" w:name="n42"/>
            <w:bookmarkEnd w:id="134"/>
          </w:p>
        </w:tc>
      </w:tr>
      <w:tr w:rsidR="00D109FF" w:rsidRPr="00266CD9" w14:paraId="08D8D29F" w14:textId="77777777" w:rsidTr="00D109FF">
        <w:tc>
          <w:tcPr>
            <w:tcW w:w="456" w:type="dxa"/>
            <w:tcBorders>
              <w:top w:val="single" w:sz="4" w:space="0" w:color="auto"/>
              <w:left w:val="single" w:sz="4" w:space="0" w:color="auto"/>
              <w:bottom w:val="single" w:sz="4" w:space="0" w:color="auto"/>
              <w:right w:val="single" w:sz="4" w:space="0" w:color="auto"/>
            </w:tcBorders>
            <w:hideMark/>
          </w:tcPr>
          <w:p w14:paraId="749D74DF" w14:textId="77777777" w:rsidR="00D109FF" w:rsidRDefault="00D109FF">
            <w:pPr>
              <w:spacing w:line="256" w:lineRule="auto"/>
              <w:rPr>
                <w:lang w:val="uk-UA"/>
              </w:rPr>
            </w:pPr>
            <w:r>
              <w:rPr>
                <w:lang w:val="uk-UA"/>
              </w:rPr>
              <w:lastRenderedPageBreak/>
              <w:t>9</w:t>
            </w:r>
          </w:p>
        </w:tc>
        <w:tc>
          <w:tcPr>
            <w:tcW w:w="3013" w:type="dxa"/>
            <w:tcBorders>
              <w:top w:val="single" w:sz="4" w:space="0" w:color="auto"/>
              <w:left w:val="single" w:sz="4" w:space="0" w:color="auto"/>
              <w:bottom w:val="single" w:sz="4" w:space="0" w:color="auto"/>
              <w:right w:val="single" w:sz="4" w:space="0" w:color="auto"/>
            </w:tcBorders>
            <w:hideMark/>
          </w:tcPr>
          <w:p w14:paraId="57997BBB" w14:textId="77777777" w:rsidR="00D109FF" w:rsidRDefault="00D109FF">
            <w:pPr>
              <w:spacing w:line="256" w:lineRule="auto"/>
              <w:jc w:val="both"/>
              <w:rPr>
                <w:lang w:val="uk-UA"/>
              </w:rPr>
            </w:pPr>
            <w:r>
              <w:rPr>
                <w:lang w:val="uk-UA"/>
              </w:rPr>
              <w:t xml:space="preserve">Спосіб подання документів, необхідних для отримання адміністративної послуги соціального характеру </w:t>
            </w:r>
          </w:p>
        </w:tc>
        <w:tc>
          <w:tcPr>
            <w:tcW w:w="6237" w:type="dxa"/>
            <w:tcBorders>
              <w:top w:val="single" w:sz="4" w:space="0" w:color="auto"/>
              <w:left w:val="single" w:sz="4" w:space="0" w:color="auto"/>
              <w:bottom w:val="single" w:sz="4" w:space="0" w:color="auto"/>
              <w:right w:val="single" w:sz="4" w:space="0" w:color="auto"/>
            </w:tcBorders>
            <w:hideMark/>
          </w:tcPr>
          <w:p w14:paraId="362CA45A" w14:textId="77777777" w:rsidR="00D109FF" w:rsidRDefault="00D1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val="uk-UA"/>
              </w:rPr>
            </w:pPr>
            <w:proofErr w:type="spellStart"/>
            <w:r>
              <w:t>Заява</w:t>
            </w:r>
            <w:proofErr w:type="spellEnd"/>
            <w:r>
              <w:t xml:space="preserve"> та </w:t>
            </w:r>
            <w:proofErr w:type="spellStart"/>
            <w:r>
              <w:t>документи</w:t>
            </w:r>
            <w:proofErr w:type="spellEnd"/>
            <w:r>
              <w:t xml:space="preserve">, </w:t>
            </w:r>
            <w:proofErr w:type="spellStart"/>
            <w:r>
              <w:t>необхідні</w:t>
            </w:r>
            <w:proofErr w:type="spellEnd"/>
            <w:r>
              <w:t xml:space="preserve"> для </w:t>
            </w:r>
            <w:proofErr w:type="spellStart"/>
            <w:r>
              <w:t>призначення</w:t>
            </w:r>
            <w:proofErr w:type="spellEnd"/>
            <w:r>
              <w:t xml:space="preserve"> </w:t>
            </w:r>
            <w:proofErr w:type="spellStart"/>
            <w:r>
              <w:t>компенсації</w:t>
            </w:r>
            <w:proofErr w:type="spellEnd"/>
            <w:r>
              <w:t xml:space="preserve">, </w:t>
            </w:r>
            <w:proofErr w:type="spellStart"/>
            <w:r>
              <w:t>подаються</w:t>
            </w:r>
            <w:proofErr w:type="spellEnd"/>
            <w:r>
              <w:t xml:space="preserve"> особою:</w:t>
            </w:r>
          </w:p>
          <w:p w14:paraId="69A9EE5A" w14:textId="77777777" w:rsidR="00D109FF" w:rsidRDefault="00D1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val="uk-UA"/>
              </w:rPr>
            </w:pPr>
            <w:r>
              <w:rPr>
                <w:lang w:val="uk-UA"/>
              </w:rPr>
              <w:t>органу соціального захисту населення;</w:t>
            </w:r>
          </w:p>
          <w:p w14:paraId="3729F4D9" w14:textId="77777777" w:rsidR="00D109FF" w:rsidRDefault="00D1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val="uk-UA"/>
              </w:rPr>
            </w:pPr>
            <w:r>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5FA2EFDD" w14:textId="77777777" w:rsidR="00D109FF" w:rsidRDefault="00D1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val="uk-UA"/>
              </w:rPr>
            </w:pPr>
            <w:r>
              <w:rPr>
                <w:lang w:val="uk-UA"/>
              </w:rPr>
              <w:t xml:space="preserve">поштою або в електронній формі через офіційний веб-сайт </w:t>
            </w:r>
            <w:proofErr w:type="spellStart"/>
            <w:r>
              <w:rPr>
                <w:lang w:val="uk-UA"/>
              </w:rPr>
              <w:t>Мінсоцполітики</w:t>
            </w:r>
            <w:proofErr w:type="spellEnd"/>
            <w:r>
              <w:rPr>
                <w:lang w:val="uk-UA"/>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D109FF" w14:paraId="1DE0303A" w14:textId="77777777" w:rsidTr="00D109FF">
        <w:tc>
          <w:tcPr>
            <w:tcW w:w="456" w:type="dxa"/>
            <w:tcBorders>
              <w:top w:val="single" w:sz="4" w:space="0" w:color="auto"/>
              <w:left w:val="single" w:sz="4" w:space="0" w:color="auto"/>
              <w:bottom w:val="single" w:sz="4" w:space="0" w:color="auto"/>
              <w:right w:val="single" w:sz="4" w:space="0" w:color="auto"/>
            </w:tcBorders>
            <w:hideMark/>
          </w:tcPr>
          <w:p w14:paraId="0114CF5E" w14:textId="77777777" w:rsidR="00D109FF" w:rsidRDefault="00D109FF">
            <w:pPr>
              <w:spacing w:line="256" w:lineRule="auto"/>
              <w:rPr>
                <w:lang w:val="uk-UA"/>
              </w:rPr>
            </w:pPr>
            <w:r>
              <w:rPr>
                <w:lang w:val="uk-UA"/>
              </w:rPr>
              <w:t>10</w:t>
            </w:r>
          </w:p>
        </w:tc>
        <w:tc>
          <w:tcPr>
            <w:tcW w:w="3013" w:type="dxa"/>
            <w:tcBorders>
              <w:top w:val="single" w:sz="4" w:space="0" w:color="auto"/>
              <w:left w:val="single" w:sz="4" w:space="0" w:color="auto"/>
              <w:bottom w:val="single" w:sz="4" w:space="0" w:color="auto"/>
              <w:right w:val="single" w:sz="4" w:space="0" w:color="auto"/>
            </w:tcBorders>
            <w:hideMark/>
          </w:tcPr>
          <w:p w14:paraId="16640611" w14:textId="77777777" w:rsidR="00D109FF" w:rsidRDefault="00D109FF">
            <w:pPr>
              <w:spacing w:line="256" w:lineRule="auto"/>
              <w:jc w:val="both"/>
              <w:rPr>
                <w:lang w:val="uk-UA"/>
              </w:rPr>
            </w:pPr>
            <w:r>
              <w:rPr>
                <w:lang w:val="uk-UA"/>
              </w:rPr>
              <w:t xml:space="preserve">Платність (безоплатність) надання адміністративної послуги соціального характеру </w:t>
            </w:r>
          </w:p>
        </w:tc>
        <w:tc>
          <w:tcPr>
            <w:tcW w:w="6237" w:type="dxa"/>
            <w:tcBorders>
              <w:top w:val="single" w:sz="4" w:space="0" w:color="auto"/>
              <w:left w:val="single" w:sz="4" w:space="0" w:color="auto"/>
              <w:bottom w:val="single" w:sz="4" w:space="0" w:color="auto"/>
              <w:right w:val="single" w:sz="4" w:space="0" w:color="auto"/>
            </w:tcBorders>
            <w:hideMark/>
          </w:tcPr>
          <w:p w14:paraId="16498781" w14:textId="77777777" w:rsidR="00D109FF" w:rsidRDefault="00D109FF">
            <w:pPr>
              <w:pStyle w:val="a6"/>
              <w:shd w:val="clear" w:color="auto" w:fill="FFFFFF"/>
              <w:spacing w:before="0" w:beforeAutospacing="0" w:after="0" w:afterAutospacing="0" w:line="256" w:lineRule="auto"/>
              <w:jc w:val="both"/>
              <w:textAlignment w:val="baseline"/>
              <w:rPr>
                <w:lang w:eastAsia="en-US"/>
              </w:rPr>
            </w:pPr>
            <w:r>
              <w:rPr>
                <w:lang w:eastAsia="en-US"/>
              </w:rPr>
              <w:t xml:space="preserve">Адміністративна послуга соціального характеру надається безоплатно </w:t>
            </w:r>
          </w:p>
        </w:tc>
      </w:tr>
      <w:tr w:rsidR="00D109FF" w14:paraId="0D44B5EE" w14:textId="77777777" w:rsidTr="00D109FF">
        <w:trPr>
          <w:trHeight w:val="1418"/>
        </w:trPr>
        <w:tc>
          <w:tcPr>
            <w:tcW w:w="456" w:type="dxa"/>
            <w:tcBorders>
              <w:top w:val="single" w:sz="4" w:space="0" w:color="auto"/>
              <w:left w:val="single" w:sz="4" w:space="0" w:color="auto"/>
              <w:bottom w:val="single" w:sz="4" w:space="0" w:color="auto"/>
              <w:right w:val="single" w:sz="4" w:space="0" w:color="auto"/>
            </w:tcBorders>
            <w:hideMark/>
          </w:tcPr>
          <w:p w14:paraId="3CA6E06C" w14:textId="77777777" w:rsidR="00D109FF" w:rsidRDefault="00D109FF">
            <w:pPr>
              <w:spacing w:line="256" w:lineRule="auto"/>
              <w:rPr>
                <w:lang w:val="uk-UA" w:eastAsia="ru-RU"/>
              </w:rPr>
            </w:pPr>
            <w:r>
              <w:rPr>
                <w:lang w:val="uk-UA"/>
              </w:rPr>
              <w:t>11</w:t>
            </w:r>
          </w:p>
        </w:tc>
        <w:tc>
          <w:tcPr>
            <w:tcW w:w="3013" w:type="dxa"/>
            <w:tcBorders>
              <w:top w:val="single" w:sz="4" w:space="0" w:color="auto"/>
              <w:left w:val="single" w:sz="4" w:space="0" w:color="auto"/>
              <w:bottom w:val="single" w:sz="4" w:space="0" w:color="auto"/>
              <w:right w:val="single" w:sz="4" w:space="0" w:color="auto"/>
            </w:tcBorders>
            <w:hideMark/>
          </w:tcPr>
          <w:p w14:paraId="68FC6C08" w14:textId="77777777" w:rsidR="00D109FF" w:rsidRDefault="00D109FF">
            <w:pPr>
              <w:spacing w:line="256" w:lineRule="auto"/>
              <w:jc w:val="both"/>
              <w:rPr>
                <w:lang w:val="uk-UA"/>
              </w:rPr>
            </w:pPr>
            <w:r>
              <w:rPr>
                <w:lang w:val="uk-UA"/>
              </w:rPr>
              <w:t>Строк надання адміністративної послуги соціального характеру, а також строк здійснення дій, прийняття рішень у процесі надання послуги соціального характеру</w:t>
            </w:r>
          </w:p>
        </w:tc>
        <w:tc>
          <w:tcPr>
            <w:tcW w:w="6237" w:type="dxa"/>
            <w:tcBorders>
              <w:top w:val="single" w:sz="4" w:space="0" w:color="auto"/>
              <w:left w:val="single" w:sz="4" w:space="0" w:color="auto"/>
              <w:bottom w:val="single" w:sz="4" w:space="0" w:color="auto"/>
              <w:right w:val="single" w:sz="4" w:space="0" w:color="auto"/>
            </w:tcBorders>
          </w:tcPr>
          <w:p w14:paraId="36C95A81" w14:textId="77777777" w:rsidR="00D109FF" w:rsidRDefault="00D109FF">
            <w:pPr>
              <w:pStyle w:val="a6"/>
              <w:shd w:val="clear" w:color="auto" w:fill="FFFFFF"/>
              <w:spacing w:before="0" w:beforeAutospacing="0" w:after="0" w:afterAutospacing="0" w:line="256" w:lineRule="auto"/>
              <w:jc w:val="both"/>
              <w:textAlignment w:val="baseline"/>
              <w:rPr>
                <w:lang w:eastAsia="en-US"/>
              </w:rPr>
            </w:pPr>
            <w:r>
              <w:rPr>
                <w:lang w:eastAsia="en-US"/>
              </w:rPr>
              <w:t>Не пізніше 10 днів після надходження заяви зі всіма необхідними документами</w:t>
            </w:r>
          </w:p>
          <w:p w14:paraId="65A1DA68" w14:textId="77777777" w:rsidR="00D109FF" w:rsidRDefault="00D109FF">
            <w:pPr>
              <w:spacing w:line="256" w:lineRule="auto"/>
              <w:jc w:val="both"/>
              <w:rPr>
                <w:lang w:val="uk-UA" w:eastAsia="uk-UA"/>
              </w:rPr>
            </w:pPr>
          </w:p>
        </w:tc>
      </w:tr>
      <w:tr w:rsidR="00D109FF" w14:paraId="69E92CD9" w14:textId="77777777" w:rsidTr="00D109FF">
        <w:tc>
          <w:tcPr>
            <w:tcW w:w="456" w:type="dxa"/>
            <w:tcBorders>
              <w:top w:val="single" w:sz="4" w:space="0" w:color="auto"/>
              <w:left w:val="single" w:sz="4" w:space="0" w:color="auto"/>
              <w:bottom w:val="single" w:sz="4" w:space="0" w:color="auto"/>
              <w:right w:val="single" w:sz="4" w:space="0" w:color="auto"/>
            </w:tcBorders>
            <w:hideMark/>
          </w:tcPr>
          <w:p w14:paraId="20041F63" w14:textId="77777777" w:rsidR="00D109FF" w:rsidRDefault="00D109FF">
            <w:pPr>
              <w:spacing w:line="256" w:lineRule="auto"/>
              <w:rPr>
                <w:lang w:val="uk-UA" w:eastAsia="ru-RU"/>
              </w:rPr>
            </w:pPr>
            <w:r>
              <w:rPr>
                <w:lang w:val="uk-UA"/>
              </w:rPr>
              <w:t>12</w:t>
            </w:r>
          </w:p>
        </w:tc>
        <w:tc>
          <w:tcPr>
            <w:tcW w:w="3013" w:type="dxa"/>
            <w:tcBorders>
              <w:top w:val="single" w:sz="4" w:space="0" w:color="auto"/>
              <w:left w:val="single" w:sz="4" w:space="0" w:color="auto"/>
              <w:bottom w:val="single" w:sz="4" w:space="0" w:color="auto"/>
              <w:right w:val="single" w:sz="4" w:space="0" w:color="auto"/>
            </w:tcBorders>
            <w:hideMark/>
          </w:tcPr>
          <w:p w14:paraId="5934EE15" w14:textId="77777777" w:rsidR="00D109FF" w:rsidRDefault="00D109FF">
            <w:pPr>
              <w:spacing w:line="256" w:lineRule="auto"/>
              <w:jc w:val="both"/>
              <w:rPr>
                <w:lang w:val="uk-UA"/>
              </w:rPr>
            </w:pPr>
            <w:r>
              <w:rPr>
                <w:lang w:val="uk-UA"/>
              </w:rPr>
              <w:t>Перелік підстав для відмови</w:t>
            </w:r>
          </w:p>
          <w:p w14:paraId="5E9E82A7" w14:textId="77777777" w:rsidR="00D109FF" w:rsidRDefault="00D109FF">
            <w:pPr>
              <w:spacing w:line="256" w:lineRule="auto"/>
              <w:jc w:val="both"/>
              <w:rPr>
                <w:lang w:val="uk-UA"/>
              </w:rPr>
            </w:pPr>
            <w:r>
              <w:rPr>
                <w:lang w:val="uk-UA"/>
              </w:rPr>
              <w:t>(призупинення) у наданні адміністративної послуги соціального характеру</w:t>
            </w:r>
          </w:p>
        </w:tc>
        <w:tc>
          <w:tcPr>
            <w:tcW w:w="6237" w:type="dxa"/>
            <w:tcBorders>
              <w:top w:val="single" w:sz="4" w:space="0" w:color="auto"/>
              <w:left w:val="single" w:sz="4" w:space="0" w:color="auto"/>
              <w:bottom w:val="single" w:sz="4" w:space="0" w:color="auto"/>
              <w:right w:val="single" w:sz="4" w:space="0" w:color="auto"/>
            </w:tcBorders>
            <w:hideMark/>
          </w:tcPr>
          <w:p w14:paraId="02073782" w14:textId="77777777" w:rsidR="00D109FF" w:rsidRDefault="00D109FF">
            <w:pPr>
              <w:spacing w:line="256" w:lineRule="auto"/>
              <w:jc w:val="both"/>
              <w:rPr>
                <w:lang w:val="uk-UA"/>
              </w:rPr>
            </w:pPr>
            <w:r>
              <w:rPr>
                <w:lang w:val="uk-UA"/>
              </w:rPr>
              <w:t>Компенсація не надається у разі подання встановленого переліку документів не в повному обсязі; у разі зміни місця реєстрації</w:t>
            </w:r>
          </w:p>
        </w:tc>
      </w:tr>
      <w:tr w:rsidR="00D109FF" w14:paraId="2CCB1895" w14:textId="77777777" w:rsidTr="00D109FF">
        <w:tc>
          <w:tcPr>
            <w:tcW w:w="456" w:type="dxa"/>
            <w:tcBorders>
              <w:top w:val="single" w:sz="4" w:space="0" w:color="auto"/>
              <w:left w:val="single" w:sz="4" w:space="0" w:color="auto"/>
              <w:bottom w:val="single" w:sz="4" w:space="0" w:color="auto"/>
              <w:right w:val="single" w:sz="4" w:space="0" w:color="auto"/>
            </w:tcBorders>
            <w:hideMark/>
          </w:tcPr>
          <w:p w14:paraId="316A6AA2" w14:textId="77777777" w:rsidR="00D109FF" w:rsidRDefault="00D109FF">
            <w:pPr>
              <w:spacing w:line="256" w:lineRule="auto"/>
              <w:rPr>
                <w:lang w:val="uk-UA"/>
              </w:rPr>
            </w:pPr>
            <w:r>
              <w:rPr>
                <w:lang w:val="uk-UA"/>
              </w:rPr>
              <w:lastRenderedPageBreak/>
              <w:t>13</w:t>
            </w:r>
          </w:p>
        </w:tc>
        <w:tc>
          <w:tcPr>
            <w:tcW w:w="3013" w:type="dxa"/>
            <w:tcBorders>
              <w:top w:val="single" w:sz="4" w:space="0" w:color="auto"/>
              <w:left w:val="single" w:sz="4" w:space="0" w:color="auto"/>
              <w:bottom w:val="single" w:sz="4" w:space="0" w:color="auto"/>
              <w:right w:val="single" w:sz="4" w:space="0" w:color="auto"/>
            </w:tcBorders>
            <w:hideMark/>
          </w:tcPr>
          <w:p w14:paraId="5A89A59D" w14:textId="77777777" w:rsidR="00D109FF" w:rsidRDefault="00D109FF">
            <w:pPr>
              <w:spacing w:line="256" w:lineRule="auto"/>
              <w:jc w:val="both"/>
              <w:rPr>
                <w:lang w:val="uk-UA"/>
              </w:rPr>
            </w:pPr>
            <w:r>
              <w:rPr>
                <w:lang w:val="uk-UA"/>
              </w:rPr>
              <w:t>Результат надання адміністративної послуги соціального характеру</w:t>
            </w:r>
          </w:p>
        </w:tc>
        <w:tc>
          <w:tcPr>
            <w:tcW w:w="6237" w:type="dxa"/>
            <w:tcBorders>
              <w:top w:val="single" w:sz="4" w:space="0" w:color="auto"/>
              <w:left w:val="single" w:sz="4" w:space="0" w:color="auto"/>
              <w:bottom w:val="single" w:sz="4" w:space="0" w:color="auto"/>
              <w:right w:val="single" w:sz="4" w:space="0" w:color="auto"/>
            </w:tcBorders>
            <w:hideMark/>
          </w:tcPr>
          <w:p w14:paraId="6DA34CED" w14:textId="77777777" w:rsidR="00D109FF" w:rsidRDefault="00D109FF">
            <w:pPr>
              <w:spacing w:line="256" w:lineRule="auto"/>
              <w:jc w:val="both"/>
              <w:rPr>
                <w:lang w:val="uk-UA"/>
              </w:rPr>
            </w:pPr>
            <w:r>
              <w:rPr>
                <w:rStyle w:val="rvts23"/>
                <w:bCs/>
                <w:bdr w:val="none" w:sz="0" w:space="0" w:color="auto" w:frame="1"/>
                <w:lang w:val="uk-UA"/>
              </w:rPr>
              <w:t>Призначення компенсації / відмова у призначенні компенсації</w:t>
            </w:r>
          </w:p>
        </w:tc>
      </w:tr>
      <w:tr w:rsidR="00D109FF" w14:paraId="61527CED" w14:textId="77777777" w:rsidTr="00D109FF">
        <w:tc>
          <w:tcPr>
            <w:tcW w:w="456" w:type="dxa"/>
            <w:tcBorders>
              <w:top w:val="single" w:sz="4" w:space="0" w:color="auto"/>
              <w:left w:val="single" w:sz="4" w:space="0" w:color="auto"/>
              <w:bottom w:val="single" w:sz="4" w:space="0" w:color="auto"/>
              <w:right w:val="single" w:sz="4" w:space="0" w:color="auto"/>
            </w:tcBorders>
            <w:hideMark/>
          </w:tcPr>
          <w:p w14:paraId="067AE8F8" w14:textId="77777777" w:rsidR="00D109FF" w:rsidRDefault="00D109FF">
            <w:pPr>
              <w:spacing w:line="256" w:lineRule="auto"/>
              <w:rPr>
                <w:lang w:val="uk-UA"/>
              </w:rPr>
            </w:pPr>
            <w:r>
              <w:rPr>
                <w:lang w:val="uk-UA"/>
              </w:rPr>
              <w:t>14</w:t>
            </w:r>
          </w:p>
        </w:tc>
        <w:tc>
          <w:tcPr>
            <w:tcW w:w="3013" w:type="dxa"/>
            <w:tcBorders>
              <w:top w:val="single" w:sz="4" w:space="0" w:color="auto"/>
              <w:left w:val="single" w:sz="4" w:space="0" w:color="auto"/>
              <w:bottom w:val="single" w:sz="4" w:space="0" w:color="auto"/>
              <w:right w:val="single" w:sz="4" w:space="0" w:color="auto"/>
            </w:tcBorders>
            <w:hideMark/>
          </w:tcPr>
          <w:p w14:paraId="34482798" w14:textId="77777777" w:rsidR="00D109FF" w:rsidRDefault="00D109FF">
            <w:pPr>
              <w:spacing w:line="256" w:lineRule="auto"/>
              <w:jc w:val="both"/>
              <w:rPr>
                <w:lang w:val="uk-UA"/>
              </w:rPr>
            </w:pPr>
            <w:r>
              <w:rPr>
                <w:lang w:val="uk-UA"/>
              </w:rPr>
              <w:t>Способи отримання відповіді (результату)</w:t>
            </w:r>
          </w:p>
        </w:tc>
        <w:tc>
          <w:tcPr>
            <w:tcW w:w="6237" w:type="dxa"/>
            <w:tcBorders>
              <w:top w:val="single" w:sz="4" w:space="0" w:color="auto"/>
              <w:left w:val="single" w:sz="4" w:space="0" w:color="auto"/>
              <w:bottom w:val="single" w:sz="4" w:space="0" w:color="auto"/>
              <w:right w:val="single" w:sz="4" w:space="0" w:color="auto"/>
            </w:tcBorders>
            <w:hideMark/>
          </w:tcPr>
          <w:p w14:paraId="4F23C038" w14:textId="77777777" w:rsidR="00D109FF" w:rsidRDefault="00D109FF">
            <w:pPr>
              <w:pStyle w:val="Default"/>
              <w:spacing w:line="256" w:lineRule="auto"/>
              <w:jc w:val="both"/>
              <w:rPr>
                <w:color w:val="auto"/>
                <w:lang w:val="uk-UA"/>
              </w:rPr>
            </w:pPr>
            <w:proofErr w:type="spellStart"/>
            <w:r>
              <w:rPr>
                <w:color w:val="auto"/>
              </w:rPr>
              <w:t>Повідомлення</w:t>
            </w:r>
            <w:proofErr w:type="spellEnd"/>
            <w:r>
              <w:rPr>
                <w:color w:val="auto"/>
              </w:rPr>
              <w:t xml:space="preserve"> про </w:t>
            </w:r>
            <w:proofErr w:type="spellStart"/>
            <w:r>
              <w:rPr>
                <w:color w:val="auto"/>
              </w:rPr>
              <w:t>призначення</w:t>
            </w:r>
            <w:proofErr w:type="spellEnd"/>
            <w:r>
              <w:rPr>
                <w:color w:val="auto"/>
              </w:rPr>
              <w:t xml:space="preserve"> </w:t>
            </w:r>
            <w:proofErr w:type="spellStart"/>
            <w:r>
              <w:rPr>
                <w:rStyle w:val="rvts23"/>
                <w:bCs/>
                <w:color w:val="auto"/>
                <w:bdr w:val="none" w:sz="0" w:space="0" w:color="auto" w:frame="1"/>
              </w:rPr>
              <w:t>компенсації</w:t>
            </w:r>
            <w:proofErr w:type="spellEnd"/>
            <w:r>
              <w:rPr>
                <w:rStyle w:val="rvts23"/>
                <w:bCs/>
                <w:color w:val="auto"/>
                <w:bdr w:val="none" w:sz="0" w:space="0" w:color="auto" w:frame="1"/>
              </w:rPr>
              <w:t xml:space="preserve"> </w:t>
            </w:r>
            <w:r>
              <w:rPr>
                <w:color w:val="auto"/>
              </w:rPr>
              <w:t>(</w:t>
            </w:r>
            <w:proofErr w:type="spellStart"/>
            <w:r>
              <w:rPr>
                <w:color w:val="auto"/>
              </w:rPr>
              <w:t>відмова</w:t>
            </w:r>
            <w:proofErr w:type="spellEnd"/>
            <w:r>
              <w:rPr>
                <w:color w:val="auto"/>
              </w:rPr>
              <w:t xml:space="preserve"> у </w:t>
            </w:r>
            <w:proofErr w:type="spellStart"/>
            <w:r>
              <w:rPr>
                <w:color w:val="auto"/>
              </w:rPr>
              <w:t>призначенні</w:t>
            </w:r>
            <w:proofErr w:type="spellEnd"/>
            <w:r>
              <w:rPr>
                <w:color w:val="auto"/>
              </w:rPr>
              <w:t xml:space="preserve">) </w:t>
            </w:r>
            <w:proofErr w:type="spellStart"/>
            <w:r>
              <w:rPr>
                <w:color w:val="auto"/>
              </w:rPr>
              <w:t>видається</w:t>
            </w:r>
            <w:proofErr w:type="spellEnd"/>
            <w:r>
              <w:rPr>
                <w:color w:val="auto"/>
              </w:rPr>
              <w:t xml:space="preserve"> (</w:t>
            </w:r>
            <w:proofErr w:type="spellStart"/>
            <w:r>
              <w:rPr>
                <w:color w:val="auto"/>
              </w:rPr>
              <w:t>надсилається</w:t>
            </w:r>
            <w:proofErr w:type="spellEnd"/>
            <w:r>
              <w:rPr>
                <w:color w:val="auto"/>
              </w:rPr>
              <w:t xml:space="preserve"> </w:t>
            </w:r>
            <w:proofErr w:type="spellStart"/>
            <w:proofErr w:type="gramStart"/>
            <w:r>
              <w:rPr>
                <w:color w:val="auto"/>
              </w:rPr>
              <w:t>поштою</w:t>
            </w:r>
            <w:proofErr w:type="spellEnd"/>
            <w:r>
              <w:rPr>
                <w:color w:val="auto"/>
              </w:rPr>
              <w:t xml:space="preserve">)  </w:t>
            </w:r>
            <w:proofErr w:type="spellStart"/>
            <w:r>
              <w:rPr>
                <w:color w:val="auto"/>
              </w:rPr>
              <w:t>одержувачу</w:t>
            </w:r>
            <w:proofErr w:type="spellEnd"/>
            <w:proofErr w:type="gramEnd"/>
            <w:r>
              <w:rPr>
                <w:color w:val="auto"/>
              </w:rPr>
              <w:t xml:space="preserve">. </w:t>
            </w:r>
          </w:p>
          <w:p w14:paraId="2992018E" w14:textId="77777777" w:rsidR="00D109FF" w:rsidRDefault="00D109FF">
            <w:pPr>
              <w:spacing w:line="256" w:lineRule="auto"/>
              <w:jc w:val="both"/>
              <w:rPr>
                <w:b/>
                <w:lang w:val="uk-UA"/>
              </w:rPr>
            </w:pPr>
            <w:r>
              <w:rPr>
                <w:lang w:val="uk-UA"/>
              </w:rPr>
              <w:t>Виплату компенсації можна отримати через банківські установи або поштові відділення зв’язку</w:t>
            </w:r>
            <w:r>
              <w:rPr>
                <w:sz w:val="28"/>
                <w:szCs w:val="28"/>
                <w:lang w:val="uk-UA"/>
              </w:rPr>
              <w:t xml:space="preserve"> </w:t>
            </w:r>
          </w:p>
        </w:tc>
      </w:tr>
    </w:tbl>
    <w:p w14:paraId="348F6FDB" w14:textId="77777777" w:rsidR="00D109FF" w:rsidRDefault="00D109FF" w:rsidP="00D109FF">
      <w:pPr>
        <w:rPr>
          <w:lang w:val="uk-UA" w:eastAsia="ru-RU"/>
        </w:rPr>
      </w:pPr>
    </w:p>
    <w:p w14:paraId="7DC303A4" w14:textId="77777777" w:rsidR="00D109FF" w:rsidRDefault="00D109FF" w:rsidP="006477D9">
      <w:pPr>
        <w:spacing w:line="300" w:lineRule="exact"/>
        <w:rPr>
          <w:b/>
          <w:lang w:val="uk-UA"/>
        </w:rPr>
      </w:pPr>
    </w:p>
    <w:p w14:paraId="3D6F97AD" w14:textId="77777777" w:rsidR="009170F0" w:rsidRDefault="009170F0" w:rsidP="009170F0">
      <w:pPr>
        <w:jc w:val="center"/>
        <w:rPr>
          <w:b/>
          <w:szCs w:val="28"/>
          <w:lang w:val="uk-UA" w:eastAsia="ru-RU"/>
        </w:rPr>
      </w:pPr>
      <w:r>
        <w:rPr>
          <w:b/>
          <w:szCs w:val="28"/>
          <w:lang w:val="uk-UA"/>
        </w:rPr>
        <w:t>ІНФОРМАЦІЙНА КАРТКА № 36</w:t>
      </w:r>
    </w:p>
    <w:p w14:paraId="7D1A8D4E" w14:textId="77777777" w:rsidR="009170F0" w:rsidRDefault="009170F0" w:rsidP="009170F0">
      <w:pPr>
        <w:jc w:val="center"/>
        <w:rPr>
          <w:b/>
          <w:szCs w:val="28"/>
          <w:lang w:val="uk-UA"/>
        </w:rPr>
      </w:pPr>
      <w:r>
        <w:rPr>
          <w:b/>
          <w:szCs w:val="28"/>
          <w:lang w:val="uk-UA"/>
        </w:rPr>
        <w:t>адміністративної послуги соціального характеру</w:t>
      </w:r>
    </w:p>
    <w:p w14:paraId="7EABD1C8" w14:textId="77777777" w:rsidR="009170F0" w:rsidRDefault="009170F0" w:rsidP="009170F0">
      <w:pPr>
        <w:jc w:val="center"/>
        <w:rPr>
          <w:b/>
          <w:szCs w:val="28"/>
          <w:lang w:val="uk-UA"/>
        </w:rPr>
      </w:pPr>
      <w:r>
        <w:rPr>
          <w:rStyle w:val="rvts23"/>
          <w:b/>
          <w:bCs/>
          <w:szCs w:val="28"/>
          <w:bdr w:val="none" w:sz="0" w:space="0" w:color="auto" w:frame="1"/>
          <w:lang w:val="uk-UA"/>
        </w:rPr>
        <w:t xml:space="preserve">„ПРИЗНАЧЕННЯ </w:t>
      </w:r>
      <w:r>
        <w:rPr>
          <w:b/>
          <w:szCs w:val="28"/>
          <w:lang w:val="uk-UA"/>
        </w:rPr>
        <w:t>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p w14:paraId="209BEDF4" w14:textId="77777777" w:rsidR="009170F0" w:rsidRDefault="009170F0" w:rsidP="009170F0">
      <w:pPr>
        <w:jc w:val="center"/>
        <w:rPr>
          <w:color w:val="000000"/>
          <w:sz w:val="28"/>
          <w:szCs w:val="28"/>
          <w:u w:val="single"/>
          <w:lang w:eastAsia="uk-UA"/>
        </w:rPr>
      </w:pPr>
      <w:r>
        <w:rPr>
          <w:color w:val="000000"/>
          <w:sz w:val="28"/>
          <w:szCs w:val="28"/>
          <w:u w:val="single"/>
          <w:lang w:val="uk-UA" w:eastAsia="uk-UA"/>
        </w:rPr>
        <w:t xml:space="preserve">                                    </w:t>
      </w:r>
      <w:r w:rsidRPr="009170F0">
        <w:rPr>
          <w:color w:val="000000"/>
          <w:u w:val="single"/>
          <w:lang w:eastAsia="uk-UA"/>
        </w:rPr>
        <w:t xml:space="preserve">Орган </w:t>
      </w:r>
      <w:proofErr w:type="spellStart"/>
      <w:r w:rsidRPr="009170F0">
        <w:rPr>
          <w:color w:val="000000"/>
          <w:u w:val="single"/>
          <w:lang w:eastAsia="uk-UA"/>
        </w:rPr>
        <w:t>соціального</w:t>
      </w:r>
      <w:proofErr w:type="spellEnd"/>
      <w:r w:rsidRPr="009170F0">
        <w:rPr>
          <w:color w:val="000000"/>
          <w:u w:val="single"/>
          <w:lang w:eastAsia="uk-UA"/>
        </w:rPr>
        <w:t xml:space="preserve"> </w:t>
      </w:r>
      <w:proofErr w:type="spellStart"/>
      <w:r w:rsidRPr="009170F0">
        <w:rPr>
          <w:color w:val="000000"/>
          <w:u w:val="single"/>
          <w:lang w:eastAsia="uk-UA"/>
        </w:rPr>
        <w:t>захисту</w:t>
      </w:r>
      <w:proofErr w:type="spellEnd"/>
      <w:r w:rsidRPr="009170F0">
        <w:rPr>
          <w:color w:val="000000"/>
          <w:u w:val="single"/>
          <w:lang w:eastAsia="uk-UA"/>
        </w:rPr>
        <w:t xml:space="preserve"> </w:t>
      </w:r>
      <w:proofErr w:type="spellStart"/>
      <w:r w:rsidRPr="009170F0">
        <w:rPr>
          <w:color w:val="000000"/>
          <w:u w:val="single"/>
          <w:lang w:eastAsia="uk-UA"/>
        </w:rPr>
        <w:t>населення</w:t>
      </w:r>
      <w:proofErr w:type="spellEnd"/>
      <w:r>
        <w:rPr>
          <w:color w:val="000000"/>
          <w:sz w:val="28"/>
          <w:szCs w:val="28"/>
          <w:lang w:eastAsia="uk-UA"/>
        </w:rPr>
        <w:t xml:space="preserve">_______________ </w:t>
      </w:r>
      <w:r>
        <w:rPr>
          <w:color w:val="000000"/>
          <w:sz w:val="28"/>
          <w:szCs w:val="28"/>
          <w:u w:val="single"/>
          <w:lang w:eastAsia="uk-UA"/>
        </w:rPr>
        <w:t xml:space="preserve">  </w:t>
      </w:r>
    </w:p>
    <w:p w14:paraId="19046CB4" w14:textId="77777777" w:rsidR="009170F0" w:rsidRDefault="009170F0" w:rsidP="009170F0">
      <w:pPr>
        <w:jc w:val="center"/>
        <w:rPr>
          <w:color w:val="000000"/>
          <w:sz w:val="20"/>
          <w:szCs w:val="20"/>
          <w:lang w:val="uk-UA" w:eastAsia="uk-UA"/>
        </w:rPr>
      </w:pPr>
      <w:r>
        <w:rPr>
          <w:color w:val="000000"/>
          <w:sz w:val="20"/>
          <w:szCs w:val="20"/>
          <w:lang w:eastAsia="uk-UA"/>
        </w:rPr>
        <w:t>(</w:t>
      </w:r>
      <w:proofErr w:type="spellStart"/>
      <w:r>
        <w:rPr>
          <w:color w:val="000000"/>
          <w:sz w:val="20"/>
          <w:szCs w:val="20"/>
          <w:lang w:eastAsia="uk-UA"/>
        </w:rPr>
        <w:t>найменування</w:t>
      </w:r>
      <w:proofErr w:type="spellEnd"/>
      <w:r>
        <w:rPr>
          <w:color w:val="000000"/>
          <w:sz w:val="20"/>
          <w:szCs w:val="20"/>
          <w:lang w:eastAsia="uk-UA"/>
        </w:rPr>
        <w:t xml:space="preserve"> </w:t>
      </w:r>
      <w:proofErr w:type="spellStart"/>
      <w:r>
        <w:rPr>
          <w:color w:val="000000"/>
          <w:sz w:val="20"/>
          <w:szCs w:val="20"/>
          <w:lang w:eastAsia="uk-UA"/>
        </w:rPr>
        <w:t>суб’єкта</w:t>
      </w:r>
      <w:proofErr w:type="spellEnd"/>
      <w:r>
        <w:rPr>
          <w:color w:val="000000"/>
          <w:sz w:val="20"/>
          <w:szCs w:val="20"/>
          <w:lang w:eastAsia="uk-UA"/>
        </w:rPr>
        <w:t xml:space="preserve"> </w:t>
      </w:r>
      <w:proofErr w:type="spellStart"/>
      <w:r>
        <w:rPr>
          <w:color w:val="000000"/>
          <w:sz w:val="20"/>
          <w:szCs w:val="20"/>
          <w:lang w:eastAsia="uk-UA"/>
        </w:rPr>
        <w:t>надання</w:t>
      </w:r>
      <w:proofErr w:type="spellEnd"/>
      <w:r>
        <w:rPr>
          <w:color w:val="000000"/>
          <w:sz w:val="20"/>
          <w:szCs w:val="20"/>
          <w:lang w:eastAsia="uk-UA"/>
        </w:rPr>
        <w:t xml:space="preserve"> </w:t>
      </w:r>
      <w:proofErr w:type="spellStart"/>
      <w:r>
        <w:rPr>
          <w:color w:val="000000"/>
          <w:sz w:val="20"/>
          <w:szCs w:val="20"/>
          <w:lang w:eastAsia="uk-UA"/>
        </w:rPr>
        <w:t>адміністративної</w:t>
      </w:r>
      <w:proofErr w:type="spellEnd"/>
      <w:r>
        <w:rPr>
          <w:color w:val="000000"/>
          <w:sz w:val="20"/>
          <w:szCs w:val="20"/>
          <w:lang w:eastAsia="uk-UA"/>
        </w:rPr>
        <w:t xml:space="preserve"> </w:t>
      </w:r>
      <w:proofErr w:type="spellStart"/>
      <w:r>
        <w:rPr>
          <w:color w:val="000000"/>
          <w:sz w:val="20"/>
          <w:szCs w:val="20"/>
          <w:lang w:eastAsia="uk-UA"/>
        </w:rPr>
        <w:t>послуги</w:t>
      </w:r>
      <w:proofErr w:type="spellEnd"/>
      <w:r>
        <w:rPr>
          <w:color w:val="000000"/>
          <w:sz w:val="20"/>
          <w:szCs w:val="20"/>
          <w:lang w:eastAsia="uk-UA"/>
        </w:rPr>
        <w:t xml:space="preserve"> </w:t>
      </w:r>
      <w:proofErr w:type="spellStart"/>
      <w:r>
        <w:rPr>
          <w:color w:val="000000"/>
          <w:sz w:val="20"/>
          <w:szCs w:val="20"/>
          <w:lang w:eastAsia="uk-UA"/>
        </w:rPr>
        <w:t>соціального</w:t>
      </w:r>
      <w:proofErr w:type="spellEnd"/>
      <w:r>
        <w:rPr>
          <w:color w:val="000000"/>
          <w:sz w:val="20"/>
          <w:szCs w:val="20"/>
          <w:lang w:eastAsia="uk-UA"/>
        </w:rPr>
        <w:t xml:space="preserve"> характеру)</w:t>
      </w:r>
    </w:p>
    <w:p w14:paraId="59CAFEAB" w14:textId="77777777" w:rsidR="009170F0" w:rsidRDefault="009170F0" w:rsidP="009170F0">
      <w:pPr>
        <w:jc w:val="center"/>
        <w:rPr>
          <w:color w:val="000000"/>
          <w:sz w:val="20"/>
          <w:szCs w:val="20"/>
          <w:lang w:val="uk-UA" w:eastAsia="uk-UA"/>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155"/>
        <w:gridCol w:w="6095"/>
      </w:tblGrid>
      <w:tr w:rsidR="009170F0" w14:paraId="11BDA75D" w14:textId="77777777" w:rsidTr="009170F0">
        <w:tc>
          <w:tcPr>
            <w:tcW w:w="9706" w:type="dxa"/>
            <w:gridSpan w:val="3"/>
            <w:tcBorders>
              <w:top w:val="single" w:sz="4" w:space="0" w:color="auto"/>
              <w:left w:val="single" w:sz="4" w:space="0" w:color="auto"/>
              <w:bottom w:val="single" w:sz="4" w:space="0" w:color="auto"/>
              <w:right w:val="single" w:sz="4" w:space="0" w:color="auto"/>
            </w:tcBorders>
            <w:hideMark/>
          </w:tcPr>
          <w:p w14:paraId="5B98D8AF" w14:textId="77777777" w:rsidR="009170F0" w:rsidRDefault="009170F0">
            <w:pPr>
              <w:pStyle w:val="a6"/>
              <w:shd w:val="clear" w:color="auto" w:fill="FFFFFF"/>
              <w:spacing w:before="0" w:beforeAutospacing="0" w:after="0" w:afterAutospacing="0" w:line="312" w:lineRule="atLeast"/>
              <w:jc w:val="center"/>
              <w:textAlignment w:val="baseline"/>
              <w:rPr>
                <w:b/>
                <w:lang w:eastAsia="en-US"/>
              </w:rPr>
            </w:pPr>
            <w:r>
              <w:rPr>
                <w:b/>
                <w:color w:val="000000"/>
                <w:lang w:eastAsia="en-US"/>
              </w:rPr>
              <w:t>Інформація про суб’єкт надання адміністративної послуги соціального характеру</w:t>
            </w:r>
          </w:p>
        </w:tc>
      </w:tr>
      <w:tr w:rsidR="009170F0" w14:paraId="19C492F3"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33CA62F1" w14:textId="77777777" w:rsidR="009170F0" w:rsidRDefault="009170F0">
            <w:pPr>
              <w:spacing w:line="256" w:lineRule="auto"/>
              <w:rPr>
                <w:lang w:val="uk-UA" w:eastAsia="ru-RU"/>
              </w:rPr>
            </w:pPr>
            <w:r>
              <w:rPr>
                <w:lang w:val="uk-UA"/>
              </w:rPr>
              <w:t>1</w:t>
            </w:r>
          </w:p>
        </w:tc>
        <w:tc>
          <w:tcPr>
            <w:tcW w:w="3155" w:type="dxa"/>
            <w:tcBorders>
              <w:top w:val="single" w:sz="4" w:space="0" w:color="auto"/>
              <w:left w:val="single" w:sz="4" w:space="0" w:color="auto"/>
              <w:bottom w:val="single" w:sz="4" w:space="0" w:color="auto"/>
              <w:right w:val="single" w:sz="4" w:space="0" w:color="auto"/>
            </w:tcBorders>
            <w:hideMark/>
          </w:tcPr>
          <w:p w14:paraId="76428E51" w14:textId="77777777" w:rsidR="009170F0" w:rsidRDefault="009170F0">
            <w:pPr>
              <w:spacing w:line="256" w:lineRule="auto"/>
              <w:jc w:val="both"/>
              <w:rPr>
                <w:lang w:val="uk-UA"/>
              </w:rPr>
            </w:pPr>
            <w:r>
              <w:rPr>
                <w:lang w:val="uk-UA"/>
              </w:rPr>
              <w:t xml:space="preserve">Місцезнаходження </w:t>
            </w:r>
          </w:p>
        </w:tc>
        <w:tc>
          <w:tcPr>
            <w:tcW w:w="6095" w:type="dxa"/>
            <w:tcBorders>
              <w:top w:val="single" w:sz="4" w:space="0" w:color="auto"/>
              <w:left w:val="single" w:sz="4" w:space="0" w:color="auto"/>
              <w:bottom w:val="single" w:sz="4" w:space="0" w:color="auto"/>
              <w:right w:val="single" w:sz="4" w:space="0" w:color="auto"/>
            </w:tcBorders>
            <w:hideMark/>
          </w:tcPr>
          <w:p w14:paraId="725AA04D" w14:textId="77777777" w:rsidR="009170F0" w:rsidRDefault="009170F0">
            <w:pPr>
              <w:spacing w:line="256" w:lineRule="auto"/>
              <w:rPr>
                <w:i/>
                <w:color w:val="000000"/>
                <w:lang w:val="en-US" w:eastAsia="uk-UA"/>
              </w:rPr>
            </w:pPr>
            <w:proofErr w:type="spellStart"/>
            <w:r>
              <w:rPr>
                <w:color w:val="000000"/>
                <w:lang w:eastAsia="uk-UA"/>
              </w:rPr>
              <w:t>вул</w:t>
            </w:r>
            <w:proofErr w:type="spellEnd"/>
            <w:r>
              <w:rPr>
                <w:color w:val="000000"/>
                <w:lang w:val="en-US" w:eastAsia="uk-UA"/>
              </w:rPr>
              <w:t xml:space="preserve">. </w:t>
            </w:r>
            <w:proofErr w:type="spellStart"/>
            <w:r>
              <w:rPr>
                <w:color w:val="000000"/>
                <w:lang w:val="en-US" w:eastAsia="uk-UA"/>
              </w:rPr>
              <w:t>Машинобудівників</w:t>
            </w:r>
            <w:proofErr w:type="spellEnd"/>
            <w:r>
              <w:rPr>
                <w:color w:val="000000"/>
                <w:lang w:val="en-US" w:eastAsia="uk-UA"/>
              </w:rPr>
              <w:t xml:space="preserve">, 64, м. </w:t>
            </w:r>
            <w:proofErr w:type="spellStart"/>
            <w:r>
              <w:rPr>
                <w:color w:val="000000"/>
                <w:lang w:val="en-US" w:eastAsia="uk-UA"/>
              </w:rPr>
              <w:t>Дружківка</w:t>
            </w:r>
            <w:proofErr w:type="spellEnd"/>
          </w:p>
        </w:tc>
      </w:tr>
      <w:tr w:rsidR="009170F0" w14:paraId="7CF2C9A9"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25463A30" w14:textId="77777777" w:rsidR="009170F0" w:rsidRDefault="009170F0">
            <w:pPr>
              <w:spacing w:line="256" w:lineRule="auto"/>
              <w:rPr>
                <w:lang w:val="uk-UA" w:eastAsia="ru-RU"/>
              </w:rPr>
            </w:pPr>
            <w:r>
              <w:rPr>
                <w:lang w:val="uk-UA"/>
              </w:rPr>
              <w:t>2</w:t>
            </w:r>
          </w:p>
        </w:tc>
        <w:tc>
          <w:tcPr>
            <w:tcW w:w="3155" w:type="dxa"/>
            <w:tcBorders>
              <w:top w:val="single" w:sz="4" w:space="0" w:color="auto"/>
              <w:left w:val="single" w:sz="4" w:space="0" w:color="auto"/>
              <w:bottom w:val="single" w:sz="4" w:space="0" w:color="auto"/>
              <w:right w:val="single" w:sz="4" w:space="0" w:color="auto"/>
            </w:tcBorders>
            <w:hideMark/>
          </w:tcPr>
          <w:p w14:paraId="123308F9" w14:textId="77777777" w:rsidR="009170F0" w:rsidRDefault="009170F0">
            <w:pPr>
              <w:spacing w:line="256" w:lineRule="auto"/>
              <w:jc w:val="both"/>
              <w:rPr>
                <w:lang w:val="uk-UA"/>
              </w:rPr>
            </w:pPr>
            <w:r>
              <w:rPr>
                <w:lang w:val="uk-UA"/>
              </w:rPr>
              <w:t xml:space="preserve">Інформація щодо режиму роботи </w:t>
            </w:r>
          </w:p>
        </w:tc>
        <w:tc>
          <w:tcPr>
            <w:tcW w:w="6095" w:type="dxa"/>
            <w:tcBorders>
              <w:top w:val="single" w:sz="4" w:space="0" w:color="auto"/>
              <w:left w:val="single" w:sz="4" w:space="0" w:color="auto"/>
              <w:bottom w:val="single" w:sz="4" w:space="0" w:color="auto"/>
              <w:right w:val="single" w:sz="4" w:space="0" w:color="auto"/>
            </w:tcBorders>
            <w:hideMark/>
          </w:tcPr>
          <w:p w14:paraId="4AEC0183" w14:textId="77777777" w:rsidR="009170F0" w:rsidRDefault="009170F0">
            <w:pPr>
              <w:spacing w:line="256" w:lineRule="auto"/>
              <w:rPr>
                <w:color w:val="000000"/>
                <w:lang w:eastAsia="uk-UA"/>
              </w:rPr>
            </w:pPr>
            <w:proofErr w:type="spellStart"/>
            <w:r>
              <w:rPr>
                <w:color w:val="000000"/>
                <w:lang w:eastAsia="uk-UA"/>
              </w:rPr>
              <w:t>Понеділок</w:t>
            </w:r>
            <w:proofErr w:type="spellEnd"/>
            <w:r>
              <w:rPr>
                <w:color w:val="000000"/>
                <w:lang w:eastAsia="uk-UA"/>
              </w:rPr>
              <w:t xml:space="preserve">, </w:t>
            </w:r>
            <w:proofErr w:type="spellStart"/>
            <w:r>
              <w:rPr>
                <w:color w:val="000000"/>
                <w:lang w:eastAsia="uk-UA"/>
              </w:rPr>
              <w:t>вівторок</w:t>
            </w:r>
            <w:proofErr w:type="spellEnd"/>
            <w:r>
              <w:rPr>
                <w:color w:val="000000"/>
                <w:lang w:eastAsia="uk-UA"/>
              </w:rPr>
              <w:t xml:space="preserve">, </w:t>
            </w:r>
            <w:proofErr w:type="spellStart"/>
            <w:r>
              <w:rPr>
                <w:color w:val="000000"/>
                <w:lang w:eastAsia="uk-UA"/>
              </w:rPr>
              <w:t>четвер</w:t>
            </w:r>
            <w:proofErr w:type="spellEnd"/>
            <w:r>
              <w:rPr>
                <w:color w:val="000000"/>
                <w:lang w:eastAsia="uk-UA"/>
              </w:rPr>
              <w:t xml:space="preserve"> - </w:t>
            </w:r>
            <w:proofErr w:type="gramStart"/>
            <w:r>
              <w:rPr>
                <w:color w:val="000000"/>
                <w:lang w:eastAsia="uk-UA"/>
              </w:rPr>
              <w:t>08.00-17.00</w:t>
            </w:r>
            <w:proofErr w:type="gramEnd"/>
          </w:p>
          <w:p w14:paraId="5B02DC40" w14:textId="77777777" w:rsidR="009170F0" w:rsidRDefault="009170F0">
            <w:pPr>
              <w:spacing w:line="256" w:lineRule="auto"/>
              <w:rPr>
                <w:color w:val="000000"/>
                <w:lang w:eastAsia="uk-UA"/>
              </w:rPr>
            </w:pPr>
            <w:r>
              <w:rPr>
                <w:color w:val="000000"/>
                <w:lang w:eastAsia="uk-UA"/>
              </w:rPr>
              <w:t xml:space="preserve">Середа - </w:t>
            </w:r>
            <w:proofErr w:type="gramStart"/>
            <w:r>
              <w:rPr>
                <w:color w:val="000000"/>
                <w:lang w:eastAsia="uk-UA"/>
              </w:rPr>
              <w:t>08.00-19.00</w:t>
            </w:r>
            <w:proofErr w:type="gramEnd"/>
          </w:p>
          <w:p w14:paraId="17C85F0A" w14:textId="77777777" w:rsidR="009170F0" w:rsidRDefault="009170F0">
            <w:pPr>
              <w:spacing w:line="256" w:lineRule="auto"/>
              <w:rPr>
                <w:i/>
                <w:color w:val="000000"/>
                <w:lang w:eastAsia="uk-UA"/>
              </w:rPr>
            </w:pPr>
            <w:proofErr w:type="spellStart"/>
            <w:r>
              <w:rPr>
                <w:color w:val="000000"/>
                <w:lang w:eastAsia="uk-UA"/>
              </w:rPr>
              <w:t>П’ятниця</w:t>
            </w:r>
            <w:proofErr w:type="spellEnd"/>
            <w:r>
              <w:rPr>
                <w:color w:val="000000"/>
                <w:lang w:eastAsia="uk-UA"/>
              </w:rPr>
              <w:t xml:space="preserve"> - 08.00-16.00</w:t>
            </w:r>
          </w:p>
        </w:tc>
      </w:tr>
      <w:tr w:rsidR="009170F0" w14:paraId="5F5F2498"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092F6018" w14:textId="77777777" w:rsidR="009170F0" w:rsidRDefault="009170F0">
            <w:pPr>
              <w:spacing w:line="256" w:lineRule="auto"/>
              <w:rPr>
                <w:lang w:val="uk-UA" w:eastAsia="ru-RU"/>
              </w:rPr>
            </w:pPr>
            <w:r>
              <w:rPr>
                <w:lang w:val="uk-UA"/>
              </w:rPr>
              <w:t>3</w:t>
            </w:r>
          </w:p>
        </w:tc>
        <w:tc>
          <w:tcPr>
            <w:tcW w:w="3155" w:type="dxa"/>
            <w:tcBorders>
              <w:top w:val="single" w:sz="4" w:space="0" w:color="auto"/>
              <w:left w:val="single" w:sz="4" w:space="0" w:color="auto"/>
              <w:bottom w:val="single" w:sz="4" w:space="0" w:color="auto"/>
              <w:right w:val="single" w:sz="4" w:space="0" w:color="auto"/>
            </w:tcBorders>
            <w:hideMark/>
          </w:tcPr>
          <w:p w14:paraId="79862A65" w14:textId="77777777" w:rsidR="009170F0" w:rsidRDefault="009170F0">
            <w:pPr>
              <w:spacing w:line="256" w:lineRule="auto"/>
              <w:jc w:val="both"/>
              <w:rPr>
                <w:lang w:val="uk-UA"/>
              </w:rPr>
            </w:pPr>
            <w:r>
              <w:rPr>
                <w:lang w:val="uk-UA"/>
              </w:rPr>
              <w:t>Телефон / факс, адреса електронної пошти та веб-сайт</w:t>
            </w:r>
          </w:p>
        </w:tc>
        <w:tc>
          <w:tcPr>
            <w:tcW w:w="6095" w:type="dxa"/>
            <w:tcBorders>
              <w:top w:val="single" w:sz="4" w:space="0" w:color="auto"/>
              <w:left w:val="single" w:sz="4" w:space="0" w:color="auto"/>
              <w:bottom w:val="single" w:sz="4" w:space="0" w:color="auto"/>
              <w:right w:val="single" w:sz="4" w:space="0" w:color="auto"/>
            </w:tcBorders>
            <w:hideMark/>
          </w:tcPr>
          <w:p w14:paraId="2B154EF1" w14:textId="77777777" w:rsidR="009170F0" w:rsidRDefault="009170F0">
            <w:pPr>
              <w:spacing w:line="256" w:lineRule="auto"/>
            </w:pPr>
            <w:proofErr w:type="spellStart"/>
            <w:proofErr w:type="gramStart"/>
            <w:r>
              <w:rPr>
                <w:color w:val="000000"/>
                <w:lang w:eastAsia="uk-UA"/>
              </w:rPr>
              <w:t>Телефони</w:t>
            </w:r>
            <w:proofErr w:type="spellEnd"/>
            <w:r w:rsidRPr="009170F0">
              <w:rPr>
                <w:color w:val="000000"/>
                <w:lang w:eastAsia="uk-UA"/>
              </w:rPr>
              <w:t xml:space="preserve">: </w:t>
            </w:r>
            <w:r w:rsidRPr="009170F0">
              <w:rPr>
                <w:i/>
                <w:color w:val="000000"/>
                <w:lang w:eastAsia="uk-UA"/>
              </w:rPr>
              <w:t xml:space="preserve"> </w:t>
            </w:r>
            <w:r>
              <w:t>5</w:t>
            </w:r>
            <w:proofErr w:type="gramEnd"/>
            <w:r>
              <w:t>-36-97,  0661059369, 0956890686</w:t>
            </w:r>
          </w:p>
          <w:p w14:paraId="6B823CE7" w14:textId="77777777" w:rsidR="009170F0" w:rsidRDefault="009170F0" w:rsidP="009170F0">
            <w:pPr>
              <w:suppressAutoHyphens w:val="0"/>
              <w:spacing w:line="256" w:lineRule="auto"/>
              <w:jc w:val="both"/>
              <w:rPr>
                <w:sz w:val="21"/>
                <w:szCs w:val="21"/>
              </w:rPr>
            </w:pPr>
            <w:r>
              <w:rPr>
                <w:lang w:val="uk-UA"/>
              </w:rPr>
              <w:t>Е-</w:t>
            </w:r>
            <w:r>
              <w:rPr>
                <w:lang w:val="en-US"/>
              </w:rPr>
              <w:t>mail</w:t>
            </w:r>
            <w:r w:rsidRPr="009170F0">
              <w:t xml:space="preserve">: </w:t>
            </w:r>
            <w:hyperlink r:id="rId51" w:history="1">
              <w:r w:rsidRPr="00E805A2">
                <w:rPr>
                  <w:rStyle w:val="a8"/>
                  <w:color w:val="auto"/>
                  <w:u w:val="none"/>
                </w:rPr>
                <w:t>26010987@усзн-дружківка.укр</w:t>
              </w:r>
            </w:hyperlink>
          </w:p>
          <w:p w14:paraId="7E676373" w14:textId="77777777" w:rsidR="009170F0" w:rsidRDefault="009170F0">
            <w:pPr>
              <w:spacing w:line="256" w:lineRule="auto"/>
              <w:rPr>
                <w:sz w:val="20"/>
                <w:szCs w:val="20"/>
                <w:lang w:eastAsia="uk-UA"/>
              </w:rPr>
            </w:pPr>
            <w:r>
              <w:rPr>
                <w:lang w:val="en-US" w:eastAsia="uk-UA"/>
              </w:rPr>
              <w:t>Web</w:t>
            </w:r>
            <w:r>
              <w:rPr>
                <w:lang w:eastAsia="uk-UA"/>
              </w:rPr>
              <w:t xml:space="preserve">-сайт: </w:t>
            </w:r>
            <w:proofErr w:type="spellStart"/>
            <w:r>
              <w:t>усзн-</w:t>
            </w:r>
            <w:proofErr w:type="gramStart"/>
            <w:r>
              <w:t>дружківка.укр</w:t>
            </w:r>
            <w:proofErr w:type="spellEnd"/>
            <w:proofErr w:type="gramEnd"/>
          </w:p>
        </w:tc>
      </w:tr>
      <w:tr w:rsidR="009170F0" w14:paraId="3BAF57D0" w14:textId="77777777" w:rsidTr="009170F0">
        <w:tc>
          <w:tcPr>
            <w:tcW w:w="9706" w:type="dxa"/>
            <w:gridSpan w:val="3"/>
            <w:tcBorders>
              <w:top w:val="single" w:sz="4" w:space="0" w:color="auto"/>
              <w:left w:val="single" w:sz="4" w:space="0" w:color="auto"/>
              <w:bottom w:val="single" w:sz="4" w:space="0" w:color="auto"/>
              <w:right w:val="single" w:sz="4" w:space="0" w:color="auto"/>
            </w:tcBorders>
            <w:hideMark/>
          </w:tcPr>
          <w:p w14:paraId="600BB1C2" w14:textId="77777777" w:rsidR="009170F0" w:rsidRDefault="009170F0">
            <w:pPr>
              <w:spacing w:line="256" w:lineRule="auto"/>
              <w:jc w:val="center"/>
              <w:rPr>
                <w:b/>
                <w:lang w:val="uk-UA" w:eastAsia="ru-RU"/>
              </w:rPr>
            </w:pPr>
            <w:proofErr w:type="spellStart"/>
            <w:r>
              <w:rPr>
                <w:b/>
                <w:color w:val="000000"/>
                <w:lang w:eastAsia="uk-UA"/>
              </w:rPr>
              <w:t>Нормативні</w:t>
            </w:r>
            <w:proofErr w:type="spellEnd"/>
            <w:r>
              <w:rPr>
                <w:b/>
                <w:color w:val="000000"/>
                <w:lang w:eastAsia="uk-UA"/>
              </w:rPr>
              <w:t xml:space="preserve"> </w:t>
            </w:r>
            <w:proofErr w:type="spellStart"/>
            <w:r>
              <w:rPr>
                <w:b/>
                <w:color w:val="000000"/>
                <w:lang w:eastAsia="uk-UA"/>
              </w:rPr>
              <w:t>акти</w:t>
            </w:r>
            <w:proofErr w:type="spellEnd"/>
            <w:r>
              <w:rPr>
                <w:b/>
                <w:color w:val="000000"/>
                <w:lang w:eastAsia="uk-UA"/>
              </w:rPr>
              <w:t xml:space="preserve">, </w:t>
            </w:r>
            <w:proofErr w:type="spellStart"/>
            <w:r>
              <w:rPr>
                <w:b/>
                <w:color w:val="000000"/>
                <w:lang w:eastAsia="uk-UA"/>
              </w:rPr>
              <w:t>якими</w:t>
            </w:r>
            <w:proofErr w:type="spellEnd"/>
            <w:r>
              <w:rPr>
                <w:b/>
                <w:color w:val="000000"/>
                <w:lang w:eastAsia="uk-UA"/>
              </w:rPr>
              <w:t xml:space="preserve"> </w:t>
            </w:r>
            <w:proofErr w:type="spellStart"/>
            <w:r>
              <w:rPr>
                <w:b/>
                <w:color w:val="000000"/>
                <w:lang w:eastAsia="uk-UA"/>
              </w:rPr>
              <w:t>регламентується</w:t>
            </w:r>
            <w:proofErr w:type="spellEnd"/>
            <w:r>
              <w:rPr>
                <w:b/>
                <w:color w:val="000000"/>
                <w:lang w:eastAsia="uk-UA"/>
              </w:rPr>
              <w:t xml:space="preserve"> </w:t>
            </w:r>
            <w:proofErr w:type="spellStart"/>
            <w:r>
              <w:rPr>
                <w:b/>
                <w:color w:val="000000"/>
                <w:lang w:eastAsia="uk-UA"/>
              </w:rPr>
              <w:t>надання</w:t>
            </w:r>
            <w:proofErr w:type="spellEnd"/>
            <w:r>
              <w:rPr>
                <w:b/>
                <w:color w:val="000000"/>
                <w:lang w:eastAsia="uk-UA"/>
              </w:rPr>
              <w:t xml:space="preserve"> </w:t>
            </w:r>
            <w:proofErr w:type="spellStart"/>
            <w:r>
              <w:rPr>
                <w:b/>
                <w:color w:val="000000"/>
                <w:lang w:eastAsia="uk-UA"/>
              </w:rPr>
              <w:t>адміністративної</w:t>
            </w:r>
            <w:proofErr w:type="spellEnd"/>
            <w:r>
              <w:rPr>
                <w:b/>
                <w:color w:val="000000"/>
                <w:lang w:eastAsia="uk-UA"/>
              </w:rPr>
              <w:t xml:space="preserve"> </w:t>
            </w:r>
            <w:proofErr w:type="spellStart"/>
            <w:r>
              <w:rPr>
                <w:b/>
                <w:color w:val="000000"/>
                <w:lang w:eastAsia="uk-UA"/>
              </w:rPr>
              <w:t>послуги</w:t>
            </w:r>
            <w:proofErr w:type="spellEnd"/>
            <w:r>
              <w:rPr>
                <w:b/>
                <w:color w:val="000000"/>
                <w:lang w:eastAsia="uk-UA"/>
              </w:rPr>
              <w:t xml:space="preserve"> </w:t>
            </w:r>
            <w:proofErr w:type="spellStart"/>
            <w:r>
              <w:rPr>
                <w:b/>
                <w:color w:val="000000"/>
                <w:lang w:eastAsia="uk-UA"/>
              </w:rPr>
              <w:t>соціального</w:t>
            </w:r>
            <w:proofErr w:type="spellEnd"/>
            <w:r>
              <w:rPr>
                <w:b/>
                <w:color w:val="000000"/>
                <w:lang w:eastAsia="uk-UA"/>
              </w:rPr>
              <w:t xml:space="preserve"> характеру</w:t>
            </w:r>
          </w:p>
        </w:tc>
      </w:tr>
      <w:tr w:rsidR="009170F0" w14:paraId="4EC81802"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50C89576" w14:textId="77777777" w:rsidR="009170F0" w:rsidRDefault="009170F0">
            <w:pPr>
              <w:spacing w:line="256" w:lineRule="auto"/>
              <w:rPr>
                <w:lang w:val="uk-UA"/>
              </w:rPr>
            </w:pPr>
            <w:r>
              <w:rPr>
                <w:lang w:val="uk-UA"/>
              </w:rPr>
              <w:t>4</w:t>
            </w:r>
          </w:p>
        </w:tc>
        <w:tc>
          <w:tcPr>
            <w:tcW w:w="3155" w:type="dxa"/>
            <w:tcBorders>
              <w:top w:val="single" w:sz="4" w:space="0" w:color="auto"/>
              <w:left w:val="single" w:sz="4" w:space="0" w:color="auto"/>
              <w:bottom w:val="single" w:sz="4" w:space="0" w:color="auto"/>
              <w:right w:val="single" w:sz="4" w:space="0" w:color="auto"/>
            </w:tcBorders>
            <w:hideMark/>
          </w:tcPr>
          <w:p w14:paraId="3A1AB3F9" w14:textId="77777777" w:rsidR="009170F0" w:rsidRDefault="009170F0">
            <w:pPr>
              <w:spacing w:line="256" w:lineRule="auto"/>
              <w:jc w:val="both"/>
              <w:rPr>
                <w:lang w:val="uk-UA"/>
              </w:rPr>
            </w:pPr>
            <w:r>
              <w:rPr>
                <w:lang w:val="uk-UA"/>
              </w:rPr>
              <w:t>Закони України</w:t>
            </w:r>
          </w:p>
        </w:tc>
        <w:tc>
          <w:tcPr>
            <w:tcW w:w="6095" w:type="dxa"/>
            <w:tcBorders>
              <w:top w:val="single" w:sz="4" w:space="0" w:color="auto"/>
              <w:left w:val="single" w:sz="4" w:space="0" w:color="auto"/>
              <w:bottom w:val="single" w:sz="4" w:space="0" w:color="auto"/>
              <w:right w:val="single" w:sz="4" w:space="0" w:color="auto"/>
            </w:tcBorders>
            <w:hideMark/>
          </w:tcPr>
          <w:p w14:paraId="2D7724B6" w14:textId="77777777" w:rsidR="009170F0" w:rsidRDefault="009170F0">
            <w:pPr>
              <w:spacing w:line="256" w:lineRule="auto"/>
              <w:jc w:val="both"/>
              <w:rPr>
                <w:lang w:val="uk-UA"/>
              </w:rPr>
            </w:pPr>
            <w:r>
              <w:rPr>
                <w:lang w:val="uk-UA"/>
              </w:rPr>
              <w:t>Закон України „Про статус і соціальний захист громадян, які постраждали внаслідок Чорнобильської катастрофи” від 28.02.1991 № 796-XII</w:t>
            </w:r>
          </w:p>
        </w:tc>
      </w:tr>
      <w:tr w:rsidR="009170F0" w:rsidRPr="00266CD9" w14:paraId="47748015"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6D4DDFE9" w14:textId="77777777" w:rsidR="009170F0" w:rsidRDefault="009170F0">
            <w:pPr>
              <w:spacing w:line="256" w:lineRule="auto"/>
              <w:rPr>
                <w:lang w:val="uk-UA"/>
              </w:rPr>
            </w:pPr>
            <w:r>
              <w:rPr>
                <w:lang w:val="uk-UA"/>
              </w:rPr>
              <w:t>5</w:t>
            </w:r>
          </w:p>
        </w:tc>
        <w:tc>
          <w:tcPr>
            <w:tcW w:w="3155" w:type="dxa"/>
            <w:tcBorders>
              <w:top w:val="single" w:sz="4" w:space="0" w:color="auto"/>
              <w:left w:val="single" w:sz="4" w:space="0" w:color="auto"/>
              <w:bottom w:val="single" w:sz="4" w:space="0" w:color="auto"/>
              <w:right w:val="single" w:sz="4" w:space="0" w:color="auto"/>
            </w:tcBorders>
            <w:hideMark/>
          </w:tcPr>
          <w:p w14:paraId="5F93F005" w14:textId="77777777" w:rsidR="009170F0" w:rsidRDefault="009170F0">
            <w:pPr>
              <w:spacing w:line="256" w:lineRule="auto"/>
              <w:jc w:val="both"/>
              <w:rPr>
                <w:lang w:val="uk-UA"/>
              </w:rPr>
            </w:pPr>
            <w:r>
              <w:rPr>
                <w:lang w:val="uk-UA"/>
              </w:rPr>
              <w:t>Акти Кабінету Міністрів України</w:t>
            </w:r>
          </w:p>
        </w:tc>
        <w:tc>
          <w:tcPr>
            <w:tcW w:w="6095" w:type="dxa"/>
            <w:tcBorders>
              <w:top w:val="single" w:sz="4" w:space="0" w:color="auto"/>
              <w:left w:val="single" w:sz="4" w:space="0" w:color="auto"/>
              <w:bottom w:val="single" w:sz="4" w:space="0" w:color="auto"/>
              <w:right w:val="single" w:sz="4" w:space="0" w:color="auto"/>
            </w:tcBorders>
            <w:hideMark/>
          </w:tcPr>
          <w:p w14:paraId="496BCBC1" w14:textId="77777777" w:rsidR="009170F0" w:rsidRDefault="009170F0">
            <w:pPr>
              <w:pStyle w:val="a6"/>
              <w:shd w:val="clear" w:color="auto" w:fill="FFFFFF"/>
              <w:spacing w:before="0" w:beforeAutospacing="0" w:after="0" w:afterAutospacing="0" w:line="256" w:lineRule="auto"/>
              <w:jc w:val="both"/>
              <w:textAlignment w:val="baseline"/>
              <w:rPr>
                <w:shd w:val="clear" w:color="auto" w:fill="FFFFFF"/>
                <w:lang w:eastAsia="en-US"/>
              </w:rPr>
            </w:pPr>
            <w:r>
              <w:rPr>
                <w:lang w:eastAsia="en-US"/>
              </w:rPr>
              <w:t xml:space="preserve">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w:t>
            </w:r>
            <w:r>
              <w:rPr>
                <w:iCs/>
                <w:lang w:eastAsia="en-US"/>
              </w:rPr>
              <w:t xml:space="preserve">постанова Кабінету Міністрів України </w:t>
            </w:r>
            <w:r>
              <w:rPr>
                <w:lang w:eastAsia="en-US"/>
              </w:rPr>
              <w:t>від 26.10.2016 № 760 „</w:t>
            </w:r>
            <w:r>
              <w:rPr>
                <w:rStyle w:val="rvts23"/>
                <w:lang w:eastAsia="en-US"/>
              </w:rPr>
              <w:t xml:space="preserve">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w:t>
            </w:r>
            <w:r>
              <w:rPr>
                <w:iCs/>
                <w:lang w:eastAsia="en-US"/>
              </w:rPr>
              <w:t xml:space="preserve">постанова Кабінету Міністрів України </w:t>
            </w:r>
            <w:r>
              <w:rPr>
                <w:lang w:eastAsia="en-US"/>
              </w:rPr>
              <w:t>від 14.05.2015 № 285 „</w:t>
            </w:r>
            <w:r>
              <w:rPr>
                <w:shd w:val="clear" w:color="auto" w:fill="FFFFFF"/>
                <w:lang w:eastAsia="en-US"/>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p>
        </w:tc>
      </w:tr>
      <w:tr w:rsidR="009170F0" w:rsidRPr="00266CD9" w14:paraId="219C56FE"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5B627EB8" w14:textId="77777777" w:rsidR="009170F0" w:rsidRDefault="009170F0">
            <w:pPr>
              <w:spacing w:line="256" w:lineRule="auto"/>
              <w:rPr>
                <w:lang w:val="uk-UA" w:eastAsia="ru-RU"/>
              </w:rPr>
            </w:pPr>
            <w:r>
              <w:rPr>
                <w:lang w:val="uk-UA"/>
              </w:rPr>
              <w:lastRenderedPageBreak/>
              <w:t>6</w:t>
            </w:r>
          </w:p>
        </w:tc>
        <w:tc>
          <w:tcPr>
            <w:tcW w:w="3155" w:type="dxa"/>
            <w:tcBorders>
              <w:top w:val="single" w:sz="4" w:space="0" w:color="auto"/>
              <w:left w:val="single" w:sz="4" w:space="0" w:color="auto"/>
              <w:bottom w:val="single" w:sz="4" w:space="0" w:color="auto"/>
              <w:right w:val="single" w:sz="4" w:space="0" w:color="auto"/>
            </w:tcBorders>
            <w:hideMark/>
          </w:tcPr>
          <w:p w14:paraId="6CA4318E" w14:textId="77777777" w:rsidR="009170F0" w:rsidRDefault="009170F0">
            <w:pPr>
              <w:spacing w:line="256" w:lineRule="auto"/>
              <w:jc w:val="both"/>
              <w:rPr>
                <w:lang w:val="uk-UA"/>
              </w:rPr>
            </w:pPr>
            <w:r>
              <w:rPr>
                <w:lang w:val="uk-UA"/>
              </w:rPr>
              <w:t xml:space="preserve">Акти центральних органів виконавчої влади </w:t>
            </w:r>
          </w:p>
        </w:tc>
        <w:tc>
          <w:tcPr>
            <w:tcW w:w="6095" w:type="dxa"/>
            <w:tcBorders>
              <w:top w:val="single" w:sz="4" w:space="0" w:color="auto"/>
              <w:left w:val="single" w:sz="4" w:space="0" w:color="auto"/>
              <w:bottom w:val="single" w:sz="4" w:space="0" w:color="auto"/>
              <w:right w:val="single" w:sz="4" w:space="0" w:color="auto"/>
            </w:tcBorders>
            <w:hideMark/>
          </w:tcPr>
          <w:p w14:paraId="720E172F" w14:textId="77777777" w:rsidR="009170F0" w:rsidRDefault="009170F0">
            <w:pPr>
              <w:spacing w:line="256" w:lineRule="auto"/>
              <w:jc w:val="both"/>
              <w:rPr>
                <w:lang w:val="uk-UA"/>
              </w:rPr>
            </w:pPr>
            <w:r>
              <w:rPr>
                <w:lang w:val="uk-UA"/>
              </w:rPr>
              <w:t xml:space="preserve">Наказ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w:t>
            </w:r>
            <w:proofErr w:type="spellStart"/>
            <w:r>
              <w:rPr>
                <w:lang w:val="uk-UA"/>
              </w:rPr>
              <w:t>допомогиˮ</w:t>
            </w:r>
            <w:proofErr w:type="spellEnd"/>
            <w:r>
              <w:rPr>
                <w:lang w:val="uk-UA"/>
              </w:rPr>
              <w:t>, зареєстрований в Міністерстві юстиції України 06.10.2006 за № 1098/12972</w:t>
            </w:r>
            <w:r>
              <w:rPr>
                <w:shd w:val="clear" w:color="auto" w:fill="FFFFFF"/>
                <w:lang w:val="uk-UA"/>
              </w:rPr>
              <w:t xml:space="preserve"> (зі змінами)</w:t>
            </w:r>
          </w:p>
        </w:tc>
      </w:tr>
      <w:tr w:rsidR="009170F0" w14:paraId="0302C3CD" w14:textId="77777777" w:rsidTr="009170F0">
        <w:tc>
          <w:tcPr>
            <w:tcW w:w="9706" w:type="dxa"/>
            <w:gridSpan w:val="3"/>
            <w:tcBorders>
              <w:top w:val="single" w:sz="4" w:space="0" w:color="auto"/>
              <w:left w:val="single" w:sz="4" w:space="0" w:color="auto"/>
              <w:bottom w:val="single" w:sz="4" w:space="0" w:color="auto"/>
              <w:right w:val="single" w:sz="4" w:space="0" w:color="auto"/>
            </w:tcBorders>
            <w:hideMark/>
          </w:tcPr>
          <w:p w14:paraId="05C21DED" w14:textId="77777777" w:rsidR="009170F0" w:rsidRDefault="009170F0">
            <w:pPr>
              <w:spacing w:line="256" w:lineRule="auto"/>
              <w:jc w:val="center"/>
              <w:rPr>
                <w:b/>
                <w:lang w:val="uk-UA"/>
              </w:rPr>
            </w:pPr>
            <w:r>
              <w:rPr>
                <w:b/>
                <w:lang w:val="uk-UA"/>
              </w:rPr>
              <w:t xml:space="preserve">Умови отримання адміністративної послуги соціального характеру </w:t>
            </w:r>
          </w:p>
        </w:tc>
      </w:tr>
      <w:tr w:rsidR="009170F0" w:rsidRPr="00266CD9" w14:paraId="756550DF"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1C1E3384" w14:textId="77777777" w:rsidR="009170F0" w:rsidRDefault="009170F0">
            <w:pPr>
              <w:spacing w:line="256" w:lineRule="auto"/>
              <w:rPr>
                <w:lang w:val="uk-UA"/>
              </w:rPr>
            </w:pPr>
            <w:r>
              <w:rPr>
                <w:lang w:val="uk-UA"/>
              </w:rPr>
              <w:t>7</w:t>
            </w:r>
          </w:p>
        </w:tc>
        <w:tc>
          <w:tcPr>
            <w:tcW w:w="3155" w:type="dxa"/>
            <w:tcBorders>
              <w:top w:val="single" w:sz="4" w:space="0" w:color="auto"/>
              <w:left w:val="single" w:sz="4" w:space="0" w:color="auto"/>
              <w:bottom w:val="single" w:sz="4" w:space="0" w:color="auto"/>
              <w:right w:val="single" w:sz="4" w:space="0" w:color="auto"/>
            </w:tcBorders>
            <w:hideMark/>
          </w:tcPr>
          <w:p w14:paraId="4DAB1098" w14:textId="77777777" w:rsidR="009170F0" w:rsidRDefault="009170F0">
            <w:pPr>
              <w:spacing w:line="256" w:lineRule="auto"/>
              <w:jc w:val="both"/>
              <w:rPr>
                <w:lang w:val="uk-UA"/>
              </w:rPr>
            </w:pPr>
            <w:r>
              <w:rPr>
                <w:lang w:val="uk-UA"/>
              </w:rPr>
              <w:t xml:space="preserve">Підстава для отримання адміністративної послуги соціального характеру </w:t>
            </w:r>
          </w:p>
        </w:tc>
        <w:tc>
          <w:tcPr>
            <w:tcW w:w="6095" w:type="dxa"/>
            <w:tcBorders>
              <w:top w:val="single" w:sz="4" w:space="0" w:color="auto"/>
              <w:left w:val="single" w:sz="4" w:space="0" w:color="auto"/>
              <w:bottom w:val="single" w:sz="4" w:space="0" w:color="auto"/>
              <w:right w:val="single" w:sz="4" w:space="0" w:color="auto"/>
            </w:tcBorders>
            <w:hideMark/>
          </w:tcPr>
          <w:p w14:paraId="36A86632" w14:textId="77777777" w:rsidR="009170F0" w:rsidRDefault="009170F0">
            <w:pPr>
              <w:spacing w:line="256" w:lineRule="auto"/>
              <w:jc w:val="both"/>
              <w:rPr>
                <w:lang w:val="uk-UA"/>
              </w:rPr>
            </w:pPr>
            <w:r>
              <w:rPr>
                <w:lang w:val="uk-UA"/>
              </w:rPr>
              <w:t>Втрата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та учасників ліквідації наслідків інших ядерних аварій, осіб, які брали участь у ядерних 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w:t>
            </w:r>
          </w:p>
        </w:tc>
      </w:tr>
      <w:tr w:rsidR="009170F0" w14:paraId="1806B18D"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4ADC6A81" w14:textId="77777777" w:rsidR="009170F0" w:rsidRDefault="009170F0">
            <w:pPr>
              <w:spacing w:line="256" w:lineRule="auto"/>
              <w:rPr>
                <w:lang w:val="uk-UA"/>
              </w:rPr>
            </w:pPr>
            <w:r>
              <w:rPr>
                <w:lang w:val="uk-UA"/>
              </w:rPr>
              <w:t>8</w:t>
            </w:r>
          </w:p>
        </w:tc>
        <w:tc>
          <w:tcPr>
            <w:tcW w:w="3155" w:type="dxa"/>
            <w:tcBorders>
              <w:top w:val="single" w:sz="4" w:space="0" w:color="auto"/>
              <w:left w:val="single" w:sz="4" w:space="0" w:color="auto"/>
              <w:bottom w:val="single" w:sz="4" w:space="0" w:color="auto"/>
              <w:right w:val="single" w:sz="4" w:space="0" w:color="auto"/>
            </w:tcBorders>
            <w:hideMark/>
          </w:tcPr>
          <w:p w14:paraId="04EEBB7F" w14:textId="77777777" w:rsidR="009170F0" w:rsidRDefault="009170F0">
            <w:pPr>
              <w:spacing w:line="256" w:lineRule="auto"/>
              <w:jc w:val="both"/>
              <w:rPr>
                <w:lang w:val="uk-UA"/>
              </w:rPr>
            </w:pPr>
            <w:r>
              <w:rPr>
                <w:lang w:val="uk-UA"/>
              </w:rPr>
              <w:t>Перелік документів, необхідних для надання (отримання) адміністративної послуги соціального характеру</w:t>
            </w:r>
          </w:p>
        </w:tc>
        <w:tc>
          <w:tcPr>
            <w:tcW w:w="6095" w:type="dxa"/>
            <w:tcBorders>
              <w:top w:val="single" w:sz="4" w:space="0" w:color="auto"/>
              <w:left w:val="single" w:sz="4" w:space="0" w:color="auto"/>
              <w:bottom w:val="single" w:sz="4" w:space="0" w:color="auto"/>
              <w:right w:val="single" w:sz="4" w:space="0" w:color="auto"/>
            </w:tcBorders>
            <w:hideMark/>
          </w:tcPr>
          <w:p w14:paraId="559BA870" w14:textId="77777777" w:rsidR="009170F0" w:rsidRDefault="009170F0">
            <w:pPr>
              <w:pStyle w:val="rvps2"/>
              <w:shd w:val="clear" w:color="auto" w:fill="FFFFFF"/>
              <w:spacing w:before="0" w:after="0" w:line="256" w:lineRule="auto"/>
              <w:jc w:val="both"/>
              <w:textAlignment w:val="baseline"/>
              <w:rPr>
                <w:lang w:val="uk-UA"/>
              </w:rPr>
            </w:pPr>
            <w:r>
              <w:rPr>
                <w:lang w:val="uk-UA"/>
              </w:rPr>
              <w:t>Для призначення та виплати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та здійснення на них регламентних робіт (далі – компенсація) подаються:</w:t>
            </w:r>
          </w:p>
          <w:p w14:paraId="4F99BE75" w14:textId="77777777" w:rsidR="009170F0" w:rsidRDefault="009170F0">
            <w:pPr>
              <w:pStyle w:val="rvps2"/>
              <w:shd w:val="clear" w:color="auto" w:fill="FFFFFF"/>
              <w:spacing w:before="0" w:after="0" w:line="256" w:lineRule="auto"/>
              <w:jc w:val="both"/>
              <w:textAlignment w:val="baseline"/>
              <w:rPr>
                <w:lang w:val="uk-UA"/>
              </w:rPr>
            </w:pPr>
            <w:r>
              <w:rPr>
                <w:lang w:val="uk-UA"/>
              </w:rPr>
              <w:t xml:space="preserve">заява, за формою затвердженою </w:t>
            </w:r>
            <w:proofErr w:type="spellStart"/>
            <w:r>
              <w:rPr>
                <w:lang w:val="uk-UA"/>
              </w:rPr>
              <w:t>Мінсоцполітики</w:t>
            </w:r>
            <w:proofErr w:type="spellEnd"/>
            <w:r>
              <w:rPr>
                <w:lang w:val="uk-UA"/>
              </w:rPr>
              <w:t>;</w:t>
            </w:r>
          </w:p>
          <w:p w14:paraId="582C6C50" w14:textId="77777777" w:rsidR="009170F0" w:rsidRDefault="009170F0">
            <w:pPr>
              <w:pStyle w:val="rvps2"/>
              <w:shd w:val="clear" w:color="auto" w:fill="FFFFFF"/>
              <w:spacing w:before="0" w:after="0" w:line="256" w:lineRule="auto"/>
              <w:jc w:val="both"/>
              <w:textAlignment w:val="baseline"/>
              <w:rPr>
                <w:lang w:val="uk-UA"/>
              </w:rPr>
            </w:pPr>
            <w:r>
              <w:rPr>
                <w:lang w:val="uk-UA"/>
              </w:rPr>
              <w:t xml:space="preserve">копія паспорта громадянина України; </w:t>
            </w:r>
          </w:p>
          <w:p w14:paraId="3B4422C9" w14:textId="77777777" w:rsidR="009170F0" w:rsidRDefault="009170F0">
            <w:pPr>
              <w:pStyle w:val="rvps2"/>
              <w:shd w:val="clear" w:color="auto" w:fill="FFFFFF"/>
              <w:spacing w:before="0" w:after="0" w:line="256" w:lineRule="auto"/>
              <w:jc w:val="both"/>
              <w:textAlignment w:val="baseline"/>
              <w:rPr>
                <w:lang w:val="uk-UA"/>
              </w:rPr>
            </w:pPr>
            <w:r>
              <w:rPr>
                <w:lang w:val="uk-UA"/>
              </w:rPr>
              <w:t>копія свідоцтва про смерть;</w:t>
            </w:r>
          </w:p>
          <w:p w14:paraId="3FF75E2C" w14:textId="77777777" w:rsidR="009170F0" w:rsidRDefault="009170F0">
            <w:pPr>
              <w:pStyle w:val="rvps2"/>
              <w:shd w:val="clear" w:color="auto" w:fill="FFFFFF"/>
              <w:spacing w:before="0" w:after="0" w:line="256" w:lineRule="auto"/>
              <w:jc w:val="both"/>
              <w:textAlignment w:val="baseline"/>
              <w:rPr>
                <w:lang w:val="uk-UA"/>
              </w:rPr>
            </w:pPr>
            <w:r>
              <w:rPr>
                <w:lang w:val="uk-UA"/>
              </w:rPr>
              <w:t>копія документа, що підтверджує статус громадян  із числа осіб, віднесених до учасників ліквідації наслідків аварії на Чорнобильській АЕС, учасників ліквідації ядерних аварій;</w:t>
            </w:r>
          </w:p>
          <w:p w14:paraId="0FE4A012" w14:textId="77777777" w:rsidR="009170F0" w:rsidRDefault="009170F0">
            <w:pPr>
              <w:pStyle w:val="rvps2"/>
              <w:shd w:val="clear" w:color="auto" w:fill="FFFFFF"/>
              <w:spacing w:before="0" w:after="0" w:line="256" w:lineRule="auto"/>
              <w:jc w:val="both"/>
              <w:textAlignment w:val="baseline"/>
              <w:rPr>
                <w:lang w:val="uk-UA"/>
              </w:rPr>
            </w:pPr>
            <w:r>
              <w:rPr>
                <w:lang w:val="uk-UA"/>
              </w:rPr>
              <w:t>копія свідоцтва про шлюб;</w:t>
            </w:r>
          </w:p>
          <w:p w14:paraId="50DD7D19" w14:textId="77777777" w:rsidR="009170F0" w:rsidRDefault="009170F0">
            <w:pPr>
              <w:pStyle w:val="rvps2"/>
              <w:shd w:val="clear" w:color="auto" w:fill="FFFFFF"/>
              <w:spacing w:before="0" w:after="0" w:line="256" w:lineRule="auto"/>
              <w:jc w:val="both"/>
              <w:textAlignment w:val="baseline"/>
              <w:rPr>
                <w:lang w:val="uk-UA"/>
              </w:rPr>
            </w:pPr>
            <w:r>
              <w:rPr>
                <w:lang w:val="uk-UA"/>
              </w:rPr>
              <w:t>копія експертного висновку міжвідомчої експертної комісії з установлення причинного зв’язку хвороби, інвалідності та смерті з дією іонізуючого випромінення та інших шкідливих чинників внаслідок аварії на Чорнобильській АЕС, іншої ядерної аварії, участі в ядерному випробуванні, військовому навчанні із застосуванням ядерної зброї, складанні ядерних зарядів та здійсненні на них регламентних робіт або військово-лікарської комісії, що діє в системі МВС, СБУ чи Міноборони;</w:t>
            </w:r>
          </w:p>
          <w:p w14:paraId="5C150883" w14:textId="77777777" w:rsidR="009170F0" w:rsidRDefault="009170F0">
            <w:pPr>
              <w:pStyle w:val="rvps2"/>
              <w:shd w:val="clear" w:color="auto" w:fill="FFFFFF"/>
              <w:spacing w:before="0" w:after="0" w:line="256" w:lineRule="auto"/>
              <w:jc w:val="both"/>
              <w:textAlignment w:val="baseline"/>
              <w:rPr>
                <w:lang w:val="uk-UA"/>
              </w:rPr>
            </w:pPr>
            <w:r>
              <w:rPr>
                <w:lang w:val="uk-UA"/>
              </w:rPr>
              <w:t>копія пенсійного посвідчення або посвідчення особи, яка одержує державну соціальну допомогу відповідно до</w:t>
            </w:r>
            <w:r>
              <w:rPr>
                <w:rStyle w:val="apple-converted-space"/>
                <w:lang w:val="uk-UA"/>
              </w:rPr>
              <w:t> </w:t>
            </w:r>
            <w:hyperlink r:id="rId52" w:tgtFrame="_blank" w:history="1">
              <w:r w:rsidRPr="009170F0">
                <w:rPr>
                  <w:rStyle w:val="a8"/>
                  <w:color w:val="auto"/>
                  <w:u w:val="none"/>
                  <w:bdr w:val="none" w:sz="0" w:space="0" w:color="auto" w:frame="1"/>
                  <w:lang w:val="uk-UA"/>
                </w:rPr>
                <w:t>Закону України „Про державну соціальну допомогу особам з інвалідністю з дитинства та дітям з інвалід</w:t>
              </w:r>
            </w:hyperlink>
            <w:r w:rsidRPr="009170F0">
              <w:rPr>
                <w:rStyle w:val="a8"/>
                <w:color w:val="auto"/>
                <w:u w:val="none"/>
                <w:bdr w:val="none" w:sz="0" w:space="0" w:color="auto" w:frame="1"/>
                <w:lang w:val="uk-UA"/>
              </w:rPr>
              <w:t>ністю</w:t>
            </w:r>
            <w:r w:rsidRPr="009170F0">
              <w:rPr>
                <w:lang w:val="uk-UA"/>
              </w:rPr>
              <w:t>”;</w:t>
            </w:r>
          </w:p>
          <w:p w14:paraId="2DF48107" w14:textId="77777777" w:rsidR="009170F0" w:rsidRDefault="009170F0">
            <w:pPr>
              <w:pStyle w:val="rvps2"/>
              <w:shd w:val="clear" w:color="auto" w:fill="FFFFFF"/>
              <w:spacing w:before="0" w:after="0" w:line="256" w:lineRule="auto"/>
              <w:jc w:val="both"/>
              <w:textAlignment w:val="baseline"/>
              <w:rPr>
                <w:lang w:val="uk-UA"/>
              </w:rPr>
            </w:pPr>
            <w:r>
              <w:rPr>
                <w:lang w:val="uk-UA"/>
              </w:rPr>
              <w:lastRenderedPageBreak/>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tc>
      </w:tr>
      <w:tr w:rsidR="009170F0" w:rsidRPr="00266CD9" w14:paraId="0336AED3"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53D6370D" w14:textId="77777777" w:rsidR="009170F0" w:rsidRDefault="009170F0">
            <w:pPr>
              <w:spacing w:line="256" w:lineRule="auto"/>
              <w:rPr>
                <w:lang w:val="uk-UA"/>
              </w:rPr>
            </w:pPr>
            <w:r>
              <w:rPr>
                <w:lang w:val="uk-UA"/>
              </w:rPr>
              <w:lastRenderedPageBreak/>
              <w:t>9</w:t>
            </w:r>
          </w:p>
        </w:tc>
        <w:tc>
          <w:tcPr>
            <w:tcW w:w="3155" w:type="dxa"/>
            <w:tcBorders>
              <w:top w:val="single" w:sz="4" w:space="0" w:color="auto"/>
              <w:left w:val="single" w:sz="4" w:space="0" w:color="auto"/>
              <w:bottom w:val="single" w:sz="4" w:space="0" w:color="auto"/>
              <w:right w:val="single" w:sz="4" w:space="0" w:color="auto"/>
            </w:tcBorders>
            <w:hideMark/>
          </w:tcPr>
          <w:p w14:paraId="5C0ADCD7" w14:textId="77777777" w:rsidR="009170F0" w:rsidRDefault="009170F0">
            <w:pPr>
              <w:spacing w:line="256" w:lineRule="auto"/>
              <w:jc w:val="both"/>
              <w:rPr>
                <w:lang w:val="uk-UA"/>
              </w:rPr>
            </w:pPr>
            <w:r>
              <w:rPr>
                <w:lang w:val="uk-UA"/>
              </w:rPr>
              <w:t xml:space="preserve">Спосіб подання документів, необхідних для отримання адміністративної послуги соціального характеру </w:t>
            </w:r>
          </w:p>
        </w:tc>
        <w:tc>
          <w:tcPr>
            <w:tcW w:w="6095" w:type="dxa"/>
            <w:tcBorders>
              <w:top w:val="single" w:sz="4" w:space="0" w:color="auto"/>
              <w:left w:val="single" w:sz="4" w:space="0" w:color="auto"/>
              <w:bottom w:val="single" w:sz="4" w:space="0" w:color="auto"/>
              <w:right w:val="single" w:sz="4" w:space="0" w:color="auto"/>
            </w:tcBorders>
            <w:hideMark/>
          </w:tcPr>
          <w:p w14:paraId="27C70C42" w14:textId="77777777" w:rsidR="009170F0" w:rsidRDefault="0091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11"/>
              <w:jc w:val="both"/>
              <w:rPr>
                <w:lang w:val="uk-UA"/>
              </w:rPr>
            </w:pPr>
            <w:proofErr w:type="spellStart"/>
            <w:r>
              <w:t>Заява</w:t>
            </w:r>
            <w:proofErr w:type="spellEnd"/>
            <w:r>
              <w:t xml:space="preserve"> та </w:t>
            </w:r>
            <w:proofErr w:type="spellStart"/>
            <w:r>
              <w:t>документи</w:t>
            </w:r>
            <w:proofErr w:type="spellEnd"/>
            <w:r>
              <w:t xml:space="preserve">, </w:t>
            </w:r>
            <w:proofErr w:type="spellStart"/>
            <w:r>
              <w:t>необхідні</w:t>
            </w:r>
            <w:proofErr w:type="spellEnd"/>
            <w:r>
              <w:t xml:space="preserve"> для </w:t>
            </w:r>
            <w:proofErr w:type="spellStart"/>
            <w:r>
              <w:t>призначення</w:t>
            </w:r>
            <w:proofErr w:type="spellEnd"/>
            <w:r>
              <w:t xml:space="preserve"> </w:t>
            </w:r>
            <w:proofErr w:type="spellStart"/>
            <w:r>
              <w:t>компенсації</w:t>
            </w:r>
            <w:proofErr w:type="spellEnd"/>
            <w:r>
              <w:t xml:space="preserve">, </w:t>
            </w:r>
            <w:proofErr w:type="spellStart"/>
            <w:r>
              <w:t>подаються</w:t>
            </w:r>
            <w:proofErr w:type="spellEnd"/>
            <w:r>
              <w:t xml:space="preserve"> особою </w:t>
            </w:r>
            <w:proofErr w:type="spellStart"/>
            <w:r>
              <w:t>суб’єкту</w:t>
            </w:r>
            <w:proofErr w:type="spellEnd"/>
            <w:r>
              <w:t xml:space="preserve"> </w:t>
            </w:r>
            <w:proofErr w:type="spellStart"/>
            <w:r>
              <w:t>надання</w:t>
            </w:r>
            <w:proofErr w:type="spellEnd"/>
            <w:r>
              <w:t xml:space="preserve"> </w:t>
            </w:r>
            <w:proofErr w:type="spellStart"/>
            <w:r>
              <w:t>адміністративної</w:t>
            </w:r>
            <w:proofErr w:type="spellEnd"/>
            <w:r>
              <w:t xml:space="preserve"> </w:t>
            </w:r>
            <w:proofErr w:type="spellStart"/>
            <w:r>
              <w:t>послуги</w:t>
            </w:r>
            <w:proofErr w:type="spellEnd"/>
            <w:r>
              <w:rPr>
                <w:lang w:val="uk-UA"/>
              </w:rPr>
              <w:t xml:space="preserve"> соціального характеру</w:t>
            </w:r>
            <w:r>
              <w:t>:</w:t>
            </w:r>
          </w:p>
          <w:p w14:paraId="1A2E05E3" w14:textId="77777777" w:rsidR="009170F0" w:rsidRDefault="0091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11"/>
              <w:jc w:val="both"/>
              <w:rPr>
                <w:lang w:val="uk-UA"/>
              </w:rPr>
            </w:pPr>
            <w:r>
              <w:rPr>
                <w:lang w:val="uk-UA"/>
              </w:rPr>
              <w:t>органу соціального захисту населення;</w:t>
            </w:r>
          </w:p>
          <w:p w14:paraId="72A49AFF" w14:textId="77777777" w:rsidR="009170F0" w:rsidRDefault="0091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11"/>
              <w:jc w:val="both"/>
              <w:rPr>
                <w:lang w:val="uk-UA"/>
              </w:rPr>
            </w:pPr>
            <w:r>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2FDB180E" w14:textId="77777777" w:rsidR="009170F0" w:rsidRDefault="009170F0">
            <w:pPr>
              <w:pStyle w:val="a6"/>
              <w:shd w:val="clear" w:color="auto" w:fill="FFFFFF"/>
              <w:spacing w:before="0" w:beforeAutospacing="0" w:after="0" w:afterAutospacing="0" w:line="256" w:lineRule="auto"/>
              <w:ind w:left="-11"/>
              <w:jc w:val="both"/>
              <w:textAlignment w:val="baseline"/>
              <w:rPr>
                <w:lang w:eastAsia="en-US"/>
              </w:rPr>
            </w:pPr>
            <w:r>
              <w:rPr>
                <w:lang w:eastAsia="en-US"/>
              </w:rPr>
              <w:t xml:space="preserve">поштою або в електронній формі через офіційний веб-сайт </w:t>
            </w:r>
            <w:proofErr w:type="spellStart"/>
            <w:r>
              <w:rPr>
                <w:lang w:eastAsia="en-US"/>
              </w:rPr>
              <w:t>Мінсоцполітики</w:t>
            </w:r>
            <w:proofErr w:type="spellEnd"/>
            <w:r>
              <w:rPr>
                <w:lang w:eastAsia="en-US"/>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9170F0" w14:paraId="26F96CAC"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63DD910B" w14:textId="77777777" w:rsidR="009170F0" w:rsidRDefault="009170F0">
            <w:pPr>
              <w:spacing w:line="256" w:lineRule="auto"/>
              <w:rPr>
                <w:lang w:val="uk-UA" w:eastAsia="ru-RU"/>
              </w:rPr>
            </w:pPr>
            <w:r>
              <w:rPr>
                <w:lang w:val="uk-UA"/>
              </w:rPr>
              <w:t>10</w:t>
            </w:r>
          </w:p>
        </w:tc>
        <w:tc>
          <w:tcPr>
            <w:tcW w:w="3155" w:type="dxa"/>
            <w:tcBorders>
              <w:top w:val="single" w:sz="4" w:space="0" w:color="auto"/>
              <w:left w:val="single" w:sz="4" w:space="0" w:color="auto"/>
              <w:bottom w:val="single" w:sz="4" w:space="0" w:color="auto"/>
              <w:right w:val="single" w:sz="4" w:space="0" w:color="auto"/>
            </w:tcBorders>
            <w:hideMark/>
          </w:tcPr>
          <w:p w14:paraId="46123C46" w14:textId="77777777" w:rsidR="009170F0" w:rsidRDefault="009170F0">
            <w:pPr>
              <w:spacing w:line="256" w:lineRule="auto"/>
              <w:jc w:val="both"/>
              <w:rPr>
                <w:lang w:val="uk-UA"/>
              </w:rPr>
            </w:pPr>
            <w:r>
              <w:rPr>
                <w:lang w:val="uk-UA"/>
              </w:rPr>
              <w:t xml:space="preserve">Платність (безоплатність) надання адміністративної послуги соціального характеру </w:t>
            </w:r>
          </w:p>
        </w:tc>
        <w:tc>
          <w:tcPr>
            <w:tcW w:w="6095" w:type="dxa"/>
            <w:tcBorders>
              <w:top w:val="single" w:sz="4" w:space="0" w:color="auto"/>
              <w:left w:val="single" w:sz="4" w:space="0" w:color="auto"/>
              <w:bottom w:val="single" w:sz="4" w:space="0" w:color="auto"/>
              <w:right w:val="single" w:sz="4" w:space="0" w:color="auto"/>
            </w:tcBorders>
            <w:hideMark/>
          </w:tcPr>
          <w:p w14:paraId="449F1BC7" w14:textId="77777777" w:rsidR="009170F0" w:rsidRDefault="009170F0">
            <w:pPr>
              <w:pStyle w:val="a6"/>
              <w:shd w:val="clear" w:color="auto" w:fill="FFFFFF"/>
              <w:spacing w:before="0" w:beforeAutospacing="0" w:after="0" w:afterAutospacing="0" w:line="256" w:lineRule="auto"/>
              <w:jc w:val="both"/>
              <w:textAlignment w:val="baseline"/>
              <w:rPr>
                <w:lang w:eastAsia="en-US"/>
              </w:rPr>
            </w:pPr>
            <w:r>
              <w:rPr>
                <w:lang w:eastAsia="en-US"/>
              </w:rPr>
              <w:t xml:space="preserve">Адміністративна послуга соціального характеру надається безоплатно </w:t>
            </w:r>
          </w:p>
        </w:tc>
      </w:tr>
      <w:tr w:rsidR="009170F0" w14:paraId="66C37A89" w14:textId="77777777" w:rsidTr="009170F0">
        <w:trPr>
          <w:trHeight w:val="1393"/>
        </w:trPr>
        <w:tc>
          <w:tcPr>
            <w:tcW w:w="456" w:type="dxa"/>
            <w:tcBorders>
              <w:top w:val="single" w:sz="4" w:space="0" w:color="auto"/>
              <w:left w:val="single" w:sz="4" w:space="0" w:color="auto"/>
              <w:bottom w:val="single" w:sz="4" w:space="0" w:color="auto"/>
              <w:right w:val="single" w:sz="4" w:space="0" w:color="auto"/>
            </w:tcBorders>
            <w:hideMark/>
          </w:tcPr>
          <w:p w14:paraId="49CAD1FC" w14:textId="77777777" w:rsidR="009170F0" w:rsidRDefault="009170F0">
            <w:pPr>
              <w:spacing w:line="256" w:lineRule="auto"/>
              <w:rPr>
                <w:lang w:val="uk-UA" w:eastAsia="ru-RU"/>
              </w:rPr>
            </w:pPr>
            <w:r>
              <w:rPr>
                <w:lang w:val="uk-UA"/>
              </w:rPr>
              <w:t>11</w:t>
            </w:r>
          </w:p>
        </w:tc>
        <w:tc>
          <w:tcPr>
            <w:tcW w:w="3155" w:type="dxa"/>
            <w:tcBorders>
              <w:top w:val="single" w:sz="4" w:space="0" w:color="auto"/>
              <w:left w:val="single" w:sz="4" w:space="0" w:color="auto"/>
              <w:bottom w:val="single" w:sz="4" w:space="0" w:color="auto"/>
              <w:right w:val="single" w:sz="4" w:space="0" w:color="auto"/>
            </w:tcBorders>
            <w:hideMark/>
          </w:tcPr>
          <w:p w14:paraId="04E67FAD" w14:textId="77777777" w:rsidR="009170F0" w:rsidRDefault="009170F0">
            <w:pPr>
              <w:spacing w:line="256" w:lineRule="auto"/>
              <w:jc w:val="both"/>
              <w:rPr>
                <w:lang w:val="uk-UA"/>
              </w:rPr>
            </w:pPr>
            <w:r>
              <w:rPr>
                <w:lang w:val="uk-UA"/>
              </w:rPr>
              <w:t>Строк надання адміністративної послуги соціального характеру, а також строк здійснення дій, прийняття рішень у процесі надання послуги соціального характеру</w:t>
            </w:r>
          </w:p>
        </w:tc>
        <w:tc>
          <w:tcPr>
            <w:tcW w:w="6095" w:type="dxa"/>
            <w:tcBorders>
              <w:top w:val="single" w:sz="4" w:space="0" w:color="auto"/>
              <w:left w:val="single" w:sz="4" w:space="0" w:color="auto"/>
              <w:bottom w:val="single" w:sz="4" w:space="0" w:color="auto"/>
              <w:right w:val="single" w:sz="4" w:space="0" w:color="auto"/>
            </w:tcBorders>
          </w:tcPr>
          <w:p w14:paraId="19BCBC22" w14:textId="77777777" w:rsidR="009170F0" w:rsidRDefault="009170F0">
            <w:pPr>
              <w:pStyle w:val="a6"/>
              <w:shd w:val="clear" w:color="auto" w:fill="FFFFFF"/>
              <w:spacing w:before="0" w:beforeAutospacing="0" w:after="0" w:afterAutospacing="0" w:line="256" w:lineRule="auto"/>
              <w:jc w:val="both"/>
              <w:textAlignment w:val="baseline"/>
              <w:rPr>
                <w:lang w:eastAsia="en-US"/>
              </w:rPr>
            </w:pPr>
            <w:r>
              <w:rPr>
                <w:lang w:eastAsia="en-US"/>
              </w:rPr>
              <w:t>Не пізніше 10 днів після надходження заяви зі всіма необхідними документами</w:t>
            </w:r>
          </w:p>
          <w:p w14:paraId="788A253D" w14:textId="77777777" w:rsidR="009170F0" w:rsidRDefault="009170F0">
            <w:pPr>
              <w:spacing w:line="256" w:lineRule="auto"/>
              <w:jc w:val="both"/>
              <w:rPr>
                <w:lang w:val="uk-UA" w:eastAsia="uk-UA"/>
              </w:rPr>
            </w:pPr>
          </w:p>
        </w:tc>
      </w:tr>
      <w:tr w:rsidR="009170F0" w14:paraId="0BF5AEEA"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7440D0D4" w14:textId="77777777" w:rsidR="009170F0" w:rsidRDefault="009170F0">
            <w:pPr>
              <w:spacing w:line="256" w:lineRule="auto"/>
              <w:rPr>
                <w:lang w:val="uk-UA" w:eastAsia="ru-RU"/>
              </w:rPr>
            </w:pPr>
            <w:r>
              <w:rPr>
                <w:lang w:val="uk-UA"/>
              </w:rPr>
              <w:t>12</w:t>
            </w:r>
          </w:p>
        </w:tc>
        <w:tc>
          <w:tcPr>
            <w:tcW w:w="3155" w:type="dxa"/>
            <w:tcBorders>
              <w:top w:val="single" w:sz="4" w:space="0" w:color="auto"/>
              <w:left w:val="single" w:sz="4" w:space="0" w:color="auto"/>
              <w:bottom w:val="single" w:sz="4" w:space="0" w:color="auto"/>
              <w:right w:val="single" w:sz="4" w:space="0" w:color="auto"/>
            </w:tcBorders>
            <w:hideMark/>
          </w:tcPr>
          <w:p w14:paraId="759846E7" w14:textId="77777777" w:rsidR="009170F0" w:rsidRDefault="009170F0">
            <w:pPr>
              <w:spacing w:line="256" w:lineRule="auto"/>
              <w:jc w:val="both"/>
              <w:rPr>
                <w:lang w:val="uk-UA"/>
              </w:rPr>
            </w:pPr>
            <w:r>
              <w:rPr>
                <w:lang w:val="uk-UA"/>
              </w:rPr>
              <w:t>Перелік підстав для відмови</w:t>
            </w:r>
          </w:p>
          <w:p w14:paraId="6DE50FB7" w14:textId="77777777" w:rsidR="009170F0" w:rsidRDefault="009170F0">
            <w:pPr>
              <w:spacing w:line="256" w:lineRule="auto"/>
              <w:jc w:val="both"/>
              <w:rPr>
                <w:lang w:val="uk-UA"/>
              </w:rPr>
            </w:pPr>
            <w:r>
              <w:rPr>
                <w:lang w:val="uk-UA"/>
              </w:rPr>
              <w:t>(призупинення) у наданні адміністративної послуги соціального характеру</w:t>
            </w:r>
          </w:p>
        </w:tc>
        <w:tc>
          <w:tcPr>
            <w:tcW w:w="6095" w:type="dxa"/>
            <w:tcBorders>
              <w:top w:val="single" w:sz="4" w:space="0" w:color="auto"/>
              <w:left w:val="single" w:sz="4" w:space="0" w:color="auto"/>
              <w:bottom w:val="single" w:sz="4" w:space="0" w:color="auto"/>
              <w:right w:val="single" w:sz="4" w:space="0" w:color="auto"/>
            </w:tcBorders>
            <w:hideMark/>
          </w:tcPr>
          <w:p w14:paraId="0798CCCE" w14:textId="77777777" w:rsidR="009170F0" w:rsidRDefault="009170F0">
            <w:pPr>
              <w:spacing w:line="256" w:lineRule="auto"/>
              <w:jc w:val="both"/>
              <w:rPr>
                <w:lang w:val="uk-UA"/>
              </w:rPr>
            </w:pPr>
            <w:r>
              <w:rPr>
                <w:lang w:val="uk-UA"/>
              </w:rPr>
              <w:t>Компенсація не надається у разі подання встановленого переліку документів не в повному обсязі; у разі зміни місця реєстрації</w:t>
            </w:r>
          </w:p>
        </w:tc>
      </w:tr>
      <w:tr w:rsidR="009170F0" w14:paraId="641368D5"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6B4403B3" w14:textId="77777777" w:rsidR="009170F0" w:rsidRDefault="009170F0">
            <w:pPr>
              <w:spacing w:line="256" w:lineRule="auto"/>
              <w:rPr>
                <w:lang w:val="uk-UA"/>
              </w:rPr>
            </w:pPr>
            <w:r>
              <w:rPr>
                <w:lang w:val="uk-UA"/>
              </w:rPr>
              <w:t>13</w:t>
            </w:r>
          </w:p>
        </w:tc>
        <w:tc>
          <w:tcPr>
            <w:tcW w:w="3155" w:type="dxa"/>
            <w:tcBorders>
              <w:top w:val="single" w:sz="4" w:space="0" w:color="auto"/>
              <w:left w:val="single" w:sz="4" w:space="0" w:color="auto"/>
              <w:bottom w:val="single" w:sz="4" w:space="0" w:color="auto"/>
              <w:right w:val="single" w:sz="4" w:space="0" w:color="auto"/>
            </w:tcBorders>
            <w:hideMark/>
          </w:tcPr>
          <w:p w14:paraId="2B4EC8D0" w14:textId="77777777" w:rsidR="009170F0" w:rsidRDefault="009170F0">
            <w:pPr>
              <w:spacing w:line="256" w:lineRule="auto"/>
              <w:jc w:val="both"/>
              <w:rPr>
                <w:lang w:val="uk-UA"/>
              </w:rPr>
            </w:pPr>
            <w:r>
              <w:rPr>
                <w:lang w:val="uk-UA"/>
              </w:rPr>
              <w:t>Результат надання адміністративної послуги соціального характеру</w:t>
            </w:r>
          </w:p>
        </w:tc>
        <w:tc>
          <w:tcPr>
            <w:tcW w:w="6095" w:type="dxa"/>
            <w:tcBorders>
              <w:top w:val="single" w:sz="4" w:space="0" w:color="auto"/>
              <w:left w:val="single" w:sz="4" w:space="0" w:color="auto"/>
              <w:bottom w:val="single" w:sz="4" w:space="0" w:color="auto"/>
              <w:right w:val="single" w:sz="4" w:space="0" w:color="auto"/>
            </w:tcBorders>
            <w:hideMark/>
          </w:tcPr>
          <w:p w14:paraId="087AA4DD" w14:textId="77777777" w:rsidR="009170F0" w:rsidRDefault="009170F0">
            <w:pPr>
              <w:spacing w:line="256" w:lineRule="auto"/>
              <w:jc w:val="both"/>
              <w:rPr>
                <w:lang w:val="uk-UA"/>
              </w:rPr>
            </w:pPr>
            <w:r>
              <w:rPr>
                <w:rStyle w:val="rvts23"/>
                <w:bCs/>
                <w:bdr w:val="none" w:sz="0" w:space="0" w:color="auto" w:frame="1"/>
                <w:lang w:val="uk-UA"/>
              </w:rPr>
              <w:t>Призначення компенсації / відмова у призначенні компенсації</w:t>
            </w:r>
          </w:p>
        </w:tc>
      </w:tr>
      <w:tr w:rsidR="009170F0" w14:paraId="07F715B3"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57A99635" w14:textId="77777777" w:rsidR="009170F0" w:rsidRDefault="009170F0">
            <w:pPr>
              <w:spacing w:line="256" w:lineRule="auto"/>
              <w:rPr>
                <w:lang w:val="uk-UA"/>
              </w:rPr>
            </w:pPr>
            <w:r>
              <w:rPr>
                <w:lang w:val="uk-UA"/>
              </w:rPr>
              <w:t>14</w:t>
            </w:r>
          </w:p>
        </w:tc>
        <w:tc>
          <w:tcPr>
            <w:tcW w:w="3155" w:type="dxa"/>
            <w:tcBorders>
              <w:top w:val="single" w:sz="4" w:space="0" w:color="auto"/>
              <w:left w:val="single" w:sz="4" w:space="0" w:color="auto"/>
              <w:bottom w:val="single" w:sz="4" w:space="0" w:color="auto"/>
              <w:right w:val="single" w:sz="4" w:space="0" w:color="auto"/>
            </w:tcBorders>
            <w:hideMark/>
          </w:tcPr>
          <w:p w14:paraId="1FF45F80" w14:textId="77777777" w:rsidR="009170F0" w:rsidRDefault="009170F0">
            <w:pPr>
              <w:spacing w:line="256" w:lineRule="auto"/>
              <w:jc w:val="both"/>
              <w:rPr>
                <w:lang w:val="uk-UA"/>
              </w:rPr>
            </w:pPr>
            <w:r>
              <w:rPr>
                <w:lang w:val="uk-UA"/>
              </w:rPr>
              <w:t>Способи отримання відповіді (результату)</w:t>
            </w:r>
          </w:p>
        </w:tc>
        <w:tc>
          <w:tcPr>
            <w:tcW w:w="6095" w:type="dxa"/>
            <w:tcBorders>
              <w:top w:val="single" w:sz="4" w:space="0" w:color="auto"/>
              <w:left w:val="single" w:sz="4" w:space="0" w:color="auto"/>
              <w:bottom w:val="single" w:sz="4" w:space="0" w:color="auto"/>
              <w:right w:val="single" w:sz="4" w:space="0" w:color="auto"/>
            </w:tcBorders>
            <w:hideMark/>
          </w:tcPr>
          <w:p w14:paraId="7D0068B8" w14:textId="77777777" w:rsidR="009170F0" w:rsidRDefault="009170F0">
            <w:pPr>
              <w:pStyle w:val="Default"/>
              <w:spacing w:line="256" w:lineRule="auto"/>
              <w:jc w:val="both"/>
              <w:rPr>
                <w:color w:val="auto"/>
                <w:lang w:val="uk-UA"/>
              </w:rPr>
            </w:pPr>
            <w:proofErr w:type="spellStart"/>
            <w:r>
              <w:rPr>
                <w:color w:val="auto"/>
              </w:rPr>
              <w:t>Повідомлення</w:t>
            </w:r>
            <w:proofErr w:type="spellEnd"/>
            <w:r>
              <w:rPr>
                <w:color w:val="auto"/>
              </w:rPr>
              <w:t xml:space="preserve"> про </w:t>
            </w:r>
            <w:proofErr w:type="spellStart"/>
            <w:r>
              <w:rPr>
                <w:color w:val="auto"/>
              </w:rPr>
              <w:t>призначення</w:t>
            </w:r>
            <w:proofErr w:type="spellEnd"/>
            <w:r>
              <w:rPr>
                <w:color w:val="auto"/>
              </w:rPr>
              <w:t xml:space="preserve"> </w:t>
            </w:r>
            <w:proofErr w:type="spellStart"/>
            <w:r>
              <w:rPr>
                <w:rStyle w:val="rvts23"/>
                <w:bCs/>
                <w:color w:val="auto"/>
                <w:bdr w:val="none" w:sz="0" w:space="0" w:color="auto" w:frame="1"/>
              </w:rPr>
              <w:t>компенсації</w:t>
            </w:r>
            <w:proofErr w:type="spellEnd"/>
            <w:r>
              <w:rPr>
                <w:rStyle w:val="rvts23"/>
                <w:bCs/>
                <w:color w:val="auto"/>
                <w:bdr w:val="none" w:sz="0" w:space="0" w:color="auto" w:frame="1"/>
              </w:rPr>
              <w:t xml:space="preserve"> </w:t>
            </w:r>
            <w:r>
              <w:rPr>
                <w:color w:val="auto"/>
              </w:rPr>
              <w:t>(</w:t>
            </w:r>
            <w:proofErr w:type="spellStart"/>
            <w:r>
              <w:rPr>
                <w:color w:val="auto"/>
              </w:rPr>
              <w:t>відмова</w:t>
            </w:r>
            <w:proofErr w:type="spellEnd"/>
            <w:r>
              <w:rPr>
                <w:color w:val="auto"/>
              </w:rPr>
              <w:t xml:space="preserve"> у </w:t>
            </w:r>
            <w:proofErr w:type="spellStart"/>
            <w:r>
              <w:rPr>
                <w:color w:val="auto"/>
              </w:rPr>
              <w:t>призначенні</w:t>
            </w:r>
            <w:proofErr w:type="spellEnd"/>
            <w:r>
              <w:rPr>
                <w:color w:val="auto"/>
              </w:rPr>
              <w:t xml:space="preserve">) </w:t>
            </w:r>
            <w:proofErr w:type="spellStart"/>
            <w:r>
              <w:rPr>
                <w:color w:val="auto"/>
              </w:rPr>
              <w:t>видається</w:t>
            </w:r>
            <w:proofErr w:type="spellEnd"/>
            <w:r>
              <w:rPr>
                <w:color w:val="auto"/>
              </w:rPr>
              <w:t xml:space="preserve"> (</w:t>
            </w:r>
            <w:proofErr w:type="spellStart"/>
            <w:r>
              <w:rPr>
                <w:color w:val="auto"/>
              </w:rPr>
              <w:t>надсилається</w:t>
            </w:r>
            <w:proofErr w:type="spellEnd"/>
            <w:r>
              <w:rPr>
                <w:color w:val="auto"/>
              </w:rPr>
              <w:t xml:space="preserve"> </w:t>
            </w:r>
            <w:proofErr w:type="spellStart"/>
            <w:proofErr w:type="gramStart"/>
            <w:r>
              <w:rPr>
                <w:color w:val="auto"/>
              </w:rPr>
              <w:t>поштою</w:t>
            </w:r>
            <w:proofErr w:type="spellEnd"/>
            <w:r>
              <w:rPr>
                <w:color w:val="auto"/>
              </w:rPr>
              <w:t xml:space="preserve">)  </w:t>
            </w:r>
            <w:proofErr w:type="spellStart"/>
            <w:r>
              <w:rPr>
                <w:color w:val="auto"/>
              </w:rPr>
              <w:t>одержувачу</w:t>
            </w:r>
            <w:proofErr w:type="spellEnd"/>
            <w:proofErr w:type="gramEnd"/>
            <w:r>
              <w:rPr>
                <w:color w:val="auto"/>
              </w:rPr>
              <w:t xml:space="preserve">. </w:t>
            </w:r>
          </w:p>
          <w:p w14:paraId="13BE5607" w14:textId="77777777" w:rsidR="009170F0" w:rsidRDefault="009170F0">
            <w:pPr>
              <w:spacing w:line="256" w:lineRule="auto"/>
              <w:jc w:val="both"/>
              <w:rPr>
                <w:b/>
                <w:lang w:val="uk-UA"/>
              </w:rPr>
            </w:pPr>
            <w:r>
              <w:rPr>
                <w:lang w:val="uk-UA"/>
              </w:rPr>
              <w:t>Виплату компенсації можна отримати через банківські установи або поштові відділення зв’язку</w:t>
            </w:r>
            <w:r>
              <w:rPr>
                <w:sz w:val="28"/>
                <w:szCs w:val="28"/>
                <w:lang w:val="uk-UA"/>
              </w:rPr>
              <w:t xml:space="preserve"> </w:t>
            </w:r>
          </w:p>
        </w:tc>
      </w:tr>
    </w:tbl>
    <w:p w14:paraId="2D082E9F" w14:textId="77777777" w:rsidR="009170F0" w:rsidRDefault="009170F0" w:rsidP="009170F0">
      <w:pPr>
        <w:rPr>
          <w:lang w:val="uk-UA" w:eastAsia="ru-RU"/>
        </w:rPr>
      </w:pPr>
    </w:p>
    <w:p w14:paraId="2DF16540" w14:textId="77777777" w:rsidR="00D109FF" w:rsidRDefault="00D109FF" w:rsidP="006477D9">
      <w:pPr>
        <w:spacing w:line="300" w:lineRule="exact"/>
        <w:rPr>
          <w:b/>
          <w:lang w:val="uk-UA"/>
        </w:rPr>
      </w:pPr>
    </w:p>
    <w:p w14:paraId="20C619C6" w14:textId="77777777" w:rsidR="009170F0" w:rsidRDefault="009170F0" w:rsidP="009170F0">
      <w:pPr>
        <w:ind w:left="-142" w:right="-1"/>
        <w:jc w:val="center"/>
        <w:rPr>
          <w:b/>
          <w:szCs w:val="28"/>
          <w:lang w:val="uk-UA" w:eastAsia="ru-RU"/>
        </w:rPr>
      </w:pPr>
      <w:r>
        <w:rPr>
          <w:b/>
          <w:szCs w:val="28"/>
          <w:lang w:val="uk-UA"/>
        </w:rPr>
        <w:t>ІНФОРМАЦІЙНА КАРТКА № 37</w:t>
      </w:r>
    </w:p>
    <w:p w14:paraId="6AD78C61" w14:textId="77777777" w:rsidR="009170F0" w:rsidRDefault="009170F0" w:rsidP="009170F0">
      <w:pPr>
        <w:ind w:left="-142" w:right="-1"/>
        <w:jc w:val="center"/>
        <w:rPr>
          <w:b/>
          <w:szCs w:val="28"/>
          <w:lang w:val="uk-UA"/>
        </w:rPr>
      </w:pPr>
      <w:r>
        <w:rPr>
          <w:b/>
          <w:szCs w:val="28"/>
          <w:lang w:val="uk-UA"/>
        </w:rPr>
        <w:t>адміністративної послуги соціального характеру</w:t>
      </w:r>
    </w:p>
    <w:p w14:paraId="6A316211" w14:textId="77777777" w:rsidR="009170F0" w:rsidRDefault="009170F0" w:rsidP="009170F0">
      <w:pPr>
        <w:ind w:left="-142" w:right="-1"/>
        <w:jc w:val="center"/>
        <w:rPr>
          <w:b/>
          <w:szCs w:val="28"/>
          <w:lang w:val="uk-UA"/>
        </w:rPr>
      </w:pPr>
      <w:r>
        <w:rPr>
          <w:rStyle w:val="rvts23"/>
          <w:b/>
          <w:bCs/>
          <w:szCs w:val="28"/>
          <w:bdr w:val="none" w:sz="0" w:space="0" w:color="auto" w:frame="1"/>
          <w:lang w:val="uk-UA"/>
        </w:rPr>
        <w:t xml:space="preserve">„ПРИЗНАЧЕННЯ </w:t>
      </w:r>
      <w:r>
        <w:rPr>
          <w:b/>
          <w:szCs w:val="28"/>
          <w:lang w:val="uk-UA"/>
        </w:rPr>
        <w:t xml:space="preserve">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 </w:t>
      </w:r>
    </w:p>
    <w:p w14:paraId="038C17B2" w14:textId="77777777" w:rsidR="009170F0" w:rsidRDefault="009170F0" w:rsidP="009170F0">
      <w:pPr>
        <w:jc w:val="center"/>
        <w:rPr>
          <w:color w:val="000000"/>
          <w:sz w:val="28"/>
          <w:szCs w:val="28"/>
          <w:u w:val="single"/>
          <w:lang w:eastAsia="uk-UA"/>
        </w:rPr>
      </w:pPr>
      <w:r>
        <w:rPr>
          <w:color w:val="000000"/>
          <w:sz w:val="28"/>
          <w:szCs w:val="28"/>
          <w:u w:val="single"/>
          <w:lang w:val="uk-UA" w:eastAsia="uk-UA"/>
        </w:rPr>
        <w:t xml:space="preserve">                                    </w:t>
      </w:r>
      <w:r w:rsidRPr="009170F0">
        <w:rPr>
          <w:color w:val="000000"/>
          <w:u w:val="single"/>
          <w:lang w:eastAsia="uk-UA"/>
        </w:rPr>
        <w:t xml:space="preserve">Орган </w:t>
      </w:r>
      <w:proofErr w:type="spellStart"/>
      <w:r w:rsidRPr="009170F0">
        <w:rPr>
          <w:color w:val="000000"/>
          <w:u w:val="single"/>
          <w:lang w:eastAsia="uk-UA"/>
        </w:rPr>
        <w:t>соціального</w:t>
      </w:r>
      <w:proofErr w:type="spellEnd"/>
      <w:r w:rsidRPr="009170F0">
        <w:rPr>
          <w:color w:val="000000"/>
          <w:u w:val="single"/>
          <w:lang w:eastAsia="uk-UA"/>
        </w:rPr>
        <w:t xml:space="preserve"> </w:t>
      </w:r>
      <w:proofErr w:type="spellStart"/>
      <w:r w:rsidRPr="009170F0">
        <w:rPr>
          <w:color w:val="000000"/>
          <w:u w:val="single"/>
          <w:lang w:eastAsia="uk-UA"/>
        </w:rPr>
        <w:t>захисту</w:t>
      </w:r>
      <w:proofErr w:type="spellEnd"/>
      <w:r w:rsidRPr="009170F0">
        <w:rPr>
          <w:color w:val="000000"/>
          <w:u w:val="single"/>
          <w:lang w:eastAsia="uk-UA"/>
        </w:rPr>
        <w:t xml:space="preserve"> </w:t>
      </w:r>
      <w:proofErr w:type="spellStart"/>
      <w:r w:rsidRPr="009170F0">
        <w:rPr>
          <w:color w:val="000000"/>
          <w:u w:val="single"/>
          <w:lang w:eastAsia="uk-UA"/>
        </w:rPr>
        <w:t>населення</w:t>
      </w:r>
      <w:proofErr w:type="spellEnd"/>
      <w:r>
        <w:rPr>
          <w:color w:val="000000"/>
          <w:sz w:val="28"/>
          <w:szCs w:val="28"/>
          <w:lang w:eastAsia="uk-UA"/>
        </w:rPr>
        <w:t xml:space="preserve">_______________ </w:t>
      </w:r>
      <w:r>
        <w:rPr>
          <w:color w:val="000000"/>
          <w:sz w:val="28"/>
          <w:szCs w:val="28"/>
          <w:u w:val="single"/>
          <w:lang w:eastAsia="uk-UA"/>
        </w:rPr>
        <w:t xml:space="preserve">  </w:t>
      </w:r>
    </w:p>
    <w:p w14:paraId="3075C242" w14:textId="77777777" w:rsidR="009170F0" w:rsidRDefault="009170F0" w:rsidP="009170F0">
      <w:pPr>
        <w:jc w:val="center"/>
        <w:rPr>
          <w:color w:val="000000"/>
          <w:sz w:val="20"/>
          <w:szCs w:val="20"/>
          <w:lang w:val="uk-UA" w:eastAsia="uk-UA"/>
        </w:rPr>
      </w:pPr>
      <w:r>
        <w:rPr>
          <w:color w:val="000000"/>
          <w:sz w:val="20"/>
          <w:szCs w:val="20"/>
          <w:lang w:eastAsia="uk-UA"/>
        </w:rPr>
        <w:t>(</w:t>
      </w:r>
      <w:proofErr w:type="spellStart"/>
      <w:r>
        <w:rPr>
          <w:color w:val="000000"/>
          <w:sz w:val="20"/>
          <w:szCs w:val="20"/>
          <w:lang w:eastAsia="uk-UA"/>
        </w:rPr>
        <w:t>найменування</w:t>
      </w:r>
      <w:proofErr w:type="spellEnd"/>
      <w:r>
        <w:rPr>
          <w:color w:val="000000"/>
          <w:sz w:val="20"/>
          <w:szCs w:val="20"/>
          <w:lang w:eastAsia="uk-UA"/>
        </w:rPr>
        <w:t xml:space="preserve"> </w:t>
      </w:r>
      <w:proofErr w:type="spellStart"/>
      <w:r>
        <w:rPr>
          <w:color w:val="000000"/>
          <w:sz w:val="20"/>
          <w:szCs w:val="20"/>
          <w:lang w:eastAsia="uk-UA"/>
        </w:rPr>
        <w:t>суб’єкта</w:t>
      </w:r>
      <w:proofErr w:type="spellEnd"/>
      <w:r>
        <w:rPr>
          <w:color w:val="000000"/>
          <w:sz w:val="20"/>
          <w:szCs w:val="20"/>
          <w:lang w:eastAsia="uk-UA"/>
        </w:rPr>
        <w:t xml:space="preserve"> </w:t>
      </w:r>
      <w:proofErr w:type="spellStart"/>
      <w:r>
        <w:rPr>
          <w:color w:val="000000"/>
          <w:sz w:val="20"/>
          <w:szCs w:val="20"/>
          <w:lang w:eastAsia="uk-UA"/>
        </w:rPr>
        <w:t>надання</w:t>
      </w:r>
      <w:proofErr w:type="spellEnd"/>
      <w:r>
        <w:rPr>
          <w:color w:val="000000"/>
          <w:sz w:val="20"/>
          <w:szCs w:val="20"/>
          <w:lang w:eastAsia="uk-UA"/>
        </w:rPr>
        <w:t xml:space="preserve"> </w:t>
      </w:r>
      <w:proofErr w:type="spellStart"/>
      <w:r>
        <w:rPr>
          <w:color w:val="000000"/>
          <w:sz w:val="20"/>
          <w:szCs w:val="20"/>
          <w:lang w:eastAsia="uk-UA"/>
        </w:rPr>
        <w:t>адміністративної</w:t>
      </w:r>
      <w:proofErr w:type="spellEnd"/>
      <w:r>
        <w:rPr>
          <w:color w:val="000000"/>
          <w:sz w:val="20"/>
          <w:szCs w:val="20"/>
          <w:lang w:eastAsia="uk-UA"/>
        </w:rPr>
        <w:t xml:space="preserve"> </w:t>
      </w:r>
      <w:proofErr w:type="spellStart"/>
      <w:r>
        <w:rPr>
          <w:color w:val="000000"/>
          <w:sz w:val="20"/>
          <w:szCs w:val="20"/>
          <w:lang w:eastAsia="uk-UA"/>
        </w:rPr>
        <w:t>послуги</w:t>
      </w:r>
      <w:proofErr w:type="spellEnd"/>
      <w:r>
        <w:rPr>
          <w:color w:val="000000"/>
          <w:sz w:val="20"/>
          <w:szCs w:val="20"/>
          <w:lang w:eastAsia="uk-UA"/>
        </w:rPr>
        <w:t xml:space="preserve"> </w:t>
      </w:r>
      <w:proofErr w:type="spellStart"/>
      <w:r>
        <w:rPr>
          <w:color w:val="000000"/>
          <w:sz w:val="20"/>
          <w:szCs w:val="20"/>
          <w:lang w:eastAsia="uk-UA"/>
        </w:rPr>
        <w:t>соціального</w:t>
      </w:r>
      <w:proofErr w:type="spellEnd"/>
      <w:r>
        <w:rPr>
          <w:color w:val="000000"/>
          <w:sz w:val="20"/>
          <w:szCs w:val="20"/>
          <w:lang w:eastAsia="uk-UA"/>
        </w:rPr>
        <w:t xml:space="preserve"> характеру)</w:t>
      </w:r>
    </w:p>
    <w:p w14:paraId="30AA3977" w14:textId="77777777" w:rsidR="009170F0" w:rsidRDefault="009170F0" w:rsidP="009170F0">
      <w:pPr>
        <w:jc w:val="center"/>
        <w:rPr>
          <w:color w:val="000000"/>
          <w:sz w:val="20"/>
          <w:szCs w:val="20"/>
          <w:lang w:val="uk-UA" w:eastAsia="uk-UA"/>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013"/>
        <w:gridCol w:w="6237"/>
      </w:tblGrid>
      <w:tr w:rsidR="009170F0" w14:paraId="6AABC690" w14:textId="77777777" w:rsidTr="009170F0">
        <w:tc>
          <w:tcPr>
            <w:tcW w:w="9706" w:type="dxa"/>
            <w:gridSpan w:val="3"/>
            <w:tcBorders>
              <w:top w:val="single" w:sz="4" w:space="0" w:color="auto"/>
              <w:left w:val="single" w:sz="4" w:space="0" w:color="auto"/>
              <w:bottom w:val="single" w:sz="4" w:space="0" w:color="auto"/>
              <w:right w:val="single" w:sz="4" w:space="0" w:color="auto"/>
            </w:tcBorders>
            <w:hideMark/>
          </w:tcPr>
          <w:p w14:paraId="0D6B5BC2" w14:textId="77777777" w:rsidR="009170F0" w:rsidRDefault="009170F0">
            <w:pPr>
              <w:pStyle w:val="a6"/>
              <w:shd w:val="clear" w:color="auto" w:fill="FFFFFF"/>
              <w:spacing w:before="0" w:beforeAutospacing="0" w:after="0" w:afterAutospacing="0" w:line="312" w:lineRule="atLeast"/>
              <w:jc w:val="center"/>
              <w:textAlignment w:val="baseline"/>
              <w:rPr>
                <w:b/>
                <w:lang w:eastAsia="en-US"/>
              </w:rPr>
            </w:pPr>
            <w:r>
              <w:rPr>
                <w:b/>
                <w:color w:val="000000"/>
                <w:lang w:eastAsia="en-US"/>
              </w:rPr>
              <w:t>Інформація про суб’єкт надання адміністративної послуги соціального характеру</w:t>
            </w:r>
          </w:p>
        </w:tc>
      </w:tr>
      <w:tr w:rsidR="009170F0" w14:paraId="5929CF0D"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5AED7F24" w14:textId="77777777" w:rsidR="009170F0" w:rsidRDefault="009170F0">
            <w:pPr>
              <w:spacing w:line="256" w:lineRule="auto"/>
              <w:rPr>
                <w:lang w:val="uk-UA" w:eastAsia="ru-RU"/>
              </w:rPr>
            </w:pPr>
            <w:r>
              <w:rPr>
                <w:lang w:val="uk-UA"/>
              </w:rPr>
              <w:lastRenderedPageBreak/>
              <w:t>1</w:t>
            </w:r>
          </w:p>
        </w:tc>
        <w:tc>
          <w:tcPr>
            <w:tcW w:w="3013" w:type="dxa"/>
            <w:tcBorders>
              <w:top w:val="single" w:sz="4" w:space="0" w:color="auto"/>
              <w:left w:val="single" w:sz="4" w:space="0" w:color="auto"/>
              <w:bottom w:val="single" w:sz="4" w:space="0" w:color="auto"/>
              <w:right w:val="single" w:sz="4" w:space="0" w:color="auto"/>
            </w:tcBorders>
            <w:hideMark/>
          </w:tcPr>
          <w:p w14:paraId="64337971" w14:textId="77777777" w:rsidR="009170F0" w:rsidRDefault="009170F0">
            <w:pPr>
              <w:spacing w:line="256" w:lineRule="auto"/>
              <w:jc w:val="both"/>
              <w:rPr>
                <w:lang w:val="uk-UA"/>
              </w:rPr>
            </w:pPr>
            <w:r>
              <w:rPr>
                <w:lang w:val="uk-UA"/>
              </w:rPr>
              <w:t xml:space="preserve">Місцезнаходження </w:t>
            </w:r>
          </w:p>
        </w:tc>
        <w:tc>
          <w:tcPr>
            <w:tcW w:w="6237" w:type="dxa"/>
            <w:tcBorders>
              <w:top w:val="single" w:sz="4" w:space="0" w:color="auto"/>
              <w:left w:val="single" w:sz="4" w:space="0" w:color="auto"/>
              <w:bottom w:val="single" w:sz="4" w:space="0" w:color="auto"/>
              <w:right w:val="single" w:sz="4" w:space="0" w:color="auto"/>
            </w:tcBorders>
            <w:hideMark/>
          </w:tcPr>
          <w:p w14:paraId="25C6DD70" w14:textId="77777777" w:rsidR="009170F0" w:rsidRDefault="009170F0">
            <w:pPr>
              <w:spacing w:line="256" w:lineRule="auto"/>
              <w:rPr>
                <w:i/>
                <w:color w:val="000000"/>
                <w:lang w:val="en-US" w:eastAsia="uk-UA"/>
              </w:rPr>
            </w:pPr>
            <w:proofErr w:type="spellStart"/>
            <w:r>
              <w:rPr>
                <w:color w:val="000000"/>
                <w:lang w:eastAsia="uk-UA"/>
              </w:rPr>
              <w:t>вул</w:t>
            </w:r>
            <w:proofErr w:type="spellEnd"/>
            <w:r>
              <w:rPr>
                <w:color w:val="000000"/>
                <w:lang w:val="en-US" w:eastAsia="uk-UA"/>
              </w:rPr>
              <w:t xml:space="preserve">. </w:t>
            </w:r>
            <w:proofErr w:type="spellStart"/>
            <w:r>
              <w:rPr>
                <w:color w:val="000000"/>
                <w:lang w:val="en-US" w:eastAsia="uk-UA"/>
              </w:rPr>
              <w:t>Машинобудівників</w:t>
            </w:r>
            <w:proofErr w:type="spellEnd"/>
            <w:r>
              <w:rPr>
                <w:color w:val="000000"/>
                <w:lang w:val="en-US" w:eastAsia="uk-UA"/>
              </w:rPr>
              <w:t xml:space="preserve">, 64, м. </w:t>
            </w:r>
            <w:proofErr w:type="spellStart"/>
            <w:r>
              <w:rPr>
                <w:color w:val="000000"/>
                <w:lang w:val="en-US" w:eastAsia="uk-UA"/>
              </w:rPr>
              <w:t>Дружківка</w:t>
            </w:r>
            <w:proofErr w:type="spellEnd"/>
          </w:p>
        </w:tc>
      </w:tr>
      <w:tr w:rsidR="009170F0" w14:paraId="2E9E7DBD"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33F91CDC" w14:textId="77777777" w:rsidR="009170F0" w:rsidRDefault="009170F0">
            <w:pPr>
              <w:spacing w:line="256" w:lineRule="auto"/>
              <w:rPr>
                <w:lang w:val="uk-UA" w:eastAsia="ru-RU"/>
              </w:rPr>
            </w:pPr>
            <w:r>
              <w:rPr>
                <w:lang w:val="uk-UA"/>
              </w:rPr>
              <w:t>2</w:t>
            </w:r>
          </w:p>
        </w:tc>
        <w:tc>
          <w:tcPr>
            <w:tcW w:w="3013" w:type="dxa"/>
            <w:tcBorders>
              <w:top w:val="single" w:sz="4" w:space="0" w:color="auto"/>
              <w:left w:val="single" w:sz="4" w:space="0" w:color="auto"/>
              <w:bottom w:val="single" w:sz="4" w:space="0" w:color="auto"/>
              <w:right w:val="single" w:sz="4" w:space="0" w:color="auto"/>
            </w:tcBorders>
            <w:hideMark/>
          </w:tcPr>
          <w:p w14:paraId="76D4F66A" w14:textId="77777777" w:rsidR="009170F0" w:rsidRDefault="009170F0">
            <w:pPr>
              <w:spacing w:line="256" w:lineRule="auto"/>
              <w:jc w:val="both"/>
              <w:rPr>
                <w:lang w:val="uk-UA"/>
              </w:rPr>
            </w:pPr>
            <w:r>
              <w:rPr>
                <w:lang w:val="uk-UA"/>
              </w:rPr>
              <w:t xml:space="preserve">Інформація щодо режиму роботи </w:t>
            </w:r>
          </w:p>
        </w:tc>
        <w:tc>
          <w:tcPr>
            <w:tcW w:w="6237" w:type="dxa"/>
            <w:tcBorders>
              <w:top w:val="single" w:sz="4" w:space="0" w:color="auto"/>
              <w:left w:val="single" w:sz="4" w:space="0" w:color="auto"/>
              <w:bottom w:val="single" w:sz="4" w:space="0" w:color="auto"/>
              <w:right w:val="single" w:sz="4" w:space="0" w:color="auto"/>
            </w:tcBorders>
            <w:hideMark/>
          </w:tcPr>
          <w:p w14:paraId="62FE402F" w14:textId="77777777" w:rsidR="009170F0" w:rsidRDefault="009170F0">
            <w:pPr>
              <w:spacing w:line="256" w:lineRule="auto"/>
              <w:rPr>
                <w:color w:val="000000"/>
                <w:lang w:eastAsia="uk-UA"/>
              </w:rPr>
            </w:pPr>
            <w:proofErr w:type="spellStart"/>
            <w:r>
              <w:rPr>
                <w:color w:val="000000"/>
                <w:lang w:eastAsia="uk-UA"/>
              </w:rPr>
              <w:t>Понеділок</w:t>
            </w:r>
            <w:proofErr w:type="spellEnd"/>
            <w:r>
              <w:rPr>
                <w:color w:val="000000"/>
                <w:lang w:eastAsia="uk-UA"/>
              </w:rPr>
              <w:t xml:space="preserve">, </w:t>
            </w:r>
            <w:proofErr w:type="spellStart"/>
            <w:r>
              <w:rPr>
                <w:color w:val="000000"/>
                <w:lang w:eastAsia="uk-UA"/>
              </w:rPr>
              <w:t>вівторок</w:t>
            </w:r>
            <w:proofErr w:type="spellEnd"/>
            <w:r>
              <w:rPr>
                <w:color w:val="000000"/>
                <w:lang w:eastAsia="uk-UA"/>
              </w:rPr>
              <w:t xml:space="preserve">, </w:t>
            </w:r>
            <w:proofErr w:type="spellStart"/>
            <w:r>
              <w:rPr>
                <w:color w:val="000000"/>
                <w:lang w:eastAsia="uk-UA"/>
              </w:rPr>
              <w:t>четвер</w:t>
            </w:r>
            <w:proofErr w:type="spellEnd"/>
            <w:r>
              <w:rPr>
                <w:color w:val="000000"/>
                <w:lang w:eastAsia="uk-UA"/>
              </w:rPr>
              <w:t xml:space="preserve"> - </w:t>
            </w:r>
            <w:proofErr w:type="gramStart"/>
            <w:r>
              <w:rPr>
                <w:color w:val="000000"/>
                <w:lang w:eastAsia="uk-UA"/>
              </w:rPr>
              <w:t>08.00-17.00</w:t>
            </w:r>
            <w:proofErr w:type="gramEnd"/>
          </w:p>
          <w:p w14:paraId="4EF138B2" w14:textId="77777777" w:rsidR="009170F0" w:rsidRDefault="009170F0">
            <w:pPr>
              <w:spacing w:line="256" w:lineRule="auto"/>
              <w:rPr>
                <w:color w:val="000000"/>
                <w:lang w:eastAsia="uk-UA"/>
              </w:rPr>
            </w:pPr>
            <w:r>
              <w:rPr>
                <w:color w:val="000000"/>
                <w:lang w:eastAsia="uk-UA"/>
              </w:rPr>
              <w:t xml:space="preserve">Середа - </w:t>
            </w:r>
            <w:proofErr w:type="gramStart"/>
            <w:r>
              <w:rPr>
                <w:color w:val="000000"/>
                <w:lang w:eastAsia="uk-UA"/>
              </w:rPr>
              <w:t>08.00-19.00</w:t>
            </w:r>
            <w:proofErr w:type="gramEnd"/>
          </w:p>
          <w:p w14:paraId="1718D48A" w14:textId="77777777" w:rsidR="009170F0" w:rsidRDefault="009170F0">
            <w:pPr>
              <w:spacing w:line="256" w:lineRule="auto"/>
              <w:rPr>
                <w:i/>
                <w:color w:val="000000"/>
                <w:lang w:eastAsia="uk-UA"/>
              </w:rPr>
            </w:pPr>
            <w:proofErr w:type="spellStart"/>
            <w:r>
              <w:rPr>
                <w:color w:val="000000"/>
                <w:lang w:eastAsia="uk-UA"/>
              </w:rPr>
              <w:t>П’ятниця</w:t>
            </w:r>
            <w:proofErr w:type="spellEnd"/>
            <w:r>
              <w:rPr>
                <w:color w:val="000000"/>
                <w:lang w:eastAsia="uk-UA"/>
              </w:rPr>
              <w:t xml:space="preserve"> - 08.00-16.00</w:t>
            </w:r>
          </w:p>
        </w:tc>
      </w:tr>
      <w:tr w:rsidR="009170F0" w14:paraId="328C39FF"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114A79B4" w14:textId="77777777" w:rsidR="009170F0" w:rsidRDefault="009170F0">
            <w:pPr>
              <w:spacing w:line="256" w:lineRule="auto"/>
              <w:rPr>
                <w:lang w:val="uk-UA" w:eastAsia="ru-RU"/>
              </w:rPr>
            </w:pPr>
            <w:r>
              <w:rPr>
                <w:lang w:val="uk-UA"/>
              </w:rPr>
              <w:t>3</w:t>
            </w:r>
          </w:p>
        </w:tc>
        <w:tc>
          <w:tcPr>
            <w:tcW w:w="3013" w:type="dxa"/>
            <w:tcBorders>
              <w:top w:val="single" w:sz="4" w:space="0" w:color="auto"/>
              <w:left w:val="single" w:sz="4" w:space="0" w:color="auto"/>
              <w:bottom w:val="single" w:sz="4" w:space="0" w:color="auto"/>
              <w:right w:val="single" w:sz="4" w:space="0" w:color="auto"/>
            </w:tcBorders>
            <w:hideMark/>
          </w:tcPr>
          <w:p w14:paraId="712BB126" w14:textId="77777777" w:rsidR="009170F0" w:rsidRDefault="009170F0">
            <w:pPr>
              <w:spacing w:line="256" w:lineRule="auto"/>
              <w:jc w:val="both"/>
              <w:rPr>
                <w:lang w:val="uk-UA"/>
              </w:rPr>
            </w:pPr>
            <w:r>
              <w:rPr>
                <w:lang w:val="uk-UA"/>
              </w:rPr>
              <w:t>Телефон / факс, адреса електронної пошти та веб-сайт</w:t>
            </w:r>
          </w:p>
        </w:tc>
        <w:tc>
          <w:tcPr>
            <w:tcW w:w="6237" w:type="dxa"/>
            <w:tcBorders>
              <w:top w:val="single" w:sz="4" w:space="0" w:color="auto"/>
              <w:left w:val="single" w:sz="4" w:space="0" w:color="auto"/>
              <w:bottom w:val="single" w:sz="4" w:space="0" w:color="auto"/>
              <w:right w:val="single" w:sz="4" w:space="0" w:color="auto"/>
            </w:tcBorders>
            <w:hideMark/>
          </w:tcPr>
          <w:p w14:paraId="3437F8F0" w14:textId="77777777" w:rsidR="009170F0" w:rsidRDefault="009170F0">
            <w:pPr>
              <w:spacing w:line="256" w:lineRule="auto"/>
            </w:pPr>
            <w:proofErr w:type="spellStart"/>
            <w:proofErr w:type="gramStart"/>
            <w:r>
              <w:rPr>
                <w:color w:val="000000"/>
                <w:lang w:eastAsia="uk-UA"/>
              </w:rPr>
              <w:t>Телефони</w:t>
            </w:r>
            <w:proofErr w:type="spellEnd"/>
            <w:r w:rsidRPr="009170F0">
              <w:rPr>
                <w:color w:val="000000"/>
                <w:lang w:eastAsia="uk-UA"/>
              </w:rPr>
              <w:t xml:space="preserve">: </w:t>
            </w:r>
            <w:r w:rsidRPr="009170F0">
              <w:rPr>
                <w:i/>
                <w:color w:val="000000"/>
                <w:lang w:eastAsia="uk-UA"/>
              </w:rPr>
              <w:t xml:space="preserve"> </w:t>
            </w:r>
            <w:r>
              <w:t>5</w:t>
            </w:r>
            <w:proofErr w:type="gramEnd"/>
            <w:r>
              <w:t>-36-97,  0661059369, 0956890686</w:t>
            </w:r>
          </w:p>
          <w:p w14:paraId="6255EC06" w14:textId="77777777" w:rsidR="009170F0" w:rsidRDefault="009170F0" w:rsidP="009170F0">
            <w:pPr>
              <w:suppressAutoHyphens w:val="0"/>
              <w:spacing w:line="256" w:lineRule="auto"/>
              <w:jc w:val="both"/>
              <w:rPr>
                <w:sz w:val="21"/>
                <w:szCs w:val="21"/>
              </w:rPr>
            </w:pPr>
            <w:r>
              <w:rPr>
                <w:lang w:val="uk-UA"/>
              </w:rPr>
              <w:t>Е-</w:t>
            </w:r>
            <w:r>
              <w:rPr>
                <w:lang w:val="en-US"/>
              </w:rPr>
              <w:t>mail</w:t>
            </w:r>
            <w:r>
              <w:t xml:space="preserve">: </w:t>
            </w:r>
            <w:hyperlink r:id="rId53" w:history="1">
              <w:r w:rsidRPr="009170F0">
                <w:rPr>
                  <w:rStyle w:val="a8"/>
                  <w:color w:val="auto"/>
                  <w:u w:val="none"/>
                </w:rPr>
                <w:t>26010987@усзн-дружківка.укр</w:t>
              </w:r>
            </w:hyperlink>
          </w:p>
          <w:p w14:paraId="154C7E0B" w14:textId="77777777" w:rsidR="009170F0" w:rsidRDefault="009170F0">
            <w:pPr>
              <w:spacing w:line="256" w:lineRule="auto"/>
              <w:rPr>
                <w:sz w:val="20"/>
                <w:szCs w:val="20"/>
                <w:lang w:eastAsia="uk-UA"/>
              </w:rPr>
            </w:pPr>
            <w:r>
              <w:rPr>
                <w:lang w:val="en-US" w:eastAsia="uk-UA"/>
              </w:rPr>
              <w:t>Web</w:t>
            </w:r>
            <w:r>
              <w:rPr>
                <w:lang w:eastAsia="uk-UA"/>
              </w:rPr>
              <w:t xml:space="preserve">-сайт: </w:t>
            </w:r>
            <w:proofErr w:type="spellStart"/>
            <w:r>
              <w:t>усзн-</w:t>
            </w:r>
            <w:proofErr w:type="gramStart"/>
            <w:r>
              <w:t>дружківка.укр</w:t>
            </w:r>
            <w:proofErr w:type="spellEnd"/>
            <w:proofErr w:type="gramEnd"/>
          </w:p>
        </w:tc>
      </w:tr>
      <w:tr w:rsidR="009170F0" w14:paraId="4EBB052C" w14:textId="77777777" w:rsidTr="009170F0">
        <w:tc>
          <w:tcPr>
            <w:tcW w:w="9706" w:type="dxa"/>
            <w:gridSpan w:val="3"/>
            <w:tcBorders>
              <w:top w:val="single" w:sz="4" w:space="0" w:color="auto"/>
              <w:left w:val="single" w:sz="4" w:space="0" w:color="auto"/>
              <w:bottom w:val="single" w:sz="4" w:space="0" w:color="auto"/>
              <w:right w:val="single" w:sz="4" w:space="0" w:color="auto"/>
            </w:tcBorders>
            <w:hideMark/>
          </w:tcPr>
          <w:p w14:paraId="4899C8D9" w14:textId="77777777" w:rsidR="009170F0" w:rsidRDefault="009170F0">
            <w:pPr>
              <w:spacing w:line="256" w:lineRule="auto"/>
              <w:jc w:val="center"/>
              <w:rPr>
                <w:b/>
                <w:lang w:val="uk-UA" w:eastAsia="ru-RU"/>
              </w:rPr>
            </w:pPr>
            <w:proofErr w:type="spellStart"/>
            <w:r>
              <w:rPr>
                <w:b/>
                <w:color w:val="000000"/>
                <w:lang w:eastAsia="uk-UA"/>
              </w:rPr>
              <w:t>Нормативні</w:t>
            </w:r>
            <w:proofErr w:type="spellEnd"/>
            <w:r>
              <w:rPr>
                <w:b/>
                <w:color w:val="000000"/>
                <w:lang w:eastAsia="uk-UA"/>
              </w:rPr>
              <w:t xml:space="preserve"> </w:t>
            </w:r>
            <w:proofErr w:type="spellStart"/>
            <w:r>
              <w:rPr>
                <w:b/>
                <w:color w:val="000000"/>
                <w:lang w:eastAsia="uk-UA"/>
              </w:rPr>
              <w:t>акти</w:t>
            </w:r>
            <w:proofErr w:type="spellEnd"/>
            <w:r>
              <w:rPr>
                <w:b/>
                <w:color w:val="000000"/>
                <w:lang w:eastAsia="uk-UA"/>
              </w:rPr>
              <w:t xml:space="preserve">, </w:t>
            </w:r>
            <w:proofErr w:type="spellStart"/>
            <w:r>
              <w:rPr>
                <w:b/>
                <w:color w:val="000000"/>
                <w:lang w:eastAsia="uk-UA"/>
              </w:rPr>
              <w:t>якими</w:t>
            </w:r>
            <w:proofErr w:type="spellEnd"/>
            <w:r>
              <w:rPr>
                <w:b/>
                <w:color w:val="000000"/>
                <w:lang w:eastAsia="uk-UA"/>
              </w:rPr>
              <w:t xml:space="preserve"> </w:t>
            </w:r>
            <w:proofErr w:type="spellStart"/>
            <w:r>
              <w:rPr>
                <w:b/>
                <w:color w:val="000000"/>
                <w:lang w:eastAsia="uk-UA"/>
              </w:rPr>
              <w:t>регламентується</w:t>
            </w:r>
            <w:proofErr w:type="spellEnd"/>
            <w:r>
              <w:rPr>
                <w:b/>
                <w:color w:val="000000"/>
                <w:lang w:eastAsia="uk-UA"/>
              </w:rPr>
              <w:t xml:space="preserve"> </w:t>
            </w:r>
            <w:proofErr w:type="spellStart"/>
            <w:r>
              <w:rPr>
                <w:b/>
                <w:color w:val="000000"/>
                <w:lang w:eastAsia="uk-UA"/>
              </w:rPr>
              <w:t>надання</w:t>
            </w:r>
            <w:proofErr w:type="spellEnd"/>
            <w:r>
              <w:rPr>
                <w:b/>
                <w:color w:val="000000"/>
                <w:lang w:eastAsia="uk-UA"/>
              </w:rPr>
              <w:t xml:space="preserve"> </w:t>
            </w:r>
            <w:proofErr w:type="spellStart"/>
            <w:r>
              <w:rPr>
                <w:b/>
                <w:color w:val="000000"/>
                <w:lang w:eastAsia="uk-UA"/>
              </w:rPr>
              <w:t>адміністративної</w:t>
            </w:r>
            <w:proofErr w:type="spellEnd"/>
            <w:r>
              <w:rPr>
                <w:b/>
                <w:color w:val="000000"/>
                <w:lang w:eastAsia="uk-UA"/>
              </w:rPr>
              <w:t xml:space="preserve"> </w:t>
            </w:r>
            <w:proofErr w:type="spellStart"/>
            <w:r>
              <w:rPr>
                <w:b/>
                <w:color w:val="000000"/>
                <w:lang w:eastAsia="uk-UA"/>
              </w:rPr>
              <w:t>послуги</w:t>
            </w:r>
            <w:proofErr w:type="spellEnd"/>
            <w:r>
              <w:rPr>
                <w:b/>
                <w:color w:val="000000"/>
                <w:lang w:eastAsia="uk-UA"/>
              </w:rPr>
              <w:t xml:space="preserve"> </w:t>
            </w:r>
            <w:proofErr w:type="spellStart"/>
            <w:r>
              <w:rPr>
                <w:b/>
                <w:color w:val="000000"/>
                <w:lang w:eastAsia="uk-UA"/>
              </w:rPr>
              <w:t>соціального</w:t>
            </w:r>
            <w:proofErr w:type="spellEnd"/>
            <w:r>
              <w:rPr>
                <w:b/>
                <w:color w:val="000000"/>
                <w:lang w:eastAsia="uk-UA"/>
              </w:rPr>
              <w:t xml:space="preserve"> характеру</w:t>
            </w:r>
          </w:p>
        </w:tc>
      </w:tr>
      <w:tr w:rsidR="009170F0" w14:paraId="6DA601AF"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77C248BD" w14:textId="77777777" w:rsidR="009170F0" w:rsidRDefault="009170F0">
            <w:pPr>
              <w:spacing w:line="256" w:lineRule="auto"/>
              <w:rPr>
                <w:lang w:val="uk-UA"/>
              </w:rPr>
            </w:pPr>
            <w:r>
              <w:rPr>
                <w:lang w:val="uk-UA"/>
              </w:rPr>
              <w:t>4</w:t>
            </w:r>
          </w:p>
        </w:tc>
        <w:tc>
          <w:tcPr>
            <w:tcW w:w="3013" w:type="dxa"/>
            <w:tcBorders>
              <w:top w:val="single" w:sz="4" w:space="0" w:color="auto"/>
              <w:left w:val="single" w:sz="4" w:space="0" w:color="auto"/>
              <w:bottom w:val="single" w:sz="4" w:space="0" w:color="auto"/>
              <w:right w:val="single" w:sz="4" w:space="0" w:color="auto"/>
            </w:tcBorders>
            <w:hideMark/>
          </w:tcPr>
          <w:p w14:paraId="736D801B" w14:textId="77777777" w:rsidR="009170F0" w:rsidRDefault="009170F0">
            <w:pPr>
              <w:spacing w:line="256" w:lineRule="auto"/>
              <w:jc w:val="both"/>
              <w:rPr>
                <w:lang w:val="uk-UA"/>
              </w:rPr>
            </w:pPr>
            <w:r>
              <w:rPr>
                <w:lang w:val="uk-UA"/>
              </w:rPr>
              <w:t>Закони України</w:t>
            </w:r>
          </w:p>
        </w:tc>
        <w:tc>
          <w:tcPr>
            <w:tcW w:w="6237" w:type="dxa"/>
            <w:tcBorders>
              <w:top w:val="single" w:sz="4" w:space="0" w:color="auto"/>
              <w:left w:val="single" w:sz="4" w:space="0" w:color="auto"/>
              <w:bottom w:val="single" w:sz="4" w:space="0" w:color="auto"/>
              <w:right w:val="single" w:sz="4" w:space="0" w:color="auto"/>
            </w:tcBorders>
            <w:hideMark/>
          </w:tcPr>
          <w:p w14:paraId="4AD878FB" w14:textId="77777777" w:rsidR="009170F0" w:rsidRDefault="009170F0">
            <w:pPr>
              <w:spacing w:line="256" w:lineRule="auto"/>
              <w:jc w:val="both"/>
              <w:rPr>
                <w:lang w:val="uk-UA"/>
              </w:rPr>
            </w:pPr>
            <w:r>
              <w:rPr>
                <w:lang w:val="uk-UA"/>
              </w:rPr>
              <w:t>Закон України „Про статус і соціальний захист громадян, які постраждали внаслідок Чорнобильської катастрофи” від 28.02.1991 № 796-XII</w:t>
            </w:r>
          </w:p>
        </w:tc>
      </w:tr>
      <w:tr w:rsidR="009170F0" w:rsidRPr="00266CD9" w14:paraId="4CDC3CEA"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149B81E0" w14:textId="77777777" w:rsidR="009170F0" w:rsidRDefault="009170F0">
            <w:pPr>
              <w:spacing w:line="256" w:lineRule="auto"/>
              <w:rPr>
                <w:lang w:val="uk-UA"/>
              </w:rPr>
            </w:pPr>
            <w:r>
              <w:rPr>
                <w:lang w:val="uk-UA"/>
              </w:rPr>
              <w:t>5</w:t>
            </w:r>
          </w:p>
        </w:tc>
        <w:tc>
          <w:tcPr>
            <w:tcW w:w="3013" w:type="dxa"/>
            <w:tcBorders>
              <w:top w:val="single" w:sz="4" w:space="0" w:color="auto"/>
              <w:left w:val="single" w:sz="4" w:space="0" w:color="auto"/>
              <w:bottom w:val="single" w:sz="4" w:space="0" w:color="auto"/>
              <w:right w:val="single" w:sz="4" w:space="0" w:color="auto"/>
            </w:tcBorders>
            <w:hideMark/>
          </w:tcPr>
          <w:p w14:paraId="2CD2260C" w14:textId="77777777" w:rsidR="009170F0" w:rsidRDefault="009170F0">
            <w:pPr>
              <w:spacing w:line="256" w:lineRule="auto"/>
              <w:jc w:val="both"/>
              <w:rPr>
                <w:lang w:val="uk-UA"/>
              </w:rPr>
            </w:pPr>
            <w:r>
              <w:rPr>
                <w:lang w:val="uk-UA"/>
              </w:rPr>
              <w:t>Акти Кабінету Міністрів України</w:t>
            </w:r>
          </w:p>
        </w:tc>
        <w:tc>
          <w:tcPr>
            <w:tcW w:w="6237" w:type="dxa"/>
            <w:tcBorders>
              <w:top w:val="single" w:sz="4" w:space="0" w:color="auto"/>
              <w:left w:val="single" w:sz="4" w:space="0" w:color="auto"/>
              <w:bottom w:val="single" w:sz="4" w:space="0" w:color="auto"/>
              <w:right w:val="single" w:sz="4" w:space="0" w:color="auto"/>
            </w:tcBorders>
            <w:hideMark/>
          </w:tcPr>
          <w:p w14:paraId="150A72A1" w14:textId="77777777" w:rsidR="009170F0" w:rsidRDefault="009170F0">
            <w:pPr>
              <w:pStyle w:val="a6"/>
              <w:shd w:val="clear" w:color="auto" w:fill="FFFFFF"/>
              <w:spacing w:before="0" w:beforeAutospacing="0" w:after="0" w:afterAutospacing="0" w:line="256" w:lineRule="auto"/>
              <w:jc w:val="both"/>
              <w:textAlignment w:val="baseline"/>
              <w:rPr>
                <w:shd w:val="clear" w:color="auto" w:fill="FFFFFF"/>
                <w:lang w:eastAsia="en-US"/>
              </w:rPr>
            </w:pPr>
            <w:r>
              <w:rPr>
                <w:lang w:eastAsia="en-US"/>
              </w:rPr>
              <w:t>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п</w:t>
            </w:r>
            <w:r>
              <w:rPr>
                <w:iCs/>
                <w:lang w:eastAsia="en-US"/>
              </w:rPr>
              <w:t xml:space="preserve">останова Кабінету Міністрів України </w:t>
            </w:r>
            <w:r>
              <w:rPr>
                <w:lang w:eastAsia="en-US"/>
              </w:rPr>
              <w:t>від 26.10.2016 № 760 „</w:t>
            </w:r>
            <w:r>
              <w:rPr>
                <w:rStyle w:val="rvts23"/>
                <w:lang w:eastAsia="en-US"/>
              </w:rPr>
              <w:t xml:space="preserve">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w:t>
            </w:r>
            <w:r>
              <w:rPr>
                <w:lang w:eastAsia="en-US"/>
              </w:rPr>
              <w:t>п</w:t>
            </w:r>
            <w:r>
              <w:rPr>
                <w:iCs/>
                <w:lang w:eastAsia="en-US"/>
              </w:rPr>
              <w:t xml:space="preserve">останова Кабінету Міністрів України </w:t>
            </w:r>
            <w:r>
              <w:rPr>
                <w:lang w:eastAsia="en-US"/>
              </w:rPr>
              <w:t>від 14.05.2015 № 285 „</w:t>
            </w:r>
            <w:r>
              <w:rPr>
                <w:shd w:val="clear" w:color="auto" w:fill="FFFFFF"/>
                <w:lang w:eastAsia="en-US"/>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p>
        </w:tc>
      </w:tr>
      <w:tr w:rsidR="009170F0" w:rsidRPr="00266CD9" w14:paraId="02A57F30"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3819C037" w14:textId="77777777" w:rsidR="009170F0" w:rsidRDefault="009170F0">
            <w:pPr>
              <w:spacing w:line="256" w:lineRule="auto"/>
              <w:rPr>
                <w:lang w:val="uk-UA" w:eastAsia="ru-RU"/>
              </w:rPr>
            </w:pPr>
            <w:r>
              <w:rPr>
                <w:lang w:val="uk-UA"/>
              </w:rPr>
              <w:t>6</w:t>
            </w:r>
          </w:p>
        </w:tc>
        <w:tc>
          <w:tcPr>
            <w:tcW w:w="3013" w:type="dxa"/>
            <w:tcBorders>
              <w:top w:val="single" w:sz="4" w:space="0" w:color="auto"/>
              <w:left w:val="single" w:sz="4" w:space="0" w:color="auto"/>
              <w:bottom w:val="single" w:sz="4" w:space="0" w:color="auto"/>
              <w:right w:val="single" w:sz="4" w:space="0" w:color="auto"/>
            </w:tcBorders>
            <w:hideMark/>
          </w:tcPr>
          <w:p w14:paraId="4EEFC456" w14:textId="77777777" w:rsidR="009170F0" w:rsidRDefault="009170F0">
            <w:pPr>
              <w:spacing w:line="256" w:lineRule="auto"/>
              <w:jc w:val="both"/>
              <w:rPr>
                <w:lang w:val="uk-UA"/>
              </w:rPr>
            </w:pPr>
            <w:r>
              <w:rPr>
                <w:lang w:val="uk-UA"/>
              </w:rPr>
              <w:t xml:space="preserve">Акти центральних органів виконавчої влади </w:t>
            </w:r>
          </w:p>
        </w:tc>
        <w:tc>
          <w:tcPr>
            <w:tcW w:w="6237" w:type="dxa"/>
            <w:tcBorders>
              <w:top w:val="single" w:sz="4" w:space="0" w:color="auto"/>
              <w:left w:val="single" w:sz="4" w:space="0" w:color="auto"/>
              <w:bottom w:val="single" w:sz="4" w:space="0" w:color="auto"/>
              <w:right w:val="single" w:sz="4" w:space="0" w:color="auto"/>
            </w:tcBorders>
            <w:hideMark/>
          </w:tcPr>
          <w:p w14:paraId="5F4C0696" w14:textId="77777777" w:rsidR="009170F0" w:rsidRDefault="009170F0">
            <w:pPr>
              <w:spacing w:line="256" w:lineRule="auto"/>
              <w:jc w:val="both"/>
              <w:rPr>
                <w:lang w:val="uk-UA"/>
              </w:rPr>
            </w:pPr>
            <w:r>
              <w:rPr>
                <w:lang w:val="uk-UA"/>
              </w:rPr>
              <w:t xml:space="preserve">Наказ Міністерства праці та соціальної політики України від 19.09.2006  № 345 „ Про затвердження Інструкції щодо порядку оформлення і ведення особових справ отримувачів усіх видів соціальної </w:t>
            </w:r>
            <w:proofErr w:type="spellStart"/>
            <w:r>
              <w:rPr>
                <w:lang w:val="uk-UA"/>
              </w:rPr>
              <w:t>допомогиˮ</w:t>
            </w:r>
            <w:proofErr w:type="spellEnd"/>
            <w:r>
              <w:rPr>
                <w:lang w:val="uk-UA"/>
              </w:rPr>
              <w:t>, зареєстрований в Міністерстві юстиції України 06.10.2006 за № 1098/12972</w:t>
            </w:r>
            <w:r>
              <w:rPr>
                <w:shd w:val="clear" w:color="auto" w:fill="FFFFFF"/>
                <w:lang w:val="uk-UA"/>
              </w:rPr>
              <w:t xml:space="preserve">  (зі змінами)</w:t>
            </w:r>
          </w:p>
        </w:tc>
      </w:tr>
      <w:tr w:rsidR="009170F0" w14:paraId="69DE4334" w14:textId="77777777" w:rsidTr="009170F0">
        <w:tc>
          <w:tcPr>
            <w:tcW w:w="9706" w:type="dxa"/>
            <w:gridSpan w:val="3"/>
            <w:tcBorders>
              <w:top w:val="single" w:sz="4" w:space="0" w:color="auto"/>
              <w:left w:val="single" w:sz="4" w:space="0" w:color="auto"/>
              <w:bottom w:val="single" w:sz="4" w:space="0" w:color="auto"/>
              <w:right w:val="single" w:sz="4" w:space="0" w:color="auto"/>
            </w:tcBorders>
            <w:hideMark/>
          </w:tcPr>
          <w:p w14:paraId="220D0DFC" w14:textId="77777777" w:rsidR="009170F0" w:rsidRDefault="009170F0">
            <w:pPr>
              <w:spacing w:line="256" w:lineRule="auto"/>
              <w:jc w:val="center"/>
              <w:rPr>
                <w:b/>
                <w:lang w:val="uk-UA"/>
              </w:rPr>
            </w:pPr>
            <w:r>
              <w:rPr>
                <w:b/>
                <w:lang w:val="uk-UA"/>
              </w:rPr>
              <w:t xml:space="preserve">Умови отримання адміністративної послуги соціального характеру </w:t>
            </w:r>
          </w:p>
        </w:tc>
      </w:tr>
      <w:tr w:rsidR="009170F0" w:rsidRPr="00266CD9" w14:paraId="1D277A50"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0EC51DC0" w14:textId="77777777" w:rsidR="009170F0" w:rsidRDefault="009170F0">
            <w:pPr>
              <w:spacing w:line="256" w:lineRule="auto"/>
              <w:rPr>
                <w:lang w:val="uk-UA"/>
              </w:rPr>
            </w:pPr>
            <w:r>
              <w:rPr>
                <w:lang w:val="uk-UA"/>
              </w:rPr>
              <w:t>7</w:t>
            </w:r>
          </w:p>
        </w:tc>
        <w:tc>
          <w:tcPr>
            <w:tcW w:w="3013" w:type="dxa"/>
            <w:tcBorders>
              <w:top w:val="single" w:sz="4" w:space="0" w:color="auto"/>
              <w:left w:val="single" w:sz="4" w:space="0" w:color="auto"/>
              <w:bottom w:val="single" w:sz="4" w:space="0" w:color="auto"/>
              <w:right w:val="single" w:sz="4" w:space="0" w:color="auto"/>
            </w:tcBorders>
            <w:hideMark/>
          </w:tcPr>
          <w:p w14:paraId="3B130BE4" w14:textId="77777777" w:rsidR="009170F0" w:rsidRDefault="009170F0">
            <w:pPr>
              <w:spacing w:line="256" w:lineRule="auto"/>
              <w:jc w:val="both"/>
              <w:rPr>
                <w:lang w:val="uk-UA"/>
              </w:rPr>
            </w:pPr>
            <w:r>
              <w:rPr>
                <w:lang w:val="uk-UA"/>
              </w:rPr>
              <w:t xml:space="preserve">Підстава для отримання адміністративної послуги соціального характеру </w:t>
            </w:r>
          </w:p>
        </w:tc>
        <w:tc>
          <w:tcPr>
            <w:tcW w:w="6237" w:type="dxa"/>
            <w:tcBorders>
              <w:top w:val="single" w:sz="4" w:space="0" w:color="auto"/>
              <w:left w:val="single" w:sz="4" w:space="0" w:color="auto"/>
              <w:bottom w:val="single" w:sz="4" w:space="0" w:color="auto"/>
              <w:right w:val="single" w:sz="4" w:space="0" w:color="auto"/>
            </w:tcBorders>
            <w:hideMark/>
          </w:tcPr>
          <w:p w14:paraId="64BC0C0F" w14:textId="77777777" w:rsidR="009170F0" w:rsidRDefault="009170F0">
            <w:pPr>
              <w:spacing w:line="256" w:lineRule="auto"/>
              <w:jc w:val="both"/>
              <w:rPr>
                <w:lang w:val="uk-UA"/>
              </w:rPr>
            </w:pPr>
            <w:r>
              <w:rPr>
                <w:lang w:val="uk-UA"/>
              </w:rPr>
              <w:t>Смерть учасника ліквідації наслідків аварії на Чорнобильській АЕС, пов’язана з Чорнобильською катастрофою</w:t>
            </w:r>
          </w:p>
        </w:tc>
      </w:tr>
      <w:tr w:rsidR="009170F0" w14:paraId="03FFAD4F"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0E8C00E5" w14:textId="77777777" w:rsidR="009170F0" w:rsidRDefault="009170F0">
            <w:pPr>
              <w:spacing w:line="256" w:lineRule="auto"/>
              <w:rPr>
                <w:lang w:val="uk-UA"/>
              </w:rPr>
            </w:pPr>
            <w:r>
              <w:rPr>
                <w:lang w:val="uk-UA"/>
              </w:rPr>
              <w:t>8</w:t>
            </w:r>
          </w:p>
        </w:tc>
        <w:tc>
          <w:tcPr>
            <w:tcW w:w="3013" w:type="dxa"/>
            <w:tcBorders>
              <w:top w:val="single" w:sz="4" w:space="0" w:color="auto"/>
              <w:left w:val="single" w:sz="4" w:space="0" w:color="auto"/>
              <w:bottom w:val="single" w:sz="4" w:space="0" w:color="auto"/>
              <w:right w:val="single" w:sz="4" w:space="0" w:color="auto"/>
            </w:tcBorders>
            <w:hideMark/>
          </w:tcPr>
          <w:p w14:paraId="2C0AFCA7" w14:textId="77777777" w:rsidR="009170F0" w:rsidRDefault="009170F0">
            <w:pPr>
              <w:spacing w:line="256" w:lineRule="auto"/>
              <w:jc w:val="both"/>
              <w:rPr>
                <w:lang w:val="uk-UA"/>
              </w:rPr>
            </w:pPr>
            <w:r>
              <w:rPr>
                <w:lang w:val="uk-UA"/>
              </w:rPr>
              <w:t>Перелік документів, необхідних для надання (отримання) адміністративної послуги соціального характеру</w:t>
            </w:r>
          </w:p>
        </w:tc>
        <w:tc>
          <w:tcPr>
            <w:tcW w:w="6237" w:type="dxa"/>
            <w:tcBorders>
              <w:top w:val="single" w:sz="4" w:space="0" w:color="auto"/>
              <w:left w:val="single" w:sz="4" w:space="0" w:color="auto"/>
              <w:bottom w:val="single" w:sz="4" w:space="0" w:color="auto"/>
              <w:right w:val="single" w:sz="4" w:space="0" w:color="auto"/>
            </w:tcBorders>
            <w:hideMark/>
          </w:tcPr>
          <w:p w14:paraId="3C8B53A2" w14:textId="77777777" w:rsidR="009170F0" w:rsidRDefault="009170F0">
            <w:pPr>
              <w:pStyle w:val="rvps2"/>
              <w:shd w:val="clear" w:color="auto" w:fill="FFFFFF"/>
              <w:spacing w:before="0" w:after="0" w:line="256" w:lineRule="auto"/>
              <w:jc w:val="both"/>
              <w:textAlignment w:val="baseline"/>
              <w:rPr>
                <w:lang w:val="uk-UA"/>
              </w:rPr>
            </w:pPr>
            <w:r>
              <w:rPr>
                <w:lang w:val="uk-UA"/>
              </w:rPr>
              <w:t>Для призначення та виплати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 (далі – компенсація) подаються:</w:t>
            </w:r>
          </w:p>
          <w:p w14:paraId="481433D6" w14:textId="77777777" w:rsidR="009170F0" w:rsidRDefault="009170F0">
            <w:pPr>
              <w:pStyle w:val="rvps2"/>
              <w:shd w:val="clear" w:color="auto" w:fill="FFFFFF"/>
              <w:spacing w:before="0" w:after="0" w:line="256" w:lineRule="auto"/>
              <w:jc w:val="both"/>
              <w:textAlignment w:val="baseline"/>
              <w:rPr>
                <w:lang w:val="uk-UA"/>
              </w:rPr>
            </w:pPr>
            <w:r>
              <w:rPr>
                <w:lang w:val="uk-UA"/>
              </w:rPr>
              <w:t xml:space="preserve">заява, за формою затвердженою </w:t>
            </w:r>
            <w:proofErr w:type="spellStart"/>
            <w:r>
              <w:rPr>
                <w:lang w:val="uk-UA"/>
              </w:rPr>
              <w:t>Мінсоцполітики</w:t>
            </w:r>
            <w:proofErr w:type="spellEnd"/>
            <w:r>
              <w:rPr>
                <w:lang w:val="uk-UA"/>
              </w:rPr>
              <w:t>;</w:t>
            </w:r>
          </w:p>
          <w:p w14:paraId="4A15653E" w14:textId="77777777" w:rsidR="009170F0" w:rsidRDefault="009170F0">
            <w:pPr>
              <w:pStyle w:val="rvps2"/>
              <w:shd w:val="clear" w:color="auto" w:fill="FFFFFF"/>
              <w:spacing w:before="0" w:after="0" w:line="256" w:lineRule="auto"/>
              <w:jc w:val="both"/>
              <w:textAlignment w:val="baseline"/>
              <w:rPr>
                <w:lang w:val="uk-UA"/>
              </w:rPr>
            </w:pPr>
            <w:r>
              <w:rPr>
                <w:lang w:val="uk-UA"/>
              </w:rPr>
              <w:t xml:space="preserve">копія паспорта громадянина України; </w:t>
            </w:r>
          </w:p>
          <w:p w14:paraId="31D9E6D2" w14:textId="77777777" w:rsidR="009170F0" w:rsidRDefault="009170F0">
            <w:pPr>
              <w:pStyle w:val="rvps2"/>
              <w:shd w:val="clear" w:color="auto" w:fill="FFFFFF"/>
              <w:spacing w:before="0" w:after="0" w:line="256" w:lineRule="auto"/>
              <w:jc w:val="both"/>
              <w:textAlignment w:val="baseline"/>
              <w:rPr>
                <w:lang w:val="uk-UA"/>
              </w:rPr>
            </w:pPr>
            <w:r>
              <w:rPr>
                <w:lang w:val="uk-UA"/>
              </w:rPr>
              <w:t>копія свідоцтва про смерть;</w:t>
            </w:r>
          </w:p>
          <w:p w14:paraId="0F78E454" w14:textId="77777777" w:rsidR="009170F0" w:rsidRDefault="009170F0">
            <w:pPr>
              <w:pStyle w:val="rvps2"/>
              <w:shd w:val="clear" w:color="auto" w:fill="FFFFFF"/>
              <w:spacing w:before="0" w:after="0" w:line="256" w:lineRule="auto"/>
              <w:jc w:val="both"/>
              <w:textAlignment w:val="baseline"/>
              <w:rPr>
                <w:lang w:val="uk-UA"/>
              </w:rPr>
            </w:pPr>
            <w:r>
              <w:rPr>
                <w:lang w:val="uk-UA"/>
              </w:rPr>
              <w:t>копія документа, що підтверджує статус громадян із числа осіб, віднесених до учасників ліквідації наслідків аварії на Чорнобильській АЕС;</w:t>
            </w:r>
          </w:p>
          <w:p w14:paraId="2BDC1C6B" w14:textId="77777777" w:rsidR="009170F0" w:rsidRDefault="009170F0">
            <w:pPr>
              <w:pStyle w:val="rvps2"/>
              <w:shd w:val="clear" w:color="auto" w:fill="FFFFFF"/>
              <w:spacing w:before="0" w:after="0" w:line="256" w:lineRule="auto"/>
              <w:jc w:val="both"/>
              <w:textAlignment w:val="baseline"/>
              <w:rPr>
                <w:lang w:val="uk-UA"/>
              </w:rPr>
            </w:pPr>
            <w:r>
              <w:rPr>
                <w:lang w:val="uk-UA"/>
              </w:rPr>
              <w:t xml:space="preserve">копія експертного висновку міжвідомчої експертної комісії з установлення причинного зв’язку хвороби, </w:t>
            </w:r>
            <w:r>
              <w:rPr>
                <w:lang w:val="uk-UA"/>
              </w:rPr>
              <w:lastRenderedPageBreak/>
              <w:t>інвалідності та смерті з дією іонізуючого випромінення та інших шкідливих чинників внаслідок аварії на Чорнобильській АЕС або військово-лікарської комісії, що діє в системі МВС чи Міноборони;</w:t>
            </w:r>
          </w:p>
          <w:p w14:paraId="363B0DA9" w14:textId="77777777" w:rsidR="009170F0" w:rsidRDefault="009170F0">
            <w:pPr>
              <w:pStyle w:val="rvps2"/>
              <w:shd w:val="clear" w:color="auto" w:fill="FFFFFF"/>
              <w:spacing w:before="0" w:after="0" w:line="256" w:lineRule="auto"/>
              <w:jc w:val="both"/>
              <w:textAlignment w:val="baseline"/>
              <w:rPr>
                <w:lang w:val="uk-UA"/>
              </w:rPr>
            </w:pPr>
            <w:r>
              <w:rPr>
                <w:lang w:val="uk-UA"/>
              </w:rPr>
              <w:t>копія свідоцтва про народження особи – учасника ліквідації наслідків аварії на Чорнобильській АЕС (сина або дочки); у разі зміни прізвища, імені та по батькові копії документів, що підтверджують їх зміну; копія рішення суду, що набрало законної сили, про встановлення факту родинних відносин (у разі потреби);</w:t>
            </w:r>
          </w:p>
          <w:p w14:paraId="1287EF9A" w14:textId="77777777" w:rsidR="009170F0" w:rsidRDefault="009170F0">
            <w:pPr>
              <w:pStyle w:val="rvps2"/>
              <w:shd w:val="clear" w:color="auto" w:fill="FFFFFF"/>
              <w:spacing w:before="0" w:after="0" w:line="256" w:lineRule="auto"/>
              <w:jc w:val="both"/>
              <w:textAlignment w:val="baseline"/>
              <w:rPr>
                <w:lang w:val="uk-UA"/>
              </w:rPr>
            </w:pPr>
            <w:r>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tc>
      </w:tr>
      <w:tr w:rsidR="009170F0" w:rsidRPr="00266CD9" w14:paraId="68819322"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02A85252" w14:textId="77777777" w:rsidR="009170F0" w:rsidRDefault="009170F0">
            <w:pPr>
              <w:spacing w:line="256" w:lineRule="auto"/>
              <w:rPr>
                <w:lang w:val="uk-UA"/>
              </w:rPr>
            </w:pPr>
            <w:r>
              <w:rPr>
                <w:lang w:val="uk-UA"/>
              </w:rPr>
              <w:lastRenderedPageBreak/>
              <w:t>9</w:t>
            </w:r>
          </w:p>
        </w:tc>
        <w:tc>
          <w:tcPr>
            <w:tcW w:w="3013" w:type="dxa"/>
            <w:tcBorders>
              <w:top w:val="single" w:sz="4" w:space="0" w:color="auto"/>
              <w:left w:val="single" w:sz="4" w:space="0" w:color="auto"/>
              <w:bottom w:val="single" w:sz="4" w:space="0" w:color="auto"/>
              <w:right w:val="single" w:sz="4" w:space="0" w:color="auto"/>
            </w:tcBorders>
            <w:hideMark/>
          </w:tcPr>
          <w:p w14:paraId="0E6AC41F" w14:textId="77777777" w:rsidR="009170F0" w:rsidRDefault="009170F0">
            <w:pPr>
              <w:spacing w:line="256" w:lineRule="auto"/>
              <w:jc w:val="both"/>
              <w:rPr>
                <w:lang w:val="uk-UA"/>
              </w:rPr>
            </w:pPr>
            <w:r>
              <w:rPr>
                <w:lang w:val="uk-UA"/>
              </w:rPr>
              <w:t xml:space="preserve">Спосіб подання документів, необхідних для отримання адміністративної послуги соціального характеру </w:t>
            </w:r>
          </w:p>
        </w:tc>
        <w:tc>
          <w:tcPr>
            <w:tcW w:w="6237" w:type="dxa"/>
            <w:tcBorders>
              <w:top w:val="single" w:sz="4" w:space="0" w:color="auto"/>
              <w:left w:val="single" w:sz="4" w:space="0" w:color="auto"/>
              <w:bottom w:val="single" w:sz="4" w:space="0" w:color="auto"/>
              <w:right w:val="single" w:sz="4" w:space="0" w:color="auto"/>
            </w:tcBorders>
            <w:hideMark/>
          </w:tcPr>
          <w:p w14:paraId="30F292CF" w14:textId="77777777" w:rsidR="009170F0" w:rsidRDefault="0091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val="uk-UA"/>
              </w:rPr>
            </w:pPr>
            <w:proofErr w:type="spellStart"/>
            <w:r>
              <w:t>Заява</w:t>
            </w:r>
            <w:proofErr w:type="spellEnd"/>
            <w:r>
              <w:t xml:space="preserve"> та </w:t>
            </w:r>
            <w:proofErr w:type="spellStart"/>
            <w:r>
              <w:t>документи</w:t>
            </w:r>
            <w:proofErr w:type="spellEnd"/>
            <w:r>
              <w:t xml:space="preserve">, </w:t>
            </w:r>
            <w:proofErr w:type="spellStart"/>
            <w:r>
              <w:t>необхідні</w:t>
            </w:r>
            <w:proofErr w:type="spellEnd"/>
            <w:r>
              <w:t xml:space="preserve"> для </w:t>
            </w:r>
            <w:proofErr w:type="spellStart"/>
            <w:r>
              <w:t>призначення</w:t>
            </w:r>
            <w:proofErr w:type="spellEnd"/>
            <w:r>
              <w:t xml:space="preserve"> </w:t>
            </w:r>
            <w:proofErr w:type="spellStart"/>
            <w:r>
              <w:t>компенсації</w:t>
            </w:r>
            <w:proofErr w:type="spellEnd"/>
            <w:r>
              <w:t xml:space="preserve">, </w:t>
            </w:r>
            <w:proofErr w:type="spellStart"/>
            <w:r>
              <w:t>подаються</w:t>
            </w:r>
            <w:proofErr w:type="spellEnd"/>
            <w:r>
              <w:t xml:space="preserve"> особою </w:t>
            </w:r>
            <w:proofErr w:type="spellStart"/>
            <w:r>
              <w:t>суб’єкту</w:t>
            </w:r>
            <w:proofErr w:type="spellEnd"/>
            <w:r>
              <w:t xml:space="preserve"> </w:t>
            </w:r>
            <w:proofErr w:type="spellStart"/>
            <w:r>
              <w:t>надання</w:t>
            </w:r>
            <w:proofErr w:type="spellEnd"/>
            <w:r>
              <w:t xml:space="preserve"> </w:t>
            </w:r>
            <w:proofErr w:type="spellStart"/>
            <w:r>
              <w:t>адміністративної</w:t>
            </w:r>
            <w:proofErr w:type="spellEnd"/>
            <w:r>
              <w:t xml:space="preserve"> </w:t>
            </w:r>
            <w:proofErr w:type="spellStart"/>
            <w:r>
              <w:t>послуги</w:t>
            </w:r>
            <w:proofErr w:type="spellEnd"/>
            <w:r>
              <w:rPr>
                <w:lang w:val="uk-UA"/>
              </w:rPr>
              <w:t xml:space="preserve"> соціального характеру</w:t>
            </w:r>
            <w:r>
              <w:t>:</w:t>
            </w:r>
          </w:p>
          <w:p w14:paraId="64F6ECDC" w14:textId="77777777" w:rsidR="009170F0" w:rsidRDefault="0091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val="uk-UA"/>
              </w:rPr>
            </w:pPr>
            <w:r>
              <w:rPr>
                <w:lang w:val="uk-UA"/>
              </w:rPr>
              <w:t>органу соціального захисту населення;</w:t>
            </w:r>
          </w:p>
          <w:p w14:paraId="6FE98FB5" w14:textId="77777777" w:rsidR="009170F0" w:rsidRDefault="0091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val="uk-UA"/>
              </w:rPr>
            </w:pPr>
            <w:r>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6E3B0026" w14:textId="77777777" w:rsidR="009170F0" w:rsidRDefault="009170F0">
            <w:pPr>
              <w:pStyle w:val="a6"/>
              <w:shd w:val="clear" w:color="auto" w:fill="FFFFFF"/>
              <w:spacing w:before="0" w:beforeAutospacing="0" w:after="0" w:afterAutospacing="0" w:line="256" w:lineRule="auto"/>
              <w:jc w:val="both"/>
              <w:textAlignment w:val="baseline"/>
              <w:rPr>
                <w:lang w:eastAsia="en-US"/>
              </w:rPr>
            </w:pPr>
            <w:r>
              <w:rPr>
                <w:lang w:eastAsia="en-US"/>
              </w:rPr>
              <w:t xml:space="preserve">поштою або в електронній формі через офіційний веб-сайт </w:t>
            </w:r>
            <w:proofErr w:type="spellStart"/>
            <w:r>
              <w:rPr>
                <w:lang w:eastAsia="en-US"/>
              </w:rPr>
              <w:t>Мінсоцполітики</w:t>
            </w:r>
            <w:proofErr w:type="spellEnd"/>
            <w:r>
              <w:rPr>
                <w:lang w:eastAsia="en-US"/>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9170F0" w14:paraId="6A872481"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4DF67DC1" w14:textId="77777777" w:rsidR="009170F0" w:rsidRDefault="009170F0">
            <w:pPr>
              <w:spacing w:line="256" w:lineRule="auto"/>
              <w:rPr>
                <w:lang w:val="uk-UA" w:eastAsia="ru-RU"/>
              </w:rPr>
            </w:pPr>
            <w:r>
              <w:rPr>
                <w:lang w:val="uk-UA"/>
              </w:rPr>
              <w:t>10</w:t>
            </w:r>
          </w:p>
        </w:tc>
        <w:tc>
          <w:tcPr>
            <w:tcW w:w="3013" w:type="dxa"/>
            <w:tcBorders>
              <w:top w:val="single" w:sz="4" w:space="0" w:color="auto"/>
              <w:left w:val="single" w:sz="4" w:space="0" w:color="auto"/>
              <w:bottom w:val="single" w:sz="4" w:space="0" w:color="auto"/>
              <w:right w:val="single" w:sz="4" w:space="0" w:color="auto"/>
            </w:tcBorders>
            <w:hideMark/>
          </w:tcPr>
          <w:p w14:paraId="04433F5E" w14:textId="77777777" w:rsidR="009170F0" w:rsidRDefault="009170F0">
            <w:pPr>
              <w:spacing w:line="256" w:lineRule="auto"/>
              <w:jc w:val="both"/>
              <w:rPr>
                <w:lang w:val="uk-UA"/>
              </w:rPr>
            </w:pPr>
            <w:r>
              <w:rPr>
                <w:lang w:val="uk-UA"/>
              </w:rPr>
              <w:t xml:space="preserve">Платність (безоплатність) надання адміністративної послуги соціального характеру </w:t>
            </w:r>
          </w:p>
        </w:tc>
        <w:tc>
          <w:tcPr>
            <w:tcW w:w="6237" w:type="dxa"/>
            <w:tcBorders>
              <w:top w:val="single" w:sz="4" w:space="0" w:color="auto"/>
              <w:left w:val="single" w:sz="4" w:space="0" w:color="auto"/>
              <w:bottom w:val="single" w:sz="4" w:space="0" w:color="auto"/>
              <w:right w:val="single" w:sz="4" w:space="0" w:color="auto"/>
            </w:tcBorders>
            <w:hideMark/>
          </w:tcPr>
          <w:p w14:paraId="22E29BFE" w14:textId="77777777" w:rsidR="009170F0" w:rsidRDefault="009170F0">
            <w:pPr>
              <w:pStyle w:val="a6"/>
              <w:shd w:val="clear" w:color="auto" w:fill="FFFFFF"/>
              <w:spacing w:before="0" w:beforeAutospacing="0" w:after="0" w:afterAutospacing="0" w:line="256" w:lineRule="auto"/>
              <w:jc w:val="both"/>
              <w:textAlignment w:val="baseline"/>
              <w:rPr>
                <w:lang w:eastAsia="en-US"/>
              </w:rPr>
            </w:pPr>
            <w:r>
              <w:rPr>
                <w:lang w:eastAsia="en-US"/>
              </w:rPr>
              <w:t xml:space="preserve">Адміністративна послуга соціального характеру надається безоплатно </w:t>
            </w:r>
          </w:p>
        </w:tc>
      </w:tr>
      <w:tr w:rsidR="009170F0" w14:paraId="33594195"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5D9062C5" w14:textId="77777777" w:rsidR="009170F0" w:rsidRDefault="009170F0">
            <w:pPr>
              <w:spacing w:line="256" w:lineRule="auto"/>
              <w:rPr>
                <w:lang w:val="uk-UA" w:eastAsia="ru-RU"/>
              </w:rPr>
            </w:pPr>
            <w:r>
              <w:rPr>
                <w:lang w:val="uk-UA"/>
              </w:rPr>
              <w:t>11</w:t>
            </w:r>
          </w:p>
        </w:tc>
        <w:tc>
          <w:tcPr>
            <w:tcW w:w="3013" w:type="dxa"/>
            <w:tcBorders>
              <w:top w:val="single" w:sz="4" w:space="0" w:color="auto"/>
              <w:left w:val="single" w:sz="4" w:space="0" w:color="auto"/>
              <w:bottom w:val="single" w:sz="4" w:space="0" w:color="auto"/>
              <w:right w:val="single" w:sz="4" w:space="0" w:color="auto"/>
            </w:tcBorders>
            <w:hideMark/>
          </w:tcPr>
          <w:p w14:paraId="072A0DB7" w14:textId="77777777" w:rsidR="009170F0" w:rsidRDefault="009170F0">
            <w:pPr>
              <w:spacing w:line="256" w:lineRule="auto"/>
              <w:jc w:val="both"/>
              <w:rPr>
                <w:lang w:val="uk-UA"/>
              </w:rPr>
            </w:pPr>
            <w:r>
              <w:rPr>
                <w:lang w:val="uk-UA"/>
              </w:rPr>
              <w:t>Строк надання адміністративної послуги соціального характеру, а також строк здійснення дій, прийняття рішень у процесі надання послуги соціального характеру</w:t>
            </w:r>
          </w:p>
        </w:tc>
        <w:tc>
          <w:tcPr>
            <w:tcW w:w="6237" w:type="dxa"/>
            <w:tcBorders>
              <w:top w:val="single" w:sz="4" w:space="0" w:color="auto"/>
              <w:left w:val="single" w:sz="4" w:space="0" w:color="auto"/>
              <w:bottom w:val="single" w:sz="4" w:space="0" w:color="auto"/>
              <w:right w:val="single" w:sz="4" w:space="0" w:color="auto"/>
            </w:tcBorders>
          </w:tcPr>
          <w:p w14:paraId="735CD967" w14:textId="77777777" w:rsidR="009170F0" w:rsidRDefault="009170F0">
            <w:pPr>
              <w:pStyle w:val="a6"/>
              <w:shd w:val="clear" w:color="auto" w:fill="FFFFFF"/>
              <w:spacing w:before="0" w:beforeAutospacing="0" w:after="0" w:afterAutospacing="0" w:line="256" w:lineRule="auto"/>
              <w:jc w:val="both"/>
              <w:textAlignment w:val="baseline"/>
              <w:rPr>
                <w:lang w:eastAsia="en-US"/>
              </w:rPr>
            </w:pPr>
            <w:r>
              <w:rPr>
                <w:lang w:eastAsia="en-US"/>
              </w:rPr>
              <w:t>Не пізніше 10 днів після надходження заяви зі всіма необхідними документами.</w:t>
            </w:r>
          </w:p>
          <w:p w14:paraId="4C0D3FE6" w14:textId="77777777" w:rsidR="009170F0" w:rsidRDefault="009170F0">
            <w:pPr>
              <w:spacing w:line="256" w:lineRule="auto"/>
              <w:jc w:val="both"/>
              <w:rPr>
                <w:lang w:val="uk-UA" w:eastAsia="uk-UA"/>
              </w:rPr>
            </w:pPr>
          </w:p>
        </w:tc>
      </w:tr>
      <w:tr w:rsidR="009170F0" w14:paraId="74D21A56"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0235C19B" w14:textId="77777777" w:rsidR="009170F0" w:rsidRDefault="009170F0">
            <w:pPr>
              <w:spacing w:line="256" w:lineRule="auto"/>
              <w:rPr>
                <w:lang w:val="uk-UA" w:eastAsia="ru-RU"/>
              </w:rPr>
            </w:pPr>
            <w:r>
              <w:rPr>
                <w:lang w:val="uk-UA"/>
              </w:rPr>
              <w:t>12</w:t>
            </w:r>
          </w:p>
        </w:tc>
        <w:tc>
          <w:tcPr>
            <w:tcW w:w="3013" w:type="dxa"/>
            <w:tcBorders>
              <w:top w:val="single" w:sz="4" w:space="0" w:color="auto"/>
              <w:left w:val="single" w:sz="4" w:space="0" w:color="auto"/>
              <w:bottom w:val="single" w:sz="4" w:space="0" w:color="auto"/>
              <w:right w:val="single" w:sz="4" w:space="0" w:color="auto"/>
            </w:tcBorders>
            <w:hideMark/>
          </w:tcPr>
          <w:p w14:paraId="63510DEE" w14:textId="77777777" w:rsidR="009170F0" w:rsidRDefault="009170F0">
            <w:pPr>
              <w:spacing w:line="256" w:lineRule="auto"/>
              <w:jc w:val="both"/>
              <w:rPr>
                <w:lang w:val="uk-UA"/>
              </w:rPr>
            </w:pPr>
            <w:r>
              <w:rPr>
                <w:lang w:val="uk-UA"/>
              </w:rPr>
              <w:t>Перелік підстав для відмови</w:t>
            </w:r>
          </w:p>
          <w:p w14:paraId="37904D43" w14:textId="77777777" w:rsidR="009170F0" w:rsidRDefault="009170F0">
            <w:pPr>
              <w:spacing w:line="256" w:lineRule="auto"/>
              <w:jc w:val="both"/>
              <w:rPr>
                <w:lang w:val="uk-UA"/>
              </w:rPr>
            </w:pPr>
            <w:r>
              <w:rPr>
                <w:lang w:val="uk-UA"/>
              </w:rPr>
              <w:t>(призупинення) у наданні адміністративної послуги соціального характеру</w:t>
            </w:r>
          </w:p>
        </w:tc>
        <w:tc>
          <w:tcPr>
            <w:tcW w:w="6237" w:type="dxa"/>
            <w:tcBorders>
              <w:top w:val="single" w:sz="4" w:space="0" w:color="auto"/>
              <w:left w:val="single" w:sz="4" w:space="0" w:color="auto"/>
              <w:bottom w:val="single" w:sz="4" w:space="0" w:color="auto"/>
              <w:right w:val="single" w:sz="4" w:space="0" w:color="auto"/>
            </w:tcBorders>
            <w:hideMark/>
          </w:tcPr>
          <w:p w14:paraId="35F0E01A" w14:textId="77777777" w:rsidR="009170F0" w:rsidRDefault="009170F0">
            <w:pPr>
              <w:spacing w:line="256" w:lineRule="auto"/>
              <w:jc w:val="both"/>
              <w:rPr>
                <w:lang w:val="uk-UA"/>
              </w:rPr>
            </w:pPr>
            <w:r>
              <w:rPr>
                <w:lang w:val="uk-UA"/>
              </w:rPr>
              <w:t>Компенсація не надається у разі подання встановленого переліку документів не в повному обсязі; у разі зміни місця реєстрації</w:t>
            </w:r>
          </w:p>
        </w:tc>
      </w:tr>
      <w:tr w:rsidR="009170F0" w14:paraId="3A9EB1F1"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3B494DBA" w14:textId="77777777" w:rsidR="009170F0" w:rsidRDefault="009170F0">
            <w:pPr>
              <w:spacing w:line="256" w:lineRule="auto"/>
              <w:rPr>
                <w:lang w:val="uk-UA"/>
              </w:rPr>
            </w:pPr>
            <w:r>
              <w:rPr>
                <w:lang w:val="uk-UA"/>
              </w:rPr>
              <w:t>13</w:t>
            </w:r>
          </w:p>
        </w:tc>
        <w:tc>
          <w:tcPr>
            <w:tcW w:w="3013" w:type="dxa"/>
            <w:tcBorders>
              <w:top w:val="single" w:sz="4" w:space="0" w:color="auto"/>
              <w:left w:val="single" w:sz="4" w:space="0" w:color="auto"/>
              <w:bottom w:val="single" w:sz="4" w:space="0" w:color="auto"/>
              <w:right w:val="single" w:sz="4" w:space="0" w:color="auto"/>
            </w:tcBorders>
            <w:hideMark/>
          </w:tcPr>
          <w:p w14:paraId="0637B569" w14:textId="77777777" w:rsidR="009170F0" w:rsidRDefault="009170F0">
            <w:pPr>
              <w:spacing w:line="256" w:lineRule="auto"/>
              <w:jc w:val="both"/>
              <w:rPr>
                <w:lang w:val="uk-UA"/>
              </w:rPr>
            </w:pPr>
            <w:r>
              <w:rPr>
                <w:lang w:val="uk-UA"/>
              </w:rPr>
              <w:t>Результат надання адміністративної послуги соціального характеру</w:t>
            </w:r>
          </w:p>
        </w:tc>
        <w:tc>
          <w:tcPr>
            <w:tcW w:w="6237" w:type="dxa"/>
            <w:tcBorders>
              <w:top w:val="single" w:sz="4" w:space="0" w:color="auto"/>
              <w:left w:val="single" w:sz="4" w:space="0" w:color="auto"/>
              <w:bottom w:val="single" w:sz="4" w:space="0" w:color="auto"/>
              <w:right w:val="single" w:sz="4" w:space="0" w:color="auto"/>
            </w:tcBorders>
            <w:hideMark/>
          </w:tcPr>
          <w:p w14:paraId="223732A5" w14:textId="77777777" w:rsidR="009170F0" w:rsidRDefault="009170F0">
            <w:pPr>
              <w:spacing w:line="256" w:lineRule="auto"/>
              <w:jc w:val="both"/>
              <w:rPr>
                <w:lang w:val="uk-UA"/>
              </w:rPr>
            </w:pPr>
            <w:r>
              <w:rPr>
                <w:lang w:val="uk-UA"/>
              </w:rPr>
              <w:t>Призначення компенсації / відмова у призначенні компенсації</w:t>
            </w:r>
          </w:p>
        </w:tc>
      </w:tr>
      <w:tr w:rsidR="009170F0" w14:paraId="3ACC85B5"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751D47C2" w14:textId="77777777" w:rsidR="009170F0" w:rsidRDefault="009170F0">
            <w:pPr>
              <w:spacing w:line="256" w:lineRule="auto"/>
              <w:rPr>
                <w:lang w:val="uk-UA"/>
              </w:rPr>
            </w:pPr>
            <w:r>
              <w:rPr>
                <w:lang w:val="uk-UA"/>
              </w:rPr>
              <w:t>14</w:t>
            </w:r>
          </w:p>
        </w:tc>
        <w:tc>
          <w:tcPr>
            <w:tcW w:w="3013" w:type="dxa"/>
            <w:tcBorders>
              <w:top w:val="single" w:sz="4" w:space="0" w:color="auto"/>
              <w:left w:val="single" w:sz="4" w:space="0" w:color="auto"/>
              <w:bottom w:val="single" w:sz="4" w:space="0" w:color="auto"/>
              <w:right w:val="single" w:sz="4" w:space="0" w:color="auto"/>
            </w:tcBorders>
            <w:hideMark/>
          </w:tcPr>
          <w:p w14:paraId="7F56DC2D" w14:textId="77777777" w:rsidR="009170F0" w:rsidRDefault="009170F0">
            <w:pPr>
              <w:spacing w:line="256" w:lineRule="auto"/>
              <w:jc w:val="both"/>
              <w:rPr>
                <w:lang w:val="uk-UA"/>
              </w:rPr>
            </w:pPr>
            <w:r>
              <w:rPr>
                <w:lang w:val="uk-UA"/>
              </w:rPr>
              <w:t>Способи отримання відповіді (результату)</w:t>
            </w:r>
          </w:p>
        </w:tc>
        <w:tc>
          <w:tcPr>
            <w:tcW w:w="6237" w:type="dxa"/>
            <w:tcBorders>
              <w:top w:val="single" w:sz="4" w:space="0" w:color="auto"/>
              <w:left w:val="single" w:sz="4" w:space="0" w:color="auto"/>
              <w:bottom w:val="single" w:sz="4" w:space="0" w:color="auto"/>
              <w:right w:val="single" w:sz="4" w:space="0" w:color="auto"/>
            </w:tcBorders>
            <w:hideMark/>
          </w:tcPr>
          <w:p w14:paraId="4249B08B" w14:textId="77777777" w:rsidR="009170F0" w:rsidRDefault="009170F0">
            <w:pPr>
              <w:pStyle w:val="Default"/>
              <w:spacing w:line="256" w:lineRule="auto"/>
              <w:jc w:val="both"/>
              <w:rPr>
                <w:color w:val="auto"/>
                <w:lang w:val="uk-UA"/>
              </w:rPr>
            </w:pPr>
            <w:proofErr w:type="spellStart"/>
            <w:r>
              <w:rPr>
                <w:color w:val="auto"/>
              </w:rPr>
              <w:t>Повідомлення</w:t>
            </w:r>
            <w:proofErr w:type="spellEnd"/>
            <w:r>
              <w:rPr>
                <w:color w:val="auto"/>
              </w:rPr>
              <w:t xml:space="preserve"> про </w:t>
            </w:r>
            <w:proofErr w:type="spellStart"/>
            <w:r>
              <w:rPr>
                <w:color w:val="auto"/>
              </w:rPr>
              <w:t>призначення</w:t>
            </w:r>
            <w:proofErr w:type="spellEnd"/>
            <w:r>
              <w:rPr>
                <w:color w:val="auto"/>
              </w:rPr>
              <w:t xml:space="preserve"> </w:t>
            </w:r>
            <w:proofErr w:type="spellStart"/>
            <w:r>
              <w:rPr>
                <w:rStyle w:val="rvts23"/>
                <w:bCs/>
                <w:color w:val="auto"/>
                <w:bdr w:val="none" w:sz="0" w:space="0" w:color="auto" w:frame="1"/>
              </w:rPr>
              <w:t>компенсації</w:t>
            </w:r>
            <w:proofErr w:type="spellEnd"/>
            <w:r>
              <w:rPr>
                <w:rStyle w:val="rvts23"/>
                <w:bCs/>
                <w:color w:val="auto"/>
                <w:bdr w:val="none" w:sz="0" w:space="0" w:color="auto" w:frame="1"/>
              </w:rPr>
              <w:t xml:space="preserve"> </w:t>
            </w:r>
            <w:r>
              <w:rPr>
                <w:color w:val="auto"/>
              </w:rPr>
              <w:t>(</w:t>
            </w:r>
            <w:proofErr w:type="spellStart"/>
            <w:r>
              <w:rPr>
                <w:color w:val="auto"/>
              </w:rPr>
              <w:t>відмова</w:t>
            </w:r>
            <w:proofErr w:type="spellEnd"/>
            <w:r>
              <w:rPr>
                <w:color w:val="auto"/>
              </w:rPr>
              <w:t xml:space="preserve"> у </w:t>
            </w:r>
            <w:proofErr w:type="spellStart"/>
            <w:r>
              <w:rPr>
                <w:color w:val="auto"/>
              </w:rPr>
              <w:t>призначенні</w:t>
            </w:r>
            <w:proofErr w:type="spellEnd"/>
            <w:r>
              <w:rPr>
                <w:color w:val="auto"/>
              </w:rPr>
              <w:t xml:space="preserve">) </w:t>
            </w:r>
            <w:proofErr w:type="spellStart"/>
            <w:r>
              <w:rPr>
                <w:color w:val="auto"/>
              </w:rPr>
              <w:t>видається</w:t>
            </w:r>
            <w:proofErr w:type="spellEnd"/>
            <w:r>
              <w:rPr>
                <w:color w:val="auto"/>
              </w:rPr>
              <w:t xml:space="preserve"> (</w:t>
            </w:r>
            <w:proofErr w:type="spellStart"/>
            <w:r>
              <w:rPr>
                <w:color w:val="auto"/>
              </w:rPr>
              <w:t>надсилається</w:t>
            </w:r>
            <w:proofErr w:type="spellEnd"/>
            <w:r>
              <w:rPr>
                <w:color w:val="auto"/>
              </w:rPr>
              <w:t xml:space="preserve"> </w:t>
            </w:r>
            <w:proofErr w:type="spellStart"/>
            <w:proofErr w:type="gramStart"/>
            <w:r>
              <w:rPr>
                <w:color w:val="auto"/>
              </w:rPr>
              <w:t>поштою</w:t>
            </w:r>
            <w:proofErr w:type="spellEnd"/>
            <w:r>
              <w:rPr>
                <w:color w:val="auto"/>
              </w:rPr>
              <w:t xml:space="preserve">)  </w:t>
            </w:r>
            <w:proofErr w:type="spellStart"/>
            <w:r>
              <w:rPr>
                <w:color w:val="auto"/>
              </w:rPr>
              <w:t>одержувачу</w:t>
            </w:r>
            <w:proofErr w:type="spellEnd"/>
            <w:proofErr w:type="gramEnd"/>
            <w:r>
              <w:rPr>
                <w:color w:val="auto"/>
              </w:rPr>
              <w:t xml:space="preserve">. </w:t>
            </w:r>
          </w:p>
          <w:p w14:paraId="2006AAA0" w14:textId="77777777" w:rsidR="009170F0" w:rsidRDefault="009170F0">
            <w:pPr>
              <w:spacing w:line="256" w:lineRule="auto"/>
              <w:jc w:val="both"/>
              <w:rPr>
                <w:b/>
                <w:lang w:val="uk-UA"/>
              </w:rPr>
            </w:pPr>
            <w:r>
              <w:rPr>
                <w:lang w:val="uk-UA"/>
              </w:rPr>
              <w:t>Виплату компенсації можна отримати через банківські установи або поштові відділення зв’язку</w:t>
            </w:r>
            <w:r>
              <w:rPr>
                <w:sz w:val="28"/>
                <w:szCs w:val="28"/>
                <w:lang w:val="uk-UA"/>
              </w:rPr>
              <w:t xml:space="preserve"> </w:t>
            </w:r>
          </w:p>
        </w:tc>
      </w:tr>
    </w:tbl>
    <w:p w14:paraId="53323277" w14:textId="77777777" w:rsidR="00C90FCB" w:rsidRDefault="00C90FCB" w:rsidP="00C90FCB">
      <w:pPr>
        <w:ind w:right="-229"/>
        <w:jc w:val="center"/>
        <w:rPr>
          <w:b/>
          <w:szCs w:val="28"/>
          <w:lang w:val="uk-UA" w:eastAsia="ru-RU"/>
        </w:rPr>
      </w:pPr>
      <w:r>
        <w:rPr>
          <w:b/>
          <w:szCs w:val="28"/>
          <w:lang w:val="uk-UA"/>
        </w:rPr>
        <w:lastRenderedPageBreak/>
        <w:t>ІНФОРМАЦІЙНА КАРТКА</w:t>
      </w:r>
      <w:r w:rsidR="0054477D">
        <w:rPr>
          <w:b/>
          <w:szCs w:val="28"/>
          <w:lang w:val="uk-UA"/>
        </w:rPr>
        <w:t xml:space="preserve"> № 38</w:t>
      </w:r>
    </w:p>
    <w:p w14:paraId="47C6E489" w14:textId="77777777" w:rsidR="00C90FCB" w:rsidRDefault="00C90FCB" w:rsidP="00C90FCB">
      <w:pPr>
        <w:ind w:right="-229"/>
        <w:jc w:val="center"/>
        <w:rPr>
          <w:b/>
          <w:szCs w:val="28"/>
          <w:lang w:val="uk-UA"/>
        </w:rPr>
      </w:pPr>
      <w:r>
        <w:rPr>
          <w:b/>
          <w:szCs w:val="28"/>
          <w:lang w:val="uk-UA"/>
        </w:rPr>
        <w:t>адміністративної послуги соціального характеру</w:t>
      </w:r>
    </w:p>
    <w:p w14:paraId="343A256D" w14:textId="77777777" w:rsidR="00C90FCB" w:rsidRDefault="00C90FCB" w:rsidP="00C90FCB">
      <w:pPr>
        <w:ind w:right="-229"/>
        <w:jc w:val="center"/>
        <w:rPr>
          <w:b/>
          <w:szCs w:val="28"/>
          <w:lang w:val="uk-UA"/>
        </w:rPr>
      </w:pPr>
      <w:r>
        <w:rPr>
          <w:rStyle w:val="rvts23"/>
          <w:b/>
          <w:bCs/>
          <w:szCs w:val="28"/>
          <w:bdr w:val="none" w:sz="0" w:space="0" w:color="auto" w:frame="1"/>
          <w:lang w:val="uk-UA"/>
        </w:rPr>
        <w:t xml:space="preserve">„ПРИЗНАЧЕННЯ КОМПЕНСАЦІЙ ТА ДОПОМОГИ </w:t>
      </w:r>
      <w:r>
        <w:rPr>
          <w:b/>
          <w:szCs w:val="28"/>
          <w:lang w:val="uk-UA"/>
        </w:rPr>
        <w:t>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КАТЕГОРІЙ 1, АБО 2, АБО 3; ПОТЕРПІЛИМ ВІД РАДІАЦІЙНОГО ОПРОМІНЕННЯ, ВІДНЕСЕНИМ ДО КАТЕГОРІЙ 1 АБО 2ˮ</w:t>
      </w:r>
    </w:p>
    <w:p w14:paraId="35BA8F47" w14:textId="77777777" w:rsidR="00C90FCB" w:rsidRDefault="00C90FCB" w:rsidP="00C90FCB">
      <w:pPr>
        <w:jc w:val="center"/>
        <w:rPr>
          <w:color w:val="000000"/>
          <w:sz w:val="28"/>
          <w:szCs w:val="28"/>
          <w:u w:val="single"/>
          <w:lang w:eastAsia="uk-UA"/>
        </w:rPr>
      </w:pPr>
      <w:r>
        <w:rPr>
          <w:color w:val="000000"/>
          <w:sz w:val="28"/>
          <w:szCs w:val="28"/>
          <w:u w:val="single"/>
          <w:lang w:val="uk-UA" w:eastAsia="uk-UA"/>
        </w:rPr>
        <w:t xml:space="preserve">                                    </w:t>
      </w:r>
      <w:r w:rsidRPr="0054477D">
        <w:rPr>
          <w:color w:val="000000"/>
          <w:u w:val="single"/>
          <w:lang w:eastAsia="uk-UA"/>
        </w:rPr>
        <w:t xml:space="preserve">Орган </w:t>
      </w:r>
      <w:proofErr w:type="spellStart"/>
      <w:r w:rsidRPr="0054477D">
        <w:rPr>
          <w:color w:val="000000"/>
          <w:u w:val="single"/>
          <w:lang w:eastAsia="uk-UA"/>
        </w:rPr>
        <w:t>соціального</w:t>
      </w:r>
      <w:proofErr w:type="spellEnd"/>
      <w:r w:rsidRPr="0054477D">
        <w:rPr>
          <w:color w:val="000000"/>
          <w:u w:val="single"/>
          <w:lang w:eastAsia="uk-UA"/>
        </w:rPr>
        <w:t xml:space="preserve"> </w:t>
      </w:r>
      <w:proofErr w:type="spellStart"/>
      <w:r w:rsidRPr="0054477D">
        <w:rPr>
          <w:color w:val="000000"/>
          <w:u w:val="single"/>
          <w:lang w:eastAsia="uk-UA"/>
        </w:rPr>
        <w:t>захисту</w:t>
      </w:r>
      <w:proofErr w:type="spellEnd"/>
      <w:r w:rsidRPr="0054477D">
        <w:rPr>
          <w:color w:val="000000"/>
          <w:u w:val="single"/>
          <w:lang w:eastAsia="uk-UA"/>
        </w:rPr>
        <w:t xml:space="preserve"> </w:t>
      </w:r>
      <w:proofErr w:type="spellStart"/>
      <w:r w:rsidRPr="0054477D">
        <w:rPr>
          <w:color w:val="000000"/>
          <w:u w:val="single"/>
          <w:lang w:eastAsia="uk-UA"/>
        </w:rPr>
        <w:t>населення</w:t>
      </w:r>
      <w:proofErr w:type="spellEnd"/>
      <w:r>
        <w:rPr>
          <w:color w:val="000000"/>
          <w:sz w:val="28"/>
          <w:szCs w:val="28"/>
          <w:lang w:eastAsia="uk-UA"/>
        </w:rPr>
        <w:t xml:space="preserve">_______________ </w:t>
      </w:r>
      <w:r>
        <w:rPr>
          <w:color w:val="000000"/>
          <w:sz w:val="28"/>
          <w:szCs w:val="28"/>
          <w:u w:val="single"/>
          <w:lang w:eastAsia="uk-UA"/>
        </w:rPr>
        <w:t xml:space="preserve">  </w:t>
      </w:r>
    </w:p>
    <w:p w14:paraId="511777F9" w14:textId="77777777" w:rsidR="00C90FCB" w:rsidRDefault="00C90FCB" w:rsidP="00C90FCB">
      <w:pPr>
        <w:jc w:val="center"/>
        <w:rPr>
          <w:color w:val="000000"/>
          <w:sz w:val="20"/>
          <w:szCs w:val="20"/>
          <w:lang w:eastAsia="uk-UA"/>
        </w:rPr>
      </w:pPr>
      <w:r>
        <w:rPr>
          <w:color w:val="000000"/>
          <w:sz w:val="20"/>
          <w:szCs w:val="20"/>
          <w:lang w:eastAsia="uk-UA"/>
        </w:rPr>
        <w:t>(</w:t>
      </w:r>
      <w:proofErr w:type="spellStart"/>
      <w:r>
        <w:rPr>
          <w:color w:val="000000"/>
          <w:sz w:val="20"/>
          <w:szCs w:val="20"/>
          <w:lang w:eastAsia="uk-UA"/>
        </w:rPr>
        <w:t>найменування</w:t>
      </w:r>
      <w:proofErr w:type="spellEnd"/>
      <w:r>
        <w:rPr>
          <w:color w:val="000000"/>
          <w:sz w:val="20"/>
          <w:szCs w:val="20"/>
          <w:lang w:eastAsia="uk-UA"/>
        </w:rPr>
        <w:t xml:space="preserve"> </w:t>
      </w:r>
      <w:proofErr w:type="spellStart"/>
      <w:r>
        <w:rPr>
          <w:color w:val="000000"/>
          <w:sz w:val="20"/>
          <w:szCs w:val="20"/>
          <w:lang w:eastAsia="uk-UA"/>
        </w:rPr>
        <w:t>суб’єкта</w:t>
      </w:r>
      <w:proofErr w:type="spellEnd"/>
      <w:r>
        <w:rPr>
          <w:color w:val="000000"/>
          <w:sz w:val="20"/>
          <w:szCs w:val="20"/>
          <w:lang w:eastAsia="uk-UA"/>
        </w:rPr>
        <w:t xml:space="preserve"> </w:t>
      </w:r>
      <w:proofErr w:type="spellStart"/>
      <w:r>
        <w:rPr>
          <w:color w:val="000000"/>
          <w:sz w:val="20"/>
          <w:szCs w:val="20"/>
          <w:lang w:eastAsia="uk-UA"/>
        </w:rPr>
        <w:t>надання</w:t>
      </w:r>
      <w:proofErr w:type="spellEnd"/>
      <w:r>
        <w:rPr>
          <w:color w:val="000000"/>
          <w:sz w:val="20"/>
          <w:szCs w:val="20"/>
          <w:lang w:eastAsia="uk-UA"/>
        </w:rPr>
        <w:t xml:space="preserve"> </w:t>
      </w:r>
      <w:proofErr w:type="spellStart"/>
      <w:r>
        <w:rPr>
          <w:color w:val="000000"/>
          <w:sz w:val="20"/>
          <w:szCs w:val="20"/>
          <w:lang w:eastAsia="uk-UA"/>
        </w:rPr>
        <w:t>адміністративної</w:t>
      </w:r>
      <w:proofErr w:type="spellEnd"/>
      <w:r>
        <w:rPr>
          <w:color w:val="000000"/>
          <w:sz w:val="20"/>
          <w:szCs w:val="20"/>
          <w:lang w:eastAsia="uk-UA"/>
        </w:rPr>
        <w:t xml:space="preserve"> </w:t>
      </w:r>
      <w:proofErr w:type="spellStart"/>
      <w:r>
        <w:rPr>
          <w:color w:val="000000"/>
          <w:sz w:val="20"/>
          <w:szCs w:val="20"/>
          <w:lang w:eastAsia="uk-UA"/>
        </w:rPr>
        <w:t>послуги</w:t>
      </w:r>
      <w:proofErr w:type="spellEnd"/>
      <w:r>
        <w:rPr>
          <w:color w:val="000000"/>
          <w:sz w:val="20"/>
          <w:szCs w:val="20"/>
          <w:lang w:eastAsia="uk-UA"/>
        </w:rPr>
        <w:t xml:space="preserve"> </w:t>
      </w:r>
      <w:proofErr w:type="spellStart"/>
      <w:r>
        <w:rPr>
          <w:color w:val="000000"/>
          <w:sz w:val="20"/>
          <w:szCs w:val="20"/>
          <w:lang w:eastAsia="uk-UA"/>
        </w:rPr>
        <w:t>соціального</w:t>
      </w:r>
      <w:proofErr w:type="spellEnd"/>
      <w:r>
        <w:rPr>
          <w:color w:val="000000"/>
          <w:sz w:val="20"/>
          <w:szCs w:val="20"/>
          <w:lang w:eastAsia="uk-UA"/>
        </w:rPr>
        <w:t xml:space="preserve"> характеру)</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013"/>
        <w:gridCol w:w="6521"/>
      </w:tblGrid>
      <w:tr w:rsidR="00C90FCB" w14:paraId="39361F5B" w14:textId="77777777" w:rsidTr="00C90FCB">
        <w:tc>
          <w:tcPr>
            <w:tcW w:w="9990" w:type="dxa"/>
            <w:gridSpan w:val="3"/>
            <w:tcBorders>
              <w:top w:val="single" w:sz="4" w:space="0" w:color="auto"/>
              <w:left w:val="single" w:sz="4" w:space="0" w:color="auto"/>
              <w:bottom w:val="single" w:sz="4" w:space="0" w:color="auto"/>
              <w:right w:val="single" w:sz="4" w:space="0" w:color="auto"/>
            </w:tcBorders>
            <w:hideMark/>
          </w:tcPr>
          <w:p w14:paraId="0C627BDA" w14:textId="77777777" w:rsidR="00C90FCB" w:rsidRDefault="00C90FCB">
            <w:pPr>
              <w:pStyle w:val="a6"/>
              <w:shd w:val="clear" w:color="auto" w:fill="FFFFFF"/>
              <w:spacing w:before="0" w:beforeAutospacing="0" w:after="0" w:afterAutospacing="0" w:line="256" w:lineRule="auto"/>
              <w:jc w:val="center"/>
              <w:textAlignment w:val="baseline"/>
              <w:rPr>
                <w:b/>
                <w:lang w:eastAsia="en-US"/>
              </w:rPr>
            </w:pPr>
            <w:r>
              <w:rPr>
                <w:b/>
                <w:color w:val="000000"/>
                <w:lang w:eastAsia="en-US"/>
              </w:rPr>
              <w:t>Інформація про суб’єкт надання адміністративної послуги соціального характеру</w:t>
            </w:r>
          </w:p>
        </w:tc>
      </w:tr>
      <w:tr w:rsidR="00C90FCB" w14:paraId="5CBF1712" w14:textId="77777777" w:rsidTr="00C90FCB">
        <w:tc>
          <w:tcPr>
            <w:tcW w:w="456" w:type="dxa"/>
            <w:tcBorders>
              <w:top w:val="single" w:sz="4" w:space="0" w:color="auto"/>
              <w:left w:val="single" w:sz="4" w:space="0" w:color="auto"/>
              <w:bottom w:val="single" w:sz="4" w:space="0" w:color="auto"/>
              <w:right w:val="single" w:sz="4" w:space="0" w:color="auto"/>
            </w:tcBorders>
            <w:hideMark/>
          </w:tcPr>
          <w:p w14:paraId="6C5DB2A2" w14:textId="77777777" w:rsidR="00C90FCB" w:rsidRDefault="00C90FCB">
            <w:pPr>
              <w:spacing w:line="256" w:lineRule="auto"/>
              <w:rPr>
                <w:lang w:val="uk-UA" w:eastAsia="ru-RU"/>
              </w:rPr>
            </w:pPr>
            <w:r>
              <w:rPr>
                <w:lang w:val="uk-UA"/>
              </w:rPr>
              <w:t>1</w:t>
            </w:r>
          </w:p>
        </w:tc>
        <w:tc>
          <w:tcPr>
            <w:tcW w:w="3013" w:type="dxa"/>
            <w:tcBorders>
              <w:top w:val="single" w:sz="4" w:space="0" w:color="auto"/>
              <w:left w:val="single" w:sz="4" w:space="0" w:color="auto"/>
              <w:bottom w:val="single" w:sz="4" w:space="0" w:color="auto"/>
              <w:right w:val="single" w:sz="4" w:space="0" w:color="auto"/>
            </w:tcBorders>
            <w:hideMark/>
          </w:tcPr>
          <w:p w14:paraId="619AE31E" w14:textId="77777777" w:rsidR="00C90FCB" w:rsidRDefault="00C90FCB">
            <w:pPr>
              <w:spacing w:line="256" w:lineRule="auto"/>
              <w:jc w:val="both"/>
              <w:rPr>
                <w:lang w:val="uk-UA"/>
              </w:rPr>
            </w:pPr>
            <w:r>
              <w:rPr>
                <w:lang w:val="uk-UA"/>
              </w:rPr>
              <w:t xml:space="preserve">Місцезнаходження </w:t>
            </w:r>
          </w:p>
        </w:tc>
        <w:tc>
          <w:tcPr>
            <w:tcW w:w="6521" w:type="dxa"/>
            <w:tcBorders>
              <w:top w:val="single" w:sz="4" w:space="0" w:color="auto"/>
              <w:left w:val="single" w:sz="4" w:space="0" w:color="auto"/>
              <w:bottom w:val="single" w:sz="4" w:space="0" w:color="auto"/>
              <w:right w:val="single" w:sz="4" w:space="0" w:color="auto"/>
            </w:tcBorders>
            <w:hideMark/>
          </w:tcPr>
          <w:p w14:paraId="0E07CFE4" w14:textId="77777777" w:rsidR="00C90FCB" w:rsidRDefault="00C90FCB">
            <w:pPr>
              <w:spacing w:line="256" w:lineRule="auto"/>
              <w:rPr>
                <w:i/>
                <w:color w:val="000000"/>
                <w:lang w:val="en-US" w:eastAsia="uk-UA"/>
              </w:rPr>
            </w:pPr>
            <w:proofErr w:type="spellStart"/>
            <w:r>
              <w:rPr>
                <w:color w:val="000000"/>
                <w:lang w:eastAsia="uk-UA"/>
              </w:rPr>
              <w:t>вул</w:t>
            </w:r>
            <w:proofErr w:type="spellEnd"/>
            <w:r>
              <w:rPr>
                <w:color w:val="000000"/>
                <w:lang w:val="en-US" w:eastAsia="uk-UA"/>
              </w:rPr>
              <w:t xml:space="preserve">. </w:t>
            </w:r>
            <w:proofErr w:type="spellStart"/>
            <w:r>
              <w:rPr>
                <w:color w:val="000000"/>
                <w:lang w:val="en-US" w:eastAsia="uk-UA"/>
              </w:rPr>
              <w:t>Машинобудівників</w:t>
            </w:r>
            <w:proofErr w:type="spellEnd"/>
            <w:r>
              <w:rPr>
                <w:color w:val="000000"/>
                <w:lang w:val="en-US" w:eastAsia="uk-UA"/>
              </w:rPr>
              <w:t xml:space="preserve">, 64, м. </w:t>
            </w:r>
            <w:proofErr w:type="spellStart"/>
            <w:r>
              <w:rPr>
                <w:color w:val="000000"/>
                <w:lang w:val="en-US" w:eastAsia="uk-UA"/>
              </w:rPr>
              <w:t>Дружківка</w:t>
            </w:r>
            <w:proofErr w:type="spellEnd"/>
          </w:p>
        </w:tc>
      </w:tr>
      <w:tr w:rsidR="00C90FCB" w14:paraId="234EE4C2" w14:textId="77777777" w:rsidTr="00C90FCB">
        <w:tc>
          <w:tcPr>
            <w:tcW w:w="456" w:type="dxa"/>
            <w:tcBorders>
              <w:top w:val="single" w:sz="4" w:space="0" w:color="auto"/>
              <w:left w:val="single" w:sz="4" w:space="0" w:color="auto"/>
              <w:bottom w:val="single" w:sz="4" w:space="0" w:color="auto"/>
              <w:right w:val="single" w:sz="4" w:space="0" w:color="auto"/>
            </w:tcBorders>
            <w:hideMark/>
          </w:tcPr>
          <w:p w14:paraId="29E5050D" w14:textId="77777777" w:rsidR="00C90FCB" w:rsidRDefault="00C90FCB">
            <w:pPr>
              <w:spacing w:line="256" w:lineRule="auto"/>
              <w:rPr>
                <w:lang w:val="uk-UA" w:eastAsia="ru-RU"/>
              </w:rPr>
            </w:pPr>
            <w:r>
              <w:rPr>
                <w:lang w:val="uk-UA"/>
              </w:rPr>
              <w:t>2</w:t>
            </w:r>
          </w:p>
        </w:tc>
        <w:tc>
          <w:tcPr>
            <w:tcW w:w="3013" w:type="dxa"/>
            <w:tcBorders>
              <w:top w:val="single" w:sz="4" w:space="0" w:color="auto"/>
              <w:left w:val="single" w:sz="4" w:space="0" w:color="auto"/>
              <w:bottom w:val="single" w:sz="4" w:space="0" w:color="auto"/>
              <w:right w:val="single" w:sz="4" w:space="0" w:color="auto"/>
            </w:tcBorders>
            <w:hideMark/>
          </w:tcPr>
          <w:p w14:paraId="51FF92B2" w14:textId="77777777" w:rsidR="00C90FCB" w:rsidRDefault="00C90FCB">
            <w:pPr>
              <w:spacing w:line="256" w:lineRule="auto"/>
              <w:jc w:val="both"/>
              <w:rPr>
                <w:lang w:val="uk-UA"/>
              </w:rPr>
            </w:pPr>
            <w:r>
              <w:rPr>
                <w:lang w:val="uk-UA"/>
              </w:rPr>
              <w:t xml:space="preserve">Інформація щодо режиму роботи </w:t>
            </w:r>
          </w:p>
        </w:tc>
        <w:tc>
          <w:tcPr>
            <w:tcW w:w="6521" w:type="dxa"/>
            <w:tcBorders>
              <w:top w:val="single" w:sz="4" w:space="0" w:color="auto"/>
              <w:left w:val="single" w:sz="4" w:space="0" w:color="auto"/>
              <w:bottom w:val="single" w:sz="4" w:space="0" w:color="auto"/>
              <w:right w:val="single" w:sz="4" w:space="0" w:color="auto"/>
            </w:tcBorders>
            <w:hideMark/>
          </w:tcPr>
          <w:p w14:paraId="54ABA1BC" w14:textId="77777777" w:rsidR="00C90FCB" w:rsidRDefault="00C90FCB">
            <w:pPr>
              <w:spacing w:line="256" w:lineRule="auto"/>
              <w:rPr>
                <w:color w:val="000000"/>
                <w:lang w:eastAsia="uk-UA"/>
              </w:rPr>
            </w:pPr>
            <w:proofErr w:type="spellStart"/>
            <w:r>
              <w:rPr>
                <w:color w:val="000000"/>
                <w:lang w:eastAsia="uk-UA"/>
              </w:rPr>
              <w:t>Понеділок</w:t>
            </w:r>
            <w:proofErr w:type="spellEnd"/>
            <w:r>
              <w:rPr>
                <w:color w:val="000000"/>
                <w:lang w:eastAsia="uk-UA"/>
              </w:rPr>
              <w:t xml:space="preserve">, </w:t>
            </w:r>
            <w:proofErr w:type="spellStart"/>
            <w:r>
              <w:rPr>
                <w:color w:val="000000"/>
                <w:lang w:eastAsia="uk-UA"/>
              </w:rPr>
              <w:t>вівторок</w:t>
            </w:r>
            <w:proofErr w:type="spellEnd"/>
            <w:r>
              <w:rPr>
                <w:color w:val="000000"/>
                <w:lang w:eastAsia="uk-UA"/>
              </w:rPr>
              <w:t xml:space="preserve">, </w:t>
            </w:r>
            <w:proofErr w:type="spellStart"/>
            <w:r>
              <w:rPr>
                <w:color w:val="000000"/>
                <w:lang w:eastAsia="uk-UA"/>
              </w:rPr>
              <w:t>четвер</w:t>
            </w:r>
            <w:proofErr w:type="spellEnd"/>
            <w:r>
              <w:rPr>
                <w:color w:val="000000"/>
                <w:lang w:eastAsia="uk-UA"/>
              </w:rPr>
              <w:t xml:space="preserve"> - </w:t>
            </w:r>
            <w:proofErr w:type="gramStart"/>
            <w:r>
              <w:rPr>
                <w:color w:val="000000"/>
                <w:lang w:eastAsia="uk-UA"/>
              </w:rPr>
              <w:t>08.00-17.00</w:t>
            </w:r>
            <w:proofErr w:type="gramEnd"/>
          </w:p>
          <w:p w14:paraId="576898CA" w14:textId="77777777" w:rsidR="00C90FCB" w:rsidRDefault="00C90FCB">
            <w:pPr>
              <w:spacing w:line="256" w:lineRule="auto"/>
              <w:rPr>
                <w:color w:val="000000"/>
                <w:lang w:eastAsia="uk-UA"/>
              </w:rPr>
            </w:pPr>
            <w:r>
              <w:rPr>
                <w:color w:val="000000"/>
                <w:lang w:eastAsia="uk-UA"/>
              </w:rPr>
              <w:t xml:space="preserve">Середа - </w:t>
            </w:r>
            <w:proofErr w:type="gramStart"/>
            <w:r>
              <w:rPr>
                <w:color w:val="000000"/>
                <w:lang w:eastAsia="uk-UA"/>
              </w:rPr>
              <w:t>08.00-19.00</w:t>
            </w:r>
            <w:proofErr w:type="gramEnd"/>
          </w:p>
          <w:p w14:paraId="62BA6202" w14:textId="77777777" w:rsidR="00C90FCB" w:rsidRDefault="00C90FCB">
            <w:pPr>
              <w:spacing w:line="256" w:lineRule="auto"/>
              <w:rPr>
                <w:i/>
                <w:color w:val="000000"/>
                <w:lang w:eastAsia="uk-UA"/>
              </w:rPr>
            </w:pPr>
            <w:proofErr w:type="spellStart"/>
            <w:r>
              <w:rPr>
                <w:color w:val="000000"/>
                <w:lang w:eastAsia="uk-UA"/>
              </w:rPr>
              <w:t>П’ятниця</w:t>
            </w:r>
            <w:proofErr w:type="spellEnd"/>
            <w:r>
              <w:rPr>
                <w:color w:val="000000"/>
                <w:lang w:eastAsia="uk-UA"/>
              </w:rPr>
              <w:t xml:space="preserve"> - 08.00-16.00</w:t>
            </w:r>
          </w:p>
        </w:tc>
      </w:tr>
      <w:tr w:rsidR="00C90FCB" w14:paraId="6A753102" w14:textId="77777777" w:rsidTr="00C90FCB">
        <w:tc>
          <w:tcPr>
            <w:tcW w:w="456" w:type="dxa"/>
            <w:tcBorders>
              <w:top w:val="single" w:sz="4" w:space="0" w:color="auto"/>
              <w:left w:val="single" w:sz="4" w:space="0" w:color="auto"/>
              <w:bottom w:val="single" w:sz="4" w:space="0" w:color="auto"/>
              <w:right w:val="single" w:sz="4" w:space="0" w:color="auto"/>
            </w:tcBorders>
            <w:hideMark/>
          </w:tcPr>
          <w:p w14:paraId="24AAADE3" w14:textId="77777777" w:rsidR="00C90FCB" w:rsidRDefault="00C90FCB">
            <w:pPr>
              <w:spacing w:line="256" w:lineRule="auto"/>
              <w:rPr>
                <w:lang w:val="uk-UA" w:eastAsia="ru-RU"/>
              </w:rPr>
            </w:pPr>
            <w:r>
              <w:rPr>
                <w:lang w:val="uk-UA"/>
              </w:rPr>
              <w:t>3</w:t>
            </w:r>
          </w:p>
        </w:tc>
        <w:tc>
          <w:tcPr>
            <w:tcW w:w="3013" w:type="dxa"/>
            <w:tcBorders>
              <w:top w:val="single" w:sz="4" w:space="0" w:color="auto"/>
              <w:left w:val="single" w:sz="4" w:space="0" w:color="auto"/>
              <w:bottom w:val="single" w:sz="4" w:space="0" w:color="auto"/>
              <w:right w:val="single" w:sz="4" w:space="0" w:color="auto"/>
            </w:tcBorders>
            <w:hideMark/>
          </w:tcPr>
          <w:p w14:paraId="42DD94E9" w14:textId="77777777" w:rsidR="00C90FCB" w:rsidRDefault="00C90FCB">
            <w:pPr>
              <w:spacing w:line="256" w:lineRule="auto"/>
              <w:jc w:val="both"/>
              <w:rPr>
                <w:lang w:val="uk-UA"/>
              </w:rPr>
            </w:pPr>
            <w:r>
              <w:rPr>
                <w:lang w:val="uk-UA"/>
              </w:rPr>
              <w:t>Телефон / факс, адреса електронної пошти та веб-сайт</w:t>
            </w:r>
          </w:p>
        </w:tc>
        <w:tc>
          <w:tcPr>
            <w:tcW w:w="6521" w:type="dxa"/>
            <w:tcBorders>
              <w:top w:val="single" w:sz="4" w:space="0" w:color="auto"/>
              <w:left w:val="single" w:sz="4" w:space="0" w:color="auto"/>
              <w:bottom w:val="single" w:sz="4" w:space="0" w:color="auto"/>
              <w:right w:val="single" w:sz="4" w:space="0" w:color="auto"/>
            </w:tcBorders>
            <w:hideMark/>
          </w:tcPr>
          <w:p w14:paraId="49A6985E" w14:textId="77777777" w:rsidR="00C90FCB" w:rsidRPr="0054477D" w:rsidRDefault="00C90FCB">
            <w:pPr>
              <w:spacing w:line="256" w:lineRule="auto"/>
            </w:pPr>
            <w:proofErr w:type="spellStart"/>
            <w:proofErr w:type="gramStart"/>
            <w:r w:rsidRPr="0054477D">
              <w:rPr>
                <w:lang w:eastAsia="uk-UA"/>
              </w:rPr>
              <w:t>Телефони</w:t>
            </w:r>
            <w:proofErr w:type="spellEnd"/>
            <w:r w:rsidRPr="0054477D">
              <w:rPr>
                <w:lang w:eastAsia="uk-UA"/>
              </w:rPr>
              <w:t xml:space="preserve">: </w:t>
            </w:r>
            <w:r w:rsidRPr="0054477D">
              <w:rPr>
                <w:i/>
                <w:lang w:eastAsia="uk-UA"/>
              </w:rPr>
              <w:t xml:space="preserve"> </w:t>
            </w:r>
            <w:r w:rsidRPr="0054477D">
              <w:t>5</w:t>
            </w:r>
            <w:proofErr w:type="gramEnd"/>
            <w:r w:rsidRPr="0054477D">
              <w:t>-36-97,  0661059369, 0956890686</w:t>
            </w:r>
          </w:p>
          <w:p w14:paraId="1730334E" w14:textId="77777777" w:rsidR="00C90FCB" w:rsidRPr="0054477D" w:rsidRDefault="0054477D" w:rsidP="0054477D">
            <w:pPr>
              <w:suppressAutoHyphens w:val="0"/>
              <w:spacing w:line="256" w:lineRule="auto"/>
              <w:jc w:val="both"/>
              <w:rPr>
                <w:sz w:val="21"/>
                <w:szCs w:val="21"/>
              </w:rPr>
            </w:pPr>
            <w:r w:rsidRPr="0054477D">
              <w:rPr>
                <w:lang w:val="uk-UA"/>
              </w:rPr>
              <w:t>Е-</w:t>
            </w:r>
            <w:r w:rsidR="00C90FCB" w:rsidRPr="0054477D">
              <w:rPr>
                <w:lang w:val="en-US"/>
              </w:rPr>
              <w:t>mail</w:t>
            </w:r>
            <w:r w:rsidR="00C90FCB" w:rsidRPr="0054477D">
              <w:t xml:space="preserve">: </w:t>
            </w:r>
            <w:hyperlink r:id="rId54" w:history="1">
              <w:r w:rsidR="00C90FCB" w:rsidRPr="0054477D">
                <w:rPr>
                  <w:rStyle w:val="a8"/>
                  <w:color w:val="auto"/>
                  <w:u w:val="none"/>
                </w:rPr>
                <w:t>26010987@усзн-дружківка.укр</w:t>
              </w:r>
            </w:hyperlink>
          </w:p>
          <w:p w14:paraId="2F2CF30E" w14:textId="77777777" w:rsidR="00C90FCB" w:rsidRPr="0054477D" w:rsidRDefault="00C90FCB">
            <w:pPr>
              <w:spacing w:line="256" w:lineRule="auto"/>
              <w:rPr>
                <w:sz w:val="20"/>
                <w:szCs w:val="20"/>
                <w:lang w:eastAsia="uk-UA"/>
              </w:rPr>
            </w:pPr>
            <w:r w:rsidRPr="0054477D">
              <w:rPr>
                <w:lang w:val="en-US" w:eastAsia="uk-UA"/>
              </w:rPr>
              <w:t>Web</w:t>
            </w:r>
            <w:r w:rsidRPr="0054477D">
              <w:rPr>
                <w:lang w:eastAsia="uk-UA"/>
              </w:rPr>
              <w:t xml:space="preserve">-сайт: </w:t>
            </w:r>
            <w:proofErr w:type="spellStart"/>
            <w:r w:rsidRPr="0054477D">
              <w:t>усзн-</w:t>
            </w:r>
            <w:proofErr w:type="gramStart"/>
            <w:r w:rsidRPr="0054477D">
              <w:t>дружківка.укр</w:t>
            </w:r>
            <w:proofErr w:type="spellEnd"/>
            <w:proofErr w:type="gramEnd"/>
          </w:p>
        </w:tc>
      </w:tr>
      <w:tr w:rsidR="00C90FCB" w14:paraId="0DBAC7F8" w14:textId="77777777" w:rsidTr="00C90FCB">
        <w:tc>
          <w:tcPr>
            <w:tcW w:w="9990" w:type="dxa"/>
            <w:gridSpan w:val="3"/>
            <w:tcBorders>
              <w:top w:val="single" w:sz="4" w:space="0" w:color="auto"/>
              <w:left w:val="single" w:sz="4" w:space="0" w:color="auto"/>
              <w:bottom w:val="single" w:sz="4" w:space="0" w:color="auto"/>
              <w:right w:val="single" w:sz="4" w:space="0" w:color="auto"/>
            </w:tcBorders>
            <w:hideMark/>
          </w:tcPr>
          <w:p w14:paraId="2CE5FA29" w14:textId="77777777" w:rsidR="00C90FCB" w:rsidRPr="0054477D" w:rsidRDefault="00C90FCB">
            <w:pPr>
              <w:spacing w:line="256" w:lineRule="auto"/>
              <w:jc w:val="center"/>
              <w:rPr>
                <w:b/>
                <w:lang w:val="uk-UA" w:eastAsia="ru-RU"/>
              </w:rPr>
            </w:pPr>
            <w:proofErr w:type="spellStart"/>
            <w:r w:rsidRPr="0054477D">
              <w:rPr>
                <w:b/>
                <w:lang w:eastAsia="uk-UA"/>
              </w:rPr>
              <w:t>Нормативні</w:t>
            </w:r>
            <w:proofErr w:type="spellEnd"/>
            <w:r w:rsidRPr="0054477D">
              <w:rPr>
                <w:b/>
                <w:lang w:eastAsia="uk-UA"/>
              </w:rPr>
              <w:t xml:space="preserve"> </w:t>
            </w:r>
            <w:proofErr w:type="spellStart"/>
            <w:r w:rsidRPr="0054477D">
              <w:rPr>
                <w:b/>
                <w:lang w:eastAsia="uk-UA"/>
              </w:rPr>
              <w:t>акти</w:t>
            </w:r>
            <w:proofErr w:type="spellEnd"/>
            <w:r w:rsidRPr="0054477D">
              <w:rPr>
                <w:b/>
                <w:lang w:eastAsia="uk-UA"/>
              </w:rPr>
              <w:t xml:space="preserve">, </w:t>
            </w:r>
            <w:proofErr w:type="spellStart"/>
            <w:r w:rsidRPr="0054477D">
              <w:rPr>
                <w:b/>
                <w:lang w:eastAsia="uk-UA"/>
              </w:rPr>
              <w:t>якими</w:t>
            </w:r>
            <w:proofErr w:type="spellEnd"/>
            <w:r w:rsidRPr="0054477D">
              <w:rPr>
                <w:b/>
                <w:lang w:eastAsia="uk-UA"/>
              </w:rPr>
              <w:t xml:space="preserve"> </w:t>
            </w:r>
            <w:proofErr w:type="spellStart"/>
            <w:r w:rsidRPr="0054477D">
              <w:rPr>
                <w:b/>
                <w:lang w:eastAsia="uk-UA"/>
              </w:rPr>
              <w:t>регламентується</w:t>
            </w:r>
            <w:proofErr w:type="spellEnd"/>
            <w:r w:rsidRPr="0054477D">
              <w:rPr>
                <w:b/>
                <w:lang w:eastAsia="uk-UA"/>
              </w:rPr>
              <w:t xml:space="preserve"> </w:t>
            </w:r>
            <w:proofErr w:type="spellStart"/>
            <w:r w:rsidRPr="0054477D">
              <w:rPr>
                <w:b/>
                <w:lang w:eastAsia="uk-UA"/>
              </w:rPr>
              <w:t>надання</w:t>
            </w:r>
            <w:proofErr w:type="spellEnd"/>
            <w:r w:rsidRPr="0054477D">
              <w:rPr>
                <w:b/>
                <w:lang w:eastAsia="uk-UA"/>
              </w:rPr>
              <w:t xml:space="preserve"> </w:t>
            </w:r>
            <w:proofErr w:type="spellStart"/>
            <w:r w:rsidRPr="0054477D">
              <w:rPr>
                <w:b/>
                <w:lang w:eastAsia="uk-UA"/>
              </w:rPr>
              <w:t>адміністративної</w:t>
            </w:r>
            <w:proofErr w:type="spellEnd"/>
            <w:r w:rsidRPr="0054477D">
              <w:rPr>
                <w:b/>
                <w:lang w:eastAsia="uk-UA"/>
              </w:rPr>
              <w:t xml:space="preserve"> </w:t>
            </w:r>
            <w:proofErr w:type="spellStart"/>
            <w:r w:rsidRPr="0054477D">
              <w:rPr>
                <w:b/>
                <w:lang w:eastAsia="uk-UA"/>
              </w:rPr>
              <w:t>послуги</w:t>
            </w:r>
            <w:proofErr w:type="spellEnd"/>
            <w:r w:rsidRPr="0054477D">
              <w:rPr>
                <w:b/>
                <w:lang w:eastAsia="uk-UA"/>
              </w:rPr>
              <w:t xml:space="preserve"> </w:t>
            </w:r>
            <w:proofErr w:type="spellStart"/>
            <w:r w:rsidRPr="0054477D">
              <w:rPr>
                <w:b/>
                <w:lang w:eastAsia="uk-UA"/>
              </w:rPr>
              <w:t>соціального</w:t>
            </w:r>
            <w:proofErr w:type="spellEnd"/>
            <w:r w:rsidRPr="0054477D">
              <w:rPr>
                <w:b/>
                <w:lang w:eastAsia="uk-UA"/>
              </w:rPr>
              <w:t xml:space="preserve"> характеру</w:t>
            </w:r>
          </w:p>
        </w:tc>
      </w:tr>
      <w:tr w:rsidR="00C90FCB" w14:paraId="0DD1EE03" w14:textId="77777777" w:rsidTr="00C90FCB">
        <w:tc>
          <w:tcPr>
            <w:tcW w:w="456" w:type="dxa"/>
            <w:tcBorders>
              <w:top w:val="single" w:sz="4" w:space="0" w:color="auto"/>
              <w:left w:val="single" w:sz="4" w:space="0" w:color="auto"/>
              <w:bottom w:val="single" w:sz="4" w:space="0" w:color="auto"/>
              <w:right w:val="single" w:sz="4" w:space="0" w:color="auto"/>
            </w:tcBorders>
            <w:hideMark/>
          </w:tcPr>
          <w:p w14:paraId="51963D19" w14:textId="77777777" w:rsidR="00C90FCB" w:rsidRDefault="00C90FCB">
            <w:pPr>
              <w:spacing w:line="256" w:lineRule="auto"/>
              <w:rPr>
                <w:lang w:val="uk-UA"/>
              </w:rPr>
            </w:pPr>
            <w:r>
              <w:rPr>
                <w:lang w:val="uk-UA"/>
              </w:rPr>
              <w:t>4</w:t>
            </w:r>
          </w:p>
        </w:tc>
        <w:tc>
          <w:tcPr>
            <w:tcW w:w="3013" w:type="dxa"/>
            <w:tcBorders>
              <w:top w:val="single" w:sz="4" w:space="0" w:color="auto"/>
              <w:left w:val="single" w:sz="4" w:space="0" w:color="auto"/>
              <w:bottom w:val="single" w:sz="4" w:space="0" w:color="auto"/>
              <w:right w:val="single" w:sz="4" w:space="0" w:color="auto"/>
            </w:tcBorders>
            <w:hideMark/>
          </w:tcPr>
          <w:p w14:paraId="0BB2D747" w14:textId="77777777" w:rsidR="00C90FCB" w:rsidRDefault="00C90FCB">
            <w:pPr>
              <w:spacing w:line="256" w:lineRule="auto"/>
              <w:jc w:val="both"/>
              <w:rPr>
                <w:lang w:val="uk-UA"/>
              </w:rPr>
            </w:pPr>
            <w:r>
              <w:rPr>
                <w:lang w:val="uk-UA"/>
              </w:rPr>
              <w:t>Закони України</w:t>
            </w:r>
          </w:p>
        </w:tc>
        <w:tc>
          <w:tcPr>
            <w:tcW w:w="6521" w:type="dxa"/>
            <w:tcBorders>
              <w:top w:val="single" w:sz="4" w:space="0" w:color="auto"/>
              <w:left w:val="single" w:sz="4" w:space="0" w:color="auto"/>
              <w:bottom w:val="single" w:sz="4" w:space="0" w:color="auto"/>
              <w:right w:val="single" w:sz="4" w:space="0" w:color="auto"/>
            </w:tcBorders>
            <w:hideMark/>
          </w:tcPr>
          <w:p w14:paraId="66F9878C" w14:textId="77777777" w:rsidR="00C90FCB" w:rsidRPr="0054477D" w:rsidRDefault="00C90FCB">
            <w:pPr>
              <w:spacing w:line="256" w:lineRule="auto"/>
              <w:jc w:val="both"/>
              <w:rPr>
                <w:lang w:val="uk-UA"/>
              </w:rPr>
            </w:pPr>
            <w:r w:rsidRPr="0054477D">
              <w:rPr>
                <w:lang w:val="uk-UA"/>
              </w:rPr>
              <w:t>Закон України „Про статус і соціальний захист громадян, які постраждали внаслідок Чорнобильської катастрофи” від 28.02.1991 № 796-XII</w:t>
            </w:r>
          </w:p>
        </w:tc>
      </w:tr>
      <w:tr w:rsidR="00C90FCB" w:rsidRPr="00266CD9" w14:paraId="638DA450" w14:textId="77777777" w:rsidTr="00C90FCB">
        <w:tc>
          <w:tcPr>
            <w:tcW w:w="456" w:type="dxa"/>
            <w:tcBorders>
              <w:top w:val="single" w:sz="4" w:space="0" w:color="auto"/>
              <w:left w:val="single" w:sz="4" w:space="0" w:color="auto"/>
              <w:bottom w:val="single" w:sz="4" w:space="0" w:color="auto"/>
              <w:right w:val="single" w:sz="4" w:space="0" w:color="auto"/>
            </w:tcBorders>
            <w:hideMark/>
          </w:tcPr>
          <w:p w14:paraId="49A4AEFF" w14:textId="77777777" w:rsidR="00C90FCB" w:rsidRDefault="00C90FCB">
            <w:pPr>
              <w:spacing w:line="256" w:lineRule="auto"/>
              <w:rPr>
                <w:lang w:val="uk-UA"/>
              </w:rPr>
            </w:pPr>
            <w:r>
              <w:rPr>
                <w:lang w:val="uk-UA"/>
              </w:rPr>
              <w:t>5</w:t>
            </w:r>
          </w:p>
        </w:tc>
        <w:tc>
          <w:tcPr>
            <w:tcW w:w="3013" w:type="dxa"/>
            <w:tcBorders>
              <w:top w:val="single" w:sz="4" w:space="0" w:color="auto"/>
              <w:left w:val="single" w:sz="4" w:space="0" w:color="auto"/>
              <w:bottom w:val="single" w:sz="4" w:space="0" w:color="auto"/>
              <w:right w:val="single" w:sz="4" w:space="0" w:color="auto"/>
            </w:tcBorders>
            <w:hideMark/>
          </w:tcPr>
          <w:p w14:paraId="4DDA5888" w14:textId="77777777" w:rsidR="00C90FCB" w:rsidRDefault="00C90FCB">
            <w:pPr>
              <w:spacing w:line="256" w:lineRule="auto"/>
              <w:jc w:val="both"/>
              <w:rPr>
                <w:lang w:val="uk-UA"/>
              </w:rPr>
            </w:pPr>
            <w:r>
              <w:rPr>
                <w:lang w:val="uk-UA"/>
              </w:rPr>
              <w:t>Акти Кабінету Міністрів України</w:t>
            </w:r>
          </w:p>
        </w:tc>
        <w:tc>
          <w:tcPr>
            <w:tcW w:w="6521" w:type="dxa"/>
            <w:tcBorders>
              <w:top w:val="single" w:sz="4" w:space="0" w:color="auto"/>
              <w:left w:val="single" w:sz="4" w:space="0" w:color="auto"/>
              <w:bottom w:val="single" w:sz="4" w:space="0" w:color="auto"/>
              <w:right w:val="single" w:sz="4" w:space="0" w:color="auto"/>
            </w:tcBorders>
            <w:hideMark/>
          </w:tcPr>
          <w:p w14:paraId="4C8348D3" w14:textId="77777777" w:rsidR="00C90FCB" w:rsidRPr="0054477D" w:rsidRDefault="00C90FCB">
            <w:pPr>
              <w:pStyle w:val="a6"/>
              <w:shd w:val="clear" w:color="auto" w:fill="FFFFFF"/>
              <w:spacing w:before="0" w:beforeAutospacing="0" w:after="0" w:afterAutospacing="0" w:line="256" w:lineRule="auto"/>
              <w:jc w:val="both"/>
              <w:textAlignment w:val="baseline"/>
              <w:rPr>
                <w:shd w:val="clear" w:color="auto" w:fill="FFFFFF"/>
                <w:lang w:eastAsia="en-US"/>
              </w:rPr>
            </w:pPr>
            <w:r w:rsidRPr="0054477D">
              <w:rPr>
                <w:lang w:eastAsia="en-US"/>
              </w:rPr>
              <w:t>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п</w:t>
            </w:r>
            <w:r w:rsidRPr="0054477D">
              <w:rPr>
                <w:iCs/>
                <w:lang w:eastAsia="en-US"/>
              </w:rPr>
              <w:t xml:space="preserve">останова Кабінету Міністрів України </w:t>
            </w:r>
            <w:r w:rsidRPr="0054477D">
              <w:rPr>
                <w:lang w:eastAsia="en-US"/>
              </w:rPr>
              <w:t>від 26.10.2016 № 760 „</w:t>
            </w:r>
            <w:r w:rsidRPr="0054477D">
              <w:rPr>
                <w:rStyle w:val="rvts23"/>
                <w:lang w:eastAsia="en-US"/>
              </w:rPr>
              <w:t xml:space="preserve">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w:t>
            </w:r>
            <w:r w:rsidRPr="0054477D">
              <w:rPr>
                <w:lang w:eastAsia="en-US"/>
              </w:rPr>
              <w:t>постанова Кабінету Міністрів України від</w:t>
            </w:r>
            <w:r w:rsidRPr="0054477D">
              <w:rPr>
                <w:rStyle w:val="apple-converted-space"/>
                <w:lang w:eastAsia="en-US"/>
              </w:rPr>
              <w:t> </w:t>
            </w:r>
            <w:hyperlink r:id="rId55" w:tgtFrame="_blank" w:history="1">
              <w:r w:rsidRPr="0054477D">
                <w:rPr>
                  <w:rStyle w:val="a8"/>
                  <w:color w:val="auto"/>
                  <w:u w:val="none"/>
                  <w:bdr w:val="none" w:sz="0" w:space="0" w:color="auto" w:frame="1"/>
                  <w:lang w:eastAsia="en-US"/>
                </w:rPr>
                <w:t>21.05.1992 № 258 „Про норми харчування та часткову компенсацію вартості продуктів для осіб, які постраждали внаслідок Чорнобильської катастрофи”</w:t>
              </w:r>
            </w:hyperlink>
            <w:r w:rsidRPr="0054477D">
              <w:rPr>
                <w:lang w:eastAsia="en-US"/>
              </w:rPr>
              <w:t>; постанова Кабінету Міністрів України від</w:t>
            </w:r>
            <w:r w:rsidRPr="0054477D">
              <w:rPr>
                <w:rStyle w:val="apple-converted-space"/>
                <w:lang w:eastAsia="en-US"/>
              </w:rPr>
              <w:t> </w:t>
            </w:r>
            <w:hyperlink r:id="rId56" w:tgtFrame="_blank" w:history="1">
              <w:r w:rsidRPr="0054477D">
                <w:rPr>
                  <w:rStyle w:val="a8"/>
                  <w:color w:val="auto"/>
                  <w:u w:val="none"/>
                  <w:bdr w:val="none" w:sz="0" w:space="0" w:color="auto" w:frame="1"/>
                  <w:lang w:eastAsia="en-US"/>
                </w:rPr>
                <w:t>12.07.2005 № 562 „Про щорічну допомогу на оздоровлення громадян, які постраждали внаслідок Чорнобильської катастрофи”</w:t>
              </w:r>
            </w:hyperlink>
            <w:r w:rsidRPr="0054477D">
              <w:rPr>
                <w:lang w:eastAsia="en-US"/>
              </w:rPr>
              <w:t xml:space="preserve">; </w:t>
            </w:r>
            <w:r w:rsidRPr="0054477D">
              <w:rPr>
                <w:iCs/>
                <w:lang w:eastAsia="en-US"/>
              </w:rPr>
              <w:t xml:space="preserve">постанова Кабінету Міністрів України </w:t>
            </w:r>
            <w:r w:rsidRPr="0054477D">
              <w:rPr>
                <w:lang w:eastAsia="en-US"/>
              </w:rPr>
              <w:t>від 14.05.2015  № 285 „</w:t>
            </w:r>
            <w:r w:rsidRPr="0054477D">
              <w:rPr>
                <w:shd w:val="clear" w:color="auto" w:fill="FFFFFF"/>
                <w:lang w:eastAsia="en-US"/>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p>
        </w:tc>
      </w:tr>
      <w:tr w:rsidR="00C90FCB" w:rsidRPr="00266CD9" w14:paraId="5351EF62" w14:textId="77777777" w:rsidTr="00C90FCB">
        <w:tc>
          <w:tcPr>
            <w:tcW w:w="456" w:type="dxa"/>
            <w:tcBorders>
              <w:top w:val="single" w:sz="4" w:space="0" w:color="auto"/>
              <w:left w:val="single" w:sz="4" w:space="0" w:color="auto"/>
              <w:bottom w:val="single" w:sz="4" w:space="0" w:color="auto"/>
              <w:right w:val="single" w:sz="4" w:space="0" w:color="auto"/>
            </w:tcBorders>
            <w:hideMark/>
          </w:tcPr>
          <w:p w14:paraId="4BE56CD9" w14:textId="77777777" w:rsidR="00C90FCB" w:rsidRDefault="00C90FCB">
            <w:pPr>
              <w:spacing w:line="256" w:lineRule="auto"/>
              <w:rPr>
                <w:lang w:val="uk-UA" w:eastAsia="ru-RU"/>
              </w:rPr>
            </w:pPr>
            <w:r>
              <w:rPr>
                <w:lang w:val="uk-UA"/>
              </w:rPr>
              <w:t>6</w:t>
            </w:r>
          </w:p>
        </w:tc>
        <w:tc>
          <w:tcPr>
            <w:tcW w:w="3013" w:type="dxa"/>
            <w:tcBorders>
              <w:top w:val="single" w:sz="4" w:space="0" w:color="auto"/>
              <w:left w:val="single" w:sz="4" w:space="0" w:color="auto"/>
              <w:bottom w:val="single" w:sz="4" w:space="0" w:color="auto"/>
              <w:right w:val="single" w:sz="4" w:space="0" w:color="auto"/>
            </w:tcBorders>
            <w:hideMark/>
          </w:tcPr>
          <w:p w14:paraId="3B8DAE3A" w14:textId="77777777" w:rsidR="00C90FCB" w:rsidRDefault="00C90FCB">
            <w:pPr>
              <w:spacing w:line="256" w:lineRule="auto"/>
              <w:jc w:val="both"/>
              <w:rPr>
                <w:lang w:val="uk-UA"/>
              </w:rPr>
            </w:pPr>
            <w:r>
              <w:rPr>
                <w:lang w:val="uk-UA"/>
              </w:rPr>
              <w:t xml:space="preserve">Акти центральних органів виконавчої влади </w:t>
            </w:r>
          </w:p>
        </w:tc>
        <w:tc>
          <w:tcPr>
            <w:tcW w:w="6521" w:type="dxa"/>
            <w:tcBorders>
              <w:top w:val="single" w:sz="4" w:space="0" w:color="auto"/>
              <w:left w:val="single" w:sz="4" w:space="0" w:color="auto"/>
              <w:bottom w:val="single" w:sz="4" w:space="0" w:color="auto"/>
              <w:right w:val="single" w:sz="4" w:space="0" w:color="auto"/>
            </w:tcBorders>
            <w:hideMark/>
          </w:tcPr>
          <w:p w14:paraId="4561C867" w14:textId="77777777" w:rsidR="00C90FCB" w:rsidRPr="0054477D" w:rsidRDefault="00C90FCB">
            <w:pPr>
              <w:spacing w:line="256" w:lineRule="auto"/>
              <w:jc w:val="both"/>
              <w:rPr>
                <w:lang w:val="uk-UA"/>
              </w:rPr>
            </w:pPr>
            <w:r w:rsidRPr="0054477D">
              <w:rPr>
                <w:lang w:val="uk-UA"/>
              </w:rPr>
              <w:t xml:space="preserve">Наказ Міністерства праці та соціальної політики України від 19.09.2006  № 345 „ Про затвердження Інструкції щодо порядку оформлення і ведення особових справ отримувачів усіх видів соціальної </w:t>
            </w:r>
            <w:proofErr w:type="spellStart"/>
            <w:r w:rsidRPr="0054477D">
              <w:rPr>
                <w:lang w:val="uk-UA"/>
              </w:rPr>
              <w:t>допомогиˮ</w:t>
            </w:r>
            <w:proofErr w:type="spellEnd"/>
            <w:r w:rsidRPr="0054477D">
              <w:rPr>
                <w:lang w:val="uk-UA"/>
              </w:rPr>
              <w:t xml:space="preserve">, зареєстрований в </w:t>
            </w:r>
            <w:r w:rsidRPr="0054477D">
              <w:rPr>
                <w:lang w:val="uk-UA"/>
              </w:rPr>
              <w:lastRenderedPageBreak/>
              <w:t>Міністерстві юстиції України 06.10.2006 за № 1098/12972</w:t>
            </w:r>
            <w:r w:rsidRPr="0054477D">
              <w:rPr>
                <w:shd w:val="clear" w:color="auto" w:fill="FFFFFF"/>
                <w:lang w:val="uk-UA"/>
              </w:rPr>
              <w:t xml:space="preserve">  (зі змінами)</w:t>
            </w:r>
          </w:p>
        </w:tc>
      </w:tr>
      <w:tr w:rsidR="00C90FCB" w14:paraId="45A65C6D" w14:textId="77777777" w:rsidTr="00C90FCB">
        <w:tc>
          <w:tcPr>
            <w:tcW w:w="9990" w:type="dxa"/>
            <w:gridSpan w:val="3"/>
            <w:tcBorders>
              <w:top w:val="single" w:sz="4" w:space="0" w:color="auto"/>
              <w:left w:val="single" w:sz="4" w:space="0" w:color="auto"/>
              <w:bottom w:val="single" w:sz="4" w:space="0" w:color="auto"/>
              <w:right w:val="single" w:sz="4" w:space="0" w:color="auto"/>
            </w:tcBorders>
            <w:hideMark/>
          </w:tcPr>
          <w:p w14:paraId="095965E3" w14:textId="77777777" w:rsidR="00C90FCB" w:rsidRPr="0054477D" w:rsidRDefault="00C90FCB">
            <w:pPr>
              <w:spacing w:line="256" w:lineRule="auto"/>
              <w:jc w:val="center"/>
              <w:rPr>
                <w:b/>
                <w:lang w:val="uk-UA"/>
              </w:rPr>
            </w:pPr>
            <w:r w:rsidRPr="0054477D">
              <w:rPr>
                <w:b/>
                <w:lang w:val="uk-UA"/>
              </w:rPr>
              <w:lastRenderedPageBreak/>
              <w:t xml:space="preserve">Умови отримання адміністративної послуги соціального характеру </w:t>
            </w:r>
          </w:p>
        </w:tc>
      </w:tr>
      <w:tr w:rsidR="00C90FCB" w:rsidRPr="00266CD9" w14:paraId="4D1C73E7" w14:textId="77777777" w:rsidTr="00C90FCB">
        <w:tc>
          <w:tcPr>
            <w:tcW w:w="456" w:type="dxa"/>
            <w:tcBorders>
              <w:top w:val="single" w:sz="4" w:space="0" w:color="auto"/>
              <w:left w:val="single" w:sz="4" w:space="0" w:color="auto"/>
              <w:bottom w:val="single" w:sz="4" w:space="0" w:color="auto"/>
              <w:right w:val="single" w:sz="4" w:space="0" w:color="auto"/>
            </w:tcBorders>
            <w:hideMark/>
          </w:tcPr>
          <w:p w14:paraId="1A34ACD3" w14:textId="77777777" w:rsidR="00C90FCB" w:rsidRDefault="00C90FCB">
            <w:pPr>
              <w:spacing w:line="256" w:lineRule="auto"/>
              <w:rPr>
                <w:lang w:val="uk-UA"/>
              </w:rPr>
            </w:pPr>
            <w:r>
              <w:rPr>
                <w:lang w:val="uk-UA"/>
              </w:rPr>
              <w:t>7</w:t>
            </w:r>
          </w:p>
        </w:tc>
        <w:tc>
          <w:tcPr>
            <w:tcW w:w="3013" w:type="dxa"/>
            <w:tcBorders>
              <w:top w:val="single" w:sz="4" w:space="0" w:color="auto"/>
              <w:left w:val="single" w:sz="4" w:space="0" w:color="auto"/>
              <w:bottom w:val="single" w:sz="4" w:space="0" w:color="auto"/>
              <w:right w:val="single" w:sz="4" w:space="0" w:color="auto"/>
            </w:tcBorders>
            <w:hideMark/>
          </w:tcPr>
          <w:p w14:paraId="71D6CB5A" w14:textId="77777777" w:rsidR="00C90FCB" w:rsidRDefault="00C90FCB">
            <w:pPr>
              <w:spacing w:line="256" w:lineRule="auto"/>
              <w:jc w:val="both"/>
              <w:rPr>
                <w:lang w:val="uk-UA"/>
              </w:rPr>
            </w:pPr>
            <w:r>
              <w:rPr>
                <w:lang w:val="uk-UA"/>
              </w:rPr>
              <w:t xml:space="preserve">Підстава для отримання адміністративної послуги соціального характеру </w:t>
            </w:r>
          </w:p>
        </w:tc>
        <w:tc>
          <w:tcPr>
            <w:tcW w:w="6521" w:type="dxa"/>
            <w:tcBorders>
              <w:top w:val="single" w:sz="4" w:space="0" w:color="auto"/>
              <w:left w:val="single" w:sz="4" w:space="0" w:color="auto"/>
              <w:bottom w:val="single" w:sz="4" w:space="0" w:color="auto"/>
              <w:right w:val="single" w:sz="4" w:space="0" w:color="auto"/>
            </w:tcBorders>
            <w:hideMark/>
          </w:tcPr>
          <w:p w14:paraId="58443E72" w14:textId="77777777" w:rsidR="00C90FCB" w:rsidRPr="0054477D" w:rsidRDefault="00C90FCB">
            <w:pPr>
              <w:spacing w:line="256" w:lineRule="auto"/>
              <w:jc w:val="both"/>
              <w:rPr>
                <w:lang w:val="uk-UA"/>
              </w:rPr>
            </w:pPr>
            <w:r w:rsidRPr="0054477D">
              <w:rPr>
                <w:lang w:val="uk-UA"/>
              </w:rPr>
              <w:t>Встановлення статусу учасника ліквідації наслідків аварії на Чорнобильській АЕС, учасника ліквідації ядерних аварій, віднесених до категорії 1, або 2, або 3; потерпілого від Чорнобильської катастрофи, віднесеного до категорій 1, або 2, або 3; потерпілого від радіаційного опромінення, віднесеного до категорій 1 або 2</w:t>
            </w:r>
          </w:p>
        </w:tc>
      </w:tr>
      <w:tr w:rsidR="00C90FCB" w14:paraId="57E10D8C" w14:textId="77777777" w:rsidTr="00C90FCB">
        <w:tc>
          <w:tcPr>
            <w:tcW w:w="456" w:type="dxa"/>
            <w:tcBorders>
              <w:top w:val="single" w:sz="4" w:space="0" w:color="auto"/>
              <w:left w:val="single" w:sz="4" w:space="0" w:color="auto"/>
              <w:bottom w:val="single" w:sz="4" w:space="0" w:color="auto"/>
              <w:right w:val="single" w:sz="4" w:space="0" w:color="auto"/>
            </w:tcBorders>
            <w:hideMark/>
          </w:tcPr>
          <w:p w14:paraId="5797529D" w14:textId="77777777" w:rsidR="00C90FCB" w:rsidRDefault="00C90FCB">
            <w:pPr>
              <w:spacing w:line="256" w:lineRule="auto"/>
              <w:rPr>
                <w:lang w:val="uk-UA"/>
              </w:rPr>
            </w:pPr>
            <w:r>
              <w:rPr>
                <w:lang w:val="uk-UA"/>
              </w:rPr>
              <w:t>8</w:t>
            </w:r>
          </w:p>
        </w:tc>
        <w:tc>
          <w:tcPr>
            <w:tcW w:w="3013" w:type="dxa"/>
            <w:tcBorders>
              <w:top w:val="single" w:sz="4" w:space="0" w:color="auto"/>
              <w:left w:val="single" w:sz="4" w:space="0" w:color="auto"/>
              <w:bottom w:val="single" w:sz="4" w:space="0" w:color="auto"/>
              <w:right w:val="single" w:sz="4" w:space="0" w:color="auto"/>
            </w:tcBorders>
            <w:hideMark/>
          </w:tcPr>
          <w:p w14:paraId="634927E0" w14:textId="77777777" w:rsidR="00C90FCB" w:rsidRDefault="00C90FCB">
            <w:pPr>
              <w:spacing w:line="256" w:lineRule="auto"/>
              <w:jc w:val="both"/>
              <w:rPr>
                <w:lang w:val="uk-UA"/>
              </w:rPr>
            </w:pPr>
            <w:r>
              <w:rPr>
                <w:lang w:val="uk-UA"/>
              </w:rPr>
              <w:t>Перелік документів, необхідних для надання (отримання) адміністративної послуги соціального характеру</w:t>
            </w:r>
          </w:p>
        </w:tc>
        <w:tc>
          <w:tcPr>
            <w:tcW w:w="6521" w:type="dxa"/>
            <w:tcBorders>
              <w:top w:val="single" w:sz="4" w:space="0" w:color="auto"/>
              <w:left w:val="single" w:sz="4" w:space="0" w:color="auto"/>
              <w:bottom w:val="single" w:sz="4" w:space="0" w:color="auto"/>
              <w:right w:val="single" w:sz="4" w:space="0" w:color="auto"/>
            </w:tcBorders>
            <w:hideMark/>
          </w:tcPr>
          <w:p w14:paraId="088BAA39" w14:textId="77777777" w:rsidR="00C90FCB" w:rsidRPr="0054477D" w:rsidRDefault="00C90FCB">
            <w:pPr>
              <w:pStyle w:val="rvps2"/>
              <w:shd w:val="clear" w:color="auto" w:fill="FFFFFF"/>
              <w:spacing w:before="0" w:after="0" w:line="256" w:lineRule="auto"/>
              <w:jc w:val="both"/>
              <w:textAlignment w:val="baseline"/>
              <w:rPr>
                <w:lang w:val="uk-UA"/>
              </w:rPr>
            </w:pPr>
            <w:r w:rsidRPr="0054477D">
              <w:rPr>
                <w:lang w:val="uk-UA"/>
              </w:rPr>
              <w:t>Для призначення та виплати компенсацій та допомоги учасникам ліквідації наслідків аварії  на Чорнобильській АЕС, учасникам ліквідації ядерних аварій, потерпілим від Чорнобильської катастрофи, потерпілим від радіаційного опромінення (далі – компенсацій та допомоги), віднесеним до категорії 1 подається:</w:t>
            </w:r>
          </w:p>
          <w:p w14:paraId="710E0B1F" w14:textId="77777777" w:rsidR="00C90FCB" w:rsidRPr="0054477D" w:rsidRDefault="00C90FCB">
            <w:pPr>
              <w:pStyle w:val="rvps2"/>
              <w:shd w:val="clear" w:color="auto" w:fill="FFFFFF"/>
              <w:spacing w:before="0" w:after="0" w:line="256" w:lineRule="auto"/>
              <w:jc w:val="both"/>
              <w:textAlignment w:val="baseline"/>
              <w:rPr>
                <w:lang w:val="uk-UA"/>
              </w:rPr>
            </w:pPr>
            <w:r w:rsidRPr="0054477D">
              <w:rPr>
                <w:lang w:val="uk-UA"/>
              </w:rPr>
              <w:t xml:space="preserve">заява, за формою затвердженою </w:t>
            </w:r>
            <w:proofErr w:type="spellStart"/>
            <w:r w:rsidRPr="0054477D">
              <w:rPr>
                <w:lang w:val="uk-UA"/>
              </w:rPr>
              <w:t>Мінсоцполітики</w:t>
            </w:r>
            <w:proofErr w:type="spellEnd"/>
            <w:r w:rsidRPr="0054477D">
              <w:rPr>
                <w:lang w:val="uk-UA"/>
              </w:rPr>
              <w:t>;</w:t>
            </w:r>
          </w:p>
          <w:p w14:paraId="42CD89DD" w14:textId="77777777" w:rsidR="00C90FCB" w:rsidRPr="0054477D" w:rsidRDefault="00C90FCB">
            <w:pPr>
              <w:pStyle w:val="rvps2"/>
              <w:shd w:val="clear" w:color="auto" w:fill="FFFFFF"/>
              <w:spacing w:before="0" w:after="0" w:line="256" w:lineRule="auto"/>
              <w:jc w:val="both"/>
              <w:textAlignment w:val="baseline"/>
              <w:rPr>
                <w:lang w:val="uk-UA"/>
              </w:rPr>
            </w:pPr>
            <w:r w:rsidRPr="0054477D">
              <w:rPr>
                <w:lang w:val="uk-UA"/>
              </w:rPr>
              <w:t xml:space="preserve">копія паспорта громадянина України; </w:t>
            </w:r>
          </w:p>
          <w:p w14:paraId="622EC8D0" w14:textId="77777777" w:rsidR="00C90FCB" w:rsidRPr="0054477D" w:rsidRDefault="00C90FCB">
            <w:pPr>
              <w:pStyle w:val="rvps2"/>
              <w:shd w:val="clear" w:color="auto" w:fill="FFFFFF"/>
              <w:spacing w:before="0" w:after="0" w:line="256" w:lineRule="auto"/>
              <w:jc w:val="both"/>
              <w:textAlignment w:val="baseline"/>
              <w:rPr>
                <w:lang w:val="uk-UA"/>
              </w:rPr>
            </w:pPr>
            <w:bookmarkStart w:id="135" w:name="n48"/>
            <w:bookmarkEnd w:id="135"/>
            <w:r w:rsidRPr="0054477D">
              <w:rPr>
                <w:lang w:val="uk-UA"/>
              </w:rPr>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потерпілого від радіаційного опромінення, віднесених до категорії 1;</w:t>
            </w:r>
          </w:p>
          <w:p w14:paraId="37DAB21F" w14:textId="77777777" w:rsidR="00C90FCB" w:rsidRPr="0054477D" w:rsidRDefault="00C90FCB">
            <w:pPr>
              <w:pStyle w:val="rvps2"/>
              <w:shd w:val="clear" w:color="auto" w:fill="FFFFFF"/>
              <w:spacing w:before="0" w:after="0" w:line="256" w:lineRule="auto"/>
              <w:jc w:val="both"/>
              <w:textAlignment w:val="baseline"/>
              <w:rPr>
                <w:lang w:val="uk-UA"/>
              </w:rPr>
            </w:pPr>
            <w:r w:rsidRPr="0054477D">
              <w:rPr>
                <w:lang w:val="uk-UA"/>
              </w:rPr>
              <w:t xml:space="preserve">копія довідки спеціалізованої МСЕК про встановлення інвалідності відповідної групи (для одноразової компенсації учасникам ліквідації наслідків аварії на Чорнобильській АЕС, які стали особами з інвалідністю  внаслідок Чорнобильської катастрофи, </w:t>
            </w:r>
            <w:r w:rsidRPr="0054477D">
              <w:rPr>
                <w:rStyle w:val="rvts0"/>
                <w:lang w:val="uk-UA"/>
              </w:rPr>
              <w:t xml:space="preserve">учасникам ліквідації наслідків інших ядерних аварій, громадянам, які брали участь в ядерних випробуваннях, військових навчаннях із застосуванням ядерної зброї, складанні ядерних зарядів та здійсненні на них регламентних робіт, які стали інвалідами внаслідок відповідних ядерних аварій, участі в ядерних випробуваннях, військових навчаннях із застосуванням ядерної зброї, складанні ядерних зарядів та здійсненні на них регламентних робіт, </w:t>
            </w:r>
            <w:r w:rsidRPr="0054477D">
              <w:rPr>
                <w:lang w:val="uk-UA"/>
              </w:rPr>
              <w:t>та щорічної допомоги на оздоровлення);</w:t>
            </w:r>
          </w:p>
          <w:p w14:paraId="5BF031F1" w14:textId="77777777" w:rsidR="00C90FCB" w:rsidRPr="0054477D" w:rsidRDefault="00C90FCB">
            <w:pPr>
              <w:pStyle w:val="rvps2"/>
              <w:shd w:val="clear" w:color="auto" w:fill="FFFFFF"/>
              <w:spacing w:before="0" w:after="0" w:line="256" w:lineRule="auto"/>
              <w:jc w:val="both"/>
              <w:textAlignment w:val="baseline"/>
              <w:rPr>
                <w:lang w:val="uk-UA"/>
              </w:rPr>
            </w:pPr>
            <w:bookmarkStart w:id="136" w:name="n50"/>
            <w:bookmarkStart w:id="137" w:name="n49"/>
            <w:bookmarkEnd w:id="136"/>
            <w:bookmarkEnd w:id="137"/>
            <w:r w:rsidRPr="0054477D">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14:paraId="28B8CCDC" w14:textId="77777777" w:rsidR="00C90FCB" w:rsidRPr="0054477D" w:rsidRDefault="00C90FCB">
            <w:pPr>
              <w:pStyle w:val="rvps2"/>
              <w:shd w:val="clear" w:color="auto" w:fill="FFFFFF"/>
              <w:spacing w:before="0" w:after="0" w:line="256" w:lineRule="auto"/>
              <w:jc w:val="both"/>
              <w:textAlignment w:val="baseline"/>
              <w:rPr>
                <w:lang w:val="uk-UA"/>
              </w:rPr>
            </w:pPr>
            <w:r w:rsidRPr="0054477D">
              <w:rPr>
                <w:lang w:val="uk-UA"/>
              </w:rPr>
              <w:t>Для призначення та виплати компенсацій та допомоги, віднесеним до категорії 2 подається:</w:t>
            </w:r>
          </w:p>
          <w:p w14:paraId="5497D363" w14:textId="77777777" w:rsidR="00C90FCB" w:rsidRPr="0054477D" w:rsidRDefault="00C90FCB">
            <w:pPr>
              <w:pStyle w:val="rvps2"/>
              <w:shd w:val="clear" w:color="auto" w:fill="FFFFFF"/>
              <w:spacing w:before="0" w:after="0" w:line="256" w:lineRule="auto"/>
              <w:jc w:val="both"/>
              <w:textAlignment w:val="baseline"/>
              <w:rPr>
                <w:lang w:val="uk-UA"/>
              </w:rPr>
            </w:pPr>
            <w:r w:rsidRPr="0054477D">
              <w:rPr>
                <w:lang w:val="uk-UA"/>
              </w:rPr>
              <w:t xml:space="preserve">заява, за формою затвердженою </w:t>
            </w:r>
            <w:proofErr w:type="spellStart"/>
            <w:r w:rsidRPr="0054477D">
              <w:rPr>
                <w:lang w:val="uk-UA"/>
              </w:rPr>
              <w:t>Мінсоцполітики</w:t>
            </w:r>
            <w:proofErr w:type="spellEnd"/>
            <w:r w:rsidRPr="0054477D">
              <w:rPr>
                <w:lang w:val="uk-UA"/>
              </w:rPr>
              <w:t>;</w:t>
            </w:r>
          </w:p>
          <w:p w14:paraId="5F955108" w14:textId="77777777" w:rsidR="00C90FCB" w:rsidRPr="0054477D" w:rsidRDefault="00C90FCB">
            <w:pPr>
              <w:pStyle w:val="rvps2"/>
              <w:shd w:val="clear" w:color="auto" w:fill="FFFFFF"/>
              <w:spacing w:before="0" w:after="0" w:line="256" w:lineRule="auto"/>
              <w:jc w:val="both"/>
              <w:textAlignment w:val="baseline"/>
              <w:rPr>
                <w:lang w:val="uk-UA"/>
              </w:rPr>
            </w:pPr>
            <w:r w:rsidRPr="0054477D">
              <w:rPr>
                <w:lang w:val="uk-UA"/>
              </w:rPr>
              <w:t xml:space="preserve">копія паспорта громадянина України; </w:t>
            </w:r>
          </w:p>
          <w:p w14:paraId="7E529876" w14:textId="77777777" w:rsidR="00C90FCB" w:rsidRPr="0054477D" w:rsidRDefault="00C90FCB">
            <w:pPr>
              <w:pStyle w:val="rvps2"/>
              <w:shd w:val="clear" w:color="auto" w:fill="FFFFFF"/>
              <w:spacing w:before="0" w:after="0" w:line="256" w:lineRule="auto"/>
              <w:jc w:val="both"/>
              <w:textAlignment w:val="baseline"/>
              <w:rPr>
                <w:lang w:val="uk-UA"/>
              </w:rPr>
            </w:pPr>
            <w:r w:rsidRPr="0054477D">
              <w:rPr>
                <w:lang w:val="uk-UA"/>
              </w:rPr>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потерпілого від радіаційного опромінення, віднесених до категорії 2;</w:t>
            </w:r>
          </w:p>
          <w:p w14:paraId="41AFF109" w14:textId="77777777" w:rsidR="00C90FCB" w:rsidRPr="0054477D" w:rsidRDefault="00C90FCB">
            <w:pPr>
              <w:pStyle w:val="rvps2"/>
              <w:shd w:val="clear" w:color="auto" w:fill="FFFFFF"/>
              <w:spacing w:before="0" w:after="0" w:line="256" w:lineRule="auto"/>
              <w:jc w:val="both"/>
              <w:textAlignment w:val="baseline"/>
              <w:rPr>
                <w:lang w:val="uk-UA"/>
              </w:rPr>
            </w:pPr>
            <w:r w:rsidRPr="0054477D">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14:paraId="15BEBE03" w14:textId="77777777" w:rsidR="00C90FCB" w:rsidRPr="0054477D" w:rsidRDefault="00C90FCB">
            <w:pPr>
              <w:pStyle w:val="rvps2"/>
              <w:shd w:val="clear" w:color="auto" w:fill="FFFFFF"/>
              <w:spacing w:before="0" w:after="0" w:line="256" w:lineRule="auto"/>
              <w:jc w:val="both"/>
              <w:textAlignment w:val="baseline"/>
              <w:rPr>
                <w:lang w:val="uk-UA"/>
              </w:rPr>
            </w:pPr>
            <w:r w:rsidRPr="0054477D">
              <w:rPr>
                <w:lang w:val="uk-UA"/>
              </w:rPr>
              <w:lastRenderedPageBreak/>
              <w:t>Для призначення та виплати компенсацій та допомоги, віднесеним до категорії 3 подається:</w:t>
            </w:r>
          </w:p>
          <w:p w14:paraId="518C4777" w14:textId="77777777" w:rsidR="00C90FCB" w:rsidRPr="0054477D" w:rsidRDefault="00C90FCB">
            <w:pPr>
              <w:pStyle w:val="rvps2"/>
              <w:shd w:val="clear" w:color="auto" w:fill="FFFFFF"/>
              <w:spacing w:before="0" w:after="0" w:line="256" w:lineRule="auto"/>
              <w:jc w:val="both"/>
              <w:textAlignment w:val="baseline"/>
              <w:rPr>
                <w:lang w:val="uk-UA"/>
              </w:rPr>
            </w:pPr>
            <w:r w:rsidRPr="0054477D">
              <w:rPr>
                <w:lang w:val="uk-UA"/>
              </w:rPr>
              <w:t xml:space="preserve">заява, за формою затвердженою </w:t>
            </w:r>
            <w:proofErr w:type="spellStart"/>
            <w:r w:rsidRPr="0054477D">
              <w:rPr>
                <w:lang w:val="uk-UA"/>
              </w:rPr>
              <w:t>Мінсоцполітики</w:t>
            </w:r>
            <w:proofErr w:type="spellEnd"/>
            <w:r w:rsidRPr="0054477D">
              <w:rPr>
                <w:lang w:val="uk-UA"/>
              </w:rPr>
              <w:t>;</w:t>
            </w:r>
          </w:p>
          <w:p w14:paraId="0D9E79EC" w14:textId="77777777" w:rsidR="00C90FCB" w:rsidRPr="0054477D" w:rsidRDefault="00C90FCB">
            <w:pPr>
              <w:pStyle w:val="rvps2"/>
              <w:shd w:val="clear" w:color="auto" w:fill="FFFFFF"/>
              <w:spacing w:before="0" w:after="0" w:line="256" w:lineRule="auto"/>
              <w:jc w:val="both"/>
              <w:textAlignment w:val="baseline"/>
              <w:rPr>
                <w:lang w:val="uk-UA"/>
              </w:rPr>
            </w:pPr>
            <w:r w:rsidRPr="0054477D">
              <w:rPr>
                <w:lang w:val="uk-UA"/>
              </w:rPr>
              <w:t xml:space="preserve">копія паспорта громадянина України; </w:t>
            </w:r>
          </w:p>
          <w:p w14:paraId="13B81679" w14:textId="77777777" w:rsidR="00C90FCB" w:rsidRPr="0054477D" w:rsidRDefault="00C90FCB">
            <w:pPr>
              <w:pStyle w:val="rvps2"/>
              <w:shd w:val="clear" w:color="auto" w:fill="FFFFFF"/>
              <w:spacing w:before="0" w:after="0" w:line="256" w:lineRule="auto"/>
              <w:jc w:val="both"/>
              <w:textAlignment w:val="baseline"/>
              <w:rPr>
                <w:lang w:val="uk-UA"/>
              </w:rPr>
            </w:pPr>
            <w:r w:rsidRPr="0054477D">
              <w:rPr>
                <w:lang w:val="uk-UA"/>
              </w:rPr>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віднесених до категорії 3;</w:t>
            </w:r>
          </w:p>
          <w:p w14:paraId="1842DB3A" w14:textId="77777777" w:rsidR="00C90FCB" w:rsidRPr="0054477D" w:rsidRDefault="00C90FCB">
            <w:pPr>
              <w:pStyle w:val="rvps2"/>
              <w:shd w:val="clear" w:color="auto" w:fill="FFFFFF"/>
              <w:spacing w:before="0" w:after="0" w:line="256" w:lineRule="auto"/>
              <w:jc w:val="both"/>
              <w:textAlignment w:val="baseline"/>
              <w:rPr>
                <w:lang w:val="uk-UA"/>
              </w:rPr>
            </w:pPr>
            <w:r w:rsidRPr="0054477D">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tc>
      </w:tr>
      <w:tr w:rsidR="00C90FCB" w:rsidRPr="00266CD9" w14:paraId="6ACBC034" w14:textId="77777777" w:rsidTr="00C90FCB">
        <w:tc>
          <w:tcPr>
            <w:tcW w:w="456" w:type="dxa"/>
            <w:tcBorders>
              <w:top w:val="single" w:sz="4" w:space="0" w:color="auto"/>
              <w:left w:val="single" w:sz="4" w:space="0" w:color="auto"/>
              <w:bottom w:val="single" w:sz="4" w:space="0" w:color="auto"/>
              <w:right w:val="single" w:sz="4" w:space="0" w:color="auto"/>
            </w:tcBorders>
            <w:hideMark/>
          </w:tcPr>
          <w:p w14:paraId="6FD186A7" w14:textId="77777777" w:rsidR="00C90FCB" w:rsidRDefault="00C90FCB">
            <w:pPr>
              <w:spacing w:line="256" w:lineRule="auto"/>
              <w:rPr>
                <w:lang w:val="uk-UA"/>
              </w:rPr>
            </w:pPr>
            <w:r>
              <w:rPr>
                <w:lang w:val="uk-UA"/>
              </w:rPr>
              <w:lastRenderedPageBreak/>
              <w:t>9</w:t>
            </w:r>
          </w:p>
        </w:tc>
        <w:tc>
          <w:tcPr>
            <w:tcW w:w="3013" w:type="dxa"/>
            <w:tcBorders>
              <w:top w:val="single" w:sz="4" w:space="0" w:color="auto"/>
              <w:left w:val="single" w:sz="4" w:space="0" w:color="auto"/>
              <w:bottom w:val="single" w:sz="4" w:space="0" w:color="auto"/>
              <w:right w:val="single" w:sz="4" w:space="0" w:color="auto"/>
            </w:tcBorders>
            <w:hideMark/>
          </w:tcPr>
          <w:p w14:paraId="5427A9DB" w14:textId="77777777" w:rsidR="00C90FCB" w:rsidRDefault="00C90FCB">
            <w:pPr>
              <w:spacing w:line="256" w:lineRule="auto"/>
              <w:jc w:val="both"/>
              <w:rPr>
                <w:lang w:val="uk-UA"/>
              </w:rPr>
            </w:pPr>
            <w:r>
              <w:rPr>
                <w:lang w:val="uk-UA"/>
              </w:rPr>
              <w:t xml:space="preserve">Спосіб подання документів, необхідних для отримання адміністративної послуги соціального характеру </w:t>
            </w:r>
          </w:p>
        </w:tc>
        <w:tc>
          <w:tcPr>
            <w:tcW w:w="6521" w:type="dxa"/>
            <w:tcBorders>
              <w:top w:val="single" w:sz="4" w:space="0" w:color="auto"/>
              <w:left w:val="single" w:sz="4" w:space="0" w:color="auto"/>
              <w:bottom w:val="single" w:sz="4" w:space="0" w:color="auto"/>
              <w:right w:val="single" w:sz="4" w:space="0" w:color="auto"/>
            </w:tcBorders>
            <w:hideMark/>
          </w:tcPr>
          <w:p w14:paraId="10AC13B3" w14:textId="77777777" w:rsidR="00C90FCB" w:rsidRDefault="00C90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val="uk-UA"/>
              </w:rPr>
            </w:pPr>
            <w:proofErr w:type="spellStart"/>
            <w:r>
              <w:t>Заява</w:t>
            </w:r>
            <w:proofErr w:type="spellEnd"/>
            <w:r>
              <w:t xml:space="preserve"> та </w:t>
            </w:r>
            <w:proofErr w:type="spellStart"/>
            <w:r>
              <w:t>документи</w:t>
            </w:r>
            <w:proofErr w:type="spellEnd"/>
            <w:r>
              <w:t xml:space="preserve">, </w:t>
            </w:r>
            <w:proofErr w:type="spellStart"/>
            <w:r>
              <w:t>необхідні</w:t>
            </w:r>
            <w:proofErr w:type="spellEnd"/>
            <w:r>
              <w:t xml:space="preserve"> для </w:t>
            </w:r>
            <w:proofErr w:type="spellStart"/>
            <w:r>
              <w:t>призначення</w:t>
            </w:r>
            <w:proofErr w:type="spellEnd"/>
            <w:r>
              <w:t xml:space="preserve"> </w:t>
            </w:r>
            <w:r>
              <w:rPr>
                <w:lang w:val="uk-UA"/>
              </w:rPr>
              <w:t xml:space="preserve">компенсацій та </w:t>
            </w:r>
            <w:proofErr w:type="spellStart"/>
            <w:r>
              <w:t>допомоги</w:t>
            </w:r>
            <w:proofErr w:type="spellEnd"/>
            <w:r>
              <w:t xml:space="preserve">, </w:t>
            </w:r>
            <w:proofErr w:type="spellStart"/>
            <w:r>
              <w:t>подаються</w:t>
            </w:r>
            <w:proofErr w:type="spellEnd"/>
            <w:r>
              <w:t xml:space="preserve"> особою </w:t>
            </w:r>
            <w:proofErr w:type="spellStart"/>
            <w:r>
              <w:t>суб’єкту</w:t>
            </w:r>
            <w:proofErr w:type="spellEnd"/>
            <w:r>
              <w:t xml:space="preserve"> </w:t>
            </w:r>
            <w:proofErr w:type="spellStart"/>
            <w:r>
              <w:t>надання</w:t>
            </w:r>
            <w:proofErr w:type="spellEnd"/>
            <w:r>
              <w:t xml:space="preserve"> </w:t>
            </w:r>
            <w:proofErr w:type="spellStart"/>
            <w:r>
              <w:t>адміністративної</w:t>
            </w:r>
            <w:proofErr w:type="spellEnd"/>
            <w:r>
              <w:t xml:space="preserve"> </w:t>
            </w:r>
            <w:proofErr w:type="spellStart"/>
            <w:r>
              <w:t>послуги</w:t>
            </w:r>
            <w:proofErr w:type="spellEnd"/>
            <w:r>
              <w:rPr>
                <w:lang w:val="uk-UA"/>
              </w:rPr>
              <w:t xml:space="preserve"> соціального характеру</w:t>
            </w:r>
            <w:r>
              <w:t>:</w:t>
            </w:r>
          </w:p>
          <w:p w14:paraId="347C650A" w14:textId="77777777" w:rsidR="00C90FCB" w:rsidRDefault="00C90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val="uk-UA"/>
              </w:rPr>
            </w:pPr>
            <w:r>
              <w:rPr>
                <w:lang w:val="uk-UA"/>
              </w:rPr>
              <w:t>органу соціального захисту населення;</w:t>
            </w:r>
          </w:p>
          <w:p w14:paraId="233CEE27" w14:textId="77777777" w:rsidR="00C90FCB" w:rsidRDefault="00C90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11"/>
              <w:jc w:val="both"/>
              <w:rPr>
                <w:lang w:val="uk-UA"/>
              </w:rPr>
            </w:pPr>
            <w:r>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73890683" w14:textId="77777777" w:rsidR="00C90FCB" w:rsidRDefault="00C90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val="uk-UA"/>
              </w:rPr>
            </w:pPr>
            <w:r>
              <w:rPr>
                <w:lang w:val="uk-UA"/>
              </w:rPr>
              <w:t xml:space="preserve">поштою або в електронній формі через офіційний веб-сайт </w:t>
            </w:r>
            <w:proofErr w:type="spellStart"/>
            <w:r>
              <w:rPr>
                <w:lang w:val="uk-UA"/>
              </w:rPr>
              <w:t>Мінсоцполітики</w:t>
            </w:r>
            <w:proofErr w:type="spellEnd"/>
            <w:r>
              <w:rPr>
                <w:lang w:val="uk-UA"/>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C90FCB" w14:paraId="47175DC5" w14:textId="77777777" w:rsidTr="00C90FCB">
        <w:tc>
          <w:tcPr>
            <w:tcW w:w="456" w:type="dxa"/>
            <w:tcBorders>
              <w:top w:val="single" w:sz="4" w:space="0" w:color="auto"/>
              <w:left w:val="single" w:sz="4" w:space="0" w:color="auto"/>
              <w:bottom w:val="single" w:sz="4" w:space="0" w:color="auto"/>
              <w:right w:val="single" w:sz="4" w:space="0" w:color="auto"/>
            </w:tcBorders>
            <w:hideMark/>
          </w:tcPr>
          <w:p w14:paraId="25998B65" w14:textId="77777777" w:rsidR="00C90FCB" w:rsidRDefault="00C90FCB">
            <w:pPr>
              <w:spacing w:line="256" w:lineRule="auto"/>
              <w:rPr>
                <w:lang w:val="uk-UA"/>
              </w:rPr>
            </w:pPr>
            <w:r>
              <w:rPr>
                <w:lang w:val="uk-UA"/>
              </w:rPr>
              <w:t>10</w:t>
            </w:r>
          </w:p>
        </w:tc>
        <w:tc>
          <w:tcPr>
            <w:tcW w:w="3013" w:type="dxa"/>
            <w:tcBorders>
              <w:top w:val="single" w:sz="4" w:space="0" w:color="auto"/>
              <w:left w:val="single" w:sz="4" w:space="0" w:color="auto"/>
              <w:bottom w:val="single" w:sz="4" w:space="0" w:color="auto"/>
              <w:right w:val="single" w:sz="4" w:space="0" w:color="auto"/>
            </w:tcBorders>
            <w:hideMark/>
          </w:tcPr>
          <w:p w14:paraId="0E8568F4" w14:textId="77777777" w:rsidR="00C90FCB" w:rsidRDefault="00C90FCB">
            <w:pPr>
              <w:spacing w:line="256" w:lineRule="auto"/>
              <w:jc w:val="both"/>
              <w:rPr>
                <w:lang w:val="uk-UA"/>
              </w:rPr>
            </w:pPr>
            <w:r>
              <w:rPr>
                <w:lang w:val="uk-UA"/>
              </w:rPr>
              <w:t xml:space="preserve">Платність (безоплатність) надання адміністративної послуги соціального характеру </w:t>
            </w:r>
          </w:p>
        </w:tc>
        <w:tc>
          <w:tcPr>
            <w:tcW w:w="6521" w:type="dxa"/>
            <w:tcBorders>
              <w:top w:val="single" w:sz="4" w:space="0" w:color="auto"/>
              <w:left w:val="single" w:sz="4" w:space="0" w:color="auto"/>
              <w:bottom w:val="single" w:sz="4" w:space="0" w:color="auto"/>
              <w:right w:val="single" w:sz="4" w:space="0" w:color="auto"/>
            </w:tcBorders>
            <w:hideMark/>
          </w:tcPr>
          <w:p w14:paraId="2F180227" w14:textId="77777777" w:rsidR="00C90FCB" w:rsidRDefault="00C90FCB">
            <w:pPr>
              <w:pStyle w:val="a6"/>
              <w:shd w:val="clear" w:color="auto" w:fill="FFFFFF"/>
              <w:spacing w:before="0" w:beforeAutospacing="0" w:after="0" w:afterAutospacing="0" w:line="256" w:lineRule="auto"/>
              <w:jc w:val="both"/>
              <w:textAlignment w:val="baseline"/>
              <w:rPr>
                <w:lang w:eastAsia="en-US"/>
              </w:rPr>
            </w:pPr>
            <w:r>
              <w:rPr>
                <w:lang w:eastAsia="en-US"/>
              </w:rPr>
              <w:t xml:space="preserve">Адміністративна послуга соціального характеру надається безоплатно </w:t>
            </w:r>
          </w:p>
        </w:tc>
      </w:tr>
      <w:tr w:rsidR="00C90FCB" w14:paraId="10D2C2A3" w14:textId="77777777" w:rsidTr="00C90FCB">
        <w:tc>
          <w:tcPr>
            <w:tcW w:w="456" w:type="dxa"/>
            <w:tcBorders>
              <w:top w:val="single" w:sz="4" w:space="0" w:color="auto"/>
              <w:left w:val="single" w:sz="4" w:space="0" w:color="auto"/>
              <w:bottom w:val="single" w:sz="4" w:space="0" w:color="auto"/>
              <w:right w:val="single" w:sz="4" w:space="0" w:color="auto"/>
            </w:tcBorders>
            <w:hideMark/>
          </w:tcPr>
          <w:p w14:paraId="667532F8" w14:textId="77777777" w:rsidR="00C90FCB" w:rsidRDefault="00C90FCB">
            <w:pPr>
              <w:spacing w:line="256" w:lineRule="auto"/>
              <w:rPr>
                <w:lang w:val="uk-UA" w:eastAsia="ru-RU"/>
              </w:rPr>
            </w:pPr>
            <w:r>
              <w:rPr>
                <w:lang w:val="uk-UA"/>
              </w:rPr>
              <w:t>11</w:t>
            </w:r>
          </w:p>
        </w:tc>
        <w:tc>
          <w:tcPr>
            <w:tcW w:w="3013" w:type="dxa"/>
            <w:tcBorders>
              <w:top w:val="single" w:sz="4" w:space="0" w:color="auto"/>
              <w:left w:val="single" w:sz="4" w:space="0" w:color="auto"/>
              <w:bottom w:val="single" w:sz="4" w:space="0" w:color="auto"/>
              <w:right w:val="single" w:sz="4" w:space="0" w:color="auto"/>
            </w:tcBorders>
            <w:hideMark/>
          </w:tcPr>
          <w:p w14:paraId="39313D38" w14:textId="77777777" w:rsidR="00C90FCB" w:rsidRDefault="00C90FCB">
            <w:pPr>
              <w:spacing w:line="256" w:lineRule="auto"/>
              <w:jc w:val="both"/>
              <w:rPr>
                <w:lang w:val="uk-UA"/>
              </w:rPr>
            </w:pPr>
            <w:r>
              <w:rPr>
                <w:lang w:val="uk-UA"/>
              </w:rPr>
              <w:t>Строк надання адміністративної послуги соціального характеру, а також строк здійснення дій, прийняття рішень у процесі надання послуги соціального характеру</w:t>
            </w:r>
          </w:p>
        </w:tc>
        <w:tc>
          <w:tcPr>
            <w:tcW w:w="6521" w:type="dxa"/>
            <w:tcBorders>
              <w:top w:val="single" w:sz="4" w:space="0" w:color="auto"/>
              <w:left w:val="single" w:sz="4" w:space="0" w:color="auto"/>
              <w:bottom w:val="single" w:sz="4" w:space="0" w:color="auto"/>
              <w:right w:val="single" w:sz="4" w:space="0" w:color="auto"/>
            </w:tcBorders>
          </w:tcPr>
          <w:p w14:paraId="3106611D" w14:textId="77777777" w:rsidR="00C90FCB" w:rsidRDefault="00C90FCB">
            <w:pPr>
              <w:pStyle w:val="a6"/>
              <w:shd w:val="clear" w:color="auto" w:fill="FFFFFF"/>
              <w:spacing w:before="0" w:beforeAutospacing="0" w:after="0" w:afterAutospacing="0" w:line="256" w:lineRule="auto"/>
              <w:jc w:val="both"/>
              <w:textAlignment w:val="baseline"/>
              <w:rPr>
                <w:lang w:eastAsia="en-US"/>
              </w:rPr>
            </w:pPr>
            <w:r>
              <w:rPr>
                <w:lang w:eastAsia="en-US"/>
              </w:rPr>
              <w:t>Не пізніше 10 днів після надходження заяви зі всіма необхідними документами</w:t>
            </w:r>
          </w:p>
          <w:p w14:paraId="5CC87238" w14:textId="77777777" w:rsidR="00C90FCB" w:rsidRDefault="00C90FCB">
            <w:pPr>
              <w:spacing w:line="256" w:lineRule="auto"/>
              <w:jc w:val="both"/>
              <w:rPr>
                <w:lang w:val="uk-UA" w:eastAsia="uk-UA"/>
              </w:rPr>
            </w:pPr>
          </w:p>
        </w:tc>
      </w:tr>
      <w:tr w:rsidR="00C90FCB" w:rsidRPr="00266CD9" w14:paraId="496A0C34" w14:textId="77777777" w:rsidTr="00C90FCB">
        <w:tc>
          <w:tcPr>
            <w:tcW w:w="456" w:type="dxa"/>
            <w:tcBorders>
              <w:top w:val="single" w:sz="4" w:space="0" w:color="auto"/>
              <w:left w:val="single" w:sz="4" w:space="0" w:color="auto"/>
              <w:bottom w:val="single" w:sz="4" w:space="0" w:color="auto"/>
              <w:right w:val="single" w:sz="4" w:space="0" w:color="auto"/>
            </w:tcBorders>
            <w:hideMark/>
          </w:tcPr>
          <w:p w14:paraId="00819719" w14:textId="77777777" w:rsidR="00C90FCB" w:rsidRDefault="00C90FCB">
            <w:pPr>
              <w:spacing w:line="256" w:lineRule="auto"/>
              <w:rPr>
                <w:lang w:val="uk-UA" w:eastAsia="ru-RU"/>
              </w:rPr>
            </w:pPr>
            <w:r>
              <w:rPr>
                <w:lang w:val="uk-UA"/>
              </w:rPr>
              <w:t>12</w:t>
            </w:r>
          </w:p>
        </w:tc>
        <w:tc>
          <w:tcPr>
            <w:tcW w:w="3013" w:type="dxa"/>
            <w:tcBorders>
              <w:top w:val="single" w:sz="4" w:space="0" w:color="auto"/>
              <w:left w:val="single" w:sz="4" w:space="0" w:color="auto"/>
              <w:bottom w:val="single" w:sz="4" w:space="0" w:color="auto"/>
              <w:right w:val="single" w:sz="4" w:space="0" w:color="auto"/>
            </w:tcBorders>
            <w:hideMark/>
          </w:tcPr>
          <w:p w14:paraId="068E502F" w14:textId="77777777" w:rsidR="00C90FCB" w:rsidRDefault="00C90FCB">
            <w:pPr>
              <w:spacing w:line="256" w:lineRule="auto"/>
              <w:rPr>
                <w:lang w:val="uk-UA"/>
              </w:rPr>
            </w:pPr>
            <w:r>
              <w:rPr>
                <w:lang w:val="uk-UA"/>
              </w:rPr>
              <w:t>Перелік підстав для відмови</w:t>
            </w:r>
          </w:p>
          <w:p w14:paraId="1CA6D419" w14:textId="77777777" w:rsidR="00C90FCB" w:rsidRDefault="00C90FCB">
            <w:pPr>
              <w:spacing w:line="256" w:lineRule="auto"/>
              <w:rPr>
                <w:lang w:val="uk-UA"/>
              </w:rPr>
            </w:pPr>
            <w:r>
              <w:rPr>
                <w:lang w:val="uk-UA"/>
              </w:rPr>
              <w:t>(призупинення) у наданні адміністративної послуги соціального характеру</w:t>
            </w:r>
          </w:p>
        </w:tc>
        <w:tc>
          <w:tcPr>
            <w:tcW w:w="6521" w:type="dxa"/>
            <w:tcBorders>
              <w:top w:val="single" w:sz="4" w:space="0" w:color="auto"/>
              <w:left w:val="single" w:sz="4" w:space="0" w:color="auto"/>
              <w:bottom w:val="single" w:sz="4" w:space="0" w:color="auto"/>
              <w:right w:val="single" w:sz="4" w:space="0" w:color="auto"/>
            </w:tcBorders>
            <w:hideMark/>
          </w:tcPr>
          <w:p w14:paraId="47238AD2" w14:textId="77777777" w:rsidR="00C90FCB" w:rsidRDefault="00C90FCB">
            <w:pPr>
              <w:spacing w:line="256" w:lineRule="auto"/>
              <w:jc w:val="both"/>
              <w:rPr>
                <w:lang w:val="uk-UA"/>
              </w:rPr>
            </w:pPr>
            <w:r>
              <w:rPr>
                <w:lang w:val="uk-UA"/>
              </w:rPr>
              <w:t>Компенсації та допомога не надаються у разі:</w:t>
            </w:r>
          </w:p>
          <w:p w14:paraId="39917CA2" w14:textId="77777777" w:rsidR="00C90FCB" w:rsidRDefault="00C90FCB">
            <w:pPr>
              <w:spacing w:line="256" w:lineRule="auto"/>
              <w:jc w:val="both"/>
              <w:rPr>
                <w:lang w:val="uk-UA"/>
              </w:rPr>
            </w:pPr>
            <w:r>
              <w:rPr>
                <w:lang w:val="uk-UA"/>
              </w:rPr>
              <w:t>подання встановленого переліку документів не в повному обсязі;</w:t>
            </w:r>
          </w:p>
          <w:p w14:paraId="1D672906" w14:textId="77777777" w:rsidR="00C90FCB" w:rsidRDefault="00C90FCB">
            <w:pPr>
              <w:spacing w:line="256" w:lineRule="auto"/>
              <w:jc w:val="both"/>
              <w:rPr>
                <w:lang w:val="uk-UA"/>
              </w:rPr>
            </w:pPr>
            <w:r>
              <w:rPr>
                <w:lang w:val="uk-UA"/>
              </w:rPr>
              <w:t>зміни місця реєстрації;</w:t>
            </w:r>
          </w:p>
          <w:p w14:paraId="199D7A50" w14:textId="77777777" w:rsidR="00C90FCB" w:rsidRDefault="00C90FCB">
            <w:pPr>
              <w:spacing w:line="256" w:lineRule="auto"/>
              <w:jc w:val="both"/>
              <w:rPr>
                <w:lang w:val="uk-UA"/>
              </w:rPr>
            </w:pPr>
            <w:r>
              <w:rPr>
                <w:lang w:val="uk-UA"/>
              </w:rPr>
              <w:t xml:space="preserve">втрати статусу учасника ліквідації наслідків аварії на Чорнобильській АЕС, учасника ліквідації ядерних аварій, віднесених до категорії 1, або 2, </w:t>
            </w:r>
            <w:r>
              <w:rPr>
                <w:spacing w:val="-4"/>
                <w:lang w:val="uk-UA"/>
              </w:rPr>
              <w:t>або 3; потерпілого від Чорнобильської катастрофи, віднесеного до категорій 1, або 2, або 3; потерпілого від радіаційного опромінення, віднесеного до категорій 1 або 2</w:t>
            </w:r>
          </w:p>
        </w:tc>
      </w:tr>
      <w:tr w:rsidR="00C90FCB" w14:paraId="14326DF7" w14:textId="77777777" w:rsidTr="00C90FCB">
        <w:tc>
          <w:tcPr>
            <w:tcW w:w="456" w:type="dxa"/>
            <w:tcBorders>
              <w:top w:val="single" w:sz="4" w:space="0" w:color="auto"/>
              <w:left w:val="single" w:sz="4" w:space="0" w:color="auto"/>
              <w:bottom w:val="single" w:sz="4" w:space="0" w:color="auto"/>
              <w:right w:val="single" w:sz="4" w:space="0" w:color="auto"/>
            </w:tcBorders>
            <w:hideMark/>
          </w:tcPr>
          <w:p w14:paraId="04630920" w14:textId="77777777" w:rsidR="00C90FCB" w:rsidRDefault="00C90FCB">
            <w:pPr>
              <w:spacing w:line="256" w:lineRule="auto"/>
              <w:rPr>
                <w:lang w:val="uk-UA"/>
              </w:rPr>
            </w:pPr>
            <w:r>
              <w:rPr>
                <w:lang w:val="uk-UA"/>
              </w:rPr>
              <w:t>13</w:t>
            </w:r>
          </w:p>
        </w:tc>
        <w:tc>
          <w:tcPr>
            <w:tcW w:w="3013" w:type="dxa"/>
            <w:tcBorders>
              <w:top w:val="single" w:sz="4" w:space="0" w:color="auto"/>
              <w:left w:val="single" w:sz="4" w:space="0" w:color="auto"/>
              <w:bottom w:val="single" w:sz="4" w:space="0" w:color="auto"/>
              <w:right w:val="single" w:sz="4" w:space="0" w:color="auto"/>
            </w:tcBorders>
            <w:hideMark/>
          </w:tcPr>
          <w:p w14:paraId="6661C91E" w14:textId="77777777" w:rsidR="00C90FCB" w:rsidRDefault="00C90FCB">
            <w:pPr>
              <w:spacing w:line="256" w:lineRule="auto"/>
              <w:rPr>
                <w:lang w:val="uk-UA"/>
              </w:rPr>
            </w:pPr>
            <w:r>
              <w:rPr>
                <w:lang w:val="uk-UA"/>
              </w:rPr>
              <w:t>Результат надання адміністративної послуги соціального характеру</w:t>
            </w:r>
          </w:p>
        </w:tc>
        <w:tc>
          <w:tcPr>
            <w:tcW w:w="6521" w:type="dxa"/>
            <w:tcBorders>
              <w:top w:val="single" w:sz="4" w:space="0" w:color="auto"/>
              <w:left w:val="single" w:sz="4" w:space="0" w:color="auto"/>
              <w:bottom w:val="single" w:sz="4" w:space="0" w:color="auto"/>
              <w:right w:val="single" w:sz="4" w:space="0" w:color="auto"/>
            </w:tcBorders>
            <w:hideMark/>
          </w:tcPr>
          <w:p w14:paraId="506D8274" w14:textId="77777777" w:rsidR="00C90FCB" w:rsidRDefault="00C90FCB">
            <w:pPr>
              <w:spacing w:line="256" w:lineRule="auto"/>
              <w:jc w:val="both"/>
              <w:rPr>
                <w:lang w:val="uk-UA"/>
              </w:rPr>
            </w:pPr>
            <w:r>
              <w:rPr>
                <w:rStyle w:val="rvts23"/>
                <w:bCs/>
                <w:bdr w:val="none" w:sz="0" w:space="0" w:color="auto" w:frame="1"/>
                <w:lang w:val="uk-UA"/>
              </w:rPr>
              <w:t>Призначення компенсацій та допомоги</w:t>
            </w:r>
            <w:r>
              <w:rPr>
                <w:lang w:val="uk-UA"/>
              </w:rPr>
              <w:t xml:space="preserve"> / відмова у призначенні </w:t>
            </w:r>
            <w:r>
              <w:rPr>
                <w:rStyle w:val="rvts23"/>
                <w:bCs/>
                <w:bdr w:val="none" w:sz="0" w:space="0" w:color="auto" w:frame="1"/>
                <w:lang w:val="uk-UA"/>
              </w:rPr>
              <w:t>компенсацій та допомоги</w:t>
            </w:r>
          </w:p>
        </w:tc>
      </w:tr>
      <w:tr w:rsidR="00C90FCB" w14:paraId="24205F2B" w14:textId="77777777" w:rsidTr="00C90FCB">
        <w:tc>
          <w:tcPr>
            <w:tcW w:w="456" w:type="dxa"/>
            <w:tcBorders>
              <w:top w:val="single" w:sz="4" w:space="0" w:color="auto"/>
              <w:left w:val="single" w:sz="4" w:space="0" w:color="auto"/>
              <w:bottom w:val="single" w:sz="4" w:space="0" w:color="auto"/>
              <w:right w:val="single" w:sz="4" w:space="0" w:color="auto"/>
            </w:tcBorders>
            <w:hideMark/>
          </w:tcPr>
          <w:p w14:paraId="6DB15DB1" w14:textId="77777777" w:rsidR="00C90FCB" w:rsidRDefault="00C90FCB">
            <w:pPr>
              <w:spacing w:line="256" w:lineRule="auto"/>
              <w:rPr>
                <w:lang w:val="uk-UA"/>
              </w:rPr>
            </w:pPr>
            <w:r>
              <w:rPr>
                <w:lang w:val="uk-UA"/>
              </w:rPr>
              <w:t>14</w:t>
            </w:r>
          </w:p>
        </w:tc>
        <w:tc>
          <w:tcPr>
            <w:tcW w:w="3013" w:type="dxa"/>
            <w:tcBorders>
              <w:top w:val="single" w:sz="4" w:space="0" w:color="auto"/>
              <w:left w:val="single" w:sz="4" w:space="0" w:color="auto"/>
              <w:bottom w:val="single" w:sz="4" w:space="0" w:color="auto"/>
              <w:right w:val="single" w:sz="4" w:space="0" w:color="auto"/>
            </w:tcBorders>
            <w:hideMark/>
          </w:tcPr>
          <w:p w14:paraId="48643BA6" w14:textId="77777777" w:rsidR="00C90FCB" w:rsidRDefault="00C90FCB">
            <w:pPr>
              <w:spacing w:line="256" w:lineRule="auto"/>
              <w:rPr>
                <w:lang w:val="uk-UA"/>
              </w:rPr>
            </w:pPr>
            <w:r>
              <w:rPr>
                <w:lang w:val="uk-UA"/>
              </w:rPr>
              <w:t>Способи отримання відповіді (результату)</w:t>
            </w:r>
          </w:p>
        </w:tc>
        <w:tc>
          <w:tcPr>
            <w:tcW w:w="6521" w:type="dxa"/>
            <w:tcBorders>
              <w:top w:val="single" w:sz="4" w:space="0" w:color="auto"/>
              <w:left w:val="single" w:sz="4" w:space="0" w:color="auto"/>
              <w:bottom w:val="single" w:sz="4" w:space="0" w:color="auto"/>
              <w:right w:val="single" w:sz="4" w:space="0" w:color="auto"/>
            </w:tcBorders>
            <w:hideMark/>
          </w:tcPr>
          <w:p w14:paraId="48511BF5" w14:textId="77777777" w:rsidR="00C90FCB" w:rsidRDefault="00C90FCB">
            <w:pPr>
              <w:pStyle w:val="Default"/>
              <w:spacing w:line="256" w:lineRule="auto"/>
              <w:jc w:val="both"/>
              <w:rPr>
                <w:color w:val="auto"/>
                <w:lang w:val="uk-UA"/>
              </w:rPr>
            </w:pPr>
            <w:proofErr w:type="spellStart"/>
            <w:r>
              <w:rPr>
                <w:color w:val="auto"/>
              </w:rPr>
              <w:t>Повідомлення</w:t>
            </w:r>
            <w:proofErr w:type="spellEnd"/>
            <w:r>
              <w:rPr>
                <w:color w:val="auto"/>
              </w:rPr>
              <w:t xml:space="preserve"> про </w:t>
            </w:r>
            <w:proofErr w:type="spellStart"/>
            <w:r>
              <w:rPr>
                <w:color w:val="auto"/>
              </w:rPr>
              <w:t>призначення</w:t>
            </w:r>
            <w:proofErr w:type="spellEnd"/>
            <w:r>
              <w:rPr>
                <w:color w:val="auto"/>
              </w:rPr>
              <w:t xml:space="preserve"> </w:t>
            </w:r>
            <w:proofErr w:type="spellStart"/>
            <w:r>
              <w:rPr>
                <w:rStyle w:val="rvts23"/>
                <w:bCs/>
                <w:color w:val="auto"/>
                <w:bdr w:val="none" w:sz="0" w:space="0" w:color="auto" w:frame="1"/>
              </w:rPr>
              <w:t>компенсацій</w:t>
            </w:r>
            <w:proofErr w:type="spellEnd"/>
            <w:r>
              <w:rPr>
                <w:rStyle w:val="rvts23"/>
                <w:bCs/>
                <w:color w:val="auto"/>
                <w:bdr w:val="none" w:sz="0" w:space="0" w:color="auto" w:frame="1"/>
              </w:rPr>
              <w:t xml:space="preserve"> та </w:t>
            </w:r>
            <w:proofErr w:type="spellStart"/>
            <w:r>
              <w:rPr>
                <w:rStyle w:val="rvts23"/>
                <w:bCs/>
                <w:color w:val="auto"/>
                <w:bdr w:val="none" w:sz="0" w:space="0" w:color="auto" w:frame="1"/>
              </w:rPr>
              <w:t>допомоги</w:t>
            </w:r>
            <w:proofErr w:type="spellEnd"/>
            <w:r>
              <w:rPr>
                <w:color w:val="auto"/>
              </w:rPr>
              <w:t xml:space="preserve"> (</w:t>
            </w:r>
            <w:proofErr w:type="spellStart"/>
            <w:r>
              <w:rPr>
                <w:color w:val="auto"/>
              </w:rPr>
              <w:t>відмова</w:t>
            </w:r>
            <w:proofErr w:type="spellEnd"/>
            <w:r>
              <w:rPr>
                <w:color w:val="auto"/>
              </w:rPr>
              <w:t xml:space="preserve"> у </w:t>
            </w:r>
            <w:proofErr w:type="spellStart"/>
            <w:r>
              <w:rPr>
                <w:color w:val="auto"/>
              </w:rPr>
              <w:t>призначенні</w:t>
            </w:r>
            <w:proofErr w:type="spellEnd"/>
            <w:r>
              <w:rPr>
                <w:color w:val="auto"/>
              </w:rPr>
              <w:t xml:space="preserve">) </w:t>
            </w:r>
            <w:proofErr w:type="spellStart"/>
            <w:r>
              <w:rPr>
                <w:color w:val="auto"/>
              </w:rPr>
              <w:t>видається</w:t>
            </w:r>
            <w:proofErr w:type="spellEnd"/>
            <w:r>
              <w:rPr>
                <w:color w:val="auto"/>
              </w:rPr>
              <w:t xml:space="preserve"> (</w:t>
            </w:r>
            <w:proofErr w:type="spellStart"/>
            <w:r>
              <w:rPr>
                <w:color w:val="auto"/>
              </w:rPr>
              <w:t>надсилається</w:t>
            </w:r>
            <w:proofErr w:type="spellEnd"/>
            <w:r>
              <w:rPr>
                <w:color w:val="auto"/>
              </w:rPr>
              <w:t xml:space="preserve"> </w:t>
            </w:r>
            <w:proofErr w:type="spellStart"/>
            <w:proofErr w:type="gramStart"/>
            <w:r>
              <w:rPr>
                <w:color w:val="auto"/>
              </w:rPr>
              <w:t>поштою</w:t>
            </w:r>
            <w:proofErr w:type="spellEnd"/>
            <w:r>
              <w:rPr>
                <w:color w:val="auto"/>
              </w:rPr>
              <w:t xml:space="preserve">)  </w:t>
            </w:r>
            <w:proofErr w:type="spellStart"/>
            <w:r>
              <w:rPr>
                <w:color w:val="auto"/>
              </w:rPr>
              <w:t>одержувачу</w:t>
            </w:r>
            <w:proofErr w:type="spellEnd"/>
            <w:proofErr w:type="gramEnd"/>
            <w:r>
              <w:rPr>
                <w:color w:val="auto"/>
              </w:rPr>
              <w:t xml:space="preserve">. </w:t>
            </w:r>
          </w:p>
          <w:p w14:paraId="6AAA58DF" w14:textId="77777777" w:rsidR="00C90FCB" w:rsidRDefault="00C90FCB">
            <w:pPr>
              <w:spacing w:line="256" w:lineRule="auto"/>
              <w:jc w:val="both"/>
              <w:rPr>
                <w:b/>
                <w:lang w:val="uk-UA"/>
              </w:rPr>
            </w:pPr>
            <w:r>
              <w:rPr>
                <w:lang w:val="uk-UA"/>
              </w:rPr>
              <w:lastRenderedPageBreak/>
              <w:t>Виплату компенсацій та допомоги можна отримати через банківські установи або поштові відділення зв’язку</w:t>
            </w:r>
            <w:r>
              <w:rPr>
                <w:sz w:val="28"/>
                <w:szCs w:val="28"/>
                <w:lang w:val="uk-UA"/>
              </w:rPr>
              <w:t xml:space="preserve"> </w:t>
            </w:r>
          </w:p>
        </w:tc>
      </w:tr>
    </w:tbl>
    <w:p w14:paraId="08EFCDA4" w14:textId="77777777" w:rsidR="00D109FF" w:rsidRDefault="00D109FF" w:rsidP="006477D9">
      <w:pPr>
        <w:spacing w:line="300" w:lineRule="exact"/>
        <w:rPr>
          <w:b/>
          <w:lang w:val="uk-UA"/>
        </w:rPr>
      </w:pPr>
    </w:p>
    <w:p w14:paraId="72B0B7F5" w14:textId="77777777" w:rsidR="00C95583" w:rsidRDefault="00C95583" w:rsidP="0054477D">
      <w:pPr>
        <w:ind w:right="-229"/>
        <w:jc w:val="center"/>
        <w:rPr>
          <w:b/>
          <w:szCs w:val="28"/>
          <w:lang w:val="uk-UA"/>
        </w:rPr>
      </w:pPr>
    </w:p>
    <w:p w14:paraId="008E38BB" w14:textId="77777777" w:rsidR="0054477D" w:rsidRDefault="0054477D" w:rsidP="0054477D">
      <w:pPr>
        <w:ind w:right="-229"/>
        <w:jc w:val="center"/>
        <w:rPr>
          <w:b/>
          <w:szCs w:val="28"/>
          <w:lang w:val="uk-UA" w:eastAsia="ru-RU"/>
        </w:rPr>
      </w:pPr>
      <w:r>
        <w:rPr>
          <w:b/>
          <w:szCs w:val="28"/>
          <w:lang w:val="uk-UA"/>
        </w:rPr>
        <w:t>ІНФОРМАЦІЙНА КАРТКА № 39</w:t>
      </w:r>
    </w:p>
    <w:p w14:paraId="6B2301D2" w14:textId="77777777" w:rsidR="0054477D" w:rsidRDefault="0054477D" w:rsidP="0054477D">
      <w:pPr>
        <w:ind w:right="-229"/>
        <w:jc w:val="center"/>
        <w:rPr>
          <w:b/>
          <w:szCs w:val="28"/>
          <w:lang w:val="uk-UA"/>
        </w:rPr>
      </w:pPr>
      <w:r>
        <w:rPr>
          <w:b/>
          <w:szCs w:val="28"/>
          <w:lang w:val="uk-UA"/>
        </w:rPr>
        <w:t>адміністративної послуги соціального характеру</w:t>
      </w:r>
    </w:p>
    <w:p w14:paraId="3909D5B8" w14:textId="77777777" w:rsidR="0054477D" w:rsidRDefault="0054477D" w:rsidP="0054477D">
      <w:pPr>
        <w:ind w:right="-229"/>
        <w:jc w:val="center"/>
        <w:rPr>
          <w:b/>
          <w:szCs w:val="28"/>
          <w:lang w:val="uk-UA"/>
        </w:rPr>
      </w:pPr>
      <w:r>
        <w:rPr>
          <w:rStyle w:val="rvts23"/>
          <w:b/>
          <w:bCs/>
          <w:szCs w:val="28"/>
          <w:bdr w:val="none" w:sz="0" w:space="0" w:color="auto" w:frame="1"/>
          <w:lang w:val="uk-UA"/>
        </w:rPr>
        <w:t xml:space="preserve">„ПРИЗНАЧЕННЯ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w:t>
      </w:r>
      <w:proofErr w:type="spellStart"/>
      <w:r>
        <w:rPr>
          <w:rStyle w:val="rvts23"/>
          <w:b/>
          <w:bCs/>
          <w:szCs w:val="28"/>
          <w:bdr w:val="none" w:sz="0" w:space="0" w:color="auto" w:frame="1"/>
          <w:lang w:val="uk-UA"/>
        </w:rPr>
        <w:t>БАТЬКАМ</w:t>
      </w:r>
      <w:r>
        <w:rPr>
          <w:b/>
          <w:szCs w:val="28"/>
          <w:lang w:val="uk-UA"/>
        </w:rPr>
        <w:t>ˮ</w:t>
      </w:r>
      <w:proofErr w:type="spellEnd"/>
    </w:p>
    <w:p w14:paraId="4958BF99" w14:textId="77777777" w:rsidR="0054477D" w:rsidRDefault="0054477D" w:rsidP="0054477D">
      <w:pPr>
        <w:jc w:val="center"/>
        <w:rPr>
          <w:color w:val="000000"/>
          <w:sz w:val="28"/>
          <w:szCs w:val="28"/>
          <w:u w:val="single"/>
          <w:lang w:eastAsia="uk-UA"/>
        </w:rPr>
      </w:pPr>
      <w:r>
        <w:rPr>
          <w:color w:val="000000"/>
          <w:sz w:val="28"/>
          <w:szCs w:val="28"/>
          <w:u w:val="single"/>
          <w:lang w:val="uk-UA" w:eastAsia="uk-UA"/>
        </w:rPr>
        <w:t xml:space="preserve">                                    </w:t>
      </w:r>
      <w:r w:rsidRPr="0054477D">
        <w:rPr>
          <w:color w:val="000000"/>
          <w:u w:val="single"/>
          <w:lang w:eastAsia="uk-UA"/>
        </w:rPr>
        <w:t xml:space="preserve">Орган </w:t>
      </w:r>
      <w:proofErr w:type="spellStart"/>
      <w:r w:rsidRPr="0054477D">
        <w:rPr>
          <w:color w:val="000000"/>
          <w:u w:val="single"/>
          <w:lang w:eastAsia="uk-UA"/>
        </w:rPr>
        <w:t>соціального</w:t>
      </w:r>
      <w:proofErr w:type="spellEnd"/>
      <w:r w:rsidRPr="0054477D">
        <w:rPr>
          <w:color w:val="000000"/>
          <w:u w:val="single"/>
          <w:lang w:eastAsia="uk-UA"/>
        </w:rPr>
        <w:t xml:space="preserve"> </w:t>
      </w:r>
      <w:proofErr w:type="spellStart"/>
      <w:r w:rsidRPr="0054477D">
        <w:rPr>
          <w:color w:val="000000"/>
          <w:u w:val="single"/>
          <w:lang w:eastAsia="uk-UA"/>
        </w:rPr>
        <w:t>захисту</w:t>
      </w:r>
      <w:proofErr w:type="spellEnd"/>
      <w:r w:rsidRPr="0054477D">
        <w:rPr>
          <w:color w:val="000000"/>
          <w:u w:val="single"/>
          <w:lang w:eastAsia="uk-UA"/>
        </w:rPr>
        <w:t xml:space="preserve"> </w:t>
      </w:r>
      <w:proofErr w:type="spellStart"/>
      <w:r w:rsidRPr="0054477D">
        <w:rPr>
          <w:color w:val="000000"/>
          <w:u w:val="single"/>
          <w:lang w:eastAsia="uk-UA"/>
        </w:rPr>
        <w:t>населення</w:t>
      </w:r>
      <w:proofErr w:type="spellEnd"/>
      <w:r>
        <w:rPr>
          <w:color w:val="000000"/>
          <w:sz w:val="28"/>
          <w:szCs w:val="28"/>
          <w:lang w:eastAsia="uk-UA"/>
        </w:rPr>
        <w:t xml:space="preserve">_______________ </w:t>
      </w:r>
      <w:r>
        <w:rPr>
          <w:color w:val="000000"/>
          <w:sz w:val="28"/>
          <w:szCs w:val="28"/>
          <w:u w:val="single"/>
          <w:lang w:eastAsia="uk-UA"/>
        </w:rPr>
        <w:t xml:space="preserve">  </w:t>
      </w:r>
    </w:p>
    <w:p w14:paraId="6CBB1C8F" w14:textId="77777777" w:rsidR="0054477D" w:rsidRDefault="0054477D" w:rsidP="0054477D">
      <w:pPr>
        <w:tabs>
          <w:tab w:val="center" w:pos="4819"/>
          <w:tab w:val="left" w:pos="8868"/>
        </w:tabs>
        <w:rPr>
          <w:color w:val="000000"/>
          <w:sz w:val="20"/>
          <w:szCs w:val="20"/>
          <w:lang w:eastAsia="uk-UA"/>
        </w:rPr>
      </w:pPr>
      <w:r>
        <w:rPr>
          <w:color w:val="000000"/>
          <w:sz w:val="20"/>
          <w:szCs w:val="20"/>
          <w:lang w:eastAsia="uk-UA"/>
        </w:rPr>
        <w:tab/>
        <w:t>(</w:t>
      </w:r>
      <w:proofErr w:type="spellStart"/>
      <w:r>
        <w:rPr>
          <w:color w:val="000000"/>
          <w:sz w:val="20"/>
          <w:szCs w:val="20"/>
          <w:lang w:eastAsia="uk-UA"/>
        </w:rPr>
        <w:t>найменування</w:t>
      </w:r>
      <w:proofErr w:type="spellEnd"/>
      <w:r>
        <w:rPr>
          <w:color w:val="000000"/>
          <w:sz w:val="20"/>
          <w:szCs w:val="20"/>
          <w:lang w:eastAsia="uk-UA"/>
        </w:rPr>
        <w:t xml:space="preserve"> </w:t>
      </w:r>
      <w:proofErr w:type="spellStart"/>
      <w:r>
        <w:rPr>
          <w:color w:val="000000"/>
          <w:sz w:val="20"/>
          <w:szCs w:val="20"/>
          <w:lang w:eastAsia="uk-UA"/>
        </w:rPr>
        <w:t>суб’єкта</w:t>
      </w:r>
      <w:proofErr w:type="spellEnd"/>
      <w:r>
        <w:rPr>
          <w:color w:val="000000"/>
          <w:sz w:val="20"/>
          <w:szCs w:val="20"/>
          <w:lang w:eastAsia="uk-UA"/>
        </w:rPr>
        <w:t xml:space="preserve"> </w:t>
      </w:r>
      <w:proofErr w:type="spellStart"/>
      <w:r>
        <w:rPr>
          <w:color w:val="000000"/>
          <w:sz w:val="20"/>
          <w:szCs w:val="20"/>
          <w:lang w:eastAsia="uk-UA"/>
        </w:rPr>
        <w:t>надання</w:t>
      </w:r>
      <w:proofErr w:type="spellEnd"/>
      <w:r>
        <w:rPr>
          <w:color w:val="000000"/>
          <w:sz w:val="20"/>
          <w:szCs w:val="20"/>
          <w:lang w:eastAsia="uk-UA"/>
        </w:rPr>
        <w:t xml:space="preserve"> </w:t>
      </w:r>
      <w:proofErr w:type="spellStart"/>
      <w:r>
        <w:rPr>
          <w:color w:val="000000"/>
          <w:sz w:val="20"/>
          <w:szCs w:val="20"/>
          <w:lang w:eastAsia="uk-UA"/>
        </w:rPr>
        <w:t>адміністративної</w:t>
      </w:r>
      <w:proofErr w:type="spellEnd"/>
      <w:r>
        <w:rPr>
          <w:color w:val="000000"/>
          <w:sz w:val="20"/>
          <w:szCs w:val="20"/>
          <w:lang w:eastAsia="uk-UA"/>
        </w:rPr>
        <w:t xml:space="preserve"> </w:t>
      </w:r>
      <w:proofErr w:type="spellStart"/>
      <w:r>
        <w:rPr>
          <w:color w:val="000000"/>
          <w:sz w:val="20"/>
          <w:szCs w:val="20"/>
          <w:lang w:eastAsia="uk-UA"/>
        </w:rPr>
        <w:t>послуги</w:t>
      </w:r>
      <w:proofErr w:type="spellEnd"/>
      <w:r>
        <w:rPr>
          <w:color w:val="000000"/>
          <w:sz w:val="20"/>
          <w:szCs w:val="20"/>
          <w:lang w:eastAsia="uk-UA"/>
        </w:rPr>
        <w:t xml:space="preserve"> </w:t>
      </w:r>
      <w:proofErr w:type="spellStart"/>
      <w:r>
        <w:rPr>
          <w:color w:val="000000"/>
          <w:sz w:val="20"/>
          <w:szCs w:val="20"/>
          <w:lang w:eastAsia="uk-UA"/>
        </w:rPr>
        <w:t>соціального</w:t>
      </w:r>
      <w:proofErr w:type="spellEnd"/>
      <w:r>
        <w:rPr>
          <w:color w:val="000000"/>
          <w:sz w:val="20"/>
          <w:szCs w:val="20"/>
          <w:lang w:eastAsia="uk-UA"/>
        </w:rPr>
        <w:t xml:space="preserve"> характеру)</w:t>
      </w:r>
      <w:r>
        <w:rPr>
          <w:color w:val="000000"/>
          <w:sz w:val="20"/>
          <w:szCs w:val="20"/>
          <w:lang w:eastAsia="uk-UA"/>
        </w:rPr>
        <w:tab/>
      </w:r>
    </w:p>
    <w:p w14:paraId="61437AD4" w14:textId="77777777" w:rsidR="0054477D" w:rsidRDefault="0054477D" w:rsidP="0054477D">
      <w:pPr>
        <w:spacing w:after="120"/>
        <w:jc w:val="center"/>
        <w:rPr>
          <w:bCs/>
          <w:sz w:val="20"/>
          <w:szCs w:val="20"/>
          <w:bdr w:val="none" w:sz="0" w:space="0" w:color="auto" w:frame="1"/>
          <w:lang w:val="uk-UA" w:eastAsia="ru-RU"/>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013"/>
        <w:gridCol w:w="6521"/>
      </w:tblGrid>
      <w:tr w:rsidR="0054477D" w14:paraId="53DA5A11" w14:textId="77777777" w:rsidTr="0054477D">
        <w:tc>
          <w:tcPr>
            <w:tcW w:w="9990" w:type="dxa"/>
            <w:gridSpan w:val="3"/>
            <w:tcBorders>
              <w:top w:val="single" w:sz="4" w:space="0" w:color="auto"/>
              <w:left w:val="single" w:sz="4" w:space="0" w:color="auto"/>
              <w:bottom w:val="single" w:sz="4" w:space="0" w:color="auto"/>
              <w:right w:val="single" w:sz="4" w:space="0" w:color="auto"/>
            </w:tcBorders>
            <w:hideMark/>
          </w:tcPr>
          <w:p w14:paraId="74CC11F8" w14:textId="77777777" w:rsidR="0054477D" w:rsidRDefault="0054477D">
            <w:pPr>
              <w:pStyle w:val="a6"/>
              <w:shd w:val="clear" w:color="auto" w:fill="FFFFFF"/>
              <w:spacing w:before="0" w:beforeAutospacing="0" w:after="0" w:afterAutospacing="0" w:line="256" w:lineRule="auto"/>
              <w:jc w:val="center"/>
              <w:textAlignment w:val="baseline"/>
              <w:rPr>
                <w:b/>
                <w:lang w:eastAsia="en-US"/>
              </w:rPr>
            </w:pPr>
            <w:r>
              <w:rPr>
                <w:b/>
                <w:color w:val="000000"/>
                <w:lang w:eastAsia="en-US"/>
              </w:rPr>
              <w:t>Інформація про суб’єкт надання адміністративної послуги соціального характеру</w:t>
            </w:r>
          </w:p>
        </w:tc>
      </w:tr>
      <w:tr w:rsidR="0054477D" w14:paraId="137A0838" w14:textId="77777777" w:rsidTr="0054477D">
        <w:tc>
          <w:tcPr>
            <w:tcW w:w="456" w:type="dxa"/>
            <w:tcBorders>
              <w:top w:val="single" w:sz="4" w:space="0" w:color="auto"/>
              <w:left w:val="single" w:sz="4" w:space="0" w:color="auto"/>
              <w:bottom w:val="single" w:sz="4" w:space="0" w:color="auto"/>
              <w:right w:val="single" w:sz="4" w:space="0" w:color="auto"/>
            </w:tcBorders>
            <w:hideMark/>
          </w:tcPr>
          <w:p w14:paraId="7ABE2B7E" w14:textId="77777777" w:rsidR="0054477D" w:rsidRDefault="0054477D">
            <w:pPr>
              <w:spacing w:line="256" w:lineRule="auto"/>
              <w:rPr>
                <w:lang w:val="uk-UA" w:eastAsia="ru-RU"/>
              </w:rPr>
            </w:pPr>
            <w:r>
              <w:rPr>
                <w:lang w:val="uk-UA"/>
              </w:rPr>
              <w:t>1</w:t>
            </w:r>
          </w:p>
        </w:tc>
        <w:tc>
          <w:tcPr>
            <w:tcW w:w="3013" w:type="dxa"/>
            <w:tcBorders>
              <w:top w:val="single" w:sz="4" w:space="0" w:color="auto"/>
              <w:left w:val="single" w:sz="4" w:space="0" w:color="auto"/>
              <w:bottom w:val="single" w:sz="4" w:space="0" w:color="auto"/>
              <w:right w:val="single" w:sz="4" w:space="0" w:color="auto"/>
            </w:tcBorders>
            <w:hideMark/>
          </w:tcPr>
          <w:p w14:paraId="6C97817F" w14:textId="77777777" w:rsidR="0054477D" w:rsidRDefault="0054477D">
            <w:pPr>
              <w:spacing w:line="256" w:lineRule="auto"/>
              <w:jc w:val="both"/>
              <w:rPr>
                <w:lang w:val="uk-UA"/>
              </w:rPr>
            </w:pPr>
            <w:r>
              <w:rPr>
                <w:lang w:val="uk-UA"/>
              </w:rPr>
              <w:t xml:space="preserve">Місцезнаходження </w:t>
            </w:r>
          </w:p>
        </w:tc>
        <w:tc>
          <w:tcPr>
            <w:tcW w:w="6521" w:type="dxa"/>
            <w:tcBorders>
              <w:top w:val="single" w:sz="4" w:space="0" w:color="auto"/>
              <w:left w:val="single" w:sz="4" w:space="0" w:color="auto"/>
              <w:bottom w:val="single" w:sz="4" w:space="0" w:color="auto"/>
              <w:right w:val="single" w:sz="4" w:space="0" w:color="auto"/>
            </w:tcBorders>
            <w:hideMark/>
          </w:tcPr>
          <w:p w14:paraId="0B4FE7BE" w14:textId="77777777" w:rsidR="0054477D" w:rsidRDefault="0054477D">
            <w:pPr>
              <w:spacing w:line="256" w:lineRule="auto"/>
              <w:rPr>
                <w:i/>
                <w:color w:val="000000"/>
                <w:lang w:val="en-US" w:eastAsia="uk-UA"/>
              </w:rPr>
            </w:pPr>
            <w:proofErr w:type="spellStart"/>
            <w:r>
              <w:rPr>
                <w:color w:val="000000"/>
                <w:lang w:eastAsia="uk-UA"/>
              </w:rPr>
              <w:t>вул</w:t>
            </w:r>
            <w:proofErr w:type="spellEnd"/>
            <w:r>
              <w:rPr>
                <w:color w:val="000000"/>
                <w:lang w:val="en-US" w:eastAsia="uk-UA"/>
              </w:rPr>
              <w:t xml:space="preserve">. </w:t>
            </w:r>
            <w:proofErr w:type="spellStart"/>
            <w:r>
              <w:rPr>
                <w:color w:val="000000"/>
                <w:lang w:val="en-US" w:eastAsia="uk-UA"/>
              </w:rPr>
              <w:t>Машинобудівників</w:t>
            </w:r>
            <w:proofErr w:type="spellEnd"/>
            <w:r>
              <w:rPr>
                <w:color w:val="000000"/>
                <w:lang w:val="en-US" w:eastAsia="uk-UA"/>
              </w:rPr>
              <w:t xml:space="preserve">, 64, м. </w:t>
            </w:r>
            <w:proofErr w:type="spellStart"/>
            <w:r>
              <w:rPr>
                <w:color w:val="000000"/>
                <w:lang w:val="en-US" w:eastAsia="uk-UA"/>
              </w:rPr>
              <w:t>Дружківка</w:t>
            </w:r>
            <w:proofErr w:type="spellEnd"/>
          </w:p>
        </w:tc>
      </w:tr>
      <w:tr w:rsidR="0054477D" w14:paraId="66CE343C" w14:textId="77777777" w:rsidTr="0054477D">
        <w:tc>
          <w:tcPr>
            <w:tcW w:w="456" w:type="dxa"/>
            <w:tcBorders>
              <w:top w:val="single" w:sz="4" w:space="0" w:color="auto"/>
              <w:left w:val="single" w:sz="4" w:space="0" w:color="auto"/>
              <w:bottom w:val="single" w:sz="4" w:space="0" w:color="auto"/>
              <w:right w:val="single" w:sz="4" w:space="0" w:color="auto"/>
            </w:tcBorders>
            <w:hideMark/>
          </w:tcPr>
          <w:p w14:paraId="4B99F58E" w14:textId="77777777" w:rsidR="0054477D" w:rsidRDefault="0054477D">
            <w:pPr>
              <w:spacing w:line="256" w:lineRule="auto"/>
              <w:rPr>
                <w:lang w:val="uk-UA" w:eastAsia="ru-RU"/>
              </w:rPr>
            </w:pPr>
            <w:r>
              <w:rPr>
                <w:lang w:val="uk-UA"/>
              </w:rPr>
              <w:t>2</w:t>
            </w:r>
          </w:p>
        </w:tc>
        <w:tc>
          <w:tcPr>
            <w:tcW w:w="3013" w:type="dxa"/>
            <w:tcBorders>
              <w:top w:val="single" w:sz="4" w:space="0" w:color="auto"/>
              <w:left w:val="single" w:sz="4" w:space="0" w:color="auto"/>
              <w:bottom w:val="single" w:sz="4" w:space="0" w:color="auto"/>
              <w:right w:val="single" w:sz="4" w:space="0" w:color="auto"/>
            </w:tcBorders>
            <w:hideMark/>
          </w:tcPr>
          <w:p w14:paraId="6C6E1EAD" w14:textId="77777777" w:rsidR="0054477D" w:rsidRDefault="0054477D">
            <w:pPr>
              <w:spacing w:line="256" w:lineRule="auto"/>
              <w:jc w:val="both"/>
              <w:rPr>
                <w:lang w:val="uk-UA"/>
              </w:rPr>
            </w:pPr>
            <w:r>
              <w:rPr>
                <w:lang w:val="uk-UA"/>
              </w:rPr>
              <w:t xml:space="preserve">Інформація щодо режиму роботи </w:t>
            </w:r>
          </w:p>
        </w:tc>
        <w:tc>
          <w:tcPr>
            <w:tcW w:w="6521" w:type="dxa"/>
            <w:tcBorders>
              <w:top w:val="single" w:sz="4" w:space="0" w:color="auto"/>
              <w:left w:val="single" w:sz="4" w:space="0" w:color="auto"/>
              <w:bottom w:val="single" w:sz="4" w:space="0" w:color="auto"/>
              <w:right w:val="single" w:sz="4" w:space="0" w:color="auto"/>
            </w:tcBorders>
            <w:hideMark/>
          </w:tcPr>
          <w:p w14:paraId="579BC7BC" w14:textId="77777777" w:rsidR="0054477D" w:rsidRDefault="0054477D">
            <w:pPr>
              <w:spacing w:line="256" w:lineRule="auto"/>
              <w:rPr>
                <w:color w:val="000000"/>
                <w:lang w:eastAsia="uk-UA"/>
              </w:rPr>
            </w:pPr>
            <w:proofErr w:type="spellStart"/>
            <w:r>
              <w:rPr>
                <w:color w:val="000000"/>
                <w:lang w:eastAsia="uk-UA"/>
              </w:rPr>
              <w:t>Понеділок</w:t>
            </w:r>
            <w:proofErr w:type="spellEnd"/>
            <w:r>
              <w:rPr>
                <w:color w:val="000000"/>
                <w:lang w:eastAsia="uk-UA"/>
              </w:rPr>
              <w:t xml:space="preserve">, </w:t>
            </w:r>
            <w:proofErr w:type="spellStart"/>
            <w:r>
              <w:rPr>
                <w:color w:val="000000"/>
                <w:lang w:eastAsia="uk-UA"/>
              </w:rPr>
              <w:t>вівторок</w:t>
            </w:r>
            <w:proofErr w:type="spellEnd"/>
            <w:r>
              <w:rPr>
                <w:color w:val="000000"/>
                <w:lang w:eastAsia="uk-UA"/>
              </w:rPr>
              <w:t xml:space="preserve">, </w:t>
            </w:r>
            <w:proofErr w:type="spellStart"/>
            <w:r>
              <w:rPr>
                <w:color w:val="000000"/>
                <w:lang w:eastAsia="uk-UA"/>
              </w:rPr>
              <w:t>четвер</w:t>
            </w:r>
            <w:proofErr w:type="spellEnd"/>
            <w:r>
              <w:rPr>
                <w:color w:val="000000"/>
                <w:lang w:eastAsia="uk-UA"/>
              </w:rPr>
              <w:t xml:space="preserve"> - </w:t>
            </w:r>
            <w:proofErr w:type="gramStart"/>
            <w:r>
              <w:rPr>
                <w:color w:val="000000"/>
                <w:lang w:eastAsia="uk-UA"/>
              </w:rPr>
              <w:t>08.00-17.00</w:t>
            </w:r>
            <w:proofErr w:type="gramEnd"/>
          </w:p>
          <w:p w14:paraId="0E4A5EED" w14:textId="77777777" w:rsidR="0054477D" w:rsidRDefault="0054477D">
            <w:pPr>
              <w:spacing w:line="256" w:lineRule="auto"/>
              <w:rPr>
                <w:color w:val="000000"/>
                <w:lang w:eastAsia="uk-UA"/>
              </w:rPr>
            </w:pPr>
            <w:r>
              <w:rPr>
                <w:color w:val="000000"/>
                <w:lang w:eastAsia="uk-UA"/>
              </w:rPr>
              <w:t xml:space="preserve">Середа - </w:t>
            </w:r>
            <w:proofErr w:type="gramStart"/>
            <w:r>
              <w:rPr>
                <w:color w:val="000000"/>
                <w:lang w:eastAsia="uk-UA"/>
              </w:rPr>
              <w:t>08.00-19.00</w:t>
            </w:r>
            <w:proofErr w:type="gramEnd"/>
          </w:p>
          <w:p w14:paraId="56286597" w14:textId="77777777" w:rsidR="0054477D" w:rsidRDefault="0054477D">
            <w:pPr>
              <w:spacing w:line="256" w:lineRule="auto"/>
              <w:rPr>
                <w:i/>
                <w:color w:val="000000"/>
                <w:lang w:eastAsia="uk-UA"/>
              </w:rPr>
            </w:pPr>
            <w:proofErr w:type="spellStart"/>
            <w:r>
              <w:rPr>
                <w:color w:val="000000"/>
                <w:lang w:eastAsia="uk-UA"/>
              </w:rPr>
              <w:t>П’ятниця</w:t>
            </w:r>
            <w:proofErr w:type="spellEnd"/>
            <w:r>
              <w:rPr>
                <w:color w:val="000000"/>
                <w:lang w:eastAsia="uk-UA"/>
              </w:rPr>
              <w:t xml:space="preserve"> - 08.00-16.00</w:t>
            </w:r>
          </w:p>
        </w:tc>
      </w:tr>
      <w:tr w:rsidR="0054477D" w14:paraId="70BA522A" w14:textId="77777777" w:rsidTr="0054477D">
        <w:tc>
          <w:tcPr>
            <w:tcW w:w="456" w:type="dxa"/>
            <w:tcBorders>
              <w:top w:val="single" w:sz="4" w:space="0" w:color="auto"/>
              <w:left w:val="single" w:sz="4" w:space="0" w:color="auto"/>
              <w:bottom w:val="single" w:sz="4" w:space="0" w:color="auto"/>
              <w:right w:val="single" w:sz="4" w:space="0" w:color="auto"/>
            </w:tcBorders>
            <w:hideMark/>
          </w:tcPr>
          <w:p w14:paraId="0FB6CE99" w14:textId="77777777" w:rsidR="0054477D" w:rsidRDefault="0054477D">
            <w:pPr>
              <w:spacing w:line="256" w:lineRule="auto"/>
              <w:rPr>
                <w:lang w:val="uk-UA" w:eastAsia="ru-RU"/>
              </w:rPr>
            </w:pPr>
            <w:r>
              <w:rPr>
                <w:lang w:val="uk-UA"/>
              </w:rPr>
              <w:t>3</w:t>
            </w:r>
          </w:p>
        </w:tc>
        <w:tc>
          <w:tcPr>
            <w:tcW w:w="3013" w:type="dxa"/>
            <w:tcBorders>
              <w:top w:val="single" w:sz="4" w:space="0" w:color="auto"/>
              <w:left w:val="single" w:sz="4" w:space="0" w:color="auto"/>
              <w:bottom w:val="single" w:sz="4" w:space="0" w:color="auto"/>
              <w:right w:val="single" w:sz="4" w:space="0" w:color="auto"/>
            </w:tcBorders>
            <w:hideMark/>
          </w:tcPr>
          <w:p w14:paraId="73206D2A" w14:textId="77777777" w:rsidR="0054477D" w:rsidRDefault="0054477D">
            <w:pPr>
              <w:spacing w:line="256" w:lineRule="auto"/>
              <w:jc w:val="both"/>
              <w:rPr>
                <w:lang w:val="uk-UA"/>
              </w:rPr>
            </w:pPr>
            <w:r>
              <w:rPr>
                <w:lang w:val="uk-UA"/>
              </w:rPr>
              <w:t>Телефон / факс, адреса електронної пошти та веб-сайт</w:t>
            </w:r>
          </w:p>
        </w:tc>
        <w:tc>
          <w:tcPr>
            <w:tcW w:w="6521" w:type="dxa"/>
            <w:tcBorders>
              <w:top w:val="single" w:sz="4" w:space="0" w:color="auto"/>
              <w:left w:val="single" w:sz="4" w:space="0" w:color="auto"/>
              <w:bottom w:val="single" w:sz="4" w:space="0" w:color="auto"/>
              <w:right w:val="single" w:sz="4" w:space="0" w:color="auto"/>
            </w:tcBorders>
            <w:hideMark/>
          </w:tcPr>
          <w:p w14:paraId="3E08DD31" w14:textId="77777777" w:rsidR="0054477D" w:rsidRDefault="0054477D">
            <w:pPr>
              <w:spacing w:line="256" w:lineRule="auto"/>
            </w:pPr>
            <w:proofErr w:type="spellStart"/>
            <w:proofErr w:type="gramStart"/>
            <w:r>
              <w:rPr>
                <w:color w:val="000000"/>
                <w:lang w:eastAsia="uk-UA"/>
              </w:rPr>
              <w:t>Телефони</w:t>
            </w:r>
            <w:proofErr w:type="spellEnd"/>
            <w:r w:rsidRPr="0054477D">
              <w:rPr>
                <w:color w:val="000000"/>
                <w:lang w:eastAsia="uk-UA"/>
              </w:rPr>
              <w:t xml:space="preserve">: </w:t>
            </w:r>
            <w:r w:rsidRPr="0054477D">
              <w:rPr>
                <w:i/>
                <w:color w:val="000000"/>
                <w:lang w:eastAsia="uk-UA"/>
              </w:rPr>
              <w:t xml:space="preserve"> </w:t>
            </w:r>
            <w:r>
              <w:t>5</w:t>
            </w:r>
            <w:proofErr w:type="gramEnd"/>
            <w:r>
              <w:t>-36-97,  0661059369, 0956890686</w:t>
            </w:r>
          </w:p>
          <w:p w14:paraId="751A813B" w14:textId="77777777" w:rsidR="0054477D" w:rsidRPr="0054477D" w:rsidRDefault="0054477D" w:rsidP="0054477D">
            <w:pPr>
              <w:suppressAutoHyphens w:val="0"/>
              <w:spacing w:line="256" w:lineRule="auto"/>
              <w:jc w:val="both"/>
              <w:rPr>
                <w:sz w:val="21"/>
                <w:szCs w:val="21"/>
              </w:rPr>
            </w:pPr>
            <w:r>
              <w:rPr>
                <w:lang w:val="uk-UA"/>
              </w:rPr>
              <w:t>Е-</w:t>
            </w:r>
            <w:r>
              <w:rPr>
                <w:lang w:val="en-US"/>
              </w:rPr>
              <w:t>mail</w:t>
            </w:r>
            <w:r>
              <w:t xml:space="preserve">: </w:t>
            </w:r>
            <w:hyperlink r:id="rId57" w:history="1">
              <w:r w:rsidRPr="0054477D">
                <w:rPr>
                  <w:rStyle w:val="a8"/>
                  <w:color w:val="auto"/>
                  <w:u w:val="none"/>
                </w:rPr>
                <w:t>26010987@усзн-дружківка.укр</w:t>
              </w:r>
            </w:hyperlink>
          </w:p>
          <w:p w14:paraId="14DCABDF" w14:textId="77777777" w:rsidR="0054477D" w:rsidRDefault="0054477D">
            <w:pPr>
              <w:spacing w:line="256" w:lineRule="auto"/>
              <w:rPr>
                <w:sz w:val="20"/>
                <w:szCs w:val="20"/>
                <w:lang w:eastAsia="uk-UA"/>
              </w:rPr>
            </w:pPr>
            <w:r>
              <w:rPr>
                <w:lang w:val="en-US" w:eastAsia="uk-UA"/>
              </w:rPr>
              <w:t>Web</w:t>
            </w:r>
            <w:r>
              <w:rPr>
                <w:lang w:eastAsia="uk-UA"/>
              </w:rPr>
              <w:t xml:space="preserve">-сайт: </w:t>
            </w:r>
            <w:proofErr w:type="spellStart"/>
            <w:r>
              <w:t>усзн-</w:t>
            </w:r>
            <w:proofErr w:type="gramStart"/>
            <w:r>
              <w:t>дружківка.укр</w:t>
            </w:r>
            <w:proofErr w:type="spellEnd"/>
            <w:proofErr w:type="gramEnd"/>
          </w:p>
        </w:tc>
      </w:tr>
      <w:tr w:rsidR="0054477D" w14:paraId="0CA146FF" w14:textId="77777777" w:rsidTr="0054477D">
        <w:tc>
          <w:tcPr>
            <w:tcW w:w="9990" w:type="dxa"/>
            <w:gridSpan w:val="3"/>
            <w:tcBorders>
              <w:top w:val="single" w:sz="4" w:space="0" w:color="auto"/>
              <w:left w:val="single" w:sz="4" w:space="0" w:color="auto"/>
              <w:bottom w:val="single" w:sz="4" w:space="0" w:color="auto"/>
              <w:right w:val="single" w:sz="4" w:space="0" w:color="auto"/>
            </w:tcBorders>
            <w:hideMark/>
          </w:tcPr>
          <w:p w14:paraId="36EF1264" w14:textId="77777777" w:rsidR="0054477D" w:rsidRDefault="0054477D">
            <w:pPr>
              <w:spacing w:line="256" w:lineRule="auto"/>
              <w:jc w:val="center"/>
              <w:rPr>
                <w:b/>
                <w:lang w:val="uk-UA" w:eastAsia="ru-RU"/>
              </w:rPr>
            </w:pPr>
            <w:proofErr w:type="spellStart"/>
            <w:r>
              <w:rPr>
                <w:b/>
                <w:color w:val="000000"/>
                <w:lang w:eastAsia="uk-UA"/>
              </w:rPr>
              <w:t>Нормативні</w:t>
            </w:r>
            <w:proofErr w:type="spellEnd"/>
            <w:r>
              <w:rPr>
                <w:b/>
                <w:color w:val="000000"/>
                <w:lang w:eastAsia="uk-UA"/>
              </w:rPr>
              <w:t xml:space="preserve"> </w:t>
            </w:r>
            <w:proofErr w:type="spellStart"/>
            <w:r>
              <w:rPr>
                <w:b/>
                <w:color w:val="000000"/>
                <w:lang w:eastAsia="uk-UA"/>
              </w:rPr>
              <w:t>акти</w:t>
            </w:r>
            <w:proofErr w:type="spellEnd"/>
            <w:r>
              <w:rPr>
                <w:b/>
                <w:color w:val="000000"/>
                <w:lang w:eastAsia="uk-UA"/>
              </w:rPr>
              <w:t xml:space="preserve">, </w:t>
            </w:r>
            <w:proofErr w:type="spellStart"/>
            <w:r>
              <w:rPr>
                <w:b/>
                <w:color w:val="000000"/>
                <w:lang w:eastAsia="uk-UA"/>
              </w:rPr>
              <w:t>якими</w:t>
            </w:r>
            <w:proofErr w:type="spellEnd"/>
            <w:r>
              <w:rPr>
                <w:b/>
                <w:color w:val="000000"/>
                <w:lang w:eastAsia="uk-UA"/>
              </w:rPr>
              <w:t xml:space="preserve"> </w:t>
            </w:r>
            <w:proofErr w:type="spellStart"/>
            <w:r>
              <w:rPr>
                <w:b/>
                <w:color w:val="000000"/>
                <w:lang w:eastAsia="uk-UA"/>
              </w:rPr>
              <w:t>регламентується</w:t>
            </w:r>
            <w:proofErr w:type="spellEnd"/>
            <w:r>
              <w:rPr>
                <w:b/>
                <w:color w:val="000000"/>
                <w:lang w:eastAsia="uk-UA"/>
              </w:rPr>
              <w:t xml:space="preserve"> </w:t>
            </w:r>
            <w:proofErr w:type="spellStart"/>
            <w:r>
              <w:rPr>
                <w:b/>
                <w:color w:val="000000"/>
                <w:lang w:eastAsia="uk-UA"/>
              </w:rPr>
              <w:t>надання</w:t>
            </w:r>
            <w:proofErr w:type="spellEnd"/>
            <w:r>
              <w:rPr>
                <w:b/>
                <w:color w:val="000000"/>
                <w:lang w:eastAsia="uk-UA"/>
              </w:rPr>
              <w:t xml:space="preserve"> </w:t>
            </w:r>
            <w:proofErr w:type="spellStart"/>
            <w:r>
              <w:rPr>
                <w:b/>
                <w:color w:val="000000"/>
                <w:lang w:eastAsia="uk-UA"/>
              </w:rPr>
              <w:t>адміністративної</w:t>
            </w:r>
            <w:proofErr w:type="spellEnd"/>
            <w:r>
              <w:rPr>
                <w:b/>
                <w:color w:val="000000"/>
                <w:lang w:eastAsia="uk-UA"/>
              </w:rPr>
              <w:t xml:space="preserve"> </w:t>
            </w:r>
            <w:proofErr w:type="spellStart"/>
            <w:r>
              <w:rPr>
                <w:b/>
                <w:color w:val="000000"/>
                <w:lang w:eastAsia="uk-UA"/>
              </w:rPr>
              <w:t>послуги</w:t>
            </w:r>
            <w:proofErr w:type="spellEnd"/>
            <w:r>
              <w:rPr>
                <w:b/>
                <w:color w:val="000000"/>
                <w:lang w:eastAsia="uk-UA"/>
              </w:rPr>
              <w:t xml:space="preserve"> </w:t>
            </w:r>
            <w:proofErr w:type="spellStart"/>
            <w:r>
              <w:rPr>
                <w:b/>
                <w:color w:val="000000"/>
                <w:lang w:eastAsia="uk-UA"/>
              </w:rPr>
              <w:t>соціального</w:t>
            </w:r>
            <w:proofErr w:type="spellEnd"/>
            <w:r>
              <w:rPr>
                <w:b/>
                <w:color w:val="000000"/>
                <w:lang w:eastAsia="uk-UA"/>
              </w:rPr>
              <w:t xml:space="preserve"> характеру</w:t>
            </w:r>
          </w:p>
        </w:tc>
      </w:tr>
      <w:tr w:rsidR="0054477D" w14:paraId="4D8A72D2" w14:textId="77777777" w:rsidTr="0054477D">
        <w:tc>
          <w:tcPr>
            <w:tcW w:w="456" w:type="dxa"/>
            <w:tcBorders>
              <w:top w:val="single" w:sz="4" w:space="0" w:color="auto"/>
              <w:left w:val="single" w:sz="4" w:space="0" w:color="auto"/>
              <w:bottom w:val="single" w:sz="4" w:space="0" w:color="auto"/>
              <w:right w:val="single" w:sz="4" w:space="0" w:color="auto"/>
            </w:tcBorders>
            <w:hideMark/>
          </w:tcPr>
          <w:p w14:paraId="222D4EC0" w14:textId="77777777" w:rsidR="0054477D" w:rsidRDefault="0054477D">
            <w:pPr>
              <w:spacing w:line="256" w:lineRule="auto"/>
              <w:rPr>
                <w:lang w:val="uk-UA"/>
              </w:rPr>
            </w:pPr>
            <w:r>
              <w:rPr>
                <w:lang w:val="uk-UA"/>
              </w:rPr>
              <w:t>4</w:t>
            </w:r>
          </w:p>
        </w:tc>
        <w:tc>
          <w:tcPr>
            <w:tcW w:w="3013" w:type="dxa"/>
            <w:tcBorders>
              <w:top w:val="single" w:sz="4" w:space="0" w:color="auto"/>
              <w:left w:val="single" w:sz="4" w:space="0" w:color="auto"/>
              <w:bottom w:val="single" w:sz="4" w:space="0" w:color="auto"/>
              <w:right w:val="single" w:sz="4" w:space="0" w:color="auto"/>
            </w:tcBorders>
            <w:hideMark/>
          </w:tcPr>
          <w:p w14:paraId="3F32D260" w14:textId="77777777" w:rsidR="0054477D" w:rsidRDefault="0054477D">
            <w:pPr>
              <w:spacing w:line="256" w:lineRule="auto"/>
              <w:jc w:val="both"/>
              <w:rPr>
                <w:lang w:val="uk-UA"/>
              </w:rPr>
            </w:pPr>
            <w:r>
              <w:rPr>
                <w:lang w:val="uk-UA"/>
              </w:rPr>
              <w:t>Закони України</w:t>
            </w:r>
          </w:p>
        </w:tc>
        <w:tc>
          <w:tcPr>
            <w:tcW w:w="6521" w:type="dxa"/>
            <w:tcBorders>
              <w:top w:val="single" w:sz="4" w:space="0" w:color="auto"/>
              <w:left w:val="single" w:sz="4" w:space="0" w:color="auto"/>
              <w:bottom w:val="single" w:sz="4" w:space="0" w:color="auto"/>
              <w:right w:val="single" w:sz="4" w:space="0" w:color="auto"/>
            </w:tcBorders>
            <w:hideMark/>
          </w:tcPr>
          <w:p w14:paraId="1BBD7050" w14:textId="77777777" w:rsidR="0054477D" w:rsidRDefault="0054477D">
            <w:pPr>
              <w:spacing w:line="256" w:lineRule="auto"/>
              <w:jc w:val="both"/>
              <w:rPr>
                <w:lang w:val="uk-UA"/>
              </w:rPr>
            </w:pPr>
            <w:r>
              <w:rPr>
                <w:lang w:val="uk-UA"/>
              </w:rPr>
              <w:t>Закон України „Про статус і соціальний захист громадян, які постраждали внаслідок Чорнобильської катастрофи” від 28.02.1991 № 796-XII</w:t>
            </w:r>
          </w:p>
        </w:tc>
      </w:tr>
      <w:tr w:rsidR="0054477D" w:rsidRPr="00266CD9" w14:paraId="32B1EB66" w14:textId="77777777" w:rsidTr="0054477D">
        <w:tc>
          <w:tcPr>
            <w:tcW w:w="456" w:type="dxa"/>
            <w:tcBorders>
              <w:top w:val="single" w:sz="4" w:space="0" w:color="auto"/>
              <w:left w:val="single" w:sz="4" w:space="0" w:color="auto"/>
              <w:bottom w:val="single" w:sz="4" w:space="0" w:color="auto"/>
              <w:right w:val="single" w:sz="4" w:space="0" w:color="auto"/>
            </w:tcBorders>
            <w:hideMark/>
          </w:tcPr>
          <w:p w14:paraId="5363C040" w14:textId="77777777" w:rsidR="0054477D" w:rsidRDefault="0054477D">
            <w:pPr>
              <w:spacing w:line="256" w:lineRule="auto"/>
              <w:rPr>
                <w:lang w:val="uk-UA"/>
              </w:rPr>
            </w:pPr>
            <w:r>
              <w:rPr>
                <w:lang w:val="uk-UA"/>
              </w:rPr>
              <w:t>5</w:t>
            </w:r>
          </w:p>
        </w:tc>
        <w:tc>
          <w:tcPr>
            <w:tcW w:w="3013" w:type="dxa"/>
            <w:tcBorders>
              <w:top w:val="single" w:sz="4" w:space="0" w:color="auto"/>
              <w:left w:val="single" w:sz="4" w:space="0" w:color="auto"/>
              <w:bottom w:val="single" w:sz="4" w:space="0" w:color="auto"/>
              <w:right w:val="single" w:sz="4" w:space="0" w:color="auto"/>
            </w:tcBorders>
            <w:hideMark/>
          </w:tcPr>
          <w:p w14:paraId="34D3288C" w14:textId="77777777" w:rsidR="0054477D" w:rsidRDefault="0054477D">
            <w:pPr>
              <w:spacing w:line="256" w:lineRule="auto"/>
              <w:jc w:val="both"/>
              <w:rPr>
                <w:lang w:val="uk-UA"/>
              </w:rPr>
            </w:pPr>
            <w:r>
              <w:rPr>
                <w:lang w:val="uk-UA"/>
              </w:rPr>
              <w:t>Акти Кабінету Міністрів України</w:t>
            </w:r>
          </w:p>
        </w:tc>
        <w:tc>
          <w:tcPr>
            <w:tcW w:w="6521" w:type="dxa"/>
            <w:tcBorders>
              <w:top w:val="single" w:sz="4" w:space="0" w:color="auto"/>
              <w:left w:val="single" w:sz="4" w:space="0" w:color="auto"/>
              <w:bottom w:val="single" w:sz="4" w:space="0" w:color="auto"/>
              <w:right w:val="single" w:sz="4" w:space="0" w:color="auto"/>
            </w:tcBorders>
            <w:hideMark/>
          </w:tcPr>
          <w:p w14:paraId="23C75FC6" w14:textId="77777777" w:rsidR="0054477D" w:rsidRPr="0054477D" w:rsidRDefault="0054477D">
            <w:pPr>
              <w:pStyle w:val="a6"/>
              <w:shd w:val="clear" w:color="auto" w:fill="FFFFFF"/>
              <w:spacing w:before="0" w:beforeAutospacing="0" w:after="0" w:afterAutospacing="0" w:line="256" w:lineRule="auto"/>
              <w:jc w:val="both"/>
              <w:textAlignment w:val="baseline"/>
              <w:rPr>
                <w:shd w:val="clear" w:color="auto" w:fill="FFFFFF"/>
                <w:lang w:eastAsia="en-US"/>
              </w:rPr>
            </w:pPr>
            <w:r w:rsidRPr="0054477D">
              <w:rPr>
                <w:lang w:eastAsia="en-US"/>
              </w:rPr>
              <w:t xml:space="preserve">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w:t>
            </w:r>
            <w:r w:rsidRPr="0054477D">
              <w:rPr>
                <w:iCs/>
                <w:lang w:eastAsia="en-US"/>
              </w:rPr>
              <w:t xml:space="preserve">постанова Кабінету Міністрів України </w:t>
            </w:r>
            <w:r w:rsidRPr="0054477D">
              <w:rPr>
                <w:lang w:eastAsia="en-US"/>
              </w:rPr>
              <w:t>від 26.10.2016 № 760 „</w:t>
            </w:r>
            <w:r w:rsidRPr="0054477D">
              <w:rPr>
                <w:rStyle w:val="rvts23"/>
                <w:lang w:eastAsia="en-US"/>
              </w:rPr>
              <w:t xml:space="preserve">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w:t>
            </w:r>
            <w:r w:rsidRPr="0054477D">
              <w:rPr>
                <w:lang w:eastAsia="en-US"/>
              </w:rPr>
              <w:t>постанова Кабінету Міністрів України від</w:t>
            </w:r>
            <w:r w:rsidRPr="0054477D">
              <w:rPr>
                <w:rStyle w:val="apple-converted-space"/>
                <w:lang w:eastAsia="en-US"/>
              </w:rPr>
              <w:t> </w:t>
            </w:r>
            <w:hyperlink r:id="rId58" w:tgtFrame="_blank" w:history="1">
              <w:r w:rsidRPr="0054477D">
                <w:rPr>
                  <w:rStyle w:val="a8"/>
                  <w:color w:val="auto"/>
                  <w:u w:val="none"/>
                  <w:bdr w:val="none" w:sz="0" w:space="0" w:color="auto" w:frame="1"/>
                  <w:lang w:eastAsia="en-US"/>
                </w:rPr>
                <w:t>21.05.1992 № 258 „Про норми харчування та часткову компенсацію вартості продуктів для осіб, які постраждали внаслідок Чорнобильської катастрофи”</w:t>
              </w:r>
            </w:hyperlink>
            <w:r w:rsidRPr="0054477D">
              <w:rPr>
                <w:lang w:eastAsia="en-US"/>
              </w:rPr>
              <w:t>; постанова Кабінету Міністрів України від</w:t>
            </w:r>
            <w:r w:rsidRPr="0054477D">
              <w:rPr>
                <w:rStyle w:val="apple-converted-space"/>
                <w:lang w:eastAsia="en-US"/>
              </w:rPr>
              <w:t> </w:t>
            </w:r>
            <w:hyperlink r:id="rId59" w:tgtFrame="_blank" w:history="1">
              <w:r w:rsidRPr="0054477D">
                <w:rPr>
                  <w:rStyle w:val="a8"/>
                  <w:color w:val="auto"/>
                  <w:u w:val="none"/>
                  <w:bdr w:val="none" w:sz="0" w:space="0" w:color="auto" w:frame="1"/>
                  <w:lang w:eastAsia="en-US"/>
                </w:rPr>
                <w:t>12.07.2005 № 562 „Про щорічну допомогу на оздоровлення громадян, які постраждали внаслідок Чорнобильської катастрофи”</w:t>
              </w:r>
            </w:hyperlink>
            <w:r w:rsidRPr="0054477D">
              <w:rPr>
                <w:lang w:eastAsia="en-US"/>
              </w:rPr>
              <w:t>; п</w:t>
            </w:r>
            <w:r w:rsidRPr="0054477D">
              <w:rPr>
                <w:iCs/>
                <w:lang w:eastAsia="en-US"/>
              </w:rPr>
              <w:t xml:space="preserve">останова Кабінету Міністрів України </w:t>
            </w:r>
            <w:r w:rsidRPr="0054477D">
              <w:rPr>
                <w:lang w:eastAsia="en-US"/>
              </w:rPr>
              <w:t>від 14.05.2015 № 285 „</w:t>
            </w:r>
            <w:r w:rsidRPr="0054477D">
              <w:rPr>
                <w:shd w:val="clear" w:color="auto" w:fill="FFFFFF"/>
                <w:lang w:eastAsia="en-US"/>
              </w:rPr>
              <w:t xml:space="preserve">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 </w:t>
            </w:r>
            <w:r w:rsidRPr="0054477D">
              <w:rPr>
                <w:lang w:eastAsia="en-US"/>
              </w:rPr>
              <w:t>постанова Кабінету Міністрів України від 08.02.1997 № 155 „Про порядок та розміри компенсаційних виплат дітям, які потерпіли внаслідок Чорнобильської катастрофи”</w:t>
            </w:r>
          </w:p>
        </w:tc>
      </w:tr>
      <w:tr w:rsidR="0054477D" w:rsidRPr="00266CD9" w14:paraId="720DD1C0" w14:textId="77777777" w:rsidTr="0054477D">
        <w:tc>
          <w:tcPr>
            <w:tcW w:w="456" w:type="dxa"/>
            <w:tcBorders>
              <w:top w:val="single" w:sz="4" w:space="0" w:color="auto"/>
              <w:left w:val="single" w:sz="4" w:space="0" w:color="auto"/>
              <w:bottom w:val="single" w:sz="4" w:space="0" w:color="auto"/>
              <w:right w:val="single" w:sz="4" w:space="0" w:color="auto"/>
            </w:tcBorders>
            <w:hideMark/>
          </w:tcPr>
          <w:p w14:paraId="6EA071EE" w14:textId="77777777" w:rsidR="0054477D" w:rsidRDefault="0054477D">
            <w:pPr>
              <w:spacing w:line="256" w:lineRule="auto"/>
              <w:rPr>
                <w:lang w:val="uk-UA" w:eastAsia="ru-RU"/>
              </w:rPr>
            </w:pPr>
            <w:r>
              <w:rPr>
                <w:lang w:val="uk-UA"/>
              </w:rPr>
              <w:t>6</w:t>
            </w:r>
          </w:p>
        </w:tc>
        <w:tc>
          <w:tcPr>
            <w:tcW w:w="3013" w:type="dxa"/>
            <w:tcBorders>
              <w:top w:val="single" w:sz="4" w:space="0" w:color="auto"/>
              <w:left w:val="single" w:sz="4" w:space="0" w:color="auto"/>
              <w:bottom w:val="single" w:sz="4" w:space="0" w:color="auto"/>
              <w:right w:val="single" w:sz="4" w:space="0" w:color="auto"/>
            </w:tcBorders>
            <w:hideMark/>
          </w:tcPr>
          <w:p w14:paraId="1C3FBB6A" w14:textId="77777777" w:rsidR="0054477D" w:rsidRDefault="0054477D">
            <w:pPr>
              <w:spacing w:line="256" w:lineRule="auto"/>
              <w:rPr>
                <w:lang w:val="uk-UA"/>
              </w:rPr>
            </w:pPr>
            <w:r>
              <w:rPr>
                <w:lang w:val="uk-UA"/>
              </w:rPr>
              <w:t xml:space="preserve">Акти центральних органів виконавчої влади </w:t>
            </w:r>
          </w:p>
        </w:tc>
        <w:tc>
          <w:tcPr>
            <w:tcW w:w="6521" w:type="dxa"/>
            <w:tcBorders>
              <w:top w:val="single" w:sz="4" w:space="0" w:color="auto"/>
              <w:left w:val="single" w:sz="4" w:space="0" w:color="auto"/>
              <w:bottom w:val="single" w:sz="4" w:space="0" w:color="auto"/>
              <w:right w:val="single" w:sz="4" w:space="0" w:color="auto"/>
            </w:tcBorders>
            <w:hideMark/>
          </w:tcPr>
          <w:p w14:paraId="5405800A" w14:textId="77777777" w:rsidR="0054477D" w:rsidRDefault="0054477D">
            <w:pPr>
              <w:spacing w:line="256" w:lineRule="auto"/>
              <w:jc w:val="both"/>
              <w:rPr>
                <w:lang w:val="uk-UA"/>
              </w:rPr>
            </w:pPr>
            <w:r>
              <w:rPr>
                <w:lang w:val="uk-UA"/>
              </w:rPr>
              <w:t xml:space="preserve">Наказ Міністерства праці та соціальної політики України від 19.09.2006  № 345 „Про затвердження Інструкції щодо </w:t>
            </w:r>
            <w:r>
              <w:rPr>
                <w:lang w:val="uk-UA"/>
              </w:rPr>
              <w:lastRenderedPageBreak/>
              <w:t xml:space="preserve">порядку оформлення і ведення особових справ отримувачів усіх видів соціальної </w:t>
            </w:r>
            <w:proofErr w:type="spellStart"/>
            <w:r>
              <w:rPr>
                <w:lang w:val="uk-UA"/>
              </w:rPr>
              <w:t>допомогиˮ</w:t>
            </w:r>
            <w:proofErr w:type="spellEnd"/>
            <w:r>
              <w:rPr>
                <w:lang w:val="uk-UA"/>
              </w:rPr>
              <w:t>, зареєстрований в Міністерстві юстиції України 06.10.2006 за № 1098/12972</w:t>
            </w:r>
            <w:r>
              <w:rPr>
                <w:shd w:val="clear" w:color="auto" w:fill="FFFFFF"/>
                <w:lang w:val="uk-UA"/>
              </w:rPr>
              <w:t xml:space="preserve">  (зі змінами)</w:t>
            </w:r>
          </w:p>
        </w:tc>
      </w:tr>
      <w:tr w:rsidR="0054477D" w14:paraId="5C350737" w14:textId="77777777" w:rsidTr="0054477D">
        <w:tc>
          <w:tcPr>
            <w:tcW w:w="9990" w:type="dxa"/>
            <w:gridSpan w:val="3"/>
            <w:tcBorders>
              <w:top w:val="single" w:sz="4" w:space="0" w:color="auto"/>
              <w:left w:val="single" w:sz="4" w:space="0" w:color="auto"/>
              <w:bottom w:val="single" w:sz="4" w:space="0" w:color="auto"/>
              <w:right w:val="single" w:sz="4" w:space="0" w:color="auto"/>
            </w:tcBorders>
            <w:hideMark/>
          </w:tcPr>
          <w:p w14:paraId="1734B5F4" w14:textId="77777777" w:rsidR="0054477D" w:rsidRDefault="0054477D">
            <w:pPr>
              <w:spacing w:line="256" w:lineRule="auto"/>
              <w:jc w:val="center"/>
              <w:rPr>
                <w:b/>
                <w:lang w:val="uk-UA"/>
              </w:rPr>
            </w:pPr>
            <w:r>
              <w:rPr>
                <w:b/>
                <w:lang w:val="uk-UA"/>
              </w:rPr>
              <w:lastRenderedPageBreak/>
              <w:t xml:space="preserve">Умови отримання адміністративної послуги соціального характеру </w:t>
            </w:r>
          </w:p>
        </w:tc>
      </w:tr>
      <w:tr w:rsidR="0054477D" w:rsidRPr="00266CD9" w14:paraId="7906FC64" w14:textId="77777777" w:rsidTr="0054477D">
        <w:tc>
          <w:tcPr>
            <w:tcW w:w="456" w:type="dxa"/>
            <w:tcBorders>
              <w:top w:val="single" w:sz="4" w:space="0" w:color="auto"/>
              <w:left w:val="single" w:sz="4" w:space="0" w:color="auto"/>
              <w:bottom w:val="single" w:sz="4" w:space="0" w:color="auto"/>
              <w:right w:val="single" w:sz="4" w:space="0" w:color="auto"/>
            </w:tcBorders>
            <w:hideMark/>
          </w:tcPr>
          <w:p w14:paraId="79629DF2" w14:textId="77777777" w:rsidR="0054477D" w:rsidRDefault="0054477D">
            <w:pPr>
              <w:spacing w:line="256" w:lineRule="auto"/>
              <w:rPr>
                <w:lang w:val="uk-UA"/>
              </w:rPr>
            </w:pPr>
            <w:r>
              <w:rPr>
                <w:lang w:val="uk-UA"/>
              </w:rPr>
              <w:t>7</w:t>
            </w:r>
          </w:p>
        </w:tc>
        <w:tc>
          <w:tcPr>
            <w:tcW w:w="3013" w:type="dxa"/>
            <w:tcBorders>
              <w:top w:val="single" w:sz="4" w:space="0" w:color="auto"/>
              <w:left w:val="single" w:sz="4" w:space="0" w:color="auto"/>
              <w:bottom w:val="single" w:sz="4" w:space="0" w:color="auto"/>
              <w:right w:val="single" w:sz="4" w:space="0" w:color="auto"/>
            </w:tcBorders>
            <w:hideMark/>
          </w:tcPr>
          <w:p w14:paraId="57524C5E" w14:textId="77777777" w:rsidR="0054477D" w:rsidRDefault="0054477D">
            <w:pPr>
              <w:spacing w:line="256" w:lineRule="auto"/>
              <w:jc w:val="both"/>
              <w:rPr>
                <w:lang w:val="uk-UA"/>
              </w:rPr>
            </w:pPr>
            <w:r>
              <w:rPr>
                <w:lang w:val="uk-UA"/>
              </w:rPr>
              <w:t xml:space="preserve">Підстава для отримання адміністративної послуги соціального характеру </w:t>
            </w:r>
          </w:p>
        </w:tc>
        <w:tc>
          <w:tcPr>
            <w:tcW w:w="6521" w:type="dxa"/>
            <w:tcBorders>
              <w:top w:val="single" w:sz="4" w:space="0" w:color="auto"/>
              <w:left w:val="single" w:sz="4" w:space="0" w:color="auto"/>
              <w:bottom w:val="single" w:sz="4" w:space="0" w:color="auto"/>
              <w:right w:val="single" w:sz="4" w:space="0" w:color="auto"/>
            </w:tcBorders>
            <w:hideMark/>
          </w:tcPr>
          <w:p w14:paraId="0B488AF1" w14:textId="77777777" w:rsidR="0054477D" w:rsidRDefault="0054477D">
            <w:pPr>
              <w:spacing w:line="256" w:lineRule="auto"/>
              <w:jc w:val="both"/>
              <w:rPr>
                <w:lang w:val="uk-UA"/>
              </w:rPr>
            </w:pPr>
            <w:r>
              <w:rPr>
                <w:lang w:val="uk-UA"/>
              </w:rPr>
              <w:t>Встановлення статусу дитини, яка потерпіла від Чорнобильської катастрофи (посвідчення серії Д), дитини з інвалідністю внаслідок Чорнобильської катастрофи (вкладка до посвідчення дитини з інвалідністю, пов’язаною з наслідками Чорнобильської катастрофи)</w:t>
            </w:r>
          </w:p>
        </w:tc>
      </w:tr>
      <w:tr w:rsidR="0054477D" w14:paraId="58EF9EB9" w14:textId="77777777" w:rsidTr="0054477D">
        <w:tc>
          <w:tcPr>
            <w:tcW w:w="456" w:type="dxa"/>
            <w:tcBorders>
              <w:top w:val="single" w:sz="4" w:space="0" w:color="auto"/>
              <w:left w:val="single" w:sz="4" w:space="0" w:color="auto"/>
              <w:bottom w:val="single" w:sz="4" w:space="0" w:color="auto"/>
              <w:right w:val="single" w:sz="4" w:space="0" w:color="auto"/>
            </w:tcBorders>
            <w:hideMark/>
          </w:tcPr>
          <w:p w14:paraId="1C0D750D" w14:textId="77777777" w:rsidR="0054477D" w:rsidRDefault="0054477D">
            <w:pPr>
              <w:spacing w:line="256" w:lineRule="auto"/>
              <w:rPr>
                <w:lang w:val="uk-UA"/>
              </w:rPr>
            </w:pPr>
            <w:r>
              <w:rPr>
                <w:lang w:val="uk-UA"/>
              </w:rPr>
              <w:t>8</w:t>
            </w:r>
          </w:p>
        </w:tc>
        <w:tc>
          <w:tcPr>
            <w:tcW w:w="3013" w:type="dxa"/>
            <w:tcBorders>
              <w:top w:val="single" w:sz="4" w:space="0" w:color="auto"/>
              <w:left w:val="single" w:sz="4" w:space="0" w:color="auto"/>
              <w:bottom w:val="single" w:sz="4" w:space="0" w:color="auto"/>
              <w:right w:val="single" w:sz="4" w:space="0" w:color="auto"/>
            </w:tcBorders>
            <w:hideMark/>
          </w:tcPr>
          <w:p w14:paraId="4B503CC7" w14:textId="77777777" w:rsidR="0054477D" w:rsidRDefault="0054477D">
            <w:pPr>
              <w:spacing w:line="256" w:lineRule="auto"/>
              <w:jc w:val="both"/>
              <w:rPr>
                <w:lang w:val="uk-UA"/>
              </w:rPr>
            </w:pPr>
            <w:r>
              <w:rPr>
                <w:lang w:val="uk-UA"/>
              </w:rPr>
              <w:t>Перелік документів, необхідних для надання (отримання) адміністративної послуги соціального характеру</w:t>
            </w:r>
          </w:p>
        </w:tc>
        <w:tc>
          <w:tcPr>
            <w:tcW w:w="6521" w:type="dxa"/>
            <w:tcBorders>
              <w:top w:val="single" w:sz="4" w:space="0" w:color="auto"/>
              <w:left w:val="single" w:sz="4" w:space="0" w:color="auto"/>
              <w:bottom w:val="single" w:sz="4" w:space="0" w:color="auto"/>
              <w:right w:val="single" w:sz="4" w:space="0" w:color="auto"/>
            </w:tcBorders>
          </w:tcPr>
          <w:p w14:paraId="60387BF4" w14:textId="77777777" w:rsidR="0054477D" w:rsidRDefault="0054477D">
            <w:pPr>
              <w:pStyle w:val="rvps2"/>
              <w:shd w:val="clear" w:color="auto" w:fill="FFFFFF"/>
              <w:spacing w:before="0" w:after="0" w:line="256" w:lineRule="auto"/>
              <w:jc w:val="both"/>
              <w:textAlignment w:val="baseline"/>
              <w:rPr>
                <w:lang w:val="uk-UA"/>
              </w:rPr>
            </w:pPr>
            <w:r>
              <w:rPr>
                <w:lang w:val="uk-UA"/>
              </w:rPr>
              <w:t>Для призначення компенсації та допомоги дітям, які потерпіли від Чорнобильської катастрофи, дітям з інвалідністю внаслідок Чорнобильської катастрофи та їхнім батькам подається:</w:t>
            </w:r>
          </w:p>
          <w:p w14:paraId="71F81B6D" w14:textId="77777777" w:rsidR="0054477D" w:rsidRDefault="0054477D">
            <w:pPr>
              <w:pStyle w:val="rvps2"/>
              <w:shd w:val="clear" w:color="auto" w:fill="FFFFFF"/>
              <w:spacing w:before="0" w:after="0" w:line="256" w:lineRule="auto"/>
              <w:jc w:val="both"/>
              <w:textAlignment w:val="baseline"/>
              <w:rPr>
                <w:lang w:val="uk-UA"/>
              </w:rPr>
            </w:pPr>
            <w:r>
              <w:rPr>
                <w:lang w:val="uk-UA"/>
              </w:rPr>
              <w:t xml:space="preserve">заява, за формою затвердженою </w:t>
            </w:r>
            <w:proofErr w:type="spellStart"/>
            <w:r>
              <w:rPr>
                <w:lang w:val="uk-UA"/>
              </w:rPr>
              <w:t>Мінсоцполітики</w:t>
            </w:r>
            <w:proofErr w:type="spellEnd"/>
            <w:r>
              <w:rPr>
                <w:lang w:val="uk-UA"/>
              </w:rPr>
              <w:t>;</w:t>
            </w:r>
          </w:p>
          <w:p w14:paraId="564111FE" w14:textId="77777777" w:rsidR="0054477D" w:rsidRDefault="0054477D">
            <w:pPr>
              <w:pStyle w:val="rvps2"/>
              <w:shd w:val="clear" w:color="auto" w:fill="FFFFFF"/>
              <w:spacing w:before="0" w:after="0" w:line="256" w:lineRule="auto"/>
              <w:jc w:val="both"/>
              <w:textAlignment w:val="baseline"/>
              <w:rPr>
                <w:lang w:val="uk-UA"/>
              </w:rPr>
            </w:pPr>
            <w:r>
              <w:rPr>
                <w:lang w:val="uk-UA"/>
              </w:rPr>
              <w:t>копія свідоцтва про народження;</w:t>
            </w:r>
          </w:p>
          <w:p w14:paraId="195C1E9C" w14:textId="77777777" w:rsidR="0054477D" w:rsidRDefault="0054477D">
            <w:pPr>
              <w:pStyle w:val="rvps2"/>
              <w:shd w:val="clear" w:color="auto" w:fill="FFFFFF"/>
              <w:spacing w:before="0" w:after="0" w:line="256" w:lineRule="auto"/>
              <w:jc w:val="both"/>
              <w:textAlignment w:val="baseline"/>
              <w:rPr>
                <w:lang w:val="uk-UA"/>
              </w:rPr>
            </w:pPr>
            <w:bookmarkStart w:id="138" w:name="n40"/>
            <w:bookmarkEnd w:id="138"/>
            <w:r>
              <w:rPr>
                <w:lang w:val="uk-UA"/>
              </w:rPr>
              <w:t>копія посвідчення дитини, яка потерпіла від Чорнобильської катастрофи (посвідчення серії Д), дитини з інвалідністю внаслідок Чорнобильської катастрофи (вкладка до посвідчення дитини з інвалідністю, пов’язаною з наслідками Чорнобильської катастрофи);</w:t>
            </w:r>
          </w:p>
          <w:p w14:paraId="7E0EF845" w14:textId="77777777" w:rsidR="0054477D" w:rsidRDefault="0054477D">
            <w:pPr>
              <w:pStyle w:val="rvps2"/>
              <w:shd w:val="clear" w:color="auto" w:fill="FFFFFF"/>
              <w:spacing w:before="0" w:after="0" w:line="256" w:lineRule="auto"/>
              <w:jc w:val="both"/>
              <w:textAlignment w:val="baseline"/>
              <w:rPr>
                <w:lang w:val="uk-UA"/>
              </w:rPr>
            </w:pPr>
            <w:bookmarkStart w:id="139" w:name="n41"/>
            <w:bookmarkEnd w:id="139"/>
            <w:r>
              <w:rPr>
                <w:lang w:val="uk-UA"/>
              </w:rPr>
              <w:t>копія паспорта батька та / або матері;</w:t>
            </w:r>
          </w:p>
          <w:p w14:paraId="1F5778B6" w14:textId="77777777" w:rsidR="0054477D" w:rsidRDefault="0054477D">
            <w:pPr>
              <w:pStyle w:val="rvps2"/>
              <w:shd w:val="clear" w:color="auto" w:fill="FFFFFF"/>
              <w:spacing w:before="0" w:after="0" w:line="256" w:lineRule="auto"/>
              <w:jc w:val="both"/>
              <w:textAlignment w:val="baseline"/>
              <w:rPr>
                <w:lang w:val="uk-UA"/>
              </w:rPr>
            </w:pPr>
            <w:r>
              <w:rPr>
                <w:lang w:val="uk-UA"/>
              </w:rPr>
              <w:t xml:space="preserve">копія посвідчення особи, яка постраждала внаслідок Чорнобильської катастрофи, що підтверджує статус батька </w:t>
            </w:r>
            <w:r>
              <w:rPr>
                <w:lang w:val="uk-UA"/>
              </w:rPr>
              <w:br/>
              <w:t>та / або матері, віднесених до категорій 1, 2 та 3, що має право на пільги відповідно до законодавства (за наявності);</w:t>
            </w:r>
          </w:p>
          <w:p w14:paraId="79BEAB84" w14:textId="77777777" w:rsidR="0054477D" w:rsidRDefault="0054477D">
            <w:pPr>
              <w:pStyle w:val="rvps2"/>
              <w:shd w:val="clear" w:color="auto" w:fill="FFFFFF"/>
              <w:spacing w:before="0" w:after="0" w:line="256" w:lineRule="auto"/>
              <w:jc w:val="both"/>
              <w:textAlignment w:val="baseline"/>
              <w:rPr>
                <w:lang w:val="uk-UA"/>
              </w:rPr>
            </w:pPr>
            <w:r>
              <w:rPr>
                <w:lang w:val="uk-UA"/>
              </w:rPr>
              <w:t>копія довідки про присвоєння батьку та / або матері (для дітей з неповних сімей) реєстраційного номера облікової картки платника податків або серія та номер паспорта з відміткою про відмову від прийняття такого номера</w:t>
            </w:r>
            <w:bookmarkStart w:id="140" w:name="n44"/>
            <w:bookmarkEnd w:id="140"/>
            <w:r>
              <w:rPr>
                <w:lang w:val="uk-UA"/>
              </w:rPr>
              <w:t>.</w:t>
            </w:r>
          </w:p>
          <w:p w14:paraId="22C6D925" w14:textId="77777777" w:rsidR="0054477D" w:rsidRDefault="0054477D">
            <w:pPr>
              <w:pStyle w:val="rvps2"/>
              <w:shd w:val="clear" w:color="auto" w:fill="FFFFFF"/>
              <w:spacing w:before="0" w:after="0" w:line="256" w:lineRule="auto"/>
              <w:jc w:val="both"/>
              <w:textAlignment w:val="baseline"/>
              <w:rPr>
                <w:lang w:val="uk-UA"/>
              </w:rPr>
            </w:pPr>
          </w:p>
          <w:p w14:paraId="41853363" w14:textId="77777777" w:rsidR="0054477D" w:rsidRDefault="0054477D">
            <w:pPr>
              <w:pStyle w:val="a6"/>
              <w:spacing w:before="0" w:beforeAutospacing="0" w:after="0" w:afterAutospacing="0" w:line="256" w:lineRule="auto"/>
              <w:jc w:val="both"/>
              <w:rPr>
                <w:lang w:eastAsia="en-US"/>
              </w:rPr>
            </w:pPr>
            <w:r>
              <w:rPr>
                <w:lang w:eastAsia="en-US"/>
              </w:rPr>
              <w:t>Для призначення та виплати грошової компенсації батькам потерпілих від Чорнобильської катастрофи дітей, які не харчуються в загальноосвітніх навчальних закладах, розташованих на територіях радіоактивного забруднення, та дітей з інвалідністю внаслідок Чорнобильської катастрофи, додатково подаються:</w:t>
            </w:r>
          </w:p>
          <w:p w14:paraId="2E1139BA" w14:textId="77777777" w:rsidR="0054477D" w:rsidRDefault="0054477D">
            <w:pPr>
              <w:pStyle w:val="a6"/>
              <w:spacing w:before="0" w:beforeAutospacing="0" w:after="0" w:afterAutospacing="0" w:line="256" w:lineRule="auto"/>
              <w:jc w:val="both"/>
              <w:rPr>
                <w:lang w:eastAsia="en-US"/>
              </w:rPr>
            </w:pPr>
            <w:r>
              <w:rPr>
                <w:lang w:eastAsia="en-US"/>
              </w:rPr>
              <w:t>довідка з закладу освіти про те, що дитина не відвідувала заклад освіти протягом відповідного періоду (за необхідності);</w:t>
            </w:r>
          </w:p>
          <w:p w14:paraId="65E06976" w14:textId="77777777" w:rsidR="0054477D" w:rsidRDefault="0054477D">
            <w:pPr>
              <w:pStyle w:val="a6"/>
              <w:spacing w:before="0" w:beforeAutospacing="0" w:after="0" w:afterAutospacing="0" w:line="256" w:lineRule="auto"/>
              <w:jc w:val="both"/>
              <w:rPr>
                <w:lang w:eastAsia="en-US"/>
              </w:rPr>
            </w:pPr>
            <w:r>
              <w:rPr>
                <w:lang w:eastAsia="en-US"/>
              </w:rPr>
              <w:t>довідка про те, що навчання потерпілої дитини здійснюється в домашніх умовах, але дитина перебуває в обліковому складі закладу освіти (за необхідності);</w:t>
            </w:r>
          </w:p>
          <w:p w14:paraId="6D3ACC59" w14:textId="77777777" w:rsidR="0054477D" w:rsidRDefault="0054477D">
            <w:pPr>
              <w:pStyle w:val="a6"/>
              <w:spacing w:before="0" w:beforeAutospacing="0" w:after="0" w:afterAutospacing="0" w:line="256" w:lineRule="auto"/>
              <w:jc w:val="both"/>
              <w:rPr>
                <w:lang w:eastAsia="en-US"/>
              </w:rPr>
            </w:pPr>
            <w:r>
              <w:rPr>
                <w:lang w:eastAsia="en-US"/>
              </w:rPr>
              <w:t>довідка про те, що дитині необхідна спеціальна дієта і вона не може харчуватися за місцем навчання (за необхідності);</w:t>
            </w:r>
          </w:p>
          <w:p w14:paraId="03BE7589" w14:textId="77777777" w:rsidR="0054477D" w:rsidRDefault="0054477D">
            <w:pPr>
              <w:pStyle w:val="a6"/>
              <w:spacing w:before="0" w:beforeAutospacing="0" w:after="0" w:afterAutospacing="0" w:line="256" w:lineRule="auto"/>
              <w:jc w:val="both"/>
              <w:rPr>
                <w:lang w:eastAsia="en-US"/>
              </w:rPr>
            </w:pPr>
            <w:r>
              <w:rPr>
                <w:lang w:eastAsia="en-US"/>
              </w:rPr>
              <w:t>довідка про те, що в закладі освіти відсутні умови для харчування дітей (за необхідності);</w:t>
            </w:r>
          </w:p>
          <w:p w14:paraId="3CAFBE58" w14:textId="77777777" w:rsidR="0054477D" w:rsidRDefault="0054477D">
            <w:pPr>
              <w:pStyle w:val="rvps2"/>
              <w:shd w:val="clear" w:color="auto" w:fill="FFFFFF"/>
              <w:spacing w:before="0" w:after="0" w:line="256" w:lineRule="auto"/>
              <w:jc w:val="both"/>
              <w:textAlignment w:val="baseline"/>
              <w:rPr>
                <w:lang w:val="uk-UA" w:eastAsia="ru-RU"/>
              </w:rPr>
            </w:pPr>
            <w:r>
              <w:rPr>
                <w:lang w:val="uk-UA"/>
              </w:rPr>
              <w:t>довідка про те, що у закладі освіти не забезпечено безоплатне харчування дітей (за необхідності);</w:t>
            </w:r>
          </w:p>
          <w:p w14:paraId="3D260AF0" w14:textId="77777777" w:rsidR="0054477D" w:rsidRDefault="0054477D">
            <w:pPr>
              <w:pStyle w:val="rvps2"/>
              <w:shd w:val="clear" w:color="auto" w:fill="FFFFFF"/>
              <w:spacing w:before="0" w:after="0" w:line="256" w:lineRule="auto"/>
              <w:jc w:val="both"/>
              <w:textAlignment w:val="baseline"/>
              <w:rPr>
                <w:lang w:val="uk-UA"/>
              </w:rPr>
            </w:pPr>
            <w:r>
              <w:rPr>
                <w:lang w:val="uk-UA"/>
              </w:rPr>
              <w:t xml:space="preserve">довідка про те, що у закладі освіти організовано   освітній процес із використанням технологій   дистанційного навчання </w:t>
            </w:r>
            <w:r>
              <w:rPr>
                <w:lang w:val="uk-UA"/>
              </w:rPr>
              <w:lastRenderedPageBreak/>
              <w:t>(на період карантину, що не  передбачає відвідування закладів освіти її здобувачами).</w:t>
            </w:r>
          </w:p>
          <w:p w14:paraId="777E7246" w14:textId="77777777" w:rsidR="0054477D" w:rsidRDefault="0054477D">
            <w:pPr>
              <w:pStyle w:val="a6"/>
              <w:spacing w:before="0" w:beforeAutospacing="0" w:after="0" w:afterAutospacing="0" w:line="256" w:lineRule="auto"/>
              <w:jc w:val="both"/>
              <w:rPr>
                <w:lang w:eastAsia="en-US"/>
              </w:rPr>
            </w:pPr>
            <w:r>
              <w:rPr>
                <w:lang w:eastAsia="en-US"/>
              </w:rPr>
              <w:t>Для призначення та виплати щорічної допомоги на оздоровлення дитині, яка втратила внаслідок Чорнобильської катастрофи одного з батьків, додатково подаються:</w:t>
            </w:r>
          </w:p>
          <w:p w14:paraId="48F2E682" w14:textId="77777777" w:rsidR="0054477D" w:rsidRDefault="0054477D">
            <w:pPr>
              <w:pStyle w:val="rvps2"/>
              <w:shd w:val="clear" w:color="auto" w:fill="FFFFFF"/>
              <w:spacing w:before="0" w:after="0" w:line="256" w:lineRule="auto"/>
              <w:jc w:val="both"/>
              <w:textAlignment w:val="baseline"/>
              <w:rPr>
                <w:lang w:val="uk-UA" w:eastAsia="ru-RU"/>
              </w:rPr>
            </w:pPr>
            <w:r>
              <w:rPr>
                <w:lang w:val="uk-UA"/>
              </w:rPr>
              <w:t>копія свідоцтва про смерть особи, яка постраждала внаслідок Чорнобильської катастрофи, батька або матері;</w:t>
            </w:r>
          </w:p>
          <w:p w14:paraId="2981E577" w14:textId="77777777" w:rsidR="0054477D" w:rsidRDefault="0054477D">
            <w:pPr>
              <w:pStyle w:val="rvps2"/>
              <w:shd w:val="clear" w:color="auto" w:fill="FFFFFF"/>
              <w:spacing w:before="0" w:after="0" w:line="256" w:lineRule="auto"/>
              <w:jc w:val="both"/>
              <w:textAlignment w:val="baseline"/>
              <w:rPr>
                <w:lang w:val="uk-UA"/>
              </w:rPr>
            </w:pPr>
            <w:r>
              <w:rPr>
                <w:lang w:val="uk-UA"/>
              </w:rPr>
              <w:t xml:space="preserve">експертний висновок відповідної МЕК щодо встановлення причинного зв’язку </w:t>
            </w:r>
            <w:proofErr w:type="spellStart"/>
            <w:r>
              <w:rPr>
                <w:lang w:val="uk-UA"/>
              </w:rPr>
              <w:t>хвороб</w:t>
            </w:r>
            <w:proofErr w:type="spellEnd"/>
            <w:r>
              <w:rPr>
                <w:lang w:val="uk-UA"/>
              </w:rPr>
              <w:t xml:space="preserve">, інвалідності і смерті </w:t>
            </w:r>
            <w:r>
              <w:rPr>
                <w:shd w:val="clear" w:color="auto" w:fill="FFFFFF"/>
                <w:lang w:val="uk-UA"/>
              </w:rPr>
              <w:t>з дією іонізуючого випромінювання та інших шкідливих чинників внаслідок аварії на Чорнобильській АЕС</w:t>
            </w:r>
            <w:r>
              <w:rPr>
                <w:lang w:val="uk-UA"/>
              </w:rPr>
              <w:t xml:space="preserve">; </w:t>
            </w:r>
          </w:p>
          <w:p w14:paraId="774CD0B5" w14:textId="77777777" w:rsidR="0054477D" w:rsidRDefault="0054477D">
            <w:pPr>
              <w:pStyle w:val="rvps2"/>
              <w:shd w:val="clear" w:color="auto" w:fill="FFFFFF"/>
              <w:spacing w:before="0" w:after="0" w:line="256" w:lineRule="auto"/>
              <w:jc w:val="both"/>
              <w:textAlignment w:val="baseline"/>
              <w:rPr>
                <w:lang w:val="uk-UA"/>
              </w:rPr>
            </w:pPr>
            <w:r>
              <w:rPr>
                <w:lang w:val="uk-UA"/>
              </w:rPr>
              <w:t>копія посвідчення померлої особи, яка постраждала внаслідок Чорнобильської катастрофи, батька або матері</w:t>
            </w:r>
          </w:p>
        </w:tc>
      </w:tr>
      <w:tr w:rsidR="0054477D" w:rsidRPr="00266CD9" w14:paraId="5F659B58" w14:textId="77777777" w:rsidTr="0054477D">
        <w:tc>
          <w:tcPr>
            <w:tcW w:w="456" w:type="dxa"/>
            <w:tcBorders>
              <w:top w:val="single" w:sz="4" w:space="0" w:color="auto"/>
              <w:left w:val="single" w:sz="4" w:space="0" w:color="auto"/>
              <w:bottom w:val="single" w:sz="4" w:space="0" w:color="auto"/>
              <w:right w:val="single" w:sz="4" w:space="0" w:color="auto"/>
            </w:tcBorders>
            <w:hideMark/>
          </w:tcPr>
          <w:p w14:paraId="7BA8F97E" w14:textId="77777777" w:rsidR="0054477D" w:rsidRDefault="0054477D">
            <w:pPr>
              <w:spacing w:line="256" w:lineRule="auto"/>
              <w:rPr>
                <w:lang w:val="uk-UA"/>
              </w:rPr>
            </w:pPr>
            <w:r>
              <w:rPr>
                <w:lang w:val="uk-UA"/>
              </w:rPr>
              <w:lastRenderedPageBreak/>
              <w:t>9</w:t>
            </w:r>
          </w:p>
        </w:tc>
        <w:tc>
          <w:tcPr>
            <w:tcW w:w="3013" w:type="dxa"/>
            <w:tcBorders>
              <w:top w:val="single" w:sz="4" w:space="0" w:color="auto"/>
              <w:left w:val="single" w:sz="4" w:space="0" w:color="auto"/>
              <w:bottom w:val="single" w:sz="4" w:space="0" w:color="auto"/>
              <w:right w:val="single" w:sz="4" w:space="0" w:color="auto"/>
            </w:tcBorders>
            <w:hideMark/>
          </w:tcPr>
          <w:p w14:paraId="1C785242" w14:textId="77777777" w:rsidR="0054477D" w:rsidRDefault="0054477D">
            <w:pPr>
              <w:spacing w:line="256" w:lineRule="auto"/>
              <w:jc w:val="both"/>
              <w:rPr>
                <w:lang w:val="uk-UA"/>
              </w:rPr>
            </w:pPr>
            <w:r>
              <w:rPr>
                <w:lang w:val="uk-UA"/>
              </w:rPr>
              <w:t xml:space="preserve">Спосіб подання документів, необхідних для отримання адміністративної послуги соціального характеру </w:t>
            </w:r>
          </w:p>
        </w:tc>
        <w:tc>
          <w:tcPr>
            <w:tcW w:w="6521" w:type="dxa"/>
            <w:tcBorders>
              <w:top w:val="single" w:sz="4" w:space="0" w:color="auto"/>
              <w:left w:val="single" w:sz="4" w:space="0" w:color="auto"/>
              <w:bottom w:val="single" w:sz="4" w:space="0" w:color="auto"/>
              <w:right w:val="single" w:sz="4" w:space="0" w:color="auto"/>
            </w:tcBorders>
            <w:hideMark/>
          </w:tcPr>
          <w:p w14:paraId="4EF86EA4" w14:textId="77777777" w:rsidR="0054477D" w:rsidRDefault="00544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val="uk-UA"/>
              </w:rPr>
            </w:pPr>
            <w:r>
              <w:rPr>
                <w:lang w:val="uk-UA"/>
              </w:rPr>
              <w:t xml:space="preserve">Заява та документи, необхідні для 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 </w:t>
            </w:r>
            <w:r>
              <w:rPr>
                <w:lang w:val="uk-UA"/>
              </w:rPr>
              <w:br/>
              <w:t>(далі – компенсації та допомога), подаються особою суб’єкту надання адміністративної послуги соціального характеру:</w:t>
            </w:r>
          </w:p>
          <w:p w14:paraId="2BB95A0D" w14:textId="77777777" w:rsidR="0054477D" w:rsidRDefault="00544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val="uk-UA"/>
              </w:rPr>
            </w:pPr>
            <w:r>
              <w:rPr>
                <w:lang w:val="uk-UA"/>
              </w:rPr>
              <w:t>органу соціального захисту населення;</w:t>
            </w:r>
          </w:p>
          <w:p w14:paraId="00C081B6" w14:textId="77777777" w:rsidR="0054477D" w:rsidRDefault="00544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val="uk-UA"/>
              </w:rPr>
            </w:pPr>
            <w:r>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743CE68D" w14:textId="77777777" w:rsidR="0054477D" w:rsidRDefault="0054477D">
            <w:pPr>
              <w:pStyle w:val="a6"/>
              <w:shd w:val="clear" w:color="auto" w:fill="FFFFFF"/>
              <w:spacing w:before="0" w:beforeAutospacing="0" w:after="0" w:afterAutospacing="0" w:line="256" w:lineRule="auto"/>
              <w:jc w:val="both"/>
              <w:textAlignment w:val="baseline"/>
              <w:rPr>
                <w:lang w:eastAsia="en-US"/>
              </w:rPr>
            </w:pPr>
            <w:r>
              <w:rPr>
                <w:lang w:eastAsia="en-US"/>
              </w:rPr>
              <w:t xml:space="preserve">поштою або в електронній формі через офіційний веб-сайт </w:t>
            </w:r>
            <w:proofErr w:type="spellStart"/>
            <w:r>
              <w:rPr>
                <w:lang w:eastAsia="en-US"/>
              </w:rPr>
              <w:t>Мінсоцполітики</w:t>
            </w:r>
            <w:proofErr w:type="spellEnd"/>
            <w:r>
              <w:rPr>
                <w:lang w:eastAsia="en-US"/>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54477D" w14:paraId="56E07A39" w14:textId="77777777" w:rsidTr="0054477D">
        <w:tc>
          <w:tcPr>
            <w:tcW w:w="456" w:type="dxa"/>
            <w:tcBorders>
              <w:top w:val="single" w:sz="4" w:space="0" w:color="auto"/>
              <w:left w:val="single" w:sz="4" w:space="0" w:color="auto"/>
              <w:bottom w:val="single" w:sz="4" w:space="0" w:color="auto"/>
              <w:right w:val="single" w:sz="4" w:space="0" w:color="auto"/>
            </w:tcBorders>
            <w:hideMark/>
          </w:tcPr>
          <w:p w14:paraId="5805688B" w14:textId="77777777" w:rsidR="0054477D" w:rsidRDefault="0054477D">
            <w:pPr>
              <w:spacing w:line="256" w:lineRule="auto"/>
              <w:rPr>
                <w:lang w:val="uk-UA" w:eastAsia="ru-RU"/>
              </w:rPr>
            </w:pPr>
            <w:r>
              <w:rPr>
                <w:lang w:val="uk-UA"/>
              </w:rPr>
              <w:t>10</w:t>
            </w:r>
          </w:p>
        </w:tc>
        <w:tc>
          <w:tcPr>
            <w:tcW w:w="3013" w:type="dxa"/>
            <w:tcBorders>
              <w:top w:val="single" w:sz="4" w:space="0" w:color="auto"/>
              <w:left w:val="single" w:sz="4" w:space="0" w:color="auto"/>
              <w:bottom w:val="single" w:sz="4" w:space="0" w:color="auto"/>
              <w:right w:val="single" w:sz="4" w:space="0" w:color="auto"/>
            </w:tcBorders>
            <w:hideMark/>
          </w:tcPr>
          <w:p w14:paraId="628873B6" w14:textId="77777777" w:rsidR="0054477D" w:rsidRDefault="0054477D">
            <w:pPr>
              <w:spacing w:line="256" w:lineRule="auto"/>
              <w:jc w:val="both"/>
              <w:rPr>
                <w:lang w:val="uk-UA"/>
              </w:rPr>
            </w:pPr>
            <w:r>
              <w:rPr>
                <w:lang w:val="uk-UA"/>
              </w:rPr>
              <w:t xml:space="preserve">Платність (безоплатність) надання адміністративної послуги соціального характеру </w:t>
            </w:r>
          </w:p>
        </w:tc>
        <w:tc>
          <w:tcPr>
            <w:tcW w:w="6521" w:type="dxa"/>
            <w:tcBorders>
              <w:top w:val="single" w:sz="4" w:space="0" w:color="auto"/>
              <w:left w:val="single" w:sz="4" w:space="0" w:color="auto"/>
              <w:bottom w:val="single" w:sz="4" w:space="0" w:color="auto"/>
              <w:right w:val="single" w:sz="4" w:space="0" w:color="auto"/>
            </w:tcBorders>
            <w:hideMark/>
          </w:tcPr>
          <w:p w14:paraId="27CBF771" w14:textId="77777777" w:rsidR="0054477D" w:rsidRDefault="0054477D">
            <w:pPr>
              <w:pStyle w:val="a6"/>
              <w:shd w:val="clear" w:color="auto" w:fill="FFFFFF"/>
              <w:spacing w:before="0" w:beforeAutospacing="0" w:after="0" w:afterAutospacing="0" w:line="256" w:lineRule="auto"/>
              <w:jc w:val="both"/>
              <w:textAlignment w:val="baseline"/>
              <w:rPr>
                <w:lang w:eastAsia="en-US"/>
              </w:rPr>
            </w:pPr>
            <w:r>
              <w:rPr>
                <w:lang w:eastAsia="en-US"/>
              </w:rPr>
              <w:t xml:space="preserve">Адміністративна послуга соціального характеру надається безоплатно </w:t>
            </w:r>
          </w:p>
        </w:tc>
      </w:tr>
      <w:tr w:rsidR="0054477D" w14:paraId="42E85596" w14:textId="77777777" w:rsidTr="0054477D">
        <w:tc>
          <w:tcPr>
            <w:tcW w:w="456" w:type="dxa"/>
            <w:tcBorders>
              <w:top w:val="single" w:sz="4" w:space="0" w:color="auto"/>
              <w:left w:val="single" w:sz="4" w:space="0" w:color="auto"/>
              <w:bottom w:val="single" w:sz="4" w:space="0" w:color="auto"/>
              <w:right w:val="single" w:sz="4" w:space="0" w:color="auto"/>
            </w:tcBorders>
            <w:hideMark/>
          </w:tcPr>
          <w:p w14:paraId="7CBDC42E" w14:textId="77777777" w:rsidR="0054477D" w:rsidRDefault="0054477D">
            <w:pPr>
              <w:spacing w:line="256" w:lineRule="auto"/>
              <w:rPr>
                <w:lang w:val="uk-UA" w:eastAsia="ru-RU"/>
              </w:rPr>
            </w:pPr>
            <w:r>
              <w:rPr>
                <w:lang w:val="uk-UA"/>
              </w:rPr>
              <w:t>11</w:t>
            </w:r>
          </w:p>
        </w:tc>
        <w:tc>
          <w:tcPr>
            <w:tcW w:w="3013" w:type="dxa"/>
            <w:tcBorders>
              <w:top w:val="single" w:sz="4" w:space="0" w:color="auto"/>
              <w:left w:val="single" w:sz="4" w:space="0" w:color="auto"/>
              <w:bottom w:val="single" w:sz="4" w:space="0" w:color="auto"/>
              <w:right w:val="single" w:sz="4" w:space="0" w:color="auto"/>
            </w:tcBorders>
          </w:tcPr>
          <w:p w14:paraId="171C12FF" w14:textId="77777777" w:rsidR="0054477D" w:rsidRDefault="0054477D">
            <w:pPr>
              <w:spacing w:line="256" w:lineRule="auto"/>
              <w:jc w:val="both"/>
              <w:rPr>
                <w:lang w:val="uk-UA"/>
              </w:rPr>
            </w:pPr>
            <w:r>
              <w:rPr>
                <w:lang w:val="uk-UA"/>
              </w:rPr>
              <w:t>Строк надання адміністративної послуги соціального характеру, а також строк здійснення дій, прийняття рішень у процесі надання послуги соціального характеру</w:t>
            </w:r>
          </w:p>
          <w:p w14:paraId="2B1184E6" w14:textId="77777777" w:rsidR="0054477D" w:rsidRDefault="0054477D">
            <w:pPr>
              <w:spacing w:line="256" w:lineRule="auto"/>
              <w:jc w:val="both"/>
              <w:rPr>
                <w:lang w:val="uk-UA"/>
              </w:rPr>
            </w:pPr>
          </w:p>
        </w:tc>
        <w:tc>
          <w:tcPr>
            <w:tcW w:w="6521" w:type="dxa"/>
            <w:tcBorders>
              <w:top w:val="single" w:sz="4" w:space="0" w:color="auto"/>
              <w:left w:val="single" w:sz="4" w:space="0" w:color="auto"/>
              <w:bottom w:val="single" w:sz="4" w:space="0" w:color="auto"/>
              <w:right w:val="single" w:sz="4" w:space="0" w:color="auto"/>
            </w:tcBorders>
          </w:tcPr>
          <w:p w14:paraId="5A24313D" w14:textId="77777777" w:rsidR="0054477D" w:rsidRDefault="0054477D">
            <w:pPr>
              <w:pStyle w:val="a6"/>
              <w:shd w:val="clear" w:color="auto" w:fill="FFFFFF"/>
              <w:spacing w:before="0" w:beforeAutospacing="0" w:after="0" w:afterAutospacing="0" w:line="256" w:lineRule="auto"/>
              <w:jc w:val="both"/>
              <w:textAlignment w:val="baseline"/>
              <w:rPr>
                <w:lang w:eastAsia="en-US"/>
              </w:rPr>
            </w:pPr>
            <w:r>
              <w:rPr>
                <w:lang w:eastAsia="en-US"/>
              </w:rPr>
              <w:t>Не пізніше 10 днів після надходження заяви зі всіма необхідними документами.</w:t>
            </w:r>
          </w:p>
          <w:p w14:paraId="3981C827" w14:textId="77777777" w:rsidR="0054477D" w:rsidRDefault="0054477D">
            <w:pPr>
              <w:spacing w:line="256" w:lineRule="auto"/>
              <w:jc w:val="both"/>
              <w:rPr>
                <w:lang w:val="uk-UA" w:eastAsia="uk-UA"/>
              </w:rPr>
            </w:pPr>
          </w:p>
        </w:tc>
      </w:tr>
      <w:tr w:rsidR="0054477D" w:rsidRPr="00266CD9" w14:paraId="796BD96C" w14:textId="77777777" w:rsidTr="0054477D">
        <w:tc>
          <w:tcPr>
            <w:tcW w:w="456" w:type="dxa"/>
            <w:tcBorders>
              <w:top w:val="single" w:sz="4" w:space="0" w:color="auto"/>
              <w:left w:val="single" w:sz="4" w:space="0" w:color="auto"/>
              <w:bottom w:val="single" w:sz="4" w:space="0" w:color="auto"/>
              <w:right w:val="single" w:sz="4" w:space="0" w:color="auto"/>
            </w:tcBorders>
            <w:hideMark/>
          </w:tcPr>
          <w:p w14:paraId="66283807" w14:textId="77777777" w:rsidR="0054477D" w:rsidRDefault="0054477D">
            <w:pPr>
              <w:spacing w:line="256" w:lineRule="auto"/>
              <w:rPr>
                <w:lang w:val="uk-UA" w:eastAsia="ru-RU"/>
              </w:rPr>
            </w:pPr>
            <w:r>
              <w:rPr>
                <w:lang w:val="uk-UA"/>
              </w:rPr>
              <w:t>12</w:t>
            </w:r>
          </w:p>
        </w:tc>
        <w:tc>
          <w:tcPr>
            <w:tcW w:w="3013" w:type="dxa"/>
            <w:tcBorders>
              <w:top w:val="single" w:sz="4" w:space="0" w:color="auto"/>
              <w:left w:val="single" w:sz="4" w:space="0" w:color="auto"/>
              <w:bottom w:val="single" w:sz="4" w:space="0" w:color="auto"/>
              <w:right w:val="single" w:sz="4" w:space="0" w:color="auto"/>
            </w:tcBorders>
            <w:hideMark/>
          </w:tcPr>
          <w:p w14:paraId="2FFA4AE5" w14:textId="77777777" w:rsidR="0054477D" w:rsidRDefault="0054477D">
            <w:pPr>
              <w:spacing w:line="256" w:lineRule="auto"/>
              <w:jc w:val="both"/>
              <w:rPr>
                <w:lang w:val="uk-UA"/>
              </w:rPr>
            </w:pPr>
            <w:r>
              <w:rPr>
                <w:lang w:val="uk-UA"/>
              </w:rPr>
              <w:t>Перелік підстав для відмови</w:t>
            </w:r>
          </w:p>
          <w:p w14:paraId="301811AD" w14:textId="77777777" w:rsidR="0054477D" w:rsidRDefault="0054477D">
            <w:pPr>
              <w:spacing w:line="256" w:lineRule="auto"/>
              <w:jc w:val="both"/>
              <w:rPr>
                <w:lang w:val="uk-UA"/>
              </w:rPr>
            </w:pPr>
            <w:r>
              <w:rPr>
                <w:lang w:val="uk-UA"/>
              </w:rPr>
              <w:t>(призупинення) у наданні адміністративної послуги соціального характеру</w:t>
            </w:r>
          </w:p>
        </w:tc>
        <w:tc>
          <w:tcPr>
            <w:tcW w:w="6521" w:type="dxa"/>
            <w:tcBorders>
              <w:top w:val="single" w:sz="4" w:space="0" w:color="auto"/>
              <w:left w:val="single" w:sz="4" w:space="0" w:color="auto"/>
              <w:bottom w:val="single" w:sz="4" w:space="0" w:color="auto"/>
              <w:right w:val="single" w:sz="4" w:space="0" w:color="auto"/>
            </w:tcBorders>
            <w:hideMark/>
          </w:tcPr>
          <w:p w14:paraId="266AF590" w14:textId="77777777" w:rsidR="0054477D" w:rsidRDefault="0054477D">
            <w:pPr>
              <w:spacing w:line="256" w:lineRule="auto"/>
              <w:jc w:val="both"/>
              <w:rPr>
                <w:lang w:val="uk-UA"/>
              </w:rPr>
            </w:pPr>
            <w:r>
              <w:rPr>
                <w:lang w:val="uk-UA"/>
              </w:rPr>
              <w:t>Компенсації та допомога не надаються у разі:</w:t>
            </w:r>
          </w:p>
          <w:p w14:paraId="705B5560" w14:textId="77777777" w:rsidR="0054477D" w:rsidRDefault="0054477D">
            <w:pPr>
              <w:spacing w:line="256" w:lineRule="auto"/>
              <w:jc w:val="both"/>
              <w:rPr>
                <w:lang w:val="uk-UA"/>
              </w:rPr>
            </w:pPr>
            <w:r>
              <w:rPr>
                <w:lang w:val="uk-UA"/>
              </w:rPr>
              <w:t>подання встановленого переліку документів не в повному обсязі;</w:t>
            </w:r>
          </w:p>
          <w:p w14:paraId="7AE72953" w14:textId="77777777" w:rsidR="0054477D" w:rsidRDefault="0054477D">
            <w:pPr>
              <w:spacing w:line="256" w:lineRule="auto"/>
              <w:jc w:val="both"/>
              <w:rPr>
                <w:lang w:val="uk-UA"/>
              </w:rPr>
            </w:pPr>
            <w:r>
              <w:rPr>
                <w:lang w:val="uk-UA"/>
              </w:rPr>
              <w:t>зміни місця реєстрації;</w:t>
            </w:r>
          </w:p>
          <w:p w14:paraId="11295343" w14:textId="77777777" w:rsidR="0054477D" w:rsidRDefault="0054477D">
            <w:pPr>
              <w:spacing w:line="256" w:lineRule="auto"/>
              <w:jc w:val="both"/>
              <w:rPr>
                <w:lang w:val="uk-UA"/>
              </w:rPr>
            </w:pPr>
            <w:r>
              <w:rPr>
                <w:lang w:val="uk-UA"/>
              </w:rPr>
              <w:t>втрати статусу особи, яка постраждала внаслідок Чорнобильської катастрофи, що підтверджує статус батька та/або матері, віднесених до категорій 1, 2 та 3; статусу дитини, яка потерпіла від Чорнобильської катастрофи</w:t>
            </w:r>
          </w:p>
        </w:tc>
      </w:tr>
      <w:tr w:rsidR="0054477D" w14:paraId="32272806" w14:textId="77777777" w:rsidTr="0054477D">
        <w:tc>
          <w:tcPr>
            <w:tcW w:w="456" w:type="dxa"/>
            <w:tcBorders>
              <w:top w:val="single" w:sz="4" w:space="0" w:color="auto"/>
              <w:left w:val="single" w:sz="4" w:space="0" w:color="auto"/>
              <w:bottom w:val="single" w:sz="4" w:space="0" w:color="auto"/>
              <w:right w:val="single" w:sz="4" w:space="0" w:color="auto"/>
            </w:tcBorders>
            <w:hideMark/>
          </w:tcPr>
          <w:p w14:paraId="39810B42" w14:textId="77777777" w:rsidR="0054477D" w:rsidRDefault="0054477D">
            <w:pPr>
              <w:spacing w:line="256" w:lineRule="auto"/>
              <w:rPr>
                <w:lang w:val="uk-UA"/>
              </w:rPr>
            </w:pPr>
            <w:r>
              <w:rPr>
                <w:lang w:val="uk-UA"/>
              </w:rPr>
              <w:t>13</w:t>
            </w:r>
          </w:p>
        </w:tc>
        <w:tc>
          <w:tcPr>
            <w:tcW w:w="3013" w:type="dxa"/>
            <w:tcBorders>
              <w:top w:val="single" w:sz="4" w:space="0" w:color="auto"/>
              <w:left w:val="single" w:sz="4" w:space="0" w:color="auto"/>
              <w:bottom w:val="single" w:sz="4" w:space="0" w:color="auto"/>
              <w:right w:val="single" w:sz="4" w:space="0" w:color="auto"/>
            </w:tcBorders>
            <w:hideMark/>
          </w:tcPr>
          <w:p w14:paraId="2699A2BE" w14:textId="77777777" w:rsidR="0054477D" w:rsidRDefault="0054477D">
            <w:pPr>
              <w:spacing w:line="256" w:lineRule="auto"/>
              <w:jc w:val="both"/>
              <w:rPr>
                <w:lang w:val="uk-UA"/>
              </w:rPr>
            </w:pPr>
            <w:r>
              <w:rPr>
                <w:lang w:val="uk-UA"/>
              </w:rPr>
              <w:t>Результат надання адміністративної послуги соціального характеру</w:t>
            </w:r>
          </w:p>
        </w:tc>
        <w:tc>
          <w:tcPr>
            <w:tcW w:w="6521" w:type="dxa"/>
            <w:tcBorders>
              <w:top w:val="single" w:sz="4" w:space="0" w:color="auto"/>
              <w:left w:val="single" w:sz="4" w:space="0" w:color="auto"/>
              <w:bottom w:val="single" w:sz="4" w:space="0" w:color="auto"/>
              <w:right w:val="single" w:sz="4" w:space="0" w:color="auto"/>
            </w:tcBorders>
            <w:hideMark/>
          </w:tcPr>
          <w:p w14:paraId="6F051C9A" w14:textId="77777777" w:rsidR="0054477D" w:rsidRDefault="0054477D">
            <w:pPr>
              <w:spacing w:line="256" w:lineRule="auto"/>
              <w:jc w:val="both"/>
              <w:rPr>
                <w:lang w:val="uk-UA"/>
              </w:rPr>
            </w:pPr>
            <w:r>
              <w:rPr>
                <w:rStyle w:val="rvts23"/>
                <w:bCs/>
                <w:bdr w:val="none" w:sz="0" w:space="0" w:color="auto" w:frame="1"/>
                <w:lang w:val="uk-UA"/>
              </w:rPr>
              <w:t>Призначення компенсацій та допомоги / відмова у призначенні компенсацій та допомоги</w:t>
            </w:r>
          </w:p>
        </w:tc>
      </w:tr>
      <w:tr w:rsidR="0054477D" w14:paraId="54A2EFAE" w14:textId="77777777" w:rsidTr="0054477D">
        <w:tc>
          <w:tcPr>
            <w:tcW w:w="456" w:type="dxa"/>
            <w:tcBorders>
              <w:top w:val="single" w:sz="4" w:space="0" w:color="auto"/>
              <w:left w:val="single" w:sz="4" w:space="0" w:color="auto"/>
              <w:bottom w:val="single" w:sz="4" w:space="0" w:color="auto"/>
              <w:right w:val="single" w:sz="4" w:space="0" w:color="auto"/>
            </w:tcBorders>
            <w:hideMark/>
          </w:tcPr>
          <w:p w14:paraId="23372D32" w14:textId="77777777" w:rsidR="0054477D" w:rsidRDefault="0054477D">
            <w:pPr>
              <w:spacing w:line="256" w:lineRule="auto"/>
              <w:rPr>
                <w:lang w:val="uk-UA"/>
              </w:rPr>
            </w:pPr>
            <w:r>
              <w:rPr>
                <w:lang w:val="uk-UA"/>
              </w:rPr>
              <w:lastRenderedPageBreak/>
              <w:t>14</w:t>
            </w:r>
          </w:p>
        </w:tc>
        <w:tc>
          <w:tcPr>
            <w:tcW w:w="3013" w:type="dxa"/>
            <w:tcBorders>
              <w:top w:val="single" w:sz="4" w:space="0" w:color="auto"/>
              <w:left w:val="single" w:sz="4" w:space="0" w:color="auto"/>
              <w:bottom w:val="single" w:sz="4" w:space="0" w:color="auto"/>
              <w:right w:val="single" w:sz="4" w:space="0" w:color="auto"/>
            </w:tcBorders>
            <w:hideMark/>
          </w:tcPr>
          <w:p w14:paraId="16CDA7CA" w14:textId="77777777" w:rsidR="0054477D" w:rsidRDefault="0054477D">
            <w:pPr>
              <w:spacing w:line="256" w:lineRule="auto"/>
              <w:jc w:val="both"/>
              <w:rPr>
                <w:lang w:val="uk-UA"/>
              </w:rPr>
            </w:pPr>
            <w:r>
              <w:rPr>
                <w:lang w:val="uk-UA"/>
              </w:rPr>
              <w:t>Способи отримання відповіді (результату)</w:t>
            </w:r>
          </w:p>
        </w:tc>
        <w:tc>
          <w:tcPr>
            <w:tcW w:w="6521" w:type="dxa"/>
            <w:tcBorders>
              <w:top w:val="single" w:sz="4" w:space="0" w:color="auto"/>
              <w:left w:val="single" w:sz="4" w:space="0" w:color="auto"/>
              <w:bottom w:val="single" w:sz="4" w:space="0" w:color="auto"/>
              <w:right w:val="single" w:sz="4" w:space="0" w:color="auto"/>
            </w:tcBorders>
            <w:hideMark/>
          </w:tcPr>
          <w:p w14:paraId="6AAAB4F1" w14:textId="77777777" w:rsidR="0054477D" w:rsidRDefault="0054477D">
            <w:pPr>
              <w:pStyle w:val="Default"/>
              <w:spacing w:line="256" w:lineRule="auto"/>
              <w:jc w:val="both"/>
              <w:rPr>
                <w:color w:val="auto"/>
                <w:lang w:val="uk-UA"/>
              </w:rPr>
            </w:pPr>
            <w:proofErr w:type="spellStart"/>
            <w:r>
              <w:rPr>
                <w:color w:val="auto"/>
              </w:rPr>
              <w:t>Повідомлення</w:t>
            </w:r>
            <w:proofErr w:type="spellEnd"/>
            <w:r>
              <w:rPr>
                <w:color w:val="auto"/>
              </w:rPr>
              <w:t xml:space="preserve"> про </w:t>
            </w:r>
            <w:proofErr w:type="spellStart"/>
            <w:r>
              <w:rPr>
                <w:color w:val="auto"/>
              </w:rPr>
              <w:t>призначення</w:t>
            </w:r>
            <w:proofErr w:type="spellEnd"/>
            <w:r>
              <w:rPr>
                <w:color w:val="auto"/>
              </w:rPr>
              <w:t xml:space="preserve"> </w:t>
            </w:r>
            <w:proofErr w:type="spellStart"/>
            <w:r>
              <w:rPr>
                <w:rStyle w:val="rvts23"/>
                <w:bCs/>
                <w:color w:val="auto"/>
                <w:bdr w:val="none" w:sz="0" w:space="0" w:color="auto" w:frame="1"/>
              </w:rPr>
              <w:t>компенсацій</w:t>
            </w:r>
            <w:proofErr w:type="spellEnd"/>
            <w:r>
              <w:rPr>
                <w:rStyle w:val="rvts23"/>
                <w:bCs/>
                <w:color w:val="auto"/>
                <w:bdr w:val="none" w:sz="0" w:space="0" w:color="auto" w:frame="1"/>
              </w:rPr>
              <w:t xml:space="preserve"> та </w:t>
            </w:r>
            <w:proofErr w:type="spellStart"/>
            <w:r>
              <w:rPr>
                <w:rStyle w:val="rvts23"/>
                <w:bCs/>
                <w:color w:val="auto"/>
                <w:bdr w:val="none" w:sz="0" w:space="0" w:color="auto" w:frame="1"/>
              </w:rPr>
              <w:t>допомоги</w:t>
            </w:r>
            <w:proofErr w:type="spellEnd"/>
            <w:r>
              <w:rPr>
                <w:color w:val="auto"/>
              </w:rPr>
              <w:t xml:space="preserve"> (</w:t>
            </w:r>
            <w:proofErr w:type="spellStart"/>
            <w:r>
              <w:rPr>
                <w:color w:val="auto"/>
              </w:rPr>
              <w:t>відмова</w:t>
            </w:r>
            <w:proofErr w:type="spellEnd"/>
            <w:r>
              <w:rPr>
                <w:color w:val="auto"/>
              </w:rPr>
              <w:t xml:space="preserve"> у </w:t>
            </w:r>
            <w:proofErr w:type="spellStart"/>
            <w:r>
              <w:rPr>
                <w:color w:val="auto"/>
              </w:rPr>
              <w:t>призначенні</w:t>
            </w:r>
            <w:proofErr w:type="spellEnd"/>
            <w:r>
              <w:rPr>
                <w:color w:val="auto"/>
              </w:rPr>
              <w:t xml:space="preserve">) </w:t>
            </w:r>
            <w:proofErr w:type="spellStart"/>
            <w:r>
              <w:rPr>
                <w:color w:val="auto"/>
              </w:rPr>
              <w:t>видається</w:t>
            </w:r>
            <w:proofErr w:type="spellEnd"/>
            <w:r>
              <w:rPr>
                <w:color w:val="auto"/>
              </w:rPr>
              <w:t xml:space="preserve"> (</w:t>
            </w:r>
            <w:proofErr w:type="spellStart"/>
            <w:r>
              <w:rPr>
                <w:color w:val="auto"/>
              </w:rPr>
              <w:t>надсилається</w:t>
            </w:r>
            <w:proofErr w:type="spellEnd"/>
            <w:r>
              <w:rPr>
                <w:color w:val="auto"/>
              </w:rPr>
              <w:t xml:space="preserve"> </w:t>
            </w:r>
            <w:proofErr w:type="spellStart"/>
            <w:proofErr w:type="gramStart"/>
            <w:r>
              <w:rPr>
                <w:color w:val="auto"/>
              </w:rPr>
              <w:t>поштою</w:t>
            </w:r>
            <w:proofErr w:type="spellEnd"/>
            <w:r>
              <w:rPr>
                <w:color w:val="auto"/>
              </w:rPr>
              <w:t xml:space="preserve">)  </w:t>
            </w:r>
            <w:proofErr w:type="spellStart"/>
            <w:r>
              <w:rPr>
                <w:color w:val="auto"/>
              </w:rPr>
              <w:t>одержувачу</w:t>
            </w:r>
            <w:proofErr w:type="spellEnd"/>
            <w:proofErr w:type="gramEnd"/>
            <w:r>
              <w:rPr>
                <w:color w:val="auto"/>
              </w:rPr>
              <w:t xml:space="preserve">. </w:t>
            </w:r>
          </w:p>
          <w:p w14:paraId="31EC631C" w14:textId="77777777" w:rsidR="0054477D" w:rsidRDefault="0054477D">
            <w:pPr>
              <w:spacing w:line="256" w:lineRule="auto"/>
              <w:jc w:val="both"/>
              <w:rPr>
                <w:b/>
                <w:lang w:val="uk-UA"/>
              </w:rPr>
            </w:pPr>
            <w:r>
              <w:rPr>
                <w:lang w:val="uk-UA"/>
              </w:rPr>
              <w:t>Виплату компенсацій та допомоги можна отримати через банківські установи або поштові відділення зв’язку</w:t>
            </w:r>
            <w:r>
              <w:rPr>
                <w:sz w:val="28"/>
                <w:szCs w:val="28"/>
                <w:lang w:val="uk-UA"/>
              </w:rPr>
              <w:t xml:space="preserve"> </w:t>
            </w:r>
          </w:p>
        </w:tc>
      </w:tr>
    </w:tbl>
    <w:p w14:paraId="09D1BD22" w14:textId="77777777" w:rsidR="0054477D" w:rsidRDefault="0054477D" w:rsidP="0054477D">
      <w:pPr>
        <w:rPr>
          <w:lang w:val="uk-UA" w:eastAsia="ru-RU"/>
        </w:rPr>
      </w:pPr>
    </w:p>
    <w:p w14:paraId="4E516970" w14:textId="77777777" w:rsidR="00D109FF" w:rsidRDefault="00D109FF" w:rsidP="006477D9">
      <w:pPr>
        <w:spacing w:line="300" w:lineRule="exact"/>
        <w:rPr>
          <w:b/>
          <w:lang w:val="uk-UA"/>
        </w:rPr>
      </w:pPr>
    </w:p>
    <w:p w14:paraId="2446CE59" w14:textId="77777777" w:rsidR="00E050A7" w:rsidRPr="00E050A7" w:rsidRDefault="00E050A7" w:rsidP="00E050A7">
      <w:pPr>
        <w:jc w:val="center"/>
        <w:rPr>
          <w:b/>
          <w:lang w:val="uk-UA" w:eastAsia="uk-UA"/>
        </w:rPr>
      </w:pPr>
      <w:r>
        <w:rPr>
          <w:b/>
          <w:lang w:eastAsia="uk-UA"/>
        </w:rPr>
        <w:t xml:space="preserve">ІНФОРМАЦІЙНА </w:t>
      </w:r>
      <w:proofErr w:type="gramStart"/>
      <w:r>
        <w:rPr>
          <w:b/>
          <w:lang w:eastAsia="uk-UA"/>
        </w:rPr>
        <w:t xml:space="preserve">КАРТКА </w:t>
      </w:r>
      <w:r>
        <w:rPr>
          <w:b/>
          <w:lang w:val="uk-UA" w:eastAsia="uk-UA"/>
        </w:rPr>
        <w:t xml:space="preserve"> №</w:t>
      </w:r>
      <w:proofErr w:type="gramEnd"/>
      <w:r>
        <w:rPr>
          <w:b/>
          <w:lang w:val="uk-UA" w:eastAsia="uk-UA"/>
        </w:rPr>
        <w:t xml:space="preserve"> 40</w:t>
      </w:r>
    </w:p>
    <w:p w14:paraId="4B66EBF2" w14:textId="77777777" w:rsidR="00E050A7" w:rsidRDefault="00E050A7" w:rsidP="00E050A7">
      <w:pPr>
        <w:tabs>
          <w:tab w:val="left" w:pos="3969"/>
        </w:tabs>
        <w:jc w:val="center"/>
        <w:rPr>
          <w:b/>
          <w:lang w:eastAsia="uk-UA"/>
        </w:rPr>
      </w:pP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roofErr w:type="spellStart"/>
      <w:r>
        <w:rPr>
          <w:b/>
          <w:lang w:eastAsia="uk-UA"/>
        </w:rPr>
        <w:t>соціального</w:t>
      </w:r>
      <w:proofErr w:type="spellEnd"/>
      <w:r>
        <w:rPr>
          <w:b/>
          <w:lang w:eastAsia="uk-UA"/>
        </w:rPr>
        <w:t xml:space="preserve"> характеру </w:t>
      </w:r>
    </w:p>
    <w:p w14:paraId="467684EC" w14:textId="77777777" w:rsidR="00E050A7" w:rsidRDefault="00E050A7" w:rsidP="00E050A7">
      <w:pPr>
        <w:jc w:val="center"/>
        <w:rPr>
          <w:b/>
          <w:bCs/>
          <w:caps/>
          <w:lang w:eastAsia="uk-UA"/>
        </w:rPr>
      </w:pPr>
      <w:r>
        <w:rPr>
          <w:b/>
          <w:bCs/>
          <w:caps/>
          <w:lang w:eastAsia="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w:t>
      </w:r>
      <w:r>
        <w:rPr>
          <w:bCs/>
          <w:caps/>
          <w:lang w:eastAsia="uk-UA"/>
        </w:rPr>
        <w:t xml:space="preserve"> </w:t>
      </w:r>
      <w:r>
        <w:rPr>
          <w:b/>
          <w:bCs/>
          <w:caps/>
          <w:lang w:eastAsia="uk-UA"/>
        </w:rPr>
        <w:t>особам”</w:t>
      </w:r>
    </w:p>
    <w:p w14:paraId="4BD61BB0" w14:textId="77777777" w:rsidR="00E050A7" w:rsidRDefault="00E050A7" w:rsidP="00E050A7">
      <w:pPr>
        <w:jc w:val="center"/>
        <w:rPr>
          <w:color w:val="000000"/>
          <w:sz w:val="28"/>
          <w:szCs w:val="28"/>
          <w:u w:val="single"/>
          <w:lang w:eastAsia="uk-UA"/>
        </w:rPr>
      </w:pPr>
      <w:r>
        <w:rPr>
          <w:color w:val="000000"/>
          <w:u w:val="single"/>
          <w:lang w:eastAsia="uk-UA"/>
        </w:rPr>
        <w:t xml:space="preserve">                                    Орган </w:t>
      </w:r>
      <w:proofErr w:type="spellStart"/>
      <w:r>
        <w:rPr>
          <w:color w:val="000000"/>
          <w:u w:val="single"/>
          <w:lang w:eastAsia="uk-UA"/>
        </w:rPr>
        <w:t>соціального</w:t>
      </w:r>
      <w:proofErr w:type="spellEnd"/>
      <w:r>
        <w:rPr>
          <w:color w:val="000000"/>
          <w:u w:val="single"/>
          <w:lang w:eastAsia="uk-UA"/>
        </w:rPr>
        <w:t xml:space="preserve"> </w:t>
      </w:r>
      <w:proofErr w:type="spellStart"/>
      <w:r>
        <w:rPr>
          <w:color w:val="000000"/>
          <w:u w:val="single"/>
          <w:lang w:eastAsia="uk-UA"/>
        </w:rPr>
        <w:t>захисту</w:t>
      </w:r>
      <w:proofErr w:type="spellEnd"/>
      <w:r>
        <w:rPr>
          <w:color w:val="000000"/>
          <w:u w:val="single"/>
          <w:lang w:eastAsia="uk-UA"/>
        </w:rPr>
        <w:t xml:space="preserve"> </w:t>
      </w:r>
      <w:proofErr w:type="spellStart"/>
      <w:r>
        <w:rPr>
          <w:color w:val="000000"/>
          <w:u w:val="single"/>
          <w:lang w:eastAsia="uk-UA"/>
        </w:rPr>
        <w:t>населення</w:t>
      </w:r>
      <w:proofErr w:type="spellEnd"/>
      <w:r>
        <w:rPr>
          <w:color w:val="000000"/>
          <w:lang w:eastAsia="uk-UA"/>
        </w:rPr>
        <w:t xml:space="preserve">_______________ </w:t>
      </w:r>
      <w:r>
        <w:rPr>
          <w:color w:val="000000"/>
          <w:u w:val="single"/>
          <w:lang w:eastAsia="uk-UA"/>
        </w:rPr>
        <w:t xml:space="preserve">  </w:t>
      </w:r>
    </w:p>
    <w:p w14:paraId="6FF1137D" w14:textId="77777777" w:rsidR="00E050A7" w:rsidRDefault="00E050A7" w:rsidP="00E050A7">
      <w:pPr>
        <w:tabs>
          <w:tab w:val="center" w:pos="4819"/>
          <w:tab w:val="left" w:pos="8868"/>
        </w:tabs>
        <w:rPr>
          <w:color w:val="000000"/>
          <w:sz w:val="20"/>
          <w:szCs w:val="20"/>
          <w:lang w:val="uk-UA" w:eastAsia="uk-UA"/>
        </w:rPr>
      </w:pPr>
      <w:r>
        <w:rPr>
          <w:color w:val="000000"/>
          <w:sz w:val="20"/>
          <w:szCs w:val="20"/>
          <w:lang w:eastAsia="uk-UA"/>
        </w:rPr>
        <w:tab/>
        <w:t>(</w:t>
      </w:r>
      <w:proofErr w:type="spellStart"/>
      <w:r>
        <w:rPr>
          <w:color w:val="000000"/>
          <w:sz w:val="20"/>
          <w:szCs w:val="20"/>
          <w:lang w:eastAsia="uk-UA"/>
        </w:rPr>
        <w:t>найменування</w:t>
      </w:r>
      <w:proofErr w:type="spellEnd"/>
      <w:r>
        <w:rPr>
          <w:color w:val="000000"/>
          <w:sz w:val="20"/>
          <w:szCs w:val="20"/>
          <w:lang w:eastAsia="uk-UA"/>
        </w:rPr>
        <w:t xml:space="preserve"> </w:t>
      </w:r>
      <w:proofErr w:type="spellStart"/>
      <w:r>
        <w:rPr>
          <w:color w:val="000000"/>
          <w:sz w:val="20"/>
          <w:szCs w:val="20"/>
          <w:lang w:eastAsia="uk-UA"/>
        </w:rPr>
        <w:t>суб’єкта</w:t>
      </w:r>
      <w:proofErr w:type="spellEnd"/>
      <w:r>
        <w:rPr>
          <w:color w:val="000000"/>
          <w:sz w:val="20"/>
          <w:szCs w:val="20"/>
          <w:lang w:eastAsia="uk-UA"/>
        </w:rPr>
        <w:t xml:space="preserve"> </w:t>
      </w:r>
      <w:proofErr w:type="spellStart"/>
      <w:r>
        <w:rPr>
          <w:color w:val="000000"/>
          <w:sz w:val="20"/>
          <w:szCs w:val="20"/>
          <w:lang w:eastAsia="uk-UA"/>
        </w:rPr>
        <w:t>надання</w:t>
      </w:r>
      <w:proofErr w:type="spellEnd"/>
      <w:r>
        <w:rPr>
          <w:color w:val="000000"/>
          <w:sz w:val="20"/>
          <w:szCs w:val="20"/>
          <w:lang w:eastAsia="uk-UA"/>
        </w:rPr>
        <w:t xml:space="preserve"> </w:t>
      </w:r>
      <w:proofErr w:type="spellStart"/>
      <w:r>
        <w:rPr>
          <w:color w:val="000000"/>
          <w:sz w:val="20"/>
          <w:szCs w:val="20"/>
          <w:lang w:eastAsia="uk-UA"/>
        </w:rPr>
        <w:t>адміністративної</w:t>
      </w:r>
      <w:proofErr w:type="spellEnd"/>
      <w:r>
        <w:rPr>
          <w:color w:val="000000"/>
          <w:sz w:val="20"/>
          <w:szCs w:val="20"/>
          <w:lang w:eastAsia="uk-UA"/>
        </w:rPr>
        <w:t xml:space="preserve"> </w:t>
      </w:r>
      <w:proofErr w:type="spellStart"/>
      <w:r>
        <w:rPr>
          <w:color w:val="000000"/>
          <w:sz w:val="20"/>
          <w:szCs w:val="20"/>
          <w:lang w:eastAsia="uk-UA"/>
        </w:rPr>
        <w:t>послуги</w:t>
      </w:r>
      <w:proofErr w:type="spellEnd"/>
      <w:r>
        <w:rPr>
          <w:color w:val="000000"/>
          <w:sz w:val="20"/>
          <w:szCs w:val="20"/>
          <w:lang w:eastAsia="uk-UA"/>
        </w:rPr>
        <w:t xml:space="preserve"> </w:t>
      </w:r>
      <w:proofErr w:type="spellStart"/>
      <w:r>
        <w:rPr>
          <w:color w:val="000000"/>
          <w:sz w:val="20"/>
          <w:szCs w:val="20"/>
          <w:lang w:eastAsia="uk-UA"/>
        </w:rPr>
        <w:t>соціального</w:t>
      </w:r>
      <w:proofErr w:type="spellEnd"/>
      <w:r>
        <w:rPr>
          <w:color w:val="000000"/>
          <w:sz w:val="20"/>
          <w:szCs w:val="20"/>
          <w:lang w:eastAsia="uk-UA"/>
        </w:rPr>
        <w:t xml:space="preserve"> характеру)</w:t>
      </w:r>
      <w:r>
        <w:rPr>
          <w:color w:val="000000"/>
          <w:sz w:val="20"/>
          <w:szCs w:val="20"/>
          <w:lang w:eastAsia="uk-UA"/>
        </w:rPr>
        <w:tab/>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2952"/>
        <w:gridCol w:w="6219"/>
      </w:tblGrid>
      <w:tr w:rsidR="00E050A7" w14:paraId="365D8290" w14:textId="77777777" w:rsidTr="00E050A7">
        <w:tc>
          <w:tcPr>
            <w:tcW w:w="5000" w:type="pct"/>
            <w:gridSpan w:val="3"/>
            <w:tcBorders>
              <w:top w:val="outset" w:sz="6" w:space="0" w:color="000000"/>
              <w:left w:val="outset" w:sz="6" w:space="0" w:color="000000"/>
              <w:bottom w:val="outset" w:sz="6" w:space="0" w:color="000000"/>
              <w:right w:val="outset" w:sz="6" w:space="0" w:color="000000"/>
            </w:tcBorders>
            <w:hideMark/>
          </w:tcPr>
          <w:p w14:paraId="0E859979" w14:textId="77777777" w:rsidR="00E050A7" w:rsidRDefault="00E050A7">
            <w:pPr>
              <w:jc w:val="center"/>
              <w:rPr>
                <w:b/>
                <w:lang w:eastAsia="uk-UA"/>
              </w:rPr>
            </w:pPr>
            <w:proofErr w:type="spellStart"/>
            <w:r>
              <w:rPr>
                <w:b/>
                <w:color w:val="000000"/>
                <w:lang w:eastAsia="uk-UA"/>
              </w:rPr>
              <w:t>Інформація</w:t>
            </w:r>
            <w:proofErr w:type="spellEnd"/>
            <w:r>
              <w:rPr>
                <w:b/>
                <w:color w:val="000000"/>
                <w:lang w:eastAsia="uk-UA"/>
              </w:rPr>
              <w:t xml:space="preserve"> про </w:t>
            </w:r>
            <w:proofErr w:type="spellStart"/>
            <w:r>
              <w:rPr>
                <w:b/>
                <w:color w:val="000000"/>
                <w:lang w:eastAsia="uk-UA"/>
              </w:rPr>
              <w:t>суб’єкт</w:t>
            </w:r>
            <w:proofErr w:type="spellEnd"/>
            <w:r>
              <w:rPr>
                <w:b/>
                <w:color w:val="000000"/>
                <w:lang w:eastAsia="uk-UA"/>
              </w:rPr>
              <w:t xml:space="preserve"> </w:t>
            </w:r>
            <w:proofErr w:type="spellStart"/>
            <w:r>
              <w:rPr>
                <w:b/>
                <w:color w:val="000000"/>
                <w:lang w:eastAsia="uk-UA"/>
              </w:rPr>
              <w:t>надання</w:t>
            </w:r>
            <w:proofErr w:type="spellEnd"/>
            <w:r>
              <w:rPr>
                <w:b/>
                <w:color w:val="000000"/>
                <w:lang w:eastAsia="uk-UA"/>
              </w:rPr>
              <w:t xml:space="preserve"> </w:t>
            </w:r>
            <w:proofErr w:type="spellStart"/>
            <w:r>
              <w:rPr>
                <w:b/>
                <w:color w:val="000000"/>
                <w:lang w:eastAsia="uk-UA"/>
              </w:rPr>
              <w:t>адміністративної</w:t>
            </w:r>
            <w:proofErr w:type="spellEnd"/>
            <w:r>
              <w:rPr>
                <w:b/>
                <w:color w:val="000000"/>
                <w:lang w:eastAsia="uk-UA"/>
              </w:rPr>
              <w:t xml:space="preserve"> </w:t>
            </w:r>
            <w:proofErr w:type="spellStart"/>
            <w:r>
              <w:rPr>
                <w:b/>
                <w:color w:val="000000"/>
                <w:lang w:eastAsia="uk-UA"/>
              </w:rPr>
              <w:t>послуги</w:t>
            </w:r>
            <w:proofErr w:type="spellEnd"/>
            <w:r>
              <w:rPr>
                <w:b/>
                <w:color w:val="000000"/>
                <w:lang w:eastAsia="uk-UA"/>
              </w:rPr>
              <w:t xml:space="preserve"> </w:t>
            </w:r>
            <w:proofErr w:type="spellStart"/>
            <w:r>
              <w:rPr>
                <w:b/>
                <w:color w:val="000000"/>
                <w:lang w:eastAsia="uk-UA"/>
              </w:rPr>
              <w:t>соціального</w:t>
            </w:r>
            <w:proofErr w:type="spellEnd"/>
            <w:r>
              <w:rPr>
                <w:b/>
                <w:color w:val="000000"/>
                <w:lang w:eastAsia="uk-UA"/>
              </w:rPr>
              <w:t xml:space="preserve"> характеру</w:t>
            </w:r>
          </w:p>
        </w:tc>
      </w:tr>
      <w:tr w:rsidR="00E050A7" w14:paraId="5C19C122"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3C668C5B" w14:textId="77777777" w:rsidR="00E050A7" w:rsidRDefault="00E050A7">
            <w:pPr>
              <w:jc w:val="center"/>
              <w:rPr>
                <w:lang w:eastAsia="uk-UA"/>
              </w:rPr>
            </w:pPr>
            <w:r>
              <w:rPr>
                <w:lang w:eastAsia="uk-UA"/>
              </w:rPr>
              <w:t>1</w:t>
            </w:r>
          </w:p>
        </w:tc>
        <w:tc>
          <w:tcPr>
            <w:tcW w:w="1542" w:type="pct"/>
            <w:tcBorders>
              <w:top w:val="outset" w:sz="6" w:space="0" w:color="000000"/>
              <w:left w:val="outset" w:sz="6" w:space="0" w:color="000000"/>
              <w:bottom w:val="outset" w:sz="6" w:space="0" w:color="000000"/>
              <w:right w:val="outset" w:sz="6" w:space="0" w:color="000000"/>
            </w:tcBorders>
            <w:hideMark/>
          </w:tcPr>
          <w:p w14:paraId="452341D2" w14:textId="77777777" w:rsidR="00E050A7" w:rsidRDefault="00E050A7">
            <w:pPr>
              <w:rPr>
                <w:lang w:eastAsia="uk-UA"/>
              </w:rPr>
            </w:pPr>
            <w:proofErr w:type="spellStart"/>
            <w:r>
              <w:rPr>
                <w:lang w:eastAsia="uk-UA"/>
              </w:rPr>
              <w:t>Місцезнаходження</w:t>
            </w:r>
            <w:proofErr w:type="spellEnd"/>
            <w:r>
              <w:rPr>
                <w:lang w:eastAsia="uk-UA"/>
              </w:rPr>
              <w:t xml:space="preserve"> </w:t>
            </w:r>
          </w:p>
        </w:tc>
        <w:tc>
          <w:tcPr>
            <w:tcW w:w="3248" w:type="pct"/>
            <w:tcBorders>
              <w:top w:val="outset" w:sz="6" w:space="0" w:color="000000"/>
              <w:left w:val="outset" w:sz="6" w:space="0" w:color="000000"/>
              <w:bottom w:val="outset" w:sz="6" w:space="0" w:color="000000"/>
              <w:right w:val="outset" w:sz="6" w:space="0" w:color="000000"/>
            </w:tcBorders>
            <w:hideMark/>
          </w:tcPr>
          <w:p w14:paraId="74A0E90E" w14:textId="77777777" w:rsidR="00E050A7" w:rsidRDefault="00E050A7">
            <w:pPr>
              <w:rPr>
                <w:i/>
                <w:color w:val="000000"/>
                <w:lang w:val="en-US" w:eastAsia="uk-UA"/>
              </w:rPr>
            </w:pPr>
            <w:proofErr w:type="spellStart"/>
            <w:r>
              <w:rPr>
                <w:color w:val="000000"/>
                <w:lang w:eastAsia="uk-UA"/>
              </w:rPr>
              <w:t>вул</w:t>
            </w:r>
            <w:proofErr w:type="spellEnd"/>
            <w:r>
              <w:rPr>
                <w:color w:val="000000"/>
                <w:lang w:val="en-US" w:eastAsia="uk-UA"/>
              </w:rPr>
              <w:t xml:space="preserve">. </w:t>
            </w:r>
            <w:proofErr w:type="spellStart"/>
            <w:r>
              <w:rPr>
                <w:color w:val="000000"/>
                <w:lang w:val="en-US" w:eastAsia="uk-UA"/>
              </w:rPr>
              <w:t>Машинобудівників</w:t>
            </w:r>
            <w:proofErr w:type="spellEnd"/>
            <w:r>
              <w:rPr>
                <w:color w:val="000000"/>
                <w:lang w:val="en-US" w:eastAsia="uk-UA"/>
              </w:rPr>
              <w:t xml:space="preserve">, 64, м. </w:t>
            </w:r>
            <w:proofErr w:type="spellStart"/>
            <w:r>
              <w:rPr>
                <w:color w:val="000000"/>
                <w:lang w:val="en-US" w:eastAsia="uk-UA"/>
              </w:rPr>
              <w:t>Дружківка</w:t>
            </w:r>
            <w:proofErr w:type="spellEnd"/>
          </w:p>
        </w:tc>
      </w:tr>
      <w:tr w:rsidR="00E050A7" w14:paraId="6528D002"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631329B7" w14:textId="77777777" w:rsidR="00E050A7" w:rsidRDefault="00E050A7">
            <w:pPr>
              <w:jc w:val="center"/>
              <w:rPr>
                <w:lang w:val="uk-UA" w:eastAsia="uk-UA"/>
              </w:rPr>
            </w:pPr>
            <w:r>
              <w:rPr>
                <w:lang w:eastAsia="uk-UA"/>
              </w:rPr>
              <w:t>2</w:t>
            </w:r>
          </w:p>
        </w:tc>
        <w:tc>
          <w:tcPr>
            <w:tcW w:w="1542" w:type="pct"/>
            <w:tcBorders>
              <w:top w:val="outset" w:sz="6" w:space="0" w:color="000000"/>
              <w:left w:val="outset" w:sz="6" w:space="0" w:color="000000"/>
              <w:bottom w:val="outset" w:sz="6" w:space="0" w:color="000000"/>
              <w:right w:val="outset" w:sz="6" w:space="0" w:color="000000"/>
            </w:tcBorders>
            <w:hideMark/>
          </w:tcPr>
          <w:p w14:paraId="71342EB0" w14:textId="77777777" w:rsidR="00E050A7" w:rsidRDefault="00E050A7">
            <w:pPr>
              <w:rPr>
                <w:lang w:eastAsia="uk-UA"/>
              </w:rPr>
            </w:pPr>
            <w:proofErr w:type="spellStart"/>
            <w:r>
              <w:rPr>
                <w:lang w:eastAsia="uk-UA"/>
              </w:rPr>
              <w:t>Інформація</w:t>
            </w:r>
            <w:proofErr w:type="spellEnd"/>
            <w:r>
              <w:rPr>
                <w:lang w:eastAsia="uk-UA"/>
              </w:rPr>
              <w:t xml:space="preserve"> </w:t>
            </w:r>
            <w:proofErr w:type="spellStart"/>
            <w:r>
              <w:rPr>
                <w:lang w:eastAsia="uk-UA"/>
              </w:rPr>
              <w:t>щодо</w:t>
            </w:r>
            <w:proofErr w:type="spellEnd"/>
            <w:r>
              <w:rPr>
                <w:lang w:eastAsia="uk-UA"/>
              </w:rPr>
              <w:t xml:space="preserve"> режиму </w:t>
            </w:r>
            <w:proofErr w:type="spellStart"/>
            <w:r>
              <w:rPr>
                <w:lang w:eastAsia="uk-UA"/>
              </w:rPr>
              <w:t>роботи</w:t>
            </w:r>
            <w:proofErr w:type="spellEnd"/>
            <w:r>
              <w:rPr>
                <w:lang w:eastAsia="uk-UA"/>
              </w:rPr>
              <w:t xml:space="preserve"> </w:t>
            </w:r>
          </w:p>
        </w:tc>
        <w:tc>
          <w:tcPr>
            <w:tcW w:w="3248" w:type="pct"/>
            <w:tcBorders>
              <w:top w:val="outset" w:sz="6" w:space="0" w:color="000000"/>
              <w:left w:val="outset" w:sz="6" w:space="0" w:color="000000"/>
              <w:bottom w:val="outset" w:sz="6" w:space="0" w:color="000000"/>
              <w:right w:val="outset" w:sz="6" w:space="0" w:color="000000"/>
            </w:tcBorders>
            <w:hideMark/>
          </w:tcPr>
          <w:p w14:paraId="79F014A3" w14:textId="77777777" w:rsidR="00E050A7" w:rsidRDefault="00E050A7">
            <w:pPr>
              <w:rPr>
                <w:color w:val="000000"/>
                <w:lang w:eastAsia="uk-UA"/>
              </w:rPr>
            </w:pPr>
            <w:proofErr w:type="spellStart"/>
            <w:r>
              <w:rPr>
                <w:color w:val="000000"/>
                <w:lang w:eastAsia="uk-UA"/>
              </w:rPr>
              <w:t>Понеділок</w:t>
            </w:r>
            <w:proofErr w:type="spellEnd"/>
            <w:r>
              <w:rPr>
                <w:color w:val="000000"/>
                <w:lang w:eastAsia="uk-UA"/>
              </w:rPr>
              <w:t xml:space="preserve">, </w:t>
            </w:r>
            <w:proofErr w:type="spellStart"/>
            <w:r>
              <w:rPr>
                <w:color w:val="000000"/>
                <w:lang w:eastAsia="uk-UA"/>
              </w:rPr>
              <w:t>вівторок</w:t>
            </w:r>
            <w:proofErr w:type="spellEnd"/>
            <w:r>
              <w:rPr>
                <w:color w:val="000000"/>
                <w:lang w:eastAsia="uk-UA"/>
              </w:rPr>
              <w:t xml:space="preserve">, </w:t>
            </w:r>
            <w:proofErr w:type="spellStart"/>
            <w:r>
              <w:rPr>
                <w:color w:val="000000"/>
                <w:lang w:eastAsia="uk-UA"/>
              </w:rPr>
              <w:t>четвер</w:t>
            </w:r>
            <w:proofErr w:type="spellEnd"/>
            <w:r>
              <w:rPr>
                <w:color w:val="000000"/>
                <w:lang w:eastAsia="uk-UA"/>
              </w:rPr>
              <w:t xml:space="preserve"> - </w:t>
            </w:r>
            <w:proofErr w:type="gramStart"/>
            <w:r>
              <w:rPr>
                <w:color w:val="000000"/>
                <w:lang w:eastAsia="uk-UA"/>
              </w:rPr>
              <w:t>08.00-17.00</w:t>
            </w:r>
            <w:proofErr w:type="gramEnd"/>
          </w:p>
          <w:p w14:paraId="0A54B76A" w14:textId="77777777" w:rsidR="00E050A7" w:rsidRDefault="00E050A7">
            <w:pPr>
              <w:rPr>
                <w:color w:val="000000"/>
                <w:lang w:eastAsia="uk-UA"/>
              </w:rPr>
            </w:pPr>
            <w:r>
              <w:rPr>
                <w:color w:val="000000"/>
                <w:lang w:eastAsia="uk-UA"/>
              </w:rPr>
              <w:t xml:space="preserve">Середа - </w:t>
            </w:r>
            <w:proofErr w:type="gramStart"/>
            <w:r>
              <w:rPr>
                <w:color w:val="000000"/>
                <w:lang w:eastAsia="uk-UA"/>
              </w:rPr>
              <w:t>08.00-19.00</w:t>
            </w:r>
            <w:proofErr w:type="gramEnd"/>
          </w:p>
          <w:p w14:paraId="6F0D1D45" w14:textId="77777777" w:rsidR="00E050A7" w:rsidRDefault="00E050A7">
            <w:pPr>
              <w:rPr>
                <w:i/>
                <w:color w:val="000000"/>
                <w:lang w:eastAsia="uk-UA"/>
              </w:rPr>
            </w:pPr>
            <w:proofErr w:type="spellStart"/>
            <w:r>
              <w:rPr>
                <w:color w:val="000000"/>
                <w:lang w:eastAsia="uk-UA"/>
              </w:rPr>
              <w:t>П’ятниця</w:t>
            </w:r>
            <w:proofErr w:type="spellEnd"/>
            <w:r>
              <w:rPr>
                <w:color w:val="000000"/>
                <w:lang w:eastAsia="uk-UA"/>
              </w:rPr>
              <w:t xml:space="preserve"> - 08.00-16.00</w:t>
            </w:r>
          </w:p>
        </w:tc>
      </w:tr>
      <w:tr w:rsidR="00E050A7" w14:paraId="7F17A347"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69C0C4F3" w14:textId="77777777" w:rsidR="00E050A7" w:rsidRDefault="00E050A7">
            <w:pPr>
              <w:jc w:val="center"/>
              <w:rPr>
                <w:lang w:val="uk-UA" w:eastAsia="uk-UA"/>
              </w:rPr>
            </w:pPr>
            <w:r>
              <w:rPr>
                <w:lang w:eastAsia="uk-UA"/>
              </w:rPr>
              <w:t>3</w:t>
            </w:r>
          </w:p>
        </w:tc>
        <w:tc>
          <w:tcPr>
            <w:tcW w:w="1542" w:type="pct"/>
            <w:tcBorders>
              <w:top w:val="outset" w:sz="6" w:space="0" w:color="000000"/>
              <w:left w:val="outset" w:sz="6" w:space="0" w:color="000000"/>
              <w:bottom w:val="outset" w:sz="6" w:space="0" w:color="000000"/>
              <w:right w:val="outset" w:sz="6" w:space="0" w:color="000000"/>
            </w:tcBorders>
            <w:hideMark/>
          </w:tcPr>
          <w:p w14:paraId="23509185" w14:textId="77777777" w:rsidR="00E050A7" w:rsidRDefault="00E050A7">
            <w:pPr>
              <w:rPr>
                <w:lang w:eastAsia="uk-UA"/>
              </w:rPr>
            </w:pPr>
            <w:r>
              <w:rPr>
                <w:lang w:eastAsia="uk-UA"/>
              </w:rPr>
              <w:t xml:space="preserve">Телефон / факс, </w:t>
            </w:r>
            <w:proofErr w:type="spellStart"/>
            <w:proofErr w:type="gramStart"/>
            <w:r>
              <w:rPr>
                <w:lang w:eastAsia="uk-UA"/>
              </w:rPr>
              <w:t>електронна</w:t>
            </w:r>
            <w:proofErr w:type="spellEnd"/>
            <w:r>
              <w:rPr>
                <w:lang w:eastAsia="uk-UA"/>
              </w:rPr>
              <w:t xml:space="preserve">  адреса</w:t>
            </w:r>
            <w:proofErr w:type="gramEnd"/>
            <w:r>
              <w:rPr>
                <w:lang w:eastAsia="uk-UA"/>
              </w:rPr>
              <w:t xml:space="preserve">, </w:t>
            </w:r>
            <w:proofErr w:type="spellStart"/>
            <w:r>
              <w:rPr>
                <w:lang w:eastAsia="uk-UA"/>
              </w:rPr>
              <w:t>офіційний</w:t>
            </w:r>
            <w:proofErr w:type="spellEnd"/>
            <w:r>
              <w:rPr>
                <w:lang w:eastAsia="uk-UA"/>
              </w:rPr>
              <w:t xml:space="preserve"> веб-сайт </w:t>
            </w:r>
          </w:p>
        </w:tc>
        <w:tc>
          <w:tcPr>
            <w:tcW w:w="3248" w:type="pct"/>
            <w:tcBorders>
              <w:top w:val="outset" w:sz="6" w:space="0" w:color="000000"/>
              <w:left w:val="outset" w:sz="6" w:space="0" w:color="000000"/>
              <w:bottom w:val="outset" w:sz="6" w:space="0" w:color="000000"/>
              <w:right w:val="outset" w:sz="6" w:space="0" w:color="000000"/>
            </w:tcBorders>
            <w:hideMark/>
          </w:tcPr>
          <w:p w14:paraId="64EB5CBA" w14:textId="77777777" w:rsidR="00E050A7" w:rsidRDefault="00E050A7">
            <w:pPr>
              <w:rPr>
                <w:lang w:eastAsia="en-US"/>
              </w:rPr>
            </w:pPr>
            <w:proofErr w:type="spellStart"/>
            <w:proofErr w:type="gramStart"/>
            <w:r>
              <w:rPr>
                <w:color w:val="000000"/>
                <w:lang w:eastAsia="uk-UA"/>
              </w:rPr>
              <w:t>Телефони</w:t>
            </w:r>
            <w:proofErr w:type="spellEnd"/>
            <w:r w:rsidRPr="00E050A7">
              <w:rPr>
                <w:color w:val="000000"/>
                <w:lang w:eastAsia="uk-UA"/>
              </w:rPr>
              <w:t xml:space="preserve">: </w:t>
            </w:r>
            <w:r w:rsidRPr="00E050A7">
              <w:rPr>
                <w:i/>
                <w:color w:val="000000"/>
                <w:lang w:eastAsia="uk-UA"/>
              </w:rPr>
              <w:t xml:space="preserve"> </w:t>
            </w:r>
            <w:r>
              <w:t>5</w:t>
            </w:r>
            <w:proofErr w:type="gramEnd"/>
            <w:r>
              <w:t>-36-97,  0661059369, 0956890686</w:t>
            </w:r>
          </w:p>
          <w:p w14:paraId="34513B5D" w14:textId="77777777" w:rsidR="00E050A7" w:rsidRPr="00E050A7" w:rsidRDefault="00E050A7" w:rsidP="00E050A7">
            <w:pPr>
              <w:suppressAutoHyphens w:val="0"/>
              <w:jc w:val="both"/>
              <w:rPr>
                <w:sz w:val="21"/>
                <w:szCs w:val="21"/>
              </w:rPr>
            </w:pPr>
            <w:r>
              <w:rPr>
                <w:lang w:val="uk-UA"/>
              </w:rPr>
              <w:t>Е-</w:t>
            </w:r>
            <w:r>
              <w:rPr>
                <w:lang w:val="en-US"/>
              </w:rPr>
              <w:t>mail</w:t>
            </w:r>
            <w:r>
              <w:t xml:space="preserve">: </w:t>
            </w:r>
            <w:hyperlink r:id="rId60" w:history="1">
              <w:r w:rsidRPr="00E050A7">
                <w:rPr>
                  <w:rStyle w:val="a8"/>
                  <w:color w:val="auto"/>
                  <w:u w:val="none"/>
                </w:rPr>
                <w:t>26010987@усзн-дружківка.укр</w:t>
              </w:r>
            </w:hyperlink>
          </w:p>
          <w:p w14:paraId="2B5F38ED" w14:textId="77777777" w:rsidR="00E050A7" w:rsidRDefault="00E050A7">
            <w:pPr>
              <w:rPr>
                <w:sz w:val="20"/>
                <w:szCs w:val="20"/>
                <w:lang w:eastAsia="uk-UA"/>
              </w:rPr>
            </w:pPr>
            <w:r>
              <w:rPr>
                <w:lang w:val="en-US" w:eastAsia="uk-UA"/>
              </w:rPr>
              <w:t>Web</w:t>
            </w:r>
            <w:r>
              <w:rPr>
                <w:lang w:eastAsia="uk-UA"/>
              </w:rPr>
              <w:t xml:space="preserve">-сайт: </w:t>
            </w:r>
            <w:proofErr w:type="spellStart"/>
            <w:r>
              <w:t>усзн-</w:t>
            </w:r>
            <w:proofErr w:type="gramStart"/>
            <w:r>
              <w:t>дружківка.укр</w:t>
            </w:r>
            <w:proofErr w:type="spellEnd"/>
            <w:proofErr w:type="gramEnd"/>
          </w:p>
        </w:tc>
      </w:tr>
      <w:tr w:rsidR="00E050A7" w14:paraId="4C57979C" w14:textId="77777777" w:rsidTr="00E050A7">
        <w:tc>
          <w:tcPr>
            <w:tcW w:w="5000" w:type="pct"/>
            <w:gridSpan w:val="3"/>
            <w:tcBorders>
              <w:top w:val="outset" w:sz="6" w:space="0" w:color="000000"/>
              <w:left w:val="outset" w:sz="6" w:space="0" w:color="000000"/>
              <w:bottom w:val="outset" w:sz="6" w:space="0" w:color="000000"/>
              <w:right w:val="outset" w:sz="6" w:space="0" w:color="000000"/>
            </w:tcBorders>
            <w:hideMark/>
          </w:tcPr>
          <w:p w14:paraId="48DFCA10" w14:textId="77777777" w:rsidR="00E050A7" w:rsidRDefault="00E050A7">
            <w:pPr>
              <w:jc w:val="center"/>
              <w:rPr>
                <w:b/>
                <w:lang w:eastAsia="uk-UA"/>
              </w:rPr>
            </w:pPr>
            <w:proofErr w:type="spellStart"/>
            <w:r>
              <w:rPr>
                <w:b/>
                <w:color w:val="000000"/>
                <w:lang w:eastAsia="uk-UA"/>
              </w:rPr>
              <w:t>Нормативні</w:t>
            </w:r>
            <w:proofErr w:type="spellEnd"/>
            <w:r>
              <w:rPr>
                <w:b/>
                <w:color w:val="000000"/>
                <w:lang w:eastAsia="uk-UA"/>
              </w:rPr>
              <w:t xml:space="preserve"> </w:t>
            </w:r>
            <w:proofErr w:type="spellStart"/>
            <w:r>
              <w:rPr>
                <w:b/>
                <w:color w:val="000000"/>
                <w:lang w:eastAsia="uk-UA"/>
              </w:rPr>
              <w:t>акти</w:t>
            </w:r>
            <w:proofErr w:type="spellEnd"/>
            <w:r>
              <w:rPr>
                <w:b/>
                <w:color w:val="000000"/>
                <w:lang w:eastAsia="uk-UA"/>
              </w:rPr>
              <w:t xml:space="preserve">, </w:t>
            </w:r>
            <w:proofErr w:type="spellStart"/>
            <w:r>
              <w:rPr>
                <w:b/>
                <w:color w:val="000000"/>
                <w:lang w:eastAsia="uk-UA"/>
              </w:rPr>
              <w:t>якими</w:t>
            </w:r>
            <w:proofErr w:type="spellEnd"/>
            <w:r>
              <w:rPr>
                <w:b/>
                <w:color w:val="000000"/>
                <w:lang w:eastAsia="uk-UA"/>
              </w:rPr>
              <w:t xml:space="preserve"> </w:t>
            </w:r>
            <w:proofErr w:type="spellStart"/>
            <w:r>
              <w:rPr>
                <w:b/>
                <w:color w:val="000000"/>
                <w:lang w:eastAsia="uk-UA"/>
              </w:rPr>
              <w:t>регламентується</w:t>
            </w:r>
            <w:proofErr w:type="spellEnd"/>
            <w:r>
              <w:rPr>
                <w:b/>
                <w:color w:val="000000"/>
                <w:lang w:eastAsia="uk-UA"/>
              </w:rPr>
              <w:t xml:space="preserve"> </w:t>
            </w:r>
            <w:proofErr w:type="spellStart"/>
            <w:r>
              <w:rPr>
                <w:b/>
                <w:color w:val="000000"/>
                <w:lang w:eastAsia="uk-UA"/>
              </w:rPr>
              <w:t>надання</w:t>
            </w:r>
            <w:proofErr w:type="spellEnd"/>
            <w:r>
              <w:rPr>
                <w:b/>
                <w:color w:val="000000"/>
                <w:lang w:eastAsia="uk-UA"/>
              </w:rPr>
              <w:t xml:space="preserve"> </w:t>
            </w:r>
            <w:proofErr w:type="spellStart"/>
            <w:r>
              <w:rPr>
                <w:b/>
                <w:color w:val="000000"/>
                <w:lang w:eastAsia="uk-UA"/>
              </w:rPr>
              <w:t>адміністративної</w:t>
            </w:r>
            <w:proofErr w:type="spellEnd"/>
            <w:r>
              <w:rPr>
                <w:b/>
                <w:color w:val="000000"/>
                <w:lang w:eastAsia="uk-UA"/>
              </w:rPr>
              <w:t xml:space="preserve"> </w:t>
            </w:r>
            <w:proofErr w:type="spellStart"/>
            <w:r>
              <w:rPr>
                <w:b/>
                <w:color w:val="000000"/>
                <w:lang w:eastAsia="uk-UA"/>
              </w:rPr>
              <w:t>послуги</w:t>
            </w:r>
            <w:proofErr w:type="spellEnd"/>
            <w:r>
              <w:rPr>
                <w:b/>
                <w:color w:val="000000"/>
                <w:lang w:eastAsia="uk-UA"/>
              </w:rPr>
              <w:t xml:space="preserve"> </w:t>
            </w:r>
            <w:proofErr w:type="spellStart"/>
            <w:r>
              <w:rPr>
                <w:b/>
                <w:color w:val="000000"/>
                <w:lang w:eastAsia="uk-UA"/>
              </w:rPr>
              <w:t>соціального</w:t>
            </w:r>
            <w:proofErr w:type="spellEnd"/>
            <w:r>
              <w:rPr>
                <w:b/>
                <w:color w:val="000000"/>
                <w:lang w:eastAsia="uk-UA"/>
              </w:rPr>
              <w:t xml:space="preserve"> характеру</w:t>
            </w:r>
          </w:p>
        </w:tc>
      </w:tr>
      <w:tr w:rsidR="00E050A7" w14:paraId="6E18BD97"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576026AB" w14:textId="77777777" w:rsidR="00E050A7" w:rsidRDefault="00E050A7">
            <w:pPr>
              <w:jc w:val="center"/>
              <w:rPr>
                <w:lang w:eastAsia="uk-UA"/>
              </w:rPr>
            </w:pPr>
            <w:r>
              <w:rPr>
                <w:lang w:eastAsia="uk-UA"/>
              </w:rPr>
              <w:t>4</w:t>
            </w:r>
          </w:p>
        </w:tc>
        <w:tc>
          <w:tcPr>
            <w:tcW w:w="1542" w:type="pct"/>
            <w:tcBorders>
              <w:top w:val="outset" w:sz="6" w:space="0" w:color="000000"/>
              <w:left w:val="outset" w:sz="6" w:space="0" w:color="000000"/>
              <w:bottom w:val="outset" w:sz="6" w:space="0" w:color="000000"/>
              <w:right w:val="outset" w:sz="6" w:space="0" w:color="000000"/>
            </w:tcBorders>
            <w:hideMark/>
          </w:tcPr>
          <w:p w14:paraId="1EB856A6" w14:textId="77777777" w:rsidR="00E050A7" w:rsidRDefault="00E050A7">
            <w:pPr>
              <w:rPr>
                <w:lang w:eastAsia="uk-UA"/>
              </w:rPr>
            </w:pPr>
            <w:proofErr w:type="spellStart"/>
            <w:r>
              <w:rPr>
                <w:lang w:eastAsia="uk-UA"/>
              </w:rPr>
              <w:t>Закони</w:t>
            </w:r>
            <w:proofErr w:type="spellEnd"/>
            <w:r>
              <w:rPr>
                <w:lang w:eastAsia="uk-UA"/>
              </w:rPr>
              <w:t xml:space="preserve"> </w:t>
            </w:r>
            <w:proofErr w:type="spellStart"/>
            <w:r>
              <w:rPr>
                <w:lang w:eastAsia="uk-UA"/>
              </w:rPr>
              <w:t>України</w:t>
            </w:r>
            <w:proofErr w:type="spellEnd"/>
          </w:p>
        </w:tc>
        <w:tc>
          <w:tcPr>
            <w:tcW w:w="3248" w:type="pct"/>
            <w:tcBorders>
              <w:top w:val="outset" w:sz="6" w:space="0" w:color="000000"/>
              <w:left w:val="outset" w:sz="6" w:space="0" w:color="000000"/>
              <w:bottom w:val="outset" w:sz="6" w:space="0" w:color="000000"/>
              <w:right w:val="outset" w:sz="6" w:space="0" w:color="000000"/>
            </w:tcBorders>
            <w:hideMark/>
          </w:tcPr>
          <w:p w14:paraId="20E0E0B2" w14:textId="77777777" w:rsidR="00E050A7" w:rsidRDefault="00E050A7">
            <w:pPr>
              <w:pStyle w:val="a6"/>
              <w:shd w:val="clear" w:color="auto" w:fill="FFFFFF"/>
              <w:spacing w:before="0" w:beforeAutospacing="0" w:after="0" w:afterAutospacing="0"/>
              <w:jc w:val="both"/>
              <w:textAlignment w:val="baseline"/>
            </w:pPr>
            <w:r>
              <w:t>Закон України „Про статус ветеранів війни, гарантії їх соціального захисту” від 22.10.1993 № 3551-ХІІ</w:t>
            </w:r>
          </w:p>
        </w:tc>
      </w:tr>
      <w:tr w:rsidR="00E050A7" w14:paraId="0CFB0DB2"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462E3B26" w14:textId="77777777" w:rsidR="00E050A7" w:rsidRDefault="00E050A7">
            <w:pPr>
              <w:jc w:val="center"/>
              <w:rPr>
                <w:lang w:eastAsia="uk-UA"/>
              </w:rPr>
            </w:pPr>
            <w:r>
              <w:rPr>
                <w:lang w:eastAsia="uk-UA"/>
              </w:rPr>
              <w:t>5</w:t>
            </w:r>
          </w:p>
        </w:tc>
        <w:tc>
          <w:tcPr>
            <w:tcW w:w="1542" w:type="pct"/>
            <w:tcBorders>
              <w:top w:val="outset" w:sz="6" w:space="0" w:color="000000"/>
              <w:left w:val="outset" w:sz="6" w:space="0" w:color="000000"/>
              <w:bottom w:val="outset" w:sz="6" w:space="0" w:color="000000"/>
              <w:right w:val="outset" w:sz="6" w:space="0" w:color="000000"/>
            </w:tcBorders>
            <w:hideMark/>
          </w:tcPr>
          <w:p w14:paraId="769FECDB" w14:textId="77777777" w:rsidR="00E050A7" w:rsidRDefault="00E050A7">
            <w:pPr>
              <w:rPr>
                <w:lang w:eastAsia="uk-UA"/>
              </w:rPr>
            </w:pPr>
            <w:proofErr w:type="spellStart"/>
            <w:r>
              <w:rPr>
                <w:lang w:eastAsia="uk-UA"/>
              </w:rPr>
              <w:t>Акти</w:t>
            </w:r>
            <w:proofErr w:type="spellEnd"/>
            <w:r>
              <w:rPr>
                <w:lang w:eastAsia="uk-UA"/>
              </w:rPr>
              <w:t xml:space="preserve"> </w:t>
            </w:r>
            <w:proofErr w:type="spellStart"/>
            <w:r>
              <w:rPr>
                <w:lang w:eastAsia="uk-UA"/>
              </w:rPr>
              <w:t>Кабінету</w:t>
            </w:r>
            <w:proofErr w:type="spellEnd"/>
            <w:r>
              <w:rPr>
                <w:lang w:eastAsia="uk-UA"/>
              </w:rPr>
              <w:t xml:space="preserve"> </w:t>
            </w:r>
            <w:proofErr w:type="spellStart"/>
            <w:r>
              <w:rPr>
                <w:lang w:eastAsia="uk-UA"/>
              </w:rPr>
              <w:t>Міністрів</w:t>
            </w:r>
            <w:proofErr w:type="spellEnd"/>
            <w:r>
              <w:rPr>
                <w:lang w:eastAsia="uk-UA"/>
              </w:rPr>
              <w:t xml:space="preserve"> </w:t>
            </w:r>
            <w:proofErr w:type="spellStart"/>
            <w:r>
              <w:rPr>
                <w:lang w:eastAsia="uk-UA"/>
              </w:rPr>
              <w:t>України</w:t>
            </w:r>
            <w:proofErr w:type="spellEnd"/>
          </w:p>
        </w:tc>
        <w:tc>
          <w:tcPr>
            <w:tcW w:w="3248" w:type="pct"/>
            <w:tcBorders>
              <w:top w:val="outset" w:sz="6" w:space="0" w:color="000000"/>
              <w:left w:val="outset" w:sz="6" w:space="0" w:color="000000"/>
              <w:bottom w:val="outset" w:sz="6" w:space="0" w:color="000000"/>
              <w:right w:val="outset" w:sz="6" w:space="0" w:color="000000"/>
            </w:tcBorders>
            <w:hideMark/>
          </w:tcPr>
          <w:p w14:paraId="704E7568" w14:textId="77777777" w:rsidR="00E050A7" w:rsidRDefault="00E050A7">
            <w:pPr>
              <w:pStyle w:val="a6"/>
              <w:spacing w:before="0" w:beforeAutospacing="0" w:after="0" w:afterAutospacing="0"/>
              <w:jc w:val="both"/>
            </w:pPr>
            <w:r>
              <w:t>Постанова Кабінету Міністрів України від 22.02.2006 № 187 „Про затвердження Порядку забезпечення санаторно-курортними путівками деяких категорій громадян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 постанова Кабінету Міністрів України від 25.11.2015 № 969 „Про внесення змін до порядків, затверджених постановами Кабінету Міністрів України від 17 червня 2004 р. № 785 і від 7 лютого 2007 р.  № 150”</w:t>
            </w:r>
          </w:p>
        </w:tc>
      </w:tr>
      <w:tr w:rsidR="00E050A7" w14:paraId="0A7574E2"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16492355" w14:textId="77777777" w:rsidR="00E050A7" w:rsidRDefault="00E050A7">
            <w:pPr>
              <w:jc w:val="center"/>
              <w:rPr>
                <w:lang w:eastAsia="uk-UA"/>
              </w:rPr>
            </w:pPr>
            <w:r>
              <w:rPr>
                <w:lang w:eastAsia="uk-UA"/>
              </w:rPr>
              <w:t>6</w:t>
            </w:r>
          </w:p>
        </w:tc>
        <w:tc>
          <w:tcPr>
            <w:tcW w:w="1542" w:type="pct"/>
            <w:tcBorders>
              <w:top w:val="outset" w:sz="6" w:space="0" w:color="000000"/>
              <w:left w:val="outset" w:sz="6" w:space="0" w:color="000000"/>
              <w:bottom w:val="outset" w:sz="6" w:space="0" w:color="000000"/>
              <w:right w:val="outset" w:sz="6" w:space="0" w:color="000000"/>
            </w:tcBorders>
            <w:hideMark/>
          </w:tcPr>
          <w:p w14:paraId="0EDD3A2A" w14:textId="77777777" w:rsidR="00E050A7" w:rsidRDefault="00E050A7">
            <w:pPr>
              <w:rPr>
                <w:lang w:eastAsia="uk-UA"/>
              </w:rPr>
            </w:pPr>
            <w:proofErr w:type="spellStart"/>
            <w:r>
              <w:rPr>
                <w:lang w:eastAsia="uk-UA"/>
              </w:rPr>
              <w:t>Акти</w:t>
            </w:r>
            <w:proofErr w:type="spellEnd"/>
            <w:r>
              <w:rPr>
                <w:lang w:eastAsia="uk-UA"/>
              </w:rPr>
              <w:t xml:space="preserve"> </w:t>
            </w:r>
            <w:proofErr w:type="spellStart"/>
            <w:r>
              <w:rPr>
                <w:lang w:eastAsia="uk-UA"/>
              </w:rPr>
              <w:t>центральних</w:t>
            </w:r>
            <w:proofErr w:type="spellEnd"/>
            <w:r>
              <w:rPr>
                <w:lang w:eastAsia="uk-UA"/>
              </w:rPr>
              <w:t xml:space="preserve"> </w:t>
            </w:r>
            <w:proofErr w:type="spellStart"/>
            <w:r>
              <w:rPr>
                <w:lang w:eastAsia="uk-UA"/>
              </w:rPr>
              <w:t>органів</w:t>
            </w:r>
            <w:proofErr w:type="spellEnd"/>
            <w:r>
              <w:rPr>
                <w:lang w:eastAsia="uk-UA"/>
              </w:rPr>
              <w:t xml:space="preserve"> </w:t>
            </w:r>
            <w:proofErr w:type="spellStart"/>
            <w:r>
              <w:rPr>
                <w:lang w:eastAsia="uk-UA"/>
              </w:rPr>
              <w:t>виконавчої</w:t>
            </w:r>
            <w:proofErr w:type="spellEnd"/>
            <w:r>
              <w:rPr>
                <w:lang w:eastAsia="uk-UA"/>
              </w:rPr>
              <w:t xml:space="preserve"> </w:t>
            </w:r>
            <w:proofErr w:type="spellStart"/>
            <w:r>
              <w:rPr>
                <w:lang w:eastAsia="uk-UA"/>
              </w:rPr>
              <w:t>влади</w:t>
            </w:r>
            <w:proofErr w:type="spellEnd"/>
          </w:p>
        </w:tc>
        <w:tc>
          <w:tcPr>
            <w:tcW w:w="3248" w:type="pct"/>
            <w:tcBorders>
              <w:top w:val="outset" w:sz="6" w:space="0" w:color="000000"/>
              <w:left w:val="outset" w:sz="6" w:space="0" w:color="000000"/>
              <w:bottom w:val="outset" w:sz="6" w:space="0" w:color="000000"/>
              <w:right w:val="outset" w:sz="6" w:space="0" w:color="000000"/>
            </w:tcBorders>
            <w:hideMark/>
          </w:tcPr>
          <w:p w14:paraId="580D1F45" w14:textId="77777777" w:rsidR="00E050A7" w:rsidRDefault="00E050A7">
            <w:pPr>
              <w:rPr>
                <w:lang w:eastAsia="en-US"/>
              </w:rPr>
            </w:pPr>
            <w:r>
              <w:t xml:space="preserve">Наказ </w:t>
            </w:r>
            <w:proofErr w:type="spellStart"/>
            <w:r>
              <w:t>Міністерства</w:t>
            </w:r>
            <w:proofErr w:type="spellEnd"/>
            <w:r>
              <w:t xml:space="preserve"> </w:t>
            </w:r>
            <w:proofErr w:type="spellStart"/>
            <w:r>
              <w:t>соціальної</w:t>
            </w:r>
            <w:proofErr w:type="spellEnd"/>
            <w:r>
              <w:t xml:space="preserve"> </w:t>
            </w:r>
            <w:proofErr w:type="spellStart"/>
            <w:r>
              <w:t>політики</w:t>
            </w:r>
            <w:proofErr w:type="spellEnd"/>
            <w:r>
              <w:t xml:space="preserve"> </w:t>
            </w:r>
            <w:proofErr w:type="spellStart"/>
            <w:r>
              <w:t>від</w:t>
            </w:r>
            <w:proofErr w:type="spellEnd"/>
            <w:r>
              <w:t xml:space="preserve"> 22.01.2018 </w:t>
            </w:r>
            <w:r>
              <w:br/>
              <w:t xml:space="preserve">№ 73 „Про </w:t>
            </w:r>
            <w:proofErr w:type="spellStart"/>
            <w:r>
              <w:t>затвердження</w:t>
            </w:r>
            <w:proofErr w:type="spellEnd"/>
            <w:r>
              <w:t xml:space="preserve"> форм </w:t>
            </w:r>
            <w:proofErr w:type="spellStart"/>
            <w:r>
              <w:t>документів</w:t>
            </w:r>
            <w:proofErr w:type="spellEnd"/>
            <w:r>
              <w:t xml:space="preserve"> </w:t>
            </w:r>
            <w:proofErr w:type="spellStart"/>
            <w:r>
              <w:t>щодо</w:t>
            </w:r>
            <w:proofErr w:type="spellEnd"/>
            <w:r>
              <w:t xml:space="preserve"> </w:t>
            </w:r>
            <w:proofErr w:type="spellStart"/>
            <w:r>
              <w:t>забезпечення</w:t>
            </w:r>
            <w:proofErr w:type="spellEnd"/>
            <w:r>
              <w:t xml:space="preserve"> </w:t>
            </w:r>
            <w:proofErr w:type="spellStart"/>
            <w:r>
              <w:t>структурними</w:t>
            </w:r>
            <w:proofErr w:type="spellEnd"/>
            <w:r>
              <w:t xml:space="preserve"> </w:t>
            </w:r>
            <w:proofErr w:type="spellStart"/>
            <w:r>
              <w:t>підрозділами</w:t>
            </w:r>
            <w:proofErr w:type="spellEnd"/>
            <w:r>
              <w:t xml:space="preserve"> з </w:t>
            </w:r>
            <w:proofErr w:type="spellStart"/>
            <w:r>
              <w:t>питань</w:t>
            </w:r>
            <w:proofErr w:type="spellEnd"/>
            <w:r>
              <w:t xml:space="preserve"> </w:t>
            </w:r>
            <w:proofErr w:type="spellStart"/>
            <w:r>
              <w:t>соціального</w:t>
            </w:r>
            <w:proofErr w:type="spellEnd"/>
            <w:r>
              <w:t xml:space="preserve"> </w:t>
            </w:r>
            <w:proofErr w:type="spellStart"/>
            <w:r>
              <w:t>захисту</w:t>
            </w:r>
            <w:proofErr w:type="spellEnd"/>
            <w:r>
              <w:t xml:space="preserve"> </w:t>
            </w:r>
            <w:proofErr w:type="spellStart"/>
            <w:r>
              <w:t>населення</w:t>
            </w:r>
            <w:proofErr w:type="spellEnd"/>
            <w:r>
              <w:t xml:space="preserve"> санаторно-</w:t>
            </w:r>
            <w:proofErr w:type="spellStart"/>
            <w:r>
              <w:t>курортним</w:t>
            </w:r>
            <w:proofErr w:type="spellEnd"/>
            <w:r>
              <w:t xml:space="preserve"> </w:t>
            </w:r>
            <w:proofErr w:type="spellStart"/>
            <w:r>
              <w:t>лікуванням</w:t>
            </w:r>
            <w:proofErr w:type="spellEnd"/>
            <w:r>
              <w:t xml:space="preserve"> </w:t>
            </w:r>
            <w:proofErr w:type="spellStart"/>
            <w:r>
              <w:t>осіб</w:t>
            </w:r>
            <w:proofErr w:type="spellEnd"/>
            <w:r>
              <w:t xml:space="preserve"> </w:t>
            </w:r>
            <w:proofErr w:type="spellStart"/>
            <w:r>
              <w:t>пільгових</w:t>
            </w:r>
            <w:proofErr w:type="spellEnd"/>
            <w:r>
              <w:t xml:space="preserve"> </w:t>
            </w:r>
            <w:proofErr w:type="spellStart"/>
            <w:r>
              <w:t>категорій</w:t>
            </w:r>
            <w:proofErr w:type="spellEnd"/>
            <w:r>
              <w:t xml:space="preserve">”, </w:t>
            </w:r>
            <w:proofErr w:type="spellStart"/>
            <w:r>
              <w:t>зареєстрований</w:t>
            </w:r>
            <w:proofErr w:type="spellEnd"/>
            <w:r>
              <w:t xml:space="preserve"> в </w:t>
            </w:r>
            <w:proofErr w:type="spellStart"/>
            <w:r>
              <w:t>Міністерстві</w:t>
            </w:r>
            <w:proofErr w:type="spellEnd"/>
            <w:r>
              <w:t xml:space="preserve"> </w:t>
            </w:r>
            <w:proofErr w:type="spellStart"/>
            <w:r>
              <w:t>юстиції</w:t>
            </w:r>
            <w:proofErr w:type="spellEnd"/>
            <w:r>
              <w:t xml:space="preserve"> </w:t>
            </w:r>
            <w:proofErr w:type="spellStart"/>
            <w:r>
              <w:t>України</w:t>
            </w:r>
            <w:proofErr w:type="spellEnd"/>
            <w:r>
              <w:t xml:space="preserve"> 13.02.2018                                   за № 163/31615</w:t>
            </w:r>
          </w:p>
        </w:tc>
      </w:tr>
      <w:tr w:rsidR="00E050A7" w14:paraId="5E4A369B" w14:textId="77777777" w:rsidTr="00E050A7">
        <w:tc>
          <w:tcPr>
            <w:tcW w:w="5000" w:type="pct"/>
            <w:gridSpan w:val="3"/>
            <w:tcBorders>
              <w:top w:val="outset" w:sz="6" w:space="0" w:color="000000"/>
              <w:left w:val="outset" w:sz="6" w:space="0" w:color="000000"/>
              <w:bottom w:val="outset" w:sz="6" w:space="0" w:color="000000"/>
              <w:right w:val="outset" w:sz="6" w:space="0" w:color="000000"/>
            </w:tcBorders>
            <w:hideMark/>
          </w:tcPr>
          <w:p w14:paraId="5711BB45" w14:textId="77777777" w:rsidR="00E050A7" w:rsidRDefault="00E050A7">
            <w:pPr>
              <w:jc w:val="center"/>
              <w:rPr>
                <w:b/>
                <w:lang w:eastAsia="uk-UA"/>
              </w:rPr>
            </w:pPr>
            <w:proofErr w:type="spellStart"/>
            <w:r>
              <w:rPr>
                <w:b/>
                <w:lang w:eastAsia="uk-UA"/>
              </w:rPr>
              <w:t>Умови</w:t>
            </w:r>
            <w:proofErr w:type="spellEnd"/>
            <w:r>
              <w:rPr>
                <w:b/>
                <w:lang w:eastAsia="uk-UA"/>
              </w:rPr>
              <w:t xml:space="preserve"> </w:t>
            </w:r>
            <w:proofErr w:type="spellStart"/>
            <w:r>
              <w:rPr>
                <w:b/>
                <w:lang w:eastAsia="uk-UA"/>
              </w:rPr>
              <w:t>отримання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roofErr w:type="spellStart"/>
            <w:r>
              <w:rPr>
                <w:b/>
                <w:lang w:eastAsia="uk-UA"/>
              </w:rPr>
              <w:t>соціального</w:t>
            </w:r>
            <w:proofErr w:type="spellEnd"/>
            <w:r>
              <w:rPr>
                <w:b/>
                <w:lang w:eastAsia="uk-UA"/>
              </w:rPr>
              <w:t xml:space="preserve"> характеру</w:t>
            </w:r>
          </w:p>
        </w:tc>
      </w:tr>
      <w:tr w:rsidR="00E050A7" w14:paraId="770D9BFB"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601DD1C4" w14:textId="77777777" w:rsidR="00E050A7" w:rsidRDefault="00E050A7">
            <w:pPr>
              <w:jc w:val="center"/>
              <w:rPr>
                <w:lang w:eastAsia="uk-UA"/>
              </w:rPr>
            </w:pPr>
            <w:r>
              <w:rPr>
                <w:lang w:eastAsia="uk-UA"/>
              </w:rPr>
              <w:t>7</w:t>
            </w:r>
          </w:p>
        </w:tc>
        <w:tc>
          <w:tcPr>
            <w:tcW w:w="1542" w:type="pct"/>
            <w:tcBorders>
              <w:top w:val="outset" w:sz="6" w:space="0" w:color="000000"/>
              <w:left w:val="outset" w:sz="6" w:space="0" w:color="000000"/>
              <w:bottom w:val="outset" w:sz="6" w:space="0" w:color="000000"/>
              <w:right w:val="outset" w:sz="6" w:space="0" w:color="000000"/>
            </w:tcBorders>
            <w:hideMark/>
          </w:tcPr>
          <w:p w14:paraId="730536E6" w14:textId="77777777" w:rsidR="00E050A7" w:rsidRDefault="00E050A7">
            <w:pPr>
              <w:rPr>
                <w:lang w:eastAsia="uk-UA"/>
              </w:rPr>
            </w:pPr>
            <w:proofErr w:type="spellStart"/>
            <w:r>
              <w:rPr>
                <w:lang w:eastAsia="uk-UA"/>
              </w:rPr>
              <w:t>Підстава</w:t>
            </w:r>
            <w:proofErr w:type="spellEnd"/>
            <w:r>
              <w:rPr>
                <w:lang w:eastAsia="uk-UA"/>
              </w:rPr>
              <w:t xml:space="preserve"> для </w:t>
            </w:r>
            <w:proofErr w:type="spellStart"/>
            <w:r>
              <w:rPr>
                <w:lang w:eastAsia="uk-UA"/>
              </w:rPr>
              <w:t>отримання</w:t>
            </w:r>
            <w:proofErr w:type="spellEnd"/>
            <w:r>
              <w:rPr>
                <w:lang w:eastAsia="uk-UA"/>
              </w:rPr>
              <w:t xml:space="preserve"> </w:t>
            </w:r>
          </w:p>
        </w:tc>
        <w:tc>
          <w:tcPr>
            <w:tcW w:w="3248" w:type="pct"/>
            <w:tcBorders>
              <w:top w:val="outset" w:sz="6" w:space="0" w:color="000000"/>
              <w:left w:val="outset" w:sz="6" w:space="0" w:color="000000"/>
              <w:bottom w:val="outset" w:sz="6" w:space="0" w:color="000000"/>
              <w:right w:val="outset" w:sz="6" w:space="0" w:color="000000"/>
            </w:tcBorders>
            <w:hideMark/>
          </w:tcPr>
          <w:p w14:paraId="2A180892" w14:textId="77777777" w:rsidR="00E050A7" w:rsidRDefault="00E050A7">
            <w:pPr>
              <w:pStyle w:val="a6"/>
              <w:spacing w:before="0" w:beforeAutospacing="0" w:after="0" w:afterAutospacing="0"/>
              <w:jc w:val="both"/>
            </w:pPr>
            <w:r>
              <w:t xml:space="preserve">Забезпечення санаторно-курортною путівкою </w:t>
            </w:r>
          </w:p>
        </w:tc>
      </w:tr>
      <w:tr w:rsidR="00E050A7" w14:paraId="5242C3A4"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6025EF4E" w14:textId="77777777" w:rsidR="00E050A7" w:rsidRDefault="00E050A7">
            <w:pPr>
              <w:jc w:val="center"/>
              <w:rPr>
                <w:lang w:eastAsia="uk-UA"/>
              </w:rPr>
            </w:pPr>
            <w:r>
              <w:rPr>
                <w:lang w:eastAsia="uk-UA"/>
              </w:rPr>
              <w:t>8</w:t>
            </w:r>
          </w:p>
        </w:tc>
        <w:tc>
          <w:tcPr>
            <w:tcW w:w="1542" w:type="pct"/>
            <w:tcBorders>
              <w:top w:val="outset" w:sz="6" w:space="0" w:color="000000"/>
              <w:left w:val="outset" w:sz="6" w:space="0" w:color="000000"/>
              <w:bottom w:val="outset" w:sz="6" w:space="0" w:color="000000"/>
              <w:right w:val="outset" w:sz="6" w:space="0" w:color="000000"/>
            </w:tcBorders>
            <w:hideMark/>
          </w:tcPr>
          <w:p w14:paraId="2A5A7EBF" w14:textId="77777777" w:rsidR="00E050A7" w:rsidRDefault="00E050A7">
            <w:pPr>
              <w:rPr>
                <w:lang w:eastAsia="uk-UA"/>
              </w:rPr>
            </w:pPr>
            <w:proofErr w:type="spellStart"/>
            <w:r>
              <w:rPr>
                <w:lang w:eastAsia="ru-RU"/>
              </w:rPr>
              <w:t>Перелік</w:t>
            </w:r>
            <w:proofErr w:type="spellEnd"/>
            <w:r>
              <w:rPr>
                <w:lang w:eastAsia="ru-RU"/>
              </w:rPr>
              <w:t xml:space="preserve"> </w:t>
            </w:r>
            <w:proofErr w:type="spellStart"/>
            <w:r>
              <w:rPr>
                <w:lang w:eastAsia="ru-RU"/>
              </w:rPr>
              <w:t>необхідних</w:t>
            </w:r>
            <w:proofErr w:type="spellEnd"/>
            <w:r>
              <w:rPr>
                <w:lang w:eastAsia="ru-RU"/>
              </w:rPr>
              <w:t xml:space="preserve"> </w:t>
            </w:r>
            <w:proofErr w:type="spellStart"/>
            <w:r>
              <w:rPr>
                <w:lang w:eastAsia="ru-RU"/>
              </w:rPr>
              <w:t>документів</w:t>
            </w:r>
            <w:proofErr w:type="spellEnd"/>
          </w:p>
        </w:tc>
        <w:tc>
          <w:tcPr>
            <w:tcW w:w="3248" w:type="pct"/>
            <w:tcBorders>
              <w:top w:val="outset" w:sz="6" w:space="0" w:color="000000"/>
              <w:left w:val="outset" w:sz="6" w:space="0" w:color="000000"/>
              <w:bottom w:val="outset" w:sz="6" w:space="0" w:color="000000"/>
              <w:right w:val="outset" w:sz="6" w:space="0" w:color="000000"/>
            </w:tcBorders>
            <w:hideMark/>
          </w:tcPr>
          <w:p w14:paraId="6CBD1F14"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spellStart"/>
            <w:r>
              <w:rPr>
                <w:lang w:eastAsia="ru-RU"/>
              </w:rPr>
              <w:t>Заява</w:t>
            </w:r>
            <w:proofErr w:type="spellEnd"/>
            <w:r>
              <w:rPr>
                <w:lang w:eastAsia="ru-RU"/>
              </w:rPr>
              <w:t xml:space="preserve"> особи з </w:t>
            </w:r>
            <w:proofErr w:type="spellStart"/>
            <w:r>
              <w:rPr>
                <w:lang w:eastAsia="ru-RU"/>
              </w:rPr>
              <w:t>інвалідністю</w:t>
            </w:r>
            <w:proofErr w:type="spellEnd"/>
            <w:r>
              <w:rPr>
                <w:lang w:eastAsia="ru-RU"/>
              </w:rPr>
              <w:t xml:space="preserve"> </w:t>
            </w:r>
            <w:proofErr w:type="spellStart"/>
            <w:r>
              <w:rPr>
                <w:lang w:eastAsia="ru-RU"/>
              </w:rPr>
              <w:t>внаслідок</w:t>
            </w:r>
            <w:proofErr w:type="spellEnd"/>
            <w:r>
              <w:rPr>
                <w:lang w:eastAsia="ru-RU"/>
              </w:rPr>
              <w:t xml:space="preserve"> </w:t>
            </w:r>
            <w:proofErr w:type="spellStart"/>
            <w:r>
              <w:rPr>
                <w:lang w:eastAsia="ru-RU"/>
              </w:rPr>
              <w:t>війни</w:t>
            </w:r>
            <w:proofErr w:type="spellEnd"/>
            <w:r>
              <w:rPr>
                <w:lang w:eastAsia="ru-RU"/>
              </w:rPr>
              <w:t xml:space="preserve"> та </w:t>
            </w:r>
            <w:proofErr w:type="spellStart"/>
            <w:r>
              <w:rPr>
                <w:lang w:eastAsia="ru-RU"/>
              </w:rPr>
              <w:t>прирівняної</w:t>
            </w:r>
            <w:proofErr w:type="spellEnd"/>
            <w:r>
              <w:rPr>
                <w:lang w:eastAsia="ru-RU"/>
              </w:rPr>
              <w:t xml:space="preserve"> до </w:t>
            </w:r>
            <w:proofErr w:type="spellStart"/>
            <w:r>
              <w:rPr>
                <w:lang w:eastAsia="ru-RU"/>
              </w:rPr>
              <w:t>неї</w:t>
            </w:r>
            <w:proofErr w:type="spellEnd"/>
            <w:r>
              <w:rPr>
                <w:lang w:eastAsia="ru-RU"/>
              </w:rPr>
              <w:t xml:space="preserve"> особи про </w:t>
            </w:r>
            <w:proofErr w:type="spellStart"/>
            <w:r>
              <w:rPr>
                <w:lang w:eastAsia="ru-RU"/>
              </w:rPr>
              <w:t>виплату</w:t>
            </w:r>
            <w:proofErr w:type="spellEnd"/>
            <w:r>
              <w:t xml:space="preserve"> </w:t>
            </w:r>
            <w:proofErr w:type="spellStart"/>
            <w:r>
              <w:rPr>
                <w:lang w:eastAsia="ru-RU"/>
              </w:rPr>
              <w:t>грошової</w:t>
            </w:r>
            <w:proofErr w:type="spellEnd"/>
            <w:r>
              <w:rPr>
                <w:lang w:eastAsia="ru-RU"/>
              </w:rPr>
              <w:t xml:space="preserve"> </w:t>
            </w:r>
            <w:proofErr w:type="spellStart"/>
            <w:r>
              <w:rPr>
                <w:lang w:eastAsia="ru-RU"/>
              </w:rPr>
              <w:t>компенсації</w:t>
            </w:r>
            <w:proofErr w:type="spellEnd"/>
            <w:r>
              <w:rPr>
                <w:lang w:eastAsia="ru-RU"/>
              </w:rPr>
              <w:t xml:space="preserve"> </w:t>
            </w:r>
            <w:proofErr w:type="spellStart"/>
            <w:r>
              <w:rPr>
                <w:lang w:eastAsia="ru-RU"/>
              </w:rPr>
              <w:t>вартості</w:t>
            </w:r>
            <w:proofErr w:type="spellEnd"/>
            <w:r>
              <w:rPr>
                <w:lang w:eastAsia="ru-RU"/>
              </w:rPr>
              <w:t xml:space="preserve"> </w:t>
            </w:r>
            <w:proofErr w:type="spellStart"/>
            <w:r>
              <w:rPr>
                <w:lang w:eastAsia="ru-RU"/>
              </w:rPr>
              <w:lastRenderedPageBreak/>
              <w:t>проїзду</w:t>
            </w:r>
            <w:proofErr w:type="spellEnd"/>
            <w:r>
              <w:rPr>
                <w:lang w:eastAsia="ru-RU"/>
              </w:rPr>
              <w:t xml:space="preserve"> до санаторно-курортного закладу і назад </w:t>
            </w:r>
            <w:r>
              <w:rPr>
                <w:lang w:eastAsia="ru-RU"/>
              </w:rPr>
              <w:br/>
              <w:t>(</w:t>
            </w:r>
            <w:proofErr w:type="spellStart"/>
            <w:r>
              <w:rPr>
                <w:lang w:eastAsia="ru-RU"/>
              </w:rPr>
              <w:t>далі</w:t>
            </w:r>
            <w:proofErr w:type="spellEnd"/>
            <w:r>
              <w:rPr>
                <w:lang w:eastAsia="ru-RU"/>
              </w:rPr>
              <w:t xml:space="preserve"> – </w:t>
            </w:r>
            <w:proofErr w:type="spellStart"/>
            <w:r>
              <w:rPr>
                <w:lang w:eastAsia="ru-RU"/>
              </w:rPr>
              <w:t>компенсація</w:t>
            </w:r>
            <w:proofErr w:type="spellEnd"/>
            <w:r>
              <w:rPr>
                <w:lang w:eastAsia="ru-RU"/>
              </w:rPr>
              <w:t>);</w:t>
            </w:r>
          </w:p>
          <w:p w14:paraId="2E5E3D39"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документ </w:t>
            </w:r>
            <w:proofErr w:type="spellStart"/>
            <w:r>
              <w:rPr>
                <w:lang w:eastAsia="ru-RU"/>
              </w:rPr>
              <w:t>що</w:t>
            </w:r>
            <w:proofErr w:type="spellEnd"/>
            <w:r>
              <w:rPr>
                <w:lang w:eastAsia="ru-RU"/>
              </w:rPr>
              <w:t xml:space="preserve"> </w:t>
            </w:r>
            <w:proofErr w:type="spellStart"/>
            <w:r>
              <w:rPr>
                <w:lang w:eastAsia="ru-RU"/>
              </w:rPr>
              <w:t>засвідчує</w:t>
            </w:r>
            <w:proofErr w:type="spellEnd"/>
            <w:r>
              <w:rPr>
                <w:lang w:eastAsia="ru-RU"/>
              </w:rPr>
              <w:t xml:space="preserve"> </w:t>
            </w:r>
            <w:proofErr w:type="spellStart"/>
            <w:r>
              <w:rPr>
                <w:lang w:eastAsia="ru-RU"/>
              </w:rPr>
              <w:t>проходження</w:t>
            </w:r>
            <w:proofErr w:type="spellEnd"/>
            <w:r>
              <w:rPr>
                <w:lang w:eastAsia="ru-RU"/>
              </w:rPr>
              <w:t xml:space="preserve"> особою з </w:t>
            </w:r>
            <w:proofErr w:type="spellStart"/>
            <w:r>
              <w:rPr>
                <w:lang w:eastAsia="ru-RU"/>
              </w:rPr>
              <w:t>інвалідністю</w:t>
            </w:r>
            <w:proofErr w:type="spellEnd"/>
            <w:r>
              <w:rPr>
                <w:lang w:eastAsia="ru-RU"/>
              </w:rPr>
              <w:t xml:space="preserve"> </w:t>
            </w:r>
            <w:proofErr w:type="spellStart"/>
            <w:r>
              <w:rPr>
                <w:lang w:eastAsia="ru-RU"/>
              </w:rPr>
              <w:t>внаслідок</w:t>
            </w:r>
            <w:proofErr w:type="spellEnd"/>
            <w:r>
              <w:rPr>
                <w:lang w:eastAsia="ru-RU"/>
              </w:rPr>
              <w:t xml:space="preserve"> </w:t>
            </w:r>
            <w:proofErr w:type="spellStart"/>
            <w:r>
              <w:rPr>
                <w:lang w:eastAsia="ru-RU"/>
              </w:rPr>
              <w:t>війни</w:t>
            </w:r>
            <w:proofErr w:type="spellEnd"/>
            <w:r>
              <w:rPr>
                <w:lang w:eastAsia="ru-RU"/>
              </w:rPr>
              <w:t xml:space="preserve"> санаторно-курортного </w:t>
            </w:r>
            <w:proofErr w:type="spellStart"/>
            <w:r>
              <w:rPr>
                <w:lang w:eastAsia="ru-RU"/>
              </w:rPr>
              <w:t>лікування</w:t>
            </w:r>
            <w:proofErr w:type="spellEnd"/>
            <w:r>
              <w:rPr>
                <w:lang w:eastAsia="ru-RU"/>
              </w:rPr>
              <w:t xml:space="preserve"> (</w:t>
            </w:r>
            <w:proofErr w:type="spellStart"/>
            <w:r>
              <w:rPr>
                <w:lang w:eastAsia="ru-RU"/>
              </w:rPr>
              <w:t>зворотній</w:t>
            </w:r>
            <w:proofErr w:type="spellEnd"/>
            <w:r>
              <w:rPr>
                <w:lang w:eastAsia="ru-RU"/>
              </w:rPr>
              <w:t xml:space="preserve"> талон </w:t>
            </w:r>
            <w:proofErr w:type="spellStart"/>
            <w:r>
              <w:rPr>
                <w:lang w:eastAsia="ru-RU"/>
              </w:rPr>
              <w:t>від</w:t>
            </w:r>
            <w:proofErr w:type="spellEnd"/>
            <w:r>
              <w:rPr>
                <w:lang w:eastAsia="ru-RU"/>
              </w:rPr>
              <w:t xml:space="preserve"> </w:t>
            </w:r>
            <w:proofErr w:type="spellStart"/>
            <w:r>
              <w:rPr>
                <w:lang w:eastAsia="ru-RU"/>
              </w:rPr>
              <w:t>путівки</w:t>
            </w:r>
            <w:proofErr w:type="spellEnd"/>
            <w:r>
              <w:rPr>
                <w:lang w:eastAsia="ru-RU"/>
              </w:rPr>
              <w:t>);</w:t>
            </w:r>
          </w:p>
          <w:p w14:paraId="705F9064"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spellStart"/>
            <w:r>
              <w:rPr>
                <w:lang w:eastAsia="ru-RU"/>
              </w:rPr>
              <w:t>проїзні</w:t>
            </w:r>
            <w:proofErr w:type="spellEnd"/>
            <w:r>
              <w:rPr>
                <w:lang w:eastAsia="ru-RU"/>
              </w:rPr>
              <w:t xml:space="preserve"> квитки, </w:t>
            </w:r>
            <w:proofErr w:type="spellStart"/>
            <w:r>
              <w:rPr>
                <w:lang w:eastAsia="ru-RU"/>
              </w:rPr>
              <w:t>що</w:t>
            </w:r>
            <w:proofErr w:type="spellEnd"/>
            <w:r>
              <w:rPr>
                <w:lang w:eastAsia="ru-RU"/>
              </w:rPr>
              <w:t xml:space="preserve"> </w:t>
            </w:r>
            <w:proofErr w:type="spellStart"/>
            <w:r>
              <w:rPr>
                <w:lang w:eastAsia="ru-RU"/>
              </w:rPr>
              <w:t>засвідчують</w:t>
            </w:r>
            <w:proofErr w:type="spellEnd"/>
            <w:r>
              <w:rPr>
                <w:lang w:eastAsia="ru-RU"/>
              </w:rPr>
              <w:t xml:space="preserve"> </w:t>
            </w:r>
            <w:proofErr w:type="spellStart"/>
            <w:r>
              <w:rPr>
                <w:lang w:eastAsia="ru-RU"/>
              </w:rPr>
              <w:t>проїзд</w:t>
            </w:r>
            <w:proofErr w:type="spellEnd"/>
            <w:r>
              <w:rPr>
                <w:lang w:eastAsia="ru-RU"/>
              </w:rPr>
              <w:t xml:space="preserve"> до санаторно-курортного закладу і назад;</w:t>
            </w:r>
          </w:p>
          <w:p w14:paraId="1D33409F"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spellStart"/>
            <w:r>
              <w:rPr>
                <w:lang w:eastAsia="ru-RU"/>
              </w:rPr>
              <w:t>посвідчення</w:t>
            </w:r>
            <w:proofErr w:type="spellEnd"/>
            <w:r>
              <w:rPr>
                <w:lang w:eastAsia="ru-RU"/>
              </w:rPr>
              <w:t xml:space="preserve"> особи з </w:t>
            </w:r>
            <w:proofErr w:type="spellStart"/>
            <w:r>
              <w:rPr>
                <w:lang w:eastAsia="ru-RU"/>
              </w:rPr>
              <w:t>інвалідністю</w:t>
            </w:r>
            <w:proofErr w:type="spellEnd"/>
            <w:r>
              <w:rPr>
                <w:lang w:eastAsia="ru-RU"/>
              </w:rPr>
              <w:t xml:space="preserve"> </w:t>
            </w:r>
            <w:proofErr w:type="spellStart"/>
            <w:r>
              <w:rPr>
                <w:lang w:eastAsia="ru-RU"/>
              </w:rPr>
              <w:t>внаслідок</w:t>
            </w:r>
            <w:proofErr w:type="spellEnd"/>
            <w:r>
              <w:rPr>
                <w:lang w:eastAsia="ru-RU"/>
              </w:rPr>
              <w:t xml:space="preserve"> </w:t>
            </w:r>
            <w:proofErr w:type="spellStart"/>
            <w:r>
              <w:rPr>
                <w:lang w:eastAsia="ru-RU"/>
              </w:rPr>
              <w:t>війни</w:t>
            </w:r>
            <w:proofErr w:type="spellEnd"/>
            <w:r>
              <w:rPr>
                <w:lang w:eastAsia="ru-RU"/>
              </w:rPr>
              <w:t xml:space="preserve"> та </w:t>
            </w:r>
            <w:proofErr w:type="spellStart"/>
            <w:r>
              <w:rPr>
                <w:lang w:eastAsia="ru-RU"/>
              </w:rPr>
              <w:t>прирівняної</w:t>
            </w:r>
            <w:proofErr w:type="spellEnd"/>
            <w:r>
              <w:rPr>
                <w:lang w:eastAsia="ru-RU"/>
              </w:rPr>
              <w:t xml:space="preserve"> до </w:t>
            </w:r>
            <w:proofErr w:type="spellStart"/>
            <w:r>
              <w:rPr>
                <w:lang w:eastAsia="ru-RU"/>
              </w:rPr>
              <w:t>неї</w:t>
            </w:r>
            <w:proofErr w:type="spellEnd"/>
            <w:r>
              <w:rPr>
                <w:lang w:eastAsia="ru-RU"/>
              </w:rPr>
              <w:t xml:space="preserve"> особи, </w:t>
            </w:r>
            <w:proofErr w:type="spellStart"/>
            <w:r>
              <w:rPr>
                <w:lang w:eastAsia="ru-RU"/>
              </w:rPr>
              <w:t>що</w:t>
            </w:r>
            <w:proofErr w:type="spellEnd"/>
            <w:r>
              <w:rPr>
                <w:lang w:eastAsia="ru-RU"/>
              </w:rPr>
              <w:t xml:space="preserve"> </w:t>
            </w:r>
            <w:proofErr w:type="spellStart"/>
            <w:r>
              <w:rPr>
                <w:lang w:eastAsia="ru-RU"/>
              </w:rPr>
              <w:t>підтверджує</w:t>
            </w:r>
            <w:proofErr w:type="spellEnd"/>
            <w:r>
              <w:rPr>
                <w:lang w:eastAsia="ru-RU"/>
              </w:rPr>
              <w:t xml:space="preserve"> </w:t>
            </w:r>
            <w:proofErr w:type="spellStart"/>
            <w:r>
              <w:rPr>
                <w:lang w:eastAsia="ru-RU"/>
              </w:rPr>
              <w:t>належність</w:t>
            </w:r>
            <w:proofErr w:type="spellEnd"/>
            <w:r>
              <w:rPr>
                <w:lang w:eastAsia="ru-RU"/>
              </w:rPr>
              <w:t xml:space="preserve"> до </w:t>
            </w:r>
            <w:proofErr w:type="spellStart"/>
            <w:r>
              <w:rPr>
                <w:lang w:eastAsia="ru-RU"/>
              </w:rPr>
              <w:t>даної</w:t>
            </w:r>
            <w:proofErr w:type="spellEnd"/>
            <w:r>
              <w:rPr>
                <w:lang w:eastAsia="ru-RU"/>
              </w:rPr>
              <w:t xml:space="preserve"> </w:t>
            </w:r>
            <w:proofErr w:type="spellStart"/>
            <w:r>
              <w:rPr>
                <w:lang w:eastAsia="ru-RU"/>
              </w:rPr>
              <w:t>категорії</w:t>
            </w:r>
            <w:proofErr w:type="spellEnd"/>
            <w:r>
              <w:rPr>
                <w:lang w:eastAsia="ru-RU"/>
              </w:rPr>
              <w:t xml:space="preserve"> </w:t>
            </w:r>
            <w:proofErr w:type="spellStart"/>
            <w:r>
              <w:rPr>
                <w:lang w:eastAsia="ru-RU"/>
              </w:rPr>
              <w:t>осіб</w:t>
            </w:r>
            <w:proofErr w:type="spellEnd"/>
          </w:p>
        </w:tc>
      </w:tr>
      <w:tr w:rsidR="00E050A7" w14:paraId="0575EC1B"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6658470A" w14:textId="77777777" w:rsidR="00E050A7" w:rsidRDefault="00E050A7">
            <w:pPr>
              <w:jc w:val="center"/>
              <w:rPr>
                <w:lang w:eastAsia="uk-UA"/>
              </w:rPr>
            </w:pPr>
            <w:r>
              <w:rPr>
                <w:lang w:eastAsia="uk-UA"/>
              </w:rPr>
              <w:lastRenderedPageBreak/>
              <w:t>9</w:t>
            </w:r>
          </w:p>
        </w:tc>
        <w:tc>
          <w:tcPr>
            <w:tcW w:w="1542" w:type="pct"/>
            <w:tcBorders>
              <w:top w:val="outset" w:sz="6" w:space="0" w:color="000000"/>
              <w:left w:val="outset" w:sz="6" w:space="0" w:color="000000"/>
              <w:bottom w:val="outset" w:sz="6" w:space="0" w:color="000000"/>
              <w:right w:val="outset" w:sz="6" w:space="0" w:color="000000"/>
            </w:tcBorders>
            <w:hideMark/>
          </w:tcPr>
          <w:p w14:paraId="63AA2A04" w14:textId="77777777" w:rsidR="00E050A7" w:rsidRDefault="00E050A7">
            <w:pPr>
              <w:rPr>
                <w:lang w:eastAsia="uk-UA"/>
              </w:rPr>
            </w:pPr>
            <w:proofErr w:type="spellStart"/>
            <w:r>
              <w:rPr>
                <w:lang w:eastAsia="uk-UA"/>
              </w:rPr>
              <w:t>Спосіб</w:t>
            </w:r>
            <w:proofErr w:type="spellEnd"/>
            <w:r>
              <w:rPr>
                <w:lang w:eastAsia="uk-UA"/>
              </w:rPr>
              <w:t xml:space="preserve"> </w:t>
            </w:r>
            <w:proofErr w:type="spellStart"/>
            <w:r>
              <w:rPr>
                <w:lang w:eastAsia="uk-UA"/>
              </w:rPr>
              <w:t>подання</w:t>
            </w:r>
            <w:proofErr w:type="spellEnd"/>
            <w:r>
              <w:rPr>
                <w:lang w:eastAsia="uk-UA"/>
              </w:rPr>
              <w:t xml:space="preserve"> </w:t>
            </w:r>
            <w:proofErr w:type="spellStart"/>
            <w:r>
              <w:rPr>
                <w:lang w:eastAsia="uk-UA"/>
              </w:rPr>
              <w:t>документів</w:t>
            </w:r>
            <w:proofErr w:type="spellEnd"/>
            <w:r>
              <w:rPr>
                <w:lang w:eastAsia="uk-UA"/>
              </w:rPr>
              <w:t xml:space="preserve"> </w:t>
            </w:r>
          </w:p>
        </w:tc>
        <w:tc>
          <w:tcPr>
            <w:tcW w:w="3248" w:type="pct"/>
            <w:tcBorders>
              <w:top w:val="outset" w:sz="6" w:space="0" w:color="000000"/>
              <w:left w:val="outset" w:sz="6" w:space="0" w:color="000000"/>
              <w:bottom w:val="outset" w:sz="6" w:space="0" w:color="000000"/>
              <w:right w:val="outset" w:sz="6" w:space="0" w:color="000000"/>
            </w:tcBorders>
            <w:hideMark/>
          </w:tcPr>
          <w:p w14:paraId="121ABE10"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proofErr w:type="spellStart"/>
            <w:r>
              <w:t>Заява</w:t>
            </w:r>
            <w:proofErr w:type="spellEnd"/>
            <w:r>
              <w:t xml:space="preserve"> та </w:t>
            </w:r>
            <w:proofErr w:type="spellStart"/>
            <w:r>
              <w:t>документи</w:t>
            </w:r>
            <w:proofErr w:type="spellEnd"/>
            <w:r>
              <w:t xml:space="preserve">, </w:t>
            </w:r>
            <w:proofErr w:type="spellStart"/>
            <w:r>
              <w:t>необхідні</w:t>
            </w:r>
            <w:proofErr w:type="spellEnd"/>
            <w:r>
              <w:t xml:space="preserve"> для </w:t>
            </w:r>
            <w:proofErr w:type="spellStart"/>
            <w:r>
              <w:t>призначення</w:t>
            </w:r>
            <w:proofErr w:type="spellEnd"/>
            <w:r>
              <w:t xml:space="preserve"> </w:t>
            </w:r>
            <w:proofErr w:type="spellStart"/>
            <w:r>
              <w:t>компенсації</w:t>
            </w:r>
            <w:proofErr w:type="spellEnd"/>
            <w:r>
              <w:t xml:space="preserve">, </w:t>
            </w:r>
            <w:proofErr w:type="spellStart"/>
            <w:r>
              <w:t>подаються</w:t>
            </w:r>
            <w:proofErr w:type="spellEnd"/>
            <w:r>
              <w:t xml:space="preserve"> особою </w:t>
            </w:r>
            <w:proofErr w:type="spellStart"/>
            <w:r>
              <w:t>суб’єкту</w:t>
            </w:r>
            <w:proofErr w:type="spellEnd"/>
            <w:r>
              <w:t xml:space="preserve"> </w:t>
            </w:r>
            <w:proofErr w:type="spellStart"/>
            <w:r>
              <w:t>надання</w:t>
            </w:r>
            <w:proofErr w:type="spellEnd"/>
            <w:r>
              <w:t xml:space="preserve"> </w:t>
            </w:r>
            <w:proofErr w:type="spellStart"/>
            <w:r>
              <w:t>адміністративної</w:t>
            </w:r>
            <w:proofErr w:type="spellEnd"/>
            <w:r>
              <w:t xml:space="preserve"> </w:t>
            </w:r>
            <w:proofErr w:type="spellStart"/>
            <w:r>
              <w:t>послуги</w:t>
            </w:r>
            <w:proofErr w:type="spellEnd"/>
            <w:r>
              <w:t xml:space="preserve"> </w:t>
            </w:r>
            <w:proofErr w:type="spellStart"/>
            <w:r>
              <w:t>соціального</w:t>
            </w:r>
            <w:proofErr w:type="spellEnd"/>
            <w:r>
              <w:t xml:space="preserve"> характеру:</w:t>
            </w:r>
          </w:p>
          <w:p w14:paraId="26FA20CA"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органу </w:t>
            </w:r>
            <w:proofErr w:type="spellStart"/>
            <w:r>
              <w:t>соціального</w:t>
            </w:r>
            <w:proofErr w:type="spellEnd"/>
            <w:r>
              <w:t xml:space="preserve"> </w:t>
            </w:r>
            <w:proofErr w:type="spellStart"/>
            <w:r>
              <w:t>захисту</w:t>
            </w:r>
            <w:proofErr w:type="spellEnd"/>
            <w:r>
              <w:t xml:space="preserve"> </w:t>
            </w:r>
            <w:proofErr w:type="spellStart"/>
            <w:r>
              <w:t>населення</w:t>
            </w:r>
            <w:proofErr w:type="spellEnd"/>
            <w:r>
              <w:t>;</w:t>
            </w:r>
          </w:p>
          <w:p w14:paraId="64C8A8F7"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через </w:t>
            </w:r>
            <w:proofErr w:type="spellStart"/>
            <w:r>
              <w:t>уповноважених</w:t>
            </w:r>
            <w:proofErr w:type="spellEnd"/>
            <w:r>
              <w:t xml:space="preserve"> </w:t>
            </w:r>
            <w:proofErr w:type="spellStart"/>
            <w:r>
              <w:t>осіб</w:t>
            </w:r>
            <w:proofErr w:type="spellEnd"/>
            <w:r>
              <w:t xml:space="preserve"> </w:t>
            </w:r>
            <w:proofErr w:type="spellStart"/>
            <w:r>
              <w:t>виконавчого</w:t>
            </w:r>
            <w:proofErr w:type="spellEnd"/>
            <w:r>
              <w:t xml:space="preserve"> органу </w:t>
            </w:r>
            <w:proofErr w:type="spellStart"/>
            <w:r>
              <w:t>сільської</w:t>
            </w:r>
            <w:proofErr w:type="spellEnd"/>
            <w:r>
              <w:t xml:space="preserve">, </w:t>
            </w:r>
            <w:proofErr w:type="spellStart"/>
            <w:r>
              <w:t>селищної</w:t>
            </w:r>
            <w:proofErr w:type="spellEnd"/>
            <w:r>
              <w:t xml:space="preserve">, </w:t>
            </w:r>
            <w:proofErr w:type="spellStart"/>
            <w:r>
              <w:t>міської</w:t>
            </w:r>
            <w:proofErr w:type="spellEnd"/>
            <w:r>
              <w:t xml:space="preserve"> ради </w:t>
            </w:r>
            <w:proofErr w:type="spellStart"/>
            <w:r>
              <w:t>відповідної</w:t>
            </w:r>
            <w:proofErr w:type="spellEnd"/>
            <w:r>
              <w:t xml:space="preserve"> </w:t>
            </w:r>
            <w:proofErr w:type="spellStart"/>
            <w:r>
              <w:t>територіальної</w:t>
            </w:r>
            <w:proofErr w:type="spellEnd"/>
            <w:r>
              <w:t xml:space="preserve"> </w:t>
            </w:r>
            <w:proofErr w:type="spellStart"/>
            <w:r>
              <w:t>громади</w:t>
            </w:r>
            <w:proofErr w:type="spellEnd"/>
            <w:r>
              <w:t xml:space="preserve">; </w:t>
            </w:r>
            <w:proofErr w:type="spellStart"/>
            <w:r>
              <w:t>посадових</w:t>
            </w:r>
            <w:proofErr w:type="spellEnd"/>
            <w:r>
              <w:t xml:space="preserve"> </w:t>
            </w:r>
            <w:proofErr w:type="spellStart"/>
            <w:r>
              <w:t>осіб</w:t>
            </w:r>
            <w:proofErr w:type="spellEnd"/>
            <w:r>
              <w:t xml:space="preserve"> центру </w:t>
            </w:r>
            <w:proofErr w:type="spellStart"/>
            <w:r>
              <w:t>надання</w:t>
            </w:r>
            <w:proofErr w:type="spellEnd"/>
            <w:r>
              <w:t xml:space="preserve"> </w:t>
            </w:r>
            <w:proofErr w:type="spellStart"/>
            <w:r>
              <w:t>адміністративних</w:t>
            </w:r>
            <w:proofErr w:type="spellEnd"/>
            <w:r>
              <w:t xml:space="preserve"> </w:t>
            </w:r>
            <w:proofErr w:type="spellStart"/>
            <w:r>
              <w:t>послуг</w:t>
            </w:r>
            <w:proofErr w:type="spellEnd"/>
            <w:r>
              <w:t>;</w:t>
            </w:r>
          </w:p>
          <w:p w14:paraId="010705CB"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spellStart"/>
            <w:r>
              <w:t>поштою</w:t>
            </w:r>
            <w:proofErr w:type="spellEnd"/>
            <w:r>
              <w:t xml:space="preserve"> </w:t>
            </w:r>
            <w:proofErr w:type="spellStart"/>
            <w:r>
              <w:t>або</w:t>
            </w:r>
            <w:proofErr w:type="spellEnd"/>
            <w:r>
              <w:t xml:space="preserve"> в </w:t>
            </w:r>
            <w:proofErr w:type="spellStart"/>
            <w:r>
              <w:t>електронній</w:t>
            </w:r>
            <w:proofErr w:type="spellEnd"/>
            <w:r>
              <w:t xml:space="preserve"> </w:t>
            </w:r>
            <w:proofErr w:type="spellStart"/>
            <w:r>
              <w:t>формі</w:t>
            </w:r>
            <w:proofErr w:type="spellEnd"/>
            <w:r>
              <w:t xml:space="preserve"> через </w:t>
            </w:r>
            <w:proofErr w:type="spellStart"/>
            <w:r>
              <w:t>офіційний</w:t>
            </w:r>
            <w:proofErr w:type="spellEnd"/>
            <w:r>
              <w:t xml:space="preserve"> веб-сайт </w:t>
            </w:r>
            <w:proofErr w:type="spellStart"/>
            <w:r>
              <w:t>Мінсоцполітики</w:t>
            </w:r>
            <w:proofErr w:type="spellEnd"/>
            <w:r>
              <w:t xml:space="preserve"> </w:t>
            </w:r>
            <w:proofErr w:type="spellStart"/>
            <w:r>
              <w:t>або</w:t>
            </w:r>
            <w:proofErr w:type="spellEnd"/>
            <w:r>
              <w:t xml:space="preserve"> </w:t>
            </w:r>
            <w:proofErr w:type="spellStart"/>
            <w:r>
              <w:t>інтегровані</w:t>
            </w:r>
            <w:proofErr w:type="spellEnd"/>
            <w:r>
              <w:t xml:space="preserve"> з ним </w:t>
            </w:r>
            <w:proofErr w:type="spellStart"/>
            <w:r>
              <w:t>інформаційні</w:t>
            </w:r>
            <w:proofErr w:type="spellEnd"/>
            <w:r>
              <w:t xml:space="preserve"> </w:t>
            </w:r>
            <w:proofErr w:type="spellStart"/>
            <w:r>
              <w:t>системи</w:t>
            </w:r>
            <w:proofErr w:type="spellEnd"/>
            <w:r>
              <w:t xml:space="preserve"> </w:t>
            </w:r>
            <w:proofErr w:type="spellStart"/>
            <w:r>
              <w:t>органів</w:t>
            </w:r>
            <w:proofErr w:type="spellEnd"/>
            <w:r>
              <w:t xml:space="preserve"> </w:t>
            </w:r>
            <w:proofErr w:type="spellStart"/>
            <w:r>
              <w:t>виконавчої</w:t>
            </w:r>
            <w:proofErr w:type="spellEnd"/>
            <w:r>
              <w:t xml:space="preserve"> </w:t>
            </w:r>
            <w:proofErr w:type="spellStart"/>
            <w:r>
              <w:t>влади</w:t>
            </w:r>
            <w:proofErr w:type="spellEnd"/>
            <w:r>
              <w:t xml:space="preserve"> та </w:t>
            </w:r>
            <w:proofErr w:type="spellStart"/>
            <w:r>
              <w:t>органів</w:t>
            </w:r>
            <w:proofErr w:type="spellEnd"/>
            <w:r>
              <w:t xml:space="preserve"> </w:t>
            </w:r>
            <w:proofErr w:type="spellStart"/>
            <w:r>
              <w:t>місцевого</w:t>
            </w:r>
            <w:proofErr w:type="spellEnd"/>
            <w:r>
              <w:t xml:space="preserve"> </w:t>
            </w:r>
            <w:proofErr w:type="spellStart"/>
            <w:r>
              <w:t>самоврядування</w:t>
            </w:r>
            <w:proofErr w:type="spellEnd"/>
            <w:r>
              <w:t xml:space="preserve">, </w:t>
            </w:r>
            <w:proofErr w:type="spellStart"/>
            <w:r>
              <w:t>або</w:t>
            </w:r>
            <w:proofErr w:type="spellEnd"/>
            <w:r>
              <w:t xml:space="preserve"> </w:t>
            </w:r>
            <w:proofErr w:type="spellStart"/>
            <w:r>
              <w:t>Єдиний</w:t>
            </w:r>
            <w:proofErr w:type="spellEnd"/>
            <w:r>
              <w:t xml:space="preserve"> </w:t>
            </w:r>
            <w:proofErr w:type="spellStart"/>
            <w:r>
              <w:t>державний</w:t>
            </w:r>
            <w:proofErr w:type="spellEnd"/>
            <w:r>
              <w:t xml:space="preserve"> веб-портал </w:t>
            </w:r>
            <w:proofErr w:type="spellStart"/>
            <w:r>
              <w:t>електронних</w:t>
            </w:r>
            <w:proofErr w:type="spellEnd"/>
            <w:r>
              <w:t xml:space="preserve"> </w:t>
            </w:r>
            <w:proofErr w:type="spellStart"/>
            <w:r>
              <w:t>послуг</w:t>
            </w:r>
            <w:proofErr w:type="spellEnd"/>
            <w:r>
              <w:t xml:space="preserve"> (у </w:t>
            </w:r>
            <w:proofErr w:type="spellStart"/>
            <w:r>
              <w:t>разі</w:t>
            </w:r>
            <w:proofErr w:type="spellEnd"/>
            <w:r>
              <w:t xml:space="preserve"> </w:t>
            </w:r>
            <w:proofErr w:type="spellStart"/>
            <w:r>
              <w:t>технічної</w:t>
            </w:r>
            <w:proofErr w:type="spellEnd"/>
            <w:r>
              <w:t xml:space="preserve"> </w:t>
            </w:r>
            <w:proofErr w:type="spellStart"/>
            <w:r>
              <w:t>можливості</w:t>
            </w:r>
            <w:proofErr w:type="spellEnd"/>
            <w:r>
              <w:t>)</w:t>
            </w:r>
          </w:p>
        </w:tc>
      </w:tr>
      <w:tr w:rsidR="00E050A7" w14:paraId="30AA5C8C"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17EF737F" w14:textId="77777777" w:rsidR="00E050A7" w:rsidRDefault="00E050A7">
            <w:pPr>
              <w:jc w:val="center"/>
              <w:rPr>
                <w:lang w:eastAsia="uk-UA"/>
              </w:rPr>
            </w:pPr>
            <w:r>
              <w:rPr>
                <w:lang w:eastAsia="uk-UA"/>
              </w:rPr>
              <w:t>10</w:t>
            </w:r>
          </w:p>
        </w:tc>
        <w:tc>
          <w:tcPr>
            <w:tcW w:w="1542" w:type="pct"/>
            <w:tcBorders>
              <w:top w:val="outset" w:sz="6" w:space="0" w:color="000000"/>
              <w:left w:val="outset" w:sz="6" w:space="0" w:color="000000"/>
              <w:bottom w:val="outset" w:sz="6" w:space="0" w:color="000000"/>
              <w:right w:val="outset" w:sz="6" w:space="0" w:color="000000"/>
            </w:tcBorders>
            <w:hideMark/>
          </w:tcPr>
          <w:p w14:paraId="582E8A23" w14:textId="77777777" w:rsidR="00E050A7" w:rsidRDefault="00E050A7">
            <w:pPr>
              <w:rPr>
                <w:highlight w:val="yellow"/>
                <w:lang w:eastAsia="uk-UA"/>
              </w:rPr>
            </w:pPr>
            <w:proofErr w:type="spellStart"/>
            <w:r>
              <w:rPr>
                <w:lang w:eastAsia="uk-UA"/>
              </w:rPr>
              <w:t>Платність</w:t>
            </w:r>
            <w:proofErr w:type="spellEnd"/>
            <w:r>
              <w:rPr>
                <w:lang w:eastAsia="uk-UA"/>
              </w:rPr>
              <w:t xml:space="preserve"> (</w:t>
            </w:r>
            <w:proofErr w:type="spellStart"/>
            <w:r>
              <w:rPr>
                <w:lang w:eastAsia="uk-UA"/>
              </w:rPr>
              <w:t>безоплатність</w:t>
            </w:r>
            <w:proofErr w:type="spellEnd"/>
            <w:r>
              <w:rPr>
                <w:lang w:eastAsia="uk-UA"/>
              </w:rPr>
              <w:t xml:space="preserve">) </w:t>
            </w:r>
            <w:proofErr w:type="spellStart"/>
            <w:r>
              <w:rPr>
                <w:lang w:eastAsia="uk-UA"/>
              </w:rPr>
              <w:t>надання</w:t>
            </w:r>
            <w:proofErr w:type="spellEnd"/>
            <w:r>
              <w:rPr>
                <w:lang w:eastAsia="uk-UA"/>
              </w:rPr>
              <w:t xml:space="preserve"> </w:t>
            </w:r>
          </w:p>
        </w:tc>
        <w:tc>
          <w:tcPr>
            <w:tcW w:w="3248" w:type="pct"/>
            <w:tcBorders>
              <w:top w:val="outset" w:sz="6" w:space="0" w:color="000000"/>
              <w:left w:val="outset" w:sz="6" w:space="0" w:color="000000"/>
              <w:bottom w:val="outset" w:sz="6" w:space="0" w:color="000000"/>
              <w:right w:val="outset" w:sz="6" w:space="0" w:color="000000"/>
            </w:tcBorders>
            <w:hideMark/>
          </w:tcPr>
          <w:p w14:paraId="0C7647BA" w14:textId="77777777" w:rsidR="00E050A7" w:rsidRDefault="00E050A7">
            <w:pPr>
              <w:rPr>
                <w:lang w:eastAsia="uk-UA"/>
              </w:rPr>
            </w:pPr>
            <w:proofErr w:type="spellStart"/>
            <w:r>
              <w:rPr>
                <w:lang w:eastAsia="uk-UA"/>
              </w:rPr>
              <w:t>Адміністративна</w:t>
            </w:r>
            <w:proofErr w:type="spellEnd"/>
            <w:r>
              <w:rPr>
                <w:lang w:eastAsia="uk-UA"/>
              </w:rPr>
              <w:t xml:space="preserve"> </w:t>
            </w:r>
            <w:proofErr w:type="spellStart"/>
            <w:r>
              <w:rPr>
                <w:lang w:eastAsia="uk-UA"/>
              </w:rPr>
              <w:t>послуга</w:t>
            </w:r>
            <w:proofErr w:type="spellEnd"/>
            <w:r>
              <w:rPr>
                <w:lang w:eastAsia="uk-UA"/>
              </w:rPr>
              <w:t xml:space="preserve"> </w:t>
            </w:r>
            <w:proofErr w:type="spellStart"/>
            <w:r>
              <w:rPr>
                <w:lang w:eastAsia="uk-UA"/>
              </w:rPr>
              <w:t>соціального</w:t>
            </w:r>
            <w:proofErr w:type="spellEnd"/>
            <w:r>
              <w:rPr>
                <w:lang w:eastAsia="uk-UA"/>
              </w:rPr>
              <w:t xml:space="preserve"> характеру </w:t>
            </w:r>
            <w:proofErr w:type="spellStart"/>
            <w:r>
              <w:rPr>
                <w:lang w:eastAsia="uk-UA"/>
              </w:rPr>
              <w:t>надається</w:t>
            </w:r>
            <w:proofErr w:type="spellEnd"/>
            <w:r>
              <w:rPr>
                <w:lang w:eastAsia="uk-UA"/>
              </w:rPr>
              <w:t xml:space="preserve"> </w:t>
            </w:r>
            <w:proofErr w:type="spellStart"/>
            <w:r>
              <w:rPr>
                <w:lang w:eastAsia="ru-RU"/>
              </w:rPr>
              <w:t>безоплатно</w:t>
            </w:r>
            <w:proofErr w:type="spellEnd"/>
            <w:r>
              <w:rPr>
                <w:lang w:eastAsia="ru-RU"/>
              </w:rPr>
              <w:t>.</w:t>
            </w:r>
          </w:p>
        </w:tc>
      </w:tr>
      <w:tr w:rsidR="00E050A7" w14:paraId="4A31171D"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12AD469F" w14:textId="77777777" w:rsidR="00E050A7" w:rsidRDefault="00E050A7">
            <w:pPr>
              <w:jc w:val="center"/>
              <w:rPr>
                <w:lang w:eastAsia="uk-UA"/>
              </w:rPr>
            </w:pPr>
            <w:r>
              <w:rPr>
                <w:lang w:eastAsia="uk-UA"/>
              </w:rPr>
              <w:t>11</w:t>
            </w:r>
          </w:p>
        </w:tc>
        <w:tc>
          <w:tcPr>
            <w:tcW w:w="1542" w:type="pct"/>
            <w:tcBorders>
              <w:top w:val="outset" w:sz="6" w:space="0" w:color="000000"/>
              <w:left w:val="outset" w:sz="6" w:space="0" w:color="000000"/>
              <w:bottom w:val="outset" w:sz="6" w:space="0" w:color="000000"/>
              <w:right w:val="outset" w:sz="6" w:space="0" w:color="000000"/>
            </w:tcBorders>
            <w:hideMark/>
          </w:tcPr>
          <w:p w14:paraId="1C7AFA7C" w14:textId="77777777" w:rsidR="00E050A7" w:rsidRDefault="00E050A7">
            <w:pPr>
              <w:rPr>
                <w:highlight w:val="yellow"/>
                <w:lang w:eastAsia="uk-UA"/>
              </w:rPr>
            </w:pPr>
            <w:r>
              <w:rPr>
                <w:lang w:eastAsia="uk-UA"/>
              </w:rPr>
              <w:t xml:space="preserve">Строк </w:t>
            </w:r>
            <w:proofErr w:type="spellStart"/>
            <w:r>
              <w:rPr>
                <w:lang w:eastAsia="uk-UA"/>
              </w:rPr>
              <w:t>надання</w:t>
            </w:r>
            <w:proofErr w:type="spellEnd"/>
            <w:r>
              <w:rPr>
                <w:lang w:eastAsia="uk-UA"/>
              </w:rPr>
              <w:t xml:space="preserve"> </w:t>
            </w:r>
          </w:p>
        </w:tc>
        <w:tc>
          <w:tcPr>
            <w:tcW w:w="3248" w:type="pct"/>
            <w:tcBorders>
              <w:top w:val="outset" w:sz="6" w:space="0" w:color="000000"/>
              <w:left w:val="outset" w:sz="6" w:space="0" w:color="000000"/>
              <w:bottom w:val="outset" w:sz="6" w:space="0" w:color="000000"/>
              <w:right w:val="outset" w:sz="6" w:space="0" w:color="000000"/>
            </w:tcBorders>
            <w:hideMark/>
          </w:tcPr>
          <w:p w14:paraId="34E82DC8" w14:textId="77777777" w:rsidR="00E050A7" w:rsidRDefault="00E050A7">
            <w:pPr>
              <w:shd w:val="clear" w:color="auto" w:fill="FFFFFF"/>
              <w:rPr>
                <w:lang w:eastAsia="en-US"/>
              </w:rPr>
            </w:pPr>
            <w:r>
              <w:t>-</w:t>
            </w:r>
          </w:p>
        </w:tc>
      </w:tr>
      <w:tr w:rsidR="00E050A7" w14:paraId="07741605"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58509BFC" w14:textId="77777777" w:rsidR="00E050A7" w:rsidRDefault="00E050A7">
            <w:pPr>
              <w:jc w:val="center"/>
              <w:rPr>
                <w:lang w:eastAsia="uk-UA"/>
              </w:rPr>
            </w:pPr>
            <w:r>
              <w:rPr>
                <w:lang w:eastAsia="uk-UA"/>
              </w:rPr>
              <w:t>12</w:t>
            </w:r>
          </w:p>
        </w:tc>
        <w:tc>
          <w:tcPr>
            <w:tcW w:w="1542" w:type="pct"/>
            <w:tcBorders>
              <w:top w:val="outset" w:sz="6" w:space="0" w:color="000000"/>
              <w:left w:val="outset" w:sz="6" w:space="0" w:color="000000"/>
              <w:bottom w:val="outset" w:sz="6" w:space="0" w:color="000000"/>
              <w:right w:val="outset" w:sz="6" w:space="0" w:color="000000"/>
            </w:tcBorders>
            <w:hideMark/>
          </w:tcPr>
          <w:p w14:paraId="277CF455" w14:textId="77777777" w:rsidR="00E050A7" w:rsidRDefault="00E050A7">
            <w:pPr>
              <w:rPr>
                <w:highlight w:val="yellow"/>
                <w:lang w:eastAsia="uk-UA"/>
              </w:rPr>
            </w:pPr>
            <w:proofErr w:type="spellStart"/>
            <w:r>
              <w:rPr>
                <w:lang w:eastAsia="uk-UA"/>
              </w:rPr>
              <w:t>Перелік</w:t>
            </w:r>
            <w:proofErr w:type="spellEnd"/>
            <w:r>
              <w:rPr>
                <w:lang w:eastAsia="uk-UA"/>
              </w:rPr>
              <w:t xml:space="preserve"> </w:t>
            </w:r>
            <w:proofErr w:type="spellStart"/>
            <w:r>
              <w:rPr>
                <w:lang w:eastAsia="uk-UA"/>
              </w:rPr>
              <w:t>підстав</w:t>
            </w:r>
            <w:proofErr w:type="spellEnd"/>
            <w:r>
              <w:rPr>
                <w:lang w:eastAsia="uk-UA"/>
              </w:rPr>
              <w:t xml:space="preserve"> для </w:t>
            </w:r>
            <w:proofErr w:type="spellStart"/>
            <w:r>
              <w:rPr>
                <w:lang w:eastAsia="uk-UA"/>
              </w:rPr>
              <w:t>відмови</w:t>
            </w:r>
            <w:proofErr w:type="spellEnd"/>
            <w:r>
              <w:rPr>
                <w:lang w:eastAsia="uk-UA"/>
              </w:rPr>
              <w:t xml:space="preserve"> у </w:t>
            </w:r>
            <w:proofErr w:type="spellStart"/>
            <w:r>
              <w:rPr>
                <w:lang w:eastAsia="uk-UA"/>
              </w:rPr>
              <w:t>наданні</w:t>
            </w:r>
            <w:proofErr w:type="spellEnd"/>
            <w:r>
              <w:rPr>
                <w:lang w:eastAsia="uk-UA"/>
              </w:rPr>
              <w:t xml:space="preserve"> </w:t>
            </w:r>
          </w:p>
        </w:tc>
        <w:tc>
          <w:tcPr>
            <w:tcW w:w="3248" w:type="pct"/>
            <w:tcBorders>
              <w:top w:val="outset" w:sz="6" w:space="0" w:color="000000"/>
              <w:left w:val="outset" w:sz="6" w:space="0" w:color="000000"/>
              <w:bottom w:val="outset" w:sz="6" w:space="0" w:color="000000"/>
              <w:right w:val="outset" w:sz="6" w:space="0" w:color="000000"/>
            </w:tcBorders>
            <w:hideMark/>
          </w:tcPr>
          <w:p w14:paraId="7FB615ED" w14:textId="77777777" w:rsidR="00E050A7" w:rsidRDefault="00E050A7">
            <w:pPr>
              <w:pStyle w:val="HTML"/>
              <w:ind w:firstLine="12"/>
              <w:jc w:val="both"/>
              <w:rPr>
                <w:rFonts w:ascii="Times New Roman" w:hAnsi="Times New Roman" w:cs="Times New Roman"/>
                <w:sz w:val="24"/>
                <w:szCs w:val="24"/>
                <w:lang w:eastAsia="ru-RU"/>
              </w:rPr>
            </w:pPr>
            <w:r>
              <w:rPr>
                <w:rFonts w:ascii="Times New Roman" w:hAnsi="Times New Roman" w:cs="Times New Roman"/>
                <w:lang w:val="uk-UA"/>
              </w:rPr>
              <w:t>Подання документів до заяви не в повному обсязі; заява подана особою, яка не має права на призначення компенсації</w:t>
            </w:r>
          </w:p>
        </w:tc>
      </w:tr>
      <w:tr w:rsidR="00E050A7" w14:paraId="34696E7D"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0B7D671B"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Pr>
                <w:lang w:eastAsia="uk-UA"/>
              </w:rPr>
              <w:t>13</w:t>
            </w:r>
          </w:p>
        </w:tc>
        <w:tc>
          <w:tcPr>
            <w:tcW w:w="1542" w:type="pct"/>
            <w:tcBorders>
              <w:top w:val="outset" w:sz="6" w:space="0" w:color="000000"/>
              <w:left w:val="outset" w:sz="6" w:space="0" w:color="000000"/>
              <w:bottom w:val="outset" w:sz="6" w:space="0" w:color="000000"/>
              <w:right w:val="outset" w:sz="6" w:space="0" w:color="000000"/>
            </w:tcBorders>
            <w:hideMark/>
          </w:tcPr>
          <w:p w14:paraId="64E92D81"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eastAsia="uk-UA"/>
              </w:rPr>
            </w:pPr>
            <w:r>
              <w:rPr>
                <w:lang w:eastAsia="uk-UA"/>
              </w:rPr>
              <w:t xml:space="preserve">Результат </w:t>
            </w:r>
            <w:proofErr w:type="spellStart"/>
            <w:r>
              <w:rPr>
                <w:lang w:eastAsia="uk-UA"/>
              </w:rPr>
              <w:t>надання</w:t>
            </w:r>
            <w:proofErr w:type="spellEnd"/>
            <w:r>
              <w:rPr>
                <w:lang w:eastAsia="uk-UA"/>
              </w:rPr>
              <w:t xml:space="preserve"> </w:t>
            </w:r>
            <w:proofErr w:type="spellStart"/>
            <w:r>
              <w:rPr>
                <w:lang w:eastAsia="uk-UA"/>
              </w:rPr>
              <w:t>адміністративної</w:t>
            </w:r>
            <w:proofErr w:type="spellEnd"/>
            <w:r>
              <w:rPr>
                <w:lang w:eastAsia="uk-UA"/>
              </w:rPr>
              <w:t xml:space="preserve"> </w:t>
            </w:r>
            <w:proofErr w:type="spellStart"/>
            <w:r>
              <w:rPr>
                <w:lang w:eastAsia="uk-UA"/>
              </w:rPr>
              <w:t>послуги</w:t>
            </w:r>
            <w:proofErr w:type="spellEnd"/>
            <w:r>
              <w:rPr>
                <w:lang w:eastAsia="uk-UA"/>
              </w:rPr>
              <w:t xml:space="preserve"> </w:t>
            </w:r>
            <w:proofErr w:type="spellStart"/>
            <w:r>
              <w:rPr>
                <w:lang w:eastAsia="uk-UA"/>
              </w:rPr>
              <w:t>соціального</w:t>
            </w:r>
            <w:proofErr w:type="spellEnd"/>
            <w:r>
              <w:rPr>
                <w:lang w:eastAsia="uk-UA"/>
              </w:rPr>
              <w:t xml:space="preserve"> характеру</w:t>
            </w:r>
          </w:p>
        </w:tc>
        <w:tc>
          <w:tcPr>
            <w:tcW w:w="3248" w:type="pct"/>
            <w:tcBorders>
              <w:top w:val="outset" w:sz="6" w:space="0" w:color="000000"/>
              <w:left w:val="outset" w:sz="6" w:space="0" w:color="000000"/>
              <w:bottom w:val="outset" w:sz="6" w:space="0" w:color="000000"/>
              <w:right w:val="outset" w:sz="6" w:space="0" w:color="000000"/>
            </w:tcBorders>
            <w:hideMark/>
          </w:tcPr>
          <w:p w14:paraId="60839EA1" w14:textId="77777777" w:rsidR="00E050A7" w:rsidRDefault="00E050A7">
            <w:pPr>
              <w:tabs>
                <w:tab w:val="left" w:pos="1565"/>
              </w:tabs>
              <w:ind w:firstLine="20"/>
              <w:rPr>
                <w:lang w:eastAsia="uk-UA"/>
              </w:rPr>
            </w:pPr>
            <w:proofErr w:type="spellStart"/>
            <w:r>
              <w:rPr>
                <w:lang w:eastAsia="uk-UA"/>
              </w:rPr>
              <w:t>Призначення</w:t>
            </w:r>
            <w:proofErr w:type="spellEnd"/>
            <w:r>
              <w:rPr>
                <w:lang w:eastAsia="uk-UA"/>
              </w:rPr>
              <w:t xml:space="preserve"> </w:t>
            </w:r>
            <w:proofErr w:type="spellStart"/>
            <w:r>
              <w:rPr>
                <w:lang w:eastAsia="uk-UA"/>
              </w:rPr>
              <w:t>компенсації</w:t>
            </w:r>
            <w:proofErr w:type="spellEnd"/>
            <w:r>
              <w:rPr>
                <w:lang w:eastAsia="uk-UA"/>
              </w:rPr>
              <w:t xml:space="preserve"> / </w:t>
            </w:r>
            <w:proofErr w:type="spellStart"/>
            <w:r>
              <w:rPr>
                <w:lang w:eastAsia="uk-UA"/>
              </w:rPr>
              <w:t>відмова</w:t>
            </w:r>
            <w:proofErr w:type="spellEnd"/>
            <w:r>
              <w:rPr>
                <w:lang w:eastAsia="uk-UA"/>
              </w:rPr>
              <w:t xml:space="preserve"> у </w:t>
            </w:r>
            <w:proofErr w:type="spellStart"/>
            <w:proofErr w:type="gramStart"/>
            <w:r>
              <w:rPr>
                <w:lang w:eastAsia="uk-UA"/>
              </w:rPr>
              <w:t>призначені</w:t>
            </w:r>
            <w:proofErr w:type="spellEnd"/>
            <w:r>
              <w:rPr>
                <w:lang w:eastAsia="uk-UA"/>
              </w:rPr>
              <w:t xml:space="preserve">  </w:t>
            </w:r>
            <w:proofErr w:type="spellStart"/>
            <w:r>
              <w:rPr>
                <w:lang w:eastAsia="uk-UA"/>
              </w:rPr>
              <w:t>компенсації</w:t>
            </w:r>
            <w:proofErr w:type="spellEnd"/>
            <w:proofErr w:type="gramEnd"/>
          </w:p>
        </w:tc>
      </w:tr>
      <w:tr w:rsidR="00E050A7" w14:paraId="063F3817"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4BC08FBF"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Pr>
                <w:lang w:eastAsia="uk-UA"/>
              </w:rPr>
              <w:t>14</w:t>
            </w:r>
          </w:p>
        </w:tc>
        <w:tc>
          <w:tcPr>
            <w:tcW w:w="1542" w:type="pct"/>
            <w:tcBorders>
              <w:top w:val="outset" w:sz="6" w:space="0" w:color="000000"/>
              <w:left w:val="outset" w:sz="6" w:space="0" w:color="000000"/>
              <w:bottom w:val="outset" w:sz="6" w:space="0" w:color="000000"/>
              <w:right w:val="outset" w:sz="6" w:space="0" w:color="000000"/>
            </w:tcBorders>
            <w:hideMark/>
          </w:tcPr>
          <w:p w14:paraId="3557602A"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eastAsia="uk-UA"/>
              </w:rPr>
            </w:pPr>
            <w:proofErr w:type="spellStart"/>
            <w:r>
              <w:rPr>
                <w:lang w:eastAsia="uk-UA"/>
              </w:rPr>
              <w:t>Способи</w:t>
            </w:r>
            <w:proofErr w:type="spellEnd"/>
            <w:r>
              <w:rPr>
                <w:lang w:eastAsia="uk-UA"/>
              </w:rPr>
              <w:t xml:space="preserve"> </w:t>
            </w:r>
            <w:proofErr w:type="spellStart"/>
            <w:r>
              <w:rPr>
                <w:lang w:eastAsia="uk-UA"/>
              </w:rPr>
              <w:t>отримання</w:t>
            </w:r>
            <w:proofErr w:type="spellEnd"/>
            <w:r>
              <w:rPr>
                <w:lang w:eastAsia="uk-UA"/>
              </w:rPr>
              <w:t xml:space="preserve"> </w:t>
            </w:r>
            <w:proofErr w:type="spellStart"/>
            <w:r>
              <w:rPr>
                <w:lang w:eastAsia="uk-UA"/>
              </w:rPr>
              <w:t>відповіді</w:t>
            </w:r>
            <w:proofErr w:type="spellEnd"/>
            <w:r>
              <w:rPr>
                <w:lang w:eastAsia="uk-UA"/>
              </w:rPr>
              <w:t xml:space="preserve"> (результату)</w:t>
            </w:r>
          </w:p>
        </w:tc>
        <w:tc>
          <w:tcPr>
            <w:tcW w:w="3248" w:type="pct"/>
            <w:tcBorders>
              <w:top w:val="outset" w:sz="6" w:space="0" w:color="000000"/>
              <w:left w:val="outset" w:sz="6" w:space="0" w:color="000000"/>
              <w:bottom w:val="outset" w:sz="6" w:space="0" w:color="000000"/>
              <w:right w:val="outset" w:sz="6" w:space="0" w:color="000000"/>
            </w:tcBorders>
            <w:hideMark/>
          </w:tcPr>
          <w:p w14:paraId="7410F390" w14:textId="77777777" w:rsidR="00E050A7" w:rsidRDefault="00E050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0"/>
              <w:rPr>
                <w:lang w:eastAsia="ru-RU"/>
              </w:rPr>
            </w:pPr>
            <w:proofErr w:type="spellStart"/>
            <w:r>
              <w:rPr>
                <w:lang w:eastAsia="ru-RU"/>
              </w:rPr>
              <w:t>Повідомлення</w:t>
            </w:r>
            <w:proofErr w:type="spellEnd"/>
            <w:r>
              <w:rPr>
                <w:lang w:eastAsia="ru-RU"/>
              </w:rPr>
              <w:t xml:space="preserve"> про </w:t>
            </w:r>
            <w:proofErr w:type="spellStart"/>
            <w:r>
              <w:rPr>
                <w:lang w:eastAsia="ru-RU"/>
              </w:rPr>
              <w:t>призначення</w:t>
            </w:r>
            <w:proofErr w:type="spellEnd"/>
            <w:r>
              <w:rPr>
                <w:lang w:eastAsia="ru-RU"/>
              </w:rPr>
              <w:t xml:space="preserve"> </w:t>
            </w:r>
            <w:proofErr w:type="spellStart"/>
            <w:r>
              <w:rPr>
                <w:lang w:eastAsia="ru-RU"/>
              </w:rPr>
              <w:t>компенсації</w:t>
            </w:r>
            <w:proofErr w:type="spellEnd"/>
            <w:r>
              <w:rPr>
                <w:lang w:eastAsia="ru-RU"/>
              </w:rPr>
              <w:t xml:space="preserve"> </w:t>
            </w:r>
            <w:proofErr w:type="spellStart"/>
            <w:proofErr w:type="gramStart"/>
            <w:r>
              <w:rPr>
                <w:lang w:eastAsia="ru-RU"/>
              </w:rPr>
              <w:t>видається</w:t>
            </w:r>
            <w:proofErr w:type="spellEnd"/>
            <w:r>
              <w:rPr>
                <w:lang w:eastAsia="ru-RU"/>
              </w:rPr>
              <w:t xml:space="preserve">  </w:t>
            </w:r>
            <w:proofErr w:type="spellStart"/>
            <w:r>
              <w:rPr>
                <w:lang w:eastAsia="ru-RU"/>
              </w:rPr>
              <w:t>одержувачу</w:t>
            </w:r>
            <w:proofErr w:type="spellEnd"/>
            <w:proofErr w:type="gramEnd"/>
            <w:r>
              <w:rPr>
                <w:lang w:eastAsia="ru-RU"/>
              </w:rPr>
              <w:t>.</w:t>
            </w:r>
          </w:p>
          <w:p w14:paraId="495CC004" w14:textId="77777777" w:rsidR="00E050A7" w:rsidRDefault="00E050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0"/>
              <w:rPr>
                <w:lang w:eastAsia="uk-UA"/>
              </w:rPr>
            </w:pPr>
            <w:proofErr w:type="spellStart"/>
            <w:r>
              <w:rPr>
                <w:lang w:eastAsia="ru-RU"/>
              </w:rPr>
              <w:t>Компенсацію</w:t>
            </w:r>
            <w:proofErr w:type="spellEnd"/>
            <w:r>
              <w:rPr>
                <w:lang w:eastAsia="ru-RU"/>
              </w:rPr>
              <w:t xml:space="preserve"> </w:t>
            </w:r>
            <w:proofErr w:type="spellStart"/>
            <w:r>
              <w:rPr>
                <w:lang w:eastAsia="ru-RU"/>
              </w:rPr>
              <w:t>можна</w:t>
            </w:r>
            <w:proofErr w:type="spellEnd"/>
            <w:r>
              <w:rPr>
                <w:lang w:eastAsia="ru-RU"/>
              </w:rPr>
              <w:t xml:space="preserve"> </w:t>
            </w:r>
            <w:proofErr w:type="spellStart"/>
            <w:r>
              <w:rPr>
                <w:lang w:eastAsia="ru-RU"/>
              </w:rPr>
              <w:t>отримати</w:t>
            </w:r>
            <w:proofErr w:type="spellEnd"/>
            <w:r>
              <w:rPr>
                <w:lang w:eastAsia="ru-RU"/>
              </w:rPr>
              <w:t xml:space="preserve"> через </w:t>
            </w:r>
            <w:proofErr w:type="spellStart"/>
            <w:r>
              <w:rPr>
                <w:lang w:eastAsia="ru-RU"/>
              </w:rPr>
              <w:t>поштове</w:t>
            </w:r>
            <w:proofErr w:type="spellEnd"/>
            <w:r>
              <w:rPr>
                <w:lang w:eastAsia="ru-RU"/>
              </w:rPr>
              <w:t xml:space="preserve"> </w:t>
            </w:r>
            <w:proofErr w:type="spellStart"/>
            <w:r>
              <w:rPr>
                <w:lang w:eastAsia="ru-RU"/>
              </w:rPr>
              <w:t>відділення</w:t>
            </w:r>
            <w:proofErr w:type="spellEnd"/>
            <w:r>
              <w:rPr>
                <w:lang w:eastAsia="ru-RU"/>
              </w:rPr>
              <w:t xml:space="preserve"> </w:t>
            </w:r>
            <w:proofErr w:type="spellStart"/>
            <w:r>
              <w:rPr>
                <w:lang w:eastAsia="ru-RU"/>
              </w:rPr>
              <w:t>зв’язку</w:t>
            </w:r>
            <w:proofErr w:type="spellEnd"/>
            <w:r>
              <w:rPr>
                <w:lang w:eastAsia="ru-RU"/>
              </w:rPr>
              <w:t xml:space="preserve"> </w:t>
            </w:r>
            <w:proofErr w:type="spellStart"/>
            <w:r>
              <w:rPr>
                <w:lang w:eastAsia="ru-RU"/>
              </w:rPr>
              <w:t>або</w:t>
            </w:r>
            <w:proofErr w:type="spellEnd"/>
            <w:r>
              <w:rPr>
                <w:lang w:eastAsia="ru-RU"/>
              </w:rPr>
              <w:t xml:space="preserve"> через </w:t>
            </w:r>
            <w:proofErr w:type="spellStart"/>
            <w:r>
              <w:rPr>
                <w:lang w:eastAsia="ru-RU"/>
              </w:rPr>
              <w:t>уповноважені</w:t>
            </w:r>
            <w:proofErr w:type="spellEnd"/>
            <w:r>
              <w:rPr>
                <w:lang w:eastAsia="ru-RU"/>
              </w:rPr>
              <w:t xml:space="preserve"> банки, </w:t>
            </w:r>
            <w:proofErr w:type="spellStart"/>
            <w:r>
              <w:rPr>
                <w:lang w:eastAsia="ru-RU"/>
              </w:rPr>
              <w:t>визначені</w:t>
            </w:r>
            <w:proofErr w:type="spellEnd"/>
            <w:r>
              <w:rPr>
                <w:lang w:eastAsia="ru-RU"/>
              </w:rPr>
              <w:t xml:space="preserve"> в </w:t>
            </w:r>
            <w:proofErr w:type="spellStart"/>
            <w:r>
              <w:rPr>
                <w:lang w:eastAsia="ru-RU"/>
              </w:rPr>
              <w:t>установленому</w:t>
            </w:r>
            <w:proofErr w:type="spellEnd"/>
            <w:r>
              <w:rPr>
                <w:lang w:eastAsia="ru-RU"/>
              </w:rPr>
              <w:t xml:space="preserve"> порядку</w:t>
            </w:r>
          </w:p>
        </w:tc>
      </w:tr>
    </w:tbl>
    <w:p w14:paraId="42578DA4" w14:textId="77777777" w:rsidR="00E050A7" w:rsidRPr="00E050A7" w:rsidRDefault="00E050A7" w:rsidP="00E050A7">
      <w:pPr>
        <w:jc w:val="center"/>
        <w:rPr>
          <w:b/>
          <w:lang w:val="uk-UA" w:eastAsia="uk-UA"/>
        </w:rPr>
      </w:pPr>
      <w:r>
        <w:rPr>
          <w:b/>
          <w:lang w:eastAsia="uk-UA"/>
        </w:rPr>
        <w:t xml:space="preserve">ІНФОРМАЦІЙНА КАРТКА </w:t>
      </w:r>
      <w:r>
        <w:rPr>
          <w:b/>
          <w:lang w:val="uk-UA" w:eastAsia="uk-UA"/>
        </w:rPr>
        <w:t>№ 41</w:t>
      </w:r>
    </w:p>
    <w:p w14:paraId="33E1AAC4" w14:textId="77777777" w:rsidR="00E050A7" w:rsidRDefault="00E050A7" w:rsidP="00E050A7">
      <w:pPr>
        <w:tabs>
          <w:tab w:val="left" w:pos="3969"/>
        </w:tabs>
        <w:jc w:val="center"/>
        <w:rPr>
          <w:b/>
          <w:lang w:eastAsia="uk-UA"/>
        </w:rPr>
      </w:pP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roofErr w:type="spellStart"/>
      <w:r>
        <w:rPr>
          <w:b/>
          <w:lang w:eastAsia="uk-UA"/>
        </w:rPr>
        <w:t>соціального</w:t>
      </w:r>
      <w:proofErr w:type="spellEnd"/>
      <w:r>
        <w:rPr>
          <w:b/>
          <w:lang w:eastAsia="uk-UA"/>
        </w:rPr>
        <w:t xml:space="preserve"> характеру </w:t>
      </w:r>
    </w:p>
    <w:p w14:paraId="7360E10A" w14:textId="77777777" w:rsidR="00E050A7" w:rsidRDefault="00E050A7" w:rsidP="00E050A7">
      <w:pPr>
        <w:jc w:val="center"/>
        <w:rPr>
          <w:b/>
          <w:bCs/>
          <w:caps/>
          <w:lang w:eastAsia="uk-UA"/>
        </w:rPr>
      </w:pPr>
      <w:r>
        <w:rPr>
          <w:b/>
          <w:bCs/>
          <w:caps/>
          <w:lang w:eastAsia="uk-UA"/>
        </w:rPr>
        <w:t>„призначення грошової компенсації особам з інвалідністю замість санаторно-курортної путівки”</w:t>
      </w:r>
    </w:p>
    <w:p w14:paraId="66A6338B" w14:textId="77777777" w:rsidR="00E050A7" w:rsidRDefault="00E050A7" w:rsidP="00E050A7">
      <w:pPr>
        <w:jc w:val="center"/>
        <w:rPr>
          <w:color w:val="000000"/>
          <w:sz w:val="28"/>
          <w:szCs w:val="28"/>
          <w:u w:val="single"/>
          <w:lang w:eastAsia="uk-UA"/>
        </w:rPr>
      </w:pPr>
      <w:r>
        <w:rPr>
          <w:color w:val="000000"/>
          <w:u w:val="single"/>
          <w:lang w:eastAsia="uk-UA"/>
        </w:rPr>
        <w:t xml:space="preserve">                                    Орган </w:t>
      </w:r>
      <w:proofErr w:type="spellStart"/>
      <w:r>
        <w:rPr>
          <w:color w:val="000000"/>
          <w:u w:val="single"/>
          <w:lang w:eastAsia="uk-UA"/>
        </w:rPr>
        <w:t>соціального</w:t>
      </w:r>
      <w:proofErr w:type="spellEnd"/>
      <w:r>
        <w:rPr>
          <w:color w:val="000000"/>
          <w:u w:val="single"/>
          <w:lang w:eastAsia="uk-UA"/>
        </w:rPr>
        <w:t xml:space="preserve"> </w:t>
      </w:r>
      <w:proofErr w:type="spellStart"/>
      <w:r>
        <w:rPr>
          <w:color w:val="000000"/>
          <w:u w:val="single"/>
          <w:lang w:eastAsia="uk-UA"/>
        </w:rPr>
        <w:t>захисту</w:t>
      </w:r>
      <w:proofErr w:type="spellEnd"/>
      <w:r>
        <w:rPr>
          <w:color w:val="000000"/>
          <w:u w:val="single"/>
          <w:lang w:eastAsia="uk-UA"/>
        </w:rPr>
        <w:t xml:space="preserve"> </w:t>
      </w:r>
      <w:proofErr w:type="spellStart"/>
      <w:r>
        <w:rPr>
          <w:color w:val="000000"/>
          <w:u w:val="single"/>
          <w:lang w:eastAsia="uk-UA"/>
        </w:rPr>
        <w:t>населення</w:t>
      </w:r>
      <w:proofErr w:type="spellEnd"/>
      <w:r>
        <w:rPr>
          <w:color w:val="000000"/>
          <w:lang w:eastAsia="uk-UA"/>
        </w:rPr>
        <w:t xml:space="preserve">_______________ </w:t>
      </w:r>
      <w:r>
        <w:rPr>
          <w:color w:val="000000"/>
          <w:u w:val="single"/>
          <w:lang w:eastAsia="uk-UA"/>
        </w:rPr>
        <w:t xml:space="preserve">  </w:t>
      </w:r>
    </w:p>
    <w:p w14:paraId="11143F87" w14:textId="77777777" w:rsidR="00E050A7" w:rsidRDefault="00E050A7" w:rsidP="00E050A7">
      <w:pPr>
        <w:tabs>
          <w:tab w:val="center" w:pos="4819"/>
          <w:tab w:val="left" w:pos="8868"/>
        </w:tabs>
        <w:rPr>
          <w:color w:val="000000"/>
          <w:sz w:val="20"/>
          <w:szCs w:val="20"/>
          <w:lang w:val="uk-UA" w:eastAsia="uk-UA"/>
        </w:rPr>
      </w:pPr>
      <w:r>
        <w:rPr>
          <w:color w:val="000000"/>
          <w:sz w:val="20"/>
          <w:szCs w:val="20"/>
          <w:lang w:eastAsia="uk-UA"/>
        </w:rPr>
        <w:tab/>
        <w:t>(</w:t>
      </w:r>
      <w:proofErr w:type="spellStart"/>
      <w:r>
        <w:rPr>
          <w:color w:val="000000"/>
          <w:sz w:val="20"/>
          <w:szCs w:val="20"/>
          <w:lang w:eastAsia="uk-UA"/>
        </w:rPr>
        <w:t>найменування</w:t>
      </w:r>
      <w:proofErr w:type="spellEnd"/>
      <w:r>
        <w:rPr>
          <w:color w:val="000000"/>
          <w:sz w:val="20"/>
          <w:szCs w:val="20"/>
          <w:lang w:eastAsia="uk-UA"/>
        </w:rPr>
        <w:t xml:space="preserve"> </w:t>
      </w:r>
      <w:proofErr w:type="spellStart"/>
      <w:r>
        <w:rPr>
          <w:color w:val="000000"/>
          <w:sz w:val="20"/>
          <w:szCs w:val="20"/>
          <w:lang w:eastAsia="uk-UA"/>
        </w:rPr>
        <w:t>суб’єкта</w:t>
      </w:r>
      <w:proofErr w:type="spellEnd"/>
      <w:r>
        <w:rPr>
          <w:color w:val="000000"/>
          <w:sz w:val="20"/>
          <w:szCs w:val="20"/>
          <w:lang w:eastAsia="uk-UA"/>
        </w:rPr>
        <w:t xml:space="preserve"> </w:t>
      </w:r>
      <w:proofErr w:type="spellStart"/>
      <w:r>
        <w:rPr>
          <w:color w:val="000000"/>
          <w:sz w:val="20"/>
          <w:szCs w:val="20"/>
          <w:lang w:eastAsia="uk-UA"/>
        </w:rPr>
        <w:t>надання</w:t>
      </w:r>
      <w:proofErr w:type="spellEnd"/>
      <w:r>
        <w:rPr>
          <w:color w:val="000000"/>
          <w:sz w:val="20"/>
          <w:szCs w:val="20"/>
          <w:lang w:eastAsia="uk-UA"/>
        </w:rPr>
        <w:t xml:space="preserve"> </w:t>
      </w:r>
      <w:proofErr w:type="spellStart"/>
      <w:r>
        <w:rPr>
          <w:color w:val="000000"/>
          <w:sz w:val="20"/>
          <w:szCs w:val="20"/>
          <w:lang w:eastAsia="uk-UA"/>
        </w:rPr>
        <w:t>адміністративної</w:t>
      </w:r>
      <w:proofErr w:type="spellEnd"/>
      <w:r>
        <w:rPr>
          <w:color w:val="000000"/>
          <w:sz w:val="20"/>
          <w:szCs w:val="20"/>
          <w:lang w:eastAsia="uk-UA"/>
        </w:rPr>
        <w:t xml:space="preserve"> </w:t>
      </w:r>
      <w:proofErr w:type="spellStart"/>
      <w:r>
        <w:rPr>
          <w:color w:val="000000"/>
          <w:sz w:val="20"/>
          <w:szCs w:val="20"/>
          <w:lang w:eastAsia="uk-UA"/>
        </w:rPr>
        <w:t>послуги</w:t>
      </w:r>
      <w:proofErr w:type="spellEnd"/>
      <w:r>
        <w:rPr>
          <w:color w:val="000000"/>
          <w:sz w:val="20"/>
          <w:szCs w:val="20"/>
          <w:lang w:eastAsia="uk-UA"/>
        </w:rPr>
        <w:t xml:space="preserve"> </w:t>
      </w:r>
      <w:proofErr w:type="spellStart"/>
      <w:r>
        <w:rPr>
          <w:color w:val="000000"/>
          <w:sz w:val="20"/>
          <w:szCs w:val="20"/>
          <w:lang w:eastAsia="uk-UA"/>
        </w:rPr>
        <w:t>соціального</w:t>
      </w:r>
      <w:proofErr w:type="spellEnd"/>
      <w:r>
        <w:rPr>
          <w:color w:val="000000"/>
          <w:sz w:val="20"/>
          <w:szCs w:val="20"/>
          <w:lang w:eastAsia="uk-UA"/>
        </w:rPr>
        <w:t xml:space="preserve"> характеру)</w:t>
      </w:r>
      <w:r>
        <w:rPr>
          <w:color w:val="000000"/>
          <w:sz w:val="20"/>
          <w:szCs w:val="20"/>
          <w:lang w:eastAsia="uk-UA"/>
        </w:rPr>
        <w:tab/>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2952"/>
        <w:gridCol w:w="6219"/>
      </w:tblGrid>
      <w:tr w:rsidR="00E050A7" w14:paraId="38A52C87" w14:textId="77777777" w:rsidTr="00E050A7">
        <w:tc>
          <w:tcPr>
            <w:tcW w:w="5000" w:type="pct"/>
            <w:gridSpan w:val="3"/>
            <w:tcBorders>
              <w:top w:val="outset" w:sz="6" w:space="0" w:color="000000"/>
              <w:left w:val="outset" w:sz="6" w:space="0" w:color="000000"/>
              <w:bottom w:val="outset" w:sz="6" w:space="0" w:color="000000"/>
              <w:right w:val="outset" w:sz="6" w:space="0" w:color="000000"/>
            </w:tcBorders>
            <w:hideMark/>
          </w:tcPr>
          <w:p w14:paraId="50D5E453" w14:textId="77777777" w:rsidR="00E050A7" w:rsidRDefault="00E050A7">
            <w:pPr>
              <w:jc w:val="center"/>
              <w:rPr>
                <w:b/>
                <w:lang w:eastAsia="uk-UA"/>
              </w:rPr>
            </w:pPr>
            <w:proofErr w:type="spellStart"/>
            <w:r>
              <w:rPr>
                <w:b/>
                <w:color w:val="000000"/>
                <w:lang w:eastAsia="uk-UA"/>
              </w:rPr>
              <w:t>Інформація</w:t>
            </w:r>
            <w:proofErr w:type="spellEnd"/>
            <w:r>
              <w:rPr>
                <w:b/>
                <w:color w:val="000000"/>
                <w:lang w:eastAsia="uk-UA"/>
              </w:rPr>
              <w:t xml:space="preserve"> про </w:t>
            </w:r>
            <w:proofErr w:type="spellStart"/>
            <w:r>
              <w:rPr>
                <w:b/>
                <w:color w:val="000000"/>
                <w:lang w:eastAsia="uk-UA"/>
              </w:rPr>
              <w:t>суб’єкт</w:t>
            </w:r>
            <w:proofErr w:type="spellEnd"/>
            <w:r>
              <w:rPr>
                <w:b/>
                <w:color w:val="000000"/>
                <w:lang w:eastAsia="uk-UA"/>
              </w:rPr>
              <w:t xml:space="preserve"> </w:t>
            </w:r>
            <w:proofErr w:type="spellStart"/>
            <w:r>
              <w:rPr>
                <w:b/>
                <w:color w:val="000000"/>
                <w:lang w:eastAsia="uk-UA"/>
              </w:rPr>
              <w:t>надання</w:t>
            </w:r>
            <w:proofErr w:type="spellEnd"/>
            <w:r>
              <w:rPr>
                <w:b/>
                <w:color w:val="000000"/>
                <w:lang w:eastAsia="uk-UA"/>
              </w:rPr>
              <w:t xml:space="preserve"> </w:t>
            </w:r>
            <w:proofErr w:type="spellStart"/>
            <w:r>
              <w:rPr>
                <w:b/>
                <w:color w:val="000000"/>
                <w:lang w:eastAsia="uk-UA"/>
              </w:rPr>
              <w:t>адміністративної</w:t>
            </w:r>
            <w:proofErr w:type="spellEnd"/>
            <w:r>
              <w:rPr>
                <w:b/>
                <w:color w:val="000000"/>
                <w:lang w:eastAsia="uk-UA"/>
              </w:rPr>
              <w:t xml:space="preserve"> </w:t>
            </w:r>
            <w:proofErr w:type="spellStart"/>
            <w:r>
              <w:rPr>
                <w:b/>
                <w:color w:val="000000"/>
                <w:lang w:eastAsia="uk-UA"/>
              </w:rPr>
              <w:t>послуги</w:t>
            </w:r>
            <w:proofErr w:type="spellEnd"/>
            <w:r>
              <w:rPr>
                <w:b/>
                <w:color w:val="000000"/>
                <w:lang w:eastAsia="uk-UA"/>
              </w:rPr>
              <w:t xml:space="preserve"> </w:t>
            </w:r>
            <w:proofErr w:type="spellStart"/>
            <w:r>
              <w:rPr>
                <w:b/>
                <w:color w:val="000000"/>
                <w:lang w:eastAsia="uk-UA"/>
              </w:rPr>
              <w:t>соціального</w:t>
            </w:r>
            <w:proofErr w:type="spellEnd"/>
            <w:r>
              <w:rPr>
                <w:b/>
                <w:color w:val="000000"/>
                <w:lang w:eastAsia="uk-UA"/>
              </w:rPr>
              <w:t xml:space="preserve"> характеру</w:t>
            </w:r>
          </w:p>
        </w:tc>
      </w:tr>
      <w:tr w:rsidR="00E050A7" w14:paraId="62D632A6"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33AA11DB" w14:textId="77777777" w:rsidR="00E050A7" w:rsidRDefault="00E050A7">
            <w:pPr>
              <w:jc w:val="center"/>
              <w:rPr>
                <w:lang w:eastAsia="uk-UA"/>
              </w:rPr>
            </w:pPr>
            <w:r>
              <w:rPr>
                <w:lang w:eastAsia="uk-UA"/>
              </w:rPr>
              <w:t>1</w:t>
            </w:r>
          </w:p>
        </w:tc>
        <w:tc>
          <w:tcPr>
            <w:tcW w:w="1542" w:type="pct"/>
            <w:tcBorders>
              <w:top w:val="outset" w:sz="6" w:space="0" w:color="000000"/>
              <w:left w:val="outset" w:sz="6" w:space="0" w:color="000000"/>
              <w:bottom w:val="outset" w:sz="6" w:space="0" w:color="000000"/>
              <w:right w:val="outset" w:sz="6" w:space="0" w:color="000000"/>
            </w:tcBorders>
            <w:hideMark/>
          </w:tcPr>
          <w:p w14:paraId="1E7BDE18" w14:textId="77777777" w:rsidR="00E050A7" w:rsidRDefault="00E050A7">
            <w:pPr>
              <w:rPr>
                <w:lang w:eastAsia="uk-UA"/>
              </w:rPr>
            </w:pPr>
            <w:proofErr w:type="spellStart"/>
            <w:r>
              <w:rPr>
                <w:lang w:eastAsia="uk-UA"/>
              </w:rPr>
              <w:t>Місцезнаходження</w:t>
            </w:r>
            <w:proofErr w:type="spellEnd"/>
            <w:r>
              <w:rPr>
                <w:lang w:eastAsia="uk-UA"/>
              </w:rPr>
              <w:t xml:space="preserve"> </w:t>
            </w:r>
          </w:p>
        </w:tc>
        <w:tc>
          <w:tcPr>
            <w:tcW w:w="3248" w:type="pct"/>
            <w:tcBorders>
              <w:top w:val="outset" w:sz="6" w:space="0" w:color="000000"/>
              <w:left w:val="outset" w:sz="6" w:space="0" w:color="000000"/>
              <w:bottom w:val="outset" w:sz="6" w:space="0" w:color="000000"/>
              <w:right w:val="outset" w:sz="6" w:space="0" w:color="000000"/>
            </w:tcBorders>
            <w:hideMark/>
          </w:tcPr>
          <w:p w14:paraId="110408E7" w14:textId="77777777" w:rsidR="00E050A7" w:rsidRDefault="00E050A7">
            <w:pPr>
              <w:rPr>
                <w:i/>
                <w:color w:val="000000"/>
                <w:lang w:val="en-US" w:eastAsia="uk-UA"/>
              </w:rPr>
            </w:pPr>
            <w:proofErr w:type="spellStart"/>
            <w:r>
              <w:rPr>
                <w:color w:val="000000"/>
                <w:lang w:eastAsia="uk-UA"/>
              </w:rPr>
              <w:t>вул</w:t>
            </w:r>
            <w:proofErr w:type="spellEnd"/>
            <w:r>
              <w:rPr>
                <w:color w:val="000000"/>
                <w:lang w:val="en-US" w:eastAsia="uk-UA"/>
              </w:rPr>
              <w:t xml:space="preserve">. </w:t>
            </w:r>
            <w:proofErr w:type="spellStart"/>
            <w:r>
              <w:rPr>
                <w:color w:val="000000"/>
                <w:lang w:val="en-US" w:eastAsia="uk-UA"/>
              </w:rPr>
              <w:t>Машинобудівників</w:t>
            </w:r>
            <w:proofErr w:type="spellEnd"/>
            <w:r>
              <w:rPr>
                <w:color w:val="000000"/>
                <w:lang w:val="en-US" w:eastAsia="uk-UA"/>
              </w:rPr>
              <w:t xml:space="preserve">, 64, м. </w:t>
            </w:r>
            <w:proofErr w:type="spellStart"/>
            <w:r>
              <w:rPr>
                <w:color w:val="000000"/>
                <w:lang w:val="en-US" w:eastAsia="uk-UA"/>
              </w:rPr>
              <w:t>Дружківка</w:t>
            </w:r>
            <w:proofErr w:type="spellEnd"/>
          </w:p>
        </w:tc>
      </w:tr>
      <w:tr w:rsidR="00E050A7" w14:paraId="698E3C33"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4E61F501" w14:textId="77777777" w:rsidR="00E050A7" w:rsidRDefault="00E050A7">
            <w:pPr>
              <w:jc w:val="center"/>
              <w:rPr>
                <w:lang w:val="uk-UA" w:eastAsia="uk-UA"/>
              </w:rPr>
            </w:pPr>
            <w:r>
              <w:rPr>
                <w:lang w:eastAsia="uk-UA"/>
              </w:rPr>
              <w:t>2</w:t>
            </w:r>
          </w:p>
        </w:tc>
        <w:tc>
          <w:tcPr>
            <w:tcW w:w="1542" w:type="pct"/>
            <w:tcBorders>
              <w:top w:val="outset" w:sz="6" w:space="0" w:color="000000"/>
              <w:left w:val="outset" w:sz="6" w:space="0" w:color="000000"/>
              <w:bottom w:val="outset" w:sz="6" w:space="0" w:color="000000"/>
              <w:right w:val="outset" w:sz="6" w:space="0" w:color="000000"/>
            </w:tcBorders>
            <w:hideMark/>
          </w:tcPr>
          <w:p w14:paraId="1F00F404" w14:textId="77777777" w:rsidR="00E050A7" w:rsidRDefault="00E050A7">
            <w:pPr>
              <w:rPr>
                <w:lang w:eastAsia="uk-UA"/>
              </w:rPr>
            </w:pPr>
            <w:proofErr w:type="spellStart"/>
            <w:r>
              <w:rPr>
                <w:lang w:eastAsia="uk-UA"/>
              </w:rPr>
              <w:t>Інформація</w:t>
            </w:r>
            <w:proofErr w:type="spellEnd"/>
            <w:r>
              <w:rPr>
                <w:lang w:eastAsia="uk-UA"/>
              </w:rPr>
              <w:t xml:space="preserve"> </w:t>
            </w:r>
            <w:proofErr w:type="spellStart"/>
            <w:r>
              <w:rPr>
                <w:lang w:eastAsia="uk-UA"/>
              </w:rPr>
              <w:t>щодо</w:t>
            </w:r>
            <w:proofErr w:type="spellEnd"/>
            <w:r>
              <w:rPr>
                <w:lang w:eastAsia="uk-UA"/>
              </w:rPr>
              <w:t xml:space="preserve"> режиму </w:t>
            </w:r>
            <w:proofErr w:type="spellStart"/>
            <w:r>
              <w:rPr>
                <w:lang w:eastAsia="uk-UA"/>
              </w:rPr>
              <w:t>роботи</w:t>
            </w:r>
            <w:proofErr w:type="spellEnd"/>
            <w:r>
              <w:rPr>
                <w:lang w:eastAsia="uk-UA"/>
              </w:rPr>
              <w:t xml:space="preserve"> </w:t>
            </w:r>
          </w:p>
        </w:tc>
        <w:tc>
          <w:tcPr>
            <w:tcW w:w="3248" w:type="pct"/>
            <w:tcBorders>
              <w:top w:val="outset" w:sz="6" w:space="0" w:color="000000"/>
              <w:left w:val="outset" w:sz="6" w:space="0" w:color="000000"/>
              <w:bottom w:val="outset" w:sz="6" w:space="0" w:color="000000"/>
              <w:right w:val="outset" w:sz="6" w:space="0" w:color="000000"/>
            </w:tcBorders>
            <w:hideMark/>
          </w:tcPr>
          <w:p w14:paraId="029E1054" w14:textId="77777777" w:rsidR="00E050A7" w:rsidRDefault="00E050A7">
            <w:pPr>
              <w:rPr>
                <w:color w:val="000000"/>
                <w:lang w:eastAsia="uk-UA"/>
              </w:rPr>
            </w:pPr>
            <w:proofErr w:type="spellStart"/>
            <w:r>
              <w:rPr>
                <w:color w:val="000000"/>
                <w:lang w:eastAsia="uk-UA"/>
              </w:rPr>
              <w:t>Понеділок</w:t>
            </w:r>
            <w:proofErr w:type="spellEnd"/>
            <w:r>
              <w:rPr>
                <w:color w:val="000000"/>
                <w:lang w:eastAsia="uk-UA"/>
              </w:rPr>
              <w:t xml:space="preserve">, </w:t>
            </w:r>
            <w:proofErr w:type="spellStart"/>
            <w:r>
              <w:rPr>
                <w:color w:val="000000"/>
                <w:lang w:eastAsia="uk-UA"/>
              </w:rPr>
              <w:t>вівторок</w:t>
            </w:r>
            <w:proofErr w:type="spellEnd"/>
            <w:r>
              <w:rPr>
                <w:color w:val="000000"/>
                <w:lang w:eastAsia="uk-UA"/>
              </w:rPr>
              <w:t xml:space="preserve">, </w:t>
            </w:r>
            <w:proofErr w:type="spellStart"/>
            <w:r>
              <w:rPr>
                <w:color w:val="000000"/>
                <w:lang w:eastAsia="uk-UA"/>
              </w:rPr>
              <w:t>четвер</w:t>
            </w:r>
            <w:proofErr w:type="spellEnd"/>
            <w:r>
              <w:rPr>
                <w:color w:val="000000"/>
                <w:lang w:eastAsia="uk-UA"/>
              </w:rPr>
              <w:t xml:space="preserve"> - </w:t>
            </w:r>
            <w:proofErr w:type="gramStart"/>
            <w:r>
              <w:rPr>
                <w:color w:val="000000"/>
                <w:lang w:eastAsia="uk-UA"/>
              </w:rPr>
              <w:t>08.00-17.00</w:t>
            </w:r>
            <w:proofErr w:type="gramEnd"/>
          </w:p>
          <w:p w14:paraId="04E515F3" w14:textId="77777777" w:rsidR="00E050A7" w:rsidRDefault="00E050A7">
            <w:pPr>
              <w:rPr>
                <w:color w:val="000000"/>
                <w:lang w:eastAsia="uk-UA"/>
              </w:rPr>
            </w:pPr>
            <w:r>
              <w:rPr>
                <w:color w:val="000000"/>
                <w:lang w:eastAsia="uk-UA"/>
              </w:rPr>
              <w:t xml:space="preserve">Середа - </w:t>
            </w:r>
            <w:proofErr w:type="gramStart"/>
            <w:r>
              <w:rPr>
                <w:color w:val="000000"/>
                <w:lang w:eastAsia="uk-UA"/>
              </w:rPr>
              <w:t>08.00-19.00</w:t>
            </w:r>
            <w:proofErr w:type="gramEnd"/>
          </w:p>
          <w:p w14:paraId="6387BDEE" w14:textId="77777777" w:rsidR="00E050A7" w:rsidRDefault="00E050A7">
            <w:pPr>
              <w:rPr>
                <w:i/>
                <w:color w:val="000000"/>
                <w:lang w:eastAsia="uk-UA"/>
              </w:rPr>
            </w:pPr>
            <w:proofErr w:type="spellStart"/>
            <w:r>
              <w:rPr>
                <w:color w:val="000000"/>
                <w:lang w:eastAsia="uk-UA"/>
              </w:rPr>
              <w:t>П’ятниця</w:t>
            </w:r>
            <w:proofErr w:type="spellEnd"/>
            <w:r>
              <w:rPr>
                <w:color w:val="000000"/>
                <w:lang w:eastAsia="uk-UA"/>
              </w:rPr>
              <w:t xml:space="preserve"> - 08.00-16.00</w:t>
            </w:r>
          </w:p>
        </w:tc>
      </w:tr>
      <w:tr w:rsidR="00E050A7" w14:paraId="471D8965"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10A85EE6" w14:textId="77777777" w:rsidR="00E050A7" w:rsidRDefault="00E050A7">
            <w:pPr>
              <w:jc w:val="center"/>
              <w:rPr>
                <w:lang w:val="uk-UA" w:eastAsia="uk-UA"/>
              </w:rPr>
            </w:pPr>
            <w:r>
              <w:rPr>
                <w:lang w:eastAsia="uk-UA"/>
              </w:rPr>
              <w:lastRenderedPageBreak/>
              <w:t>3</w:t>
            </w:r>
          </w:p>
        </w:tc>
        <w:tc>
          <w:tcPr>
            <w:tcW w:w="1542" w:type="pct"/>
            <w:tcBorders>
              <w:top w:val="outset" w:sz="6" w:space="0" w:color="000000"/>
              <w:left w:val="outset" w:sz="6" w:space="0" w:color="000000"/>
              <w:bottom w:val="outset" w:sz="6" w:space="0" w:color="000000"/>
              <w:right w:val="outset" w:sz="6" w:space="0" w:color="000000"/>
            </w:tcBorders>
            <w:hideMark/>
          </w:tcPr>
          <w:p w14:paraId="264D6663" w14:textId="77777777" w:rsidR="00E050A7" w:rsidRDefault="00E050A7">
            <w:pPr>
              <w:rPr>
                <w:lang w:eastAsia="uk-UA"/>
              </w:rPr>
            </w:pPr>
            <w:r>
              <w:rPr>
                <w:lang w:eastAsia="uk-UA"/>
              </w:rPr>
              <w:t xml:space="preserve">Телефон / факс, </w:t>
            </w:r>
            <w:proofErr w:type="spellStart"/>
            <w:proofErr w:type="gramStart"/>
            <w:r>
              <w:rPr>
                <w:lang w:eastAsia="uk-UA"/>
              </w:rPr>
              <w:t>електронна</w:t>
            </w:r>
            <w:proofErr w:type="spellEnd"/>
            <w:r>
              <w:rPr>
                <w:lang w:eastAsia="uk-UA"/>
              </w:rPr>
              <w:t xml:space="preserve">  адреса</w:t>
            </w:r>
            <w:proofErr w:type="gramEnd"/>
            <w:r>
              <w:rPr>
                <w:lang w:eastAsia="uk-UA"/>
              </w:rPr>
              <w:t xml:space="preserve">, </w:t>
            </w:r>
            <w:proofErr w:type="spellStart"/>
            <w:r>
              <w:rPr>
                <w:lang w:eastAsia="uk-UA"/>
              </w:rPr>
              <w:t>офіційний</w:t>
            </w:r>
            <w:proofErr w:type="spellEnd"/>
            <w:r>
              <w:rPr>
                <w:lang w:eastAsia="uk-UA"/>
              </w:rPr>
              <w:t xml:space="preserve"> веб-сайт </w:t>
            </w:r>
          </w:p>
        </w:tc>
        <w:tc>
          <w:tcPr>
            <w:tcW w:w="3248" w:type="pct"/>
            <w:tcBorders>
              <w:top w:val="outset" w:sz="6" w:space="0" w:color="000000"/>
              <w:left w:val="outset" w:sz="6" w:space="0" w:color="000000"/>
              <w:bottom w:val="outset" w:sz="6" w:space="0" w:color="000000"/>
              <w:right w:val="outset" w:sz="6" w:space="0" w:color="000000"/>
            </w:tcBorders>
            <w:hideMark/>
          </w:tcPr>
          <w:p w14:paraId="025DACB9" w14:textId="77777777" w:rsidR="00E050A7" w:rsidRDefault="00E050A7">
            <w:pPr>
              <w:rPr>
                <w:lang w:eastAsia="en-US"/>
              </w:rPr>
            </w:pPr>
            <w:proofErr w:type="spellStart"/>
            <w:proofErr w:type="gramStart"/>
            <w:r>
              <w:rPr>
                <w:color w:val="000000"/>
                <w:lang w:eastAsia="uk-UA"/>
              </w:rPr>
              <w:t>Телефони</w:t>
            </w:r>
            <w:proofErr w:type="spellEnd"/>
            <w:r w:rsidRPr="00E050A7">
              <w:rPr>
                <w:color w:val="000000"/>
                <w:lang w:eastAsia="uk-UA"/>
              </w:rPr>
              <w:t xml:space="preserve">: </w:t>
            </w:r>
            <w:r w:rsidRPr="00E050A7">
              <w:rPr>
                <w:i/>
                <w:color w:val="000000"/>
                <w:lang w:eastAsia="uk-UA"/>
              </w:rPr>
              <w:t xml:space="preserve"> </w:t>
            </w:r>
            <w:r>
              <w:t>5</w:t>
            </w:r>
            <w:proofErr w:type="gramEnd"/>
            <w:r>
              <w:t>-36-97,  0661059369, 0956890686</w:t>
            </w:r>
          </w:p>
          <w:p w14:paraId="5EB7F6FE" w14:textId="77777777" w:rsidR="00E050A7" w:rsidRPr="00E050A7" w:rsidRDefault="00E050A7" w:rsidP="00E050A7">
            <w:pPr>
              <w:suppressAutoHyphens w:val="0"/>
              <w:jc w:val="both"/>
              <w:rPr>
                <w:sz w:val="21"/>
                <w:szCs w:val="21"/>
                <w:u w:val="single"/>
              </w:rPr>
            </w:pPr>
            <w:r>
              <w:rPr>
                <w:lang w:val="uk-UA"/>
              </w:rPr>
              <w:t>Е-</w:t>
            </w:r>
            <w:r>
              <w:rPr>
                <w:lang w:val="en-US"/>
              </w:rPr>
              <w:t>mai</w:t>
            </w:r>
            <w:r w:rsidRPr="00E805A2">
              <w:rPr>
                <w:lang w:val="en-US"/>
              </w:rPr>
              <w:t>l</w:t>
            </w:r>
            <w:r w:rsidRPr="00E805A2">
              <w:t xml:space="preserve">: </w:t>
            </w:r>
            <w:hyperlink r:id="rId61" w:history="1">
              <w:r w:rsidRPr="00E805A2">
                <w:rPr>
                  <w:rStyle w:val="a8"/>
                  <w:color w:val="auto"/>
                  <w:u w:val="none"/>
                </w:rPr>
                <w:t>26010987@усзн-дружківка.укр</w:t>
              </w:r>
            </w:hyperlink>
          </w:p>
          <w:p w14:paraId="528B5A8C" w14:textId="77777777" w:rsidR="00E050A7" w:rsidRDefault="00E050A7">
            <w:pPr>
              <w:rPr>
                <w:sz w:val="20"/>
                <w:szCs w:val="20"/>
                <w:lang w:eastAsia="uk-UA"/>
              </w:rPr>
            </w:pPr>
            <w:r>
              <w:rPr>
                <w:lang w:val="en-US" w:eastAsia="uk-UA"/>
              </w:rPr>
              <w:t>Web</w:t>
            </w:r>
            <w:r>
              <w:rPr>
                <w:lang w:eastAsia="uk-UA"/>
              </w:rPr>
              <w:t xml:space="preserve">-сайт: </w:t>
            </w:r>
            <w:proofErr w:type="spellStart"/>
            <w:r>
              <w:t>усзн-</w:t>
            </w:r>
            <w:proofErr w:type="gramStart"/>
            <w:r>
              <w:t>дружківка.укр</w:t>
            </w:r>
            <w:proofErr w:type="spellEnd"/>
            <w:proofErr w:type="gramEnd"/>
          </w:p>
        </w:tc>
      </w:tr>
      <w:tr w:rsidR="00E050A7" w14:paraId="78E95A7A" w14:textId="77777777" w:rsidTr="00E050A7">
        <w:tc>
          <w:tcPr>
            <w:tcW w:w="5000" w:type="pct"/>
            <w:gridSpan w:val="3"/>
            <w:tcBorders>
              <w:top w:val="outset" w:sz="6" w:space="0" w:color="000000"/>
              <w:left w:val="outset" w:sz="6" w:space="0" w:color="000000"/>
              <w:bottom w:val="outset" w:sz="6" w:space="0" w:color="000000"/>
              <w:right w:val="outset" w:sz="6" w:space="0" w:color="000000"/>
            </w:tcBorders>
            <w:hideMark/>
          </w:tcPr>
          <w:p w14:paraId="532CCE0B" w14:textId="77777777" w:rsidR="00E050A7" w:rsidRDefault="00E050A7">
            <w:pPr>
              <w:jc w:val="center"/>
              <w:rPr>
                <w:b/>
                <w:lang w:eastAsia="uk-UA"/>
              </w:rPr>
            </w:pPr>
            <w:proofErr w:type="spellStart"/>
            <w:r>
              <w:rPr>
                <w:b/>
                <w:color w:val="000000"/>
                <w:lang w:eastAsia="uk-UA"/>
              </w:rPr>
              <w:t>Нормативні</w:t>
            </w:r>
            <w:proofErr w:type="spellEnd"/>
            <w:r>
              <w:rPr>
                <w:b/>
                <w:color w:val="000000"/>
                <w:lang w:eastAsia="uk-UA"/>
              </w:rPr>
              <w:t xml:space="preserve"> </w:t>
            </w:r>
            <w:proofErr w:type="spellStart"/>
            <w:r>
              <w:rPr>
                <w:b/>
                <w:color w:val="000000"/>
                <w:lang w:eastAsia="uk-UA"/>
              </w:rPr>
              <w:t>акти</w:t>
            </w:r>
            <w:proofErr w:type="spellEnd"/>
            <w:r>
              <w:rPr>
                <w:b/>
                <w:color w:val="000000"/>
                <w:lang w:eastAsia="uk-UA"/>
              </w:rPr>
              <w:t xml:space="preserve">, </w:t>
            </w:r>
            <w:proofErr w:type="spellStart"/>
            <w:r>
              <w:rPr>
                <w:b/>
                <w:color w:val="000000"/>
                <w:lang w:eastAsia="uk-UA"/>
              </w:rPr>
              <w:t>якими</w:t>
            </w:r>
            <w:proofErr w:type="spellEnd"/>
            <w:r>
              <w:rPr>
                <w:b/>
                <w:color w:val="000000"/>
                <w:lang w:eastAsia="uk-UA"/>
              </w:rPr>
              <w:t xml:space="preserve"> </w:t>
            </w:r>
            <w:proofErr w:type="spellStart"/>
            <w:r>
              <w:rPr>
                <w:b/>
                <w:color w:val="000000"/>
                <w:lang w:eastAsia="uk-UA"/>
              </w:rPr>
              <w:t>регламентується</w:t>
            </w:r>
            <w:proofErr w:type="spellEnd"/>
            <w:r>
              <w:rPr>
                <w:b/>
                <w:color w:val="000000"/>
                <w:lang w:eastAsia="uk-UA"/>
              </w:rPr>
              <w:t xml:space="preserve"> </w:t>
            </w:r>
            <w:proofErr w:type="spellStart"/>
            <w:r>
              <w:rPr>
                <w:b/>
                <w:color w:val="000000"/>
                <w:lang w:eastAsia="uk-UA"/>
              </w:rPr>
              <w:t>надання</w:t>
            </w:r>
            <w:proofErr w:type="spellEnd"/>
            <w:r>
              <w:rPr>
                <w:b/>
                <w:color w:val="000000"/>
                <w:lang w:eastAsia="uk-UA"/>
              </w:rPr>
              <w:t xml:space="preserve"> </w:t>
            </w:r>
            <w:proofErr w:type="spellStart"/>
            <w:r>
              <w:rPr>
                <w:b/>
                <w:color w:val="000000"/>
                <w:lang w:eastAsia="uk-UA"/>
              </w:rPr>
              <w:t>адміністративної</w:t>
            </w:r>
            <w:proofErr w:type="spellEnd"/>
            <w:r>
              <w:rPr>
                <w:b/>
                <w:color w:val="000000"/>
                <w:lang w:eastAsia="uk-UA"/>
              </w:rPr>
              <w:t xml:space="preserve"> </w:t>
            </w:r>
            <w:proofErr w:type="spellStart"/>
            <w:r>
              <w:rPr>
                <w:b/>
                <w:color w:val="000000"/>
                <w:lang w:eastAsia="uk-UA"/>
              </w:rPr>
              <w:t>послуги</w:t>
            </w:r>
            <w:proofErr w:type="spellEnd"/>
            <w:r>
              <w:rPr>
                <w:b/>
                <w:color w:val="000000"/>
                <w:lang w:eastAsia="uk-UA"/>
              </w:rPr>
              <w:t xml:space="preserve"> </w:t>
            </w:r>
            <w:proofErr w:type="spellStart"/>
            <w:r>
              <w:rPr>
                <w:b/>
                <w:color w:val="000000"/>
                <w:lang w:eastAsia="uk-UA"/>
              </w:rPr>
              <w:t>соціального</w:t>
            </w:r>
            <w:proofErr w:type="spellEnd"/>
            <w:r>
              <w:rPr>
                <w:b/>
                <w:color w:val="000000"/>
                <w:lang w:eastAsia="uk-UA"/>
              </w:rPr>
              <w:t xml:space="preserve"> характеру</w:t>
            </w:r>
          </w:p>
        </w:tc>
      </w:tr>
      <w:tr w:rsidR="00E050A7" w14:paraId="0910A571"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2B40FC66" w14:textId="77777777" w:rsidR="00E050A7" w:rsidRDefault="00E050A7">
            <w:pPr>
              <w:jc w:val="center"/>
              <w:rPr>
                <w:lang w:eastAsia="uk-UA"/>
              </w:rPr>
            </w:pPr>
            <w:r>
              <w:rPr>
                <w:lang w:eastAsia="uk-UA"/>
              </w:rPr>
              <w:t>4</w:t>
            </w:r>
          </w:p>
        </w:tc>
        <w:tc>
          <w:tcPr>
            <w:tcW w:w="1542" w:type="pct"/>
            <w:tcBorders>
              <w:top w:val="outset" w:sz="6" w:space="0" w:color="000000"/>
              <w:left w:val="outset" w:sz="6" w:space="0" w:color="000000"/>
              <w:bottom w:val="outset" w:sz="6" w:space="0" w:color="000000"/>
              <w:right w:val="outset" w:sz="6" w:space="0" w:color="000000"/>
            </w:tcBorders>
            <w:hideMark/>
          </w:tcPr>
          <w:p w14:paraId="771F951E" w14:textId="77777777" w:rsidR="00E050A7" w:rsidRDefault="00E050A7">
            <w:pPr>
              <w:rPr>
                <w:lang w:eastAsia="uk-UA"/>
              </w:rPr>
            </w:pPr>
            <w:proofErr w:type="spellStart"/>
            <w:r>
              <w:rPr>
                <w:lang w:eastAsia="uk-UA"/>
              </w:rPr>
              <w:t>Закони</w:t>
            </w:r>
            <w:proofErr w:type="spellEnd"/>
            <w:r>
              <w:rPr>
                <w:lang w:eastAsia="uk-UA"/>
              </w:rPr>
              <w:t xml:space="preserve"> </w:t>
            </w:r>
            <w:proofErr w:type="spellStart"/>
            <w:r>
              <w:rPr>
                <w:lang w:eastAsia="uk-UA"/>
              </w:rPr>
              <w:t>України</w:t>
            </w:r>
            <w:proofErr w:type="spellEnd"/>
          </w:p>
        </w:tc>
        <w:tc>
          <w:tcPr>
            <w:tcW w:w="3248" w:type="pct"/>
            <w:tcBorders>
              <w:top w:val="outset" w:sz="6" w:space="0" w:color="000000"/>
              <w:left w:val="outset" w:sz="6" w:space="0" w:color="000000"/>
              <w:bottom w:val="outset" w:sz="6" w:space="0" w:color="000000"/>
              <w:right w:val="outset" w:sz="6" w:space="0" w:color="000000"/>
            </w:tcBorders>
            <w:hideMark/>
          </w:tcPr>
          <w:p w14:paraId="11A8855B" w14:textId="77777777" w:rsidR="00E050A7" w:rsidRDefault="00E050A7">
            <w:pPr>
              <w:pStyle w:val="a6"/>
              <w:shd w:val="clear" w:color="auto" w:fill="FFFFFF"/>
              <w:spacing w:before="0" w:beforeAutospacing="0" w:after="0" w:afterAutospacing="0"/>
              <w:jc w:val="both"/>
              <w:textAlignment w:val="baseline"/>
            </w:pPr>
            <w:r>
              <w:t>Закон України „Про реабілітацію осіб з інвалідністю в Україні” від 06.10.2005 №</w:t>
            </w:r>
            <w:r>
              <w:rPr>
                <w:b/>
              </w:rPr>
              <w:t xml:space="preserve"> </w:t>
            </w:r>
            <w:r>
              <w:rPr>
                <w:rStyle w:val="a7"/>
                <w:b w:val="0"/>
              </w:rPr>
              <w:t>2961-IV</w:t>
            </w:r>
          </w:p>
        </w:tc>
      </w:tr>
      <w:tr w:rsidR="00E050A7" w14:paraId="0E5DA638"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5EA78810" w14:textId="77777777" w:rsidR="00E050A7" w:rsidRDefault="00E050A7">
            <w:pPr>
              <w:jc w:val="center"/>
              <w:rPr>
                <w:lang w:eastAsia="uk-UA"/>
              </w:rPr>
            </w:pPr>
            <w:r>
              <w:rPr>
                <w:lang w:eastAsia="uk-UA"/>
              </w:rPr>
              <w:t>5</w:t>
            </w:r>
          </w:p>
        </w:tc>
        <w:tc>
          <w:tcPr>
            <w:tcW w:w="1542" w:type="pct"/>
            <w:tcBorders>
              <w:top w:val="outset" w:sz="6" w:space="0" w:color="000000"/>
              <w:left w:val="outset" w:sz="6" w:space="0" w:color="000000"/>
              <w:bottom w:val="outset" w:sz="6" w:space="0" w:color="000000"/>
              <w:right w:val="outset" w:sz="6" w:space="0" w:color="000000"/>
            </w:tcBorders>
            <w:hideMark/>
          </w:tcPr>
          <w:p w14:paraId="5C1BA780" w14:textId="77777777" w:rsidR="00E050A7" w:rsidRDefault="00E050A7">
            <w:pPr>
              <w:rPr>
                <w:lang w:eastAsia="uk-UA"/>
              </w:rPr>
            </w:pPr>
            <w:proofErr w:type="spellStart"/>
            <w:r>
              <w:rPr>
                <w:lang w:eastAsia="uk-UA"/>
              </w:rPr>
              <w:t>Акти</w:t>
            </w:r>
            <w:proofErr w:type="spellEnd"/>
            <w:r>
              <w:rPr>
                <w:lang w:eastAsia="uk-UA"/>
              </w:rPr>
              <w:t xml:space="preserve"> </w:t>
            </w:r>
            <w:proofErr w:type="spellStart"/>
            <w:r>
              <w:rPr>
                <w:lang w:eastAsia="uk-UA"/>
              </w:rPr>
              <w:t>Кабінету</w:t>
            </w:r>
            <w:proofErr w:type="spellEnd"/>
            <w:r>
              <w:rPr>
                <w:lang w:eastAsia="uk-UA"/>
              </w:rPr>
              <w:t xml:space="preserve"> </w:t>
            </w:r>
            <w:proofErr w:type="spellStart"/>
            <w:r>
              <w:rPr>
                <w:lang w:eastAsia="uk-UA"/>
              </w:rPr>
              <w:t>Міністрів</w:t>
            </w:r>
            <w:proofErr w:type="spellEnd"/>
            <w:r>
              <w:rPr>
                <w:lang w:eastAsia="uk-UA"/>
              </w:rPr>
              <w:t xml:space="preserve"> </w:t>
            </w:r>
            <w:proofErr w:type="spellStart"/>
            <w:r>
              <w:rPr>
                <w:lang w:eastAsia="uk-UA"/>
              </w:rPr>
              <w:t>України</w:t>
            </w:r>
            <w:proofErr w:type="spellEnd"/>
          </w:p>
        </w:tc>
        <w:tc>
          <w:tcPr>
            <w:tcW w:w="3248" w:type="pct"/>
            <w:tcBorders>
              <w:top w:val="outset" w:sz="6" w:space="0" w:color="000000"/>
              <w:left w:val="outset" w:sz="6" w:space="0" w:color="000000"/>
              <w:bottom w:val="outset" w:sz="6" w:space="0" w:color="000000"/>
              <w:right w:val="outset" w:sz="6" w:space="0" w:color="000000"/>
            </w:tcBorders>
            <w:hideMark/>
          </w:tcPr>
          <w:p w14:paraId="2BF5C39A" w14:textId="77777777" w:rsidR="00E050A7" w:rsidRDefault="00E050A7">
            <w:pPr>
              <w:pStyle w:val="a6"/>
              <w:spacing w:before="0" w:beforeAutospacing="0" w:after="0" w:afterAutospacing="0"/>
              <w:jc w:val="both"/>
            </w:pPr>
            <w:r>
              <w:t>Постанова Кабінету Міністрів України від 07.02.2007 № 150 „Про затвердження Порядку виплати деяким категоріям осіб з інвалідністю грошової компенсації замість санаторно-курортної путівки та вартості самостійного санаторно-курортного лікування”; постанова Кабінету Міністрів України від 25.11.2015 № 969 „Про внесення змін до порядків, затверджених постановами Кабінету Міністрів України від 17 червня 2004 р. № 785 і від 7 лютого 2007 р. № 150”; постанова Кабінету Міністрів України від 20.12.2017 № 1017 „Про внесення змін до постанов Кабінету Міністрів України від 17 червня 2004 р. № 785 і від 7 лютого 2007 р.   № 150”; постанова Кабінету Міністрів України від 28.10.2020 № 1035 „Про внесення змін до деяких постанов Кабінету Міністрів України”</w:t>
            </w:r>
          </w:p>
        </w:tc>
      </w:tr>
      <w:tr w:rsidR="00E050A7" w14:paraId="5A57973E"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39BE5975" w14:textId="77777777" w:rsidR="00E050A7" w:rsidRDefault="00E050A7">
            <w:pPr>
              <w:jc w:val="center"/>
              <w:rPr>
                <w:lang w:eastAsia="uk-UA"/>
              </w:rPr>
            </w:pPr>
            <w:r>
              <w:rPr>
                <w:lang w:eastAsia="uk-UA"/>
              </w:rPr>
              <w:t>6</w:t>
            </w:r>
          </w:p>
        </w:tc>
        <w:tc>
          <w:tcPr>
            <w:tcW w:w="1542" w:type="pct"/>
            <w:tcBorders>
              <w:top w:val="outset" w:sz="6" w:space="0" w:color="000000"/>
              <w:left w:val="outset" w:sz="6" w:space="0" w:color="000000"/>
              <w:bottom w:val="outset" w:sz="6" w:space="0" w:color="000000"/>
              <w:right w:val="outset" w:sz="6" w:space="0" w:color="000000"/>
            </w:tcBorders>
            <w:hideMark/>
          </w:tcPr>
          <w:p w14:paraId="567AB04C" w14:textId="77777777" w:rsidR="00E050A7" w:rsidRDefault="00E050A7">
            <w:pPr>
              <w:rPr>
                <w:lang w:eastAsia="uk-UA"/>
              </w:rPr>
            </w:pPr>
            <w:proofErr w:type="spellStart"/>
            <w:r>
              <w:rPr>
                <w:lang w:eastAsia="uk-UA"/>
              </w:rPr>
              <w:t>Акти</w:t>
            </w:r>
            <w:proofErr w:type="spellEnd"/>
            <w:r>
              <w:rPr>
                <w:lang w:eastAsia="uk-UA"/>
              </w:rPr>
              <w:t xml:space="preserve"> </w:t>
            </w:r>
            <w:proofErr w:type="spellStart"/>
            <w:r>
              <w:rPr>
                <w:lang w:eastAsia="uk-UA"/>
              </w:rPr>
              <w:t>центральних</w:t>
            </w:r>
            <w:proofErr w:type="spellEnd"/>
            <w:r>
              <w:rPr>
                <w:lang w:eastAsia="uk-UA"/>
              </w:rPr>
              <w:t xml:space="preserve"> </w:t>
            </w:r>
            <w:proofErr w:type="spellStart"/>
            <w:r>
              <w:rPr>
                <w:lang w:eastAsia="uk-UA"/>
              </w:rPr>
              <w:t>органів</w:t>
            </w:r>
            <w:proofErr w:type="spellEnd"/>
            <w:r>
              <w:rPr>
                <w:lang w:eastAsia="uk-UA"/>
              </w:rPr>
              <w:t xml:space="preserve"> </w:t>
            </w:r>
            <w:proofErr w:type="spellStart"/>
            <w:r>
              <w:rPr>
                <w:lang w:eastAsia="uk-UA"/>
              </w:rPr>
              <w:t>виконавчої</w:t>
            </w:r>
            <w:proofErr w:type="spellEnd"/>
            <w:r>
              <w:rPr>
                <w:lang w:eastAsia="uk-UA"/>
              </w:rPr>
              <w:t xml:space="preserve"> </w:t>
            </w:r>
            <w:proofErr w:type="spellStart"/>
            <w:r>
              <w:rPr>
                <w:lang w:eastAsia="uk-UA"/>
              </w:rPr>
              <w:t>влади</w:t>
            </w:r>
            <w:proofErr w:type="spellEnd"/>
          </w:p>
        </w:tc>
        <w:tc>
          <w:tcPr>
            <w:tcW w:w="3248" w:type="pct"/>
            <w:tcBorders>
              <w:top w:val="outset" w:sz="6" w:space="0" w:color="000000"/>
              <w:left w:val="outset" w:sz="6" w:space="0" w:color="000000"/>
              <w:bottom w:val="outset" w:sz="6" w:space="0" w:color="000000"/>
              <w:right w:val="outset" w:sz="6" w:space="0" w:color="000000"/>
            </w:tcBorders>
            <w:hideMark/>
          </w:tcPr>
          <w:p w14:paraId="3BCA48CC" w14:textId="77777777" w:rsidR="00E050A7" w:rsidRDefault="00E050A7">
            <w:pPr>
              <w:pStyle w:val="a6"/>
              <w:jc w:val="both"/>
            </w:pPr>
            <w:r>
              <w:t>Наказ Міністерства соціальної політики України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юстиції України 13.02.2018                                          за № 163/31615</w:t>
            </w:r>
          </w:p>
        </w:tc>
      </w:tr>
      <w:tr w:rsidR="00E050A7" w14:paraId="023950DC" w14:textId="77777777" w:rsidTr="00E050A7">
        <w:tc>
          <w:tcPr>
            <w:tcW w:w="5000" w:type="pct"/>
            <w:gridSpan w:val="3"/>
            <w:tcBorders>
              <w:top w:val="outset" w:sz="6" w:space="0" w:color="000000"/>
              <w:left w:val="outset" w:sz="6" w:space="0" w:color="000000"/>
              <w:bottom w:val="outset" w:sz="6" w:space="0" w:color="000000"/>
              <w:right w:val="outset" w:sz="6" w:space="0" w:color="000000"/>
            </w:tcBorders>
            <w:hideMark/>
          </w:tcPr>
          <w:p w14:paraId="6D521D42" w14:textId="77777777" w:rsidR="00E050A7" w:rsidRDefault="00E050A7">
            <w:pPr>
              <w:jc w:val="center"/>
              <w:rPr>
                <w:b/>
                <w:lang w:eastAsia="uk-UA"/>
              </w:rPr>
            </w:pPr>
            <w:proofErr w:type="spellStart"/>
            <w:r>
              <w:rPr>
                <w:b/>
                <w:lang w:eastAsia="uk-UA"/>
              </w:rPr>
              <w:t>Умови</w:t>
            </w:r>
            <w:proofErr w:type="spellEnd"/>
            <w:r>
              <w:rPr>
                <w:b/>
                <w:lang w:eastAsia="uk-UA"/>
              </w:rPr>
              <w:t xml:space="preserve"> </w:t>
            </w:r>
            <w:proofErr w:type="spellStart"/>
            <w:r>
              <w:rPr>
                <w:b/>
                <w:lang w:eastAsia="uk-UA"/>
              </w:rPr>
              <w:t>отримання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roofErr w:type="spellStart"/>
            <w:r>
              <w:rPr>
                <w:b/>
                <w:lang w:eastAsia="uk-UA"/>
              </w:rPr>
              <w:t>соціального</w:t>
            </w:r>
            <w:proofErr w:type="spellEnd"/>
            <w:r>
              <w:rPr>
                <w:b/>
                <w:lang w:eastAsia="uk-UA"/>
              </w:rPr>
              <w:t xml:space="preserve"> характеру</w:t>
            </w:r>
          </w:p>
        </w:tc>
      </w:tr>
      <w:tr w:rsidR="00E050A7" w14:paraId="56279A25"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6BDFC057" w14:textId="77777777" w:rsidR="00E050A7" w:rsidRDefault="00E050A7">
            <w:pPr>
              <w:jc w:val="center"/>
              <w:rPr>
                <w:lang w:eastAsia="uk-UA"/>
              </w:rPr>
            </w:pPr>
            <w:r>
              <w:rPr>
                <w:lang w:eastAsia="uk-UA"/>
              </w:rPr>
              <w:t>7</w:t>
            </w:r>
          </w:p>
        </w:tc>
        <w:tc>
          <w:tcPr>
            <w:tcW w:w="1542" w:type="pct"/>
            <w:tcBorders>
              <w:top w:val="outset" w:sz="6" w:space="0" w:color="000000"/>
              <w:left w:val="outset" w:sz="6" w:space="0" w:color="000000"/>
              <w:bottom w:val="outset" w:sz="6" w:space="0" w:color="000000"/>
              <w:right w:val="outset" w:sz="6" w:space="0" w:color="000000"/>
            </w:tcBorders>
            <w:hideMark/>
          </w:tcPr>
          <w:p w14:paraId="01E2C133" w14:textId="77777777" w:rsidR="00E050A7" w:rsidRDefault="00E050A7">
            <w:pPr>
              <w:rPr>
                <w:lang w:eastAsia="uk-UA"/>
              </w:rPr>
            </w:pPr>
            <w:proofErr w:type="spellStart"/>
            <w:r>
              <w:rPr>
                <w:lang w:eastAsia="uk-UA"/>
              </w:rPr>
              <w:t>Підстава</w:t>
            </w:r>
            <w:proofErr w:type="spellEnd"/>
            <w:r>
              <w:rPr>
                <w:lang w:eastAsia="uk-UA"/>
              </w:rPr>
              <w:t xml:space="preserve"> для </w:t>
            </w:r>
            <w:proofErr w:type="spellStart"/>
            <w:r>
              <w:rPr>
                <w:lang w:eastAsia="uk-UA"/>
              </w:rPr>
              <w:t>отримання</w:t>
            </w:r>
            <w:proofErr w:type="spellEnd"/>
            <w:r>
              <w:rPr>
                <w:lang w:eastAsia="uk-UA"/>
              </w:rPr>
              <w:t xml:space="preserve"> </w:t>
            </w:r>
          </w:p>
        </w:tc>
        <w:tc>
          <w:tcPr>
            <w:tcW w:w="3248" w:type="pct"/>
            <w:tcBorders>
              <w:top w:val="outset" w:sz="6" w:space="0" w:color="000000"/>
              <w:left w:val="outset" w:sz="6" w:space="0" w:color="000000"/>
              <w:bottom w:val="outset" w:sz="6" w:space="0" w:color="000000"/>
              <w:right w:val="outset" w:sz="6" w:space="0" w:color="000000"/>
            </w:tcBorders>
            <w:hideMark/>
          </w:tcPr>
          <w:p w14:paraId="731A61D2" w14:textId="77777777" w:rsidR="00E050A7" w:rsidRDefault="00E050A7">
            <w:pPr>
              <w:ind w:firstLine="20"/>
              <w:rPr>
                <w:highlight w:val="yellow"/>
                <w:lang w:eastAsia="uk-UA"/>
              </w:rPr>
            </w:pPr>
            <w:proofErr w:type="spellStart"/>
            <w:r>
              <w:t>Грошова</w:t>
            </w:r>
            <w:proofErr w:type="spellEnd"/>
            <w:r>
              <w:t xml:space="preserve"> </w:t>
            </w:r>
            <w:proofErr w:type="spellStart"/>
            <w:r>
              <w:t>компенсація</w:t>
            </w:r>
            <w:proofErr w:type="spellEnd"/>
            <w:r>
              <w:t xml:space="preserve"> за </w:t>
            </w:r>
            <w:proofErr w:type="spellStart"/>
            <w:r>
              <w:t>путівку</w:t>
            </w:r>
            <w:proofErr w:type="spellEnd"/>
            <w:r>
              <w:t xml:space="preserve"> </w:t>
            </w:r>
            <w:proofErr w:type="spellStart"/>
            <w:r>
              <w:t>виплачується</w:t>
            </w:r>
            <w:proofErr w:type="spellEnd"/>
            <w:r>
              <w:t xml:space="preserve"> </w:t>
            </w:r>
            <w:proofErr w:type="spellStart"/>
            <w:r>
              <w:t>особі</w:t>
            </w:r>
            <w:proofErr w:type="spellEnd"/>
            <w:r>
              <w:t xml:space="preserve"> з </w:t>
            </w:r>
            <w:proofErr w:type="spellStart"/>
            <w:r>
              <w:t>інвалідністю</w:t>
            </w:r>
            <w:proofErr w:type="spellEnd"/>
            <w:r>
              <w:t xml:space="preserve">, </w:t>
            </w:r>
            <w:proofErr w:type="spellStart"/>
            <w:r>
              <w:t>якщо</w:t>
            </w:r>
            <w:proofErr w:type="spellEnd"/>
            <w:r>
              <w:t xml:space="preserve"> вона </w:t>
            </w:r>
            <w:proofErr w:type="spellStart"/>
            <w:r>
              <w:t>протягом</w:t>
            </w:r>
            <w:proofErr w:type="spellEnd"/>
            <w:r>
              <w:t xml:space="preserve"> </w:t>
            </w:r>
            <w:proofErr w:type="spellStart"/>
            <w:r>
              <w:t>попередніх</w:t>
            </w:r>
            <w:proofErr w:type="spellEnd"/>
            <w:r>
              <w:t xml:space="preserve"> </w:t>
            </w:r>
            <w:proofErr w:type="spellStart"/>
            <w:r>
              <w:t>трьох</w:t>
            </w:r>
            <w:proofErr w:type="spellEnd"/>
            <w:r>
              <w:t xml:space="preserve"> </w:t>
            </w:r>
            <w:proofErr w:type="spellStart"/>
            <w:r>
              <w:t>календарних</w:t>
            </w:r>
            <w:proofErr w:type="spellEnd"/>
            <w:r>
              <w:t xml:space="preserve"> </w:t>
            </w:r>
            <w:proofErr w:type="spellStart"/>
            <w:r>
              <w:t>років</w:t>
            </w:r>
            <w:proofErr w:type="spellEnd"/>
            <w:r>
              <w:t xml:space="preserve"> </w:t>
            </w:r>
            <w:proofErr w:type="spellStart"/>
            <w:r>
              <w:t>перебувала</w:t>
            </w:r>
            <w:proofErr w:type="spellEnd"/>
            <w:r>
              <w:t xml:space="preserve"> на </w:t>
            </w:r>
            <w:proofErr w:type="spellStart"/>
            <w:r>
              <w:t>обліку</w:t>
            </w:r>
            <w:proofErr w:type="spellEnd"/>
            <w:r>
              <w:t xml:space="preserve"> та не </w:t>
            </w:r>
            <w:proofErr w:type="spellStart"/>
            <w:r>
              <w:t>одержувала</w:t>
            </w:r>
            <w:proofErr w:type="spellEnd"/>
            <w:r>
              <w:t xml:space="preserve"> </w:t>
            </w:r>
            <w:proofErr w:type="spellStart"/>
            <w:r>
              <w:t>безоплатної</w:t>
            </w:r>
            <w:proofErr w:type="spellEnd"/>
            <w:r>
              <w:t xml:space="preserve"> санаторно-</w:t>
            </w:r>
            <w:proofErr w:type="spellStart"/>
            <w:r>
              <w:t>курортної</w:t>
            </w:r>
            <w:proofErr w:type="spellEnd"/>
            <w:r>
              <w:t xml:space="preserve"> </w:t>
            </w:r>
            <w:proofErr w:type="spellStart"/>
            <w:r>
              <w:t>путівки</w:t>
            </w:r>
            <w:proofErr w:type="spellEnd"/>
            <w:r>
              <w:t xml:space="preserve"> </w:t>
            </w:r>
          </w:p>
        </w:tc>
      </w:tr>
      <w:tr w:rsidR="00E050A7" w14:paraId="2F905DE2"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48515ABA" w14:textId="77777777" w:rsidR="00E050A7" w:rsidRDefault="00E050A7">
            <w:pPr>
              <w:jc w:val="center"/>
              <w:rPr>
                <w:lang w:eastAsia="uk-UA"/>
              </w:rPr>
            </w:pPr>
            <w:r>
              <w:rPr>
                <w:lang w:eastAsia="uk-UA"/>
              </w:rPr>
              <w:t>8</w:t>
            </w:r>
          </w:p>
        </w:tc>
        <w:tc>
          <w:tcPr>
            <w:tcW w:w="1542" w:type="pct"/>
            <w:tcBorders>
              <w:top w:val="outset" w:sz="6" w:space="0" w:color="000000"/>
              <w:left w:val="outset" w:sz="6" w:space="0" w:color="000000"/>
              <w:bottom w:val="outset" w:sz="6" w:space="0" w:color="000000"/>
              <w:right w:val="outset" w:sz="6" w:space="0" w:color="000000"/>
            </w:tcBorders>
            <w:hideMark/>
          </w:tcPr>
          <w:p w14:paraId="741270E0" w14:textId="77777777" w:rsidR="00E050A7" w:rsidRDefault="00E050A7">
            <w:pPr>
              <w:rPr>
                <w:lang w:eastAsia="uk-UA"/>
              </w:rPr>
            </w:pPr>
            <w:proofErr w:type="spellStart"/>
            <w:r>
              <w:rPr>
                <w:lang w:eastAsia="ru-RU"/>
              </w:rPr>
              <w:t>Перелік</w:t>
            </w:r>
            <w:proofErr w:type="spellEnd"/>
            <w:r>
              <w:rPr>
                <w:lang w:eastAsia="ru-RU"/>
              </w:rPr>
              <w:t xml:space="preserve"> </w:t>
            </w:r>
            <w:proofErr w:type="spellStart"/>
            <w:r>
              <w:rPr>
                <w:lang w:eastAsia="ru-RU"/>
              </w:rPr>
              <w:t>необхідних</w:t>
            </w:r>
            <w:proofErr w:type="spellEnd"/>
            <w:r>
              <w:rPr>
                <w:lang w:eastAsia="ru-RU"/>
              </w:rPr>
              <w:t xml:space="preserve"> </w:t>
            </w:r>
            <w:proofErr w:type="spellStart"/>
            <w:r>
              <w:rPr>
                <w:lang w:eastAsia="ru-RU"/>
              </w:rPr>
              <w:t>документів</w:t>
            </w:r>
            <w:proofErr w:type="spellEnd"/>
          </w:p>
        </w:tc>
        <w:tc>
          <w:tcPr>
            <w:tcW w:w="3248" w:type="pct"/>
            <w:tcBorders>
              <w:top w:val="outset" w:sz="6" w:space="0" w:color="000000"/>
              <w:left w:val="outset" w:sz="6" w:space="0" w:color="000000"/>
              <w:bottom w:val="outset" w:sz="6" w:space="0" w:color="000000"/>
              <w:right w:val="outset" w:sz="6" w:space="0" w:color="000000"/>
            </w:tcBorders>
            <w:hideMark/>
          </w:tcPr>
          <w:p w14:paraId="02814361" w14:textId="77777777" w:rsidR="00E050A7" w:rsidRDefault="00E050A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rPr>
                <w:sz w:val="24"/>
                <w:szCs w:val="24"/>
                <w:lang w:eastAsia="uk-UA"/>
              </w:rPr>
            </w:pPr>
            <w:r>
              <w:rPr>
                <w:sz w:val="24"/>
                <w:szCs w:val="24"/>
                <w:lang w:eastAsia="uk-UA"/>
              </w:rPr>
              <w:t xml:space="preserve">Заява особи з інвалідністю про виплату грошової компенсації </w:t>
            </w:r>
            <w:r>
              <w:rPr>
                <w:bCs/>
                <w:sz w:val="24"/>
                <w:szCs w:val="24"/>
                <w:lang w:eastAsia="uk-UA"/>
              </w:rPr>
              <w:t xml:space="preserve">замість санаторно-курортної путівки </w:t>
            </w:r>
            <w:r>
              <w:rPr>
                <w:bCs/>
                <w:sz w:val="24"/>
                <w:szCs w:val="24"/>
                <w:lang w:eastAsia="uk-UA"/>
              </w:rPr>
              <w:br/>
              <w:t>(далі – компенсація)</w:t>
            </w:r>
            <w:r>
              <w:rPr>
                <w:sz w:val="24"/>
                <w:szCs w:val="24"/>
                <w:lang w:eastAsia="uk-UA"/>
              </w:rPr>
              <w:t>;</w:t>
            </w:r>
          </w:p>
          <w:p w14:paraId="34029969"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rPr>
                <w:lang w:eastAsia="uk-UA"/>
              </w:rPr>
            </w:pPr>
            <w:proofErr w:type="spellStart"/>
            <w:r>
              <w:rPr>
                <w:lang w:eastAsia="uk-UA"/>
              </w:rPr>
              <w:t>медична</w:t>
            </w:r>
            <w:proofErr w:type="spellEnd"/>
            <w:r>
              <w:rPr>
                <w:lang w:eastAsia="uk-UA"/>
              </w:rPr>
              <w:t xml:space="preserve"> </w:t>
            </w:r>
            <w:proofErr w:type="spellStart"/>
            <w:r>
              <w:rPr>
                <w:lang w:eastAsia="uk-UA"/>
              </w:rPr>
              <w:t>довідка</w:t>
            </w:r>
            <w:proofErr w:type="spellEnd"/>
            <w:r>
              <w:rPr>
                <w:lang w:eastAsia="uk-UA"/>
              </w:rPr>
              <w:t xml:space="preserve"> за формою 070/о </w:t>
            </w:r>
            <w:proofErr w:type="spellStart"/>
            <w:r>
              <w:rPr>
                <w:lang w:eastAsia="uk-UA"/>
              </w:rPr>
              <w:t>щодо</w:t>
            </w:r>
            <w:proofErr w:type="spellEnd"/>
            <w:r>
              <w:rPr>
                <w:lang w:eastAsia="uk-UA"/>
              </w:rPr>
              <w:t xml:space="preserve"> </w:t>
            </w:r>
            <w:proofErr w:type="spellStart"/>
            <w:r>
              <w:rPr>
                <w:lang w:eastAsia="uk-UA"/>
              </w:rPr>
              <w:t>необхідності</w:t>
            </w:r>
            <w:proofErr w:type="spellEnd"/>
            <w:r>
              <w:rPr>
                <w:lang w:eastAsia="uk-UA"/>
              </w:rPr>
              <w:t xml:space="preserve"> </w:t>
            </w:r>
            <w:proofErr w:type="spellStart"/>
            <w:r>
              <w:rPr>
                <w:lang w:eastAsia="uk-UA"/>
              </w:rPr>
              <w:t>забезпечення</w:t>
            </w:r>
            <w:proofErr w:type="spellEnd"/>
            <w:r>
              <w:rPr>
                <w:lang w:eastAsia="uk-UA"/>
              </w:rPr>
              <w:t xml:space="preserve"> санаторно-</w:t>
            </w:r>
            <w:proofErr w:type="spellStart"/>
            <w:r>
              <w:rPr>
                <w:lang w:eastAsia="uk-UA"/>
              </w:rPr>
              <w:t>курортним</w:t>
            </w:r>
            <w:proofErr w:type="spellEnd"/>
            <w:r>
              <w:rPr>
                <w:lang w:eastAsia="uk-UA"/>
              </w:rPr>
              <w:t xml:space="preserve"> </w:t>
            </w:r>
            <w:proofErr w:type="spellStart"/>
            <w:r>
              <w:rPr>
                <w:lang w:eastAsia="uk-UA"/>
              </w:rPr>
              <w:t>лікуванням</w:t>
            </w:r>
            <w:proofErr w:type="spellEnd"/>
            <w:r>
              <w:rPr>
                <w:lang w:eastAsia="uk-UA"/>
              </w:rPr>
              <w:t>;</w:t>
            </w:r>
          </w:p>
          <w:p w14:paraId="62C41B53"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rPr>
                <w:lang w:eastAsia="uk-UA"/>
              </w:rPr>
            </w:pPr>
            <w:proofErr w:type="spellStart"/>
            <w:r>
              <w:rPr>
                <w:lang w:eastAsia="uk-UA"/>
              </w:rPr>
              <w:t>посвідчення</w:t>
            </w:r>
            <w:proofErr w:type="spellEnd"/>
            <w:r>
              <w:rPr>
                <w:lang w:eastAsia="uk-UA"/>
              </w:rPr>
              <w:t xml:space="preserve"> особи з </w:t>
            </w:r>
            <w:proofErr w:type="spellStart"/>
            <w:r>
              <w:rPr>
                <w:lang w:eastAsia="uk-UA"/>
              </w:rPr>
              <w:t>інвалідністю</w:t>
            </w:r>
            <w:proofErr w:type="spellEnd"/>
            <w:r>
              <w:rPr>
                <w:lang w:eastAsia="uk-UA"/>
              </w:rPr>
              <w:t xml:space="preserve">, </w:t>
            </w:r>
            <w:proofErr w:type="spellStart"/>
            <w:r>
              <w:rPr>
                <w:lang w:eastAsia="uk-UA"/>
              </w:rPr>
              <w:t>що</w:t>
            </w:r>
            <w:proofErr w:type="spellEnd"/>
            <w:r>
              <w:rPr>
                <w:lang w:eastAsia="uk-UA"/>
              </w:rPr>
              <w:t xml:space="preserve"> </w:t>
            </w:r>
            <w:proofErr w:type="spellStart"/>
            <w:r>
              <w:rPr>
                <w:lang w:eastAsia="uk-UA"/>
              </w:rPr>
              <w:t>підтверджує</w:t>
            </w:r>
            <w:proofErr w:type="spellEnd"/>
            <w:r>
              <w:rPr>
                <w:lang w:eastAsia="uk-UA"/>
              </w:rPr>
              <w:t xml:space="preserve"> </w:t>
            </w:r>
            <w:proofErr w:type="spellStart"/>
            <w:r>
              <w:rPr>
                <w:lang w:eastAsia="uk-UA"/>
              </w:rPr>
              <w:t>її</w:t>
            </w:r>
            <w:proofErr w:type="spellEnd"/>
            <w:r>
              <w:rPr>
                <w:lang w:eastAsia="uk-UA"/>
              </w:rPr>
              <w:t xml:space="preserve"> </w:t>
            </w:r>
            <w:proofErr w:type="spellStart"/>
            <w:r>
              <w:rPr>
                <w:lang w:eastAsia="uk-UA"/>
              </w:rPr>
              <w:t>належність</w:t>
            </w:r>
            <w:proofErr w:type="spellEnd"/>
            <w:r>
              <w:rPr>
                <w:lang w:eastAsia="uk-UA"/>
              </w:rPr>
              <w:t xml:space="preserve"> до </w:t>
            </w:r>
            <w:proofErr w:type="spellStart"/>
            <w:r>
              <w:rPr>
                <w:lang w:eastAsia="uk-UA"/>
              </w:rPr>
              <w:t>пільгової</w:t>
            </w:r>
            <w:proofErr w:type="spellEnd"/>
            <w:r>
              <w:rPr>
                <w:lang w:eastAsia="uk-UA"/>
              </w:rPr>
              <w:t xml:space="preserve"> </w:t>
            </w:r>
            <w:proofErr w:type="spellStart"/>
            <w:r>
              <w:rPr>
                <w:lang w:eastAsia="uk-UA"/>
              </w:rPr>
              <w:t>категорії</w:t>
            </w:r>
            <w:proofErr w:type="spellEnd"/>
            <w:r>
              <w:rPr>
                <w:lang w:eastAsia="uk-UA"/>
              </w:rPr>
              <w:t xml:space="preserve"> </w:t>
            </w:r>
            <w:proofErr w:type="spellStart"/>
            <w:r>
              <w:rPr>
                <w:lang w:eastAsia="uk-UA"/>
              </w:rPr>
              <w:t>громадян</w:t>
            </w:r>
            <w:proofErr w:type="spellEnd"/>
            <w:r>
              <w:rPr>
                <w:lang w:eastAsia="uk-UA"/>
              </w:rPr>
              <w:t>;</w:t>
            </w:r>
          </w:p>
          <w:p w14:paraId="18592941"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rPr>
                <w:lang w:eastAsia="uk-UA"/>
              </w:rPr>
            </w:pPr>
            <w:proofErr w:type="spellStart"/>
            <w:r>
              <w:rPr>
                <w:lang w:eastAsia="uk-UA"/>
              </w:rPr>
              <w:t>облікові</w:t>
            </w:r>
            <w:proofErr w:type="spellEnd"/>
            <w:r>
              <w:rPr>
                <w:lang w:eastAsia="uk-UA"/>
              </w:rPr>
              <w:t xml:space="preserve"> </w:t>
            </w:r>
            <w:proofErr w:type="spellStart"/>
            <w:r>
              <w:rPr>
                <w:lang w:eastAsia="uk-UA"/>
              </w:rPr>
              <w:t>дані</w:t>
            </w:r>
            <w:proofErr w:type="spellEnd"/>
            <w:r>
              <w:rPr>
                <w:lang w:eastAsia="uk-UA"/>
              </w:rPr>
              <w:t xml:space="preserve"> про </w:t>
            </w:r>
            <w:proofErr w:type="spellStart"/>
            <w:r>
              <w:rPr>
                <w:lang w:eastAsia="uk-UA"/>
              </w:rPr>
              <w:t>одержання</w:t>
            </w:r>
            <w:proofErr w:type="spellEnd"/>
            <w:r>
              <w:rPr>
                <w:lang w:eastAsia="uk-UA"/>
              </w:rPr>
              <w:t xml:space="preserve"> </w:t>
            </w:r>
            <w:proofErr w:type="spellStart"/>
            <w:r>
              <w:rPr>
                <w:lang w:eastAsia="uk-UA"/>
              </w:rPr>
              <w:t>путівок</w:t>
            </w:r>
            <w:proofErr w:type="spellEnd"/>
            <w:r>
              <w:rPr>
                <w:lang w:eastAsia="uk-UA"/>
              </w:rPr>
              <w:t xml:space="preserve"> </w:t>
            </w:r>
            <w:proofErr w:type="spellStart"/>
            <w:r>
              <w:rPr>
                <w:lang w:eastAsia="uk-UA"/>
              </w:rPr>
              <w:t>чи</w:t>
            </w:r>
            <w:proofErr w:type="spellEnd"/>
            <w:r>
              <w:rPr>
                <w:lang w:eastAsia="uk-UA"/>
              </w:rPr>
              <w:t xml:space="preserve"> </w:t>
            </w:r>
            <w:proofErr w:type="spellStart"/>
            <w:proofErr w:type="gramStart"/>
            <w:r>
              <w:rPr>
                <w:lang w:eastAsia="uk-UA"/>
              </w:rPr>
              <w:t>отримання</w:t>
            </w:r>
            <w:proofErr w:type="spellEnd"/>
            <w:r>
              <w:rPr>
                <w:lang w:eastAsia="uk-UA"/>
              </w:rPr>
              <w:t xml:space="preserve">  </w:t>
            </w:r>
            <w:proofErr w:type="spellStart"/>
            <w:r>
              <w:rPr>
                <w:lang w:eastAsia="uk-UA"/>
              </w:rPr>
              <w:t>грошової</w:t>
            </w:r>
            <w:proofErr w:type="spellEnd"/>
            <w:proofErr w:type="gramEnd"/>
            <w:r>
              <w:rPr>
                <w:lang w:eastAsia="uk-UA"/>
              </w:rPr>
              <w:t xml:space="preserve"> </w:t>
            </w:r>
            <w:proofErr w:type="spellStart"/>
            <w:r>
              <w:rPr>
                <w:lang w:eastAsia="uk-UA"/>
              </w:rPr>
              <w:t>компенсації</w:t>
            </w:r>
            <w:proofErr w:type="spellEnd"/>
          </w:p>
        </w:tc>
      </w:tr>
      <w:tr w:rsidR="00E050A7" w14:paraId="0436964D"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506E7494" w14:textId="77777777" w:rsidR="00E050A7" w:rsidRDefault="00E050A7">
            <w:pPr>
              <w:jc w:val="center"/>
              <w:rPr>
                <w:lang w:eastAsia="uk-UA"/>
              </w:rPr>
            </w:pPr>
            <w:r>
              <w:rPr>
                <w:lang w:eastAsia="uk-UA"/>
              </w:rPr>
              <w:t>9</w:t>
            </w:r>
          </w:p>
        </w:tc>
        <w:tc>
          <w:tcPr>
            <w:tcW w:w="1542" w:type="pct"/>
            <w:tcBorders>
              <w:top w:val="outset" w:sz="6" w:space="0" w:color="000000"/>
              <w:left w:val="outset" w:sz="6" w:space="0" w:color="000000"/>
              <w:bottom w:val="outset" w:sz="6" w:space="0" w:color="000000"/>
              <w:right w:val="outset" w:sz="6" w:space="0" w:color="000000"/>
            </w:tcBorders>
            <w:hideMark/>
          </w:tcPr>
          <w:p w14:paraId="387B2490" w14:textId="77777777" w:rsidR="00E050A7" w:rsidRDefault="00E050A7">
            <w:pPr>
              <w:rPr>
                <w:lang w:eastAsia="uk-UA"/>
              </w:rPr>
            </w:pPr>
            <w:proofErr w:type="spellStart"/>
            <w:r>
              <w:rPr>
                <w:lang w:eastAsia="uk-UA"/>
              </w:rPr>
              <w:t>Спосіб</w:t>
            </w:r>
            <w:proofErr w:type="spellEnd"/>
            <w:r>
              <w:rPr>
                <w:lang w:eastAsia="uk-UA"/>
              </w:rPr>
              <w:t xml:space="preserve"> </w:t>
            </w:r>
            <w:proofErr w:type="spellStart"/>
            <w:r>
              <w:rPr>
                <w:lang w:eastAsia="uk-UA"/>
              </w:rPr>
              <w:t>подання</w:t>
            </w:r>
            <w:proofErr w:type="spellEnd"/>
            <w:r>
              <w:rPr>
                <w:lang w:eastAsia="uk-UA"/>
              </w:rPr>
              <w:t xml:space="preserve"> </w:t>
            </w:r>
            <w:proofErr w:type="spellStart"/>
            <w:r>
              <w:rPr>
                <w:lang w:eastAsia="uk-UA"/>
              </w:rPr>
              <w:t>документів</w:t>
            </w:r>
            <w:proofErr w:type="spellEnd"/>
            <w:r>
              <w:rPr>
                <w:lang w:eastAsia="uk-UA"/>
              </w:rPr>
              <w:t xml:space="preserve"> </w:t>
            </w:r>
          </w:p>
        </w:tc>
        <w:tc>
          <w:tcPr>
            <w:tcW w:w="3248" w:type="pct"/>
            <w:tcBorders>
              <w:top w:val="outset" w:sz="6" w:space="0" w:color="000000"/>
              <w:left w:val="outset" w:sz="6" w:space="0" w:color="000000"/>
              <w:bottom w:val="outset" w:sz="6" w:space="0" w:color="000000"/>
              <w:right w:val="outset" w:sz="6" w:space="0" w:color="000000"/>
            </w:tcBorders>
            <w:hideMark/>
          </w:tcPr>
          <w:p w14:paraId="67367723"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proofErr w:type="spellStart"/>
            <w:r>
              <w:t>Заява</w:t>
            </w:r>
            <w:proofErr w:type="spellEnd"/>
            <w:r>
              <w:t xml:space="preserve"> та </w:t>
            </w:r>
            <w:proofErr w:type="spellStart"/>
            <w:r>
              <w:t>документи</w:t>
            </w:r>
            <w:proofErr w:type="spellEnd"/>
            <w:r>
              <w:t xml:space="preserve">, </w:t>
            </w:r>
            <w:proofErr w:type="spellStart"/>
            <w:r>
              <w:t>необхідні</w:t>
            </w:r>
            <w:proofErr w:type="spellEnd"/>
            <w:r>
              <w:t xml:space="preserve"> для </w:t>
            </w:r>
            <w:proofErr w:type="spellStart"/>
            <w:r>
              <w:t>призначення</w:t>
            </w:r>
            <w:proofErr w:type="spellEnd"/>
            <w:r>
              <w:t xml:space="preserve"> </w:t>
            </w:r>
            <w:proofErr w:type="spellStart"/>
            <w:r>
              <w:t>компенсації</w:t>
            </w:r>
            <w:proofErr w:type="spellEnd"/>
            <w:r>
              <w:t xml:space="preserve">, </w:t>
            </w:r>
            <w:proofErr w:type="spellStart"/>
            <w:r>
              <w:t>подаються</w:t>
            </w:r>
            <w:proofErr w:type="spellEnd"/>
            <w:r>
              <w:t xml:space="preserve"> особою </w:t>
            </w:r>
            <w:proofErr w:type="spellStart"/>
            <w:r>
              <w:t>суб’єкту</w:t>
            </w:r>
            <w:proofErr w:type="spellEnd"/>
            <w:r>
              <w:t xml:space="preserve"> </w:t>
            </w:r>
            <w:proofErr w:type="spellStart"/>
            <w:r>
              <w:t>надання</w:t>
            </w:r>
            <w:proofErr w:type="spellEnd"/>
            <w:r>
              <w:t xml:space="preserve"> </w:t>
            </w:r>
            <w:proofErr w:type="spellStart"/>
            <w:r>
              <w:t>адміністративної</w:t>
            </w:r>
            <w:proofErr w:type="spellEnd"/>
            <w:r>
              <w:t xml:space="preserve"> </w:t>
            </w:r>
            <w:proofErr w:type="spellStart"/>
            <w:r>
              <w:t>послуги</w:t>
            </w:r>
            <w:proofErr w:type="spellEnd"/>
            <w:r>
              <w:t xml:space="preserve"> </w:t>
            </w:r>
            <w:proofErr w:type="spellStart"/>
            <w:r>
              <w:t>соціального</w:t>
            </w:r>
            <w:proofErr w:type="spellEnd"/>
            <w:r>
              <w:t xml:space="preserve"> характеру:</w:t>
            </w:r>
          </w:p>
          <w:p w14:paraId="2F8556DA"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органу </w:t>
            </w:r>
            <w:proofErr w:type="spellStart"/>
            <w:r>
              <w:t>соціального</w:t>
            </w:r>
            <w:proofErr w:type="spellEnd"/>
            <w:r>
              <w:t xml:space="preserve"> </w:t>
            </w:r>
            <w:proofErr w:type="spellStart"/>
            <w:r>
              <w:t>захисту</w:t>
            </w:r>
            <w:proofErr w:type="spellEnd"/>
            <w:r>
              <w:t xml:space="preserve"> </w:t>
            </w:r>
            <w:proofErr w:type="spellStart"/>
            <w:r>
              <w:t>населення</w:t>
            </w:r>
            <w:proofErr w:type="spellEnd"/>
            <w:r>
              <w:t>;</w:t>
            </w:r>
          </w:p>
          <w:p w14:paraId="2961BA92"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через </w:t>
            </w:r>
            <w:proofErr w:type="spellStart"/>
            <w:r>
              <w:t>уповноважених</w:t>
            </w:r>
            <w:proofErr w:type="spellEnd"/>
            <w:r>
              <w:t xml:space="preserve"> </w:t>
            </w:r>
            <w:proofErr w:type="spellStart"/>
            <w:r>
              <w:t>осіб</w:t>
            </w:r>
            <w:proofErr w:type="spellEnd"/>
            <w:r>
              <w:t xml:space="preserve"> </w:t>
            </w:r>
            <w:proofErr w:type="spellStart"/>
            <w:r>
              <w:t>виконавчого</w:t>
            </w:r>
            <w:proofErr w:type="spellEnd"/>
            <w:r>
              <w:t xml:space="preserve"> органу </w:t>
            </w:r>
            <w:proofErr w:type="spellStart"/>
            <w:r>
              <w:t>сільської</w:t>
            </w:r>
            <w:proofErr w:type="spellEnd"/>
            <w:r>
              <w:t xml:space="preserve">, </w:t>
            </w:r>
            <w:proofErr w:type="spellStart"/>
            <w:r>
              <w:t>селищної</w:t>
            </w:r>
            <w:proofErr w:type="spellEnd"/>
            <w:r>
              <w:t xml:space="preserve">, </w:t>
            </w:r>
            <w:proofErr w:type="spellStart"/>
            <w:r>
              <w:t>міської</w:t>
            </w:r>
            <w:proofErr w:type="spellEnd"/>
            <w:r>
              <w:t xml:space="preserve"> ради </w:t>
            </w:r>
            <w:proofErr w:type="spellStart"/>
            <w:r>
              <w:t>відповідної</w:t>
            </w:r>
            <w:proofErr w:type="spellEnd"/>
            <w:r>
              <w:t xml:space="preserve"> </w:t>
            </w:r>
            <w:proofErr w:type="spellStart"/>
            <w:r>
              <w:t>територіальної</w:t>
            </w:r>
            <w:proofErr w:type="spellEnd"/>
            <w:r>
              <w:t xml:space="preserve"> </w:t>
            </w:r>
            <w:proofErr w:type="spellStart"/>
            <w:r>
              <w:t>громади</w:t>
            </w:r>
            <w:proofErr w:type="spellEnd"/>
            <w:r>
              <w:t xml:space="preserve">; </w:t>
            </w:r>
            <w:proofErr w:type="spellStart"/>
            <w:r>
              <w:t>посадових</w:t>
            </w:r>
            <w:proofErr w:type="spellEnd"/>
            <w:r>
              <w:t xml:space="preserve"> </w:t>
            </w:r>
            <w:proofErr w:type="spellStart"/>
            <w:r>
              <w:t>осіб</w:t>
            </w:r>
            <w:proofErr w:type="spellEnd"/>
            <w:r>
              <w:t xml:space="preserve"> центру </w:t>
            </w:r>
            <w:proofErr w:type="spellStart"/>
            <w:r>
              <w:t>надання</w:t>
            </w:r>
            <w:proofErr w:type="spellEnd"/>
            <w:r>
              <w:t xml:space="preserve"> </w:t>
            </w:r>
            <w:proofErr w:type="spellStart"/>
            <w:r>
              <w:t>адміністративних</w:t>
            </w:r>
            <w:proofErr w:type="spellEnd"/>
            <w:r>
              <w:t xml:space="preserve"> </w:t>
            </w:r>
            <w:proofErr w:type="spellStart"/>
            <w:r>
              <w:t>послуг</w:t>
            </w:r>
            <w:proofErr w:type="spellEnd"/>
            <w:r>
              <w:t>;</w:t>
            </w:r>
          </w:p>
          <w:p w14:paraId="253F308F"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proofErr w:type="spellStart"/>
            <w:r>
              <w:lastRenderedPageBreak/>
              <w:t>поштою</w:t>
            </w:r>
            <w:proofErr w:type="spellEnd"/>
            <w:r>
              <w:t xml:space="preserve"> </w:t>
            </w:r>
            <w:proofErr w:type="spellStart"/>
            <w:r>
              <w:t>або</w:t>
            </w:r>
            <w:proofErr w:type="spellEnd"/>
            <w:r>
              <w:t xml:space="preserve"> в </w:t>
            </w:r>
            <w:proofErr w:type="spellStart"/>
            <w:r>
              <w:t>електронній</w:t>
            </w:r>
            <w:proofErr w:type="spellEnd"/>
            <w:r>
              <w:t xml:space="preserve"> </w:t>
            </w:r>
            <w:proofErr w:type="spellStart"/>
            <w:r>
              <w:t>формі</w:t>
            </w:r>
            <w:proofErr w:type="spellEnd"/>
            <w:r>
              <w:t xml:space="preserve"> через </w:t>
            </w:r>
            <w:proofErr w:type="spellStart"/>
            <w:r>
              <w:t>офіційний</w:t>
            </w:r>
            <w:proofErr w:type="spellEnd"/>
            <w:r>
              <w:t xml:space="preserve"> веб-сайт </w:t>
            </w:r>
            <w:proofErr w:type="spellStart"/>
            <w:r>
              <w:t>Мінсоцполітики</w:t>
            </w:r>
            <w:proofErr w:type="spellEnd"/>
            <w:r>
              <w:t xml:space="preserve"> </w:t>
            </w:r>
            <w:proofErr w:type="spellStart"/>
            <w:r>
              <w:t>або</w:t>
            </w:r>
            <w:proofErr w:type="spellEnd"/>
            <w:r>
              <w:t xml:space="preserve"> </w:t>
            </w:r>
            <w:proofErr w:type="spellStart"/>
            <w:r>
              <w:t>інтегровані</w:t>
            </w:r>
            <w:proofErr w:type="spellEnd"/>
            <w:r>
              <w:t xml:space="preserve"> з ним </w:t>
            </w:r>
            <w:proofErr w:type="spellStart"/>
            <w:r>
              <w:t>інформаційні</w:t>
            </w:r>
            <w:proofErr w:type="spellEnd"/>
            <w:r>
              <w:t xml:space="preserve"> </w:t>
            </w:r>
            <w:proofErr w:type="spellStart"/>
            <w:r>
              <w:t>системи</w:t>
            </w:r>
            <w:proofErr w:type="spellEnd"/>
            <w:r>
              <w:t xml:space="preserve"> </w:t>
            </w:r>
            <w:proofErr w:type="spellStart"/>
            <w:r>
              <w:t>органів</w:t>
            </w:r>
            <w:proofErr w:type="spellEnd"/>
            <w:r>
              <w:t xml:space="preserve"> </w:t>
            </w:r>
            <w:proofErr w:type="spellStart"/>
            <w:r>
              <w:t>виконавчої</w:t>
            </w:r>
            <w:proofErr w:type="spellEnd"/>
            <w:r>
              <w:t xml:space="preserve"> </w:t>
            </w:r>
            <w:proofErr w:type="spellStart"/>
            <w:r>
              <w:t>влади</w:t>
            </w:r>
            <w:proofErr w:type="spellEnd"/>
            <w:r>
              <w:t xml:space="preserve"> та </w:t>
            </w:r>
            <w:proofErr w:type="spellStart"/>
            <w:r>
              <w:t>органів</w:t>
            </w:r>
            <w:proofErr w:type="spellEnd"/>
            <w:r>
              <w:t xml:space="preserve"> </w:t>
            </w:r>
            <w:proofErr w:type="spellStart"/>
            <w:r>
              <w:t>місцевого</w:t>
            </w:r>
            <w:proofErr w:type="spellEnd"/>
            <w:r>
              <w:t xml:space="preserve"> </w:t>
            </w:r>
            <w:proofErr w:type="spellStart"/>
            <w:r>
              <w:t>самоврядування</w:t>
            </w:r>
            <w:proofErr w:type="spellEnd"/>
            <w:r>
              <w:t xml:space="preserve">, </w:t>
            </w:r>
            <w:proofErr w:type="spellStart"/>
            <w:r>
              <w:t>або</w:t>
            </w:r>
            <w:proofErr w:type="spellEnd"/>
            <w:r>
              <w:t xml:space="preserve"> </w:t>
            </w:r>
            <w:proofErr w:type="spellStart"/>
            <w:r>
              <w:t>Єдиний</w:t>
            </w:r>
            <w:proofErr w:type="spellEnd"/>
            <w:r>
              <w:t xml:space="preserve"> </w:t>
            </w:r>
            <w:proofErr w:type="spellStart"/>
            <w:r>
              <w:t>державний</w:t>
            </w:r>
            <w:proofErr w:type="spellEnd"/>
            <w:r>
              <w:t xml:space="preserve"> веб-портал </w:t>
            </w:r>
            <w:proofErr w:type="spellStart"/>
            <w:r>
              <w:t>електронних</w:t>
            </w:r>
            <w:proofErr w:type="spellEnd"/>
            <w:r>
              <w:t xml:space="preserve"> </w:t>
            </w:r>
            <w:proofErr w:type="spellStart"/>
            <w:r>
              <w:t>послуг</w:t>
            </w:r>
            <w:proofErr w:type="spellEnd"/>
            <w:r>
              <w:t xml:space="preserve"> (у </w:t>
            </w:r>
            <w:proofErr w:type="spellStart"/>
            <w:r>
              <w:t>разі</w:t>
            </w:r>
            <w:proofErr w:type="spellEnd"/>
            <w:r>
              <w:t xml:space="preserve"> </w:t>
            </w:r>
            <w:proofErr w:type="spellStart"/>
            <w:r>
              <w:t>технічної</w:t>
            </w:r>
            <w:proofErr w:type="spellEnd"/>
            <w:r>
              <w:t xml:space="preserve"> </w:t>
            </w:r>
            <w:proofErr w:type="spellStart"/>
            <w:r>
              <w:t>можливості</w:t>
            </w:r>
            <w:proofErr w:type="spellEnd"/>
            <w:r>
              <w:t>)</w:t>
            </w:r>
          </w:p>
        </w:tc>
      </w:tr>
      <w:tr w:rsidR="00E050A7" w14:paraId="505A92AC"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3D30ABDD" w14:textId="77777777" w:rsidR="00E050A7" w:rsidRDefault="00E050A7">
            <w:pPr>
              <w:jc w:val="center"/>
              <w:rPr>
                <w:lang w:eastAsia="uk-UA"/>
              </w:rPr>
            </w:pPr>
            <w:r>
              <w:rPr>
                <w:lang w:eastAsia="uk-UA"/>
              </w:rPr>
              <w:lastRenderedPageBreak/>
              <w:t>10</w:t>
            </w:r>
          </w:p>
        </w:tc>
        <w:tc>
          <w:tcPr>
            <w:tcW w:w="1542" w:type="pct"/>
            <w:tcBorders>
              <w:top w:val="outset" w:sz="6" w:space="0" w:color="000000"/>
              <w:left w:val="outset" w:sz="6" w:space="0" w:color="000000"/>
              <w:bottom w:val="outset" w:sz="6" w:space="0" w:color="000000"/>
              <w:right w:val="outset" w:sz="6" w:space="0" w:color="000000"/>
            </w:tcBorders>
            <w:hideMark/>
          </w:tcPr>
          <w:p w14:paraId="0F3E175A" w14:textId="77777777" w:rsidR="00E050A7" w:rsidRDefault="00E050A7">
            <w:pPr>
              <w:rPr>
                <w:highlight w:val="yellow"/>
                <w:lang w:eastAsia="uk-UA"/>
              </w:rPr>
            </w:pPr>
            <w:proofErr w:type="spellStart"/>
            <w:r>
              <w:rPr>
                <w:lang w:eastAsia="uk-UA"/>
              </w:rPr>
              <w:t>Платність</w:t>
            </w:r>
            <w:proofErr w:type="spellEnd"/>
            <w:r>
              <w:rPr>
                <w:lang w:eastAsia="uk-UA"/>
              </w:rPr>
              <w:t xml:space="preserve"> (</w:t>
            </w:r>
            <w:proofErr w:type="spellStart"/>
            <w:r>
              <w:rPr>
                <w:lang w:eastAsia="uk-UA"/>
              </w:rPr>
              <w:t>безоплатність</w:t>
            </w:r>
            <w:proofErr w:type="spellEnd"/>
            <w:r>
              <w:rPr>
                <w:lang w:eastAsia="uk-UA"/>
              </w:rPr>
              <w:t xml:space="preserve">) </w:t>
            </w:r>
            <w:proofErr w:type="spellStart"/>
            <w:r>
              <w:rPr>
                <w:lang w:eastAsia="uk-UA"/>
              </w:rPr>
              <w:t>надання</w:t>
            </w:r>
            <w:proofErr w:type="spellEnd"/>
            <w:r>
              <w:rPr>
                <w:lang w:eastAsia="uk-UA"/>
              </w:rPr>
              <w:t xml:space="preserve"> </w:t>
            </w:r>
          </w:p>
        </w:tc>
        <w:tc>
          <w:tcPr>
            <w:tcW w:w="3248" w:type="pct"/>
            <w:tcBorders>
              <w:top w:val="outset" w:sz="6" w:space="0" w:color="000000"/>
              <w:left w:val="outset" w:sz="6" w:space="0" w:color="000000"/>
              <w:bottom w:val="outset" w:sz="6" w:space="0" w:color="000000"/>
              <w:right w:val="outset" w:sz="6" w:space="0" w:color="000000"/>
            </w:tcBorders>
            <w:hideMark/>
          </w:tcPr>
          <w:p w14:paraId="5C1297E8" w14:textId="77777777" w:rsidR="00E050A7" w:rsidRDefault="00E050A7">
            <w:pPr>
              <w:rPr>
                <w:lang w:eastAsia="uk-UA"/>
              </w:rPr>
            </w:pPr>
            <w:proofErr w:type="spellStart"/>
            <w:r>
              <w:rPr>
                <w:lang w:eastAsia="uk-UA"/>
              </w:rPr>
              <w:t>Адміністративна</w:t>
            </w:r>
            <w:proofErr w:type="spellEnd"/>
            <w:r>
              <w:rPr>
                <w:lang w:eastAsia="uk-UA"/>
              </w:rPr>
              <w:t xml:space="preserve"> </w:t>
            </w:r>
            <w:proofErr w:type="spellStart"/>
            <w:r>
              <w:rPr>
                <w:lang w:eastAsia="uk-UA"/>
              </w:rPr>
              <w:t>послуга</w:t>
            </w:r>
            <w:proofErr w:type="spellEnd"/>
            <w:r>
              <w:rPr>
                <w:lang w:eastAsia="uk-UA"/>
              </w:rPr>
              <w:t xml:space="preserve"> </w:t>
            </w:r>
            <w:proofErr w:type="spellStart"/>
            <w:r>
              <w:rPr>
                <w:lang w:eastAsia="uk-UA"/>
              </w:rPr>
              <w:t>соціального</w:t>
            </w:r>
            <w:proofErr w:type="spellEnd"/>
            <w:r>
              <w:rPr>
                <w:lang w:eastAsia="uk-UA"/>
              </w:rPr>
              <w:t xml:space="preserve"> характеру </w:t>
            </w:r>
            <w:proofErr w:type="spellStart"/>
            <w:r>
              <w:rPr>
                <w:lang w:eastAsia="uk-UA"/>
              </w:rPr>
              <w:t>надається</w:t>
            </w:r>
            <w:proofErr w:type="spellEnd"/>
            <w:r>
              <w:rPr>
                <w:lang w:eastAsia="uk-UA"/>
              </w:rPr>
              <w:t xml:space="preserve"> </w:t>
            </w:r>
            <w:proofErr w:type="spellStart"/>
            <w:r>
              <w:rPr>
                <w:lang w:eastAsia="ru-RU"/>
              </w:rPr>
              <w:t>безоплатно</w:t>
            </w:r>
            <w:proofErr w:type="spellEnd"/>
          </w:p>
        </w:tc>
      </w:tr>
      <w:tr w:rsidR="00E050A7" w14:paraId="108B8AD6"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3DB99FD5" w14:textId="77777777" w:rsidR="00E050A7" w:rsidRDefault="00E050A7">
            <w:pPr>
              <w:jc w:val="center"/>
              <w:rPr>
                <w:lang w:eastAsia="uk-UA"/>
              </w:rPr>
            </w:pPr>
            <w:r>
              <w:rPr>
                <w:lang w:eastAsia="uk-UA"/>
              </w:rPr>
              <w:t>11</w:t>
            </w:r>
          </w:p>
        </w:tc>
        <w:tc>
          <w:tcPr>
            <w:tcW w:w="1542" w:type="pct"/>
            <w:tcBorders>
              <w:top w:val="outset" w:sz="6" w:space="0" w:color="000000"/>
              <w:left w:val="outset" w:sz="6" w:space="0" w:color="000000"/>
              <w:bottom w:val="outset" w:sz="6" w:space="0" w:color="000000"/>
              <w:right w:val="outset" w:sz="6" w:space="0" w:color="000000"/>
            </w:tcBorders>
            <w:hideMark/>
          </w:tcPr>
          <w:p w14:paraId="153595EF" w14:textId="77777777" w:rsidR="00E050A7" w:rsidRDefault="00E050A7">
            <w:pPr>
              <w:rPr>
                <w:highlight w:val="yellow"/>
                <w:lang w:eastAsia="uk-UA"/>
              </w:rPr>
            </w:pPr>
            <w:r>
              <w:rPr>
                <w:lang w:eastAsia="uk-UA"/>
              </w:rPr>
              <w:t xml:space="preserve">Строк </w:t>
            </w:r>
            <w:proofErr w:type="spellStart"/>
            <w:r>
              <w:rPr>
                <w:lang w:eastAsia="uk-UA"/>
              </w:rPr>
              <w:t>надання</w:t>
            </w:r>
            <w:proofErr w:type="spellEnd"/>
            <w:r>
              <w:rPr>
                <w:lang w:eastAsia="uk-UA"/>
              </w:rPr>
              <w:t xml:space="preserve"> </w:t>
            </w:r>
          </w:p>
        </w:tc>
        <w:tc>
          <w:tcPr>
            <w:tcW w:w="3248" w:type="pct"/>
            <w:tcBorders>
              <w:top w:val="outset" w:sz="6" w:space="0" w:color="000000"/>
              <w:left w:val="outset" w:sz="6" w:space="0" w:color="000000"/>
              <w:bottom w:val="outset" w:sz="6" w:space="0" w:color="000000"/>
              <w:right w:val="outset" w:sz="6" w:space="0" w:color="000000"/>
            </w:tcBorders>
            <w:hideMark/>
          </w:tcPr>
          <w:p w14:paraId="43C5A659" w14:textId="77777777" w:rsidR="00E050A7" w:rsidRDefault="00E050A7">
            <w:pPr>
              <w:shd w:val="clear" w:color="auto" w:fill="FFFFFF"/>
              <w:rPr>
                <w:lang w:eastAsia="en-US"/>
              </w:rPr>
            </w:pPr>
            <w:r>
              <w:t>-</w:t>
            </w:r>
          </w:p>
        </w:tc>
      </w:tr>
      <w:tr w:rsidR="00E050A7" w14:paraId="7D84F4A4"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5459F9CD" w14:textId="77777777" w:rsidR="00E050A7" w:rsidRDefault="00E050A7">
            <w:pPr>
              <w:jc w:val="center"/>
              <w:rPr>
                <w:lang w:eastAsia="uk-UA"/>
              </w:rPr>
            </w:pPr>
            <w:r>
              <w:rPr>
                <w:lang w:eastAsia="uk-UA"/>
              </w:rPr>
              <w:t>12</w:t>
            </w:r>
          </w:p>
        </w:tc>
        <w:tc>
          <w:tcPr>
            <w:tcW w:w="1542" w:type="pct"/>
            <w:tcBorders>
              <w:top w:val="outset" w:sz="6" w:space="0" w:color="000000"/>
              <w:left w:val="outset" w:sz="6" w:space="0" w:color="000000"/>
              <w:bottom w:val="outset" w:sz="6" w:space="0" w:color="000000"/>
              <w:right w:val="outset" w:sz="6" w:space="0" w:color="000000"/>
            </w:tcBorders>
            <w:hideMark/>
          </w:tcPr>
          <w:p w14:paraId="1AD100F2" w14:textId="77777777" w:rsidR="00E050A7" w:rsidRDefault="00E050A7">
            <w:pPr>
              <w:rPr>
                <w:highlight w:val="yellow"/>
                <w:lang w:eastAsia="uk-UA"/>
              </w:rPr>
            </w:pPr>
            <w:proofErr w:type="spellStart"/>
            <w:r>
              <w:rPr>
                <w:lang w:eastAsia="uk-UA"/>
              </w:rPr>
              <w:t>Перелік</w:t>
            </w:r>
            <w:proofErr w:type="spellEnd"/>
            <w:r>
              <w:rPr>
                <w:lang w:eastAsia="uk-UA"/>
              </w:rPr>
              <w:t xml:space="preserve"> </w:t>
            </w:r>
            <w:proofErr w:type="spellStart"/>
            <w:r>
              <w:rPr>
                <w:lang w:eastAsia="uk-UA"/>
              </w:rPr>
              <w:t>підстав</w:t>
            </w:r>
            <w:proofErr w:type="spellEnd"/>
            <w:r>
              <w:rPr>
                <w:lang w:eastAsia="uk-UA"/>
              </w:rPr>
              <w:t xml:space="preserve"> для </w:t>
            </w:r>
            <w:proofErr w:type="spellStart"/>
            <w:r>
              <w:rPr>
                <w:lang w:eastAsia="uk-UA"/>
              </w:rPr>
              <w:t>відмови</w:t>
            </w:r>
            <w:proofErr w:type="spellEnd"/>
            <w:r>
              <w:rPr>
                <w:lang w:eastAsia="uk-UA"/>
              </w:rPr>
              <w:t xml:space="preserve"> у </w:t>
            </w:r>
            <w:proofErr w:type="spellStart"/>
            <w:r>
              <w:rPr>
                <w:lang w:eastAsia="uk-UA"/>
              </w:rPr>
              <w:t>наданні</w:t>
            </w:r>
            <w:proofErr w:type="spellEnd"/>
            <w:r>
              <w:rPr>
                <w:lang w:eastAsia="uk-UA"/>
              </w:rPr>
              <w:t xml:space="preserve"> </w:t>
            </w:r>
          </w:p>
        </w:tc>
        <w:tc>
          <w:tcPr>
            <w:tcW w:w="3248" w:type="pct"/>
            <w:tcBorders>
              <w:top w:val="outset" w:sz="6" w:space="0" w:color="000000"/>
              <w:left w:val="outset" w:sz="6" w:space="0" w:color="000000"/>
              <w:bottom w:val="outset" w:sz="6" w:space="0" w:color="000000"/>
              <w:right w:val="outset" w:sz="6" w:space="0" w:color="000000"/>
            </w:tcBorders>
            <w:hideMark/>
          </w:tcPr>
          <w:p w14:paraId="5F1E04BA"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lang w:eastAsia="ru-RU"/>
              </w:rPr>
            </w:pPr>
            <w:proofErr w:type="spellStart"/>
            <w:r>
              <w:rPr>
                <w:lang w:eastAsia="ru-RU"/>
              </w:rPr>
              <w:t>Подання</w:t>
            </w:r>
            <w:proofErr w:type="spellEnd"/>
            <w:r>
              <w:rPr>
                <w:lang w:eastAsia="ru-RU"/>
              </w:rPr>
              <w:t xml:space="preserve"> </w:t>
            </w:r>
            <w:proofErr w:type="spellStart"/>
            <w:r>
              <w:rPr>
                <w:lang w:eastAsia="ru-RU"/>
              </w:rPr>
              <w:t>документів</w:t>
            </w:r>
            <w:proofErr w:type="spellEnd"/>
            <w:r>
              <w:rPr>
                <w:lang w:eastAsia="ru-RU"/>
              </w:rPr>
              <w:t xml:space="preserve"> до заяви не в </w:t>
            </w:r>
            <w:proofErr w:type="spellStart"/>
            <w:r>
              <w:rPr>
                <w:lang w:eastAsia="ru-RU"/>
              </w:rPr>
              <w:t>повному</w:t>
            </w:r>
            <w:proofErr w:type="spellEnd"/>
            <w:r>
              <w:rPr>
                <w:lang w:eastAsia="ru-RU"/>
              </w:rPr>
              <w:t xml:space="preserve"> </w:t>
            </w:r>
            <w:proofErr w:type="spellStart"/>
            <w:r>
              <w:rPr>
                <w:lang w:eastAsia="ru-RU"/>
              </w:rPr>
              <w:t>обсязі</w:t>
            </w:r>
            <w:proofErr w:type="spellEnd"/>
            <w:r>
              <w:rPr>
                <w:lang w:eastAsia="ru-RU"/>
              </w:rPr>
              <w:t xml:space="preserve">; </w:t>
            </w:r>
          </w:p>
          <w:p w14:paraId="1DA831FB"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lang w:eastAsia="en-US"/>
              </w:rPr>
            </w:pPr>
            <w:proofErr w:type="spellStart"/>
            <w:r>
              <w:t>заява</w:t>
            </w:r>
            <w:proofErr w:type="spellEnd"/>
            <w:r>
              <w:t xml:space="preserve"> подана особою, яка не </w:t>
            </w:r>
            <w:proofErr w:type="spellStart"/>
            <w:r>
              <w:t>має</w:t>
            </w:r>
            <w:proofErr w:type="spellEnd"/>
            <w:r>
              <w:t xml:space="preserve"> права на </w:t>
            </w:r>
            <w:proofErr w:type="spellStart"/>
            <w:r>
              <w:t>призначення</w:t>
            </w:r>
            <w:proofErr w:type="spellEnd"/>
            <w:r>
              <w:t xml:space="preserve"> </w:t>
            </w:r>
            <w:proofErr w:type="spellStart"/>
            <w:r>
              <w:t>компенсації</w:t>
            </w:r>
            <w:proofErr w:type="spellEnd"/>
            <w:r>
              <w:t>;</w:t>
            </w:r>
          </w:p>
          <w:p w14:paraId="58923EED"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trike/>
                <w:sz w:val="28"/>
                <w:szCs w:val="28"/>
              </w:rPr>
            </w:pPr>
            <w:r>
              <w:rPr>
                <w:lang w:eastAsia="ru-RU"/>
              </w:rPr>
              <w:t xml:space="preserve">смерть </w:t>
            </w:r>
            <w:proofErr w:type="spellStart"/>
            <w:r>
              <w:rPr>
                <w:lang w:eastAsia="ru-RU"/>
              </w:rPr>
              <w:t>отримувача</w:t>
            </w:r>
            <w:proofErr w:type="spellEnd"/>
            <w:r>
              <w:rPr>
                <w:lang w:eastAsia="ru-RU"/>
              </w:rPr>
              <w:t xml:space="preserve"> </w:t>
            </w:r>
            <w:proofErr w:type="spellStart"/>
            <w:r>
              <w:rPr>
                <w:lang w:eastAsia="ru-RU"/>
              </w:rPr>
              <w:t>даної</w:t>
            </w:r>
            <w:proofErr w:type="spellEnd"/>
            <w:r>
              <w:rPr>
                <w:lang w:eastAsia="ru-RU"/>
              </w:rPr>
              <w:t xml:space="preserve"> </w:t>
            </w:r>
            <w:proofErr w:type="spellStart"/>
            <w:r>
              <w:rPr>
                <w:lang w:eastAsia="ru-RU"/>
              </w:rPr>
              <w:t>послуги</w:t>
            </w:r>
            <w:proofErr w:type="spellEnd"/>
            <w:r>
              <w:rPr>
                <w:lang w:eastAsia="ru-RU"/>
              </w:rPr>
              <w:t xml:space="preserve"> </w:t>
            </w:r>
            <w:proofErr w:type="spellStart"/>
            <w:r>
              <w:rPr>
                <w:lang w:eastAsia="ru-RU"/>
              </w:rPr>
              <w:t>соціального</w:t>
            </w:r>
            <w:proofErr w:type="spellEnd"/>
            <w:r>
              <w:rPr>
                <w:lang w:eastAsia="ru-RU"/>
              </w:rPr>
              <w:t xml:space="preserve"> характеру</w:t>
            </w:r>
          </w:p>
        </w:tc>
      </w:tr>
      <w:tr w:rsidR="00E050A7" w14:paraId="3BECDAAF"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70AA4304" w14:textId="77777777" w:rsidR="00E050A7" w:rsidRDefault="00E050A7">
            <w:pPr>
              <w:rPr>
                <w:lang w:eastAsia="uk-UA"/>
              </w:rPr>
            </w:pPr>
            <w:r>
              <w:rPr>
                <w:lang w:eastAsia="uk-UA"/>
              </w:rPr>
              <w:t>13</w:t>
            </w:r>
          </w:p>
        </w:tc>
        <w:tc>
          <w:tcPr>
            <w:tcW w:w="1542" w:type="pct"/>
            <w:tcBorders>
              <w:top w:val="outset" w:sz="6" w:space="0" w:color="000000"/>
              <w:left w:val="outset" w:sz="6" w:space="0" w:color="000000"/>
              <w:bottom w:val="outset" w:sz="6" w:space="0" w:color="000000"/>
              <w:right w:val="outset" w:sz="6" w:space="0" w:color="000000"/>
            </w:tcBorders>
            <w:hideMark/>
          </w:tcPr>
          <w:p w14:paraId="4ED9F201" w14:textId="77777777" w:rsidR="00E050A7" w:rsidRDefault="00E050A7">
            <w:pPr>
              <w:rPr>
                <w:highlight w:val="yellow"/>
                <w:lang w:eastAsia="uk-UA"/>
              </w:rPr>
            </w:pPr>
            <w:r>
              <w:rPr>
                <w:lang w:eastAsia="uk-UA"/>
              </w:rPr>
              <w:t xml:space="preserve">Результат </w:t>
            </w:r>
            <w:proofErr w:type="spellStart"/>
            <w:r>
              <w:rPr>
                <w:lang w:eastAsia="uk-UA"/>
              </w:rPr>
              <w:t>надання</w:t>
            </w:r>
            <w:proofErr w:type="spellEnd"/>
            <w:r>
              <w:rPr>
                <w:lang w:eastAsia="uk-UA"/>
              </w:rPr>
              <w:t xml:space="preserve"> </w:t>
            </w:r>
            <w:proofErr w:type="spellStart"/>
            <w:r>
              <w:rPr>
                <w:lang w:eastAsia="uk-UA"/>
              </w:rPr>
              <w:t>адміністративної</w:t>
            </w:r>
            <w:proofErr w:type="spellEnd"/>
            <w:r>
              <w:rPr>
                <w:lang w:eastAsia="uk-UA"/>
              </w:rPr>
              <w:t xml:space="preserve"> </w:t>
            </w:r>
            <w:proofErr w:type="spellStart"/>
            <w:r>
              <w:rPr>
                <w:lang w:eastAsia="uk-UA"/>
              </w:rPr>
              <w:t>послуги</w:t>
            </w:r>
            <w:proofErr w:type="spellEnd"/>
            <w:r>
              <w:rPr>
                <w:lang w:eastAsia="uk-UA"/>
              </w:rPr>
              <w:t xml:space="preserve"> </w:t>
            </w:r>
            <w:proofErr w:type="spellStart"/>
            <w:r>
              <w:rPr>
                <w:lang w:eastAsia="uk-UA"/>
              </w:rPr>
              <w:t>соціального</w:t>
            </w:r>
            <w:proofErr w:type="spellEnd"/>
            <w:r>
              <w:rPr>
                <w:lang w:eastAsia="uk-UA"/>
              </w:rPr>
              <w:t xml:space="preserve"> характеру</w:t>
            </w:r>
          </w:p>
        </w:tc>
        <w:tc>
          <w:tcPr>
            <w:tcW w:w="3248" w:type="pct"/>
            <w:tcBorders>
              <w:top w:val="outset" w:sz="6" w:space="0" w:color="000000"/>
              <w:left w:val="outset" w:sz="6" w:space="0" w:color="000000"/>
              <w:bottom w:val="outset" w:sz="6" w:space="0" w:color="000000"/>
              <w:right w:val="outset" w:sz="6" w:space="0" w:color="000000"/>
            </w:tcBorders>
            <w:hideMark/>
          </w:tcPr>
          <w:p w14:paraId="1A25EC74" w14:textId="77777777" w:rsidR="00E050A7" w:rsidRDefault="00E050A7">
            <w:pPr>
              <w:tabs>
                <w:tab w:val="left" w:pos="1565"/>
              </w:tabs>
              <w:ind w:firstLine="20"/>
              <w:rPr>
                <w:lang w:eastAsia="uk-UA"/>
              </w:rPr>
            </w:pPr>
            <w:proofErr w:type="spellStart"/>
            <w:r>
              <w:rPr>
                <w:lang w:eastAsia="uk-UA"/>
              </w:rPr>
              <w:t>Призначення</w:t>
            </w:r>
            <w:proofErr w:type="spellEnd"/>
            <w:r>
              <w:rPr>
                <w:lang w:eastAsia="uk-UA"/>
              </w:rPr>
              <w:t xml:space="preserve"> </w:t>
            </w:r>
            <w:proofErr w:type="spellStart"/>
            <w:r>
              <w:rPr>
                <w:lang w:eastAsia="uk-UA"/>
              </w:rPr>
              <w:t>компенсації</w:t>
            </w:r>
            <w:proofErr w:type="spellEnd"/>
            <w:r>
              <w:rPr>
                <w:lang w:eastAsia="uk-UA"/>
              </w:rPr>
              <w:t xml:space="preserve"> / </w:t>
            </w:r>
            <w:proofErr w:type="spellStart"/>
            <w:proofErr w:type="gramStart"/>
            <w:r>
              <w:rPr>
                <w:lang w:eastAsia="uk-UA"/>
              </w:rPr>
              <w:t>відмова</w:t>
            </w:r>
            <w:proofErr w:type="spellEnd"/>
            <w:r>
              <w:rPr>
                <w:lang w:eastAsia="uk-UA"/>
              </w:rPr>
              <w:t xml:space="preserve">  у</w:t>
            </w:r>
            <w:proofErr w:type="gramEnd"/>
            <w:r>
              <w:rPr>
                <w:lang w:eastAsia="uk-UA"/>
              </w:rPr>
              <w:t xml:space="preserve"> </w:t>
            </w:r>
            <w:proofErr w:type="spellStart"/>
            <w:r>
              <w:rPr>
                <w:lang w:eastAsia="uk-UA"/>
              </w:rPr>
              <w:t>призначені</w:t>
            </w:r>
            <w:proofErr w:type="spellEnd"/>
            <w:r>
              <w:rPr>
                <w:lang w:eastAsia="uk-UA"/>
              </w:rPr>
              <w:t xml:space="preserve"> </w:t>
            </w:r>
            <w:proofErr w:type="spellStart"/>
            <w:r>
              <w:rPr>
                <w:lang w:eastAsia="uk-UA"/>
              </w:rPr>
              <w:t>компенсації</w:t>
            </w:r>
            <w:proofErr w:type="spellEnd"/>
          </w:p>
        </w:tc>
      </w:tr>
      <w:tr w:rsidR="00E050A7" w14:paraId="49C7CE57"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088E3C6D" w14:textId="77777777" w:rsidR="00E050A7" w:rsidRDefault="00E050A7">
            <w:pPr>
              <w:rPr>
                <w:lang w:eastAsia="uk-UA"/>
              </w:rPr>
            </w:pPr>
            <w:r>
              <w:rPr>
                <w:lang w:eastAsia="uk-UA"/>
              </w:rPr>
              <w:t>14</w:t>
            </w:r>
          </w:p>
        </w:tc>
        <w:tc>
          <w:tcPr>
            <w:tcW w:w="1542" w:type="pct"/>
            <w:tcBorders>
              <w:top w:val="outset" w:sz="6" w:space="0" w:color="000000"/>
              <w:left w:val="outset" w:sz="6" w:space="0" w:color="000000"/>
              <w:bottom w:val="outset" w:sz="6" w:space="0" w:color="000000"/>
              <w:right w:val="outset" w:sz="6" w:space="0" w:color="000000"/>
            </w:tcBorders>
            <w:hideMark/>
          </w:tcPr>
          <w:p w14:paraId="53B0D4B3" w14:textId="77777777" w:rsidR="00E050A7" w:rsidRDefault="00E050A7">
            <w:pPr>
              <w:rPr>
                <w:highlight w:val="yellow"/>
                <w:lang w:eastAsia="uk-UA"/>
              </w:rPr>
            </w:pPr>
            <w:proofErr w:type="spellStart"/>
            <w:r>
              <w:rPr>
                <w:lang w:eastAsia="uk-UA"/>
              </w:rPr>
              <w:t>Способи</w:t>
            </w:r>
            <w:proofErr w:type="spellEnd"/>
            <w:r>
              <w:rPr>
                <w:lang w:eastAsia="uk-UA"/>
              </w:rPr>
              <w:t xml:space="preserve"> </w:t>
            </w:r>
            <w:proofErr w:type="spellStart"/>
            <w:r>
              <w:rPr>
                <w:lang w:eastAsia="uk-UA"/>
              </w:rPr>
              <w:t>отримання</w:t>
            </w:r>
            <w:proofErr w:type="spellEnd"/>
            <w:r>
              <w:rPr>
                <w:lang w:eastAsia="uk-UA"/>
              </w:rPr>
              <w:t xml:space="preserve"> </w:t>
            </w:r>
            <w:proofErr w:type="spellStart"/>
            <w:r>
              <w:rPr>
                <w:lang w:eastAsia="uk-UA"/>
              </w:rPr>
              <w:t>відповіді</w:t>
            </w:r>
            <w:proofErr w:type="spellEnd"/>
            <w:r>
              <w:rPr>
                <w:lang w:eastAsia="uk-UA"/>
              </w:rPr>
              <w:t xml:space="preserve"> (результату)</w:t>
            </w:r>
          </w:p>
        </w:tc>
        <w:tc>
          <w:tcPr>
            <w:tcW w:w="3248" w:type="pct"/>
            <w:tcBorders>
              <w:top w:val="outset" w:sz="6" w:space="0" w:color="000000"/>
              <w:left w:val="outset" w:sz="6" w:space="0" w:color="000000"/>
              <w:bottom w:val="outset" w:sz="6" w:space="0" w:color="000000"/>
              <w:right w:val="outset" w:sz="6" w:space="0" w:color="000000"/>
            </w:tcBorders>
            <w:hideMark/>
          </w:tcPr>
          <w:p w14:paraId="41DCAC39" w14:textId="77777777" w:rsidR="00E050A7" w:rsidRDefault="00E050A7">
            <w:pPr>
              <w:shd w:val="clear" w:color="auto" w:fill="FFFFFF"/>
              <w:rPr>
                <w:lang w:eastAsia="uk-UA"/>
              </w:rPr>
            </w:pPr>
            <w:proofErr w:type="spellStart"/>
            <w:r>
              <w:rPr>
                <w:lang w:eastAsia="ru-RU"/>
              </w:rPr>
              <w:t>Повідомлення</w:t>
            </w:r>
            <w:proofErr w:type="spellEnd"/>
            <w:r>
              <w:rPr>
                <w:lang w:eastAsia="ru-RU"/>
              </w:rPr>
              <w:t xml:space="preserve"> про </w:t>
            </w:r>
            <w:proofErr w:type="spellStart"/>
            <w:r>
              <w:rPr>
                <w:lang w:eastAsia="ru-RU"/>
              </w:rPr>
              <w:t>призначення</w:t>
            </w:r>
            <w:proofErr w:type="spellEnd"/>
            <w:r>
              <w:rPr>
                <w:lang w:eastAsia="ru-RU"/>
              </w:rPr>
              <w:t xml:space="preserve"> </w:t>
            </w:r>
            <w:proofErr w:type="spellStart"/>
            <w:r>
              <w:rPr>
                <w:lang w:eastAsia="ru-RU"/>
              </w:rPr>
              <w:t>компенсації</w:t>
            </w:r>
            <w:proofErr w:type="spellEnd"/>
            <w:r>
              <w:rPr>
                <w:lang w:eastAsia="ru-RU"/>
              </w:rPr>
              <w:t xml:space="preserve"> </w:t>
            </w:r>
            <w:proofErr w:type="spellStart"/>
            <w:proofErr w:type="gramStart"/>
            <w:r>
              <w:rPr>
                <w:lang w:eastAsia="ru-RU"/>
              </w:rPr>
              <w:t>видається</w:t>
            </w:r>
            <w:proofErr w:type="spellEnd"/>
            <w:r>
              <w:rPr>
                <w:lang w:eastAsia="ru-RU"/>
              </w:rPr>
              <w:t xml:space="preserve">  </w:t>
            </w:r>
            <w:proofErr w:type="spellStart"/>
            <w:r>
              <w:rPr>
                <w:lang w:eastAsia="ru-RU"/>
              </w:rPr>
              <w:t>одержувачу</w:t>
            </w:r>
            <w:proofErr w:type="spellEnd"/>
            <w:proofErr w:type="gramEnd"/>
            <w:r>
              <w:rPr>
                <w:lang w:eastAsia="ru-RU"/>
              </w:rPr>
              <w:t xml:space="preserve">. </w:t>
            </w:r>
            <w:proofErr w:type="spellStart"/>
            <w:r>
              <w:rPr>
                <w:lang w:eastAsia="ru-RU"/>
              </w:rPr>
              <w:t>Компенсацію</w:t>
            </w:r>
            <w:proofErr w:type="spellEnd"/>
            <w:r>
              <w:rPr>
                <w:lang w:eastAsia="ru-RU"/>
              </w:rPr>
              <w:t xml:space="preserve"> </w:t>
            </w:r>
            <w:proofErr w:type="spellStart"/>
            <w:r>
              <w:rPr>
                <w:lang w:eastAsia="ru-RU"/>
              </w:rPr>
              <w:t>можна</w:t>
            </w:r>
            <w:proofErr w:type="spellEnd"/>
            <w:r>
              <w:rPr>
                <w:lang w:eastAsia="ru-RU"/>
              </w:rPr>
              <w:t xml:space="preserve"> </w:t>
            </w:r>
            <w:proofErr w:type="spellStart"/>
            <w:r>
              <w:rPr>
                <w:lang w:eastAsia="ru-RU"/>
              </w:rPr>
              <w:t>отримати</w:t>
            </w:r>
            <w:proofErr w:type="spellEnd"/>
            <w:r>
              <w:rPr>
                <w:lang w:eastAsia="ru-RU"/>
              </w:rPr>
              <w:t xml:space="preserve"> через </w:t>
            </w:r>
            <w:proofErr w:type="spellStart"/>
            <w:r>
              <w:rPr>
                <w:lang w:eastAsia="ru-RU"/>
              </w:rPr>
              <w:t>поштове</w:t>
            </w:r>
            <w:proofErr w:type="spellEnd"/>
            <w:r>
              <w:rPr>
                <w:lang w:eastAsia="ru-RU"/>
              </w:rPr>
              <w:t xml:space="preserve"> </w:t>
            </w:r>
            <w:proofErr w:type="spellStart"/>
            <w:r>
              <w:rPr>
                <w:lang w:eastAsia="ru-RU"/>
              </w:rPr>
              <w:t>відділення</w:t>
            </w:r>
            <w:proofErr w:type="spellEnd"/>
            <w:r>
              <w:rPr>
                <w:lang w:eastAsia="ru-RU"/>
              </w:rPr>
              <w:t xml:space="preserve"> </w:t>
            </w:r>
            <w:proofErr w:type="spellStart"/>
            <w:r>
              <w:rPr>
                <w:lang w:eastAsia="ru-RU"/>
              </w:rPr>
              <w:t>зв’язку</w:t>
            </w:r>
            <w:proofErr w:type="spellEnd"/>
            <w:r>
              <w:rPr>
                <w:lang w:eastAsia="ru-RU"/>
              </w:rPr>
              <w:t xml:space="preserve"> </w:t>
            </w:r>
            <w:proofErr w:type="spellStart"/>
            <w:r>
              <w:rPr>
                <w:lang w:eastAsia="ru-RU"/>
              </w:rPr>
              <w:t>або</w:t>
            </w:r>
            <w:proofErr w:type="spellEnd"/>
            <w:r>
              <w:rPr>
                <w:lang w:eastAsia="ru-RU"/>
              </w:rPr>
              <w:t xml:space="preserve"> через </w:t>
            </w:r>
            <w:proofErr w:type="spellStart"/>
            <w:r>
              <w:rPr>
                <w:lang w:eastAsia="ru-RU"/>
              </w:rPr>
              <w:t>уповноважені</w:t>
            </w:r>
            <w:proofErr w:type="spellEnd"/>
            <w:r>
              <w:rPr>
                <w:lang w:eastAsia="ru-RU"/>
              </w:rPr>
              <w:t xml:space="preserve"> банки, </w:t>
            </w:r>
            <w:proofErr w:type="spellStart"/>
            <w:r>
              <w:rPr>
                <w:lang w:eastAsia="ru-RU"/>
              </w:rPr>
              <w:t>визначені</w:t>
            </w:r>
            <w:proofErr w:type="spellEnd"/>
            <w:r>
              <w:rPr>
                <w:lang w:eastAsia="ru-RU"/>
              </w:rPr>
              <w:t xml:space="preserve"> в </w:t>
            </w:r>
            <w:proofErr w:type="spellStart"/>
            <w:r>
              <w:rPr>
                <w:lang w:eastAsia="ru-RU"/>
              </w:rPr>
              <w:t>установленому</w:t>
            </w:r>
            <w:proofErr w:type="spellEnd"/>
            <w:r>
              <w:rPr>
                <w:lang w:eastAsia="ru-RU"/>
              </w:rPr>
              <w:t xml:space="preserve"> порядку</w:t>
            </w:r>
          </w:p>
        </w:tc>
      </w:tr>
    </w:tbl>
    <w:p w14:paraId="1143ABF6" w14:textId="77777777" w:rsidR="00E050A7" w:rsidRDefault="00E050A7" w:rsidP="00E050A7">
      <w:pPr>
        <w:rPr>
          <w:sz w:val="28"/>
          <w:szCs w:val="28"/>
          <w:lang w:eastAsia="en-US"/>
        </w:rPr>
      </w:pPr>
    </w:p>
    <w:p w14:paraId="6C28B35D" w14:textId="77777777" w:rsidR="00E805A2" w:rsidRPr="00E050A7" w:rsidRDefault="00E805A2" w:rsidP="006477D9">
      <w:pPr>
        <w:spacing w:line="300" w:lineRule="exact"/>
        <w:rPr>
          <w:b/>
        </w:rPr>
      </w:pPr>
    </w:p>
    <w:p w14:paraId="7075DD0F" w14:textId="77777777" w:rsidR="00E050A7" w:rsidRPr="00E050A7" w:rsidRDefault="00E050A7" w:rsidP="00E050A7">
      <w:pPr>
        <w:jc w:val="center"/>
        <w:rPr>
          <w:b/>
          <w:lang w:val="uk-UA" w:eastAsia="uk-UA"/>
        </w:rPr>
      </w:pPr>
      <w:r>
        <w:rPr>
          <w:b/>
          <w:lang w:eastAsia="uk-UA"/>
        </w:rPr>
        <w:t xml:space="preserve">ІНФОРМАЦІЙНА КАРТКА </w:t>
      </w:r>
      <w:r>
        <w:rPr>
          <w:b/>
          <w:lang w:val="uk-UA" w:eastAsia="uk-UA"/>
        </w:rPr>
        <w:t>№42</w:t>
      </w:r>
    </w:p>
    <w:p w14:paraId="74AE8667" w14:textId="77777777" w:rsidR="00E050A7" w:rsidRDefault="00E050A7" w:rsidP="00E050A7">
      <w:pPr>
        <w:tabs>
          <w:tab w:val="left" w:pos="3969"/>
        </w:tabs>
        <w:jc w:val="center"/>
        <w:rPr>
          <w:b/>
          <w:lang w:eastAsia="uk-UA"/>
        </w:rPr>
      </w:pP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roofErr w:type="spellStart"/>
      <w:r>
        <w:rPr>
          <w:b/>
          <w:lang w:eastAsia="uk-UA"/>
        </w:rPr>
        <w:t>соціального</w:t>
      </w:r>
      <w:proofErr w:type="spellEnd"/>
      <w:r>
        <w:rPr>
          <w:b/>
          <w:lang w:eastAsia="uk-UA"/>
        </w:rPr>
        <w:t xml:space="preserve"> характеру </w:t>
      </w:r>
    </w:p>
    <w:p w14:paraId="6667044B" w14:textId="77777777" w:rsidR="00E050A7" w:rsidRDefault="00E050A7" w:rsidP="00E050A7">
      <w:pPr>
        <w:pStyle w:val="a6"/>
        <w:spacing w:before="0" w:beforeAutospacing="0" w:after="0" w:afterAutospacing="0"/>
        <w:jc w:val="center"/>
        <w:rPr>
          <w:b/>
          <w:bCs/>
          <w:caps/>
        </w:rPr>
      </w:pPr>
      <w:r>
        <w:rPr>
          <w:b/>
          <w:bCs/>
          <w:caps/>
        </w:rPr>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w:t>
      </w:r>
    </w:p>
    <w:p w14:paraId="191C9A39" w14:textId="77777777" w:rsidR="00E050A7" w:rsidRDefault="00E050A7" w:rsidP="00E050A7">
      <w:pPr>
        <w:jc w:val="center"/>
        <w:rPr>
          <w:color w:val="000000"/>
          <w:u w:val="single"/>
          <w:lang w:eastAsia="uk-UA"/>
        </w:rPr>
      </w:pPr>
      <w:r>
        <w:rPr>
          <w:color w:val="000000"/>
          <w:u w:val="single"/>
          <w:lang w:eastAsia="uk-UA"/>
        </w:rPr>
        <w:t xml:space="preserve">                                    Орган </w:t>
      </w:r>
      <w:proofErr w:type="spellStart"/>
      <w:r>
        <w:rPr>
          <w:color w:val="000000"/>
          <w:u w:val="single"/>
          <w:lang w:eastAsia="uk-UA"/>
        </w:rPr>
        <w:t>соціального</w:t>
      </w:r>
      <w:proofErr w:type="spellEnd"/>
      <w:r>
        <w:rPr>
          <w:color w:val="000000"/>
          <w:u w:val="single"/>
          <w:lang w:eastAsia="uk-UA"/>
        </w:rPr>
        <w:t xml:space="preserve"> </w:t>
      </w:r>
      <w:proofErr w:type="spellStart"/>
      <w:r>
        <w:rPr>
          <w:color w:val="000000"/>
          <w:u w:val="single"/>
          <w:lang w:eastAsia="uk-UA"/>
        </w:rPr>
        <w:t>захисту</w:t>
      </w:r>
      <w:proofErr w:type="spellEnd"/>
      <w:r>
        <w:rPr>
          <w:color w:val="000000"/>
          <w:u w:val="single"/>
          <w:lang w:eastAsia="uk-UA"/>
        </w:rPr>
        <w:t xml:space="preserve"> </w:t>
      </w:r>
      <w:proofErr w:type="spellStart"/>
      <w:r>
        <w:rPr>
          <w:color w:val="000000"/>
          <w:u w:val="single"/>
          <w:lang w:eastAsia="uk-UA"/>
        </w:rPr>
        <w:t>населення</w:t>
      </w:r>
      <w:proofErr w:type="spellEnd"/>
      <w:r>
        <w:rPr>
          <w:color w:val="000000"/>
          <w:lang w:eastAsia="uk-UA"/>
        </w:rPr>
        <w:t xml:space="preserve">_______________ </w:t>
      </w:r>
      <w:r>
        <w:rPr>
          <w:color w:val="000000"/>
          <w:u w:val="single"/>
          <w:lang w:eastAsia="uk-UA"/>
        </w:rPr>
        <w:t xml:space="preserve">  </w:t>
      </w:r>
    </w:p>
    <w:p w14:paraId="79554289" w14:textId="77777777" w:rsidR="00E050A7" w:rsidRDefault="00E050A7" w:rsidP="00E050A7">
      <w:pPr>
        <w:spacing w:after="120"/>
        <w:jc w:val="center"/>
        <w:rPr>
          <w:sz w:val="20"/>
          <w:szCs w:val="20"/>
          <w:lang w:eastAsia="uk-UA"/>
        </w:rPr>
      </w:pPr>
      <w:r>
        <w:rPr>
          <w:color w:val="000000"/>
          <w:sz w:val="20"/>
          <w:szCs w:val="20"/>
          <w:lang w:eastAsia="uk-UA"/>
        </w:rPr>
        <w:tab/>
        <w:t>(</w:t>
      </w:r>
      <w:proofErr w:type="spellStart"/>
      <w:r>
        <w:rPr>
          <w:color w:val="000000"/>
          <w:sz w:val="20"/>
          <w:szCs w:val="20"/>
          <w:lang w:eastAsia="uk-UA"/>
        </w:rPr>
        <w:t>найменування</w:t>
      </w:r>
      <w:proofErr w:type="spellEnd"/>
      <w:r>
        <w:rPr>
          <w:color w:val="000000"/>
          <w:sz w:val="20"/>
          <w:szCs w:val="20"/>
          <w:lang w:eastAsia="uk-UA"/>
        </w:rPr>
        <w:t xml:space="preserve"> </w:t>
      </w:r>
      <w:proofErr w:type="spellStart"/>
      <w:r>
        <w:rPr>
          <w:color w:val="000000"/>
          <w:sz w:val="20"/>
          <w:szCs w:val="20"/>
          <w:lang w:eastAsia="uk-UA"/>
        </w:rPr>
        <w:t>суб’єкта</w:t>
      </w:r>
      <w:proofErr w:type="spellEnd"/>
      <w:r>
        <w:rPr>
          <w:color w:val="000000"/>
          <w:sz w:val="20"/>
          <w:szCs w:val="20"/>
          <w:lang w:eastAsia="uk-UA"/>
        </w:rPr>
        <w:t xml:space="preserve"> </w:t>
      </w:r>
      <w:proofErr w:type="spellStart"/>
      <w:r>
        <w:rPr>
          <w:color w:val="000000"/>
          <w:sz w:val="20"/>
          <w:szCs w:val="20"/>
          <w:lang w:eastAsia="uk-UA"/>
        </w:rPr>
        <w:t>надання</w:t>
      </w:r>
      <w:proofErr w:type="spellEnd"/>
      <w:r>
        <w:rPr>
          <w:color w:val="000000"/>
          <w:sz w:val="20"/>
          <w:szCs w:val="20"/>
          <w:lang w:eastAsia="uk-UA"/>
        </w:rPr>
        <w:t xml:space="preserve"> </w:t>
      </w:r>
      <w:proofErr w:type="spellStart"/>
      <w:r>
        <w:rPr>
          <w:color w:val="000000"/>
          <w:sz w:val="20"/>
          <w:szCs w:val="20"/>
          <w:lang w:eastAsia="uk-UA"/>
        </w:rPr>
        <w:t>адміністративної</w:t>
      </w:r>
      <w:proofErr w:type="spellEnd"/>
      <w:r>
        <w:rPr>
          <w:color w:val="000000"/>
          <w:sz w:val="20"/>
          <w:szCs w:val="20"/>
          <w:lang w:eastAsia="uk-UA"/>
        </w:rPr>
        <w:t xml:space="preserve"> </w:t>
      </w:r>
      <w:proofErr w:type="spellStart"/>
      <w:r>
        <w:rPr>
          <w:color w:val="000000"/>
          <w:sz w:val="20"/>
          <w:szCs w:val="20"/>
          <w:lang w:eastAsia="uk-UA"/>
        </w:rPr>
        <w:t>послуги</w:t>
      </w:r>
      <w:proofErr w:type="spellEnd"/>
      <w:r>
        <w:rPr>
          <w:color w:val="000000"/>
          <w:sz w:val="20"/>
          <w:szCs w:val="20"/>
          <w:lang w:eastAsia="uk-UA"/>
        </w:rPr>
        <w:t xml:space="preserve"> </w:t>
      </w:r>
      <w:proofErr w:type="spellStart"/>
      <w:r>
        <w:rPr>
          <w:color w:val="000000"/>
          <w:sz w:val="20"/>
          <w:szCs w:val="20"/>
          <w:lang w:eastAsia="uk-UA"/>
        </w:rPr>
        <w:t>соціального</w:t>
      </w:r>
      <w:proofErr w:type="spellEnd"/>
      <w:r>
        <w:rPr>
          <w:color w:val="000000"/>
          <w:sz w:val="20"/>
          <w:szCs w:val="20"/>
          <w:lang w:eastAsia="uk-UA"/>
        </w:rPr>
        <w:t xml:space="preserve"> характеру)</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2952"/>
        <w:gridCol w:w="6219"/>
      </w:tblGrid>
      <w:tr w:rsidR="00E050A7" w14:paraId="65BE6C10" w14:textId="77777777" w:rsidTr="00E050A7">
        <w:tc>
          <w:tcPr>
            <w:tcW w:w="5000" w:type="pct"/>
            <w:gridSpan w:val="3"/>
            <w:tcBorders>
              <w:top w:val="outset" w:sz="6" w:space="0" w:color="000000"/>
              <w:left w:val="outset" w:sz="6" w:space="0" w:color="000000"/>
              <w:bottom w:val="outset" w:sz="6" w:space="0" w:color="000000"/>
              <w:right w:val="outset" w:sz="6" w:space="0" w:color="000000"/>
            </w:tcBorders>
            <w:hideMark/>
          </w:tcPr>
          <w:p w14:paraId="56E68D0F" w14:textId="77777777" w:rsidR="00E050A7" w:rsidRDefault="00E050A7">
            <w:pPr>
              <w:jc w:val="center"/>
              <w:rPr>
                <w:b/>
                <w:lang w:val="uk-UA" w:eastAsia="uk-UA"/>
              </w:rPr>
            </w:pPr>
            <w:proofErr w:type="spellStart"/>
            <w:r>
              <w:rPr>
                <w:b/>
                <w:lang w:eastAsia="uk-UA"/>
              </w:rPr>
              <w:t>Інформація</w:t>
            </w:r>
            <w:proofErr w:type="spellEnd"/>
            <w:r>
              <w:rPr>
                <w:b/>
                <w:lang w:eastAsia="uk-UA"/>
              </w:rPr>
              <w:t xml:space="preserve"> про </w:t>
            </w:r>
            <w:proofErr w:type="spellStart"/>
            <w:r>
              <w:rPr>
                <w:b/>
                <w:lang w:eastAsia="uk-UA"/>
              </w:rPr>
              <w:t>суб’єкт</w:t>
            </w:r>
            <w:proofErr w:type="spellEnd"/>
            <w:r>
              <w:rPr>
                <w:b/>
                <w:lang w:eastAsia="uk-UA"/>
              </w:rPr>
              <w:t xml:space="preserve">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roofErr w:type="spellStart"/>
            <w:r>
              <w:rPr>
                <w:b/>
                <w:lang w:eastAsia="uk-UA"/>
              </w:rPr>
              <w:t>соціального</w:t>
            </w:r>
            <w:proofErr w:type="spellEnd"/>
            <w:r>
              <w:rPr>
                <w:b/>
                <w:lang w:eastAsia="uk-UA"/>
              </w:rPr>
              <w:t xml:space="preserve"> характеру та / </w:t>
            </w:r>
            <w:proofErr w:type="spellStart"/>
            <w:r>
              <w:rPr>
                <w:b/>
                <w:lang w:eastAsia="uk-UA"/>
              </w:rPr>
              <w:t>або</w:t>
            </w:r>
            <w:proofErr w:type="spellEnd"/>
            <w:r>
              <w:rPr>
                <w:b/>
                <w:lang w:eastAsia="uk-UA"/>
              </w:rPr>
              <w:t xml:space="preserve"> центр </w:t>
            </w:r>
            <w:proofErr w:type="spellStart"/>
            <w:r>
              <w:rPr>
                <w:b/>
                <w:lang w:eastAsia="uk-UA"/>
              </w:rPr>
              <w:t>надання</w:t>
            </w:r>
            <w:proofErr w:type="spellEnd"/>
            <w:r>
              <w:rPr>
                <w:b/>
                <w:lang w:eastAsia="uk-UA"/>
              </w:rPr>
              <w:t xml:space="preserve"> </w:t>
            </w:r>
            <w:proofErr w:type="spellStart"/>
            <w:r>
              <w:rPr>
                <w:b/>
                <w:lang w:eastAsia="uk-UA"/>
              </w:rPr>
              <w:t>адміністративних</w:t>
            </w:r>
            <w:proofErr w:type="spellEnd"/>
            <w:r>
              <w:rPr>
                <w:b/>
                <w:lang w:eastAsia="uk-UA"/>
              </w:rPr>
              <w:t xml:space="preserve"> </w:t>
            </w:r>
            <w:proofErr w:type="spellStart"/>
            <w:r>
              <w:rPr>
                <w:b/>
                <w:lang w:eastAsia="uk-UA"/>
              </w:rPr>
              <w:t>послуг</w:t>
            </w:r>
            <w:proofErr w:type="spellEnd"/>
          </w:p>
        </w:tc>
      </w:tr>
      <w:tr w:rsidR="00E050A7" w14:paraId="0A32AA0D"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55448611" w14:textId="77777777" w:rsidR="00E050A7" w:rsidRDefault="00E050A7">
            <w:pPr>
              <w:jc w:val="center"/>
              <w:rPr>
                <w:lang w:eastAsia="uk-UA"/>
              </w:rPr>
            </w:pPr>
            <w:r>
              <w:rPr>
                <w:lang w:eastAsia="uk-UA"/>
              </w:rPr>
              <w:t>1</w:t>
            </w:r>
          </w:p>
        </w:tc>
        <w:tc>
          <w:tcPr>
            <w:tcW w:w="1542" w:type="pct"/>
            <w:tcBorders>
              <w:top w:val="outset" w:sz="6" w:space="0" w:color="000000"/>
              <w:left w:val="outset" w:sz="6" w:space="0" w:color="000000"/>
              <w:bottom w:val="outset" w:sz="6" w:space="0" w:color="000000"/>
              <w:right w:val="outset" w:sz="6" w:space="0" w:color="000000"/>
            </w:tcBorders>
            <w:hideMark/>
          </w:tcPr>
          <w:p w14:paraId="40D8155D" w14:textId="77777777" w:rsidR="00E050A7" w:rsidRDefault="00E050A7">
            <w:pPr>
              <w:rPr>
                <w:lang w:eastAsia="uk-UA"/>
              </w:rPr>
            </w:pPr>
            <w:proofErr w:type="spellStart"/>
            <w:r>
              <w:rPr>
                <w:lang w:eastAsia="uk-UA"/>
              </w:rPr>
              <w:t>Місцезнаходження</w:t>
            </w:r>
            <w:proofErr w:type="spellEnd"/>
            <w:r>
              <w:rPr>
                <w:lang w:eastAsia="uk-UA"/>
              </w:rPr>
              <w:t xml:space="preserve"> </w:t>
            </w:r>
          </w:p>
        </w:tc>
        <w:tc>
          <w:tcPr>
            <w:tcW w:w="3248" w:type="pct"/>
            <w:tcBorders>
              <w:top w:val="outset" w:sz="6" w:space="0" w:color="000000"/>
              <w:left w:val="outset" w:sz="6" w:space="0" w:color="000000"/>
              <w:bottom w:val="outset" w:sz="6" w:space="0" w:color="000000"/>
              <w:right w:val="outset" w:sz="6" w:space="0" w:color="000000"/>
            </w:tcBorders>
            <w:hideMark/>
          </w:tcPr>
          <w:p w14:paraId="3CB86CCC" w14:textId="77777777" w:rsidR="00E050A7" w:rsidRDefault="00E050A7">
            <w:pPr>
              <w:rPr>
                <w:i/>
                <w:color w:val="000000"/>
                <w:lang w:val="en-US" w:eastAsia="uk-UA"/>
              </w:rPr>
            </w:pPr>
            <w:proofErr w:type="spellStart"/>
            <w:r>
              <w:rPr>
                <w:color w:val="000000"/>
                <w:lang w:eastAsia="uk-UA"/>
              </w:rPr>
              <w:t>вул</w:t>
            </w:r>
            <w:proofErr w:type="spellEnd"/>
            <w:r>
              <w:rPr>
                <w:color w:val="000000"/>
                <w:lang w:val="en-US" w:eastAsia="uk-UA"/>
              </w:rPr>
              <w:t xml:space="preserve">. </w:t>
            </w:r>
            <w:proofErr w:type="spellStart"/>
            <w:r>
              <w:rPr>
                <w:color w:val="000000"/>
                <w:lang w:val="en-US" w:eastAsia="uk-UA"/>
              </w:rPr>
              <w:t>Машинобудівників</w:t>
            </w:r>
            <w:proofErr w:type="spellEnd"/>
            <w:r>
              <w:rPr>
                <w:color w:val="000000"/>
                <w:lang w:val="en-US" w:eastAsia="uk-UA"/>
              </w:rPr>
              <w:t xml:space="preserve">, 64, м. </w:t>
            </w:r>
            <w:proofErr w:type="spellStart"/>
            <w:r>
              <w:rPr>
                <w:color w:val="000000"/>
                <w:lang w:val="en-US" w:eastAsia="uk-UA"/>
              </w:rPr>
              <w:t>Дружківка</w:t>
            </w:r>
            <w:proofErr w:type="spellEnd"/>
          </w:p>
        </w:tc>
      </w:tr>
      <w:tr w:rsidR="00E050A7" w14:paraId="2EBEE34D"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54B26354" w14:textId="77777777" w:rsidR="00E050A7" w:rsidRDefault="00E050A7">
            <w:pPr>
              <w:jc w:val="center"/>
              <w:rPr>
                <w:lang w:val="uk-UA" w:eastAsia="uk-UA"/>
              </w:rPr>
            </w:pPr>
            <w:r>
              <w:rPr>
                <w:lang w:eastAsia="uk-UA"/>
              </w:rPr>
              <w:t>2</w:t>
            </w:r>
          </w:p>
        </w:tc>
        <w:tc>
          <w:tcPr>
            <w:tcW w:w="1542" w:type="pct"/>
            <w:tcBorders>
              <w:top w:val="outset" w:sz="6" w:space="0" w:color="000000"/>
              <w:left w:val="outset" w:sz="6" w:space="0" w:color="000000"/>
              <w:bottom w:val="outset" w:sz="6" w:space="0" w:color="000000"/>
              <w:right w:val="outset" w:sz="6" w:space="0" w:color="000000"/>
            </w:tcBorders>
            <w:hideMark/>
          </w:tcPr>
          <w:p w14:paraId="5A99669B" w14:textId="77777777" w:rsidR="00E050A7" w:rsidRDefault="00E050A7">
            <w:pPr>
              <w:rPr>
                <w:lang w:eastAsia="uk-UA"/>
              </w:rPr>
            </w:pPr>
            <w:proofErr w:type="spellStart"/>
            <w:r>
              <w:rPr>
                <w:lang w:eastAsia="uk-UA"/>
              </w:rPr>
              <w:t>Інформація</w:t>
            </w:r>
            <w:proofErr w:type="spellEnd"/>
            <w:r>
              <w:rPr>
                <w:lang w:eastAsia="uk-UA"/>
              </w:rPr>
              <w:t xml:space="preserve"> </w:t>
            </w:r>
            <w:proofErr w:type="spellStart"/>
            <w:r>
              <w:rPr>
                <w:lang w:eastAsia="uk-UA"/>
              </w:rPr>
              <w:t>щодо</w:t>
            </w:r>
            <w:proofErr w:type="spellEnd"/>
            <w:r>
              <w:rPr>
                <w:lang w:eastAsia="uk-UA"/>
              </w:rPr>
              <w:t xml:space="preserve"> режиму </w:t>
            </w:r>
            <w:proofErr w:type="spellStart"/>
            <w:r>
              <w:rPr>
                <w:lang w:eastAsia="uk-UA"/>
              </w:rPr>
              <w:t>роботи</w:t>
            </w:r>
            <w:proofErr w:type="spellEnd"/>
            <w:r>
              <w:rPr>
                <w:lang w:eastAsia="uk-UA"/>
              </w:rPr>
              <w:t xml:space="preserve"> </w:t>
            </w:r>
          </w:p>
        </w:tc>
        <w:tc>
          <w:tcPr>
            <w:tcW w:w="3248" w:type="pct"/>
            <w:tcBorders>
              <w:top w:val="outset" w:sz="6" w:space="0" w:color="000000"/>
              <w:left w:val="outset" w:sz="6" w:space="0" w:color="000000"/>
              <w:bottom w:val="outset" w:sz="6" w:space="0" w:color="000000"/>
              <w:right w:val="outset" w:sz="6" w:space="0" w:color="000000"/>
            </w:tcBorders>
            <w:hideMark/>
          </w:tcPr>
          <w:p w14:paraId="4A022106" w14:textId="77777777" w:rsidR="00E050A7" w:rsidRDefault="00E050A7">
            <w:pPr>
              <w:rPr>
                <w:color w:val="000000"/>
                <w:lang w:eastAsia="uk-UA"/>
              </w:rPr>
            </w:pPr>
            <w:proofErr w:type="spellStart"/>
            <w:r>
              <w:rPr>
                <w:color w:val="000000"/>
                <w:lang w:eastAsia="uk-UA"/>
              </w:rPr>
              <w:t>Понеділок</w:t>
            </w:r>
            <w:proofErr w:type="spellEnd"/>
            <w:r>
              <w:rPr>
                <w:color w:val="000000"/>
                <w:lang w:eastAsia="uk-UA"/>
              </w:rPr>
              <w:t xml:space="preserve">, </w:t>
            </w:r>
            <w:proofErr w:type="spellStart"/>
            <w:r>
              <w:rPr>
                <w:color w:val="000000"/>
                <w:lang w:eastAsia="uk-UA"/>
              </w:rPr>
              <w:t>вівторок</w:t>
            </w:r>
            <w:proofErr w:type="spellEnd"/>
            <w:r>
              <w:rPr>
                <w:color w:val="000000"/>
                <w:lang w:eastAsia="uk-UA"/>
              </w:rPr>
              <w:t xml:space="preserve">, </w:t>
            </w:r>
            <w:proofErr w:type="spellStart"/>
            <w:r>
              <w:rPr>
                <w:color w:val="000000"/>
                <w:lang w:eastAsia="uk-UA"/>
              </w:rPr>
              <w:t>четвер</w:t>
            </w:r>
            <w:proofErr w:type="spellEnd"/>
            <w:r>
              <w:rPr>
                <w:color w:val="000000"/>
                <w:lang w:eastAsia="uk-UA"/>
              </w:rPr>
              <w:t xml:space="preserve"> - </w:t>
            </w:r>
            <w:proofErr w:type="gramStart"/>
            <w:r>
              <w:rPr>
                <w:color w:val="000000"/>
                <w:lang w:eastAsia="uk-UA"/>
              </w:rPr>
              <w:t>08.00-17.00</w:t>
            </w:r>
            <w:proofErr w:type="gramEnd"/>
          </w:p>
          <w:p w14:paraId="4EB9BF6A" w14:textId="77777777" w:rsidR="00E050A7" w:rsidRDefault="00E050A7">
            <w:pPr>
              <w:rPr>
                <w:color w:val="000000"/>
                <w:lang w:eastAsia="uk-UA"/>
              </w:rPr>
            </w:pPr>
            <w:r>
              <w:rPr>
                <w:color w:val="000000"/>
                <w:lang w:eastAsia="uk-UA"/>
              </w:rPr>
              <w:t xml:space="preserve">Середа - </w:t>
            </w:r>
            <w:proofErr w:type="gramStart"/>
            <w:r>
              <w:rPr>
                <w:color w:val="000000"/>
                <w:lang w:eastAsia="uk-UA"/>
              </w:rPr>
              <w:t>08.00-19.00</w:t>
            </w:r>
            <w:proofErr w:type="gramEnd"/>
          </w:p>
          <w:p w14:paraId="46F1365A" w14:textId="77777777" w:rsidR="00E050A7" w:rsidRDefault="00E050A7">
            <w:pPr>
              <w:rPr>
                <w:i/>
                <w:color w:val="000000"/>
                <w:lang w:eastAsia="uk-UA"/>
              </w:rPr>
            </w:pPr>
            <w:proofErr w:type="spellStart"/>
            <w:r>
              <w:rPr>
                <w:color w:val="000000"/>
                <w:lang w:eastAsia="uk-UA"/>
              </w:rPr>
              <w:t>П’ятниця</w:t>
            </w:r>
            <w:proofErr w:type="spellEnd"/>
            <w:r>
              <w:rPr>
                <w:color w:val="000000"/>
                <w:lang w:eastAsia="uk-UA"/>
              </w:rPr>
              <w:t xml:space="preserve"> - 08.00-16.00</w:t>
            </w:r>
          </w:p>
        </w:tc>
      </w:tr>
      <w:tr w:rsidR="00E050A7" w14:paraId="0902A60C"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6C22DB2F" w14:textId="77777777" w:rsidR="00E050A7" w:rsidRDefault="00E050A7">
            <w:pPr>
              <w:jc w:val="center"/>
              <w:rPr>
                <w:lang w:val="uk-UA" w:eastAsia="uk-UA"/>
              </w:rPr>
            </w:pPr>
            <w:r>
              <w:rPr>
                <w:lang w:eastAsia="uk-UA"/>
              </w:rPr>
              <w:t>3</w:t>
            </w:r>
          </w:p>
        </w:tc>
        <w:tc>
          <w:tcPr>
            <w:tcW w:w="1542" w:type="pct"/>
            <w:tcBorders>
              <w:top w:val="outset" w:sz="6" w:space="0" w:color="000000"/>
              <w:left w:val="outset" w:sz="6" w:space="0" w:color="000000"/>
              <w:bottom w:val="outset" w:sz="6" w:space="0" w:color="000000"/>
              <w:right w:val="outset" w:sz="6" w:space="0" w:color="000000"/>
            </w:tcBorders>
            <w:hideMark/>
          </w:tcPr>
          <w:p w14:paraId="103F8E97" w14:textId="77777777" w:rsidR="00E050A7" w:rsidRDefault="00E050A7">
            <w:pPr>
              <w:rPr>
                <w:lang w:eastAsia="uk-UA"/>
              </w:rPr>
            </w:pPr>
            <w:r>
              <w:rPr>
                <w:lang w:eastAsia="uk-UA"/>
              </w:rPr>
              <w:t xml:space="preserve">Телефон / факс, </w:t>
            </w:r>
            <w:proofErr w:type="spellStart"/>
            <w:proofErr w:type="gramStart"/>
            <w:r>
              <w:rPr>
                <w:lang w:eastAsia="uk-UA"/>
              </w:rPr>
              <w:t>електронна</w:t>
            </w:r>
            <w:proofErr w:type="spellEnd"/>
            <w:r>
              <w:rPr>
                <w:lang w:eastAsia="uk-UA"/>
              </w:rPr>
              <w:t xml:space="preserve">  адреса</w:t>
            </w:r>
            <w:proofErr w:type="gramEnd"/>
            <w:r>
              <w:rPr>
                <w:lang w:eastAsia="uk-UA"/>
              </w:rPr>
              <w:t xml:space="preserve">, </w:t>
            </w:r>
            <w:proofErr w:type="spellStart"/>
            <w:r>
              <w:rPr>
                <w:lang w:eastAsia="uk-UA"/>
              </w:rPr>
              <w:t>офіційний</w:t>
            </w:r>
            <w:proofErr w:type="spellEnd"/>
            <w:r>
              <w:rPr>
                <w:lang w:eastAsia="uk-UA"/>
              </w:rPr>
              <w:t xml:space="preserve"> веб-сайт </w:t>
            </w:r>
          </w:p>
        </w:tc>
        <w:tc>
          <w:tcPr>
            <w:tcW w:w="3248" w:type="pct"/>
            <w:tcBorders>
              <w:top w:val="outset" w:sz="6" w:space="0" w:color="000000"/>
              <w:left w:val="outset" w:sz="6" w:space="0" w:color="000000"/>
              <w:bottom w:val="outset" w:sz="6" w:space="0" w:color="000000"/>
              <w:right w:val="outset" w:sz="6" w:space="0" w:color="000000"/>
            </w:tcBorders>
            <w:hideMark/>
          </w:tcPr>
          <w:p w14:paraId="714DFBB6" w14:textId="77777777" w:rsidR="00E050A7" w:rsidRDefault="00E050A7">
            <w:pPr>
              <w:rPr>
                <w:lang w:eastAsia="en-US"/>
              </w:rPr>
            </w:pPr>
            <w:proofErr w:type="spellStart"/>
            <w:proofErr w:type="gramStart"/>
            <w:r>
              <w:rPr>
                <w:color w:val="000000"/>
                <w:lang w:eastAsia="uk-UA"/>
              </w:rPr>
              <w:t>Телефони</w:t>
            </w:r>
            <w:proofErr w:type="spellEnd"/>
            <w:r w:rsidRPr="00E050A7">
              <w:rPr>
                <w:color w:val="000000"/>
                <w:lang w:eastAsia="uk-UA"/>
              </w:rPr>
              <w:t xml:space="preserve">: </w:t>
            </w:r>
            <w:r w:rsidRPr="00E050A7">
              <w:rPr>
                <w:i/>
                <w:color w:val="000000"/>
                <w:lang w:eastAsia="uk-UA"/>
              </w:rPr>
              <w:t xml:space="preserve"> </w:t>
            </w:r>
            <w:r>
              <w:t>5</w:t>
            </w:r>
            <w:proofErr w:type="gramEnd"/>
            <w:r>
              <w:t>-36-97,  0661059369, 0956890686</w:t>
            </w:r>
          </w:p>
          <w:p w14:paraId="57BE728C" w14:textId="77777777" w:rsidR="00E050A7" w:rsidRPr="00E050A7" w:rsidRDefault="00E050A7" w:rsidP="00E050A7">
            <w:pPr>
              <w:suppressAutoHyphens w:val="0"/>
              <w:jc w:val="both"/>
              <w:rPr>
                <w:sz w:val="21"/>
                <w:szCs w:val="21"/>
              </w:rPr>
            </w:pPr>
            <w:r>
              <w:rPr>
                <w:lang w:val="uk-UA"/>
              </w:rPr>
              <w:t>Е-</w:t>
            </w:r>
            <w:r>
              <w:rPr>
                <w:lang w:val="en-US"/>
              </w:rPr>
              <w:t>mail</w:t>
            </w:r>
            <w:r>
              <w:t xml:space="preserve">: </w:t>
            </w:r>
            <w:hyperlink r:id="rId62" w:history="1">
              <w:r w:rsidRPr="00E050A7">
                <w:rPr>
                  <w:rStyle w:val="a8"/>
                  <w:color w:val="auto"/>
                  <w:u w:val="none"/>
                </w:rPr>
                <w:t>26010987@усзн-дружківка.укр</w:t>
              </w:r>
            </w:hyperlink>
          </w:p>
          <w:p w14:paraId="403D4165" w14:textId="77777777" w:rsidR="00E050A7" w:rsidRDefault="00E050A7">
            <w:pPr>
              <w:rPr>
                <w:sz w:val="20"/>
                <w:szCs w:val="20"/>
                <w:lang w:eastAsia="uk-UA"/>
              </w:rPr>
            </w:pPr>
            <w:r>
              <w:rPr>
                <w:lang w:val="en-US" w:eastAsia="uk-UA"/>
              </w:rPr>
              <w:t>Web</w:t>
            </w:r>
            <w:r>
              <w:rPr>
                <w:lang w:eastAsia="uk-UA"/>
              </w:rPr>
              <w:t xml:space="preserve">-сайт: </w:t>
            </w:r>
            <w:proofErr w:type="spellStart"/>
            <w:r>
              <w:t>усзн-</w:t>
            </w:r>
            <w:proofErr w:type="gramStart"/>
            <w:r>
              <w:t>дружківка.укр</w:t>
            </w:r>
            <w:proofErr w:type="spellEnd"/>
            <w:proofErr w:type="gramEnd"/>
          </w:p>
        </w:tc>
      </w:tr>
      <w:tr w:rsidR="00E050A7" w14:paraId="789F9465" w14:textId="77777777" w:rsidTr="00E050A7">
        <w:tc>
          <w:tcPr>
            <w:tcW w:w="5000" w:type="pct"/>
            <w:gridSpan w:val="3"/>
            <w:tcBorders>
              <w:top w:val="outset" w:sz="6" w:space="0" w:color="000000"/>
              <w:left w:val="outset" w:sz="6" w:space="0" w:color="000000"/>
              <w:bottom w:val="outset" w:sz="6" w:space="0" w:color="000000"/>
              <w:right w:val="outset" w:sz="6" w:space="0" w:color="000000"/>
            </w:tcBorders>
            <w:hideMark/>
          </w:tcPr>
          <w:p w14:paraId="45A8D27B" w14:textId="77777777" w:rsidR="00E050A7" w:rsidRDefault="00E050A7">
            <w:pPr>
              <w:jc w:val="center"/>
              <w:rPr>
                <w:b/>
                <w:lang w:eastAsia="uk-UA"/>
              </w:rPr>
            </w:pPr>
            <w:proofErr w:type="spellStart"/>
            <w:r>
              <w:rPr>
                <w:b/>
                <w:lang w:eastAsia="uk-UA"/>
              </w:rPr>
              <w:t>Нормативні</w:t>
            </w:r>
            <w:proofErr w:type="spellEnd"/>
            <w:r>
              <w:rPr>
                <w:b/>
                <w:lang w:eastAsia="uk-UA"/>
              </w:rPr>
              <w:t xml:space="preserve"> </w:t>
            </w:r>
            <w:proofErr w:type="spellStart"/>
            <w:r>
              <w:rPr>
                <w:b/>
                <w:lang w:eastAsia="uk-UA"/>
              </w:rPr>
              <w:t>акти</w:t>
            </w:r>
            <w:proofErr w:type="spellEnd"/>
            <w:r>
              <w:rPr>
                <w:b/>
                <w:lang w:eastAsia="uk-UA"/>
              </w:rPr>
              <w:t xml:space="preserve">, </w:t>
            </w:r>
            <w:proofErr w:type="spellStart"/>
            <w:r>
              <w:rPr>
                <w:b/>
                <w:lang w:eastAsia="uk-UA"/>
              </w:rPr>
              <w:t>якими</w:t>
            </w:r>
            <w:proofErr w:type="spellEnd"/>
            <w:r>
              <w:rPr>
                <w:b/>
                <w:lang w:eastAsia="uk-UA"/>
              </w:rPr>
              <w:t xml:space="preserve"> </w:t>
            </w:r>
            <w:proofErr w:type="spellStart"/>
            <w:r>
              <w:rPr>
                <w:b/>
                <w:lang w:eastAsia="uk-UA"/>
              </w:rPr>
              <w:t>регламентується</w:t>
            </w:r>
            <w:proofErr w:type="spellEnd"/>
            <w:r>
              <w:rPr>
                <w:b/>
                <w:lang w:eastAsia="uk-UA"/>
              </w:rPr>
              <w:t xml:space="preserve">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roofErr w:type="spellStart"/>
            <w:r>
              <w:rPr>
                <w:b/>
                <w:lang w:eastAsia="uk-UA"/>
              </w:rPr>
              <w:t>соціального</w:t>
            </w:r>
            <w:proofErr w:type="spellEnd"/>
            <w:r>
              <w:rPr>
                <w:b/>
                <w:lang w:eastAsia="uk-UA"/>
              </w:rPr>
              <w:t xml:space="preserve"> характеру</w:t>
            </w:r>
          </w:p>
        </w:tc>
      </w:tr>
      <w:tr w:rsidR="00E050A7" w14:paraId="064A4A37"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1D0CCD1F" w14:textId="77777777" w:rsidR="00E050A7" w:rsidRDefault="00E050A7">
            <w:pPr>
              <w:jc w:val="center"/>
              <w:rPr>
                <w:lang w:eastAsia="uk-UA"/>
              </w:rPr>
            </w:pPr>
            <w:r>
              <w:rPr>
                <w:lang w:eastAsia="uk-UA"/>
              </w:rPr>
              <w:t>4</w:t>
            </w:r>
          </w:p>
        </w:tc>
        <w:tc>
          <w:tcPr>
            <w:tcW w:w="1542" w:type="pct"/>
            <w:tcBorders>
              <w:top w:val="outset" w:sz="6" w:space="0" w:color="000000"/>
              <w:left w:val="outset" w:sz="6" w:space="0" w:color="000000"/>
              <w:bottom w:val="outset" w:sz="6" w:space="0" w:color="000000"/>
              <w:right w:val="outset" w:sz="6" w:space="0" w:color="000000"/>
            </w:tcBorders>
            <w:hideMark/>
          </w:tcPr>
          <w:p w14:paraId="0F25DD6E" w14:textId="77777777" w:rsidR="00E050A7" w:rsidRDefault="00E050A7">
            <w:pPr>
              <w:rPr>
                <w:lang w:eastAsia="uk-UA"/>
              </w:rPr>
            </w:pPr>
            <w:proofErr w:type="spellStart"/>
            <w:r>
              <w:rPr>
                <w:lang w:eastAsia="uk-UA"/>
              </w:rPr>
              <w:t>Закони</w:t>
            </w:r>
            <w:proofErr w:type="spellEnd"/>
            <w:r>
              <w:rPr>
                <w:lang w:eastAsia="uk-UA"/>
              </w:rPr>
              <w:t xml:space="preserve"> </w:t>
            </w:r>
            <w:proofErr w:type="spellStart"/>
            <w:r>
              <w:rPr>
                <w:lang w:eastAsia="uk-UA"/>
              </w:rPr>
              <w:t>України</w:t>
            </w:r>
            <w:proofErr w:type="spellEnd"/>
          </w:p>
        </w:tc>
        <w:tc>
          <w:tcPr>
            <w:tcW w:w="3248" w:type="pct"/>
            <w:tcBorders>
              <w:top w:val="outset" w:sz="6" w:space="0" w:color="000000"/>
              <w:left w:val="outset" w:sz="6" w:space="0" w:color="000000"/>
              <w:bottom w:val="outset" w:sz="6" w:space="0" w:color="000000"/>
              <w:right w:val="outset" w:sz="6" w:space="0" w:color="000000"/>
            </w:tcBorders>
            <w:hideMark/>
          </w:tcPr>
          <w:p w14:paraId="3AAC7D28" w14:textId="77777777" w:rsidR="00E050A7" w:rsidRDefault="00E050A7">
            <w:pPr>
              <w:pStyle w:val="a6"/>
              <w:spacing w:before="0" w:beforeAutospacing="0" w:after="0" w:afterAutospacing="0"/>
              <w:jc w:val="both"/>
            </w:pPr>
            <w:r>
              <w:t>Закон України „Про основи соціальної захищеності осіб з інвалідністю в Україні” від 21.03.1991 № 875-ХІІ</w:t>
            </w:r>
          </w:p>
        </w:tc>
      </w:tr>
      <w:tr w:rsidR="00E050A7" w14:paraId="74C70BAA"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6B0DDBEC" w14:textId="77777777" w:rsidR="00E050A7" w:rsidRDefault="00E050A7">
            <w:pPr>
              <w:jc w:val="center"/>
              <w:rPr>
                <w:lang w:eastAsia="uk-UA"/>
              </w:rPr>
            </w:pPr>
            <w:r>
              <w:rPr>
                <w:lang w:eastAsia="uk-UA"/>
              </w:rPr>
              <w:t>5</w:t>
            </w:r>
          </w:p>
        </w:tc>
        <w:tc>
          <w:tcPr>
            <w:tcW w:w="1542" w:type="pct"/>
            <w:tcBorders>
              <w:top w:val="outset" w:sz="6" w:space="0" w:color="000000"/>
              <w:left w:val="outset" w:sz="6" w:space="0" w:color="000000"/>
              <w:bottom w:val="outset" w:sz="6" w:space="0" w:color="000000"/>
              <w:right w:val="outset" w:sz="6" w:space="0" w:color="000000"/>
            </w:tcBorders>
            <w:hideMark/>
          </w:tcPr>
          <w:p w14:paraId="0DBAD291" w14:textId="77777777" w:rsidR="00E050A7" w:rsidRDefault="00E050A7">
            <w:pPr>
              <w:rPr>
                <w:lang w:eastAsia="uk-UA"/>
              </w:rPr>
            </w:pPr>
            <w:proofErr w:type="spellStart"/>
            <w:r>
              <w:rPr>
                <w:lang w:eastAsia="uk-UA"/>
              </w:rPr>
              <w:t>Акти</w:t>
            </w:r>
            <w:proofErr w:type="spellEnd"/>
            <w:r>
              <w:rPr>
                <w:lang w:eastAsia="uk-UA"/>
              </w:rPr>
              <w:t xml:space="preserve"> </w:t>
            </w:r>
            <w:proofErr w:type="spellStart"/>
            <w:r>
              <w:rPr>
                <w:lang w:eastAsia="uk-UA"/>
              </w:rPr>
              <w:t>Кабінету</w:t>
            </w:r>
            <w:proofErr w:type="spellEnd"/>
            <w:r>
              <w:rPr>
                <w:lang w:eastAsia="uk-UA"/>
              </w:rPr>
              <w:t xml:space="preserve"> </w:t>
            </w:r>
            <w:proofErr w:type="spellStart"/>
            <w:r>
              <w:rPr>
                <w:lang w:eastAsia="uk-UA"/>
              </w:rPr>
              <w:t>Міністрів</w:t>
            </w:r>
            <w:proofErr w:type="spellEnd"/>
            <w:r>
              <w:rPr>
                <w:lang w:eastAsia="uk-UA"/>
              </w:rPr>
              <w:t xml:space="preserve"> </w:t>
            </w:r>
            <w:proofErr w:type="spellStart"/>
            <w:r>
              <w:rPr>
                <w:lang w:eastAsia="uk-UA"/>
              </w:rPr>
              <w:t>України</w:t>
            </w:r>
            <w:proofErr w:type="spellEnd"/>
          </w:p>
        </w:tc>
        <w:tc>
          <w:tcPr>
            <w:tcW w:w="3248" w:type="pct"/>
            <w:tcBorders>
              <w:top w:val="outset" w:sz="6" w:space="0" w:color="000000"/>
              <w:left w:val="outset" w:sz="6" w:space="0" w:color="000000"/>
              <w:bottom w:val="outset" w:sz="6" w:space="0" w:color="000000"/>
              <w:right w:val="outset" w:sz="6" w:space="0" w:color="000000"/>
            </w:tcBorders>
            <w:hideMark/>
          </w:tcPr>
          <w:p w14:paraId="532CB275" w14:textId="77777777" w:rsidR="00E050A7" w:rsidRDefault="00E050A7">
            <w:pPr>
              <w:pStyle w:val="rvps12"/>
              <w:spacing w:before="0" w:beforeAutospacing="0" w:after="0" w:afterAutospacing="0"/>
              <w:ind w:right="7"/>
              <w:jc w:val="both"/>
            </w:pPr>
            <w:r>
              <w:t xml:space="preserve">Постанова Кабінету Міністрів України від 22.02.2006 № 187 „Про затвердження Порядку забезпечення санаторно-курортними путівками деяких категорій громадян структурними підрозділами з питань соціального </w:t>
            </w:r>
            <w:r>
              <w:lastRenderedPageBreak/>
              <w:t>захисту населення районних, районних у м. Києві держадміністрацій, виконавчими органами міських, районних у містах (у разі їх утворення  (крім м. Києва) рад”; постанова Кабінету Міністрів України від 01.03.2017 № 110 „Про затвердження Порядку використання коштів, передбачених у державному бюджеті для забезпечення деяких категорій інвалідів санаторно-курортними путівками, та внесення змін до порядків, затверджених постановами Кабінету Міністрів України від 22 лютого 2006 р. № 187 і від 31 березня 2015 р. № 200”;  постанова Кабінету Міністрів України від 22.08.2018 №</w:t>
            </w:r>
            <w:r>
              <w:rPr>
                <w:lang w:val="en-US"/>
              </w:rPr>
              <w:t> </w:t>
            </w:r>
            <w:r>
              <w:t>633 „Про внесення змін до постанови Кабінету Міністрів України від 22 лютого 2006 р. № 187”; постанова Кабінету Міністрів України від 27.02.2019 № 147 „Про внесення змін до деяких постанов Кабінету Міністрів України”</w:t>
            </w:r>
          </w:p>
        </w:tc>
      </w:tr>
      <w:tr w:rsidR="00E050A7" w14:paraId="366BA21D"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13177ECF" w14:textId="77777777" w:rsidR="00E050A7" w:rsidRDefault="00E050A7">
            <w:pPr>
              <w:jc w:val="center"/>
              <w:rPr>
                <w:lang w:eastAsia="uk-UA"/>
              </w:rPr>
            </w:pPr>
            <w:r>
              <w:rPr>
                <w:lang w:eastAsia="uk-UA"/>
              </w:rPr>
              <w:lastRenderedPageBreak/>
              <w:t>6</w:t>
            </w:r>
          </w:p>
        </w:tc>
        <w:tc>
          <w:tcPr>
            <w:tcW w:w="1542" w:type="pct"/>
            <w:tcBorders>
              <w:top w:val="outset" w:sz="6" w:space="0" w:color="000000"/>
              <w:left w:val="outset" w:sz="6" w:space="0" w:color="000000"/>
              <w:bottom w:val="outset" w:sz="6" w:space="0" w:color="000000"/>
              <w:right w:val="outset" w:sz="6" w:space="0" w:color="000000"/>
            </w:tcBorders>
            <w:hideMark/>
          </w:tcPr>
          <w:p w14:paraId="07687D08" w14:textId="77777777" w:rsidR="00E050A7" w:rsidRDefault="00E050A7">
            <w:pPr>
              <w:rPr>
                <w:lang w:eastAsia="uk-UA"/>
              </w:rPr>
            </w:pPr>
            <w:proofErr w:type="spellStart"/>
            <w:r>
              <w:rPr>
                <w:lang w:eastAsia="uk-UA"/>
              </w:rPr>
              <w:t>Акти</w:t>
            </w:r>
            <w:proofErr w:type="spellEnd"/>
            <w:r>
              <w:rPr>
                <w:lang w:eastAsia="uk-UA"/>
              </w:rPr>
              <w:t xml:space="preserve"> </w:t>
            </w:r>
            <w:proofErr w:type="spellStart"/>
            <w:r>
              <w:rPr>
                <w:lang w:eastAsia="uk-UA"/>
              </w:rPr>
              <w:t>центральних</w:t>
            </w:r>
            <w:proofErr w:type="spellEnd"/>
            <w:r>
              <w:rPr>
                <w:lang w:eastAsia="uk-UA"/>
              </w:rPr>
              <w:t xml:space="preserve"> </w:t>
            </w:r>
            <w:proofErr w:type="spellStart"/>
            <w:r>
              <w:rPr>
                <w:lang w:eastAsia="uk-UA"/>
              </w:rPr>
              <w:t>органів</w:t>
            </w:r>
            <w:proofErr w:type="spellEnd"/>
            <w:r>
              <w:rPr>
                <w:lang w:eastAsia="uk-UA"/>
              </w:rPr>
              <w:t xml:space="preserve"> </w:t>
            </w:r>
            <w:proofErr w:type="spellStart"/>
            <w:r>
              <w:rPr>
                <w:lang w:eastAsia="uk-UA"/>
              </w:rPr>
              <w:t>виконавчої</w:t>
            </w:r>
            <w:proofErr w:type="spellEnd"/>
            <w:r>
              <w:rPr>
                <w:lang w:eastAsia="uk-UA"/>
              </w:rPr>
              <w:t xml:space="preserve"> </w:t>
            </w:r>
            <w:proofErr w:type="spellStart"/>
            <w:r>
              <w:rPr>
                <w:lang w:eastAsia="uk-UA"/>
              </w:rPr>
              <w:t>влади</w:t>
            </w:r>
            <w:proofErr w:type="spellEnd"/>
          </w:p>
        </w:tc>
        <w:tc>
          <w:tcPr>
            <w:tcW w:w="3248" w:type="pct"/>
            <w:tcBorders>
              <w:top w:val="outset" w:sz="6" w:space="0" w:color="000000"/>
              <w:left w:val="outset" w:sz="6" w:space="0" w:color="000000"/>
              <w:bottom w:val="outset" w:sz="6" w:space="0" w:color="000000"/>
              <w:right w:val="outset" w:sz="6" w:space="0" w:color="000000"/>
            </w:tcBorders>
            <w:hideMark/>
          </w:tcPr>
          <w:p w14:paraId="4E91475D" w14:textId="77777777" w:rsidR="00E050A7" w:rsidRDefault="00E050A7">
            <w:pPr>
              <w:pStyle w:val="a6"/>
              <w:spacing w:before="0" w:beforeAutospacing="0" w:after="0" w:afterAutospacing="0"/>
              <w:jc w:val="both"/>
            </w:pPr>
            <w:r>
              <w:t>Наказ Міністерства соціальної політики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юстиції України 13.02.2018                                     за № 163/31615</w:t>
            </w:r>
          </w:p>
        </w:tc>
      </w:tr>
      <w:tr w:rsidR="00E050A7" w14:paraId="09E8D2D2" w14:textId="77777777" w:rsidTr="00E050A7">
        <w:tc>
          <w:tcPr>
            <w:tcW w:w="5000" w:type="pct"/>
            <w:gridSpan w:val="3"/>
            <w:tcBorders>
              <w:top w:val="outset" w:sz="6" w:space="0" w:color="000000"/>
              <w:left w:val="outset" w:sz="6" w:space="0" w:color="000000"/>
              <w:bottom w:val="outset" w:sz="6" w:space="0" w:color="000000"/>
              <w:right w:val="outset" w:sz="6" w:space="0" w:color="000000"/>
            </w:tcBorders>
            <w:hideMark/>
          </w:tcPr>
          <w:p w14:paraId="5A36F884" w14:textId="77777777" w:rsidR="00E050A7" w:rsidRDefault="00E050A7">
            <w:pPr>
              <w:jc w:val="center"/>
              <w:rPr>
                <w:b/>
                <w:lang w:eastAsia="uk-UA"/>
              </w:rPr>
            </w:pPr>
            <w:proofErr w:type="spellStart"/>
            <w:r>
              <w:rPr>
                <w:b/>
                <w:lang w:eastAsia="uk-UA"/>
              </w:rPr>
              <w:t>Умови</w:t>
            </w:r>
            <w:proofErr w:type="spellEnd"/>
            <w:r>
              <w:rPr>
                <w:b/>
                <w:lang w:eastAsia="uk-UA"/>
              </w:rPr>
              <w:t xml:space="preserve"> </w:t>
            </w:r>
            <w:proofErr w:type="spellStart"/>
            <w:r>
              <w:rPr>
                <w:b/>
                <w:lang w:eastAsia="uk-UA"/>
              </w:rPr>
              <w:t>отримання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roofErr w:type="spellStart"/>
            <w:r>
              <w:rPr>
                <w:b/>
                <w:lang w:eastAsia="uk-UA"/>
              </w:rPr>
              <w:t>соціального</w:t>
            </w:r>
            <w:proofErr w:type="spellEnd"/>
            <w:r>
              <w:rPr>
                <w:b/>
                <w:lang w:eastAsia="uk-UA"/>
              </w:rPr>
              <w:t xml:space="preserve"> характеру</w:t>
            </w:r>
          </w:p>
        </w:tc>
      </w:tr>
      <w:tr w:rsidR="00E050A7" w14:paraId="26CDA7AD"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43EC8739" w14:textId="77777777" w:rsidR="00E050A7" w:rsidRDefault="00E050A7">
            <w:pPr>
              <w:jc w:val="center"/>
              <w:rPr>
                <w:lang w:eastAsia="uk-UA"/>
              </w:rPr>
            </w:pPr>
            <w:r>
              <w:rPr>
                <w:lang w:eastAsia="uk-UA"/>
              </w:rPr>
              <w:t>7</w:t>
            </w:r>
          </w:p>
        </w:tc>
        <w:tc>
          <w:tcPr>
            <w:tcW w:w="1542" w:type="pct"/>
            <w:tcBorders>
              <w:top w:val="outset" w:sz="6" w:space="0" w:color="000000"/>
              <w:left w:val="outset" w:sz="6" w:space="0" w:color="000000"/>
              <w:bottom w:val="outset" w:sz="6" w:space="0" w:color="000000"/>
              <w:right w:val="outset" w:sz="6" w:space="0" w:color="000000"/>
            </w:tcBorders>
            <w:hideMark/>
          </w:tcPr>
          <w:p w14:paraId="640C73BD" w14:textId="77777777" w:rsidR="00E050A7" w:rsidRDefault="00E050A7">
            <w:pPr>
              <w:rPr>
                <w:lang w:eastAsia="uk-UA"/>
              </w:rPr>
            </w:pPr>
            <w:proofErr w:type="spellStart"/>
            <w:r>
              <w:rPr>
                <w:lang w:eastAsia="uk-UA"/>
              </w:rPr>
              <w:t>Підстава</w:t>
            </w:r>
            <w:proofErr w:type="spellEnd"/>
            <w:r>
              <w:rPr>
                <w:lang w:eastAsia="uk-UA"/>
              </w:rPr>
              <w:t xml:space="preserve"> для </w:t>
            </w:r>
            <w:proofErr w:type="spellStart"/>
            <w:r>
              <w:rPr>
                <w:lang w:eastAsia="uk-UA"/>
              </w:rPr>
              <w:t>отримання</w:t>
            </w:r>
            <w:proofErr w:type="spellEnd"/>
            <w:r>
              <w:rPr>
                <w:lang w:eastAsia="uk-UA"/>
              </w:rPr>
              <w:t xml:space="preserve"> </w:t>
            </w:r>
          </w:p>
        </w:tc>
        <w:tc>
          <w:tcPr>
            <w:tcW w:w="3248" w:type="pct"/>
            <w:tcBorders>
              <w:top w:val="outset" w:sz="6" w:space="0" w:color="000000"/>
              <w:left w:val="outset" w:sz="6" w:space="0" w:color="000000"/>
              <w:bottom w:val="outset" w:sz="6" w:space="0" w:color="000000"/>
              <w:right w:val="outset" w:sz="6" w:space="0" w:color="000000"/>
            </w:tcBorders>
            <w:hideMark/>
          </w:tcPr>
          <w:p w14:paraId="4CC1184A" w14:textId="77777777" w:rsidR="00E050A7" w:rsidRDefault="00E050A7">
            <w:pPr>
              <w:rPr>
                <w:sz w:val="16"/>
                <w:szCs w:val="16"/>
                <w:highlight w:val="yellow"/>
                <w:lang w:eastAsia="uk-UA"/>
              </w:rPr>
            </w:pPr>
            <w:proofErr w:type="spellStart"/>
            <w:r>
              <w:rPr>
                <w:lang w:eastAsia="ru-RU"/>
              </w:rPr>
              <w:t>Супроводження</w:t>
            </w:r>
            <w:proofErr w:type="spellEnd"/>
            <w:r>
              <w:rPr>
                <w:lang w:eastAsia="ru-RU"/>
              </w:rPr>
              <w:t xml:space="preserve"> </w:t>
            </w:r>
            <w:proofErr w:type="spellStart"/>
            <w:r>
              <w:rPr>
                <w:lang w:eastAsia="ru-RU"/>
              </w:rPr>
              <w:t>осіб</w:t>
            </w:r>
            <w:proofErr w:type="spellEnd"/>
            <w:r>
              <w:rPr>
                <w:lang w:eastAsia="ru-RU"/>
              </w:rPr>
              <w:t xml:space="preserve"> з </w:t>
            </w:r>
            <w:proofErr w:type="spellStart"/>
            <w:r>
              <w:rPr>
                <w:lang w:eastAsia="ru-RU"/>
              </w:rPr>
              <w:t>інвалідністю</w:t>
            </w:r>
            <w:proofErr w:type="spellEnd"/>
            <w:r>
              <w:rPr>
                <w:lang w:eastAsia="ru-RU"/>
              </w:rPr>
              <w:t xml:space="preserve"> І та ІІ </w:t>
            </w:r>
            <w:proofErr w:type="spellStart"/>
            <w:r>
              <w:rPr>
                <w:lang w:eastAsia="ru-RU"/>
              </w:rPr>
              <w:t>групи</w:t>
            </w:r>
            <w:proofErr w:type="spellEnd"/>
            <w:r>
              <w:rPr>
                <w:lang w:eastAsia="ru-RU"/>
              </w:rPr>
              <w:t xml:space="preserve"> з </w:t>
            </w:r>
            <w:proofErr w:type="spellStart"/>
            <w:r>
              <w:rPr>
                <w:lang w:eastAsia="ru-RU"/>
              </w:rPr>
              <w:t>наслідками</w:t>
            </w:r>
            <w:proofErr w:type="spellEnd"/>
            <w:r>
              <w:rPr>
                <w:lang w:eastAsia="ru-RU"/>
              </w:rPr>
              <w:t xml:space="preserve"> травм і </w:t>
            </w:r>
            <w:proofErr w:type="spellStart"/>
            <w:r>
              <w:rPr>
                <w:lang w:eastAsia="ru-RU"/>
              </w:rPr>
              <w:t>захворюваннями</w:t>
            </w:r>
            <w:proofErr w:type="spellEnd"/>
            <w:r>
              <w:rPr>
                <w:lang w:eastAsia="ru-RU"/>
              </w:rPr>
              <w:t xml:space="preserve"> хребта та спинного </w:t>
            </w:r>
            <w:proofErr w:type="spellStart"/>
            <w:r>
              <w:rPr>
                <w:lang w:eastAsia="ru-RU"/>
              </w:rPr>
              <w:t>мозку</w:t>
            </w:r>
            <w:proofErr w:type="spellEnd"/>
            <w:r>
              <w:rPr>
                <w:lang w:eastAsia="ru-RU"/>
              </w:rPr>
              <w:t xml:space="preserve"> до </w:t>
            </w:r>
            <w:proofErr w:type="spellStart"/>
            <w:r>
              <w:rPr>
                <w:lang w:eastAsia="ru-RU"/>
              </w:rPr>
              <w:t>санаторіїв</w:t>
            </w:r>
            <w:proofErr w:type="spellEnd"/>
            <w:r>
              <w:rPr>
                <w:lang w:eastAsia="ru-RU"/>
              </w:rPr>
              <w:t xml:space="preserve"> (</w:t>
            </w:r>
            <w:proofErr w:type="spellStart"/>
            <w:r>
              <w:rPr>
                <w:lang w:eastAsia="ru-RU"/>
              </w:rPr>
              <w:t>відділень</w:t>
            </w:r>
            <w:proofErr w:type="spellEnd"/>
            <w:r>
              <w:rPr>
                <w:lang w:eastAsia="ru-RU"/>
              </w:rPr>
              <w:t xml:space="preserve">) спинального </w:t>
            </w:r>
            <w:proofErr w:type="spellStart"/>
            <w:r>
              <w:rPr>
                <w:lang w:eastAsia="ru-RU"/>
              </w:rPr>
              <w:t>профілю</w:t>
            </w:r>
            <w:proofErr w:type="spellEnd"/>
            <w:r>
              <w:rPr>
                <w:lang w:eastAsia="ru-RU"/>
              </w:rPr>
              <w:t xml:space="preserve">, </w:t>
            </w:r>
            <w:proofErr w:type="spellStart"/>
            <w:r>
              <w:rPr>
                <w:lang w:eastAsia="ru-RU"/>
              </w:rPr>
              <w:t>яких</w:t>
            </w:r>
            <w:proofErr w:type="spellEnd"/>
            <w:r>
              <w:rPr>
                <w:lang w:eastAsia="ru-RU"/>
              </w:rPr>
              <w:t xml:space="preserve"> </w:t>
            </w:r>
            <w:proofErr w:type="spellStart"/>
            <w:r>
              <w:t>забезпечено</w:t>
            </w:r>
            <w:proofErr w:type="spellEnd"/>
            <w:r>
              <w:t xml:space="preserve"> санаторно-</w:t>
            </w:r>
            <w:proofErr w:type="spellStart"/>
            <w:r>
              <w:t>курортним</w:t>
            </w:r>
            <w:proofErr w:type="spellEnd"/>
            <w:r>
              <w:t xml:space="preserve"> </w:t>
            </w:r>
            <w:proofErr w:type="spellStart"/>
            <w:r>
              <w:t>лікуванням</w:t>
            </w:r>
            <w:proofErr w:type="spellEnd"/>
          </w:p>
        </w:tc>
      </w:tr>
      <w:tr w:rsidR="00E050A7" w14:paraId="15FA7E9C"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3AA654B1" w14:textId="77777777" w:rsidR="00E050A7" w:rsidRDefault="00E050A7">
            <w:pPr>
              <w:jc w:val="center"/>
              <w:rPr>
                <w:lang w:eastAsia="uk-UA"/>
              </w:rPr>
            </w:pPr>
            <w:r>
              <w:rPr>
                <w:lang w:eastAsia="uk-UA"/>
              </w:rPr>
              <w:t>8</w:t>
            </w:r>
          </w:p>
        </w:tc>
        <w:tc>
          <w:tcPr>
            <w:tcW w:w="1542" w:type="pct"/>
            <w:tcBorders>
              <w:top w:val="outset" w:sz="6" w:space="0" w:color="000000"/>
              <w:left w:val="outset" w:sz="6" w:space="0" w:color="000000"/>
              <w:bottom w:val="outset" w:sz="6" w:space="0" w:color="000000"/>
              <w:right w:val="outset" w:sz="6" w:space="0" w:color="000000"/>
            </w:tcBorders>
            <w:hideMark/>
          </w:tcPr>
          <w:p w14:paraId="1A0BD0A9" w14:textId="77777777" w:rsidR="00E050A7" w:rsidRDefault="00E050A7">
            <w:pPr>
              <w:rPr>
                <w:lang w:eastAsia="uk-UA"/>
              </w:rPr>
            </w:pPr>
            <w:proofErr w:type="spellStart"/>
            <w:r>
              <w:rPr>
                <w:lang w:eastAsia="ru-RU"/>
              </w:rPr>
              <w:t>Перелік</w:t>
            </w:r>
            <w:proofErr w:type="spellEnd"/>
            <w:r>
              <w:rPr>
                <w:lang w:eastAsia="ru-RU"/>
              </w:rPr>
              <w:t xml:space="preserve"> </w:t>
            </w:r>
            <w:proofErr w:type="spellStart"/>
            <w:r>
              <w:rPr>
                <w:lang w:eastAsia="ru-RU"/>
              </w:rPr>
              <w:t>необхідних</w:t>
            </w:r>
            <w:proofErr w:type="spellEnd"/>
            <w:r>
              <w:rPr>
                <w:lang w:eastAsia="ru-RU"/>
              </w:rPr>
              <w:t xml:space="preserve"> </w:t>
            </w:r>
            <w:proofErr w:type="spellStart"/>
            <w:r>
              <w:rPr>
                <w:lang w:eastAsia="ru-RU"/>
              </w:rPr>
              <w:t>документів</w:t>
            </w:r>
            <w:proofErr w:type="spellEnd"/>
          </w:p>
        </w:tc>
        <w:tc>
          <w:tcPr>
            <w:tcW w:w="3248" w:type="pct"/>
            <w:tcBorders>
              <w:top w:val="outset" w:sz="6" w:space="0" w:color="000000"/>
              <w:left w:val="outset" w:sz="6" w:space="0" w:color="000000"/>
              <w:bottom w:val="outset" w:sz="6" w:space="0" w:color="000000"/>
              <w:right w:val="outset" w:sz="6" w:space="0" w:color="000000"/>
            </w:tcBorders>
            <w:hideMark/>
          </w:tcPr>
          <w:p w14:paraId="5250AC60"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spellStart"/>
            <w:r>
              <w:rPr>
                <w:lang w:eastAsia="ru-RU"/>
              </w:rPr>
              <w:t>Заява</w:t>
            </w:r>
            <w:proofErr w:type="spellEnd"/>
            <w:r>
              <w:rPr>
                <w:lang w:eastAsia="ru-RU"/>
              </w:rPr>
              <w:t xml:space="preserve"> </w:t>
            </w:r>
            <w:proofErr w:type="spellStart"/>
            <w:r>
              <w:rPr>
                <w:lang w:eastAsia="ru-RU"/>
              </w:rPr>
              <w:t>супроводжуючої</w:t>
            </w:r>
            <w:proofErr w:type="spellEnd"/>
            <w:r>
              <w:rPr>
                <w:lang w:eastAsia="ru-RU"/>
              </w:rPr>
              <w:t xml:space="preserve"> особи про </w:t>
            </w:r>
            <w:proofErr w:type="spellStart"/>
            <w:r>
              <w:rPr>
                <w:lang w:eastAsia="ru-RU"/>
              </w:rPr>
              <w:t>виплату</w:t>
            </w:r>
            <w:proofErr w:type="spellEnd"/>
            <w:r>
              <w:rPr>
                <w:lang w:eastAsia="ru-RU"/>
              </w:rPr>
              <w:t xml:space="preserve"> </w:t>
            </w:r>
            <w:proofErr w:type="spellStart"/>
            <w:r>
              <w:rPr>
                <w:lang w:eastAsia="ru-RU"/>
              </w:rPr>
              <w:t>грошової</w:t>
            </w:r>
            <w:proofErr w:type="spellEnd"/>
            <w:r>
              <w:rPr>
                <w:lang w:eastAsia="ru-RU"/>
              </w:rPr>
              <w:t xml:space="preserve"> </w:t>
            </w:r>
            <w:proofErr w:type="spellStart"/>
            <w:r>
              <w:rPr>
                <w:lang w:eastAsia="ru-RU"/>
              </w:rPr>
              <w:t>компенсації</w:t>
            </w:r>
            <w:proofErr w:type="spellEnd"/>
            <w:r>
              <w:rPr>
                <w:lang w:eastAsia="ru-RU"/>
              </w:rPr>
              <w:t xml:space="preserve"> </w:t>
            </w:r>
            <w:proofErr w:type="spellStart"/>
            <w:r>
              <w:rPr>
                <w:lang w:eastAsia="ru-RU"/>
              </w:rPr>
              <w:t>вартості</w:t>
            </w:r>
            <w:proofErr w:type="spellEnd"/>
            <w:r>
              <w:rPr>
                <w:lang w:eastAsia="ru-RU"/>
              </w:rPr>
              <w:t xml:space="preserve"> </w:t>
            </w:r>
            <w:proofErr w:type="spellStart"/>
            <w:r>
              <w:rPr>
                <w:lang w:eastAsia="ru-RU"/>
              </w:rPr>
              <w:t>проїзду</w:t>
            </w:r>
            <w:proofErr w:type="spellEnd"/>
            <w:r>
              <w:rPr>
                <w:lang w:eastAsia="ru-RU"/>
              </w:rPr>
              <w:t xml:space="preserve"> до санаторно-курортного закладу (</w:t>
            </w:r>
            <w:proofErr w:type="spellStart"/>
            <w:r>
              <w:rPr>
                <w:lang w:eastAsia="ru-RU"/>
              </w:rPr>
              <w:t>відділення</w:t>
            </w:r>
            <w:proofErr w:type="spellEnd"/>
            <w:r>
              <w:rPr>
                <w:lang w:eastAsia="ru-RU"/>
              </w:rPr>
              <w:t xml:space="preserve"> спинального </w:t>
            </w:r>
            <w:proofErr w:type="spellStart"/>
            <w:r>
              <w:rPr>
                <w:lang w:eastAsia="ru-RU"/>
              </w:rPr>
              <w:t>профілю</w:t>
            </w:r>
            <w:proofErr w:type="spellEnd"/>
            <w:r>
              <w:rPr>
                <w:lang w:eastAsia="ru-RU"/>
              </w:rPr>
              <w:t xml:space="preserve">) </w:t>
            </w:r>
            <w:proofErr w:type="gramStart"/>
            <w:r>
              <w:rPr>
                <w:lang w:eastAsia="ru-RU"/>
              </w:rPr>
              <w:t>і  назад</w:t>
            </w:r>
            <w:proofErr w:type="gramEnd"/>
            <w:r>
              <w:rPr>
                <w:lang w:eastAsia="ru-RU"/>
              </w:rPr>
              <w:t xml:space="preserve"> особам, </w:t>
            </w:r>
            <w:proofErr w:type="spellStart"/>
            <w:r>
              <w:rPr>
                <w:lang w:eastAsia="ru-RU"/>
              </w:rPr>
              <w:t>які</w:t>
            </w:r>
            <w:proofErr w:type="spellEnd"/>
            <w:r>
              <w:rPr>
                <w:lang w:eastAsia="ru-RU"/>
              </w:rPr>
              <w:t xml:space="preserve">  </w:t>
            </w:r>
            <w:proofErr w:type="spellStart"/>
            <w:r>
              <w:rPr>
                <w:lang w:eastAsia="ru-RU"/>
              </w:rPr>
              <w:t>супроводжують</w:t>
            </w:r>
            <w:proofErr w:type="spellEnd"/>
            <w:r>
              <w:rPr>
                <w:lang w:eastAsia="ru-RU"/>
              </w:rPr>
              <w:t xml:space="preserve"> </w:t>
            </w:r>
            <w:proofErr w:type="spellStart"/>
            <w:r>
              <w:rPr>
                <w:lang w:eastAsia="ru-RU"/>
              </w:rPr>
              <w:t>осіб</w:t>
            </w:r>
            <w:proofErr w:type="spellEnd"/>
            <w:r>
              <w:rPr>
                <w:lang w:eastAsia="ru-RU"/>
              </w:rPr>
              <w:t xml:space="preserve"> з </w:t>
            </w:r>
            <w:proofErr w:type="spellStart"/>
            <w:r>
              <w:rPr>
                <w:lang w:eastAsia="ru-RU"/>
              </w:rPr>
              <w:t>інвалідністю</w:t>
            </w:r>
            <w:proofErr w:type="spellEnd"/>
            <w:r>
              <w:rPr>
                <w:lang w:eastAsia="ru-RU"/>
              </w:rPr>
              <w:t xml:space="preserve"> I та II </w:t>
            </w:r>
            <w:proofErr w:type="spellStart"/>
            <w:r>
              <w:rPr>
                <w:lang w:eastAsia="ru-RU"/>
              </w:rPr>
              <w:t>групи</w:t>
            </w:r>
            <w:proofErr w:type="spellEnd"/>
            <w:r>
              <w:rPr>
                <w:lang w:eastAsia="ru-RU"/>
              </w:rPr>
              <w:t xml:space="preserve"> з </w:t>
            </w:r>
            <w:proofErr w:type="spellStart"/>
            <w:r>
              <w:rPr>
                <w:lang w:eastAsia="ru-RU"/>
              </w:rPr>
              <w:t>наслідками</w:t>
            </w:r>
            <w:proofErr w:type="spellEnd"/>
            <w:r>
              <w:rPr>
                <w:lang w:eastAsia="ru-RU"/>
              </w:rPr>
              <w:t xml:space="preserve"> травм і </w:t>
            </w:r>
            <w:proofErr w:type="spellStart"/>
            <w:r>
              <w:rPr>
                <w:lang w:eastAsia="ru-RU"/>
              </w:rPr>
              <w:t>захворюваннями</w:t>
            </w:r>
            <w:proofErr w:type="spellEnd"/>
            <w:r>
              <w:rPr>
                <w:lang w:eastAsia="ru-RU"/>
              </w:rPr>
              <w:t xml:space="preserve"> хребта та спинного </w:t>
            </w:r>
            <w:proofErr w:type="spellStart"/>
            <w:r>
              <w:rPr>
                <w:lang w:eastAsia="ru-RU"/>
              </w:rPr>
              <w:t>мозку</w:t>
            </w:r>
            <w:proofErr w:type="spellEnd"/>
            <w:r>
              <w:rPr>
                <w:lang w:eastAsia="ru-RU"/>
              </w:rPr>
              <w:t xml:space="preserve"> (</w:t>
            </w:r>
            <w:proofErr w:type="spellStart"/>
            <w:r>
              <w:rPr>
                <w:lang w:eastAsia="ru-RU"/>
              </w:rPr>
              <w:t>далі</w:t>
            </w:r>
            <w:proofErr w:type="spellEnd"/>
            <w:r>
              <w:rPr>
                <w:lang w:eastAsia="ru-RU"/>
              </w:rPr>
              <w:t xml:space="preserve"> – </w:t>
            </w:r>
            <w:proofErr w:type="spellStart"/>
            <w:r>
              <w:rPr>
                <w:lang w:eastAsia="ru-RU"/>
              </w:rPr>
              <w:t>компенсація</w:t>
            </w:r>
            <w:proofErr w:type="spellEnd"/>
            <w:r>
              <w:rPr>
                <w:lang w:eastAsia="ru-RU"/>
              </w:rPr>
              <w:t>);</w:t>
            </w:r>
          </w:p>
          <w:p w14:paraId="7BF1B590"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spellStart"/>
            <w:r>
              <w:rPr>
                <w:lang w:eastAsia="ru-RU"/>
              </w:rPr>
              <w:t>проїзні</w:t>
            </w:r>
            <w:proofErr w:type="spellEnd"/>
            <w:r>
              <w:rPr>
                <w:lang w:eastAsia="ru-RU"/>
              </w:rPr>
              <w:t xml:space="preserve"> квитки, </w:t>
            </w:r>
            <w:proofErr w:type="spellStart"/>
            <w:r>
              <w:rPr>
                <w:lang w:eastAsia="ru-RU"/>
              </w:rPr>
              <w:t>що</w:t>
            </w:r>
            <w:proofErr w:type="spellEnd"/>
            <w:r>
              <w:rPr>
                <w:lang w:eastAsia="ru-RU"/>
              </w:rPr>
              <w:t xml:space="preserve"> </w:t>
            </w:r>
            <w:proofErr w:type="spellStart"/>
            <w:r>
              <w:rPr>
                <w:lang w:eastAsia="ru-RU"/>
              </w:rPr>
              <w:t>засвідчують</w:t>
            </w:r>
            <w:proofErr w:type="spellEnd"/>
            <w:r>
              <w:rPr>
                <w:lang w:eastAsia="ru-RU"/>
              </w:rPr>
              <w:t xml:space="preserve"> </w:t>
            </w:r>
            <w:proofErr w:type="spellStart"/>
            <w:r>
              <w:rPr>
                <w:lang w:eastAsia="ru-RU"/>
              </w:rPr>
              <w:t>проїзд</w:t>
            </w:r>
            <w:proofErr w:type="spellEnd"/>
            <w:r>
              <w:rPr>
                <w:lang w:eastAsia="ru-RU"/>
              </w:rPr>
              <w:t xml:space="preserve"> до санаторно-курортного закладу і назад;</w:t>
            </w:r>
          </w:p>
          <w:p w14:paraId="02CF5B97"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документ, </w:t>
            </w:r>
            <w:proofErr w:type="spellStart"/>
            <w:r>
              <w:rPr>
                <w:lang w:eastAsia="ru-RU"/>
              </w:rPr>
              <w:t>що</w:t>
            </w:r>
            <w:proofErr w:type="spellEnd"/>
            <w:r>
              <w:rPr>
                <w:lang w:eastAsia="ru-RU"/>
              </w:rPr>
              <w:t xml:space="preserve"> </w:t>
            </w:r>
            <w:proofErr w:type="spellStart"/>
            <w:r>
              <w:rPr>
                <w:lang w:eastAsia="ru-RU"/>
              </w:rPr>
              <w:t>засвідчує</w:t>
            </w:r>
            <w:proofErr w:type="spellEnd"/>
            <w:r>
              <w:rPr>
                <w:lang w:eastAsia="ru-RU"/>
              </w:rPr>
              <w:t xml:space="preserve"> </w:t>
            </w:r>
            <w:proofErr w:type="spellStart"/>
            <w:r>
              <w:rPr>
                <w:lang w:eastAsia="ru-RU"/>
              </w:rPr>
              <w:t>проходження</w:t>
            </w:r>
            <w:proofErr w:type="spellEnd"/>
            <w:r>
              <w:rPr>
                <w:lang w:eastAsia="ru-RU"/>
              </w:rPr>
              <w:t xml:space="preserve"> особою з </w:t>
            </w:r>
            <w:proofErr w:type="spellStart"/>
            <w:r>
              <w:rPr>
                <w:lang w:eastAsia="ru-RU"/>
              </w:rPr>
              <w:t>інвалідністю</w:t>
            </w:r>
            <w:proofErr w:type="spellEnd"/>
            <w:r>
              <w:rPr>
                <w:lang w:eastAsia="ru-RU"/>
              </w:rPr>
              <w:t xml:space="preserve"> санаторно-курортного </w:t>
            </w:r>
            <w:proofErr w:type="spellStart"/>
            <w:r>
              <w:rPr>
                <w:lang w:eastAsia="ru-RU"/>
              </w:rPr>
              <w:t>лікування</w:t>
            </w:r>
            <w:proofErr w:type="spellEnd"/>
            <w:r>
              <w:rPr>
                <w:lang w:eastAsia="ru-RU"/>
              </w:rPr>
              <w:t>;</w:t>
            </w:r>
          </w:p>
          <w:p w14:paraId="67F95026"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spellStart"/>
            <w:r>
              <w:rPr>
                <w:lang w:eastAsia="ru-RU"/>
              </w:rPr>
              <w:t>посвідчення</w:t>
            </w:r>
            <w:proofErr w:type="spellEnd"/>
            <w:r>
              <w:rPr>
                <w:lang w:eastAsia="ru-RU"/>
              </w:rPr>
              <w:t xml:space="preserve"> особи з </w:t>
            </w:r>
            <w:proofErr w:type="spellStart"/>
            <w:r>
              <w:rPr>
                <w:lang w:eastAsia="ru-RU"/>
              </w:rPr>
              <w:t>інвалідністю</w:t>
            </w:r>
            <w:proofErr w:type="spellEnd"/>
            <w:r>
              <w:rPr>
                <w:lang w:eastAsia="ru-RU"/>
              </w:rPr>
              <w:t xml:space="preserve">, </w:t>
            </w:r>
            <w:proofErr w:type="spellStart"/>
            <w:r>
              <w:rPr>
                <w:lang w:eastAsia="ru-RU"/>
              </w:rPr>
              <w:t>що</w:t>
            </w:r>
            <w:proofErr w:type="spellEnd"/>
            <w:r>
              <w:rPr>
                <w:lang w:eastAsia="ru-RU"/>
              </w:rPr>
              <w:t xml:space="preserve"> </w:t>
            </w:r>
            <w:proofErr w:type="spellStart"/>
            <w:r>
              <w:rPr>
                <w:lang w:eastAsia="ru-RU"/>
              </w:rPr>
              <w:t>підтверджує</w:t>
            </w:r>
            <w:proofErr w:type="spellEnd"/>
            <w:r>
              <w:rPr>
                <w:lang w:eastAsia="ru-RU"/>
              </w:rPr>
              <w:t xml:space="preserve"> </w:t>
            </w:r>
            <w:proofErr w:type="spellStart"/>
            <w:r>
              <w:rPr>
                <w:lang w:eastAsia="ru-RU"/>
              </w:rPr>
              <w:t>належність</w:t>
            </w:r>
            <w:proofErr w:type="spellEnd"/>
            <w:r>
              <w:rPr>
                <w:lang w:eastAsia="ru-RU"/>
              </w:rPr>
              <w:t xml:space="preserve"> до </w:t>
            </w:r>
            <w:proofErr w:type="spellStart"/>
            <w:r>
              <w:rPr>
                <w:lang w:eastAsia="ru-RU"/>
              </w:rPr>
              <w:t>даної</w:t>
            </w:r>
            <w:proofErr w:type="spellEnd"/>
            <w:r>
              <w:rPr>
                <w:lang w:eastAsia="ru-RU"/>
              </w:rPr>
              <w:t xml:space="preserve"> </w:t>
            </w:r>
            <w:proofErr w:type="spellStart"/>
            <w:r>
              <w:rPr>
                <w:lang w:eastAsia="ru-RU"/>
              </w:rPr>
              <w:t>категорії</w:t>
            </w:r>
            <w:proofErr w:type="spellEnd"/>
            <w:r>
              <w:rPr>
                <w:lang w:eastAsia="ru-RU"/>
              </w:rPr>
              <w:t xml:space="preserve"> </w:t>
            </w:r>
            <w:proofErr w:type="spellStart"/>
            <w:r>
              <w:rPr>
                <w:lang w:eastAsia="ru-RU"/>
              </w:rPr>
              <w:t>осіб</w:t>
            </w:r>
            <w:proofErr w:type="spellEnd"/>
            <w:r>
              <w:rPr>
                <w:lang w:eastAsia="ru-RU"/>
              </w:rPr>
              <w:t>;</w:t>
            </w:r>
          </w:p>
          <w:p w14:paraId="6284A6A9" w14:textId="77777777" w:rsidR="00E050A7" w:rsidRDefault="00E050A7">
            <w:pPr>
              <w:pStyle w:val="rvps2"/>
              <w:shd w:val="clear" w:color="auto" w:fill="FFFFFF"/>
              <w:spacing w:before="0" w:after="0"/>
              <w:jc w:val="both"/>
              <w:rPr>
                <w:lang w:eastAsia="ru-RU"/>
              </w:rPr>
            </w:pPr>
            <w:r>
              <w:rPr>
                <w:lang w:val="uk-UA"/>
              </w:rPr>
              <w:t>паспорт громадянина України</w:t>
            </w:r>
          </w:p>
        </w:tc>
      </w:tr>
      <w:tr w:rsidR="00E050A7" w14:paraId="5F4532DE"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45D7D8A6" w14:textId="77777777" w:rsidR="00E050A7" w:rsidRDefault="00E050A7">
            <w:pPr>
              <w:jc w:val="center"/>
              <w:rPr>
                <w:lang w:eastAsia="uk-UA"/>
              </w:rPr>
            </w:pPr>
            <w:r>
              <w:rPr>
                <w:lang w:eastAsia="uk-UA"/>
              </w:rPr>
              <w:t>9</w:t>
            </w:r>
          </w:p>
        </w:tc>
        <w:tc>
          <w:tcPr>
            <w:tcW w:w="1542" w:type="pct"/>
            <w:tcBorders>
              <w:top w:val="outset" w:sz="6" w:space="0" w:color="000000"/>
              <w:left w:val="outset" w:sz="6" w:space="0" w:color="000000"/>
              <w:bottom w:val="outset" w:sz="6" w:space="0" w:color="000000"/>
              <w:right w:val="outset" w:sz="6" w:space="0" w:color="000000"/>
            </w:tcBorders>
            <w:hideMark/>
          </w:tcPr>
          <w:p w14:paraId="049F3811" w14:textId="77777777" w:rsidR="00E050A7" w:rsidRDefault="00E050A7">
            <w:pPr>
              <w:rPr>
                <w:lang w:eastAsia="uk-UA"/>
              </w:rPr>
            </w:pPr>
            <w:proofErr w:type="spellStart"/>
            <w:r>
              <w:rPr>
                <w:lang w:eastAsia="uk-UA"/>
              </w:rPr>
              <w:t>Спосіб</w:t>
            </w:r>
            <w:proofErr w:type="spellEnd"/>
            <w:r>
              <w:rPr>
                <w:lang w:eastAsia="uk-UA"/>
              </w:rPr>
              <w:t xml:space="preserve"> </w:t>
            </w:r>
            <w:proofErr w:type="spellStart"/>
            <w:r>
              <w:rPr>
                <w:lang w:eastAsia="uk-UA"/>
              </w:rPr>
              <w:t>подання</w:t>
            </w:r>
            <w:proofErr w:type="spellEnd"/>
            <w:r>
              <w:rPr>
                <w:lang w:eastAsia="uk-UA"/>
              </w:rPr>
              <w:t xml:space="preserve"> </w:t>
            </w:r>
            <w:proofErr w:type="spellStart"/>
            <w:r>
              <w:rPr>
                <w:lang w:eastAsia="uk-UA"/>
              </w:rPr>
              <w:t>документів</w:t>
            </w:r>
            <w:proofErr w:type="spellEnd"/>
            <w:r>
              <w:rPr>
                <w:lang w:eastAsia="uk-UA"/>
              </w:rPr>
              <w:t xml:space="preserve"> </w:t>
            </w:r>
          </w:p>
        </w:tc>
        <w:tc>
          <w:tcPr>
            <w:tcW w:w="3248" w:type="pct"/>
            <w:tcBorders>
              <w:top w:val="outset" w:sz="6" w:space="0" w:color="000000"/>
              <w:left w:val="outset" w:sz="6" w:space="0" w:color="000000"/>
              <w:bottom w:val="outset" w:sz="6" w:space="0" w:color="000000"/>
              <w:right w:val="outset" w:sz="6" w:space="0" w:color="000000"/>
            </w:tcBorders>
            <w:hideMark/>
          </w:tcPr>
          <w:p w14:paraId="6B369CE5"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proofErr w:type="spellStart"/>
            <w:r>
              <w:t>Заява</w:t>
            </w:r>
            <w:proofErr w:type="spellEnd"/>
            <w:r>
              <w:t xml:space="preserve"> та </w:t>
            </w:r>
            <w:proofErr w:type="spellStart"/>
            <w:r>
              <w:t>документи</w:t>
            </w:r>
            <w:proofErr w:type="spellEnd"/>
            <w:r>
              <w:t xml:space="preserve">, </w:t>
            </w:r>
            <w:proofErr w:type="spellStart"/>
            <w:r>
              <w:t>необхідні</w:t>
            </w:r>
            <w:proofErr w:type="spellEnd"/>
            <w:r>
              <w:t xml:space="preserve"> для </w:t>
            </w:r>
            <w:proofErr w:type="spellStart"/>
            <w:r>
              <w:t>призначення</w:t>
            </w:r>
            <w:proofErr w:type="spellEnd"/>
            <w:r>
              <w:t xml:space="preserve"> </w:t>
            </w:r>
            <w:proofErr w:type="spellStart"/>
            <w:r>
              <w:t>компенсації</w:t>
            </w:r>
            <w:proofErr w:type="spellEnd"/>
            <w:r>
              <w:t xml:space="preserve">, </w:t>
            </w:r>
            <w:proofErr w:type="spellStart"/>
            <w:r>
              <w:t>подаються</w:t>
            </w:r>
            <w:proofErr w:type="spellEnd"/>
            <w:r>
              <w:t xml:space="preserve"> особою </w:t>
            </w:r>
            <w:proofErr w:type="spellStart"/>
            <w:r>
              <w:t>суб’єкту</w:t>
            </w:r>
            <w:proofErr w:type="spellEnd"/>
            <w:r>
              <w:t xml:space="preserve"> </w:t>
            </w:r>
            <w:proofErr w:type="spellStart"/>
            <w:r>
              <w:t>надання</w:t>
            </w:r>
            <w:proofErr w:type="spellEnd"/>
            <w:r>
              <w:t xml:space="preserve"> </w:t>
            </w:r>
            <w:proofErr w:type="spellStart"/>
            <w:r>
              <w:t>адміністративної</w:t>
            </w:r>
            <w:proofErr w:type="spellEnd"/>
            <w:r>
              <w:t xml:space="preserve"> </w:t>
            </w:r>
            <w:proofErr w:type="spellStart"/>
            <w:r>
              <w:t>послуги</w:t>
            </w:r>
            <w:proofErr w:type="spellEnd"/>
            <w:r>
              <w:t xml:space="preserve"> </w:t>
            </w:r>
            <w:proofErr w:type="spellStart"/>
            <w:r>
              <w:t>соціального</w:t>
            </w:r>
            <w:proofErr w:type="spellEnd"/>
            <w:r>
              <w:t xml:space="preserve"> характеру:</w:t>
            </w:r>
          </w:p>
          <w:p w14:paraId="292DEA4A"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органу </w:t>
            </w:r>
            <w:proofErr w:type="spellStart"/>
            <w:r>
              <w:t>соціального</w:t>
            </w:r>
            <w:proofErr w:type="spellEnd"/>
            <w:r>
              <w:t xml:space="preserve"> </w:t>
            </w:r>
            <w:proofErr w:type="spellStart"/>
            <w:r>
              <w:t>захисту</w:t>
            </w:r>
            <w:proofErr w:type="spellEnd"/>
            <w:r>
              <w:t xml:space="preserve"> </w:t>
            </w:r>
            <w:proofErr w:type="spellStart"/>
            <w:r>
              <w:t>населення</w:t>
            </w:r>
            <w:proofErr w:type="spellEnd"/>
            <w:r>
              <w:t>;</w:t>
            </w:r>
          </w:p>
          <w:p w14:paraId="6181DE57"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через </w:t>
            </w:r>
            <w:proofErr w:type="spellStart"/>
            <w:r>
              <w:t>уповноважених</w:t>
            </w:r>
            <w:proofErr w:type="spellEnd"/>
            <w:r>
              <w:t xml:space="preserve"> </w:t>
            </w:r>
            <w:proofErr w:type="spellStart"/>
            <w:r>
              <w:t>осіб</w:t>
            </w:r>
            <w:proofErr w:type="spellEnd"/>
            <w:r>
              <w:t xml:space="preserve"> </w:t>
            </w:r>
            <w:proofErr w:type="spellStart"/>
            <w:r>
              <w:t>виконавчого</w:t>
            </w:r>
            <w:proofErr w:type="spellEnd"/>
            <w:r>
              <w:t xml:space="preserve"> органу </w:t>
            </w:r>
            <w:proofErr w:type="spellStart"/>
            <w:r>
              <w:t>сільської</w:t>
            </w:r>
            <w:proofErr w:type="spellEnd"/>
            <w:r>
              <w:t xml:space="preserve">, </w:t>
            </w:r>
            <w:proofErr w:type="spellStart"/>
            <w:r>
              <w:t>селищної</w:t>
            </w:r>
            <w:proofErr w:type="spellEnd"/>
            <w:r>
              <w:t xml:space="preserve">, </w:t>
            </w:r>
            <w:proofErr w:type="spellStart"/>
            <w:r>
              <w:t>міської</w:t>
            </w:r>
            <w:proofErr w:type="spellEnd"/>
            <w:r>
              <w:t xml:space="preserve"> ради </w:t>
            </w:r>
            <w:proofErr w:type="spellStart"/>
            <w:r>
              <w:t>відповідної</w:t>
            </w:r>
            <w:proofErr w:type="spellEnd"/>
            <w:r>
              <w:t xml:space="preserve"> </w:t>
            </w:r>
            <w:proofErr w:type="spellStart"/>
            <w:r>
              <w:t>територіальної</w:t>
            </w:r>
            <w:proofErr w:type="spellEnd"/>
            <w:r>
              <w:t xml:space="preserve"> </w:t>
            </w:r>
            <w:proofErr w:type="spellStart"/>
            <w:r>
              <w:t>громади</w:t>
            </w:r>
            <w:proofErr w:type="spellEnd"/>
            <w:r>
              <w:t xml:space="preserve">; </w:t>
            </w:r>
            <w:proofErr w:type="spellStart"/>
            <w:r>
              <w:t>посадових</w:t>
            </w:r>
            <w:proofErr w:type="spellEnd"/>
            <w:r>
              <w:t xml:space="preserve"> </w:t>
            </w:r>
            <w:proofErr w:type="spellStart"/>
            <w:r>
              <w:t>осіб</w:t>
            </w:r>
            <w:proofErr w:type="spellEnd"/>
            <w:r>
              <w:t xml:space="preserve"> центру </w:t>
            </w:r>
            <w:proofErr w:type="spellStart"/>
            <w:r>
              <w:t>надання</w:t>
            </w:r>
            <w:proofErr w:type="spellEnd"/>
            <w:r>
              <w:t xml:space="preserve"> </w:t>
            </w:r>
            <w:proofErr w:type="spellStart"/>
            <w:r>
              <w:t>адміністративних</w:t>
            </w:r>
            <w:proofErr w:type="spellEnd"/>
            <w:r>
              <w:t xml:space="preserve"> </w:t>
            </w:r>
            <w:proofErr w:type="spellStart"/>
            <w:r>
              <w:t>послуг</w:t>
            </w:r>
            <w:proofErr w:type="spellEnd"/>
            <w:r>
              <w:t>;</w:t>
            </w:r>
          </w:p>
          <w:p w14:paraId="4E3B980E"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proofErr w:type="spellStart"/>
            <w:r>
              <w:t>поштою</w:t>
            </w:r>
            <w:proofErr w:type="spellEnd"/>
            <w:r>
              <w:t xml:space="preserve"> </w:t>
            </w:r>
            <w:proofErr w:type="spellStart"/>
            <w:r>
              <w:t>або</w:t>
            </w:r>
            <w:proofErr w:type="spellEnd"/>
            <w:r>
              <w:t xml:space="preserve"> в </w:t>
            </w:r>
            <w:proofErr w:type="spellStart"/>
            <w:r>
              <w:t>електронній</w:t>
            </w:r>
            <w:proofErr w:type="spellEnd"/>
            <w:r>
              <w:t xml:space="preserve"> </w:t>
            </w:r>
            <w:proofErr w:type="spellStart"/>
            <w:r>
              <w:t>формі</w:t>
            </w:r>
            <w:proofErr w:type="spellEnd"/>
            <w:r>
              <w:t xml:space="preserve"> через </w:t>
            </w:r>
            <w:proofErr w:type="spellStart"/>
            <w:r>
              <w:t>офіційний</w:t>
            </w:r>
            <w:proofErr w:type="spellEnd"/>
            <w:r>
              <w:t xml:space="preserve"> веб-сайт </w:t>
            </w:r>
            <w:proofErr w:type="spellStart"/>
            <w:r>
              <w:t>Мінсоцполітики</w:t>
            </w:r>
            <w:proofErr w:type="spellEnd"/>
            <w:r>
              <w:t xml:space="preserve"> </w:t>
            </w:r>
            <w:proofErr w:type="spellStart"/>
            <w:r>
              <w:t>або</w:t>
            </w:r>
            <w:proofErr w:type="spellEnd"/>
            <w:r>
              <w:t xml:space="preserve"> </w:t>
            </w:r>
            <w:proofErr w:type="spellStart"/>
            <w:r>
              <w:t>інтегровані</w:t>
            </w:r>
            <w:proofErr w:type="spellEnd"/>
            <w:r>
              <w:t xml:space="preserve"> з ним </w:t>
            </w:r>
            <w:proofErr w:type="spellStart"/>
            <w:r>
              <w:t>інформаційні</w:t>
            </w:r>
            <w:proofErr w:type="spellEnd"/>
            <w:r>
              <w:t xml:space="preserve"> </w:t>
            </w:r>
            <w:proofErr w:type="spellStart"/>
            <w:r>
              <w:t>системи</w:t>
            </w:r>
            <w:proofErr w:type="spellEnd"/>
            <w:r>
              <w:t xml:space="preserve"> </w:t>
            </w:r>
            <w:proofErr w:type="spellStart"/>
            <w:r>
              <w:t>органів</w:t>
            </w:r>
            <w:proofErr w:type="spellEnd"/>
            <w:r>
              <w:t xml:space="preserve"> </w:t>
            </w:r>
            <w:proofErr w:type="spellStart"/>
            <w:r>
              <w:t>виконавчої</w:t>
            </w:r>
            <w:proofErr w:type="spellEnd"/>
            <w:r>
              <w:t xml:space="preserve"> </w:t>
            </w:r>
            <w:proofErr w:type="spellStart"/>
            <w:r>
              <w:t>влади</w:t>
            </w:r>
            <w:proofErr w:type="spellEnd"/>
            <w:r>
              <w:t xml:space="preserve"> та </w:t>
            </w:r>
            <w:proofErr w:type="spellStart"/>
            <w:r>
              <w:t>органів</w:t>
            </w:r>
            <w:proofErr w:type="spellEnd"/>
            <w:r>
              <w:t xml:space="preserve"> </w:t>
            </w:r>
            <w:proofErr w:type="spellStart"/>
            <w:r>
              <w:t>місцевого</w:t>
            </w:r>
            <w:proofErr w:type="spellEnd"/>
            <w:r>
              <w:t xml:space="preserve"> </w:t>
            </w:r>
            <w:proofErr w:type="spellStart"/>
            <w:r>
              <w:lastRenderedPageBreak/>
              <w:t>самоврядування</w:t>
            </w:r>
            <w:proofErr w:type="spellEnd"/>
            <w:r>
              <w:t xml:space="preserve">, </w:t>
            </w:r>
            <w:proofErr w:type="spellStart"/>
            <w:r>
              <w:t>або</w:t>
            </w:r>
            <w:proofErr w:type="spellEnd"/>
            <w:r>
              <w:t xml:space="preserve"> </w:t>
            </w:r>
            <w:proofErr w:type="spellStart"/>
            <w:r>
              <w:t>Єдиний</w:t>
            </w:r>
            <w:proofErr w:type="spellEnd"/>
            <w:r>
              <w:t xml:space="preserve"> </w:t>
            </w:r>
            <w:proofErr w:type="spellStart"/>
            <w:r>
              <w:t>державний</w:t>
            </w:r>
            <w:proofErr w:type="spellEnd"/>
            <w:r>
              <w:t xml:space="preserve"> веб-портал </w:t>
            </w:r>
            <w:proofErr w:type="spellStart"/>
            <w:r>
              <w:t>електронних</w:t>
            </w:r>
            <w:proofErr w:type="spellEnd"/>
            <w:r>
              <w:t xml:space="preserve"> </w:t>
            </w:r>
            <w:proofErr w:type="spellStart"/>
            <w:r>
              <w:t>послуг</w:t>
            </w:r>
            <w:proofErr w:type="spellEnd"/>
            <w:r>
              <w:t xml:space="preserve"> (у </w:t>
            </w:r>
            <w:proofErr w:type="spellStart"/>
            <w:r>
              <w:t>разі</w:t>
            </w:r>
            <w:proofErr w:type="spellEnd"/>
            <w:r>
              <w:t xml:space="preserve"> </w:t>
            </w:r>
            <w:proofErr w:type="spellStart"/>
            <w:r>
              <w:t>технічної</w:t>
            </w:r>
            <w:proofErr w:type="spellEnd"/>
            <w:r>
              <w:t xml:space="preserve"> </w:t>
            </w:r>
            <w:proofErr w:type="spellStart"/>
            <w:r>
              <w:t>можливості</w:t>
            </w:r>
            <w:proofErr w:type="spellEnd"/>
            <w:r>
              <w:t>)</w:t>
            </w:r>
          </w:p>
        </w:tc>
      </w:tr>
      <w:tr w:rsidR="00E050A7" w14:paraId="06CDC22D" w14:textId="77777777" w:rsidTr="00E050A7">
        <w:trPr>
          <w:trHeight w:val="296"/>
        </w:trPr>
        <w:tc>
          <w:tcPr>
            <w:tcW w:w="210" w:type="pct"/>
            <w:tcBorders>
              <w:top w:val="outset" w:sz="6" w:space="0" w:color="000000"/>
              <w:left w:val="outset" w:sz="6" w:space="0" w:color="000000"/>
              <w:bottom w:val="outset" w:sz="6" w:space="0" w:color="000000"/>
              <w:right w:val="outset" w:sz="6" w:space="0" w:color="000000"/>
            </w:tcBorders>
            <w:hideMark/>
          </w:tcPr>
          <w:p w14:paraId="7CBD4A0F" w14:textId="77777777" w:rsidR="00E050A7" w:rsidRDefault="00E050A7">
            <w:pPr>
              <w:jc w:val="center"/>
              <w:rPr>
                <w:lang w:eastAsia="uk-UA"/>
              </w:rPr>
            </w:pPr>
            <w:r>
              <w:rPr>
                <w:lang w:eastAsia="uk-UA"/>
              </w:rPr>
              <w:lastRenderedPageBreak/>
              <w:t>10</w:t>
            </w:r>
          </w:p>
        </w:tc>
        <w:tc>
          <w:tcPr>
            <w:tcW w:w="1542" w:type="pct"/>
            <w:tcBorders>
              <w:top w:val="outset" w:sz="6" w:space="0" w:color="000000"/>
              <w:left w:val="outset" w:sz="6" w:space="0" w:color="000000"/>
              <w:bottom w:val="outset" w:sz="6" w:space="0" w:color="000000"/>
              <w:right w:val="outset" w:sz="6" w:space="0" w:color="000000"/>
            </w:tcBorders>
            <w:hideMark/>
          </w:tcPr>
          <w:p w14:paraId="04CF125F" w14:textId="77777777" w:rsidR="00E050A7" w:rsidRDefault="00E050A7">
            <w:pPr>
              <w:rPr>
                <w:highlight w:val="yellow"/>
                <w:lang w:eastAsia="uk-UA"/>
              </w:rPr>
            </w:pPr>
            <w:proofErr w:type="spellStart"/>
            <w:r>
              <w:rPr>
                <w:lang w:eastAsia="uk-UA"/>
              </w:rPr>
              <w:t>Платність</w:t>
            </w:r>
            <w:proofErr w:type="spellEnd"/>
            <w:r>
              <w:rPr>
                <w:lang w:eastAsia="uk-UA"/>
              </w:rPr>
              <w:t xml:space="preserve"> (</w:t>
            </w:r>
            <w:proofErr w:type="spellStart"/>
            <w:r>
              <w:rPr>
                <w:lang w:eastAsia="uk-UA"/>
              </w:rPr>
              <w:t>безоплатність</w:t>
            </w:r>
            <w:proofErr w:type="spellEnd"/>
            <w:r>
              <w:rPr>
                <w:lang w:eastAsia="uk-UA"/>
              </w:rPr>
              <w:t xml:space="preserve">) </w:t>
            </w:r>
            <w:proofErr w:type="spellStart"/>
            <w:r>
              <w:rPr>
                <w:lang w:eastAsia="uk-UA"/>
              </w:rPr>
              <w:t>надання</w:t>
            </w:r>
            <w:proofErr w:type="spellEnd"/>
            <w:r>
              <w:rPr>
                <w:lang w:eastAsia="uk-UA"/>
              </w:rPr>
              <w:t xml:space="preserve"> </w:t>
            </w:r>
          </w:p>
        </w:tc>
        <w:tc>
          <w:tcPr>
            <w:tcW w:w="3248" w:type="pct"/>
            <w:tcBorders>
              <w:top w:val="outset" w:sz="6" w:space="0" w:color="000000"/>
              <w:left w:val="outset" w:sz="6" w:space="0" w:color="000000"/>
              <w:bottom w:val="outset" w:sz="6" w:space="0" w:color="000000"/>
              <w:right w:val="outset" w:sz="6" w:space="0" w:color="000000"/>
            </w:tcBorders>
            <w:hideMark/>
          </w:tcPr>
          <w:p w14:paraId="17006FCD" w14:textId="77777777" w:rsidR="00E050A7" w:rsidRDefault="00E050A7">
            <w:pPr>
              <w:rPr>
                <w:lang w:eastAsia="uk-UA"/>
              </w:rPr>
            </w:pPr>
            <w:proofErr w:type="spellStart"/>
            <w:r>
              <w:rPr>
                <w:lang w:eastAsia="uk-UA"/>
              </w:rPr>
              <w:t>Адміністративна</w:t>
            </w:r>
            <w:proofErr w:type="spellEnd"/>
            <w:r>
              <w:rPr>
                <w:lang w:eastAsia="uk-UA"/>
              </w:rPr>
              <w:t xml:space="preserve"> </w:t>
            </w:r>
            <w:proofErr w:type="spellStart"/>
            <w:r>
              <w:rPr>
                <w:lang w:eastAsia="uk-UA"/>
              </w:rPr>
              <w:t>послуга</w:t>
            </w:r>
            <w:proofErr w:type="spellEnd"/>
            <w:r>
              <w:rPr>
                <w:lang w:eastAsia="uk-UA"/>
              </w:rPr>
              <w:t xml:space="preserve"> </w:t>
            </w:r>
            <w:proofErr w:type="spellStart"/>
            <w:r>
              <w:rPr>
                <w:lang w:eastAsia="uk-UA"/>
              </w:rPr>
              <w:t>соціального</w:t>
            </w:r>
            <w:proofErr w:type="spellEnd"/>
            <w:r>
              <w:rPr>
                <w:lang w:eastAsia="uk-UA"/>
              </w:rPr>
              <w:t xml:space="preserve"> характеру </w:t>
            </w:r>
            <w:proofErr w:type="spellStart"/>
            <w:r>
              <w:rPr>
                <w:lang w:eastAsia="uk-UA"/>
              </w:rPr>
              <w:t>надається</w:t>
            </w:r>
            <w:proofErr w:type="spellEnd"/>
            <w:r>
              <w:rPr>
                <w:lang w:eastAsia="uk-UA"/>
              </w:rPr>
              <w:t xml:space="preserve"> </w:t>
            </w:r>
            <w:proofErr w:type="spellStart"/>
            <w:r>
              <w:rPr>
                <w:lang w:eastAsia="ru-RU"/>
              </w:rPr>
              <w:t>безоплатно</w:t>
            </w:r>
            <w:proofErr w:type="spellEnd"/>
          </w:p>
        </w:tc>
      </w:tr>
      <w:tr w:rsidR="00E050A7" w14:paraId="330524F4"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1E9EDC64" w14:textId="77777777" w:rsidR="00E050A7" w:rsidRDefault="00E050A7">
            <w:pPr>
              <w:jc w:val="center"/>
              <w:rPr>
                <w:lang w:eastAsia="uk-UA"/>
              </w:rPr>
            </w:pPr>
            <w:r>
              <w:rPr>
                <w:lang w:eastAsia="uk-UA"/>
              </w:rPr>
              <w:t>11</w:t>
            </w:r>
          </w:p>
        </w:tc>
        <w:tc>
          <w:tcPr>
            <w:tcW w:w="1542" w:type="pct"/>
            <w:tcBorders>
              <w:top w:val="outset" w:sz="6" w:space="0" w:color="000000"/>
              <w:left w:val="outset" w:sz="6" w:space="0" w:color="000000"/>
              <w:bottom w:val="outset" w:sz="6" w:space="0" w:color="000000"/>
              <w:right w:val="outset" w:sz="6" w:space="0" w:color="000000"/>
            </w:tcBorders>
            <w:hideMark/>
          </w:tcPr>
          <w:p w14:paraId="4F79A9F7" w14:textId="77777777" w:rsidR="00E050A7" w:rsidRDefault="00E050A7">
            <w:pPr>
              <w:rPr>
                <w:highlight w:val="yellow"/>
                <w:lang w:eastAsia="uk-UA"/>
              </w:rPr>
            </w:pPr>
            <w:r>
              <w:rPr>
                <w:lang w:eastAsia="uk-UA"/>
              </w:rPr>
              <w:t xml:space="preserve">Строк </w:t>
            </w:r>
            <w:proofErr w:type="spellStart"/>
            <w:r>
              <w:rPr>
                <w:lang w:eastAsia="uk-UA"/>
              </w:rPr>
              <w:t>надання</w:t>
            </w:r>
            <w:proofErr w:type="spellEnd"/>
            <w:r>
              <w:rPr>
                <w:lang w:eastAsia="uk-UA"/>
              </w:rPr>
              <w:t xml:space="preserve"> </w:t>
            </w:r>
          </w:p>
        </w:tc>
        <w:tc>
          <w:tcPr>
            <w:tcW w:w="3248" w:type="pct"/>
            <w:tcBorders>
              <w:top w:val="outset" w:sz="6" w:space="0" w:color="000000"/>
              <w:left w:val="outset" w:sz="6" w:space="0" w:color="000000"/>
              <w:bottom w:val="outset" w:sz="6" w:space="0" w:color="000000"/>
              <w:right w:val="outset" w:sz="6" w:space="0" w:color="000000"/>
            </w:tcBorders>
            <w:hideMark/>
          </w:tcPr>
          <w:p w14:paraId="097A4712" w14:textId="77777777" w:rsidR="00E050A7" w:rsidRDefault="00E050A7">
            <w:pPr>
              <w:shd w:val="clear" w:color="auto" w:fill="FFFFFF"/>
              <w:rPr>
                <w:lang w:eastAsia="en-US"/>
              </w:rPr>
            </w:pPr>
            <w:r>
              <w:t>-</w:t>
            </w:r>
          </w:p>
        </w:tc>
      </w:tr>
      <w:tr w:rsidR="00E050A7" w14:paraId="1E2F38C5"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67676CF2" w14:textId="77777777" w:rsidR="00E050A7" w:rsidRDefault="00E050A7">
            <w:pPr>
              <w:jc w:val="center"/>
              <w:rPr>
                <w:lang w:eastAsia="uk-UA"/>
              </w:rPr>
            </w:pPr>
            <w:r>
              <w:rPr>
                <w:lang w:eastAsia="uk-UA"/>
              </w:rPr>
              <w:t>12</w:t>
            </w:r>
          </w:p>
        </w:tc>
        <w:tc>
          <w:tcPr>
            <w:tcW w:w="1542" w:type="pct"/>
            <w:tcBorders>
              <w:top w:val="outset" w:sz="6" w:space="0" w:color="000000"/>
              <w:left w:val="outset" w:sz="6" w:space="0" w:color="000000"/>
              <w:bottom w:val="outset" w:sz="6" w:space="0" w:color="000000"/>
              <w:right w:val="outset" w:sz="6" w:space="0" w:color="000000"/>
            </w:tcBorders>
            <w:hideMark/>
          </w:tcPr>
          <w:p w14:paraId="05CB649F" w14:textId="77777777" w:rsidR="00E050A7" w:rsidRDefault="00E050A7">
            <w:pPr>
              <w:rPr>
                <w:highlight w:val="yellow"/>
                <w:lang w:eastAsia="uk-UA"/>
              </w:rPr>
            </w:pPr>
            <w:proofErr w:type="spellStart"/>
            <w:r>
              <w:rPr>
                <w:lang w:eastAsia="uk-UA"/>
              </w:rPr>
              <w:t>Перелік</w:t>
            </w:r>
            <w:proofErr w:type="spellEnd"/>
            <w:r>
              <w:rPr>
                <w:lang w:eastAsia="uk-UA"/>
              </w:rPr>
              <w:t xml:space="preserve"> </w:t>
            </w:r>
            <w:proofErr w:type="spellStart"/>
            <w:r>
              <w:rPr>
                <w:lang w:eastAsia="uk-UA"/>
              </w:rPr>
              <w:t>підстав</w:t>
            </w:r>
            <w:proofErr w:type="spellEnd"/>
            <w:r>
              <w:rPr>
                <w:lang w:eastAsia="uk-UA"/>
              </w:rPr>
              <w:t xml:space="preserve"> для </w:t>
            </w:r>
            <w:proofErr w:type="spellStart"/>
            <w:r>
              <w:rPr>
                <w:lang w:eastAsia="uk-UA"/>
              </w:rPr>
              <w:t>відмови</w:t>
            </w:r>
            <w:proofErr w:type="spellEnd"/>
            <w:r>
              <w:rPr>
                <w:lang w:eastAsia="uk-UA"/>
              </w:rPr>
              <w:t xml:space="preserve"> у </w:t>
            </w:r>
            <w:proofErr w:type="spellStart"/>
            <w:r>
              <w:rPr>
                <w:lang w:eastAsia="uk-UA"/>
              </w:rPr>
              <w:t>наданні</w:t>
            </w:r>
            <w:proofErr w:type="spellEnd"/>
            <w:r>
              <w:rPr>
                <w:lang w:eastAsia="uk-UA"/>
              </w:rPr>
              <w:t xml:space="preserve"> </w:t>
            </w:r>
          </w:p>
        </w:tc>
        <w:tc>
          <w:tcPr>
            <w:tcW w:w="3248" w:type="pct"/>
            <w:tcBorders>
              <w:top w:val="outset" w:sz="6" w:space="0" w:color="000000"/>
              <w:left w:val="outset" w:sz="6" w:space="0" w:color="000000"/>
              <w:bottom w:val="outset" w:sz="6" w:space="0" w:color="000000"/>
              <w:right w:val="outset" w:sz="6" w:space="0" w:color="000000"/>
            </w:tcBorders>
            <w:hideMark/>
          </w:tcPr>
          <w:p w14:paraId="66DFE008"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lang w:eastAsia="ru-RU"/>
              </w:rPr>
            </w:pPr>
            <w:proofErr w:type="spellStart"/>
            <w:r>
              <w:rPr>
                <w:lang w:eastAsia="ru-RU"/>
              </w:rPr>
              <w:t>Подання</w:t>
            </w:r>
            <w:proofErr w:type="spellEnd"/>
            <w:r>
              <w:rPr>
                <w:lang w:eastAsia="ru-RU"/>
              </w:rPr>
              <w:t xml:space="preserve"> </w:t>
            </w:r>
            <w:proofErr w:type="spellStart"/>
            <w:r>
              <w:rPr>
                <w:lang w:eastAsia="ru-RU"/>
              </w:rPr>
              <w:t>документів</w:t>
            </w:r>
            <w:proofErr w:type="spellEnd"/>
            <w:r>
              <w:rPr>
                <w:lang w:eastAsia="ru-RU"/>
              </w:rPr>
              <w:t xml:space="preserve"> до заяви не в </w:t>
            </w:r>
            <w:proofErr w:type="spellStart"/>
            <w:r>
              <w:rPr>
                <w:lang w:eastAsia="ru-RU"/>
              </w:rPr>
              <w:t>повному</w:t>
            </w:r>
            <w:proofErr w:type="spellEnd"/>
            <w:r>
              <w:rPr>
                <w:lang w:eastAsia="ru-RU"/>
              </w:rPr>
              <w:t xml:space="preserve"> </w:t>
            </w:r>
            <w:proofErr w:type="spellStart"/>
            <w:r>
              <w:rPr>
                <w:lang w:eastAsia="ru-RU"/>
              </w:rPr>
              <w:t>обсязі</w:t>
            </w:r>
            <w:proofErr w:type="spellEnd"/>
            <w:r>
              <w:rPr>
                <w:lang w:eastAsia="ru-RU"/>
              </w:rPr>
              <w:t xml:space="preserve">; </w:t>
            </w:r>
          </w:p>
          <w:p w14:paraId="35A27C8E"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lang w:eastAsia="en-US"/>
              </w:rPr>
            </w:pPr>
            <w:proofErr w:type="spellStart"/>
            <w:r>
              <w:t>заява</w:t>
            </w:r>
            <w:proofErr w:type="spellEnd"/>
            <w:r>
              <w:t xml:space="preserve"> подана особою, яка не </w:t>
            </w:r>
            <w:proofErr w:type="spellStart"/>
            <w:r>
              <w:t>має</w:t>
            </w:r>
            <w:proofErr w:type="spellEnd"/>
            <w:r>
              <w:t xml:space="preserve"> права на </w:t>
            </w:r>
            <w:proofErr w:type="spellStart"/>
            <w:proofErr w:type="gramStart"/>
            <w:r>
              <w:t>призначення</w:t>
            </w:r>
            <w:proofErr w:type="spellEnd"/>
            <w:r>
              <w:t xml:space="preserve">  </w:t>
            </w:r>
            <w:proofErr w:type="spellStart"/>
            <w:r>
              <w:t>компенсації</w:t>
            </w:r>
            <w:proofErr w:type="spellEnd"/>
            <w:proofErr w:type="gramEnd"/>
            <w:r>
              <w:t>;</w:t>
            </w:r>
          </w:p>
          <w:p w14:paraId="359131C6"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trike/>
              </w:rPr>
            </w:pPr>
            <w:r>
              <w:rPr>
                <w:lang w:eastAsia="ru-RU"/>
              </w:rPr>
              <w:t xml:space="preserve">смерть </w:t>
            </w:r>
            <w:proofErr w:type="spellStart"/>
            <w:r>
              <w:rPr>
                <w:lang w:eastAsia="ru-RU"/>
              </w:rPr>
              <w:t>отримувача</w:t>
            </w:r>
            <w:proofErr w:type="spellEnd"/>
            <w:r>
              <w:rPr>
                <w:lang w:eastAsia="ru-RU"/>
              </w:rPr>
              <w:t xml:space="preserve"> </w:t>
            </w:r>
            <w:proofErr w:type="spellStart"/>
            <w:r>
              <w:rPr>
                <w:lang w:eastAsia="ru-RU"/>
              </w:rPr>
              <w:t>даної</w:t>
            </w:r>
            <w:proofErr w:type="spellEnd"/>
            <w:r>
              <w:rPr>
                <w:lang w:eastAsia="ru-RU"/>
              </w:rPr>
              <w:t xml:space="preserve"> </w:t>
            </w:r>
            <w:proofErr w:type="spellStart"/>
            <w:r>
              <w:rPr>
                <w:lang w:eastAsia="ru-RU"/>
              </w:rPr>
              <w:t>послуги</w:t>
            </w:r>
            <w:proofErr w:type="spellEnd"/>
            <w:r>
              <w:rPr>
                <w:lang w:eastAsia="ru-RU"/>
              </w:rPr>
              <w:t xml:space="preserve"> </w:t>
            </w:r>
            <w:proofErr w:type="spellStart"/>
            <w:r>
              <w:rPr>
                <w:lang w:eastAsia="ru-RU"/>
              </w:rPr>
              <w:t>соціального</w:t>
            </w:r>
            <w:proofErr w:type="spellEnd"/>
            <w:r>
              <w:rPr>
                <w:lang w:eastAsia="ru-RU"/>
              </w:rPr>
              <w:t xml:space="preserve"> характеру</w:t>
            </w:r>
          </w:p>
        </w:tc>
      </w:tr>
      <w:tr w:rsidR="00E050A7" w14:paraId="0660377E"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14A1AE1E" w14:textId="77777777" w:rsidR="00E050A7" w:rsidRDefault="00E050A7">
            <w:pPr>
              <w:rPr>
                <w:lang w:eastAsia="uk-UA"/>
              </w:rPr>
            </w:pPr>
            <w:r>
              <w:rPr>
                <w:lang w:eastAsia="uk-UA"/>
              </w:rPr>
              <w:t>13</w:t>
            </w:r>
          </w:p>
        </w:tc>
        <w:tc>
          <w:tcPr>
            <w:tcW w:w="1542" w:type="pct"/>
            <w:tcBorders>
              <w:top w:val="outset" w:sz="6" w:space="0" w:color="000000"/>
              <w:left w:val="outset" w:sz="6" w:space="0" w:color="000000"/>
              <w:bottom w:val="outset" w:sz="6" w:space="0" w:color="000000"/>
              <w:right w:val="outset" w:sz="6" w:space="0" w:color="000000"/>
            </w:tcBorders>
            <w:hideMark/>
          </w:tcPr>
          <w:p w14:paraId="19A1727E" w14:textId="77777777" w:rsidR="00E050A7" w:rsidRDefault="00E050A7">
            <w:pPr>
              <w:rPr>
                <w:highlight w:val="yellow"/>
                <w:lang w:eastAsia="uk-UA"/>
              </w:rPr>
            </w:pPr>
            <w:r>
              <w:rPr>
                <w:lang w:eastAsia="uk-UA"/>
              </w:rPr>
              <w:t xml:space="preserve">Результат </w:t>
            </w:r>
            <w:proofErr w:type="spellStart"/>
            <w:r>
              <w:rPr>
                <w:lang w:eastAsia="uk-UA"/>
              </w:rPr>
              <w:t>надання</w:t>
            </w:r>
            <w:proofErr w:type="spellEnd"/>
            <w:r>
              <w:rPr>
                <w:lang w:eastAsia="uk-UA"/>
              </w:rPr>
              <w:t xml:space="preserve"> </w:t>
            </w:r>
            <w:proofErr w:type="spellStart"/>
            <w:r>
              <w:rPr>
                <w:lang w:eastAsia="uk-UA"/>
              </w:rPr>
              <w:t>адміністративної</w:t>
            </w:r>
            <w:proofErr w:type="spellEnd"/>
            <w:r>
              <w:rPr>
                <w:lang w:eastAsia="uk-UA"/>
              </w:rPr>
              <w:t xml:space="preserve"> </w:t>
            </w:r>
            <w:proofErr w:type="spellStart"/>
            <w:r>
              <w:rPr>
                <w:lang w:eastAsia="uk-UA"/>
              </w:rPr>
              <w:t>послуги</w:t>
            </w:r>
            <w:proofErr w:type="spellEnd"/>
            <w:r>
              <w:rPr>
                <w:lang w:eastAsia="uk-UA"/>
              </w:rPr>
              <w:t xml:space="preserve"> </w:t>
            </w:r>
            <w:proofErr w:type="spellStart"/>
            <w:r>
              <w:rPr>
                <w:lang w:eastAsia="uk-UA"/>
              </w:rPr>
              <w:t>соціального</w:t>
            </w:r>
            <w:proofErr w:type="spellEnd"/>
            <w:r>
              <w:rPr>
                <w:lang w:eastAsia="uk-UA"/>
              </w:rPr>
              <w:t xml:space="preserve"> характеру</w:t>
            </w:r>
          </w:p>
        </w:tc>
        <w:tc>
          <w:tcPr>
            <w:tcW w:w="3248" w:type="pct"/>
            <w:tcBorders>
              <w:top w:val="outset" w:sz="6" w:space="0" w:color="000000"/>
              <w:left w:val="outset" w:sz="6" w:space="0" w:color="000000"/>
              <w:bottom w:val="outset" w:sz="6" w:space="0" w:color="000000"/>
              <w:right w:val="outset" w:sz="6" w:space="0" w:color="000000"/>
            </w:tcBorders>
            <w:hideMark/>
          </w:tcPr>
          <w:p w14:paraId="61B20B16" w14:textId="77777777" w:rsidR="00E050A7" w:rsidRDefault="00E050A7">
            <w:pPr>
              <w:tabs>
                <w:tab w:val="left" w:pos="1565"/>
              </w:tabs>
              <w:ind w:firstLine="20"/>
              <w:rPr>
                <w:lang w:eastAsia="uk-UA"/>
              </w:rPr>
            </w:pPr>
            <w:proofErr w:type="spellStart"/>
            <w:r>
              <w:rPr>
                <w:lang w:eastAsia="uk-UA"/>
              </w:rPr>
              <w:t>Призначення</w:t>
            </w:r>
            <w:proofErr w:type="spellEnd"/>
            <w:r>
              <w:rPr>
                <w:lang w:eastAsia="uk-UA"/>
              </w:rPr>
              <w:t xml:space="preserve"> </w:t>
            </w:r>
            <w:proofErr w:type="spellStart"/>
            <w:r>
              <w:rPr>
                <w:lang w:eastAsia="uk-UA"/>
              </w:rPr>
              <w:t>компенсації</w:t>
            </w:r>
            <w:proofErr w:type="spellEnd"/>
            <w:r>
              <w:rPr>
                <w:lang w:eastAsia="uk-UA"/>
              </w:rPr>
              <w:t xml:space="preserve"> / </w:t>
            </w:r>
            <w:proofErr w:type="spellStart"/>
            <w:proofErr w:type="gramStart"/>
            <w:r>
              <w:rPr>
                <w:lang w:eastAsia="uk-UA"/>
              </w:rPr>
              <w:t>відмова</w:t>
            </w:r>
            <w:proofErr w:type="spellEnd"/>
            <w:r>
              <w:rPr>
                <w:lang w:eastAsia="uk-UA"/>
              </w:rPr>
              <w:t xml:space="preserve">  у</w:t>
            </w:r>
            <w:proofErr w:type="gramEnd"/>
            <w:r>
              <w:rPr>
                <w:lang w:eastAsia="uk-UA"/>
              </w:rPr>
              <w:t xml:space="preserve"> </w:t>
            </w:r>
            <w:proofErr w:type="spellStart"/>
            <w:r>
              <w:rPr>
                <w:lang w:eastAsia="uk-UA"/>
              </w:rPr>
              <w:t>призначені</w:t>
            </w:r>
            <w:proofErr w:type="spellEnd"/>
            <w:r>
              <w:rPr>
                <w:lang w:eastAsia="uk-UA"/>
              </w:rPr>
              <w:t xml:space="preserve">  </w:t>
            </w:r>
            <w:proofErr w:type="spellStart"/>
            <w:r>
              <w:rPr>
                <w:lang w:eastAsia="uk-UA"/>
              </w:rPr>
              <w:t>компенсації</w:t>
            </w:r>
            <w:proofErr w:type="spellEnd"/>
          </w:p>
        </w:tc>
      </w:tr>
      <w:tr w:rsidR="00E050A7" w14:paraId="73358E78"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343D90DA" w14:textId="77777777" w:rsidR="00E050A7" w:rsidRDefault="00E050A7">
            <w:pPr>
              <w:rPr>
                <w:lang w:eastAsia="uk-UA"/>
              </w:rPr>
            </w:pPr>
            <w:r>
              <w:rPr>
                <w:lang w:eastAsia="uk-UA"/>
              </w:rPr>
              <w:t>14</w:t>
            </w:r>
          </w:p>
        </w:tc>
        <w:tc>
          <w:tcPr>
            <w:tcW w:w="1542" w:type="pct"/>
            <w:tcBorders>
              <w:top w:val="outset" w:sz="6" w:space="0" w:color="000000"/>
              <w:left w:val="outset" w:sz="6" w:space="0" w:color="000000"/>
              <w:bottom w:val="outset" w:sz="6" w:space="0" w:color="000000"/>
              <w:right w:val="outset" w:sz="6" w:space="0" w:color="000000"/>
            </w:tcBorders>
            <w:hideMark/>
          </w:tcPr>
          <w:p w14:paraId="38EAB7E3" w14:textId="77777777" w:rsidR="00E050A7" w:rsidRDefault="00E050A7">
            <w:pPr>
              <w:rPr>
                <w:highlight w:val="yellow"/>
                <w:lang w:eastAsia="uk-UA"/>
              </w:rPr>
            </w:pPr>
            <w:proofErr w:type="spellStart"/>
            <w:r>
              <w:rPr>
                <w:lang w:eastAsia="uk-UA"/>
              </w:rPr>
              <w:t>Способи</w:t>
            </w:r>
            <w:proofErr w:type="spellEnd"/>
            <w:r>
              <w:rPr>
                <w:lang w:eastAsia="uk-UA"/>
              </w:rPr>
              <w:t xml:space="preserve"> </w:t>
            </w:r>
            <w:proofErr w:type="spellStart"/>
            <w:r>
              <w:rPr>
                <w:lang w:eastAsia="uk-UA"/>
              </w:rPr>
              <w:t>отримання</w:t>
            </w:r>
            <w:proofErr w:type="spellEnd"/>
            <w:r>
              <w:rPr>
                <w:lang w:eastAsia="uk-UA"/>
              </w:rPr>
              <w:t xml:space="preserve"> </w:t>
            </w:r>
            <w:proofErr w:type="spellStart"/>
            <w:r>
              <w:rPr>
                <w:lang w:eastAsia="uk-UA"/>
              </w:rPr>
              <w:t>відповіді</w:t>
            </w:r>
            <w:proofErr w:type="spellEnd"/>
            <w:r>
              <w:rPr>
                <w:lang w:eastAsia="uk-UA"/>
              </w:rPr>
              <w:t xml:space="preserve"> (результату)</w:t>
            </w:r>
          </w:p>
        </w:tc>
        <w:tc>
          <w:tcPr>
            <w:tcW w:w="3248" w:type="pct"/>
            <w:tcBorders>
              <w:top w:val="outset" w:sz="6" w:space="0" w:color="000000"/>
              <w:left w:val="outset" w:sz="6" w:space="0" w:color="000000"/>
              <w:bottom w:val="outset" w:sz="6" w:space="0" w:color="000000"/>
              <w:right w:val="outset" w:sz="6" w:space="0" w:color="000000"/>
            </w:tcBorders>
            <w:hideMark/>
          </w:tcPr>
          <w:p w14:paraId="1F9D5E40" w14:textId="77777777" w:rsidR="00E050A7" w:rsidRDefault="00E050A7">
            <w:pPr>
              <w:shd w:val="clear" w:color="auto" w:fill="FFFFFF"/>
              <w:ind w:firstLine="20"/>
              <w:rPr>
                <w:lang w:eastAsia="uk-UA"/>
              </w:rPr>
            </w:pPr>
            <w:proofErr w:type="spellStart"/>
            <w:r>
              <w:rPr>
                <w:lang w:eastAsia="ru-RU"/>
              </w:rPr>
              <w:t>Повідомлення</w:t>
            </w:r>
            <w:proofErr w:type="spellEnd"/>
            <w:r>
              <w:rPr>
                <w:lang w:eastAsia="ru-RU"/>
              </w:rPr>
              <w:t xml:space="preserve"> про </w:t>
            </w:r>
            <w:proofErr w:type="spellStart"/>
            <w:r>
              <w:rPr>
                <w:lang w:eastAsia="ru-RU"/>
              </w:rPr>
              <w:t>призначення</w:t>
            </w:r>
            <w:proofErr w:type="spellEnd"/>
            <w:r>
              <w:rPr>
                <w:lang w:eastAsia="ru-RU"/>
              </w:rPr>
              <w:t xml:space="preserve"> </w:t>
            </w:r>
            <w:proofErr w:type="spellStart"/>
            <w:r>
              <w:rPr>
                <w:lang w:eastAsia="ru-RU"/>
              </w:rPr>
              <w:t>компенсації</w:t>
            </w:r>
            <w:proofErr w:type="spellEnd"/>
            <w:r>
              <w:rPr>
                <w:lang w:eastAsia="ru-RU"/>
              </w:rPr>
              <w:t xml:space="preserve"> </w:t>
            </w:r>
            <w:proofErr w:type="spellStart"/>
            <w:r>
              <w:rPr>
                <w:lang w:eastAsia="ru-RU"/>
              </w:rPr>
              <w:t>видається</w:t>
            </w:r>
            <w:proofErr w:type="spellEnd"/>
            <w:r>
              <w:rPr>
                <w:lang w:eastAsia="ru-RU"/>
              </w:rPr>
              <w:t xml:space="preserve"> </w:t>
            </w:r>
            <w:proofErr w:type="spellStart"/>
            <w:r>
              <w:rPr>
                <w:lang w:eastAsia="ru-RU"/>
              </w:rPr>
              <w:t>одержувачу</w:t>
            </w:r>
            <w:proofErr w:type="spellEnd"/>
            <w:r>
              <w:rPr>
                <w:lang w:eastAsia="ru-RU"/>
              </w:rPr>
              <w:t xml:space="preserve">. </w:t>
            </w:r>
            <w:proofErr w:type="spellStart"/>
            <w:r>
              <w:rPr>
                <w:lang w:eastAsia="ru-RU"/>
              </w:rPr>
              <w:t>Компенсацію</w:t>
            </w:r>
            <w:proofErr w:type="spellEnd"/>
            <w:r>
              <w:rPr>
                <w:lang w:eastAsia="ru-RU"/>
              </w:rPr>
              <w:t xml:space="preserve"> </w:t>
            </w:r>
            <w:proofErr w:type="spellStart"/>
            <w:r>
              <w:rPr>
                <w:lang w:eastAsia="ru-RU"/>
              </w:rPr>
              <w:t>можна</w:t>
            </w:r>
            <w:proofErr w:type="spellEnd"/>
            <w:r>
              <w:rPr>
                <w:lang w:eastAsia="ru-RU"/>
              </w:rPr>
              <w:t xml:space="preserve"> </w:t>
            </w:r>
            <w:proofErr w:type="spellStart"/>
            <w:r>
              <w:rPr>
                <w:lang w:eastAsia="ru-RU"/>
              </w:rPr>
              <w:t>отримати</w:t>
            </w:r>
            <w:proofErr w:type="spellEnd"/>
            <w:r>
              <w:rPr>
                <w:lang w:eastAsia="ru-RU"/>
              </w:rPr>
              <w:t xml:space="preserve"> через </w:t>
            </w:r>
            <w:proofErr w:type="spellStart"/>
            <w:r>
              <w:rPr>
                <w:lang w:eastAsia="ru-RU"/>
              </w:rPr>
              <w:t>поштове</w:t>
            </w:r>
            <w:proofErr w:type="spellEnd"/>
            <w:r>
              <w:rPr>
                <w:lang w:eastAsia="ru-RU"/>
              </w:rPr>
              <w:t xml:space="preserve"> </w:t>
            </w:r>
            <w:proofErr w:type="spellStart"/>
            <w:r>
              <w:rPr>
                <w:lang w:eastAsia="ru-RU"/>
              </w:rPr>
              <w:t>відділення</w:t>
            </w:r>
            <w:proofErr w:type="spellEnd"/>
            <w:r>
              <w:rPr>
                <w:lang w:eastAsia="ru-RU"/>
              </w:rPr>
              <w:t xml:space="preserve"> </w:t>
            </w:r>
            <w:proofErr w:type="spellStart"/>
            <w:r>
              <w:rPr>
                <w:lang w:eastAsia="ru-RU"/>
              </w:rPr>
              <w:t>зв’язку</w:t>
            </w:r>
            <w:proofErr w:type="spellEnd"/>
            <w:r>
              <w:rPr>
                <w:lang w:eastAsia="ru-RU"/>
              </w:rPr>
              <w:t xml:space="preserve"> </w:t>
            </w:r>
            <w:proofErr w:type="spellStart"/>
            <w:r>
              <w:rPr>
                <w:lang w:eastAsia="ru-RU"/>
              </w:rPr>
              <w:t>або</w:t>
            </w:r>
            <w:proofErr w:type="spellEnd"/>
            <w:r>
              <w:rPr>
                <w:lang w:eastAsia="ru-RU"/>
              </w:rPr>
              <w:t xml:space="preserve"> через </w:t>
            </w:r>
            <w:proofErr w:type="spellStart"/>
            <w:r>
              <w:rPr>
                <w:lang w:eastAsia="ru-RU"/>
              </w:rPr>
              <w:t>уповноважені</w:t>
            </w:r>
            <w:proofErr w:type="spellEnd"/>
            <w:r>
              <w:rPr>
                <w:lang w:eastAsia="ru-RU"/>
              </w:rPr>
              <w:t xml:space="preserve"> банки, </w:t>
            </w:r>
            <w:proofErr w:type="spellStart"/>
            <w:r>
              <w:rPr>
                <w:lang w:eastAsia="ru-RU"/>
              </w:rPr>
              <w:t>визначені</w:t>
            </w:r>
            <w:proofErr w:type="spellEnd"/>
            <w:r>
              <w:rPr>
                <w:lang w:eastAsia="ru-RU"/>
              </w:rPr>
              <w:t xml:space="preserve"> в </w:t>
            </w:r>
            <w:proofErr w:type="spellStart"/>
            <w:r>
              <w:rPr>
                <w:lang w:eastAsia="ru-RU"/>
              </w:rPr>
              <w:t>установленому</w:t>
            </w:r>
            <w:proofErr w:type="spellEnd"/>
            <w:r>
              <w:rPr>
                <w:lang w:eastAsia="ru-RU"/>
              </w:rPr>
              <w:t xml:space="preserve"> порядку</w:t>
            </w:r>
          </w:p>
        </w:tc>
      </w:tr>
    </w:tbl>
    <w:p w14:paraId="68A78DE6" w14:textId="77777777" w:rsidR="00E050A7" w:rsidRDefault="00E050A7" w:rsidP="00E050A7">
      <w:pPr>
        <w:rPr>
          <w:szCs w:val="28"/>
          <w:lang w:eastAsia="en-US"/>
        </w:rPr>
      </w:pPr>
    </w:p>
    <w:p w14:paraId="7EFB9794" w14:textId="77777777" w:rsidR="00E805A2" w:rsidRPr="00E050A7" w:rsidRDefault="00E805A2" w:rsidP="006477D9">
      <w:pPr>
        <w:spacing w:line="300" w:lineRule="exact"/>
        <w:rPr>
          <w:b/>
        </w:rPr>
      </w:pPr>
    </w:p>
    <w:p w14:paraId="14F2FF9B" w14:textId="77777777" w:rsidR="00F817D6" w:rsidRPr="00F817D6" w:rsidRDefault="00F817D6" w:rsidP="00F817D6">
      <w:pPr>
        <w:jc w:val="center"/>
        <w:rPr>
          <w:b/>
          <w:lang w:val="uk-UA" w:eastAsia="uk-UA"/>
        </w:rPr>
      </w:pPr>
      <w:r>
        <w:rPr>
          <w:b/>
          <w:lang w:eastAsia="uk-UA"/>
        </w:rPr>
        <w:t xml:space="preserve">ІНФОРМАЦІЙНА КАРТКА </w:t>
      </w:r>
      <w:r>
        <w:rPr>
          <w:b/>
          <w:lang w:val="uk-UA" w:eastAsia="uk-UA"/>
        </w:rPr>
        <w:t>№ 43</w:t>
      </w:r>
    </w:p>
    <w:p w14:paraId="49449415" w14:textId="77777777" w:rsidR="00F817D6" w:rsidRDefault="00F817D6" w:rsidP="00F817D6">
      <w:pPr>
        <w:tabs>
          <w:tab w:val="left" w:pos="3969"/>
        </w:tabs>
        <w:jc w:val="center"/>
        <w:rPr>
          <w:b/>
          <w:lang w:eastAsia="uk-UA"/>
        </w:rPr>
      </w:pP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roofErr w:type="spellStart"/>
      <w:r>
        <w:rPr>
          <w:b/>
          <w:lang w:eastAsia="uk-UA"/>
        </w:rPr>
        <w:t>соціального</w:t>
      </w:r>
      <w:proofErr w:type="spellEnd"/>
      <w:r>
        <w:rPr>
          <w:b/>
          <w:lang w:eastAsia="uk-UA"/>
        </w:rPr>
        <w:t xml:space="preserve"> характеру </w:t>
      </w:r>
    </w:p>
    <w:p w14:paraId="66F1BB00" w14:textId="77777777" w:rsidR="00F817D6" w:rsidRDefault="00F817D6" w:rsidP="00F817D6">
      <w:pPr>
        <w:jc w:val="center"/>
        <w:rPr>
          <w:b/>
          <w:bCs/>
          <w:caps/>
          <w:lang w:eastAsia="uk-UA"/>
        </w:rPr>
      </w:pPr>
      <w:r>
        <w:rPr>
          <w:b/>
          <w:bCs/>
          <w:caps/>
          <w:lang w:eastAsia="uk-UA"/>
        </w:rPr>
        <w:t>„призначення грошової компенсації вартості самостійного санаторно-курортного лікування осіб з інвалідністю”</w:t>
      </w:r>
    </w:p>
    <w:p w14:paraId="629FD2E1" w14:textId="77777777" w:rsidR="00F817D6" w:rsidRDefault="00F817D6" w:rsidP="00F817D6">
      <w:pPr>
        <w:jc w:val="center"/>
        <w:rPr>
          <w:color w:val="000000"/>
          <w:sz w:val="28"/>
          <w:szCs w:val="28"/>
          <w:u w:val="single"/>
          <w:lang w:eastAsia="uk-UA"/>
        </w:rPr>
      </w:pPr>
      <w:r>
        <w:rPr>
          <w:color w:val="000000"/>
          <w:u w:val="single"/>
          <w:lang w:eastAsia="uk-UA"/>
        </w:rPr>
        <w:t xml:space="preserve">                                    Орган </w:t>
      </w:r>
      <w:proofErr w:type="spellStart"/>
      <w:r>
        <w:rPr>
          <w:color w:val="000000"/>
          <w:u w:val="single"/>
          <w:lang w:eastAsia="uk-UA"/>
        </w:rPr>
        <w:t>соціального</w:t>
      </w:r>
      <w:proofErr w:type="spellEnd"/>
      <w:r>
        <w:rPr>
          <w:color w:val="000000"/>
          <w:u w:val="single"/>
          <w:lang w:eastAsia="uk-UA"/>
        </w:rPr>
        <w:t xml:space="preserve"> </w:t>
      </w:r>
      <w:proofErr w:type="spellStart"/>
      <w:r>
        <w:rPr>
          <w:color w:val="000000"/>
          <w:u w:val="single"/>
          <w:lang w:eastAsia="uk-UA"/>
        </w:rPr>
        <w:t>захисту</w:t>
      </w:r>
      <w:proofErr w:type="spellEnd"/>
      <w:r>
        <w:rPr>
          <w:color w:val="000000"/>
          <w:u w:val="single"/>
          <w:lang w:eastAsia="uk-UA"/>
        </w:rPr>
        <w:t xml:space="preserve"> </w:t>
      </w:r>
      <w:proofErr w:type="spellStart"/>
      <w:r>
        <w:rPr>
          <w:color w:val="000000"/>
          <w:u w:val="single"/>
          <w:lang w:eastAsia="uk-UA"/>
        </w:rPr>
        <w:t>населення</w:t>
      </w:r>
      <w:proofErr w:type="spellEnd"/>
      <w:r>
        <w:rPr>
          <w:color w:val="000000"/>
          <w:lang w:eastAsia="uk-UA"/>
        </w:rPr>
        <w:t xml:space="preserve">_______________ </w:t>
      </w:r>
      <w:r>
        <w:rPr>
          <w:color w:val="000000"/>
          <w:u w:val="single"/>
          <w:lang w:eastAsia="uk-UA"/>
        </w:rPr>
        <w:t xml:space="preserve">  </w:t>
      </w:r>
    </w:p>
    <w:p w14:paraId="2869E073" w14:textId="77777777" w:rsidR="00F817D6" w:rsidRDefault="00F817D6" w:rsidP="00F817D6">
      <w:pPr>
        <w:spacing w:after="120"/>
        <w:jc w:val="center"/>
        <w:rPr>
          <w:sz w:val="20"/>
          <w:szCs w:val="20"/>
          <w:lang w:val="uk-UA" w:eastAsia="uk-UA"/>
        </w:rPr>
      </w:pPr>
      <w:r>
        <w:rPr>
          <w:color w:val="000000"/>
          <w:sz w:val="20"/>
          <w:szCs w:val="20"/>
          <w:lang w:eastAsia="uk-UA"/>
        </w:rPr>
        <w:tab/>
        <w:t>(</w:t>
      </w:r>
      <w:proofErr w:type="spellStart"/>
      <w:r>
        <w:rPr>
          <w:color w:val="000000"/>
          <w:sz w:val="20"/>
          <w:szCs w:val="20"/>
          <w:lang w:eastAsia="uk-UA"/>
        </w:rPr>
        <w:t>найменування</w:t>
      </w:r>
      <w:proofErr w:type="spellEnd"/>
      <w:r>
        <w:rPr>
          <w:color w:val="000000"/>
          <w:sz w:val="20"/>
          <w:szCs w:val="20"/>
          <w:lang w:eastAsia="uk-UA"/>
        </w:rPr>
        <w:t xml:space="preserve"> </w:t>
      </w:r>
      <w:proofErr w:type="spellStart"/>
      <w:r>
        <w:rPr>
          <w:color w:val="000000"/>
          <w:sz w:val="20"/>
          <w:szCs w:val="20"/>
          <w:lang w:eastAsia="uk-UA"/>
        </w:rPr>
        <w:t>суб’єкта</w:t>
      </w:r>
      <w:proofErr w:type="spellEnd"/>
      <w:r>
        <w:rPr>
          <w:color w:val="000000"/>
          <w:sz w:val="20"/>
          <w:szCs w:val="20"/>
          <w:lang w:eastAsia="uk-UA"/>
        </w:rPr>
        <w:t xml:space="preserve"> </w:t>
      </w:r>
      <w:proofErr w:type="spellStart"/>
      <w:r>
        <w:rPr>
          <w:color w:val="000000"/>
          <w:sz w:val="20"/>
          <w:szCs w:val="20"/>
          <w:lang w:eastAsia="uk-UA"/>
        </w:rPr>
        <w:t>надання</w:t>
      </w:r>
      <w:proofErr w:type="spellEnd"/>
      <w:r>
        <w:rPr>
          <w:color w:val="000000"/>
          <w:sz w:val="20"/>
          <w:szCs w:val="20"/>
          <w:lang w:eastAsia="uk-UA"/>
        </w:rPr>
        <w:t xml:space="preserve"> </w:t>
      </w:r>
      <w:proofErr w:type="spellStart"/>
      <w:r>
        <w:rPr>
          <w:color w:val="000000"/>
          <w:sz w:val="20"/>
          <w:szCs w:val="20"/>
          <w:lang w:eastAsia="uk-UA"/>
        </w:rPr>
        <w:t>адміністративної</w:t>
      </w:r>
      <w:proofErr w:type="spellEnd"/>
      <w:r>
        <w:rPr>
          <w:color w:val="000000"/>
          <w:sz w:val="20"/>
          <w:szCs w:val="20"/>
          <w:lang w:eastAsia="uk-UA"/>
        </w:rPr>
        <w:t xml:space="preserve"> </w:t>
      </w:r>
      <w:proofErr w:type="spellStart"/>
      <w:r>
        <w:rPr>
          <w:color w:val="000000"/>
          <w:sz w:val="20"/>
          <w:szCs w:val="20"/>
          <w:lang w:eastAsia="uk-UA"/>
        </w:rPr>
        <w:t>послуги</w:t>
      </w:r>
      <w:proofErr w:type="spellEnd"/>
      <w:r>
        <w:rPr>
          <w:color w:val="000000"/>
          <w:sz w:val="20"/>
          <w:szCs w:val="20"/>
          <w:lang w:eastAsia="uk-UA"/>
        </w:rPr>
        <w:t xml:space="preserve"> </w:t>
      </w:r>
      <w:proofErr w:type="spellStart"/>
      <w:r>
        <w:rPr>
          <w:color w:val="000000"/>
          <w:sz w:val="20"/>
          <w:szCs w:val="20"/>
          <w:lang w:eastAsia="uk-UA"/>
        </w:rPr>
        <w:t>соціального</w:t>
      </w:r>
      <w:proofErr w:type="spellEnd"/>
      <w:r>
        <w:rPr>
          <w:color w:val="000000"/>
          <w:sz w:val="20"/>
          <w:szCs w:val="20"/>
          <w:lang w:eastAsia="uk-UA"/>
        </w:rPr>
        <w:t xml:space="preserve"> характеру)</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2952"/>
        <w:gridCol w:w="6219"/>
      </w:tblGrid>
      <w:tr w:rsidR="00F817D6" w14:paraId="6F5B1AF8" w14:textId="77777777" w:rsidTr="00F817D6">
        <w:tc>
          <w:tcPr>
            <w:tcW w:w="5000" w:type="pct"/>
            <w:gridSpan w:val="3"/>
            <w:tcBorders>
              <w:top w:val="outset" w:sz="6" w:space="0" w:color="000000"/>
              <w:left w:val="outset" w:sz="6" w:space="0" w:color="000000"/>
              <w:bottom w:val="outset" w:sz="6" w:space="0" w:color="000000"/>
              <w:right w:val="outset" w:sz="6" w:space="0" w:color="000000"/>
            </w:tcBorders>
            <w:hideMark/>
          </w:tcPr>
          <w:p w14:paraId="00D46609" w14:textId="77777777" w:rsidR="00F817D6" w:rsidRDefault="00F817D6">
            <w:pPr>
              <w:jc w:val="center"/>
              <w:rPr>
                <w:b/>
                <w:lang w:eastAsia="uk-UA"/>
              </w:rPr>
            </w:pPr>
            <w:proofErr w:type="spellStart"/>
            <w:r>
              <w:rPr>
                <w:b/>
                <w:lang w:eastAsia="uk-UA"/>
              </w:rPr>
              <w:t>Інформація</w:t>
            </w:r>
            <w:proofErr w:type="spellEnd"/>
            <w:r>
              <w:rPr>
                <w:b/>
                <w:lang w:eastAsia="uk-UA"/>
              </w:rPr>
              <w:t xml:space="preserve"> про </w:t>
            </w:r>
            <w:proofErr w:type="spellStart"/>
            <w:r>
              <w:rPr>
                <w:b/>
                <w:lang w:eastAsia="uk-UA"/>
              </w:rPr>
              <w:t>суб’єкт</w:t>
            </w:r>
            <w:proofErr w:type="spellEnd"/>
            <w:r>
              <w:rPr>
                <w:b/>
                <w:lang w:eastAsia="uk-UA"/>
              </w:rPr>
              <w:t xml:space="preserve">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roofErr w:type="spellStart"/>
            <w:r>
              <w:rPr>
                <w:b/>
                <w:lang w:eastAsia="uk-UA"/>
              </w:rPr>
              <w:t>соціального</w:t>
            </w:r>
            <w:proofErr w:type="spellEnd"/>
            <w:r>
              <w:rPr>
                <w:b/>
                <w:lang w:eastAsia="uk-UA"/>
              </w:rPr>
              <w:t xml:space="preserve"> характеру та / </w:t>
            </w:r>
            <w:proofErr w:type="spellStart"/>
            <w:r>
              <w:rPr>
                <w:b/>
                <w:lang w:eastAsia="uk-UA"/>
              </w:rPr>
              <w:t>або</w:t>
            </w:r>
            <w:proofErr w:type="spellEnd"/>
            <w:r>
              <w:rPr>
                <w:b/>
                <w:lang w:eastAsia="uk-UA"/>
              </w:rPr>
              <w:t xml:space="preserve"> центр </w:t>
            </w:r>
            <w:proofErr w:type="spellStart"/>
            <w:r>
              <w:rPr>
                <w:b/>
                <w:lang w:eastAsia="uk-UA"/>
              </w:rPr>
              <w:t>надання</w:t>
            </w:r>
            <w:proofErr w:type="spellEnd"/>
            <w:r>
              <w:rPr>
                <w:b/>
                <w:lang w:eastAsia="uk-UA"/>
              </w:rPr>
              <w:t xml:space="preserve"> </w:t>
            </w:r>
            <w:proofErr w:type="spellStart"/>
            <w:r>
              <w:rPr>
                <w:b/>
                <w:lang w:eastAsia="uk-UA"/>
              </w:rPr>
              <w:t>адміністративних</w:t>
            </w:r>
            <w:proofErr w:type="spellEnd"/>
            <w:r>
              <w:rPr>
                <w:b/>
                <w:lang w:eastAsia="uk-UA"/>
              </w:rPr>
              <w:t xml:space="preserve"> </w:t>
            </w:r>
            <w:proofErr w:type="spellStart"/>
            <w:r>
              <w:rPr>
                <w:b/>
                <w:lang w:eastAsia="uk-UA"/>
              </w:rPr>
              <w:t>послуг</w:t>
            </w:r>
            <w:proofErr w:type="spellEnd"/>
            <w:r>
              <w:rPr>
                <w:b/>
                <w:lang w:eastAsia="uk-UA"/>
              </w:rPr>
              <w:t xml:space="preserve"> </w:t>
            </w:r>
          </w:p>
        </w:tc>
      </w:tr>
      <w:tr w:rsidR="00F817D6" w14:paraId="295CA0CB"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152682AD" w14:textId="77777777" w:rsidR="00F817D6" w:rsidRDefault="00F817D6">
            <w:pPr>
              <w:jc w:val="center"/>
              <w:rPr>
                <w:lang w:eastAsia="uk-UA"/>
              </w:rPr>
            </w:pPr>
            <w:r>
              <w:rPr>
                <w:lang w:eastAsia="uk-UA"/>
              </w:rPr>
              <w:t>1</w:t>
            </w:r>
          </w:p>
        </w:tc>
        <w:tc>
          <w:tcPr>
            <w:tcW w:w="1542" w:type="pct"/>
            <w:tcBorders>
              <w:top w:val="outset" w:sz="6" w:space="0" w:color="000000"/>
              <w:left w:val="outset" w:sz="6" w:space="0" w:color="000000"/>
              <w:bottom w:val="outset" w:sz="6" w:space="0" w:color="000000"/>
              <w:right w:val="outset" w:sz="6" w:space="0" w:color="000000"/>
            </w:tcBorders>
            <w:hideMark/>
          </w:tcPr>
          <w:p w14:paraId="016FD921" w14:textId="77777777" w:rsidR="00F817D6" w:rsidRDefault="00F817D6">
            <w:pPr>
              <w:rPr>
                <w:lang w:eastAsia="uk-UA"/>
              </w:rPr>
            </w:pPr>
            <w:proofErr w:type="spellStart"/>
            <w:r>
              <w:rPr>
                <w:lang w:eastAsia="uk-UA"/>
              </w:rPr>
              <w:t>Місцезнаходження</w:t>
            </w:r>
            <w:proofErr w:type="spellEnd"/>
            <w:r>
              <w:rPr>
                <w:lang w:eastAsia="uk-UA"/>
              </w:rPr>
              <w:t xml:space="preserve"> </w:t>
            </w:r>
          </w:p>
        </w:tc>
        <w:tc>
          <w:tcPr>
            <w:tcW w:w="3248" w:type="pct"/>
            <w:tcBorders>
              <w:top w:val="outset" w:sz="6" w:space="0" w:color="000000"/>
              <w:left w:val="outset" w:sz="6" w:space="0" w:color="000000"/>
              <w:bottom w:val="outset" w:sz="6" w:space="0" w:color="000000"/>
              <w:right w:val="outset" w:sz="6" w:space="0" w:color="000000"/>
            </w:tcBorders>
            <w:hideMark/>
          </w:tcPr>
          <w:p w14:paraId="3AE975E5" w14:textId="77777777" w:rsidR="00F817D6" w:rsidRDefault="00F817D6">
            <w:pPr>
              <w:rPr>
                <w:i/>
                <w:color w:val="000000"/>
                <w:lang w:val="en-US" w:eastAsia="uk-UA"/>
              </w:rPr>
            </w:pPr>
            <w:proofErr w:type="spellStart"/>
            <w:r>
              <w:rPr>
                <w:color w:val="000000"/>
                <w:lang w:eastAsia="uk-UA"/>
              </w:rPr>
              <w:t>вул</w:t>
            </w:r>
            <w:proofErr w:type="spellEnd"/>
            <w:r>
              <w:rPr>
                <w:color w:val="000000"/>
                <w:lang w:val="en-US" w:eastAsia="uk-UA"/>
              </w:rPr>
              <w:t xml:space="preserve">. </w:t>
            </w:r>
            <w:proofErr w:type="spellStart"/>
            <w:r>
              <w:rPr>
                <w:color w:val="000000"/>
                <w:lang w:val="en-US" w:eastAsia="uk-UA"/>
              </w:rPr>
              <w:t>Машинобудівників</w:t>
            </w:r>
            <w:proofErr w:type="spellEnd"/>
            <w:r>
              <w:rPr>
                <w:color w:val="000000"/>
                <w:lang w:val="en-US" w:eastAsia="uk-UA"/>
              </w:rPr>
              <w:t xml:space="preserve">, 64, м. </w:t>
            </w:r>
            <w:proofErr w:type="spellStart"/>
            <w:r>
              <w:rPr>
                <w:color w:val="000000"/>
                <w:lang w:val="en-US" w:eastAsia="uk-UA"/>
              </w:rPr>
              <w:t>Дружківка</w:t>
            </w:r>
            <w:proofErr w:type="spellEnd"/>
          </w:p>
        </w:tc>
      </w:tr>
      <w:tr w:rsidR="00F817D6" w14:paraId="68C3BA8B"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61915F70" w14:textId="77777777" w:rsidR="00F817D6" w:rsidRDefault="00F817D6">
            <w:pPr>
              <w:jc w:val="center"/>
              <w:rPr>
                <w:lang w:val="uk-UA" w:eastAsia="uk-UA"/>
              </w:rPr>
            </w:pPr>
            <w:r>
              <w:rPr>
                <w:lang w:eastAsia="uk-UA"/>
              </w:rPr>
              <w:t>2</w:t>
            </w:r>
          </w:p>
        </w:tc>
        <w:tc>
          <w:tcPr>
            <w:tcW w:w="1542" w:type="pct"/>
            <w:tcBorders>
              <w:top w:val="outset" w:sz="6" w:space="0" w:color="000000"/>
              <w:left w:val="outset" w:sz="6" w:space="0" w:color="000000"/>
              <w:bottom w:val="outset" w:sz="6" w:space="0" w:color="000000"/>
              <w:right w:val="outset" w:sz="6" w:space="0" w:color="000000"/>
            </w:tcBorders>
            <w:hideMark/>
          </w:tcPr>
          <w:p w14:paraId="210747C5" w14:textId="77777777" w:rsidR="00F817D6" w:rsidRDefault="00F817D6">
            <w:pPr>
              <w:rPr>
                <w:lang w:eastAsia="uk-UA"/>
              </w:rPr>
            </w:pPr>
            <w:proofErr w:type="spellStart"/>
            <w:r>
              <w:rPr>
                <w:lang w:eastAsia="uk-UA"/>
              </w:rPr>
              <w:t>Інформація</w:t>
            </w:r>
            <w:proofErr w:type="spellEnd"/>
            <w:r>
              <w:rPr>
                <w:lang w:eastAsia="uk-UA"/>
              </w:rPr>
              <w:t xml:space="preserve"> </w:t>
            </w:r>
            <w:proofErr w:type="spellStart"/>
            <w:r>
              <w:rPr>
                <w:lang w:eastAsia="uk-UA"/>
              </w:rPr>
              <w:t>щодо</w:t>
            </w:r>
            <w:proofErr w:type="spellEnd"/>
            <w:r>
              <w:rPr>
                <w:lang w:eastAsia="uk-UA"/>
              </w:rPr>
              <w:t xml:space="preserve"> режиму </w:t>
            </w:r>
            <w:proofErr w:type="spellStart"/>
            <w:r>
              <w:rPr>
                <w:lang w:eastAsia="uk-UA"/>
              </w:rPr>
              <w:t>роботи</w:t>
            </w:r>
            <w:proofErr w:type="spellEnd"/>
            <w:r>
              <w:rPr>
                <w:lang w:eastAsia="uk-UA"/>
              </w:rPr>
              <w:t xml:space="preserve"> </w:t>
            </w:r>
          </w:p>
        </w:tc>
        <w:tc>
          <w:tcPr>
            <w:tcW w:w="3248" w:type="pct"/>
            <w:tcBorders>
              <w:top w:val="outset" w:sz="6" w:space="0" w:color="000000"/>
              <w:left w:val="outset" w:sz="6" w:space="0" w:color="000000"/>
              <w:bottom w:val="outset" w:sz="6" w:space="0" w:color="000000"/>
              <w:right w:val="outset" w:sz="6" w:space="0" w:color="000000"/>
            </w:tcBorders>
            <w:hideMark/>
          </w:tcPr>
          <w:p w14:paraId="2F59229D" w14:textId="77777777" w:rsidR="00F817D6" w:rsidRDefault="00F817D6">
            <w:pPr>
              <w:rPr>
                <w:color w:val="000000"/>
                <w:lang w:eastAsia="uk-UA"/>
              </w:rPr>
            </w:pPr>
            <w:proofErr w:type="spellStart"/>
            <w:r>
              <w:rPr>
                <w:color w:val="000000"/>
                <w:lang w:eastAsia="uk-UA"/>
              </w:rPr>
              <w:t>Понеділок</w:t>
            </w:r>
            <w:proofErr w:type="spellEnd"/>
            <w:r>
              <w:rPr>
                <w:color w:val="000000"/>
                <w:lang w:eastAsia="uk-UA"/>
              </w:rPr>
              <w:t xml:space="preserve">, </w:t>
            </w:r>
            <w:proofErr w:type="spellStart"/>
            <w:r>
              <w:rPr>
                <w:color w:val="000000"/>
                <w:lang w:eastAsia="uk-UA"/>
              </w:rPr>
              <w:t>вівторок</w:t>
            </w:r>
            <w:proofErr w:type="spellEnd"/>
            <w:r>
              <w:rPr>
                <w:color w:val="000000"/>
                <w:lang w:eastAsia="uk-UA"/>
              </w:rPr>
              <w:t xml:space="preserve">, </w:t>
            </w:r>
            <w:proofErr w:type="spellStart"/>
            <w:r>
              <w:rPr>
                <w:color w:val="000000"/>
                <w:lang w:eastAsia="uk-UA"/>
              </w:rPr>
              <w:t>четвер</w:t>
            </w:r>
            <w:proofErr w:type="spellEnd"/>
            <w:r>
              <w:rPr>
                <w:color w:val="000000"/>
                <w:lang w:eastAsia="uk-UA"/>
              </w:rPr>
              <w:t xml:space="preserve"> - </w:t>
            </w:r>
            <w:proofErr w:type="gramStart"/>
            <w:r>
              <w:rPr>
                <w:color w:val="000000"/>
                <w:lang w:eastAsia="uk-UA"/>
              </w:rPr>
              <w:t>08.00-17.00</w:t>
            </w:r>
            <w:proofErr w:type="gramEnd"/>
          </w:p>
          <w:p w14:paraId="0991B6E8" w14:textId="77777777" w:rsidR="00F817D6" w:rsidRDefault="00F817D6">
            <w:pPr>
              <w:rPr>
                <w:color w:val="000000"/>
                <w:lang w:eastAsia="uk-UA"/>
              </w:rPr>
            </w:pPr>
            <w:r>
              <w:rPr>
                <w:color w:val="000000"/>
                <w:lang w:eastAsia="uk-UA"/>
              </w:rPr>
              <w:t xml:space="preserve">Середа - </w:t>
            </w:r>
            <w:proofErr w:type="gramStart"/>
            <w:r>
              <w:rPr>
                <w:color w:val="000000"/>
                <w:lang w:eastAsia="uk-UA"/>
              </w:rPr>
              <w:t>08.00-19.00</w:t>
            </w:r>
            <w:proofErr w:type="gramEnd"/>
          </w:p>
          <w:p w14:paraId="36229BE7" w14:textId="77777777" w:rsidR="00F817D6" w:rsidRDefault="00F817D6">
            <w:pPr>
              <w:rPr>
                <w:i/>
                <w:color w:val="000000"/>
                <w:lang w:eastAsia="uk-UA"/>
              </w:rPr>
            </w:pPr>
            <w:proofErr w:type="spellStart"/>
            <w:r>
              <w:rPr>
                <w:color w:val="000000"/>
                <w:lang w:eastAsia="uk-UA"/>
              </w:rPr>
              <w:t>П’ятниця</w:t>
            </w:r>
            <w:proofErr w:type="spellEnd"/>
            <w:r>
              <w:rPr>
                <w:color w:val="000000"/>
                <w:lang w:eastAsia="uk-UA"/>
              </w:rPr>
              <w:t xml:space="preserve"> - 08.00-16.00</w:t>
            </w:r>
          </w:p>
        </w:tc>
      </w:tr>
      <w:tr w:rsidR="00F817D6" w14:paraId="634921E7"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37D8473B" w14:textId="77777777" w:rsidR="00F817D6" w:rsidRDefault="00F817D6">
            <w:pPr>
              <w:jc w:val="center"/>
              <w:rPr>
                <w:lang w:val="uk-UA" w:eastAsia="uk-UA"/>
              </w:rPr>
            </w:pPr>
            <w:r>
              <w:rPr>
                <w:lang w:eastAsia="uk-UA"/>
              </w:rPr>
              <w:t>3</w:t>
            </w:r>
          </w:p>
        </w:tc>
        <w:tc>
          <w:tcPr>
            <w:tcW w:w="1542" w:type="pct"/>
            <w:tcBorders>
              <w:top w:val="outset" w:sz="6" w:space="0" w:color="000000"/>
              <w:left w:val="outset" w:sz="6" w:space="0" w:color="000000"/>
              <w:bottom w:val="outset" w:sz="6" w:space="0" w:color="000000"/>
              <w:right w:val="outset" w:sz="6" w:space="0" w:color="000000"/>
            </w:tcBorders>
            <w:hideMark/>
          </w:tcPr>
          <w:p w14:paraId="7F316903" w14:textId="77777777" w:rsidR="00F817D6" w:rsidRDefault="00F817D6">
            <w:pPr>
              <w:rPr>
                <w:lang w:eastAsia="uk-UA"/>
              </w:rPr>
            </w:pPr>
            <w:r>
              <w:rPr>
                <w:lang w:eastAsia="uk-UA"/>
              </w:rPr>
              <w:t xml:space="preserve">Телефон / факс, </w:t>
            </w:r>
            <w:proofErr w:type="spellStart"/>
            <w:proofErr w:type="gramStart"/>
            <w:r>
              <w:rPr>
                <w:lang w:eastAsia="uk-UA"/>
              </w:rPr>
              <w:t>електронна</w:t>
            </w:r>
            <w:proofErr w:type="spellEnd"/>
            <w:r>
              <w:rPr>
                <w:lang w:eastAsia="uk-UA"/>
              </w:rPr>
              <w:t xml:space="preserve">  адреса</w:t>
            </w:r>
            <w:proofErr w:type="gramEnd"/>
            <w:r>
              <w:rPr>
                <w:lang w:eastAsia="uk-UA"/>
              </w:rPr>
              <w:t xml:space="preserve">, </w:t>
            </w:r>
            <w:proofErr w:type="spellStart"/>
            <w:r>
              <w:rPr>
                <w:lang w:eastAsia="uk-UA"/>
              </w:rPr>
              <w:t>офіційний</w:t>
            </w:r>
            <w:proofErr w:type="spellEnd"/>
            <w:r>
              <w:rPr>
                <w:lang w:eastAsia="uk-UA"/>
              </w:rPr>
              <w:t xml:space="preserve"> веб-сайт </w:t>
            </w:r>
          </w:p>
        </w:tc>
        <w:tc>
          <w:tcPr>
            <w:tcW w:w="3248" w:type="pct"/>
            <w:tcBorders>
              <w:top w:val="outset" w:sz="6" w:space="0" w:color="000000"/>
              <w:left w:val="outset" w:sz="6" w:space="0" w:color="000000"/>
              <w:bottom w:val="outset" w:sz="6" w:space="0" w:color="000000"/>
              <w:right w:val="outset" w:sz="6" w:space="0" w:color="000000"/>
            </w:tcBorders>
            <w:hideMark/>
          </w:tcPr>
          <w:p w14:paraId="25969C57" w14:textId="77777777" w:rsidR="00F817D6" w:rsidRDefault="00F817D6">
            <w:pPr>
              <w:rPr>
                <w:lang w:eastAsia="en-US"/>
              </w:rPr>
            </w:pPr>
            <w:proofErr w:type="spellStart"/>
            <w:proofErr w:type="gramStart"/>
            <w:r>
              <w:rPr>
                <w:color w:val="000000"/>
                <w:lang w:eastAsia="uk-UA"/>
              </w:rPr>
              <w:t>Телефони</w:t>
            </w:r>
            <w:proofErr w:type="spellEnd"/>
            <w:r w:rsidRPr="00F817D6">
              <w:rPr>
                <w:color w:val="000000"/>
                <w:lang w:eastAsia="uk-UA"/>
              </w:rPr>
              <w:t xml:space="preserve">: </w:t>
            </w:r>
            <w:r w:rsidRPr="00F817D6">
              <w:rPr>
                <w:i/>
                <w:color w:val="000000"/>
                <w:lang w:eastAsia="uk-UA"/>
              </w:rPr>
              <w:t xml:space="preserve"> </w:t>
            </w:r>
            <w:r>
              <w:t>5</w:t>
            </w:r>
            <w:proofErr w:type="gramEnd"/>
            <w:r>
              <w:t>-36-97,  0661059369, 0956890686</w:t>
            </w:r>
          </w:p>
          <w:p w14:paraId="1DF88003" w14:textId="77777777" w:rsidR="00F817D6" w:rsidRDefault="00F817D6" w:rsidP="00F817D6">
            <w:pPr>
              <w:suppressAutoHyphens w:val="0"/>
              <w:jc w:val="both"/>
              <w:rPr>
                <w:sz w:val="21"/>
                <w:szCs w:val="21"/>
              </w:rPr>
            </w:pPr>
            <w:r>
              <w:rPr>
                <w:lang w:val="uk-UA"/>
              </w:rPr>
              <w:t>Е-</w:t>
            </w:r>
            <w:r>
              <w:rPr>
                <w:lang w:val="en-US"/>
              </w:rPr>
              <w:t>mail</w:t>
            </w:r>
            <w:r>
              <w:t xml:space="preserve">: </w:t>
            </w:r>
            <w:hyperlink r:id="rId63" w:history="1">
              <w:r w:rsidRPr="00F817D6">
                <w:rPr>
                  <w:rStyle w:val="a8"/>
                  <w:color w:val="auto"/>
                  <w:u w:val="none"/>
                </w:rPr>
                <w:t>26010987@усзн-дружківка.укр</w:t>
              </w:r>
            </w:hyperlink>
          </w:p>
          <w:p w14:paraId="6153B4BA" w14:textId="77777777" w:rsidR="00F817D6" w:rsidRDefault="00F817D6">
            <w:pPr>
              <w:rPr>
                <w:sz w:val="20"/>
                <w:szCs w:val="20"/>
                <w:lang w:eastAsia="uk-UA"/>
              </w:rPr>
            </w:pPr>
            <w:r>
              <w:rPr>
                <w:lang w:val="en-US" w:eastAsia="uk-UA"/>
              </w:rPr>
              <w:t>Web</w:t>
            </w:r>
            <w:r>
              <w:rPr>
                <w:lang w:eastAsia="uk-UA"/>
              </w:rPr>
              <w:t xml:space="preserve">-сайт: </w:t>
            </w:r>
            <w:proofErr w:type="spellStart"/>
            <w:r>
              <w:t>усзн-</w:t>
            </w:r>
            <w:proofErr w:type="gramStart"/>
            <w:r>
              <w:t>дружківка.укр</w:t>
            </w:r>
            <w:proofErr w:type="spellEnd"/>
            <w:proofErr w:type="gramEnd"/>
          </w:p>
        </w:tc>
      </w:tr>
      <w:tr w:rsidR="00F817D6" w14:paraId="1BCAFAC2" w14:textId="77777777" w:rsidTr="00F817D6">
        <w:tc>
          <w:tcPr>
            <w:tcW w:w="5000" w:type="pct"/>
            <w:gridSpan w:val="3"/>
            <w:tcBorders>
              <w:top w:val="outset" w:sz="6" w:space="0" w:color="000000"/>
              <w:left w:val="outset" w:sz="6" w:space="0" w:color="000000"/>
              <w:bottom w:val="outset" w:sz="6" w:space="0" w:color="000000"/>
              <w:right w:val="outset" w:sz="6" w:space="0" w:color="000000"/>
            </w:tcBorders>
            <w:hideMark/>
          </w:tcPr>
          <w:p w14:paraId="07A68F10" w14:textId="77777777" w:rsidR="00F817D6" w:rsidRDefault="00F817D6">
            <w:pPr>
              <w:jc w:val="center"/>
              <w:rPr>
                <w:b/>
                <w:lang w:eastAsia="uk-UA"/>
              </w:rPr>
            </w:pPr>
            <w:proofErr w:type="spellStart"/>
            <w:r>
              <w:rPr>
                <w:b/>
                <w:lang w:eastAsia="uk-UA"/>
              </w:rPr>
              <w:t>Нормативні</w:t>
            </w:r>
            <w:proofErr w:type="spellEnd"/>
            <w:r>
              <w:rPr>
                <w:b/>
                <w:lang w:eastAsia="uk-UA"/>
              </w:rPr>
              <w:t xml:space="preserve"> </w:t>
            </w:r>
            <w:proofErr w:type="spellStart"/>
            <w:r>
              <w:rPr>
                <w:b/>
                <w:lang w:eastAsia="uk-UA"/>
              </w:rPr>
              <w:t>акти</w:t>
            </w:r>
            <w:proofErr w:type="spellEnd"/>
            <w:r>
              <w:rPr>
                <w:b/>
                <w:lang w:eastAsia="uk-UA"/>
              </w:rPr>
              <w:t xml:space="preserve">, </w:t>
            </w:r>
            <w:proofErr w:type="spellStart"/>
            <w:r>
              <w:rPr>
                <w:b/>
                <w:lang w:eastAsia="uk-UA"/>
              </w:rPr>
              <w:t>якими</w:t>
            </w:r>
            <w:proofErr w:type="spellEnd"/>
            <w:r>
              <w:rPr>
                <w:b/>
                <w:lang w:eastAsia="uk-UA"/>
              </w:rPr>
              <w:t xml:space="preserve"> </w:t>
            </w:r>
            <w:proofErr w:type="spellStart"/>
            <w:r>
              <w:rPr>
                <w:b/>
                <w:lang w:eastAsia="uk-UA"/>
              </w:rPr>
              <w:t>регламентується</w:t>
            </w:r>
            <w:proofErr w:type="spellEnd"/>
            <w:r>
              <w:rPr>
                <w:b/>
                <w:lang w:eastAsia="uk-UA"/>
              </w:rPr>
              <w:t xml:space="preserve">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roofErr w:type="spellStart"/>
            <w:r>
              <w:rPr>
                <w:b/>
                <w:lang w:eastAsia="uk-UA"/>
              </w:rPr>
              <w:t>соціального</w:t>
            </w:r>
            <w:proofErr w:type="spellEnd"/>
            <w:r>
              <w:rPr>
                <w:b/>
                <w:lang w:eastAsia="uk-UA"/>
              </w:rPr>
              <w:t xml:space="preserve"> характеру</w:t>
            </w:r>
          </w:p>
        </w:tc>
      </w:tr>
      <w:tr w:rsidR="00F817D6" w14:paraId="124640C5"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5502A2D1" w14:textId="77777777" w:rsidR="00F817D6" w:rsidRDefault="00F817D6">
            <w:pPr>
              <w:jc w:val="center"/>
              <w:rPr>
                <w:lang w:eastAsia="uk-UA"/>
              </w:rPr>
            </w:pPr>
            <w:r>
              <w:rPr>
                <w:lang w:eastAsia="uk-UA"/>
              </w:rPr>
              <w:t>4</w:t>
            </w:r>
          </w:p>
        </w:tc>
        <w:tc>
          <w:tcPr>
            <w:tcW w:w="1542" w:type="pct"/>
            <w:tcBorders>
              <w:top w:val="outset" w:sz="6" w:space="0" w:color="000000"/>
              <w:left w:val="outset" w:sz="6" w:space="0" w:color="000000"/>
              <w:bottom w:val="outset" w:sz="6" w:space="0" w:color="000000"/>
              <w:right w:val="outset" w:sz="6" w:space="0" w:color="000000"/>
            </w:tcBorders>
            <w:hideMark/>
          </w:tcPr>
          <w:p w14:paraId="612D0A8F" w14:textId="77777777" w:rsidR="00F817D6" w:rsidRDefault="00F817D6">
            <w:pPr>
              <w:rPr>
                <w:lang w:eastAsia="uk-UA"/>
              </w:rPr>
            </w:pPr>
            <w:proofErr w:type="spellStart"/>
            <w:r>
              <w:rPr>
                <w:lang w:eastAsia="uk-UA"/>
              </w:rPr>
              <w:t>Закони</w:t>
            </w:r>
            <w:proofErr w:type="spellEnd"/>
            <w:r>
              <w:rPr>
                <w:lang w:eastAsia="uk-UA"/>
              </w:rPr>
              <w:t xml:space="preserve"> </w:t>
            </w:r>
            <w:proofErr w:type="spellStart"/>
            <w:r>
              <w:rPr>
                <w:lang w:eastAsia="uk-UA"/>
              </w:rPr>
              <w:t>України</w:t>
            </w:r>
            <w:proofErr w:type="spellEnd"/>
          </w:p>
        </w:tc>
        <w:tc>
          <w:tcPr>
            <w:tcW w:w="3248" w:type="pct"/>
            <w:tcBorders>
              <w:top w:val="outset" w:sz="6" w:space="0" w:color="000000"/>
              <w:left w:val="outset" w:sz="6" w:space="0" w:color="000000"/>
              <w:bottom w:val="outset" w:sz="6" w:space="0" w:color="000000"/>
              <w:right w:val="outset" w:sz="6" w:space="0" w:color="000000"/>
            </w:tcBorders>
            <w:hideMark/>
          </w:tcPr>
          <w:p w14:paraId="17FAF99A" w14:textId="77777777" w:rsidR="00F817D6" w:rsidRDefault="00F817D6">
            <w:pPr>
              <w:pStyle w:val="a6"/>
              <w:shd w:val="clear" w:color="auto" w:fill="FFFFFF"/>
              <w:spacing w:before="0" w:beforeAutospacing="0" w:after="0" w:afterAutospacing="0"/>
              <w:jc w:val="both"/>
              <w:textAlignment w:val="baseline"/>
            </w:pPr>
            <w:r>
              <w:t xml:space="preserve">Закон України „Про реабілітацію осіб з інвалідністю в Україні” від 06.10.2005 № </w:t>
            </w:r>
            <w:r>
              <w:rPr>
                <w:bCs/>
              </w:rPr>
              <w:t>2961-IV</w:t>
            </w:r>
          </w:p>
        </w:tc>
      </w:tr>
      <w:tr w:rsidR="00F817D6" w14:paraId="31EBE246"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2C2F8568" w14:textId="77777777" w:rsidR="00F817D6" w:rsidRDefault="00F817D6">
            <w:pPr>
              <w:jc w:val="center"/>
              <w:rPr>
                <w:lang w:eastAsia="uk-UA"/>
              </w:rPr>
            </w:pPr>
            <w:r>
              <w:rPr>
                <w:lang w:eastAsia="uk-UA"/>
              </w:rPr>
              <w:t>5</w:t>
            </w:r>
          </w:p>
        </w:tc>
        <w:tc>
          <w:tcPr>
            <w:tcW w:w="1542" w:type="pct"/>
            <w:tcBorders>
              <w:top w:val="outset" w:sz="6" w:space="0" w:color="000000"/>
              <w:left w:val="outset" w:sz="6" w:space="0" w:color="000000"/>
              <w:bottom w:val="outset" w:sz="6" w:space="0" w:color="000000"/>
              <w:right w:val="outset" w:sz="6" w:space="0" w:color="000000"/>
            </w:tcBorders>
            <w:hideMark/>
          </w:tcPr>
          <w:p w14:paraId="361DB755" w14:textId="77777777" w:rsidR="00F817D6" w:rsidRDefault="00F817D6">
            <w:pPr>
              <w:rPr>
                <w:lang w:eastAsia="uk-UA"/>
              </w:rPr>
            </w:pPr>
            <w:proofErr w:type="spellStart"/>
            <w:r>
              <w:rPr>
                <w:lang w:eastAsia="uk-UA"/>
              </w:rPr>
              <w:t>Акти</w:t>
            </w:r>
            <w:proofErr w:type="spellEnd"/>
            <w:r>
              <w:rPr>
                <w:lang w:eastAsia="uk-UA"/>
              </w:rPr>
              <w:t xml:space="preserve"> </w:t>
            </w:r>
            <w:proofErr w:type="spellStart"/>
            <w:r>
              <w:rPr>
                <w:lang w:eastAsia="uk-UA"/>
              </w:rPr>
              <w:t>Кабінету</w:t>
            </w:r>
            <w:proofErr w:type="spellEnd"/>
            <w:r>
              <w:rPr>
                <w:lang w:eastAsia="uk-UA"/>
              </w:rPr>
              <w:t xml:space="preserve"> </w:t>
            </w:r>
            <w:proofErr w:type="spellStart"/>
            <w:r>
              <w:rPr>
                <w:lang w:eastAsia="uk-UA"/>
              </w:rPr>
              <w:t>Міністрів</w:t>
            </w:r>
            <w:proofErr w:type="spellEnd"/>
            <w:r>
              <w:rPr>
                <w:lang w:eastAsia="uk-UA"/>
              </w:rPr>
              <w:t xml:space="preserve"> </w:t>
            </w:r>
            <w:proofErr w:type="spellStart"/>
            <w:r>
              <w:rPr>
                <w:lang w:eastAsia="uk-UA"/>
              </w:rPr>
              <w:t>України</w:t>
            </w:r>
            <w:proofErr w:type="spellEnd"/>
          </w:p>
        </w:tc>
        <w:tc>
          <w:tcPr>
            <w:tcW w:w="3248" w:type="pct"/>
            <w:tcBorders>
              <w:top w:val="outset" w:sz="6" w:space="0" w:color="000000"/>
              <w:left w:val="outset" w:sz="6" w:space="0" w:color="000000"/>
              <w:bottom w:val="outset" w:sz="6" w:space="0" w:color="000000"/>
              <w:right w:val="outset" w:sz="6" w:space="0" w:color="000000"/>
            </w:tcBorders>
            <w:hideMark/>
          </w:tcPr>
          <w:p w14:paraId="2D0EF579" w14:textId="77777777" w:rsidR="00F817D6" w:rsidRDefault="00F817D6">
            <w:pPr>
              <w:tabs>
                <w:tab w:val="left" w:pos="3775"/>
              </w:tabs>
              <w:ind w:right="7"/>
              <w:rPr>
                <w:lang w:eastAsia="uk-UA"/>
              </w:rPr>
            </w:pPr>
            <w:r>
              <w:rPr>
                <w:lang w:eastAsia="uk-UA"/>
              </w:rPr>
              <w:t xml:space="preserve">Постанова </w:t>
            </w:r>
            <w:proofErr w:type="spellStart"/>
            <w:r>
              <w:rPr>
                <w:lang w:eastAsia="uk-UA"/>
              </w:rPr>
              <w:t>Кабінету</w:t>
            </w:r>
            <w:proofErr w:type="spellEnd"/>
            <w:r>
              <w:rPr>
                <w:lang w:eastAsia="uk-UA"/>
              </w:rPr>
              <w:t xml:space="preserve"> </w:t>
            </w:r>
            <w:proofErr w:type="spellStart"/>
            <w:r>
              <w:rPr>
                <w:lang w:eastAsia="uk-UA"/>
              </w:rPr>
              <w:t>Міністрів</w:t>
            </w:r>
            <w:proofErr w:type="spellEnd"/>
            <w:r>
              <w:rPr>
                <w:lang w:eastAsia="uk-UA"/>
              </w:rPr>
              <w:t xml:space="preserve"> </w:t>
            </w:r>
            <w:proofErr w:type="spellStart"/>
            <w:r>
              <w:rPr>
                <w:lang w:eastAsia="uk-UA"/>
              </w:rPr>
              <w:t>України</w:t>
            </w:r>
            <w:proofErr w:type="spellEnd"/>
            <w:r>
              <w:rPr>
                <w:lang w:eastAsia="uk-UA"/>
              </w:rPr>
              <w:t xml:space="preserve"> </w:t>
            </w:r>
            <w:proofErr w:type="spellStart"/>
            <w:r>
              <w:rPr>
                <w:lang w:eastAsia="uk-UA"/>
              </w:rPr>
              <w:t>від</w:t>
            </w:r>
            <w:proofErr w:type="spellEnd"/>
            <w:r>
              <w:rPr>
                <w:lang w:eastAsia="uk-UA"/>
              </w:rPr>
              <w:t xml:space="preserve"> 07.02.2007 № 150 „Про </w:t>
            </w:r>
            <w:proofErr w:type="spellStart"/>
            <w:r>
              <w:rPr>
                <w:lang w:eastAsia="uk-UA"/>
              </w:rPr>
              <w:t>затвердження</w:t>
            </w:r>
            <w:proofErr w:type="spellEnd"/>
            <w:r>
              <w:rPr>
                <w:lang w:eastAsia="uk-UA"/>
              </w:rPr>
              <w:t xml:space="preserve"> Порядку </w:t>
            </w:r>
            <w:proofErr w:type="spellStart"/>
            <w:r>
              <w:rPr>
                <w:lang w:eastAsia="uk-UA"/>
              </w:rPr>
              <w:t>виплати</w:t>
            </w:r>
            <w:proofErr w:type="spellEnd"/>
            <w:r>
              <w:rPr>
                <w:lang w:eastAsia="uk-UA"/>
              </w:rPr>
              <w:t xml:space="preserve"> </w:t>
            </w:r>
            <w:proofErr w:type="spellStart"/>
            <w:r>
              <w:rPr>
                <w:lang w:eastAsia="uk-UA"/>
              </w:rPr>
              <w:t>деяким</w:t>
            </w:r>
            <w:proofErr w:type="spellEnd"/>
            <w:r>
              <w:rPr>
                <w:lang w:eastAsia="uk-UA"/>
              </w:rPr>
              <w:t xml:space="preserve"> </w:t>
            </w:r>
            <w:proofErr w:type="spellStart"/>
            <w:r>
              <w:rPr>
                <w:lang w:eastAsia="uk-UA"/>
              </w:rPr>
              <w:t>категоріям</w:t>
            </w:r>
            <w:proofErr w:type="spellEnd"/>
            <w:r>
              <w:rPr>
                <w:lang w:eastAsia="uk-UA"/>
              </w:rPr>
              <w:t xml:space="preserve"> </w:t>
            </w:r>
            <w:proofErr w:type="spellStart"/>
            <w:r>
              <w:rPr>
                <w:lang w:eastAsia="uk-UA"/>
              </w:rPr>
              <w:t>осіб</w:t>
            </w:r>
            <w:proofErr w:type="spellEnd"/>
            <w:r>
              <w:rPr>
                <w:lang w:eastAsia="uk-UA"/>
              </w:rPr>
              <w:t xml:space="preserve"> з </w:t>
            </w:r>
            <w:proofErr w:type="spellStart"/>
            <w:r>
              <w:rPr>
                <w:lang w:eastAsia="uk-UA"/>
              </w:rPr>
              <w:t>інвалідністю</w:t>
            </w:r>
            <w:proofErr w:type="spellEnd"/>
            <w:r>
              <w:rPr>
                <w:lang w:eastAsia="uk-UA"/>
              </w:rPr>
              <w:t xml:space="preserve"> </w:t>
            </w:r>
            <w:proofErr w:type="spellStart"/>
            <w:r>
              <w:rPr>
                <w:lang w:eastAsia="uk-UA"/>
              </w:rPr>
              <w:t>грошової</w:t>
            </w:r>
            <w:proofErr w:type="spellEnd"/>
            <w:r>
              <w:rPr>
                <w:lang w:eastAsia="uk-UA"/>
              </w:rPr>
              <w:t xml:space="preserve"> </w:t>
            </w:r>
            <w:proofErr w:type="spellStart"/>
            <w:r>
              <w:rPr>
                <w:lang w:eastAsia="uk-UA"/>
              </w:rPr>
              <w:t>компенсації</w:t>
            </w:r>
            <w:proofErr w:type="spellEnd"/>
            <w:r>
              <w:rPr>
                <w:lang w:eastAsia="uk-UA"/>
              </w:rPr>
              <w:t xml:space="preserve"> </w:t>
            </w:r>
            <w:proofErr w:type="spellStart"/>
            <w:r>
              <w:rPr>
                <w:lang w:eastAsia="uk-UA"/>
              </w:rPr>
              <w:t>замість</w:t>
            </w:r>
            <w:proofErr w:type="spellEnd"/>
            <w:r>
              <w:rPr>
                <w:lang w:eastAsia="uk-UA"/>
              </w:rPr>
              <w:t xml:space="preserve"> санаторно-</w:t>
            </w:r>
            <w:proofErr w:type="spellStart"/>
            <w:r>
              <w:rPr>
                <w:lang w:eastAsia="uk-UA"/>
              </w:rPr>
              <w:t>курортної</w:t>
            </w:r>
            <w:proofErr w:type="spellEnd"/>
            <w:r>
              <w:rPr>
                <w:lang w:eastAsia="uk-UA"/>
              </w:rPr>
              <w:t xml:space="preserve"> </w:t>
            </w:r>
            <w:proofErr w:type="spellStart"/>
            <w:r>
              <w:rPr>
                <w:lang w:eastAsia="uk-UA"/>
              </w:rPr>
              <w:t>путівки</w:t>
            </w:r>
            <w:proofErr w:type="spellEnd"/>
            <w:r>
              <w:rPr>
                <w:lang w:eastAsia="uk-UA"/>
              </w:rPr>
              <w:t xml:space="preserve"> та </w:t>
            </w:r>
            <w:proofErr w:type="spellStart"/>
            <w:r>
              <w:rPr>
                <w:lang w:eastAsia="uk-UA"/>
              </w:rPr>
              <w:t>вартості</w:t>
            </w:r>
            <w:proofErr w:type="spellEnd"/>
            <w:r>
              <w:rPr>
                <w:lang w:eastAsia="uk-UA"/>
              </w:rPr>
              <w:t xml:space="preserve"> </w:t>
            </w:r>
            <w:proofErr w:type="spellStart"/>
            <w:r>
              <w:rPr>
                <w:lang w:eastAsia="uk-UA"/>
              </w:rPr>
              <w:t>самостійного</w:t>
            </w:r>
            <w:proofErr w:type="spellEnd"/>
            <w:r>
              <w:rPr>
                <w:lang w:eastAsia="uk-UA"/>
              </w:rPr>
              <w:t xml:space="preserve"> санаторно-курортного </w:t>
            </w:r>
            <w:proofErr w:type="spellStart"/>
            <w:r>
              <w:rPr>
                <w:lang w:eastAsia="uk-UA"/>
              </w:rPr>
              <w:t>лікування</w:t>
            </w:r>
            <w:proofErr w:type="spellEnd"/>
            <w:r>
              <w:rPr>
                <w:lang w:eastAsia="uk-UA"/>
              </w:rPr>
              <w:t xml:space="preserve">”; </w:t>
            </w:r>
            <w:r>
              <w:t xml:space="preserve">постанова </w:t>
            </w:r>
            <w:proofErr w:type="spellStart"/>
            <w:r>
              <w:t>Кабінету</w:t>
            </w:r>
            <w:proofErr w:type="spellEnd"/>
            <w:r>
              <w:t xml:space="preserve"> </w:t>
            </w:r>
            <w:proofErr w:type="spellStart"/>
            <w:r>
              <w:t>Міністрів</w:t>
            </w:r>
            <w:proofErr w:type="spellEnd"/>
            <w:r>
              <w:t xml:space="preserve"> </w:t>
            </w:r>
            <w:proofErr w:type="spellStart"/>
            <w:r>
              <w:t>України</w:t>
            </w:r>
            <w:proofErr w:type="spellEnd"/>
            <w:r>
              <w:t xml:space="preserve"> </w:t>
            </w:r>
            <w:proofErr w:type="spellStart"/>
            <w:r>
              <w:t>від</w:t>
            </w:r>
            <w:proofErr w:type="spellEnd"/>
            <w:r>
              <w:t xml:space="preserve"> 25.01.2012 № 35 „Про </w:t>
            </w:r>
            <w:proofErr w:type="spellStart"/>
            <w:r>
              <w:t>внесення</w:t>
            </w:r>
            <w:proofErr w:type="spellEnd"/>
            <w:r>
              <w:t xml:space="preserve"> </w:t>
            </w:r>
            <w:proofErr w:type="spellStart"/>
            <w:r>
              <w:t>змін</w:t>
            </w:r>
            <w:proofErr w:type="spellEnd"/>
            <w:r>
              <w:t xml:space="preserve"> та </w:t>
            </w:r>
            <w:proofErr w:type="spellStart"/>
            <w:r>
              <w:t>визнання</w:t>
            </w:r>
            <w:proofErr w:type="spellEnd"/>
            <w:r>
              <w:t xml:space="preserve"> такими, </w:t>
            </w:r>
            <w:proofErr w:type="spellStart"/>
            <w:r>
              <w:t>що</w:t>
            </w:r>
            <w:proofErr w:type="spellEnd"/>
            <w:r>
              <w:t xml:space="preserve"> </w:t>
            </w:r>
            <w:proofErr w:type="spellStart"/>
            <w:r>
              <w:t>втратили</w:t>
            </w:r>
            <w:proofErr w:type="spellEnd"/>
            <w:r>
              <w:t xml:space="preserve"> </w:t>
            </w:r>
            <w:proofErr w:type="spellStart"/>
            <w:r>
              <w:t>чинність</w:t>
            </w:r>
            <w:proofErr w:type="spellEnd"/>
            <w:r>
              <w:t xml:space="preserve">, </w:t>
            </w:r>
            <w:proofErr w:type="spellStart"/>
            <w:r>
              <w:t>деяких</w:t>
            </w:r>
            <w:proofErr w:type="spellEnd"/>
            <w:r>
              <w:t xml:space="preserve"> </w:t>
            </w:r>
            <w:proofErr w:type="spellStart"/>
            <w:r>
              <w:t>актів</w:t>
            </w:r>
            <w:proofErr w:type="spellEnd"/>
            <w:r>
              <w:t xml:space="preserve"> </w:t>
            </w:r>
            <w:proofErr w:type="spellStart"/>
            <w:r>
              <w:t>Кабінету</w:t>
            </w:r>
            <w:proofErr w:type="spellEnd"/>
            <w:r>
              <w:t xml:space="preserve"> </w:t>
            </w:r>
            <w:proofErr w:type="spellStart"/>
            <w:r>
              <w:t>Міністрів</w:t>
            </w:r>
            <w:proofErr w:type="spellEnd"/>
            <w:r>
              <w:t xml:space="preserve"> </w:t>
            </w:r>
            <w:proofErr w:type="spellStart"/>
            <w:r>
              <w:t>України</w:t>
            </w:r>
            <w:proofErr w:type="spellEnd"/>
            <w:r>
              <w:t xml:space="preserve">”; </w:t>
            </w:r>
            <w:r>
              <w:rPr>
                <w:lang w:eastAsia="uk-UA"/>
              </w:rPr>
              <w:t xml:space="preserve">постанова </w:t>
            </w:r>
            <w:proofErr w:type="spellStart"/>
            <w:r>
              <w:rPr>
                <w:lang w:eastAsia="uk-UA"/>
              </w:rPr>
              <w:t>Кабінету</w:t>
            </w:r>
            <w:proofErr w:type="spellEnd"/>
            <w:r>
              <w:rPr>
                <w:lang w:eastAsia="uk-UA"/>
              </w:rPr>
              <w:t xml:space="preserve"> </w:t>
            </w:r>
            <w:proofErr w:type="spellStart"/>
            <w:r>
              <w:rPr>
                <w:lang w:eastAsia="uk-UA"/>
              </w:rPr>
              <w:t>Міністрів</w:t>
            </w:r>
            <w:proofErr w:type="spellEnd"/>
            <w:r>
              <w:rPr>
                <w:lang w:eastAsia="uk-UA"/>
              </w:rPr>
              <w:t xml:space="preserve"> </w:t>
            </w:r>
            <w:proofErr w:type="spellStart"/>
            <w:r>
              <w:rPr>
                <w:lang w:eastAsia="uk-UA"/>
              </w:rPr>
              <w:t>України</w:t>
            </w:r>
            <w:proofErr w:type="spellEnd"/>
            <w:r>
              <w:rPr>
                <w:lang w:eastAsia="uk-UA"/>
              </w:rPr>
              <w:t xml:space="preserve"> </w:t>
            </w:r>
            <w:proofErr w:type="spellStart"/>
            <w:r>
              <w:rPr>
                <w:lang w:eastAsia="uk-UA"/>
              </w:rPr>
              <w:t>від</w:t>
            </w:r>
            <w:proofErr w:type="spellEnd"/>
            <w:r>
              <w:rPr>
                <w:lang w:eastAsia="uk-UA"/>
              </w:rPr>
              <w:t xml:space="preserve"> 25.11.2015 № 969 „Про </w:t>
            </w:r>
            <w:proofErr w:type="spellStart"/>
            <w:r>
              <w:rPr>
                <w:lang w:eastAsia="uk-UA"/>
              </w:rPr>
              <w:t>внесення</w:t>
            </w:r>
            <w:proofErr w:type="spellEnd"/>
            <w:r>
              <w:rPr>
                <w:lang w:eastAsia="uk-UA"/>
              </w:rPr>
              <w:t xml:space="preserve"> </w:t>
            </w:r>
            <w:proofErr w:type="spellStart"/>
            <w:r>
              <w:rPr>
                <w:lang w:eastAsia="uk-UA"/>
              </w:rPr>
              <w:t>змін</w:t>
            </w:r>
            <w:proofErr w:type="spellEnd"/>
            <w:r>
              <w:rPr>
                <w:lang w:eastAsia="uk-UA"/>
              </w:rPr>
              <w:t xml:space="preserve"> до </w:t>
            </w:r>
            <w:proofErr w:type="spellStart"/>
            <w:r>
              <w:rPr>
                <w:lang w:eastAsia="uk-UA"/>
              </w:rPr>
              <w:t>порядків</w:t>
            </w:r>
            <w:proofErr w:type="spellEnd"/>
            <w:r>
              <w:rPr>
                <w:lang w:eastAsia="uk-UA"/>
              </w:rPr>
              <w:t xml:space="preserve">, </w:t>
            </w:r>
            <w:proofErr w:type="spellStart"/>
            <w:r>
              <w:rPr>
                <w:lang w:eastAsia="uk-UA"/>
              </w:rPr>
              <w:t>затверджених</w:t>
            </w:r>
            <w:proofErr w:type="spellEnd"/>
            <w:r>
              <w:rPr>
                <w:lang w:eastAsia="uk-UA"/>
              </w:rPr>
              <w:t xml:space="preserve"> постановами </w:t>
            </w:r>
            <w:proofErr w:type="spellStart"/>
            <w:r>
              <w:rPr>
                <w:lang w:eastAsia="uk-UA"/>
              </w:rPr>
              <w:t>Кабінету</w:t>
            </w:r>
            <w:proofErr w:type="spellEnd"/>
            <w:r>
              <w:rPr>
                <w:lang w:eastAsia="uk-UA"/>
              </w:rPr>
              <w:t xml:space="preserve"> </w:t>
            </w:r>
            <w:proofErr w:type="spellStart"/>
            <w:r>
              <w:rPr>
                <w:lang w:eastAsia="uk-UA"/>
              </w:rPr>
              <w:t>Міністрів</w:t>
            </w:r>
            <w:proofErr w:type="spellEnd"/>
            <w:r>
              <w:rPr>
                <w:lang w:eastAsia="uk-UA"/>
              </w:rPr>
              <w:t xml:space="preserve"> </w:t>
            </w:r>
            <w:proofErr w:type="spellStart"/>
            <w:r>
              <w:rPr>
                <w:lang w:eastAsia="uk-UA"/>
              </w:rPr>
              <w:t>України</w:t>
            </w:r>
            <w:proofErr w:type="spellEnd"/>
            <w:r>
              <w:rPr>
                <w:lang w:eastAsia="uk-UA"/>
              </w:rPr>
              <w:t xml:space="preserve"> </w:t>
            </w:r>
            <w:proofErr w:type="spellStart"/>
            <w:r>
              <w:rPr>
                <w:lang w:eastAsia="uk-UA"/>
              </w:rPr>
              <w:t>від</w:t>
            </w:r>
            <w:proofErr w:type="spellEnd"/>
            <w:r>
              <w:rPr>
                <w:lang w:eastAsia="uk-UA"/>
              </w:rPr>
              <w:t xml:space="preserve"> 17 червня 2004 р. № 785 і </w:t>
            </w:r>
            <w:proofErr w:type="spellStart"/>
            <w:r>
              <w:rPr>
                <w:lang w:eastAsia="uk-UA"/>
              </w:rPr>
              <w:lastRenderedPageBreak/>
              <w:t>від</w:t>
            </w:r>
            <w:proofErr w:type="spellEnd"/>
            <w:r>
              <w:rPr>
                <w:lang w:eastAsia="uk-UA"/>
              </w:rPr>
              <w:t xml:space="preserve"> 7 лютого 2007 р. № 150”; </w:t>
            </w:r>
            <w:r>
              <w:t xml:space="preserve">постанова </w:t>
            </w:r>
            <w:proofErr w:type="spellStart"/>
            <w:r>
              <w:t>Кабінету</w:t>
            </w:r>
            <w:proofErr w:type="spellEnd"/>
            <w:r>
              <w:t xml:space="preserve"> </w:t>
            </w:r>
            <w:proofErr w:type="spellStart"/>
            <w:r>
              <w:t>Міністрів</w:t>
            </w:r>
            <w:proofErr w:type="spellEnd"/>
            <w:r>
              <w:t xml:space="preserve"> </w:t>
            </w:r>
            <w:proofErr w:type="spellStart"/>
            <w:r>
              <w:t>України</w:t>
            </w:r>
            <w:proofErr w:type="spellEnd"/>
            <w:r>
              <w:t xml:space="preserve"> </w:t>
            </w:r>
            <w:proofErr w:type="spellStart"/>
            <w:r>
              <w:t>від</w:t>
            </w:r>
            <w:proofErr w:type="spellEnd"/>
            <w:r>
              <w:t xml:space="preserve"> 20.12.2017 № 1017 „Про </w:t>
            </w:r>
            <w:proofErr w:type="spellStart"/>
            <w:r>
              <w:t>внесення</w:t>
            </w:r>
            <w:proofErr w:type="spellEnd"/>
            <w:r>
              <w:t xml:space="preserve"> </w:t>
            </w:r>
            <w:proofErr w:type="spellStart"/>
            <w:r>
              <w:t>змін</w:t>
            </w:r>
            <w:proofErr w:type="spellEnd"/>
            <w:r>
              <w:t xml:space="preserve"> до постанов </w:t>
            </w:r>
            <w:proofErr w:type="spellStart"/>
            <w:r>
              <w:t>Кабінету</w:t>
            </w:r>
            <w:proofErr w:type="spellEnd"/>
            <w:r>
              <w:t xml:space="preserve"> </w:t>
            </w:r>
            <w:proofErr w:type="spellStart"/>
            <w:r>
              <w:t>Міністрів</w:t>
            </w:r>
            <w:proofErr w:type="spellEnd"/>
            <w:r>
              <w:t xml:space="preserve"> </w:t>
            </w:r>
            <w:proofErr w:type="spellStart"/>
            <w:r>
              <w:t>України</w:t>
            </w:r>
            <w:proofErr w:type="spellEnd"/>
            <w:r>
              <w:t xml:space="preserve"> </w:t>
            </w:r>
            <w:proofErr w:type="spellStart"/>
            <w:r>
              <w:t>від</w:t>
            </w:r>
            <w:proofErr w:type="spellEnd"/>
            <w:r>
              <w:t xml:space="preserve"> 17 червня 2004 р. № 785 і </w:t>
            </w:r>
            <w:proofErr w:type="spellStart"/>
            <w:r>
              <w:t>від</w:t>
            </w:r>
            <w:proofErr w:type="spellEnd"/>
            <w:r>
              <w:t xml:space="preserve"> 7 лютого 2007 р. № 150”; постанова </w:t>
            </w:r>
            <w:proofErr w:type="spellStart"/>
            <w:r>
              <w:t>Кабінету</w:t>
            </w:r>
            <w:proofErr w:type="spellEnd"/>
            <w:r>
              <w:t xml:space="preserve"> </w:t>
            </w:r>
            <w:proofErr w:type="spellStart"/>
            <w:r>
              <w:t>Міністрів</w:t>
            </w:r>
            <w:proofErr w:type="spellEnd"/>
            <w:r>
              <w:t xml:space="preserve"> </w:t>
            </w:r>
            <w:proofErr w:type="spellStart"/>
            <w:r>
              <w:t>України</w:t>
            </w:r>
            <w:proofErr w:type="spellEnd"/>
            <w:r>
              <w:t xml:space="preserve"> </w:t>
            </w:r>
            <w:proofErr w:type="spellStart"/>
            <w:r>
              <w:t>від</w:t>
            </w:r>
            <w:proofErr w:type="spellEnd"/>
            <w:r>
              <w:t xml:space="preserve"> 28.10.2020 № 1035 „</w:t>
            </w:r>
            <w:r>
              <w:rPr>
                <w:lang w:eastAsia="uk-UA"/>
              </w:rPr>
              <w:t xml:space="preserve">Про </w:t>
            </w:r>
            <w:proofErr w:type="spellStart"/>
            <w:r>
              <w:rPr>
                <w:lang w:eastAsia="uk-UA"/>
              </w:rPr>
              <w:t>внесення</w:t>
            </w:r>
            <w:proofErr w:type="spellEnd"/>
            <w:r>
              <w:rPr>
                <w:lang w:eastAsia="uk-UA"/>
              </w:rPr>
              <w:t xml:space="preserve"> </w:t>
            </w:r>
            <w:proofErr w:type="spellStart"/>
            <w:r>
              <w:rPr>
                <w:lang w:eastAsia="uk-UA"/>
              </w:rPr>
              <w:t>змін</w:t>
            </w:r>
            <w:proofErr w:type="spellEnd"/>
            <w:r>
              <w:rPr>
                <w:lang w:eastAsia="uk-UA"/>
              </w:rPr>
              <w:t xml:space="preserve"> до </w:t>
            </w:r>
            <w:proofErr w:type="spellStart"/>
            <w:r>
              <w:rPr>
                <w:lang w:eastAsia="uk-UA"/>
              </w:rPr>
              <w:t>деяких</w:t>
            </w:r>
            <w:proofErr w:type="spellEnd"/>
            <w:r>
              <w:rPr>
                <w:lang w:eastAsia="uk-UA"/>
              </w:rPr>
              <w:t xml:space="preserve"> постанов </w:t>
            </w:r>
            <w:proofErr w:type="spellStart"/>
            <w:r>
              <w:rPr>
                <w:lang w:eastAsia="uk-UA"/>
              </w:rPr>
              <w:t>Кабінету</w:t>
            </w:r>
            <w:proofErr w:type="spellEnd"/>
            <w:r>
              <w:rPr>
                <w:lang w:eastAsia="uk-UA"/>
              </w:rPr>
              <w:t xml:space="preserve"> </w:t>
            </w:r>
            <w:proofErr w:type="spellStart"/>
            <w:r>
              <w:rPr>
                <w:lang w:eastAsia="uk-UA"/>
              </w:rPr>
              <w:t>Міністрів</w:t>
            </w:r>
            <w:proofErr w:type="spellEnd"/>
            <w:r>
              <w:rPr>
                <w:lang w:eastAsia="uk-UA"/>
              </w:rPr>
              <w:t xml:space="preserve"> </w:t>
            </w:r>
            <w:proofErr w:type="spellStart"/>
            <w:r>
              <w:rPr>
                <w:lang w:eastAsia="uk-UA"/>
              </w:rPr>
              <w:t>України</w:t>
            </w:r>
            <w:proofErr w:type="spellEnd"/>
            <w:r>
              <w:rPr>
                <w:lang w:eastAsia="uk-UA"/>
              </w:rPr>
              <w:t>”</w:t>
            </w:r>
            <w:bookmarkStart w:id="141" w:name="n3"/>
            <w:bookmarkEnd w:id="141"/>
          </w:p>
        </w:tc>
      </w:tr>
      <w:tr w:rsidR="00F817D6" w14:paraId="49C9F49F"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41545D90" w14:textId="77777777" w:rsidR="00F817D6" w:rsidRDefault="00F817D6">
            <w:pPr>
              <w:jc w:val="center"/>
              <w:rPr>
                <w:lang w:eastAsia="uk-UA"/>
              </w:rPr>
            </w:pPr>
            <w:r>
              <w:rPr>
                <w:lang w:eastAsia="uk-UA"/>
              </w:rPr>
              <w:lastRenderedPageBreak/>
              <w:t>6</w:t>
            </w:r>
          </w:p>
        </w:tc>
        <w:tc>
          <w:tcPr>
            <w:tcW w:w="1542" w:type="pct"/>
            <w:tcBorders>
              <w:top w:val="outset" w:sz="6" w:space="0" w:color="000000"/>
              <w:left w:val="outset" w:sz="6" w:space="0" w:color="000000"/>
              <w:bottom w:val="outset" w:sz="6" w:space="0" w:color="000000"/>
              <w:right w:val="outset" w:sz="6" w:space="0" w:color="000000"/>
            </w:tcBorders>
            <w:hideMark/>
          </w:tcPr>
          <w:p w14:paraId="5C9637C0" w14:textId="77777777" w:rsidR="00F817D6" w:rsidRDefault="00F817D6">
            <w:pPr>
              <w:rPr>
                <w:lang w:eastAsia="uk-UA"/>
              </w:rPr>
            </w:pPr>
            <w:proofErr w:type="spellStart"/>
            <w:r>
              <w:rPr>
                <w:lang w:eastAsia="uk-UA"/>
              </w:rPr>
              <w:t>Акти</w:t>
            </w:r>
            <w:proofErr w:type="spellEnd"/>
            <w:r>
              <w:rPr>
                <w:lang w:eastAsia="uk-UA"/>
              </w:rPr>
              <w:t xml:space="preserve"> </w:t>
            </w:r>
            <w:proofErr w:type="spellStart"/>
            <w:r>
              <w:rPr>
                <w:lang w:eastAsia="uk-UA"/>
              </w:rPr>
              <w:t>центральних</w:t>
            </w:r>
            <w:proofErr w:type="spellEnd"/>
            <w:r>
              <w:rPr>
                <w:lang w:eastAsia="uk-UA"/>
              </w:rPr>
              <w:t xml:space="preserve"> </w:t>
            </w:r>
            <w:proofErr w:type="spellStart"/>
            <w:r>
              <w:rPr>
                <w:lang w:eastAsia="uk-UA"/>
              </w:rPr>
              <w:t>органів</w:t>
            </w:r>
            <w:proofErr w:type="spellEnd"/>
            <w:r>
              <w:rPr>
                <w:lang w:eastAsia="uk-UA"/>
              </w:rPr>
              <w:t xml:space="preserve"> </w:t>
            </w:r>
            <w:proofErr w:type="spellStart"/>
            <w:r>
              <w:rPr>
                <w:lang w:eastAsia="uk-UA"/>
              </w:rPr>
              <w:t>виконавчої</w:t>
            </w:r>
            <w:proofErr w:type="spellEnd"/>
            <w:r>
              <w:rPr>
                <w:lang w:eastAsia="uk-UA"/>
              </w:rPr>
              <w:t xml:space="preserve"> </w:t>
            </w:r>
            <w:proofErr w:type="spellStart"/>
            <w:r>
              <w:rPr>
                <w:lang w:eastAsia="uk-UA"/>
              </w:rPr>
              <w:t>влади</w:t>
            </w:r>
            <w:proofErr w:type="spellEnd"/>
          </w:p>
        </w:tc>
        <w:tc>
          <w:tcPr>
            <w:tcW w:w="3248" w:type="pct"/>
            <w:tcBorders>
              <w:top w:val="outset" w:sz="6" w:space="0" w:color="000000"/>
              <w:left w:val="outset" w:sz="6" w:space="0" w:color="000000"/>
              <w:bottom w:val="outset" w:sz="6" w:space="0" w:color="000000"/>
              <w:right w:val="outset" w:sz="6" w:space="0" w:color="000000"/>
            </w:tcBorders>
            <w:hideMark/>
          </w:tcPr>
          <w:p w14:paraId="09E5A3CF" w14:textId="77777777" w:rsidR="00F817D6" w:rsidRDefault="00F817D6">
            <w:pPr>
              <w:pStyle w:val="a6"/>
              <w:spacing w:before="0" w:beforeAutospacing="0" w:after="0" w:afterAutospacing="0"/>
              <w:jc w:val="both"/>
            </w:pPr>
            <w:r>
              <w:t>Наказ Міністерства соціальної політики України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юстиції України 13.02.2018                                   за  № 163/31615</w:t>
            </w:r>
          </w:p>
        </w:tc>
      </w:tr>
      <w:tr w:rsidR="00F817D6" w14:paraId="7C8EC17C" w14:textId="77777777" w:rsidTr="00F817D6">
        <w:tc>
          <w:tcPr>
            <w:tcW w:w="5000" w:type="pct"/>
            <w:gridSpan w:val="3"/>
            <w:tcBorders>
              <w:top w:val="outset" w:sz="6" w:space="0" w:color="000000"/>
              <w:left w:val="outset" w:sz="6" w:space="0" w:color="000000"/>
              <w:bottom w:val="outset" w:sz="6" w:space="0" w:color="000000"/>
              <w:right w:val="outset" w:sz="6" w:space="0" w:color="000000"/>
            </w:tcBorders>
            <w:hideMark/>
          </w:tcPr>
          <w:p w14:paraId="63BA48FB" w14:textId="77777777" w:rsidR="00F817D6" w:rsidRDefault="00F817D6">
            <w:pPr>
              <w:jc w:val="center"/>
              <w:rPr>
                <w:b/>
                <w:lang w:eastAsia="uk-UA"/>
              </w:rPr>
            </w:pPr>
            <w:proofErr w:type="spellStart"/>
            <w:r>
              <w:rPr>
                <w:b/>
                <w:lang w:eastAsia="uk-UA"/>
              </w:rPr>
              <w:t>Умови</w:t>
            </w:r>
            <w:proofErr w:type="spellEnd"/>
            <w:r>
              <w:rPr>
                <w:b/>
                <w:lang w:eastAsia="uk-UA"/>
              </w:rPr>
              <w:t xml:space="preserve"> </w:t>
            </w:r>
            <w:proofErr w:type="spellStart"/>
            <w:r>
              <w:rPr>
                <w:b/>
                <w:lang w:eastAsia="uk-UA"/>
              </w:rPr>
              <w:t>отримання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roofErr w:type="spellStart"/>
            <w:r>
              <w:rPr>
                <w:b/>
                <w:lang w:eastAsia="uk-UA"/>
              </w:rPr>
              <w:t>соціального</w:t>
            </w:r>
            <w:proofErr w:type="spellEnd"/>
            <w:r>
              <w:rPr>
                <w:b/>
                <w:lang w:eastAsia="uk-UA"/>
              </w:rPr>
              <w:t xml:space="preserve"> характеру</w:t>
            </w:r>
          </w:p>
        </w:tc>
      </w:tr>
      <w:tr w:rsidR="00F817D6" w14:paraId="6C0F5E1D"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0BA1BF5D" w14:textId="77777777" w:rsidR="00F817D6" w:rsidRDefault="00F817D6">
            <w:pPr>
              <w:jc w:val="center"/>
              <w:rPr>
                <w:lang w:eastAsia="uk-UA"/>
              </w:rPr>
            </w:pPr>
            <w:r>
              <w:rPr>
                <w:lang w:eastAsia="uk-UA"/>
              </w:rPr>
              <w:t>7</w:t>
            </w:r>
          </w:p>
        </w:tc>
        <w:tc>
          <w:tcPr>
            <w:tcW w:w="1542" w:type="pct"/>
            <w:tcBorders>
              <w:top w:val="outset" w:sz="6" w:space="0" w:color="000000"/>
              <w:left w:val="outset" w:sz="6" w:space="0" w:color="000000"/>
              <w:bottom w:val="outset" w:sz="6" w:space="0" w:color="000000"/>
              <w:right w:val="outset" w:sz="6" w:space="0" w:color="000000"/>
            </w:tcBorders>
            <w:hideMark/>
          </w:tcPr>
          <w:p w14:paraId="57371C70" w14:textId="77777777" w:rsidR="00F817D6" w:rsidRDefault="00F817D6">
            <w:pPr>
              <w:rPr>
                <w:lang w:eastAsia="uk-UA"/>
              </w:rPr>
            </w:pPr>
            <w:proofErr w:type="spellStart"/>
            <w:r>
              <w:rPr>
                <w:lang w:eastAsia="uk-UA"/>
              </w:rPr>
              <w:t>Підстава</w:t>
            </w:r>
            <w:proofErr w:type="spellEnd"/>
            <w:r>
              <w:rPr>
                <w:lang w:eastAsia="uk-UA"/>
              </w:rPr>
              <w:t xml:space="preserve"> для </w:t>
            </w:r>
            <w:proofErr w:type="spellStart"/>
            <w:r>
              <w:rPr>
                <w:lang w:eastAsia="uk-UA"/>
              </w:rPr>
              <w:t>отримання</w:t>
            </w:r>
            <w:proofErr w:type="spellEnd"/>
            <w:r>
              <w:rPr>
                <w:lang w:eastAsia="uk-UA"/>
              </w:rPr>
              <w:t xml:space="preserve"> </w:t>
            </w:r>
          </w:p>
        </w:tc>
        <w:tc>
          <w:tcPr>
            <w:tcW w:w="3248" w:type="pct"/>
            <w:tcBorders>
              <w:top w:val="outset" w:sz="6" w:space="0" w:color="000000"/>
              <w:left w:val="outset" w:sz="6" w:space="0" w:color="000000"/>
              <w:bottom w:val="outset" w:sz="6" w:space="0" w:color="000000"/>
              <w:right w:val="outset" w:sz="6" w:space="0" w:color="000000"/>
            </w:tcBorders>
            <w:hideMark/>
          </w:tcPr>
          <w:p w14:paraId="784AE3BA" w14:textId="77777777" w:rsidR="00F817D6" w:rsidRDefault="00F817D6">
            <w:pPr>
              <w:ind w:firstLine="20"/>
              <w:rPr>
                <w:highlight w:val="yellow"/>
                <w:lang w:eastAsia="uk-UA"/>
              </w:rPr>
            </w:pPr>
            <w:proofErr w:type="spellStart"/>
            <w:r>
              <w:t>Грошова</w:t>
            </w:r>
            <w:proofErr w:type="spellEnd"/>
            <w:r>
              <w:t xml:space="preserve"> </w:t>
            </w:r>
            <w:proofErr w:type="spellStart"/>
            <w:r>
              <w:t>компенсація</w:t>
            </w:r>
            <w:proofErr w:type="spellEnd"/>
            <w:r>
              <w:t xml:space="preserve"> за </w:t>
            </w:r>
            <w:proofErr w:type="spellStart"/>
            <w:r>
              <w:t>самостійне</w:t>
            </w:r>
            <w:proofErr w:type="spellEnd"/>
            <w:r>
              <w:t xml:space="preserve"> </w:t>
            </w:r>
            <w:proofErr w:type="spellStart"/>
            <w:r>
              <w:t>лікування</w:t>
            </w:r>
            <w:proofErr w:type="spellEnd"/>
            <w:r>
              <w:t xml:space="preserve"> </w:t>
            </w:r>
            <w:proofErr w:type="spellStart"/>
            <w:r>
              <w:t>виплачується</w:t>
            </w:r>
            <w:proofErr w:type="spellEnd"/>
            <w:r>
              <w:t xml:space="preserve"> </w:t>
            </w:r>
            <w:proofErr w:type="spellStart"/>
            <w:r>
              <w:t>особі</w:t>
            </w:r>
            <w:proofErr w:type="spellEnd"/>
            <w:r>
              <w:t xml:space="preserve"> з </w:t>
            </w:r>
            <w:proofErr w:type="spellStart"/>
            <w:r>
              <w:t>інвалідністю</w:t>
            </w:r>
            <w:proofErr w:type="spellEnd"/>
            <w:r>
              <w:t xml:space="preserve"> за </w:t>
            </w:r>
            <w:proofErr w:type="spellStart"/>
            <w:r>
              <w:t>умови</w:t>
            </w:r>
            <w:proofErr w:type="spellEnd"/>
            <w:r>
              <w:t xml:space="preserve"> </w:t>
            </w:r>
            <w:proofErr w:type="spellStart"/>
            <w:r>
              <w:t>її</w:t>
            </w:r>
            <w:proofErr w:type="spellEnd"/>
            <w:r>
              <w:t xml:space="preserve"> </w:t>
            </w:r>
            <w:proofErr w:type="spellStart"/>
            <w:r>
              <w:t>перебування</w:t>
            </w:r>
            <w:proofErr w:type="spellEnd"/>
            <w:r>
              <w:t xml:space="preserve"> на </w:t>
            </w:r>
            <w:proofErr w:type="spellStart"/>
            <w:r>
              <w:t>обліку</w:t>
            </w:r>
            <w:proofErr w:type="spellEnd"/>
            <w:r>
              <w:t xml:space="preserve"> для </w:t>
            </w:r>
            <w:proofErr w:type="spellStart"/>
            <w:r>
              <w:t>забезпечення</w:t>
            </w:r>
            <w:proofErr w:type="spellEnd"/>
            <w:r>
              <w:t xml:space="preserve"> санаторно-</w:t>
            </w:r>
            <w:proofErr w:type="spellStart"/>
            <w:r>
              <w:t>курортним</w:t>
            </w:r>
            <w:proofErr w:type="spellEnd"/>
            <w:r>
              <w:t xml:space="preserve"> </w:t>
            </w:r>
            <w:proofErr w:type="spellStart"/>
            <w:r>
              <w:t>лікуванням</w:t>
            </w:r>
            <w:proofErr w:type="spellEnd"/>
          </w:p>
        </w:tc>
      </w:tr>
      <w:tr w:rsidR="00F817D6" w14:paraId="79BB050F"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249A6F01" w14:textId="77777777" w:rsidR="00F817D6" w:rsidRDefault="00F817D6">
            <w:pPr>
              <w:jc w:val="center"/>
              <w:rPr>
                <w:lang w:eastAsia="uk-UA"/>
              </w:rPr>
            </w:pPr>
            <w:r>
              <w:rPr>
                <w:lang w:eastAsia="uk-UA"/>
              </w:rPr>
              <w:t>8</w:t>
            </w:r>
          </w:p>
        </w:tc>
        <w:tc>
          <w:tcPr>
            <w:tcW w:w="1542" w:type="pct"/>
            <w:tcBorders>
              <w:top w:val="outset" w:sz="6" w:space="0" w:color="000000"/>
              <w:left w:val="outset" w:sz="6" w:space="0" w:color="000000"/>
              <w:bottom w:val="outset" w:sz="6" w:space="0" w:color="000000"/>
              <w:right w:val="outset" w:sz="6" w:space="0" w:color="000000"/>
            </w:tcBorders>
            <w:hideMark/>
          </w:tcPr>
          <w:p w14:paraId="53A14591" w14:textId="77777777" w:rsidR="00F817D6" w:rsidRDefault="00F817D6">
            <w:pPr>
              <w:rPr>
                <w:lang w:eastAsia="uk-UA"/>
              </w:rPr>
            </w:pPr>
            <w:proofErr w:type="spellStart"/>
            <w:r>
              <w:rPr>
                <w:lang w:eastAsia="ru-RU"/>
              </w:rPr>
              <w:t>Перелік</w:t>
            </w:r>
            <w:proofErr w:type="spellEnd"/>
            <w:r>
              <w:rPr>
                <w:lang w:eastAsia="ru-RU"/>
              </w:rPr>
              <w:t xml:space="preserve"> </w:t>
            </w:r>
            <w:proofErr w:type="spellStart"/>
            <w:r>
              <w:rPr>
                <w:lang w:eastAsia="ru-RU"/>
              </w:rPr>
              <w:t>необхідних</w:t>
            </w:r>
            <w:proofErr w:type="spellEnd"/>
            <w:r>
              <w:rPr>
                <w:lang w:eastAsia="ru-RU"/>
              </w:rPr>
              <w:t xml:space="preserve"> </w:t>
            </w:r>
            <w:proofErr w:type="spellStart"/>
            <w:r>
              <w:rPr>
                <w:lang w:eastAsia="ru-RU"/>
              </w:rPr>
              <w:t>документів</w:t>
            </w:r>
            <w:proofErr w:type="spellEnd"/>
          </w:p>
        </w:tc>
        <w:tc>
          <w:tcPr>
            <w:tcW w:w="3248" w:type="pct"/>
            <w:tcBorders>
              <w:top w:val="outset" w:sz="6" w:space="0" w:color="000000"/>
              <w:left w:val="outset" w:sz="6" w:space="0" w:color="000000"/>
              <w:bottom w:val="outset" w:sz="6" w:space="0" w:color="000000"/>
              <w:right w:val="outset" w:sz="6" w:space="0" w:color="000000"/>
            </w:tcBorders>
            <w:hideMark/>
          </w:tcPr>
          <w:p w14:paraId="6CF69B19" w14:textId="77777777" w:rsidR="00F817D6" w:rsidRDefault="00F817D6">
            <w:pPr>
              <w:rPr>
                <w:lang w:eastAsia="uk-UA"/>
              </w:rPr>
            </w:pPr>
            <w:proofErr w:type="spellStart"/>
            <w:r>
              <w:rPr>
                <w:lang w:eastAsia="uk-UA"/>
              </w:rPr>
              <w:t>Заява</w:t>
            </w:r>
            <w:proofErr w:type="spellEnd"/>
            <w:r>
              <w:rPr>
                <w:lang w:eastAsia="uk-UA"/>
              </w:rPr>
              <w:t xml:space="preserve"> особи з </w:t>
            </w:r>
            <w:proofErr w:type="spellStart"/>
            <w:r>
              <w:rPr>
                <w:lang w:eastAsia="uk-UA"/>
              </w:rPr>
              <w:t>інвалідністю</w:t>
            </w:r>
            <w:proofErr w:type="spellEnd"/>
            <w:r>
              <w:rPr>
                <w:lang w:eastAsia="uk-UA"/>
              </w:rPr>
              <w:t xml:space="preserve"> про </w:t>
            </w:r>
            <w:proofErr w:type="spellStart"/>
            <w:r>
              <w:rPr>
                <w:lang w:eastAsia="uk-UA"/>
              </w:rPr>
              <w:t>виплату</w:t>
            </w:r>
            <w:proofErr w:type="spellEnd"/>
            <w:r>
              <w:rPr>
                <w:lang w:eastAsia="uk-UA"/>
              </w:rPr>
              <w:t xml:space="preserve"> </w:t>
            </w:r>
            <w:proofErr w:type="spellStart"/>
            <w:r>
              <w:rPr>
                <w:lang w:eastAsia="uk-UA"/>
              </w:rPr>
              <w:t>грошової</w:t>
            </w:r>
            <w:proofErr w:type="spellEnd"/>
            <w:r>
              <w:rPr>
                <w:lang w:eastAsia="uk-UA"/>
              </w:rPr>
              <w:t xml:space="preserve"> </w:t>
            </w:r>
            <w:proofErr w:type="spellStart"/>
            <w:r>
              <w:rPr>
                <w:lang w:eastAsia="uk-UA"/>
              </w:rPr>
              <w:t>компенсації</w:t>
            </w:r>
            <w:proofErr w:type="spellEnd"/>
            <w:r>
              <w:rPr>
                <w:lang w:eastAsia="uk-UA"/>
              </w:rPr>
              <w:t xml:space="preserve"> </w:t>
            </w:r>
            <w:proofErr w:type="spellStart"/>
            <w:r>
              <w:rPr>
                <w:lang w:eastAsia="uk-UA"/>
              </w:rPr>
              <w:t>вартості</w:t>
            </w:r>
            <w:proofErr w:type="spellEnd"/>
            <w:r>
              <w:rPr>
                <w:lang w:eastAsia="uk-UA"/>
              </w:rPr>
              <w:t xml:space="preserve"> </w:t>
            </w:r>
            <w:proofErr w:type="spellStart"/>
            <w:r>
              <w:rPr>
                <w:lang w:eastAsia="uk-UA"/>
              </w:rPr>
              <w:t>самостійного</w:t>
            </w:r>
            <w:proofErr w:type="spellEnd"/>
            <w:r>
              <w:rPr>
                <w:lang w:eastAsia="uk-UA"/>
              </w:rPr>
              <w:t xml:space="preserve"> санаторно-курортного </w:t>
            </w:r>
            <w:proofErr w:type="spellStart"/>
            <w:r>
              <w:rPr>
                <w:lang w:eastAsia="uk-UA"/>
              </w:rPr>
              <w:t>лікування</w:t>
            </w:r>
            <w:proofErr w:type="spellEnd"/>
            <w:r>
              <w:rPr>
                <w:lang w:eastAsia="uk-UA"/>
              </w:rPr>
              <w:t xml:space="preserve"> (</w:t>
            </w:r>
            <w:proofErr w:type="spellStart"/>
            <w:r>
              <w:rPr>
                <w:lang w:eastAsia="uk-UA"/>
              </w:rPr>
              <w:t>далі</w:t>
            </w:r>
            <w:proofErr w:type="spellEnd"/>
            <w:r>
              <w:rPr>
                <w:lang w:eastAsia="uk-UA"/>
              </w:rPr>
              <w:t xml:space="preserve"> – </w:t>
            </w:r>
            <w:proofErr w:type="spellStart"/>
            <w:r>
              <w:rPr>
                <w:lang w:eastAsia="uk-UA"/>
              </w:rPr>
              <w:t>компенсація</w:t>
            </w:r>
            <w:proofErr w:type="spellEnd"/>
            <w:r>
              <w:rPr>
                <w:lang w:eastAsia="uk-UA"/>
              </w:rPr>
              <w:t>);</w:t>
            </w:r>
            <w:bookmarkStart w:id="142" w:name="n18"/>
            <w:bookmarkEnd w:id="142"/>
          </w:p>
          <w:p w14:paraId="4BA8FC9A" w14:textId="77777777" w:rsidR="00F817D6" w:rsidRDefault="00F817D6">
            <w:pPr>
              <w:rPr>
                <w:lang w:eastAsia="uk-UA"/>
              </w:rPr>
            </w:pPr>
            <w:proofErr w:type="spellStart"/>
            <w:r>
              <w:rPr>
                <w:lang w:eastAsia="uk-UA"/>
              </w:rPr>
              <w:t>медична</w:t>
            </w:r>
            <w:proofErr w:type="spellEnd"/>
            <w:r>
              <w:rPr>
                <w:lang w:eastAsia="uk-UA"/>
              </w:rPr>
              <w:t xml:space="preserve"> </w:t>
            </w:r>
            <w:proofErr w:type="spellStart"/>
            <w:r>
              <w:rPr>
                <w:lang w:eastAsia="uk-UA"/>
              </w:rPr>
              <w:t>довідка</w:t>
            </w:r>
            <w:proofErr w:type="spellEnd"/>
            <w:r>
              <w:rPr>
                <w:lang w:eastAsia="uk-UA"/>
              </w:rPr>
              <w:t xml:space="preserve"> за формою 070-о </w:t>
            </w:r>
            <w:proofErr w:type="spellStart"/>
            <w:r>
              <w:rPr>
                <w:lang w:eastAsia="uk-UA"/>
              </w:rPr>
              <w:t>щодо</w:t>
            </w:r>
            <w:proofErr w:type="spellEnd"/>
            <w:r>
              <w:rPr>
                <w:lang w:eastAsia="uk-UA"/>
              </w:rPr>
              <w:t xml:space="preserve"> </w:t>
            </w:r>
            <w:proofErr w:type="spellStart"/>
            <w:r>
              <w:rPr>
                <w:lang w:eastAsia="uk-UA"/>
              </w:rPr>
              <w:t>необхідності</w:t>
            </w:r>
            <w:proofErr w:type="spellEnd"/>
            <w:r>
              <w:rPr>
                <w:lang w:eastAsia="uk-UA"/>
              </w:rPr>
              <w:t xml:space="preserve"> </w:t>
            </w:r>
            <w:proofErr w:type="spellStart"/>
            <w:r>
              <w:rPr>
                <w:lang w:eastAsia="uk-UA"/>
              </w:rPr>
              <w:t>забезпечення</w:t>
            </w:r>
            <w:proofErr w:type="spellEnd"/>
            <w:r>
              <w:rPr>
                <w:lang w:eastAsia="uk-UA"/>
              </w:rPr>
              <w:t xml:space="preserve"> санаторно-</w:t>
            </w:r>
            <w:proofErr w:type="spellStart"/>
            <w:r>
              <w:rPr>
                <w:lang w:eastAsia="uk-UA"/>
              </w:rPr>
              <w:t>курортним</w:t>
            </w:r>
            <w:proofErr w:type="spellEnd"/>
            <w:r>
              <w:rPr>
                <w:lang w:eastAsia="uk-UA"/>
              </w:rPr>
              <w:t xml:space="preserve"> </w:t>
            </w:r>
            <w:proofErr w:type="spellStart"/>
            <w:r>
              <w:rPr>
                <w:lang w:eastAsia="uk-UA"/>
              </w:rPr>
              <w:t>лікуванням</w:t>
            </w:r>
            <w:proofErr w:type="spellEnd"/>
            <w:r>
              <w:rPr>
                <w:lang w:eastAsia="uk-UA"/>
              </w:rPr>
              <w:t>;</w:t>
            </w:r>
          </w:p>
          <w:p w14:paraId="2CEF76CA" w14:textId="77777777" w:rsidR="00F817D6" w:rsidRDefault="00F817D6">
            <w:pPr>
              <w:rPr>
                <w:i/>
                <w:iCs/>
                <w:lang w:eastAsia="uk-UA"/>
              </w:rPr>
            </w:pPr>
            <w:bookmarkStart w:id="143" w:name="n19"/>
            <w:bookmarkEnd w:id="143"/>
            <w:r>
              <w:rPr>
                <w:lang w:eastAsia="uk-UA"/>
              </w:rPr>
              <w:t xml:space="preserve">документ про </w:t>
            </w:r>
            <w:proofErr w:type="spellStart"/>
            <w:r>
              <w:rPr>
                <w:lang w:eastAsia="uk-UA"/>
              </w:rPr>
              <w:t>сплату</w:t>
            </w:r>
            <w:proofErr w:type="spellEnd"/>
            <w:r>
              <w:rPr>
                <w:lang w:eastAsia="uk-UA"/>
              </w:rPr>
              <w:t xml:space="preserve"> </w:t>
            </w:r>
            <w:proofErr w:type="spellStart"/>
            <w:r>
              <w:rPr>
                <w:lang w:eastAsia="uk-UA"/>
              </w:rPr>
              <w:t>повної</w:t>
            </w:r>
            <w:proofErr w:type="spellEnd"/>
            <w:r>
              <w:rPr>
                <w:lang w:eastAsia="uk-UA"/>
              </w:rPr>
              <w:t xml:space="preserve"> </w:t>
            </w:r>
            <w:proofErr w:type="spellStart"/>
            <w:r>
              <w:rPr>
                <w:lang w:eastAsia="uk-UA"/>
              </w:rPr>
              <w:t>вартості</w:t>
            </w:r>
            <w:proofErr w:type="spellEnd"/>
            <w:r>
              <w:rPr>
                <w:lang w:eastAsia="uk-UA"/>
              </w:rPr>
              <w:t xml:space="preserve"> санаторно-</w:t>
            </w:r>
            <w:proofErr w:type="spellStart"/>
            <w:r>
              <w:rPr>
                <w:lang w:eastAsia="uk-UA"/>
              </w:rPr>
              <w:t>курортної</w:t>
            </w:r>
            <w:proofErr w:type="spellEnd"/>
            <w:r>
              <w:rPr>
                <w:lang w:eastAsia="uk-UA"/>
              </w:rPr>
              <w:t xml:space="preserve"> </w:t>
            </w:r>
            <w:proofErr w:type="spellStart"/>
            <w:r>
              <w:rPr>
                <w:lang w:eastAsia="uk-UA"/>
              </w:rPr>
              <w:t>путівки</w:t>
            </w:r>
            <w:proofErr w:type="spellEnd"/>
            <w:r>
              <w:rPr>
                <w:lang w:eastAsia="uk-UA"/>
              </w:rPr>
              <w:t xml:space="preserve"> </w:t>
            </w:r>
            <w:proofErr w:type="spellStart"/>
            <w:r>
              <w:rPr>
                <w:lang w:eastAsia="uk-UA"/>
              </w:rPr>
              <w:t>строком</w:t>
            </w:r>
            <w:proofErr w:type="spellEnd"/>
            <w:r>
              <w:rPr>
                <w:lang w:eastAsia="uk-UA"/>
              </w:rPr>
              <w:t xml:space="preserve"> санаторно-курортного </w:t>
            </w:r>
            <w:proofErr w:type="spellStart"/>
            <w:r>
              <w:rPr>
                <w:lang w:eastAsia="uk-UA"/>
              </w:rPr>
              <w:t>лікування</w:t>
            </w:r>
            <w:proofErr w:type="spellEnd"/>
            <w:r>
              <w:rPr>
                <w:lang w:eastAsia="uk-UA"/>
              </w:rPr>
              <w:t xml:space="preserve"> не </w:t>
            </w:r>
            <w:proofErr w:type="spellStart"/>
            <w:r>
              <w:rPr>
                <w:lang w:eastAsia="uk-UA"/>
              </w:rPr>
              <w:t>менш</w:t>
            </w:r>
            <w:proofErr w:type="spellEnd"/>
            <w:r>
              <w:rPr>
                <w:lang w:eastAsia="uk-UA"/>
              </w:rPr>
              <w:t xml:space="preserve"> як 18 </w:t>
            </w:r>
            <w:proofErr w:type="spellStart"/>
            <w:r>
              <w:rPr>
                <w:lang w:eastAsia="uk-UA"/>
              </w:rPr>
              <w:t>днів</w:t>
            </w:r>
            <w:proofErr w:type="spellEnd"/>
            <w:r>
              <w:rPr>
                <w:lang w:eastAsia="uk-UA"/>
              </w:rPr>
              <w:t xml:space="preserve">, </w:t>
            </w:r>
            <w:proofErr w:type="spellStart"/>
            <w:r>
              <w:rPr>
                <w:lang w:eastAsia="uk-UA"/>
              </w:rPr>
              <w:t>що</w:t>
            </w:r>
            <w:proofErr w:type="spellEnd"/>
            <w:r>
              <w:rPr>
                <w:lang w:eastAsia="uk-UA"/>
              </w:rPr>
              <w:t xml:space="preserve"> </w:t>
            </w:r>
            <w:proofErr w:type="spellStart"/>
            <w:r>
              <w:rPr>
                <w:lang w:eastAsia="uk-UA"/>
              </w:rPr>
              <w:t>засвідчує</w:t>
            </w:r>
            <w:proofErr w:type="spellEnd"/>
            <w:r>
              <w:rPr>
                <w:lang w:eastAsia="uk-UA"/>
              </w:rPr>
              <w:t xml:space="preserve"> </w:t>
            </w:r>
            <w:proofErr w:type="spellStart"/>
            <w:r>
              <w:rPr>
                <w:lang w:eastAsia="uk-UA"/>
              </w:rPr>
              <w:t>проходження</w:t>
            </w:r>
            <w:proofErr w:type="spellEnd"/>
            <w:r>
              <w:rPr>
                <w:lang w:eastAsia="uk-UA"/>
              </w:rPr>
              <w:t xml:space="preserve"> особою з </w:t>
            </w:r>
            <w:proofErr w:type="spellStart"/>
            <w:r>
              <w:rPr>
                <w:lang w:eastAsia="uk-UA"/>
              </w:rPr>
              <w:t>інвалідністю</w:t>
            </w:r>
            <w:proofErr w:type="spellEnd"/>
            <w:r>
              <w:rPr>
                <w:lang w:eastAsia="uk-UA"/>
              </w:rPr>
              <w:t xml:space="preserve"> санаторно-курортного </w:t>
            </w:r>
            <w:proofErr w:type="spellStart"/>
            <w:r>
              <w:rPr>
                <w:lang w:eastAsia="uk-UA"/>
              </w:rPr>
              <w:t>лікування</w:t>
            </w:r>
            <w:proofErr w:type="spellEnd"/>
            <w:r>
              <w:rPr>
                <w:lang w:eastAsia="uk-UA"/>
              </w:rPr>
              <w:t xml:space="preserve">; </w:t>
            </w:r>
          </w:p>
          <w:p w14:paraId="79ACEADC" w14:textId="77777777" w:rsidR="00F817D6" w:rsidRDefault="00F817D6">
            <w:pPr>
              <w:rPr>
                <w:sz w:val="28"/>
                <w:szCs w:val="28"/>
                <w:lang w:eastAsia="en-US"/>
              </w:rPr>
            </w:pPr>
            <w:bookmarkStart w:id="144" w:name="n20"/>
            <w:bookmarkEnd w:id="144"/>
            <w:proofErr w:type="spellStart"/>
            <w:r>
              <w:rPr>
                <w:lang w:eastAsia="uk-UA"/>
              </w:rPr>
              <w:t>посвідчення</w:t>
            </w:r>
            <w:proofErr w:type="spellEnd"/>
            <w:r>
              <w:rPr>
                <w:lang w:eastAsia="uk-UA"/>
              </w:rPr>
              <w:t xml:space="preserve"> особи з </w:t>
            </w:r>
            <w:proofErr w:type="spellStart"/>
            <w:r>
              <w:rPr>
                <w:lang w:eastAsia="uk-UA"/>
              </w:rPr>
              <w:t>інвалідністю</w:t>
            </w:r>
            <w:proofErr w:type="spellEnd"/>
            <w:r>
              <w:rPr>
                <w:lang w:eastAsia="uk-UA"/>
              </w:rPr>
              <w:t xml:space="preserve">, </w:t>
            </w:r>
            <w:proofErr w:type="spellStart"/>
            <w:r>
              <w:rPr>
                <w:lang w:eastAsia="uk-UA"/>
              </w:rPr>
              <w:t>що</w:t>
            </w:r>
            <w:proofErr w:type="spellEnd"/>
            <w:r>
              <w:rPr>
                <w:lang w:eastAsia="uk-UA"/>
              </w:rPr>
              <w:t xml:space="preserve"> </w:t>
            </w:r>
            <w:proofErr w:type="spellStart"/>
            <w:r>
              <w:rPr>
                <w:lang w:eastAsia="uk-UA"/>
              </w:rPr>
              <w:t>підтверджує</w:t>
            </w:r>
            <w:proofErr w:type="spellEnd"/>
            <w:r>
              <w:rPr>
                <w:lang w:eastAsia="uk-UA"/>
              </w:rPr>
              <w:t xml:space="preserve"> </w:t>
            </w:r>
            <w:proofErr w:type="spellStart"/>
            <w:r>
              <w:rPr>
                <w:lang w:eastAsia="uk-UA"/>
              </w:rPr>
              <w:t>її</w:t>
            </w:r>
            <w:proofErr w:type="spellEnd"/>
            <w:r>
              <w:rPr>
                <w:lang w:eastAsia="uk-UA"/>
              </w:rPr>
              <w:t xml:space="preserve"> </w:t>
            </w:r>
            <w:proofErr w:type="spellStart"/>
            <w:r>
              <w:rPr>
                <w:lang w:eastAsia="uk-UA"/>
              </w:rPr>
              <w:t>належність</w:t>
            </w:r>
            <w:proofErr w:type="spellEnd"/>
            <w:r>
              <w:rPr>
                <w:lang w:eastAsia="uk-UA"/>
              </w:rPr>
              <w:t xml:space="preserve"> до </w:t>
            </w:r>
            <w:proofErr w:type="spellStart"/>
            <w:r>
              <w:rPr>
                <w:lang w:eastAsia="uk-UA"/>
              </w:rPr>
              <w:t>категорії</w:t>
            </w:r>
            <w:proofErr w:type="spellEnd"/>
            <w:r>
              <w:rPr>
                <w:lang w:eastAsia="uk-UA"/>
              </w:rPr>
              <w:t xml:space="preserve"> </w:t>
            </w:r>
            <w:proofErr w:type="spellStart"/>
            <w:r>
              <w:rPr>
                <w:lang w:eastAsia="uk-UA"/>
              </w:rPr>
              <w:t>громадян</w:t>
            </w:r>
            <w:proofErr w:type="spellEnd"/>
          </w:p>
        </w:tc>
      </w:tr>
      <w:tr w:rsidR="00F817D6" w14:paraId="4BE233DD"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16BE1C7E" w14:textId="77777777" w:rsidR="00F817D6" w:rsidRDefault="00F817D6">
            <w:pPr>
              <w:jc w:val="center"/>
              <w:rPr>
                <w:lang w:eastAsia="uk-UA"/>
              </w:rPr>
            </w:pPr>
            <w:r>
              <w:rPr>
                <w:lang w:eastAsia="uk-UA"/>
              </w:rPr>
              <w:t>9</w:t>
            </w:r>
          </w:p>
        </w:tc>
        <w:tc>
          <w:tcPr>
            <w:tcW w:w="1542" w:type="pct"/>
            <w:tcBorders>
              <w:top w:val="outset" w:sz="6" w:space="0" w:color="000000"/>
              <w:left w:val="outset" w:sz="6" w:space="0" w:color="000000"/>
              <w:bottom w:val="outset" w:sz="6" w:space="0" w:color="000000"/>
              <w:right w:val="outset" w:sz="6" w:space="0" w:color="000000"/>
            </w:tcBorders>
            <w:hideMark/>
          </w:tcPr>
          <w:p w14:paraId="1657D3FC" w14:textId="77777777" w:rsidR="00F817D6" w:rsidRDefault="00F817D6">
            <w:pPr>
              <w:rPr>
                <w:lang w:eastAsia="uk-UA"/>
              </w:rPr>
            </w:pPr>
            <w:proofErr w:type="spellStart"/>
            <w:r>
              <w:rPr>
                <w:lang w:eastAsia="uk-UA"/>
              </w:rPr>
              <w:t>Спосіб</w:t>
            </w:r>
            <w:proofErr w:type="spellEnd"/>
            <w:r>
              <w:rPr>
                <w:lang w:eastAsia="uk-UA"/>
              </w:rPr>
              <w:t xml:space="preserve"> </w:t>
            </w:r>
            <w:proofErr w:type="spellStart"/>
            <w:r>
              <w:rPr>
                <w:lang w:eastAsia="uk-UA"/>
              </w:rPr>
              <w:t>подання</w:t>
            </w:r>
            <w:proofErr w:type="spellEnd"/>
            <w:r>
              <w:rPr>
                <w:lang w:eastAsia="uk-UA"/>
              </w:rPr>
              <w:t xml:space="preserve"> </w:t>
            </w:r>
            <w:proofErr w:type="spellStart"/>
            <w:r>
              <w:rPr>
                <w:lang w:eastAsia="uk-UA"/>
              </w:rPr>
              <w:t>документів</w:t>
            </w:r>
            <w:proofErr w:type="spellEnd"/>
            <w:r>
              <w:rPr>
                <w:lang w:eastAsia="uk-UA"/>
              </w:rPr>
              <w:t xml:space="preserve"> </w:t>
            </w:r>
          </w:p>
        </w:tc>
        <w:tc>
          <w:tcPr>
            <w:tcW w:w="3248" w:type="pct"/>
            <w:tcBorders>
              <w:top w:val="outset" w:sz="6" w:space="0" w:color="000000"/>
              <w:left w:val="outset" w:sz="6" w:space="0" w:color="000000"/>
              <w:bottom w:val="outset" w:sz="6" w:space="0" w:color="000000"/>
              <w:right w:val="outset" w:sz="6" w:space="0" w:color="000000"/>
            </w:tcBorders>
            <w:hideMark/>
          </w:tcPr>
          <w:p w14:paraId="426C2597" w14:textId="77777777" w:rsidR="00F817D6" w:rsidRDefault="00F817D6">
            <w:pPr>
              <w:rPr>
                <w:lang w:eastAsia="uk-UA"/>
              </w:rPr>
            </w:pPr>
            <w:proofErr w:type="spellStart"/>
            <w:r>
              <w:rPr>
                <w:lang w:eastAsia="uk-UA"/>
              </w:rPr>
              <w:t>Заява</w:t>
            </w:r>
            <w:proofErr w:type="spellEnd"/>
            <w:r>
              <w:rPr>
                <w:lang w:eastAsia="uk-UA"/>
              </w:rPr>
              <w:t xml:space="preserve"> та </w:t>
            </w:r>
            <w:proofErr w:type="spellStart"/>
            <w:r>
              <w:rPr>
                <w:lang w:eastAsia="uk-UA"/>
              </w:rPr>
              <w:t>документи</w:t>
            </w:r>
            <w:proofErr w:type="spellEnd"/>
            <w:r>
              <w:rPr>
                <w:lang w:eastAsia="uk-UA"/>
              </w:rPr>
              <w:t xml:space="preserve">, </w:t>
            </w:r>
            <w:proofErr w:type="spellStart"/>
            <w:r>
              <w:rPr>
                <w:lang w:eastAsia="uk-UA"/>
              </w:rPr>
              <w:t>необхідні</w:t>
            </w:r>
            <w:proofErr w:type="spellEnd"/>
            <w:r>
              <w:rPr>
                <w:lang w:eastAsia="uk-UA"/>
              </w:rPr>
              <w:t xml:space="preserve"> для </w:t>
            </w:r>
            <w:proofErr w:type="spellStart"/>
            <w:r>
              <w:rPr>
                <w:lang w:eastAsia="uk-UA"/>
              </w:rPr>
              <w:t>призначення</w:t>
            </w:r>
            <w:proofErr w:type="spellEnd"/>
            <w:r>
              <w:rPr>
                <w:lang w:eastAsia="uk-UA"/>
              </w:rPr>
              <w:t xml:space="preserve"> </w:t>
            </w:r>
            <w:proofErr w:type="spellStart"/>
            <w:r>
              <w:rPr>
                <w:lang w:eastAsia="uk-UA"/>
              </w:rPr>
              <w:t>компенсації</w:t>
            </w:r>
            <w:proofErr w:type="spellEnd"/>
            <w:r>
              <w:rPr>
                <w:lang w:eastAsia="uk-UA"/>
              </w:rPr>
              <w:t xml:space="preserve">, </w:t>
            </w:r>
            <w:proofErr w:type="spellStart"/>
            <w:r>
              <w:rPr>
                <w:lang w:eastAsia="uk-UA"/>
              </w:rPr>
              <w:t>подаються</w:t>
            </w:r>
            <w:proofErr w:type="spellEnd"/>
            <w:r>
              <w:rPr>
                <w:lang w:eastAsia="uk-UA"/>
              </w:rPr>
              <w:t xml:space="preserve"> особою </w:t>
            </w:r>
            <w:proofErr w:type="spellStart"/>
            <w:r>
              <w:rPr>
                <w:lang w:eastAsia="uk-UA"/>
              </w:rPr>
              <w:t>суб’єкту</w:t>
            </w:r>
            <w:proofErr w:type="spellEnd"/>
            <w:r>
              <w:rPr>
                <w:lang w:eastAsia="uk-UA"/>
              </w:rPr>
              <w:t xml:space="preserve"> </w:t>
            </w:r>
            <w:proofErr w:type="spellStart"/>
            <w:r>
              <w:rPr>
                <w:lang w:eastAsia="uk-UA"/>
              </w:rPr>
              <w:t>надання</w:t>
            </w:r>
            <w:proofErr w:type="spellEnd"/>
            <w:r>
              <w:rPr>
                <w:lang w:eastAsia="uk-UA"/>
              </w:rPr>
              <w:t xml:space="preserve"> </w:t>
            </w:r>
            <w:proofErr w:type="spellStart"/>
            <w:r>
              <w:rPr>
                <w:lang w:eastAsia="uk-UA"/>
              </w:rPr>
              <w:t>адміністративної</w:t>
            </w:r>
            <w:proofErr w:type="spellEnd"/>
            <w:r>
              <w:rPr>
                <w:lang w:eastAsia="uk-UA"/>
              </w:rPr>
              <w:t xml:space="preserve"> </w:t>
            </w:r>
            <w:proofErr w:type="spellStart"/>
            <w:r>
              <w:rPr>
                <w:lang w:eastAsia="uk-UA"/>
              </w:rPr>
              <w:t>послуги</w:t>
            </w:r>
            <w:proofErr w:type="spellEnd"/>
            <w:r>
              <w:rPr>
                <w:lang w:eastAsia="uk-UA"/>
              </w:rPr>
              <w:t xml:space="preserve"> </w:t>
            </w:r>
            <w:proofErr w:type="spellStart"/>
            <w:r>
              <w:rPr>
                <w:lang w:eastAsia="uk-UA"/>
              </w:rPr>
              <w:t>соціального</w:t>
            </w:r>
            <w:proofErr w:type="spellEnd"/>
            <w:r>
              <w:rPr>
                <w:lang w:eastAsia="uk-UA"/>
              </w:rPr>
              <w:t xml:space="preserve"> характеру:</w:t>
            </w:r>
          </w:p>
          <w:p w14:paraId="49EAF0CA" w14:textId="77777777" w:rsidR="00F817D6" w:rsidRDefault="00F817D6">
            <w:pPr>
              <w:rPr>
                <w:lang w:eastAsia="uk-UA"/>
              </w:rPr>
            </w:pPr>
            <w:r>
              <w:rPr>
                <w:lang w:eastAsia="uk-UA"/>
              </w:rPr>
              <w:t xml:space="preserve">органу </w:t>
            </w:r>
            <w:proofErr w:type="spellStart"/>
            <w:r>
              <w:rPr>
                <w:lang w:eastAsia="uk-UA"/>
              </w:rPr>
              <w:t>соціального</w:t>
            </w:r>
            <w:proofErr w:type="spellEnd"/>
            <w:r>
              <w:rPr>
                <w:lang w:eastAsia="uk-UA"/>
              </w:rPr>
              <w:t xml:space="preserve"> </w:t>
            </w:r>
            <w:proofErr w:type="spellStart"/>
            <w:r>
              <w:rPr>
                <w:lang w:eastAsia="uk-UA"/>
              </w:rPr>
              <w:t>захисту</w:t>
            </w:r>
            <w:proofErr w:type="spellEnd"/>
            <w:r>
              <w:rPr>
                <w:lang w:eastAsia="uk-UA"/>
              </w:rPr>
              <w:t xml:space="preserve"> </w:t>
            </w:r>
            <w:proofErr w:type="spellStart"/>
            <w:r>
              <w:rPr>
                <w:lang w:eastAsia="uk-UA"/>
              </w:rPr>
              <w:t>населення</w:t>
            </w:r>
            <w:proofErr w:type="spellEnd"/>
            <w:r>
              <w:rPr>
                <w:lang w:eastAsia="uk-UA"/>
              </w:rPr>
              <w:t>,</w:t>
            </w:r>
          </w:p>
          <w:p w14:paraId="5524548A" w14:textId="77777777" w:rsidR="00F817D6" w:rsidRDefault="00F817D6">
            <w:pPr>
              <w:rPr>
                <w:lang w:eastAsia="uk-UA"/>
              </w:rPr>
            </w:pPr>
            <w:r>
              <w:rPr>
                <w:lang w:eastAsia="uk-UA"/>
              </w:rPr>
              <w:t xml:space="preserve">через </w:t>
            </w:r>
            <w:proofErr w:type="spellStart"/>
            <w:r>
              <w:rPr>
                <w:lang w:eastAsia="uk-UA"/>
              </w:rPr>
              <w:t>уповноважених</w:t>
            </w:r>
            <w:proofErr w:type="spellEnd"/>
            <w:r>
              <w:rPr>
                <w:lang w:eastAsia="uk-UA"/>
              </w:rPr>
              <w:t xml:space="preserve"> </w:t>
            </w:r>
            <w:proofErr w:type="spellStart"/>
            <w:r>
              <w:rPr>
                <w:lang w:eastAsia="uk-UA"/>
              </w:rPr>
              <w:t>осіб</w:t>
            </w:r>
            <w:proofErr w:type="spellEnd"/>
            <w:r>
              <w:rPr>
                <w:lang w:eastAsia="uk-UA"/>
              </w:rPr>
              <w:t xml:space="preserve"> </w:t>
            </w:r>
            <w:proofErr w:type="spellStart"/>
            <w:r>
              <w:rPr>
                <w:lang w:eastAsia="uk-UA"/>
              </w:rPr>
              <w:t>виконавчого</w:t>
            </w:r>
            <w:proofErr w:type="spellEnd"/>
            <w:r>
              <w:rPr>
                <w:lang w:eastAsia="uk-UA"/>
              </w:rPr>
              <w:t xml:space="preserve"> органу </w:t>
            </w:r>
            <w:proofErr w:type="spellStart"/>
            <w:r>
              <w:rPr>
                <w:lang w:eastAsia="uk-UA"/>
              </w:rPr>
              <w:t>сільської</w:t>
            </w:r>
            <w:proofErr w:type="spellEnd"/>
            <w:r>
              <w:rPr>
                <w:lang w:eastAsia="uk-UA"/>
              </w:rPr>
              <w:t xml:space="preserve">, </w:t>
            </w:r>
            <w:proofErr w:type="spellStart"/>
            <w:r>
              <w:rPr>
                <w:lang w:eastAsia="uk-UA"/>
              </w:rPr>
              <w:t>селищної</w:t>
            </w:r>
            <w:proofErr w:type="spellEnd"/>
            <w:r>
              <w:rPr>
                <w:lang w:eastAsia="uk-UA"/>
              </w:rPr>
              <w:t xml:space="preserve">, </w:t>
            </w:r>
            <w:proofErr w:type="spellStart"/>
            <w:r>
              <w:rPr>
                <w:lang w:eastAsia="uk-UA"/>
              </w:rPr>
              <w:t>міської</w:t>
            </w:r>
            <w:proofErr w:type="spellEnd"/>
            <w:r>
              <w:rPr>
                <w:lang w:eastAsia="uk-UA"/>
              </w:rPr>
              <w:t xml:space="preserve"> ради </w:t>
            </w:r>
            <w:proofErr w:type="spellStart"/>
            <w:r>
              <w:rPr>
                <w:lang w:eastAsia="uk-UA"/>
              </w:rPr>
              <w:t>відповідної</w:t>
            </w:r>
            <w:proofErr w:type="spellEnd"/>
            <w:r>
              <w:rPr>
                <w:lang w:eastAsia="uk-UA"/>
              </w:rPr>
              <w:t xml:space="preserve"> </w:t>
            </w:r>
            <w:proofErr w:type="spellStart"/>
            <w:r>
              <w:rPr>
                <w:lang w:eastAsia="uk-UA"/>
              </w:rPr>
              <w:t>територіальної</w:t>
            </w:r>
            <w:proofErr w:type="spellEnd"/>
            <w:r>
              <w:rPr>
                <w:lang w:eastAsia="uk-UA"/>
              </w:rPr>
              <w:t xml:space="preserve"> </w:t>
            </w:r>
            <w:proofErr w:type="spellStart"/>
            <w:r>
              <w:rPr>
                <w:lang w:eastAsia="uk-UA"/>
              </w:rPr>
              <w:t>громади</w:t>
            </w:r>
            <w:proofErr w:type="spellEnd"/>
            <w:r>
              <w:rPr>
                <w:lang w:eastAsia="uk-UA"/>
              </w:rPr>
              <w:t xml:space="preserve">; </w:t>
            </w:r>
            <w:proofErr w:type="spellStart"/>
            <w:r>
              <w:rPr>
                <w:lang w:eastAsia="uk-UA"/>
              </w:rPr>
              <w:t>посадових</w:t>
            </w:r>
            <w:proofErr w:type="spellEnd"/>
            <w:r>
              <w:rPr>
                <w:lang w:eastAsia="uk-UA"/>
              </w:rPr>
              <w:t xml:space="preserve"> </w:t>
            </w:r>
            <w:proofErr w:type="spellStart"/>
            <w:r>
              <w:rPr>
                <w:lang w:eastAsia="uk-UA"/>
              </w:rPr>
              <w:t>осіб</w:t>
            </w:r>
            <w:proofErr w:type="spellEnd"/>
            <w:r>
              <w:rPr>
                <w:lang w:eastAsia="uk-UA"/>
              </w:rPr>
              <w:t xml:space="preserve"> центру </w:t>
            </w:r>
            <w:proofErr w:type="spellStart"/>
            <w:r>
              <w:rPr>
                <w:lang w:eastAsia="uk-UA"/>
              </w:rPr>
              <w:t>надання</w:t>
            </w:r>
            <w:proofErr w:type="spellEnd"/>
            <w:r>
              <w:rPr>
                <w:lang w:eastAsia="uk-UA"/>
              </w:rPr>
              <w:t xml:space="preserve"> </w:t>
            </w:r>
            <w:proofErr w:type="spellStart"/>
            <w:r>
              <w:rPr>
                <w:lang w:eastAsia="uk-UA"/>
              </w:rPr>
              <w:t>адміністративних</w:t>
            </w:r>
            <w:proofErr w:type="spellEnd"/>
            <w:r>
              <w:rPr>
                <w:lang w:eastAsia="uk-UA"/>
              </w:rPr>
              <w:t xml:space="preserve"> </w:t>
            </w:r>
            <w:proofErr w:type="spellStart"/>
            <w:r>
              <w:rPr>
                <w:lang w:eastAsia="uk-UA"/>
              </w:rPr>
              <w:t>послуг</w:t>
            </w:r>
            <w:proofErr w:type="spellEnd"/>
            <w:r>
              <w:rPr>
                <w:lang w:eastAsia="uk-UA"/>
              </w:rPr>
              <w:t>;</w:t>
            </w:r>
          </w:p>
          <w:p w14:paraId="6DCC2632" w14:textId="77777777" w:rsidR="00F817D6" w:rsidRDefault="00F817D6">
            <w:pPr>
              <w:rPr>
                <w:lang w:eastAsia="uk-UA"/>
              </w:rPr>
            </w:pPr>
            <w:proofErr w:type="spellStart"/>
            <w:r>
              <w:rPr>
                <w:lang w:eastAsia="uk-UA"/>
              </w:rPr>
              <w:t>поштою</w:t>
            </w:r>
            <w:proofErr w:type="spellEnd"/>
            <w:r>
              <w:rPr>
                <w:lang w:eastAsia="uk-UA"/>
              </w:rPr>
              <w:t xml:space="preserve"> </w:t>
            </w:r>
            <w:proofErr w:type="spellStart"/>
            <w:r>
              <w:rPr>
                <w:lang w:eastAsia="uk-UA"/>
              </w:rPr>
              <w:t>або</w:t>
            </w:r>
            <w:proofErr w:type="spellEnd"/>
            <w:r>
              <w:rPr>
                <w:lang w:eastAsia="uk-UA"/>
              </w:rPr>
              <w:t xml:space="preserve"> в </w:t>
            </w:r>
            <w:proofErr w:type="spellStart"/>
            <w:r>
              <w:rPr>
                <w:lang w:eastAsia="uk-UA"/>
              </w:rPr>
              <w:t>електронній</w:t>
            </w:r>
            <w:proofErr w:type="spellEnd"/>
            <w:r>
              <w:rPr>
                <w:lang w:eastAsia="uk-UA"/>
              </w:rPr>
              <w:t xml:space="preserve"> </w:t>
            </w:r>
            <w:proofErr w:type="spellStart"/>
            <w:r>
              <w:rPr>
                <w:lang w:eastAsia="uk-UA"/>
              </w:rPr>
              <w:t>формі</w:t>
            </w:r>
            <w:proofErr w:type="spellEnd"/>
            <w:r>
              <w:rPr>
                <w:lang w:eastAsia="uk-UA"/>
              </w:rPr>
              <w:t xml:space="preserve"> через </w:t>
            </w:r>
            <w:proofErr w:type="spellStart"/>
            <w:r>
              <w:rPr>
                <w:lang w:eastAsia="uk-UA"/>
              </w:rPr>
              <w:t>офіційний</w:t>
            </w:r>
            <w:proofErr w:type="spellEnd"/>
            <w:r>
              <w:rPr>
                <w:lang w:eastAsia="uk-UA"/>
              </w:rPr>
              <w:t xml:space="preserve"> веб-сайт </w:t>
            </w:r>
            <w:proofErr w:type="spellStart"/>
            <w:r>
              <w:rPr>
                <w:lang w:eastAsia="uk-UA"/>
              </w:rPr>
              <w:t>Мінсоцполітики</w:t>
            </w:r>
            <w:proofErr w:type="spellEnd"/>
            <w:r>
              <w:rPr>
                <w:lang w:eastAsia="uk-UA"/>
              </w:rPr>
              <w:t xml:space="preserve"> </w:t>
            </w:r>
            <w:proofErr w:type="spellStart"/>
            <w:r>
              <w:rPr>
                <w:lang w:eastAsia="uk-UA"/>
              </w:rPr>
              <w:t>або</w:t>
            </w:r>
            <w:proofErr w:type="spellEnd"/>
            <w:r>
              <w:rPr>
                <w:lang w:eastAsia="uk-UA"/>
              </w:rPr>
              <w:t xml:space="preserve"> </w:t>
            </w:r>
            <w:proofErr w:type="spellStart"/>
            <w:r>
              <w:rPr>
                <w:lang w:eastAsia="uk-UA"/>
              </w:rPr>
              <w:t>інтегровані</w:t>
            </w:r>
            <w:proofErr w:type="spellEnd"/>
            <w:r>
              <w:rPr>
                <w:lang w:eastAsia="uk-UA"/>
              </w:rPr>
              <w:t xml:space="preserve"> з ним </w:t>
            </w:r>
            <w:proofErr w:type="spellStart"/>
            <w:r>
              <w:rPr>
                <w:lang w:eastAsia="uk-UA"/>
              </w:rPr>
              <w:t>інформаційні</w:t>
            </w:r>
            <w:proofErr w:type="spellEnd"/>
            <w:r>
              <w:rPr>
                <w:lang w:eastAsia="uk-UA"/>
              </w:rPr>
              <w:t xml:space="preserve"> </w:t>
            </w:r>
            <w:proofErr w:type="spellStart"/>
            <w:r>
              <w:rPr>
                <w:lang w:eastAsia="uk-UA"/>
              </w:rPr>
              <w:t>системи</w:t>
            </w:r>
            <w:proofErr w:type="spellEnd"/>
            <w:r>
              <w:rPr>
                <w:lang w:eastAsia="uk-UA"/>
              </w:rPr>
              <w:t xml:space="preserve"> </w:t>
            </w:r>
            <w:proofErr w:type="spellStart"/>
            <w:r>
              <w:rPr>
                <w:lang w:eastAsia="uk-UA"/>
              </w:rPr>
              <w:t>органів</w:t>
            </w:r>
            <w:proofErr w:type="spellEnd"/>
            <w:r>
              <w:rPr>
                <w:lang w:eastAsia="uk-UA"/>
              </w:rPr>
              <w:t xml:space="preserve"> </w:t>
            </w:r>
            <w:proofErr w:type="spellStart"/>
            <w:r>
              <w:rPr>
                <w:lang w:eastAsia="uk-UA"/>
              </w:rPr>
              <w:t>виконавчої</w:t>
            </w:r>
            <w:proofErr w:type="spellEnd"/>
            <w:r>
              <w:rPr>
                <w:lang w:eastAsia="uk-UA"/>
              </w:rPr>
              <w:t xml:space="preserve"> </w:t>
            </w:r>
            <w:proofErr w:type="spellStart"/>
            <w:r>
              <w:rPr>
                <w:lang w:eastAsia="uk-UA"/>
              </w:rPr>
              <w:t>влади</w:t>
            </w:r>
            <w:proofErr w:type="spellEnd"/>
            <w:r>
              <w:rPr>
                <w:lang w:eastAsia="uk-UA"/>
              </w:rPr>
              <w:t xml:space="preserve"> та </w:t>
            </w:r>
            <w:proofErr w:type="spellStart"/>
            <w:r>
              <w:rPr>
                <w:lang w:eastAsia="uk-UA"/>
              </w:rPr>
              <w:t>органів</w:t>
            </w:r>
            <w:proofErr w:type="spellEnd"/>
            <w:r>
              <w:rPr>
                <w:lang w:eastAsia="uk-UA"/>
              </w:rPr>
              <w:t xml:space="preserve"> </w:t>
            </w:r>
            <w:proofErr w:type="spellStart"/>
            <w:r>
              <w:rPr>
                <w:lang w:eastAsia="uk-UA"/>
              </w:rPr>
              <w:t>місцевого</w:t>
            </w:r>
            <w:proofErr w:type="spellEnd"/>
            <w:r>
              <w:rPr>
                <w:lang w:eastAsia="uk-UA"/>
              </w:rPr>
              <w:t xml:space="preserve"> </w:t>
            </w:r>
            <w:proofErr w:type="spellStart"/>
            <w:r>
              <w:rPr>
                <w:lang w:eastAsia="uk-UA"/>
              </w:rPr>
              <w:t>самоврядування</w:t>
            </w:r>
            <w:proofErr w:type="spellEnd"/>
            <w:r>
              <w:rPr>
                <w:lang w:eastAsia="uk-UA"/>
              </w:rPr>
              <w:t xml:space="preserve">, </w:t>
            </w:r>
            <w:proofErr w:type="spellStart"/>
            <w:r>
              <w:rPr>
                <w:lang w:eastAsia="uk-UA"/>
              </w:rPr>
              <w:t>або</w:t>
            </w:r>
            <w:proofErr w:type="spellEnd"/>
            <w:r>
              <w:rPr>
                <w:lang w:eastAsia="uk-UA"/>
              </w:rPr>
              <w:t xml:space="preserve"> </w:t>
            </w:r>
            <w:proofErr w:type="spellStart"/>
            <w:r>
              <w:rPr>
                <w:lang w:eastAsia="uk-UA"/>
              </w:rPr>
              <w:t>Єдиний</w:t>
            </w:r>
            <w:proofErr w:type="spellEnd"/>
            <w:r>
              <w:rPr>
                <w:lang w:eastAsia="uk-UA"/>
              </w:rPr>
              <w:t xml:space="preserve"> </w:t>
            </w:r>
            <w:proofErr w:type="spellStart"/>
            <w:r>
              <w:rPr>
                <w:lang w:eastAsia="uk-UA"/>
              </w:rPr>
              <w:t>державний</w:t>
            </w:r>
            <w:proofErr w:type="spellEnd"/>
            <w:r>
              <w:rPr>
                <w:lang w:eastAsia="uk-UA"/>
              </w:rPr>
              <w:t xml:space="preserve"> веб-портал </w:t>
            </w:r>
            <w:proofErr w:type="spellStart"/>
            <w:r>
              <w:rPr>
                <w:lang w:eastAsia="uk-UA"/>
              </w:rPr>
              <w:t>електронних</w:t>
            </w:r>
            <w:proofErr w:type="spellEnd"/>
            <w:r>
              <w:rPr>
                <w:lang w:eastAsia="uk-UA"/>
              </w:rPr>
              <w:t xml:space="preserve"> </w:t>
            </w:r>
            <w:proofErr w:type="spellStart"/>
            <w:r>
              <w:rPr>
                <w:lang w:eastAsia="uk-UA"/>
              </w:rPr>
              <w:t>послуг</w:t>
            </w:r>
            <w:proofErr w:type="spellEnd"/>
            <w:r>
              <w:rPr>
                <w:lang w:eastAsia="uk-UA"/>
              </w:rPr>
              <w:t xml:space="preserve"> (у </w:t>
            </w:r>
            <w:proofErr w:type="spellStart"/>
            <w:r>
              <w:rPr>
                <w:lang w:eastAsia="uk-UA"/>
              </w:rPr>
              <w:t>разі</w:t>
            </w:r>
            <w:proofErr w:type="spellEnd"/>
            <w:r>
              <w:rPr>
                <w:lang w:eastAsia="uk-UA"/>
              </w:rPr>
              <w:t xml:space="preserve"> </w:t>
            </w:r>
            <w:proofErr w:type="spellStart"/>
            <w:r>
              <w:rPr>
                <w:lang w:eastAsia="uk-UA"/>
              </w:rPr>
              <w:t>технічної</w:t>
            </w:r>
            <w:proofErr w:type="spellEnd"/>
            <w:r>
              <w:rPr>
                <w:lang w:eastAsia="uk-UA"/>
              </w:rPr>
              <w:t xml:space="preserve"> </w:t>
            </w:r>
            <w:proofErr w:type="spellStart"/>
            <w:r>
              <w:rPr>
                <w:lang w:eastAsia="uk-UA"/>
              </w:rPr>
              <w:t>можливості</w:t>
            </w:r>
            <w:proofErr w:type="spellEnd"/>
            <w:r>
              <w:rPr>
                <w:lang w:eastAsia="uk-UA"/>
              </w:rPr>
              <w:t>)</w:t>
            </w:r>
          </w:p>
        </w:tc>
      </w:tr>
      <w:tr w:rsidR="00F817D6" w14:paraId="341B5FDB"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3FEC8E1C" w14:textId="77777777" w:rsidR="00F817D6" w:rsidRDefault="00F817D6">
            <w:pPr>
              <w:jc w:val="center"/>
              <w:rPr>
                <w:lang w:eastAsia="uk-UA"/>
              </w:rPr>
            </w:pPr>
            <w:r>
              <w:rPr>
                <w:lang w:eastAsia="uk-UA"/>
              </w:rPr>
              <w:t>10</w:t>
            </w:r>
          </w:p>
        </w:tc>
        <w:tc>
          <w:tcPr>
            <w:tcW w:w="1542" w:type="pct"/>
            <w:tcBorders>
              <w:top w:val="outset" w:sz="6" w:space="0" w:color="000000"/>
              <w:left w:val="outset" w:sz="6" w:space="0" w:color="000000"/>
              <w:bottom w:val="outset" w:sz="6" w:space="0" w:color="000000"/>
              <w:right w:val="outset" w:sz="6" w:space="0" w:color="000000"/>
            </w:tcBorders>
            <w:hideMark/>
          </w:tcPr>
          <w:p w14:paraId="7114A66E" w14:textId="77777777" w:rsidR="00F817D6" w:rsidRDefault="00F817D6">
            <w:pPr>
              <w:rPr>
                <w:highlight w:val="yellow"/>
                <w:lang w:eastAsia="uk-UA"/>
              </w:rPr>
            </w:pPr>
            <w:proofErr w:type="spellStart"/>
            <w:r>
              <w:rPr>
                <w:lang w:eastAsia="uk-UA"/>
              </w:rPr>
              <w:t>Платність</w:t>
            </w:r>
            <w:proofErr w:type="spellEnd"/>
            <w:r>
              <w:rPr>
                <w:lang w:eastAsia="uk-UA"/>
              </w:rPr>
              <w:t xml:space="preserve"> (</w:t>
            </w:r>
            <w:proofErr w:type="spellStart"/>
            <w:r>
              <w:rPr>
                <w:lang w:eastAsia="uk-UA"/>
              </w:rPr>
              <w:t>безоплатність</w:t>
            </w:r>
            <w:proofErr w:type="spellEnd"/>
            <w:r>
              <w:rPr>
                <w:lang w:eastAsia="uk-UA"/>
              </w:rPr>
              <w:t xml:space="preserve">) </w:t>
            </w:r>
            <w:proofErr w:type="spellStart"/>
            <w:r>
              <w:rPr>
                <w:lang w:eastAsia="uk-UA"/>
              </w:rPr>
              <w:t>надання</w:t>
            </w:r>
            <w:proofErr w:type="spellEnd"/>
            <w:r>
              <w:rPr>
                <w:lang w:eastAsia="uk-UA"/>
              </w:rPr>
              <w:t xml:space="preserve"> </w:t>
            </w:r>
          </w:p>
        </w:tc>
        <w:tc>
          <w:tcPr>
            <w:tcW w:w="3248" w:type="pct"/>
            <w:tcBorders>
              <w:top w:val="outset" w:sz="6" w:space="0" w:color="000000"/>
              <w:left w:val="outset" w:sz="6" w:space="0" w:color="000000"/>
              <w:bottom w:val="outset" w:sz="6" w:space="0" w:color="000000"/>
              <w:right w:val="outset" w:sz="6" w:space="0" w:color="000000"/>
            </w:tcBorders>
            <w:hideMark/>
          </w:tcPr>
          <w:p w14:paraId="4041B722" w14:textId="77777777" w:rsidR="00F817D6" w:rsidRDefault="00F817D6">
            <w:pPr>
              <w:rPr>
                <w:lang w:eastAsia="uk-UA"/>
              </w:rPr>
            </w:pPr>
            <w:proofErr w:type="spellStart"/>
            <w:r>
              <w:rPr>
                <w:lang w:eastAsia="uk-UA"/>
              </w:rPr>
              <w:t>Адміністративна</w:t>
            </w:r>
            <w:proofErr w:type="spellEnd"/>
            <w:r>
              <w:rPr>
                <w:lang w:eastAsia="uk-UA"/>
              </w:rPr>
              <w:t xml:space="preserve"> </w:t>
            </w:r>
            <w:proofErr w:type="spellStart"/>
            <w:r>
              <w:rPr>
                <w:lang w:eastAsia="uk-UA"/>
              </w:rPr>
              <w:t>послуга</w:t>
            </w:r>
            <w:proofErr w:type="spellEnd"/>
            <w:r>
              <w:rPr>
                <w:lang w:eastAsia="uk-UA"/>
              </w:rPr>
              <w:t xml:space="preserve"> </w:t>
            </w:r>
            <w:proofErr w:type="spellStart"/>
            <w:r>
              <w:rPr>
                <w:lang w:eastAsia="uk-UA"/>
              </w:rPr>
              <w:t>соціального</w:t>
            </w:r>
            <w:proofErr w:type="spellEnd"/>
            <w:r>
              <w:rPr>
                <w:lang w:eastAsia="uk-UA"/>
              </w:rPr>
              <w:t xml:space="preserve"> характеру </w:t>
            </w:r>
            <w:proofErr w:type="spellStart"/>
            <w:r>
              <w:rPr>
                <w:lang w:eastAsia="uk-UA"/>
              </w:rPr>
              <w:t>надається</w:t>
            </w:r>
            <w:proofErr w:type="spellEnd"/>
            <w:r>
              <w:rPr>
                <w:lang w:eastAsia="uk-UA"/>
              </w:rPr>
              <w:t xml:space="preserve"> </w:t>
            </w:r>
            <w:proofErr w:type="spellStart"/>
            <w:r>
              <w:rPr>
                <w:lang w:eastAsia="ru-RU"/>
              </w:rPr>
              <w:t>безоплатно</w:t>
            </w:r>
            <w:proofErr w:type="spellEnd"/>
          </w:p>
        </w:tc>
      </w:tr>
      <w:tr w:rsidR="00F817D6" w14:paraId="6E716B05"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1939197F" w14:textId="77777777" w:rsidR="00F817D6" w:rsidRDefault="00F817D6">
            <w:pPr>
              <w:jc w:val="center"/>
              <w:rPr>
                <w:lang w:eastAsia="uk-UA"/>
              </w:rPr>
            </w:pPr>
            <w:r>
              <w:rPr>
                <w:lang w:eastAsia="uk-UA"/>
              </w:rPr>
              <w:t>11</w:t>
            </w:r>
          </w:p>
        </w:tc>
        <w:tc>
          <w:tcPr>
            <w:tcW w:w="1542" w:type="pct"/>
            <w:tcBorders>
              <w:top w:val="outset" w:sz="6" w:space="0" w:color="000000"/>
              <w:left w:val="outset" w:sz="6" w:space="0" w:color="000000"/>
              <w:bottom w:val="outset" w:sz="6" w:space="0" w:color="000000"/>
              <w:right w:val="outset" w:sz="6" w:space="0" w:color="000000"/>
            </w:tcBorders>
            <w:hideMark/>
          </w:tcPr>
          <w:p w14:paraId="3E93D4CF" w14:textId="77777777" w:rsidR="00F817D6" w:rsidRDefault="00F817D6">
            <w:pPr>
              <w:rPr>
                <w:highlight w:val="yellow"/>
                <w:lang w:eastAsia="uk-UA"/>
              </w:rPr>
            </w:pPr>
            <w:r>
              <w:rPr>
                <w:lang w:eastAsia="uk-UA"/>
              </w:rPr>
              <w:t xml:space="preserve">Строк </w:t>
            </w:r>
            <w:proofErr w:type="spellStart"/>
            <w:r>
              <w:rPr>
                <w:lang w:eastAsia="uk-UA"/>
              </w:rPr>
              <w:t>надання</w:t>
            </w:r>
            <w:proofErr w:type="spellEnd"/>
            <w:r>
              <w:rPr>
                <w:lang w:eastAsia="uk-UA"/>
              </w:rPr>
              <w:t xml:space="preserve"> </w:t>
            </w:r>
          </w:p>
        </w:tc>
        <w:tc>
          <w:tcPr>
            <w:tcW w:w="3248" w:type="pct"/>
            <w:tcBorders>
              <w:top w:val="outset" w:sz="6" w:space="0" w:color="000000"/>
              <w:left w:val="outset" w:sz="6" w:space="0" w:color="000000"/>
              <w:bottom w:val="outset" w:sz="6" w:space="0" w:color="000000"/>
              <w:right w:val="outset" w:sz="6" w:space="0" w:color="000000"/>
            </w:tcBorders>
            <w:hideMark/>
          </w:tcPr>
          <w:p w14:paraId="4857E177" w14:textId="77777777" w:rsidR="00F817D6" w:rsidRDefault="00F817D6">
            <w:pPr>
              <w:shd w:val="clear" w:color="auto" w:fill="FFFFFF"/>
              <w:rPr>
                <w:lang w:eastAsia="en-US"/>
              </w:rPr>
            </w:pPr>
            <w:r>
              <w:t xml:space="preserve">Один раз на три </w:t>
            </w:r>
            <w:proofErr w:type="spellStart"/>
            <w:r>
              <w:t>календарних</w:t>
            </w:r>
            <w:proofErr w:type="spellEnd"/>
            <w:r>
              <w:t xml:space="preserve"> роки (</w:t>
            </w:r>
            <w:proofErr w:type="spellStart"/>
            <w:r>
              <w:t>рахуючи</w:t>
            </w:r>
            <w:proofErr w:type="spellEnd"/>
            <w:r>
              <w:t xml:space="preserve"> </w:t>
            </w:r>
            <w:proofErr w:type="spellStart"/>
            <w:r>
              <w:t>рік</w:t>
            </w:r>
            <w:proofErr w:type="spellEnd"/>
            <w:r>
              <w:t xml:space="preserve">, коли особа з </w:t>
            </w:r>
            <w:proofErr w:type="spellStart"/>
            <w:r>
              <w:t>інвалідністю</w:t>
            </w:r>
            <w:proofErr w:type="spellEnd"/>
            <w:r>
              <w:t xml:space="preserve"> проходила </w:t>
            </w:r>
            <w:proofErr w:type="spellStart"/>
            <w:r>
              <w:t>самостійно</w:t>
            </w:r>
            <w:proofErr w:type="spellEnd"/>
            <w:r>
              <w:t xml:space="preserve"> санаторно-</w:t>
            </w:r>
            <w:proofErr w:type="spellStart"/>
            <w:r>
              <w:t>курортне</w:t>
            </w:r>
            <w:proofErr w:type="spellEnd"/>
            <w:r>
              <w:t xml:space="preserve"> </w:t>
            </w:r>
            <w:proofErr w:type="spellStart"/>
            <w:r>
              <w:t>лікування</w:t>
            </w:r>
            <w:proofErr w:type="spellEnd"/>
            <w:r>
              <w:t>)</w:t>
            </w:r>
          </w:p>
        </w:tc>
      </w:tr>
      <w:tr w:rsidR="00F817D6" w14:paraId="5EECB3D7"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10238206" w14:textId="77777777" w:rsidR="00F817D6" w:rsidRDefault="00F817D6">
            <w:pPr>
              <w:jc w:val="center"/>
              <w:rPr>
                <w:lang w:eastAsia="uk-UA"/>
              </w:rPr>
            </w:pPr>
            <w:r>
              <w:rPr>
                <w:lang w:eastAsia="uk-UA"/>
              </w:rPr>
              <w:t>12</w:t>
            </w:r>
          </w:p>
        </w:tc>
        <w:tc>
          <w:tcPr>
            <w:tcW w:w="1542" w:type="pct"/>
            <w:tcBorders>
              <w:top w:val="outset" w:sz="6" w:space="0" w:color="000000"/>
              <w:left w:val="outset" w:sz="6" w:space="0" w:color="000000"/>
              <w:bottom w:val="outset" w:sz="6" w:space="0" w:color="000000"/>
              <w:right w:val="outset" w:sz="6" w:space="0" w:color="000000"/>
            </w:tcBorders>
            <w:hideMark/>
          </w:tcPr>
          <w:p w14:paraId="3D3FE68A" w14:textId="77777777" w:rsidR="00F817D6" w:rsidRDefault="00F817D6">
            <w:pPr>
              <w:rPr>
                <w:highlight w:val="yellow"/>
                <w:lang w:eastAsia="uk-UA"/>
              </w:rPr>
            </w:pPr>
            <w:proofErr w:type="spellStart"/>
            <w:r>
              <w:rPr>
                <w:lang w:eastAsia="uk-UA"/>
              </w:rPr>
              <w:t>Перелік</w:t>
            </w:r>
            <w:proofErr w:type="spellEnd"/>
            <w:r>
              <w:rPr>
                <w:lang w:eastAsia="uk-UA"/>
              </w:rPr>
              <w:t xml:space="preserve"> </w:t>
            </w:r>
            <w:proofErr w:type="spellStart"/>
            <w:r>
              <w:rPr>
                <w:lang w:eastAsia="uk-UA"/>
              </w:rPr>
              <w:t>підстав</w:t>
            </w:r>
            <w:proofErr w:type="spellEnd"/>
            <w:r>
              <w:rPr>
                <w:lang w:eastAsia="uk-UA"/>
              </w:rPr>
              <w:t xml:space="preserve"> для </w:t>
            </w:r>
            <w:proofErr w:type="spellStart"/>
            <w:r>
              <w:rPr>
                <w:lang w:eastAsia="uk-UA"/>
              </w:rPr>
              <w:t>відмови</w:t>
            </w:r>
            <w:proofErr w:type="spellEnd"/>
            <w:r>
              <w:rPr>
                <w:lang w:eastAsia="uk-UA"/>
              </w:rPr>
              <w:t xml:space="preserve"> у </w:t>
            </w:r>
            <w:proofErr w:type="spellStart"/>
            <w:r>
              <w:rPr>
                <w:lang w:eastAsia="uk-UA"/>
              </w:rPr>
              <w:t>наданні</w:t>
            </w:r>
            <w:proofErr w:type="spellEnd"/>
            <w:r>
              <w:rPr>
                <w:lang w:eastAsia="uk-UA"/>
              </w:rPr>
              <w:t xml:space="preserve"> </w:t>
            </w:r>
          </w:p>
        </w:tc>
        <w:tc>
          <w:tcPr>
            <w:tcW w:w="3248" w:type="pct"/>
            <w:tcBorders>
              <w:top w:val="outset" w:sz="6" w:space="0" w:color="000000"/>
              <w:left w:val="outset" w:sz="6" w:space="0" w:color="000000"/>
              <w:bottom w:val="outset" w:sz="6" w:space="0" w:color="000000"/>
              <w:right w:val="outset" w:sz="6" w:space="0" w:color="000000"/>
            </w:tcBorders>
            <w:hideMark/>
          </w:tcPr>
          <w:p w14:paraId="577C051D" w14:textId="77777777" w:rsidR="00F817D6" w:rsidRDefault="00F81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lang w:eastAsia="ru-RU"/>
              </w:rPr>
            </w:pPr>
            <w:proofErr w:type="spellStart"/>
            <w:r>
              <w:rPr>
                <w:lang w:eastAsia="ru-RU"/>
              </w:rPr>
              <w:t>Подання</w:t>
            </w:r>
            <w:proofErr w:type="spellEnd"/>
            <w:r>
              <w:rPr>
                <w:lang w:eastAsia="ru-RU"/>
              </w:rPr>
              <w:t xml:space="preserve"> </w:t>
            </w:r>
            <w:proofErr w:type="spellStart"/>
            <w:r>
              <w:rPr>
                <w:lang w:eastAsia="ru-RU"/>
              </w:rPr>
              <w:t>документів</w:t>
            </w:r>
            <w:proofErr w:type="spellEnd"/>
            <w:r>
              <w:rPr>
                <w:lang w:eastAsia="ru-RU"/>
              </w:rPr>
              <w:t xml:space="preserve"> до заяви не в </w:t>
            </w:r>
            <w:proofErr w:type="spellStart"/>
            <w:r>
              <w:rPr>
                <w:lang w:eastAsia="ru-RU"/>
              </w:rPr>
              <w:t>повному</w:t>
            </w:r>
            <w:proofErr w:type="spellEnd"/>
            <w:r>
              <w:rPr>
                <w:lang w:eastAsia="ru-RU"/>
              </w:rPr>
              <w:t xml:space="preserve"> </w:t>
            </w:r>
            <w:proofErr w:type="spellStart"/>
            <w:r>
              <w:rPr>
                <w:lang w:eastAsia="ru-RU"/>
              </w:rPr>
              <w:t>обсязі</w:t>
            </w:r>
            <w:proofErr w:type="spellEnd"/>
            <w:r>
              <w:rPr>
                <w:lang w:eastAsia="ru-RU"/>
              </w:rPr>
              <w:t xml:space="preserve">; </w:t>
            </w:r>
          </w:p>
          <w:p w14:paraId="4BDD003A" w14:textId="77777777" w:rsidR="00F817D6" w:rsidRDefault="00F817D6">
            <w:pPr>
              <w:shd w:val="clear" w:color="auto" w:fill="FFFFFF"/>
              <w:ind w:firstLine="20"/>
              <w:rPr>
                <w:lang w:eastAsia="en-US"/>
              </w:rPr>
            </w:pPr>
            <w:proofErr w:type="spellStart"/>
            <w:r>
              <w:t>заява</w:t>
            </w:r>
            <w:proofErr w:type="spellEnd"/>
            <w:r>
              <w:t xml:space="preserve"> подана особою, яка не </w:t>
            </w:r>
            <w:proofErr w:type="spellStart"/>
            <w:r>
              <w:t>має</w:t>
            </w:r>
            <w:proofErr w:type="spellEnd"/>
            <w:r>
              <w:t xml:space="preserve"> права на </w:t>
            </w:r>
            <w:proofErr w:type="spellStart"/>
            <w:r>
              <w:t>призначення</w:t>
            </w:r>
            <w:proofErr w:type="spellEnd"/>
            <w:r>
              <w:t xml:space="preserve"> </w:t>
            </w:r>
            <w:proofErr w:type="spellStart"/>
            <w:r>
              <w:t>компенсації</w:t>
            </w:r>
            <w:proofErr w:type="spellEnd"/>
            <w:r>
              <w:t>;</w:t>
            </w:r>
          </w:p>
          <w:p w14:paraId="785E90FA" w14:textId="77777777" w:rsidR="00F817D6" w:rsidRDefault="00F817D6">
            <w:pPr>
              <w:shd w:val="clear" w:color="auto" w:fill="FFFFFF"/>
              <w:ind w:firstLine="20"/>
              <w:rPr>
                <w:strike/>
                <w:sz w:val="28"/>
                <w:szCs w:val="28"/>
              </w:rPr>
            </w:pPr>
            <w:r>
              <w:lastRenderedPageBreak/>
              <w:t xml:space="preserve">смерть особи з </w:t>
            </w:r>
            <w:proofErr w:type="spellStart"/>
            <w:r>
              <w:t>інвалідністю</w:t>
            </w:r>
            <w:proofErr w:type="spellEnd"/>
          </w:p>
        </w:tc>
      </w:tr>
      <w:tr w:rsidR="00F817D6" w14:paraId="39EB2657"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39BC2409" w14:textId="77777777" w:rsidR="00F817D6" w:rsidRDefault="00F817D6">
            <w:pPr>
              <w:rPr>
                <w:lang w:eastAsia="uk-UA"/>
              </w:rPr>
            </w:pPr>
            <w:r>
              <w:rPr>
                <w:lang w:eastAsia="uk-UA"/>
              </w:rPr>
              <w:lastRenderedPageBreak/>
              <w:t>13</w:t>
            </w:r>
          </w:p>
        </w:tc>
        <w:tc>
          <w:tcPr>
            <w:tcW w:w="1542" w:type="pct"/>
            <w:tcBorders>
              <w:top w:val="outset" w:sz="6" w:space="0" w:color="000000"/>
              <w:left w:val="outset" w:sz="6" w:space="0" w:color="000000"/>
              <w:bottom w:val="outset" w:sz="6" w:space="0" w:color="000000"/>
              <w:right w:val="outset" w:sz="6" w:space="0" w:color="000000"/>
            </w:tcBorders>
            <w:hideMark/>
          </w:tcPr>
          <w:p w14:paraId="01BF3A73" w14:textId="77777777" w:rsidR="00F817D6" w:rsidRDefault="00F817D6">
            <w:pPr>
              <w:rPr>
                <w:highlight w:val="yellow"/>
                <w:lang w:eastAsia="uk-UA"/>
              </w:rPr>
            </w:pPr>
            <w:r>
              <w:rPr>
                <w:lang w:eastAsia="uk-UA"/>
              </w:rPr>
              <w:t xml:space="preserve">Результат </w:t>
            </w:r>
            <w:proofErr w:type="spellStart"/>
            <w:r>
              <w:rPr>
                <w:lang w:eastAsia="uk-UA"/>
              </w:rPr>
              <w:t>надання</w:t>
            </w:r>
            <w:proofErr w:type="spellEnd"/>
            <w:r>
              <w:rPr>
                <w:lang w:eastAsia="uk-UA"/>
              </w:rPr>
              <w:t xml:space="preserve"> </w:t>
            </w:r>
            <w:proofErr w:type="spellStart"/>
            <w:r>
              <w:rPr>
                <w:lang w:eastAsia="uk-UA"/>
              </w:rPr>
              <w:t>адміністративної</w:t>
            </w:r>
            <w:proofErr w:type="spellEnd"/>
            <w:r>
              <w:rPr>
                <w:lang w:eastAsia="uk-UA"/>
              </w:rPr>
              <w:t xml:space="preserve"> </w:t>
            </w:r>
            <w:proofErr w:type="spellStart"/>
            <w:r>
              <w:rPr>
                <w:lang w:eastAsia="uk-UA"/>
              </w:rPr>
              <w:t>послуги</w:t>
            </w:r>
            <w:proofErr w:type="spellEnd"/>
            <w:r>
              <w:rPr>
                <w:lang w:eastAsia="uk-UA"/>
              </w:rPr>
              <w:t xml:space="preserve"> </w:t>
            </w:r>
            <w:proofErr w:type="spellStart"/>
            <w:r>
              <w:rPr>
                <w:lang w:eastAsia="uk-UA"/>
              </w:rPr>
              <w:t>соціального</w:t>
            </w:r>
            <w:proofErr w:type="spellEnd"/>
            <w:r>
              <w:rPr>
                <w:lang w:eastAsia="uk-UA"/>
              </w:rPr>
              <w:t xml:space="preserve"> характеру</w:t>
            </w:r>
          </w:p>
        </w:tc>
        <w:tc>
          <w:tcPr>
            <w:tcW w:w="3248" w:type="pct"/>
            <w:tcBorders>
              <w:top w:val="outset" w:sz="6" w:space="0" w:color="000000"/>
              <w:left w:val="outset" w:sz="6" w:space="0" w:color="000000"/>
              <w:bottom w:val="outset" w:sz="6" w:space="0" w:color="000000"/>
              <w:right w:val="outset" w:sz="6" w:space="0" w:color="000000"/>
            </w:tcBorders>
            <w:hideMark/>
          </w:tcPr>
          <w:p w14:paraId="203204B4" w14:textId="77777777" w:rsidR="00F817D6" w:rsidRDefault="00F817D6">
            <w:pPr>
              <w:tabs>
                <w:tab w:val="left" w:pos="1565"/>
              </w:tabs>
              <w:ind w:firstLine="20"/>
              <w:rPr>
                <w:lang w:eastAsia="uk-UA"/>
              </w:rPr>
            </w:pPr>
            <w:proofErr w:type="spellStart"/>
            <w:r>
              <w:rPr>
                <w:lang w:eastAsia="uk-UA"/>
              </w:rPr>
              <w:t>Призначення</w:t>
            </w:r>
            <w:proofErr w:type="spellEnd"/>
            <w:r>
              <w:rPr>
                <w:lang w:eastAsia="uk-UA"/>
              </w:rPr>
              <w:t xml:space="preserve"> </w:t>
            </w:r>
            <w:proofErr w:type="spellStart"/>
            <w:r>
              <w:rPr>
                <w:lang w:eastAsia="uk-UA"/>
              </w:rPr>
              <w:t>компенсації</w:t>
            </w:r>
            <w:proofErr w:type="spellEnd"/>
            <w:r>
              <w:rPr>
                <w:lang w:eastAsia="uk-UA"/>
              </w:rPr>
              <w:t xml:space="preserve"> / </w:t>
            </w:r>
            <w:proofErr w:type="spellStart"/>
            <w:proofErr w:type="gramStart"/>
            <w:r>
              <w:rPr>
                <w:lang w:eastAsia="uk-UA"/>
              </w:rPr>
              <w:t>відмова</w:t>
            </w:r>
            <w:proofErr w:type="spellEnd"/>
            <w:r>
              <w:rPr>
                <w:lang w:eastAsia="uk-UA"/>
              </w:rPr>
              <w:t xml:space="preserve">  у</w:t>
            </w:r>
            <w:proofErr w:type="gramEnd"/>
            <w:r>
              <w:rPr>
                <w:lang w:eastAsia="uk-UA"/>
              </w:rPr>
              <w:t xml:space="preserve"> </w:t>
            </w:r>
            <w:proofErr w:type="spellStart"/>
            <w:r>
              <w:rPr>
                <w:lang w:eastAsia="uk-UA"/>
              </w:rPr>
              <w:t>призначені</w:t>
            </w:r>
            <w:proofErr w:type="spellEnd"/>
            <w:r>
              <w:rPr>
                <w:lang w:eastAsia="uk-UA"/>
              </w:rPr>
              <w:t xml:space="preserve"> </w:t>
            </w:r>
            <w:proofErr w:type="spellStart"/>
            <w:r>
              <w:rPr>
                <w:lang w:eastAsia="uk-UA"/>
              </w:rPr>
              <w:t>компенсації</w:t>
            </w:r>
            <w:proofErr w:type="spellEnd"/>
          </w:p>
        </w:tc>
      </w:tr>
      <w:tr w:rsidR="00F817D6" w14:paraId="36A50E20"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0D2AA3E3" w14:textId="77777777" w:rsidR="00F817D6" w:rsidRDefault="00F817D6">
            <w:pPr>
              <w:rPr>
                <w:lang w:eastAsia="uk-UA"/>
              </w:rPr>
            </w:pPr>
            <w:r>
              <w:rPr>
                <w:lang w:eastAsia="uk-UA"/>
              </w:rPr>
              <w:t>14</w:t>
            </w:r>
          </w:p>
        </w:tc>
        <w:tc>
          <w:tcPr>
            <w:tcW w:w="1542" w:type="pct"/>
            <w:tcBorders>
              <w:top w:val="outset" w:sz="6" w:space="0" w:color="000000"/>
              <w:left w:val="outset" w:sz="6" w:space="0" w:color="000000"/>
              <w:bottom w:val="outset" w:sz="6" w:space="0" w:color="000000"/>
              <w:right w:val="outset" w:sz="6" w:space="0" w:color="000000"/>
            </w:tcBorders>
            <w:hideMark/>
          </w:tcPr>
          <w:p w14:paraId="37DDEB7F" w14:textId="77777777" w:rsidR="00F817D6" w:rsidRDefault="00F817D6">
            <w:pPr>
              <w:rPr>
                <w:highlight w:val="yellow"/>
                <w:lang w:eastAsia="uk-UA"/>
              </w:rPr>
            </w:pPr>
            <w:proofErr w:type="spellStart"/>
            <w:r>
              <w:rPr>
                <w:lang w:eastAsia="uk-UA"/>
              </w:rPr>
              <w:t>Способи</w:t>
            </w:r>
            <w:proofErr w:type="spellEnd"/>
            <w:r>
              <w:rPr>
                <w:lang w:eastAsia="uk-UA"/>
              </w:rPr>
              <w:t xml:space="preserve"> </w:t>
            </w:r>
            <w:proofErr w:type="spellStart"/>
            <w:r>
              <w:rPr>
                <w:lang w:eastAsia="uk-UA"/>
              </w:rPr>
              <w:t>отримання</w:t>
            </w:r>
            <w:proofErr w:type="spellEnd"/>
            <w:r>
              <w:rPr>
                <w:lang w:eastAsia="uk-UA"/>
              </w:rPr>
              <w:t xml:space="preserve"> </w:t>
            </w:r>
            <w:proofErr w:type="spellStart"/>
            <w:r>
              <w:rPr>
                <w:lang w:eastAsia="uk-UA"/>
              </w:rPr>
              <w:t>відповіді</w:t>
            </w:r>
            <w:proofErr w:type="spellEnd"/>
            <w:r>
              <w:rPr>
                <w:lang w:eastAsia="uk-UA"/>
              </w:rPr>
              <w:t xml:space="preserve"> (результату)</w:t>
            </w:r>
          </w:p>
        </w:tc>
        <w:tc>
          <w:tcPr>
            <w:tcW w:w="3248" w:type="pct"/>
            <w:tcBorders>
              <w:top w:val="outset" w:sz="6" w:space="0" w:color="000000"/>
              <w:left w:val="outset" w:sz="6" w:space="0" w:color="000000"/>
              <w:bottom w:val="outset" w:sz="6" w:space="0" w:color="000000"/>
              <w:right w:val="outset" w:sz="6" w:space="0" w:color="000000"/>
            </w:tcBorders>
            <w:hideMark/>
          </w:tcPr>
          <w:p w14:paraId="57A02B2C" w14:textId="77777777" w:rsidR="00F817D6" w:rsidRDefault="00F817D6">
            <w:pPr>
              <w:shd w:val="clear" w:color="auto" w:fill="FFFFFF"/>
              <w:ind w:firstLine="20"/>
              <w:rPr>
                <w:lang w:eastAsia="uk-UA"/>
              </w:rPr>
            </w:pPr>
            <w:proofErr w:type="spellStart"/>
            <w:r>
              <w:rPr>
                <w:lang w:eastAsia="ru-RU"/>
              </w:rPr>
              <w:t>Повідомлення</w:t>
            </w:r>
            <w:proofErr w:type="spellEnd"/>
            <w:r>
              <w:rPr>
                <w:lang w:eastAsia="ru-RU"/>
              </w:rPr>
              <w:t xml:space="preserve"> про </w:t>
            </w:r>
            <w:proofErr w:type="spellStart"/>
            <w:r>
              <w:rPr>
                <w:lang w:eastAsia="ru-RU"/>
              </w:rPr>
              <w:t>призначення</w:t>
            </w:r>
            <w:proofErr w:type="spellEnd"/>
            <w:r>
              <w:rPr>
                <w:lang w:eastAsia="ru-RU"/>
              </w:rPr>
              <w:t xml:space="preserve"> </w:t>
            </w:r>
            <w:proofErr w:type="spellStart"/>
            <w:r>
              <w:rPr>
                <w:lang w:eastAsia="ru-RU"/>
              </w:rPr>
              <w:t>компенсації</w:t>
            </w:r>
            <w:proofErr w:type="spellEnd"/>
            <w:r>
              <w:rPr>
                <w:lang w:eastAsia="ru-RU"/>
              </w:rPr>
              <w:t xml:space="preserve"> </w:t>
            </w:r>
            <w:proofErr w:type="spellStart"/>
            <w:proofErr w:type="gramStart"/>
            <w:r>
              <w:rPr>
                <w:lang w:eastAsia="ru-RU"/>
              </w:rPr>
              <w:t>видається</w:t>
            </w:r>
            <w:proofErr w:type="spellEnd"/>
            <w:r>
              <w:rPr>
                <w:lang w:eastAsia="ru-RU"/>
              </w:rPr>
              <w:t xml:space="preserve">  </w:t>
            </w:r>
            <w:proofErr w:type="spellStart"/>
            <w:r>
              <w:rPr>
                <w:lang w:eastAsia="ru-RU"/>
              </w:rPr>
              <w:t>одержувачу</w:t>
            </w:r>
            <w:proofErr w:type="spellEnd"/>
            <w:proofErr w:type="gramEnd"/>
            <w:r>
              <w:rPr>
                <w:lang w:eastAsia="ru-RU"/>
              </w:rPr>
              <w:t xml:space="preserve">. </w:t>
            </w:r>
            <w:proofErr w:type="spellStart"/>
            <w:r>
              <w:rPr>
                <w:lang w:eastAsia="ru-RU"/>
              </w:rPr>
              <w:t>Компенсацію</w:t>
            </w:r>
            <w:proofErr w:type="spellEnd"/>
            <w:r>
              <w:rPr>
                <w:lang w:eastAsia="ru-RU"/>
              </w:rPr>
              <w:t xml:space="preserve"> </w:t>
            </w:r>
            <w:proofErr w:type="spellStart"/>
            <w:r>
              <w:rPr>
                <w:lang w:eastAsia="ru-RU"/>
              </w:rPr>
              <w:t>можна</w:t>
            </w:r>
            <w:proofErr w:type="spellEnd"/>
            <w:r>
              <w:rPr>
                <w:lang w:eastAsia="ru-RU"/>
              </w:rPr>
              <w:t xml:space="preserve"> </w:t>
            </w:r>
            <w:proofErr w:type="spellStart"/>
            <w:r>
              <w:rPr>
                <w:lang w:eastAsia="ru-RU"/>
              </w:rPr>
              <w:t>отримати</w:t>
            </w:r>
            <w:proofErr w:type="spellEnd"/>
            <w:r>
              <w:rPr>
                <w:lang w:eastAsia="ru-RU"/>
              </w:rPr>
              <w:t xml:space="preserve"> через </w:t>
            </w:r>
            <w:proofErr w:type="spellStart"/>
            <w:r>
              <w:rPr>
                <w:lang w:eastAsia="ru-RU"/>
              </w:rPr>
              <w:t>поштове</w:t>
            </w:r>
            <w:proofErr w:type="spellEnd"/>
            <w:r>
              <w:rPr>
                <w:lang w:eastAsia="ru-RU"/>
              </w:rPr>
              <w:t xml:space="preserve"> </w:t>
            </w:r>
            <w:proofErr w:type="spellStart"/>
            <w:r>
              <w:rPr>
                <w:lang w:eastAsia="ru-RU"/>
              </w:rPr>
              <w:t>відділення</w:t>
            </w:r>
            <w:proofErr w:type="spellEnd"/>
            <w:r>
              <w:rPr>
                <w:lang w:eastAsia="ru-RU"/>
              </w:rPr>
              <w:t xml:space="preserve"> </w:t>
            </w:r>
            <w:proofErr w:type="spellStart"/>
            <w:r>
              <w:rPr>
                <w:lang w:eastAsia="ru-RU"/>
              </w:rPr>
              <w:t>зв’язку</w:t>
            </w:r>
            <w:proofErr w:type="spellEnd"/>
            <w:r>
              <w:rPr>
                <w:lang w:eastAsia="ru-RU"/>
              </w:rPr>
              <w:t xml:space="preserve"> </w:t>
            </w:r>
            <w:proofErr w:type="spellStart"/>
            <w:r>
              <w:rPr>
                <w:lang w:eastAsia="ru-RU"/>
              </w:rPr>
              <w:t>або</w:t>
            </w:r>
            <w:proofErr w:type="spellEnd"/>
            <w:r>
              <w:rPr>
                <w:lang w:eastAsia="ru-RU"/>
              </w:rPr>
              <w:t xml:space="preserve"> через </w:t>
            </w:r>
            <w:proofErr w:type="spellStart"/>
            <w:r>
              <w:rPr>
                <w:lang w:eastAsia="ru-RU"/>
              </w:rPr>
              <w:t>уповноважені</w:t>
            </w:r>
            <w:proofErr w:type="spellEnd"/>
            <w:r>
              <w:rPr>
                <w:lang w:eastAsia="ru-RU"/>
              </w:rPr>
              <w:t xml:space="preserve"> банки, </w:t>
            </w:r>
            <w:proofErr w:type="spellStart"/>
            <w:r>
              <w:rPr>
                <w:lang w:eastAsia="ru-RU"/>
              </w:rPr>
              <w:t>визначені</w:t>
            </w:r>
            <w:proofErr w:type="spellEnd"/>
            <w:r>
              <w:rPr>
                <w:lang w:eastAsia="ru-RU"/>
              </w:rPr>
              <w:t xml:space="preserve"> в </w:t>
            </w:r>
            <w:proofErr w:type="spellStart"/>
            <w:r>
              <w:rPr>
                <w:lang w:eastAsia="ru-RU"/>
              </w:rPr>
              <w:t>установленому</w:t>
            </w:r>
            <w:proofErr w:type="spellEnd"/>
            <w:r>
              <w:rPr>
                <w:lang w:eastAsia="ru-RU"/>
              </w:rPr>
              <w:t xml:space="preserve"> порядку</w:t>
            </w:r>
          </w:p>
        </w:tc>
      </w:tr>
    </w:tbl>
    <w:p w14:paraId="751BC4FA" w14:textId="77777777" w:rsidR="00F817D6" w:rsidRDefault="00F817D6" w:rsidP="00F817D6">
      <w:pPr>
        <w:rPr>
          <w:sz w:val="28"/>
          <w:szCs w:val="28"/>
          <w:lang w:eastAsia="en-US"/>
        </w:rPr>
      </w:pPr>
    </w:p>
    <w:p w14:paraId="4560A57A" w14:textId="77777777" w:rsidR="00D109FF" w:rsidRDefault="00D109FF" w:rsidP="006477D9">
      <w:pPr>
        <w:spacing w:line="300" w:lineRule="exact"/>
        <w:rPr>
          <w:b/>
        </w:rPr>
      </w:pPr>
    </w:p>
    <w:p w14:paraId="27B92080" w14:textId="77777777" w:rsidR="00F817D6" w:rsidRPr="00F817D6" w:rsidRDefault="00F817D6" w:rsidP="00F817D6">
      <w:pPr>
        <w:jc w:val="center"/>
        <w:rPr>
          <w:b/>
          <w:lang w:val="uk-UA" w:eastAsia="uk-UA"/>
        </w:rPr>
      </w:pPr>
      <w:r>
        <w:rPr>
          <w:b/>
          <w:lang w:eastAsia="uk-UA"/>
        </w:rPr>
        <w:t xml:space="preserve">ІНФОРМАЦІЙНА КАРТКА </w:t>
      </w:r>
      <w:r>
        <w:rPr>
          <w:b/>
          <w:lang w:val="uk-UA" w:eastAsia="uk-UA"/>
        </w:rPr>
        <w:t>№ 44</w:t>
      </w:r>
    </w:p>
    <w:p w14:paraId="0420868D" w14:textId="77777777" w:rsidR="00F817D6" w:rsidRDefault="00F817D6" w:rsidP="00F817D6">
      <w:pPr>
        <w:tabs>
          <w:tab w:val="left" w:pos="3969"/>
        </w:tabs>
        <w:jc w:val="center"/>
        <w:rPr>
          <w:b/>
          <w:lang w:eastAsia="uk-UA"/>
        </w:rPr>
      </w:pP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roofErr w:type="spellStart"/>
      <w:r>
        <w:rPr>
          <w:b/>
          <w:lang w:eastAsia="uk-UA"/>
        </w:rPr>
        <w:t>соціального</w:t>
      </w:r>
      <w:proofErr w:type="spellEnd"/>
      <w:r>
        <w:rPr>
          <w:b/>
          <w:lang w:eastAsia="uk-UA"/>
        </w:rPr>
        <w:t xml:space="preserve"> характеру </w:t>
      </w:r>
    </w:p>
    <w:p w14:paraId="6ED67D9A" w14:textId="77777777" w:rsidR="00F817D6" w:rsidRDefault="00F817D6" w:rsidP="00F817D6">
      <w:pPr>
        <w:jc w:val="center"/>
        <w:rPr>
          <w:b/>
          <w:bCs/>
          <w:lang w:eastAsia="uk-UA"/>
        </w:rPr>
      </w:pPr>
      <w:r>
        <w:rPr>
          <w:b/>
          <w:bCs/>
          <w:lang w:eastAsia="uk-UA"/>
        </w:rPr>
        <w:t xml:space="preserve">„ПРИЗНАЧЕННЯ ГРОШОВОЇ КОМПЕНСАЦІЇ ЗАМІСТЬ САНАТОРНО-КУРОРТНОЇ ПУТІВКИ ГРОМАДЯНАМ, ЯКІ ПОСТРАЖДАЛИ </w:t>
      </w:r>
      <w:proofErr w:type="gramStart"/>
      <w:r>
        <w:rPr>
          <w:b/>
          <w:bCs/>
          <w:lang w:eastAsia="uk-UA"/>
        </w:rPr>
        <w:t>ВНАСЛІДОК  ЧОРНОБИЛЬСЬКОЇ</w:t>
      </w:r>
      <w:proofErr w:type="gramEnd"/>
      <w:r>
        <w:rPr>
          <w:b/>
          <w:bCs/>
          <w:lang w:eastAsia="uk-UA"/>
        </w:rPr>
        <w:t xml:space="preserve"> КАТАСТРОФИ”</w:t>
      </w:r>
    </w:p>
    <w:p w14:paraId="359D677F" w14:textId="77777777" w:rsidR="00F817D6" w:rsidRDefault="00F817D6" w:rsidP="00F817D6">
      <w:pPr>
        <w:jc w:val="center"/>
        <w:rPr>
          <w:color w:val="000000"/>
          <w:sz w:val="28"/>
          <w:szCs w:val="28"/>
          <w:u w:val="single"/>
          <w:lang w:eastAsia="uk-UA"/>
        </w:rPr>
      </w:pPr>
      <w:r>
        <w:rPr>
          <w:color w:val="000000"/>
          <w:u w:val="single"/>
          <w:lang w:eastAsia="uk-UA"/>
        </w:rPr>
        <w:t xml:space="preserve">                                    Орган </w:t>
      </w:r>
      <w:proofErr w:type="spellStart"/>
      <w:r>
        <w:rPr>
          <w:color w:val="000000"/>
          <w:u w:val="single"/>
          <w:lang w:eastAsia="uk-UA"/>
        </w:rPr>
        <w:t>соціального</w:t>
      </w:r>
      <w:proofErr w:type="spellEnd"/>
      <w:r>
        <w:rPr>
          <w:color w:val="000000"/>
          <w:u w:val="single"/>
          <w:lang w:eastAsia="uk-UA"/>
        </w:rPr>
        <w:t xml:space="preserve"> </w:t>
      </w:r>
      <w:proofErr w:type="spellStart"/>
      <w:r>
        <w:rPr>
          <w:color w:val="000000"/>
          <w:u w:val="single"/>
          <w:lang w:eastAsia="uk-UA"/>
        </w:rPr>
        <w:t>захисту</w:t>
      </w:r>
      <w:proofErr w:type="spellEnd"/>
      <w:r>
        <w:rPr>
          <w:color w:val="000000"/>
          <w:u w:val="single"/>
          <w:lang w:eastAsia="uk-UA"/>
        </w:rPr>
        <w:t xml:space="preserve"> </w:t>
      </w:r>
      <w:proofErr w:type="spellStart"/>
      <w:r>
        <w:rPr>
          <w:color w:val="000000"/>
          <w:u w:val="single"/>
          <w:lang w:eastAsia="uk-UA"/>
        </w:rPr>
        <w:t>населення</w:t>
      </w:r>
      <w:proofErr w:type="spellEnd"/>
      <w:r>
        <w:rPr>
          <w:color w:val="000000"/>
          <w:lang w:eastAsia="uk-UA"/>
        </w:rPr>
        <w:t xml:space="preserve">_______________ </w:t>
      </w:r>
      <w:r>
        <w:rPr>
          <w:color w:val="000000"/>
          <w:u w:val="single"/>
          <w:lang w:eastAsia="uk-UA"/>
        </w:rPr>
        <w:t xml:space="preserve">  </w:t>
      </w:r>
    </w:p>
    <w:p w14:paraId="72983200" w14:textId="77777777" w:rsidR="00F817D6" w:rsidRDefault="00F817D6" w:rsidP="00F817D6">
      <w:pPr>
        <w:spacing w:after="120"/>
        <w:jc w:val="center"/>
        <w:rPr>
          <w:sz w:val="20"/>
          <w:szCs w:val="20"/>
          <w:lang w:val="uk-UA" w:eastAsia="uk-UA"/>
        </w:rPr>
      </w:pPr>
      <w:r>
        <w:rPr>
          <w:color w:val="000000"/>
          <w:sz w:val="20"/>
          <w:szCs w:val="20"/>
          <w:lang w:eastAsia="uk-UA"/>
        </w:rPr>
        <w:tab/>
        <w:t>(</w:t>
      </w:r>
      <w:proofErr w:type="spellStart"/>
      <w:r>
        <w:rPr>
          <w:color w:val="000000"/>
          <w:sz w:val="20"/>
          <w:szCs w:val="20"/>
          <w:lang w:eastAsia="uk-UA"/>
        </w:rPr>
        <w:t>найменування</w:t>
      </w:r>
      <w:proofErr w:type="spellEnd"/>
      <w:r>
        <w:rPr>
          <w:color w:val="000000"/>
          <w:sz w:val="20"/>
          <w:szCs w:val="20"/>
          <w:lang w:eastAsia="uk-UA"/>
        </w:rPr>
        <w:t xml:space="preserve"> </w:t>
      </w:r>
      <w:proofErr w:type="spellStart"/>
      <w:r>
        <w:rPr>
          <w:color w:val="000000"/>
          <w:sz w:val="20"/>
          <w:szCs w:val="20"/>
          <w:lang w:eastAsia="uk-UA"/>
        </w:rPr>
        <w:t>суб’єкта</w:t>
      </w:r>
      <w:proofErr w:type="spellEnd"/>
      <w:r>
        <w:rPr>
          <w:color w:val="000000"/>
          <w:sz w:val="20"/>
          <w:szCs w:val="20"/>
          <w:lang w:eastAsia="uk-UA"/>
        </w:rPr>
        <w:t xml:space="preserve"> </w:t>
      </w:r>
      <w:proofErr w:type="spellStart"/>
      <w:r>
        <w:rPr>
          <w:color w:val="000000"/>
          <w:sz w:val="20"/>
          <w:szCs w:val="20"/>
          <w:lang w:eastAsia="uk-UA"/>
        </w:rPr>
        <w:t>надання</w:t>
      </w:r>
      <w:proofErr w:type="spellEnd"/>
      <w:r>
        <w:rPr>
          <w:color w:val="000000"/>
          <w:sz w:val="20"/>
          <w:szCs w:val="20"/>
          <w:lang w:eastAsia="uk-UA"/>
        </w:rPr>
        <w:t xml:space="preserve"> </w:t>
      </w:r>
      <w:proofErr w:type="spellStart"/>
      <w:r>
        <w:rPr>
          <w:color w:val="000000"/>
          <w:sz w:val="20"/>
          <w:szCs w:val="20"/>
          <w:lang w:eastAsia="uk-UA"/>
        </w:rPr>
        <w:t>адміністративної</w:t>
      </w:r>
      <w:proofErr w:type="spellEnd"/>
      <w:r>
        <w:rPr>
          <w:color w:val="000000"/>
          <w:sz w:val="20"/>
          <w:szCs w:val="20"/>
          <w:lang w:eastAsia="uk-UA"/>
        </w:rPr>
        <w:t xml:space="preserve"> </w:t>
      </w:r>
      <w:proofErr w:type="spellStart"/>
      <w:r>
        <w:rPr>
          <w:color w:val="000000"/>
          <w:sz w:val="20"/>
          <w:szCs w:val="20"/>
          <w:lang w:eastAsia="uk-UA"/>
        </w:rPr>
        <w:t>послуги</w:t>
      </w:r>
      <w:proofErr w:type="spellEnd"/>
      <w:r>
        <w:rPr>
          <w:color w:val="000000"/>
          <w:sz w:val="20"/>
          <w:szCs w:val="20"/>
          <w:lang w:eastAsia="uk-UA"/>
        </w:rPr>
        <w:t xml:space="preserve"> </w:t>
      </w:r>
      <w:proofErr w:type="spellStart"/>
      <w:r>
        <w:rPr>
          <w:color w:val="000000"/>
          <w:sz w:val="20"/>
          <w:szCs w:val="20"/>
          <w:lang w:eastAsia="uk-UA"/>
        </w:rPr>
        <w:t>соціального</w:t>
      </w:r>
      <w:proofErr w:type="spellEnd"/>
      <w:r>
        <w:rPr>
          <w:color w:val="000000"/>
          <w:sz w:val="20"/>
          <w:szCs w:val="20"/>
          <w:lang w:eastAsia="uk-UA"/>
        </w:rPr>
        <w:t xml:space="preserve"> характеру)</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2952"/>
        <w:gridCol w:w="6219"/>
      </w:tblGrid>
      <w:tr w:rsidR="00F817D6" w14:paraId="7DBEA6AC" w14:textId="77777777" w:rsidTr="00F817D6">
        <w:tc>
          <w:tcPr>
            <w:tcW w:w="5000" w:type="pct"/>
            <w:gridSpan w:val="3"/>
            <w:tcBorders>
              <w:top w:val="outset" w:sz="6" w:space="0" w:color="000000"/>
              <w:left w:val="outset" w:sz="6" w:space="0" w:color="000000"/>
              <w:bottom w:val="outset" w:sz="6" w:space="0" w:color="000000"/>
              <w:right w:val="outset" w:sz="6" w:space="0" w:color="000000"/>
            </w:tcBorders>
            <w:hideMark/>
          </w:tcPr>
          <w:p w14:paraId="53C3130C" w14:textId="77777777" w:rsidR="00F817D6" w:rsidRDefault="00F817D6">
            <w:pPr>
              <w:jc w:val="center"/>
              <w:rPr>
                <w:b/>
                <w:lang w:eastAsia="uk-UA"/>
              </w:rPr>
            </w:pPr>
            <w:proofErr w:type="spellStart"/>
            <w:r>
              <w:rPr>
                <w:b/>
                <w:lang w:eastAsia="uk-UA"/>
              </w:rPr>
              <w:t>Інформація</w:t>
            </w:r>
            <w:proofErr w:type="spellEnd"/>
            <w:r>
              <w:rPr>
                <w:b/>
                <w:lang w:eastAsia="uk-UA"/>
              </w:rPr>
              <w:t xml:space="preserve"> про </w:t>
            </w:r>
            <w:proofErr w:type="spellStart"/>
            <w:r>
              <w:rPr>
                <w:b/>
                <w:lang w:eastAsia="uk-UA"/>
              </w:rPr>
              <w:t>суб’єкт</w:t>
            </w:r>
            <w:proofErr w:type="spellEnd"/>
            <w:r>
              <w:rPr>
                <w:b/>
                <w:lang w:eastAsia="uk-UA"/>
              </w:rPr>
              <w:t xml:space="preserve">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roofErr w:type="spellStart"/>
            <w:r>
              <w:rPr>
                <w:b/>
                <w:lang w:eastAsia="uk-UA"/>
              </w:rPr>
              <w:t>соціального</w:t>
            </w:r>
            <w:proofErr w:type="spellEnd"/>
            <w:r>
              <w:rPr>
                <w:b/>
                <w:lang w:eastAsia="uk-UA"/>
              </w:rPr>
              <w:t xml:space="preserve"> характеру та / </w:t>
            </w:r>
            <w:proofErr w:type="spellStart"/>
            <w:r>
              <w:rPr>
                <w:b/>
                <w:lang w:eastAsia="uk-UA"/>
              </w:rPr>
              <w:t>або</w:t>
            </w:r>
            <w:proofErr w:type="spellEnd"/>
            <w:r>
              <w:rPr>
                <w:b/>
                <w:lang w:eastAsia="uk-UA"/>
              </w:rPr>
              <w:t xml:space="preserve"> центр </w:t>
            </w:r>
            <w:proofErr w:type="spellStart"/>
            <w:r>
              <w:rPr>
                <w:b/>
                <w:lang w:eastAsia="uk-UA"/>
              </w:rPr>
              <w:t>надання</w:t>
            </w:r>
            <w:proofErr w:type="spellEnd"/>
            <w:r>
              <w:rPr>
                <w:b/>
                <w:lang w:eastAsia="uk-UA"/>
              </w:rPr>
              <w:t xml:space="preserve"> </w:t>
            </w:r>
            <w:proofErr w:type="spellStart"/>
            <w:r>
              <w:rPr>
                <w:b/>
                <w:lang w:eastAsia="uk-UA"/>
              </w:rPr>
              <w:t>адміністративних</w:t>
            </w:r>
            <w:proofErr w:type="spellEnd"/>
            <w:r>
              <w:rPr>
                <w:b/>
                <w:lang w:eastAsia="uk-UA"/>
              </w:rPr>
              <w:t xml:space="preserve"> </w:t>
            </w:r>
            <w:proofErr w:type="spellStart"/>
            <w:r>
              <w:rPr>
                <w:b/>
                <w:lang w:eastAsia="uk-UA"/>
              </w:rPr>
              <w:t>послуг</w:t>
            </w:r>
            <w:proofErr w:type="spellEnd"/>
          </w:p>
        </w:tc>
      </w:tr>
      <w:tr w:rsidR="00F817D6" w14:paraId="25BFF794"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160D033B" w14:textId="77777777" w:rsidR="00F817D6" w:rsidRDefault="00F817D6">
            <w:pPr>
              <w:jc w:val="center"/>
              <w:rPr>
                <w:lang w:eastAsia="uk-UA"/>
              </w:rPr>
            </w:pPr>
            <w:r>
              <w:rPr>
                <w:lang w:eastAsia="uk-UA"/>
              </w:rPr>
              <w:t>1</w:t>
            </w:r>
          </w:p>
        </w:tc>
        <w:tc>
          <w:tcPr>
            <w:tcW w:w="1542" w:type="pct"/>
            <w:tcBorders>
              <w:top w:val="outset" w:sz="6" w:space="0" w:color="000000"/>
              <w:left w:val="outset" w:sz="6" w:space="0" w:color="000000"/>
              <w:bottom w:val="outset" w:sz="6" w:space="0" w:color="000000"/>
              <w:right w:val="outset" w:sz="6" w:space="0" w:color="000000"/>
            </w:tcBorders>
            <w:hideMark/>
          </w:tcPr>
          <w:p w14:paraId="0C41B3E5" w14:textId="77777777" w:rsidR="00F817D6" w:rsidRDefault="00F817D6">
            <w:pPr>
              <w:rPr>
                <w:lang w:eastAsia="uk-UA"/>
              </w:rPr>
            </w:pPr>
            <w:proofErr w:type="spellStart"/>
            <w:r>
              <w:rPr>
                <w:lang w:eastAsia="uk-UA"/>
              </w:rPr>
              <w:t>Місцезнаходження</w:t>
            </w:r>
            <w:proofErr w:type="spellEnd"/>
            <w:r>
              <w:rPr>
                <w:lang w:eastAsia="uk-UA"/>
              </w:rPr>
              <w:t xml:space="preserve"> </w:t>
            </w:r>
          </w:p>
        </w:tc>
        <w:tc>
          <w:tcPr>
            <w:tcW w:w="3248" w:type="pct"/>
            <w:tcBorders>
              <w:top w:val="outset" w:sz="6" w:space="0" w:color="000000"/>
              <w:left w:val="outset" w:sz="6" w:space="0" w:color="000000"/>
              <w:bottom w:val="outset" w:sz="6" w:space="0" w:color="000000"/>
              <w:right w:val="outset" w:sz="6" w:space="0" w:color="000000"/>
            </w:tcBorders>
            <w:hideMark/>
          </w:tcPr>
          <w:p w14:paraId="4F9F1A47" w14:textId="77777777" w:rsidR="00F817D6" w:rsidRDefault="00F817D6">
            <w:pPr>
              <w:rPr>
                <w:i/>
                <w:color w:val="000000"/>
                <w:lang w:val="en-US" w:eastAsia="uk-UA"/>
              </w:rPr>
            </w:pPr>
            <w:proofErr w:type="spellStart"/>
            <w:r>
              <w:rPr>
                <w:color w:val="000000"/>
                <w:lang w:eastAsia="uk-UA"/>
              </w:rPr>
              <w:t>вул</w:t>
            </w:r>
            <w:proofErr w:type="spellEnd"/>
            <w:r>
              <w:rPr>
                <w:color w:val="000000"/>
                <w:lang w:val="en-US" w:eastAsia="uk-UA"/>
              </w:rPr>
              <w:t xml:space="preserve">. </w:t>
            </w:r>
            <w:proofErr w:type="spellStart"/>
            <w:r>
              <w:rPr>
                <w:color w:val="000000"/>
                <w:lang w:val="en-US" w:eastAsia="uk-UA"/>
              </w:rPr>
              <w:t>Машинобудівників</w:t>
            </w:r>
            <w:proofErr w:type="spellEnd"/>
            <w:r>
              <w:rPr>
                <w:color w:val="000000"/>
                <w:lang w:val="en-US" w:eastAsia="uk-UA"/>
              </w:rPr>
              <w:t xml:space="preserve">, 64, м. </w:t>
            </w:r>
            <w:proofErr w:type="spellStart"/>
            <w:r>
              <w:rPr>
                <w:color w:val="000000"/>
                <w:lang w:val="en-US" w:eastAsia="uk-UA"/>
              </w:rPr>
              <w:t>Дружківка</w:t>
            </w:r>
            <w:proofErr w:type="spellEnd"/>
          </w:p>
        </w:tc>
      </w:tr>
      <w:tr w:rsidR="00F817D6" w14:paraId="5C097F4F"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50899DD0" w14:textId="77777777" w:rsidR="00F817D6" w:rsidRDefault="00F817D6">
            <w:pPr>
              <w:jc w:val="center"/>
              <w:rPr>
                <w:lang w:val="uk-UA" w:eastAsia="uk-UA"/>
              </w:rPr>
            </w:pPr>
            <w:r>
              <w:rPr>
                <w:lang w:eastAsia="uk-UA"/>
              </w:rPr>
              <w:t>2</w:t>
            </w:r>
          </w:p>
        </w:tc>
        <w:tc>
          <w:tcPr>
            <w:tcW w:w="1542" w:type="pct"/>
            <w:tcBorders>
              <w:top w:val="outset" w:sz="6" w:space="0" w:color="000000"/>
              <w:left w:val="outset" w:sz="6" w:space="0" w:color="000000"/>
              <w:bottom w:val="outset" w:sz="6" w:space="0" w:color="000000"/>
              <w:right w:val="outset" w:sz="6" w:space="0" w:color="000000"/>
            </w:tcBorders>
            <w:hideMark/>
          </w:tcPr>
          <w:p w14:paraId="4A78257B" w14:textId="77777777" w:rsidR="00F817D6" w:rsidRDefault="00F817D6">
            <w:pPr>
              <w:rPr>
                <w:lang w:eastAsia="uk-UA"/>
              </w:rPr>
            </w:pPr>
            <w:proofErr w:type="spellStart"/>
            <w:r>
              <w:rPr>
                <w:lang w:eastAsia="uk-UA"/>
              </w:rPr>
              <w:t>Інформація</w:t>
            </w:r>
            <w:proofErr w:type="spellEnd"/>
            <w:r>
              <w:rPr>
                <w:lang w:eastAsia="uk-UA"/>
              </w:rPr>
              <w:t xml:space="preserve"> </w:t>
            </w:r>
            <w:proofErr w:type="spellStart"/>
            <w:r>
              <w:rPr>
                <w:lang w:eastAsia="uk-UA"/>
              </w:rPr>
              <w:t>щодо</w:t>
            </w:r>
            <w:proofErr w:type="spellEnd"/>
            <w:r>
              <w:rPr>
                <w:lang w:eastAsia="uk-UA"/>
              </w:rPr>
              <w:t xml:space="preserve"> режиму </w:t>
            </w:r>
            <w:proofErr w:type="spellStart"/>
            <w:r>
              <w:rPr>
                <w:lang w:eastAsia="uk-UA"/>
              </w:rPr>
              <w:t>роботи</w:t>
            </w:r>
            <w:proofErr w:type="spellEnd"/>
            <w:r>
              <w:rPr>
                <w:lang w:eastAsia="uk-UA"/>
              </w:rPr>
              <w:t xml:space="preserve"> </w:t>
            </w:r>
          </w:p>
        </w:tc>
        <w:tc>
          <w:tcPr>
            <w:tcW w:w="3248" w:type="pct"/>
            <w:tcBorders>
              <w:top w:val="outset" w:sz="6" w:space="0" w:color="000000"/>
              <w:left w:val="outset" w:sz="6" w:space="0" w:color="000000"/>
              <w:bottom w:val="outset" w:sz="6" w:space="0" w:color="000000"/>
              <w:right w:val="outset" w:sz="6" w:space="0" w:color="000000"/>
            </w:tcBorders>
            <w:hideMark/>
          </w:tcPr>
          <w:p w14:paraId="7E42AF41" w14:textId="77777777" w:rsidR="00F817D6" w:rsidRDefault="00F817D6">
            <w:pPr>
              <w:rPr>
                <w:color w:val="000000"/>
                <w:lang w:eastAsia="uk-UA"/>
              </w:rPr>
            </w:pPr>
            <w:proofErr w:type="spellStart"/>
            <w:r>
              <w:rPr>
                <w:color w:val="000000"/>
                <w:lang w:eastAsia="uk-UA"/>
              </w:rPr>
              <w:t>Понеділок</w:t>
            </w:r>
            <w:proofErr w:type="spellEnd"/>
            <w:r>
              <w:rPr>
                <w:color w:val="000000"/>
                <w:lang w:eastAsia="uk-UA"/>
              </w:rPr>
              <w:t xml:space="preserve">, </w:t>
            </w:r>
            <w:proofErr w:type="spellStart"/>
            <w:r>
              <w:rPr>
                <w:color w:val="000000"/>
                <w:lang w:eastAsia="uk-UA"/>
              </w:rPr>
              <w:t>вівторок</w:t>
            </w:r>
            <w:proofErr w:type="spellEnd"/>
            <w:r>
              <w:rPr>
                <w:color w:val="000000"/>
                <w:lang w:eastAsia="uk-UA"/>
              </w:rPr>
              <w:t xml:space="preserve">, </w:t>
            </w:r>
            <w:proofErr w:type="spellStart"/>
            <w:r>
              <w:rPr>
                <w:color w:val="000000"/>
                <w:lang w:eastAsia="uk-UA"/>
              </w:rPr>
              <w:t>четвер</w:t>
            </w:r>
            <w:proofErr w:type="spellEnd"/>
            <w:r>
              <w:rPr>
                <w:color w:val="000000"/>
                <w:lang w:eastAsia="uk-UA"/>
              </w:rPr>
              <w:t xml:space="preserve"> - </w:t>
            </w:r>
            <w:proofErr w:type="gramStart"/>
            <w:r>
              <w:rPr>
                <w:color w:val="000000"/>
                <w:lang w:eastAsia="uk-UA"/>
              </w:rPr>
              <w:t>08.00-17.00</w:t>
            </w:r>
            <w:proofErr w:type="gramEnd"/>
          </w:p>
          <w:p w14:paraId="5F4A4D11" w14:textId="77777777" w:rsidR="00F817D6" w:rsidRDefault="00F817D6">
            <w:pPr>
              <w:rPr>
                <w:color w:val="000000"/>
                <w:lang w:eastAsia="uk-UA"/>
              </w:rPr>
            </w:pPr>
            <w:r>
              <w:rPr>
                <w:color w:val="000000"/>
                <w:lang w:eastAsia="uk-UA"/>
              </w:rPr>
              <w:t xml:space="preserve">Середа - </w:t>
            </w:r>
            <w:proofErr w:type="gramStart"/>
            <w:r>
              <w:rPr>
                <w:color w:val="000000"/>
                <w:lang w:eastAsia="uk-UA"/>
              </w:rPr>
              <w:t>08.00-19.00</w:t>
            </w:r>
            <w:proofErr w:type="gramEnd"/>
          </w:p>
          <w:p w14:paraId="407B7A24" w14:textId="77777777" w:rsidR="00F817D6" w:rsidRDefault="00F817D6">
            <w:pPr>
              <w:rPr>
                <w:i/>
                <w:color w:val="000000"/>
                <w:lang w:eastAsia="uk-UA"/>
              </w:rPr>
            </w:pPr>
            <w:proofErr w:type="spellStart"/>
            <w:r>
              <w:rPr>
                <w:color w:val="000000"/>
                <w:lang w:eastAsia="uk-UA"/>
              </w:rPr>
              <w:t>П’ятниця</w:t>
            </w:r>
            <w:proofErr w:type="spellEnd"/>
            <w:r>
              <w:rPr>
                <w:color w:val="000000"/>
                <w:lang w:eastAsia="uk-UA"/>
              </w:rPr>
              <w:t xml:space="preserve"> - 08.00-16.00</w:t>
            </w:r>
          </w:p>
        </w:tc>
      </w:tr>
      <w:tr w:rsidR="00F817D6" w14:paraId="07245B4F"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7365D76F" w14:textId="77777777" w:rsidR="00F817D6" w:rsidRDefault="00F817D6">
            <w:pPr>
              <w:jc w:val="center"/>
              <w:rPr>
                <w:lang w:val="uk-UA" w:eastAsia="uk-UA"/>
              </w:rPr>
            </w:pPr>
            <w:r>
              <w:rPr>
                <w:lang w:eastAsia="uk-UA"/>
              </w:rPr>
              <w:t>3</w:t>
            </w:r>
          </w:p>
        </w:tc>
        <w:tc>
          <w:tcPr>
            <w:tcW w:w="1542" w:type="pct"/>
            <w:tcBorders>
              <w:top w:val="outset" w:sz="6" w:space="0" w:color="000000"/>
              <w:left w:val="outset" w:sz="6" w:space="0" w:color="000000"/>
              <w:bottom w:val="outset" w:sz="6" w:space="0" w:color="000000"/>
              <w:right w:val="outset" w:sz="6" w:space="0" w:color="000000"/>
            </w:tcBorders>
            <w:hideMark/>
          </w:tcPr>
          <w:p w14:paraId="2506A015" w14:textId="77777777" w:rsidR="00F817D6" w:rsidRDefault="00F817D6">
            <w:pPr>
              <w:rPr>
                <w:lang w:eastAsia="uk-UA"/>
              </w:rPr>
            </w:pPr>
            <w:r>
              <w:rPr>
                <w:lang w:eastAsia="uk-UA"/>
              </w:rPr>
              <w:t xml:space="preserve">Телефон / факс, </w:t>
            </w:r>
            <w:proofErr w:type="spellStart"/>
            <w:proofErr w:type="gramStart"/>
            <w:r>
              <w:rPr>
                <w:lang w:eastAsia="uk-UA"/>
              </w:rPr>
              <w:t>електронна</w:t>
            </w:r>
            <w:proofErr w:type="spellEnd"/>
            <w:r>
              <w:rPr>
                <w:lang w:eastAsia="uk-UA"/>
              </w:rPr>
              <w:t xml:space="preserve">  адреса</w:t>
            </w:r>
            <w:proofErr w:type="gramEnd"/>
            <w:r>
              <w:rPr>
                <w:lang w:eastAsia="uk-UA"/>
              </w:rPr>
              <w:t xml:space="preserve">, </w:t>
            </w:r>
            <w:proofErr w:type="spellStart"/>
            <w:r>
              <w:rPr>
                <w:lang w:eastAsia="uk-UA"/>
              </w:rPr>
              <w:t>офіційний</w:t>
            </w:r>
            <w:proofErr w:type="spellEnd"/>
            <w:r>
              <w:rPr>
                <w:lang w:eastAsia="uk-UA"/>
              </w:rPr>
              <w:t xml:space="preserve"> веб-сайт </w:t>
            </w:r>
          </w:p>
        </w:tc>
        <w:tc>
          <w:tcPr>
            <w:tcW w:w="3248" w:type="pct"/>
            <w:tcBorders>
              <w:top w:val="outset" w:sz="6" w:space="0" w:color="000000"/>
              <w:left w:val="outset" w:sz="6" w:space="0" w:color="000000"/>
              <w:bottom w:val="outset" w:sz="6" w:space="0" w:color="000000"/>
              <w:right w:val="outset" w:sz="6" w:space="0" w:color="000000"/>
            </w:tcBorders>
            <w:hideMark/>
          </w:tcPr>
          <w:p w14:paraId="0A3808B1" w14:textId="77777777" w:rsidR="00F817D6" w:rsidRPr="000F4666" w:rsidRDefault="00F817D6">
            <w:pPr>
              <w:rPr>
                <w:lang w:eastAsia="en-US"/>
              </w:rPr>
            </w:pPr>
            <w:proofErr w:type="spellStart"/>
            <w:proofErr w:type="gramStart"/>
            <w:r w:rsidRPr="000F4666">
              <w:rPr>
                <w:lang w:eastAsia="uk-UA"/>
              </w:rPr>
              <w:t>Телефони</w:t>
            </w:r>
            <w:proofErr w:type="spellEnd"/>
            <w:r w:rsidRPr="000F4666">
              <w:rPr>
                <w:lang w:eastAsia="uk-UA"/>
              </w:rPr>
              <w:t xml:space="preserve">: </w:t>
            </w:r>
            <w:r w:rsidRPr="000F4666">
              <w:rPr>
                <w:i/>
                <w:lang w:eastAsia="uk-UA"/>
              </w:rPr>
              <w:t xml:space="preserve"> </w:t>
            </w:r>
            <w:r w:rsidRPr="000F4666">
              <w:t>5</w:t>
            </w:r>
            <w:proofErr w:type="gramEnd"/>
            <w:r w:rsidRPr="000F4666">
              <w:t>-36-97,  0661059369, 0956890686</w:t>
            </w:r>
          </w:p>
          <w:p w14:paraId="22B23795" w14:textId="77777777" w:rsidR="00F817D6" w:rsidRPr="000F4666" w:rsidRDefault="000F4666" w:rsidP="000F4666">
            <w:pPr>
              <w:suppressAutoHyphens w:val="0"/>
              <w:jc w:val="both"/>
              <w:rPr>
                <w:sz w:val="21"/>
                <w:szCs w:val="21"/>
              </w:rPr>
            </w:pPr>
            <w:r w:rsidRPr="000F4666">
              <w:rPr>
                <w:lang w:val="uk-UA"/>
              </w:rPr>
              <w:t>Е-</w:t>
            </w:r>
            <w:r w:rsidR="00F817D6" w:rsidRPr="000F4666">
              <w:rPr>
                <w:lang w:val="en-US"/>
              </w:rPr>
              <w:t>mail</w:t>
            </w:r>
            <w:r w:rsidR="00F817D6" w:rsidRPr="000F4666">
              <w:t xml:space="preserve">: </w:t>
            </w:r>
            <w:hyperlink r:id="rId64" w:history="1">
              <w:r w:rsidR="00F817D6" w:rsidRPr="000F4666">
                <w:rPr>
                  <w:rStyle w:val="a8"/>
                  <w:color w:val="auto"/>
                  <w:u w:val="none"/>
                </w:rPr>
                <w:t>26010987@усзн-дружківка.укр</w:t>
              </w:r>
            </w:hyperlink>
          </w:p>
          <w:p w14:paraId="2A0B1B55" w14:textId="77777777" w:rsidR="00F817D6" w:rsidRPr="000F4666" w:rsidRDefault="00F817D6">
            <w:pPr>
              <w:rPr>
                <w:sz w:val="20"/>
                <w:szCs w:val="20"/>
                <w:lang w:eastAsia="uk-UA"/>
              </w:rPr>
            </w:pPr>
            <w:r w:rsidRPr="000F4666">
              <w:rPr>
                <w:lang w:val="en-US" w:eastAsia="uk-UA"/>
              </w:rPr>
              <w:t>Web</w:t>
            </w:r>
            <w:r w:rsidRPr="000F4666">
              <w:rPr>
                <w:lang w:eastAsia="uk-UA"/>
              </w:rPr>
              <w:t xml:space="preserve">-сайт: </w:t>
            </w:r>
            <w:proofErr w:type="spellStart"/>
            <w:r w:rsidRPr="000F4666">
              <w:t>усзн-</w:t>
            </w:r>
            <w:proofErr w:type="gramStart"/>
            <w:r w:rsidRPr="000F4666">
              <w:t>дружківка.укр</w:t>
            </w:r>
            <w:proofErr w:type="spellEnd"/>
            <w:proofErr w:type="gramEnd"/>
          </w:p>
        </w:tc>
      </w:tr>
      <w:tr w:rsidR="00F817D6" w14:paraId="6C8DC38A" w14:textId="77777777" w:rsidTr="00F817D6">
        <w:tc>
          <w:tcPr>
            <w:tcW w:w="5000" w:type="pct"/>
            <w:gridSpan w:val="3"/>
            <w:tcBorders>
              <w:top w:val="outset" w:sz="6" w:space="0" w:color="000000"/>
              <w:left w:val="outset" w:sz="6" w:space="0" w:color="000000"/>
              <w:bottom w:val="outset" w:sz="6" w:space="0" w:color="000000"/>
              <w:right w:val="outset" w:sz="6" w:space="0" w:color="000000"/>
            </w:tcBorders>
            <w:hideMark/>
          </w:tcPr>
          <w:p w14:paraId="18CF877F" w14:textId="77777777" w:rsidR="00F817D6" w:rsidRPr="000F4666" w:rsidRDefault="00F817D6">
            <w:pPr>
              <w:jc w:val="center"/>
              <w:rPr>
                <w:b/>
                <w:lang w:eastAsia="uk-UA"/>
              </w:rPr>
            </w:pPr>
            <w:proofErr w:type="spellStart"/>
            <w:r w:rsidRPr="000F4666">
              <w:rPr>
                <w:b/>
                <w:lang w:eastAsia="uk-UA"/>
              </w:rPr>
              <w:t>Нормативні</w:t>
            </w:r>
            <w:proofErr w:type="spellEnd"/>
            <w:r w:rsidRPr="000F4666">
              <w:rPr>
                <w:b/>
                <w:lang w:eastAsia="uk-UA"/>
              </w:rPr>
              <w:t xml:space="preserve"> </w:t>
            </w:r>
            <w:proofErr w:type="spellStart"/>
            <w:r w:rsidRPr="000F4666">
              <w:rPr>
                <w:b/>
                <w:lang w:eastAsia="uk-UA"/>
              </w:rPr>
              <w:t>акти</w:t>
            </w:r>
            <w:proofErr w:type="spellEnd"/>
            <w:r w:rsidRPr="000F4666">
              <w:rPr>
                <w:b/>
                <w:lang w:eastAsia="uk-UA"/>
              </w:rPr>
              <w:t xml:space="preserve">, </w:t>
            </w:r>
            <w:proofErr w:type="spellStart"/>
            <w:r w:rsidRPr="000F4666">
              <w:rPr>
                <w:b/>
                <w:lang w:eastAsia="uk-UA"/>
              </w:rPr>
              <w:t>якими</w:t>
            </w:r>
            <w:proofErr w:type="spellEnd"/>
            <w:r w:rsidRPr="000F4666">
              <w:rPr>
                <w:b/>
                <w:lang w:eastAsia="uk-UA"/>
              </w:rPr>
              <w:t xml:space="preserve"> </w:t>
            </w:r>
            <w:proofErr w:type="spellStart"/>
            <w:r w:rsidRPr="000F4666">
              <w:rPr>
                <w:b/>
                <w:lang w:eastAsia="uk-UA"/>
              </w:rPr>
              <w:t>регламентується</w:t>
            </w:r>
            <w:proofErr w:type="spellEnd"/>
            <w:r w:rsidRPr="000F4666">
              <w:rPr>
                <w:b/>
                <w:lang w:eastAsia="uk-UA"/>
              </w:rPr>
              <w:t xml:space="preserve"> </w:t>
            </w:r>
            <w:proofErr w:type="spellStart"/>
            <w:r w:rsidRPr="000F4666">
              <w:rPr>
                <w:b/>
                <w:lang w:eastAsia="uk-UA"/>
              </w:rPr>
              <w:t>надання</w:t>
            </w:r>
            <w:proofErr w:type="spellEnd"/>
            <w:r w:rsidRPr="000F4666">
              <w:rPr>
                <w:b/>
                <w:lang w:eastAsia="uk-UA"/>
              </w:rPr>
              <w:t xml:space="preserve"> </w:t>
            </w:r>
            <w:proofErr w:type="spellStart"/>
            <w:r w:rsidRPr="000F4666">
              <w:rPr>
                <w:b/>
                <w:lang w:eastAsia="uk-UA"/>
              </w:rPr>
              <w:t>адміністративної</w:t>
            </w:r>
            <w:proofErr w:type="spellEnd"/>
            <w:r w:rsidRPr="000F4666">
              <w:rPr>
                <w:b/>
                <w:lang w:eastAsia="uk-UA"/>
              </w:rPr>
              <w:t xml:space="preserve"> </w:t>
            </w:r>
            <w:proofErr w:type="spellStart"/>
            <w:r w:rsidRPr="000F4666">
              <w:rPr>
                <w:b/>
                <w:lang w:eastAsia="uk-UA"/>
              </w:rPr>
              <w:t>послуги</w:t>
            </w:r>
            <w:proofErr w:type="spellEnd"/>
            <w:r w:rsidRPr="000F4666">
              <w:rPr>
                <w:b/>
                <w:lang w:eastAsia="uk-UA"/>
              </w:rPr>
              <w:t xml:space="preserve"> </w:t>
            </w:r>
            <w:proofErr w:type="spellStart"/>
            <w:r w:rsidRPr="000F4666">
              <w:rPr>
                <w:b/>
                <w:lang w:eastAsia="uk-UA"/>
              </w:rPr>
              <w:t>соціального</w:t>
            </w:r>
            <w:proofErr w:type="spellEnd"/>
            <w:r w:rsidRPr="000F4666">
              <w:rPr>
                <w:b/>
                <w:lang w:eastAsia="uk-UA"/>
              </w:rPr>
              <w:t xml:space="preserve"> характеру</w:t>
            </w:r>
          </w:p>
        </w:tc>
      </w:tr>
      <w:tr w:rsidR="00F817D6" w14:paraId="03A08BA4"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15936C03" w14:textId="77777777" w:rsidR="00F817D6" w:rsidRDefault="00F817D6">
            <w:pPr>
              <w:jc w:val="center"/>
              <w:rPr>
                <w:lang w:eastAsia="uk-UA"/>
              </w:rPr>
            </w:pPr>
            <w:r>
              <w:rPr>
                <w:lang w:eastAsia="uk-UA"/>
              </w:rPr>
              <w:t>4</w:t>
            </w:r>
          </w:p>
        </w:tc>
        <w:tc>
          <w:tcPr>
            <w:tcW w:w="1542" w:type="pct"/>
            <w:tcBorders>
              <w:top w:val="outset" w:sz="6" w:space="0" w:color="000000"/>
              <w:left w:val="outset" w:sz="6" w:space="0" w:color="000000"/>
              <w:bottom w:val="outset" w:sz="6" w:space="0" w:color="000000"/>
              <w:right w:val="outset" w:sz="6" w:space="0" w:color="000000"/>
            </w:tcBorders>
            <w:hideMark/>
          </w:tcPr>
          <w:p w14:paraId="53A371B3" w14:textId="77777777" w:rsidR="00F817D6" w:rsidRDefault="00F817D6">
            <w:pPr>
              <w:rPr>
                <w:lang w:eastAsia="uk-UA"/>
              </w:rPr>
            </w:pPr>
            <w:proofErr w:type="spellStart"/>
            <w:r>
              <w:rPr>
                <w:lang w:eastAsia="uk-UA"/>
              </w:rPr>
              <w:t>Закони</w:t>
            </w:r>
            <w:proofErr w:type="spellEnd"/>
            <w:r>
              <w:rPr>
                <w:lang w:eastAsia="uk-UA"/>
              </w:rPr>
              <w:t xml:space="preserve"> </w:t>
            </w:r>
            <w:proofErr w:type="spellStart"/>
            <w:r>
              <w:rPr>
                <w:lang w:eastAsia="uk-UA"/>
              </w:rPr>
              <w:t>України</w:t>
            </w:r>
            <w:proofErr w:type="spellEnd"/>
          </w:p>
        </w:tc>
        <w:tc>
          <w:tcPr>
            <w:tcW w:w="3248" w:type="pct"/>
            <w:tcBorders>
              <w:top w:val="outset" w:sz="6" w:space="0" w:color="000000"/>
              <w:left w:val="outset" w:sz="6" w:space="0" w:color="000000"/>
              <w:bottom w:val="outset" w:sz="6" w:space="0" w:color="000000"/>
              <w:right w:val="outset" w:sz="6" w:space="0" w:color="000000"/>
            </w:tcBorders>
            <w:hideMark/>
          </w:tcPr>
          <w:p w14:paraId="404DCC39" w14:textId="77777777" w:rsidR="00F817D6" w:rsidRPr="000F4666" w:rsidRDefault="00266CD9">
            <w:pPr>
              <w:pStyle w:val="a6"/>
              <w:shd w:val="clear" w:color="auto" w:fill="FFFFFF"/>
              <w:spacing w:before="0" w:beforeAutospacing="0" w:after="0" w:afterAutospacing="0"/>
              <w:jc w:val="both"/>
              <w:textAlignment w:val="baseline"/>
            </w:pPr>
            <w:hyperlink r:id="rId65" w:tgtFrame="_blank" w:history="1">
              <w:r w:rsidR="00F817D6" w:rsidRPr="000F4666">
                <w:rPr>
                  <w:rStyle w:val="a8"/>
                  <w:color w:val="auto"/>
                  <w:u w:val="none"/>
                </w:rPr>
                <w:t>Закон України „Про статус і соціальний захист громадян, які постраждали внаслідок Чорнобильської катастрофи” </w:t>
              </w:r>
            </w:hyperlink>
            <w:r w:rsidR="00F817D6" w:rsidRPr="000F4666">
              <w:t xml:space="preserve"> від 28.02.1991 № </w:t>
            </w:r>
            <w:hyperlink r:id="rId66" w:history="1">
              <w:r w:rsidR="00F817D6" w:rsidRPr="000F4666">
                <w:rPr>
                  <w:rStyle w:val="a8"/>
                  <w:bCs/>
                  <w:color w:val="auto"/>
                  <w:u w:val="none"/>
                </w:rPr>
                <w:t>796-ХІІ</w:t>
              </w:r>
            </w:hyperlink>
          </w:p>
        </w:tc>
      </w:tr>
      <w:tr w:rsidR="00F817D6" w14:paraId="7692179A"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4119B964" w14:textId="77777777" w:rsidR="00F817D6" w:rsidRDefault="00F817D6">
            <w:pPr>
              <w:jc w:val="center"/>
              <w:rPr>
                <w:lang w:eastAsia="uk-UA"/>
              </w:rPr>
            </w:pPr>
            <w:r>
              <w:rPr>
                <w:lang w:eastAsia="uk-UA"/>
              </w:rPr>
              <w:t>5</w:t>
            </w:r>
          </w:p>
        </w:tc>
        <w:tc>
          <w:tcPr>
            <w:tcW w:w="1542" w:type="pct"/>
            <w:tcBorders>
              <w:top w:val="outset" w:sz="6" w:space="0" w:color="000000"/>
              <w:left w:val="outset" w:sz="6" w:space="0" w:color="000000"/>
              <w:bottom w:val="outset" w:sz="6" w:space="0" w:color="000000"/>
              <w:right w:val="outset" w:sz="6" w:space="0" w:color="000000"/>
            </w:tcBorders>
            <w:hideMark/>
          </w:tcPr>
          <w:p w14:paraId="12EA0E9E" w14:textId="77777777" w:rsidR="00F817D6" w:rsidRDefault="00F817D6">
            <w:pPr>
              <w:rPr>
                <w:lang w:eastAsia="uk-UA"/>
              </w:rPr>
            </w:pPr>
            <w:proofErr w:type="spellStart"/>
            <w:r>
              <w:rPr>
                <w:lang w:eastAsia="uk-UA"/>
              </w:rPr>
              <w:t>Акти</w:t>
            </w:r>
            <w:proofErr w:type="spellEnd"/>
            <w:r>
              <w:rPr>
                <w:lang w:eastAsia="uk-UA"/>
              </w:rPr>
              <w:t xml:space="preserve"> </w:t>
            </w:r>
            <w:proofErr w:type="spellStart"/>
            <w:r>
              <w:rPr>
                <w:lang w:eastAsia="uk-UA"/>
              </w:rPr>
              <w:t>Кабінету</w:t>
            </w:r>
            <w:proofErr w:type="spellEnd"/>
            <w:r>
              <w:rPr>
                <w:lang w:eastAsia="uk-UA"/>
              </w:rPr>
              <w:t xml:space="preserve"> </w:t>
            </w:r>
            <w:proofErr w:type="spellStart"/>
            <w:r>
              <w:rPr>
                <w:lang w:eastAsia="uk-UA"/>
              </w:rPr>
              <w:t>Міністрів</w:t>
            </w:r>
            <w:proofErr w:type="spellEnd"/>
            <w:r>
              <w:rPr>
                <w:lang w:eastAsia="uk-UA"/>
              </w:rPr>
              <w:t xml:space="preserve"> </w:t>
            </w:r>
            <w:proofErr w:type="spellStart"/>
            <w:r>
              <w:rPr>
                <w:lang w:eastAsia="uk-UA"/>
              </w:rPr>
              <w:t>України</w:t>
            </w:r>
            <w:proofErr w:type="spellEnd"/>
          </w:p>
        </w:tc>
        <w:tc>
          <w:tcPr>
            <w:tcW w:w="3248" w:type="pct"/>
            <w:tcBorders>
              <w:top w:val="outset" w:sz="6" w:space="0" w:color="000000"/>
              <w:left w:val="outset" w:sz="6" w:space="0" w:color="000000"/>
              <w:bottom w:val="outset" w:sz="6" w:space="0" w:color="000000"/>
              <w:right w:val="outset" w:sz="6" w:space="0" w:color="000000"/>
            </w:tcBorders>
            <w:hideMark/>
          </w:tcPr>
          <w:p w14:paraId="383F7C58" w14:textId="77777777" w:rsidR="00F817D6" w:rsidRPr="000F4666" w:rsidRDefault="00F817D6">
            <w:pPr>
              <w:rPr>
                <w:lang w:eastAsia="uk-UA"/>
              </w:rPr>
            </w:pPr>
            <w:r w:rsidRPr="000F4666">
              <w:rPr>
                <w:lang w:eastAsia="uk-UA"/>
              </w:rPr>
              <w:t xml:space="preserve">Постанова </w:t>
            </w:r>
            <w:proofErr w:type="spellStart"/>
            <w:r w:rsidRPr="000F4666">
              <w:rPr>
                <w:lang w:eastAsia="uk-UA"/>
              </w:rPr>
              <w:t>Кабінету</w:t>
            </w:r>
            <w:proofErr w:type="spellEnd"/>
            <w:r w:rsidRPr="000F4666">
              <w:rPr>
                <w:lang w:eastAsia="uk-UA"/>
              </w:rPr>
              <w:t xml:space="preserve"> </w:t>
            </w:r>
            <w:proofErr w:type="spellStart"/>
            <w:r w:rsidRPr="000F4666">
              <w:rPr>
                <w:lang w:eastAsia="uk-UA"/>
              </w:rPr>
              <w:t>Міністрів</w:t>
            </w:r>
            <w:proofErr w:type="spellEnd"/>
            <w:r w:rsidRPr="000F4666">
              <w:rPr>
                <w:lang w:eastAsia="uk-UA"/>
              </w:rPr>
              <w:t xml:space="preserve"> </w:t>
            </w:r>
            <w:proofErr w:type="spellStart"/>
            <w:r w:rsidRPr="000F4666">
              <w:rPr>
                <w:lang w:eastAsia="uk-UA"/>
              </w:rPr>
              <w:t>України</w:t>
            </w:r>
            <w:proofErr w:type="spellEnd"/>
            <w:r w:rsidRPr="000F4666">
              <w:rPr>
                <w:lang w:eastAsia="uk-UA"/>
              </w:rPr>
              <w:t xml:space="preserve"> </w:t>
            </w:r>
            <w:hyperlink r:id="rId67" w:tgtFrame="_blank" w:history="1">
              <w:proofErr w:type="spellStart"/>
              <w:r w:rsidRPr="000F4666">
                <w:rPr>
                  <w:rStyle w:val="a8"/>
                  <w:color w:val="auto"/>
                  <w:u w:val="none"/>
                  <w:lang w:eastAsia="uk-UA"/>
                </w:rPr>
                <w:t>від</w:t>
              </w:r>
              <w:proofErr w:type="spellEnd"/>
              <w:r w:rsidRPr="000F4666">
                <w:rPr>
                  <w:rStyle w:val="a8"/>
                  <w:color w:val="auto"/>
                  <w:u w:val="none"/>
                  <w:lang w:eastAsia="uk-UA"/>
                </w:rPr>
                <w:t xml:space="preserve"> 20.09.2005 № 936 „Про </w:t>
              </w:r>
              <w:proofErr w:type="spellStart"/>
              <w:r w:rsidRPr="000F4666">
                <w:rPr>
                  <w:rStyle w:val="a8"/>
                  <w:color w:val="auto"/>
                  <w:u w:val="none"/>
                  <w:lang w:eastAsia="uk-UA"/>
                </w:rPr>
                <w:t>затвердження</w:t>
              </w:r>
              <w:proofErr w:type="spellEnd"/>
              <w:r w:rsidRPr="000F4666">
                <w:rPr>
                  <w:rStyle w:val="a8"/>
                  <w:color w:val="auto"/>
                  <w:u w:val="none"/>
                  <w:lang w:eastAsia="uk-UA"/>
                </w:rPr>
                <w:t xml:space="preserve"> Порядку </w:t>
              </w:r>
              <w:proofErr w:type="spellStart"/>
              <w:r w:rsidRPr="000F4666">
                <w:rPr>
                  <w:rStyle w:val="a8"/>
                  <w:color w:val="auto"/>
                  <w:u w:val="none"/>
                  <w:lang w:eastAsia="uk-UA"/>
                </w:rPr>
                <w:t>використання</w:t>
              </w:r>
              <w:proofErr w:type="spellEnd"/>
              <w:r w:rsidRPr="000F4666">
                <w:rPr>
                  <w:rStyle w:val="a8"/>
                  <w:color w:val="auto"/>
                  <w:u w:val="none"/>
                  <w:lang w:eastAsia="uk-UA"/>
                </w:rPr>
                <w:t xml:space="preserve"> </w:t>
              </w:r>
              <w:proofErr w:type="spellStart"/>
              <w:r w:rsidRPr="000F4666">
                <w:rPr>
                  <w:rStyle w:val="a8"/>
                  <w:color w:val="auto"/>
                  <w:u w:val="none"/>
                  <w:lang w:eastAsia="uk-UA"/>
                </w:rPr>
                <w:t>коштів</w:t>
              </w:r>
              <w:proofErr w:type="spellEnd"/>
              <w:r w:rsidRPr="000F4666">
                <w:rPr>
                  <w:rStyle w:val="a8"/>
                  <w:color w:val="auto"/>
                  <w:u w:val="none"/>
                  <w:lang w:eastAsia="uk-UA"/>
                </w:rPr>
                <w:t xml:space="preserve"> державного бюджету для </w:t>
              </w:r>
              <w:proofErr w:type="spellStart"/>
              <w:r w:rsidRPr="000F4666">
                <w:rPr>
                  <w:rStyle w:val="a8"/>
                  <w:color w:val="auto"/>
                  <w:u w:val="none"/>
                  <w:lang w:eastAsia="uk-UA"/>
                </w:rPr>
                <w:t>виконання</w:t>
              </w:r>
              <w:proofErr w:type="spellEnd"/>
              <w:r w:rsidRPr="000F4666">
                <w:rPr>
                  <w:rStyle w:val="a8"/>
                  <w:color w:val="auto"/>
                  <w:u w:val="none"/>
                  <w:lang w:eastAsia="uk-UA"/>
                </w:rPr>
                <w:t xml:space="preserve"> </w:t>
              </w:r>
              <w:proofErr w:type="spellStart"/>
              <w:r w:rsidRPr="000F4666">
                <w:rPr>
                  <w:rStyle w:val="a8"/>
                  <w:color w:val="auto"/>
                  <w:u w:val="none"/>
                  <w:lang w:eastAsia="uk-UA"/>
                </w:rPr>
                <w:t>програм</w:t>
              </w:r>
              <w:proofErr w:type="spellEnd"/>
              <w:r w:rsidRPr="000F4666">
                <w:rPr>
                  <w:rStyle w:val="a8"/>
                  <w:color w:val="auto"/>
                  <w:u w:val="none"/>
                  <w:lang w:eastAsia="uk-UA"/>
                </w:rPr>
                <w:t xml:space="preserve">, </w:t>
              </w:r>
              <w:proofErr w:type="spellStart"/>
              <w:r w:rsidRPr="000F4666">
                <w:rPr>
                  <w:rStyle w:val="a8"/>
                  <w:color w:val="auto"/>
                  <w:u w:val="none"/>
                  <w:lang w:eastAsia="uk-UA"/>
                </w:rPr>
                <w:t>пов’язаних</w:t>
              </w:r>
              <w:proofErr w:type="spellEnd"/>
              <w:r w:rsidRPr="000F4666">
                <w:rPr>
                  <w:rStyle w:val="a8"/>
                  <w:color w:val="auto"/>
                  <w:u w:val="none"/>
                  <w:lang w:eastAsia="uk-UA"/>
                </w:rPr>
                <w:t xml:space="preserve"> </w:t>
              </w:r>
              <w:proofErr w:type="spellStart"/>
              <w:r w:rsidRPr="000F4666">
                <w:rPr>
                  <w:rStyle w:val="a8"/>
                  <w:color w:val="auto"/>
                  <w:u w:val="none"/>
                  <w:lang w:eastAsia="uk-UA"/>
                </w:rPr>
                <w:t>із</w:t>
              </w:r>
              <w:proofErr w:type="spellEnd"/>
              <w:r w:rsidRPr="000F4666">
                <w:rPr>
                  <w:rStyle w:val="a8"/>
                  <w:color w:val="auto"/>
                  <w:u w:val="none"/>
                  <w:lang w:eastAsia="uk-UA"/>
                </w:rPr>
                <w:t xml:space="preserve"> </w:t>
              </w:r>
              <w:proofErr w:type="spellStart"/>
              <w:r w:rsidRPr="000F4666">
                <w:rPr>
                  <w:rStyle w:val="a8"/>
                  <w:color w:val="auto"/>
                  <w:u w:val="none"/>
                  <w:lang w:eastAsia="uk-UA"/>
                </w:rPr>
                <w:t>соціальним</w:t>
              </w:r>
              <w:proofErr w:type="spellEnd"/>
              <w:r w:rsidRPr="000F4666">
                <w:rPr>
                  <w:rStyle w:val="a8"/>
                  <w:color w:val="auto"/>
                  <w:u w:val="none"/>
                  <w:lang w:eastAsia="uk-UA"/>
                </w:rPr>
                <w:t xml:space="preserve"> </w:t>
              </w:r>
              <w:proofErr w:type="spellStart"/>
              <w:r w:rsidRPr="000F4666">
                <w:rPr>
                  <w:rStyle w:val="a8"/>
                  <w:color w:val="auto"/>
                  <w:u w:val="none"/>
                  <w:lang w:eastAsia="uk-UA"/>
                </w:rPr>
                <w:t>захистом</w:t>
              </w:r>
              <w:proofErr w:type="spellEnd"/>
              <w:r w:rsidRPr="000F4666">
                <w:rPr>
                  <w:rStyle w:val="a8"/>
                  <w:color w:val="auto"/>
                  <w:u w:val="none"/>
                  <w:lang w:eastAsia="uk-UA"/>
                </w:rPr>
                <w:t xml:space="preserve"> </w:t>
              </w:r>
              <w:proofErr w:type="spellStart"/>
              <w:r w:rsidRPr="000F4666">
                <w:rPr>
                  <w:rStyle w:val="a8"/>
                  <w:color w:val="auto"/>
                  <w:u w:val="none"/>
                  <w:lang w:eastAsia="uk-UA"/>
                </w:rPr>
                <w:t>громадян</w:t>
              </w:r>
              <w:proofErr w:type="spellEnd"/>
              <w:r w:rsidRPr="000F4666">
                <w:rPr>
                  <w:rStyle w:val="a8"/>
                  <w:color w:val="auto"/>
                  <w:u w:val="none"/>
                  <w:lang w:eastAsia="uk-UA"/>
                </w:rPr>
                <w:t xml:space="preserve">, </w:t>
              </w:r>
              <w:proofErr w:type="spellStart"/>
              <w:r w:rsidRPr="000F4666">
                <w:rPr>
                  <w:rStyle w:val="a8"/>
                  <w:color w:val="auto"/>
                  <w:u w:val="none"/>
                  <w:lang w:eastAsia="uk-UA"/>
                </w:rPr>
                <w:t>які</w:t>
              </w:r>
              <w:proofErr w:type="spellEnd"/>
              <w:r w:rsidRPr="000F4666">
                <w:rPr>
                  <w:rStyle w:val="a8"/>
                  <w:color w:val="auto"/>
                  <w:u w:val="none"/>
                  <w:lang w:eastAsia="uk-UA"/>
                </w:rPr>
                <w:t xml:space="preserve"> </w:t>
              </w:r>
              <w:proofErr w:type="spellStart"/>
              <w:r w:rsidRPr="000F4666">
                <w:rPr>
                  <w:rStyle w:val="a8"/>
                  <w:color w:val="auto"/>
                  <w:u w:val="none"/>
                  <w:lang w:eastAsia="uk-UA"/>
                </w:rPr>
                <w:t>постраждали</w:t>
              </w:r>
              <w:proofErr w:type="spellEnd"/>
              <w:r w:rsidRPr="000F4666">
                <w:rPr>
                  <w:rStyle w:val="a8"/>
                  <w:color w:val="auto"/>
                  <w:u w:val="none"/>
                  <w:lang w:eastAsia="uk-UA"/>
                </w:rPr>
                <w:t xml:space="preserve"> </w:t>
              </w:r>
              <w:proofErr w:type="spellStart"/>
              <w:r w:rsidRPr="000F4666">
                <w:rPr>
                  <w:rStyle w:val="a8"/>
                  <w:color w:val="auto"/>
                  <w:u w:val="none"/>
                  <w:lang w:eastAsia="uk-UA"/>
                </w:rPr>
                <w:t>внаслідок</w:t>
              </w:r>
              <w:proofErr w:type="spellEnd"/>
              <w:r w:rsidRPr="000F4666">
                <w:rPr>
                  <w:rStyle w:val="a8"/>
                  <w:color w:val="auto"/>
                  <w:u w:val="none"/>
                  <w:lang w:eastAsia="uk-UA"/>
                </w:rPr>
                <w:t xml:space="preserve"> </w:t>
              </w:r>
              <w:proofErr w:type="spellStart"/>
              <w:r w:rsidRPr="000F4666">
                <w:rPr>
                  <w:rStyle w:val="a8"/>
                  <w:color w:val="auto"/>
                  <w:u w:val="none"/>
                  <w:lang w:eastAsia="uk-UA"/>
                </w:rPr>
                <w:t>Чорнобильської</w:t>
              </w:r>
              <w:proofErr w:type="spellEnd"/>
              <w:r w:rsidRPr="000F4666">
                <w:rPr>
                  <w:rStyle w:val="a8"/>
                  <w:color w:val="auto"/>
                  <w:u w:val="none"/>
                  <w:lang w:eastAsia="uk-UA"/>
                </w:rPr>
                <w:t xml:space="preserve"> </w:t>
              </w:r>
              <w:proofErr w:type="spellStart"/>
              <w:r w:rsidRPr="000F4666">
                <w:rPr>
                  <w:rStyle w:val="a8"/>
                  <w:color w:val="auto"/>
                  <w:u w:val="none"/>
                  <w:lang w:eastAsia="uk-UA"/>
                </w:rPr>
                <w:t>катастрофи</w:t>
              </w:r>
              <w:proofErr w:type="spellEnd"/>
              <w:r w:rsidRPr="000F4666">
                <w:rPr>
                  <w:rStyle w:val="a8"/>
                  <w:color w:val="auto"/>
                  <w:u w:val="none"/>
                  <w:lang w:eastAsia="uk-UA"/>
                </w:rPr>
                <w:t>”</w:t>
              </w:r>
            </w:hyperlink>
            <w:r w:rsidRPr="000F4666">
              <w:rPr>
                <w:lang w:eastAsia="uk-UA"/>
              </w:rPr>
              <w:t xml:space="preserve">; постанова </w:t>
            </w:r>
            <w:proofErr w:type="spellStart"/>
            <w:r w:rsidRPr="000F4666">
              <w:rPr>
                <w:lang w:eastAsia="uk-UA"/>
              </w:rPr>
              <w:t>Кабінету</w:t>
            </w:r>
            <w:proofErr w:type="spellEnd"/>
            <w:r w:rsidRPr="000F4666">
              <w:rPr>
                <w:lang w:eastAsia="uk-UA"/>
              </w:rPr>
              <w:t xml:space="preserve"> </w:t>
            </w:r>
            <w:proofErr w:type="spellStart"/>
            <w:r w:rsidRPr="000F4666">
              <w:rPr>
                <w:lang w:eastAsia="uk-UA"/>
              </w:rPr>
              <w:t>Міністрів</w:t>
            </w:r>
            <w:proofErr w:type="spellEnd"/>
            <w:r w:rsidRPr="000F4666">
              <w:rPr>
                <w:lang w:eastAsia="uk-UA"/>
              </w:rPr>
              <w:t xml:space="preserve"> </w:t>
            </w:r>
            <w:proofErr w:type="spellStart"/>
            <w:r w:rsidRPr="000F4666">
              <w:rPr>
                <w:lang w:eastAsia="uk-UA"/>
              </w:rPr>
              <w:t>України</w:t>
            </w:r>
            <w:proofErr w:type="spellEnd"/>
            <w:r w:rsidRPr="000F4666">
              <w:rPr>
                <w:lang w:eastAsia="uk-UA"/>
              </w:rPr>
              <w:t xml:space="preserve"> </w:t>
            </w:r>
            <w:proofErr w:type="spellStart"/>
            <w:r w:rsidRPr="000F4666">
              <w:rPr>
                <w:lang w:eastAsia="uk-UA"/>
              </w:rPr>
              <w:t>від</w:t>
            </w:r>
            <w:proofErr w:type="spellEnd"/>
            <w:r w:rsidRPr="000F4666">
              <w:rPr>
                <w:lang w:eastAsia="uk-UA"/>
              </w:rPr>
              <w:t xml:space="preserve"> 23.11.2016 № 854 „</w:t>
            </w:r>
            <w:proofErr w:type="spellStart"/>
            <w:r w:rsidRPr="000F4666">
              <w:rPr>
                <w:lang w:eastAsia="uk-UA"/>
              </w:rPr>
              <w:t>Деякі</w:t>
            </w:r>
            <w:proofErr w:type="spellEnd"/>
            <w:r w:rsidRPr="000F4666">
              <w:rPr>
                <w:lang w:eastAsia="uk-UA"/>
              </w:rPr>
              <w:t xml:space="preserve"> </w:t>
            </w:r>
            <w:proofErr w:type="spellStart"/>
            <w:r w:rsidRPr="000F4666">
              <w:rPr>
                <w:lang w:eastAsia="uk-UA"/>
              </w:rPr>
              <w:t>питання</w:t>
            </w:r>
            <w:proofErr w:type="spellEnd"/>
            <w:r w:rsidRPr="000F4666">
              <w:rPr>
                <w:lang w:eastAsia="uk-UA"/>
              </w:rPr>
              <w:t xml:space="preserve"> санаторно-курортного </w:t>
            </w:r>
            <w:proofErr w:type="spellStart"/>
            <w:r w:rsidRPr="000F4666">
              <w:rPr>
                <w:lang w:eastAsia="uk-UA"/>
              </w:rPr>
              <w:t>лікування</w:t>
            </w:r>
            <w:proofErr w:type="spellEnd"/>
            <w:r w:rsidRPr="000F4666">
              <w:rPr>
                <w:lang w:eastAsia="uk-UA"/>
              </w:rPr>
              <w:t xml:space="preserve"> та </w:t>
            </w:r>
            <w:proofErr w:type="spellStart"/>
            <w:r w:rsidRPr="000F4666">
              <w:rPr>
                <w:lang w:eastAsia="uk-UA"/>
              </w:rPr>
              <w:t>відпочинку</w:t>
            </w:r>
            <w:proofErr w:type="spellEnd"/>
            <w:r w:rsidRPr="000F4666">
              <w:rPr>
                <w:lang w:eastAsia="uk-UA"/>
              </w:rPr>
              <w:t xml:space="preserve"> </w:t>
            </w:r>
            <w:proofErr w:type="spellStart"/>
            <w:r w:rsidRPr="000F4666">
              <w:rPr>
                <w:lang w:eastAsia="uk-UA"/>
              </w:rPr>
              <w:t>громадян</w:t>
            </w:r>
            <w:proofErr w:type="spellEnd"/>
            <w:r w:rsidRPr="000F4666">
              <w:rPr>
                <w:lang w:eastAsia="uk-UA"/>
              </w:rPr>
              <w:t xml:space="preserve">, </w:t>
            </w:r>
            <w:proofErr w:type="spellStart"/>
            <w:r w:rsidRPr="000F4666">
              <w:rPr>
                <w:lang w:eastAsia="uk-UA"/>
              </w:rPr>
              <w:t>які</w:t>
            </w:r>
            <w:proofErr w:type="spellEnd"/>
            <w:r w:rsidRPr="000F4666">
              <w:rPr>
                <w:lang w:eastAsia="uk-UA"/>
              </w:rPr>
              <w:t xml:space="preserve"> </w:t>
            </w:r>
            <w:proofErr w:type="spellStart"/>
            <w:r w:rsidRPr="000F4666">
              <w:rPr>
                <w:lang w:eastAsia="uk-UA"/>
              </w:rPr>
              <w:t>постраждали</w:t>
            </w:r>
            <w:proofErr w:type="spellEnd"/>
            <w:r w:rsidRPr="000F4666">
              <w:rPr>
                <w:lang w:eastAsia="uk-UA"/>
              </w:rPr>
              <w:t xml:space="preserve"> </w:t>
            </w:r>
            <w:proofErr w:type="spellStart"/>
            <w:r w:rsidRPr="000F4666">
              <w:rPr>
                <w:lang w:eastAsia="uk-UA"/>
              </w:rPr>
              <w:t>внаслідок</w:t>
            </w:r>
            <w:proofErr w:type="spellEnd"/>
            <w:r w:rsidRPr="000F4666">
              <w:rPr>
                <w:lang w:eastAsia="uk-UA"/>
              </w:rPr>
              <w:t xml:space="preserve"> </w:t>
            </w:r>
            <w:proofErr w:type="spellStart"/>
            <w:r w:rsidRPr="000F4666">
              <w:rPr>
                <w:lang w:eastAsia="uk-UA"/>
              </w:rPr>
              <w:t>Чорнобильської</w:t>
            </w:r>
            <w:proofErr w:type="spellEnd"/>
            <w:r w:rsidRPr="000F4666">
              <w:rPr>
                <w:lang w:eastAsia="uk-UA"/>
              </w:rPr>
              <w:t xml:space="preserve"> </w:t>
            </w:r>
            <w:proofErr w:type="spellStart"/>
            <w:r w:rsidRPr="000F4666">
              <w:rPr>
                <w:lang w:eastAsia="uk-UA"/>
              </w:rPr>
              <w:t>катастрофи</w:t>
            </w:r>
            <w:proofErr w:type="spellEnd"/>
            <w:r w:rsidRPr="000F4666">
              <w:rPr>
                <w:lang w:eastAsia="uk-UA"/>
              </w:rPr>
              <w:t xml:space="preserve">”; </w:t>
            </w:r>
            <w:r w:rsidRPr="000F4666">
              <w:t xml:space="preserve">постанова </w:t>
            </w:r>
            <w:proofErr w:type="spellStart"/>
            <w:r w:rsidRPr="000F4666">
              <w:t>Кабінету</w:t>
            </w:r>
            <w:proofErr w:type="spellEnd"/>
            <w:r w:rsidRPr="000F4666">
              <w:t xml:space="preserve"> </w:t>
            </w:r>
            <w:proofErr w:type="spellStart"/>
            <w:r w:rsidRPr="000F4666">
              <w:t>Міністрів</w:t>
            </w:r>
            <w:proofErr w:type="spellEnd"/>
            <w:r w:rsidRPr="000F4666">
              <w:t xml:space="preserve"> </w:t>
            </w:r>
            <w:proofErr w:type="spellStart"/>
            <w:r w:rsidRPr="000F4666">
              <w:t>України</w:t>
            </w:r>
            <w:proofErr w:type="spellEnd"/>
            <w:r w:rsidRPr="000F4666">
              <w:t xml:space="preserve"> </w:t>
            </w:r>
            <w:proofErr w:type="spellStart"/>
            <w:r w:rsidRPr="000F4666">
              <w:t>від</w:t>
            </w:r>
            <w:proofErr w:type="spellEnd"/>
            <w:r w:rsidRPr="000F4666">
              <w:t xml:space="preserve"> 08.11.2017 № 838 „Про </w:t>
            </w:r>
            <w:proofErr w:type="spellStart"/>
            <w:r w:rsidRPr="000F4666">
              <w:t>розмір</w:t>
            </w:r>
            <w:proofErr w:type="spellEnd"/>
            <w:r w:rsidRPr="000F4666">
              <w:t xml:space="preserve"> </w:t>
            </w:r>
            <w:proofErr w:type="spellStart"/>
            <w:r w:rsidRPr="000F4666">
              <w:t>середньої</w:t>
            </w:r>
            <w:proofErr w:type="spellEnd"/>
            <w:r w:rsidRPr="000F4666">
              <w:t xml:space="preserve"> </w:t>
            </w:r>
            <w:proofErr w:type="spellStart"/>
            <w:r w:rsidRPr="000F4666">
              <w:t>вартості</w:t>
            </w:r>
            <w:proofErr w:type="spellEnd"/>
            <w:r w:rsidRPr="000F4666">
              <w:t xml:space="preserve"> </w:t>
            </w:r>
            <w:proofErr w:type="spellStart"/>
            <w:r w:rsidRPr="000F4666">
              <w:t>путівки</w:t>
            </w:r>
            <w:proofErr w:type="spellEnd"/>
            <w:r w:rsidRPr="000F4666">
              <w:t xml:space="preserve"> для </w:t>
            </w:r>
            <w:proofErr w:type="spellStart"/>
            <w:r w:rsidRPr="000F4666">
              <w:t>виплати</w:t>
            </w:r>
            <w:proofErr w:type="spellEnd"/>
            <w:r w:rsidRPr="000F4666">
              <w:t xml:space="preserve"> </w:t>
            </w:r>
            <w:proofErr w:type="spellStart"/>
            <w:r w:rsidRPr="000F4666">
              <w:t>грошової</w:t>
            </w:r>
            <w:proofErr w:type="spellEnd"/>
            <w:r w:rsidRPr="000F4666">
              <w:t xml:space="preserve"> </w:t>
            </w:r>
            <w:proofErr w:type="spellStart"/>
            <w:r w:rsidRPr="000F4666">
              <w:t>компенсації</w:t>
            </w:r>
            <w:proofErr w:type="spellEnd"/>
            <w:r w:rsidRPr="000F4666">
              <w:t xml:space="preserve"> </w:t>
            </w:r>
            <w:proofErr w:type="spellStart"/>
            <w:r w:rsidRPr="000F4666">
              <w:t>замість</w:t>
            </w:r>
            <w:proofErr w:type="spellEnd"/>
            <w:r w:rsidRPr="000F4666">
              <w:t xml:space="preserve"> </w:t>
            </w:r>
            <w:proofErr w:type="spellStart"/>
            <w:r w:rsidRPr="000F4666">
              <w:t>путівки</w:t>
            </w:r>
            <w:proofErr w:type="spellEnd"/>
            <w:r w:rsidRPr="000F4666">
              <w:t xml:space="preserve"> </w:t>
            </w:r>
            <w:proofErr w:type="spellStart"/>
            <w:r w:rsidRPr="000F4666">
              <w:t>громадянам</w:t>
            </w:r>
            <w:proofErr w:type="spellEnd"/>
            <w:r w:rsidRPr="000F4666">
              <w:t xml:space="preserve">, </w:t>
            </w:r>
            <w:proofErr w:type="spellStart"/>
            <w:r w:rsidRPr="000F4666">
              <w:t>які</w:t>
            </w:r>
            <w:proofErr w:type="spellEnd"/>
            <w:r w:rsidRPr="000F4666">
              <w:t xml:space="preserve"> </w:t>
            </w:r>
            <w:proofErr w:type="spellStart"/>
            <w:r w:rsidRPr="000F4666">
              <w:t>постраждали</w:t>
            </w:r>
            <w:proofErr w:type="spellEnd"/>
            <w:r w:rsidRPr="000F4666">
              <w:t xml:space="preserve"> </w:t>
            </w:r>
            <w:proofErr w:type="spellStart"/>
            <w:r w:rsidRPr="000F4666">
              <w:t>внаслідок</w:t>
            </w:r>
            <w:proofErr w:type="spellEnd"/>
            <w:r w:rsidRPr="000F4666">
              <w:t xml:space="preserve"> </w:t>
            </w:r>
            <w:proofErr w:type="spellStart"/>
            <w:r w:rsidRPr="000F4666">
              <w:t>Чорнобильської</w:t>
            </w:r>
            <w:proofErr w:type="spellEnd"/>
            <w:r w:rsidRPr="000F4666">
              <w:t xml:space="preserve"> </w:t>
            </w:r>
            <w:proofErr w:type="spellStart"/>
            <w:r w:rsidRPr="000F4666">
              <w:t>катастрофи</w:t>
            </w:r>
            <w:proofErr w:type="spellEnd"/>
            <w:r w:rsidRPr="000F4666">
              <w:t xml:space="preserve">”; постанова </w:t>
            </w:r>
            <w:proofErr w:type="spellStart"/>
            <w:r w:rsidRPr="000F4666">
              <w:t>Кабінету</w:t>
            </w:r>
            <w:proofErr w:type="spellEnd"/>
            <w:r w:rsidRPr="000F4666">
              <w:t xml:space="preserve"> </w:t>
            </w:r>
            <w:proofErr w:type="spellStart"/>
            <w:r w:rsidRPr="000F4666">
              <w:t>Міністрів</w:t>
            </w:r>
            <w:proofErr w:type="spellEnd"/>
            <w:r w:rsidRPr="000F4666">
              <w:t xml:space="preserve"> </w:t>
            </w:r>
            <w:proofErr w:type="spellStart"/>
            <w:r w:rsidRPr="000F4666">
              <w:t>України</w:t>
            </w:r>
            <w:proofErr w:type="spellEnd"/>
            <w:r w:rsidRPr="000F4666">
              <w:t xml:space="preserve"> </w:t>
            </w:r>
            <w:proofErr w:type="spellStart"/>
            <w:r w:rsidRPr="000F4666">
              <w:t>від</w:t>
            </w:r>
            <w:proofErr w:type="spellEnd"/>
            <w:r w:rsidRPr="000F4666">
              <w:t xml:space="preserve"> 06.06.2018 № 446 „Про </w:t>
            </w:r>
            <w:proofErr w:type="spellStart"/>
            <w:r w:rsidRPr="000F4666">
              <w:t>внесення</w:t>
            </w:r>
            <w:proofErr w:type="spellEnd"/>
            <w:r w:rsidRPr="000F4666">
              <w:t xml:space="preserve"> </w:t>
            </w:r>
            <w:proofErr w:type="spellStart"/>
            <w:r w:rsidRPr="000F4666">
              <w:t>змін</w:t>
            </w:r>
            <w:proofErr w:type="spellEnd"/>
            <w:r w:rsidRPr="000F4666">
              <w:t xml:space="preserve"> до Порядку </w:t>
            </w:r>
            <w:proofErr w:type="spellStart"/>
            <w:r w:rsidRPr="000F4666">
              <w:t>надання</w:t>
            </w:r>
            <w:proofErr w:type="spellEnd"/>
            <w:r w:rsidRPr="000F4666">
              <w:t xml:space="preserve"> </w:t>
            </w:r>
            <w:proofErr w:type="spellStart"/>
            <w:r w:rsidRPr="000F4666">
              <w:t>щорічної</w:t>
            </w:r>
            <w:proofErr w:type="spellEnd"/>
            <w:r w:rsidRPr="000F4666">
              <w:t xml:space="preserve"> </w:t>
            </w:r>
            <w:proofErr w:type="spellStart"/>
            <w:r w:rsidRPr="000F4666">
              <w:t>грошової</w:t>
            </w:r>
            <w:proofErr w:type="spellEnd"/>
            <w:r w:rsidRPr="000F4666">
              <w:t xml:space="preserve"> </w:t>
            </w:r>
            <w:proofErr w:type="spellStart"/>
            <w:r w:rsidRPr="000F4666">
              <w:t>допомоги</w:t>
            </w:r>
            <w:proofErr w:type="spellEnd"/>
            <w:r w:rsidRPr="000F4666">
              <w:t xml:space="preserve"> для </w:t>
            </w:r>
            <w:proofErr w:type="spellStart"/>
            <w:r w:rsidRPr="000F4666">
              <w:t>компенсації</w:t>
            </w:r>
            <w:proofErr w:type="spellEnd"/>
            <w:r w:rsidRPr="000F4666">
              <w:t xml:space="preserve"> </w:t>
            </w:r>
            <w:proofErr w:type="spellStart"/>
            <w:r w:rsidRPr="000F4666">
              <w:t>вартості</w:t>
            </w:r>
            <w:proofErr w:type="spellEnd"/>
            <w:r w:rsidRPr="000F4666">
              <w:t xml:space="preserve"> </w:t>
            </w:r>
            <w:proofErr w:type="spellStart"/>
            <w:r w:rsidRPr="000F4666">
              <w:t>путівок</w:t>
            </w:r>
            <w:proofErr w:type="spellEnd"/>
            <w:r w:rsidRPr="000F4666">
              <w:t xml:space="preserve"> санаторно-</w:t>
            </w:r>
            <w:proofErr w:type="spellStart"/>
            <w:r w:rsidRPr="000F4666">
              <w:t>курортним</w:t>
            </w:r>
            <w:proofErr w:type="spellEnd"/>
            <w:r w:rsidRPr="000F4666">
              <w:t xml:space="preserve"> закладам та закладам </w:t>
            </w:r>
            <w:proofErr w:type="spellStart"/>
            <w:r w:rsidRPr="000F4666">
              <w:t>відпочинку</w:t>
            </w:r>
            <w:proofErr w:type="spellEnd"/>
            <w:r w:rsidRPr="000F4666">
              <w:t xml:space="preserve">, </w:t>
            </w:r>
            <w:proofErr w:type="spellStart"/>
            <w:r w:rsidRPr="000F4666">
              <w:t>здійснення</w:t>
            </w:r>
            <w:proofErr w:type="spellEnd"/>
            <w:r w:rsidRPr="000F4666">
              <w:t xml:space="preserve"> доплат за </w:t>
            </w:r>
            <w:proofErr w:type="spellStart"/>
            <w:r w:rsidRPr="000F4666">
              <w:t>рахунок</w:t>
            </w:r>
            <w:proofErr w:type="spellEnd"/>
            <w:r w:rsidRPr="000F4666">
              <w:t xml:space="preserve"> </w:t>
            </w:r>
            <w:proofErr w:type="spellStart"/>
            <w:r w:rsidRPr="000F4666">
              <w:t>власних</w:t>
            </w:r>
            <w:proofErr w:type="spellEnd"/>
            <w:r w:rsidRPr="000F4666">
              <w:t xml:space="preserve"> </w:t>
            </w:r>
            <w:proofErr w:type="spellStart"/>
            <w:r w:rsidRPr="000F4666">
              <w:t>коштів</w:t>
            </w:r>
            <w:proofErr w:type="spellEnd"/>
            <w:r w:rsidRPr="000F4666">
              <w:t xml:space="preserve">, </w:t>
            </w:r>
            <w:proofErr w:type="spellStart"/>
            <w:r w:rsidRPr="000F4666">
              <w:t>виплати</w:t>
            </w:r>
            <w:proofErr w:type="spellEnd"/>
            <w:r w:rsidRPr="000F4666">
              <w:t xml:space="preserve"> </w:t>
            </w:r>
            <w:proofErr w:type="spellStart"/>
            <w:r w:rsidRPr="000F4666">
              <w:t>грошової</w:t>
            </w:r>
            <w:proofErr w:type="spellEnd"/>
            <w:r w:rsidRPr="000F4666">
              <w:t xml:space="preserve"> </w:t>
            </w:r>
            <w:proofErr w:type="spellStart"/>
            <w:r w:rsidRPr="000F4666">
              <w:t>компенсації</w:t>
            </w:r>
            <w:proofErr w:type="spellEnd"/>
            <w:r w:rsidRPr="000F4666">
              <w:t xml:space="preserve"> </w:t>
            </w:r>
            <w:proofErr w:type="spellStart"/>
            <w:r w:rsidRPr="000F4666">
              <w:t>громадянам</w:t>
            </w:r>
            <w:proofErr w:type="spellEnd"/>
            <w:r w:rsidRPr="000F4666">
              <w:t xml:space="preserve">, </w:t>
            </w:r>
            <w:proofErr w:type="spellStart"/>
            <w:r w:rsidRPr="000F4666">
              <w:t>які</w:t>
            </w:r>
            <w:proofErr w:type="spellEnd"/>
            <w:r w:rsidRPr="000F4666">
              <w:t xml:space="preserve"> </w:t>
            </w:r>
            <w:proofErr w:type="spellStart"/>
            <w:r w:rsidRPr="000F4666">
              <w:lastRenderedPageBreak/>
              <w:t>постраждали</w:t>
            </w:r>
            <w:proofErr w:type="spellEnd"/>
            <w:r w:rsidRPr="000F4666">
              <w:t xml:space="preserve"> </w:t>
            </w:r>
            <w:proofErr w:type="spellStart"/>
            <w:r w:rsidRPr="000F4666">
              <w:t>внаслідок</w:t>
            </w:r>
            <w:proofErr w:type="spellEnd"/>
            <w:r w:rsidRPr="000F4666">
              <w:t xml:space="preserve"> </w:t>
            </w:r>
            <w:proofErr w:type="spellStart"/>
            <w:r w:rsidRPr="000F4666">
              <w:t>Чорнобильської</w:t>
            </w:r>
            <w:proofErr w:type="spellEnd"/>
            <w:r w:rsidRPr="000F4666">
              <w:t xml:space="preserve"> </w:t>
            </w:r>
            <w:proofErr w:type="spellStart"/>
            <w:r w:rsidRPr="000F4666">
              <w:t>катастрофи</w:t>
            </w:r>
            <w:proofErr w:type="spellEnd"/>
            <w:r w:rsidRPr="000F4666">
              <w:t xml:space="preserve">”; постанова </w:t>
            </w:r>
            <w:proofErr w:type="spellStart"/>
            <w:r w:rsidRPr="000F4666">
              <w:t>Кабінету</w:t>
            </w:r>
            <w:proofErr w:type="spellEnd"/>
            <w:r w:rsidRPr="000F4666">
              <w:t xml:space="preserve"> </w:t>
            </w:r>
            <w:proofErr w:type="spellStart"/>
            <w:r w:rsidRPr="000F4666">
              <w:t>Міністрів</w:t>
            </w:r>
            <w:proofErr w:type="spellEnd"/>
            <w:r w:rsidRPr="000F4666">
              <w:t xml:space="preserve"> </w:t>
            </w:r>
            <w:proofErr w:type="spellStart"/>
            <w:r w:rsidRPr="000F4666">
              <w:t>України</w:t>
            </w:r>
            <w:proofErr w:type="spellEnd"/>
            <w:r w:rsidRPr="000F4666">
              <w:t xml:space="preserve"> </w:t>
            </w:r>
            <w:proofErr w:type="spellStart"/>
            <w:r w:rsidRPr="000F4666">
              <w:t>від</w:t>
            </w:r>
            <w:proofErr w:type="spellEnd"/>
            <w:r w:rsidRPr="000F4666">
              <w:t xml:space="preserve"> 28.10.2020 № 1035 „</w:t>
            </w:r>
            <w:r w:rsidRPr="000F4666">
              <w:rPr>
                <w:lang w:eastAsia="uk-UA"/>
              </w:rPr>
              <w:t xml:space="preserve">Про </w:t>
            </w:r>
            <w:proofErr w:type="spellStart"/>
            <w:r w:rsidRPr="000F4666">
              <w:rPr>
                <w:lang w:eastAsia="uk-UA"/>
              </w:rPr>
              <w:t>внесення</w:t>
            </w:r>
            <w:proofErr w:type="spellEnd"/>
            <w:r w:rsidRPr="000F4666">
              <w:rPr>
                <w:lang w:eastAsia="uk-UA"/>
              </w:rPr>
              <w:t xml:space="preserve"> </w:t>
            </w:r>
            <w:proofErr w:type="spellStart"/>
            <w:r w:rsidRPr="000F4666">
              <w:rPr>
                <w:lang w:eastAsia="uk-UA"/>
              </w:rPr>
              <w:t>змін</w:t>
            </w:r>
            <w:proofErr w:type="spellEnd"/>
            <w:r w:rsidRPr="000F4666">
              <w:rPr>
                <w:lang w:eastAsia="uk-UA"/>
              </w:rPr>
              <w:t xml:space="preserve"> до </w:t>
            </w:r>
            <w:proofErr w:type="spellStart"/>
            <w:r w:rsidRPr="000F4666">
              <w:rPr>
                <w:lang w:eastAsia="uk-UA"/>
              </w:rPr>
              <w:t>деяких</w:t>
            </w:r>
            <w:proofErr w:type="spellEnd"/>
            <w:r w:rsidRPr="000F4666">
              <w:rPr>
                <w:lang w:eastAsia="uk-UA"/>
              </w:rPr>
              <w:t xml:space="preserve"> постанов </w:t>
            </w:r>
            <w:proofErr w:type="spellStart"/>
            <w:r w:rsidRPr="000F4666">
              <w:rPr>
                <w:lang w:eastAsia="uk-UA"/>
              </w:rPr>
              <w:t>Кабінету</w:t>
            </w:r>
            <w:proofErr w:type="spellEnd"/>
            <w:r w:rsidRPr="000F4666">
              <w:rPr>
                <w:lang w:eastAsia="uk-UA"/>
              </w:rPr>
              <w:t xml:space="preserve"> </w:t>
            </w:r>
            <w:proofErr w:type="spellStart"/>
            <w:r w:rsidRPr="000F4666">
              <w:rPr>
                <w:lang w:eastAsia="uk-UA"/>
              </w:rPr>
              <w:t>Міністрів</w:t>
            </w:r>
            <w:proofErr w:type="spellEnd"/>
            <w:r w:rsidRPr="000F4666">
              <w:rPr>
                <w:lang w:eastAsia="uk-UA"/>
              </w:rPr>
              <w:t xml:space="preserve"> </w:t>
            </w:r>
            <w:proofErr w:type="spellStart"/>
            <w:r w:rsidRPr="000F4666">
              <w:rPr>
                <w:lang w:eastAsia="uk-UA"/>
              </w:rPr>
              <w:t>України</w:t>
            </w:r>
            <w:proofErr w:type="spellEnd"/>
            <w:r w:rsidRPr="000F4666">
              <w:rPr>
                <w:lang w:eastAsia="uk-UA"/>
              </w:rPr>
              <w:t>”</w:t>
            </w:r>
          </w:p>
        </w:tc>
      </w:tr>
      <w:tr w:rsidR="00F817D6" w14:paraId="395F6A7B"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5DA074C4" w14:textId="77777777" w:rsidR="00F817D6" w:rsidRDefault="00F817D6">
            <w:pPr>
              <w:jc w:val="center"/>
              <w:rPr>
                <w:lang w:eastAsia="uk-UA"/>
              </w:rPr>
            </w:pPr>
            <w:r>
              <w:rPr>
                <w:lang w:eastAsia="uk-UA"/>
              </w:rPr>
              <w:lastRenderedPageBreak/>
              <w:t>6</w:t>
            </w:r>
          </w:p>
        </w:tc>
        <w:tc>
          <w:tcPr>
            <w:tcW w:w="1542" w:type="pct"/>
            <w:tcBorders>
              <w:top w:val="outset" w:sz="6" w:space="0" w:color="000000"/>
              <w:left w:val="outset" w:sz="6" w:space="0" w:color="000000"/>
              <w:bottom w:val="outset" w:sz="6" w:space="0" w:color="000000"/>
              <w:right w:val="outset" w:sz="6" w:space="0" w:color="000000"/>
            </w:tcBorders>
            <w:hideMark/>
          </w:tcPr>
          <w:p w14:paraId="6FAC6CED" w14:textId="77777777" w:rsidR="00F817D6" w:rsidRDefault="00F817D6">
            <w:pPr>
              <w:rPr>
                <w:lang w:eastAsia="uk-UA"/>
              </w:rPr>
            </w:pPr>
            <w:proofErr w:type="spellStart"/>
            <w:r>
              <w:rPr>
                <w:lang w:eastAsia="uk-UA"/>
              </w:rPr>
              <w:t>Акти</w:t>
            </w:r>
            <w:proofErr w:type="spellEnd"/>
            <w:r>
              <w:rPr>
                <w:lang w:eastAsia="uk-UA"/>
              </w:rPr>
              <w:t xml:space="preserve"> </w:t>
            </w:r>
            <w:proofErr w:type="spellStart"/>
            <w:r>
              <w:rPr>
                <w:lang w:eastAsia="uk-UA"/>
              </w:rPr>
              <w:t>центральних</w:t>
            </w:r>
            <w:proofErr w:type="spellEnd"/>
            <w:r>
              <w:rPr>
                <w:lang w:eastAsia="uk-UA"/>
              </w:rPr>
              <w:t xml:space="preserve"> </w:t>
            </w:r>
            <w:proofErr w:type="spellStart"/>
            <w:r>
              <w:rPr>
                <w:lang w:eastAsia="uk-UA"/>
              </w:rPr>
              <w:t>органів</w:t>
            </w:r>
            <w:proofErr w:type="spellEnd"/>
            <w:r>
              <w:rPr>
                <w:lang w:eastAsia="uk-UA"/>
              </w:rPr>
              <w:t xml:space="preserve"> </w:t>
            </w:r>
            <w:proofErr w:type="spellStart"/>
            <w:r>
              <w:rPr>
                <w:lang w:eastAsia="uk-UA"/>
              </w:rPr>
              <w:t>виконавчої</w:t>
            </w:r>
            <w:proofErr w:type="spellEnd"/>
            <w:r>
              <w:rPr>
                <w:lang w:eastAsia="uk-UA"/>
              </w:rPr>
              <w:t xml:space="preserve"> </w:t>
            </w:r>
            <w:proofErr w:type="spellStart"/>
            <w:r>
              <w:rPr>
                <w:lang w:eastAsia="uk-UA"/>
              </w:rPr>
              <w:t>влади</w:t>
            </w:r>
            <w:proofErr w:type="spellEnd"/>
          </w:p>
        </w:tc>
        <w:tc>
          <w:tcPr>
            <w:tcW w:w="3248" w:type="pct"/>
            <w:tcBorders>
              <w:top w:val="outset" w:sz="6" w:space="0" w:color="000000"/>
              <w:left w:val="outset" w:sz="6" w:space="0" w:color="000000"/>
              <w:bottom w:val="outset" w:sz="6" w:space="0" w:color="000000"/>
              <w:right w:val="outset" w:sz="6" w:space="0" w:color="000000"/>
            </w:tcBorders>
            <w:hideMark/>
          </w:tcPr>
          <w:p w14:paraId="44DBA540" w14:textId="77777777" w:rsidR="00F817D6" w:rsidRDefault="00F817D6">
            <w:pPr>
              <w:pStyle w:val="a6"/>
              <w:spacing w:before="0" w:beforeAutospacing="0" w:after="0" w:afterAutospacing="0"/>
              <w:jc w:val="both"/>
            </w:pPr>
            <w:r>
              <w:t xml:space="preserve">Наказ </w:t>
            </w:r>
            <w:proofErr w:type="spellStart"/>
            <w:r>
              <w:t>Мінсоцполітики</w:t>
            </w:r>
            <w:proofErr w:type="spellEnd"/>
            <w:r>
              <w:t>, яким щороку визначається розмір грошової компенсації замість путівки, відповідно до                        вимог пункту 1 постанови Кабінету Міністрів України від 08.11.2017 № 838 „Про розмір середньої вартості путівки для виплати грошової компенсації замість путівки громадянам, які постраждали внаслідок Чорнобильської катастрофи”; наказ Міністерства соціальної політики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юстиції України 13.02.2018 за № 163/31615</w:t>
            </w:r>
          </w:p>
        </w:tc>
      </w:tr>
      <w:tr w:rsidR="00F817D6" w14:paraId="2E1ADFB0" w14:textId="77777777" w:rsidTr="00F817D6">
        <w:tc>
          <w:tcPr>
            <w:tcW w:w="5000" w:type="pct"/>
            <w:gridSpan w:val="3"/>
            <w:tcBorders>
              <w:top w:val="outset" w:sz="6" w:space="0" w:color="000000"/>
              <w:left w:val="outset" w:sz="6" w:space="0" w:color="000000"/>
              <w:bottom w:val="outset" w:sz="6" w:space="0" w:color="000000"/>
              <w:right w:val="outset" w:sz="6" w:space="0" w:color="000000"/>
            </w:tcBorders>
            <w:hideMark/>
          </w:tcPr>
          <w:p w14:paraId="1C84CF8C" w14:textId="77777777" w:rsidR="00F817D6" w:rsidRDefault="00F817D6">
            <w:pPr>
              <w:jc w:val="center"/>
              <w:rPr>
                <w:b/>
                <w:lang w:eastAsia="uk-UA"/>
              </w:rPr>
            </w:pPr>
            <w:proofErr w:type="spellStart"/>
            <w:r>
              <w:rPr>
                <w:b/>
                <w:lang w:eastAsia="uk-UA"/>
              </w:rPr>
              <w:t>Умови</w:t>
            </w:r>
            <w:proofErr w:type="spellEnd"/>
            <w:r>
              <w:rPr>
                <w:b/>
                <w:lang w:eastAsia="uk-UA"/>
              </w:rPr>
              <w:t xml:space="preserve"> </w:t>
            </w:r>
            <w:proofErr w:type="spellStart"/>
            <w:r>
              <w:rPr>
                <w:b/>
                <w:lang w:eastAsia="uk-UA"/>
              </w:rPr>
              <w:t>отримання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roofErr w:type="spellStart"/>
            <w:r>
              <w:rPr>
                <w:b/>
                <w:lang w:eastAsia="uk-UA"/>
              </w:rPr>
              <w:t>соціального</w:t>
            </w:r>
            <w:proofErr w:type="spellEnd"/>
            <w:r>
              <w:rPr>
                <w:b/>
                <w:lang w:eastAsia="uk-UA"/>
              </w:rPr>
              <w:t xml:space="preserve"> характеру</w:t>
            </w:r>
          </w:p>
        </w:tc>
      </w:tr>
      <w:tr w:rsidR="00F817D6" w14:paraId="68DD5DCA"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580434C2" w14:textId="77777777" w:rsidR="00F817D6" w:rsidRDefault="00F817D6">
            <w:pPr>
              <w:jc w:val="center"/>
              <w:rPr>
                <w:lang w:eastAsia="uk-UA"/>
              </w:rPr>
            </w:pPr>
            <w:r>
              <w:rPr>
                <w:lang w:eastAsia="uk-UA"/>
              </w:rPr>
              <w:t>7</w:t>
            </w:r>
          </w:p>
        </w:tc>
        <w:tc>
          <w:tcPr>
            <w:tcW w:w="1542" w:type="pct"/>
            <w:tcBorders>
              <w:top w:val="outset" w:sz="6" w:space="0" w:color="000000"/>
              <w:left w:val="outset" w:sz="6" w:space="0" w:color="000000"/>
              <w:bottom w:val="outset" w:sz="6" w:space="0" w:color="000000"/>
              <w:right w:val="outset" w:sz="6" w:space="0" w:color="000000"/>
            </w:tcBorders>
            <w:hideMark/>
          </w:tcPr>
          <w:p w14:paraId="3468DDCE" w14:textId="77777777" w:rsidR="00F817D6" w:rsidRDefault="00F817D6">
            <w:pPr>
              <w:rPr>
                <w:lang w:eastAsia="uk-UA"/>
              </w:rPr>
            </w:pPr>
            <w:proofErr w:type="spellStart"/>
            <w:r>
              <w:rPr>
                <w:lang w:eastAsia="uk-UA"/>
              </w:rPr>
              <w:t>Підстава</w:t>
            </w:r>
            <w:proofErr w:type="spellEnd"/>
            <w:r>
              <w:rPr>
                <w:lang w:eastAsia="uk-UA"/>
              </w:rPr>
              <w:t xml:space="preserve"> для </w:t>
            </w:r>
            <w:proofErr w:type="spellStart"/>
            <w:r>
              <w:rPr>
                <w:lang w:eastAsia="uk-UA"/>
              </w:rPr>
              <w:t>отримання</w:t>
            </w:r>
            <w:proofErr w:type="spellEnd"/>
            <w:r>
              <w:rPr>
                <w:lang w:eastAsia="uk-UA"/>
              </w:rPr>
              <w:t xml:space="preserve"> </w:t>
            </w:r>
          </w:p>
        </w:tc>
        <w:tc>
          <w:tcPr>
            <w:tcW w:w="3248" w:type="pct"/>
            <w:tcBorders>
              <w:top w:val="outset" w:sz="6" w:space="0" w:color="000000"/>
              <w:left w:val="outset" w:sz="6" w:space="0" w:color="000000"/>
              <w:bottom w:val="outset" w:sz="6" w:space="0" w:color="000000"/>
              <w:right w:val="outset" w:sz="6" w:space="0" w:color="000000"/>
            </w:tcBorders>
            <w:hideMark/>
          </w:tcPr>
          <w:p w14:paraId="3611EDD2" w14:textId="77777777" w:rsidR="00F817D6" w:rsidRDefault="00F817D6">
            <w:pPr>
              <w:ind w:firstLine="20"/>
              <w:rPr>
                <w:highlight w:val="yellow"/>
                <w:lang w:eastAsia="uk-UA"/>
              </w:rPr>
            </w:pPr>
            <w:proofErr w:type="spellStart"/>
            <w:r>
              <w:rPr>
                <w:lang w:eastAsia="uk-UA"/>
              </w:rPr>
              <w:t>Відмова</w:t>
            </w:r>
            <w:proofErr w:type="spellEnd"/>
            <w:r>
              <w:rPr>
                <w:lang w:eastAsia="uk-UA"/>
              </w:rPr>
              <w:t xml:space="preserve"> </w:t>
            </w:r>
            <w:proofErr w:type="spellStart"/>
            <w:r>
              <w:rPr>
                <w:lang w:eastAsia="uk-UA"/>
              </w:rPr>
              <w:t>від</w:t>
            </w:r>
            <w:proofErr w:type="spellEnd"/>
            <w:r>
              <w:rPr>
                <w:lang w:eastAsia="uk-UA"/>
              </w:rPr>
              <w:t xml:space="preserve"> </w:t>
            </w:r>
            <w:proofErr w:type="spellStart"/>
            <w:r>
              <w:rPr>
                <w:lang w:eastAsia="uk-UA"/>
              </w:rPr>
              <w:t>отримання</w:t>
            </w:r>
            <w:proofErr w:type="spellEnd"/>
            <w:r>
              <w:rPr>
                <w:lang w:eastAsia="uk-UA"/>
              </w:rPr>
              <w:t xml:space="preserve"> санаторно-курортного </w:t>
            </w:r>
            <w:proofErr w:type="spellStart"/>
            <w:r>
              <w:rPr>
                <w:lang w:eastAsia="uk-UA"/>
              </w:rPr>
              <w:t>лікування</w:t>
            </w:r>
            <w:proofErr w:type="spellEnd"/>
            <w:r>
              <w:rPr>
                <w:lang w:eastAsia="uk-UA"/>
              </w:rPr>
              <w:t xml:space="preserve"> </w:t>
            </w:r>
            <w:proofErr w:type="spellStart"/>
            <w:r>
              <w:rPr>
                <w:lang w:eastAsia="uk-UA"/>
              </w:rPr>
              <w:t>або</w:t>
            </w:r>
            <w:proofErr w:type="spellEnd"/>
            <w:r>
              <w:rPr>
                <w:lang w:eastAsia="uk-UA"/>
              </w:rPr>
              <w:t xml:space="preserve"> </w:t>
            </w:r>
            <w:proofErr w:type="spellStart"/>
            <w:r>
              <w:rPr>
                <w:lang w:eastAsia="uk-UA"/>
              </w:rPr>
              <w:t>відпочинку</w:t>
            </w:r>
            <w:proofErr w:type="spellEnd"/>
            <w:r>
              <w:rPr>
                <w:lang w:eastAsia="uk-UA"/>
              </w:rPr>
              <w:t xml:space="preserve"> за </w:t>
            </w:r>
            <w:proofErr w:type="spellStart"/>
            <w:r>
              <w:rPr>
                <w:lang w:eastAsia="uk-UA"/>
              </w:rPr>
              <w:t>місцем</w:t>
            </w:r>
            <w:proofErr w:type="spellEnd"/>
            <w:r>
              <w:rPr>
                <w:lang w:eastAsia="uk-UA"/>
              </w:rPr>
              <w:t xml:space="preserve"> </w:t>
            </w:r>
            <w:proofErr w:type="spellStart"/>
            <w:r>
              <w:rPr>
                <w:lang w:eastAsia="uk-UA"/>
              </w:rPr>
              <w:t>перебування</w:t>
            </w:r>
            <w:proofErr w:type="spellEnd"/>
            <w:r>
              <w:rPr>
                <w:lang w:eastAsia="uk-UA"/>
              </w:rPr>
              <w:t xml:space="preserve"> на </w:t>
            </w:r>
            <w:proofErr w:type="spellStart"/>
            <w:r>
              <w:rPr>
                <w:lang w:eastAsia="uk-UA"/>
              </w:rPr>
              <w:t>обліку</w:t>
            </w:r>
            <w:proofErr w:type="spellEnd"/>
          </w:p>
        </w:tc>
      </w:tr>
      <w:tr w:rsidR="00F817D6" w14:paraId="5F0953B1"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0F63F9AF" w14:textId="77777777" w:rsidR="00F817D6" w:rsidRDefault="00F817D6">
            <w:pPr>
              <w:jc w:val="center"/>
              <w:rPr>
                <w:lang w:eastAsia="uk-UA"/>
              </w:rPr>
            </w:pPr>
            <w:r>
              <w:rPr>
                <w:lang w:eastAsia="uk-UA"/>
              </w:rPr>
              <w:t>8</w:t>
            </w:r>
          </w:p>
        </w:tc>
        <w:tc>
          <w:tcPr>
            <w:tcW w:w="1542" w:type="pct"/>
            <w:tcBorders>
              <w:top w:val="outset" w:sz="6" w:space="0" w:color="000000"/>
              <w:left w:val="outset" w:sz="6" w:space="0" w:color="000000"/>
              <w:bottom w:val="outset" w:sz="6" w:space="0" w:color="000000"/>
              <w:right w:val="outset" w:sz="6" w:space="0" w:color="000000"/>
            </w:tcBorders>
            <w:hideMark/>
          </w:tcPr>
          <w:p w14:paraId="096E6640" w14:textId="77777777" w:rsidR="00F817D6" w:rsidRDefault="00F817D6">
            <w:pPr>
              <w:rPr>
                <w:lang w:eastAsia="uk-UA"/>
              </w:rPr>
            </w:pPr>
            <w:proofErr w:type="spellStart"/>
            <w:r>
              <w:rPr>
                <w:lang w:eastAsia="ru-RU"/>
              </w:rPr>
              <w:t>Перелік</w:t>
            </w:r>
            <w:proofErr w:type="spellEnd"/>
            <w:r>
              <w:rPr>
                <w:lang w:eastAsia="ru-RU"/>
              </w:rPr>
              <w:t xml:space="preserve"> </w:t>
            </w:r>
            <w:proofErr w:type="spellStart"/>
            <w:r>
              <w:rPr>
                <w:lang w:eastAsia="ru-RU"/>
              </w:rPr>
              <w:t>необхідних</w:t>
            </w:r>
            <w:proofErr w:type="spellEnd"/>
            <w:r>
              <w:rPr>
                <w:lang w:eastAsia="ru-RU"/>
              </w:rPr>
              <w:t xml:space="preserve"> </w:t>
            </w:r>
            <w:proofErr w:type="spellStart"/>
            <w:r>
              <w:rPr>
                <w:lang w:eastAsia="ru-RU"/>
              </w:rPr>
              <w:t>документів</w:t>
            </w:r>
            <w:proofErr w:type="spellEnd"/>
          </w:p>
        </w:tc>
        <w:tc>
          <w:tcPr>
            <w:tcW w:w="3248" w:type="pct"/>
            <w:tcBorders>
              <w:top w:val="outset" w:sz="6" w:space="0" w:color="000000"/>
              <w:left w:val="outset" w:sz="6" w:space="0" w:color="000000"/>
              <w:bottom w:val="outset" w:sz="6" w:space="0" w:color="000000"/>
              <w:right w:val="outset" w:sz="6" w:space="0" w:color="000000"/>
            </w:tcBorders>
            <w:hideMark/>
          </w:tcPr>
          <w:p w14:paraId="6B555726" w14:textId="77777777" w:rsidR="00F817D6" w:rsidRDefault="00F817D6">
            <w:pPr>
              <w:rPr>
                <w:lang w:eastAsia="ar-SA"/>
              </w:rPr>
            </w:pPr>
            <w:proofErr w:type="spellStart"/>
            <w:r>
              <w:t>Заява</w:t>
            </w:r>
            <w:proofErr w:type="spellEnd"/>
            <w:r>
              <w:t xml:space="preserve"> на </w:t>
            </w:r>
            <w:proofErr w:type="spellStart"/>
            <w:r>
              <w:t>отримання</w:t>
            </w:r>
            <w:proofErr w:type="spellEnd"/>
            <w:r>
              <w:t xml:space="preserve"> </w:t>
            </w:r>
            <w:proofErr w:type="spellStart"/>
            <w:r>
              <w:t>грошової</w:t>
            </w:r>
            <w:proofErr w:type="spellEnd"/>
            <w:r>
              <w:t xml:space="preserve"> </w:t>
            </w:r>
            <w:proofErr w:type="spellStart"/>
            <w:r>
              <w:t>компенсації</w:t>
            </w:r>
            <w:proofErr w:type="spellEnd"/>
            <w:r>
              <w:t xml:space="preserve"> </w:t>
            </w:r>
            <w:proofErr w:type="spellStart"/>
            <w:r>
              <w:t>замість</w:t>
            </w:r>
            <w:proofErr w:type="spellEnd"/>
            <w:r>
              <w:t xml:space="preserve"> санаторно-</w:t>
            </w:r>
            <w:proofErr w:type="spellStart"/>
            <w:r>
              <w:t>курортної</w:t>
            </w:r>
            <w:proofErr w:type="spellEnd"/>
            <w:r>
              <w:t xml:space="preserve"> </w:t>
            </w:r>
            <w:proofErr w:type="spellStart"/>
            <w:r>
              <w:t>путівки</w:t>
            </w:r>
            <w:proofErr w:type="spellEnd"/>
            <w:r>
              <w:t xml:space="preserve"> </w:t>
            </w:r>
            <w:proofErr w:type="spellStart"/>
            <w:r>
              <w:t>громадянам</w:t>
            </w:r>
            <w:proofErr w:type="spellEnd"/>
            <w:r>
              <w:t xml:space="preserve">, </w:t>
            </w:r>
            <w:proofErr w:type="spellStart"/>
            <w:r>
              <w:t>які</w:t>
            </w:r>
            <w:proofErr w:type="spellEnd"/>
            <w:r>
              <w:t xml:space="preserve"> </w:t>
            </w:r>
            <w:proofErr w:type="spellStart"/>
            <w:r>
              <w:t>постраждали</w:t>
            </w:r>
            <w:proofErr w:type="spellEnd"/>
            <w:r>
              <w:t xml:space="preserve"> </w:t>
            </w:r>
            <w:proofErr w:type="spellStart"/>
            <w:proofErr w:type="gramStart"/>
            <w:r>
              <w:t>внаслідок</w:t>
            </w:r>
            <w:proofErr w:type="spellEnd"/>
            <w:r>
              <w:t xml:space="preserve">  </w:t>
            </w:r>
            <w:proofErr w:type="spellStart"/>
            <w:r>
              <w:t>Чорнобильської</w:t>
            </w:r>
            <w:proofErr w:type="spellEnd"/>
            <w:proofErr w:type="gramEnd"/>
            <w:r>
              <w:t xml:space="preserve"> </w:t>
            </w:r>
            <w:proofErr w:type="spellStart"/>
            <w:r>
              <w:t>катастрофи</w:t>
            </w:r>
            <w:proofErr w:type="spellEnd"/>
            <w:r>
              <w:t xml:space="preserve"> (</w:t>
            </w:r>
            <w:proofErr w:type="spellStart"/>
            <w:r>
              <w:t>далі</w:t>
            </w:r>
            <w:proofErr w:type="spellEnd"/>
            <w:r>
              <w:t xml:space="preserve"> – </w:t>
            </w:r>
            <w:proofErr w:type="spellStart"/>
            <w:r>
              <w:t>компенсація</w:t>
            </w:r>
            <w:proofErr w:type="spellEnd"/>
            <w:r>
              <w:t xml:space="preserve">) за формою, </w:t>
            </w:r>
            <w:proofErr w:type="spellStart"/>
            <w:r>
              <w:t>затвердженою</w:t>
            </w:r>
            <w:proofErr w:type="spellEnd"/>
            <w:r>
              <w:t xml:space="preserve"> </w:t>
            </w:r>
            <w:proofErr w:type="spellStart"/>
            <w:r>
              <w:t>Мінсоцполітики</w:t>
            </w:r>
            <w:proofErr w:type="spellEnd"/>
            <w:r>
              <w:rPr>
                <w:lang w:eastAsia="ar-SA"/>
              </w:rPr>
              <w:t>;</w:t>
            </w:r>
          </w:p>
          <w:p w14:paraId="43FD4BF5" w14:textId="77777777" w:rsidR="00F817D6" w:rsidRPr="000F4666" w:rsidRDefault="00F817D6">
            <w:pPr>
              <w:rPr>
                <w:lang w:eastAsia="ar-SA"/>
              </w:rPr>
            </w:pPr>
            <w:proofErr w:type="spellStart"/>
            <w:r>
              <w:rPr>
                <w:lang w:eastAsia="ar-SA"/>
              </w:rPr>
              <w:t>довідка</w:t>
            </w:r>
            <w:proofErr w:type="spellEnd"/>
            <w:r>
              <w:rPr>
                <w:lang w:eastAsia="ar-SA"/>
              </w:rPr>
              <w:t xml:space="preserve"> для </w:t>
            </w:r>
            <w:proofErr w:type="spellStart"/>
            <w:r>
              <w:rPr>
                <w:lang w:eastAsia="ar-SA"/>
              </w:rPr>
              <w:t>одержання</w:t>
            </w:r>
            <w:proofErr w:type="spellEnd"/>
            <w:r>
              <w:rPr>
                <w:lang w:eastAsia="ar-SA"/>
              </w:rPr>
              <w:t xml:space="preserve"> </w:t>
            </w:r>
            <w:proofErr w:type="spellStart"/>
            <w:r>
              <w:rPr>
                <w:lang w:eastAsia="ar-SA"/>
              </w:rPr>
              <w:t>путівки</w:t>
            </w:r>
            <w:proofErr w:type="spellEnd"/>
            <w:r>
              <w:rPr>
                <w:lang w:eastAsia="ar-SA"/>
              </w:rPr>
              <w:t xml:space="preserve"> на санаторно-</w:t>
            </w:r>
            <w:proofErr w:type="spellStart"/>
            <w:r>
              <w:rPr>
                <w:lang w:eastAsia="ar-SA"/>
              </w:rPr>
              <w:t>курортне</w:t>
            </w:r>
            <w:proofErr w:type="spellEnd"/>
            <w:r>
              <w:rPr>
                <w:lang w:eastAsia="ar-SA"/>
              </w:rPr>
              <w:t xml:space="preserve"> </w:t>
            </w:r>
            <w:proofErr w:type="spellStart"/>
            <w:r>
              <w:rPr>
                <w:lang w:eastAsia="ar-SA"/>
              </w:rPr>
              <w:t>лікування</w:t>
            </w:r>
            <w:proofErr w:type="spellEnd"/>
            <w:r>
              <w:rPr>
                <w:lang w:eastAsia="ar-SA"/>
              </w:rPr>
              <w:t xml:space="preserve"> </w:t>
            </w:r>
            <w:r w:rsidRPr="000F4666">
              <w:rPr>
                <w:lang w:eastAsia="ar-SA"/>
              </w:rPr>
              <w:t xml:space="preserve">за </w:t>
            </w:r>
            <w:hyperlink r:id="rId68" w:anchor="n3" w:tgtFrame="_blank" w:history="1">
              <w:r w:rsidRPr="000F4666">
                <w:rPr>
                  <w:rStyle w:val="a8"/>
                  <w:color w:val="auto"/>
                  <w:u w:val="none"/>
                  <w:lang w:eastAsia="ar-SA"/>
                </w:rPr>
                <w:t>формою 070/о</w:t>
              </w:r>
            </w:hyperlink>
            <w:r w:rsidRPr="000F4666">
              <w:rPr>
                <w:lang w:eastAsia="ar-SA"/>
              </w:rPr>
              <w:t>;</w:t>
            </w:r>
          </w:p>
          <w:p w14:paraId="6757D948" w14:textId="77777777" w:rsidR="00F817D6" w:rsidRDefault="00F817D6">
            <w:pPr>
              <w:rPr>
                <w:lang w:eastAsia="ar-SA"/>
              </w:rPr>
            </w:pPr>
            <w:proofErr w:type="spellStart"/>
            <w:r w:rsidRPr="000F4666">
              <w:rPr>
                <w:lang w:eastAsia="ar-SA"/>
              </w:rPr>
              <w:t>копія</w:t>
            </w:r>
            <w:proofErr w:type="spellEnd"/>
            <w:r w:rsidRPr="000F4666">
              <w:rPr>
                <w:lang w:eastAsia="ar-SA"/>
              </w:rPr>
              <w:t xml:space="preserve"> </w:t>
            </w:r>
            <w:proofErr w:type="spellStart"/>
            <w:r w:rsidRPr="000F4666">
              <w:rPr>
                <w:lang w:eastAsia="ar-SA"/>
              </w:rPr>
              <w:t>посвідчення</w:t>
            </w:r>
            <w:proofErr w:type="spellEnd"/>
            <w:r w:rsidRPr="000F4666">
              <w:rPr>
                <w:lang w:eastAsia="ar-SA"/>
              </w:rPr>
              <w:t xml:space="preserve"> </w:t>
            </w:r>
            <w:proofErr w:type="spellStart"/>
            <w:r w:rsidRPr="000F4666">
              <w:rPr>
                <w:lang w:eastAsia="ar-SA"/>
              </w:rPr>
              <w:t>громадянина</w:t>
            </w:r>
            <w:proofErr w:type="spellEnd"/>
            <w:r w:rsidRPr="000F4666">
              <w:rPr>
                <w:lang w:eastAsia="ar-SA"/>
              </w:rPr>
              <w:t xml:space="preserve">, </w:t>
            </w:r>
            <w:proofErr w:type="spellStart"/>
            <w:r w:rsidRPr="000F4666">
              <w:rPr>
                <w:lang w:eastAsia="ar-SA"/>
              </w:rPr>
              <w:t>віднесеного</w:t>
            </w:r>
            <w:proofErr w:type="spellEnd"/>
            <w:r w:rsidRPr="000F4666">
              <w:rPr>
                <w:lang w:eastAsia="ar-SA"/>
              </w:rPr>
              <w:t xml:space="preserve"> до </w:t>
            </w:r>
            <w:hyperlink r:id="rId69" w:anchor="n107" w:tgtFrame="_blank" w:history="1">
              <w:proofErr w:type="spellStart"/>
              <w:r w:rsidRPr="000F4666">
                <w:rPr>
                  <w:rStyle w:val="a8"/>
                  <w:color w:val="auto"/>
                  <w:u w:val="none"/>
                  <w:lang w:eastAsia="ar-SA"/>
                </w:rPr>
                <w:t>категорії</w:t>
              </w:r>
              <w:proofErr w:type="spellEnd"/>
              <w:r w:rsidRPr="000F4666">
                <w:rPr>
                  <w:rStyle w:val="a8"/>
                  <w:color w:val="auto"/>
                  <w:u w:val="none"/>
                  <w:lang w:eastAsia="ar-SA"/>
                </w:rPr>
                <w:t xml:space="preserve"> 1</w:t>
              </w:r>
            </w:hyperlink>
            <w:r w:rsidRPr="000F4666">
              <w:rPr>
                <w:lang w:eastAsia="ar-SA"/>
              </w:rPr>
              <w:t xml:space="preserve"> (особа з </w:t>
            </w:r>
            <w:proofErr w:type="spellStart"/>
            <w:r w:rsidRPr="000F4666">
              <w:rPr>
                <w:lang w:eastAsia="ar-SA"/>
              </w:rPr>
              <w:t>інвалідністю</w:t>
            </w:r>
            <w:proofErr w:type="spellEnd"/>
            <w:r w:rsidRPr="000F4666">
              <w:rPr>
                <w:lang w:eastAsia="ar-SA"/>
              </w:rPr>
              <w:t xml:space="preserve"> з числа </w:t>
            </w:r>
            <w:proofErr w:type="spellStart"/>
            <w:r w:rsidRPr="000F4666">
              <w:rPr>
                <w:lang w:eastAsia="ar-SA"/>
              </w:rPr>
              <w:t>учасників</w:t>
            </w:r>
            <w:proofErr w:type="spellEnd"/>
            <w:r w:rsidRPr="000F4666">
              <w:rPr>
                <w:lang w:eastAsia="ar-SA"/>
              </w:rPr>
              <w:t xml:space="preserve"> </w:t>
            </w:r>
            <w:proofErr w:type="spellStart"/>
            <w:r w:rsidRPr="000F4666">
              <w:rPr>
                <w:lang w:eastAsia="ar-SA"/>
              </w:rPr>
              <w:t>ліквідації</w:t>
            </w:r>
            <w:proofErr w:type="spellEnd"/>
            <w:r w:rsidRPr="000F4666">
              <w:rPr>
                <w:lang w:eastAsia="ar-SA"/>
              </w:rPr>
              <w:t xml:space="preserve"> </w:t>
            </w:r>
            <w:proofErr w:type="spellStart"/>
            <w:r w:rsidRPr="000F4666">
              <w:rPr>
                <w:lang w:eastAsia="ar-SA"/>
              </w:rPr>
              <w:t>наслідків</w:t>
            </w:r>
            <w:proofErr w:type="spellEnd"/>
            <w:r w:rsidRPr="000F4666">
              <w:rPr>
                <w:lang w:eastAsia="ar-SA"/>
              </w:rPr>
              <w:t xml:space="preserve"> </w:t>
            </w:r>
            <w:proofErr w:type="spellStart"/>
            <w:r w:rsidRPr="000F4666">
              <w:rPr>
                <w:lang w:eastAsia="ar-SA"/>
              </w:rPr>
              <w:t>аварії</w:t>
            </w:r>
            <w:proofErr w:type="spellEnd"/>
            <w:r w:rsidRPr="000F4666">
              <w:rPr>
                <w:lang w:eastAsia="ar-SA"/>
              </w:rPr>
              <w:t xml:space="preserve"> на </w:t>
            </w:r>
            <w:proofErr w:type="spellStart"/>
            <w:r w:rsidRPr="000F4666">
              <w:rPr>
                <w:lang w:eastAsia="ar-SA"/>
              </w:rPr>
              <w:t>Чорнобильській</w:t>
            </w:r>
            <w:proofErr w:type="spellEnd"/>
            <w:r w:rsidRPr="000F4666">
              <w:rPr>
                <w:lang w:eastAsia="ar-SA"/>
              </w:rPr>
              <w:t xml:space="preserve"> АЕС та </w:t>
            </w:r>
            <w:proofErr w:type="spellStart"/>
            <w:r w:rsidRPr="000F4666">
              <w:rPr>
                <w:lang w:eastAsia="ar-SA"/>
              </w:rPr>
              <w:t>потерпілих</w:t>
            </w:r>
            <w:proofErr w:type="spellEnd"/>
            <w:r w:rsidRPr="000F4666">
              <w:rPr>
                <w:lang w:eastAsia="ar-SA"/>
              </w:rPr>
              <w:t xml:space="preserve"> </w:t>
            </w:r>
            <w:proofErr w:type="spellStart"/>
            <w:r w:rsidRPr="000F4666">
              <w:rPr>
                <w:lang w:eastAsia="ar-SA"/>
              </w:rPr>
              <w:t>від</w:t>
            </w:r>
            <w:proofErr w:type="spellEnd"/>
            <w:r w:rsidRPr="000F4666">
              <w:rPr>
                <w:lang w:eastAsia="ar-SA"/>
              </w:rPr>
              <w:t xml:space="preserve"> </w:t>
            </w:r>
            <w:proofErr w:type="spellStart"/>
            <w:r>
              <w:rPr>
                <w:lang w:eastAsia="ar-SA"/>
              </w:rPr>
              <w:t>Чорнобильської</w:t>
            </w:r>
            <w:proofErr w:type="spellEnd"/>
            <w:r>
              <w:rPr>
                <w:lang w:eastAsia="ar-SA"/>
              </w:rPr>
              <w:t xml:space="preserve"> </w:t>
            </w:r>
            <w:proofErr w:type="spellStart"/>
            <w:r>
              <w:rPr>
                <w:lang w:eastAsia="ar-SA"/>
              </w:rPr>
              <w:t>катастрофи</w:t>
            </w:r>
            <w:proofErr w:type="spellEnd"/>
            <w:r>
              <w:rPr>
                <w:lang w:eastAsia="ar-SA"/>
              </w:rPr>
              <w:t xml:space="preserve"> (</w:t>
            </w:r>
            <w:proofErr w:type="spellStart"/>
            <w:r>
              <w:rPr>
                <w:lang w:eastAsia="ar-SA"/>
              </w:rPr>
              <w:t>статті</w:t>
            </w:r>
            <w:proofErr w:type="spellEnd"/>
            <w:r>
              <w:rPr>
                <w:lang w:eastAsia="ar-SA"/>
              </w:rPr>
              <w:t xml:space="preserve"> 10, 11 і </w:t>
            </w:r>
            <w:proofErr w:type="spellStart"/>
            <w:r>
              <w:rPr>
                <w:lang w:eastAsia="ar-SA"/>
              </w:rPr>
              <w:t>частина</w:t>
            </w:r>
            <w:proofErr w:type="spellEnd"/>
            <w:r>
              <w:rPr>
                <w:lang w:eastAsia="ar-SA"/>
              </w:rPr>
              <w:t xml:space="preserve"> </w:t>
            </w:r>
            <w:proofErr w:type="spellStart"/>
            <w:r>
              <w:rPr>
                <w:lang w:eastAsia="ar-SA"/>
              </w:rPr>
              <w:t>третя</w:t>
            </w:r>
            <w:proofErr w:type="spellEnd"/>
            <w:r>
              <w:rPr>
                <w:lang w:eastAsia="ar-SA"/>
              </w:rPr>
              <w:t xml:space="preserve"> </w:t>
            </w:r>
            <w:proofErr w:type="spellStart"/>
            <w:r>
              <w:rPr>
                <w:lang w:eastAsia="ar-SA"/>
              </w:rPr>
              <w:t>статті</w:t>
            </w:r>
            <w:proofErr w:type="spellEnd"/>
            <w:r>
              <w:rPr>
                <w:lang w:eastAsia="ar-SA"/>
              </w:rPr>
              <w:t xml:space="preserve"> 12 Закону </w:t>
            </w:r>
            <w:proofErr w:type="spellStart"/>
            <w:r>
              <w:rPr>
                <w:lang w:eastAsia="ar-SA"/>
              </w:rPr>
              <w:t>України</w:t>
            </w:r>
            <w:proofErr w:type="spellEnd"/>
            <w:r>
              <w:rPr>
                <w:lang w:eastAsia="ar-SA"/>
              </w:rPr>
              <w:t xml:space="preserve"> „Про статус і </w:t>
            </w:r>
            <w:proofErr w:type="spellStart"/>
            <w:r>
              <w:rPr>
                <w:lang w:eastAsia="ar-SA"/>
              </w:rPr>
              <w:t>соціальний</w:t>
            </w:r>
            <w:proofErr w:type="spellEnd"/>
            <w:r>
              <w:rPr>
                <w:lang w:eastAsia="ar-SA"/>
              </w:rPr>
              <w:t xml:space="preserve"> </w:t>
            </w:r>
            <w:proofErr w:type="spellStart"/>
            <w:r>
              <w:rPr>
                <w:lang w:eastAsia="ar-SA"/>
              </w:rPr>
              <w:t>захист</w:t>
            </w:r>
            <w:proofErr w:type="spellEnd"/>
            <w:r>
              <w:rPr>
                <w:lang w:eastAsia="ar-SA"/>
              </w:rPr>
              <w:t xml:space="preserve"> </w:t>
            </w:r>
            <w:proofErr w:type="spellStart"/>
            <w:r>
              <w:rPr>
                <w:lang w:eastAsia="ar-SA"/>
              </w:rPr>
              <w:t>громадян</w:t>
            </w:r>
            <w:proofErr w:type="spellEnd"/>
            <w:r>
              <w:rPr>
                <w:lang w:eastAsia="ar-SA"/>
              </w:rPr>
              <w:t xml:space="preserve">, </w:t>
            </w:r>
            <w:proofErr w:type="spellStart"/>
            <w:r>
              <w:rPr>
                <w:lang w:eastAsia="ar-SA"/>
              </w:rPr>
              <w:t>які</w:t>
            </w:r>
            <w:proofErr w:type="spellEnd"/>
            <w:r>
              <w:rPr>
                <w:lang w:eastAsia="ar-SA"/>
              </w:rPr>
              <w:t xml:space="preserve"> </w:t>
            </w:r>
            <w:proofErr w:type="spellStart"/>
            <w:r>
              <w:rPr>
                <w:lang w:eastAsia="ar-SA"/>
              </w:rPr>
              <w:t>постраждали</w:t>
            </w:r>
            <w:proofErr w:type="spellEnd"/>
            <w:r>
              <w:rPr>
                <w:lang w:eastAsia="ar-SA"/>
              </w:rPr>
              <w:t xml:space="preserve"> </w:t>
            </w:r>
            <w:proofErr w:type="spellStart"/>
            <w:r>
              <w:rPr>
                <w:lang w:eastAsia="ar-SA"/>
              </w:rPr>
              <w:t>внаслідок</w:t>
            </w:r>
            <w:proofErr w:type="spellEnd"/>
            <w:r>
              <w:rPr>
                <w:lang w:eastAsia="ar-SA"/>
              </w:rPr>
              <w:t xml:space="preserve"> </w:t>
            </w:r>
            <w:proofErr w:type="spellStart"/>
            <w:r>
              <w:rPr>
                <w:lang w:eastAsia="ar-SA"/>
              </w:rPr>
              <w:t>Чорнобильської</w:t>
            </w:r>
            <w:proofErr w:type="spellEnd"/>
            <w:r>
              <w:rPr>
                <w:lang w:eastAsia="ar-SA"/>
              </w:rPr>
              <w:t xml:space="preserve"> </w:t>
            </w:r>
            <w:proofErr w:type="spellStart"/>
            <w:r>
              <w:rPr>
                <w:lang w:eastAsia="ar-SA"/>
              </w:rPr>
              <w:t>катастрофи</w:t>
            </w:r>
            <w:proofErr w:type="spellEnd"/>
            <w:r>
              <w:rPr>
                <w:lang w:eastAsia="ar-SA"/>
              </w:rPr>
              <w:t xml:space="preserve">”), </w:t>
            </w:r>
            <w:proofErr w:type="spellStart"/>
            <w:r>
              <w:rPr>
                <w:lang w:eastAsia="ar-SA"/>
              </w:rPr>
              <w:t>щодо</w:t>
            </w:r>
            <w:proofErr w:type="spellEnd"/>
            <w:r>
              <w:rPr>
                <w:lang w:eastAsia="ar-SA"/>
              </w:rPr>
              <w:t xml:space="preserve"> </w:t>
            </w:r>
            <w:proofErr w:type="spellStart"/>
            <w:r>
              <w:rPr>
                <w:lang w:eastAsia="ar-SA"/>
              </w:rPr>
              <w:t>яких</w:t>
            </w:r>
            <w:proofErr w:type="spellEnd"/>
            <w:r>
              <w:rPr>
                <w:lang w:eastAsia="ar-SA"/>
              </w:rPr>
              <w:t xml:space="preserve"> </w:t>
            </w:r>
            <w:proofErr w:type="spellStart"/>
            <w:r>
              <w:rPr>
                <w:lang w:eastAsia="ar-SA"/>
              </w:rPr>
              <w:t>встановлено</w:t>
            </w:r>
            <w:proofErr w:type="spellEnd"/>
            <w:r>
              <w:rPr>
                <w:lang w:eastAsia="ar-SA"/>
              </w:rPr>
              <w:t xml:space="preserve"> </w:t>
            </w:r>
            <w:proofErr w:type="spellStart"/>
            <w:r>
              <w:rPr>
                <w:lang w:eastAsia="ar-SA"/>
              </w:rPr>
              <w:t>причинний</w:t>
            </w:r>
            <w:proofErr w:type="spellEnd"/>
            <w:r>
              <w:rPr>
                <w:lang w:eastAsia="ar-SA"/>
              </w:rPr>
              <w:t xml:space="preserve"> </w:t>
            </w:r>
            <w:proofErr w:type="spellStart"/>
            <w:r>
              <w:rPr>
                <w:lang w:eastAsia="ar-SA"/>
              </w:rPr>
              <w:t>зв'язок</w:t>
            </w:r>
            <w:proofErr w:type="spellEnd"/>
            <w:r>
              <w:rPr>
                <w:lang w:eastAsia="ar-SA"/>
              </w:rPr>
              <w:t xml:space="preserve"> </w:t>
            </w:r>
            <w:proofErr w:type="spellStart"/>
            <w:r>
              <w:rPr>
                <w:lang w:eastAsia="ar-SA"/>
              </w:rPr>
              <w:t>інвалідності</w:t>
            </w:r>
            <w:proofErr w:type="spellEnd"/>
            <w:r>
              <w:rPr>
                <w:lang w:eastAsia="ar-SA"/>
              </w:rPr>
              <w:t xml:space="preserve"> з </w:t>
            </w:r>
            <w:proofErr w:type="spellStart"/>
            <w:r>
              <w:rPr>
                <w:lang w:eastAsia="ar-SA"/>
              </w:rPr>
              <w:t>Чорнобильською</w:t>
            </w:r>
            <w:proofErr w:type="spellEnd"/>
            <w:r>
              <w:rPr>
                <w:lang w:eastAsia="ar-SA"/>
              </w:rPr>
              <w:t xml:space="preserve"> катастрофою, </w:t>
            </w:r>
            <w:proofErr w:type="spellStart"/>
            <w:r>
              <w:rPr>
                <w:lang w:eastAsia="ar-SA"/>
              </w:rPr>
              <w:t>хворі</w:t>
            </w:r>
            <w:proofErr w:type="spellEnd"/>
            <w:r>
              <w:rPr>
                <w:lang w:eastAsia="ar-SA"/>
              </w:rPr>
              <w:t xml:space="preserve"> </w:t>
            </w:r>
            <w:proofErr w:type="spellStart"/>
            <w:r>
              <w:rPr>
                <w:lang w:eastAsia="ar-SA"/>
              </w:rPr>
              <w:t>внаслідок</w:t>
            </w:r>
            <w:proofErr w:type="spellEnd"/>
            <w:r>
              <w:rPr>
                <w:lang w:eastAsia="ar-SA"/>
              </w:rPr>
              <w:t xml:space="preserve"> </w:t>
            </w:r>
            <w:proofErr w:type="spellStart"/>
            <w:r>
              <w:rPr>
                <w:lang w:eastAsia="ar-SA"/>
              </w:rPr>
              <w:t>Чорнобильської</w:t>
            </w:r>
            <w:proofErr w:type="spellEnd"/>
            <w:r>
              <w:rPr>
                <w:lang w:eastAsia="ar-SA"/>
              </w:rPr>
              <w:t xml:space="preserve"> </w:t>
            </w:r>
            <w:proofErr w:type="spellStart"/>
            <w:r>
              <w:rPr>
                <w:lang w:eastAsia="ar-SA"/>
              </w:rPr>
              <w:t>катастрофи</w:t>
            </w:r>
            <w:proofErr w:type="spellEnd"/>
            <w:r>
              <w:rPr>
                <w:lang w:eastAsia="ar-SA"/>
              </w:rPr>
              <w:t xml:space="preserve"> на </w:t>
            </w:r>
            <w:proofErr w:type="spellStart"/>
            <w:r>
              <w:rPr>
                <w:lang w:eastAsia="ar-SA"/>
              </w:rPr>
              <w:t>променеву</w:t>
            </w:r>
            <w:proofErr w:type="spellEnd"/>
            <w:r>
              <w:rPr>
                <w:lang w:eastAsia="ar-SA"/>
              </w:rPr>
              <w:t xml:space="preserve"> хворобу), (</w:t>
            </w:r>
            <w:proofErr w:type="spellStart"/>
            <w:r>
              <w:rPr>
                <w:lang w:eastAsia="ar-SA"/>
              </w:rPr>
              <w:t>із</w:t>
            </w:r>
            <w:proofErr w:type="spellEnd"/>
            <w:r>
              <w:rPr>
                <w:lang w:eastAsia="ar-SA"/>
              </w:rPr>
              <w:t xml:space="preserve"> </w:t>
            </w:r>
            <w:proofErr w:type="spellStart"/>
            <w:r>
              <w:rPr>
                <w:lang w:eastAsia="ar-SA"/>
              </w:rPr>
              <w:t>вкладкою</w:t>
            </w:r>
            <w:proofErr w:type="spellEnd"/>
            <w:r>
              <w:rPr>
                <w:lang w:eastAsia="ar-SA"/>
              </w:rPr>
              <w:t>);</w:t>
            </w:r>
          </w:p>
          <w:p w14:paraId="303792D9" w14:textId="77777777" w:rsidR="00F817D6" w:rsidRDefault="00F817D6">
            <w:pPr>
              <w:rPr>
                <w:sz w:val="28"/>
                <w:szCs w:val="28"/>
                <w:lang w:eastAsia="en-US"/>
              </w:rPr>
            </w:pPr>
            <w:proofErr w:type="spellStart"/>
            <w:r>
              <w:rPr>
                <w:lang w:eastAsia="ar-SA"/>
              </w:rPr>
              <w:t>копія</w:t>
            </w:r>
            <w:proofErr w:type="spellEnd"/>
            <w:r>
              <w:rPr>
                <w:lang w:eastAsia="ar-SA"/>
              </w:rPr>
              <w:t xml:space="preserve"> паспорта </w:t>
            </w:r>
            <w:proofErr w:type="spellStart"/>
            <w:r>
              <w:rPr>
                <w:lang w:eastAsia="ar-SA"/>
              </w:rPr>
              <w:t>громадянина</w:t>
            </w:r>
            <w:proofErr w:type="spellEnd"/>
            <w:r>
              <w:rPr>
                <w:lang w:eastAsia="ar-SA"/>
              </w:rPr>
              <w:t xml:space="preserve"> </w:t>
            </w:r>
            <w:proofErr w:type="spellStart"/>
            <w:r>
              <w:rPr>
                <w:lang w:eastAsia="ar-SA"/>
              </w:rPr>
              <w:t>України</w:t>
            </w:r>
            <w:proofErr w:type="spellEnd"/>
          </w:p>
        </w:tc>
      </w:tr>
      <w:tr w:rsidR="00F817D6" w14:paraId="55DDB50C"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03DC845F" w14:textId="77777777" w:rsidR="00F817D6" w:rsidRDefault="00F817D6">
            <w:pPr>
              <w:jc w:val="center"/>
              <w:rPr>
                <w:lang w:eastAsia="uk-UA"/>
              </w:rPr>
            </w:pPr>
            <w:r>
              <w:rPr>
                <w:lang w:eastAsia="uk-UA"/>
              </w:rPr>
              <w:t>9</w:t>
            </w:r>
          </w:p>
        </w:tc>
        <w:tc>
          <w:tcPr>
            <w:tcW w:w="1542" w:type="pct"/>
            <w:tcBorders>
              <w:top w:val="outset" w:sz="6" w:space="0" w:color="000000"/>
              <w:left w:val="outset" w:sz="6" w:space="0" w:color="000000"/>
              <w:bottom w:val="outset" w:sz="6" w:space="0" w:color="000000"/>
              <w:right w:val="outset" w:sz="6" w:space="0" w:color="000000"/>
            </w:tcBorders>
            <w:hideMark/>
          </w:tcPr>
          <w:p w14:paraId="3DCEE689" w14:textId="77777777" w:rsidR="00F817D6" w:rsidRDefault="00F817D6">
            <w:pPr>
              <w:rPr>
                <w:lang w:eastAsia="uk-UA"/>
              </w:rPr>
            </w:pPr>
            <w:proofErr w:type="spellStart"/>
            <w:r>
              <w:rPr>
                <w:lang w:eastAsia="uk-UA"/>
              </w:rPr>
              <w:t>Спосіб</w:t>
            </w:r>
            <w:proofErr w:type="spellEnd"/>
            <w:r>
              <w:rPr>
                <w:lang w:eastAsia="uk-UA"/>
              </w:rPr>
              <w:t xml:space="preserve"> </w:t>
            </w:r>
            <w:proofErr w:type="spellStart"/>
            <w:r>
              <w:rPr>
                <w:lang w:eastAsia="uk-UA"/>
              </w:rPr>
              <w:t>подання</w:t>
            </w:r>
            <w:proofErr w:type="spellEnd"/>
            <w:r>
              <w:rPr>
                <w:lang w:eastAsia="uk-UA"/>
              </w:rPr>
              <w:t xml:space="preserve"> </w:t>
            </w:r>
            <w:proofErr w:type="spellStart"/>
            <w:r>
              <w:rPr>
                <w:lang w:eastAsia="uk-UA"/>
              </w:rPr>
              <w:t>документів</w:t>
            </w:r>
            <w:proofErr w:type="spellEnd"/>
            <w:r>
              <w:rPr>
                <w:lang w:eastAsia="uk-UA"/>
              </w:rPr>
              <w:t xml:space="preserve"> </w:t>
            </w:r>
          </w:p>
        </w:tc>
        <w:tc>
          <w:tcPr>
            <w:tcW w:w="3248" w:type="pct"/>
            <w:tcBorders>
              <w:top w:val="outset" w:sz="6" w:space="0" w:color="000000"/>
              <w:left w:val="outset" w:sz="6" w:space="0" w:color="000000"/>
              <w:bottom w:val="outset" w:sz="6" w:space="0" w:color="000000"/>
              <w:right w:val="outset" w:sz="6" w:space="0" w:color="000000"/>
            </w:tcBorders>
            <w:hideMark/>
          </w:tcPr>
          <w:p w14:paraId="456EEE2F" w14:textId="77777777" w:rsidR="00F817D6" w:rsidRDefault="00F81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proofErr w:type="spellStart"/>
            <w:r>
              <w:t>Заява</w:t>
            </w:r>
            <w:proofErr w:type="spellEnd"/>
            <w:r>
              <w:t xml:space="preserve"> та </w:t>
            </w:r>
            <w:proofErr w:type="spellStart"/>
            <w:r>
              <w:t>документи</w:t>
            </w:r>
            <w:proofErr w:type="spellEnd"/>
            <w:r>
              <w:t xml:space="preserve">, </w:t>
            </w:r>
            <w:proofErr w:type="spellStart"/>
            <w:r>
              <w:t>необхідні</w:t>
            </w:r>
            <w:proofErr w:type="spellEnd"/>
            <w:r>
              <w:t xml:space="preserve"> для </w:t>
            </w:r>
            <w:proofErr w:type="spellStart"/>
            <w:r>
              <w:t>призначення</w:t>
            </w:r>
            <w:proofErr w:type="spellEnd"/>
            <w:r>
              <w:t xml:space="preserve"> </w:t>
            </w:r>
            <w:proofErr w:type="spellStart"/>
            <w:r>
              <w:t>компенсації</w:t>
            </w:r>
            <w:proofErr w:type="spellEnd"/>
            <w:r>
              <w:t xml:space="preserve">, </w:t>
            </w:r>
            <w:proofErr w:type="spellStart"/>
            <w:r>
              <w:t>подаються</w:t>
            </w:r>
            <w:proofErr w:type="spellEnd"/>
            <w:r>
              <w:t xml:space="preserve"> особою </w:t>
            </w:r>
            <w:proofErr w:type="spellStart"/>
            <w:r>
              <w:t>суб’єкту</w:t>
            </w:r>
            <w:proofErr w:type="spellEnd"/>
            <w:r>
              <w:t xml:space="preserve"> </w:t>
            </w:r>
            <w:proofErr w:type="spellStart"/>
            <w:r>
              <w:t>надання</w:t>
            </w:r>
            <w:proofErr w:type="spellEnd"/>
            <w:r>
              <w:t xml:space="preserve"> </w:t>
            </w:r>
            <w:proofErr w:type="spellStart"/>
            <w:r>
              <w:t>адміністративної</w:t>
            </w:r>
            <w:proofErr w:type="spellEnd"/>
            <w:r>
              <w:t xml:space="preserve"> </w:t>
            </w:r>
            <w:proofErr w:type="spellStart"/>
            <w:r>
              <w:t>послуги</w:t>
            </w:r>
            <w:proofErr w:type="spellEnd"/>
            <w:r>
              <w:t xml:space="preserve"> </w:t>
            </w:r>
            <w:proofErr w:type="spellStart"/>
            <w:r>
              <w:t>соціального</w:t>
            </w:r>
            <w:proofErr w:type="spellEnd"/>
            <w:r>
              <w:t xml:space="preserve"> характеру:</w:t>
            </w:r>
          </w:p>
          <w:p w14:paraId="4BB467CD" w14:textId="77777777" w:rsidR="00F817D6" w:rsidRDefault="00F81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органу </w:t>
            </w:r>
            <w:proofErr w:type="spellStart"/>
            <w:r>
              <w:t>соціального</w:t>
            </w:r>
            <w:proofErr w:type="spellEnd"/>
            <w:r>
              <w:t xml:space="preserve"> </w:t>
            </w:r>
            <w:proofErr w:type="spellStart"/>
            <w:r>
              <w:t>захисту</w:t>
            </w:r>
            <w:proofErr w:type="spellEnd"/>
            <w:r>
              <w:t xml:space="preserve"> </w:t>
            </w:r>
            <w:proofErr w:type="spellStart"/>
            <w:r>
              <w:t>населення</w:t>
            </w:r>
            <w:proofErr w:type="spellEnd"/>
            <w:r>
              <w:t>;</w:t>
            </w:r>
          </w:p>
          <w:p w14:paraId="62FEFE6F" w14:textId="77777777" w:rsidR="00F817D6" w:rsidRDefault="00F81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через </w:t>
            </w:r>
            <w:proofErr w:type="spellStart"/>
            <w:r>
              <w:t>уповноважених</w:t>
            </w:r>
            <w:proofErr w:type="spellEnd"/>
            <w:r>
              <w:t xml:space="preserve"> </w:t>
            </w:r>
            <w:proofErr w:type="spellStart"/>
            <w:r>
              <w:t>осіб</w:t>
            </w:r>
            <w:proofErr w:type="spellEnd"/>
            <w:r>
              <w:t xml:space="preserve"> </w:t>
            </w:r>
            <w:proofErr w:type="spellStart"/>
            <w:r>
              <w:t>виконавчого</w:t>
            </w:r>
            <w:proofErr w:type="spellEnd"/>
            <w:r>
              <w:t xml:space="preserve"> органу </w:t>
            </w:r>
            <w:proofErr w:type="spellStart"/>
            <w:r>
              <w:t>сільської</w:t>
            </w:r>
            <w:proofErr w:type="spellEnd"/>
            <w:r>
              <w:t xml:space="preserve">, </w:t>
            </w:r>
            <w:proofErr w:type="spellStart"/>
            <w:r>
              <w:t>селищної</w:t>
            </w:r>
            <w:proofErr w:type="spellEnd"/>
            <w:r>
              <w:t xml:space="preserve">, </w:t>
            </w:r>
            <w:proofErr w:type="spellStart"/>
            <w:r>
              <w:t>міської</w:t>
            </w:r>
            <w:proofErr w:type="spellEnd"/>
            <w:r>
              <w:t xml:space="preserve"> ради </w:t>
            </w:r>
            <w:proofErr w:type="spellStart"/>
            <w:r>
              <w:t>відповідної</w:t>
            </w:r>
            <w:proofErr w:type="spellEnd"/>
            <w:r>
              <w:t xml:space="preserve"> </w:t>
            </w:r>
            <w:proofErr w:type="spellStart"/>
            <w:r>
              <w:t>територіальної</w:t>
            </w:r>
            <w:proofErr w:type="spellEnd"/>
            <w:r>
              <w:t xml:space="preserve"> </w:t>
            </w:r>
            <w:proofErr w:type="spellStart"/>
            <w:r>
              <w:t>громади</w:t>
            </w:r>
            <w:proofErr w:type="spellEnd"/>
            <w:r>
              <w:t xml:space="preserve">; </w:t>
            </w:r>
            <w:proofErr w:type="spellStart"/>
            <w:r>
              <w:t>посадових</w:t>
            </w:r>
            <w:proofErr w:type="spellEnd"/>
            <w:r>
              <w:t xml:space="preserve"> </w:t>
            </w:r>
            <w:proofErr w:type="spellStart"/>
            <w:r>
              <w:t>осіб</w:t>
            </w:r>
            <w:proofErr w:type="spellEnd"/>
            <w:r>
              <w:t xml:space="preserve"> центру </w:t>
            </w:r>
            <w:proofErr w:type="spellStart"/>
            <w:r>
              <w:t>надання</w:t>
            </w:r>
            <w:proofErr w:type="spellEnd"/>
            <w:r>
              <w:t xml:space="preserve"> </w:t>
            </w:r>
            <w:proofErr w:type="spellStart"/>
            <w:r>
              <w:t>адміністративних</w:t>
            </w:r>
            <w:proofErr w:type="spellEnd"/>
            <w:r>
              <w:t xml:space="preserve"> </w:t>
            </w:r>
            <w:proofErr w:type="spellStart"/>
            <w:r>
              <w:t>послуг</w:t>
            </w:r>
            <w:proofErr w:type="spellEnd"/>
            <w:r>
              <w:t>;</w:t>
            </w:r>
          </w:p>
          <w:p w14:paraId="6B73D5CB" w14:textId="77777777" w:rsidR="00F817D6" w:rsidRDefault="00F81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proofErr w:type="spellStart"/>
            <w:r>
              <w:t>поштою</w:t>
            </w:r>
            <w:proofErr w:type="spellEnd"/>
            <w:r>
              <w:t xml:space="preserve"> </w:t>
            </w:r>
            <w:proofErr w:type="spellStart"/>
            <w:r>
              <w:t>або</w:t>
            </w:r>
            <w:proofErr w:type="spellEnd"/>
            <w:r>
              <w:t xml:space="preserve"> в </w:t>
            </w:r>
            <w:proofErr w:type="spellStart"/>
            <w:r>
              <w:t>електронній</w:t>
            </w:r>
            <w:proofErr w:type="spellEnd"/>
            <w:r>
              <w:t xml:space="preserve"> </w:t>
            </w:r>
            <w:proofErr w:type="spellStart"/>
            <w:r>
              <w:t>формі</w:t>
            </w:r>
            <w:proofErr w:type="spellEnd"/>
            <w:r>
              <w:t xml:space="preserve"> через </w:t>
            </w:r>
            <w:proofErr w:type="spellStart"/>
            <w:r>
              <w:t>офіційний</w:t>
            </w:r>
            <w:proofErr w:type="spellEnd"/>
            <w:r>
              <w:t xml:space="preserve"> веб-сайт </w:t>
            </w:r>
            <w:proofErr w:type="spellStart"/>
            <w:r>
              <w:t>Мінсоцполітики</w:t>
            </w:r>
            <w:proofErr w:type="spellEnd"/>
            <w:r>
              <w:t xml:space="preserve"> </w:t>
            </w:r>
            <w:proofErr w:type="spellStart"/>
            <w:r>
              <w:t>або</w:t>
            </w:r>
            <w:proofErr w:type="spellEnd"/>
            <w:r>
              <w:t xml:space="preserve"> </w:t>
            </w:r>
            <w:proofErr w:type="spellStart"/>
            <w:r>
              <w:t>інтегровані</w:t>
            </w:r>
            <w:proofErr w:type="spellEnd"/>
            <w:r>
              <w:t xml:space="preserve"> з ним </w:t>
            </w:r>
            <w:proofErr w:type="spellStart"/>
            <w:r>
              <w:t>інформаційні</w:t>
            </w:r>
            <w:proofErr w:type="spellEnd"/>
            <w:r>
              <w:t xml:space="preserve"> </w:t>
            </w:r>
            <w:proofErr w:type="spellStart"/>
            <w:r>
              <w:t>системи</w:t>
            </w:r>
            <w:proofErr w:type="spellEnd"/>
            <w:r>
              <w:t xml:space="preserve"> </w:t>
            </w:r>
            <w:proofErr w:type="spellStart"/>
            <w:r>
              <w:t>органів</w:t>
            </w:r>
            <w:proofErr w:type="spellEnd"/>
            <w:r>
              <w:t xml:space="preserve"> </w:t>
            </w:r>
            <w:proofErr w:type="spellStart"/>
            <w:r>
              <w:t>виконавчої</w:t>
            </w:r>
            <w:proofErr w:type="spellEnd"/>
            <w:r>
              <w:t xml:space="preserve"> </w:t>
            </w:r>
            <w:proofErr w:type="spellStart"/>
            <w:r>
              <w:t>влади</w:t>
            </w:r>
            <w:proofErr w:type="spellEnd"/>
            <w:r>
              <w:t xml:space="preserve"> та </w:t>
            </w:r>
            <w:proofErr w:type="spellStart"/>
            <w:r>
              <w:t>органів</w:t>
            </w:r>
            <w:proofErr w:type="spellEnd"/>
            <w:r>
              <w:t xml:space="preserve"> </w:t>
            </w:r>
            <w:proofErr w:type="spellStart"/>
            <w:r>
              <w:t>місцевого</w:t>
            </w:r>
            <w:proofErr w:type="spellEnd"/>
            <w:r>
              <w:t xml:space="preserve"> </w:t>
            </w:r>
            <w:proofErr w:type="spellStart"/>
            <w:r>
              <w:t>самоврядування</w:t>
            </w:r>
            <w:proofErr w:type="spellEnd"/>
            <w:r>
              <w:t xml:space="preserve">, </w:t>
            </w:r>
            <w:proofErr w:type="spellStart"/>
            <w:r>
              <w:t>або</w:t>
            </w:r>
            <w:proofErr w:type="spellEnd"/>
            <w:r>
              <w:t xml:space="preserve"> </w:t>
            </w:r>
            <w:proofErr w:type="spellStart"/>
            <w:r>
              <w:t>Єдиний</w:t>
            </w:r>
            <w:proofErr w:type="spellEnd"/>
            <w:r>
              <w:t xml:space="preserve"> </w:t>
            </w:r>
            <w:proofErr w:type="spellStart"/>
            <w:r>
              <w:t>державний</w:t>
            </w:r>
            <w:proofErr w:type="spellEnd"/>
            <w:r>
              <w:t xml:space="preserve"> веб-портал </w:t>
            </w:r>
            <w:proofErr w:type="spellStart"/>
            <w:r>
              <w:t>електронних</w:t>
            </w:r>
            <w:proofErr w:type="spellEnd"/>
            <w:r>
              <w:t xml:space="preserve"> </w:t>
            </w:r>
            <w:proofErr w:type="spellStart"/>
            <w:r>
              <w:t>послуг</w:t>
            </w:r>
            <w:proofErr w:type="spellEnd"/>
            <w:r>
              <w:t xml:space="preserve"> (у </w:t>
            </w:r>
            <w:proofErr w:type="spellStart"/>
            <w:r>
              <w:t>разі</w:t>
            </w:r>
            <w:proofErr w:type="spellEnd"/>
            <w:r>
              <w:t xml:space="preserve"> </w:t>
            </w:r>
            <w:proofErr w:type="spellStart"/>
            <w:r>
              <w:t>технічної</w:t>
            </w:r>
            <w:proofErr w:type="spellEnd"/>
            <w:r>
              <w:t xml:space="preserve"> </w:t>
            </w:r>
            <w:proofErr w:type="spellStart"/>
            <w:r>
              <w:t>можливості</w:t>
            </w:r>
            <w:proofErr w:type="spellEnd"/>
            <w:r>
              <w:t>)</w:t>
            </w:r>
          </w:p>
        </w:tc>
      </w:tr>
      <w:tr w:rsidR="00F817D6" w14:paraId="15520761"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35776135" w14:textId="77777777" w:rsidR="00F817D6" w:rsidRDefault="00F817D6">
            <w:pPr>
              <w:jc w:val="center"/>
              <w:rPr>
                <w:lang w:eastAsia="uk-UA"/>
              </w:rPr>
            </w:pPr>
            <w:r>
              <w:rPr>
                <w:lang w:eastAsia="uk-UA"/>
              </w:rPr>
              <w:t>10</w:t>
            </w:r>
          </w:p>
        </w:tc>
        <w:tc>
          <w:tcPr>
            <w:tcW w:w="1542" w:type="pct"/>
            <w:tcBorders>
              <w:top w:val="outset" w:sz="6" w:space="0" w:color="000000"/>
              <w:left w:val="outset" w:sz="6" w:space="0" w:color="000000"/>
              <w:bottom w:val="outset" w:sz="6" w:space="0" w:color="000000"/>
              <w:right w:val="outset" w:sz="6" w:space="0" w:color="000000"/>
            </w:tcBorders>
            <w:hideMark/>
          </w:tcPr>
          <w:p w14:paraId="3FD8EB8C" w14:textId="77777777" w:rsidR="00F817D6" w:rsidRDefault="00F817D6">
            <w:pPr>
              <w:rPr>
                <w:highlight w:val="yellow"/>
                <w:lang w:eastAsia="uk-UA"/>
              </w:rPr>
            </w:pPr>
            <w:proofErr w:type="spellStart"/>
            <w:r>
              <w:rPr>
                <w:lang w:eastAsia="uk-UA"/>
              </w:rPr>
              <w:t>Платність</w:t>
            </w:r>
            <w:proofErr w:type="spellEnd"/>
            <w:r>
              <w:rPr>
                <w:lang w:eastAsia="uk-UA"/>
              </w:rPr>
              <w:t xml:space="preserve"> (</w:t>
            </w:r>
            <w:proofErr w:type="spellStart"/>
            <w:r>
              <w:rPr>
                <w:lang w:eastAsia="uk-UA"/>
              </w:rPr>
              <w:t>безоплатність</w:t>
            </w:r>
            <w:proofErr w:type="spellEnd"/>
            <w:r>
              <w:rPr>
                <w:lang w:eastAsia="uk-UA"/>
              </w:rPr>
              <w:t xml:space="preserve">) </w:t>
            </w:r>
            <w:proofErr w:type="spellStart"/>
            <w:r>
              <w:rPr>
                <w:lang w:eastAsia="uk-UA"/>
              </w:rPr>
              <w:t>надання</w:t>
            </w:r>
            <w:proofErr w:type="spellEnd"/>
            <w:r>
              <w:rPr>
                <w:lang w:eastAsia="uk-UA"/>
              </w:rPr>
              <w:t xml:space="preserve"> </w:t>
            </w:r>
          </w:p>
        </w:tc>
        <w:tc>
          <w:tcPr>
            <w:tcW w:w="3248" w:type="pct"/>
            <w:tcBorders>
              <w:top w:val="outset" w:sz="6" w:space="0" w:color="000000"/>
              <w:left w:val="outset" w:sz="6" w:space="0" w:color="000000"/>
              <w:bottom w:val="outset" w:sz="6" w:space="0" w:color="000000"/>
              <w:right w:val="outset" w:sz="6" w:space="0" w:color="000000"/>
            </w:tcBorders>
            <w:hideMark/>
          </w:tcPr>
          <w:p w14:paraId="7FD123A9" w14:textId="77777777" w:rsidR="00F817D6" w:rsidRDefault="00F817D6">
            <w:pPr>
              <w:rPr>
                <w:lang w:eastAsia="uk-UA"/>
              </w:rPr>
            </w:pPr>
            <w:proofErr w:type="spellStart"/>
            <w:r>
              <w:rPr>
                <w:lang w:eastAsia="uk-UA"/>
              </w:rPr>
              <w:t>Адміністративна</w:t>
            </w:r>
            <w:proofErr w:type="spellEnd"/>
            <w:r>
              <w:rPr>
                <w:lang w:eastAsia="uk-UA"/>
              </w:rPr>
              <w:t xml:space="preserve"> </w:t>
            </w:r>
            <w:proofErr w:type="spellStart"/>
            <w:r>
              <w:rPr>
                <w:lang w:eastAsia="uk-UA"/>
              </w:rPr>
              <w:t>послуга</w:t>
            </w:r>
            <w:proofErr w:type="spellEnd"/>
            <w:r>
              <w:rPr>
                <w:lang w:eastAsia="uk-UA"/>
              </w:rPr>
              <w:t xml:space="preserve"> </w:t>
            </w:r>
            <w:proofErr w:type="spellStart"/>
            <w:r>
              <w:rPr>
                <w:lang w:eastAsia="uk-UA"/>
              </w:rPr>
              <w:t>соціального</w:t>
            </w:r>
            <w:proofErr w:type="spellEnd"/>
            <w:r>
              <w:rPr>
                <w:lang w:eastAsia="uk-UA"/>
              </w:rPr>
              <w:t xml:space="preserve"> характеру </w:t>
            </w:r>
            <w:proofErr w:type="spellStart"/>
            <w:r>
              <w:rPr>
                <w:lang w:eastAsia="uk-UA"/>
              </w:rPr>
              <w:t>надається</w:t>
            </w:r>
            <w:proofErr w:type="spellEnd"/>
            <w:r>
              <w:rPr>
                <w:lang w:eastAsia="uk-UA"/>
              </w:rPr>
              <w:t xml:space="preserve"> </w:t>
            </w:r>
            <w:proofErr w:type="spellStart"/>
            <w:r>
              <w:rPr>
                <w:lang w:eastAsia="ru-RU"/>
              </w:rPr>
              <w:t>безоплатно</w:t>
            </w:r>
            <w:proofErr w:type="spellEnd"/>
          </w:p>
        </w:tc>
      </w:tr>
      <w:tr w:rsidR="00F817D6" w14:paraId="652E57BD"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06F1C6D2" w14:textId="77777777" w:rsidR="00F817D6" w:rsidRDefault="00F817D6">
            <w:pPr>
              <w:jc w:val="center"/>
              <w:rPr>
                <w:lang w:eastAsia="uk-UA"/>
              </w:rPr>
            </w:pPr>
            <w:r>
              <w:rPr>
                <w:lang w:eastAsia="uk-UA"/>
              </w:rPr>
              <w:lastRenderedPageBreak/>
              <w:t>11</w:t>
            </w:r>
          </w:p>
        </w:tc>
        <w:tc>
          <w:tcPr>
            <w:tcW w:w="1542" w:type="pct"/>
            <w:tcBorders>
              <w:top w:val="outset" w:sz="6" w:space="0" w:color="000000"/>
              <w:left w:val="outset" w:sz="6" w:space="0" w:color="000000"/>
              <w:bottom w:val="outset" w:sz="6" w:space="0" w:color="000000"/>
              <w:right w:val="outset" w:sz="6" w:space="0" w:color="000000"/>
            </w:tcBorders>
            <w:hideMark/>
          </w:tcPr>
          <w:p w14:paraId="04650AB5" w14:textId="77777777" w:rsidR="00F817D6" w:rsidRDefault="00F817D6">
            <w:pPr>
              <w:rPr>
                <w:highlight w:val="yellow"/>
                <w:lang w:eastAsia="uk-UA"/>
              </w:rPr>
            </w:pPr>
            <w:r>
              <w:rPr>
                <w:lang w:eastAsia="uk-UA"/>
              </w:rPr>
              <w:t xml:space="preserve">Строк </w:t>
            </w:r>
            <w:proofErr w:type="spellStart"/>
            <w:r>
              <w:rPr>
                <w:lang w:eastAsia="uk-UA"/>
              </w:rPr>
              <w:t>надання</w:t>
            </w:r>
            <w:proofErr w:type="spellEnd"/>
            <w:r>
              <w:rPr>
                <w:lang w:eastAsia="uk-UA"/>
              </w:rPr>
              <w:t xml:space="preserve"> </w:t>
            </w:r>
          </w:p>
        </w:tc>
        <w:tc>
          <w:tcPr>
            <w:tcW w:w="3248" w:type="pct"/>
            <w:tcBorders>
              <w:top w:val="outset" w:sz="6" w:space="0" w:color="000000"/>
              <w:left w:val="outset" w:sz="6" w:space="0" w:color="000000"/>
              <w:bottom w:val="outset" w:sz="6" w:space="0" w:color="000000"/>
              <w:right w:val="outset" w:sz="6" w:space="0" w:color="000000"/>
            </w:tcBorders>
            <w:hideMark/>
          </w:tcPr>
          <w:p w14:paraId="33587FDF" w14:textId="77777777" w:rsidR="00F817D6" w:rsidRDefault="00F817D6">
            <w:pPr>
              <w:shd w:val="clear" w:color="auto" w:fill="FFFFFF"/>
              <w:rPr>
                <w:lang w:eastAsia="en-US"/>
              </w:rPr>
            </w:pPr>
            <w:r>
              <w:t>-</w:t>
            </w:r>
          </w:p>
        </w:tc>
      </w:tr>
      <w:tr w:rsidR="00F817D6" w14:paraId="3FE000F1"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3DE8E3AC" w14:textId="77777777" w:rsidR="00F817D6" w:rsidRDefault="00F817D6">
            <w:pPr>
              <w:jc w:val="center"/>
              <w:rPr>
                <w:lang w:eastAsia="uk-UA"/>
              </w:rPr>
            </w:pPr>
            <w:r>
              <w:rPr>
                <w:lang w:eastAsia="uk-UA"/>
              </w:rPr>
              <w:t>12</w:t>
            </w:r>
          </w:p>
        </w:tc>
        <w:tc>
          <w:tcPr>
            <w:tcW w:w="1542" w:type="pct"/>
            <w:tcBorders>
              <w:top w:val="outset" w:sz="6" w:space="0" w:color="000000"/>
              <w:left w:val="outset" w:sz="6" w:space="0" w:color="000000"/>
              <w:bottom w:val="outset" w:sz="6" w:space="0" w:color="000000"/>
              <w:right w:val="outset" w:sz="6" w:space="0" w:color="000000"/>
            </w:tcBorders>
            <w:hideMark/>
          </w:tcPr>
          <w:p w14:paraId="2A731A8C" w14:textId="77777777" w:rsidR="00F817D6" w:rsidRDefault="00F817D6">
            <w:pPr>
              <w:rPr>
                <w:highlight w:val="yellow"/>
                <w:lang w:eastAsia="uk-UA"/>
              </w:rPr>
            </w:pPr>
            <w:proofErr w:type="spellStart"/>
            <w:r>
              <w:rPr>
                <w:lang w:eastAsia="uk-UA"/>
              </w:rPr>
              <w:t>Перелік</w:t>
            </w:r>
            <w:proofErr w:type="spellEnd"/>
            <w:r>
              <w:rPr>
                <w:lang w:eastAsia="uk-UA"/>
              </w:rPr>
              <w:t xml:space="preserve"> </w:t>
            </w:r>
            <w:proofErr w:type="spellStart"/>
            <w:r>
              <w:rPr>
                <w:lang w:eastAsia="uk-UA"/>
              </w:rPr>
              <w:t>підстав</w:t>
            </w:r>
            <w:proofErr w:type="spellEnd"/>
            <w:r>
              <w:rPr>
                <w:lang w:eastAsia="uk-UA"/>
              </w:rPr>
              <w:t xml:space="preserve"> для </w:t>
            </w:r>
            <w:proofErr w:type="spellStart"/>
            <w:r>
              <w:rPr>
                <w:lang w:eastAsia="uk-UA"/>
              </w:rPr>
              <w:t>відмови</w:t>
            </w:r>
            <w:proofErr w:type="spellEnd"/>
            <w:r>
              <w:rPr>
                <w:lang w:eastAsia="uk-UA"/>
              </w:rPr>
              <w:t xml:space="preserve"> у </w:t>
            </w:r>
            <w:proofErr w:type="spellStart"/>
            <w:r>
              <w:rPr>
                <w:lang w:eastAsia="uk-UA"/>
              </w:rPr>
              <w:t>наданні</w:t>
            </w:r>
            <w:proofErr w:type="spellEnd"/>
            <w:r>
              <w:rPr>
                <w:lang w:eastAsia="uk-UA"/>
              </w:rPr>
              <w:t xml:space="preserve"> </w:t>
            </w:r>
          </w:p>
        </w:tc>
        <w:tc>
          <w:tcPr>
            <w:tcW w:w="3248" w:type="pct"/>
            <w:tcBorders>
              <w:top w:val="outset" w:sz="6" w:space="0" w:color="000000"/>
              <w:left w:val="outset" w:sz="6" w:space="0" w:color="000000"/>
              <w:bottom w:val="outset" w:sz="6" w:space="0" w:color="000000"/>
              <w:right w:val="outset" w:sz="6" w:space="0" w:color="000000"/>
            </w:tcBorders>
            <w:hideMark/>
          </w:tcPr>
          <w:p w14:paraId="1CCE3744" w14:textId="77777777" w:rsidR="00F817D6" w:rsidRDefault="00F81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lang w:eastAsia="ru-RU"/>
              </w:rPr>
            </w:pPr>
            <w:proofErr w:type="spellStart"/>
            <w:r>
              <w:rPr>
                <w:lang w:eastAsia="ru-RU"/>
              </w:rPr>
              <w:t>Подання</w:t>
            </w:r>
            <w:proofErr w:type="spellEnd"/>
            <w:r>
              <w:rPr>
                <w:lang w:eastAsia="ru-RU"/>
              </w:rPr>
              <w:t xml:space="preserve"> </w:t>
            </w:r>
            <w:proofErr w:type="spellStart"/>
            <w:r>
              <w:rPr>
                <w:lang w:eastAsia="ru-RU"/>
              </w:rPr>
              <w:t>документів</w:t>
            </w:r>
            <w:proofErr w:type="spellEnd"/>
            <w:r>
              <w:rPr>
                <w:lang w:eastAsia="ru-RU"/>
              </w:rPr>
              <w:t xml:space="preserve"> до заяви не в </w:t>
            </w:r>
            <w:proofErr w:type="spellStart"/>
            <w:r>
              <w:rPr>
                <w:lang w:eastAsia="ru-RU"/>
              </w:rPr>
              <w:t>повному</w:t>
            </w:r>
            <w:proofErr w:type="spellEnd"/>
            <w:r>
              <w:rPr>
                <w:lang w:eastAsia="ru-RU"/>
              </w:rPr>
              <w:t xml:space="preserve"> </w:t>
            </w:r>
            <w:proofErr w:type="spellStart"/>
            <w:r>
              <w:rPr>
                <w:lang w:eastAsia="ru-RU"/>
              </w:rPr>
              <w:t>обсязі</w:t>
            </w:r>
            <w:proofErr w:type="spellEnd"/>
            <w:r>
              <w:rPr>
                <w:lang w:eastAsia="ru-RU"/>
              </w:rPr>
              <w:t xml:space="preserve">; </w:t>
            </w:r>
          </w:p>
          <w:p w14:paraId="2E2AED57" w14:textId="77777777" w:rsidR="00F817D6" w:rsidRDefault="00F81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trike/>
                <w:sz w:val="28"/>
                <w:szCs w:val="28"/>
                <w:lang w:eastAsia="en-US"/>
              </w:rPr>
            </w:pPr>
            <w:proofErr w:type="spellStart"/>
            <w:r>
              <w:t>заява</w:t>
            </w:r>
            <w:proofErr w:type="spellEnd"/>
            <w:r>
              <w:t xml:space="preserve"> подана особою, яка не </w:t>
            </w:r>
            <w:proofErr w:type="spellStart"/>
            <w:r>
              <w:t>має</w:t>
            </w:r>
            <w:proofErr w:type="spellEnd"/>
            <w:r>
              <w:t xml:space="preserve"> права на </w:t>
            </w:r>
            <w:proofErr w:type="spellStart"/>
            <w:r>
              <w:t>призначення</w:t>
            </w:r>
            <w:proofErr w:type="spellEnd"/>
            <w:r>
              <w:t xml:space="preserve"> </w:t>
            </w:r>
            <w:proofErr w:type="spellStart"/>
            <w:r>
              <w:t>компенсації</w:t>
            </w:r>
            <w:proofErr w:type="spellEnd"/>
          </w:p>
        </w:tc>
      </w:tr>
      <w:tr w:rsidR="00F817D6" w14:paraId="69B5BFE8"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0F90EB54" w14:textId="77777777" w:rsidR="00F817D6" w:rsidRDefault="00F817D6">
            <w:pPr>
              <w:rPr>
                <w:lang w:eastAsia="uk-UA"/>
              </w:rPr>
            </w:pPr>
            <w:r>
              <w:rPr>
                <w:lang w:eastAsia="uk-UA"/>
              </w:rPr>
              <w:t>13</w:t>
            </w:r>
          </w:p>
        </w:tc>
        <w:tc>
          <w:tcPr>
            <w:tcW w:w="1542" w:type="pct"/>
            <w:tcBorders>
              <w:top w:val="outset" w:sz="6" w:space="0" w:color="000000"/>
              <w:left w:val="outset" w:sz="6" w:space="0" w:color="000000"/>
              <w:bottom w:val="outset" w:sz="6" w:space="0" w:color="000000"/>
              <w:right w:val="outset" w:sz="6" w:space="0" w:color="000000"/>
            </w:tcBorders>
            <w:hideMark/>
          </w:tcPr>
          <w:p w14:paraId="45A0BDD2" w14:textId="77777777" w:rsidR="00F817D6" w:rsidRDefault="00F817D6">
            <w:pPr>
              <w:rPr>
                <w:highlight w:val="yellow"/>
                <w:lang w:eastAsia="uk-UA"/>
              </w:rPr>
            </w:pPr>
            <w:r>
              <w:rPr>
                <w:lang w:eastAsia="uk-UA"/>
              </w:rPr>
              <w:t xml:space="preserve">Результат </w:t>
            </w:r>
            <w:proofErr w:type="spellStart"/>
            <w:r>
              <w:rPr>
                <w:lang w:eastAsia="uk-UA"/>
              </w:rPr>
              <w:t>надання</w:t>
            </w:r>
            <w:proofErr w:type="spellEnd"/>
            <w:r>
              <w:rPr>
                <w:lang w:eastAsia="uk-UA"/>
              </w:rPr>
              <w:t xml:space="preserve"> </w:t>
            </w:r>
            <w:proofErr w:type="spellStart"/>
            <w:r>
              <w:rPr>
                <w:lang w:eastAsia="uk-UA"/>
              </w:rPr>
              <w:t>адміністративної</w:t>
            </w:r>
            <w:proofErr w:type="spellEnd"/>
            <w:r>
              <w:rPr>
                <w:lang w:eastAsia="uk-UA"/>
              </w:rPr>
              <w:t xml:space="preserve"> </w:t>
            </w:r>
            <w:proofErr w:type="spellStart"/>
            <w:r>
              <w:rPr>
                <w:lang w:eastAsia="uk-UA"/>
              </w:rPr>
              <w:t>послуги</w:t>
            </w:r>
            <w:proofErr w:type="spellEnd"/>
            <w:r>
              <w:rPr>
                <w:lang w:eastAsia="uk-UA"/>
              </w:rPr>
              <w:t xml:space="preserve"> </w:t>
            </w:r>
            <w:proofErr w:type="spellStart"/>
            <w:r>
              <w:rPr>
                <w:lang w:eastAsia="uk-UA"/>
              </w:rPr>
              <w:t>соціального</w:t>
            </w:r>
            <w:proofErr w:type="spellEnd"/>
            <w:r>
              <w:rPr>
                <w:lang w:eastAsia="uk-UA"/>
              </w:rPr>
              <w:t xml:space="preserve"> характеру</w:t>
            </w:r>
          </w:p>
        </w:tc>
        <w:tc>
          <w:tcPr>
            <w:tcW w:w="3248" w:type="pct"/>
            <w:tcBorders>
              <w:top w:val="outset" w:sz="6" w:space="0" w:color="000000"/>
              <w:left w:val="outset" w:sz="6" w:space="0" w:color="000000"/>
              <w:bottom w:val="outset" w:sz="6" w:space="0" w:color="000000"/>
              <w:right w:val="outset" w:sz="6" w:space="0" w:color="000000"/>
            </w:tcBorders>
            <w:hideMark/>
          </w:tcPr>
          <w:p w14:paraId="429F05FE" w14:textId="77777777" w:rsidR="00F817D6" w:rsidRDefault="00F817D6">
            <w:pPr>
              <w:tabs>
                <w:tab w:val="left" w:pos="1565"/>
              </w:tabs>
              <w:ind w:firstLine="20"/>
              <w:rPr>
                <w:lang w:eastAsia="uk-UA"/>
              </w:rPr>
            </w:pPr>
            <w:proofErr w:type="spellStart"/>
            <w:r>
              <w:rPr>
                <w:lang w:eastAsia="uk-UA"/>
              </w:rPr>
              <w:t>Призначення</w:t>
            </w:r>
            <w:proofErr w:type="spellEnd"/>
            <w:r>
              <w:rPr>
                <w:lang w:eastAsia="uk-UA"/>
              </w:rPr>
              <w:t xml:space="preserve"> </w:t>
            </w:r>
            <w:proofErr w:type="spellStart"/>
            <w:r>
              <w:rPr>
                <w:lang w:eastAsia="uk-UA"/>
              </w:rPr>
              <w:t>компенсації</w:t>
            </w:r>
            <w:proofErr w:type="spellEnd"/>
            <w:r>
              <w:rPr>
                <w:lang w:eastAsia="uk-UA"/>
              </w:rPr>
              <w:t xml:space="preserve"> / </w:t>
            </w:r>
            <w:proofErr w:type="spellStart"/>
            <w:proofErr w:type="gramStart"/>
            <w:r>
              <w:rPr>
                <w:lang w:eastAsia="uk-UA"/>
              </w:rPr>
              <w:t>відмова</w:t>
            </w:r>
            <w:proofErr w:type="spellEnd"/>
            <w:r>
              <w:rPr>
                <w:lang w:eastAsia="uk-UA"/>
              </w:rPr>
              <w:t xml:space="preserve">  у</w:t>
            </w:r>
            <w:proofErr w:type="gramEnd"/>
            <w:r>
              <w:rPr>
                <w:lang w:eastAsia="uk-UA"/>
              </w:rPr>
              <w:t xml:space="preserve"> </w:t>
            </w:r>
            <w:proofErr w:type="spellStart"/>
            <w:r>
              <w:rPr>
                <w:lang w:eastAsia="uk-UA"/>
              </w:rPr>
              <w:t>призначені</w:t>
            </w:r>
            <w:proofErr w:type="spellEnd"/>
            <w:r>
              <w:rPr>
                <w:lang w:eastAsia="uk-UA"/>
              </w:rPr>
              <w:t xml:space="preserve"> </w:t>
            </w:r>
            <w:proofErr w:type="spellStart"/>
            <w:r>
              <w:rPr>
                <w:lang w:eastAsia="uk-UA"/>
              </w:rPr>
              <w:t>компенсації</w:t>
            </w:r>
            <w:proofErr w:type="spellEnd"/>
          </w:p>
        </w:tc>
      </w:tr>
      <w:tr w:rsidR="00F817D6" w14:paraId="5E5373DC"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7C9010ED" w14:textId="77777777" w:rsidR="00F817D6" w:rsidRDefault="00F817D6">
            <w:pPr>
              <w:rPr>
                <w:lang w:eastAsia="uk-UA"/>
              </w:rPr>
            </w:pPr>
            <w:r>
              <w:rPr>
                <w:lang w:eastAsia="uk-UA"/>
              </w:rPr>
              <w:t>14</w:t>
            </w:r>
          </w:p>
        </w:tc>
        <w:tc>
          <w:tcPr>
            <w:tcW w:w="1542" w:type="pct"/>
            <w:tcBorders>
              <w:top w:val="outset" w:sz="6" w:space="0" w:color="000000"/>
              <w:left w:val="outset" w:sz="6" w:space="0" w:color="000000"/>
              <w:bottom w:val="outset" w:sz="6" w:space="0" w:color="000000"/>
              <w:right w:val="outset" w:sz="6" w:space="0" w:color="000000"/>
            </w:tcBorders>
            <w:hideMark/>
          </w:tcPr>
          <w:p w14:paraId="3DE658A5" w14:textId="77777777" w:rsidR="00F817D6" w:rsidRDefault="00F817D6">
            <w:pPr>
              <w:rPr>
                <w:highlight w:val="yellow"/>
                <w:lang w:eastAsia="uk-UA"/>
              </w:rPr>
            </w:pPr>
            <w:proofErr w:type="spellStart"/>
            <w:r>
              <w:rPr>
                <w:lang w:eastAsia="uk-UA"/>
              </w:rPr>
              <w:t>Способи</w:t>
            </w:r>
            <w:proofErr w:type="spellEnd"/>
            <w:r>
              <w:rPr>
                <w:lang w:eastAsia="uk-UA"/>
              </w:rPr>
              <w:t xml:space="preserve"> </w:t>
            </w:r>
            <w:proofErr w:type="spellStart"/>
            <w:r>
              <w:rPr>
                <w:lang w:eastAsia="uk-UA"/>
              </w:rPr>
              <w:t>отримання</w:t>
            </w:r>
            <w:proofErr w:type="spellEnd"/>
            <w:r>
              <w:rPr>
                <w:lang w:eastAsia="uk-UA"/>
              </w:rPr>
              <w:t xml:space="preserve"> </w:t>
            </w:r>
            <w:proofErr w:type="spellStart"/>
            <w:r>
              <w:rPr>
                <w:lang w:eastAsia="uk-UA"/>
              </w:rPr>
              <w:t>відповіді</w:t>
            </w:r>
            <w:proofErr w:type="spellEnd"/>
            <w:r>
              <w:rPr>
                <w:lang w:eastAsia="uk-UA"/>
              </w:rPr>
              <w:t xml:space="preserve"> (результату)</w:t>
            </w:r>
          </w:p>
        </w:tc>
        <w:tc>
          <w:tcPr>
            <w:tcW w:w="3248" w:type="pct"/>
            <w:tcBorders>
              <w:top w:val="outset" w:sz="6" w:space="0" w:color="000000"/>
              <w:left w:val="outset" w:sz="6" w:space="0" w:color="000000"/>
              <w:bottom w:val="outset" w:sz="6" w:space="0" w:color="000000"/>
              <w:right w:val="outset" w:sz="6" w:space="0" w:color="000000"/>
            </w:tcBorders>
            <w:hideMark/>
          </w:tcPr>
          <w:p w14:paraId="48E39838" w14:textId="77777777" w:rsidR="00F817D6" w:rsidRDefault="00F817D6">
            <w:pPr>
              <w:shd w:val="clear" w:color="auto" w:fill="FFFFFF"/>
              <w:ind w:firstLine="20"/>
              <w:rPr>
                <w:lang w:eastAsia="uk-UA"/>
              </w:rPr>
            </w:pPr>
            <w:proofErr w:type="spellStart"/>
            <w:r>
              <w:rPr>
                <w:lang w:eastAsia="ru-RU"/>
              </w:rPr>
              <w:t>Повідомлення</w:t>
            </w:r>
            <w:proofErr w:type="spellEnd"/>
            <w:r>
              <w:rPr>
                <w:lang w:eastAsia="ru-RU"/>
              </w:rPr>
              <w:t xml:space="preserve"> про </w:t>
            </w:r>
            <w:proofErr w:type="spellStart"/>
            <w:r>
              <w:rPr>
                <w:lang w:eastAsia="ru-RU"/>
              </w:rPr>
              <w:t>призначення</w:t>
            </w:r>
            <w:proofErr w:type="spellEnd"/>
            <w:r>
              <w:rPr>
                <w:lang w:eastAsia="ru-RU"/>
              </w:rPr>
              <w:t xml:space="preserve"> </w:t>
            </w:r>
            <w:proofErr w:type="spellStart"/>
            <w:r>
              <w:rPr>
                <w:lang w:eastAsia="ru-RU"/>
              </w:rPr>
              <w:t>компенсації</w:t>
            </w:r>
            <w:proofErr w:type="spellEnd"/>
            <w:r>
              <w:rPr>
                <w:lang w:eastAsia="ru-RU"/>
              </w:rPr>
              <w:t xml:space="preserve"> </w:t>
            </w:r>
            <w:proofErr w:type="spellStart"/>
            <w:proofErr w:type="gramStart"/>
            <w:r>
              <w:rPr>
                <w:lang w:eastAsia="ru-RU"/>
              </w:rPr>
              <w:t>видається</w:t>
            </w:r>
            <w:proofErr w:type="spellEnd"/>
            <w:r>
              <w:rPr>
                <w:lang w:eastAsia="ru-RU"/>
              </w:rPr>
              <w:t xml:space="preserve">  </w:t>
            </w:r>
            <w:proofErr w:type="spellStart"/>
            <w:r>
              <w:rPr>
                <w:lang w:eastAsia="ru-RU"/>
              </w:rPr>
              <w:t>одержувачу</w:t>
            </w:r>
            <w:proofErr w:type="spellEnd"/>
            <w:proofErr w:type="gramEnd"/>
            <w:r>
              <w:rPr>
                <w:lang w:eastAsia="ru-RU"/>
              </w:rPr>
              <w:t xml:space="preserve">. </w:t>
            </w:r>
            <w:proofErr w:type="spellStart"/>
            <w:r>
              <w:rPr>
                <w:lang w:eastAsia="ru-RU"/>
              </w:rPr>
              <w:t>Компенсацію</w:t>
            </w:r>
            <w:proofErr w:type="spellEnd"/>
            <w:r>
              <w:rPr>
                <w:lang w:eastAsia="ru-RU"/>
              </w:rPr>
              <w:t xml:space="preserve"> </w:t>
            </w:r>
            <w:proofErr w:type="spellStart"/>
            <w:r>
              <w:rPr>
                <w:lang w:eastAsia="ru-RU"/>
              </w:rPr>
              <w:t>можна</w:t>
            </w:r>
            <w:proofErr w:type="spellEnd"/>
            <w:r>
              <w:rPr>
                <w:lang w:eastAsia="ru-RU"/>
              </w:rPr>
              <w:t xml:space="preserve"> </w:t>
            </w:r>
            <w:proofErr w:type="spellStart"/>
            <w:r>
              <w:rPr>
                <w:lang w:eastAsia="ru-RU"/>
              </w:rPr>
              <w:t>отримати</w:t>
            </w:r>
            <w:proofErr w:type="spellEnd"/>
            <w:r>
              <w:rPr>
                <w:lang w:eastAsia="ru-RU"/>
              </w:rPr>
              <w:t xml:space="preserve"> через </w:t>
            </w:r>
            <w:proofErr w:type="spellStart"/>
            <w:r>
              <w:rPr>
                <w:lang w:eastAsia="ru-RU"/>
              </w:rPr>
              <w:t>поштове</w:t>
            </w:r>
            <w:proofErr w:type="spellEnd"/>
            <w:r>
              <w:rPr>
                <w:lang w:eastAsia="ru-RU"/>
              </w:rPr>
              <w:t xml:space="preserve"> </w:t>
            </w:r>
            <w:proofErr w:type="spellStart"/>
            <w:r>
              <w:rPr>
                <w:lang w:eastAsia="ru-RU"/>
              </w:rPr>
              <w:t>відділення</w:t>
            </w:r>
            <w:proofErr w:type="spellEnd"/>
            <w:r>
              <w:rPr>
                <w:lang w:eastAsia="ru-RU"/>
              </w:rPr>
              <w:t xml:space="preserve"> </w:t>
            </w:r>
            <w:proofErr w:type="spellStart"/>
            <w:r>
              <w:rPr>
                <w:lang w:eastAsia="ru-RU"/>
              </w:rPr>
              <w:t>зв’язку</w:t>
            </w:r>
            <w:proofErr w:type="spellEnd"/>
            <w:r>
              <w:rPr>
                <w:lang w:eastAsia="ru-RU"/>
              </w:rPr>
              <w:t xml:space="preserve"> </w:t>
            </w:r>
            <w:proofErr w:type="spellStart"/>
            <w:r>
              <w:rPr>
                <w:lang w:eastAsia="ru-RU"/>
              </w:rPr>
              <w:t>або</w:t>
            </w:r>
            <w:proofErr w:type="spellEnd"/>
            <w:r>
              <w:rPr>
                <w:lang w:eastAsia="ru-RU"/>
              </w:rPr>
              <w:t xml:space="preserve"> через </w:t>
            </w:r>
            <w:proofErr w:type="spellStart"/>
            <w:r>
              <w:rPr>
                <w:lang w:eastAsia="ru-RU"/>
              </w:rPr>
              <w:t>уповноважені</w:t>
            </w:r>
            <w:proofErr w:type="spellEnd"/>
            <w:r>
              <w:rPr>
                <w:lang w:eastAsia="ru-RU"/>
              </w:rPr>
              <w:t xml:space="preserve"> банки, </w:t>
            </w:r>
            <w:proofErr w:type="spellStart"/>
            <w:r>
              <w:rPr>
                <w:lang w:eastAsia="ru-RU"/>
              </w:rPr>
              <w:t>визначені</w:t>
            </w:r>
            <w:proofErr w:type="spellEnd"/>
            <w:r>
              <w:rPr>
                <w:lang w:eastAsia="ru-RU"/>
              </w:rPr>
              <w:t xml:space="preserve"> в </w:t>
            </w:r>
            <w:proofErr w:type="spellStart"/>
            <w:r>
              <w:rPr>
                <w:lang w:eastAsia="ru-RU"/>
              </w:rPr>
              <w:t>установленому</w:t>
            </w:r>
            <w:proofErr w:type="spellEnd"/>
            <w:r>
              <w:rPr>
                <w:lang w:eastAsia="ru-RU"/>
              </w:rPr>
              <w:t xml:space="preserve"> порядку</w:t>
            </w:r>
          </w:p>
        </w:tc>
      </w:tr>
    </w:tbl>
    <w:p w14:paraId="42909EC1" w14:textId="77777777" w:rsidR="00891634" w:rsidRDefault="00891634" w:rsidP="000F4666">
      <w:pPr>
        <w:jc w:val="center"/>
        <w:rPr>
          <w:b/>
          <w:lang w:eastAsia="uk-UA"/>
        </w:rPr>
      </w:pPr>
    </w:p>
    <w:p w14:paraId="4127382A" w14:textId="77777777" w:rsidR="00891634" w:rsidRDefault="00891634" w:rsidP="000F4666">
      <w:pPr>
        <w:jc w:val="center"/>
        <w:rPr>
          <w:b/>
          <w:lang w:eastAsia="uk-UA"/>
        </w:rPr>
      </w:pPr>
    </w:p>
    <w:p w14:paraId="18A28C3C" w14:textId="77777777" w:rsidR="000F4666" w:rsidRPr="000F4666" w:rsidRDefault="000F4666" w:rsidP="000F4666">
      <w:pPr>
        <w:jc w:val="center"/>
        <w:rPr>
          <w:b/>
          <w:lang w:val="uk-UA" w:eastAsia="uk-UA"/>
        </w:rPr>
      </w:pPr>
      <w:r>
        <w:rPr>
          <w:b/>
          <w:lang w:eastAsia="uk-UA"/>
        </w:rPr>
        <w:t xml:space="preserve">ІНФОРМАЦІЙНА КАРТКА </w:t>
      </w:r>
      <w:r>
        <w:rPr>
          <w:b/>
          <w:lang w:val="uk-UA" w:eastAsia="uk-UA"/>
        </w:rPr>
        <w:t>№ 45</w:t>
      </w:r>
    </w:p>
    <w:p w14:paraId="2EEA9FA2" w14:textId="77777777" w:rsidR="000F4666" w:rsidRDefault="000F4666" w:rsidP="000F4666">
      <w:pPr>
        <w:tabs>
          <w:tab w:val="left" w:pos="3969"/>
        </w:tabs>
        <w:jc w:val="center"/>
        <w:rPr>
          <w:b/>
          <w:lang w:eastAsia="uk-UA"/>
        </w:rPr>
      </w:pP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roofErr w:type="spellStart"/>
      <w:r>
        <w:rPr>
          <w:b/>
          <w:lang w:eastAsia="uk-UA"/>
        </w:rPr>
        <w:t>соціального</w:t>
      </w:r>
      <w:proofErr w:type="spellEnd"/>
      <w:r>
        <w:rPr>
          <w:b/>
          <w:lang w:eastAsia="uk-UA"/>
        </w:rPr>
        <w:t xml:space="preserve"> характеру </w:t>
      </w:r>
    </w:p>
    <w:p w14:paraId="79FAC86A" w14:textId="77777777" w:rsidR="000F4666" w:rsidRDefault="000F4666" w:rsidP="000F4666">
      <w:pPr>
        <w:pStyle w:val="a6"/>
        <w:spacing w:before="0" w:beforeAutospacing="0" w:after="0" w:afterAutospacing="0"/>
        <w:jc w:val="center"/>
        <w:rPr>
          <w:b/>
        </w:rPr>
      </w:pPr>
      <w:r>
        <w:rPr>
          <w:b/>
          <w:bCs/>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r>
        <w:rPr>
          <w:b/>
        </w:rPr>
        <w:t>”</w:t>
      </w:r>
    </w:p>
    <w:p w14:paraId="24E77E0D" w14:textId="77777777" w:rsidR="000F4666" w:rsidRDefault="000F4666" w:rsidP="000F4666">
      <w:pPr>
        <w:jc w:val="center"/>
        <w:rPr>
          <w:color w:val="000000"/>
          <w:u w:val="single"/>
          <w:lang w:eastAsia="uk-UA"/>
        </w:rPr>
      </w:pPr>
      <w:r>
        <w:rPr>
          <w:color w:val="000000"/>
          <w:u w:val="single"/>
          <w:lang w:eastAsia="uk-UA"/>
        </w:rPr>
        <w:t xml:space="preserve">                                    Орган </w:t>
      </w:r>
      <w:proofErr w:type="spellStart"/>
      <w:r>
        <w:rPr>
          <w:color w:val="000000"/>
          <w:u w:val="single"/>
          <w:lang w:eastAsia="uk-UA"/>
        </w:rPr>
        <w:t>соціального</w:t>
      </w:r>
      <w:proofErr w:type="spellEnd"/>
      <w:r>
        <w:rPr>
          <w:color w:val="000000"/>
          <w:u w:val="single"/>
          <w:lang w:eastAsia="uk-UA"/>
        </w:rPr>
        <w:t xml:space="preserve"> </w:t>
      </w:r>
      <w:proofErr w:type="spellStart"/>
      <w:r>
        <w:rPr>
          <w:color w:val="000000"/>
          <w:u w:val="single"/>
          <w:lang w:eastAsia="uk-UA"/>
        </w:rPr>
        <w:t>захисту</w:t>
      </w:r>
      <w:proofErr w:type="spellEnd"/>
      <w:r>
        <w:rPr>
          <w:color w:val="000000"/>
          <w:u w:val="single"/>
          <w:lang w:eastAsia="uk-UA"/>
        </w:rPr>
        <w:t xml:space="preserve"> </w:t>
      </w:r>
      <w:proofErr w:type="spellStart"/>
      <w:r>
        <w:rPr>
          <w:color w:val="000000"/>
          <w:u w:val="single"/>
          <w:lang w:eastAsia="uk-UA"/>
        </w:rPr>
        <w:t>населення</w:t>
      </w:r>
      <w:proofErr w:type="spellEnd"/>
      <w:r>
        <w:rPr>
          <w:color w:val="000000"/>
          <w:lang w:eastAsia="uk-UA"/>
        </w:rPr>
        <w:t xml:space="preserve">_______________ </w:t>
      </w:r>
      <w:r>
        <w:rPr>
          <w:color w:val="000000"/>
          <w:u w:val="single"/>
          <w:lang w:eastAsia="uk-UA"/>
        </w:rPr>
        <w:t xml:space="preserve">  </w:t>
      </w:r>
    </w:p>
    <w:p w14:paraId="5FDB6FCB" w14:textId="77777777" w:rsidR="000F4666" w:rsidRDefault="000F4666" w:rsidP="000F4666">
      <w:pPr>
        <w:tabs>
          <w:tab w:val="center" w:pos="4819"/>
          <w:tab w:val="left" w:pos="8868"/>
        </w:tabs>
        <w:rPr>
          <w:color w:val="000000"/>
          <w:sz w:val="20"/>
          <w:szCs w:val="20"/>
          <w:lang w:val="uk-UA" w:eastAsia="uk-UA"/>
        </w:rPr>
      </w:pPr>
      <w:r>
        <w:rPr>
          <w:color w:val="000000"/>
          <w:sz w:val="20"/>
          <w:szCs w:val="20"/>
          <w:lang w:eastAsia="uk-UA"/>
        </w:rPr>
        <w:tab/>
        <w:t>(</w:t>
      </w:r>
      <w:proofErr w:type="spellStart"/>
      <w:r>
        <w:rPr>
          <w:color w:val="000000"/>
          <w:sz w:val="20"/>
          <w:szCs w:val="20"/>
          <w:lang w:eastAsia="uk-UA"/>
        </w:rPr>
        <w:t>найменування</w:t>
      </w:r>
      <w:proofErr w:type="spellEnd"/>
      <w:r>
        <w:rPr>
          <w:color w:val="000000"/>
          <w:sz w:val="20"/>
          <w:szCs w:val="20"/>
          <w:lang w:eastAsia="uk-UA"/>
        </w:rPr>
        <w:t xml:space="preserve"> </w:t>
      </w:r>
      <w:proofErr w:type="spellStart"/>
      <w:r>
        <w:rPr>
          <w:color w:val="000000"/>
          <w:sz w:val="20"/>
          <w:szCs w:val="20"/>
          <w:lang w:eastAsia="uk-UA"/>
        </w:rPr>
        <w:t>суб’єкта</w:t>
      </w:r>
      <w:proofErr w:type="spellEnd"/>
      <w:r>
        <w:rPr>
          <w:color w:val="000000"/>
          <w:sz w:val="20"/>
          <w:szCs w:val="20"/>
          <w:lang w:eastAsia="uk-UA"/>
        </w:rPr>
        <w:t xml:space="preserve"> </w:t>
      </w:r>
      <w:proofErr w:type="spellStart"/>
      <w:r>
        <w:rPr>
          <w:color w:val="000000"/>
          <w:sz w:val="20"/>
          <w:szCs w:val="20"/>
          <w:lang w:eastAsia="uk-UA"/>
        </w:rPr>
        <w:t>надання</w:t>
      </w:r>
      <w:proofErr w:type="spellEnd"/>
      <w:r>
        <w:rPr>
          <w:color w:val="000000"/>
          <w:sz w:val="20"/>
          <w:szCs w:val="20"/>
          <w:lang w:eastAsia="uk-UA"/>
        </w:rPr>
        <w:t xml:space="preserve"> </w:t>
      </w:r>
      <w:proofErr w:type="spellStart"/>
      <w:r>
        <w:rPr>
          <w:color w:val="000000"/>
          <w:sz w:val="20"/>
          <w:szCs w:val="20"/>
          <w:lang w:eastAsia="uk-UA"/>
        </w:rPr>
        <w:t>адміністративної</w:t>
      </w:r>
      <w:proofErr w:type="spellEnd"/>
      <w:r>
        <w:rPr>
          <w:color w:val="000000"/>
          <w:sz w:val="20"/>
          <w:szCs w:val="20"/>
          <w:lang w:eastAsia="uk-UA"/>
        </w:rPr>
        <w:t xml:space="preserve"> </w:t>
      </w:r>
      <w:proofErr w:type="spellStart"/>
      <w:r>
        <w:rPr>
          <w:color w:val="000000"/>
          <w:sz w:val="20"/>
          <w:szCs w:val="20"/>
          <w:lang w:eastAsia="uk-UA"/>
        </w:rPr>
        <w:t>послуги</w:t>
      </w:r>
      <w:proofErr w:type="spellEnd"/>
      <w:r>
        <w:rPr>
          <w:color w:val="000000"/>
          <w:sz w:val="20"/>
          <w:szCs w:val="20"/>
          <w:lang w:eastAsia="uk-UA"/>
        </w:rPr>
        <w:t xml:space="preserve"> </w:t>
      </w:r>
      <w:proofErr w:type="spellStart"/>
      <w:r>
        <w:rPr>
          <w:color w:val="000000"/>
          <w:sz w:val="20"/>
          <w:szCs w:val="20"/>
          <w:lang w:eastAsia="uk-UA"/>
        </w:rPr>
        <w:t>соціального</w:t>
      </w:r>
      <w:proofErr w:type="spellEnd"/>
      <w:r>
        <w:rPr>
          <w:color w:val="000000"/>
          <w:sz w:val="20"/>
          <w:szCs w:val="20"/>
          <w:lang w:eastAsia="uk-UA"/>
        </w:rPr>
        <w:t xml:space="preserve"> характеру)</w:t>
      </w:r>
      <w:r>
        <w:rPr>
          <w:color w:val="000000"/>
          <w:sz w:val="20"/>
          <w:szCs w:val="20"/>
          <w:lang w:eastAsia="uk-UA"/>
        </w:rPr>
        <w:tab/>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3015"/>
        <w:gridCol w:w="6155"/>
      </w:tblGrid>
      <w:tr w:rsidR="000F4666" w14:paraId="7E3F02AA" w14:textId="77777777" w:rsidTr="000F4666">
        <w:tc>
          <w:tcPr>
            <w:tcW w:w="5000" w:type="pct"/>
            <w:gridSpan w:val="3"/>
            <w:tcBorders>
              <w:top w:val="outset" w:sz="6" w:space="0" w:color="000000"/>
              <w:left w:val="outset" w:sz="6" w:space="0" w:color="000000"/>
              <w:bottom w:val="outset" w:sz="6" w:space="0" w:color="000000"/>
              <w:right w:val="outset" w:sz="6" w:space="0" w:color="000000"/>
            </w:tcBorders>
            <w:hideMark/>
          </w:tcPr>
          <w:p w14:paraId="005CABFF" w14:textId="77777777" w:rsidR="000F4666" w:rsidRDefault="000F4666">
            <w:pPr>
              <w:jc w:val="center"/>
              <w:rPr>
                <w:b/>
                <w:lang w:eastAsia="uk-UA"/>
              </w:rPr>
            </w:pPr>
            <w:proofErr w:type="spellStart"/>
            <w:r>
              <w:rPr>
                <w:b/>
                <w:lang w:eastAsia="uk-UA"/>
              </w:rPr>
              <w:t>Інформація</w:t>
            </w:r>
            <w:proofErr w:type="spellEnd"/>
            <w:r>
              <w:rPr>
                <w:b/>
                <w:lang w:eastAsia="uk-UA"/>
              </w:rPr>
              <w:t xml:space="preserve"> про </w:t>
            </w:r>
            <w:proofErr w:type="spellStart"/>
            <w:r>
              <w:rPr>
                <w:b/>
                <w:lang w:eastAsia="uk-UA"/>
              </w:rPr>
              <w:t>суб’єкт</w:t>
            </w:r>
            <w:proofErr w:type="spellEnd"/>
            <w:r>
              <w:rPr>
                <w:b/>
                <w:lang w:eastAsia="uk-UA"/>
              </w:rPr>
              <w:t xml:space="preserve">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roofErr w:type="spellStart"/>
            <w:r>
              <w:rPr>
                <w:b/>
                <w:lang w:eastAsia="uk-UA"/>
              </w:rPr>
              <w:t>соціального</w:t>
            </w:r>
            <w:proofErr w:type="spellEnd"/>
            <w:r>
              <w:rPr>
                <w:b/>
                <w:lang w:eastAsia="uk-UA"/>
              </w:rPr>
              <w:t xml:space="preserve"> характеру та / </w:t>
            </w:r>
            <w:proofErr w:type="spellStart"/>
            <w:r>
              <w:rPr>
                <w:b/>
                <w:lang w:eastAsia="uk-UA"/>
              </w:rPr>
              <w:t>або</w:t>
            </w:r>
            <w:proofErr w:type="spellEnd"/>
            <w:r>
              <w:rPr>
                <w:b/>
                <w:lang w:eastAsia="uk-UA"/>
              </w:rPr>
              <w:t xml:space="preserve"> центр </w:t>
            </w:r>
            <w:proofErr w:type="spellStart"/>
            <w:r>
              <w:rPr>
                <w:b/>
                <w:lang w:eastAsia="uk-UA"/>
              </w:rPr>
              <w:t>надання</w:t>
            </w:r>
            <w:proofErr w:type="spellEnd"/>
            <w:r>
              <w:rPr>
                <w:b/>
                <w:lang w:eastAsia="uk-UA"/>
              </w:rPr>
              <w:t xml:space="preserve"> </w:t>
            </w:r>
            <w:proofErr w:type="spellStart"/>
            <w:r>
              <w:rPr>
                <w:b/>
                <w:lang w:eastAsia="uk-UA"/>
              </w:rPr>
              <w:t>адміністративних</w:t>
            </w:r>
            <w:proofErr w:type="spellEnd"/>
            <w:r>
              <w:rPr>
                <w:b/>
                <w:lang w:eastAsia="uk-UA"/>
              </w:rPr>
              <w:t xml:space="preserve"> </w:t>
            </w:r>
            <w:proofErr w:type="spellStart"/>
            <w:r>
              <w:rPr>
                <w:b/>
                <w:lang w:eastAsia="uk-UA"/>
              </w:rPr>
              <w:t>послуг</w:t>
            </w:r>
            <w:proofErr w:type="spellEnd"/>
          </w:p>
        </w:tc>
      </w:tr>
      <w:tr w:rsidR="000F4666" w14:paraId="735C7BA5" w14:textId="77777777" w:rsidTr="000F4666">
        <w:tc>
          <w:tcPr>
            <w:tcW w:w="210" w:type="pct"/>
            <w:tcBorders>
              <w:top w:val="outset" w:sz="6" w:space="0" w:color="000000"/>
              <w:left w:val="outset" w:sz="6" w:space="0" w:color="000000"/>
              <w:bottom w:val="outset" w:sz="6" w:space="0" w:color="000000"/>
              <w:right w:val="outset" w:sz="6" w:space="0" w:color="000000"/>
            </w:tcBorders>
            <w:hideMark/>
          </w:tcPr>
          <w:p w14:paraId="52563A54" w14:textId="77777777" w:rsidR="000F4666" w:rsidRDefault="000F4666">
            <w:pPr>
              <w:jc w:val="center"/>
              <w:rPr>
                <w:lang w:val="uk-UA" w:eastAsia="uk-UA"/>
              </w:rPr>
            </w:pPr>
            <w:r>
              <w:rPr>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5108996F" w14:textId="77777777" w:rsidR="000F4666" w:rsidRDefault="000F4666">
            <w:pPr>
              <w:rPr>
                <w:lang w:eastAsia="uk-UA"/>
              </w:rPr>
            </w:pPr>
            <w:proofErr w:type="spellStart"/>
            <w:r>
              <w:rPr>
                <w:lang w:eastAsia="uk-UA"/>
              </w:rPr>
              <w:t>Місцезнаходження</w:t>
            </w:r>
            <w:proofErr w:type="spellEnd"/>
            <w:r>
              <w:rPr>
                <w:lang w:eastAsia="uk-UA"/>
              </w:rPr>
              <w:t xml:space="preserve"> </w:t>
            </w:r>
          </w:p>
        </w:tc>
        <w:tc>
          <w:tcPr>
            <w:tcW w:w="3215" w:type="pct"/>
            <w:tcBorders>
              <w:top w:val="outset" w:sz="6" w:space="0" w:color="000000"/>
              <w:left w:val="outset" w:sz="6" w:space="0" w:color="000000"/>
              <w:bottom w:val="outset" w:sz="6" w:space="0" w:color="000000"/>
              <w:right w:val="outset" w:sz="6" w:space="0" w:color="000000"/>
            </w:tcBorders>
            <w:hideMark/>
          </w:tcPr>
          <w:p w14:paraId="51F306E6" w14:textId="77777777" w:rsidR="000F4666" w:rsidRDefault="000F4666">
            <w:pPr>
              <w:rPr>
                <w:i/>
                <w:color w:val="000000"/>
                <w:lang w:val="en-US" w:eastAsia="uk-UA"/>
              </w:rPr>
            </w:pPr>
            <w:proofErr w:type="spellStart"/>
            <w:r>
              <w:rPr>
                <w:color w:val="000000"/>
                <w:lang w:eastAsia="uk-UA"/>
              </w:rPr>
              <w:t>вул</w:t>
            </w:r>
            <w:proofErr w:type="spellEnd"/>
            <w:r>
              <w:rPr>
                <w:color w:val="000000"/>
                <w:lang w:val="en-US" w:eastAsia="uk-UA"/>
              </w:rPr>
              <w:t xml:space="preserve">. </w:t>
            </w:r>
            <w:proofErr w:type="spellStart"/>
            <w:r>
              <w:rPr>
                <w:color w:val="000000"/>
                <w:lang w:val="en-US" w:eastAsia="uk-UA"/>
              </w:rPr>
              <w:t>Машинобудівників</w:t>
            </w:r>
            <w:proofErr w:type="spellEnd"/>
            <w:r>
              <w:rPr>
                <w:color w:val="000000"/>
                <w:lang w:val="en-US" w:eastAsia="uk-UA"/>
              </w:rPr>
              <w:t xml:space="preserve">, 64, м. </w:t>
            </w:r>
            <w:proofErr w:type="spellStart"/>
            <w:r>
              <w:rPr>
                <w:color w:val="000000"/>
                <w:lang w:val="en-US" w:eastAsia="uk-UA"/>
              </w:rPr>
              <w:t>Дружківка</w:t>
            </w:r>
            <w:proofErr w:type="spellEnd"/>
          </w:p>
        </w:tc>
      </w:tr>
      <w:tr w:rsidR="000F4666" w14:paraId="38CBE142" w14:textId="77777777" w:rsidTr="000F4666">
        <w:tc>
          <w:tcPr>
            <w:tcW w:w="210" w:type="pct"/>
            <w:tcBorders>
              <w:top w:val="outset" w:sz="6" w:space="0" w:color="000000"/>
              <w:left w:val="outset" w:sz="6" w:space="0" w:color="000000"/>
              <w:bottom w:val="outset" w:sz="6" w:space="0" w:color="000000"/>
              <w:right w:val="outset" w:sz="6" w:space="0" w:color="000000"/>
            </w:tcBorders>
            <w:hideMark/>
          </w:tcPr>
          <w:p w14:paraId="3E005DD4" w14:textId="77777777" w:rsidR="000F4666" w:rsidRDefault="000F4666">
            <w:pPr>
              <w:jc w:val="center"/>
              <w:rPr>
                <w:lang w:val="uk-UA" w:eastAsia="uk-UA"/>
              </w:rPr>
            </w:pPr>
            <w:r>
              <w:rPr>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2F1C75A5" w14:textId="77777777" w:rsidR="000F4666" w:rsidRDefault="000F4666">
            <w:pPr>
              <w:rPr>
                <w:lang w:eastAsia="uk-UA"/>
              </w:rPr>
            </w:pPr>
            <w:proofErr w:type="spellStart"/>
            <w:r>
              <w:rPr>
                <w:lang w:eastAsia="uk-UA"/>
              </w:rPr>
              <w:t>Інформація</w:t>
            </w:r>
            <w:proofErr w:type="spellEnd"/>
            <w:r>
              <w:rPr>
                <w:lang w:eastAsia="uk-UA"/>
              </w:rPr>
              <w:t xml:space="preserve"> </w:t>
            </w:r>
            <w:proofErr w:type="spellStart"/>
            <w:r>
              <w:rPr>
                <w:lang w:eastAsia="uk-UA"/>
              </w:rPr>
              <w:t>щодо</w:t>
            </w:r>
            <w:proofErr w:type="spellEnd"/>
            <w:r>
              <w:rPr>
                <w:lang w:eastAsia="uk-UA"/>
              </w:rPr>
              <w:t xml:space="preserve"> режиму </w:t>
            </w:r>
            <w:proofErr w:type="spellStart"/>
            <w:r>
              <w:rPr>
                <w:lang w:eastAsia="uk-UA"/>
              </w:rPr>
              <w:t>роботи</w:t>
            </w:r>
            <w:proofErr w:type="spellEnd"/>
            <w:r>
              <w:rPr>
                <w:lang w:eastAsia="uk-UA"/>
              </w:rPr>
              <w:t xml:space="preserve"> </w:t>
            </w:r>
          </w:p>
        </w:tc>
        <w:tc>
          <w:tcPr>
            <w:tcW w:w="3215" w:type="pct"/>
            <w:tcBorders>
              <w:top w:val="outset" w:sz="6" w:space="0" w:color="000000"/>
              <w:left w:val="outset" w:sz="6" w:space="0" w:color="000000"/>
              <w:bottom w:val="outset" w:sz="6" w:space="0" w:color="000000"/>
              <w:right w:val="outset" w:sz="6" w:space="0" w:color="000000"/>
            </w:tcBorders>
            <w:hideMark/>
          </w:tcPr>
          <w:p w14:paraId="71D9F66F" w14:textId="77777777" w:rsidR="000F4666" w:rsidRDefault="000F4666">
            <w:pPr>
              <w:rPr>
                <w:color w:val="000000"/>
                <w:lang w:eastAsia="uk-UA"/>
              </w:rPr>
            </w:pPr>
            <w:proofErr w:type="spellStart"/>
            <w:r>
              <w:rPr>
                <w:color w:val="000000"/>
                <w:lang w:eastAsia="uk-UA"/>
              </w:rPr>
              <w:t>Понеділок</w:t>
            </w:r>
            <w:proofErr w:type="spellEnd"/>
            <w:r>
              <w:rPr>
                <w:color w:val="000000"/>
                <w:lang w:eastAsia="uk-UA"/>
              </w:rPr>
              <w:t xml:space="preserve">, </w:t>
            </w:r>
            <w:proofErr w:type="spellStart"/>
            <w:r>
              <w:rPr>
                <w:color w:val="000000"/>
                <w:lang w:eastAsia="uk-UA"/>
              </w:rPr>
              <w:t>вівторок</w:t>
            </w:r>
            <w:proofErr w:type="spellEnd"/>
            <w:r>
              <w:rPr>
                <w:color w:val="000000"/>
                <w:lang w:eastAsia="uk-UA"/>
              </w:rPr>
              <w:t xml:space="preserve">, </w:t>
            </w:r>
            <w:proofErr w:type="spellStart"/>
            <w:r>
              <w:rPr>
                <w:color w:val="000000"/>
                <w:lang w:eastAsia="uk-UA"/>
              </w:rPr>
              <w:t>четвер</w:t>
            </w:r>
            <w:proofErr w:type="spellEnd"/>
            <w:r>
              <w:rPr>
                <w:color w:val="000000"/>
                <w:lang w:eastAsia="uk-UA"/>
              </w:rPr>
              <w:t xml:space="preserve"> - </w:t>
            </w:r>
            <w:proofErr w:type="gramStart"/>
            <w:r>
              <w:rPr>
                <w:color w:val="000000"/>
                <w:lang w:eastAsia="uk-UA"/>
              </w:rPr>
              <w:t>08.00-17.00</w:t>
            </w:r>
            <w:proofErr w:type="gramEnd"/>
          </w:p>
          <w:p w14:paraId="51CFE2B4" w14:textId="77777777" w:rsidR="000F4666" w:rsidRDefault="000F4666">
            <w:pPr>
              <w:rPr>
                <w:color w:val="000000"/>
                <w:lang w:eastAsia="uk-UA"/>
              </w:rPr>
            </w:pPr>
            <w:r>
              <w:rPr>
                <w:color w:val="000000"/>
                <w:lang w:eastAsia="uk-UA"/>
              </w:rPr>
              <w:t xml:space="preserve">Середа - </w:t>
            </w:r>
            <w:proofErr w:type="gramStart"/>
            <w:r>
              <w:rPr>
                <w:color w:val="000000"/>
                <w:lang w:eastAsia="uk-UA"/>
              </w:rPr>
              <w:t>08.00-19.00</w:t>
            </w:r>
            <w:proofErr w:type="gramEnd"/>
          </w:p>
          <w:p w14:paraId="2F390043" w14:textId="77777777" w:rsidR="000F4666" w:rsidRDefault="000F4666">
            <w:pPr>
              <w:rPr>
                <w:i/>
                <w:color w:val="000000"/>
                <w:lang w:eastAsia="uk-UA"/>
              </w:rPr>
            </w:pPr>
            <w:proofErr w:type="spellStart"/>
            <w:r>
              <w:rPr>
                <w:color w:val="000000"/>
                <w:lang w:eastAsia="uk-UA"/>
              </w:rPr>
              <w:t>П’ятниця</w:t>
            </w:r>
            <w:proofErr w:type="spellEnd"/>
            <w:r>
              <w:rPr>
                <w:color w:val="000000"/>
                <w:lang w:eastAsia="uk-UA"/>
              </w:rPr>
              <w:t xml:space="preserve"> - 08.00-16.00</w:t>
            </w:r>
          </w:p>
        </w:tc>
      </w:tr>
      <w:tr w:rsidR="000F4666" w14:paraId="3CF693EE" w14:textId="77777777" w:rsidTr="000F4666">
        <w:tc>
          <w:tcPr>
            <w:tcW w:w="210" w:type="pct"/>
            <w:tcBorders>
              <w:top w:val="outset" w:sz="6" w:space="0" w:color="000000"/>
              <w:left w:val="outset" w:sz="6" w:space="0" w:color="000000"/>
              <w:bottom w:val="outset" w:sz="6" w:space="0" w:color="000000"/>
              <w:right w:val="outset" w:sz="6" w:space="0" w:color="000000"/>
            </w:tcBorders>
            <w:hideMark/>
          </w:tcPr>
          <w:p w14:paraId="008D6F6E" w14:textId="77777777" w:rsidR="000F4666" w:rsidRDefault="000F4666">
            <w:pPr>
              <w:jc w:val="center"/>
              <w:rPr>
                <w:lang w:val="uk-UA" w:eastAsia="uk-UA"/>
              </w:rPr>
            </w:pPr>
            <w:r>
              <w:rPr>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4CF88941" w14:textId="77777777" w:rsidR="000F4666" w:rsidRDefault="000F4666">
            <w:pPr>
              <w:rPr>
                <w:lang w:eastAsia="uk-UA"/>
              </w:rPr>
            </w:pPr>
            <w:r>
              <w:rPr>
                <w:lang w:eastAsia="uk-UA"/>
              </w:rPr>
              <w:t xml:space="preserve">Телефон / факс, </w:t>
            </w:r>
            <w:proofErr w:type="spellStart"/>
            <w:proofErr w:type="gramStart"/>
            <w:r>
              <w:rPr>
                <w:lang w:eastAsia="uk-UA"/>
              </w:rPr>
              <w:t>електронна</w:t>
            </w:r>
            <w:proofErr w:type="spellEnd"/>
            <w:r>
              <w:rPr>
                <w:lang w:eastAsia="uk-UA"/>
              </w:rPr>
              <w:t xml:space="preserve">  адреса</w:t>
            </w:r>
            <w:proofErr w:type="gramEnd"/>
            <w:r>
              <w:rPr>
                <w:lang w:eastAsia="uk-UA"/>
              </w:rPr>
              <w:t xml:space="preserve">, </w:t>
            </w:r>
            <w:proofErr w:type="spellStart"/>
            <w:r>
              <w:rPr>
                <w:lang w:eastAsia="uk-UA"/>
              </w:rPr>
              <w:t>офіційний</w:t>
            </w:r>
            <w:proofErr w:type="spellEnd"/>
            <w:r>
              <w:rPr>
                <w:lang w:eastAsia="uk-UA"/>
              </w:rPr>
              <w:t xml:space="preserve"> веб-сайт </w:t>
            </w:r>
          </w:p>
        </w:tc>
        <w:tc>
          <w:tcPr>
            <w:tcW w:w="3215" w:type="pct"/>
            <w:tcBorders>
              <w:top w:val="outset" w:sz="6" w:space="0" w:color="000000"/>
              <w:left w:val="outset" w:sz="6" w:space="0" w:color="000000"/>
              <w:bottom w:val="outset" w:sz="6" w:space="0" w:color="000000"/>
              <w:right w:val="outset" w:sz="6" w:space="0" w:color="000000"/>
            </w:tcBorders>
            <w:hideMark/>
          </w:tcPr>
          <w:p w14:paraId="75B66897" w14:textId="77777777" w:rsidR="000F4666" w:rsidRDefault="000F4666">
            <w:pPr>
              <w:rPr>
                <w:lang w:eastAsia="en-US"/>
              </w:rPr>
            </w:pPr>
            <w:proofErr w:type="spellStart"/>
            <w:proofErr w:type="gramStart"/>
            <w:r>
              <w:rPr>
                <w:color w:val="000000"/>
                <w:lang w:eastAsia="uk-UA"/>
              </w:rPr>
              <w:t>Телефони</w:t>
            </w:r>
            <w:proofErr w:type="spellEnd"/>
            <w:r w:rsidRPr="000F4666">
              <w:rPr>
                <w:color w:val="000000"/>
                <w:lang w:eastAsia="uk-UA"/>
              </w:rPr>
              <w:t xml:space="preserve">: </w:t>
            </w:r>
            <w:r w:rsidRPr="000F4666">
              <w:rPr>
                <w:i/>
                <w:color w:val="000000"/>
                <w:lang w:eastAsia="uk-UA"/>
              </w:rPr>
              <w:t xml:space="preserve"> </w:t>
            </w:r>
            <w:r>
              <w:t>5</w:t>
            </w:r>
            <w:proofErr w:type="gramEnd"/>
            <w:r>
              <w:t>-36-97,  0661059369, 0956890686</w:t>
            </w:r>
          </w:p>
          <w:p w14:paraId="71D75653" w14:textId="77777777" w:rsidR="000F4666" w:rsidRDefault="000F4666" w:rsidP="000F4666">
            <w:pPr>
              <w:suppressAutoHyphens w:val="0"/>
              <w:jc w:val="both"/>
              <w:rPr>
                <w:sz w:val="21"/>
                <w:szCs w:val="21"/>
              </w:rPr>
            </w:pPr>
            <w:r>
              <w:rPr>
                <w:lang w:val="uk-UA"/>
              </w:rPr>
              <w:t>Е-</w:t>
            </w:r>
            <w:r>
              <w:rPr>
                <w:lang w:val="en-US"/>
              </w:rPr>
              <w:t>mail</w:t>
            </w:r>
            <w:r>
              <w:t xml:space="preserve">: </w:t>
            </w:r>
            <w:hyperlink r:id="rId70" w:history="1">
              <w:r w:rsidRPr="00A36986">
                <w:rPr>
                  <w:rStyle w:val="a8"/>
                  <w:color w:val="auto"/>
                  <w:u w:val="none"/>
                </w:rPr>
                <w:t>26010987@усзн-дружківка.укр</w:t>
              </w:r>
            </w:hyperlink>
          </w:p>
          <w:p w14:paraId="6D179686" w14:textId="77777777" w:rsidR="000F4666" w:rsidRDefault="000F4666">
            <w:pPr>
              <w:rPr>
                <w:sz w:val="20"/>
                <w:szCs w:val="20"/>
                <w:lang w:eastAsia="uk-UA"/>
              </w:rPr>
            </w:pPr>
            <w:r>
              <w:rPr>
                <w:lang w:val="en-US" w:eastAsia="uk-UA"/>
              </w:rPr>
              <w:t>Web</w:t>
            </w:r>
            <w:r>
              <w:rPr>
                <w:lang w:eastAsia="uk-UA"/>
              </w:rPr>
              <w:t xml:space="preserve">-сайт: </w:t>
            </w:r>
            <w:proofErr w:type="spellStart"/>
            <w:r>
              <w:t>усзн-</w:t>
            </w:r>
            <w:proofErr w:type="gramStart"/>
            <w:r>
              <w:t>дружківка.укр</w:t>
            </w:r>
            <w:proofErr w:type="spellEnd"/>
            <w:proofErr w:type="gramEnd"/>
          </w:p>
        </w:tc>
      </w:tr>
      <w:tr w:rsidR="000F4666" w14:paraId="465964A9" w14:textId="77777777" w:rsidTr="000F4666">
        <w:tc>
          <w:tcPr>
            <w:tcW w:w="5000" w:type="pct"/>
            <w:gridSpan w:val="3"/>
            <w:tcBorders>
              <w:top w:val="outset" w:sz="6" w:space="0" w:color="000000"/>
              <w:left w:val="outset" w:sz="6" w:space="0" w:color="000000"/>
              <w:bottom w:val="outset" w:sz="6" w:space="0" w:color="000000"/>
              <w:right w:val="outset" w:sz="6" w:space="0" w:color="000000"/>
            </w:tcBorders>
            <w:hideMark/>
          </w:tcPr>
          <w:p w14:paraId="5A95F809" w14:textId="77777777" w:rsidR="000F4666" w:rsidRDefault="000F4666">
            <w:pPr>
              <w:jc w:val="center"/>
              <w:rPr>
                <w:b/>
                <w:lang w:eastAsia="uk-UA"/>
              </w:rPr>
            </w:pPr>
            <w:proofErr w:type="spellStart"/>
            <w:r>
              <w:rPr>
                <w:b/>
                <w:lang w:eastAsia="uk-UA"/>
              </w:rPr>
              <w:t>Нормативні</w:t>
            </w:r>
            <w:proofErr w:type="spellEnd"/>
            <w:r>
              <w:rPr>
                <w:b/>
                <w:lang w:eastAsia="uk-UA"/>
              </w:rPr>
              <w:t xml:space="preserve"> </w:t>
            </w:r>
            <w:proofErr w:type="spellStart"/>
            <w:r>
              <w:rPr>
                <w:b/>
                <w:lang w:eastAsia="uk-UA"/>
              </w:rPr>
              <w:t>акти</w:t>
            </w:r>
            <w:proofErr w:type="spellEnd"/>
            <w:r>
              <w:rPr>
                <w:b/>
                <w:lang w:eastAsia="uk-UA"/>
              </w:rPr>
              <w:t xml:space="preserve">, </w:t>
            </w:r>
            <w:proofErr w:type="spellStart"/>
            <w:r>
              <w:rPr>
                <w:b/>
                <w:lang w:eastAsia="uk-UA"/>
              </w:rPr>
              <w:t>якими</w:t>
            </w:r>
            <w:proofErr w:type="spellEnd"/>
            <w:r>
              <w:rPr>
                <w:b/>
                <w:lang w:eastAsia="uk-UA"/>
              </w:rPr>
              <w:t xml:space="preserve"> </w:t>
            </w:r>
            <w:proofErr w:type="spellStart"/>
            <w:r>
              <w:rPr>
                <w:b/>
                <w:lang w:eastAsia="uk-UA"/>
              </w:rPr>
              <w:t>регламентується</w:t>
            </w:r>
            <w:proofErr w:type="spellEnd"/>
            <w:r>
              <w:rPr>
                <w:b/>
                <w:lang w:eastAsia="uk-UA"/>
              </w:rPr>
              <w:t xml:space="preserve">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roofErr w:type="spellStart"/>
            <w:r>
              <w:rPr>
                <w:b/>
                <w:lang w:eastAsia="uk-UA"/>
              </w:rPr>
              <w:t>соціального</w:t>
            </w:r>
            <w:proofErr w:type="spellEnd"/>
            <w:r>
              <w:rPr>
                <w:b/>
                <w:lang w:eastAsia="uk-UA"/>
              </w:rPr>
              <w:t xml:space="preserve"> характеру</w:t>
            </w:r>
          </w:p>
        </w:tc>
      </w:tr>
      <w:tr w:rsidR="000F4666" w14:paraId="62378533" w14:textId="77777777" w:rsidTr="000F4666">
        <w:tc>
          <w:tcPr>
            <w:tcW w:w="210" w:type="pct"/>
            <w:tcBorders>
              <w:top w:val="outset" w:sz="6" w:space="0" w:color="000000"/>
              <w:left w:val="outset" w:sz="6" w:space="0" w:color="000000"/>
              <w:bottom w:val="outset" w:sz="6" w:space="0" w:color="000000"/>
              <w:right w:val="outset" w:sz="6" w:space="0" w:color="000000"/>
            </w:tcBorders>
            <w:hideMark/>
          </w:tcPr>
          <w:p w14:paraId="6E7776BE" w14:textId="77777777" w:rsidR="000F4666" w:rsidRDefault="000F4666">
            <w:pPr>
              <w:jc w:val="center"/>
              <w:rPr>
                <w:lang w:eastAsia="uk-UA"/>
              </w:rPr>
            </w:pPr>
            <w:r>
              <w:rPr>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78133E92" w14:textId="77777777" w:rsidR="000F4666" w:rsidRDefault="000F4666">
            <w:pPr>
              <w:rPr>
                <w:lang w:eastAsia="uk-UA"/>
              </w:rPr>
            </w:pPr>
            <w:proofErr w:type="spellStart"/>
            <w:r>
              <w:rPr>
                <w:lang w:eastAsia="uk-UA"/>
              </w:rPr>
              <w:t>Закони</w:t>
            </w:r>
            <w:proofErr w:type="spellEnd"/>
            <w:r>
              <w:rPr>
                <w:lang w:eastAsia="uk-UA"/>
              </w:rPr>
              <w:t xml:space="preserve"> </w:t>
            </w:r>
            <w:proofErr w:type="spellStart"/>
            <w:r>
              <w:rPr>
                <w:lang w:eastAsia="uk-UA"/>
              </w:rPr>
              <w:t>України</w:t>
            </w:r>
            <w:proofErr w:type="spellEnd"/>
          </w:p>
        </w:tc>
        <w:tc>
          <w:tcPr>
            <w:tcW w:w="3215" w:type="pct"/>
            <w:tcBorders>
              <w:top w:val="outset" w:sz="6" w:space="0" w:color="000000"/>
              <w:left w:val="outset" w:sz="6" w:space="0" w:color="000000"/>
              <w:bottom w:val="outset" w:sz="6" w:space="0" w:color="000000"/>
              <w:right w:val="outset" w:sz="6" w:space="0" w:color="000000"/>
            </w:tcBorders>
            <w:hideMark/>
          </w:tcPr>
          <w:p w14:paraId="15546871" w14:textId="77777777" w:rsidR="000F4666" w:rsidRDefault="000F4666">
            <w:pPr>
              <w:pStyle w:val="a6"/>
              <w:spacing w:before="0" w:beforeAutospacing="0" w:after="0" w:afterAutospacing="0"/>
              <w:jc w:val="both"/>
              <w:rPr>
                <w:shd w:val="clear" w:color="auto" w:fill="FFFFFF"/>
              </w:rPr>
            </w:pPr>
            <w:r>
              <w:rPr>
                <w:shd w:val="clear" w:color="auto" w:fill="FFFFFF"/>
              </w:rPr>
              <w:t>Закони України ,,Про реабілітацію осіб з інвалідністю в Україні”</w:t>
            </w:r>
            <w:r>
              <w:t xml:space="preserve"> </w:t>
            </w:r>
            <w:r>
              <w:rPr>
                <w:shd w:val="clear" w:color="auto" w:fill="FFFFFF"/>
              </w:rPr>
              <w:t>від 06.10.2005 № 2961-IV, ,,Про гуманітарну допомогу”</w:t>
            </w:r>
            <w:r>
              <w:t xml:space="preserve"> </w:t>
            </w:r>
            <w:r>
              <w:rPr>
                <w:shd w:val="clear" w:color="auto" w:fill="FFFFFF"/>
              </w:rPr>
              <w:t>від 22.10.1999 № 1192-XIV, ,,</w:t>
            </w:r>
            <w:r>
              <w:rPr>
                <w:bCs/>
                <w:shd w:val="clear" w:color="auto" w:fill="FFFFFF"/>
              </w:rPr>
              <w:t>Про основи соціальної захищеності осіб з інвалідністю в Україні”</w:t>
            </w:r>
            <w:r>
              <w:t xml:space="preserve"> </w:t>
            </w:r>
            <w:r>
              <w:br/>
            </w:r>
            <w:r>
              <w:rPr>
                <w:bCs/>
                <w:shd w:val="clear" w:color="auto" w:fill="FFFFFF"/>
              </w:rPr>
              <w:t>від 21.03.1991 № 875-</w:t>
            </w:r>
            <w:r>
              <w:rPr>
                <w:bCs/>
                <w:shd w:val="clear" w:color="auto" w:fill="FFFFFF"/>
                <w:lang w:val="ru-RU"/>
              </w:rPr>
              <w:t>XII</w:t>
            </w:r>
          </w:p>
        </w:tc>
      </w:tr>
      <w:tr w:rsidR="000F4666" w14:paraId="0F7A1747" w14:textId="77777777" w:rsidTr="000F4666">
        <w:tc>
          <w:tcPr>
            <w:tcW w:w="210" w:type="pct"/>
            <w:tcBorders>
              <w:top w:val="outset" w:sz="6" w:space="0" w:color="000000"/>
              <w:left w:val="outset" w:sz="6" w:space="0" w:color="000000"/>
              <w:bottom w:val="outset" w:sz="6" w:space="0" w:color="000000"/>
              <w:right w:val="outset" w:sz="6" w:space="0" w:color="000000"/>
            </w:tcBorders>
            <w:hideMark/>
          </w:tcPr>
          <w:p w14:paraId="06FDE0AE" w14:textId="77777777" w:rsidR="000F4666" w:rsidRDefault="000F4666">
            <w:pPr>
              <w:jc w:val="center"/>
              <w:rPr>
                <w:lang w:eastAsia="uk-UA"/>
              </w:rPr>
            </w:pPr>
            <w:r>
              <w:rPr>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14:paraId="54A11CF2" w14:textId="77777777" w:rsidR="000F4666" w:rsidRDefault="000F4666">
            <w:pPr>
              <w:rPr>
                <w:lang w:eastAsia="uk-UA"/>
              </w:rPr>
            </w:pPr>
            <w:proofErr w:type="spellStart"/>
            <w:r>
              <w:rPr>
                <w:lang w:eastAsia="uk-UA"/>
              </w:rPr>
              <w:t>Акти</w:t>
            </w:r>
            <w:proofErr w:type="spellEnd"/>
            <w:r>
              <w:rPr>
                <w:lang w:eastAsia="uk-UA"/>
              </w:rPr>
              <w:t xml:space="preserve"> </w:t>
            </w:r>
            <w:proofErr w:type="spellStart"/>
            <w:r>
              <w:rPr>
                <w:lang w:eastAsia="uk-UA"/>
              </w:rPr>
              <w:t>Кабінету</w:t>
            </w:r>
            <w:proofErr w:type="spellEnd"/>
            <w:r>
              <w:rPr>
                <w:lang w:eastAsia="uk-UA"/>
              </w:rPr>
              <w:t xml:space="preserve"> </w:t>
            </w:r>
            <w:proofErr w:type="spellStart"/>
            <w:r>
              <w:rPr>
                <w:lang w:eastAsia="uk-UA"/>
              </w:rPr>
              <w:t>Міністрів</w:t>
            </w:r>
            <w:proofErr w:type="spellEnd"/>
            <w:r>
              <w:rPr>
                <w:lang w:eastAsia="uk-UA"/>
              </w:rPr>
              <w:t xml:space="preserve"> </w:t>
            </w:r>
            <w:proofErr w:type="spellStart"/>
            <w:r>
              <w:rPr>
                <w:lang w:eastAsia="uk-UA"/>
              </w:rPr>
              <w:t>України</w:t>
            </w:r>
            <w:proofErr w:type="spellEnd"/>
          </w:p>
        </w:tc>
        <w:tc>
          <w:tcPr>
            <w:tcW w:w="3215" w:type="pct"/>
            <w:tcBorders>
              <w:top w:val="outset" w:sz="6" w:space="0" w:color="000000"/>
              <w:left w:val="outset" w:sz="6" w:space="0" w:color="000000"/>
              <w:bottom w:val="outset" w:sz="6" w:space="0" w:color="000000"/>
              <w:right w:val="outset" w:sz="6" w:space="0" w:color="000000"/>
            </w:tcBorders>
            <w:hideMark/>
          </w:tcPr>
          <w:p w14:paraId="43E0506C" w14:textId="77777777" w:rsidR="000F4666" w:rsidRPr="000F4666" w:rsidRDefault="000F4666">
            <w:pPr>
              <w:pStyle w:val="HTML"/>
              <w:jc w:val="both"/>
              <w:rPr>
                <w:rFonts w:ascii="Times New Roman" w:hAnsi="Times New Roman"/>
                <w:sz w:val="24"/>
                <w:szCs w:val="24"/>
                <w:lang w:val="uk-UA" w:eastAsia="uk-UA"/>
              </w:rPr>
            </w:pPr>
            <w:r w:rsidRPr="000F4666">
              <w:rPr>
                <w:rFonts w:ascii="Times New Roman" w:hAnsi="Times New Roman"/>
                <w:sz w:val="24"/>
                <w:szCs w:val="24"/>
                <w:lang w:val="uk-UA"/>
              </w:rPr>
              <w:t>Постанова Кабінету Міністрів України від 14.02.2007                № 228 „</w:t>
            </w:r>
            <w:r w:rsidRPr="000F4666">
              <w:rPr>
                <w:rFonts w:ascii="Times New Roman" w:hAnsi="Times New Roman"/>
                <w:bCs/>
                <w:sz w:val="24"/>
                <w:szCs w:val="24"/>
                <w:lang w:val="uk-UA" w:eastAsia="uk-UA"/>
              </w:rPr>
              <w:t>Про порядок виплати та розміри грошових компенсацій на бензин, ремонт і технічне обслуговування автомобілів та на транспортне обслуговування</w:t>
            </w:r>
            <w:r w:rsidRPr="000F4666">
              <w:rPr>
                <w:rFonts w:ascii="Times New Roman" w:hAnsi="Times New Roman"/>
                <w:sz w:val="24"/>
                <w:szCs w:val="24"/>
                <w:lang w:val="uk-UA"/>
              </w:rPr>
              <w:t xml:space="preserve">  (зі змінами) (далі – Порядок)</w:t>
            </w:r>
          </w:p>
        </w:tc>
      </w:tr>
      <w:tr w:rsidR="000F4666" w14:paraId="37E53B5B" w14:textId="77777777" w:rsidTr="000F4666">
        <w:tc>
          <w:tcPr>
            <w:tcW w:w="210" w:type="pct"/>
            <w:tcBorders>
              <w:top w:val="outset" w:sz="6" w:space="0" w:color="000000"/>
              <w:left w:val="outset" w:sz="6" w:space="0" w:color="000000"/>
              <w:bottom w:val="outset" w:sz="6" w:space="0" w:color="000000"/>
              <w:right w:val="outset" w:sz="6" w:space="0" w:color="000000"/>
            </w:tcBorders>
            <w:hideMark/>
          </w:tcPr>
          <w:p w14:paraId="59DBC2AD"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lang w:val="uk-UA" w:eastAsia="uk-UA"/>
              </w:rPr>
            </w:pPr>
            <w:r>
              <w:rPr>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5EC8566A"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proofErr w:type="spellStart"/>
            <w:r>
              <w:rPr>
                <w:lang w:eastAsia="uk-UA"/>
              </w:rPr>
              <w:t>Акти</w:t>
            </w:r>
            <w:proofErr w:type="spellEnd"/>
            <w:r>
              <w:rPr>
                <w:lang w:eastAsia="uk-UA"/>
              </w:rPr>
              <w:t xml:space="preserve"> </w:t>
            </w:r>
            <w:proofErr w:type="spellStart"/>
            <w:r>
              <w:rPr>
                <w:lang w:eastAsia="uk-UA"/>
              </w:rPr>
              <w:t>центральних</w:t>
            </w:r>
            <w:proofErr w:type="spellEnd"/>
            <w:r>
              <w:rPr>
                <w:lang w:eastAsia="uk-UA"/>
              </w:rPr>
              <w:t xml:space="preserve"> </w:t>
            </w:r>
            <w:proofErr w:type="spellStart"/>
            <w:r>
              <w:rPr>
                <w:lang w:eastAsia="uk-UA"/>
              </w:rPr>
              <w:t>органів</w:t>
            </w:r>
            <w:proofErr w:type="spellEnd"/>
            <w:r>
              <w:rPr>
                <w:lang w:eastAsia="uk-UA"/>
              </w:rPr>
              <w:t xml:space="preserve"> </w:t>
            </w:r>
            <w:proofErr w:type="spellStart"/>
            <w:r>
              <w:rPr>
                <w:lang w:eastAsia="uk-UA"/>
              </w:rPr>
              <w:t>виконавчої</w:t>
            </w:r>
            <w:proofErr w:type="spellEnd"/>
            <w:r>
              <w:rPr>
                <w:lang w:eastAsia="uk-UA"/>
              </w:rPr>
              <w:t xml:space="preserve"> </w:t>
            </w:r>
            <w:proofErr w:type="spellStart"/>
            <w:r>
              <w:rPr>
                <w:lang w:eastAsia="uk-UA"/>
              </w:rPr>
              <w:t>влади</w:t>
            </w:r>
            <w:proofErr w:type="spellEnd"/>
          </w:p>
        </w:tc>
        <w:tc>
          <w:tcPr>
            <w:tcW w:w="3215" w:type="pct"/>
            <w:tcBorders>
              <w:top w:val="outset" w:sz="6" w:space="0" w:color="000000"/>
              <w:left w:val="outset" w:sz="6" w:space="0" w:color="000000"/>
              <w:bottom w:val="outset" w:sz="6" w:space="0" w:color="000000"/>
              <w:right w:val="outset" w:sz="6" w:space="0" w:color="000000"/>
            </w:tcBorders>
            <w:hideMark/>
          </w:tcPr>
          <w:p w14:paraId="46A80C1B" w14:textId="77777777" w:rsidR="000F4666" w:rsidRDefault="000F46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highlight w:val="yellow"/>
                <w:lang w:eastAsia="en-US"/>
              </w:rPr>
            </w:pPr>
            <w:r>
              <w:rPr>
                <w:lang w:eastAsia="ru-RU"/>
              </w:rPr>
              <w:t xml:space="preserve">Наказ </w:t>
            </w:r>
            <w:proofErr w:type="spellStart"/>
            <w:r>
              <w:rPr>
                <w:lang w:eastAsia="ru-RU"/>
              </w:rPr>
              <w:t>Мінпраці</w:t>
            </w:r>
            <w:bookmarkStart w:id="145" w:name="o8"/>
            <w:bookmarkEnd w:id="145"/>
            <w:proofErr w:type="spellEnd"/>
            <w:r>
              <w:rPr>
                <w:lang w:eastAsia="ru-RU"/>
              </w:rPr>
              <w:t xml:space="preserve"> </w:t>
            </w:r>
            <w:proofErr w:type="spellStart"/>
            <w:r>
              <w:rPr>
                <w:lang w:eastAsia="ru-RU"/>
              </w:rPr>
              <w:t>від</w:t>
            </w:r>
            <w:proofErr w:type="spellEnd"/>
            <w:r>
              <w:rPr>
                <w:lang w:eastAsia="ru-RU"/>
              </w:rPr>
              <w:t xml:space="preserve"> 02.08.2006 № </w:t>
            </w:r>
            <w:proofErr w:type="gramStart"/>
            <w:r>
              <w:rPr>
                <w:lang w:eastAsia="ru-RU"/>
              </w:rPr>
              <w:t>295 ,,Про</w:t>
            </w:r>
            <w:proofErr w:type="gramEnd"/>
            <w:r>
              <w:rPr>
                <w:lang w:eastAsia="ru-RU"/>
              </w:rPr>
              <w:t xml:space="preserve"> </w:t>
            </w:r>
            <w:proofErr w:type="spellStart"/>
            <w:r>
              <w:rPr>
                <w:lang w:eastAsia="ru-RU"/>
              </w:rPr>
              <w:t>затвердження</w:t>
            </w:r>
            <w:proofErr w:type="spellEnd"/>
            <w:r>
              <w:rPr>
                <w:lang w:eastAsia="ru-RU"/>
              </w:rPr>
              <w:t xml:space="preserve">  </w:t>
            </w:r>
            <w:proofErr w:type="spellStart"/>
            <w:r>
              <w:rPr>
                <w:lang w:eastAsia="ru-RU"/>
              </w:rPr>
              <w:t>зразків</w:t>
            </w:r>
            <w:proofErr w:type="spellEnd"/>
            <w:r>
              <w:rPr>
                <w:lang w:eastAsia="ru-RU"/>
              </w:rPr>
              <w:t xml:space="preserve"> та форм </w:t>
            </w:r>
            <w:proofErr w:type="spellStart"/>
            <w:r>
              <w:rPr>
                <w:lang w:eastAsia="ru-RU"/>
              </w:rPr>
              <w:t>облікової</w:t>
            </w:r>
            <w:proofErr w:type="spellEnd"/>
            <w:r>
              <w:rPr>
                <w:lang w:eastAsia="ru-RU"/>
              </w:rPr>
              <w:t xml:space="preserve"> </w:t>
            </w:r>
            <w:proofErr w:type="spellStart"/>
            <w:r>
              <w:rPr>
                <w:lang w:eastAsia="ru-RU"/>
              </w:rPr>
              <w:t>документації</w:t>
            </w:r>
            <w:proofErr w:type="spellEnd"/>
            <w:r>
              <w:rPr>
                <w:lang w:eastAsia="ru-RU"/>
              </w:rPr>
              <w:t xml:space="preserve"> з </w:t>
            </w:r>
            <w:proofErr w:type="spellStart"/>
            <w:r>
              <w:rPr>
                <w:lang w:eastAsia="ru-RU"/>
              </w:rPr>
              <w:t>обліку</w:t>
            </w:r>
            <w:proofErr w:type="spellEnd"/>
            <w:r>
              <w:rPr>
                <w:lang w:eastAsia="ru-RU"/>
              </w:rPr>
              <w:t xml:space="preserve"> та  </w:t>
            </w:r>
            <w:proofErr w:type="spellStart"/>
            <w:r>
              <w:rPr>
                <w:lang w:eastAsia="ru-RU"/>
              </w:rPr>
              <w:t>забезпечення</w:t>
            </w:r>
            <w:proofErr w:type="spellEnd"/>
            <w:r>
              <w:rPr>
                <w:lang w:eastAsia="ru-RU"/>
              </w:rPr>
              <w:t xml:space="preserve">  </w:t>
            </w:r>
            <w:proofErr w:type="spellStart"/>
            <w:r>
              <w:rPr>
                <w:lang w:eastAsia="ru-RU"/>
              </w:rPr>
              <w:t>автомобілями</w:t>
            </w:r>
            <w:proofErr w:type="spellEnd"/>
            <w:r>
              <w:rPr>
                <w:lang w:eastAsia="ru-RU"/>
              </w:rPr>
              <w:t xml:space="preserve"> </w:t>
            </w:r>
            <w:proofErr w:type="spellStart"/>
            <w:r>
              <w:rPr>
                <w:lang w:eastAsia="ru-RU"/>
              </w:rPr>
              <w:t>інвалідів</w:t>
            </w:r>
            <w:proofErr w:type="spellEnd"/>
            <w:r>
              <w:rPr>
                <w:lang w:eastAsia="ru-RU"/>
              </w:rPr>
              <w:t>” (</w:t>
            </w:r>
            <w:proofErr w:type="spellStart"/>
            <w:r>
              <w:rPr>
                <w:lang w:eastAsia="ru-RU"/>
              </w:rPr>
              <w:t>зі</w:t>
            </w:r>
            <w:proofErr w:type="spellEnd"/>
            <w:r>
              <w:rPr>
                <w:lang w:eastAsia="ru-RU"/>
              </w:rPr>
              <w:t xml:space="preserve"> </w:t>
            </w:r>
            <w:proofErr w:type="spellStart"/>
            <w:r>
              <w:rPr>
                <w:lang w:eastAsia="ru-RU"/>
              </w:rPr>
              <w:t>змінами</w:t>
            </w:r>
            <w:proofErr w:type="spellEnd"/>
            <w:r>
              <w:rPr>
                <w:lang w:eastAsia="ru-RU"/>
              </w:rPr>
              <w:t>)</w:t>
            </w:r>
          </w:p>
        </w:tc>
      </w:tr>
      <w:tr w:rsidR="000F4666" w14:paraId="040BE766" w14:textId="77777777" w:rsidTr="000F4666">
        <w:trPr>
          <w:trHeight w:val="348"/>
        </w:trPr>
        <w:tc>
          <w:tcPr>
            <w:tcW w:w="5000" w:type="pct"/>
            <w:gridSpan w:val="3"/>
            <w:tcBorders>
              <w:top w:val="outset" w:sz="6" w:space="0" w:color="000000"/>
              <w:left w:val="outset" w:sz="6" w:space="0" w:color="000000"/>
              <w:bottom w:val="outset" w:sz="6" w:space="0" w:color="000000"/>
              <w:right w:val="outset" w:sz="6" w:space="0" w:color="000000"/>
            </w:tcBorders>
            <w:hideMark/>
          </w:tcPr>
          <w:p w14:paraId="7022D9D6"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eastAsia="uk-UA"/>
              </w:rPr>
            </w:pPr>
            <w:proofErr w:type="spellStart"/>
            <w:r>
              <w:rPr>
                <w:b/>
                <w:lang w:eastAsia="uk-UA"/>
              </w:rPr>
              <w:t>Умови</w:t>
            </w:r>
            <w:proofErr w:type="spellEnd"/>
            <w:r>
              <w:rPr>
                <w:b/>
                <w:lang w:eastAsia="uk-UA"/>
              </w:rPr>
              <w:t xml:space="preserve"> </w:t>
            </w:r>
            <w:proofErr w:type="spellStart"/>
            <w:r>
              <w:rPr>
                <w:b/>
                <w:lang w:eastAsia="uk-UA"/>
              </w:rPr>
              <w:t>отримання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roofErr w:type="spellStart"/>
            <w:r>
              <w:rPr>
                <w:b/>
                <w:lang w:eastAsia="uk-UA"/>
              </w:rPr>
              <w:t>соціального</w:t>
            </w:r>
            <w:proofErr w:type="spellEnd"/>
            <w:r>
              <w:rPr>
                <w:b/>
                <w:lang w:eastAsia="uk-UA"/>
              </w:rPr>
              <w:t xml:space="preserve"> характеру</w:t>
            </w:r>
          </w:p>
        </w:tc>
      </w:tr>
      <w:tr w:rsidR="000F4666" w14:paraId="0929880A" w14:textId="77777777" w:rsidTr="000F4666">
        <w:tc>
          <w:tcPr>
            <w:tcW w:w="210" w:type="pct"/>
            <w:tcBorders>
              <w:top w:val="outset" w:sz="6" w:space="0" w:color="000000"/>
              <w:left w:val="outset" w:sz="6" w:space="0" w:color="000000"/>
              <w:bottom w:val="outset" w:sz="6" w:space="0" w:color="000000"/>
              <w:right w:val="outset" w:sz="6" w:space="0" w:color="000000"/>
            </w:tcBorders>
            <w:hideMark/>
          </w:tcPr>
          <w:p w14:paraId="57B8E2E2"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uk-UA"/>
              </w:rPr>
            </w:pPr>
            <w:r>
              <w:rPr>
                <w:lang w:eastAsia="uk-UA"/>
              </w:rPr>
              <w:lastRenderedPageBreak/>
              <w:t>7</w:t>
            </w:r>
          </w:p>
        </w:tc>
        <w:tc>
          <w:tcPr>
            <w:tcW w:w="1575" w:type="pct"/>
            <w:tcBorders>
              <w:top w:val="outset" w:sz="6" w:space="0" w:color="000000"/>
              <w:left w:val="outset" w:sz="6" w:space="0" w:color="000000"/>
              <w:bottom w:val="outset" w:sz="6" w:space="0" w:color="000000"/>
              <w:right w:val="outset" w:sz="6" w:space="0" w:color="000000"/>
            </w:tcBorders>
            <w:hideMark/>
          </w:tcPr>
          <w:p w14:paraId="6AE4E618"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proofErr w:type="spellStart"/>
            <w:r>
              <w:rPr>
                <w:lang w:eastAsia="uk-UA"/>
              </w:rPr>
              <w:t>Підстава</w:t>
            </w:r>
            <w:proofErr w:type="spellEnd"/>
            <w:r>
              <w:rPr>
                <w:lang w:eastAsia="uk-UA"/>
              </w:rPr>
              <w:t xml:space="preserve"> для </w:t>
            </w:r>
            <w:proofErr w:type="spellStart"/>
            <w:r>
              <w:rPr>
                <w:lang w:eastAsia="uk-UA"/>
              </w:rPr>
              <w:t>отримання</w:t>
            </w:r>
            <w:proofErr w:type="spellEnd"/>
            <w:r>
              <w:rPr>
                <w:lang w:eastAsia="uk-UA"/>
              </w:rPr>
              <w:t xml:space="preserve"> </w:t>
            </w:r>
          </w:p>
        </w:tc>
        <w:tc>
          <w:tcPr>
            <w:tcW w:w="3215" w:type="pct"/>
            <w:tcBorders>
              <w:top w:val="outset" w:sz="6" w:space="0" w:color="000000"/>
              <w:left w:val="outset" w:sz="6" w:space="0" w:color="000000"/>
              <w:bottom w:val="outset" w:sz="6" w:space="0" w:color="000000"/>
              <w:right w:val="outset" w:sz="6" w:space="0" w:color="000000"/>
            </w:tcBorders>
            <w:hideMark/>
          </w:tcPr>
          <w:p w14:paraId="6A5C196F" w14:textId="77777777" w:rsidR="000F4666" w:rsidRDefault="000F4666">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lang w:val="uk-UA" w:eastAsia="ru-RU"/>
              </w:rPr>
            </w:pPr>
            <w:r>
              <w:rPr>
                <w:lang w:val="uk-UA"/>
              </w:rPr>
              <w:t>Наявність статусу особи з інвалідністю, зокрема дитини з інвалідністю, яка має право на забезпечення автомобілем безоплатно або на пільгових умовах.</w:t>
            </w:r>
          </w:p>
          <w:p w14:paraId="6A4894C2" w14:textId="77777777" w:rsidR="000F4666" w:rsidRDefault="000F4666">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lang w:val="uk-UA" w:eastAsia="uk-UA"/>
              </w:rPr>
            </w:pPr>
            <w:r>
              <w:rPr>
                <w:lang w:val="uk-UA" w:eastAsia="uk-UA"/>
              </w:rPr>
              <w:t xml:space="preserve">Компенсації призначаються: </w:t>
            </w:r>
          </w:p>
          <w:p w14:paraId="7D7FC3B8" w14:textId="77777777" w:rsidR="000F4666" w:rsidRDefault="000F4666">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lang w:val="uk-UA" w:eastAsia="uk-UA"/>
              </w:rPr>
            </w:pPr>
            <w:r>
              <w:rPr>
                <w:lang w:val="uk-UA" w:eastAsia="uk-UA"/>
              </w:rPr>
              <w:t>особам, інвалідність яких пов’язана з нещасним випадком на виробництві або професійним захворюванням, - за розпорядженнями управлінь виконавчої дирекції Фонду соціального страхування України в Автономній  Республіці  Крим, областях, мм. Києві та Севастополі; особам з інвалідністю будь-якої іншої категорії - згідно з розпорядженнями Міністерства соціальної політики  Автономної Республіки  Крим, структурних підрозділів з  питань соціального захисту  населення обласних, Київської та Севастопольської міських держадміністрацій.</w:t>
            </w:r>
          </w:p>
          <w:p w14:paraId="2984639B" w14:textId="77777777" w:rsidR="000F4666" w:rsidRDefault="000F4666">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lang w:val="uk-UA" w:eastAsia="uk-UA"/>
              </w:rPr>
            </w:pPr>
            <w:r>
              <w:rPr>
                <w:lang w:val="uk-UA" w:eastAsia="uk-UA"/>
              </w:rPr>
              <w:t>Компенсації  на бензин, ремонт і технічне обслуговування призначаються:</w:t>
            </w:r>
          </w:p>
          <w:p w14:paraId="56EDEB3A" w14:textId="77777777" w:rsidR="000F4666" w:rsidRDefault="000F4666">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lang w:val="uk-UA" w:eastAsia="uk-UA"/>
              </w:rPr>
            </w:pPr>
            <w:r>
              <w:rPr>
                <w:lang w:val="uk-UA" w:eastAsia="uk-UA"/>
              </w:rPr>
              <w:t xml:space="preserve">особам з інвалідністю та дітям з інвалідністю, які в установленому порядку забезпечені автомобілем; </w:t>
            </w:r>
          </w:p>
          <w:p w14:paraId="0065F993" w14:textId="77777777" w:rsidR="000F4666" w:rsidRDefault="000F4666">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lang w:val="uk-UA" w:eastAsia="uk-UA"/>
              </w:rPr>
            </w:pPr>
            <w:r>
              <w:rPr>
                <w:lang w:val="uk-UA" w:eastAsia="uk-UA"/>
              </w:rPr>
              <w:t xml:space="preserve">особам з інвалідністю та дітям з інвалідністю, які мають право на забезпечення автомобілем, але не одержали  його і користуються автомобілем, придбаним за власні кошти  осіб з інвалідністю, законних представників недієздатних осіб з інвалідністю, дітей з інвалідністю; </w:t>
            </w:r>
          </w:p>
          <w:p w14:paraId="63242649" w14:textId="77777777" w:rsidR="000F4666" w:rsidRDefault="000F4666">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lang w:val="uk-UA" w:eastAsia="uk-UA"/>
              </w:rPr>
            </w:pPr>
            <w:r>
              <w:rPr>
                <w:lang w:val="uk-UA" w:eastAsia="uk-UA"/>
              </w:rPr>
              <w:t>особам з інвалідністю та дітям з інвалідністю, які були забезпечені в установленому порядку мотоколясками.</w:t>
            </w:r>
          </w:p>
          <w:p w14:paraId="7CDDACF6" w14:textId="77777777" w:rsidR="000F4666" w:rsidRDefault="000F4666">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lang w:val="uk-UA" w:eastAsia="uk-UA"/>
              </w:rPr>
            </w:pPr>
            <w:r>
              <w:rPr>
                <w:lang w:val="uk-UA" w:eastAsia="uk-UA"/>
              </w:rPr>
              <w:t xml:space="preserve">Компенсація на транспортне обслуговування  призначається особам з інвалідністю та дітям з інвалідністю, які: </w:t>
            </w:r>
          </w:p>
          <w:p w14:paraId="5F415DEA" w14:textId="77777777" w:rsidR="000F4666" w:rsidRDefault="000F4666">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lang w:val="uk-UA" w:eastAsia="uk-UA"/>
              </w:rPr>
            </w:pPr>
            <w:r>
              <w:rPr>
                <w:lang w:val="uk-UA" w:eastAsia="uk-UA"/>
              </w:rPr>
              <w:t xml:space="preserve">перебувають на обліку для безоплатного забезпечення автомобілями; </w:t>
            </w:r>
          </w:p>
          <w:p w14:paraId="69BCC048" w14:textId="77777777" w:rsidR="000F4666" w:rsidRDefault="000F4666">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lang w:val="uk-UA" w:eastAsia="uk-UA"/>
              </w:rPr>
            </w:pPr>
            <w:r>
              <w:rPr>
                <w:lang w:val="uk-UA" w:eastAsia="uk-UA"/>
              </w:rPr>
              <w:t>перебувають на обліку для пільгового забезпечення автомобілями</w:t>
            </w:r>
          </w:p>
        </w:tc>
      </w:tr>
      <w:tr w:rsidR="000F4666" w:rsidRPr="00266CD9" w14:paraId="3E088198" w14:textId="77777777" w:rsidTr="000F4666">
        <w:tc>
          <w:tcPr>
            <w:tcW w:w="210" w:type="pct"/>
            <w:tcBorders>
              <w:top w:val="outset" w:sz="6" w:space="0" w:color="000000"/>
              <w:left w:val="outset" w:sz="6" w:space="0" w:color="000000"/>
              <w:bottom w:val="outset" w:sz="6" w:space="0" w:color="000000"/>
              <w:right w:val="outset" w:sz="6" w:space="0" w:color="000000"/>
            </w:tcBorders>
            <w:hideMark/>
          </w:tcPr>
          <w:p w14:paraId="1954A11B"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eastAsia="uk-UA"/>
              </w:rPr>
            </w:pPr>
            <w:r>
              <w:rPr>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14:paraId="5EB5487F"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proofErr w:type="spellStart"/>
            <w:r>
              <w:rPr>
                <w:lang w:eastAsia="ru-RU"/>
              </w:rPr>
              <w:t>Перелік</w:t>
            </w:r>
            <w:proofErr w:type="spellEnd"/>
            <w:r>
              <w:rPr>
                <w:lang w:eastAsia="ru-RU"/>
              </w:rPr>
              <w:t xml:space="preserve"> </w:t>
            </w:r>
            <w:proofErr w:type="spellStart"/>
            <w:r>
              <w:rPr>
                <w:lang w:eastAsia="ru-RU"/>
              </w:rPr>
              <w:t>необхідних</w:t>
            </w:r>
            <w:proofErr w:type="spellEnd"/>
            <w:r>
              <w:rPr>
                <w:lang w:eastAsia="ru-RU"/>
              </w:rPr>
              <w:t xml:space="preserve"> </w:t>
            </w:r>
            <w:proofErr w:type="spellStart"/>
            <w:r>
              <w:rPr>
                <w:lang w:eastAsia="ru-RU"/>
              </w:rPr>
              <w:t>документів</w:t>
            </w:r>
            <w:proofErr w:type="spellEnd"/>
          </w:p>
        </w:tc>
        <w:tc>
          <w:tcPr>
            <w:tcW w:w="3215" w:type="pct"/>
            <w:tcBorders>
              <w:top w:val="outset" w:sz="6" w:space="0" w:color="000000"/>
              <w:left w:val="outset" w:sz="6" w:space="0" w:color="000000"/>
              <w:bottom w:val="outset" w:sz="6" w:space="0" w:color="000000"/>
              <w:right w:val="outset" w:sz="6" w:space="0" w:color="000000"/>
            </w:tcBorders>
            <w:hideMark/>
          </w:tcPr>
          <w:p w14:paraId="6BAB191C" w14:textId="77777777" w:rsidR="000F4666" w:rsidRP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0"/>
              <w:rPr>
                <w:lang w:eastAsia="uk-UA"/>
              </w:rPr>
            </w:pPr>
            <w:r w:rsidRPr="000F4666">
              <w:rPr>
                <w:lang w:eastAsia="uk-UA"/>
              </w:rPr>
              <w:t xml:space="preserve">Для </w:t>
            </w:r>
            <w:proofErr w:type="spellStart"/>
            <w:r w:rsidRPr="000F4666">
              <w:rPr>
                <w:lang w:eastAsia="uk-UA"/>
              </w:rPr>
              <w:t>одержання</w:t>
            </w:r>
            <w:proofErr w:type="spellEnd"/>
            <w:r w:rsidRPr="000F4666">
              <w:rPr>
                <w:lang w:eastAsia="uk-UA"/>
              </w:rPr>
              <w:t xml:space="preserve"> </w:t>
            </w:r>
            <w:proofErr w:type="spellStart"/>
            <w:r w:rsidRPr="000F4666">
              <w:rPr>
                <w:lang w:eastAsia="uk-UA"/>
              </w:rPr>
              <w:t>грошової</w:t>
            </w:r>
            <w:proofErr w:type="spellEnd"/>
            <w:r w:rsidRPr="000F4666">
              <w:rPr>
                <w:lang w:eastAsia="uk-UA"/>
              </w:rPr>
              <w:t xml:space="preserve"> </w:t>
            </w:r>
            <w:proofErr w:type="spellStart"/>
            <w:r w:rsidRPr="000F4666">
              <w:rPr>
                <w:lang w:eastAsia="uk-UA"/>
              </w:rPr>
              <w:t>компенсації</w:t>
            </w:r>
            <w:proofErr w:type="spellEnd"/>
            <w:r w:rsidRPr="000F4666">
              <w:rPr>
                <w:lang w:eastAsia="uk-UA"/>
              </w:rPr>
              <w:t xml:space="preserve"> особам з </w:t>
            </w:r>
            <w:proofErr w:type="spellStart"/>
            <w:r w:rsidRPr="000F4666">
              <w:rPr>
                <w:lang w:eastAsia="uk-UA"/>
              </w:rPr>
              <w:t>інвалідністю</w:t>
            </w:r>
            <w:proofErr w:type="spellEnd"/>
            <w:r w:rsidRPr="000F4666">
              <w:rPr>
                <w:lang w:eastAsia="uk-UA"/>
              </w:rPr>
              <w:t xml:space="preserve"> на бензин, ремонт і </w:t>
            </w:r>
            <w:proofErr w:type="spellStart"/>
            <w:r w:rsidRPr="000F4666">
              <w:rPr>
                <w:lang w:eastAsia="uk-UA"/>
              </w:rPr>
              <w:t>технічне</w:t>
            </w:r>
            <w:proofErr w:type="spellEnd"/>
            <w:r w:rsidRPr="000F4666">
              <w:rPr>
                <w:lang w:eastAsia="uk-UA"/>
              </w:rPr>
              <w:t xml:space="preserve"> </w:t>
            </w:r>
            <w:proofErr w:type="spellStart"/>
            <w:r w:rsidRPr="000F4666">
              <w:rPr>
                <w:lang w:eastAsia="uk-UA"/>
              </w:rPr>
              <w:t>обслуговування</w:t>
            </w:r>
            <w:proofErr w:type="spellEnd"/>
            <w:r w:rsidRPr="000F4666">
              <w:rPr>
                <w:lang w:eastAsia="uk-UA"/>
              </w:rPr>
              <w:t xml:space="preserve"> </w:t>
            </w:r>
            <w:proofErr w:type="spellStart"/>
            <w:r w:rsidRPr="000F4666">
              <w:rPr>
                <w:lang w:eastAsia="uk-UA"/>
              </w:rPr>
              <w:t>автомобілів</w:t>
            </w:r>
            <w:proofErr w:type="spellEnd"/>
            <w:r w:rsidRPr="000F4666">
              <w:rPr>
                <w:lang w:eastAsia="uk-UA"/>
              </w:rPr>
              <w:t xml:space="preserve"> та на </w:t>
            </w:r>
            <w:proofErr w:type="spellStart"/>
            <w:r w:rsidRPr="000F4666">
              <w:rPr>
                <w:lang w:eastAsia="uk-UA"/>
              </w:rPr>
              <w:t>транспортне</w:t>
            </w:r>
            <w:proofErr w:type="spellEnd"/>
            <w:r w:rsidRPr="000F4666">
              <w:rPr>
                <w:lang w:eastAsia="uk-UA"/>
              </w:rPr>
              <w:t xml:space="preserve"> </w:t>
            </w:r>
            <w:proofErr w:type="spellStart"/>
            <w:r w:rsidRPr="000F4666">
              <w:rPr>
                <w:lang w:eastAsia="uk-UA"/>
              </w:rPr>
              <w:t>обслуговування</w:t>
            </w:r>
            <w:proofErr w:type="spellEnd"/>
            <w:r w:rsidRPr="000F4666">
              <w:rPr>
                <w:lang w:eastAsia="uk-UA"/>
              </w:rPr>
              <w:t xml:space="preserve"> </w:t>
            </w:r>
            <w:r w:rsidRPr="000F4666">
              <w:rPr>
                <w:lang w:eastAsia="uk-UA"/>
              </w:rPr>
              <w:br/>
              <w:t>(</w:t>
            </w:r>
            <w:proofErr w:type="spellStart"/>
            <w:r w:rsidRPr="000F4666">
              <w:rPr>
                <w:lang w:eastAsia="uk-UA"/>
              </w:rPr>
              <w:t>далі</w:t>
            </w:r>
            <w:proofErr w:type="spellEnd"/>
            <w:r w:rsidRPr="000F4666">
              <w:rPr>
                <w:lang w:eastAsia="uk-UA"/>
              </w:rPr>
              <w:t xml:space="preserve"> – </w:t>
            </w:r>
            <w:proofErr w:type="spellStart"/>
            <w:r w:rsidRPr="000F4666">
              <w:rPr>
                <w:lang w:eastAsia="uk-UA"/>
              </w:rPr>
              <w:t>компенсація</w:t>
            </w:r>
            <w:proofErr w:type="spellEnd"/>
            <w:r w:rsidRPr="000F4666">
              <w:rPr>
                <w:lang w:eastAsia="uk-UA"/>
              </w:rPr>
              <w:t xml:space="preserve">) </w:t>
            </w:r>
            <w:proofErr w:type="spellStart"/>
            <w:r w:rsidRPr="000F4666">
              <w:rPr>
                <w:lang w:eastAsia="uk-UA"/>
              </w:rPr>
              <w:t>подаються</w:t>
            </w:r>
            <w:proofErr w:type="spellEnd"/>
            <w:r w:rsidRPr="000F4666">
              <w:rPr>
                <w:lang w:eastAsia="uk-UA"/>
              </w:rPr>
              <w:t xml:space="preserve">: </w:t>
            </w:r>
          </w:p>
          <w:p w14:paraId="1DEF335F" w14:textId="77777777" w:rsidR="000F4666" w:rsidRPr="000F4666" w:rsidRDefault="000F4666">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20"/>
              <w:jc w:val="both"/>
              <w:rPr>
                <w:lang w:val="uk-UA" w:eastAsia="ru-RU"/>
              </w:rPr>
            </w:pPr>
            <w:r w:rsidRPr="000F4666">
              <w:rPr>
                <w:lang w:val="uk-UA"/>
              </w:rPr>
              <w:t xml:space="preserve">заява </w:t>
            </w:r>
            <w:r w:rsidRPr="000F4666">
              <w:rPr>
                <w:rStyle w:val="rvts0"/>
                <w:lang w:val="uk-UA"/>
              </w:rPr>
              <w:t xml:space="preserve">за формою, затвердженою </w:t>
            </w:r>
            <w:proofErr w:type="spellStart"/>
            <w:r w:rsidRPr="000F4666">
              <w:rPr>
                <w:rStyle w:val="rvts0"/>
                <w:lang w:val="uk-UA"/>
              </w:rPr>
              <w:t>Мінсоцполітики</w:t>
            </w:r>
            <w:proofErr w:type="spellEnd"/>
            <w:r w:rsidRPr="000F4666">
              <w:rPr>
                <w:rStyle w:val="rvts0"/>
                <w:lang w:val="uk-UA"/>
              </w:rPr>
              <w:t>;</w:t>
            </w:r>
          </w:p>
          <w:p w14:paraId="7C928213" w14:textId="77777777" w:rsidR="000F4666" w:rsidRPr="000F4666" w:rsidRDefault="000F4666">
            <w:pPr>
              <w:pStyle w:val="HTML"/>
              <w:ind w:firstLine="20"/>
              <w:jc w:val="both"/>
              <w:rPr>
                <w:rFonts w:ascii="Times New Roman" w:hAnsi="Times New Roman"/>
                <w:sz w:val="24"/>
                <w:szCs w:val="24"/>
                <w:lang w:val="uk-UA"/>
              </w:rPr>
            </w:pPr>
            <w:bookmarkStart w:id="146" w:name="n313"/>
            <w:bookmarkEnd w:id="146"/>
            <w:r w:rsidRPr="000F4666">
              <w:rPr>
                <w:rFonts w:ascii="Times New Roman" w:hAnsi="Times New Roman"/>
                <w:sz w:val="24"/>
                <w:szCs w:val="24"/>
                <w:lang w:val="uk-UA"/>
              </w:rPr>
              <w:t>технічний паспорт про реєстрацію автомобіля на ім’я особи з інвалідністю, законного представника дитини з інвалідністю;</w:t>
            </w:r>
          </w:p>
          <w:p w14:paraId="1B950672" w14:textId="77777777" w:rsidR="000F4666" w:rsidRPr="000F4666" w:rsidRDefault="000F4666">
            <w:pPr>
              <w:pStyle w:val="HTML"/>
              <w:ind w:firstLine="20"/>
              <w:jc w:val="both"/>
              <w:rPr>
                <w:rFonts w:ascii="Times New Roman" w:hAnsi="Times New Roman"/>
                <w:sz w:val="24"/>
                <w:szCs w:val="24"/>
                <w:lang w:val="uk-UA"/>
              </w:rPr>
            </w:pPr>
            <w:r w:rsidRPr="000F4666">
              <w:rPr>
                <w:rFonts w:ascii="Times New Roman" w:hAnsi="Times New Roman"/>
                <w:sz w:val="24"/>
                <w:szCs w:val="24"/>
                <w:lang w:val="uk-UA"/>
              </w:rPr>
              <w:t xml:space="preserve">копія посвідчення водія, завірена в установленому законодавством порядку; </w:t>
            </w:r>
          </w:p>
          <w:p w14:paraId="3F24FA7D" w14:textId="77777777" w:rsidR="000F4666" w:rsidRPr="000F4666" w:rsidRDefault="000F4666">
            <w:pPr>
              <w:pStyle w:val="HTML"/>
              <w:jc w:val="both"/>
              <w:rPr>
                <w:rFonts w:ascii="Times New Roman" w:hAnsi="Times New Roman"/>
                <w:sz w:val="24"/>
                <w:szCs w:val="24"/>
                <w:lang w:val="uk-UA"/>
              </w:rPr>
            </w:pPr>
            <w:r w:rsidRPr="000F4666">
              <w:rPr>
                <w:rFonts w:ascii="Times New Roman" w:hAnsi="Times New Roman"/>
                <w:sz w:val="24"/>
                <w:szCs w:val="24"/>
                <w:lang w:val="uk-UA"/>
              </w:rPr>
              <w:t xml:space="preserve">висновок  медико-соціальної  експертної комісії </w:t>
            </w:r>
            <w:r w:rsidRPr="000F4666">
              <w:rPr>
                <w:rFonts w:ascii="Times New Roman" w:hAnsi="Times New Roman"/>
                <w:sz w:val="24"/>
                <w:szCs w:val="24"/>
                <w:lang w:val="uk-UA"/>
              </w:rPr>
              <w:br/>
              <w:t xml:space="preserve">(далі – МСЕК) про наявність медичних показань для забезпечення автомобілем (для осіб, зазначених у підпункті 2 пункту 14 Порядку), крім осіб з інвалідністю I та II групи із числа учасників ліквідації наслідків аварії на Чорнобильській АЕС та потерпілих від Чорнобильської катастрофи, щодо яких установлено причинний зв’язок </w:t>
            </w:r>
            <w:r w:rsidRPr="000F4666">
              <w:rPr>
                <w:rFonts w:ascii="Times New Roman" w:hAnsi="Times New Roman"/>
                <w:sz w:val="24"/>
                <w:szCs w:val="24"/>
                <w:lang w:val="uk-UA"/>
              </w:rPr>
              <w:br/>
              <w:t xml:space="preserve">інвалідності з Чорнобильською катастрофою, а також громадян, які брали участь у ліквідації інших ядерних аварій та випробувань, у військових навчаннях із застосуванням ядерної зброї (категорія 1), осіб з </w:t>
            </w:r>
            <w:r w:rsidRPr="000F4666">
              <w:rPr>
                <w:rFonts w:ascii="Times New Roman" w:hAnsi="Times New Roman"/>
                <w:sz w:val="24"/>
                <w:szCs w:val="24"/>
                <w:lang w:val="uk-UA"/>
              </w:rPr>
              <w:lastRenderedPageBreak/>
              <w:t xml:space="preserve">інвалідністю внаслідок війни I групи по зору або без обох рук,  осіб  з  інвалідністю  із  куксами  обох  ніг і </w:t>
            </w:r>
            <w:r w:rsidRPr="000F4666">
              <w:rPr>
                <w:rFonts w:ascii="Times New Roman" w:hAnsi="Times New Roman"/>
                <w:sz w:val="24"/>
                <w:szCs w:val="24"/>
                <w:lang w:val="uk-UA"/>
              </w:rPr>
              <w:br/>
              <w:t>рук – копія висновку МСЕК про встановлення відповідної групи інвалідності;</w:t>
            </w:r>
          </w:p>
          <w:p w14:paraId="08AA544C" w14:textId="77777777" w:rsidR="000F4666" w:rsidRPr="000F4666" w:rsidRDefault="000F4666">
            <w:pPr>
              <w:pStyle w:val="HTML"/>
              <w:jc w:val="both"/>
              <w:rPr>
                <w:rFonts w:ascii="Times New Roman" w:hAnsi="Times New Roman"/>
                <w:sz w:val="24"/>
                <w:szCs w:val="24"/>
                <w:lang w:val="uk-UA"/>
              </w:rPr>
            </w:pPr>
            <w:r w:rsidRPr="000F4666">
              <w:rPr>
                <w:rFonts w:ascii="Times New Roman" w:hAnsi="Times New Roman"/>
                <w:sz w:val="24"/>
                <w:szCs w:val="24"/>
                <w:lang w:val="uk-UA"/>
              </w:rPr>
              <w:t xml:space="preserve">копія посвідчення учасника ліквідації наслідків аварії на </w:t>
            </w:r>
            <w:r w:rsidRPr="000F4666">
              <w:rPr>
                <w:rFonts w:ascii="Times New Roman" w:hAnsi="Times New Roman"/>
                <w:sz w:val="24"/>
                <w:szCs w:val="24"/>
                <w:lang w:val="uk-UA"/>
              </w:rPr>
              <w:br/>
              <w:t xml:space="preserve">Чорнобильській  АЕС та потерпілого від Чорнобильської катастрофи – для осіб, щодо яких установлено причинний зв’язок інвалідності з Чорнобильською катастрофою, а також для громадян, які брали участь у ліквідації  інших ядерних аварій та випробувань, у військових </w:t>
            </w:r>
            <w:r w:rsidRPr="000F4666">
              <w:rPr>
                <w:rFonts w:ascii="Times New Roman" w:hAnsi="Times New Roman"/>
                <w:sz w:val="24"/>
                <w:szCs w:val="24"/>
                <w:lang w:val="uk-UA"/>
              </w:rPr>
              <w:br/>
              <w:t>навчаннях із застосуванням ядерної зброї (категорія 1).</w:t>
            </w:r>
          </w:p>
          <w:p w14:paraId="097094A5" w14:textId="77777777" w:rsidR="000F4666" w:rsidRPr="000F4666" w:rsidRDefault="000F4666">
            <w:pPr>
              <w:pStyle w:val="HTML"/>
              <w:ind w:firstLine="20"/>
              <w:jc w:val="both"/>
              <w:rPr>
                <w:rFonts w:ascii="Times New Roman" w:hAnsi="Times New Roman"/>
                <w:sz w:val="24"/>
                <w:szCs w:val="24"/>
                <w:lang w:val="uk-UA"/>
              </w:rPr>
            </w:pPr>
            <w:r w:rsidRPr="000F4666">
              <w:rPr>
                <w:rFonts w:ascii="Times New Roman" w:hAnsi="Times New Roman"/>
                <w:sz w:val="24"/>
                <w:szCs w:val="24"/>
                <w:lang w:val="uk-UA"/>
              </w:rPr>
              <w:t xml:space="preserve">Підставою для призначення особам з інвалідністю та </w:t>
            </w:r>
            <w:r w:rsidRPr="000F4666">
              <w:rPr>
                <w:rFonts w:ascii="Times New Roman" w:hAnsi="Times New Roman"/>
                <w:sz w:val="24"/>
                <w:szCs w:val="24"/>
                <w:lang w:val="uk-UA"/>
              </w:rPr>
              <w:br/>
              <w:t xml:space="preserve">дітям з інвалідністю компенсації є висновок Кримської – в Автономній Республіці Крим, обласної, центральної міської (у мм. Києві та Севастополі) МСЕК про наявність у осіб з інвалідністю медичних показань для забезпечення їх автомобілем і заява особи з інвалідністю, законного представника дитини з  інвалідністю. </w:t>
            </w:r>
          </w:p>
          <w:p w14:paraId="3F0337C9" w14:textId="77777777" w:rsidR="000F4666" w:rsidRPr="000F4666" w:rsidRDefault="000F4666">
            <w:pPr>
              <w:pStyle w:val="HTML"/>
              <w:ind w:firstLine="20"/>
              <w:jc w:val="both"/>
              <w:rPr>
                <w:rFonts w:ascii="Times New Roman" w:hAnsi="Times New Roman"/>
                <w:sz w:val="24"/>
                <w:szCs w:val="24"/>
                <w:lang w:val="uk-UA"/>
              </w:rPr>
            </w:pPr>
            <w:bookmarkStart w:id="147" w:name="o76"/>
            <w:bookmarkEnd w:id="147"/>
            <w:r w:rsidRPr="000F4666">
              <w:rPr>
                <w:rFonts w:ascii="Times New Roman" w:hAnsi="Times New Roman"/>
                <w:sz w:val="24"/>
                <w:szCs w:val="24"/>
                <w:lang w:val="uk-UA"/>
              </w:rPr>
              <w:t xml:space="preserve">Підставою для виплати компенсації особам з  інвалідністю I та II групи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а також громадян, які брали участь у ліквідації інших ядерних аварій та випробувань, у військових навчаннях із застосуванням ядерної зброї (категорія 1); особам з інвалідністю внаслідок війни I групи по зору або без обох рук; особам з інвалідністю, які мають кукси обох ніг і рук, є заява та копія висновку МСЕК про встановлення відповідної групи інвалідності. </w:t>
            </w:r>
          </w:p>
          <w:p w14:paraId="797FFC8C" w14:textId="77777777" w:rsidR="000F4666" w:rsidRPr="000F4666" w:rsidRDefault="000F4666" w:rsidP="000F4666">
            <w:pPr>
              <w:pStyle w:val="HTML"/>
              <w:ind w:firstLine="20"/>
              <w:jc w:val="both"/>
              <w:rPr>
                <w:rFonts w:ascii="Times New Roman" w:hAnsi="Times New Roman"/>
                <w:sz w:val="24"/>
                <w:szCs w:val="24"/>
                <w:lang w:val="uk-UA"/>
              </w:rPr>
            </w:pPr>
            <w:bookmarkStart w:id="148" w:name="o77"/>
            <w:bookmarkEnd w:id="148"/>
            <w:r w:rsidRPr="000F4666">
              <w:rPr>
                <w:rFonts w:ascii="Times New Roman" w:hAnsi="Times New Roman"/>
                <w:sz w:val="24"/>
                <w:szCs w:val="24"/>
                <w:lang w:val="uk-UA"/>
              </w:rPr>
              <w:t xml:space="preserve">Компенсації призначаються та виплачуються окремо </w:t>
            </w:r>
            <w:r w:rsidRPr="000F4666">
              <w:rPr>
                <w:rFonts w:ascii="Times New Roman" w:hAnsi="Times New Roman"/>
                <w:sz w:val="24"/>
                <w:szCs w:val="24"/>
                <w:lang w:val="uk-UA"/>
              </w:rPr>
              <w:br/>
              <w:t xml:space="preserve">кожному членові сім’ї, яка взята на облік для забезпечення </w:t>
            </w:r>
            <w:r w:rsidRPr="000F4666">
              <w:rPr>
                <w:rFonts w:ascii="Times New Roman" w:hAnsi="Times New Roman"/>
                <w:sz w:val="24"/>
                <w:szCs w:val="24"/>
                <w:lang w:val="uk-UA"/>
              </w:rPr>
              <w:br/>
              <w:t xml:space="preserve">автомобілем як сім’я, що складається з двох і більше осіб з </w:t>
            </w:r>
            <w:r w:rsidRPr="000F4666">
              <w:rPr>
                <w:rFonts w:ascii="Times New Roman" w:hAnsi="Times New Roman"/>
                <w:sz w:val="24"/>
                <w:szCs w:val="24"/>
                <w:lang w:val="uk-UA"/>
              </w:rPr>
              <w:br/>
              <w:t>інвалідністю, або забезпечена ним</w:t>
            </w:r>
          </w:p>
        </w:tc>
      </w:tr>
      <w:tr w:rsidR="000F4666" w14:paraId="3C4EB2D8" w14:textId="77777777" w:rsidTr="000F4666">
        <w:tc>
          <w:tcPr>
            <w:tcW w:w="210" w:type="pct"/>
            <w:tcBorders>
              <w:top w:val="outset" w:sz="6" w:space="0" w:color="000000"/>
              <w:left w:val="outset" w:sz="6" w:space="0" w:color="000000"/>
              <w:bottom w:val="outset" w:sz="6" w:space="0" w:color="000000"/>
              <w:right w:val="outset" w:sz="6" w:space="0" w:color="000000"/>
            </w:tcBorders>
            <w:hideMark/>
          </w:tcPr>
          <w:p w14:paraId="67606C13"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eastAsia="uk-UA"/>
              </w:rPr>
            </w:pPr>
            <w:r>
              <w:rPr>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14:paraId="791EF628"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proofErr w:type="spellStart"/>
            <w:r>
              <w:rPr>
                <w:lang w:eastAsia="uk-UA"/>
              </w:rPr>
              <w:t>Спосіб</w:t>
            </w:r>
            <w:proofErr w:type="spellEnd"/>
            <w:r>
              <w:rPr>
                <w:lang w:eastAsia="uk-UA"/>
              </w:rPr>
              <w:t xml:space="preserve"> </w:t>
            </w:r>
            <w:proofErr w:type="spellStart"/>
            <w:r>
              <w:rPr>
                <w:lang w:eastAsia="uk-UA"/>
              </w:rPr>
              <w:t>подання</w:t>
            </w:r>
            <w:proofErr w:type="spellEnd"/>
            <w:r>
              <w:rPr>
                <w:lang w:eastAsia="uk-UA"/>
              </w:rPr>
              <w:t xml:space="preserve"> </w:t>
            </w:r>
            <w:proofErr w:type="spellStart"/>
            <w:r>
              <w:rPr>
                <w:lang w:eastAsia="uk-UA"/>
              </w:rPr>
              <w:t>документів</w:t>
            </w:r>
            <w:proofErr w:type="spellEnd"/>
            <w:r>
              <w:rPr>
                <w:lang w:eastAsia="uk-UA"/>
              </w:rPr>
              <w:t xml:space="preserve"> </w:t>
            </w:r>
          </w:p>
        </w:tc>
        <w:tc>
          <w:tcPr>
            <w:tcW w:w="3215" w:type="pct"/>
            <w:tcBorders>
              <w:top w:val="outset" w:sz="6" w:space="0" w:color="000000"/>
              <w:left w:val="outset" w:sz="6" w:space="0" w:color="000000"/>
              <w:bottom w:val="outset" w:sz="6" w:space="0" w:color="000000"/>
              <w:right w:val="outset" w:sz="6" w:space="0" w:color="000000"/>
            </w:tcBorders>
            <w:hideMark/>
          </w:tcPr>
          <w:p w14:paraId="33D653E5" w14:textId="77777777" w:rsidR="000F4666" w:rsidRP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proofErr w:type="spellStart"/>
            <w:r w:rsidRPr="000F4666">
              <w:rPr>
                <w:lang w:eastAsia="uk-UA"/>
              </w:rPr>
              <w:t>Заява</w:t>
            </w:r>
            <w:proofErr w:type="spellEnd"/>
            <w:r w:rsidRPr="000F4666">
              <w:rPr>
                <w:lang w:eastAsia="uk-UA"/>
              </w:rPr>
              <w:t xml:space="preserve"> та </w:t>
            </w:r>
            <w:proofErr w:type="spellStart"/>
            <w:r w:rsidRPr="000F4666">
              <w:rPr>
                <w:lang w:eastAsia="uk-UA"/>
              </w:rPr>
              <w:t>документи</w:t>
            </w:r>
            <w:proofErr w:type="spellEnd"/>
            <w:r w:rsidRPr="000F4666">
              <w:rPr>
                <w:lang w:eastAsia="uk-UA"/>
              </w:rPr>
              <w:t xml:space="preserve">, </w:t>
            </w:r>
            <w:proofErr w:type="spellStart"/>
            <w:r w:rsidRPr="000F4666">
              <w:rPr>
                <w:lang w:eastAsia="uk-UA"/>
              </w:rPr>
              <w:t>необхідні</w:t>
            </w:r>
            <w:proofErr w:type="spellEnd"/>
            <w:r w:rsidRPr="000F4666">
              <w:rPr>
                <w:lang w:eastAsia="uk-UA"/>
              </w:rPr>
              <w:t xml:space="preserve"> для </w:t>
            </w:r>
            <w:proofErr w:type="spellStart"/>
            <w:r w:rsidRPr="000F4666">
              <w:rPr>
                <w:lang w:eastAsia="uk-UA"/>
              </w:rPr>
              <w:t>призначення</w:t>
            </w:r>
            <w:proofErr w:type="spellEnd"/>
            <w:r w:rsidRPr="000F4666">
              <w:rPr>
                <w:lang w:eastAsia="uk-UA"/>
              </w:rPr>
              <w:t xml:space="preserve"> </w:t>
            </w:r>
            <w:proofErr w:type="spellStart"/>
            <w:r w:rsidRPr="000F4666">
              <w:rPr>
                <w:lang w:eastAsia="uk-UA"/>
              </w:rPr>
              <w:t>компенсації</w:t>
            </w:r>
            <w:proofErr w:type="spellEnd"/>
            <w:r w:rsidRPr="000F4666">
              <w:rPr>
                <w:lang w:eastAsia="uk-UA"/>
              </w:rPr>
              <w:t xml:space="preserve">, </w:t>
            </w:r>
            <w:proofErr w:type="spellStart"/>
            <w:r w:rsidRPr="000F4666">
              <w:rPr>
                <w:lang w:eastAsia="uk-UA"/>
              </w:rPr>
              <w:t>подаються</w:t>
            </w:r>
            <w:proofErr w:type="spellEnd"/>
            <w:r w:rsidRPr="000F4666">
              <w:rPr>
                <w:lang w:eastAsia="uk-UA"/>
              </w:rPr>
              <w:t xml:space="preserve"> особою </w:t>
            </w:r>
            <w:proofErr w:type="spellStart"/>
            <w:r w:rsidRPr="000F4666">
              <w:rPr>
                <w:lang w:eastAsia="uk-UA"/>
              </w:rPr>
              <w:t>суб’єкту</w:t>
            </w:r>
            <w:proofErr w:type="spellEnd"/>
            <w:r w:rsidRPr="000F4666">
              <w:rPr>
                <w:lang w:eastAsia="uk-UA"/>
              </w:rPr>
              <w:t xml:space="preserve"> </w:t>
            </w:r>
            <w:proofErr w:type="spellStart"/>
            <w:r w:rsidRPr="000F4666">
              <w:rPr>
                <w:lang w:eastAsia="uk-UA"/>
              </w:rPr>
              <w:t>надання</w:t>
            </w:r>
            <w:proofErr w:type="spellEnd"/>
            <w:r w:rsidRPr="000F4666">
              <w:rPr>
                <w:lang w:eastAsia="uk-UA"/>
              </w:rPr>
              <w:t xml:space="preserve"> </w:t>
            </w:r>
            <w:proofErr w:type="spellStart"/>
            <w:r w:rsidRPr="000F4666">
              <w:rPr>
                <w:lang w:eastAsia="uk-UA"/>
              </w:rPr>
              <w:t>адміністративної</w:t>
            </w:r>
            <w:proofErr w:type="spellEnd"/>
            <w:r w:rsidRPr="000F4666">
              <w:rPr>
                <w:lang w:eastAsia="uk-UA"/>
              </w:rPr>
              <w:t xml:space="preserve"> </w:t>
            </w:r>
            <w:proofErr w:type="spellStart"/>
            <w:r w:rsidRPr="000F4666">
              <w:rPr>
                <w:lang w:eastAsia="uk-UA"/>
              </w:rPr>
              <w:t>послуги</w:t>
            </w:r>
            <w:proofErr w:type="spellEnd"/>
            <w:r w:rsidRPr="000F4666">
              <w:rPr>
                <w:lang w:eastAsia="uk-UA"/>
              </w:rPr>
              <w:t xml:space="preserve"> </w:t>
            </w:r>
            <w:proofErr w:type="spellStart"/>
            <w:r w:rsidRPr="000F4666">
              <w:rPr>
                <w:lang w:eastAsia="uk-UA"/>
              </w:rPr>
              <w:t>соціального</w:t>
            </w:r>
            <w:proofErr w:type="spellEnd"/>
            <w:r w:rsidRPr="000F4666">
              <w:rPr>
                <w:lang w:eastAsia="uk-UA"/>
              </w:rPr>
              <w:t xml:space="preserve"> характеру:</w:t>
            </w:r>
          </w:p>
          <w:p w14:paraId="405D394E" w14:textId="77777777" w:rsidR="000F4666" w:rsidRP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0F4666">
              <w:rPr>
                <w:lang w:eastAsia="uk-UA"/>
              </w:rPr>
              <w:t xml:space="preserve">органу </w:t>
            </w:r>
            <w:proofErr w:type="spellStart"/>
            <w:r w:rsidRPr="000F4666">
              <w:rPr>
                <w:lang w:eastAsia="uk-UA"/>
              </w:rPr>
              <w:t>соціального</w:t>
            </w:r>
            <w:proofErr w:type="spellEnd"/>
            <w:r w:rsidRPr="000F4666">
              <w:rPr>
                <w:lang w:eastAsia="uk-UA"/>
              </w:rPr>
              <w:t xml:space="preserve"> </w:t>
            </w:r>
            <w:proofErr w:type="spellStart"/>
            <w:r w:rsidRPr="000F4666">
              <w:rPr>
                <w:lang w:eastAsia="uk-UA"/>
              </w:rPr>
              <w:t>захисту</w:t>
            </w:r>
            <w:proofErr w:type="spellEnd"/>
            <w:r w:rsidRPr="000F4666">
              <w:rPr>
                <w:lang w:eastAsia="uk-UA"/>
              </w:rPr>
              <w:t xml:space="preserve"> </w:t>
            </w:r>
            <w:proofErr w:type="spellStart"/>
            <w:r w:rsidRPr="000F4666">
              <w:rPr>
                <w:lang w:eastAsia="uk-UA"/>
              </w:rPr>
              <w:t>населення</w:t>
            </w:r>
            <w:proofErr w:type="spellEnd"/>
            <w:r w:rsidRPr="000F4666">
              <w:rPr>
                <w:lang w:eastAsia="uk-UA"/>
              </w:rPr>
              <w:t>;</w:t>
            </w:r>
          </w:p>
          <w:p w14:paraId="536C3941" w14:textId="77777777" w:rsidR="000F4666" w:rsidRP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0F4666">
              <w:rPr>
                <w:lang w:eastAsia="uk-UA"/>
              </w:rPr>
              <w:t xml:space="preserve">через </w:t>
            </w:r>
            <w:proofErr w:type="spellStart"/>
            <w:r w:rsidRPr="000F4666">
              <w:rPr>
                <w:lang w:eastAsia="uk-UA"/>
              </w:rPr>
              <w:t>уповноважених</w:t>
            </w:r>
            <w:proofErr w:type="spellEnd"/>
            <w:r w:rsidRPr="000F4666">
              <w:rPr>
                <w:lang w:eastAsia="uk-UA"/>
              </w:rPr>
              <w:t xml:space="preserve"> </w:t>
            </w:r>
            <w:proofErr w:type="spellStart"/>
            <w:r w:rsidRPr="000F4666">
              <w:rPr>
                <w:lang w:eastAsia="uk-UA"/>
              </w:rPr>
              <w:t>осіб</w:t>
            </w:r>
            <w:proofErr w:type="spellEnd"/>
            <w:r w:rsidRPr="000F4666">
              <w:rPr>
                <w:lang w:eastAsia="uk-UA"/>
              </w:rPr>
              <w:t xml:space="preserve"> </w:t>
            </w:r>
            <w:proofErr w:type="spellStart"/>
            <w:r w:rsidRPr="000F4666">
              <w:rPr>
                <w:lang w:eastAsia="uk-UA"/>
              </w:rPr>
              <w:t>виконавчого</w:t>
            </w:r>
            <w:proofErr w:type="spellEnd"/>
            <w:r w:rsidRPr="000F4666">
              <w:rPr>
                <w:lang w:eastAsia="uk-UA"/>
              </w:rPr>
              <w:t xml:space="preserve"> органу </w:t>
            </w:r>
            <w:proofErr w:type="spellStart"/>
            <w:r w:rsidRPr="000F4666">
              <w:rPr>
                <w:lang w:eastAsia="uk-UA"/>
              </w:rPr>
              <w:t>сільської</w:t>
            </w:r>
            <w:proofErr w:type="spellEnd"/>
            <w:r w:rsidRPr="000F4666">
              <w:rPr>
                <w:lang w:eastAsia="uk-UA"/>
              </w:rPr>
              <w:t xml:space="preserve">, </w:t>
            </w:r>
            <w:proofErr w:type="spellStart"/>
            <w:r w:rsidRPr="000F4666">
              <w:rPr>
                <w:lang w:eastAsia="uk-UA"/>
              </w:rPr>
              <w:t>селищної</w:t>
            </w:r>
            <w:proofErr w:type="spellEnd"/>
            <w:r w:rsidRPr="000F4666">
              <w:rPr>
                <w:lang w:eastAsia="uk-UA"/>
              </w:rPr>
              <w:t xml:space="preserve">, </w:t>
            </w:r>
            <w:proofErr w:type="spellStart"/>
            <w:r w:rsidRPr="000F4666">
              <w:rPr>
                <w:lang w:eastAsia="uk-UA"/>
              </w:rPr>
              <w:t>міської</w:t>
            </w:r>
            <w:proofErr w:type="spellEnd"/>
            <w:r w:rsidRPr="000F4666">
              <w:rPr>
                <w:lang w:eastAsia="uk-UA"/>
              </w:rPr>
              <w:t xml:space="preserve"> ради </w:t>
            </w:r>
            <w:proofErr w:type="spellStart"/>
            <w:r w:rsidRPr="000F4666">
              <w:rPr>
                <w:lang w:eastAsia="uk-UA"/>
              </w:rPr>
              <w:t>відповідної</w:t>
            </w:r>
            <w:proofErr w:type="spellEnd"/>
            <w:r w:rsidRPr="000F4666">
              <w:rPr>
                <w:lang w:eastAsia="uk-UA"/>
              </w:rPr>
              <w:t xml:space="preserve"> </w:t>
            </w:r>
            <w:proofErr w:type="spellStart"/>
            <w:r w:rsidRPr="000F4666">
              <w:rPr>
                <w:lang w:eastAsia="uk-UA"/>
              </w:rPr>
              <w:t>територіальної</w:t>
            </w:r>
            <w:proofErr w:type="spellEnd"/>
            <w:r w:rsidRPr="000F4666">
              <w:rPr>
                <w:lang w:eastAsia="uk-UA"/>
              </w:rPr>
              <w:t xml:space="preserve"> </w:t>
            </w:r>
            <w:proofErr w:type="spellStart"/>
            <w:r w:rsidRPr="000F4666">
              <w:rPr>
                <w:lang w:eastAsia="uk-UA"/>
              </w:rPr>
              <w:t>громади</w:t>
            </w:r>
            <w:proofErr w:type="spellEnd"/>
            <w:r w:rsidRPr="000F4666">
              <w:rPr>
                <w:lang w:eastAsia="uk-UA"/>
              </w:rPr>
              <w:t xml:space="preserve">; </w:t>
            </w:r>
            <w:proofErr w:type="spellStart"/>
            <w:r w:rsidRPr="000F4666">
              <w:rPr>
                <w:lang w:eastAsia="uk-UA"/>
              </w:rPr>
              <w:t>посадових</w:t>
            </w:r>
            <w:proofErr w:type="spellEnd"/>
            <w:r w:rsidRPr="000F4666">
              <w:rPr>
                <w:lang w:eastAsia="uk-UA"/>
              </w:rPr>
              <w:t xml:space="preserve"> </w:t>
            </w:r>
            <w:proofErr w:type="spellStart"/>
            <w:r w:rsidRPr="000F4666">
              <w:rPr>
                <w:lang w:eastAsia="uk-UA"/>
              </w:rPr>
              <w:t>осіб</w:t>
            </w:r>
            <w:proofErr w:type="spellEnd"/>
            <w:r w:rsidRPr="000F4666">
              <w:rPr>
                <w:lang w:eastAsia="uk-UA"/>
              </w:rPr>
              <w:t xml:space="preserve"> центру </w:t>
            </w:r>
            <w:proofErr w:type="spellStart"/>
            <w:r w:rsidRPr="000F4666">
              <w:rPr>
                <w:lang w:eastAsia="uk-UA"/>
              </w:rPr>
              <w:t>надання</w:t>
            </w:r>
            <w:proofErr w:type="spellEnd"/>
            <w:r w:rsidRPr="000F4666">
              <w:rPr>
                <w:lang w:eastAsia="uk-UA"/>
              </w:rPr>
              <w:t xml:space="preserve"> </w:t>
            </w:r>
            <w:proofErr w:type="spellStart"/>
            <w:r w:rsidRPr="000F4666">
              <w:rPr>
                <w:lang w:eastAsia="uk-UA"/>
              </w:rPr>
              <w:t>адміністративних</w:t>
            </w:r>
            <w:proofErr w:type="spellEnd"/>
            <w:r w:rsidRPr="000F4666">
              <w:rPr>
                <w:lang w:eastAsia="uk-UA"/>
              </w:rPr>
              <w:t xml:space="preserve"> </w:t>
            </w:r>
            <w:proofErr w:type="spellStart"/>
            <w:r w:rsidRPr="000F4666">
              <w:rPr>
                <w:lang w:eastAsia="uk-UA"/>
              </w:rPr>
              <w:t>послуг</w:t>
            </w:r>
            <w:proofErr w:type="spellEnd"/>
            <w:r w:rsidRPr="000F4666">
              <w:rPr>
                <w:lang w:eastAsia="uk-UA"/>
              </w:rPr>
              <w:t>;</w:t>
            </w:r>
          </w:p>
          <w:p w14:paraId="79DD5D3C" w14:textId="77777777" w:rsidR="000F4666" w:rsidRPr="000F4666" w:rsidRDefault="000F4666">
            <w:pPr>
              <w:pStyle w:val="HTML"/>
              <w:shd w:val="clear" w:color="auto" w:fill="FFFFFF"/>
              <w:jc w:val="both"/>
              <w:textAlignment w:val="baseline"/>
              <w:rPr>
                <w:rFonts w:ascii="Times New Roman" w:hAnsi="Times New Roman"/>
                <w:sz w:val="24"/>
                <w:szCs w:val="24"/>
                <w:lang w:val="uk-UA" w:eastAsia="uk-UA"/>
              </w:rPr>
            </w:pPr>
            <w:r w:rsidRPr="000F4666">
              <w:rPr>
                <w:rFonts w:ascii="Times New Roman" w:hAnsi="Times New Roman"/>
                <w:sz w:val="24"/>
                <w:szCs w:val="24"/>
                <w:lang w:val="uk-UA" w:eastAsia="uk-UA"/>
              </w:rPr>
              <w:t xml:space="preserve">поштою або в електронній формі через офіційний веб-сайт </w:t>
            </w:r>
            <w:proofErr w:type="spellStart"/>
            <w:r w:rsidRPr="000F4666">
              <w:rPr>
                <w:rFonts w:ascii="Times New Roman" w:hAnsi="Times New Roman"/>
                <w:sz w:val="24"/>
                <w:szCs w:val="24"/>
                <w:lang w:val="uk-UA" w:eastAsia="uk-UA"/>
              </w:rPr>
              <w:t>Мінсоцполітики</w:t>
            </w:r>
            <w:proofErr w:type="spellEnd"/>
            <w:r w:rsidRPr="000F4666">
              <w:rPr>
                <w:rFonts w:ascii="Times New Roman" w:hAnsi="Times New Roman"/>
                <w:sz w:val="24"/>
                <w:szCs w:val="24"/>
                <w:lang w:val="uk-UA" w:eastAsia="uk-UA"/>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bookmarkStart w:id="149" w:name="n466"/>
            <w:bookmarkStart w:id="150" w:name="n472"/>
            <w:bookmarkEnd w:id="149"/>
            <w:bookmarkEnd w:id="150"/>
          </w:p>
        </w:tc>
      </w:tr>
      <w:tr w:rsidR="000F4666" w14:paraId="7E4C17EA" w14:textId="77777777" w:rsidTr="000F4666">
        <w:tc>
          <w:tcPr>
            <w:tcW w:w="210" w:type="pct"/>
            <w:tcBorders>
              <w:top w:val="outset" w:sz="6" w:space="0" w:color="000000"/>
              <w:left w:val="outset" w:sz="6" w:space="0" w:color="000000"/>
              <w:bottom w:val="outset" w:sz="6" w:space="0" w:color="000000"/>
              <w:right w:val="outset" w:sz="6" w:space="0" w:color="000000"/>
            </w:tcBorders>
            <w:hideMark/>
          </w:tcPr>
          <w:p w14:paraId="322FDF9D"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eastAsia="uk-UA"/>
              </w:rPr>
            </w:pPr>
            <w:r>
              <w:rPr>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14:paraId="71A24706"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eastAsia="uk-UA"/>
              </w:rPr>
            </w:pPr>
            <w:proofErr w:type="spellStart"/>
            <w:r>
              <w:rPr>
                <w:lang w:eastAsia="uk-UA"/>
              </w:rPr>
              <w:t>Платність</w:t>
            </w:r>
            <w:proofErr w:type="spellEnd"/>
            <w:r>
              <w:rPr>
                <w:lang w:eastAsia="uk-UA"/>
              </w:rPr>
              <w:t xml:space="preserve"> (</w:t>
            </w:r>
            <w:proofErr w:type="spellStart"/>
            <w:r>
              <w:rPr>
                <w:lang w:eastAsia="uk-UA"/>
              </w:rPr>
              <w:t>безоплатність</w:t>
            </w:r>
            <w:proofErr w:type="spellEnd"/>
            <w:r>
              <w:rPr>
                <w:lang w:eastAsia="uk-UA"/>
              </w:rPr>
              <w:t xml:space="preserve">) </w:t>
            </w:r>
            <w:proofErr w:type="spellStart"/>
            <w:r>
              <w:rPr>
                <w:lang w:eastAsia="uk-UA"/>
              </w:rPr>
              <w:t>надання</w:t>
            </w:r>
            <w:proofErr w:type="spellEnd"/>
            <w:r>
              <w:rPr>
                <w:lang w:eastAsia="uk-UA"/>
              </w:rPr>
              <w:t xml:space="preserve"> </w:t>
            </w:r>
          </w:p>
        </w:tc>
        <w:tc>
          <w:tcPr>
            <w:tcW w:w="3215" w:type="pct"/>
            <w:tcBorders>
              <w:top w:val="outset" w:sz="6" w:space="0" w:color="000000"/>
              <w:left w:val="outset" w:sz="6" w:space="0" w:color="000000"/>
              <w:bottom w:val="outset" w:sz="6" w:space="0" w:color="000000"/>
              <w:right w:val="outset" w:sz="6" w:space="0" w:color="000000"/>
            </w:tcBorders>
            <w:hideMark/>
          </w:tcPr>
          <w:p w14:paraId="798BABD6"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proofErr w:type="spellStart"/>
            <w:r>
              <w:rPr>
                <w:lang w:eastAsia="uk-UA"/>
              </w:rPr>
              <w:t>Адміністративна</w:t>
            </w:r>
            <w:proofErr w:type="spellEnd"/>
            <w:r>
              <w:rPr>
                <w:lang w:eastAsia="uk-UA"/>
              </w:rPr>
              <w:t xml:space="preserve"> </w:t>
            </w:r>
            <w:proofErr w:type="spellStart"/>
            <w:r>
              <w:rPr>
                <w:lang w:eastAsia="uk-UA"/>
              </w:rPr>
              <w:t>послуга</w:t>
            </w:r>
            <w:proofErr w:type="spellEnd"/>
            <w:r>
              <w:rPr>
                <w:lang w:eastAsia="uk-UA"/>
              </w:rPr>
              <w:t xml:space="preserve"> </w:t>
            </w:r>
            <w:proofErr w:type="spellStart"/>
            <w:r>
              <w:rPr>
                <w:lang w:eastAsia="uk-UA"/>
              </w:rPr>
              <w:t>соціального</w:t>
            </w:r>
            <w:proofErr w:type="spellEnd"/>
            <w:r>
              <w:rPr>
                <w:lang w:eastAsia="uk-UA"/>
              </w:rPr>
              <w:t xml:space="preserve"> характеру </w:t>
            </w:r>
            <w:proofErr w:type="spellStart"/>
            <w:r>
              <w:rPr>
                <w:lang w:eastAsia="uk-UA"/>
              </w:rPr>
              <w:t>надається</w:t>
            </w:r>
            <w:proofErr w:type="spellEnd"/>
            <w:r>
              <w:rPr>
                <w:lang w:eastAsia="uk-UA"/>
              </w:rPr>
              <w:t xml:space="preserve"> </w:t>
            </w:r>
            <w:proofErr w:type="spellStart"/>
            <w:r>
              <w:rPr>
                <w:lang w:eastAsia="uk-UA"/>
              </w:rPr>
              <w:t>безоплатно</w:t>
            </w:r>
            <w:proofErr w:type="spellEnd"/>
          </w:p>
        </w:tc>
      </w:tr>
      <w:tr w:rsidR="000F4666" w14:paraId="77335F1D" w14:textId="77777777" w:rsidTr="000F4666">
        <w:tc>
          <w:tcPr>
            <w:tcW w:w="210" w:type="pct"/>
            <w:tcBorders>
              <w:top w:val="outset" w:sz="6" w:space="0" w:color="000000"/>
              <w:left w:val="outset" w:sz="6" w:space="0" w:color="000000"/>
              <w:bottom w:val="outset" w:sz="6" w:space="0" w:color="000000"/>
              <w:right w:val="outset" w:sz="6" w:space="0" w:color="000000"/>
            </w:tcBorders>
            <w:hideMark/>
          </w:tcPr>
          <w:p w14:paraId="483E70DB"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uk-UA"/>
              </w:rPr>
            </w:pPr>
            <w:r>
              <w:rPr>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1E7C5D59"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Pr>
                <w:lang w:eastAsia="uk-UA"/>
              </w:rPr>
              <w:t xml:space="preserve">Строк </w:t>
            </w:r>
            <w:proofErr w:type="spellStart"/>
            <w:r>
              <w:rPr>
                <w:lang w:eastAsia="uk-UA"/>
              </w:rPr>
              <w:t>надання</w:t>
            </w:r>
            <w:proofErr w:type="spellEnd"/>
            <w:r>
              <w:rPr>
                <w:lang w:eastAsia="uk-UA"/>
              </w:rPr>
              <w:t xml:space="preserve"> </w:t>
            </w:r>
          </w:p>
        </w:tc>
        <w:tc>
          <w:tcPr>
            <w:tcW w:w="3215" w:type="pct"/>
            <w:tcBorders>
              <w:top w:val="outset" w:sz="6" w:space="0" w:color="000000"/>
              <w:left w:val="outset" w:sz="6" w:space="0" w:color="000000"/>
              <w:bottom w:val="outset" w:sz="6" w:space="0" w:color="000000"/>
              <w:right w:val="outset" w:sz="6" w:space="0" w:color="000000"/>
            </w:tcBorders>
            <w:hideMark/>
          </w:tcPr>
          <w:p w14:paraId="2415E65E"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en-US"/>
              </w:rPr>
            </w:pPr>
            <w:r>
              <w:rPr>
                <w:lang w:eastAsia="uk-UA"/>
              </w:rPr>
              <w:t xml:space="preserve">Для </w:t>
            </w:r>
            <w:proofErr w:type="spellStart"/>
            <w:r>
              <w:rPr>
                <w:lang w:eastAsia="uk-UA"/>
              </w:rPr>
              <w:t>одержувачів</w:t>
            </w:r>
            <w:proofErr w:type="spellEnd"/>
            <w:r>
              <w:rPr>
                <w:lang w:eastAsia="uk-UA"/>
              </w:rPr>
              <w:t xml:space="preserve"> </w:t>
            </w:r>
            <w:proofErr w:type="spellStart"/>
            <w:r>
              <w:rPr>
                <w:lang w:eastAsia="uk-UA"/>
              </w:rPr>
              <w:t>послуг</w:t>
            </w:r>
            <w:proofErr w:type="spellEnd"/>
            <w:r>
              <w:rPr>
                <w:lang w:eastAsia="uk-UA"/>
              </w:rPr>
              <w:t xml:space="preserve"> норма </w:t>
            </w:r>
            <w:proofErr w:type="spellStart"/>
            <w:r>
              <w:rPr>
                <w:lang w:eastAsia="uk-UA"/>
              </w:rPr>
              <w:t>відсутня</w:t>
            </w:r>
            <w:proofErr w:type="spellEnd"/>
          </w:p>
        </w:tc>
      </w:tr>
      <w:tr w:rsidR="000F4666" w14:paraId="08572425" w14:textId="77777777" w:rsidTr="000F4666">
        <w:tc>
          <w:tcPr>
            <w:tcW w:w="210" w:type="pct"/>
            <w:tcBorders>
              <w:top w:val="outset" w:sz="6" w:space="0" w:color="000000"/>
              <w:left w:val="outset" w:sz="6" w:space="0" w:color="000000"/>
              <w:bottom w:val="outset" w:sz="6" w:space="0" w:color="000000"/>
              <w:right w:val="outset" w:sz="6" w:space="0" w:color="000000"/>
            </w:tcBorders>
            <w:hideMark/>
          </w:tcPr>
          <w:p w14:paraId="08D4D9DE"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uk-UA"/>
              </w:rPr>
            </w:pPr>
            <w:r>
              <w:rPr>
                <w:lang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14:paraId="68B6D6B6"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eastAsia="uk-UA"/>
              </w:rPr>
            </w:pPr>
            <w:proofErr w:type="spellStart"/>
            <w:r>
              <w:rPr>
                <w:lang w:eastAsia="uk-UA"/>
              </w:rPr>
              <w:t>Перелік</w:t>
            </w:r>
            <w:proofErr w:type="spellEnd"/>
            <w:r>
              <w:rPr>
                <w:lang w:eastAsia="uk-UA"/>
              </w:rPr>
              <w:t xml:space="preserve"> </w:t>
            </w:r>
            <w:proofErr w:type="spellStart"/>
            <w:r>
              <w:rPr>
                <w:lang w:eastAsia="uk-UA"/>
              </w:rPr>
              <w:t>підстав</w:t>
            </w:r>
            <w:proofErr w:type="spellEnd"/>
            <w:r>
              <w:rPr>
                <w:lang w:eastAsia="uk-UA"/>
              </w:rPr>
              <w:t xml:space="preserve"> для </w:t>
            </w:r>
            <w:proofErr w:type="spellStart"/>
            <w:r>
              <w:rPr>
                <w:lang w:eastAsia="uk-UA"/>
              </w:rPr>
              <w:t>відмови</w:t>
            </w:r>
            <w:proofErr w:type="spellEnd"/>
            <w:r>
              <w:rPr>
                <w:lang w:eastAsia="uk-UA"/>
              </w:rPr>
              <w:t xml:space="preserve"> у </w:t>
            </w:r>
            <w:proofErr w:type="spellStart"/>
            <w:r>
              <w:rPr>
                <w:lang w:eastAsia="uk-UA"/>
              </w:rPr>
              <w:t>наданні</w:t>
            </w:r>
            <w:proofErr w:type="spellEnd"/>
            <w:r>
              <w:rPr>
                <w:lang w:eastAsia="uk-UA"/>
              </w:rPr>
              <w:t xml:space="preserve"> </w:t>
            </w:r>
          </w:p>
        </w:tc>
        <w:tc>
          <w:tcPr>
            <w:tcW w:w="3215" w:type="pct"/>
            <w:tcBorders>
              <w:top w:val="outset" w:sz="6" w:space="0" w:color="000000"/>
              <w:left w:val="outset" w:sz="6" w:space="0" w:color="000000"/>
              <w:bottom w:val="outset" w:sz="6" w:space="0" w:color="000000"/>
              <w:right w:val="outset" w:sz="6" w:space="0" w:color="000000"/>
            </w:tcBorders>
            <w:hideMark/>
          </w:tcPr>
          <w:p w14:paraId="495805BE"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bookmarkStart w:id="151" w:name="o116"/>
            <w:bookmarkEnd w:id="151"/>
            <w:proofErr w:type="spellStart"/>
            <w:r>
              <w:rPr>
                <w:lang w:eastAsia="uk-UA"/>
              </w:rPr>
              <w:t>Подання</w:t>
            </w:r>
            <w:proofErr w:type="spellEnd"/>
            <w:r>
              <w:rPr>
                <w:lang w:eastAsia="uk-UA"/>
              </w:rPr>
              <w:t xml:space="preserve"> не в </w:t>
            </w:r>
            <w:proofErr w:type="spellStart"/>
            <w:r>
              <w:rPr>
                <w:lang w:eastAsia="uk-UA"/>
              </w:rPr>
              <w:t>повному</w:t>
            </w:r>
            <w:proofErr w:type="spellEnd"/>
            <w:r>
              <w:rPr>
                <w:lang w:eastAsia="uk-UA"/>
              </w:rPr>
              <w:t xml:space="preserve"> </w:t>
            </w:r>
            <w:proofErr w:type="spellStart"/>
            <w:r>
              <w:rPr>
                <w:lang w:eastAsia="uk-UA"/>
              </w:rPr>
              <w:t>обсязі</w:t>
            </w:r>
            <w:proofErr w:type="spellEnd"/>
            <w:r>
              <w:rPr>
                <w:lang w:eastAsia="uk-UA"/>
              </w:rPr>
              <w:t xml:space="preserve"> </w:t>
            </w:r>
            <w:proofErr w:type="spellStart"/>
            <w:r>
              <w:rPr>
                <w:lang w:eastAsia="uk-UA"/>
              </w:rPr>
              <w:t>встановленого</w:t>
            </w:r>
            <w:proofErr w:type="spellEnd"/>
            <w:r>
              <w:rPr>
                <w:lang w:eastAsia="uk-UA"/>
              </w:rPr>
              <w:t xml:space="preserve"> </w:t>
            </w:r>
            <w:proofErr w:type="spellStart"/>
            <w:r>
              <w:rPr>
                <w:lang w:eastAsia="uk-UA"/>
              </w:rPr>
              <w:t>переліку</w:t>
            </w:r>
            <w:proofErr w:type="spellEnd"/>
            <w:r>
              <w:rPr>
                <w:lang w:eastAsia="uk-UA"/>
              </w:rPr>
              <w:t xml:space="preserve"> </w:t>
            </w:r>
            <w:proofErr w:type="spellStart"/>
            <w:r>
              <w:rPr>
                <w:lang w:eastAsia="uk-UA"/>
              </w:rPr>
              <w:t>документів</w:t>
            </w:r>
            <w:proofErr w:type="spellEnd"/>
            <w:r>
              <w:rPr>
                <w:lang w:eastAsia="uk-UA"/>
              </w:rPr>
              <w:t>;</w:t>
            </w:r>
          </w:p>
          <w:p w14:paraId="50E12D01"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proofErr w:type="spellStart"/>
            <w:r>
              <w:rPr>
                <w:lang w:eastAsia="uk-UA"/>
              </w:rPr>
              <w:lastRenderedPageBreak/>
              <w:t>відмова</w:t>
            </w:r>
            <w:proofErr w:type="spellEnd"/>
            <w:r>
              <w:rPr>
                <w:lang w:eastAsia="uk-UA"/>
              </w:rPr>
              <w:t xml:space="preserve"> </w:t>
            </w:r>
            <w:proofErr w:type="spellStart"/>
            <w:r>
              <w:rPr>
                <w:lang w:eastAsia="uk-UA"/>
              </w:rPr>
              <w:t>отримувача</w:t>
            </w:r>
            <w:proofErr w:type="spellEnd"/>
            <w:r>
              <w:rPr>
                <w:lang w:eastAsia="uk-UA"/>
              </w:rPr>
              <w:t xml:space="preserve"> </w:t>
            </w:r>
            <w:proofErr w:type="spellStart"/>
            <w:r>
              <w:rPr>
                <w:lang w:eastAsia="uk-UA"/>
              </w:rPr>
              <w:t>від</w:t>
            </w:r>
            <w:proofErr w:type="spellEnd"/>
            <w:r>
              <w:rPr>
                <w:lang w:eastAsia="uk-UA"/>
              </w:rPr>
              <w:t xml:space="preserve"> </w:t>
            </w:r>
            <w:proofErr w:type="spellStart"/>
            <w:r>
              <w:rPr>
                <w:lang w:eastAsia="uk-UA"/>
              </w:rPr>
              <w:t>даної</w:t>
            </w:r>
            <w:proofErr w:type="spellEnd"/>
            <w:r>
              <w:rPr>
                <w:lang w:eastAsia="uk-UA"/>
              </w:rPr>
              <w:t xml:space="preserve"> </w:t>
            </w:r>
            <w:proofErr w:type="spellStart"/>
            <w:r>
              <w:rPr>
                <w:lang w:eastAsia="uk-UA"/>
              </w:rPr>
              <w:t>послуги</w:t>
            </w:r>
            <w:proofErr w:type="spellEnd"/>
            <w:r>
              <w:rPr>
                <w:lang w:eastAsia="uk-UA"/>
              </w:rPr>
              <w:t>;</w:t>
            </w:r>
          </w:p>
          <w:p w14:paraId="6988572D"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Pr>
                <w:lang w:eastAsia="uk-UA"/>
              </w:rPr>
              <w:t xml:space="preserve">смерть </w:t>
            </w:r>
            <w:proofErr w:type="spellStart"/>
            <w:r>
              <w:rPr>
                <w:lang w:eastAsia="uk-UA"/>
              </w:rPr>
              <w:t>отримувача</w:t>
            </w:r>
            <w:proofErr w:type="spellEnd"/>
            <w:r>
              <w:rPr>
                <w:lang w:eastAsia="uk-UA"/>
              </w:rPr>
              <w:t xml:space="preserve">. </w:t>
            </w:r>
          </w:p>
          <w:p w14:paraId="2E85550E"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Pr>
                <w:lang w:eastAsia="uk-UA"/>
              </w:rPr>
              <w:t xml:space="preserve">Особам з </w:t>
            </w:r>
            <w:proofErr w:type="spellStart"/>
            <w:r>
              <w:rPr>
                <w:lang w:eastAsia="uk-UA"/>
              </w:rPr>
              <w:t>інвалідністю</w:t>
            </w:r>
            <w:proofErr w:type="spellEnd"/>
            <w:r>
              <w:rPr>
                <w:lang w:eastAsia="uk-UA"/>
              </w:rPr>
              <w:t xml:space="preserve"> та </w:t>
            </w:r>
            <w:proofErr w:type="spellStart"/>
            <w:r>
              <w:rPr>
                <w:lang w:eastAsia="uk-UA"/>
              </w:rPr>
              <w:t>дітям</w:t>
            </w:r>
            <w:proofErr w:type="spellEnd"/>
            <w:r>
              <w:rPr>
                <w:lang w:eastAsia="uk-UA"/>
              </w:rPr>
              <w:t xml:space="preserve"> з </w:t>
            </w:r>
            <w:proofErr w:type="spellStart"/>
            <w:r>
              <w:rPr>
                <w:lang w:eastAsia="uk-UA"/>
              </w:rPr>
              <w:t>інвалідністю</w:t>
            </w:r>
            <w:proofErr w:type="spellEnd"/>
            <w:r>
              <w:rPr>
                <w:lang w:eastAsia="uk-UA"/>
              </w:rPr>
              <w:t xml:space="preserve">, </w:t>
            </w:r>
            <w:proofErr w:type="spellStart"/>
            <w:r>
              <w:rPr>
                <w:lang w:eastAsia="uk-UA"/>
              </w:rPr>
              <w:t>які</w:t>
            </w:r>
            <w:proofErr w:type="spellEnd"/>
            <w:r>
              <w:rPr>
                <w:lang w:eastAsia="uk-UA"/>
              </w:rPr>
              <w:t xml:space="preserve"> </w:t>
            </w:r>
            <w:r>
              <w:rPr>
                <w:lang w:eastAsia="uk-UA"/>
              </w:rPr>
              <w:br/>
            </w:r>
            <w:proofErr w:type="spellStart"/>
            <w:r>
              <w:rPr>
                <w:lang w:eastAsia="uk-UA"/>
              </w:rPr>
              <w:t>перебувають</w:t>
            </w:r>
            <w:proofErr w:type="spellEnd"/>
            <w:r>
              <w:rPr>
                <w:lang w:eastAsia="uk-UA"/>
              </w:rPr>
              <w:t xml:space="preserve"> в </w:t>
            </w:r>
            <w:proofErr w:type="spellStart"/>
            <w:proofErr w:type="gramStart"/>
            <w:r>
              <w:rPr>
                <w:lang w:eastAsia="uk-UA"/>
              </w:rPr>
              <w:t>установах</w:t>
            </w:r>
            <w:proofErr w:type="spellEnd"/>
            <w:r>
              <w:rPr>
                <w:lang w:eastAsia="uk-UA"/>
              </w:rPr>
              <w:t xml:space="preserve">  </w:t>
            </w:r>
            <w:proofErr w:type="spellStart"/>
            <w:r>
              <w:rPr>
                <w:lang w:eastAsia="uk-UA"/>
              </w:rPr>
              <w:t>соціального</w:t>
            </w:r>
            <w:proofErr w:type="spellEnd"/>
            <w:proofErr w:type="gramEnd"/>
            <w:r>
              <w:rPr>
                <w:lang w:eastAsia="uk-UA"/>
              </w:rPr>
              <w:t xml:space="preserve"> </w:t>
            </w:r>
            <w:proofErr w:type="spellStart"/>
            <w:r>
              <w:rPr>
                <w:lang w:eastAsia="uk-UA"/>
              </w:rPr>
              <w:t>обслуговування</w:t>
            </w:r>
            <w:proofErr w:type="spellEnd"/>
            <w:r>
              <w:rPr>
                <w:lang w:eastAsia="uk-UA"/>
              </w:rPr>
              <w:t xml:space="preserve">  на </w:t>
            </w:r>
            <w:proofErr w:type="spellStart"/>
            <w:r>
              <w:rPr>
                <w:lang w:eastAsia="uk-UA"/>
              </w:rPr>
              <w:t>повному</w:t>
            </w:r>
            <w:proofErr w:type="spellEnd"/>
            <w:r>
              <w:rPr>
                <w:lang w:eastAsia="uk-UA"/>
              </w:rPr>
              <w:t xml:space="preserve"> державному </w:t>
            </w:r>
            <w:proofErr w:type="spellStart"/>
            <w:r>
              <w:rPr>
                <w:lang w:eastAsia="uk-UA"/>
              </w:rPr>
              <w:t>утриманні</w:t>
            </w:r>
            <w:proofErr w:type="spellEnd"/>
            <w:r>
              <w:rPr>
                <w:lang w:eastAsia="uk-UA"/>
              </w:rPr>
              <w:t xml:space="preserve">, у </w:t>
            </w:r>
            <w:proofErr w:type="spellStart"/>
            <w:r>
              <w:rPr>
                <w:lang w:eastAsia="uk-UA"/>
              </w:rPr>
              <w:t>місцях</w:t>
            </w:r>
            <w:proofErr w:type="spellEnd"/>
            <w:r>
              <w:rPr>
                <w:lang w:eastAsia="uk-UA"/>
              </w:rPr>
              <w:t xml:space="preserve"> </w:t>
            </w:r>
            <w:proofErr w:type="spellStart"/>
            <w:r>
              <w:rPr>
                <w:lang w:eastAsia="uk-UA"/>
              </w:rPr>
              <w:t>позбавлення</w:t>
            </w:r>
            <w:proofErr w:type="spellEnd"/>
            <w:r>
              <w:rPr>
                <w:lang w:eastAsia="uk-UA"/>
              </w:rPr>
              <w:t xml:space="preserve"> </w:t>
            </w:r>
            <w:proofErr w:type="spellStart"/>
            <w:r>
              <w:rPr>
                <w:lang w:eastAsia="uk-UA"/>
              </w:rPr>
              <w:t>волі</w:t>
            </w:r>
            <w:proofErr w:type="spellEnd"/>
            <w:r>
              <w:rPr>
                <w:lang w:eastAsia="uk-UA"/>
              </w:rPr>
              <w:t xml:space="preserve"> </w:t>
            </w:r>
            <w:proofErr w:type="spellStart"/>
            <w:r>
              <w:rPr>
                <w:lang w:eastAsia="uk-UA"/>
              </w:rPr>
              <w:t>компенсації</w:t>
            </w:r>
            <w:proofErr w:type="spellEnd"/>
            <w:r>
              <w:rPr>
                <w:lang w:eastAsia="uk-UA"/>
              </w:rPr>
              <w:t xml:space="preserve"> не </w:t>
            </w:r>
            <w:proofErr w:type="spellStart"/>
            <w:r>
              <w:rPr>
                <w:lang w:eastAsia="uk-UA"/>
              </w:rPr>
              <w:t>виплачуються</w:t>
            </w:r>
            <w:proofErr w:type="spellEnd"/>
            <w:r>
              <w:rPr>
                <w:lang w:eastAsia="uk-UA"/>
              </w:rPr>
              <w:t>.</w:t>
            </w:r>
          </w:p>
          <w:p w14:paraId="4C1CCFA7"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Pr>
                <w:lang w:eastAsia="uk-UA"/>
              </w:rPr>
              <w:t xml:space="preserve">У </w:t>
            </w:r>
            <w:proofErr w:type="spellStart"/>
            <w:r>
              <w:rPr>
                <w:lang w:eastAsia="uk-UA"/>
              </w:rPr>
              <w:t>разі</w:t>
            </w:r>
            <w:proofErr w:type="spellEnd"/>
            <w:r>
              <w:rPr>
                <w:lang w:eastAsia="uk-UA"/>
              </w:rPr>
              <w:t xml:space="preserve"> </w:t>
            </w:r>
            <w:proofErr w:type="spellStart"/>
            <w:r>
              <w:rPr>
                <w:lang w:eastAsia="uk-UA"/>
              </w:rPr>
              <w:t>позбавлення</w:t>
            </w:r>
            <w:proofErr w:type="spellEnd"/>
            <w:r>
              <w:rPr>
                <w:lang w:eastAsia="uk-UA"/>
              </w:rPr>
              <w:t xml:space="preserve"> особи з </w:t>
            </w:r>
            <w:proofErr w:type="spellStart"/>
            <w:r>
              <w:rPr>
                <w:lang w:eastAsia="uk-UA"/>
              </w:rPr>
              <w:t>інвалідністю</w:t>
            </w:r>
            <w:proofErr w:type="spellEnd"/>
            <w:r>
              <w:rPr>
                <w:lang w:eastAsia="uk-UA"/>
              </w:rPr>
              <w:t xml:space="preserve"> </w:t>
            </w:r>
            <w:proofErr w:type="spellStart"/>
            <w:r>
              <w:rPr>
                <w:lang w:eastAsia="uk-UA"/>
              </w:rPr>
              <w:t>або</w:t>
            </w:r>
            <w:proofErr w:type="spellEnd"/>
            <w:r>
              <w:rPr>
                <w:lang w:eastAsia="uk-UA"/>
              </w:rPr>
              <w:t xml:space="preserve"> особи, </w:t>
            </w:r>
            <w:proofErr w:type="spellStart"/>
            <w:r>
              <w:rPr>
                <w:lang w:eastAsia="uk-UA"/>
              </w:rPr>
              <w:t>якій</w:t>
            </w:r>
            <w:proofErr w:type="spellEnd"/>
            <w:r>
              <w:rPr>
                <w:lang w:eastAsia="uk-UA"/>
              </w:rPr>
              <w:t xml:space="preserve"> </w:t>
            </w:r>
            <w:r>
              <w:rPr>
                <w:lang w:eastAsia="uk-UA"/>
              </w:rPr>
              <w:br/>
              <w:t xml:space="preserve">передано право </w:t>
            </w:r>
            <w:proofErr w:type="spellStart"/>
            <w:r>
              <w:rPr>
                <w:lang w:eastAsia="uk-UA"/>
              </w:rPr>
              <w:t>керування</w:t>
            </w:r>
            <w:proofErr w:type="spellEnd"/>
            <w:r>
              <w:rPr>
                <w:lang w:eastAsia="uk-UA"/>
              </w:rPr>
              <w:t xml:space="preserve"> </w:t>
            </w:r>
            <w:proofErr w:type="spellStart"/>
            <w:r>
              <w:rPr>
                <w:lang w:eastAsia="uk-UA"/>
              </w:rPr>
              <w:t>автомобілем</w:t>
            </w:r>
            <w:proofErr w:type="spellEnd"/>
            <w:r>
              <w:rPr>
                <w:lang w:eastAsia="uk-UA"/>
              </w:rPr>
              <w:t xml:space="preserve">, </w:t>
            </w:r>
            <w:proofErr w:type="gramStart"/>
            <w:r>
              <w:rPr>
                <w:lang w:eastAsia="uk-UA"/>
              </w:rPr>
              <w:t xml:space="preserve">законного  </w:t>
            </w:r>
            <w:proofErr w:type="spellStart"/>
            <w:r>
              <w:rPr>
                <w:lang w:eastAsia="uk-UA"/>
              </w:rPr>
              <w:t>представника</w:t>
            </w:r>
            <w:proofErr w:type="spellEnd"/>
            <w:proofErr w:type="gramEnd"/>
            <w:r>
              <w:rPr>
                <w:lang w:eastAsia="uk-UA"/>
              </w:rPr>
              <w:t xml:space="preserve"> </w:t>
            </w:r>
            <w:proofErr w:type="spellStart"/>
            <w:r>
              <w:rPr>
                <w:lang w:eastAsia="uk-UA"/>
              </w:rPr>
              <w:t>дитини</w:t>
            </w:r>
            <w:proofErr w:type="spellEnd"/>
            <w:r>
              <w:rPr>
                <w:lang w:eastAsia="uk-UA"/>
              </w:rPr>
              <w:t xml:space="preserve">  з </w:t>
            </w:r>
            <w:proofErr w:type="spellStart"/>
            <w:r>
              <w:rPr>
                <w:lang w:eastAsia="uk-UA"/>
              </w:rPr>
              <w:t>інвалідністю</w:t>
            </w:r>
            <w:proofErr w:type="spellEnd"/>
            <w:r>
              <w:rPr>
                <w:lang w:eastAsia="uk-UA"/>
              </w:rPr>
              <w:t xml:space="preserve"> права </w:t>
            </w:r>
            <w:proofErr w:type="spellStart"/>
            <w:r>
              <w:rPr>
                <w:lang w:eastAsia="uk-UA"/>
              </w:rPr>
              <w:t>керувати</w:t>
            </w:r>
            <w:proofErr w:type="spellEnd"/>
            <w:r>
              <w:rPr>
                <w:lang w:eastAsia="uk-UA"/>
              </w:rPr>
              <w:t xml:space="preserve"> </w:t>
            </w:r>
            <w:proofErr w:type="spellStart"/>
            <w:r>
              <w:rPr>
                <w:lang w:eastAsia="uk-UA"/>
              </w:rPr>
              <w:t>автомобілем</w:t>
            </w:r>
            <w:proofErr w:type="spellEnd"/>
            <w:r>
              <w:rPr>
                <w:lang w:eastAsia="uk-UA"/>
              </w:rPr>
              <w:t xml:space="preserve"> на </w:t>
            </w:r>
            <w:proofErr w:type="spellStart"/>
            <w:r>
              <w:rPr>
                <w:lang w:eastAsia="uk-UA"/>
              </w:rPr>
              <w:t>певний</w:t>
            </w:r>
            <w:proofErr w:type="spellEnd"/>
            <w:r>
              <w:rPr>
                <w:lang w:eastAsia="uk-UA"/>
              </w:rPr>
              <w:t xml:space="preserve"> час за </w:t>
            </w:r>
            <w:r>
              <w:rPr>
                <w:lang w:eastAsia="uk-UA"/>
              </w:rPr>
              <w:br/>
            </w:r>
            <w:proofErr w:type="spellStart"/>
            <w:r>
              <w:rPr>
                <w:lang w:eastAsia="uk-UA"/>
              </w:rPr>
              <w:t>порушення</w:t>
            </w:r>
            <w:proofErr w:type="spellEnd"/>
            <w:r>
              <w:rPr>
                <w:lang w:eastAsia="uk-UA"/>
              </w:rPr>
              <w:t xml:space="preserve"> правил  </w:t>
            </w:r>
            <w:proofErr w:type="spellStart"/>
            <w:r>
              <w:rPr>
                <w:lang w:eastAsia="uk-UA"/>
              </w:rPr>
              <w:t>дорожнього</w:t>
            </w:r>
            <w:proofErr w:type="spellEnd"/>
            <w:r>
              <w:rPr>
                <w:lang w:eastAsia="uk-UA"/>
              </w:rPr>
              <w:t xml:space="preserve"> руху </w:t>
            </w:r>
            <w:proofErr w:type="spellStart"/>
            <w:r>
              <w:rPr>
                <w:lang w:eastAsia="uk-UA"/>
              </w:rPr>
              <w:t>або</w:t>
            </w:r>
            <w:proofErr w:type="spellEnd"/>
            <w:r>
              <w:rPr>
                <w:lang w:eastAsia="uk-UA"/>
              </w:rPr>
              <w:t xml:space="preserve"> у </w:t>
            </w:r>
            <w:proofErr w:type="spellStart"/>
            <w:r>
              <w:rPr>
                <w:lang w:eastAsia="uk-UA"/>
              </w:rPr>
              <w:t>разі</w:t>
            </w:r>
            <w:proofErr w:type="spellEnd"/>
            <w:r>
              <w:rPr>
                <w:lang w:eastAsia="uk-UA"/>
              </w:rPr>
              <w:t xml:space="preserve"> </w:t>
            </w:r>
            <w:proofErr w:type="spellStart"/>
            <w:r>
              <w:rPr>
                <w:lang w:eastAsia="uk-UA"/>
              </w:rPr>
              <w:t>перебування</w:t>
            </w:r>
            <w:proofErr w:type="spellEnd"/>
            <w:r>
              <w:rPr>
                <w:lang w:eastAsia="uk-UA"/>
              </w:rPr>
              <w:t xml:space="preserve"> </w:t>
            </w:r>
            <w:proofErr w:type="spellStart"/>
            <w:r>
              <w:rPr>
                <w:lang w:eastAsia="uk-UA"/>
              </w:rPr>
              <w:t>його</w:t>
            </w:r>
            <w:proofErr w:type="spellEnd"/>
            <w:r>
              <w:rPr>
                <w:lang w:eastAsia="uk-UA"/>
              </w:rPr>
              <w:t xml:space="preserve"> у </w:t>
            </w:r>
            <w:proofErr w:type="spellStart"/>
            <w:r>
              <w:rPr>
                <w:lang w:eastAsia="uk-UA"/>
              </w:rPr>
              <w:t>місцях</w:t>
            </w:r>
            <w:proofErr w:type="spellEnd"/>
            <w:r>
              <w:rPr>
                <w:lang w:eastAsia="uk-UA"/>
              </w:rPr>
              <w:t xml:space="preserve">  </w:t>
            </w:r>
            <w:proofErr w:type="spellStart"/>
            <w:r>
              <w:rPr>
                <w:lang w:eastAsia="uk-UA"/>
              </w:rPr>
              <w:t>позбавлення</w:t>
            </w:r>
            <w:proofErr w:type="spellEnd"/>
            <w:r>
              <w:rPr>
                <w:lang w:eastAsia="uk-UA"/>
              </w:rPr>
              <w:t xml:space="preserve">  </w:t>
            </w:r>
            <w:proofErr w:type="spellStart"/>
            <w:r>
              <w:rPr>
                <w:lang w:eastAsia="uk-UA"/>
              </w:rPr>
              <w:t>волі</w:t>
            </w:r>
            <w:proofErr w:type="spellEnd"/>
            <w:r>
              <w:rPr>
                <w:lang w:eastAsia="uk-UA"/>
              </w:rPr>
              <w:t xml:space="preserve"> </w:t>
            </w:r>
            <w:proofErr w:type="spellStart"/>
            <w:r>
              <w:rPr>
                <w:lang w:eastAsia="uk-UA"/>
              </w:rPr>
              <w:t>виплата</w:t>
            </w:r>
            <w:proofErr w:type="spellEnd"/>
            <w:r>
              <w:rPr>
                <w:lang w:eastAsia="uk-UA"/>
              </w:rPr>
              <w:t xml:space="preserve"> </w:t>
            </w:r>
            <w:proofErr w:type="spellStart"/>
            <w:r>
              <w:rPr>
                <w:lang w:eastAsia="uk-UA"/>
              </w:rPr>
              <w:t>компенсацій</w:t>
            </w:r>
            <w:proofErr w:type="spellEnd"/>
            <w:r>
              <w:rPr>
                <w:lang w:eastAsia="uk-UA"/>
              </w:rPr>
              <w:t xml:space="preserve"> за </w:t>
            </w:r>
            <w:proofErr w:type="spellStart"/>
            <w:r>
              <w:rPr>
                <w:lang w:eastAsia="uk-UA"/>
              </w:rPr>
              <w:t>відповідний</w:t>
            </w:r>
            <w:proofErr w:type="spellEnd"/>
            <w:r>
              <w:rPr>
                <w:lang w:eastAsia="uk-UA"/>
              </w:rPr>
              <w:t xml:space="preserve">  </w:t>
            </w:r>
            <w:proofErr w:type="spellStart"/>
            <w:r>
              <w:rPr>
                <w:lang w:eastAsia="uk-UA"/>
              </w:rPr>
              <w:t>період</w:t>
            </w:r>
            <w:proofErr w:type="spellEnd"/>
            <w:r>
              <w:rPr>
                <w:lang w:eastAsia="uk-UA"/>
              </w:rPr>
              <w:t xml:space="preserve"> не </w:t>
            </w:r>
            <w:proofErr w:type="spellStart"/>
            <w:r>
              <w:rPr>
                <w:lang w:eastAsia="uk-UA"/>
              </w:rPr>
              <w:t>провадиться</w:t>
            </w:r>
            <w:proofErr w:type="spellEnd"/>
          </w:p>
        </w:tc>
      </w:tr>
      <w:tr w:rsidR="000F4666" w14:paraId="18FF4DC0" w14:textId="77777777" w:rsidTr="000F4666">
        <w:tc>
          <w:tcPr>
            <w:tcW w:w="210" w:type="pct"/>
            <w:tcBorders>
              <w:top w:val="outset" w:sz="6" w:space="0" w:color="000000"/>
              <w:left w:val="outset" w:sz="6" w:space="0" w:color="000000"/>
              <w:bottom w:val="outset" w:sz="6" w:space="0" w:color="000000"/>
              <w:right w:val="outset" w:sz="6" w:space="0" w:color="000000"/>
            </w:tcBorders>
            <w:hideMark/>
          </w:tcPr>
          <w:p w14:paraId="12125731"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Pr>
                <w:lang w:eastAsia="uk-UA"/>
              </w:rPr>
              <w:lastRenderedPageBreak/>
              <w:t>13</w:t>
            </w:r>
          </w:p>
        </w:tc>
        <w:tc>
          <w:tcPr>
            <w:tcW w:w="1575" w:type="pct"/>
            <w:tcBorders>
              <w:top w:val="outset" w:sz="6" w:space="0" w:color="000000"/>
              <w:left w:val="outset" w:sz="6" w:space="0" w:color="000000"/>
              <w:bottom w:val="outset" w:sz="6" w:space="0" w:color="000000"/>
              <w:right w:val="outset" w:sz="6" w:space="0" w:color="000000"/>
            </w:tcBorders>
            <w:hideMark/>
          </w:tcPr>
          <w:p w14:paraId="64A7ABAB"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eastAsia="uk-UA"/>
              </w:rPr>
            </w:pPr>
            <w:r>
              <w:rPr>
                <w:lang w:eastAsia="uk-UA"/>
              </w:rPr>
              <w:t xml:space="preserve">Результат </w:t>
            </w:r>
            <w:proofErr w:type="spellStart"/>
            <w:r>
              <w:rPr>
                <w:lang w:eastAsia="uk-UA"/>
              </w:rPr>
              <w:t>надання</w:t>
            </w:r>
            <w:proofErr w:type="spellEnd"/>
            <w:r>
              <w:rPr>
                <w:lang w:eastAsia="uk-UA"/>
              </w:rPr>
              <w:t xml:space="preserve"> </w:t>
            </w:r>
            <w:proofErr w:type="spellStart"/>
            <w:r>
              <w:rPr>
                <w:lang w:eastAsia="uk-UA"/>
              </w:rPr>
              <w:t>адміністративної</w:t>
            </w:r>
            <w:proofErr w:type="spellEnd"/>
            <w:r>
              <w:rPr>
                <w:lang w:eastAsia="uk-UA"/>
              </w:rPr>
              <w:t xml:space="preserve"> </w:t>
            </w:r>
            <w:proofErr w:type="spellStart"/>
            <w:r>
              <w:rPr>
                <w:lang w:eastAsia="uk-UA"/>
              </w:rPr>
              <w:t>послуги</w:t>
            </w:r>
            <w:proofErr w:type="spellEnd"/>
            <w:r>
              <w:rPr>
                <w:lang w:eastAsia="uk-UA"/>
              </w:rPr>
              <w:t xml:space="preserve"> </w:t>
            </w:r>
            <w:proofErr w:type="spellStart"/>
            <w:r>
              <w:rPr>
                <w:lang w:eastAsia="uk-UA"/>
              </w:rPr>
              <w:t>соціального</w:t>
            </w:r>
            <w:proofErr w:type="spellEnd"/>
            <w:r>
              <w:rPr>
                <w:lang w:eastAsia="uk-UA"/>
              </w:rPr>
              <w:t xml:space="preserve"> характеру</w:t>
            </w:r>
          </w:p>
        </w:tc>
        <w:tc>
          <w:tcPr>
            <w:tcW w:w="3215" w:type="pct"/>
            <w:tcBorders>
              <w:top w:val="outset" w:sz="6" w:space="0" w:color="000000"/>
              <w:left w:val="outset" w:sz="6" w:space="0" w:color="000000"/>
              <w:bottom w:val="outset" w:sz="6" w:space="0" w:color="000000"/>
              <w:right w:val="outset" w:sz="6" w:space="0" w:color="000000"/>
            </w:tcBorders>
            <w:hideMark/>
          </w:tcPr>
          <w:p w14:paraId="0F71BA28" w14:textId="77777777" w:rsidR="000F4666" w:rsidRDefault="000F4666">
            <w:pPr>
              <w:pStyle w:val="HTML"/>
              <w:shd w:val="clear" w:color="auto" w:fill="FFFFFF"/>
              <w:jc w:val="both"/>
              <w:textAlignment w:val="baseline"/>
              <w:rPr>
                <w:rFonts w:ascii="Times New Roman" w:hAnsi="Times New Roman"/>
                <w:sz w:val="24"/>
                <w:szCs w:val="24"/>
                <w:lang w:val="uk-UA" w:eastAsia="uk-UA"/>
              </w:rPr>
            </w:pPr>
            <w:r>
              <w:rPr>
                <w:rFonts w:ascii="Times New Roman" w:hAnsi="Times New Roman"/>
                <w:lang w:val="uk-UA" w:eastAsia="uk-UA"/>
              </w:rPr>
              <w:t xml:space="preserve">Виплати компенсацій </w:t>
            </w:r>
          </w:p>
        </w:tc>
      </w:tr>
      <w:tr w:rsidR="000F4666" w14:paraId="4C05004D" w14:textId="77777777" w:rsidTr="000F4666">
        <w:tc>
          <w:tcPr>
            <w:tcW w:w="210" w:type="pct"/>
            <w:tcBorders>
              <w:top w:val="outset" w:sz="6" w:space="0" w:color="000000"/>
              <w:left w:val="outset" w:sz="6" w:space="0" w:color="000000"/>
              <w:bottom w:val="outset" w:sz="6" w:space="0" w:color="000000"/>
              <w:right w:val="outset" w:sz="6" w:space="0" w:color="000000"/>
            </w:tcBorders>
            <w:hideMark/>
          </w:tcPr>
          <w:p w14:paraId="15568197" w14:textId="77777777" w:rsidR="000F4666" w:rsidRDefault="000F466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Pr>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14:paraId="32B6323B" w14:textId="77777777" w:rsidR="000F4666" w:rsidRDefault="000F466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eastAsia="uk-UA"/>
              </w:rPr>
            </w:pPr>
            <w:proofErr w:type="spellStart"/>
            <w:r>
              <w:rPr>
                <w:lang w:eastAsia="uk-UA"/>
              </w:rPr>
              <w:t>Способи</w:t>
            </w:r>
            <w:proofErr w:type="spellEnd"/>
            <w:r>
              <w:rPr>
                <w:lang w:eastAsia="uk-UA"/>
              </w:rPr>
              <w:t xml:space="preserve"> </w:t>
            </w:r>
            <w:proofErr w:type="spellStart"/>
            <w:r>
              <w:rPr>
                <w:lang w:eastAsia="uk-UA"/>
              </w:rPr>
              <w:t>отримання</w:t>
            </w:r>
            <w:proofErr w:type="spellEnd"/>
            <w:r>
              <w:rPr>
                <w:lang w:eastAsia="uk-UA"/>
              </w:rPr>
              <w:t xml:space="preserve"> </w:t>
            </w:r>
            <w:proofErr w:type="spellStart"/>
            <w:r>
              <w:rPr>
                <w:lang w:eastAsia="uk-UA"/>
              </w:rPr>
              <w:t>відповіді</w:t>
            </w:r>
            <w:proofErr w:type="spellEnd"/>
            <w:r>
              <w:rPr>
                <w:lang w:eastAsia="uk-UA"/>
              </w:rPr>
              <w:t xml:space="preserve">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12B1DA00" w14:textId="77777777" w:rsidR="000F4666" w:rsidRDefault="000F466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Норма </w:t>
            </w:r>
            <w:proofErr w:type="spellStart"/>
            <w:r>
              <w:rPr>
                <w:lang w:eastAsia="ru-RU"/>
              </w:rPr>
              <w:t>відсутня</w:t>
            </w:r>
            <w:proofErr w:type="spellEnd"/>
          </w:p>
        </w:tc>
      </w:tr>
    </w:tbl>
    <w:p w14:paraId="76E95CB1" w14:textId="77777777" w:rsidR="000F4666" w:rsidRDefault="000F4666" w:rsidP="000F4666">
      <w:pPr>
        <w:rPr>
          <w:sz w:val="28"/>
          <w:szCs w:val="28"/>
          <w:lang w:eastAsia="en-US"/>
        </w:rPr>
      </w:pPr>
    </w:p>
    <w:p w14:paraId="7195E085" w14:textId="77777777" w:rsidR="00D109FF" w:rsidRDefault="00D109FF" w:rsidP="006477D9">
      <w:pPr>
        <w:spacing w:line="300" w:lineRule="exact"/>
        <w:rPr>
          <w:b/>
          <w:lang w:val="uk-UA"/>
        </w:rPr>
      </w:pPr>
    </w:p>
    <w:p w14:paraId="1DD32FA7" w14:textId="77777777" w:rsidR="00A36986" w:rsidRPr="00A36986" w:rsidRDefault="00A36986" w:rsidP="00A36986">
      <w:pPr>
        <w:jc w:val="center"/>
        <w:rPr>
          <w:b/>
          <w:lang w:val="uk-UA" w:eastAsia="uk-UA"/>
        </w:rPr>
      </w:pPr>
      <w:r>
        <w:rPr>
          <w:b/>
          <w:lang w:eastAsia="uk-UA"/>
        </w:rPr>
        <w:t xml:space="preserve">ІНФОРМАЦІЙНА </w:t>
      </w:r>
      <w:proofErr w:type="gramStart"/>
      <w:r>
        <w:rPr>
          <w:b/>
          <w:lang w:eastAsia="uk-UA"/>
        </w:rPr>
        <w:t xml:space="preserve">КАРТКА </w:t>
      </w:r>
      <w:r>
        <w:rPr>
          <w:b/>
          <w:lang w:val="uk-UA" w:eastAsia="uk-UA"/>
        </w:rPr>
        <w:t xml:space="preserve"> №</w:t>
      </w:r>
      <w:proofErr w:type="gramEnd"/>
      <w:r>
        <w:rPr>
          <w:b/>
          <w:lang w:val="uk-UA" w:eastAsia="uk-UA"/>
        </w:rPr>
        <w:t xml:space="preserve"> 46</w:t>
      </w:r>
    </w:p>
    <w:p w14:paraId="49D7CB58" w14:textId="77777777" w:rsidR="00A36986" w:rsidRDefault="00A36986" w:rsidP="00A36986">
      <w:pPr>
        <w:tabs>
          <w:tab w:val="left" w:pos="3969"/>
        </w:tabs>
        <w:jc w:val="center"/>
        <w:rPr>
          <w:b/>
          <w:lang w:eastAsia="uk-UA"/>
        </w:rPr>
      </w:pP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roofErr w:type="spellStart"/>
      <w:r>
        <w:rPr>
          <w:b/>
          <w:lang w:eastAsia="uk-UA"/>
        </w:rPr>
        <w:t>соціального</w:t>
      </w:r>
      <w:proofErr w:type="spellEnd"/>
      <w:r>
        <w:rPr>
          <w:b/>
          <w:lang w:eastAsia="uk-UA"/>
        </w:rPr>
        <w:t xml:space="preserve"> характеру</w:t>
      </w:r>
    </w:p>
    <w:p w14:paraId="76A0D937" w14:textId="77777777" w:rsidR="00A36986" w:rsidRDefault="00A36986" w:rsidP="00A36986">
      <w:pPr>
        <w:jc w:val="center"/>
        <w:rPr>
          <w:b/>
          <w:bCs/>
          <w:caps/>
          <w:lang w:eastAsia="uk-UA"/>
        </w:rPr>
      </w:pPr>
      <w:r>
        <w:rPr>
          <w:b/>
          <w:bCs/>
          <w:caps/>
          <w:lang w:eastAsia="uk-UA"/>
        </w:rPr>
        <w:t>„призначення грошової компенсації замість санаторно-</w:t>
      </w:r>
      <w:proofErr w:type="gramStart"/>
      <w:r>
        <w:rPr>
          <w:b/>
          <w:bCs/>
          <w:caps/>
          <w:lang w:eastAsia="uk-UA"/>
        </w:rPr>
        <w:t>курортної  путівки</w:t>
      </w:r>
      <w:proofErr w:type="gramEnd"/>
      <w:r>
        <w:rPr>
          <w:b/>
          <w:bCs/>
          <w:caps/>
          <w:lang w:eastAsia="uk-UA"/>
        </w:rPr>
        <w:t xml:space="preserve"> особам з інвалідністю внаслідок війни та прирівняним до них особам”</w:t>
      </w:r>
    </w:p>
    <w:p w14:paraId="13BA028D" w14:textId="77777777" w:rsidR="00A36986" w:rsidRDefault="00A36986" w:rsidP="00A36986">
      <w:pPr>
        <w:jc w:val="center"/>
        <w:rPr>
          <w:color w:val="000000"/>
          <w:sz w:val="28"/>
          <w:szCs w:val="28"/>
          <w:u w:val="single"/>
          <w:lang w:eastAsia="uk-UA"/>
        </w:rPr>
      </w:pPr>
      <w:r>
        <w:rPr>
          <w:color w:val="000000"/>
          <w:u w:val="single"/>
          <w:lang w:eastAsia="uk-UA"/>
        </w:rPr>
        <w:t xml:space="preserve">                                    Орган </w:t>
      </w:r>
      <w:proofErr w:type="spellStart"/>
      <w:r>
        <w:rPr>
          <w:color w:val="000000"/>
          <w:u w:val="single"/>
          <w:lang w:eastAsia="uk-UA"/>
        </w:rPr>
        <w:t>соціального</w:t>
      </w:r>
      <w:proofErr w:type="spellEnd"/>
      <w:r>
        <w:rPr>
          <w:color w:val="000000"/>
          <w:u w:val="single"/>
          <w:lang w:eastAsia="uk-UA"/>
        </w:rPr>
        <w:t xml:space="preserve"> </w:t>
      </w:r>
      <w:proofErr w:type="spellStart"/>
      <w:r>
        <w:rPr>
          <w:color w:val="000000"/>
          <w:u w:val="single"/>
          <w:lang w:eastAsia="uk-UA"/>
        </w:rPr>
        <w:t>захисту</w:t>
      </w:r>
      <w:proofErr w:type="spellEnd"/>
      <w:r>
        <w:rPr>
          <w:color w:val="000000"/>
          <w:u w:val="single"/>
          <w:lang w:eastAsia="uk-UA"/>
        </w:rPr>
        <w:t xml:space="preserve"> </w:t>
      </w:r>
      <w:proofErr w:type="spellStart"/>
      <w:r>
        <w:rPr>
          <w:color w:val="000000"/>
          <w:u w:val="single"/>
          <w:lang w:eastAsia="uk-UA"/>
        </w:rPr>
        <w:t>населення</w:t>
      </w:r>
      <w:proofErr w:type="spellEnd"/>
      <w:r>
        <w:rPr>
          <w:color w:val="000000"/>
          <w:lang w:eastAsia="uk-UA"/>
        </w:rPr>
        <w:t xml:space="preserve">_______________ </w:t>
      </w:r>
      <w:r>
        <w:rPr>
          <w:color w:val="000000"/>
          <w:u w:val="single"/>
          <w:lang w:eastAsia="uk-UA"/>
        </w:rPr>
        <w:t xml:space="preserve">  </w:t>
      </w:r>
    </w:p>
    <w:p w14:paraId="6200A088" w14:textId="77777777" w:rsidR="00A36986" w:rsidRDefault="00A36986" w:rsidP="00A36986">
      <w:pPr>
        <w:tabs>
          <w:tab w:val="center" w:pos="4819"/>
          <w:tab w:val="left" w:pos="8868"/>
        </w:tabs>
        <w:rPr>
          <w:color w:val="000000"/>
          <w:sz w:val="20"/>
          <w:szCs w:val="20"/>
          <w:lang w:val="uk-UA" w:eastAsia="uk-UA"/>
        </w:rPr>
      </w:pPr>
      <w:r>
        <w:rPr>
          <w:color w:val="000000"/>
          <w:sz w:val="20"/>
          <w:szCs w:val="20"/>
          <w:lang w:eastAsia="uk-UA"/>
        </w:rPr>
        <w:tab/>
        <w:t>(</w:t>
      </w:r>
      <w:proofErr w:type="spellStart"/>
      <w:r>
        <w:rPr>
          <w:color w:val="000000"/>
          <w:sz w:val="20"/>
          <w:szCs w:val="20"/>
          <w:lang w:eastAsia="uk-UA"/>
        </w:rPr>
        <w:t>найменування</w:t>
      </w:r>
      <w:proofErr w:type="spellEnd"/>
      <w:r>
        <w:rPr>
          <w:color w:val="000000"/>
          <w:sz w:val="20"/>
          <w:szCs w:val="20"/>
          <w:lang w:eastAsia="uk-UA"/>
        </w:rPr>
        <w:t xml:space="preserve"> </w:t>
      </w:r>
      <w:proofErr w:type="spellStart"/>
      <w:r>
        <w:rPr>
          <w:color w:val="000000"/>
          <w:sz w:val="20"/>
          <w:szCs w:val="20"/>
          <w:lang w:eastAsia="uk-UA"/>
        </w:rPr>
        <w:t>суб’єкта</w:t>
      </w:r>
      <w:proofErr w:type="spellEnd"/>
      <w:r>
        <w:rPr>
          <w:color w:val="000000"/>
          <w:sz w:val="20"/>
          <w:szCs w:val="20"/>
          <w:lang w:eastAsia="uk-UA"/>
        </w:rPr>
        <w:t xml:space="preserve"> </w:t>
      </w:r>
      <w:proofErr w:type="spellStart"/>
      <w:r>
        <w:rPr>
          <w:color w:val="000000"/>
          <w:sz w:val="20"/>
          <w:szCs w:val="20"/>
          <w:lang w:eastAsia="uk-UA"/>
        </w:rPr>
        <w:t>надання</w:t>
      </w:r>
      <w:proofErr w:type="spellEnd"/>
      <w:r>
        <w:rPr>
          <w:color w:val="000000"/>
          <w:sz w:val="20"/>
          <w:szCs w:val="20"/>
          <w:lang w:eastAsia="uk-UA"/>
        </w:rPr>
        <w:t xml:space="preserve"> </w:t>
      </w:r>
      <w:proofErr w:type="spellStart"/>
      <w:r>
        <w:rPr>
          <w:color w:val="000000"/>
          <w:sz w:val="20"/>
          <w:szCs w:val="20"/>
          <w:lang w:eastAsia="uk-UA"/>
        </w:rPr>
        <w:t>адміністративної</w:t>
      </w:r>
      <w:proofErr w:type="spellEnd"/>
      <w:r>
        <w:rPr>
          <w:color w:val="000000"/>
          <w:sz w:val="20"/>
          <w:szCs w:val="20"/>
          <w:lang w:eastAsia="uk-UA"/>
        </w:rPr>
        <w:t xml:space="preserve"> </w:t>
      </w:r>
      <w:proofErr w:type="spellStart"/>
      <w:r>
        <w:rPr>
          <w:color w:val="000000"/>
          <w:sz w:val="20"/>
          <w:szCs w:val="20"/>
          <w:lang w:eastAsia="uk-UA"/>
        </w:rPr>
        <w:t>послуги</w:t>
      </w:r>
      <w:proofErr w:type="spellEnd"/>
      <w:r>
        <w:rPr>
          <w:color w:val="000000"/>
          <w:sz w:val="20"/>
          <w:szCs w:val="20"/>
          <w:lang w:eastAsia="uk-UA"/>
        </w:rPr>
        <w:t xml:space="preserve"> </w:t>
      </w:r>
      <w:proofErr w:type="spellStart"/>
      <w:r>
        <w:rPr>
          <w:color w:val="000000"/>
          <w:sz w:val="20"/>
          <w:szCs w:val="20"/>
          <w:lang w:eastAsia="uk-UA"/>
        </w:rPr>
        <w:t>соціального</w:t>
      </w:r>
      <w:proofErr w:type="spellEnd"/>
      <w:r>
        <w:rPr>
          <w:color w:val="000000"/>
          <w:sz w:val="20"/>
          <w:szCs w:val="20"/>
          <w:lang w:eastAsia="uk-UA"/>
        </w:rPr>
        <w:t xml:space="preserve"> характеру)</w:t>
      </w:r>
      <w:r>
        <w:rPr>
          <w:color w:val="000000"/>
          <w:sz w:val="20"/>
          <w:szCs w:val="20"/>
          <w:lang w:eastAsia="uk-UA"/>
        </w:rPr>
        <w:tab/>
      </w:r>
    </w:p>
    <w:p w14:paraId="4D1B5BEB" w14:textId="77777777" w:rsidR="00A36986" w:rsidRDefault="00A36986" w:rsidP="00A36986">
      <w:pPr>
        <w:tabs>
          <w:tab w:val="center" w:pos="4819"/>
          <w:tab w:val="left" w:pos="8868"/>
        </w:tabs>
        <w:rPr>
          <w:color w:val="000000"/>
          <w:sz w:val="20"/>
          <w:szCs w:val="20"/>
          <w:lang w:eastAsia="uk-UA"/>
        </w:rPr>
      </w:pPr>
    </w:p>
    <w:tbl>
      <w:tblPr>
        <w:tblW w:w="4939"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2953"/>
        <w:gridCol w:w="6150"/>
      </w:tblGrid>
      <w:tr w:rsidR="00A36986" w14:paraId="42276D5B" w14:textId="77777777" w:rsidTr="00A36986">
        <w:tc>
          <w:tcPr>
            <w:tcW w:w="5000" w:type="pct"/>
            <w:gridSpan w:val="3"/>
            <w:tcBorders>
              <w:top w:val="outset" w:sz="6" w:space="0" w:color="000000"/>
              <w:left w:val="outset" w:sz="6" w:space="0" w:color="000000"/>
              <w:bottom w:val="outset" w:sz="6" w:space="0" w:color="000000"/>
              <w:right w:val="outset" w:sz="6" w:space="0" w:color="000000"/>
            </w:tcBorders>
            <w:hideMark/>
          </w:tcPr>
          <w:p w14:paraId="2DA23065" w14:textId="77777777" w:rsidR="00A36986" w:rsidRDefault="00A36986">
            <w:pPr>
              <w:jc w:val="center"/>
              <w:rPr>
                <w:b/>
                <w:lang w:eastAsia="uk-UA"/>
              </w:rPr>
            </w:pPr>
            <w:proofErr w:type="spellStart"/>
            <w:r>
              <w:rPr>
                <w:b/>
                <w:lang w:eastAsia="uk-UA"/>
              </w:rPr>
              <w:t>Інформація</w:t>
            </w:r>
            <w:proofErr w:type="spellEnd"/>
            <w:r>
              <w:rPr>
                <w:b/>
                <w:lang w:eastAsia="uk-UA"/>
              </w:rPr>
              <w:t xml:space="preserve"> про </w:t>
            </w:r>
            <w:proofErr w:type="spellStart"/>
            <w:r>
              <w:rPr>
                <w:b/>
                <w:lang w:eastAsia="uk-UA"/>
              </w:rPr>
              <w:t>суб’єкт</w:t>
            </w:r>
            <w:proofErr w:type="spellEnd"/>
            <w:r>
              <w:rPr>
                <w:b/>
                <w:lang w:eastAsia="uk-UA"/>
              </w:rPr>
              <w:t xml:space="preserve">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roofErr w:type="spellStart"/>
            <w:r>
              <w:rPr>
                <w:b/>
                <w:lang w:eastAsia="uk-UA"/>
              </w:rPr>
              <w:t>соціального</w:t>
            </w:r>
            <w:proofErr w:type="spellEnd"/>
            <w:r>
              <w:rPr>
                <w:b/>
                <w:lang w:eastAsia="uk-UA"/>
              </w:rPr>
              <w:t xml:space="preserve"> характеру та / </w:t>
            </w:r>
            <w:proofErr w:type="spellStart"/>
            <w:r>
              <w:rPr>
                <w:b/>
                <w:lang w:eastAsia="uk-UA"/>
              </w:rPr>
              <w:t>або</w:t>
            </w:r>
            <w:proofErr w:type="spellEnd"/>
            <w:r>
              <w:rPr>
                <w:b/>
                <w:lang w:eastAsia="uk-UA"/>
              </w:rPr>
              <w:t xml:space="preserve"> центр </w:t>
            </w:r>
            <w:proofErr w:type="spellStart"/>
            <w:r>
              <w:rPr>
                <w:b/>
                <w:lang w:eastAsia="uk-UA"/>
              </w:rPr>
              <w:t>надання</w:t>
            </w:r>
            <w:proofErr w:type="spellEnd"/>
            <w:r>
              <w:rPr>
                <w:b/>
                <w:lang w:eastAsia="uk-UA"/>
              </w:rPr>
              <w:t xml:space="preserve"> </w:t>
            </w:r>
            <w:proofErr w:type="spellStart"/>
            <w:r>
              <w:rPr>
                <w:b/>
                <w:lang w:eastAsia="uk-UA"/>
              </w:rPr>
              <w:t>адміністративних</w:t>
            </w:r>
            <w:proofErr w:type="spellEnd"/>
            <w:r>
              <w:rPr>
                <w:b/>
                <w:lang w:eastAsia="uk-UA"/>
              </w:rPr>
              <w:t xml:space="preserve"> </w:t>
            </w:r>
            <w:proofErr w:type="spellStart"/>
            <w:r>
              <w:rPr>
                <w:b/>
                <w:lang w:eastAsia="uk-UA"/>
              </w:rPr>
              <w:t>послуг</w:t>
            </w:r>
            <w:proofErr w:type="spellEnd"/>
          </w:p>
        </w:tc>
      </w:tr>
      <w:tr w:rsidR="00A36986" w14:paraId="5D17E2C9" w14:textId="77777777" w:rsidTr="00A36986">
        <w:tc>
          <w:tcPr>
            <w:tcW w:w="212" w:type="pct"/>
            <w:tcBorders>
              <w:top w:val="outset" w:sz="6" w:space="0" w:color="000000"/>
              <w:left w:val="outset" w:sz="6" w:space="0" w:color="000000"/>
              <w:bottom w:val="outset" w:sz="6" w:space="0" w:color="000000"/>
              <w:right w:val="outset" w:sz="6" w:space="0" w:color="000000"/>
            </w:tcBorders>
            <w:hideMark/>
          </w:tcPr>
          <w:p w14:paraId="7D9B0DA7" w14:textId="77777777" w:rsidR="00A36986" w:rsidRDefault="00A36986">
            <w:pPr>
              <w:jc w:val="center"/>
              <w:rPr>
                <w:lang w:eastAsia="uk-UA"/>
              </w:rPr>
            </w:pPr>
            <w:r>
              <w:rPr>
                <w:lang w:eastAsia="uk-UA"/>
              </w:rPr>
              <w:t>1</w:t>
            </w:r>
          </w:p>
        </w:tc>
        <w:tc>
          <w:tcPr>
            <w:tcW w:w="1553" w:type="pct"/>
            <w:tcBorders>
              <w:top w:val="outset" w:sz="6" w:space="0" w:color="000000"/>
              <w:left w:val="outset" w:sz="6" w:space="0" w:color="000000"/>
              <w:bottom w:val="outset" w:sz="6" w:space="0" w:color="000000"/>
              <w:right w:val="outset" w:sz="6" w:space="0" w:color="000000"/>
            </w:tcBorders>
            <w:hideMark/>
          </w:tcPr>
          <w:p w14:paraId="4067B874" w14:textId="77777777" w:rsidR="00A36986" w:rsidRDefault="00A36986">
            <w:pPr>
              <w:rPr>
                <w:lang w:eastAsia="uk-UA"/>
              </w:rPr>
            </w:pPr>
            <w:proofErr w:type="spellStart"/>
            <w:r>
              <w:rPr>
                <w:lang w:eastAsia="uk-UA"/>
              </w:rPr>
              <w:t>Місцезнаходження</w:t>
            </w:r>
            <w:proofErr w:type="spellEnd"/>
            <w:r>
              <w:rPr>
                <w:lang w:eastAsia="uk-UA"/>
              </w:rPr>
              <w:t xml:space="preserve"> </w:t>
            </w:r>
          </w:p>
        </w:tc>
        <w:tc>
          <w:tcPr>
            <w:tcW w:w="3235" w:type="pct"/>
            <w:tcBorders>
              <w:top w:val="outset" w:sz="6" w:space="0" w:color="000000"/>
              <w:left w:val="outset" w:sz="6" w:space="0" w:color="000000"/>
              <w:bottom w:val="outset" w:sz="6" w:space="0" w:color="000000"/>
              <w:right w:val="outset" w:sz="6" w:space="0" w:color="000000"/>
            </w:tcBorders>
            <w:hideMark/>
          </w:tcPr>
          <w:p w14:paraId="661C0C7C" w14:textId="77777777" w:rsidR="00A36986" w:rsidRDefault="00A36986">
            <w:pPr>
              <w:rPr>
                <w:i/>
                <w:color w:val="000000"/>
                <w:lang w:val="en-US" w:eastAsia="uk-UA"/>
              </w:rPr>
            </w:pPr>
            <w:proofErr w:type="spellStart"/>
            <w:r>
              <w:rPr>
                <w:color w:val="000000"/>
                <w:lang w:eastAsia="uk-UA"/>
              </w:rPr>
              <w:t>вул</w:t>
            </w:r>
            <w:proofErr w:type="spellEnd"/>
            <w:r>
              <w:rPr>
                <w:color w:val="000000"/>
                <w:lang w:val="en-US" w:eastAsia="uk-UA"/>
              </w:rPr>
              <w:t xml:space="preserve">. </w:t>
            </w:r>
            <w:proofErr w:type="spellStart"/>
            <w:r>
              <w:rPr>
                <w:color w:val="000000"/>
                <w:lang w:val="en-US" w:eastAsia="uk-UA"/>
              </w:rPr>
              <w:t>Машинобудівників</w:t>
            </w:r>
            <w:proofErr w:type="spellEnd"/>
            <w:r>
              <w:rPr>
                <w:color w:val="000000"/>
                <w:lang w:val="en-US" w:eastAsia="uk-UA"/>
              </w:rPr>
              <w:t xml:space="preserve">, 64, м. </w:t>
            </w:r>
            <w:proofErr w:type="spellStart"/>
            <w:r>
              <w:rPr>
                <w:color w:val="000000"/>
                <w:lang w:val="en-US" w:eastAsia="uk-UA"/>
              </w:rPr>
              <w:t>Дружківка</w:t>
            </w:r>
            <w:proofErr w:type="spellEnd"/>
          </w:p>
        </w:tc>
      </w:tr>
      <w:tr w:rsidR="00A36986" w14:paraId="42C8B9AF" w14:textId="77777777" w:rsidTr="00A36986">
        <w:tc>
          <w:tcPr>
            <w:tcW w:w="212" w:type="pct"/>
            <w:tcBorders>
              <w:top w:val="outset" w:sz="6" w:space="0" w:color="000000"/>
              <w:left w:val="outset" w:sz="6" w:space="0" w:color="000000"/>
              <w:bottom w:val="outset" w:sz="6" w:space="0" w:color="000000"/>
              <w:right w:val="outset" w:sz="6" w:space="0" w:color="000000"/>
            </w:tcBorders>
            <w:hideMark/>
          </w:tcPr>
          <w:p w14:paraId="78642EE1" w14:textId="77777777" w:rsidR="00A36986" w:rsidRDefault="00A36986">
            <w:pPr>
              <w:jc w:val="center"/>
              <w:rPr>
                <w:lang w:val="uk-UA" w:eastAsia="uk-UA"/>
              </w:rPr>
            </w:pPr>
            <w:r>
              <w:rPr>
                <w:lang w:eastAsia="uk-UA"/>
              </w:rPr>
              <w:t>2</w:t>
            </w:r>
          </w:p>
        </w:tc>
        <w:tc>
          <w:tcPr>
            <w:tcW w:w="1553" w:type="pct"/>
            <w:tcBorders>
              <w:top w:val="outset" w:sz="6" w:space="0" w:color="000000"/>
              <w:left w:val="outset" w:sz="6" w:space="0" w:color="000000"/>
              <w:bottom w:val="outset" w:sz="6" w:space="0" w:color="000000"/>
              <w:right w:val="outset" w:sz="6" w:space="0" w:color="000000"/>
            </w:tcBorders>
            <w:hideMark/>
          </w:tcPr>
          <w:p w14:paraId="3667633A" w14:textId="77777777" w:rsidR="00A36986" w:rsidRDefault="00A36986">
            <w:pPr>
              <w:rPr>
                <w:lang w:eastAsia="uk-UA"/>
              </w:rPr>
            </w:pPr>
            <w:proofErr w:type="spellStart"/>
            <w:r>
              <w:rPr>
                <w:lang w:eastAsia="uk-UA"/>
              </w:rPr>
              <w:t>Інформація</w:t>
            </w:r>
            <w:proofErr w:type="spellEnd"/>
            <w:r>
              <w:rPr>
                <w:lang w:eastAsia="uk-UA"/>
              </w:rPr>
              <w:t xml:space="preserve"> </w:t>
            </w:r>
            <w:proofErr w:type="spellStart"/>
            <w:r>
              <w:rPr>
                <w:lang w:eastAsia="uk-UA"/>
              </w:rPr>
              <w:t>щодо</w:t>
            </w:r>
            <w:proofErr w:type="spellEnd"/>
            <w:r>
              <w:rPr>
                <w:lang w:eastAsia="uk-UA"/>
              </w:rPr>
              <w:t xml:space="preserve"> режиму </w:t>
            </w:r>
            <w:proofErr w:type="spellStart"/>
            <w:r>
              <w:rPr>
                <w:lang w:eastAsia="uk-UA"/>
              </w:rPr>
              <w:t>роботи</w:t>
            </w:r>
            <w:proofErr w:type="spellEnd"/>
            <w:r>
              <w:rPr>
                <w:lang w:eastAsia="uk-UA"/>
              </w:rPr>
              <w:t xml:space="preserve"> </w:t>
            </w:r>
          </w:p>
        </w:tc>
        <w:tc>
          <w:tcPr>
            <w:tcW w:w="3235" w:type="pct"/>
            <w:tcBorders>
              <w:top w:val="outset" w:sz="6" w:space="0" w:color="000000"/>
              <w:left w:val="outset" w:sz="6" w:space="0" w:color="000000"/>
              <w:bottom w:val="outset" w:sz="6" w:space="0" w:color="000000"/>
              <w:right w:val="outset" w:sz="6" w:space="0" w:color="000000"/>
            </w:tcBorders>
            <w:hideMark/>
          </w:tcPr>
          <w:p w14:paraId="37567AB8" w14:textId="77777777" w:rsidR="00A36986" w:rsidRDefault="00A36986">
            <w:pPr>
              <w:rPr>
                <w:color w:val="000000"/>
                <w:lang w:eastAsia="uk-UA"/>
              </w:rPr>
            </w:pPr>
            <w:proofErr w:type="spellStart"/>
            <w:r>
              <w:rPr>
                <w:color w:val="000000"/>
                <w:lang w:eastAsia="uk-UA"/>
              </w:rPr>
              <w:t>Понеділок</w:t>
            </w:r>
            <w:proofErr w:type="spellEnd"/>
            <w:r>
              <w:rPr>
                <w:color w:val="000000"/>
                <w:lang w:eastAsia="uk-UA"/>
              </w:rPr>
              <w:t xml:space="preserve">, </w:t>
            </w:r>
            <w:proofErr w:type="spellStart"/>
            <w:r>
              <w:rPr>
                <w:color w:val="000000"/>
                <w:lang w:eastAsia="uk-UA"/>
              </w:rPr>
              <w:t>вівторок</w:t>
            </w:r>
            <w:proofErr w:type="spellEnd"/>
            <w:r>
              <w:rPr>
                <w:color w:val="000000"/>
                <w:lang w:eastAsia="uk-UA"/>
              </w:rPr>
              <w:t xml:space="preserve">, </w:t>
            </w:r>
            <w:proofErr w:type="spellStart"/>
            <w:r>
              <w:rPr>
                <w:color w:val="000000"/>
                <w:lang w:eastAsia="uk-UA"/>
              </w:rPr>
              <w:t>четвер</w:t>
            </w:r>
            <w:proofErr w:type="spellEnd"/>
            <w:r>
              <w:rPr>
                <w:color w:val="000000"/>
                <w:lang w:eastAsia="uk-UA"/>
              </w:rPr>
              <w:t xml:space="preserve"> - </w:t>
            </w:r>
            <w:proofErr w:type="gramStart"/>
            <w:r>
              <w:rPr>
                <w:color w:val="000000"/>
                <w:lang w:eastAsia="uk-UA"/>
              </w:rPr>
              <w:t>08.00-17.00</w:t>
            </w:r>
            <w:proofErr w:type="gramEnd"/>
          </w:p>
          <w:p w14:paraId="0BAEA5BC" w14:textId="77777777" w:rsidR="00A36986" w:rsidRDefault="00A36986">
            <w:pPr>
              <w:rPr>
                <w:color w:val="000000"/>
                <w:lang w:eastAsia="uk-UA"/>
              </w:rPr>
            </w:pPr>
            <w:r>
              <w:rPr>
                <w:color w:val="000000"/>
                <w:lang w:eastAsia="uk-UA"/>
              </w:rPr>
              <w:t xml:space="preserve">Середа - </w:t>
            </w:r>
            <w:proofErr w:type="gramStart"/>
            <w:r>
              <w:rPr>
                <w:color w:val="000000"/>
                <w:lang w:eastAsia="uk-UA"/>
              </w:rPr>
              <w:t>08.00-19.00</w:t>
            </w:r>
            <w:proofErr w:type="gramEnd"/>
          </w:p>
          <w:p w14:paraId="4618DC50" w14:textId="77777777" w:rsidR="00A36986" w:rsidRDefault="00A36986">
            <w:pPr>
              <w:rPr>
                <w:i/>
                <w:color w:val="000000"/>
                <w:lang w:eastAsia="uk-UA"/>
              </w:rPr>
            </w:pPr>
            <w:proofErr w:type="spellStart"/>
            <w:r>
              <w:rPr>
                <w:color w:val="000000"/>
                <w:lang w:eastAsia="uk-UA"/>
              </w:rPr>
              <w:t>П’ятниця</w:t>
            </w:r>
            <w:proofErr w:type="spellEnd"/>
            <w:r>
              <w:rPr>
                <w:color w:val="000000"/>
                <w:lang w:eastAsia="uk-UA"/>
              </w:rPr>
              <w:t xml:space="preserve"> - 08.00-16.00</w:t>
            </w:r>
          </w:p>
        </w:tc>
      </w:tr>
      <w:tr w:rsidR="00A36986" w14:paraId="711AD7B2" w14:textId="77777777" w:rsidTr="00A36986">
        <w:tc>
          <w:tcPr>
            <w:tcW w:w="212" w:type="pct"/>
            <w:tcBorders>
              <w:top w:val="outset" w:sz="6" w:space="0" w:color="000000"/>
              <w:left w:val="outset" w:sz="6" w:space="0" w:color="000000"/>
              <w:bottom w:val="outset" w:sz="6" w:space="0" w:color="000000"/>
              <w:right w:val="outset" w:sz="6" w:space="0" w:color="000000"/>
            </w:tcBorders>
            <w:hideMark/>
          </w:tcPr>
          <w:p w14:paraId="29885980" w14:textId="77777777" w:rsidR="00A36986" w:rsidRDefault="00A36986">
            <w:pPr>
              <w:jc w:val="center"/>
              <w:rPr>
                <w:lang w:val="uk-UA" w:eastAsia="uk-UA"/>
              </w:rPr>
            </w:pPr>
            <w:r>
              <w:rPr>
                <w:lang w:eastAsia="uk-UA"/>
              </w:rPr>
              <w:t>3</w:t>
            </w:r>
          </w:p>
        </w:tc>
        <w:tc>
          <w:tcPr>
            <w:tcW w:w="1553" w:type="pct"/>
            <w:tcBorders>
              <w:top w:val="outset" w:sz="6" w:space="0" w:color="000000"/>
              <w:left w:val="outset" w:sz="6" w:space="0" w:color="000000"/>
              <w:bottom w:val="outset" w:sz="6" w:space="0" w:color="000000"/>
              <w:right w:val="outset" w:sz="6" w:space="0" w:color="000000"/>
            </w:tcBorders>
            <w:hideMark/>
          </w:tcPr>
          <w:p w14:paraId="6EDE3EB1" w14:textId="77777777" w:rsidR="00A36986" w:rsidRDefault="00A36986">
            <w:pPr>
              <w:rPr>
                <w:lang w:eastAsia="uk-UA"/>
              </w:rPr>
            </w:pPr>
            <w:r>
              <w:rPr>
                <w:lang w:eastAsia="uk-UA"/>
              </w:rPr>
              <w:t xml:space="preserve">Телефон / факс, </w:t>
            </w:r>
            <w:proofErr w:type="spellStart"/>
            <w:proofErr w:type="gramStart"/>
            <w:r>
              <w:rPr>
                <w:lang w:eastAsia="uk-UA"/>
              </w:rPr>
              <w:t>електронна</w:t>
            </w:r>
            <w:proofErr w:type="spellEnd"/>
            <w:r>
              <w:rPr>
                <w:lang w:eastAsia="uk-UA"/>
              </w:rPr>
              <w:t xml:space="preserve">  адреса</w:t>
            </w:r>
            <w:proofErr w:type="gramEnd"/>
            <w:r>
              <w:rPr>
                <w:lang w:eastAsia="uk-UA"/>
              </w:rPr>
              <w:t xml:space="preserve">, </w:t>
            </w:r>
            <w:proofErr w:type="spellStart"/>
            <w:r>
              <w:rPr>
                <w:lang w:eastAsia="uk-UA"/>
              </w:rPr>
              <w:t>офіційний</w:t>
            </w:r>
            <w:proofErr w:type="spellEnd"/>
            <w:r>
              <w:rPr>
                <w:lang w:eastAsia="uk-UA"/>
              </w:rPr>
              <w:t xml:space="preserve"> веб-сайт </w:t>
            </w:r>
          </w:p>
        </w:tc>
        <w:tc>
          <w:tcPr>
            <w:tcW w:w="3235" w:type="pct"/>
            <w:tcBorders>
              <w:top w:val="outset" w:sz="6" w:space="0" w:color="000000"/>
              <w:left w:val="outset" w:sz="6" w:space="0" w:color="000000"/>
              <w:bottom w:val="outset" w:sz="6" w:space="0" w:color="000000"/>
              <w:right w:val="outset" w:sz="6" w:space="0" w:color="000000"/>
            </w:tcBorders>
            <w:hideMark/>
          </w:tcPr>
          <w:p w14:paraId="5F17F92C" w14:textId="77777777" w:rsidR="00A36986" w:rsidRDefault="00A36986">
            <w:pPr>
              <w:rPr>
                <w:lang w:eastAsia="en-US"/>
              </w:rPr>
            </w:pPr>
            <w:proofErr w:type="spellStart"/>
            <w:proofErr w:type="gramStart"/>
            <w:r>
              <w:rPr>
                <w:color w:val="000000"/>
                <w:lang w:eastAsia="uk-UA"/>
              </w:rPr>
              <w:t>Телефони</w:t>
            </w:r>
            <w:proofErr w:type="spellEnd"/>
            <w:r w:rsidRPr="00A36986">
              <w:rPr>
                <w:color w:val="000000"/>
                <w:lang w:eastAsia="uk-UA"/>
              </w:rPr>
              <w:t xml:space="preserve">: </w:t>
            </w:r>
            <w:r w:rsidRPr="00A36986">
              <w:rPr>
                <w:i/>
                <w:color w:val="000000"/>
                <w:lang w:eastAsia="uk-UA"/>
              </w:rPr>
              <w:t xml:space="preserve"> </w:t>
            </w:r>
            <w:r>
              <w:t>5</w:t>
            </w:r>
            <w:proofErr w:type="gramEnd"/>
            <w:r>
              <w:t>-36-97,  0661059369, 0956890686</w:t>
            </w:r>
          </w:p>
          <w:p w14:paraId="35BEE3FA" w14:textId="77777777" w:rsidR="00A36986" w:rsidRDefault="00A36986" w:rsidP="00A36986">
            <w:pPr>
              <w:suppressAutoHyphens w:val="0"/>
              <w:jc w:val="both"/>
              <w:rPr>
                <w:sz w:val="21"/>
                <w:szCs w:val="21"/>
              </w:rPr>
            </w:pPr>
            <w:r>
              <w:rPr>
                <w:lang w:val="uk-UA"/>
              </w:rPr>
              <w:t>Е-</w:t>
            </w:r>
            <w:r>
              <w:rPr>
                <w:lang w:val="en-US"/>
              </w:rPr>
              <w:t>mail</w:t>
            </w:r>
            <w:r>
              <w:t>:</w:t>
            </w:r>
            <w:r w:rsidRPr="00A36986">
              <w:t xml:space="preserve"> </w:t>
            </w:r>
            <w:hyperlink r:id="rId71" w:history="1">
              <w:r w:rsidRPr="00A36986">
                <w:rPr>
                  <w:rStyle w:val="a8"/>
                  <w:color w:val="auto"/>
                  <w:u w:val="none"/>
                </w:rPr>
                <w:t>26010987@усзн-дружківка.укр</w:t>
              </w:r>
            </w:hyperlink>
          </w:p>
          <w:p w14:paraId="773CC33C" w14:textId="77777777" w:rsidR="00A36986" w:rsidRDefault="00A36986">
            <w:pPr>
              <w:rPr>
                <w:sz w:val="20"/>
                <w:szCs w:val="20"/>
                <w:lang w:eastAsia="uk-UA"/>
              </w:rPr>
            </w:pPr>
            <w:r>
              <w:rPr>
                <w:lang w:val="en-US" w:eastAsia="uk-UA"/>
              </w:rPr>
              <w:t>Web</w:t>
            </w:r>
            <w:r>
              <w:rPr>
                <w:lang w:eastAsia="uk-UA"/>
              </w:rPr>
              <w:t xml:space="preserve">-сайт: </w:t>
            </w:r>
            <w:proofErr w:type="spellStart"/>
            <w:r>
              <w:t>усзн-</w:t>
            </w:r>
            <w:proofErr w:type="gramStart"/>
            <w:r>
              <w:t>дружківка.укр</w:t>
            </w:r>
            <w:proofErr w:type="spellEnd"/>
            <w:proofErr w:type="gramEnd"/>
          </w:p>
        </w:tc>
      </w:tr>
      <w:tr w:rsidR="00A36986" w14:paraId="60108DE2" w14:textId="77777777" w:rsidTr="00A36986">
        <w:tc>
          <w:tcPr>
            <w:tcW w:w="5000" w:type="pct"/>
            <w:gridSpan w:val="3"/>
            <w:tcBorders>
              <w:top w:val="outset" w:sz="6" w:space="0" w:color="000000"/>
              <w:left w:val="outset" w:sz="6" w:space="0" w:color="000000"/>
              <w:bottom w:val="outset" w:sz="6" w:space="0" w:color="000000"/>
              <w:right w:val="outset" w:sz="6" w:space="0" w:color="000000"/>
            </w:tcBorders>
            <w:hideMark/>
          </w:tcPr>
          <w:p w14:paraId="2DD1AE18" w14:textId="77777777" w:rsidR="00A36986" w:rsidRDefault="00A36986">
            <w:pPr>
              <w:jc w:val="center"/>
              <w:rPr>
                <w:b/>
                <w:lang w:eastAsia="uk-UA"/>
              </w:rPr>
            </w:pPr>
            <w:proofErr w:type="spellStart"/>
            <w:r>
              <w:rPr>
                <w:b/>
                <w:lang w:eastAsia="uk-UA"/>
              </w:rPr>
              <w:t>Нормативні</w:t>
            </w:r>
            <w:proofErr w:type="spellEnd"/>
            <w:r>
              <w:rPr>
                <w:b/>
                <w:lang w:eastAsia="uk-UA"/>
              </w:rPr>
              <w:t xml:space="preserve"> </w:t>
            </w:r>
            <w:proofErr w:type="spellStart"/>
            <w:r>
              <w:rPr>
                <w:b/>
                <w:lang w:eastAsia="uk-UA"/>
              </w:rPr>
              <w:t>акти</w:t>
            </w:r>
            <w:proofErr w:type="spellEnd"/>
            <w:r>
              <w:rPr>
                <w:b/>
                <w:lang w:eastAsia="uk-UA"/>
              </w:rPr>
              <w:t xml:space="preserve">, </w:t>
            </w:r>
            <w:proofErr w:type="spellStart"/>
            <w:r>
              <w:rPr>
                <w:b/>
                <w:lang w:eastAsia="uk-UA"/>
              </w:rPr>
              <w:t>якими</w:t>
            </w:r>
            <w:proofErr w:type="spellEnd"/>
            <w:r>
              <w:rPr>
                <w:b/>
                <w:lang w:eastAsia="uk-UA"/>
              </w:rPr>
              <w:t xml:space="preserve"> </w:t>
            </w:r>
            <w:proofErr w:type="spellStart"/>
            <w:r>
              <w:rPr>
                <w:b/>
                <w:lang w:eastAsia="uk-UA"/>
              </w:rPr>
              <w:t>регламентується</w:t>
            </w:r>
            <w:proofErr w:type="spellEnd"/>
            <w:r>
              <w:rPr>
                <w:b/>
                <w:lang w:eastAsia="uk-UA"/>
              </w:rPr>
              <w:t xml:space="preserve">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roofErr w:type="spellStart"/>
            <w:r>
              <w:rPr>
                <w:b/>
                <w:lang w:eastAsia="uk-UA"/>
              </w:rPr>
              <w:t>соціального</w:t>
            </w:r>
            <w:proofErr w:type="spellEnd"/>
            <w:r>
              <w:rPr>
                <w:b/>
                <w:lang w:eastAsia="uk-UA"/>
              </w:rPr>
              <w:t xml:space="preserve"> характеру</w:t>
            </w:r>
          </w:p>
        </w:tc>
      </w:tr>
      <w:tr w:rsidR="00A36986" w14:paraId="4B76D4F4" w14:textId="77777777" w:rsidTr="00A36986">
        <w:tc>
          <w:tcPr>
            <w:tcW w:w="212" w:type="pct"/>
            <w:tcBorders>
              <w:top w:val="outset" w:sz="6" w:space="0" w:color="000000"/>
              <w:left w:val="outset" w:sz="6" w:space="0" w:color="000000"/>
              <w:bottom w:val="outset" w:sz="6" w:space="0" w:color="000000"/>
              <w:right w:val="outset" w:sz="6" w:space="0" w:color="000000"/>
            </w:tcBorders>
            <w:hideMark/>
          </w:tcPr>
          <w:p w14:paraId="761FF5A8" w14:textId="77777777" w:rsidR="00A36986" w:rsidRDefault="00A36986">
            <w:pPr>
              <w:jc w:val="center"/>
              <w:rPr>
                <w:lang w:eastAsia="uk-UA"/>
              </w:rPr>
            </w:pPr>
            <w:r>
              <w:rPr>
                <w:lang w:eastAsia="uk-UA"/>
              </w:rPr>
              <w:t>4</w:t>
            </w:r>
          </w:p>
        </w:tc>
        <w:tc>
          <w:tcPr>
            <w:tcW w:w="1553" w:type="pct"/>
            <w:tcBorders>
              <w:top w:val="outset" w:sz="6" w:space="0" w:color="000000"/>
              <w:left w:val="outset" w:sz="6" w:space="0" w:color="000000"/>
              <w:bottom w:val="outset" w:sz="6" w:space="0" w:color="000000"/>
              <w:right w:val="outset" w:sz="6" w:space="0" w:color="000000"/>
            </w:tcBorders>
            <w:hideMark/>
          </w:tcPr>
          <w:p w14:paraId="43203713" w14:textId="77777777" w:rsidR="00A36986" w:rsidRDefault="00A36986">
            <w:pPr>
              <w:rPr>
                <w:lang w:eastAsia="uk-UA"/>
              </w:rPr>
            </w:pPr>
            <w:proofErr w:type="spellStart"/>
            <w:r>
              <w:rPr>
                <w:lang w:eastAsia="uk-UA"/>
              </w:rPr>
              <w:t>Закони</w:t>
            </w:r>
            <w:proofErr w:type="spellEnd"/>
            <w:r>
              <w:rPr>
                <w:lang w:eastAsia="uk-UA"/>
              </w:rPr>
              <w:t xml:space="preserve"> </w:t>
            </w:r>
            <w:proofErr w:type="spellStart"/>
            <w:r>
              <w:rPr>
                <w:lang w:eastAsia="uk-UA"/>
              </w:rPr>
              <w:t>України</w:t>
            </w:r>
            <w:proofErr w:type="spellEnd"/>
          </w:p>
        </w:tc>
        <w:tc>
          <w:tcPr>
            <w:tcW w:w="3235" w:type="pct"/>
            <w:tcBorders>
              <w:top w:val="outset" w:sz="6" w:space="0" w:color="000000"/>
              <w:left w:val="outset" w:sz="6" w:space="0" w:color="000000"/>
              <w:bottom w:val="outset" w:sz="6" w:space="0" w:color="000000"/>
              <w:right w:val="outset" w:sz="6" w:space="0" w:color="000000"/>
            </w:tcBorders>
            <w:hideMark/>
          </w:tcPr>
          <w:p w14:paraId="45EDB648" w14:textId="77777777" w:rsidR="00A36986" w:rsidRDefault="00A36986">
            <w:pPr>
              <w:pStyle w:val="a6"/>
              <w:spacing w:before="0" w:beforeAutospacing="0" w:after="0" w:afterAutospacing="0"/>
              <w:jc w:val="both"/>
            </w:pPr>
            <w:r>
              <w:t xml:space="preserve">Закон України „Про статус ветеранів війни, гарантії соціального захисту” від 22.10.1993 № 3551-ХІІ, „Про жертви нацистських переслідувань” від 23.03.2000 </w:t>
            </w:r>
            <w:r>
              <w:br/>
              <w:t>№ 1584-ІІІ</w:t>
            </w:r>
          </w:p>
        </w:tc>
      </w:tr>
      <w:tr w:rsidR="00A36986" w14:paraId="38AB2150" w14:textId="77777777" w:rsidTr="00A36986">
        <w:tc>
          <w:tcPr>
            <w:tcW w:w="212" w:type="pct"/>
            <w:tcBorders>
              <w:top w:val="outset" w:sz="6" w:space="0" w:color="000000"/>
              <w:left w:val="outset" w:sz="6" w:space="0" w:color="000000"/>
              <w:bottom w:val="outset" w:sz="6" w:space="0" w:color="000000"/>
              <w:right w:val="outset" w:sz="6" w:space="0" w:color="000000"/>
            </w:tcBorders>
            <w:hideMark/>
          </w:tcPr>
          <w:p w14:paraId="28D46497" w14:textId="77777777" w:rsidR="00A36986" w:rsidRDefault="00A36986">
            <w:pPr>
              <w:jc w:val="center"/>
              <w:rPr>
                <w:lang w:eastAsia="uk-UA"/>
              </w:rPr>
            </w:pPr>
            <w:r>
              <w:rPr>
                <w:lang w:eastAsia="uk-UA"/>
              </w:rPr>
              <w:t>5</w:t>
            </w:r>
          </w:p>
        </w:tc>
        <w:tc>
          <w:tcPr>
            <w:tcW w:w="1553" w:type="pct"/>
            <w:tcBorders>
              <w:top w:val="outset" w:sz="6" w:space="0" w:color="000000"/>
              <w:left w:val="outset" w:sz="6" w:space="0" w:color="000000"/>
              <w:bottom w:val="outset" w:sz="6" w:space="0" w:color="000000"/>
              <w:right w:val="outset" w:sz="6" w:space="0" w:color="000000"/>
            </w:tcBorders>
            <w:hideMark/>
          </w:tcPr>
          <w:p w14:paraId="7723C76C" w14:textId="77777777" w:rsidR="00A36986" w:rsidRDefault="00A36986">
            <w:pPr>
              <w:rPr>
                <w:lang w:eastAsia="uk-UA"/>
              </w:rPr>
            </w:pPr>
            <w:proofErr w:type="spellStart"/>
            <w:r>
              <w:rPr>
                <w:lang w:eastAsia="uk-UA"/>
              </w:rPr>
              <w:t>Акти</w:t>
            </w:r>
            <w:proofErr w:type="spellEnd"/>
            <w:r>
              <w:rPr>
                <w:lang w:eastAsia="uk-UA"/>
              </w:rPr>
              <w:t xml:space="preserve"> </w:t>
            </w:r>
            <w:proofErr w:type="spellStart"/>
            <w:r>
              <w:rPr>
                <w:lang w:eastAsia="uk-UA"/>
              </w:rPr>
              <w:t>Кабінету</w:t>
            </w:r>
            <w:proofErr w:type="spellEnd"/>
            <w:r>
              <w:rPr>
                <w:lang w:eastAsia="uk-UA"/>
              </w:rPr>
              <w:t xml:space="preserve"> </w:t>
            </w:r>
            <w:proofErr w:type="spellStart"/>
            <w:r>
              <w:rPr>
                <w:lang w:eastAsia="uk-UA"/>
              </w:rPr>
              <w:t>Міністрів</w:t>
            </w:r>
            <w:proofErr w:type="spellEnd"/>
            <w:r>
              <w:rPr>
                <w:lang w:eastAsia="uk-UA"/>
              </w:rPr>
              <w:t xml:space="preserve"> </w:t>
            </w:r>
            <w:proofErr w:type="spellStart"/>
            <w:r>
              <w:rPr>
                <w:lang w:eastAsia="uk-UA"/>
              </w:rPr>
              <w:t>України</w:t>
            </w:r>
            <w:proofErr w:type="spellEnd"/>
          </w:p>
        </w:tc>
        <w:tc>
          <w:tcPr>
            <w:tcW w:w="3235" w:type="pct"/>
            <w:tcBorders>
              <w:top w:val="outset" w:sz="6" w:space="0" w:color="000000"/>
              <w:left w:val="outset" w:sz="6" w:space="0" w:color="000000"/>
              <w:bottom w:val="outset" w:sz="6" w:space="0" w:color="000000"/>
              <w:right w:val="outset" w:sz="6" w:space="0" w:color="000000"/>
            </w:tcBorders>
            <w:hideMark/>
          </w:tcPr>
          <w:p w14:paraId="32A680E2" w14:textId="77777777" w:rsidR="00A36986" w:rsidRDefault="00A36986">
            <w:pPr>
              <w:pStyle w:val="rvps12"/>
              <w:spacing w:before="0" w:beforeAutospacing="0" w:after="0" w:afterAutospacing="0"/>
              <w:ind w:right="7"/>
              <w:jc w:val="both"/>
            </w:pPr>
            <w:r>
              <w:t>Постанова Кабінету Міністрів України від 17.06.2007 № 785 „Про затвердження Порядку виплати грошової компенсації вартості санаторно-курортного лікування деяким категоріям громадян”; постанова Кабінету Міністрів України від 09.07.2008 № 617 „</w:t>
            </w:r>
            <w:r>
              <w:rPr>
                <w:bCs/>
              </w:rPr>
              <w:t xml:space="preserve">Про внесення змін до Порядку виплати грошової компенсації вартості </w:t>
            </w:r>
            <w:r>
              <w:rPr>
                <w:bCs/>
              </w:rPr>
              <w:lastRenderedPageBreak/>
              <w:t xml:space="preserve">санаторно-курортного лікування деяким категоріям громадян і Порядку забезпечення санаторно-курортними путівками деяких категорій громадян органами праці та соціального захисту населення”; </w:t>
            </w:r>
            <w:r>
              <w:t>постанова Кабінету Міністрів України від 20.10.2011 № 1109 „</w:t>
            </w:r>
            <w:r>
              <w:rPr>
                <w:bCs/>
              </w:rPr>
              <w:t>Про внесення змін та визнання такими, що втратили чинність, деяких актів Кабінету Міністрів України</w:t>
            </w:r>
            <w:r>
              <w:t xml:space="preserve">”; постанова Кабінету Міністрів України від 25.01.2012 № 35 „Про внесення змін та визнання такими, що втратили чинність, деяких актів Кабінету Міністрів України”; постанова Кабінету Міністрів України від 25.11.2015 № 969 „Про внесення змін до порядків, затверджених постановами Кабінету Міністрів України від 17 червня 2004 р. № 785 і </w:t>
            </w:r>
            <w:r>
              <w:br/>
              <w:t>від 7 лютого 2007 р. № 150”; постанова Кабінету Міністрів України від 26.04.2017 № 294 „</w:t>
            </w:r>
            <w:r>
              <w:rPr>
                <w:bCs/>
              </w:rPr>
              <w:t>Про внесення змін та визнання такими, що втратили чинність, деяких актів Кабінету Міністрів України</w:t>
            </w:r>
            <w:r>
              <w:t>”; постанова Кабінету Міністрів України від 20.12.2017 № 1017 „Про внесення змін до постанов Кабінету Міністрів України від 17 червня 2004 р. № 785 і від 7 лютого 2007 р. № 150”; постанова Кабінету Міністрів України від 28.10.2020 № 1035 „Про внесення змін до деяких постанов Кабінету Міністрів України”</w:t>
            </w:r>
          </w:p>
        </w:tc>
      </w:tr>
      <w:tr w:rsidR="00A36986" w14:paraId="0480E005" w14:textId="77777777" w:rsidTr="00A36986">
        <w:tc>
          <w:tcPr>
            <w:tcW w:w="212" w:type="pct"/>
            <w:tcBorders>
              <w:top w:val="outset" w:sz="6" w:space="0" w:color="000000"/>
              <w:left w:val="outset" w:sz="6" w:space="0" w:color="000000"/>
              <w:bottom w:val="outset" w:sz="6" w:space="0" w:color="000000"/>
              <w:right w:val="outset" w:sz="6" w:space="0" w:color="000000"/>
            </w:tcBorders>
            <w:hideMark/>
          </w:tcPr>
          <w:p w14:paraId="1829D148" w14:textId="77777777" w:rsidR="00A36986" w:rsidRDefault="00A36986">
            <w:pPr>
              <w:jc w:val="center"/>
              <w:rPr>
                <w:lang w:eastAsia="uk-UA"/>
              </w:rPr>
            </w:pPr>
            <w:r>
              <w:rPr>
                <w:lang w:eastAsia="uk-UA"/>
              </w:rPr>
              <w:lastRenderedPageBreak/>
              <w:t>6</w:t>
            </w:r>
          </w:p>
        </w:tc>
        <w:tc>
          <w:tcPr>
            <w:tcW w:w="1553" w:type="pct"/>
            <w:tcBorders>
              <w:top w:val="outset" w:sz="6" w:space="0" w:color="000000"/>
              <w:left w:val="outset" w:sz="6" w:space="0" w:color="000000"/>
              <w:bottom w:val="outset" w:sz="6" w:space="0" w:color="000000"/>
              <w:right w:val="outset" w:sz="6" w:space="0" w:color="000000"/>
            </w:tcBorders>
            <w:hideMark/>
          </w:tcPr>
          <w:p w14:paraId="174E7B1E" w14:textId="77777777" w:rsidR="00A36986" w:rsidRDefault="00A36986">
            <w:pPr>
              <w:rPr>
                <w:lang w:eastAsia="uk-UA"/>
              </w:rPr>
            </w:pPr>
            <w:proofErr w:type="spellStart"/>
            <w:r>
              <w:rPr>
                <w:lang w:eastAsia="uk-UA"/>
              </w:rPr>
              <w:t>Акти</w:t>
            </w:r>
            <w:proofErr w:type="spellEnd"/>
            <w:r>
              <w:rPr>
                <w:lang w:eastAsia="uk-UA"/>
              </w:rPr>
              <w:t xml:space="preserve"> </w:t>
            </w:r>
            <w:proofErr w:type="spellStart"/>
            <w:r>
              <w:rPr>
                <w:lang w:eastAsia="uk-UA"/>
              </w:rPr>
              <w:t>центральних</w:t>
            </w:r>
            <w:proofErr w:type="spellEnd"/>
            <w:r>
              <w:rPr>
                <w:lang w:eastAsia="uk-UA"/>
              </w:rPr>
              <w:t xml:space="preserve"> </w:t>
            </w:r>
            <w:proofErr w:type="spellStart"/>
            <w:r>
              <w:rPr>
                <w:lang w:eastAsia="uk-UA"/>
              </w:rPr>
              <w:t>органів</w:t>
            </w:r>
            <w:proofErr w:type="spellEnd"/>
            <w:r>
              <w:rPr>
                <w:lang w:eastAsia="uk-UA"/>
              </w:rPr>
              <w:t xml:space="preserve"> </w:t>
            </w:r>
            <w:proofErr w:type="spellStart"/>
            <w:r>
              <w:rPr>
                <w:lang w:eastAsia="uk-UA"/>
              </w:rPr>
              <w:t>виконавчої</w:t>
            </w:r>
            <w:proofErr w:type="spellEnd"/>
            <w:r>
              <w:rPr>
                <w:lang w:eastAsia="uk-UA"/>
              </w:rPr>
              <w:t xml:space="preserve"> </w:t>
            </w:r>
            <w:proofErr w:type="spellStart"/>
            <w:r>
              <w:rPr>
                <w:lang w:eastAsia="uk-UA"/>
              </w:rPr>
              <w:t>влади</w:t>
            </w:r>
            <w:proofErr w:type="spellEnd"/>
          </w:p>
        </w:tc>
        <w:tc>
          <w:tcPr>
            <w:tcW w:w="3235" w:type="pct"/>
            <w:tcBorders>
              <w:top w:val="outset" w:sz="6" w:space="0" w:color="000000"/>
              <w:left w:val="outset" w:sz="6" w:space="0" w:color="000000"/>
              <w:bottom w:val="outset" w:sz="6" w:space="0" w:color="000000"/>
              <w:right w:val="outset" w:sz="6" w:space="0" w:color="000000"/>
            </w:tcBorders>
            <w:hideMark/>
          </w:tcPr>
          <w:p w14:paraId="38D5FE13" w14:textId="77777777" w:rsidR="00A36986" w:rsidRDefault="00A36986">
            <w:pPr>
              <w:rPr>
                <w:lang w:eastAsia="en-US"/>
              </w:rPr>
            </w:pPr>
            <w:r>
              <w:t xml:space="preserve">Наказ </w:t>
            </w:r>
            <w:proofErr w:type="spellStart"/>
            <w:r>
              <w:t>Міністерства</w:t>
            </w:r>
            <w:proofErr w:type="spellEnd"/>
            <w:r>
              <w:t xml:space="preserve"> </w:t>
            </w:r>
            <w:proofErr w:type="spellStart"/>
            <w:r>
              <w:t>соціальної</w:t>
            </w:r>
            <w:proofErr w:type="spellEnd"/>
            <w:r>
              <w:t xml:space="preserve"> </w:t>
            </w:r>
            <w:proofErr w:type="spellStart"/>
            <w:r>
              <w:t>політики</w:t>
            </w:r>
            <w:proofErr w:type="spellEnd"/>
            <w:r>
              <w:t xml:space="preserve"> </w:t>
            </w:r>
            <w:proofErr w:type="spellStart"/>
            <w:r>
              <w:t>від</w:t>
            </w:r>
            <w:proofErr w:type="spellEnd"/>
            <w:r>
              <w:t xml:space="preserve"> </w:t>
            </w:r>
            <w:proofErr w:type="gramStart"/>
            <w:r>
              <w:t>22.01.2018  №</w:t>
            </w:r>
            <w:proofErr w:type="gramEnd"/>
            <w:r>
              <w:t xml:space="preserve"> 73 „Про </w:t>
            </w:r>
            <w:proofErr w:type="spellStart"/>
            <w:r>
              <w:t>затвердження</w:t>
            </w:r>
            <w:proofErr w:type="spellEnd"/>
            <w:r>
              <w:t xml:space="preserve"> форм </w:t>
            </w:r>
            <w:proofErr w:type="spellStart"/>
            <w:r>
              <w:t>документів</w:t>
            </w:r>
            <w:proofErr w:type="spellEnd"/>
            <w:r>
              <w:t xml:space="preserve"> </w:t>
            </w:r>
            <w:proofErr w:type="spellStart"/>
            <w:r>
              <w:t>щодо</w:t>
            </w:r>
            <w:proofErr w:type="spellEnd"/>
            <w:r>
              <w:t xml:space="preserve"> </w:t>
            </w:r>
            <w:proofErr w:type="spellStart"/>
            <w:r>
              <w:t>забезпечення</w:t>
            </w:r>
            <w:proofErr w:type="spellEnd"/>
            <w:r>
              <w:t xml:space="preserve"> </w:t>
            </w:r>
            <w:proofErr w:type="spellStart"/>
            <w:r>
              <w:t>структурними</w:t>
            </w:r>
            <w:proofErr w:type="spellEnd"/>
            <w:r>
              <w:t xml:space="preserve"> </w:t>
            </w:r>
            <w:proofErr w:type="spellStart"/>
            <w:r>
              <w:t>підрозділами</w:t>
            </w:r>
            <w:proofErr w:type="spellEnd"/>
            <w:r>
              <w:t xml:space="preserve"> з </w:t>
            </w:r>
            <w:proofErr w:type="spellStart"/>
            <w:r>
              <w:t>питань</w:t>
            </w:r>
            <w:proofErr w:type="spellEnd"/>
            <w:r>
              <w:t xml:space="preserve"> </w:t>
            </w:r>
            <w:proofErr w:type="spellStart"/>
            <w:r>
              <w:t>соціального</w:t>
            </w:r>
            <w:proofErr w:type="spellEnd"/>
            <w:r>
              <w:t xml:space="preserve"> </w:t>
            </w:r>
            <w:proofErr w:type="spellStart"/>
            <w:r>
              <w:t>захисту</w:t>
            </w:r>
            <w:proofErr w:type="spellEnd"/>
            <w:r>
              <w:t xml:space="preserve"> </w:t>
            </w:r>
            <w:proofErr w:type="spellStart"/>
            <w:r>
              <w:t>населення</w:t>
            </w:r>
            <w:proofErr w:type="spellEnd"/>
            <w:r>
              <w:t xml:space="preserve"> санаторно-</w:t>
            </w:r>
            <w:proofErr w:type="spellStart"/>
            <w:r>
              <w:t>курортним</w:t>
            </w:r>
            <w:proofErr w:type="spellEnd"/>
            <w:r>
              <w:t xml:space="preserve"> </w:t>
            </w:r>
            <w:proofErr w:type="spellStart"/>
            <w:r>
              <w:t>лікуванням</w:t>
            </w:r>
            <w:proofErr w:type="spellEnd"/>
            <w:r>
              <w:t xml:space="preserve"> </w:t>
            </w:r>
            <w:proofErr w:type="spellStart"/>
            <w:r>
              <w:t>осіб</w:t>
            </w:r>
            <w:proofErr w:type="spellEnd"/>
            <w:r>
              <w:t xml:space="preserve"> </w:t>
            </w:r>
            <w:proofErr w:type="spellStart"/>
            <w:r>
              <w:t>пільгових</w:t>
            </w:r>
            <w:proofErr w:type="spellEnd"/>
            <w:r>
              <w:t xml:space="preserve"> </w:t>
            </w:r>
            <w:proofErr w:type="spellStart"/>
            <w:r>
              <w:t>категорій</w:t>
            </w:r>
            <w:proofErr w:type="spellEnd"/>
            <w:r>
              <w:t xml:space="preserve">”, </w:t>
            </w:r>
            <w:proofErr w:type="spellStart"/>
            <w:r>
              <w:t>зареєстрований</w:t>
            </w:r>
            <w:proofErr w:type="spellEnd"/>
            <w:r>
              <w:t xml:space="preserve"> в </w:t>
            </w:r>
            <w:proofErr w:type="spellStart"/>
            <w:r>
              <w:t>Міністерстві</w:t>
            </w:r>
            <w:proofErr w:type="spellEnd"/>
            <w:r>
              <w:t xml:space="preserve"> </w:t>
            </w:r>
            <w:proofErr w:type="spellStart"/>
            <w:r>
              <w:t>юстиції</w:t>
            </w:r>
            <w:proofErr w:type="spellEnd"/>
            <w:r>
              <w:t xml:space="preserve"> </w:t>
            </w:r>
            <w:proofErr w:type="spellStart"/>
            <w:r>
              <w:t>України</w:t>
            </w:r>
            <w:proofErr w:type="spellEnd"/>
            <w:r>
              <w:t xml:space="preserve"> 13.02.2018 за № 163/31615</w:t>
            </w:r>
          </w:p>
        </w:tc>
      </w:tr>
      <w:tr w:rsidR="00A36986" w14:paraId="3BB9A023" w14:textId="77777777" w:rsidTr="00A36986">
        <w:tc>
          <w:tcPr>
            <w:tcW w:w="5000" w:type="pct"/>
            <w:gridSpan w:val="3"/>
            <w:tcBorders>
              <w:top w:val="outset" w:sz="6" w:space="0" w:color="000000"/>
              <w:left w:val="outset" w:sz="6" w:space="0" w:color="000000"/>
              <w:bottom w:val="outset" w:sz="6" w:space="0" w:color="000000"/>
              <w:right w:val="outset" w:sz="6" w:space="0" w:color="000000"/>
            </w:tcBorders>
            <w:hideMark/>
          </w:tcPr>
          <w:p w14:paraId="5F1ECD5F" w14:textId="77777777" w:rsidR="00A36986" w:rsidRDefault="00A36986">
            <w:pPr>
              <w:jc w:val="center"/>
              <w:rPr>
                <w:b/>
                <w:lang w:eastAsia="uk-UA"/>
              </w:rPr>
            </w:pPr>
            <w:proofErr w:type="spellStart"/>
            <w:r>
              <w:rPr>
                <w:b/>
                <w:lang w:eastAsia="uk-UA"/>
              </w:rPr>
              <w:t>Умови</w:t>
            </w:r>
            <w:proofErr w:type="spellEnd"/>
            <w:r>
              <w:rPr>
                <w:b/>
                <w:lang w:eastAsia="uk-UA"/>
              </w:rPr>
              <w:t xml:space="preserve"> </w:t>
            </w:r>
            <w:proofErr w:type="spellStart"/>
            <w:r>
              <w:rPr>
                <w:b/>
                <w:lang w:eastAsia="uk-UA"/>
              </w:rPr>
              <w:t>отримання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roofErr w:type="spellStart"/>
            <w:r>
              <w:rPr>
                <w:b/>
                <w:lang w:eastAsia="uk-UA"/>
              </w:rPr>
              <w:t>соціального</w:t>
            </w:r>
            <w:proofErr w:type="spellEnd"/>
            <w:r>
              <w:rPr>
                <w:b/>
                <w:lang w:eastAsia="uk-UA"/>
              </w:rPr>
              <w:t xml:space="preserve"> характеру</w:t>
            </w:r>
          </w:p>
        </w:tc>
      </w:tr>
      <w:tr w:rsidR="00A36986" w14:paraId="607BFFD4" w14:textId="77777777" w:rsidTr="00A36986">
        <w:tc>
          <w:tcPr>
            <w:tcW w:w="212" w:type="pct"/>
            <w:tcBorders>
              <w:top w:val="outset" w:sz="6" w:space="0" w:color="000000"/>
              <w:left w:val="outset" w:sz="6" w:space="0" w:color="000000"/>
              <w:bottom w:val="outset" w:sz="6" w:space="0" w:color="000000"/>
              <w:right w:val="outset" w:sz="6" w:space="0" w:color="000000"/>
            </w:tcBorders>
            <w:hideMark/>
          </w:tcPr>
          <w:p w14:paraId="5B412466" w14:textId="77777777" w:rsidR="00A36986" w:rsidRDefault="00A36986">
            <w:pPr>
              <w:jc w:val="center"/>
              <w:rPr>
                <w:lang w:eastAsia="uk-UA"/>
              </w:rPr>
            </w:pPr>
            <w:r>
              <w:rPr>
                <w:lang w:eastAsia="uk-UA"/>
              </w:rPr>
              <w:t>7</w:t>
            </w:r>
          </w:p>
        </w:tc>
        <w:tc>
          <w:tcPr>
            <w:tcW w:w="1553" w:type="pct"/>
            <w:tcBorders>
              <w:top w:val="outset" w:sz="6" w:space="0" w:color="000000"/>
              <w:left w:val="outset" w:sz="6" w:space="0" w:color="000000"/>
              <w:bottom w:val="outset" w:sz="6" w:space="0" w:color="000000"/>
              <w:right w:val="outset" w:sz="6" w:space="0" w:color="000000"/>
            </w:tcBorders>
            <w:hideMark/>
          </w:tcPr>
          <w:p w14:paraId="6D1E340B" w14:textId="77777777" w:rsidR="00A36986" w:rsidRDefault="00A36986">
            <w:pPr>
              <w:rPr>
                <w:lang w:eastAsia="uk-UA"/>
              </w:rPr>
            </w:pPr>
            <w:proofErr w:type="spellStart"/>
            <w:r>
              <w:rPr>
                <w:lang w:eastAsia="uk-UA"/>
              </w:rPr>
              <w:t>Підстава</w:t>
            </w:r>
            <w:proofErr w:type="spellEnd"/>
            <w:r>
              <w:rPr>
                <w:lang w:eastAsia="uk-UA"/>
              </w:rPr>
              <w:t xml:space="preserve"> для </w:t>
            </w:r>
            <w:proofErr w:type="spellStart"/>
            <w:r>
              <w:rPr>
                <w:lang w:eastAsia="uk-UA"/>
              </w:rPr>
              <w:t>отримання</w:t>
            </w:r>
            <w:proofErr w:type="spellEnd"/>
            <w:r>
              <w:rPr>
                <w:lang w:eastAsia="uk-UA"/>
              </w:rPr>
              <w:t xml:space="preserve"> </w:t>
            </w:r>
          </w:p>
        </w:tc>
        <w:tc>
          <w:tcPr>
            <w:tcW w:w="3235" w:type="pct"/>
            <w:tcBorders>
              <w:top w:val="outset" w:sz="6" w:space="0" w:color="000000"/>
              <w:left w:val="outset" w:sz="6" w:space="0" w:color="000000"/>
              <w:bottom w:val="outset" w:sz="6" w:space="0" w:color="000000"/>
              <w:right w:val="outset" w:sz="6" w:space="0" w:color="000000"/>
            </w:tcBorders>
            <w:hideMark/>
          </w:tcPr>
          <w:p w14:paraId="3ABF85C7" w14:textId="77777777" w:rsidR="00A36986" w:rsidRDefault="00A36986">
            <w:pPr>
              <w:rPr>
                <w:lang w:eastAsia="uk-UA"/>
              </w:rPr>
            </w:pPr>
            <w:proofErr w:type="spellStart"/>
            <w:r>
              <w:rPr>
                <w:lang w:eastAsia="uk-UA"/>
              </w:rPr>
              <w:t>Перебування</w:t>
            </w:r>
            <w:proofErr w:type="spellEnd"/>
            <w:r>
              <w:rPr>
                <w:lang w:eastAsia="uk-UA"/>
              </w:rPr>
              <w:t xml:space="preserve"> на </w:t>
            </w:r>
            <w:proofErr w:type="spellStart"/>
            <w:r>
              <w:rPr>
                <w:lang w:eastAsia="uk-UA"/>
              </w:rPr>
              <w:t>обліку</w:t>
            </w:r>
            <w:proofErr w:type="spellEnd"/>
            <w:r>
              <w:rPr>
                <w:lang w:eastAsia="uk-UA"/>
              </w:rPr>
              <w:t xml:space="preserve"> для </w:t>
            </w:r>
            <w:proofErr w:type="spellStart"/>
            <w:proofErr w:type="gramStart"/>
            <w:r>
              <w:rPr>
                <w:lang w:eastAsia="uk-UA"/>
              </w:rPr>
              <w:t>виплати</w:t>
            </w:r>
            <w:proofErr w:type="spellEnd"/>
            <w:r>
              <w:rPr>
                <w:lang w:eastAsia="uk-UA"/>
              </w:rPr>
              <w:t xml:space="preserve">  </w:t>
            </w:r>
            <w:proofErr w:type="spellStart"/>
            <w:r>
              <w:rPr>
                <w:lang w:eastAsia="uk-UA"/>
              </w:rPr>
              <w:t>грошової</w:t>
            </w:r>
            <w:proofErr w:type="spellEnd"/>
            <w:proofErr w:type="gramEnd"/>
            <w:r>
              <w:rPr>
                <w:lang w:eastAsia="uk-UA"/>
              </w:rPr>
              <w:t xml:space="preserve">  </w:t>
            </w:r>
            <w:proofErr w:type="spellStart"/>
            <w:r>
              <w:rPr>
                <w:lang w:eastAsia="uk-UA"/>
              </w:rPr>
              <w:t>компенсації</w:t>
            </w:r>
            <w:proofErr w:type="spellEnd"/>
          </w:p>
        </w:tc>
      </w:tr>
      <w:tr w:rsidR="00A36986" w14:paraId="3F2F6620" w14:textId="77777777" w:rsidTr="00A36986">
        <w:tc>
          <w:tcPr>
            <w:tcW w:w="212" w:type="pct"/>
            <w:tcBorders>
              <w:top w:val="outset" w:sz="6" w:space="0" w:color="000000"/>
              <w:left w:val="outset" w:sz="6" w:space="0" w:color="000000"/>
              <w:bottom w:val="outset" w:sz="6" w:space="0" w:color="000000"/>
              <w:right w:val="outset" w:sz="6" w:space="0" w:color="000000"/>
            </w:tcBorders>
            <w:hideMark/>
          </w:tcPr>
          <w:p w14:paraId="10124E5F" w14:textId="77777777" w:rsidR="00A36986" w:rsidRDefault="00A36986">
            <w:pPr>
              <w:jc w:val="center"/>
              <w:rPr>
                <w:lang w:eastAsia="uk-UA"/>
              </w:rPr>
            </w:pPr>
            <w:r>
              <w:rPr>
                <w:lang w:eastAsia="uk-UA"/>
              </w:rPr>
              <w:t>8</w:t>
            </w:r>
          </w:p>
        </w:tc>
        <w:tc>
          <w:tcPr>
            <w:tcW w:w="1553" w:type="pct"/>
            <w:tcBorders>
              <w:top w:val="outset" w:sz="6" w:space="0" w:color="000000"/>
              <w:left w:val="outset" w:sz="6" w:space="0" w:color="000000"/>
              <w:bottom w:val="outset" w:sz="6" w:space="0" w:color="000000"/>
              <w:right w:val="outset" w:sz="6" w:space="0" w:color="000000"/>
            </w:tcBorders>
            <w:hideMark/>
          </w:tcPr>
          <w:p w14:paraId="29554AA2" w14:textId="77777777" w:rsidR="00A36986" w:rsidRDefault="00A36986">
            <w:pPr>
              <w:rPr>
                <w:lang w:eastAsia="uk-UA"/>
              </w:rPr>
            </w:pPr>
            <w:proofErr w:type="spellStart"/>
            <w:r>
              <w:rPr>
                <w:lang w:eastAsia="ru-RU"/>
              </w:rPr>
              <w:t>Перелік</w:t>
            </w:r>
            <w:proofErr w:type="spellEnd"/>
            <w:r>
              <w:rPr>
                <w:lang w:eastAsia="ru-RU"/>
              </w:rPr>
              <w:t xml:space="preserve"> </w:t>
            </w:r>
            <w:proofErr w:type="spellStart"/>
            <w:r>
              <w:rPr>
                <w:lang w:eastAsia="ru-RU"/>
              </w:rPr>
              <w:t>необхідних</w:t>
            </w:r>
            <w:proofErr w:type="spellEnd"/>
            <w:r>
              <w:rPr>
                <w:lang w:eastAsia="ru-RU"/>
              </w:rPr>
              <w:t xml:space="preserve"> </w:t>
            </w:r>
            <w:proofErr w:type="spellStart"/>
            <w:r>
              <w:rPr>
                <w:lang w:eastAsia="ru-RU"/>
              </w:rPr>
              <w:t>документів</w:t>
            </w:r>
            <w:proofErr w:type="spellEnd"/>
          </w:p>
        </w:tc>
        <w:tc>
          <w:tcPr>
            <w:tcW w:w="3235" w:type="pct"/>
            <w:tcBorders>
              <w:top w:val="outset" w:sz="6" w:space="0" w:color="000000"/>
              <w:left w:val="outset" w:sz="6" w:space="0" w:color="000000"/>
              <w:bottom w:val="outset" w:sz="6" w:space="0" w:color="000000"/>
              <w:right w:val="outset" w:sz="6" w:space="0" w:color="000000"/>
            </w:tcBorders>
            <w:hideMark/>
          </w:tcPr>
          <w:p w14:paraId="481D0490" w14:textId="77777777" w:rsidR="00A36986" w:rsidRDefault="00A3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spellStart"/>
            <w:r>
              <w:rPr>
                <w:lang w:eastAsia="ru-RU"/>
              </w:rPr>
              <w:t>Заява</w:t>
            </w:r>
            <w:proofErr w:type="spellEnd"/>
            <w:r>
              <w:rPr>
                <w:lang w:eastAsia="ru-RU"/>
              </w:rPr>
              <w:t xml:space="preserve"> про </w:t>
            </w:r>
            <w:proofErr w:type="spellStart"/>
            <w:r>
              <w:rPr>
                <w:lang w:eastAsia="ru-RU"/>
              </w:rPr>
              <w:t>виплату</w:t>
            </w:r>
            <w:proofErr w:type="spellEnd"/>
            <w:r>
              <w:rPr>
                <w:lang w:eastAsia="ru-RU"/>
              </w:rPr>
              <w:t xml:space="preserve"> </w:t>
            </w:r>
            <w:proofErr w:type="spellStart"/>
            <w:r>
              <w:rPr>
                <w:lang w:eastAsia="ru-RU"/>
              </w:rPr>
              <w:t>грошової</w:t>
            </w:r>
            <w:proofErr w:type="spellEnd"/>
            <w:r>
              <w:rPr>
                <w:lang w:eastAsia="ru-RU"/>
              </w:rPr>
              <w:t xml:space="preserve"> </w:t>
            </w:r>
            <w:proofErr w:type="spellStart"/>
            <w:r>
              <w:rPr>
                <w:lang w:eastAsia="ru-RU"/>
              </w:rPr>
              <w:t>компенсації</w:t>
            </w:r>
            <w:proofErr w:type="spellEnd"/>
            <w:r>
              <w:rPr>
                <w:lang w:eastAsia="ru-RU"/>
              </w:rPr>
              <w:t xml:space="preserve"> </w:t>
            </w:r>
            <w:proofErr w:type="spellStart"/>
            <w:r>
              <w:rPr>
                <w:lang w:eastAsia="ru-RU"/>
              </w:rPr>
              <w:t>замість</w:t>
            </w:r>
            <w:proofErr w:type="spellEnd"/>
            <w:r>
              <w:rPr>
                <w:lang w:eastAsia="ru-RU"/>
              </w:rPr>
              <w:t xml:space="preserve"> санаторно-</w:t>
            </w:r>
            <w:proofErr w:type="spellStart"/>
            <w:r>
              <w:rPr>
                <w:lang w:eastAsia="ru-RU"/>
              </w:rPr>
              <w:t>курортної</w:t>
            </w:r>
            <w:proofErr w:type="spellEnd"/>
            <w:r>
              <w:rPr>
                <w:lang w:eastAsia="ru-RU"/>
              </w:rPr>
              <w:t xml:space="preserve"> </w:t>
            </w:r>
            <w:proofErr w:type="spellStart"/>
            <w:r>
              <w:rPr>
                <w:lang w:eastAsia="ru-RU"/>
              </w:rPr>
              <w:t>путівки</w:t>
            </w:r>
            <w:proofErr w:type="spellEnd"/>
            <w:r>
              <w:rPr>
                <w:lang w:eastAsia="ru-RU"/>
              </w:rPr>
              <w:t xml:space="preserve"> особам з </w:t>
            </w:r>
            <w:proofErr w:type="spellStart"/>
            <w:r>
              <w:rPr>
                <w:lang w:eastAsia="ru-RU"/>
              </w:rPr>
              <w:t>інвалідністю</w:t>
            </w:r>
            <w:proofErr w:type="spellEnd"/>
            <w:r>
              <w:rPr>
                <w:lang w:eastAsia="ru-RU"/>
              </w:rPr>
              <w:t xml:space="preserve"> </w:t>
            </w:r>
            <w:proofErr w:type="spellStart"/>
            <w:r>
              <w:rPr>
                <w:lang w:eastAsia="ru-RU"/>
              </w:rPr>
              <w:t>внаслідок</w:t>
            </w:r>
            <w:proofErr w:type="spellEnd"/>
            <w:r>
              <w:rPr>
                <w:lang w:eastAsia="ru-RU"/>
              </w:rPr>
              <w:t xml:space="preserve"> </w:t>
            </w:r>
            <w:proofErr w:type="spellStart"/>
            <w:r>
              <w:rPr>
                <w:lang w:eastAsia="ru-RU"/>
              </w:rPr>
              <w:t>війни</w:t>
            </w:r>
            <w:proofErr w:type="spellEnd"/>
            <w:r>
              <w:rPr>
                <w:lang w:eastAsia="ru-RU"/>
              </w:rPr>
              <w:t xml:space="preserve"> та </w:t>
            </w:r>
            <w:proofErr w:type="spellStart"/>
            <w:r>
              <w:rPr>
                <w:lang w:eastAsia="ru-RU"/>
              </w:rPr>
              <w:t>прирівняним</w:t>
            </w:r>
            <w:proofErr w:type="spellEnd"/>
            <w:r>
              <w:rPr>
                <w:lang w:eastAsia="ru-RU"/>
              </w:rPr>
              <w:t xml:space="preserve"> до них особам </w:t>
            </w:r>
            <w:r>
              <w:rPr>
                <w:lang w:eastAsia="ru-RU"/>
              </w:rPr>
              <w:br/>
              <w:t>(</w:t>
            </w:r>
            <w:proofErr w:type="spellStart"/>
            <w:r>
              <w:rPr>
                <w:lang w:eastAsia="ru-RU"/>
              </w:rPr>
              <w:t>далі</w:t>
            </w:r>
            <w:proofErr w:type="spellEnd"/>
            <w:r>
              <w:rPr>
                <w:lang w:eastAsia="ru-RU"/>
              </w:rPr>
              <w:t xml:space="preserve"> – </w:t>
            </w:r>
            <w:proofErr w:type="spellStart"/>
            <w:r>
              <w:rPr>
                <w:lang w:eastAsia="ru-RU"/>
              </w:rPr>
              <w:t>компенсація</w:t>
            </w:r>
            <w:proofErr w:type="spellEnd"/>
            <w:r>
              <w:rPr>
                <w:lang w:eastAsia="ru-RU"/>
              </w:rPr>
              <w:t>);</w:t>
            </w:r>
          </w:p>
          <w:p w14:paraId="1C44EEBE" w14:textId="77777777" w:rsidR="00A36986" w:rsidRDefault="00A3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spellStart"/>
            <w:r>
              <w:rPr>
                <w:lang w:eastAsia="ru-RU"/>
              </w:rPr>
              <w:t>посвідчення</w:t>
            </w:r>
            <w:proofErr w:type="spellEnd"/>
            <w:r>
              <w:rPr>
                <w:lang w:eastAsia="ru-RU"/>
              </w:rPr>
              <w:t xml:space="preserve"> особи, </w:t>
            </w:r>
            <w:proofErr w:type="spellStart"/>
            <w:r>
              <w:rPr>
                <w:lang w:eastAsia="ru-RU"/>
              </w:rPr>
              <w:t>що</w:t>
            </w:r>
            <w:proofErr w:type="spellEnd"/>
            <w:r>
              <w:rPr>
                <w:lang w:eastAsia="ru-RU"/>
              </w:rPr>
              <w:t xml:space="preserve"> </w:t>
            </w:r>
            <w:proofErr w:type="spellStart"/>
            <w:r>
              <w:rPr>
                <w:lang w:eastAsia="ru-RU"/>
              </w:rPr>
              <w:t>підтверджує</w:t>
            </w:r>
            <w:proofErr w:type="spellEnd"/>
            <w:r>
              <w:rPr>
                <w:lang w:eastAsia="ru-RU"/>
              </w:rPr>
              <w:t xml:space="preserve"> </w:t>
            </w:r>
            <w:proofErr w:type="spellStart"/>
            <w:r>
              <w:rPr>
                <w:lang w:eastAsia="ru-RU"/>
              </w:rPr>
              <w:t>її</w:t>
            </w:r>
            <w:proofErr w:type="spellEnd"/>
            <w:r>
              <w:rPr>
                <w:lang w:eastAsia="ru-RU"/>
              </w:rPr>
              <w:t xml:space="preserve"> </w:t>
            </w:r>
            <w:proofErr w:type="spellStart"/>
            <w:r>
              <w:rPr>
                <w:lang w:eastAsia="ru-RU"/>
              </w:rPr>
              <w:t>належність</w:t>
            </w:r>
            <w:proofErr w:type="spellEnd"/>
            <w:r>
              <w:rPr>
                <w:lang w:eastAsia="ru-RU"/>
              </w:rPr>
              <w:t xml:space="preserve"> до </w:t>
            </w:r>
            <w:proofErr w:type="spellStart"/>
            <w:r>
              <w:rPr>
                <w:lang w:eastAsia="ru-RU"/>
              </w:rPr>
              <w:t>осіб</w:t>
            </w:r>
            <w:proofErr w:type="spellEnd"/>
            <w:r>
              <w:rPr>
                <w:lang w:eastAsia="ru-RU"/>
              </w:rPr>
              <w:t xml:space="preserve"> </w:t>
            </w:r>
            <w:proofErr w:type="spellStart"/>
            <w:r>
              <w:rPr>
                <w:lang w:eastAsia="ru-RU"/>
              </w:rPr>
              <w:t>пільгової</w:t>
            </w:r>
            <w:proofErr w:type="spellEnd"/>
            <w:r>
              <w:rPr>
                <w:lang w:eastAsia="ru-RU"/>
              </w:rPr>
              <w:t xml:space="preserve"> </w:t>
            </w:r>
            <w:proofErr w:type="spellStart"/>
            <w:r>
              <w:rPr>
                <w:lang w:eastAsia="ru-RU"/>
              </w:rPr>
              <w:t>категорії</w:t>
            </w:r>
            <w:proofErr w:type="spellEnd"/>
            <w:r>
              <w:rPr>
                <w:lang w:eastAsia="ru-RU"/>
              </w:rPr>
              <w:t>;</w:t>
            </w:r>
          </w:p>
          <w:p w14:paraId="1B87AE1E" w14:textId="77777777" w:rsidR="00A36986" w:rsidRDefault="00A36986">
            <w:pPr>
              <w:pStyle w:val="rvps2"/>
              <w:shd w:val="clear" w:color="auto" w:fill="FFFFFF"/>
              <w:spacing w:before="0" w:after="0"/>
              <w:jc w:val="both"/>
              <w:rPr>
                <w:lang w:val="uk-UA" w:eastAsia="ru-RU"/>
              </w:rPr>
            </w:pPr>
            <w:r>
              <w:rPr>
                <w:lang w:val="uk-UA"/>
              </w:rPr>
              <w:t>облікові дані про одержання путівок чи отримання  грошової компенсації</w:t>
            </w:r>
          </w:p>
        </w:tc>
      </w:tr>
      <w:tr w:rsidR="00A36986" w14:paraId="6E331996" w14:textId="77777777" w:rsidTr="00A36986">
        <w:tc>
          <w:tcPr>
            <w:tcW w:w="212" w:type="pct"/>
            <w:tcBorders>
              <w:top w:val="outset" w:sz="6" w:space="0" w:color="000000"/>
              <w:left w:val="outset" w:sz="6" w:space="0" w:color="000000"/>
              <w:bottom w:val="outset" w:sz="6" w:space="0" w:color="000000"/>
              <w:right w:val="outset" w:sz="6" w:space="0" w:color="000000"/>
            </w:tcBorders>
            <w:hideMark/>
          </w:tcPr>
          <w:p w14:paraId="186DC06E" w14:textId="77777777" w:rsidR="00A36986" w:rsidRDefault="00A36986">
            <w:pPr>
              <w:jc w:val="center"/>
              <w:rPr>
                <w:lang w:val="uk-UA" w:eastAsia="uk-UA"/>
              </w:rPr>
            </w:pPr>
            <w:r>
              <w:rPr>
                <w:lang w:eastAsia="uk-UA"/>
              </w:rPr>
              <w:t>9</w:t>
            </w:r>
          </w:p>
        </w:tc>
        <w:tc>
          <w:tcPr>
            <w:tcW w:w="1553" w:type="pct"/>
            <w:tcBorders>
              <w:top w:val="outset" w:sz="6" w:space="0" w:color="000000"/>
              <w:left w:val="outset" w:sz="6" w:space="0" w:color="000000"/>
              <w:bottom w:val="outset" w:sz="6" w:space="0" w:color="000000"/>
              <w:right w:val="outset" w:sz="6" w:space="0" w:color="000000"/>
            </w:tcBorders>
            <w:hideMark/>
          </w:tcPr>
          <w:p w14:paraId="457BF787" w14:textId="77777777" w:rsidR="00A36986" w:rsidRDefault="00A36986">
            <w:pPr>
              <w:rPr>
                <w:lang w:eastAsia="uk-UA"/>
              </w:rPr>
            </w:pPr>
            <w:proofErr w:type="spellStart"/>
            <w:r>
              <w:rPr>
                <w:lang w:eastAsia="uk-UA"/>
              </w:rPr>
              <w:t>Спосіб</w:t>
            </w:r>
            <w:proofErr w:type="spellEnd"/>
            <w:r>
              <w:rPr>
                <w:lang w:eastAsia="uk-UA"/>
              </w:rPr>
              <w:t xml:space="preserve"> </w:t>
            </w:r>
            <w:proofErr w:type="spellStart"/>
            <w:r>
              <w:rPr>
                <w:lang w:eastAsia="uk-UA"/>
              </w:rPr>
              <w:t>подання</w:t>
            </w:r>
            <w:proofErr w:type="spellEnd"/>
            <w:r>
              <w:rPr>
                <w:lang w:eastAsia="uk-UA"/>
              </w:rPr>
              <w:t xml:space="preserve"> </w:t>
            </w:r>
            <w:proofErr w:type="spellStart"/>
            <w:r>
              <w:rPr>
                <w:lang w:eastAsia="uk-UA"/>
              </w:rPr>
              <w:t>документів</w:t>
            </w:r>
            <w:proofErr w:type="spellEnd"/>
            <w:r>
              <w:rPr>
                <w:lang w:eastAsia="uk-UA"/>
              </w:rPr>
              <w:t xml:space="preserve"> </w:t>
            </w:r>
          </w:p>
        </w:tc>
        <w:tc>
          <w:tcPr>
            <w:tcW w:w="3235" w:type="pct"/>
            <w:tcBorders>
              <w:top w:val="outset" w:sz="6" w:space="0" w:color="000000"/>
              <w:left w:val="outset" w:sz="6" w:space="0" w:color="000000"/>
              <w:bottom w:val="outset" w:sz="6" w:space="0" w:color="000000"/>
              <w:right w:val="outset" w:sz="6" w:space="0" w:color="000000"/>
            </w:tcBorders>
            <w:hideMark/>
          </w:tcPr>
          <w:p w14:paraId="3FD3DF64" w14:textId="77777777" w:rsidR="00A36986" w:rsidRDefault="00A3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proofErr w:type="spellStart"/>
            <w:r>
              <w:t>Заява</w:t>
            </w:r>
            <w:proofErr w:type="spellEnd"/>
            <w:r>
              <w:t xml:space="preserve"> та </w:t>
            </w:r>
            <w:proofErr w:type="spellStart"/>
            <w:r>
              <w:t>документи</w:t>
            </w:r>
            <w:proofErr w:type="spellEnd"/>
            <w:r>
              <w:t xml:space="preserve">, </w:t>
            </w:r>
            <w:proofErr w:type="spellStart"/>
            <w:r>
              <w:t>необхідні</w:t>
            </w:r>
            <w:proofErr w:type="spellEnd"/>
            <w:r>
              <w:t xml:space="preserve"> для </w:t>
            </w:r>
            <w:proofErr w:type="spellStart"/>
            <w:r>
              <w:t>призначення</w:t>
            </w:r>
            <w:proofErr w:type="spellEnd"/>
            <w:r>
              <w:t xml:space="preserve"> </w:t>
            </w:r>
            <w:proofErr w:type="spellStart"/>
            <w:r>
              <w:t>компенсації</w:t>
            </w:r>
            <w:proofErr w:type="spellEnd"/>
            <w:r>
              <w:t xml:space="preserve">, </w:t>
            </w:r>
            <w:proofErr w:type="spellStart"/>
            <w:r>
              <w:t>подаються</w:t>
            </w:r>
            <w:proofErr w:type="spellEnd"/>
            <w:r>
              <w:t xml:space="preserve"> особою </w:t>
            </w:r>
            <w:proofErr w:type="spellStart"/>
            <w:r>
              <w:t>суб’єкту</w:t>
            </w:r>
            <w:proofErr w:type="spellEnd"/>
            <w:r>
              <w:t xml:space="preserve"> </w:t>
            </w:r>
            <w:proofErr w:type="spellStart"/>
            <w:r>
              <w:t>надання</w:t>
            </w:r>
            <w:proofErr w:type="spellEnd"/>
            <w:r>
              <w:t xml:space="preserve"> </w:t>
            </w:r>
            <w:proofErr w:type="spellStart"/>
            <w:r>
              <w:t>адміністративної</w:t>
            </w:r>
            <w:proofErr w:type="spellEnd"/>
            <w:r>
              <w:t xml:space="preserve"> </w:t>
            </w:r>
            <w:proofErr w:type="spellStart"/>
            <w:r>
              <w:t>послуги</w:t>
            </w:r>
            <w:proofErr w:type="spellEnd"/>
            <w:r>
              <w:t xml:space="preserve"> </w:t>
            </w:r>
            <w:proofErr w:type="spellStart"/>
            <w:r>
              <w:t>соціального</w:t>
            </w:r>
            <w:proofErr w:type="spellEnd"/>
            <w:r>
              <w:t xml:space="preserve"> характеру:</w:t>
            </w:r>
          </w:p>
          <w:p w14:paraId="3E2DE801" w14:textId="77777777" w:rsidR="00A36986" w:rsidRDefault="00A3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органу </w:t>
            </w:r>
            <w:proofErr w:type="spellStart"/>
            <w:r>
              <w:t>соціального</w:t>
            </w:r>
            <w:proofErr w:type="spellEnd"/>
            <w:r>
              <w:t xml:space="preserve"> </w:t>
            </w:r>
            <w:proofErr w:type="spellStart"/>
            <w:r>
              <w:t>захисту</w:t>
            </w:r>
            <w:proofErr w:type="spellEnd"/>
            <w:r>
              <w:t xml:space="preserve"> </w:t>
            </w:r>
            <w:proofErr w:type="spellStart"/>
            <w:r>
              <w:t>населення</w:t>
            </w:r>
            <w:proofErr w:type="spellEnd"/>
            <w:r>
              <w:t>,</w:t>
            </w:r>
          </w:p>
          <w:p w14:paraId="022A3EB1" w14:textId="77777777" w:rsidR="00A36986" w:rsidRDefault="00A3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через </w:t>
            </w:r>
            <w:proofErr w:type="spellStart"/>
            <w:r>
              <w:t>уповноважених</w:t>
            </w:r>
            <w:proofErr w:type="spellEnd"/>
            <w:r>
              <w:t xml:space="preserve"> </w:t>
            </w:r>
            <w:proofErr w:type="spellStart"/>
            <w:r>
              <w:t>осіб</w:t>
            </w:r>
            <w:proofErr w:type="spellEnd"/>
            <w:r>
              <w:t xml:space="preserve"> </w:t>
            </w:r>
            <w:proofErr w:type="spellStart"/>
            <w:r>
              <w:t>виконавчого</w:t>
            </w:r>
            <w:proofErr w:type="spellEnd"/>
            <w:r>
              <w:t xml:space="preserve"> органу </w:t>
            </w:r>
            <w:proofErr w:type="spellStart"/>
            <w:r>
              <w:t>сільської</w:t>
            </w:r>
            <w:proofErr w:type="spellEnd"/>
            <w:r>
              <w:t xml:space="preserve">, </w:t>
            </w:r>
            <w:proofErr w:type="spellStart"/>
            <w:r>
              <w:t>селищної</w:t>
            </w:r>
            <w:proofErr w:type="spellEnd"/>
            <w:r>
              <w:t xml:space="preserve">, </w:t>
            </w:r>
            <w:proofErr w:type="spellStart"/>
            <w:r>
              <w:t>міської</w:t>
            </w:r>
            <w:proofErr w:type="spellEnd"/>
            <w:r>
              <w:t xml:space="preserve"> ради </w:t>
            </w:r>
            <w:proofErr w:type="spellStart"/>
            <w:r>
              <w:t>відповідної</w:t>
            </w:r>
            <w:proofErr w:type="spellEnd"/>
            <w:r>
              <w:t xml:space="preserve"> </w:t>
            </w:r>
            <w:proofErr w:type="spellStart"/>
            <w:r>
              <w:t>територіальної</w:t>
            </w:r>
            <w:proofErr w:type="spellEnd"/>
            <w:r>
              <w:t xml:space="preserve"> </w:t>
            </w:r>
            <w:proofErr w:type="spellStart"/>
            <w:r>
              <w:t>громади</w:t>
            </w:r>
            <w:proofErr w:type="spellEnd"/>
            <w:r>
              <w:t xml:space="preserve">; </w:t>
            </w:r>
            <w:proofErr w:type="spellStart"/>
            <w:r>
              <w:t>посадових</w:t>
            </w:r>
            <w:proofErr w:type="spellEnd"/>
            <w:r>
              <w:t xml:space="preserve"> </w:t>
            </w:r>
            <w:proofErr w:type="spellStart"/>
            <w:r>
              <w:t>осіб</w:t>
            </w:r>
            <w:proofErr w:type="spellEnd"/>
            <w:r>
              <w:t xml:space="preserve"> центру </w:t>
            </w:r>
            <w:proofErr w:type="spellStart"/>
            <w:r>
              <w:t>надання</w:t>
            </w:r>
            <w:proofErr w:type="spellEnd"/>
            <w:r>
              <w:t xml:space="preserve"> </w:t>
            </w:r>
            <w:proofErr w:type="spellStart"/>
            <w:r>
              <w:t>адміністративних</w:t>
            </w:r>
            <w:proofErr w:type="spellEnd"/>
            <w:r>
              <w:t xml:space="preserve"> </w:t>
            </w:r>
            <w:proofErr w:type="spellStart"/>
            <w:r>
              <w:t>послуг</w:t>
            </w:r>
            <w:proofErr w:type="spellEnd"/>
            <w:r>
              <w:t>;</w:t>
            </w:r>
          </w:p>
          <w:p w14:paraId="29B3B4FD" w14:textId="77777777" w:rsidR="00A36986" w:rsidRDefault="00A36986">
            <w:pPr>
              <w:rPr>
                <w:lang w:eastAsia="uk-UA"/>
              </w:rPr>
            </w:pPr>
            <w:proofErr w:type="spellStart"/>
            <w:r>
              <w:t>поштою</w:t>
            </w:r>
            <w:proofErr w:type="spellEnd"/>
            <w:r>
              <w:t xml:space="preserve"> </w:t>
            </w:r>
            <w:proofErr w:type="spellStart"/>
            <w:r>
              <w:t>або</w:t>
            </w:r>
            <w:proofErr w:type="spellEnd"/>
            <w:r>
              <w:t xml:space="preserve"> в </w:t>
            </w:r>
            <w:proofErr w:type="spellStart"/>
            <w:r>
              <w:t>електронній</w:t>
            </w:r>
            <w:proofErr w:type="spellEnd"/>
            <w:r>
              <w:t xml:space="preserve"> </w:t>
            </w:r>
            <w:proofErr w:type="spellStart"/>
            <w:r>
              <w:t>формі</w:t>
            </w:r>
            <w:proofErr w:type="spellEnd"/>
            <w:r>
              <w:t xml:space="preserve"> через </w:t>
            </w:r>
            <w:proofErr w:type="spellStart"/>
            <w:r>
              <w:t>офіційний</w:t>
            </w:r>
            <w:proofErr w:type="spellEnd"/>
            <w:r>
              <w:t xml:space="preserve"> веб-сайт </w:t>
            </w:r>
            <w:proofErr w:type="spellStart"/>
            <w:r>
              <w:t>Мінсоцполітики</w:t>
            </w:r>
            <w:proofErr w:type="spellEnd"/>
            <w:r>
              <w:t xml:space="preserve"> </w:t>
            </w:r>
            <w:proofErr w:type="spellStart"/>
            <w:r>
              <w:t>або</w:t>
            </w:r>
            <w:proofErr w:type="spellEnd"/>
            <w:r>
              <w:t xml:space="preserve"> </w:t>
            </w:r>
            <w:proofErr w:type="spellStart"/>
            <w:r>
              <w:t>інтегровані</w:t>
            </w:r>
            <w:proofErr w:type="spellEnd"/>
            <w:r>
              <w:t xml:space="preserve"> з ним </w:t>
            </w:r>
            <w:proofErr w:type="spellStart"/>
            <w:r>
              <w:t>інформаційні</w:t>
            </w:r>
            <w:proofErr w:type="spellEnd"/>
            <w:r>
              <w:t xml:space="preserve"> </w:t>
            </w:r>
            <w:proofErr w:type="spellStart"/>
            <w:r>
              <w:t>системи</w:t>
            </w:r>
            <w:proofErr w:type="spellEnd"/>
            <w:r>
              <w:t xml:space="preserve"> </w:t>
            </w:r>
            <w:proofErr w:type="spellStart"/>
            <w:r>
              <w:t>органів</w:t>
            </w:r>
            <w:proofErr w:type="spellEnd"/>
            <w:r>
              <w:t xml:space="preserve"> </w:t>
            </w:r>
            <w:proofErr w:type="spellStart"/>
            <w:r>
              <w:t>виконавчої</w:t>
            </w:r>
            <w:proofErr w:type="spellEnd"/>
            <w:r>
              <w:t xml:space="preserve"> </w:t>
            </w:r>
            <w:proofErr w:type="spellStart"/>
            <w:r>
              <w:t>влади</w:t>
            </w:r>
            <w:proofErr w:type="spellEnd"/>
            <w:r>
              <w:t xml:space="preserve"> та </w:t>
            </w:r>
            <w:proofErr w:type="spellStart"/>
            <w:r>
              <w:t>органів</w:t>
            </w:r>
            <w:proofErr w:type="spellEnd"/>
            <w:r>
              <w:t xml:space="preserve"> </w:t>
            </w:r>
            <w:proofErr w:type="spellStart"/>
            <w:r>
              <w:t>місцевого</w:t>
            </w:r>
            <w:proofErr w:type="spellEnd"/>
            <w:r>
              <w:t xml:space="preserve"> </w:t>
            </w:r>
            <w:proofErr w:type="spellStart"/>
            <w:r>
              <w:lastRenderedPageBreak/>
              <w:t>самоврядування</w:t>
            </w:r>
            <w:proofErr w:type="spellEnd"/>
            <w:r>
              <w:t xml:space="preserve">, </w:t>
            </w:r>
            <w:proofErr w:type="spellStart"/>
            <w:r>
              <w:t>або</w:t>
            </w:r>
            <w:proofErr w:type="spellEnd"/>
            <w:r>
              <w:t xml:space="preserve"> </w:t>
            </w:r>
            <w:proofErr w:type="spellStart"/>
            <w:r>
              <w:t>Єдиний</w:t>
            </w:r>
            <w:proofErr w:type="spellEnd"/>
            <w:r>
              <w:t xml:space="preserve"> </w:t>
            </w:r>
            <w:proofErr w:type="spellStart"/>
            <w:r>
              <w:t>державний</w:t>
            </w:r>
            <w:proofErr w:type="spellEnd"/>
            <w:r>
              <w:t xml:space="preserve"> веб-портал </w:t>
            </w:r>
            <w:proofErr w:type="spellStart"/>
            <w:r>
              <w:t>електронних</w:t>
            </w:r>
            <w:proofErr w:type="spellEnd"/>
            <w:r>
              <w:t xml:space="preserve"> </w:t>
            </w:r>
            <w:proofErr w:type="spellStart"/>
            <w:r>
              <w:t>послуг</w:t>
            </w:r>
            <w:proofErr w:type="spellEnd"/>
            <w:r>
              <w:t xml:space="preserve"> (у </w:t>
            </w:r>
            <w:proofErr w:type="spellStart"/>
            <w:r>
              <w:t>разі</w:t>
            </w:r>
            <w:proofErr w:type="spellEnd"/>
            <w:r>
              <w:t xml:space="preserve"> </w:t>
            </w:r>
            <w:proofErr w:type="spellStart"/>
            <w:r>
              <w:t>технічної</w:t>
            </w:r>
            <w:proofErr w:type="spellEnd"/>
            <w:r>
              <w:t xml:space="preserve"> </w:t>
            </w:r>
            <w:proofErr w:type="spellStart"/>
            <w:r>
              <w:t>можливості</w:t>
            </w:r>
            <w:proofErr w:type="spellEnd"/>
            <w:r>
              <w:t>)</w:t>
            </w:r>
          </w:p>
        </w:tc>
      </w:tr>
      <w:tr w:rsidR="00A36986" w14:paraId="14DB2FF6" w14:textId="77777777" w:rsidTr="00A36986">
        <w:tc>
          <w:tcPr>
            <w:tcW w:w="212" w:type="pct"/>
            <w:tcBorders>
              <w:top w:val="outset" w:sz="6" w:space="0" w:color="000000"/>
              <w:left w:val="outset" w:sz="6" w:space="0" w:color="000000"/>
              <w:bottom w:val="outset" w:sz="6" w:space="0" w:color="000000"/>
              <w:right w:val="outset" w:sz="6" w:space="0" w:color="000000"/>
            </w:tcBorders>
            <w:hideMark/>
          </w:tcPr>
          <w:p w14:paraId="396991DE" w14:textId="77777777" w:rsidR="00A36986" w:rsidRDefault="00A36986">
            <w:pPr>
              <w:jc w:val="center"/>
              <w:rPr>
                <w:lang w:eastAsia="uk-UA"/>
              </w:rPr>
            </w:pPr>
            <w:r>
              <w:rPr>
                <w:lang w:eastAsia="uk-UA"/>
              </w:rPr>
              <w:lastRenderedPageBreak/>
              <w:t>10</w:t>
            </w:r>
          </w:p>
        </w:tc>
        <w:tc>
          <w:tcPr>
            <w:tcW w:w="1553" w:type="pct"/>
            <w:tcBorders>
              <w:top w:val="outset" w:sz="6" w:space="0" w:color="000000"/>
              <w:left w:val="outset" w:sz="6" w:space="0" w:color="000000"/>
              <w:bottom w:val="outset" w:sz="6" w:space="0" w:color="000000"/>
              <w:right w:val="outset" w:sz="6" w:space="0" w:color="000000"/>
            </w:tcBorders>
            <w:hideMark/>
          </w:tcPr>
          <w:p w14:paraId="220DCD96" w14:textId="77777777" w:rsidR="00A36986" w:rsidRDefault="00A36986">
            <w:pPr>
              <w:rPr>
                <w:highlight w:val="yellow"/>
                <w:lang w:eastAsia="uk-UA"/>
              </w:rPr>
            </w:pPr>
            <w:proofErr w:type="spellStart"/>
            <w:r>
              <w:rPr>
                <w:lang w:eastAsia="uk-UA"/>
              </w:rPr>
              <w:t>Платність</w:t>
            </w:r>
            <w:proofErr w:type="spellEnd"/>
            <w:r>
              <w:rPr>
                <w:lang w:eastAsia="uk-UA"/>
              </w:rPr>
              <w:t xml:space="preserve"> (</w:t>
            </w:r>
            <w:proofErr w:type="spellStart"/>
            <w:r>
              <w:rPr>
                <w:lang w:eastAsia="uk-UA"/>
              </w:rPr>
              <w:t>безоплатність</w:t>
            </w:r>
            <w:proofErr w:type="spellEnd"/>
            <w:r>
              <w:rPr>
                <w:lang w:eastAsia="uk-UA"/>
              </w:rPr>
              <w:t xml:space="preserve">) </w:t>
            </w:r>
            <w:proofErr w:type="spellStart"/>
            <w:r>
              <w:rPr>
                <w:lang w:eastAsia="uk-UA"/>
              </w:rPr>
              <w:t>надання</w:t>
            </w:r>
            <w:proofErr w:type="spellEnd"/>
            <w:r>
              <w:rPr>
                <w:lang w:eastAsia="uk-UA"/>
              </w:rPr>
              <w:t xml:space="preserve"> </w:t>
            </w:r>
          </w:p>
        </w:tc>
        <w:tc>
          <w:tcPr>
            <w:tcW w:w="3235" w:type="pct"/>
            <w:tcBorders>
              <w:top w:val="outset" w:sz="6" w:space="0" w:color="000000"/>
              <w:left w:val="outset" w:sz="6" w:space="0" w:color="000000"/>
              <w:bottom w:val="outset" w:sz="6" w:space="0" w:color="000000"/>
              <w:right w:val="outset" w:sz="6" w:space="0" w:color="000000"/>
            </w:tcBorders>
            <w:hideMark/>
          </w:tcPr>
          <w:p w14:paraId="0694C877" w14:textId="77777777" w:rsidR="00A36986" w:rsidRDefault="00A36986">
            <w:pPr>
              <w:rPr>
                <w:lang w:eastAsia="uk-UA"/>
              </w:rPr>
            </w:pPr>
            <w:proofErr w:type="spellStart"/>
            <w:r>
              <w:rPr>
                <w:lang w:eastAsia="uk-UA"/>
              </w:rPr>
              <w:t>Адміністративна</w:t>
            </w:r>
            <w:proofErr w:type="spellEnd"/>
            <w:r>
              <w:rPr>
                <w:lang w:eastAsia="uk-UA"/>
              </w:rPr>
              <w:t xml:space="preserve"> </w:t>
            </w:r>
            <w:proofErr w:type="spellStart"/>
            <w:r>
              <w:rPr>
                <w:lang w:eastAsia="uk-UA"/>
              </w:rPr>
              <w:t>послуга</w:t>
            </w:r>
            <w:proofErr w:type="spellEnd"/>
            <w:r>
              <w:rPr>
                <w:lang w:eastAsia="uk-UA"/>
              </w:rPr>
              <w:t xml:space="preserve"> </w:t>
            </w:r>
            <w:proofErr w:type="spellStart"/>
            <w:r>
              <w:rPr>
                <w:lang w:eastAsia="uk-UA"/>
              </w:rPr>
              <w:t>соціального</w:t>
            </w:r>
            <w:proofErr w:type="spellEnd"/>
            <w:r>
              <w:rPr>
                <w:lang w:eastAsia="uk-UA"/>
              </w:rPr>
              <w:t xml:space="preserve"> характеру </w:t>
            </w:r>
            <w:proofErr w:type="spellStart"/>
            <w:r>
              <w:rPr>
                <w:lang w:eastAsia="uk-UA"/>
              </w:rPr>
              <w:t>надається</w:t>
            </w:r>
            <w:proofErr w:type="spellEnd"/>
            <w:r>
              <w:rPr>
                <w:lang w:eastAsia="uk-UA"/>
              </w:rPr>
              <w:t xml:space="preserve"> </w:t>
            </w:r>
            <w:proofErr w:type="spellStart"/>
            <w:r>
              <w:rPr>
                <w:lang w:eastAsia="ru-RU"/>
              </w:rPr>
              <w:t>безоплатно</w:t>
            </w:r>
            <w:proofErr w:type="spellEnd"/>
          </w:p>
        </w:tc>
      </w:tr>
      <w:tr w:rsidR="00A36986" w14:paraId="7EB77BC6" w14:textId="77777777" w:rsidTr="00A36986">
        <w:tc>
          <w:tcPr>
            <w:tcW w:w="212" w:type="pct"/>
            <w:tcBorders>
              <w:top w:val="outset" w:sz="6" w:space="0" w:color="000000"/>
              <w:left w:val="outset" w:sz="6" w:space="0" w:color="000000"/>
              <w:bottom w:val="outset" w:sz="6" w:space="0" w:color="000000"/>
              <w:right w:val="outset" w:sz="6" w:space="0" w:color="000000"/>
            </w:tcBorders>
            <w:hideMark/>
          </w:tcPr>
          <w:p w14:paraId="37CBA2B8" w14:textId="77777777" w:rsidR="00A36986" w:rsidRDefault="00A36986">
            <w:pPr>
              <w:jc w:val="center"/>
              <w:rPr>
                <w:lang w:eastAsia="uk-UA"/>
              </w:rPr>
            </w:pPr>
            <w:r>
              <w:rPr>
                <w:lang w:eastAsia="uk-UA"/>
              </w:rPr>
              <w:t>11</w:t>
            </w:r>
          </w:p>
        </w:tc>
        <w:tc>
          <w:tcPr>
            <w:tcW w:w="1553" w:type="pct"/>
            <w:tcBorders>
              <w:top w:val="outset" w:sz="6" w:space="0" w:color="000000"/>
              <w:left w:val="outset" w:sz="6" w:space="0" w:color="000000"/>
              <w:bottom w:val="outset" w:sz="6" w:space="0" w:color="000000"/>
              <w:right w:val="outset" w:sz="6" w:space="0" w:color="000000"/>
            </w:tcBorders>
            <w:hideMark/>
          </w:tcPr>
          <w:p w14:paraId="1A2E4915" w14:textId="77777777" w:rsidR="00A36986" w:rsidRDefault="00A36986">
            <w:pPr>
              <w:rPr>
                <w:highlight w:val="yellow"/>
                <w:lang w:eastAsia="uk-UA"/>
              </w:rPr>
            </w:pPr>
            <w:r>
              <w:rPr>
                <w:lang w:eastAsia="uk-UA"/>
              </w:rPr>
              <w:t xml:space="preserve">Строк </w:t>
            </w:r>
            <w:proofErr w:type="spellStart"/>
            <w:r>
              <w:rPr>
                <w:lang w:eastAsia="uk-UA"/>
              </w:rPr>
              <w:t>надання</w:t>
            </w:r>
            <w:proofErr w:type="spellEnd"/>
            <w:r>
              <w:rPr>
                <w:lang w:eastAsia="uk-UA"/>
              </w:rPr>
              <w:t xml:space="preserve"> </w:t>
            </w:r>
          </w:p>
        </w:tc>
        <w:tc>
          <w:tcPr>
            <w:tcW w:w="3235" w:type="pct"/>
            <w:tcBorders>
              <w:top w:val="outset" w:sz="6" w:space="0" w:color="000000"/>
              <w:left w:val="outset" w:sz="6" w:space="0" w:color="000000"/>
              <w:bottom w:val="outset" w:sz="6" w:space="0" w:color="000000"/>
              <w:right w:val="outset" w:sz="6" w:space="0" w:color="000000"/>
            </w:tcBorders>
            <w:hideMark/>
          </w:tcPr>
          <w:p w14:paraId="7CB6751B" w14:textId="77777777" w:rsidR="00A36986" w:rsidRDefault="00A36986">
            <w:pPr>
              <w:shd w:val="clear" w:color="auto" w:fill="FFFFFF"/>
              <w:rPr>
                <w:lang w:eastAsia="en-US"/>
              </w:rPr>
            </w:pPr>
            <w:r>
              <w:t xml:space="preserve">Один раз на два роки з дня </w:t>
            </w:r>
            <w:proofErr w:type="spellStart"/>
            <w:r>
              <w:t>звернення</w:t>
            </w:r>
            <w:proofErr w:type="spellEnd"/>
            <w:r>
              <w:t xml:space="preserve"> </w:t>
            </w:r>
            <w:proofErr w:type="spellStart"/>
            <w:r>
              <w:t>із</w:t>
            </w:r>
            <w:proofErr w:type="spellEnd"/>
            <w:r>
              <w:t xml:space="preserve"> </w:t>
            </w:r>
            <w:proofErr w:type="spellStart"/>
            <w:r>
              <w:t>заявою</w:t>
            </w:r>
            <w:proofErr w:type="spellEnd"/>
            <w:r>
              <w:t xml:space="preserve"> про </w:t>
            </w:r>
            <w:proofErr w:type="spellStart"/>
            <w:r>
              <w:t>виділення</w:t>
            </w:r>
            <w:proofErr w:type="spellEnd"/>
            <w:r>
              <w:t xml:space="preserve"> </w:t>
            </w:r>
            <w:proofErr w:type="spellStart"/>
            <w:r>
              <w:t>путівки</w:t>
            </w:r>
            <w:proofErr w:type="spellEnd"/>
            <w:r>
              <w:t xml:space="preserve"> </w:t>
            </w:r>
            <w:proofErr w:type="spellStart"/>
            <w:r>
              <w:t>або</w:t>
            </w:r>
            <w:proofErr w:type="spellEnd"/>
            <w:r>
              <w:t xml:space="preserve"> </w:t>
            </w:r>
            <w:proofErr w:type="spellStart"/>
            <w:proofErr w:type="gramStart"/>
            <w:r>
              <w:t>виплату</w:t>
            </w:r>
            <w:proofErr w:type="spellEnd"/>
            <w:r>
              <w:t xml:space="preserve">  </w:t>
            </w:r>
            <w:proofErr w:type="spellStart"/>
            <w:r>
              <w:t>компенсації</w:t>
            </w:r>
            <w:proofErr w:type="spellEnd"/>
            <w:proofErr w:type="gramEnd"/>
            <w:r>
              <w:t xml:space="preserve"> за </w:t>
            </w:r>
            <w:proofErr w:type="spellStart"/>
            <w:r>
              <w:t>бажанням</w:t>
            </w:r>
            <w:proofErr w:type="spellEnd"/>
            <w:r>
              <w:t xml:space="preserve">, </w:t>
            </w:r>
            <w:proofErr w:type="spellStart"/>
            <w:r>
              <w:t>якщо</w:t>
            </w:r>
            <w:proofErr w:type="spellEnd"/>
            <w:r>
              <w:t xml:space="preserve"> </w:t>
            </w:r>
            <w:proofErr w:type="spellStart"/>
            <w:r>
              <w:t>ці</w:t>
            </w:r>
            <w:proofErr w:type="spellEnd"/>
            <w:r>
              <w:t xml:space="preserve"> особи  </w:t>
            </w:r>
            <w:proofErr w:type="spellStart"/>
            <w:r>
              <w:t>протягом</w:t>
            </w:r>
            <w:proofErr w:type="spellEnd"/>
            <w:r>
              <w:t xml:space="preserve"> </w:t>
            </w:r>
            <w:proofErr w:type="spellStart"/>
            <w:r>
              <w:t>двох</w:t>
            </w:r>
            <w:proofErr w:type="spellEnd"/>
            <w:r>
              <w:t xml:space="preserve"> </w:t>
            </w:r>
            <w:proofErr w:type="spellStart"/>
            <w:r>
              <w:t>років</w:t>
            </w:r>
            <w:proofErr w:type="spellEnd"/>
            <w:r>
              <w:t xml:space="preserve"> не </w:t>
            </w:r>
            <w:proofErr w:type="spellStart"/>
            <w:r>
              <w:t>одержували</w:t>
            </w:r>
            <w:proofErr w:type="spellEnd"/>
            <w:r>
              <w:t xml:space="preserve"> </w:t>
            </w:r>
            <w:proofErr w:type="spellStart"/>
            <w:r>
              <w:t>безоплатних</w:t>
            </w:r>
            <w:proofErr w:type="spellEnd"/>
            <w:r>
              <w:t xml:space="preserve">  санаторно-</w:t>
            </w:r>
            <w:proofErr w:type="spellStart"/>
            <w:r>
              <w:t>курортних</w:t>
            </w:r>
            <w:proofErr w:type="spellEnd"/>
            <w:r>
              <w:t xml:space="preserve">  </w:t>
            </w:r>
            <w:proofErr w:type="spellStart"/>
            <w:r>
              <w:t>путівок</w:t>
            </w:r>
            <w:proofErr w:type="spellEnd"/>
            <w:r>
              <w:t xml:space="preserve">, </w:t>
            </w:r>
            <w:proofErr w:type="spellStart"/>
            <w:r>
              <w:t>незалежно</w:t>
            </w:r>
            <w:proofErr w:type="spellEnd"/>
            <w:r>
              <w:t xml:space="preserve"> </w:t>
            </w:r>
            <w:proofErr w:type="spellStart"/>
            <w:r>
              <w:t>від</w:t>
            </w:r>
            <w:proofErr w:type="spellEnd"/>
            <w:r>
              <w:t xml:space="preserve"> </w:t>
            </w:r>
            <w:proofErr w:type="spellStart"/>
            <w:r>
              <w:t>наявності</w:t>
            </w:r>
            <w:proofErr w:type="spellEnd"/>
            <w:r>
              <w:t xml:space="preserve"> </w:t>
            </w:r>
            <w:proofErr w:type="spellStart"/>
            <w:r>
              <w:t>медичного</w:t>
            </w:r>
            <w:proofErr w:type="spellEnd"/>
            <w:r>
              <w:t xml:space="preserve"> </w:t>
            </w:r>
            <w:proofErr w:type="spellStart"/>
            <w:r>
              <w:t>висновку</w:t>
            </w:r>
            <w:proofErr w:type="spellEnd"/>
            <w:r>
              <w:t xml:space="preserve"> про </w:t>
            </w:r>
            <w:proofErr w:type="spellStart"/>
            <w:r>
              <w:t>необхідність</w:t>
            </w:r>
            <w:proofErr w:type="spellEnd"/>
            <w:r>
              <w:t xml:space="preserve"> санаторно-курортного </w:t>
            </w:r>
            <w:proofErr w:type="spellStart"/>
            <w:r>
              <w:t>лікування</w:t>
            </w:r>
            <w:proofErr w:type="spellEnd"/>
            <w:r>
              <w:t xml:space="preserve"> </w:t>
            </w:r>
            <w:proofErr w:type="spellStart"/>
            <w:r>
              <w:t>або</w:t>
            </w:r>
            <w:proofErr w:type="spellEnd"/>
            <w:r>
              <w:t xml:space="preserve">  </w:t>
            </w:r>
            <w:proofErr w:type="spellStart"/>
            <w:r>
              <w:t>медичних</w:t>
            </w:r>
            <w:proofErr w:type="spellEnd"/>
            <w:r>
              <w:t xml:space="preserve">  </w:t>
            </w:r>
            <w:proofErr w:type="spellStart"/>
            <w:r>
              <w:t>протипоказань</w:t>
            </w:r>
            <w:proofErr w:type="spellEnd"/>
          </w:p>
        </w:tc>
      </w:tr>
      <w:tr w:rsidR="00A36986" w14:paraId="11EEBFE0" w14:textId="77777777" w:rsidTr="00A36986">
        <w:tc>
          <w:tcPr>
            <w:tcW w:w="212" w:type="pct"/>
            <w:tcBorders>
              <w:top w:val="outset" w:sz="6" w:space="0" w:color="000000"/>
              <w:left w:val="outset" w:sz="6" w:space="0" w:color="000000"/>
              <w:bottom w:val="outset" w:sz="6" w:space="0" w:color="000000"/>
              <w:right w:val="outset" w:sz="6" w:space="0" w:color="000000"/>
            </w:tcBorders>
            <w:hideMark/>
          </w:tcPr>
          <w:p w14:paraId="60145B94" w14:textId="77777777" w:rsidR="00A36986" w:rsidRDefault="00A36986">
            <w:pPr>
              <w:jc w:val="center"/>
              <w:rPr>
                <w:lang w:eastAsia="uk-UA"/>
              </w:rPr>
            </w:pPr>
            <w:r>
              <w:rPr>
                <w:lang w:eastAsia="uk-UA"/>
              </w:rPr>
              <w:t>12</w:t>
            </w:r>
          </w:p>
        </w:tc>
        <w:tc>
          <w:tcPr>
            <w:tcW w:w="1553" w:type="pct"/>
            <w:tcBorders>
              <w:top w:val="outset" w:sz="6" w:space="0" w:color="000000"/>
              <w:left w:val="outset" w:sz="6" w:space="0" w:color="000000"/>
              <w:bottom w:val="outset" w:sz="6" w:space="0" w:color="000000"/>
              <w:right w:val="outset" w:sz="6" w:space="0" w:color="000000"/>
            </w:tcBorders>
            <w:hideMark/>
          </w:tcPr>
          <w:p w14:paraId="080A3853" w14:textId="77777777" w:rsidR="00A36986" w:rsidRDefault="00A36986">
            <w:pPr>
              <w:rPr>
                <w:highlight w:val="yellow"/>
                <w:lang w:eastAsia="uk-UA"/>
              </w:rPr>
            </w:pPr>
            <w:proofErr w:type="spellStart"/>
            <w:r>
              <w:rPr>
                <w:lang w:eastAsia="uk-UA"/>
              </w:rPr>
              <w:t>Перелік</w:t>
            </w:r>
            <w:proofErr w:type="spellEnd"/>
            <w:r>
              <w:rPr>
                <w:lang w:eastAsia="uk-UA"/>
              </w:rPr>
              <w:t xml:space="preserve"> </w:t>
            </w:r>
            <w:proofErr w:type="spellStart"/>
            <w:r>
              <w:rPr>
                <w:lang w:eastAsia="uk-UA"/>
              </w:rPr>
              <w:t>підстав</w:t>
            </w:r>
            <w:proofErr w:type="spellEnd"/>
            <w:r>
              <w:rPr>
                <w:lang w:eastAsia="uk-UA"/>
              </w:rPr>
              <w:t xml:space="preserve"> для </w:t>
            </w:r>
            <w:proofErr w:type="spellStart"/>
            <w:r>
              <w:rPr>
                <w:lang w:eastAsia="uk-UA"/>
              </w:rPr>
              <w:t>відмови</w:t>
            </w:r>
            <w:proofErr w:type="spellEnd"/>
            <w:r>
              <w:rPr>
                <w:lang w:eastAsia="uk-UA"/>
              </w:rPr>
              <w:t xml:space="preserve"> у </w:t>
            </w:r>
            <w:proofErr w:type="spellStart"/>
            <w:r>
              <w:rPr>
                <w:lang w:eastAsia="uk-UA"/>
              </w:rPr>
              <w:t>наданні</w:t>
            </w:r>
            <w:proofErr w:type="spellEnd"/>
            <w:r>
              <w:rPr>
                <w:lang w:eastAsia="uk-UA"/>
              </w:rPr>
              <w:t xml:space="preserve"> </w:t>
            </w:r>
          </w:p>
        </w:tc>
        <w:tc>
          <w:tcPr>
            <w:tcW w:w="3235" w:type="pct"/>
            <w:tcBorders>
              <w:top w:val="outset" w:sz="6" w:space="0" w:color="000000"/>
              <w:left w:val="outset" w:sz="6" w:space="0" w:color="000000"/>
              <w:bottom w:val="outset" w:sz="6" w:space="0" w:color="000000"/>
              <w:right w:val="outset" w:sz="6" w:space="0" w:color="000000"/>
            </w:tcBorders>
            <w:hideMark/>
          </w:tcPr>
          <w:p w14:paraId="0B1F8FCA" w14:textId="77777777" w:rsidR="00A36986" w:rsidRDefault="00A3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lang w:eastAsia="ru-RU"/>
              </w:rPr>
            </w:pPr>
            <w:proofErr w:type="spellStart"/>
            <w:r>
              <w:rPr>
                <w:lang w:eastAsia="ru-RU"/>
              </w:rPr>
              <w:t>Подання</w:t>
            </w:r>
            <w:proofErr w:type="spellEnd"/>
            <w:r>
              <w:rPr>
                <w:lang w:eastAsia="ru-RU"/>
              </w:rPr>
              <w:t xml:space="preserve"> не в </w:t>
            </w:r>
            <w:proofErr w:type="spellStart"/>
            <w:r>
              <w:rPr>
                <w:lang w:eastAsia="ru-RU"/>
              </w:rPr>
              <w:t>повному</w:t>
            </w:r>
            <w:proofErr w:type="spellEnd"/>
            <w:r>
              <w:rPr>
                <w:lang w:eastAsia="ru-RU"/>
              </w:rPr>
              <w:t xml:space="preserve"> </w:t>
            </w:r>
            <w:proofErr w:type="spellStart"/>
            <w:r>
              <w:rPr>
                <w:lang w:eastAsia="ru-RU"/>
              </w:rPr>
              <w:t>обсязі</w:t>
            </w:r>
            <w:proofErr w:type="spellEnd"/>
            <w:r>
              <w:rPr>
                <w:lang w:eastAsia="ru-RU"/>
              </w:rPr>
              <w:t xml:space="preserve"> </w:t>
            </w:r>
            <w:proofErr w:type="spellStart"/>
            <w:r>
              <w:rPr>
                <w:lang w:eastAsia="ru-RU"/>
              </w:rPr>
              <w:t>встановленого</w:t>
            </w:r>
            <w:proofErr w:type="spellEnd"/>
            <w:r>
              <w:rPr>
                <w:lang w:eastAsia="ru-RU"/>
              </w:rPr>
              <w:t xml:space="preserve"> </w:t>
            </w:r>
            <w:proofErr w:type="spellStart"/>
            <w:r>
              <w:rPr>
                <w:lang w:eastAsia="ru-RU"/>
              </w:rPr>
              <w:t>переліку</w:t>
            </w:r>
            <w:proofErr w:type="spellEnd"/>
            <w:r>
              <w:rPr>
                <w:lang w:eastAsia="ru-RU"/>
              </w:rPr>
              <w:t xml:space="preserve"> </w:t>
            </w:r>
            <w:proofErr w:type="spellStart"/>
            <w:r>
              <w:rPr>
                <w:lang w:eastAsia="ru-RU"/>
              </w:rPr>
              <w:t>документів</w:t>
            </w:r>
            <w:proofErr w:type="spellEnd"/>
            <w:r>
              <w:rPr>
                <w:lang w:eastAsia="ru-RU"/>
              </w:rPr>
              <w:t xml:space="preserve">; </w:t>
            </w:r>
          </w:p>
          <w:p w14:paraId="54DBDE5F" w14:textId="77777777" w:rsidR="00A36986" w:rsidRDefault="00A3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trike/>
                <w:sz w:val="28"/>
                <w:szCs w:val="28"/>
                <w:lang w:eastAsia="en-US"/>
              </w:rPr>
            </w:pPr>
            <w:r>
              <w:t xml:space="preserve">з дня </w:t>
            </w:r>
            <w:proofErr w:type="spellStart"/>
            <w:r>
              <w:t>звернення</w:t>
            </w:r>
            <w:proofErr w:type="spellEnd"/>
            <w:r>
              <w:t xml:space="preserve"> </w:t>
            </w:r>
            <w:proofErr w:type="spellStart"/>
            <w:r>
              <w:t>із</w:t>
            </w:r>
            <w:proofErr w:type="spellEnd"/>
            <w:r>
              <w:t xml:space="preserve"> </w:t>
            </w:r>
            <w:proofErr w:type="spellStart"/>
            <w:r>
              <w:t>заявою</w:t>
            </w:r>
            <w:proofErr w:type="spellEnd"/>
            <w:r>
              <w:t xml:space="preserve"> про </w:t>
            </w:r>
            <w:proofErr w:type="spellStart"/>
            <w:r>
              <w:t>виділення</w:t>
            </w:r>
            <w:proofErr w:type="spellEnd"/>
            <w:r>
              <w:t xml:space="preserve"> </w:t>
            </w:r>
            <w:proofErr w:type="spellStart"/>
            <w:r>
              <w:t>путівки</w:t>
            </w:r>
            <w:proofErr w:type="spellEnd"/>
            <w:r>
              <w:t xml:space="preserve"> </w:t>
            </w:r>
            <w:proofErr w:type="spellStart"/>
            <w:r>
              <w:t>або</w:t>
            </w:r>
            <w:proofErr w:type="spellEnd"/>
            <w:r>
              <w:t xml:space="preserve"> </w:t>
            </w:r>
            <w:proofErr w:type="spellStart"/>
            <w:r>
              <w:t>виплату</w:t>
            </w:r>
            <w:proofErr w:type="spellEnd"/>
            <w:r>
              <w:t xml:space="preserve"> </w:t>
            </w:r>
            <w:proofErr w:type="spellStart"/>
            <w:r>
              <w:t>компенсації</w:t>
            </w:r>
            <w:proofErr w:type="spellEnd"/>
            <w:r>
              <w:t xml:space="preserve"> не </w:t>
            </w:r>
            <w:proofErr w:type="spellStart"/>
            <w:r>
              <w:t>пройшло</w:t>
            </w:r>
            <w:proofErr w:type="spellEnd"/>
            <w:r>
              <w:t xml:space="preserve"> 2 роки </w:t>
            </w:r>
            <w:proofErr w:type="spellStart"/>
            <w:r>
              <w:t>або</w:t>
            </w:r>
            <w:proofErr w:type="spellEnd"/>
            <w:r>
              <w:t xml:space="preserve"> особа </w:t>
            </w:r>
            <w:proofErr w:type="spellStart"/>
            <w:r>
              <w:t>протягом</w:t>
            </w:r>
            <w:proofErr w:type="spellEnd"/>
            <w:r>
              <w:t xml:space="preserve"> </w:t>
            </w:r>
            <w:proofErr w:type="spellStart"/>
            <w:r>
              <w:t>цього</w:t>
            </w:r>
            <w:proofErr w:type="spellEnd"/>
            <w:r>
              <w:t xml:space="preserve"> </w:t>
            </w:r>
            <w:proofErr w:type="spellStart"/>
            <w:r>
              <w:t>періоду</w:t>
            </w:r>
            <w:proofErr w:type="spellEnd"/>
            <w:r>
              <w:t xml:space="preserve"> </w:t>
            </w:r>
            <w:proofErr w:type="spellStart"/>
            <w:r>
              <w:t>одержувала</w:t>
            </w:r>
            <w:proofErr w:type="spellEnd"/>
            <w:r>
              <w:t xml:space="preserve"> </w:t>
            </w:r>
            <w:proofErr w:type="spellStart"/>
            <w:r>
              <w:t>безоплатну</w:t>
            </w:r>
            <w:proofErr w:type="spellEnd"/>
            <w:r>
              <w:t xml:space="preserve"> санаторно-</w:t>
            </w:r>
            <w:proofErr w:type="spellStart"/>
            <w:r>
              <w:t>курортну</w:t>
            </w:r>
            <w:proofErr w:type="spellEnd"/>
            <w:r>
              <w:t xml:space="preserve"> </w:t>
            </w:r>
            <w:proofErr w:type="spellStart"/>
            <w:r>
              <w:t>путівку</w:t>
            </w:r>
            <w:proofErr w:type="spellEnd"/>
          </w:p>
        </w:tc>
      </w:tr>
      <w:tr w:rsidR="00A36986" w14:paraId="31CBD485" w14:textId="77777777" w:rsidTr="00A36986">
        <w:tc>
          <w:tcPr>
            <w:tcW w:w="212" w:type="pct"/>
            <w:tcBorders>
              <w:top w:val="outset" w:sz="6" w:space="0" w:color="000000"/>
              <w:left w:val="outset" w:sz="6" w:space="0" w:color="000000"/>
              <w:bottom w:val="outset" w:sz="6" w:space="0" w:color="000000"/>
              <w:right w:val="outset" w:sz="6" w:space="0" w:color="000000"/>
            </w:tcBorders>
            <w:hideMark/>
          </w:tcPr>
          <w:p w14:paraId="0F43B44B" w14:textId="77777777" w:rsidR="00A36986" w:rsidRDefault="00A36986">
            <w:pPr>
              <w:rPr>
                <w:lang w:eastAsia="uk-UA"/>
              </w:rPr>
            </w:pPr>
            <w:r>
              <w:rPr>
                <w:lang w:eastAsia="uk-UA"/>
              </w:rPr>
              <w:t>13</w:t>
            </w:r>
          </w:p>
        </w:tc>
        <w:tc>
          <w:tcPr>
            <w:tcW w:w="1553" w:type="pct"/>
            <w:tcBorders>
              <w:top w:val="outset" w:sz="6" w:space="0" w:color="000000"/>
              <w:left w:val="outset" w:sz="6" w:space="0" w:color="000000"/>
              <w:bottom w:val="outset" w:sz="6" w:space="0" w:color="000000"/>
              <w:right w:val="outset" w:sz="6" w:space="0" w:color="000000"/>
            </w:tcBorders>
            <w:hideMark/>
          </w:tcPr>
          <w:p w14:paraId="33685266" w14:textId="77777777" w:rsidR="00A36986" w:rsidRDefault="00A36986">
            <w:pPr>
              <w:rPr>
                <w:highlight w:val="yellow"/>
                <w:lang w:eastAsia="uk-UA"/>
              </w:rPr>
            </w:pPr>
            <w:r>
              <w:rPr>
                <w:lang w:eastAsia="uk-UA"/>
              </w:rPr>
              <w:t xml:space="preserve">Результат </w:t>
            </w:r>
            <w:proofErr w:type="spellStart"/>
            <w:r>
              <w:rPr>
                <w:lang w:eastAsia="uk-UA"/>
              </w:rPr>
              <w:t>надання</w:t>
            </w:r>
            <w:proofErr w:type="spellEnd"/>
            <w:r>
              <w:rPr>
                <w:lang w:eastAsia="uk-UA"/>
              </w:rPr>
              <w:t xml:space="preserve"> </w:t>
            </w:r>
            <w:proofErr w:type="spellStart"/>
            <w:r>
              <w:rPr>
                <w:lang w:eastAsia="uk-UA"/>
              </w:rPr>
              <w:t>адміністративної</w:t>
            </w:r>
            <w:proofErr w:type="spellEnd"/>
            <w:r>
              <w:rPr>
                <w:lang w:eastAsia="uk-UA"/>
              </w:rPr>
              <w:t xml:space="preserve"> </w:t>
            </w:r>
            <w:proofErr w:type="spellStart"/>
            <w:r>
              <w:rPr>
                <w:lang w:eastAsia="uk-UA"/>
              </w:rPr>
              <w:t>послуги</w:t>
            </w:r>
            <w:proofErr w:type="spellEnd"/>
            <w:r>
              <w:rPr>
                <w:lang w:eastAsia="uk-UA"/>
              </w:rPr>
              <w:t xml:space="preserve"> </w:t>
            </w:r>
            <w:proofErr w:type="spellStart"/>
            <w:r>
              <w:rPr>
                <w:lang w:eastAsia="uk-UA"/>
              </w:rPr>
              <w:t>соціального</w:t>
            </w:r>
            <w:proofErr w:type="spellEnd"/>
            <w:r>
              <w:rPr>
                <w:lang w:eastAsia="uk-UA"/>
              </w:rPr>
              <w:t xml:space="preserve"> характеру</w:t>
            </w:r>
          </w:p>
        </w:tc>
        <w:tc>
          <w:tcPr>
            <w:tcW w:w="3235" w:type="pct"/>
            <w:tcBorders>
              <w:top w:val="outset" w:sz="6" w:space="0" w:color="000000"/>
              <w:left w:val="outset" w:sz="6" w:space="0" w:color="000000"/>
              <w:bottom w:val="outset" w:sz="6" w:space="0" w:color="000000"/>
              <w:right w:val="outset" w:sz="6" w:space="0" w:color="000000"/>
            </w:tcBorders>
            <w:hideMark/>
          </w:tcPr>
          <w:p w14:paraId="442DF2E3" w14:textId="77777777" w:rsidR="00A36986" w:rsidRDefault="00A36986">
            <w:pPr>
              <w:tabs>
                <w:tab w:val="left" w:pos="1565"/>
              </w:tabs>
              <w:ind w:firstLine="20"/>
              <w:rPr>
                <w:lang w:eastAsia="uk-UA"/>
              </w:rPr>
            </w:pPr>
            <w:proofErr w:type="spellStart"/>
            <w:r>
              <w:rPr>
                <w:lang w:eastAsia="uk-UA"/>
              </w:rPr>
              <w:t>Призначення</w:t>
            </w:r>
            <w:proofErr w:type="spellEnd"/>
            <w:r>
              <w:rPr>
                <w:lang w:eastAsia="uk-UA"/>
              </w:rPr>
              <w:t xml:space="preserve"> </w:t>
            </w:r>
            <w:proofErr w:type="spellStart"/>
            <w:r>
              <w:rPr>
                <w:lang w:eastAsia="uk-UA"/>
              </w:rPr>
              <w:t>компенсації</w:t>
            </w:r>
            <w:proofErr w:type="spellEnd"/>
            <w:r>
              <w:rPr>
                <w:lang w:eastAsia="uk-UA"/>
              </w:rPr>
              <w:t xml:space="preserve"> / </w:t>
            </w:r>
            <w:proofErr w:type="spellStart"/>
            <w:r>
              <w:rPr>
                <w:lang w:eastAsia="uk-UA"/>
              </w:rPr>
              <w:t>відмова</w:t>
            </w:r>
            <w:proofErr w:type="spellEnd"/>
            <w:r>
              <w:rPr>
                <w:lang w:eastAsia="uk-UA"/>
              </w:rPr>
              <w:t xml:space="preserve"> у </w:t>
            </w:r>
            <w:proofErr w:type="spellStart"/>
            <w:r>
              <w:rPr>
                <w:lang w:eastAsia="uk-UA"/>
              </w:rPr>
              <w:t>призначені</w:t>
            </w:r>
            <w:proofErr w:type="spellEnd"/>
            <w:r>
              <w:rPr>
                <w:lang w:eastAsia="uk-UA"/>
              </w:rPr>
              <w:t xml:space="preserve"> </w:t>
            </w:r>
            <w:proofErr w:type="spellStart"/>
            <w:r>
              <w:rPr>
                <w:lang w:eastAsia="uk-UA"/>
              </w:rPr>
              <w:t>компенсації</w:t>
            </w:r>
            <w:proofErr w:type="spellEnd"/>
          </w:p>
        </w:tc>
      </w:tr>
      <w:tr w:rsidR="00A36986" w14:paraId="7E735985" w14:textId="77777777" w:rsidTr="00A36986">
        <w:tc>
          <w:tcPr>
            <w:tcW w:w="212" w:type="pct"/>
            <w:tcBorders>
              <w:top w:val="outset" w:sz="6" w:space="0" w:color="000000"/>
              <w:left w:val="outset" w:sz="6" w:space="0" w:color="000000"/>
              <w:bottom w:val="outset" w:sz="6" w:space="0" w:color="000000"/>
              <w:right w:val="outset" w:sz="6" w:space="0" w:color="000000"/>
            </w:tcBorders>
            <w:hideMark/>
          </w:tcPr>
          <w:p w14:paraId="73A4B4ED" w14:textId="77777777" w:rsidR="00A36986" w:rsidRDefault="00A36986">
            <w:pPr>
              <w:rPr>
                <w:lang w:eastAsia="uk-UA"/>
              </w:rPr>
            </w:pPr>
            <w:r>
              <w:rPr>
                <w:lang w:eastAsia="uk-UA"/>
              </w:rPr>
              <w:t>14</w:t>
            </w:r>
          </w:p>
        </w:tc>
        <w:tc>
          <w:tcPr>
            <w:tcW w:w="1553" w:type="pct"/>
            <w:tcBorders>
              <w:top w:val="outset" w:sz="6" w:space="0" w:color="000000"/>
              <w:left w:val="outset" w:sz="6" w:space="0" w:color="000000"/>
              <w:bottom w:val="outset" w:sz="6" w:space="0" w:color="000000"/>
              <w:right w:val="outset" w:sz="6" w:space="0" w:color="000000"/>
            </w:tcBorders>
            <w:hideMark/>
          </w:tcPr>
          <w:p w14:paraId="10BDD44C" w14:textId="77777777" w:rsidR="00A36986" w:rsidRDefault="00A36986">
            <w:pPr>
              <w:rPr>
                <w:highlight w:val="yellow"/>
                <w:lang w:eastAsia="uk-UA"/>
              </w:rPr>
            </w:pPr>
            <w:proofErr w:type="spellStart"/>
            <w:r>
              <w:rPr>
                <w:lang w:eastAsia="uk-UA"/>
              </w:rPr>
              <w:t>Способи</w:t>
            </w:r>
            <w:proofErr w:type="spellEnd"/>
            <w:r>
              <w:rPr>
                <w:lang w:eastAsia="uk-UA"/>
              </w:rPr>
              <w:t xml:space="preserve"> </w:t>
            </w:r>
            <w:proofErr w:type="spellStart"/>
            <w:r>
              <w:rPr>
                <w:lang w:eastAsia="uk-UA"/>
              </w:rPr>
              <w:t>отримання</w:t>
            </w:r>
            <w:proofErr w:type="spellEnd"/>
            <w:r>
              <w:rPr>
                <w:lang w:eastAsia="uk-UA"/>
              </w:rPr>
              <w:t xml:space="preserve"> </w:t>
            </w:r>
            <w:proofErr w:type="spellStart"/>
            <w:r>
              <w:rPr>
                <w:lang w:eastAsia="uk-UA"/>
              </w:rPr>
              <w:t>відповіді</w:t>
            </w:r>
            <w:proofErr w:type="spellEnd"/>
            <w:r>
              <w:rPr>
                <w:lang w:eastAsia="uk-UA"/>
              </w:rPr>
              <w:t xml:space="preserve"> (результату)</w:t>
            </w:r>
          </w:p>
        </w:tc>
        <w:tc>
          <w:tcPr>
            <w:tcW w:w="3235" w:type="pct"/>
            <w:tcBorders>
              <w:top w:val="outset" w:sz="6" w:space="0" w:color="000000"/>
              <w:left w:val="outset" w:sz="6" w:space="0" w:color="000000"/>
              <w:bottom w:val="outset" w:sz="6" w:space="0" w:color="000000"/>
              <w:right w:val="outset" w:sz="6" w:space="0" w:color="000000"/>
            </w:tcBorders>
            <w:hideMark/>
          </w:tcPr>
          <w:p w14:paraId="5D86262C" w14:textId="77777777" w:rsidR="00A36986" w:rsidRDefault="00A36986">
            <w:pPr>
              <w:shd w:val="clear" w:color="auto" w:fill="FFFFFF"/>
              <w:ind w:firstLine="20"/>
              <w:rPr>
                <w:lang w:eastAsia="uk-UA"/>
              </w:rPr>
            </w:pPr>
            <w:proofErr w:type="spellStart"/>
            <w:r>
              <w:rPr>
                <w:lang w:eastAsia="ru-RU"/>
              </w:rPr>
              <w:t>Повідомлення</w:t>
            </w:r>
            <w:proofErr w:type="spellEnd"/>
            <w:r>
              <w:rPr>
                <w:lang w:eastAsia="ru-RU"/>
              </w:rPr>
              <w:t xml:space="preserve"> про </w:t>
            </w:r>
            <w:proofErr w:type="spellStart"/>
            <w:r>
              <w:rPr>
                <w:lang w:eastAsia="ru-RU"/>
              </w:rPr>
              <w:t>призначення</w:t>
            </w:r>
            <w:proofErr w:type="spellEnd"/>
            <w:r>
              <w:rPr>
                <w:lang w:eastAsia="ru-RU"/>
              </w:rPr>
              <w:t xml:space="preserve"> </w:t>
            </w:r>
            <w:proofErr w:type="spellStart"/>
            <w:r>
              <w:rPr>
                <w:lang w:eastAsia="ru-RU"/>
              </w:rPr>
              <w:t>компенсації</w:t>
            </w:r>
            <w:proofErr w:type="spellEnd"/>
            <w:r>
              <w:rPr>
                <w:lang w:eastAsia="ru-RU"/>
              </w:rPr>
              <w:t xml:space="preserve"> </w:t>
            </w:r>
            <w:proofErr w:type="spellStart"/>
            <w:proofErr w:type="gramStart"/>
            <w:r>
              <w:rPr>
                <w:lang w:eastAsia="ru-RU"/>
              </w:rPr>
              <w:t>видається</w:t>
            </w:r>
            <w:proofErr w:type="spellEnd"/>
            <w:r>
              <w:rPr>
                <w:lang w:eastAsia="ru-RU"/>
              </w:rPr>
              <w:t xml:space="preserve">  </w:t>
            </w:r>
            <w:proofErr w:type="spellStart"/>
            <w:r>
              <w:rPr>
                <w:lang w:eastAsia="ru-RU"/>
              </w:rPr>
              <w:t>одержувачу</w:t>
            </w:r>
            <w:proofErr w:type="spellEnd"/>
            <w:proofErr w:type="gramEnd"/>
            <w:r>
              <w:rPr>
                <w:lang w:eastAsia="ru-RU"/>
              </w:rPr>
              <w:t xml:space="preserve">. </w:t>
            </w:r>
            <w:proofErr w:type="spellStart"/>
            <w:r>
              <w:rPr>
                <w:lang w:eastAsia="ru-RU"/>
              </w:rPr>
              <w:t>Компенсацію</w:t>
            </w:r>
            <w:proofErr w:type="spellEnd"/>
            <w:r>
              <w:rPr>
                <w:lang w:eastAsia="ru-RU"/>
              </w:rPr>
              <w:t xml:space="preserve"> </w:t>
            </w:r>
            <w:proofErr w:type="spellStart"/>
            <w:r>
              <w:rPr>
                <w:lang w:eastAsia="ru-RU"/>
              </w:rPr>
              <w:t>можна</w:t>
            </w:r>
            <w:proofErr w:type="spellEnd"/>
            <w:r>
              <w:rPr>
                <w:lang w:eastAsia="ru-RU"/>
              </w:rPr>
              <w:t xml:space="preserve"> </w:t>
            </w:r>
            <w:proofErr w:type="spellStart"/>
            <w:r>
              <w:rPr>
                <w:lang w:eastAsia="ru-RU"/>
              </w:rPr>
              <w:t>отримати</w:t>
            </w:r>
            <w:proofErr w:type="spellEnd"/>
            <w:r>
              <w:rPr>
                <w:lang w:eastAsia="ru-RU"/>
              </w:rPr>
              <w:t xml:space="preserve"> через </w:t>
            </w:r>
            <w:proofErr w:type="spellStart"/>
            <w:r>
              <w:rPr>
                <w:lang w:eastAsia="ru-RU"/>
              </w:rPr>
              <w:t>поштове</w:t>
            </w:r>
            <w:proofErr w:type="spellEnd"/>
            <w:r>
              <w:rPr>
                <w:lang w:eastAsia="ru-RU"/>
              </w:rPr>
              <w:t xml:space="preserve"> </w:t>
            </w:r>
            <w:proofErr w:type="spellStart"/>
            <w:r>
              <w:rPr>
                <w:lang w:eastAsia="ru-RU"/>
              </w:rPr>
              <w:t>відділення</w:t>
            </w:r>
            <w:proofErr w:type="spellEnd"/>
            <w:r>
              <w:rPr>
                <w:lang w:eastAsia="ru-RU"/>
              </w:rPr>
              <w:t xml:space="preserve"> </w:t>
            </w:r>
            <w:proofErr w:type="spellStart"/>
            <w:r>
              <w:rPr>
                <w:lang w:eastAsia="ru-RU"/>
              </w:rPr>
              <w:t>зв’язку</w:t>
            </w:r>
            <w:proofErr w:type="spellEnd"/>
            <w:r>
              <w:rPr>
                <w:lang w:eastAsia="ru-RU"/>
              </w:rPr>
              <w:t xml:space="preserve"> </w:t>
            </w:r>
            <w:proofErr w:type="spellStart"/>
            <w:r>
              <w:rPr>
                <w:lang w:eastAsia="ru-RU"/>
              </w:rPr>
              <w:t>або</w:t>
            </w:r>
            <w:proofErr w:type="spellEnd"/>
            <w:r>
              <w:rPr>
                <w:lang w:eastAsia="ru-RU"/>
              </w:rPr>
              <w:t xml:space="preserve"> через </w:t>
            </w:r>
            <w:proofErr w:type="spellStart"/>
            <w:r>
              <w:rPr>
                <w:lang w:eastAsia="ru-RU"/>
              </w:rPr>
              <w:t>уповноважені</w:t>
            </w:r>
            <w:proofErr w:type="spellEnd"/>
            <w:r>
              <w:rPr>
                <w:lang w:eastAsia="ru-RU"/>
              </w:rPr>
              <w:t xml:space="preserve"> банки, </w:t>
            </w:r>
            <w:proofErr w:type="spellStart"/>
            <w:r>
              <w:rPr>
                <w:lang w:eastAsia="ru-RU"/>
              </w:rPr>
              <w:t>визначені</w:t>
            </w:r>
            <w:proofErr w:type="spellEnd"/>
            <w:r>
              <w:rPr>
                <w:lang w:eastAsia="ru-RU"/>
              </w:rPr>
              <w:t xml:space="preserve"> в </w:t>
            </w:r>
            <w:proofErr w:type="spellStart"/>
            <w:r>
              <w:rPr>
                <w:lang w:eastAsia="ru-RU"/>
              </w:rPr>
              <w:t>установленому</w:t>
            </w:r>
            <w:proofErr w:type="spellEnd"/>
            <w:r>
              <w:rPr>
                <w:lang w:eastAsia="ru-RU"/>
              </w:rPr>
              <w:t xml:space="preserve"> порядку</w:t>
            </w:r>
          </w:p>
        </w:tc>
      </w:tr>
    </w:tbl>
    <w:p w14:paraId="2A3E46F8" w14:textId="77777777" w:rsidR="00A36986" w:rsidRDefault="00A36986" w:rsidP="00A36986">
      <w:pPr>
        <w:rPr>
          <w:sz w:val="28"/>
          <w:szCs w:val="28"/>
          <w:lang w:eastAsia="en-US"/>
        </w:rPr>
      </w:pPr>
    </w:p>
    <w:p w14:paraId="3235511E" w14:textId="77777777" w:rsidR="00A36986" w:rsidRDefault="00A36986" w:rsidP="00A36986"/>
    <w:p w14:paraId="4275A824" w14:textId="77777777" w:rsidR="00A07A19" w:rsidRPr="00A07A19" w:rsidRDefault="00A07A19" w:rsidP="00A07A19">
      <w:pPr>
        <w:jc w:val="center"/>
        <w:rPr>
          <w:b/>
          <w:lang w:val="uk-UA" w:eastAsia="uk-UA"/>
        </w:rPr>
      </w:pPr>
      <w:r>
        <w:rPr>
          <w:b/>
          <w:lang w:eastAsia="uk-UA"/>
        </w:rPr>
        <w:t xml:space="preserve">ІНФОРМАЦІЙНА КАРТКА </w:t>
      </w:r>
      <w:r>
        <w:rPr>
          <w:b/>
          <w:lang w:val="uk-UA" w:eastAsia="uk-UA"/>
        </w:rPr>
        <w:t>№ 47</w:t>
      </w:r>
    </w:p>
    <w:p w14:paraId="36C0486B" w14:textId="77777777" w:rsidR="00A07A19" w:rsidRDefault="00A07A19" w:rsidP="00A07A19">
      <w:pPr>
        <w:tabs>
          <w:tab w:val="left" w:pos="3969"/>
        </w:tabs>
        <w:jc w:val="center"/>
        <w:rPr>
          <w:b/>
          <w:lang w:eastAsia="uk-UA"/>
        </w:rPr>
      </w:pP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roofErr w:type="spellStart"/>
      <w:r>
        <w:rPr>
          <w:b/>
          <w:lang w:eastAsia="uk-UA"/>
        </w:rPr>
        <w:t>соціального</w:t>
      </w:r>
      <w:proofErr w:type="spellEnd"/>
      <w:r>
        <w:rPr>
          <w:b/>
          <w:lang w:eastAsia="uk-UA"/>
        </w:rPr>
        <w:t xml:space="preserve"> характеру </w:t>
      </w:r>
    </w:p>
    <w:p w14:paraId="09A6F476" w14:textId="77777777" w:rsidR="00A07A19" w:rsidRDefault="00A07A19" w:rsidP="00A07A19">
      <w:pPr>
        <w:pStyle w:val="a6"/>
        <w:spacing w:before="0" w:beforeAutospacing="0" w:after="0" w:afterAutospacing="0"/>
        <w:jc w:val="center"/>
        <w:rPr>
          <w:b/>
        </w:rPr>
      </w:pPr>
      <w:r>
        <w:rPr>
          <w:b/>
          <w:bCs/>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r>
        <w:rPr>
          <w:b/>
        </w:rPr>
        <w:t>”</w:t>
      </w:r>
    </w:p>
    <w:p w14:paraId="64FD0032" w14:textId="77777777" w:rsidR="00A07A19" w:rsidRDefault="00A07A19" w:rsidP="00A07A19">
      <w:pPr>
        <w:jc w:val="center"/>
        <w:rPr>
          <w:color w:val="000000"/>
          <w:u w:val="single"/>
          <w:lang w:eastAsia="uk-UA"/>
        </w:rPr>
      </w:pPr>
      <w:r>
        <w:rPr>
          <w:color w:val="000000"/>
          <w:u w:val="single"/>
          <w:lang w:eastAsia="uk-UA"/>
        </w:rPr>
        <w:t xml:space="preserve">                                    Орган </w:t>
      </w:r>
      <w:proofErr w:type="spellStart"/>
      <w:r>
        <w:rPr>
          <w:color w:val="000000"/>
          <w:u w:val="single"/>
          <w:lang w:eastAsia="uk-UA"/>
        </w:rPr>
        <w:t>соціального</w:t>
      </w:r>
      <w:proofErr w:type="spellEnd"/>
      <w:r>
        <w:rPr>
          <w:color w:val="000000"/>
          <w:u w:val="single"/>
          <w:lang w:eastAsia="uk-UA"/>
        </w:rPr>
        <w:t xml:space="preserve"> </w:t>
      </w:r>
      <w:proofErr w:type="spellStart"/>
      <w:r>
        <w:rPr>
          <w:color w:val="000000"/>
          <w:u w:val="single"/>
          <w:lang w:eastAsia="uk-UA"/>
        </w:rPr>
        <w:t>захисту</w:t>
      </w:r>
      <w:proofErr w:type="spellEnd"/>
      <w:r>
        <w:rPr>
          <w:color w:val="000000"/>
          <w:u w:val="single"/>
          <w:lang w:eastAsia="uk-UA"/>
        </w:rPr>
        <w:t xml:space="preserve"> </w:t>
      </w:r>
      <w:proofErr w:type="spellStart"/>
      <w:r>
        <w:rPr>
          <w:color w:val="000000"/>
          <w:u w:val="single"/>
          <w:lang w:eastAsia="uk-UA"/>
        </w:rPr>
        <w:t>населення</w:t>
      </w:r>
      <w:proofErr w:type="spellEnd"/>
      <w:r>
        <w:rPr>
          <w:color w:val="000000"/>
          <w:lang w:eastAsia="uk-UA"/>
        </w:rPr>
        <w:t xml:space="preserve">_______________ </w:t>
      </w:r>
      <w:r>
        <w:rPr>
          <w:color w:val="000000"/>
          <w:u w:val="single"/>
          <w:lang w:eastAsia="uk-UA"/>
        </w:rPr>
        <w:t xml:space="preserve">  </w:t>
      </w:r>
    </w:p>
    <w:p w14:paraId="58FD7A3E" w14:textId="77777777" w:rsidR="00A07A19" w:rsidRDefault="00A07A19" w:rsidP="00A07A19">
      <w:pPr>
        <w:tabs>
          <w:tab w:val="center" w:pos="4819"/>
          <w:tab w:val="left" w:pos="8868"/>
        </w:tabs>
        <w:rPr>
          <w:color w:val="000000"/>
          <w:sz w:val="20"/>
          <w:szCs w:val="20"/>
          <w:lang w:val="uk-UA" w:eastAsia="uk-UA"/>
        </w:rPr>
      </w:pPr>
      <w:r>
        <w:rPr>
          <w:color w:val="000000"/>
          <w:sz w:val="20"/>
          <w:szCs w:val="20"/>
          <w:lang w:eastAsia="uk-UA"/>
        </w:rPr>
        <w:tab/>
        <w:t>(</w:t>
      </w:r>
      <w:proofErr w:type="spellStart"/>
      <w:r>
        <w:rPr>
          <w:color w:val="000000"/>
          <w:sz w:val="20"/>
          <w:szCs w:val="20"/>
          <w:lang w:eastAsia="uk-UA"/>
        </w:rPr>
        <w:t>найменування</w:t>
      </w:r>
      <w:proofErr w:type="spellEnd"/>
      <w:r>
        <w:rPr>
          <w:color w:val="000000"/>
          <w:sz w:val="20"/>
          <w:szCs w:val="20"/>
          <w:lang w:eastAsia="uk-UA"/>
        </w:rPr>
        <w:t xml:space="preserve"> </w:t>
      </w:r>
      <w:proofErr w:type="spellStart"/>
      <w:r>
        <w:rPr>
          <w:color w:val="000000"/>
          <w:sz w:val="20"/>
          <w:szCs w:val="20"/>
          <w:lang w:eastAsia="uk-UA"/>
        </w:rPr>
        <w:t>суб’єкта</w:t>
      </w:r>
      <w:proofErr w:type="spellEnd"/>
      <w:r>
        <w:rPr>
          <w:color w:val="000000"/>
          <w:sz w:val="20"/>
          <w:szCs w:val="20"/>
          <w:lang w:eastAsia="uk-UA"/>
        </w:rPr>
        <w:t xml:space="preserve"> </w:t>
      </w:r>
      <w:proofErr w:type="spellStart"/>
      <w:r>
        <w:rPr>
          <w:color w:val="000000"/>
          <w:sz w:val="20"/>
          <w:szCs w:val="20"/>
          <w:lang w:eastAsia="uk-UA"/>
        </w:rPr>
        <w:t>надання</w:t>
      </w:r>
      <w:proofErr w:type="spellEnd"/>
      <w:r>
        <w:rPr>
          <w:color w:val="000000"/>
          <w:sz w:val="20"/>
          <w:szCs w:val="20"/>
          <w:lang w:eastAsia="uk-UA"/>
        </w:rPr>
        <w:t xml:space="preserve"> </w:t>
      </w:r>
      <w:proofErr w:type="spellStart"/>
      <w:r>
        <w:rPr>
          <w:color w:val="000000"/>
          <w:sz w:val="20"/>
          <w:szCs w:val="20"/>
          <w:lang w:eastAsia="uk-UA"/>
        </w:rPr>
        <w:t>адміністративної</w:t>
      </w:r>
      <w:proofErr w:type="spellEnd"/>
      <w:r>
        <w:rPr>
          <w:color w:val="000000"/>
          <w:sz w:val="20"/>
          <w:szCs w:val="20"/>
          <w:lang w:eastAsia="uk-UA"/>
        </w:rPr>
        <w:t xml:space="preserve"> </w:t>
      </w:r>
      <w:proofErr w:type="spellStart"/>
      <w:r>
        <w:rPr>
          <w:color w:val="000000"/>
          <w:sz w:val="20"/>
          <w:szCs w:val="20"/>
          <w:lang w:eastAsia="uk-UA"/>
        </w:rPr>
        <w:t>послуги</w:t>
      </w:r>
      <w:proofErr w:type="spellEnd"/>
      <w:r>
        <w:rPr>
          <w:color w:val="000000"/>
          <w:sz w:val="20"/>
          <w:szCs w:val="20"/>
          <w:lang w:eastAsia="uk-UA"/>
        </w:rPr>
        <w:t xml:space="preserve"> </w:t>
      </w:r>
      <w:proofErr w:type="spellStart"/>
      <w:r>
        <w:rPr>
          <w:color w:val="000000"/>
          <w:sz w:val="20"/>
          <w:szCs w:val="20"/>
          <w:lang w:eastAsia="uk-UA"/>
        </w:rPr>
        <w:t>соціального</w:t>
      </w:r>
      <w:proofErr w:type="spellEnd"/>
      <w:r>
        <w:rPr>
          <w:color w:val="000000"/>
          <w:sz w:val="20"/>
          <w:szCs w:val="20"/>
          <w:lang w:eastAsia="uk-UA"/>
        </w:rPr>
        <w:t xml:space="preserve"> характеру)</w:t>
      </w:r>
      <w:r>
        <w:rPr>
          <w:color w:val="000000"/>
          <w:sz w:val="20"/>
          <w:szCs w:val="20"/>
          <w:lang w:eastAsia="uk-UA"/>
        </w:rPr>
        <w:tab/>
      </w:r>
    </w:p>
    <w:tbl>
      <w:tblPr>
        <w:tblW w:w="4939"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1"/>
        <w:gridCol w:w="3015"/>
        <w:gridCol w:w="6090"/>
      </w:tblGrid>
      <w:tr w:rsidR="00A07A19" w14:paraId="48296AB1" w14:textId="77777777" w:rsidTr="00A07A19">
        <w:tc>
          <w:tcPr>
            <w:tcW w:w="5000" w:type="pct"/>
            <w:gridSpan w:val="3"/>
            <w:tcBorders>
              <w:top w:val="outset" w:sz="6" w:space="0" w:color="000000"/>
              <w:left w:val="outset" w:sz="6" w:space="0" w:color="000000"/>
              <w:bottom w:val="outset" w:sz="6" w:space="0" w:color="000000"/>
              <w:right w:val="outset" w:sz="6" w:space="0" w:color="000000"/>
            </w:tcBorders>
            <w:hideMark/>
          </w:tcPr>
          <w:p w14:paraId="0F4794F0" w14:textId="77777777" w:rsidR="00A07A19" w:rsidRDefault="00A07A19">
            <w:pPr>
              <w:jc w:val="center"/>
              <w:rPr>
                <w:b/>
                <w:lang w:eastAsia="uk-UA"/>
              </w:rPr>
            </w:pPr>
            <w:proofErr w:type="spellStart"/>
            <w:r>
              <w:rPr>
                <w:b/>
                <w:lang w:eastAsia="uk-UA"/>
              </w:rPr>
              <w:t>Інформація</w:t>
            </w:r>
            <w:proofErr w:type="spellEnd"/>
            <w:r>
              <w:rPr>
                <w:b/>
                <w:lang w:eastAsia="uk-UA"/>
              </w:rPr>
              <w:t xml:space="preserve"> про </w:t>
            </w:r>
            <w:proofErr w:type="spellStart"/>
            <w:r>
              <w:rPr>
                <w:b/>
                <w:lang w:eastAsia="uk-UA"/>
              </w:rPr>
              <w:t>суб’єкт</w:t>
            </w:r>
            <w:proofErr w:type="spellEnd"/>
            <w:r>
              <w:rPr>
                <w:b/>
                <w:lang w:eastAsia="uk-UA"/>
              </w:rPr>
              <w:t xml:space="preserve">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roofErr w:type="spellStart"/>
            <w:r>
              <w:rPr>
                <w:b/>
                <w:lang w:eastAsia="uk-UA"/>
              </w:rPr>
              <w:t>соціального</w:t>
            </w:r>
            <w:proofErr w:type="spellEnd"/>
            <w:r>
              <w:rPr>
                <w:b/>
                <w:lang w:eastAsia="uk-UA"/>
              </w:rPr>
              <w:t xml:space="preserve"> характеру та / </w:t>
            </w:r>
            <w:proofErr w:type="spellStart"/>
            <w:r>
              <w:rPr>
                <w:b/>
                <w:lang w:eastAsia="uk-UA"/>
              </w:rPr>
              <w:t>або</w:t>
            </w:r>
            <w:proofErr w:type="spellEnd"/>
            <w:r>
              <w:rPr>
                <w:b/>
                <w:lang w:eastAsia="uk-UA"/>
              </w:rPr>
              <w:t xml:space="preserve"> центр </w:t>
            </w:r>
            <w:proofErr w:type="spellStart"/>
            <w:r>
              <w:rPr>
                <w:b/>
                <w:lang w:eastAsia="uk-UA"/>
              </w:rPr>
              <w:t>надання</w:t>
            </w:r>
            <w:proofErr w:type="spellEnd"/>
            <w:r>
              <w:rPr>
                <w:b/>
                <w:lang w:eastAsia="uk-UA"/>
              </w:rPr>
              <w:t xml:space="preserve"> </w:t>
            </w:r>
            <w:proofErr w:type="spellStart"/>
            <w:r>
              <w:rPr>
                <w:b/>
                <w:lang w:eastAsia="uk-UA"/>
              </w:rPr>
              <w:t>адміністративних</w:t>
            </w:r>
            <w:proofErr w:type="spellEnd"/>
            <w:r>
              <w:rPr>
                <w:b/>
                <w:lang w:eastAsia="uk-UA"/>
              </w:rPr>
              <w:t xml:space="preserve"> </w:t>
            </w:r>
            <w:proofErr w:type="spellStart"/>
            <w:r>
              <w:rPr>
                <w:b/>
                <w:lang w:eastAsia="uk-UA"/>
              </w:rPr>
              <w:t>послуг</w:t>
            </w:r>
            <w:proofErr w:type="spellEnd"/>
          </w:p>
        </w:tc>
      </w:tr>
      <w:tr w:rsidR="00A07A19" w14:paraId="70A176ED" w14:textId="77777777" w:rsidTr="00A07A19">
        <w:tc>
          <w:tcPr>
            <w:tcW w:w="211" w:type="pct"/>
            <w:tcBorders>
              <w:top w:val="outset" w:sz="6" w:space="0" w:color="000000"/>
              <w:left w:val="outset" w:sz="6" w:space="0" w:color="000000"/>
              <w:bottom w:val="outset" w:sz="6" w:space="0" w:color="000000"/>
              <w:right w:val="outset" w:sz="6" w:space="0" w:color="000000"/>
            </w:tcBorders>
            <w:hideMark/>
          </w:tcPr>
          <w:p w14:paraId="77EEE848" w14:textId="77777777" w:rsidR="00A07A19" w:rsidRDefault="00A07A19">
            <w:pPr>
              <w:jc w:val="center"/>
              <w:rPr>
                <w:lang w:eastAsia="uk-UA"/>
              </w:rPr>
            </w:pPr>
            <w:r>
              <w:rPr>
                <w:lang w:eastAsia="uk-UA"/>
              </w:rPr>
              <w:t>1</w:t>
            </w:r>
          </w:p>
        </w:tc>
        <w:tc>
          <w:tcPr>
            <w:tcW w:w="1586" w:type="pct"/>
            <w:tcBorders>
              <w:top w:val="outset" w:sz="6" w:space="0" w:color="000000"/>
              <w:left w:val="outset" w:sz="6" w:space="0" w:color="000000"/>
              <w:bottom w:val="outset" w:sz="6" w:space="0" w:color="000000"/>
              <w:right w:val="outset" w:sz="6" w:space="0" w:color="000000"/>
            </w:tcBorders>
            <w:hideMark/>
          </w:tcPr>
          <w:p w14:paraId="23520626" w14:textId="77777777" w:rsidR="00A07A19" w:rsidRDefault="00A07A19">
            <w:pPr>
              <w:rPr>
                <w:lang w:eastAsia="uk-UA"/>
              </w:rPr>
            </w:pPr>
            <w:proofErr w:type="spellStart"/>
            <w:r>
              <w:rPr>
                <w:lang w:eastAsia="uk-UA"/>
              </w:rPr>
              <w:t>Місцезнаходження</w:t>
            </w:r>
            <w:proofErr w:type="spellEnd"/>
            <w:r>
              <w:rPr>
                <w:lang w:eastAsia="uk-UA"/>
              </w:rPr>
              <w:t xml:space="preserve"> </w:t>
            </w:r>
          </w:p>
        </w:tc>
        <w:tc>
          <w:tcPr>
            <w:tcW w:w="3203" w:type="pct"/>
            <w:tcBorders>
              <w:top w:val="outset" w:sz="6" w:space="0" w:color="000000"/>
              <w:left w:val="outset" w:sz="6" w:space="0" w:color="000000"/>
              <w:bottom w:val="outset" w:sz="6" w:space="0" w:color="000000"/>
              <w:right w:val="outset" w:sz="6" w:space="0" w:color="000000"/>
            </w:tcBorders>
            <w:hideMark/>
          </w:tcPr>
          <w:p w14:paraId="1CC29A2D" w14:textId="77777777" w:rsidR="00A07A19" w:rsidRDefault="00A07A19">
            <w:pPr>
              <w:rPr>
                <w:i/>
                <w:color w:val="000000"/>
                <w:lang w:val="en-US" w:eastAsia="uk-UA"/>
              </w:rPr>
            </w:pPr>
            <w:proofErr w:type="spellStart"/>
            <w:r>
              <w:rPr>
                <w:color w:val="000000"/>
                <w:lang w:eastAsia="uk-UA"/>
              </w:rPr>
              <w:t>вул</w:t>
            </w:r>
            <w:proofErr w:type="spellEnd"/>
            <w:r>
              <w:rPr>
                <w:color w:val="000000"/>
                <w:lang w:val="en-US" w:eastAsia="uk-UA"/>
              </w:rPr>
              <w:t xml:space="preserve">. </w:t>
            </w:r>
            <w:proofErr w:type="spellStart"/>
            <w:r>
              <w:rPr>
                <w:color w:val="000000"/>
                <w:lang w:val="en-US" w:eastAsia="uk-UA"/>
              </w:rPr>
              <w:t>Машинобудівників</w:t>
            </w:r>
            <w:proofErr w:type="spellEnd"/>
            <w:r>
              <w:rPr>
                <w:color w:val="000000"/>
                <w:lang w:val="en-US" w:eastAsia="uk-UA"/>
              </w:rPr>
              <w:t xml:space="preserve">, 64, м. </w:t>
            </w:r>
            <w:proofErr w:type="spellStart"/>
            <w:r>
              <w:rPr>
                <w:color w:val="000000"/>
                <w:lang w:val="en-US" w:eastAsia="uk-UA"/>
              </w:rPr>
              <w:t>Дружківка</w:t>
            </w:r>
            <w:proofErr w:type="spellEnd"/>
          </w:p>
        </w:tc>
      </w:tr>
      <w:tr w:rsidR="00A07A19" w14:paraId="70E8C6CF" w14:textId="77777777" w:rsidTr="00A07A19">
        <w:tc>
          <w:tcPr>
            <w:tcW w:w="211" w:type="pct"/>
            <w:tcBorders>
              <w:top w:val="outset" w:sz="6" w:space="0" w:color="000000"/>
              <w:left w:val="outset" w:sz="6" w:space="0" w:color="000000"/>
              <w:bottom w:val="outset" w:sz="6" w:space="0" w:color="000000"/>
              <w:right w:val="outset" w:sz="6" w:space="0" w:color="000000"/>
            </w:tcBorders>
            <w:hideMark/>
          </w:tcPr>
          <w:p w14:paraId="7D5C6658" w14:textId="77777777" w:rsidR="00A07A19" w:rsidRDefault="00A07A19">
            <w:pPr>
              <w:jc w:val="center"/>
              <w:rPr>
                <w:lang w:val="uk-UA" w:eastAsia="uk-UA"/>
              </w:rPr>
            </w:pPr>
            <w:r>
              <w:rPr>
                <w:lang w:eastAsia="uk-UA"/>
              </w:rPr>
              <w:t>2</w:t>
            </w:r>
          </w:p>
        </w:tc>
        <w:tc>
          <w:tcPr>
            <w:tcW w:w="1586" w:type="pct"/>
            <w:tcBorders>
              <w:top w:val="outset" w:sz="6" w:space="0" w:color="000000"/>
              <w:left w:val="outset" w:sz="6" w:space="0" w:color="000000"/>
              <w:bottom w:val="outset" w:sz="6" w:space="0" w:color="000000"/>
              <w:right w:val="outset" w:sz="6" w:space="0" w:color="000000"/>
            </w:tcBorders>
            <w:hideMark/>
          </w:tcPr>
          <w:p w14:paraId="5CCF2EBC" w14:textId="77777777" w:rsidR="00A07A19" w:rsidRDefault="00A07A19">
            <w:pPr>
              <w:rPr>
                <w:lang w:eastAsia="uk-UA"/>
              </w:rPr>
            </w:pPr>
            <w:proofErr w:type="spellStart"/>
            <w:r>
              <w:rPr>
                <w:lang w:eastAsia="uk-UA"/>
              </w:rPr>
              <w:t>Інформація</w:t>
            </w:r>
            <w:proofErr w:type="spellEnd"/>
            <w:r>
              <w:rPr>
                <w:lang w:eastAsia="uk-UA"/>
              </w:rPr>
              <w:t xml:space="preserve"> </w:t>
            </w:r>
            <w:proofErr w:type="spellStart"/>
            <w:r>
              <w:rPr>
                <w:lang w:eastAsia="uk-UA"/>
              </w:rPr>
              <w:t>щодо</w:t>
            </w:r>
            <w:proofErr w:type="spellEnd"/>
            <w:r>
              <w:rPr>
                <w:lang w:eastAsia="uk-UA"/>
              </w:rPr>
              <w:t xml:space="preserve"> режиму </w:t>
            </w:r>
            <w:proofErr w:type="spellStart"/>
            <w:r>
              <w:rPr>
                <w:lang w:eastAsia="uk-UA"/>
              </w:rPr>
              <w:t>роботи</w:t>
            </w:r>
            <w:proofErr w:type="spellEnd"/>
            <w:r>
              <w:rPr>
                <w:lang w:eastAsia="uk-UA"/>
              </w:rPr>
              <w:t xml:space="preserve"> </w:t>
            </w:r>
          </w:p>
        </w:tc>
        <w:tc>
          <w:tcPr>
            <w:tcW w:w="3203" w:type="pct"/>
            <w:tcBorders>
              <w:top w:val="outset" w:sz="6" w:space="0" w:color="000000"/>
              <w:left w:val="outset" w:sz="6" w:space="0" w:color="000000"/>
              <w:bottom w:val="outset" w:sz="6" w:space="0" w:color="000000"/>
              <w:right w:val="outset" w:sz="6" w:space="0" w:color="000000"/>
            </w:tcBorders>
            <w:hideMark/>
          </w:tcPr>
          <w:p w14:paraId="1340CA60" w14:textId="77777777" w:rsidR="00A07A19" w:rsidRDefault="00A07A19">
            <w:pPr>
              <w:rPr>
                <w:color w:val="000000"/>
                <w:lang w:eastAsia="uk-UA"/>
              </w:rPr>
            </w:pPr>
            <w:proofErr w:type="spellStart"/>
            <w:r>
              <w:rPr>
                <w:color w:val="000000"/>
                <w:lang w:eastAsia="uk-UA"/>
              </w:rPr>
              <w:t>Понеділок</w:t>
            </w:r>
            <w:proofErr w:type="spellEnd"/>
            <w:r>
              <w:rPr>
                <w:color w:val="000000"/>
                <w:lang w:eastAsia="uk-UA"/>
              </w:rPr>
              <w:t xml:space="preserve">, </w:t>
            </w:r>
            <w:proofErr w:type="spellStart"/>
            <w:r>
              <w:rPr>
                <w:color w:val="000000"/>
                <w:lang w:eastAsia="uk-UA"/>
              </w:rPr>
              <w:t>вівторок</w:t>
            </w:r>
            <w:proofErr w:type="spellEnd"/>
            <w:r>
              <w:rPr>
                <w:color w:val="000000"/>
                <w:lang w:eastAsia="uk-UA"/>
              </w:rPr>
              <w:t xml:space="preserve">, </w:t>
            </w:r>
            <w:proofErr w:type="spellStart"/>
            <w:r>
              <w:rPr>
                <w:color w:val="000000"/>
                <w:lang w:eastAsia="uk-UA"/>
              </w:rPr>
              <w:t>четвер</w:t>
            </w:r>
            <w:proofErr w:type="spellEnd"/>
            <w:r>
              <w:rPr>
                <w:color w:val="000000"/>
                <w:lang w:eastAsia="uk-UA"/>
              </w:rPr>
              <w:t xml:space="preserve"> - </w:t>
            </w:r>
            <w:proofErr w:type="gramStart"/>
            <w:r>
              <w:rPr>
                <w:color w:val="000000"/>
                <w:lang w:eastAsia="uk-UA"/>
              </w:rPr>
              <w:t>08.00-17.00</w:t>
            </w:r>
            <w:proofErr w:type="gramEnd"/>
          </w:p>
          <w:p w14:paraId="37A083D1" w14:textId="77777777" w:rsidR="00A07A19" w:rsidRDefault="00A07A19">
            <w:pPr>
              <w:rPr>
                <w:color w:val="000000"/>
                <w:lang w:eastAsia="uk-UA"/>
              </w:rPr>
            </w:pPr>
            <w:r>
              <w:rPr>
                <w:color w:val="000000"/>
                <w:lang w:eastAsia="uk-UA"/>
              </w:rPr>
              <w:t xml:space="preserve">Середа - </w:t>
            </w:r>
            <w:proofErr w:type="gramStart"/>
            <w:r>
              <w:rPr>
                <w:color w:val="000000"/>
                <w:lang w:eastAsia="uk-UA"/>
              </w:rPr>
              <w:t>08.00-19.00</w:t>
            </w:r>
            <w:proofErr w:type="gramEnd"/>
          </w:p>
          <w:p w14:paraId="23EDB295" w14:textId="77777777" w:rsidR="00A07A19" w:rsidRDefault="00A07A19">
            <w:pPr>
              <w:rPr>
                <w:i/>
                <w:color w:val="000000"/>
                <w:lang w:eastAsia="uk-UA"/>
              </w:rPr>
            </w:pPr>
            <w:proofErr w:type="spellStart"/>
            <w:r>
              <w:rPr>
                <w:color w:val="000000"/>
                <w:lang w:eastAsia="uk-UA"/>
              </w:rPr>
              <w:t>П’ятниця</w:t>
            </w:r>
            <w:proofErr w:type="spellEnd"/>
            <w:r>
              <w:rPr>
                <w:color w:val="000000"/>
                <w:lang w:eastAsia="uk-UA"/>
              </w:rPr>
              <w:t xml:space="preserve"> - 08.00-16.00</w:t>
            </w:r>
          </w:p>
        </w:tc>
      </w:tr>
      <w:tr w:rsidR="00A07A19" w14:paraId="22F29377" w14:textId="77777777" w:rsidTr="00A07A19">
        <w:tc>
          <w:tcPr>
            <w:tcW w:w="211" w:type="pct"/>
            <w:tcBorders>
              <w:top w:val="outset" w:sz="6" w:space="0" w:color="000000"/>
              <w:left w:val="outset" w:sz="6" w:space="0" w:color="000000"/>
              <w:bottom w:val="outset" w:sz="6" w:space="0" w:color="000000"/>
              <w:right w:val="outset" w:sz="6" w:space="0" w:color="000000"/>
            </w:tcBorders>
            <w:hideMark/>
          </w:tcPr>
          <w:p w14:paraId="2D1FD462" w14:textId="77777777" w:rsidR="00A07A19" w:rsidRDefault="00A07A19">
            <w:pPr>
              <w:jc w:val="center"/>
              <w:rPr>
                <w:lang w:val="uk-UA" w:eastAsia="uk-UA"/>
              </w:rPr>
            </w:pPr>
            <w:r>
              <w:rPr>
                <w:lang w:eastAsia="uk-UA"/>
              </w:rPr>
              <w:t>3</w:t>
            </w:r>
          </w:p>
        </w:tc>
        <w:tc>
          <w:tcPr>
            <w:tcW w:w="1586" w:type="pct"/>
            <w:tcBorders>
              <w:top w:val="outset" w:sz="6" w:space="0" w:color="000000"/>
              <w:left w:val="outset" w:sz="6" w:space="0" w:color="000000"/>
              <w:bottom w:val="outset" w:sz="6" w:space="0" w:color="000000"/>
              <w:right w:val="outset" w:sz="6" w:space="0" w:color="000000"/>
            </w:tcBorders>
            <w:hideMark/>
          </w:tcPr>
          <w:p w14:paraId="39237DB5" w14:textId="77777777" w:rsidR="00A07A19" w:rsidRDefault="00A07A19">
            <w:pPr>
              <w:rPr>
                <w:lang w:eastAsia="uk-UA"/>
              </w:rPr>
            </w:pPr>
            <w:r>
              <w:rPr>
                <w:lang w:eastAsia="uk-UA"/>
              </w:rPr>
              <w:t xml:space="preserve">Телефон / факс, </w:t>
            </w:r>
            <w:proofErr w:type="spellStart"/>
            <w:proofErr w:type="gramStart"/>
            <w:r>
              <w:rPr>
                <w:lang w:eastAsia="uk-UA"/>
              </w:rPr>
              <w:t>електронна</w:t>
            </w:r>
            <w:proofErr w:type="spellEnd"/>
            <w:r>
              <w:rPr>
                <w:lang w:eastAsia="uk-UA"/>
              </w:rPr>
              <w:t xml:space="preserve">  адреса</w:t>
            </w:r>
            <w:proofErr w:type="gramEnd"/>
            <w:r>
              <w:rPr>
                <w:lang w:eastAsia="uk-UA"/>
              </w:rPr>
              <w:t xml:space="preserve">, </w:t>
            </w:r>
            <w:proofErr w:type="spellStart"/>
            <w:r>
              <w:rPr>
                <w:lang w:eastAsia="uk-UA"/>
              </w:rPr>
              <w:t>офіційний</w:t>
            </w:r>
            <w:proofErr w:type="spellEnd"/>
            <w:r>
              <w:rPr>
                <w:lang w:eastAsia="uk-UA"/>
              </w:rPr>
              <w:t xml:space="preserve"> веб-сайт </w:t>
            </w:r>
          </w:p>
        </w:tc>
        <w:tc>
          <w:tcPr>
            <w:tcW w:w="3203" w:type="pct"/>
            <w:tcBorders>
              <w:top w:val="outset" w:sz="6" w:space="0" w:color="000000"/>
              <w:left w:val="outset" w:sz="6" w:space="0" w:color="000000"/>
              <w:bottom w:val="outset" w:sz="6" w:space="0" w:color="000000"/>
              <w:right w:val="outset" w:sz="6" w:space="0" w:color="000000"/>
            </w:tcBorders>
            <w:hideMark/>
          </w:tcPr>
          <w:p w14:paraId="219A54E2" w14:textId="77777777" w:rsidR="00A07A19" w:rsidRDefault="00A07A19">
            <w:pPr>
              <w:rPr>
                <w:lang w:eastAsia="en-US"/>
              </w:rPr>
            </w:pPr>
            <w:proofErr w:type="spellStart"/>
            <w:proofErr w:type="gramStart"/>
            <w:r>
              <w:rPr>
                <w:color w:val="000000"/>
                <w:lang w:eastAsia="uk-UA"/>
              </w:rPr>
              <w:t>Телефони</w:t>
            </w:r>
            <w:proofErr w:type="spellEnd"/>
            <w:r w:rsidRPr="00A07A19">
              <w:rPr>
                <w:color w:val="000000"/>
                <w:lang w:eastAsia="uk-UA"/>
              </w:rPr>
              <w:t xml:space="preserve">: </w:t>
            </w:r>
            <w:r w:rsidRPr="00A07A19">
              <w:rPr>
                <w:i/>
                <w:color w:val="000000"/>
                <w:lang w:eastAsia="uk-UA"/>
              </w:rPr>
              <w:t xml:space="preserve"> </w:t>
            </w:r>
            <w:r>
              <w:t>5</w:t>
            </w:r>
            <w:proofErr w:type="gramEnd"/>
            <w:r>
              <w:t>-36-97,  0661059369, 0956890686</w:t>
            </w:r>
          </w:p>
          <w:p w14:paraId="38B72A8F" w14:textId="77777777" w:rsidR="00A07A19" w:rsidRDefault="00A07A19" w:rsidP="00A07A19">
            <w:pPr>
              <w:suppressAutoHyphens w:val="0"/>
              <w:jc w:val="both"/>
              <w:rPr>
                <w:sz w:val="21"/>
                <w:szCs w:val="21"/>
              </w:rPr>
            </w:pPr>
            <w:r>
              <w:rPr>
                <w:lang w:val="uk-UA"/>
              </w:rPr>
              <w:t>Е-</w:t>
            </w:r>
            <w:r>
              <w:rPr>
                <w:lang w:val="en-US"/>
              </w:rPr>
              <w:t>mail</w:t>
            </w:r>
            <w:r>
              <w:t xml:space="preserve">: </w:t>
            </w:r>
            <w:hyperlink r:id="rId72" w:history="1">
              <w:r w:rsidRPr="00A07A19">
                <w:rPr>
                  <w:rStyle w:val="a8"/>
                  <w:color w:val="auto"/>
                  <w:u w:val="none"/>
                </w:rPr>
                <w:t>26010987@усзн-дружківка.укр</w:t>
              </w:r>
            </w:hyperlink>
          </w:p>
          <w:p w14:paraId="65E87C39" w14:textId="77777777" w:rsidR="00A07A19" w:rsidRDefault="00A07A19">
            <w:pPr>
              <w:rPr>
                <w:sz w:val="20"/>
                <w:szCs w:val="20"/>
                <w:lang w:eastAsia="uk-UA"/>
              </w:rPr>
            </w:pPr>
            <w:r>
              <w:rPr>
                <w:lang w:val="en-US" w:eastAsia="uk-UA"/>
              </w:rPr>
              <w:t>Web</w:t>
            </w:r>
            <w:r>
              <w:rPr>
                <w:lang w:eastAsia="uk-UA"/>
              </w:rPr>
              <w:t xml:space="preserve">-сайт: </w:t>
            </w:r>
            <w:proofErr w:type="spellStart"/>
            <w:r>
              <w:t>усзн-</w:t>
            </w:r>
            <w:proofErr w:type="gramStart"/>
            <w:r>
              <w:t>дружківка.укр</w:t>
            </w:r>
            <w:proofErr w:type="spellEnd"/>
            <w:proofErr w:type="gramEnd"/>
          </w:p>
        </w:tc>
      </w:tr>
      <w:tr w:rsidR="00A07A19" w14:paraId="33E707D9" w14:textId="77777777" w:rsidTr="00A07A19">
        <w:tc>
          <w:tcPr>
            <w:tcW w:w="5000" w:type="pct"/>
            <w:gridSpan w:val="3"/>
            <w:tcBorders>
              <w:top w:val="outset" w:sz="6" w:space="0" w:color="000000"/>
              <w:left w:val="outset" w:sz="6" w:space="0" w:color="000000"/>
              <w:bottom w:val="outset" w:sz="6" w:space="0" w:color="000000"/>
              <w:right w:val="outset" w:sz="6" w:space="0" w:color="000000"/>
            </w:tcBorders>
            <w:hideMark/>
          </w:tcPr>
          <w:p w14:paraId="4F100044" w14:textId="77777777" w:rsidR="00A07A19" w:rsidRDefault="00A07A19">
            <w:pPr>
              <w:jc w:val="center"/>
              <w:rPr>
                <w:b/>
                <w:lang w:eastAsia="uk-UA"/>
              </w:rPr>
            </w:pPr>
            <w:proofErr w:type="spellStart"/>
            <w:r>
              <w:rPr>
                <w:b/>
                <w:lang w:eastAsia="uk-UA"/>
              </w:rPr>
              <w:t>Нормативні</w:t>
            </w:r>
            <w:proofErr w:type="spellEnd"/>
            <w:r>
              <w:rPr>
                <w:b/>
                <w:lang w:eastAsia="uk-UA"/>
              </w:rPr>
              <w:t xml:space="preserve"> </w:t>
            </w:r>
            <w:proofErr w:type="spellStart"/>
            <w:r>
              <w:rPr>
                <w:b/>
                <w:lang w:eastAsia="uk-UA"/>
              </w:rPr>
              <w:t>акти</w:t>
            </w:r>
            <w:proofErr w:type="spellEnd"/>
            <w:r>
              <w:rPr>
                <w:b/>
                <w:lang w:eastAsia="uk-UA"/>
              </w:rPr>
              <w:t xml:space="preserve">, </w:t>
            </w:r>
            <w:proofErr w:type="spellStart"/>
            <w:r>
              <w:rPr>
                <w:b/>
                <w:lang w:eastAsia="uk-UA"/>
              </w:rPr>
              <w:t>якими</w:t>
            </w:r>
            <w:proofErr w:type="spellEnd"/>
            <w:r>
              <w:rPr>
                <w:b/>
                <w:lang w:eastAsia="uk-UA"/>
              </w:rPr>
              <w:t xml:space="preserve"> </w:t>
            </w:r>
            <w:proofErr w:type="spellStart"/>
            <w:r>
              <w:rPr>
                <w:b/>
                <w:lang w:eastAsia="uk-UA"/>
              </w:rPr>
              <w:t>регламентується</w:t>
            </w:r>
            <w:proofErr w:type="spellEnd"/>
            <w:r>
              <w:rPr>
                <w:b/>
                <w:lang w:eastAsia="uk-UA"/>
              </w:rPr>
              <w:t xml:space="preserve">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roofErr w:type="spellStart"/>
            <w:r>
              <w:rPr>
                <w:b/>
                <w:lang w:eastAsia="uk-UA"/>
              </w:rPr>
              <w:t>соціального</w:t>
            </w:r>
            <w:proofErr w:type="spellEnd"/>
            <w:r>
              <w:rPr>
                <w:b/>
                <w:lang w:eastAsia="uk-UA"/>
              </w:rPr>
              <w:t xml:space="preserve"> характеру</w:t>
            </w:r>
          </w:p>
        </w:tc>
      </w:tr>
      <w:tr w:rsidR="00A07A19" w14:paraId="25738DE5" w14:textId="77777777" w:rsidTr="00A07A19">
        <w:tc>
          <w:tcPr>
            <w:tcW w:w="211" w:type="pct"/>
            <w:tcBorders>
              <w:top w:val="outset" w:sz="6" w:space="0" w:color="000000"/>
              <w:left w:val="outset" w:sz="6" w:space="0" w:color="000000"/>
              <w:bottom w:val="outset" w:sz="6" w:space="0" w:color="000000"/>
              <w:right w:val="outset" w:sz="6" w:space="0" w:color="000000"/>
            </w:tcBorders>
            <w:hideMark/>
          </w:tcPr>
          <w:p w14:paraId="4124CCD3" w14:textId="77777777" w:rsidR="00A07A19" w:rsidRDefault="00A07A19">
            <w:pPr>
              <w:jc w:val="center"/>
              <w:rPr>
                <w:lang w:eastAsia="uk-UA"/>
              </w:rPr>
            </w:pPr>
            <w:r>
              <w:rPr>
                <w:lang w:eastAsia="uk-UA"/>
              </w:rPr>
              <w:t>4</w:t>
            </w:r>
          </w:p>
        </w:tc>
        <w:tc>
          <w:tcPr>
            <w:tcW w:w="1586" w:type="pct"/>
            <w:tcBorders>
              <w:top w:val="outset" w:sz="6" w:space="0" w:color="000000"/>
              <w:left w:val="outset" w:sz="6" w:space="0" w:color="000000"/>
              <w:bottom w:val="outset" w:sz="6" w:space="0" w:color="000000"/>
              <w:right w:val="outset" w:sz="6" w:space="0" w:color="000000"/>
            </w:tcBorders>
            <w:hideMark/>
          </w:tcPr>
          <w:p w14:paraId="3BD28EF2" w14:textId="77777777" w:rsidR="00A07A19" w:rsidRDefault="00A07A19">
            <w:pPr>
              <w:rPr>
                <w:lang w:eastAsia="uk-UA"/>
              </w:rPr>
            </w:pPr>
            <w:proofErr w:type="spellStart"/>
            <w:r>
              <w:rPr>
                <w:lang w:eastAsia="uk-UA"/>
              </w:rPr>
              <w:t>Закони</w:t>
            </w:r>
            <w:proofErr w:type="spellEnd"/>
            <w:r>
              <w:rPr>
                <w:lang w:eastAsia="uk-UA"/>
              </w:rPr>
              <w:t xml:space="preserve"> </w:t>
            </w:r>
            <w:proofErr w:type="spellStart"/>
            <w:r>
              <w:rPr>
                <w:lang w:eastAsia="uk-UA"/>
              </w:rPr>
              <w:t>України</w:t>
            </w:r>
            <w:proofErr w:type="spellEnd"/>
          </w:p>
        </w:tc>
        <w:tc>
          <w:tcPr>
            <w:tcW w:w="3203" w:type="pct"/>
            <w:tcBorders>
              <w:top w:val="outset" w:sz="6" w:space="0" w:color="000000"/>
              <w:left w:val="outset" w:sz="6" w:space="0" w:color="000000"/>
              <w:bottom w:val="outset" w:sz="6" w:space="0" w:color="000000"/>
              <w:right w:val="outset" w:sz="6" w:space="0" w:color="000000"/>
            </w:tcBorders>
            <w:hideMark/>
          </w:tcPr>
          <w:p w14:paraId="17C2C105" w14:textId="77777777" w:rsidR="00A07A19" w:rsidRDefault="00A07A19">
            <w:pPr>
              <w:pStyle w:val="a6"/>
              <w:spacing w:before="0" w:beforeAutospacing="0" w:after="0" w:afterAutospacing="0"/>
              <w:jc w:val="both"/>
              <w:rPr>
                <w:shd w:val="clear" w:color="auto" w:fill="FFFFFF"/>
              </w:rPr>
            </w:pPr>
            <w:r>
              <w:rPr>
                <w:shd w:val="clear" w:color="auto" w:fill="FFFFFF"/>
              </w:rPr>
              <w:t>Закон України ,,Про реабілітацію осіб з інвалідністю в Україні”</w:t>
            </w:r>
            <w:r>
              <w:t xml:space="preserve"> </w:t>
            </w:r>
            <w:r>
              <w:rPr>
                <w:shd w:val="clear" w:color="auto" w:fill="FFFFFF"/>
              </w:rPr>
              <w:t>від 06.10.2005 № 2961-IV</w:t>
            </w:r>
          </w:p>
        </w:tc>
      </w:tr>
      <w:tr w:rsidR="00A07A19" w14:paraId="15805D20" w14:textId="77777777" w:rsidTr="00A07A19">
        <w:tc>
          <w:tcPr>
            <w:tcW w:w="211" w:type="pct"/>
            <w:tcBorders>
              <w:top w:val="outset" w:sz="6" w:space="0" w:color="000000"/>
              <w:left w:val="outset" w:sz="6" w:space="0" w:color="000000"/>
              <w:bottom w:val="outset" w:sz="6" w:space="0" w:color="000000"/>
              <w:right w:val="outset" w:sz="6" w:space="0" w:color="000000"/>
            </w:tcBorders>
            <w:hideMark/>
          </w:tcPr>
          <w:p w14:paraId="5D17630E" w14:textId="77777777" w:rsidR="00A07A19" w:rsidRDefault="00A07A19">
            <w:pPr>
              <w:jc w:val="center"/>
              <w:rPr>
                <w:lang w:eastAsia="uk-UA"/>
              </w:rPr>
            </w:pPr>
            <w:r>
              <w:rPr>
                <w:lang w:eastAsia="uk-UA"/>
              </w:rPr>
              <w:t>5</w:t>
            </w:r>
          </w:p>
        </w:tc>
        <w:tc>
          <w:tcPr>
            <w:tcW w:w="1586" w:type="pct"/>
            <w:tcBorders>
              <w:top w:val="outset" w:sz="6" w:space="0" w:color="000000"/>
              <w:left w:val="outset" w:sz="6" w:space="0" w:color="000000"/>
              <w:bottom w:val="outset" w:sz="6" w:space="0" w:color="000000"/>
              <w:right w:val="outset" w:sz="6" w:space="0" w:color="000000"/>
            </w:tcBorders>
            <w:hideMark/>
          </w:tcPr>
          <w:p w14:paraId="653FFA42" w14:textId="77777777" w:rsidR="00A07A19" w:rsidRDefault="00A07A19">
            <w:pPr>
              <w:rPr>
                <w:lang w:eastAsia="uk-UA"/>
              </w:rPr>
            </w:pPr>
            <w:proofErr w:type="spellStart"/>
            <w:r>
              <w:rPr>
                <w:lang w:eastAsia="uk-UA"/>
              </w:rPr>
              <w:t>Акти</w:t>
            </w:r>
            <w:proofErr w:type="spellEnd"/>
            <w:r>
              <w:rPr>
                <w:lang w:eastAsia="uk-UA"/>
              </w:rPr>
              <w:t xml:space="preserve"> </w:t>
            </w:r>
            <w:proofErr w:type="spellStart"/>
            <w:r>
              <w:rPr>
                <w:lang w:eastAsia="uk-UA"/>
              </w:rPr>
              <w:t>Кабінету</w:t>
            </w:r>
            <w:proofErr w:type="spellEnd"/>
            <w:r>
              <w:rPr>
                <w:lang w:eastAsia="uk-UA"/>
              </w:rPr>
              <w:t xml:space="preserve"> </w:t>
            </w:r>
            <w:proofErr w:type="spellStart"/>
            <w:r>
              <w:rPr>
                <w:lang w:eastAsia="uk-UA"/>
              </w:rPr>
              <w:t>Міністрів</w:t>
            </w:r>
            <w:proofErr w:type="spellEnd"/>
            <w:r>
              <w:rPr>
                <w:lang w:eastAsia="uk-UA"/>
              </w:rPr>
              <w:t xml:space="preserve"> </w:t>
            </w:r>
            <w:proofErr w:type="spellStart"/>
            <w:r>
              <w:rPr>
                <w:lang w:eastAsia="uk-UA"/>
              </w:rPr>
              <w:t>України</w:t>
            </w:r>
            <w:proofErr w:type="spellEnd"/>
          </w:p>
        </w:tc>
        <w:tc>
          <w:tcPr>
            <w:tcW w:w="3203" w:type="pct"/>
            <w:tcBorders>
              <w:top w:val="outset" w:sz="6" w:space="0" w:color="000000"/>
              <w:left w:val="outset" w:sz="6" w:space="0" w:color="000000"/>
              <w:bottom w:val="outset" w:sz="6" w:space="0" w:color="000000"/>
              <w:right w:val="outset" w:sz="6" w:space="0" w:color="000000"/>
            </w:tcBorders>
            <w:hideMark/>
          </w:tcPr>
          <w:p w14:paraId="62709E93" w14:textId="77777777" w:rsidR="00A07A19" w:rsidRDefault="00A07A19">
            <w:pPr>
              <w:pStyle w:val="a6"/>
              <w:spacing w:before="0" w:beforeAutospacing="0" w:after="0" w:afterAutospacing="0"/>
              <w:jc w:val="both"/>
            </w:pPr>
            <w:r>
              <w:t>Постанова Кабінету Міністрів України від 31 січня 2007 року № 80 „</w:t>
            </w:r>
            <w:r>
              <w:rPr>
                <w:bCs/>
                <w:shd w:val="clear" w:color="auto" w:fill="FFFFFF"/>
              </w:rPr>
              <w:t xml:space="preserve">Про затвердження Порядку надання окремим </w:t>
            </w:r>
            <w:r>
              <w:rPr>
                <w:bCs/>
                <w:shd w:val="clear" w:color="auto" w:fill="FFFFFF"/>
              </w:rPr>
              <w:lastRenderedPageBreak/>
              <w:t>категоріям осіб послуг із комплексної реабілітації (</w:t>
            </w:r>
            <w:proofErr w:type="spellStart"/>
            <w:r>
              <w:rPr>
                <w:bCs/>
                <w:shd w:val="clear" w:color="auto" w:fill="FFFFFF"/>
              </w:rPr>
              <w:t>абілітації</w:t>
            </w:r>
            <w:proofErr w:type="spellEnd"/>
            <w:r>
              <w:rPr>
                <w:bCs/>
                <w:shd w:val="clear" w:color="auto" w:fill="FFFFFF"/>
              </w:rPr>
              <w:t>)”</w:t>
            </w:r>
          </w:p>
        </w:tc>
      </w:tr>
      <w:tr w:rsidR="00A07A19" w14:paraId="30F0F1EF" w14:textId="77777777" w:rsidTr="00A07A19">
        <w:tc>
          <w:tcPr>
            <w:tcW w:w="211" w:type="pct"/>
            <w:tcBorders>
              <w:top w:val="outset" w:sz="6" w:space="0" w:color="000000"/>
              <w:left w:val="outset" w:sz="6" w:space="0" w:color="000000"/>
              <w:bottom w:val="outset" w:sz="6" w:space="0" w:color="000000"/>
              <w:right w:val="outset" w:sz="6" w:space="0" w:color="000000"/>
            </w:tcBorders>
            <w:hideMark/>
          </w:tcPr>
          <w:p w14:paraId="7881416E" w14:textId="77777777" w:rsidR="00A07A19" w:rsidRDefault="00A07A19">
            <w:pPr>
              <w:spacing w:after="120"/>
              <w:jc w:val="center"/>
              <w:rPr>
                <w:lang w:eastAsia="uk-UA"/>
              </w:rPr>
            </w:pPr>
            <w:r>
              <w:rPr>
                <w:lang w:eastAsia="uk-UA"/>
              </w:rPr>
              <w:lastRenderedPageBreak/>
              <w:t>6</w:t>
            </w:r>
          </w:p>
        </w:tc>
        <w:tc>
          <w:tcPr>
            <w:tcW w:w="1586" w:type="pct"/>
            <w:tcBorders>
              <w:top w:val="outset" w:sz="6" w:space="0" w:color="000000"/>
              <w:left w:val="outset" w:sz="6" w:space="0" w:color="000000"/>
              <w:bottom w:val="outset" w:sz="6" w:space="0" w:color="000000"/>
              <w:right w:val="outset" w:sz="6" w:space="0" w:color="000000"/>
            </w:tcBorders>
            <w:hideMark/>
          </w:tcPr>
          <w:p w14:paraId="11B80AA1" w14:textId="77777777" w:rsidR="00A07A19" w:rsidRDefault="00A07A19">
            <w:pPr>
              <w:spacing w:after="120"/>
              <w:rPr>
                <w:lang w:eastAsia="uk-UA"/>
              </w:rPr>
            </w:pPr>
            <w:proofErr w:type="spellStart"/>
            <w:r>
              <w:rPr>
                <w:lang w:eastAsia="uk-UA"/>
              </w:rPr>
              <w:t>Акти</w:t>
            </w:r>
            <w:proofErr w:type="spellEnd"/>
            <w:r>
              <w:rPr>
                <w:lang w:eastAsia="uk-UA"/>
              </w:rPr>
              <w:t xml:space="preserve"> </w:t>
            </w:r>
            <w:proofErr w:type="spellStart"/>
            <w:r>
              <w:rPr>
                <w:lang w:eastAsia="uk-UA"/>
              </w:rPr>
              <w:t>центральних</w:t>
            </w:r>
            <w:proofErr w:type="spellEnd"/>
            <w:r>
              <w:rPr>
                <w:lang w:eastAsia="uk-UA"/>
              </w:rPr>
              <w:t xml:space="preserve"> </w:t>
            </w:r>
            <w:proofErr w:type="spellStart"/>
            <w:r>
              <w:rPr>
                <w:lang w:eastAsia="uk-UA"/>
              </w:rPr>
              <w:t>органів</w:t>
            </w:r>
            <w:proofErr w:type="spellEnd"/>
            <w:r>
              <w:rPr>
                <w:lang w:eastAsia="uk-UA"/>
              </w:rPr>
              <w:t xml:space="preserve"> </w:t>
            </w:r>
            <w:proofErr w:type="spellStart"/>
            <w:r>
              <w:rPr>
                <w:lang w:eastAsia="uk-UA"/>
              </w:rPr>
              <w:t>виконавчої</w:t>
            </w:r>
            <w:proofErr w:type="spellEnd"/>
            <w:r>
              <w:rPr>
                <w:lang w:eastAsia="uk-UA"/>
              </w:rPr>
              <w:t xml:space="preserve"> </w:t>
            </w:r>
            <w:proofErr w:type="spellStart"/>
            <w:r>
              <w:rPr>
                <w:lang w:eastAsia="uk-UA"/>
              </w:rPr>
              <w:t>влади</w:t>
            </w:r>
            <w:proofErr w:type="spellEnd"/>
          </w:p>
        </w:tc>
        <w:tc>
          <w:tcPr>
            <w:tcW w:w="3203" w:type="pct"/>
            <w:tcBorders>
              <w:top w:val="outset" w:sz="6" w:space="0" w:color="000000"/>
              <w:left w:val="outset" w:sz="6" w:space="0" w:color="000000"/>
              <w:bottom w:val="outset" w:sz="6" w:space="0" w:color="000000"/>
              <w:right w:val="outset" w:sz="6" w:space="0" w:color="000000"/>
            </w:tcBorders>
            <w:hideMark/>
          </w:tcPr>
          <w:p w14:paraId="5C7C8B18" w14:textId="77777777" w:rsidR="00A07A19" w:rsidRDefault="00A07A19">
            <w:pPr>
              <w:rPr>
                <w:sz w:val="28"/>
                <w:szCs w:val="28"/>
                <w:highlight w:val="yellow"/>
                <w:lang w:eastAsia="en-US"/>
              </w:rPr>
            </w:pPr>
            <w:r>
              <w:rPr>
                <w:lang w:eastAsia="ru-RU"/>
              </w:rPr>
              <w:t xml:space="preserve">Наказ </w:t>
            </w:r>
            <w:proofErr w:type="spellStart"/>
            <w:r>
              <w:rPr>
                <w:lang w:eastAsia="ru-RU"/>
              </w:rPr>
              <w:t>Міністерства</w:t>
            </w:r>
            <w:proofErr w:type="spellEnd"/>
            <w:r>
              <w:rPr>
                <w:lang w:eastAsia="ru-RU"/>
              </w:rPr>
              <w:t xml:space="preserve"> </w:t>
            </w:r>
            <w:proofErr w:type="spellStart"/>
            <w:r>
              <w:rPr>
                <w:lang w:eastAsia="ru-RU"/>
              </w:rPr>
              <w:t>соціальної</w:t>
            </w:r>
            <w:proofErr w:type="spellEnd"/>
            <w:r>
              <w:rPr>
                <w:lang w:eastAsia="ru-RU"/>
              </w:rPr>
              <w:t xml:space="preserve"> </w:t>
            </w:r>
            <w:proofErr w:type="spellStart"/>
            <w:r>
              <w:rPr>
                <w:lang w:eastAsia="ru-RU"/>
              </w:rPr>
              <w:t>політики</w:t>
            </w:r>
            <w:proofErr w:type="spellEnd"/>
            <w:r>
              <w:rPr>
                <w:lang w:eastAsia="ru-RU"/>
              </w:rPr>
              <w:t xml:space="preserve"> </w:t>
            </w:r>
            <w:proofErr w:type="spellStart"/>
            <w:r>
              <w:rPr>
                <w:lang w:eastAsia="ru-RU"/>
              </w:rPr>
              <w:t>України</w:t>
            </w:r>
            <w:proofErr w:type="spellEnd"/>
            <w:r>
              <w:rPr>
                <w:lang w:eastAsia="ru-RU"/>
              </w:rPr>
              <w:t xml:space="preserve"> </w:t>
            </w:r>
            <w:proofErr w:type="spellStart"/>
            <w:r>
              <w:rPr>
                <w:lang w:eastAsia="ru-RU"/>
              </w:rPr>
              <w:t>від</w:t>
            </w:r>
            <w:proofErr w:type="spellEnd"/>
            <w:r>
              <w:rPr>
                <w:lang w:eastAsia="ru-RU"/>
              </w:rPr>
              <w:t xml:space="preserve"> 27.09.2018 № 1423 „Про </w:t>
            </w:r>
            <w:proofErr w:type="spellStart"/>
            <w:r>
              <w:rPr>
                <w:lang w:eastAsia="ru-RU"/>
              </w:rPr>
              <w:t>затвердження</w:t>
            </w:r>
            <w:proofErr w:type="spellEnd"/>
            <w:r>
              <w:rPr>
                <w:lang w:eastAsia="ru-RU"/>
              </w:rPr>
              <w:t xml:space="preserve"> форм </w:t>
            </w:r>
            <w:proofErr w:type="spellStart"/>
            <w:r>
              <w:rPr>
                <w:lang w:eastAsia="ru-RU"/>
              </w:rPr>
              <w:t>документів</w:t>
            </w:r>
            <w:proofErr w:type="spellEnd"/>
            <w:r>
              <w:rPr>
                <w:lang w:eastAsia="ru-RU"/>
              </w:rPr>
              <w:t xml:space="preserve"> </w:t>
            </w:r>
            <w:proofErr w:type="spellStart"/>
            <w:r>
              <w:rPr>
                <w:lang w:eastAsia="ru-RU"/>
              </w:rPr>
              <w:t>щодо</w:t>
            </w:r>
            <w:proofErr w:type="spellEnd"/>
            <w:r>
              <w:rPr>
                <w:lang w:eastAsia="ru-RU"/>
              </w:rPr>
              <w:t xml:space="preserve"> </w:t>
            </w:r>
            <w:proofErr w:type="spellStart"/>
            <w:r>
              <w:rPr>
                <w:lang w:eastAsia="ru-RU"/>
              </w:rPr>
              <w:t>направлення</w:t>
            </w:r>
            <w:proofErr w:type="spellEnd"/>
            <w:r>
              <w:rPr>
                <w:lang w:eastAsia="ru-RU"/>
              </w:rPr>
              <w:t xml:space="preserve"> </w:t>
            </w:r>
            <w:proofErr w:type="spellStart"/>
            <w:r>
              <w:rPr>
                <w:lang w:eastAsia="ru-RU"/>
              </w:rPr>
              <w:t>окремих</w:t>
            </w:r>
            <w:proofErr w:type="spellEnd"/>
            <w:r>
              <w:rPr>
                <w:lang w:eastAsia="ru-RU"/>
              </w:rPr>
              <w:t xml:space="preserve"> </w:t>
            </w:r>
            <w:proofErr w:type="spellStart"/>
            <w:r>
              <w:rPr>
                <w:lang w:eastAsia="ru-RU"/>
              </w:rPr>
              <w:t>категорій</w:t>
            </w:r>
            <w:proofErr w:type="spellEnd"/>
            <w:r>
              <w:rPr>
                <w:lang w:eastAsia="ru-RU"/>
              </w:rPr>
              <w:t xml:space="preserve"> </w:t>
            </w:r>
            <w:proofErr w:type="spellStart"/>
            <w:r>
              <w:rPr>
                <w:lang w:eastAsia="ru-RU"/>
              </w:rPr>
              <w:t>осіб</w:t>
            </w:r>
            <w:proofErr w:type="spellEnd"/>
            <w:r>
              <w:rPr>
                <w:lang w:eastAsia="ru-RU"/>
              </w:rPr>
              <w:t xml:space="preserve"> на </w:t>
            </w:r>
            <w:proofErr w:type="spellStart"/>
            <w:r>
              <w:rPr>
                <w:lang w:eastAsia="ru-RU"/>
              </w:rPr>
              <w:t>комплексну</w:t>
            </w:r>
            <w:proofErr w:type="spellEnd"/>
            <w:r>
              <w:rPr>
                <w:lang w:eastAsia="ru-RU"/>
              </w:rPr>
              <w:t xml:space="preserve"> </w:t>
            </w:r>
            <w:proofErr w:type="spellStart"/>
            <w:r>
              <w:rPr>
                <w:lang w:eastAsia="ru-RU"/>
              </w:rPr>
              <w:t>реабілітацію</w:t>
            </w:r>
            <w:proofErr w:type="spellEnd"/>
            <w:r>
              <w:rPr>
                <w:lang w:eastAsia="ru-RU"/>
              </w:rPr>
              <w:t xml:space="preserve"> (</w:t>
            </w:r>
            <w:proofErr w:type="spellStart"/>
            <w:r>
              <w:rPr>
                <w:lang w:eastAsia="ru-RU"/>
              </w:rPr>
              <w:t>абілітацію</w:t>
            </w:r>
            <w:proofErr w:type="spellEnd"/>
            <w:r>
              <w:rPr>
                <w:lang w:eastAsia="ru-RU"/>
              </w:rPr>
              <w:t xml:space="preserve">)”, </w:t>
            </w:r>
            <w:proofErr w:type="spellStart"/>
            <w:r>
              <w:rPr>
                <w:lang w:eastAsia="ru-RU"/>
              </w:rPr>
              <w:t>зареєстрований</w:t>
            </w:r>
            <w:proofErr w:type="spellEnd"/>
            <w:r>
              <w:rPr>
                <w:lang w:eastAsia="ru-RU"/>
              </w:rPr>
              <w:t xml:space="preserve"> у </w:t>
            </w:r>
            <w:proofErr w:type="spellStart"/>
            <w:r>
              <w:rPr>
                <w:lang w:eastAsia="ru-RU"/>
              </w:rPr>
              <w:t>Міністерстві</w:t>
            </w:r>
            <w:proofErr w:type="spellEnd"/>
            <w:r>
              <w:rPr>
                <w:lang w:eastAsia="ru-RU"/>
              </w:rPr>
              <w:t xml:space="preserve"> </w:t>
            </w:r>
            <w:proofErr w:type="spellStart"/>
            <w:r>
              <w:rPr>
                <w:lang w:eastAsia="ru-RU"/>
              </w:rPr>
              <w:t>юстиції</w:t>
            </w:r>
            <w:proofErr w:type="spellEnd"/>
            <w:r>
              <w:rPr>
                <w:lang w:eastAsia="ru-RU"/>
              </w:rPr>
              <w:t xml:space="preserve"> </w:t>
            </w:r>
            <w:proofErr w:type="spellStart"/>
            <w:r>
              <w:rPr>
                <w:lang w:eastAsia="ru-RU"/>
              </w:rPr>
              <w:t>України</w:t>
            </w:r>
            <w:proofErr w:type="spellEnd"/>
            <w:r>
              <w:rPr>
                <w:lang w:eastAsia="ru-RU"/>
              </w:rPr>
              <w:t xml:space="preserve"> 16.10.2018 за № 1160/32612</w:t>
            </w:r>
          </w:p>
        </w:tc>
      </w:tr>
      <w:tr w:rsidR="00A07A19" w14:paraId="5169DA9B" w14:textId="77777777" w:rsidTr="00A07A19">
        <w:trPr>
          <w:trHeight w:val="348"/>
        </w:trPr>
        <w:tc>
          <w:tcPr>
            <w:tcW w:w="5000" w:type="pct"/>
            <w:gridSpan w:val="3"/>
            <w:tcBorders>
              <w:top w:val="outset" w:sz="6" w:space="0" w:color="000000"/>
              <w:left w:val="outset" w:sz="6" w:space="0" w:color="000000"/>
              <w:bottom w:val="outset" w:sz="6" w:space="0" w:color="000000"/>
              <w:right w:val="outset" w:sz="6" w:space="0" w:color="000000"/>
            </w:tcBorders>
            <w:hideMark/>
          </w:tcPr>
          <w:p w14:paraId="267E2BFA" w14:textId="77777777" w:rsidR="00A07A19" w:rsidRDefault="00A07A19">
            <w:pPr>
              <w:jc w:val="center"/>
              <w:rPr>
                <w:b/>
                <w:lang w:eastAsia="uk-UA"/>
              </w:rPr>
            </w:pPr>
            <w:proofErr w:type="spellStart"/>
            <w:r>
              <w:rPr>
                <w:b/>
                <w:lang w:eastAsia="uk-UA"/>
              </w:rPr>
              <w:t>Умови</w:t>
            </w:r>
            <w:proofErr w:type="spellEnd"/>
            <w:r>
              <w:rPr>
                <w:b/>
                <w:lang w:eastAsia="uk-UA"/>
              </w:rPr>
              <w:t xml:space="preserve"> </w:t>
            </w:r>
            <w:proofErr w:type="spellStart"/>
            <w:r>
              <w:rPr>
                <w:b/>
                <w:lang w:eastAsia="uk-UA"/>
              </w:rPr>
              <w:t>отримання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roofErr w:type="spellStart"/>
            <w:r>
              <w:rPr>
                <w:b/>
                <w:lang w:eastAsia="uk-UA"/>
              </w:rPr>
              <w:t>соціального</w:t>
            </w:r>
            <w:proofErr w:type="spellEnd"/>
            <w:r>
              <w:rPr>
                <w:b/>
                <w:lang w:eastAsia="uk-UA"/>
              </w:rPr>
              <w:t xml:space="preserve"> характеру</w:t>
            </w:r>
          </w:p>
        </w:tc>
      </w:tr>
      <w:tr w:rsidR="00A07A19" w:rsidRPr="00266CD9" w14:paraId="5E0D7FC0" w14:textId="77777777" w:rsidTr="00A07A19">
        <w:trPr>
          <w:trHeight w:val="209"/>
        </w:trPr>
        <w:tc>
          <w:tcPr>
            <w:tcW w:w="211" w:type="pct"/>
            <w:tcBorders>
              <w:top w:val="outset" w:sz="6" w:space="0" w:color="000000"/>
              <w:left w:val="outset" w:sz="6" w:space="0" w:color="000000"/>
              <w:bottom w:val="outset" w:sz="6" w:space="0" w:color="000000"/>
              <w:right w:val="outset" w:sz="6" w:space="0" w:color="000000"/>
            </w:tcBorders>
            <w:hideMark/>
          </w:tcPr>
          <w:p w14:paraId="64F43C68" w14:textId="77777777" w:rsidR="00A07A19" w:rsidRDefault="00A07A19">
            <w:pPr>
              <w:jc w:val="center"/>
              <w:rPr>
                <w:lang w:eastAsia="uk-UA"/>
              </w:rPr>
            </w:pPr>
            <w:r>
              <w:rPr>
                <w:lang w:eastAsia="uk-UA"/>
              </w:rPr>
              <w:t>7</w:t>
            </w:r>
          </w:p>
        </w:tc>
        <w:tc>
          <w:tcPr>
            <w:tcW w:w="1586" w:type="pct"/>
            <w:tcBorders>
              <w:top w:val="outset" w:sz="6" w:space="0" w:color="000000"/>
              <w:left w:val="outset" w:sz="6" w:space="0" w:color="000000"/>
              <w:bottom w:val="outset" w:sz="6" w:space="0" w:color="000000"/>
              <w:right w:val="outset" w:sz="6" w:space="0" w:color="000000"/>
            </w:tcBorders>
            <w:hideMark/>
          </w:tcPr>
          <w:p w14:paraId="08BE424B" w14:textId="77777777" w:rsidR="00A07A19" w:rsidRDefault="00A07A19">
            <w:pPr>
              <w:rPr>
                <w:lang w:eastAsia="uk-UA"/>
              </w:rPr>
            </w:pPr>
            <w:proofErr w:type="spellStart"/>
            <w:r>
              <w:rPr>
                <w:lang w:eastAsia="uk-UA"/>
              </w:rPr>
              <w:t>Підстава</w:t>
            </w:r>
            <w:proofErr w:type="spellEnd"/>
            <w:r>
              <w:rPr>
                <w:lang w:eastAsia="uk-UA"/>
              </w:rPr>
              <w:t xml:space="preserve"> для </w:t>
            </w:r>
            <w:proofErr w:type="spellStart"/>
            <w:r>
              <w:rPr>
                <w:lang w:eastAsia="uk-UA"/>
              </w:rPr>
              <w:t>отримання</w:t>
            </w:r>
            <w:proofErr w:type="spellEnd"/>
            <w:r>
              <w:rPr>
                <w:lang w:eastAsia="uk-UA"/>
              </w:rPr>
              <w:t xml:space="preserve"> </w:t>
            </w:r>
          </w:p>
        </w:tc>
        <w:tc>
          <w:tcPr>
            <w:tcW w:w="3203" w:type="pct"/>
            <w:tcBorders>
              <w:top w:val="outset" w:sz="6" w:space="0" w:color="000000"/>
              <w:left w:val="outset" w:sz="6" w:space="0" w:color="000000"/>
              <w:bottom w:val="outset" w:sz="6" w:space="0" w:color="000000"/>
              <w:right w:val="outset" w:sz="6" w:space="0" w:color="000000"/>
            </w:tcBorders>
            <w:hideMark/>
          </w:tcPr>
          <w:p w14:paraId="0601E8ED" w14:textId="77777777" w:rsidR="00A07A19" w:rsidRDefault="00A07A19">
            <w:pPr>
              <w:pStyle w:val="a6"/>
              <w:spacing w:before="0" w:beforeAutospacing="0" w:after="0" w:afterAutospacing="0"/>
              <w:jc w:val="both"/>
            </w:pPr>
            <w:r>
              <w:t>Індивідуальна програма реабілітації особи з інвалідністю, дитини з інвалідністю, форма яких затверджена наказом Міністерства охорони здоров’я України від 08.10.2007 № 623, зареєстрованим в Міністерстві юстиції України 19 жовтня 2007 за № 1197/14464;</w:t>
            </w:r>
          </w:p>
          <w:p w14:paraId="12518FFC" w14:textId="77777777" w:rsidR="00A07A19" w:rsidRPr="00A07A19" w:rsidRDefault="00A07A19">
            <w:pPr>
              <w:rPr>
                <w:lang w:val="uk-UA"/>
              </w:rPr>
            </w:pPr>
            <w:r w:rsidRPr="00A07A19">
              <w:rPr>
                <w:lang w:val="uk-UA" w:eastAsia="uk-UA"/>
              </w:rPr>
              <w:t>висновок лікарсько-консультативної комісії лікувально-профілактичного закладу (для дітей віком до трьох років (включно), які належать до групи ризику щодо отримання інвалідності) з рекомендаціями щодо проходження комплексної реабілітації (</w:t>
            </w:r>
            <w:proofErr w:type="spellStart"/>
            <w:r w:rsidRPr="00A07A19">
              <w:rPr>
                <w:lang w:val="uk-UA" w:eastAsia="uk-UA"/>
              </w:rPr>
              <w:t>абілітації</w:t>
            </w:r>
            <w:proofErr w:type="spellEnd"/>
            <w:r w:rsidRPr="00A07A19">
              <w:rPr>
                <w:lang w:val="uk-UA" w:eastAsia="uk-UA"/>
              </w:rPr>
              <w:t>)</w:t>
            </w:r>
          </w:p>
        </w:tc>
      </w:tr>
      <w:tr w:rsidR="00A07A19" w14:paraId="6FCE405D" w14:textId="77777777" w:rsidTr="00A07A19">
        <w:tc>
          <w:tcPr>
            <w:tcW w:w="211" w:type="pct"/>
            <w:tcBorders>
              <w:top w:val="outset" w:sz="6" w:space="0" w:color="000000"/>
              <w:left w:val="outset" w:sz="6" w:space="0" w:color="000000"/>
              <w:bottom w:val="outset" w:sz="6" w:space="0" w:color="000000"/>
              <w:right w:val="outset" w:sz="6" w:space="0" w:color="000000"/>
            </w:tcBorders>
            <w:hideMark/>
          </w:tcPr>
          <w:p w14:paraId="46EAD459" w14:textId="77777777" w:rsidR="00A07A19" w:rsidRDefault="00A07A19">
            <w:pPr>
              <w:jc w:val="center"/>
              <w:rPr>
                <w:lang w:eastAsia="uk-UA"/>
              </w:rPr>
            </w:pPr>
            <w:r>
              <w:rPr>
                <w:lang w:eastAsia="uk-UA"/>
              </w:rPr>
              <w:t>8</w:t>
            </w:r>
          </w:p>
        </w:tc>
        <w:tc>
          <w:tcPr>
            <w:tcW w:w="1586" w:type="pct"/>
            <w:tcBorders>
              <w:top w:val="outset" w:sz="6" w:space="0" w:color="000000"/>
              <w:left w:val="outset" w:sz="6" w:space="0" w:color="000000"/>
              <w:bottom w:val="outset" w:sz="6" w:space="0" w:color="000000"/>
              <w:right w:val="outset" w:sz="6" w:space="0" w:color="000000"/>
            </w:tcBorders>
            <w:hideMark/>
          </w:tcPr>
          <w:p w14:paraId="39E12DE1" w14:textId="77777777" w:rsidR="00A07A19" w:rsidRDefault="00A07A19">
            <w:pPr>
              <w:rPr>
                <w:lang w:eastAsia="uk-UA"/>
              </w:rPr>
            </w:pPr>
            <w:proofErr w:type="spellStart"/>
            <w:r>
              <w:rPr>
                <w:lang w:eastAsia="ru-RU"/>
              </w:rPr>
              <w:t>Перелік</w:t>
            </w:r>
            <w:proofErr w:type="spellEnd"/>
            <w:r>
              <w:rPr>
                <w:lang w:eastAsia="ru-RU"/>
              </w:rPr>
              <w:t xml:space="preserve"> </w:t>
            </w:r>
            <w:proofErr w:type="spellStart"/>
            <w:r>
              <w:rPr>
                <w:lang w:eastAsia="ru-RU"/>
              </w:rPr>
              <w:t>необхідних</w:t>
            </w:r>
            <w:proofErr w:type="spellEnd"/>
            <w:r>
              <w:rPr>
                <w:lang w:eastAsia="ru-RU"/>
              </w:rPr>
              <w:t xml:space="preserve"> </w:t>
            </w:r>
            <w:proofErr w:type="spellStart"/>
            <w:r>
              <w:rPr>
                <w:lang w:eastAsia="ru-RU"/>
              </w:rPr>
              <w:t>документів</w:t>
            </w:r>
            <w:proofErr w:type="spellEnd"/>
          </w:p>
        </w:tc>
        <w:tc>
          <w:tcPr>
            <w:tcW w:w="3203" w:type="pct"/>
            <w:tcBorders>
              <w:top w:val="outset" w:sz="6" w:space="0" w:color="000000"/>
              <w:left w:val="outset" w:sz="6" w:space="0" w:color="000000"/>
              <w:bottom w:val="outset" w:sz="6" w:space="0" w:color="000000"/>
              <w:right w:val="outset" w:sz="6" w:space="0" w:color="000000"/>
            </w:tcBorders>
            <w:hideMark/>
          </w:tcPr>
          <w:p w14:paraId="0EA9D886" w14:textId="77777777" w:rsidR="00A07A19" w:rsidRPr="00A07A19" w:rsidRDefault="00A07A19">
            <w:pPr>
              <w:rPr>
                <w:lang w:eastAsia="uk-UA"/>
              </w:rPr>
            </w:pPr>
            <w:proofErr w:type="spellStart"/>
            <w:r w:rsidRPr="00A07A19">
              <w:rPr>
                <w:lang w:eastAsia="uk-UA"/>
              </w:rPr>
              <w:t>Отримувач</w:t>
            </w:r>
            <w:proofErr w:type="spellEnd"/>
            <w:r w:rsidRPr="00A07A19">
              <w:rPr>
                <w:lang w:eastAsia="uk-UA"/>
              </w:rPr>
              <w:t xml:space="preserve"> </w:t>
            </w:r>
            <w:proofErr w:type="spellStart"/>
            <w:r w:rsidRPr="00A07A19">
              <w:rPr>
                <w:lang w:eastAsia="uk-UA"/>
              </w:rPr>
              <w:t>або</w:t>
            </w:r>
            <w:proofErr w:type="spellEnd"/>
            <w:r w:rsidRPr="00A07A19">
              <w:rPr>
                <w:lang w:eastAsia="uk-UA"/>
              </w:rPr>
              <w:t xml:space="preserve"> </w:t>
            </w:r>
            <w:proofErr w:type="spellStart"/>
            <w:r w:rsidRPr="00A07A19">
              <w:rPr>
                <w:lang w:eastAsia="uk-UA"/>
              </w:rPr>
              <w:t>його</w:t>
            </w:r>
            <w:proofErr w:type="spellEnd"/>
            <w:r w:rsidRPr="00A07A19">
              <w:rPr>
                <w:lang w:eastAsia="uk-UA"/>
              </w:rPr>
              <w:t xml:space="preserve"> </w:t>
            </w:r>
            <w:proofErr w:type="spellStart"/>
            <w:r w:rsidRPr="00A07A19">
              <w:rPr>
                <w:lang w:eastAsia="uk-UA"/>
              </w:rPr>
              <w:t>законний</w:t>
            </w:r>
            <w:proofErr w:type="spellEnd"/>
            <w:r w:rsidRPr="00A07A19">
              <w:rPr>
                <w:lang w:eastAsia="uk-UA"/>
              </w:rPr>
              <w:t xml:space="preserve"> </w:t>
            </w:r>
            <w:proofErr w:type="spellStart"/>
            <w:r w:rsidRPr="00A07A19">
              <w:rPr>
                <w:lang w:eastAsia="uk-UA"/>
              </w:rPr>
              <w:t>представник</w:t>
            </w:r>
            <w:proofErr w:type="spellEnd"/>
            <w:r w:rsidRPr="00A07A19">
              <w:rPr>
                <w:lang w:eastAsia="uk-UA"/>
              </w:rPr>
              <w:t xml:space="preserve"> </w:t>
            </w:r>
            <w:proofErr w:type="spellStart"/>
            <w:r w:rsidRPr="00A07A19">
              <w:rPr>
                <w:lang w:eastAsia="uk-UA"/>
              </w:rPr>
              <w:t>подає</w:t>
            </w:r>
            <w:proofErr w:type="spellEnd"/>
            <w:r w:rsidRPr="00A07A19">
              <w:rPr>
                <w:lang w:eastAsia="uk-UA"/>
              </w:rPr>
              <w:t xml:space="preserve"> </w:t>
            </w:r>
            <w:proofErr w:type="spellStart"/>
            <w:r w:rsidRPr="00A07A19">
              <w:rPr>
                <w:lang w:eastAsia="uk-UA"/>
              </w:rPr>
              <w:t>такі</w:t>
            </w:r>
            <w:proofErr w:type="spellEnd"/>
            <w:r w:rsidRPr="00A07A19">
              <w:rPr>
                <w:lang w:eastAsia="uk-UA"/>
              </w:rPr>
              <w:t xml:space="preserve"> </w:t>
            </w:r>
            <w:proofErr w:type="spellStart"/>
            <w:r w:rsidRPr="00A07A19">
              <w:rPr>
                <w:lang w:eastAsia="uk-UA"/>
              </w:rPr>
              <w:t>документи</w:t>
            </w:r>
            <w:proofErr w:type="spellEnd"/>
            <w:r w:rsidRPr="00A07A19">
              <w:rPr>
                <w:lang w:eastAsia="uk-UA"/>
              </w:rPr>
              <w:t xml:space="preserve"> (</w:t>
            </w:r>
            <w:proofErr w:type="spellStart"/>
            <w:r w:rsidRPr="00A07A19">
              <w:rPr>
                <w:lang w:eastAsia="uk-UA"/>
              </w:rPr>
              <w:t>далі</w:t>
            </w:r>
            <w:proofErr w:type="spellEnd"/>
            <w:r w:rsidRPr="00A07A19">
              <w:rPr>
                <w:lang w:eastAsia="uk-UA"/>
              </w:rPr>
              <w:t xml:space="preserve"> – </w:t>
            </w:r>
            <w:proofErr w:type="spellStart"/>
            <w:r w:rsidRPr="00A07A19">
              <w:rPr>
                <w:lang w:eastAsia="uk-UA"/>
              </w:rPr>
              <w:t>заявник</w:t>
            </w:r>
            <w:proofErr w:type="spellEnd"/>
            <w:r w:rsidRPr="00A07A19">
              <w:rPr>
                <w:lang w:eastAsia="uk-UA"/>
              </w:rPr>
              <w:t>):</w:t>
            </w:r>
          </w:p>
          <w:p w14:paraId="24E4409B" w14:textId="77777777" w:rsidR="00A07A19" w:rsidRPr="00A07A19" w:rsidRDefault="00A07A19">
            <w:pPr>
              <w:rPr>
                <w:lang w:eastAsia="uk-UA"/>
              </w:rPr>
            </w:pPr>
            <w:proofErr w:type="spellStart"/>
            <w:r w:rsidRPr="00A07A19">
              <w:rPr>
                <w:lang w:eastAsia="uk-UA"/>
              </w:rPr>
              <w:t>заява</w:t>
            </w:r>
            <w:proofErr w:type="spellEnd"/>
            <w:r w:rsidRPr="00A07A19">
              <w:rPr>
                <w:lang w:eastAsia="uk-UA"/>
              </w:rPr>
              <w:t xml:space="preserve"> про </w:t>
            </w:r>
            <w:proofErr w:type="spellStart"/>
            <w:r w:rsidRPr="00A07A19">
              <w:rPr>
                <w:lang w:eastAsia="uk-UA"/>
              </w:rPr>
              <w:t>надання</w:t>
            </w:r>
            <w:proofErr w:type="spellEnd"/>
            <w:r w:rsidRPr="00A07A19">
              <w:rPr>
                <w:lang w:eastAsia="uk-UA"/>
              </w:rPr>
              <w:t xml:space="preserve"> </w:t>
            </w:r>
            <w:proofErr w:type="spellStart"/>
            <w:r w:rsidRPr="00A07A19">
              <w:rPr>
                <w:lang w:eastAsia="uk-UA"/>
              </w:rPr>
              <w:t>послуг</w:t>
            </w:r>
            <w:proofErr w:type="spellEnd"/>
            <w:r w:rsidRPr="00A07A19">
              <w:rPr>
                <w:lang w:eastAsia="uk-UA"/>
              </w:rPr>
              <w:t xml:space="preserve"> </w:t>
            </w:r>
            <w:proofErr w:type="spellStart"/>
            <w:r w:rsidRPr="00A07A19">
              <w:rPr>
                <w:lang w:eastAsia="uk-UA"/>
              </w:rPr>
              <w:t>із</w:t>
            </w:r>
            <w:proofErr w:type="spellEnd"/>
            <w:r w:rsidRPr="00A07A19">
              <w:rPr>
                <w:lang w:eastAsia="uk-UA"/>
              </w:rPr>
              <w:t xml:space="preserve"> </w:t>
            </w:r>
            <w:proofErr w:type="spellStart"/>
            <w:r w:rsidRPr="00A07A19">
              <w:rPr>
                <w:lang w:eastAsia="uk-UA"/>
              </w:rPr>
              <w:t>комплексної</w:t>
            </w:r>
            <w:proofErr w:type="spellEnd"/>
            <w:r w:rsidRPr="00A07A19">
              <w:rPr>
                <w:lang w:eastAsia="uk-UA"/>
              </w:rPr>
              <w:t xml:space="preserve"> </w:t>
            </w:r>
            <w:proofErr w:type="spellStart"/>
            <w:r w:rsidRPr="00A07A19">
              <w:rPr>
                <w:lang w:eastAsia="uk-UA"/>
              </w:rPr>
              <w:t>реабілітації</w:t>
            </w:r>
            <w:proofErr w:type="spellEnd"/>
            <w:r w:rsidRPr="00A07A19">
              <w:rPr>
                <w:lang w:eastAsia="uk-UA"/>
              </w:rPr>
              <w:t xml:space="preserve"> (</w:t>
            </w:r>
            <w:proofErr w:type="spellStart"/>
            <w:r w:rsidRPr="00A07A19">
              <w:rPr>
                <w:lang w:eastAsia="uk-UA"/>
              </w:rPr>
              <w:t>абілітації</w:t>
            </w:r>
            <w:proofErr w:type="spellEnd"/>
            <w:r w:rsidRPr="00A07A19">
              <w:rPr>
                <w:lang w:eastAsia="uk-UA"/>
              </w:rPr>
              <w:t>);</w:t>
            </w:r>
            <w:bookmarkStart w:id="152" w:name="n97"/>
            <w:bookmarkEnd w:id="152"/>
          </w:p>
          <w:p w14:paraId="638F4F6D" w14:textId="77777777" w:rsidR="00A07A19" w:rsidRPr="00A07A19" w:rsidRDefault="00A07A19">
            <w:pPr>
              <w:rPr>
                <w:lang w:eastAsia="uk-UA"/>
              </w:rPr>
            </w:pPr>
            <w:proofErr w:type="spellStart"/>
            <w:r w:rsidRPr="00A07A19">
              <w:rPr>
                <w:lang w:eastAsia="uk-UA"/>
              </w:rPr>
              <w:t>індивідуальна</w:t>
            </w:r>
            <w:proofErr w:type="spellEnd"/>
            <w:r w:rsidRPr="00A07A19">
              <w:rPr>
                <w:lang w:eastAsia="uk-UA"/>
              </w:rPr>
              <w:t xml:space="preserve"> </w:t>
            </w:r>
            <w:proofErr w:type="spellStart"/>
            <w:r w:rsidRPr="00A07A19">
              <w:rPr>
                <w:lang w:eastAsia="uk-UA"/>
              </w:rPr>
              <w:t>програма</w:t>
            </w:r>
            <w:proofErr w:type="spellEnd"/>
            <w:r w:rsidRPr="00A07A19">
              <w:rPr>
                <w:lang w:eastAsia="uk-UA"/>
              </w:rPr>
              <w:t xml:space="preserve"> </w:t>
            </w:r>
            <w:proofErr w:type="spellStart"/>
            <w:r w:rsidRPr="00A07A19">
              <w:rPr>
                <w:lang w:eastAsia="uk-UA"/>
              </w:rPr>
              <w:t>реабілітації</w:t>
            </w:r>
            <w:proofErr w:type="spellEnd"/>
            <w:r w:rsidRPr="00A07A19">
              <w:rPr>
                <w:lang w:eastAsia="uk-UA"/>
              </w:rPr>
              <w:t>, видана медико-</w:t>
            </w:r>
            <w:proofErr w:type="spellStart"/>
            <w:r w:rsidRPr="00A07A19">
              <w:rPr>
                <w:lang w:eastAsia="uk-UA"/>
              </w:rPr>
              <w:t>соціальною</w:t>
            </w:r>
            <w:proofErr w:type="spellEnd"/>
            <w:r w:rsidRPr="00A07A19">
              <w:rPr>
                <w:lang w:eastAsia="uk-UA"/>
              </w:rPr>
              <w:t xml:space="preserve"> </w:t>
            </w:r>
            <w:proofErr w:type="spellStart"/>
            <w:r w:rsidRPr="00A07A19">
              <w:rPr>
                <w:lang w:eastAsia="uk-UA"/>
              </w:rPr>
              <w:t>експертною</w:t>
            </w:r>
            <w:proofErr w:type="spellEnd"/>
            <w:r w:rsidRPr="00A07A19">
              <w:rPr>
                <w:lang w:eastAsia="uk-UA"/>
              </w:rPr>
              <w:t xml:space="preserve"> </w:t>
            </w:r>
            <w:proofErr w:type="spellStart"/>
            <w:r w:rsidRPr="00A07A19">
              <w:rPr>
                <w:lang w:eastAsia="uk-UA"/>
              </w:rPr>
              <w:t>комісією</w:t>
            </w:r>
            <w:proofErr w:type="spellEnd"/>
            <w:r w:rsidRPr="00A07A19">
              <w:rPr>
                <w:lang w:eastAsia="uk-UA"/>
              </w:rPr>
              <w:t xml:space="preserve">, </w:t>
            </w:r>
            <w:proofErr w:type="spellStart"/>
            <w:r w:rsidRPr="00A07A19">
              <w:rPr>
                <w:lang w:eastAsia="uk-UA"/>
              </w:rPr>
              <w:t>лікарсько</w:t>
            </w:r>
            <w:proofErr w:type="spellEnd"/>
            <w:r w:rsidRPr="00A07A19">
              <w:rPr>
                <w:lang w:eastAsia="uk-UA"/>
              </w:rPr>
              <w:t xml:space="preserve">-консультативною </w:t>
            </w:r>
            <w:proofErr w:type="spellStart"/>
            <w:r w:rsidRPr="00A07A19">
              <w:rPr>
                <w:lang w:eastAsia="uk-UA"/>
              </w:rPr>
              <w:t>комісією</w:t>
            </w:r>
            <w:proofErr w:type="spellEnd"/>
            <w:r w:rsidRPr="00A07A19">
              <w:rPr>
                <w:lang w:eastAsia="uk-UA"/>
              </w:rPr>
              <w:t xml:space="preserve"> </w:t>
            </w:r>
            <w:proofErr w:type="spellStart"/>
            <w:r w:rsidRPr="00A07A19">
              <w:rPr>
                <w:lang w:eastAsia="uk-UA"/>
              </w:rPr>
              <w:t>лікувально-профілактичного</w:t>
            </w:r>
            <w:proofErr w:type="spellEnd"/>
            <w:r w:rsidRPr="00A07A19">
              <w:rPr>
                <w:lang w:eastAsia="uk-UA"/>
              </w:rPr>
              <w:t xml:space="preserve"> закладу;</w:t>
            </w:r>
          </w:p>
          <w:p w14:paraId="0BE6EFA1" w14:textId="77777777" w:rsidR="00A07A19" w:rsidRPr="00A07A19" w:rsidRDefault="00A07A19">
            <w:pPr>
              <w:rPr>
                <w:lang w:eastAsia="uk-UA"/>
              </w:rPr>
            </w:pPr>
            <w:proofErr w:type="spellStart"/>
            <w:r w:rsidRPr="00A07A19">
              <w:rPr>
                <w:lang w:eastAsia="uk-UA"/>
              </w:rPr>
              <w:t>висновок</w:t>
            </w:r>
            <w:proofErr w:type="spellEnd"/>
            <w:r w:rsidRPr="00A07A19">
              <w:rPr>
                <w:lang w:eastAsia="uk-UA"/>
              </w:rPr>
              <w:t xml:space="preserve"> </w:t>
            </w:r>
            <w:proofErr w:type="spellStart"/>
            <w:r w:rsidRPr="00A07A19">
              <w:rPr>
                <w:lang w:eastAsia="uk-UA"/>
              </w:rPr>
              <w:t>лікарсько-консультативної</w:t>
            </w:r>
            <w:proofErr w:type="spellEnd"/>
            <w:r w:rsidRPr="00A07A19">
              <w:rPr>
                <w:lang w:eastAsia="uk-UA"/>
              </w:rPr>
              <w:t xml:space="preserve"> </w:t>
            </w:r>
            <w:proofErr w:type="spellStart"/>
            <w:r w:rsidRPr="00A07A19">
              <w:rPr>
                <w:lang w:eastAsia="uk-UA"/>
              </w:rPr>
              <w:t>комісії</w:t>
            </w:r>
            <w:proofErr w:type="spellEnd"/>
            <w:r w:rsidRPr="00A07A19">
              <w:rPr>
                <w:lang w:eastAsia="uk-UA"/>
              </w:rPr>
              <w:t xml:space="preserve"> </w:t>
            </w:r>
            <w:proofErr w:type="spellStart"/>
            <w:r w:rsidRPr="00A07A19">
              <w:rPr>
                <w:lang w:eastAsia="uk-UA"/>
              </w:rPr>
              <w:t>лікувально-профілактичного</w:t>
            </w:r>
            <w:proofErr w:type="spellEnd"/>
            <w:r w:rsidRPr="00A07A19">
              <w:rPr>
                <w:lang w:eastAsia="uk-UA"/>
              </w:rPr>
              <w:t xml:space="preserve"> закладу (для </w:t>
            </w:r>
            <w:proofErr w:type="spellStart"/>
            <w:r w:rsidRPr="00A07A19">
              <w:rPr>
                <w:lang w:eastAsia="uk-UA"/>
              </w:rPr>
              <w:t>дітей</w:t>
            </w:r>
            <w:proofErr w:type="spellEnd"/>
            <w:r w:rsidRPr="00A07A19">
              <w:rPr>
                <w:lang w:eastAsia="uk-UA"/>
              </w:rPr>
              <w:t xml:space="preserve"> </w:t>
            </w:r>
            <w:proofErr w:type="spellStart"/>
            <w:r w:rsidRPr="00A07A19">
              <w:rPr>
                <w:lang w:eastAsia="uk-UA"/>
              </w:rPr>
              <w:t>віком</w:t>
            </w:r>
            <w:proofErr w:type="spellEnd"/>
            <w:r w:rsidRPr="00A07A19">
              <w:rPr>
                <w:lang w:eastAsia="uk-UA"/>
              </w:rPr>
              <w:t xml:space="preserve"> до </w:t>
            </w:r>
            <w:proofErr w:type="spellStart"/>
            <w:r w:rsidRPr="00A07A19">
              <w:rPr>
                <w:lang w:eastAsia="uk-UA"/>
              </w:rPr>
              <w:t>трьох</w:t>
            </w:r>
            <w:proofErr w:type="spellEnd"/>
            <w:r w:rsidRPr="00A07A19">
              <w:rPr>
                <w:lang w:eastAsia="uk-UA"/>
              </w:rPr>
              <w:t xml:space="preserve"> </w:t>
            </w:r>
            <w:proofErr w:type="spellStart"/>
            <w:r w:rsidRPr="00A07A19">
              <w:rPr>
                <w:lang w:eastAsia="uk-UA"/>
              </w:rPr>
              <w:t>років</w:t>
            </w:r>
            <w:proofErr w:type="spellEnd"/>
            <w:r w:rsidRPr="00A07A19">
              <w:rPr>
                <w:lang w:eastAsia="uk-UA"/>
              </w:rPr>
              <w:t xml:space="preserve"> (</w:t>
            </w:r>
            <w:proofErr w:type="spellStart"/>
            <w:r w:rsidRPr="00A07A19">
              <w:rPr>
                <w:lang w:eastAsia="uk-UA"/>
              </w:rPr>
              <w:t>включно</w:t>
            </w:r>
            <w:proofErr w:type="spellEnd"/>
            <w:r w:rsidRPr="00A07A19">
              <w:rPr>
                <w:lang w:eastAsia="uk-UA"/>
              </w:rPr>
              <w:t xml:space="preserve">), </w:t>
            </w:r>
            <w:proofErr w:type="spellStart"/>
            <w:r w:rsidRPr="00A07A19">
              <w:rPr>
                <w:lang w:eastAsia="uk-UA"/>
              </w:rPr>
              <w:t>які</w:t>
            </w:r>
            <w:proofErr w:type="spellEnd"/>
            <w:r w:rsidRPr="00A07A19">
              <w:rPr>
                <w:lang w:eastAsia="uk-UA"/>
              </w:rPr>
              <w:t xml:space="preserve"> належать до </w:t>
            </w:r>
            <w:proofErr w:type="spellStart"/>
            <w:r w:rsidRPr="00A07A19">
              <w:rPr>
                <w:lang w:eastAsia="uk-UA"/>
              </w:rPr>
              <w:t>групи</w:t>
            </w:r>
            <w:proofErr w:type="spellEnd"/>
            <w:r w:rsidRPr="00A07A19">
              <w:rPr>
                <w:lang w:eastAsia="uk-UA"/>
              </w:rPr>
              <w:t xml:space="preserve"> </w:t>
            </w:r>
            <w:proofErr w:type="spellStart"/>
            <w:r w:rsidRPr="00A07A19">
              <w:rPr>
                <w:lang w:eastAsia="uk-UA"/>
              </w:rPr>
              <w:t>ризику</w:t>
            </w:r>
            <w:proofErr w:type="spellEnd"/>
            <w:r w:rsidRPr="00A07A19">
              <w:rPr>
                <w:lang w:eastAsia="uk-UA"/>
              </w:rPr>
              <w:t xml:space="preserve"> </w:t>
            </w:r>
            <w:proofErr w:type="spellStart"/>
            <w:r w:rsidRPr="00A07A19">
              <w:rPr>
                <w:lang w:eastAsia="uk-UA"/>
              </w:rPr>
              <w:t>щодо</w:t>
            </w:r>
            <w:proofErr w:type="spellEnd"/>
            <w:r w:rsidRPr="00A07A19">
              <w:rPr>
                <w:lang w:eastAsia="uk-UA"/>
              </w:rPr>
              <w:t xml:space="preserve"> </w:t>
            </w:r>
            <w:proofErr w:type="spellStart"/>
            <w:r w:rsidRPr="00A07A19">
              <w:rPr>
                <w:lang w:eastAsia="uk-UA"/>
              </w:rPr>
              <w:t>отримання</w:t>
            </w:r>
            <w:proofErr w:type="spellEnd"/>
            <w:r w:rsidRPr="00A07A19">
              <w:rPr>
                <w:lang w:eastAsia="uk-UA"/>
              </w:rPr>
              <w:t xml:space="preserve"> </w:t>
            </w:r>
            <w:proofErr w:type="spellStart"/>
            <w:r w:rsidRPr="00A07A19">
              <w:rPr>
                <w:lang w:eastAsia="uk-UA"/>
              </w:rPr>
              <w:t>інвалідності</w:t>
            </w:r>
            <w:proofErr w:type="spellEnd"/>
            <w:r w:rsidRPr="00A07A19">
              <w:rPr>
                <w:lang w:eastAsia="uk-UA"/>
              </w:rPr>
              <w:t xml:space="preserve">) з </w:t>
            </w:r>
            <w:proofErr w:type="spellStart"/>
            <w:r w:rsidRPr="00A07A19">
              <w:rPr>
                <w:lang w:eastAsia="uk-UA"/>
              </w:rPr>
              <w:t>рекомендаціями</w:t>
            </w:r>
            <w:proofErr w:type="spellEnd"/>
            <w:r w:rsidRPr="00A07A19">
              <w:rPr>
                <w:lang w:eastAsia="uk-UA"/>
              </w:rPr>
              <w:t xml:space="preserve"> </w:t>
            </w:r>
            <w:proofErr w:type="spellStart"/>
            <w:r w:rsidRPr="00A07A19">
              <w:rPr>
                <w:lang w:eastAsia="uk-UA"/>
              </w:rPr>
              <w:t>щодо</w:t>
            </w:r>
            <w:proofErr w:type="spellEnd"/>
            <w:r w:rsidRPr="00A07A19">
              <w:rPr>
                <w:lang w:eastAsia="uk-UA"/>
              </w:rPr>
              <w:t xml:space="preserve"> </w:t>
            </w:r>
            <w:proofErr w:type="spellStart"/>
            <w:r w:rsidRPr="00A07A19">
              <w:rPr>
                <w:lang w:eastAsia="uk-UA"/>
              </w:rPr>
              <w:t>проходження</w:t>
            </w:r>
            <w:proofErr w:type="spellEnd"/>
            <w:r w:rsidRPr="00A07A19">
              <w:rPr>
                <w:lang w:eastAsia="uk-UA"/>
              </w:rPr>
              <w:t xml:space="preserve"> </w:t>
            </w:r>
            <w:proofErr w:type="spellStart"/>
            <w:r w:rsidRPr="00A07A19">
              <w:rPr>
                <w:lang w:eastAsia="uk-UA"/>
              </w:rPr>
              <w:t>комплексної</w:t>
            </w:r>
            <w:proofErr w:type="spellEnd"/>
            <w:r w:rsidRPr="00A07A19">
              <w:rPr>
                <w:lang w:eastAsia="uk-UA"/>
              </w:rPr>
              <w:t xml:space="preserve"> </w:t>
            </w:r>
            <w:proofErr w:type="spellStart"/>
            <w:r w:rsidRPr="00A07A19">
              <w:rPr>
                <w:lang w:eastAsia="uk-UA"/>
              </w:rPr>
              <w:t>реабілітації</w:t>
            </w:r>
            <w:proofErr w:type="spellEnd"/>
            <w:r w:rsidRPr="00A07A19">
              <w:rPr>
                <w:lang w:eastAsia="uk-UA"/>
              </w:rPr>
              <w:t xml:space="preserve"> (</w:t>
            </w:r>
            <w:proofErr w:type="spellStart"/>
            <w:r w:rsidRPr="00A07A19">
              <w:rPr>
                <w:lang w:eastAsia="uk-UA"/>
              </w:rPr>
              <w:t>абілітації</w:t>
            </w:r>
            <w:proofErr w:type="spellEnd"/>
            <w:r w:rsidRPr="00A07A19">
              <w:rPr>
                <w:lang w:eastAsia="uk-UA"/>
              </w:rPr>
              <w:t xml:space="preserve">) в </w:t>
            </w:r>
            <w:proofErr w:type="spellStart"/>
            <w:r w:rsidRPr="00A07A19">
              <w:rPr>
                <w:lang w:eastAsia="uk-UA"/>
              </w:rPr>
              <w:t>установі</w:t>
            </w:r>
            <w:proofErr w:type="spellEnd"/>
            <w:r w:rsidRPr="00A07A19">
              <w:rPr>
                <w:lang w:eastAsia="uk-UA"/>
              </w:rPr>
              <w:t>;</w:t>
            </w:r>
          </w:p>
          <w:p w14:paraId="35839D99" w14:textId="77777777" w:rsidR="00A07A19" w:rsidRPr="00A07A19" w:rsidRDefault="00A07A19">
            <w:pPr>
              <w:rPr>
                <w:lang w:eastAsia="uk-UA"/>
              </w:rPr>
            </w:pPr>
            <w:bookmarkStart w:id="153" w:name="n99"/>
            <w:bookmarkEnd w:id="153"/>
            <w:r w:rsidRPr="00A07A19">
              <w:rPr>
                <w:lang w:eastAsia="uk-UA"/>
              </w:rPr>
              <w:t xml:space="preserve">паспорт </w:t>
            </w:r>
            <w:proofErr w:type="spellStart"/>
            <w:r w:rsidRPr="00A07A19">
              <w:rPr>
                <w:lang w:eastAsia="uk-UA"/>
              </w:rPr>
              <w:t>громадянина</w:t>
            </w:r>
            <w:proofErr w:type="spellEnd"/>
            <w:r w:rsidRPr="00A07A19">
              <w:rPr>
                <w:lang w:eastAsia="uk-UA"/>
              </w:rPr>
              <w:t xml:space="preserve"> </w:t>
            </w:r>
            <w:proofErr w:type="spellStart"/>
            <w:r w:rsidRPr="00A07A19">
              <w:rPr>
                <w:lang w:eastAsia="uk-UA"/>
              </w:rPr>
              <w:t>України</w:t>
            </w:r>
            <w:proofErr w:type="spellEnd"/>
            <w:r w:rsidRPr="00A07A19">
              <w:rPr>
                <w:lang w:eastAsia="uk-UA"/>
              </w:rPr>
              <w:t xml:space="preserve">, </w:t>
            </w:r>
            <w:proofErr w:type="spellStart"/>
            <w:r w:rsidRPr="00A07A19">
              <w:rPr>
                <w:lang w:eastAsia="uk-UA"/>
              </w:rPr>
              <w:t>свідоцтво</w:t>
            </w:r>
            <w:proofErr w:type="spellEnd"/>
            <w:r w:rsidRPr="00A07A19">
              <w:rPr>
                <w:lang w:eastAsia="uk-UA"/>
              </w:rPr>
              <w:t xml:space="preserve"> про </w:t>
            </w:r>
            <w:proofErr w:type="spellStart"/>
            <w:r w:rsidRPr="00A07A19">
              <w:rPr>
                <w:lang w:eastAsia="uk-UA"/>
              </w:rPr>
              <w:t>народження</w:t>
            </w:r>
            <w:proofErr w:type="spellEnd"/>
            <w:r w:rsidRPr="00A07A19">
              <w:rPr>
                <w:lang w:eastAsia="uk-UA"/>
              </w:rPr>
              <w:t xml:space="preserve"> (для </w:t>
            </w:r>
            <w:proofErr w:type="spellStart"/>
            <w:r w:rsidRPr="00A07A19">
              <w:rPr>
                <w:lang w:eastAsia="uk-UA"/>
              </w:rPr>
              <w:t>дітей</w:t>
            </w:r>
            <w:proofErr w:type="spellEnd"/>
            <w:r w:rsidRPr="00A07A19">
              <w:rPr>
                <w:lang w:eastAsia="uk-UA"/>
              </w:rPr>
              <w:t xml:space="preserve"> з </w:t>
            </w:r>
            <w:proofErr w:type="spellStart"/>
            <w:r w:rsidRPr="00A07A19">
              <w:rPr>
                <w:lang w:eastAsia="uk-UA"/>
              </w:rPr>
              <w:t>інвалідністю</w:t>
            </w:r>
            <w:proofErr w:type="spellEnd"/>
            <w:r w:rsidRPr="00A07A19">
              <w:rPr>
                <w:lang w:eastAsia="uk-UA"/>
              </w:rPr>
              <w:t xml:space="preserve">, </w:t>
            </w:r>
            <w:proofErr w:type="spellStart"/>
            <w:r w:rsidRPr="00A07A19">
              <w:rPr>
                <w:lang w:eastAsia="uk-UA"/>
              </w:rPr>
              <w:t>дітей</w:t>
            </w:r>
            <w:proofErr w:type="spellEnd"/>
            <w:r w:rsidRPr="00A07A19">
              <w:rPr>
                <w:lang w:eastAsia="uk-UA"/>
              </w:rPr>
              <w:t xml:space="preserve"> </w:t>
            </w:r>
            <w:proofErr w:type="spellStart"/>
            <w:r w:rsidRPr="00A07A19">
              <w:rPr>
                <w:lang w:eastAsia="uk-UA"/>
              </w:rPr>
              <w:t>віком</w:t>
            </w:r>
            <w:proofErr w:type="spellEnd"/>
            <w:r w:rsidRPr="00A07A19">
              <w:rPr>
                <w:lang w:eastAsia="uk-UA"/>
              </w:rPr>
              <w:t xml:space="preserve"> до </w:t>
            </w:r>
            <w:proofErr w:type="spellStart"/>
            <w:r w:rsidRPr="00A07A19">
              <w:rPr>
                <w:lang w:eastAsia="uk-UA"/>
              </w:rPr>
              <w:t>трьох</w:t>
            </w:r>
            <w:proofErr w:type="spellEnd"/>
            <w:r w:rsidRPr="00A07A19">
              <w:rPr>
                <w:lang w:eastAsia="uk-UA"/>
              </w:rPr>
              <w:t xml:space="preserve"> </w:t>
            </w:r>
            <w:proofErr w:type="spellStart"/>
            <w:r w:rsidRPr="00A07A19">
              <w:rPr>
                <w:lang w:eastAsia="uk-UA"/>
              </w:rPr>
              <w:t>років</w:t>
            </w:r>
            <w:proofErr w:type="spellEnd"/>
            <w:r w:rsidRPr="00A07A19">
              <w:rPr>
                <w:lang w:eastAsia="uk-UA"/>
              </w:rPr>
              <w:t xml:space="preserve"> (</w:t>
            </w:r>
            <w:proofErr w:type="spellStart"/>
            <w:r w:rsidRPr="00A07A19">
              <w:rPr>
                <w:lang w:eastAsia="uk-UA"/>
              </w:rPr>
              <w:t>включно</w:t>
            </w:r>
            <w:proofErr w:type="spellEnd"/>
            <w:r w:rsidRPr="00A07A19">
              <w:rPr>
                <w:lang w:eastAsia="uk-UA"/>
              </w:rPr>
              <w:t xml:space="preserve">), </w:t>
            </w:r>
            <w:proofErr w:type="spellStart"/>
            <w:r w:rsidRPr="00A07A19">
              <w:rPr>
                <w:lang w:eastAsia="uk-UA"/>
              </w:rPr>
              <w:t>які</w:t>
            </w:r>
            <w:proofErr w:type="spellEnd"/>
            <w:r w:rsidRPr="00A07A19">
              <w:rPr>
                <w:lang w:eastAsia="uk-UA"/>
              </w:rPr>
              <w:t xml:space="preserve"> належать до </w:t>
            </w:r>
            <w:proofErr w:type="spellStart"/>
            <w:r w:rsidRPr="00A07A19">
              <w:rPr>
                <w:lang w:eastAsia="uk-UA"/>
              </w:rPr>
              <w:t>групи</w:t>
            </w:r>
            <w:proofErr w:type="spellEnd"/>
            <w:r w:rsidRPr="00A07A19">
              <w:rPr>
                <w:lang w:eastAsia="uk-UA"/>
              </w:rPr>
              <w:t xml:space="preserve"> </w:t>
            </w:r>
            <w:proofErr w:type="spellStart"/>
            <w:r w:rsidRPr="00A07A19">
              <w:rPr>
                <w:lang w:eastAsia="uk-UA"/>
              </w:rPr>
              <w:t>ризику</w:t>
            </w:r>
            <w:proofErr w:type="spellEnd"/>
            <w:r w:rsidRPr="00A07A19">
              <w:rPr>
                <w:lang w:eastAsia="uk-UA"/>
              </w:rPr>
              <w:t xml:space="preserve"> </w:t>
            </w:r>
            <w:proofErr w:type="spellStart"/>
            <w:r w:rsidRPr="00A07A19">
              <w:rPr>
                <w:lang w:eastAsia="uk-UA"/>
              </w:rPr>
              <w:t>щодо</w:t>
            </w:r>
            <w:proofErr w:type="spellEnd"/>
            <w:r w:rsidRPr="00A07A19">
              <w:rPr>
                <w:lang w:eastAsia="uk-UA"/>
              </w:rPr>
              <w:t xml:space="preserve"> </w:t>
            </w:r>
            <w:proofErr w:type="spellStart"/>
            <w:r w:rsidRPr="00A07A19">
              <w:rPr>
                <w:lang w:eastAsia="uk-UA"/>
              </w:rPr>
              <w:t>отримання</w:t>
            </w:r>
            <w:proofErr w:type="spellEnd"/>
            <w:r w:rsidRPr="00A07A19">
              <w:rPr>
                <w:lang w:eastAsia="uk-UA"/>
              </w:rPr>
              <w:t xml:space="preserve"> </w:t>
            </w:r>
            <w:proofErr w:type="spellStart"/>
            <w:r w:rsidRPr="00A07A19">
              <w:rPr>
                <w:lang w:eastAsia="uk-UA"/>
              </w:rPr>
              <w:t>інвалідності</w:t>
            </w:r>
            <w:proofErr w:type="spellEnd"/>
            <w:r w:rsidRPr="00A07A19">
              <w:rPr>
                <w:lang w:eastAsia="uk-UA"/>
              </w:rPr>
              <w:t xml:space="preserve">) </w:t>
            </w:r>
            <w:proofErr w:type="spellStart"/>
            <w:r w:rsidRPr="00A07A19">
              <w:rPr>
                <w:lang w:eastAsia="uk-UA"/>
              </w:rPr>
              <w:t>або</w:t>
            </w:r>
            <w:proofErr w:type="spellEnd"/>
            <w:r w:rsidRPr="00A07A19">
              <w:rPr>
                <w:lang w:eastAsia="uk-UA"/>
              </w:rPr>
              <w:t xml:space="preserve"> </w:t>
            </w:r>
            <w:proofErr w:type="spellStart"/>
            <w:r w:rsidRPr="00A07A19">
              <w:rPr>
                <w:lang w:eastAsia="uk-UA"/>
              </w:rPr>
              <w:t>інший</w:t>
            </w:r>
            <w:proofErr w:type="spellEnd"/>
            <w:r w:rsidRPr="00A07A19">
              <w:rPr>
                <w:lang w:eastAsia="uk-UA"/>
              </w:rPr>
              <w:t xml:space="preserve"> документ, </w:t>
            </w:r>
            <w:proofErr w:type="spellStart"/>
            <w:r w:rsidRPr="00A07A19">
              <w:rPr>
                <w:lang w:eastAsia="uk-UA"/>
              </w:rPr>
              <w:t>що</w:t>
            </w:r>
            <w:proofErr w:type="spellEnd"/>
            <w:r w:rsidRPr="00A07A19">
              <w:rPr>
                <w:lang w:eastAsia="uk-UA"/>
              </w:rPr>
              <w:t xml:space="preserve"> </w:t>
            </w:r>
            <w:proofErr w:type="spellStart"/>
            <w:r w:rsidRPr="00A07A19">
              <w:rPr>
                <w:lang w:eastAsia="uk-UA"/>
              </w:rPr>
              <w:t>посвідчує</w:t>
            </w:r>
            <w:proofErr w:type="spellEnd"/>
            <w:r w:rsidRPr="00A07A19">
              <w:rPr>
                <w:lang w:eastAsia="uk-UA"/>
              </w:rPr>
              <w:t xml:space="preserve"> особу;</w:t>
            </w:r>
            <w:bookmarkStart w:id="154" w:name="n100"/>
            <w:bookmarkEnd w:id="154"/>
          </w:p>
          <w:p w14:paraId="1541D392" w14:textId="77777777" w:rsidR="00A07A19" w:rsidRPr="00A07A19" w:rsidRDefault="00A07A19">
            <w:pPr>
              <w:rPr>
                <w:lang w:eastAsia="uk-UA"/>
              </w:rPr>
            </w:pPr>
            <w:r w:rsidRPr="00A07A19">
              <w:rPr>
                <w:lang w:eastAsia="uk-UA"/>
              </w:rPr>
              <w:t xml:space="preserve">документ, </w:t>
            </w:r>
            <w:proofErr w:type="spellStart"/>
            <w:r w:rsidRPr="00A07A19">
              <w:rPr>
                <w:lang w:eastAsia="uk-UA"/>
              </w:rPr>
              <w:t>що</w:t>
            </w:r>
            <w:proofErr w:type="spellEnd"/>
            <w:r w:rsidRPr="00A07A19">
              <w:rPr>
                <w:lang w:eastAsia="uk-UA"/>
              </w:rPr>
              <w:t xml:space="preserve"> </w:t>
            </w:r>
            <w:proofErr w:type="spellStart"/>
            <w:r w:rsidRPr="00A07A19">
              <w:rPr>
                <w:lang w:eastAsia="uk-UA"/>
              </w:rPr>
              <w:t>засвідчує</w:t>
            </w:r>
            <w:proofErr w:type="spellEnd"/>
            <w:r w:rsidRPr="00A07A19">
              <w:rPr>
                <w:lang w:eastAsia="uk-UA"/>
              </w:rPr>
              <w:t xml:space="preserve"> </w:t>
            </w:r>
            <w:proofErr w:type="spellStart"/>
            <w:r w:rsidRPr="00A07A19">
              <w:rPr>
                <w:lang w:eastAsia="uk-UA"/>
              </w:rPr>
              <w:t>реєстрацію</w:t>
            </w:r>
            <w:proofErr w:type="spellEnd"/>
            <w:r w:rsidRPr="00A07A19">
              <w:rPr>
                <w:lang w:eastAsia="uk-UA"/>
              </w:rPr>
              <w:t xml:space="preserve"> </w:t>
            </w:r>
            <w:proofErr w:type="spellStart"/>
            <w:r w:rsidRPr="00A07A19">
              <w:rPr>
                <w:lang w:eastAsia="uk-UA"/>
              </w:rPr>
              <w:t>фізичних</w:t>
            </w:r>
            <w:proofErr w:type="spellEnd"/>
            <w:r w:rsidRPr="00A07A19">
              <w:rPr>
                <w:lang w:eastAsia="uk-UA"/>
              </w:rPr>
              <w:t xml:space="preserve"> </w:t>
            </w:r>
            <w:proofErr w:type="spellStart"/>
            <w:r w:rsidRPr="00A07A19">
              <w:rPr>
                <w:lang w:eastAsia="uk-UA"/>
              </w:rPr>
              <w:t>осіб</w:t>
            </w:r>
            <w:proofErr w:type="spellEnd"/>
            <w:r w:rsidRPr="00A07A19">
              <w:rPr>
                <w:lang w:eastAsia="uk-UA"/>
              </w:rPr>
              <w:t xml:space="preserve"> у Державному </w:t>
            </w:r>
            <w:proofErr w:type="spellStart"/>
            <w:r w:rsidRPr="00A07A19">
              <w:rPr>
                <w:lang w:eastAsia="uk-UA"/>
              </w:rPr>
              <w:t>реєстрі</w:t>
            </w:r>
            <w:proofErr w:type="spellEnd"/>
            <w:r w:rsidRPr="00A07A19">
              <w:rPr>
                <w:lang w:eastAsia="uk-UA"/>
              </w:rPr>
              <w:t xml:space="preserve"> </w:t>
            </w:r>
            <w:proofErr w:type="spellStart"/>
            <w:r w:rsidRPr="00A07A19">
              <w:rPr>
                <w:lang w:eastAsia="uk-UA"/>
              </w:rPr>
              <w:t>фізичних</w:t>
            </w:r>
            <w:proofErr w:type="spellEnd"/>
            <w:r w:rsidRPr="00A07A19">
              <w:rPr>
                <w:lang w:eastAsia="uk-UA"/>
              </w:rPr>
              <w:t xml:space="preserve"> </w:t>
            </w:r>
            <w:proofErr w:type="spellStart"/>
            <w:r w:rsidRPr="00A07A19">
              <w:rPr>
                <w:lang w:eastAsia="uk-UA"/>
              </w:rPr>
              <w:t>осіб</w:t>
            </w:r>
            <w:proofErr w:type="spellEnd"/>
            <w:r w:rsidRPr="00A07A19">
              <w:rPr>
                <w:lang w:eastAsia="uk-UA"/>
              </w:rPr>
              <w:t xml:space="preserve"> - </w:t>
            </w:r>
            <w:proofErr w:type="spellStart"/>
            <w:r w:rsidRPr="00A07A19">
              <w:rPr>
                <w:lang w:eastAsia="uk-UA"/>
              </w:rPr>
              <w:t>платників</w:t>
            </w:r>
            <w:proofErr w:type="spellEnd"/>
            <w:r w:rsidRPr="00A07A19">
              <w:rPr>
                <w:lang w:eastAsia="uk-UA"/>
              </w:rPr>
              <w:t xml:space="preserve"> </w:t>
            </w:r>
            <w:proofErr w:type="spellStart"/>
            <w:r w:rsidRPr="00A07A19">
              <w:rPr>
                <w:lang w:eastAsia="uk-UA"/>
              </w:rPr>
              <w:t>податків</w:t>
            </w:r>
            <w:proofErr w:type="spellEnd"/>
            <w:r w:rsidRPr="00A07A19">
              <w:rPr>
                <w:lang w:eastAsia="uk-UA"/>
              </w:rPr>
              <w:t>;</w:t>
            </w:r>
          </w:p>
          <w:p w14:paraId="195E4B7A" w14:textId="77777777" w:rsidR="00A07A19" w:rsidRPr="00A07A19" w:rsidRDefault="00A07A19">
            <w:pPr>
              <w:rPr>
                <w:lang w:eastAsia="uk-UA"/>
              </w:rPr>
            </w:pPr>
            <w:bookmarkStart w:id="155" w:name="n101"/>
            <w:bookmarkEnd w:id="155"/>
            <w:r w:rsidRPr="00A07A19">
              <w:rPr>
                <w:lang w:eastAsia="uk-UA"/>
              </w:rPr>
              <w:t xml:space="preserve">документ про </w:t>
            </w:r>
            <w:proofErr w:type="spellStart"/>
            <w:r w:rsidRPr="00A07A19">
              <w:rPr>
                <w:lang w:eastAsia="uk-UA"/>
              </w:rPr>
              <w:t>освіту</w:t>
            </w:r>
            <w:proofErr w:type="spellEnd"/>
            <w:r w:rsidRPr="00A07A19">
              <w:rPr>
                <w:lang w:eastAsia="uk-UA"/>
              </w:rPr>
              <w:t xml:space="preserve"> (для </w:t>
            </w:r>
            <w:proofErr w:type="spellStart"/>
            <w:r w:rsidRPr="00A07A19">
              <w:rPr>
                <w:lang w:eastAsia="uk-UA"/>
              </w:rPr>
              <w:t>отримувачів</w:t>
            </w:r>
            <w:proofErr w:type="spellEnd"/>
            <w:r w:rsidRPr="00A07A19">
              <w:rPr>
                <w:lang w:eastAsia="uk-UA"/>
              </w:rPr>
              <w:t xml:space="preserve">, </w:t>
            </w:r>
            <w:proofErr w:type="spellStart"/>
            <w:r w:rsidRPr="00A07A19">
              <w:rPr>
                <w:lang w:eastAsia="uk-UA"/>
              </w:rPr>
              <w:t>які</w:t>
            </w:r>
            <w:proofErr w:type="spellEnd"/>
            <w:r w:rsidRPr="00A07A19">
              <w:rPr>
                <w:lang w:eastAsia="uk-UA"/>
              </w:rPr>
              <w:t xml:space="preserve"> </w:t>
            </w:r>
            <w:proofErr w:type="spellStart"/>
            <w:r w:rsidRPr="00A07A19">
              <w:rPr>
                <w:lang w:eastAsia="uk-UA"/>
              </w:rPr>
              <w:t>потребують</w:t>
            </w:r>
            <w:proofErr w:type="spellEnd"/>
            <w:r w:rsidRPr="00A07A19">
              <w:rPr>
                <w:lang w:eastAsia="uk-UA"/>
              </w:rPr>
              <w:t xml:space="preserve"> </w:t>
            </w:r>
            <w:proofErr w:type="spellStart"/>
            <w:r w:rsidRPr="00A07A19">
              <w:rPr>
                <w:lang w:eastAsia="uk-UA"/>
              </w:rPr>
              <w:t>професійної</w:t>
            </w:r>
            <w:proofErr w:type="spellEnd"/>
            <w:r w:rsidRPr="00A07A19">
              <w:rPr>
                <w:lang w:eastAsia="uk-UA"/>
              </w:rPr>
              <w:t xml:space="preserve"> </w:t>
            </w:r>
            <w:proofErr w:type="spellStart"/>
            <w:r w:rsidRPr="00A07A19">
              <w:rPr>
                <w:lang w:eastAsia="uk-UA"/>
              </w:rPr>
              <w:t>реабілітації</w:t>
            </w:r>
            <w:proofErr w:type="spellEnd"/>
            <w:r w:rsidRPr="00A07A19">
              <w:rPr>
                <w:lang w:eastAsia="uk-UA"/>
              </w:rPr>
              <w:t>);</w:t>
            </w:r>
          </w:p>
          <w:p w14:paraId="51824D14" w14:textId="77777777" w:rsidR="00A07A19" w:rsidRPr="00A07A19" w:rsidRDefault="00A07A19">
            <w:pPr>
              <w:rPr>
                <w:lang w:eastAsia="uk-UA"/>
              </w:rPr>
            </w:pPr>
            <w:bookmarkStart w:id="156" w:name="n102"/>
            <w:bookmarkEnd w:id="156"/>
            <w:proofErr w:type="spellStart"/>
            <w:r w:rsidRPr="00A07A19">
              <w:rPr>
                <w:lang w:eastAsia="uk-UA"/>
              </w:rPr>
              <w:t>виписка</w:t>
            </w:r>
            <w:proofErr w:type="spellEnd"/>
            <w:r w:rsidRPr="00A07A19">
              <w:rPr>
                <w:lang w:eastAsia="uk-UA"/>
              </w:rPr>
              <w:t xml:space="preserve"> з </w:t>
            </w:r>
            <w:proofErr w:type="spellStart"/>
            <w:r w:rsidRPr="00A07A19">
              <w:rPr>
                <w:lang w:eastAsia="uk-UA"/>
              </w:rPr>
              <w:t>медичної</w:t>
            </w:r>
            <w:proofErr w:type="spellEnd"/>
            <w:r w:rsidRPr="00A07A19">
              <w:rPr>
                <w:lang w:eastAsia="uk-UA"/>
              </w:rPr>
              <w:t xml:space="preserve"> </w:t>
            </w:r>
            <w:proofErr w:type="spellStart"/>
            <w:r w:rsidRPr="00A07A19">
              <w:rPr>
                <w:lang w:eastAsia="uk-UA"/>
              </w:rPr>
              <w:t>карти</w:t>
            </w:r>
            <w:proofErr w:type="spellEnd"/>
            <w:r w:rsidRPr="00A07A19">
              <w:rPr>
                <w:lang w:eastAsia="uk-UA"/>
              </w:rPr>
              <w:t xml:space="preserve"> амбулаторного (</w:t>
            </w:r>
            <w:proofErr w:type="spellStart"/>
            <w:r w:rsidRPr="00A07A19">
              <w:rPr>
                <w:lang w:eastAsia="uk-UA"/>
              </w:rPr>
              <w:t>стаціонарного</w:t>
            </w:r>
            <w:proofErr w:type="spellEnd"/>
            <w:r w:rsidRPr="00A07A19">
              <w:rPr>
                <w:lang w:eastAsia="uk-UA"/>
              </w:rPr>
              <w:t>) хворого (</w:t>
            </w:r>
            <w:hyperlink r:id="rId73" w:anchor="n3" w:tgtFrame="_blank" w:history="1">
              <w:r w:rsidRPr="00A07A19">
                <w:rPr>
                  <w:rStyle w:val="a8"/>
                  <w:color w:val="auto"/>
                  <w:u w:val="none"/>
                  <w:lang w:eastAsia="uk-UA"/>
                </w:rPr>
                <w:t>форма № 027/о</w:t>
              </w:r>
            </w:hyperlink>
            <w:r w:rsidRPr="00A07A19">
              <w:rPr>
                <w:lang w:eastAsia="uk-UA"/>
              </w:rPr>
              <w:t>);</w:t>
            </w:r>
          </w:p>
          <w:p w14:paraId="0ED3D63B" w14:textId="77777777" w:rsidR="00A07A19" w:rsidRPr="00A07A19" w:rsidRDefault="00A07A19">
            <w:pPr>
              <w:rPr>
                <w:lang w:eastAsia="uk-UA"/>
              </w:rPr>
            </w:pPr>
            <w:proofErr w:type="spellStart"/>
            <w:r w:rsidRPr="00A07A19">
              <w:rPr>
                <w:lang w:eastAsia="uk-UA"/>
              </w:rPr>
              <w:t>довідка</w:t>
            </w:r>
            <w:proofErr w:type="spellEnd"/>
            <w:r w:rsidRPr="00A07A19">
              <w:rPr>
                <w:lang w:eastAsia="uk-UA"/>
              </w:rPr>
              <w:t xml:space="preserve"> про </w:t>
            </w:r>
            <w:proofErr w:type="spellStart"/>
            <w:r w:rsidRPr="00A07A19">
              <w:rPr>
                <w:lang w:eastAsia="uk-UA"/>
              </w:rPr>
              <w:t>взяття</w:t>
            </w:r>
            <w:proofErr w:type="spellEnd"/>
            <w:r w:rsidRPr="00A07A19">
              <w:rPr>
                <w:lang w:eastAsia="uk-UA"/>
              </w:rPr>
              <w:t xml:space="preserve"> на </w:t>
            </w:r>
            <w:proofErr w:type="spellStart"/>
            <w:r w:rsidRPr="00A07A19">
              <w:rPr>
                <w:lang w:eastAsia="uk-UA"/>
              </w:rPr>
              <w:t>облік</w:t>
            </w:r>
            <w:proofErr w:type="spellEnd"/>
            <w:r w:rsidRPr="00A07A19">
              <w:rPr>
                <w:lang w:eastAsia="uk-UA"/>
              </w:rPr>
              <w:t xml:space="preserve"> </w:t>
            </w:r>
            <w:proofErr w:type="spellStart"/>
            <w:r w:rsidRPr="00A07A19">
              <w:rPr>
                <w:lang w:eastAsia="uk-UA"/>
              </w:rPr>
              <w:t>внутрішньо</w:t>
            </w:r>
            <w:proofErr w:type="spellEnd"/>
            <w:r w:rsidRPr="00A07A19">
              <w:rPr>
                <w:lang w:eastAsia="uk-UA"/>
              </w:rPr>
              <w:t xml:space="preserve"> </w:t>
            </w:r>
            <w:proofErr w:type="spellStart"/>
            <w:r w:rsidRPr="00A07A19">
              <w:rPr>
                <w:lang w:eastAsia="uk-UA"/>
              </w:rPr>
              <w:t>переміщених</w:t>
            </w:r>
            <w:proofErr w:type="spellEnd"/>
            <w:r w:rsidRPr="00A07A19">
              <w:rPr>
                <w:lang w:eastAsia="uk-UA"/>
              </w:rPr>
              <w:t xml:space="preserve"> </w:t>
            </w:r>
            <w:proofErr w:type="spellStart"/>
            <w:r w:rsidRPr="00A07A19">
              <w:rPr>
                <w:lang w:eastAsia="uk-UA"/>
              </w:rPr>
              <w:t>осіб</w:t>
            </w:r>
            <w:proofErr w:type="spellEnd"/>
            <w:r w:rsidRPr="00A07A19">
              <w:rPr>
                <w:lang w:eastAsia="uk-UA"/>
              </w:rPr>
              <w:t xml:space="preserve"> (для </w:t>
            </w:r>
            <w:proofErr w:type="spellStart"/>
            <w:r w:rsidRPr="00A07A19">
              <w:rPr>
                <w:lang w:eastAsia="uk-UA"/>
              </w:rPr>
              <w:t>отримувачів</w:t>
            </w:r>
            <w:proofErr w:type="spellEnd"/>
            <w:r w:rsidRPr="00A07A19">
              <w:rPr>
                <w:lang w:eastAsia="uk-UA"/>
              </w:rPr>
              <w:t xml:space="preserve">, </w:t>
            </w:r>
            <w:proofErr w:type="spellStart"/>
            <w:r w:rsidRPr="00A07A19">
              <w:rPr>
                <w:lang w:eastAsia="uk-UA"/>
              </w:rPr>
              <w:t>які</w:t>
            </w:r>
            <w:proofErr w:type="spellEnd"/>
            <w:r w:rsidRPr="00A07A19">
              <w:rPr>
                <w:lang w:eastAsia="uk-UA"/>
              </w:rPr>
              <w:t xml:space="preserve"> є </w:t>
            </w:r>
            <w:proofErr w:type="spellStart"/>
            <w:r w:rsidRPr="00A07A19">
              <w:rPr>
                <w:lang w:eastAsia="uk-UA"/>
              </w:rPr>
              <w:t>внутрішньо</w:t>
            </w:r>
            <w:proofErr w:type="spellEnd"/>
            <w:r w:rsidRPr="00A07A19">
              <w:rPr>
                <w:lang w:eastAsia="uk-UA"/>
              </w:rPr>
              <w:t xml:space="preserve"> </w:t>
            </w:r>
            <w:proofErr w:type="spellStart"/>
            <w:r w:rsidRPr="00A07A19">
              <w:rPr>
                <w:lang w:eastAsia="uk-UA"/>
              </w:rPr>
              <w:t>переміщеними</w:t>
            </w:r>
            <w:proofErr w:type="spellEnd"/>
            <w:r w:rsidRPr="00A07A19">
              <w:rPr>
                <w:lang w:eastAsia="uk-UA"/>
              </w:rPr>
              <w:t xml:space="preserve"> особами)</w:t>
            </w:r>
          </w:p>
        </w:tc>
      </w:tr>
      <w:tr w:rsidR="00A07A19" w14:paraId="06E10E4A" w14:textId="77777777" w:rsidTr="00A07A19">
        <w:tc>
          <w:tcPr>
            <w:tcW w:w="211" w:type="pct"/>
            <w:tcBorders>
              <w:top w:val="outset" w:sz="6" w:space="0" w:color="000000"/>
              <w:left w:val="outset" w:sz="6" w:space="0" w:color="000000"/>
              <w:bottom w:val="outset" w:sz="6" w:space="0" w:color="000000"/>
              <w:right w:val="outset" w:sz="6" w:space="0" w:color="000000"/>
            </w:tcBorders>
            <w:hideMark/>
          </w:tcPr>
          <w:p w14:paraId="5688330F" w14:textId="77777777" w:rsidR="00A07A19" w:rsidRDefault="00A07A19">
            <w:pPr>
              <w:jc w:val="center"/>
              <w:rPr>
                <w:lang w:eastAsia="uk-UA"/>
              </w:rPr>
            </w:pPr>
            <w:r>
              <w:rPr>
                <w:lang w:eastAsia="uk-UA"/>
              </w:rPr>
              <w:t>9</w:t>
            </w:r>
          </w:p>
        </w:tc>
        <w:tc>
          <w:tcPr>
            <w:tcW w:w="1586" w:type="pct"/>
            <w:tcBorders>
              <w:top w:val="outset" w:sz="6" w:space="0" w:color="000000"/>
              <w:left w:val="outset" w:sz="6" w:space="0" w:color="000000"/>
              <w:bottom w:val="outset" w:sz="6" w:space="0" w:color="000000"/>
              <w:right w:val="outset" w:sz="6" w:space="0" w:color="000000"/>
            </w:tcBorders>
            <w:hideMark/>
          </w:tcPr>
          <w:p w14:paraId="421BA948" w14:textId="77777777" w:rsidR="00A07A19" w:rsidRDefault="00A07A19">
            <w:pPr>
              <w:rPr>
                <w:lang w:eastAsia="uk-UA"/>
              </w:rPr>
            </w:pPr>
            <w:proofErr w:type="spellStart"/>
            <w:r>
              <w:rPr>
                <w:lang w:eastAsia="uk-UA"/>
              </w:rPr>
              <w:t>Спосіб</w:t>
            </w:r>
            <w:proofErr w:type="spellEnd"/>
            <w:r>
              <w:rPr>
                <w:lang w:eastAsia="uk-UA"/>
              </w:rPr>
              <w:t xml:space="preserve"> </w:t>
            </w:r>
            <w:proofErr w:type="spellStart"/>
            <w:r>
              <w:rPr>
                <w:lang w:eastAsia="uk-UA"/>
              </w:rPr>
              <w:t>подання</w:t>
            </w:r>
            <w:proofErr w:type="spellEnd"/>
            <w:r>
              <w:rPr>
                <w:lang w:eastAsia="uk-UA"/>
              </w:rPr>
              <w:t xml:space="preserve"> </w:t>
            </w:r>
            <w:proofErr w:type="spellStart"/>
            <w:r>
              <w:rPr>
                <w:lang w:eastAsia="uk-UA"/>
              </w:rPr>
              <w:t>документів</w:t>
            </w:r>
            <w:proofErr w:type="spellEnd"/>
            <w:r>
              <w:rPr>
                <w:lang w:eastAsia="uk-UA"/>
              </w:rPr>
              <w:t xml:space="preserve"> </w:t>
            </w:r>
          </w:p>
        </w:tc>
        <w:tc>
          <w:tcPr>
            <w:tcW w:w="3203" w:type="pct"/>
            <w:tcBorders>
              <w:top w:val="outset" w:sz="6" w:space="0" w:color="000000"/>
              <w:left w:val="outset" w:sz="6" w:space="0" w:color="000000"/>
              <w:bottom w:val="outset" w:sz="6" w:space="0" w:color="000000"/>
              <w:right w:val="outset" w:sz="6" w:space="0" w:color="000000"/>
            </w:tcBorders>
            <w:hideMark/>
          </w:tcPr>
          <w:p w14:paraId="3A39F909" w14:textId="77777777" w:rsidR="00A07A19" w:rsidRPr="00A07A19" w:rsidRDefault="00A07A19">
            <w:pPr>
              <w:rPr>
                <w:lang w:eastAsia="uk-UA"/>
              </w:rPr>
            </w:pPr>
            <w:proofErr w:type="spellStart"/>
            <w:r w:rsidRPr="00A07A19">
              <w:rPr>
                <w:lang w:eastAsia="uk-UA"/>
              </w:rPr>
              <w:t>Заява</w:t>
            </w:r>
            <w:proofErr w:type="spellEnd"/>
            <w:r w:rsidRPr="00A07A19">
              <w:rPr>
                <w:lang w:eastAsia="uk-UA"/>
              </w:rPr>
              <w:t xml:space="preserve"> та </w:t>
            </w:r>
            <w:proofErr w:type="spellStart"/>
            <w:r w:rsidRPr="00A07A19">
              <w:rPr>
                <w:lang w:eastAsia="uk-UA"/>
              </w:rPr>
              <w:t>документи</w:t>
            </w:r>
            <w:proofErr w:type="spellEnd"/>
            <w:r w:rsidRPr="00A07A19">
              <w:rPr>
                <w:lang w:eastAsia="uk-UA"/>
              </w:rPr>
              <w:t xml:space="preserve">, </w:t>
            </w:r>
            <w:proofErr w:type="spellStart"/>
            <w:r w:rsidRPr="00A07A19">
              <w:rPr>
                <w:lang w:eastAsia="uk-UA"/>
              </w:rPr>
              <w:t>необхідні</w:t>
            </w:r>
            <w:proofErr w:type="spellEnd"/>
            <w:r w:rsidRPr="00A07A19">
              <w:rPr>
                <w:lang w:eastAsia="uk-UA"/>
              </w:rPr>
              <w:t xml:space="preserve"> для </w:t>
            </w:r>
            <w:proofErr w:type="spellStart"/>
            <w:r w:rsidRPr="00A07A19">
              <w:rPr>
                <w:lang w:eastAsia="uk-UA"/>
              </w:rPr>
              <w:t>прийняття</w:t>
            </w:r>
            <w:proofErr w:type="spellEnd"/>
            <w:r w:rsidRPr="00A07A19">
              <w:rPr>
                <w:lang w:eastAsia="uk-UA"/>
              </w:rPr>
              <w:t xml:space="preserve"> </w:t>
            </w:r>
            <w:proofErr w:type="spellStart"/>
            <w:r w:rsidRPr="00A07A19">
              <w:rPr>
                <w:lang w:eastAsia="uk-UA"/>
              </w:rPr>
              <w:t>рішення</w:t>
            </w:r>
            <w:proofErr w:type="spellEnd"/>
            <w:r w:rsidRPr="00A07A19">
              <w:rPr>
                <w:lang w:eastAsia="uk-UA"/>
              </w:rPr>
              <w:t xml:space="preserve"> про </w:t>
            </w:r>
            <w:proofErr w:type="spellStart"/>
            <w:r w:rsidRPr="00A07A19">
              <w:rPr>
                <w:lang w:eastAsia="uk-UA"/>
              </w:rPr>
              <w:t>направлення</w:t>
            </w:r>
            <w:proofErr w:type="spellEnd"/>
            <w:r w:rsidRPr="00A07A19">
              <w:rPr>
                <w:lang w:eastAsia="uk-UA"/>
              </w:rPr>
              <w:t xml:space="preserve"> на </w:t>
            </w:r>
            <w:proofErr w:type="spellStart"/>
            <w:r w:rsidRPr="00A07A19">
              <w:rPr>
                <w:lang w:eastAsia="uk-UA"/>
              </w:rPr>
              <w:t>комплексну</w:t>
            </w:r>
            <w:proofErr w:type="spellEnd"/>
            <w:r w:rsidRPr="00A07A19">
              <w:rPr>
                <w:lang w:eastAsia="uk-UA"/>
              </w:rPr>
              <w:t xml:space="preserve"> </w:t>
            </w:r>
            <w:proofErr w:type="spellStart"/>
            <w:r w:rsidRPr="00A07A19">
              <w:rPr>
                <w:lang w:eastAsia="uk-UA"/>
              </w:rPr>
              <w:t>реабілітацію</w:t>
            </w:r>
            <w:proofErr w:type="spellEnd"/>
            <w:r w:rsidRPr="00A07A19">
              <w:rPr>
                <w:lang w:eastAsia="uk-UA"/>
              </w:rPr>
              <w:t xml:space="preserve"> (</w:t>
            </w:r>
            <w:proofErr w:type="spellStart"/>
            <w:r w:rsidRPr="00A07A19">
              <w:rPr>
                <w:lang w:eastAsia="uk-UA"/>
              </w:rPr>
              <w:t>абілітацію</w:t>
            </w:r>
            <w:proofErr w:type="spellEnd"/>
            <w:r w:rsidRPr="00A07A19">
              <w:rPr>
                <w:lang w:eastAsia="uk-UA"/>
              </w:rPr>
              <w:t xml:space="preserve">), </w:t>
            </w:r>
            <w:proofErr w:type="spellStart"/>
            <w:r w:rsidRPr="00A07A19">
              <w:rPr>
                <w:lang w:eastAsia="uk-UA"/>
              </w:rPr>
              <w:t>подаються</w:t>
            </w:r>
            <w:proofErr w:type="spellEnd"/>
            <w:r w:rsidRPr="00A07A19">
              <w:rPr>
                <w:lang w:eastAsia="uk-UA"/>
              </w:rPr>
              <w:t xml:space="preserve"> </w:t>
            </w:r>
            <w:proofErr w:type="spellStart"/>
            <w:r w:rsidRPr="00A07A19">
              <w:rPr>
                <w:lang w:eastAsia="uk-UA"/>
              </w:rPr>
              <w:t>заявником</w:t>
            </w:r>
            <w:proofErr w:type="spellEnd"/>
            <w:r w:rsidRPr="00A07A19">
              <w:rPr>
                <w:lang w:eastAsia="uk-UA"/>
              </w:rPr>
              <w:t xml:space="preserve"> </w:t>
            </w:r>
            <w:proofErr w:type="spellStart"/>
            <w:r w:rsidRPr="00A07A19">
              <w:rPr>
                <w:lang w:eastAsia="uk-UA"/>
              </w:rPr>
              <w:t>суб’єкту</w:t>
            </w:r>
            <w:proofErr w:type="spellEnd"/>
            <w:r w:rsidRPr="00A07A19">
              <w:rPr>
                <w:lang w:eastAsia="uk-UA"/>
              </w:rPr>
              <w:t xml:space="preserve"> </w:t>
            </w:r>
            <w:proofErr w:type="spellStart"/>
            <w:r w:rsidRPr="00A07A19">
              <w:rPr>
                <w:lang w:eastAsia="uk-UA"/>
              </w:rPr>
              <w:t>надання</w:t>
            </w:r>
            <w:proofErr w:type="spellEnd"/>
            <w:r w:rsidRPr="00A07A19">
              <w:rPr>
                <w:lang w:eastAsia="uk-UA"/>
              </w:rPr>
              <w:t xml:space="preserve"> </w:t>
            </w:r>
            <w:proofErr w:type="spellStart"/>
            <w:r w:rsidRPr="00A07A19">
              <w:rPr>
                <w:lang w:eastAsia="uk-UA"/>
              </w:rPr>
              <w:t>адміністративної</w:t>
            </w:r>
            <w:proofErr w:type="spellEnd"/>
            <w:r w:rsidRPr="00A07A19">
              <w:rPr>
                <w:lang w:eastAsia="uk-UA"/>
              </w:rPr>
              <w:t xml:space="preserve"> </w:t>
            </w:r>
            <w:proofErr w:type="spellStart"/>
            <w:r w:rsidRPr="00A07A19">
              <w:rPr>
                <w:lang w:eastAsia="uk-UA"/>
              </w:rPr>
              <w:t>послуги</w:t>
            </w:r>
            <w:proofErr w:type="spellEnd"/>
            <w:r w:rsidRPr="00A07A19">
              <w:rPr>
                <w:lang w:eastAsia="uk-UA"/>
              </w:rPr>
              <w:t xml:space="preserve"> </w:t>
            </w:r>
            <w:proofErr w:type="spellStart"/>
            <w:r w:rsidRPr="00A07A19">
              <w:rPr>
                <w:lang w:eastAsia="uk-UA"/>
              </w:rPr>
              <w:t>соціального</w:t>
            </w:r>
            <w:proofErr w:type="spellEnd"/>
            <w:r w:rsidRPr="00A07A19">
              <w:rPr>
                <w:lang w:eastAsia="uk-UA"/>
              </w:rPr>
              <w:t xml:space="preserve"> характеру:</w:t>
            </w:r>
          </w:p>
          <w:p w14:paraId="5D13ABDB" w14:textId="77777777" w:rsidR="00A07A19" w:rsidRPr="00A07A19" w:rsidRDefault="00A07A19">
            <w:pPr>
              <w:rPr>
                <w:lang w:eastAsia="uk-UA"/>
              </w:rPr>
            </w:pPr>
            <w:r w:rsidRPr="00A07A19">
              <w:rPr>
                <w:lang w:eastAsia="uk-UA"/>
              </w:rPr>
              <w:t xml:space="preserve">органу </w:t>
            </w:r>
            <w:proofErr w:type="spellStart"/>
            <w:r w:rsidRPr="00A07A19">
              <w:rPr>
                <w:lang w:eastAsia="uk-UA"/>
              </w:rPr>
              <w:t>соціального</w:t>
            </w:r>
            <w:proofErr w:type="spellEnd"/>
            <w:r w:rsidRPr="00A07A19">
              <w:rPr>
                <w:lang w:eastAsia="uk-UA"/>
              </w:rPr>
              <w:t xml:space="preserve"> </w:t>
            </w:r>
            <w:proofErr w:type="spellStart"/>
            <w:r w:rsidRPr="00A07A19">
              <w:rPr>
                <w:lang w:eastAsia="uk-UA"/>
              </w:rPr>
              <w:t>захисту</w:t>
            </w:r>
            <w:proofErr w:type="spellEnd"/>
            <w:r w:rsidRPr="00A07A19">
              <w:rPr>
                <w:lang w:eastAsia="uk-UA"/>
              </w:rPr>
              <w:t xml:space="preserve"> </w:t>
            </w:r>
            <w:proofErr w:type="spellStart"/>
            <w:r w:rsidRPr="00A07A19">
              <w:rPr>
                <w:lang w:eastAsia="uk-UA"/>
              </w:rPr>
              <w:t>населення</w:t>
            </w:r>
            <w:proofErr w:type="spellEnd"/>
            <w:r w:rsidRPr="00A07A19">
              <w:rPr>
                <w:lang w:eastAsia="uk-UA"/>
              </w:rPr>
              <w:t>;</w:t>
            </w:r>
          </w:p>
          <w:p w14:paraId="56B4C560" w14:textId="77777777" w:rsidR="00A07A19" w:rsidRPr="00A07A19" w:rsidRDefault="00A07A19">
            <w:pPr>
              <w:rPr>
                <w:lang w:eastAsia="uk-UA"/>
              </w:rPr>
            </w:pPr>
            <w:r w:rsidRPr="00A07A19">
              <w:rPr>
                <w:lang w:eastAsia="uk-UA"/>
              </w:rPr>
              <w:lastRenderedPageBreak/>
              <w:t xml:space="preserve">через </w:t>
            </w:r>
            <w:proofErr w:type="spellStart"/>
            <w:r w:rsidRPr="00A07A19">
              <w:rPr>
                <w:lang w:eastAsia="uk-UA"/>
              </w:rPr>
              <w:t>уповноважених</w:t>
            </w:r>
            <w:proofErr w:type="spellEnd"/>
            <w:r w:rsidRPr="00A07A19">
              <w:rPr>
                <w:lang w:eastAsia="uk-UA"/>
              </w:rPr>
              <w:t xml:space="preserve"> </w:t>
            </w:r>
            <w:proofErr w:type="spellStart"/>
            <w:r w:rsidRPr="00A07A19">
              <w:rPr>
                <w:lang w:eastAsia="uk-UA"/>
              </w:rPr>
              <w:t>осіб</w:t>
            </w:r>
            <w:proofErr w:type="spellEnd"/>
            <w:r w:rsidRPr="00A07A19">
              <w:rPr>
                <w:lang w:eastAsia="uk-UA"/>
              </w:rPr>
              <w:t xml:space="preserve"> </w:t>
            </w:r>
            <w:proofErr w:type="spellStart"/>
            <w:r w:rsidRPr="00A07A19">
              <w:rPr>
                <w:lang w:eastAsia="uk-UA"/>
              </w:rPr>
              <w:t>виконавчого</w:t>
            </w:r>
            <w:proofErr w:type="spellEnd"/>
            <w:r w:rsidRPr="00A07A19">
              <w:rPr>
                <w:lang w:eastAsia="uk-UA"/>
              </w:rPr>
              <w:t xml:space="preserve"> органу </w:t>
            </w:r>
            <w:proofErr w:type="spellStart"/>
            <w:r w:rsidRPr="00A07A19">
              <w:rPr>
                <w:lang w:eastAsia="uk-UA"/>
              </w:rPr>
              <w:t>сільської</w:t>
            </w:r>
            <w:proofErr w:type="spellEnd"/>
            <w:r w:rsidRPr="00A07A19">
              <w:rPr>
                <w:lang w:eastAsia="uk-UA"/>
              </w:rPr>
              <w:t xml:space="preserve">, </w:t>
            </w:r>
            <w:proofErr w:type="spellStart"/>
            <w:r w:rsidRPr="00A07A19">
              <w:rPr>
                <w:lang w:eastAsia="uk-UA"/>
              </w:rPr>
              <w:t>селищної</w:t>
            </w:r>
            <w:proofErr w:type="spellEnd"/>
            <w:r w:rsidRPr="00A07A19">
              <w:rPr>
                <w:lang w:eastAsia="uk-UA"/>
              </w:rPr>
              <w:t xml:space="preserve">, </w:t>
            </w:r>
            <w:proofErr w:type="spellStart"/>
            <w:r w:rsidRPr="00A07A19">
              <w:rPr>
                <w:lang w:eastAsia="uk-UA"/>
              </w:rPr>
              <w:t>міської</w:t>
            </w:r>
            <w:proofErr w:type="spellEnd"/>
            <w:r w:rsidRPr="00A07A19">
              <w:rPr>
                <w:lang w:eastAsia="uk-UA"/>
              </w:rPr>
              <w:t xml:space="preserve"> ради </w:t>
            </w:r>
            <w:proofErr w:type="spellStart"/>
            <w:r w:rsidRPr="00A07A19">
              <w:rPr>
                <w:lang w:eastAsia="uk-UA"/>
              </w:rPr>
              <w:t>відповідної</w:t>
            </w:r>
            <w:proofErr w:type="spellEnd"/>
            <w:r w:rsidRPr="00A07A19">
              <w:rPr>
                <w:lang w:eastAsia="uk-UA"/>
              </w:rPr>
              <w:t xml:space="preserve"> </w:t>
            </w:r>
            <w:proofErr w:type="spellStart"/>
            <w:r w:rsidRPr="00A07A19">
              <w:rPr>
                <w:lang w:eastAsia="uk-UA"/>
              </w:rPr>
              <w:t>територіальної</w:t>
            </w:r>
            <w:proofErr w:type="spellEnd"/>
            <w:r w:rsidRPr="00A07A19">
              <w:rPr>
                <w:lang w:eastAsia="uk-UA"/>
              </w:rPr>
              <w:t xml:space="preserve"> </w:t>
            </w:r>
            <w:proofErr w:type="spellStart"/>
            <w:r w:rsidRPr="00A07A19">
              <w:rPr>
                <w:lang w:eastAsia="uk-UA"/>
              </w:rPr>
              <w:t>громади</w:t>
            </w:r>
            <w:proofErr w:type="spellEnd"/>
            <w:r w:rsidRPr="00A07A19">
              <w:rPr>
                <w:lang w:eastAsia="uk-UA"/>
              </w:rPr>
              <w:t xml:space="preserve">; </w:t>
            </w:r>
            <w:proofErr w:type="spellStart"/>
            <w:r w:rsidRPr="00A07A19">
              <w:rPr>
                <w:lang w:eastAsia="uk-UA"/>
              </w:rPr>
              <w:t>посадових</w:t>
            </w:r>
            <w:proofErr w:type="spellEnd"/>
            <w:r w:rsidRPr="00A07A19">
              <w:rPr>
                <w:lang w:eastAsia="uk-UA"/>
              </w:rPr>
              <w:t xml:space="preserve"> </w:t>
            </w:r>
            <w:proofErr w:type="spellStart"/>
            <w:r w:rsidRPr="00A07A19">
              <w:rPr>
                <w:lang w:eastAsia="uk-UA"/>
              </w:rPr>
              <w:t>осіб</w:t>
            </w:r>
            <w:proofErr w:type="spellEnd"/>
            <w:r w:rsidRPr="00A07A19">
              <w:rPr>
                <w:lang w:eastAsia="uk-UA"/>
              </w:rPr>
              <w:t xml:space="preserve"> центру </w:t>
            </w:r>
            <w:proofErr w:type="spellStart"/>
            <w:r w:rsidRPr="00A07A19">
              <w:rPr>
                <w:lang w:eastAsia="uk-UA"/>
              </w:rPr>
              <w:t>надання</w:t>
            </w:r>
            <w:proofErr w:type="spellEnd"/>
            <w:r w:rsidRPr="00A07A19">
              <w:rPr>
                <w:lang w:eastAsia="uk-UA"/>
              </w:rPr>
              <w:t xml:space="preserve"> </w:t>
            </w:r>
            <w:proofErr w:type="spellStart"/>
            <w:r w:rsidRPr="00A07A19">
              <w:rPr>
                <w:lang w:eastAsia="uk-UA"/>
              </w:rPr>
              <w:t>адміністративних</w:t>
            </w:r>
            <w:proofErr w:type="spellEnd"/>
            <w:r w:rsidRPr="00A07A19">
              <w:rPr>
                <w:lang w:eastAsia="uk-UA"/>
              </w:rPr>
              <w:t xml:space="preserve"> </w:t>
            </w:r>
            <w:proofErr w:type="spellStart"/>
            <w:r w:rsidRPr="00A07A19">
              <w:rPr>
                <w:lang w:eastAsia="uk-UA"/>
              </w:rPr>
              <w:t>послуг</w:t>
            </w:r>
            <w:proofErr w:type="spellEnd"/>
            <w:r w:rsidRPr="00A07A19">
              <w:rPr>
                <w:lang w:eastAsia="uk-UA"/>
              </w:rPr>
              <w:t>;</w:t>
            </w:r>
          </w:p>
          <w:p w14:paraId="7004E564" w14:textId="77777777" w:rsidR="00A07A19" w:rsidRPr="00A07A19" w:rsidRDefault="00A07A19">
            <w:pPr>
              <w:pStyle w:val="HTML"/>
              <w:shd w:val="clear" w:color="auto" w:fill="FFFFFF"/>
              <w:jc w:val="both"/>
              <w:textAlignment w:val="baseline"/>
              <w:rPr>
                <w:rFonts w:ascii="Times New Roman" w:hAnsi="Times New Roman"/>
                <w:sz w:val="24"/>
                <w:szCs w:val="24"/>
                <w:lang w:val="uk-UA" w:eastAsia="uk-UA"/>
              </w:rPr>
            </w:pPr>
            <w:r w:rsidRPr="00A07A19">
              <w:rPr>
                <w:rFonts w:ascii="Times New Roman" w:hAnsi="Times New Roman"/>
                <w:sz w:val="24"/>
                <w:szCs w:val="24"/>
                <w:lang w:val="uk-UA" w:eastAsia="uk-UA"/>
              </w:rPr>
              <w:t xml:space="preserve">поштою або в електронній формі через офіційний веб-сайт </w:t>
            </w:r>
            <w:proofErr w:type="spellStart"/>
            <w:r w:rsidRPr="00A07A19">
              <w:rPr>
                <w:rFonts w:ascii="Times New Roman" w:hAnsi="Times New Roman"/>
                <w:sz w:val="24"/>
                <w:szCs w:val="24"/>
                <w:lang w:val="uk-UA" w:eastAsia="uk-UA"/>
              </w:rPr>
              <w:t>Мінсоцполітики</w:t>
            </w:r>
            <w:proofErr w:type="spellEnd"/>
            <w:r w:rsidRPr="00A07A19">
              <w:rPr>
                <w:rFonts w:ascii="Times New Roman" w:hAnsi="Times New Roman"/>
                <w:sz w:val="24"/>
                <w:szCs w:val="24"/>
                <w:lang w:val="uk-UA" w:eastAsia="uk-UA"/>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07A19" w14:paraId="47161944" w14:textId="77777777" w:rsidTr="00A07A19">
        <w:tc>
          <w:tcPr>
            <w:tcW w:w="211" w:type="pct"/>
            <w:tcBorders>
              <w:top w:val="outset" w:sz="6" w:space="0" w:color="000000"/>
              <w:left w:val="outset" w:sz="6" w:space="0" w:color="000000"/>
              <w:bottom w:val="outset" w:sz="6" w:space="0" w:color="000000"/>
              <w:right w:val="outset" w:sz="6" w:space="0" w:color="000000"/>
            </w:tcBorders>
            <w:hideMark/>
          </w:tcPr>
          <w:p w14:paraId="02EDE229" w14:textId="77777777" w:rsidR="00A07A19" w:rsidRDefault="00A07A19">
            <w:pPr>
              <w:tabs>
                <w:tab w:val="left" w:pos="708"/>
              </w:tabs>
              <w:jc w:val="center"/>
              <w:rPr>
                <w:lang w:val="uk-UA" w:eastAsia="uk-UA"/>
              </w:rPr>
            </w:pPr>
            <w:r>
              <w:rPr>
                <w:lang w:eastAsia="uk-UA"/>
              </w:rPr>
              <w:lastRenderedPageBreak/>
              <w:t>10</w:t>
            </w:r>
          </w:p>
        </w:tc>
        <w:tc>
          <w:tcPr>
            <w:tcW w:w="1586" w:type="pct"/>
            <w:tcBorders>
              <w:top w:val="outset" w:sz="6" w:space="0" w:color="000000"/>
              <w:left w:val="outset" w:sz="6" w:space="0" w:color="000000"/>
              <w:bottom w:val="outset" w:sz="6" w:space="0" w:color="000000"/>
              <w:right w:val="outset" w:sz="6" w:space="0" w:color="000000"/>
            </w:tcBorders>
            <w:hideMark/>
          </w:tcPr>
          <w:p w14:paraId="7B09F7FD" w14:textId="77777777" w:rsidR="00A07A19" w:rsidRDefault="00A07A19">
            <w:pPr>
              <w:tabs>
                <w:tab w:val="left" w:pos="708"/>
              </w:tabs>
              <w:rPr>
                <w:highlight w:val="yellow"/>
                <w:lang w:eastAsia="uk-UA"/>
              </w:rPr>
            </w:pPr>
            <w:proofErr w:type="spellStart"/>
            <w:r>
              <w:rPr>
                <w:lang w:eastAsia="uk-UA"/>
              </w:rPr>
              <w:t>Платність</w:t>
            </w:r>
            <w:proofErr w:type="spellEnd"/>
            <w:r>
              <w:rPr>
                <w:lang w:eastAsia="uk-UA"/>
              </w:rPr>
              <w:t xml:space="preserve"> (</w:t>
            </w:r>
            <w:proofErr w:type="spellStart"/>
            <w:r>
              <w:rPr>
                <w:lang w:eastAsia="uk-UA"/>
              </w:rPr>
              <w:t>безоплатність</w:t>
            </w:r>
            <w:proofErr w:type="spellEnd"/>
            <w:r>
              <w:rPr>
                <w:lang w:eastAsia="uk-UA"/>
              </w:rPr>
              <w:t xml:space="preserve">) </w:t>
            </w:r>
            <w:proofErr w:type="spellStart"/>
            <w:r>
              <w:rPr>
                <w:lang w:eastAsia="uk-UA"/>
              </w:rPr>
              <w:t>надання</w:t>
            </w:r>
            <w:proofErr w:type="spellEnd"/>
            <w:r>
              <w:rPr>
                <w:lang w:eastAsia="uk-UA"/>
              </w:rPr>
              <w:t xml:space="preserve"> </w:t>
            </w:r>
          </w:p>
        </w:tc>
        <w:tc>
          <w:tcPr>
            <w:tcW w:w="3203" w:type="pct"/>
            <w:tcBorders>
              <w:top w:val="outset" w:sz="6" w:space="0" w:color="000000"/>
              <w:left w:val="outset" w:sz="6" w:space="0" w:color="000000"/>
              <w:bottom w:val="outset" w:sz="6" w:space="0" w:color="000000"/>
              <w:right w:val="outset" w:sz="6" w:space="0" w:color="000000"/>
            </w:tcBorders>
            <w:hideMark/>
          </w:tcPr>
          <w:p w14:paraId="487B8E7C" w14:textId="77777777" w:rsidR="00A07A19" w:rsidRPr="00A07A19" w:rsidRDefault="00A07A19">
            <w:pPr>
              <w:tabs>
                <w:tab w:val="left" w:pos="708"/>
              </w:tabs>
              <w:rPr>
                <w:lang w:eastAsia="uk-UA"/>
              </w:rPr>
            </w:pPr>
            <w:proofErr w:type="spellStart"/>
            <w:r w:rsidRPr="00A07A19">
              <w:rPr>
                <w:lang w:eastAsia="uk-UA"/>
              </w:rPr>
              <w:t>Адміністративна</w:t>
            </w:r>
            <w:proofErr w:type="spellEnd"/>
            <w:r w:rsidRPr="00A07A19">
              <w:rPr>
                <w:lang w:eastAsia="uk-UA"/>
              </w:rPr>
              <w:t xml:space="preserve"> </w:t>
            </w:r>
            <w:proofErr w:type="spellStart"/>
            <w:r w:rsidRPr="00A07A19">
              <w:rPr>
                <w:lang w:eastAsia="uk-UA"/>
              </w:rPr>
              <w:t>послуга</w:t>
            </w:r>
            <w:proofErr w:type="spellEnd"/>
            <w:r w:rsidRPr="00A07A19">
              <w:rPr>
                <w:lang w:eastAsia="uk-UA"/>
              </w:rPr>
              <w:t xml:space="preserve"> </w:t>
            </w:r>
            <w:proofErr w:type="spellStart"/>
            <w:r w:rsidRPr="00A07A19">
              <w:rPr>
                <w:lang w:eastAsia="uk-UA"/>
              </w:rPr>
              <w:t>соціального</w:t>
            </w:r>
            <w:proofErr w:type="spellEnd"/>
            <w:r w:rsidRPr="00A07A19">
              <w:rPr>
                <w:lang w:eastAsia="uk-UA"/>
              </w:rPr>
              <w:t xml:space="preserve"> характеру </w:t>
            </w:r>
            <w:proofErr w:type="spellStart"/>
            <w:r w:rsidRPr="00A07A19">
              <w:rPr>
                <w:lang w:eastAsia="uk-UA"/>
              </w:rPr>
              <w:t>надається</w:t>
            </w:r>
            <w:proofErr w:type="spellEnd"/>
            <w:r w:rsidRPr="00A07A19">
              <w:rPr>
                <w:lang w:eastAsia="uk-UA"/>
              </w:rPr>
              <w:t xml:space="preserve"> </w:t>
            </w:r>
            <w:proofErr w:type="spellStart"/>
            <w:r w:rsidRPr="00A07A19">
              <w:rPr>
                <w:lang w:eastAsia="uk-UA"/>
              </w:rPr>
              <w:t>безоплатно</w:t>
            </w:r>
            <w:proofErr w:type="spellEnd"/>
            <w:r w:rsidRPr="00A07A19">
              <w:rPr>
                <w:lang w:eastAsia="uk-UA"/>
              </w:rPr>
              <w:t xml:space="preserve"> </w:t>
            </w:r>
          </w:p>
        </w:tc>
      </w:tr>
      <w:tr w:rsidR="00A07A19" w14:paraId="660A7563" w14:textId="77777777" w:rsidTr="00A07A19">
        <w:tc>
          <w:tcPr>
            <w:tcW w:w="211" w:type="pct"/>
            <w:tcBorders>
              <w:top w:val="outset" w:sz="6" w:space="0" w:color="000000"/>
              <w:left w:val="outset" w:sz="6" w:space="0" w:color="000000"/>
              <w:bottom w:val="outset" w:sz="6" w:space="0" w:color="000000"/>
              <w:right w:val="outset" w:sz="6" w:space="0" w:color="000000"/>
            </w:tcBorders>
            <w:hideMark/>
          </w:tcPr>
          <w:p w14:paraId="35D426F6" w14:textId="77777777" w:rsidR="00A07A19" w:rsidRDefault="00A07A19">
            <w:pPr>
              <w:tabs>
                <w:tab w:val="left" w:pos="708"/>
              </w:tabs>
              <w:jc w:val="center"/>
              <w:rPr>
                <w:lang w:eastAsia="uk-UA"/>
              </w:rPr>
            </w:pPr>
            <w:r>
              <w:rPr>
                <w:lang w:eastAsia="uk-UA"/>
              </w:rPr>
              <w:t>11</w:t>
            </w:r>
          </w:p>
        </w:tc>
        <w:tc>
          <w:tcPr>
            <w:tcW w:w="1586" w:type="pct"/>
            <w:tcBorders>
              <w:top w:val="outset" w:sz="6" w:space="0" w:color="000000"/>
              <w:left w:val="outset" w:sz="6" w:space="0" w:color="000000"/>
              <w:bottom w:val="outset" w:sz="6" w:space="0" w:color="000000"/>
              <w:right w:val="outset" w:sz="6" w:space="0" w:color="000000"/>
            </w:tcBorders>
            <w:hideMark/>
          </w:tcPr>
          <w:p w14:paraId="26E77C5E" w14:textId="77777777" w:rsidR="00A07A19" w:rsidRDefault="00A07A19">
            <w:pPr>
              <w:tabs>
                <w:tab w:val="left" w:pos="708"/>
              </w:tabs>
              <w:rPr>
                <w:highlight w:val="yellow"/>
                <w:lang w:eastAsia="uk-UA"/>
              </w:rPr>
            </w:pPr>
            <w:r>
              <w:rPr>
                <w:lang w:eastAsia="uk-UA"/>
              </w:rPr>
              <w:t xml:space="preserve">Строк </w:t>
            </w:r>
            <w:proofErr w:type="spellStart"/>
            <w:r>
              <w:rPr>
                <w:lang w:eastAsia="uk-UA"/>
              </w:rPr>
              <w:t>надання</w:t>
            </w:r>
            <w:proofErr w:type="spellEnd"/>
            <w:r>
              <w:rPr>
                <w:lang w:eastAsia="uk-UA"/>
              </w:rPr>
              <w:t xml:space="preserve"> </w:t>
            </w:r>
          </w:p>
        </w:tc>
        <w:tc>
          <w:tcPr>
            <w:tcW w:w="3203" w:type="pct"/>
            <w:tcBorders>
              <w:top w:val="outset" w:sz="6" w:space="0" w:color="000000"/>
              <w:left w:val="outset" w:sz="6" w:space="0" w:color="000000"/>
              <w:bottom w:val="outset" w:sz="6" w:space="0" w:color="000000"/>
              <w:right w:val="outset" w:sz="6" w:space="0" w:color="000000"/>
            </w:tcBorders>
            <w:hideMark/>
          </w:tcPr>
          <w:p w14:paraId="199AE330" w14:textId="77777777" w:rsidR="00A07A19" w:rsidRPr="00A07A19" w:rsidRDefault="00A07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A07A19">
              <w:rPr>
                <w:lang w:eastAsia="uk-UA"/>
              </w:rPr>
              <w:t xml:space="preserve">13 </w:t>
            </w:r>
            <w:proofErr w:type="spellStart"/>
            <w:r w:rsidRPr="00A07A19">
              <w:rPr>
                <w:lang w:eastAsia="uk-UA"/>
              </w:rPr>
              <w:t>робочих</w:t>
            </w:r>
            <w:proofErr w:type="spellEnd"/>
            <w:r w:rsidRPr="00A07A19">
              <w:rPr>
                <w:lang w:eastAsia="uk-UA"/>
              </w:rPr>
              <w:t xml:space="preserve"> </w:t>
            </w:r>
            <w:proofErr w:type="spellStart"/>
            <w:r w:rsidRPr="00A07A19">
              <w:rPr>
                <w:lang w:eastAsia="uk-UA"/>
              </w:rPr>
              <w:t>днів</w:t>
            </w:r>
            <w:proofErr w:type="spellEnd"/>
            <w:r w:rsidRPr="00A07A19">
              <w:rPr>
                <w:lang w:eastAsia="uk-UA"/>
              </w:rPr>
              <w:t xml:space="preserve">   </w:t>
            </w:r>
          </w:p>
        </w:tc>
      </w:tr>
      <w:tr w:rsidR="00A07A19" w14:paraId="49A28832" w14:textId="77777777" w:rsidTr="00A07A19">
        <w:tc>
          <w:tcPr>
            <w:tcW w:w="211" w:type="pct"/>
            <w:tcBorders>
              <w:top w:val="outset" w:sz="6" w:space="0" w:color="000000"/>
              <w:left w:val="outset" w:sz="6" w:space="0" w:color="000000"/>
              <w:bottom w:val="outset" w:sz="6" w:space="0" w:color="000000"/>
              <w:right w:val="outset" w:sz="6" w:space="0" w:color="000000"/>
            </w:tcBorders>
            <w:hideMark/>
          </w:tcPr>
          <w:p w14:paraId="3A4645B6" w14:textId="77777777" w:rsidR="00A07A19" w:rsidRDefault="00A07A19">
            <w:pPr>
              <w:tabs>
                <w:tab w:val="left" w:pos="708"/>
              </w:tabs>
              <w:jc w:val="center"/>
              <w:rPr>
                <w:lang w:eastAsia="uk-UA"/>
              </w:rPr>
            </w:pPr>
            <w:r>
              <w:rPr>
                <w:lang w:eastAsia="uk-UA"/>
              </w:rPr>
              <w:t>12</w:t>
            </w:r>
          </w:p>
        </w:tc>
        <w:tc>
          <w:tcPr>
            <w:tcW w:w="1586" w:type="pct"/>
            <w:tcBorders>
              <w:top w:val="outset" w:sz="6" w:space="0" w:color="000000"/>
              <w:left w:val="outset" w:sz="6" w:space="0" w:color="000000"/>
              <w:bottom w:val="outset" w:sz="6" w:space="0" w:color="000000"/>
              <w:right w:val="outset" w:sz="6" w:space="0" w:color="000000"/>
            </w:tcBorders>
            <w:hideMark/>
          </w:tcPr>
          <w:p w14:paraId="34ED1C6D" w14:textId="77777777" w:rsidR="00A07A19" w:rsidRDefault="00A07A19">
            <w:pPr>
              <w:tabs>
                <w:tab w:val="left" w:pos="708"/>
              </w:tabs>
              <w:rPr>
                <w:highlight w:val="yellow"/>
                <w:lang w:eastAsia="uk-UA"/>
              </w:rPr>
            </w:pPr>
            <w:proofErr w:type="spellStart"/>
            <w:r>
              <w:rPr>
                <w:lang w:eastAsia="uk-UA"/>
              </w:rPr>
              <w:t>Перелік</w:t>
            </w:r>
            <w:proofErr w:type="spellEnd"/>
            <w:r>
              <w:rPr>
                <w:lang w:eastAsia="uk-UA"/>
              </w:rPr>
              <w:t xml:space="preserve"> </w:t>
            </w:r>
            <w:proofErr w:type="spellStart"/>
            <w:r>
              <w:rPr>
                <w:lang w:eastAsia="uk-UA"/>
              </w:rPr>
              <w:t>підстав</w:t>
            </w:r>
            <w:proofErr w:type="spellEnd"/>
            <w:r>
              <w:rPr>
                <w:lang w:eastAsia="uk-UA"/>
              </w:rPr>
              <w:t xml:space="preserve"> для </w:t>
            </w:r>
            <w:proofErr w:type="spellStart"/>
            <w:r>
              <w:rPr>
                <w:lang w:eastAsia="uk-UA"/>
              </w:rPr>
              <w:t>відмови</w:t>
            </w:r>
            <w:proofErr w:type="spellEnd"/>
            <w:r>
              <w:rPr>
                <w:lang w:eastAsia="uk-UA"/>
              </w:rPr>
              <w:t xml:space="preserve"> у </w:t>
            </w:r>
            <w:proofErr w:type="spellStart"/>
            <w:r>
              <w:rPr>
                <w:lang w:eastAsia="uk-UA"/>
              </w:rPr>
              <w:t>наданні</w:t>
            </w:r>
            <w:proofErr w:type="spellEnd"/>
            <w:r>
              <w:rPr>
                <w:lang w:eastAsia="uk-UA"/>
              </w:rPr>
              <w:t xml:space="preserve"> </w:t>
            </w:r>
          </w:p>
        </w:tc>
        <w:tc>
          <w:tcPr>
            <w:tcW w:w="3203" w:type="pct"/>
            <w:tcBorders>
              <w:top w:val="outset" w:sz="6" w:space="0" w:color="000000"/>
              <w:left w:val="outset" w:sz="6" w:space="0" w:color="000000"/>
              <w:bottom w:val="outset" w:sz="6" w:space="0" w:color="000000"/>
              <w:right w:val="outset" w:sz="6" w:space="0" w:color="000000"/>
            </w:tcBorders>
            <w:hideMark/>
          </w:tcPr>
          <w:p w14:paraId="07685C1D" w14:textId="77777777" w:rsidR="00A07A19" w:rsidRPr="00A07A19" w:rsidRDefault="00A07A19">
            <w:pPr>
              <w:pStyle w:val="HTML"/>
              <w:jc w:val="both"/>
              <w:rPr>
                <w:rFonts w:ascii="Times New Roman" w:hAnsi="Times New Roman"/>
                <w:sz w:val="24"/>
                <w:szCs w:val="24"/>
                <w:lang w:val="uk-UA" w:eastAsia="ru-RU"/>
              </w:rPr>
            </w:pPr>
            <w:r w:rsidRPr="00A07A19">
              <w:rPr>
                <w:rFonts w:ascii="Times New Roman" w:hAnsi="Times New Roman"/>
                <w:sz w:val="24"/>
                <w:szCs w:val="24"/>
                <w:lang w:val="uk-UA"/>
              </w:rPr>
              <w:t xml:space="preserve">Подання документів не в повному обсязі </w:t>
            </w:r>
          </w:p>
        </w:tc>
      </w:tr>
      <w:tr w:rsidR="00A07A19" w:rsidRPr="00266CD9" w14:paraId="7DDA15B8" w14:textId="77777777" w:rsidTr="00A07A19">
        <w:tc>
          <w:tcPr>
            <w:tcW w:w="211" w:type="pct"/>
            <w:tcBorders>
              <w:top w:val="outset" w:sz="6" w:space="0" w:color="000000"/>
              <w:left w:val="outset" w:sz="6" w:space="0" w:color="000000"/>
              <w:bottom w:val="outset" w:sz="6" w:space="0" w:color="000000"/>
              <w:right w:val="outset" w:sz="6" w:space="0" w:color="000000"/>
            </w:tcBorders>
            <w:hideMark/>
          </w:tcPr>
          <w:p w14:paraId="7B4FC0D3" w14:textId="77777777" w:rsidR="00A07A19" w:rsidRDefault="00A07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Pr>
                <w:lang w:eastAsia="uk-UA"/>
              </w:rPr>
              <w:t>13</w:t>
            </w:r>
          </w:p>
        </w:tc>
        <w:tc>
          <w:tcPr>
            <w:tcW w:w="1586" w:type="pct"/>
            <w:tcBorders>
              <w:top w:val="outset" w:sz="6" w:space="0" w:color="000000"/>
              <w:left w:val="outset" w:sz="6" w:space="0" w:color="000000"/>
              <w:bottom w:val="outset" w:sz="6" w:space="0" w:color="000000"/>
              <w:right w:val="outset" w:sz="6" w:space="0" w:color="000000"/>
            </w:tcBorders>
            <w:hideMark/>
          </w:tcPr>
          <w:p w14:paraId="3DA5569D" w14:textId="77777777" w:rsidR="00A07A19" w:rsidRDefault="00A07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eastAsia="uk-UA"/>
              </w:rPr>
            </w:pPr>
            <w:r>
              <w:rPr>
                <w:lang w:eastAsia="uk-UA"/>
              </w:rPr>
              <w:t xml:space="preserve">Результат </w:t>
            </w:r>
            <w:proofErr w:type="spellStart"/>
            <w:r>
              <w:rPr>
                <w:lang w:eastAsia="uk-UA"/>
              </w:rPr>
              <w:t>надання</w:t>
            </w:r>
            <w:proofErr w:type="spellEnd"/>
            <w:r>
              <w:rPr>
                <w:lang w:eastAsia="uk-UA"/>
              </w:rPr>
              <w:t xml:space="preserve"> </w:t>
            </w:r>
            <w:proofErr w:type="spellStart"/>
            <w:r>
              <w:rPr>
                <w:lang w:eastAsia="uk-UA"/>
              </w:rPr>
              <w:t>адміністративної</w:t>
            </w:r>
            <w:proofErr w:type="spellEnd"/>
            <w:r>
              <w:rPr>
                <w:lang w:eastAsia="uk-UA"/>
              </w:rPr>
              <w:t xml:space="preserve"> </w:t>
            </w:r>
            <w:proofErr w:type="spellStart"/>
            <w:r>
              <w:rPr>
                <w:lang w:eastAsia="uk-UA"/>
              </w:rPr>
              <w:t>послуги</w:t>
            </w:r>
            <w:proofErr w:type="spellEnd"/>
            <w:r>
              <w:rPr>
                <w:lang w:eastAsia="uk-UA"/>
              </w:rPr>
              <w:t xml:space="preserve"> </w:t>
            </w:r>
            <w:proofErr w:type="spellStart"/>
            <w:r>
              <w:rPr>
                <w:lang w:eastAsia="uk-UA"/>
              </w:rPr>
              <w:t>соціального</w:t>
            </w:r>
            <w:proofErr w:type="spellEnd"/>
            <w:r>
              <w:rPr>
                <w:lang w:eastAsia="uk-UA"/>
              </w:rPr>
              <w:t xml:space="preserve"> характеру</w:t>
            </w:r>
          </w:p>
        </w:tc>
        <w:tc>
          <w:tcPr>
            <w:tcW w:w="3203" w:type="pct"/>
            <w:tcBorders>
              <w:top w:val="outset" w:sz="6" w:space="0" w:color="000000"/>
              <w:left w:val="outset" w:sz="6" w:space="0" w:color="000000"/>
              <w:bottom w:val="outset" w:sz="6" w:space="0" w:color="000000"/>
              <w:right w:val="outset" w:sz="6" w:space="0" w:color="000000"/>
            </w:tcBorders>
            <w:hideMark/>
          </w:tcPr>
          <w:p w14:paraId="0AF89789" w14:textId="77777777" w:rsidR="00A07A19" w:rsidRPr="00A07A19" w:rsidRDefault="00A07A19">
            <w:pPr>
              <w:pStyle w:val="HTML"/>
              <w:shd w:val="clear" w:color="auto" w:fill="FFFFFF"/>
              <w:jc w:val="both"/>
              <w:textAlignment w:val="baseline"/>
              <w:rPr>
                <w:rFonts w:ascii="Times New Roman" w:hAnsi="Times New Roman"/>
                <w:sz w:val="24"/>
                <w:szCs w:val="24"/>
                <w:lang w:val="uk-UA" w:eastAsia="uk-UA"/>
              </w:rPr>
            </w:pPr>
            <w:r w:rsidRPr="00A07A19">
              <w:rPr>
                <w:rFonts w:ascii="Times New Roman" w:hAnsi="Times New Roman"/>
                <w:sz w:val="24"/>
                <w:szCs w:val="24"/>
                <w:lang w:val="uk-UA" w:eastAsia="uk-UA"/>
              </w:rPr>
              <w:t>Прийняття рішення про направлення отримувача на комплексну реабілітацію (</w:t>
            </w:r>
            <w:proofErr w:type="spellStart"/>
            <w:r w:rsidRPr="00A07A19">
              <w:rPr>
                <w:rFonts w:ascii="Times New Roman" w:hAnsi="Times New Roman"/>
                <w:sz w:val="24"/>
                <w:szCs w:val="24"/>
                <w:lang w:val="uk-UA" w:eastAsia="uk-UA"/>
              </w:rPr>
              <w:t>абілітацію</w:t>
            </w:r>
            <w:proofErr w:type="spellEnd"/>
            <w:r w:rsidRPr="00A07A19">
              <w:rPr>
                <w:rFonts w:ascii="Times New Roman" w:hAnsi="Times New Roman"/>
                <w:sz w:val="24"/>
                <w:szCs w:val="24"/>
                <w:lang w:val="uk-UA" w:eastAsia="uk-UA"/>
              </w:rPr>
              <w:t>)  /  прийняття рішення про відмову направлення отримувача на комплексну реабілітацію (</w:t>
            </w:r>
            <w:proofErr w:type="spellStart"/>
            <w:r w:rsidRPr="00A07A19">
              <w:rPr>
                <w:rFonts w:ascii="Times New Roman" w:hAnsi="Times New Roman"/>
                <w:sz w:val="24"/>
                <w:szCs w:val="24"/>
                <w:lang w:val="uk-UA" w:eastAsia="uk-UA"/>
              </w:rPr>
              <w:t>абілітацію</w:t>
            </w:r>
            <w:proofErr w:type="spellEnd"/>
            <w:r w:rsidRPr="00A07A19">
              <w:rPr>
                <w:rFonts w:ascii="Times New Roman" w:hAnsi="Times New Roman"/>
                <w:sz w:val="24"/>
                <w:szCs w:val="24"/>
                <w:lang w:val="uk-UA" w:eastAsia="uk-UA"/>
              </w:rPr>
              <w:t xml:space="preserve">)    </w:t>
            </w:r>
          </w:p>
        </w:tc>
      </w:tr>
      <w:tr w:rsidR="00A07A19" w14:paraId="2D945797" w14:textId="77777777" w:rsidTr="00A07A19">
        <w:tc>
          <w:tcPr>
            <w:tcW w:w="211" w:type="pct"/>
            <w:tcBorders>
              <w:top w:val="outset" w:sz="6" w:space="0" w:color="000000"/>
              <w:left w:val="outset" w:sz="6" w:space="0" w:color="000000"/>
              <w:bottom w:val="outset" w:sz="6" w:space="0" w:color="000000"/>
              <w:right w:val="outset" w:sz="6" w:space="0" w:color="000000"/>
            </w:tcBorders>
            <w:hideMark/>
          </w:tcPr>
          <w:p w14:paraId="32802177" w14:textId="77777777" w:rsidR="00A07A19" w:rsidRDefault="00A07A1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Pr>
                <w:lang w:eastAsia="uk-UA"/>
              </w:rPr>
              <w:t>14</w:t>
            </w:r>
          </w:p>
        </w:tc>
        <w:tc>
          <w:tcPr>
            <w:tcW w:w="1586" w:type="pct"/>
            <w:tcBorders>
              <w:top w:val="outset" w:sz="6" w:space="0" w:color="000000"/>
              <w:left w:val="outset" w:sz="6" w:space="0" w:color="000000"/>
              <w:bottom w:val="outset" w:sz="6" w:space="0" w:color="000000"/>
              <w:right w:val="outset" w:sz="6" w:space="0" w:color="000000"/>
            </w:tcBorders>
            <w:hideMark/>
          </w:tcPr>
          <w:p w14:paraId="7890A22D" w14:textId="77777777" w:rsidR="00A07A19" w:rsidRDefault="00A07A1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eastAsia="uk-UA"/>
              </w:rPr>
            </w:pPr>
            <w:proofErr w:type="spellStart"/>
            <w:r>
              <w:rPr>
                <w:lang w:eastAsia="uk-UA"/>
              </w:rPr>
              <w:t>Способи</w:t>
            </w:r>
            <w:proofErr w:type="spellEnd"/>
            <w:r>
              <w:rPr>
                <w:lang w:eastAsia="uk-UA"/>
              </w:rPr>
              <w:t xml:space="preserve"> </w:t>
            </w:r>
            <w:proofErr w:type="spellStart"/>
            <w:r>
              <w:rPr>
                <w:lang w:eastAsia="uk-UA"/>
              </w:rPr>
              <w:t>отримання</w:t>
            </w:r>
            <w:proofErr w:type="spellEnd"/>
            <w:r>
              <w:rPr>
                <w:lang w:eastAsia="uk-UA"/>
              </w:rPr>
              <w:t xml:space="preserve"> </w:t>
            </w:r>
            <w:proofErr w:type="spellStart"/>
            <w:r>
              <w:rPr>
                <w:lang w:eastAsia="uk-UA"/>
              </w:rPr>
              <w:t>відповіді</w:t>
            </w:r>
            <w:proofErr w:type="spellEnd"/>
            <w:r>
              <w:rPr>
                <w:lang w:eastAsia="uk-UA"/>
              </w:rPr>
              <w:t xml:space="preserve"> (результату)</w:t>
            </w:r>
          </w:p>
        </w:tc>
        <w:tc>
          <w:tcPr>
            <w:tcW w:w="3203" w:type="pct"/>
            <w:tcBorders>
              <w:top w:val="outset" w:sz="6" w:space="0" w:color="000000"/>
              <w:left w:val="outset" w:sz="6" w:space="0" w:color="000000"/>
              <w:bottom w:val="outset" w:sz="6" w:space="0" w:color="000000"/>
              <w:right w:val="outset" w:sz="6" w:space="0" w:color="000000"/>
            </w:tcBorders>
            <w:hideMark/>
          </w:tcPr>
          <w:p w14:paraId="5FAA9148" w14:textId="77777777" w:rsidR="00A07A19" w:rsidRPr="00A07A19" w:rsidRDefault="00A07A1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18"/>
              <w:rPr>
                <w:lang w:eastAsia="en-US"/>
              </w:rPr>
            </w:pPr>
            <w:proofErr w:type="spellStart"/>
            <w:r w:rsidRPr="00A07A19">
              <w:t>Рішення</w:t>
            </w:r>
            <w:proofErr w:type="spellEnd"/>
            <w:r w:rsidRPr="00A07A19">
              <w:t xml:space="preserve"> про </w:t>
            </w:r>
            <w:proofErr w:type="spellStart"/>
            <w:r w:rsidRPr="00A07A19">
              <w:t>направлення</w:t>
            </w:r>
            <w:proofErr w:type="spellEnd"/>
            <w:r w:rsidRPr="00A07A19">
              <w:t xml:space="preserve"> на </w:t>
            </w:r>
            <w:proofErr w:type="spellStart"/>
            <w:r w:rsidRPr="00A07A19">
              <w:t>комплексну</w:t>
            </w:r>
            <w:proofErr w:type="spellEnd"/>
            <w:r w:rsidRPr="00A07A19">
              <w:t xml:space="preserve"> </w:t>
            </w:r>
            <w:proofErr w:type="spellStart"/>
            <w:r w:rsidRPr="00A07A19">
              <w:t>реабілітацію</w:t>
            </w:r>
            <w:proofErr w:type="spellEnd"/>
            <w:r w:rsidRPr="00A07A19">
              <w:t xml:space="preserve"> (</w:t>
            </w:r>
            <w:proofErr w:type="spellStart"/>
            <w:r w:rsidRPr="00A07A19">
              <w:t>абілітацію</w:t>
            </w:r>
            <w:proofErr w:type="spellEnd"/>
            <w:r w:rsidRPr="00A07A19">
              <w:t xml:space="preserve">) </w:t>
            </w:r>
            <w:proofErr w:type="spellStart"/>
            <w:r w:rsidRPr="00A07A19">
              <w:t>надсилається</w:t>
            </w:r>
            <w:proofErr w:type="spellEnd"/>
            <w:r w:rsidRPr="00A07A19">
              <w:t xml:space="preserve"> </w:t>
            </w:r>
            <w:proofErr w:type="spellStart"/>
            <w:r w:rsidRPr="00A07A19">
              <w:t>заявнику</w:t>
            </w:r>
            <w:proofErr w:type="spellEnd"/>
            <w:r w:rsidRPr="00A07A19">
              <w:t xml:space="preserve"> </w:t>
            </w:r>
            <w:proofErr w:type="spellStart"/>
            <w:r w:rsidRPr="00A07A19">
              <w:t>структурним</w:t>
            </w:r>
            <w:proofErr w:type="spellEnd"/>
            <w:r w:rsidRPr="00A07A19">
              <w:t xml:space="preserve"> </w:t>
            </w:r>
            <w:proofErr w:type="spellStart"/>
            <w:r w:rsidRPr="00A07A19">
              <w:t>підрозділом</w:t>
            </w:r>
            <w:proofErr w:type="spellEnd"/>
            <w:r w:rsidRPr="00A07A19">
              <w:t xml:space="preserve"> з </w:t>
            </w:r>
            <w:proofErr w:type="spellStart"/>
            <w:r w:rsidRPr="00A07A19">
              <w:t>питань</w:t>
            </w:r>
            <w:proofErr w:type="spellEnd"/>
            <w:r w:rsidRPr="00A07A19">
              <w:t xml:space="preserve"> </w:t>
            </w:r>
            <w:proofErr w:type="spellStart"/>
            <w:r w:rsidRPr="00A07A19">
              <w:t>соціального</w:t>
            </w:r>
            <w:proofErr w:type="spellEnd"/>
            <w:r w:rsidRPr="00A07A19">
              <w:t xml:space="preserve"> </w:t>
            </w:r>
            <w:proofErr w:type="spellStart"/>
            <w:r w:rsidRPr="00A07A19">
              <w:t>захисту</w:t>
            </w:r>
            <w:proofErr w:type="spellEnd"/>
            <w:r w:rsidRPr="00A07A19">
              <w:t xml:space="preserve"> </w:t>
            </w:r>
            <w:proofErr w:type="spellStart"/>
            <w:r w:rsidRPr="00A07A19">
              <w:t>населення</w:t>
            </w:r>
            <w:proofErr w:type="spellEnd"/>
            <w:r w:rsidRPr="00A07A19">
              <w:t xml:space="preserve"> за </w:t>
            </w:r>
            <w:proofErr w:type="spellStart"/>
            <w:r w:rsidRPr="00A07A19">
              <w:t>місцем</w:t>
            </w:r>
            <w:proofErr w:type="spellEnd"/>
            <w:r w:rsidRPr="00A07A19">
              <w:t xml:space="preserve"> </w:t>
            </w:r>
            <w:proofErr w:type="spellStart"/>
            <w:r w:rsidRPr="00A07A19">
              <w:t>його</w:t>
            </w:r>
            <w:proofErr w:type="spellEnd"/>
            <w:r w:rsidRPr="00A07A19">
              <w:t xml:space="preserve"> </w:t>
            </w:r>
            <w:proofErr w:type="spellStart"/>
            <w:r w:rsidRPr="00A07A19">
              <w:t>реєстрації</w:t>
            </w:r>
            <w:proofErr w:type="spellEnd"/>
            <w:r w:rsidRPr="00A07A19">
              <w:t xml:space="preserve"> </w:t>
            </w:r>
          </w:p>
        </w:tc>
      </w:tr>
    </w:tbl>
    <w:p w14:paraId="2EF10CEE" w14:textId="77777777" w:rsidR="00A07A19" w:rsidRDefault="00A07A19" w:rsidP="00A07A19">
      <w:pPr>
        <w:rPr>
          <w:i/>
          <w:sz w:val="23"/>
          <w:szCs w:val="23"/>
          <w:lang w:eastAsia="en-US"/>
        </w:rPr>
      </w:pPr>
    </w:p>
    <w:p w14:paraId="7089CE77" w14:textId="77777777" w:rsidR="00A07A19" w:rsidRDefault="00A07A19" w:rsidP="00A07A19">
      <w:pPr>
        <w:rPr>
          <w:sz w:val="23"/>
          <w:szCs w:val="23"/>
        </w:rPr>
      </w:pPr>
    </w:p>
    <w:p w14:paraId="71C29A6C" w14:textId="77777777" w:rsidR="000903C6" w:rsidRPr="000903C6" w:rsidRDefault="000903C6" w:rsidP="000903C6">
      <w:pPr>
        <w:jc w:val="center"/>
        <w:rPr>
          <w:b/>
          <w:lang w:val="uk-UA" w:eastAsia="uk-UA"/>
        </w:rPr>
      </w:pPr>
      <w:r>
        <w:rPr>
          <w:b/>
          <w:lang w:eastAsia="uk-UA"/>
        </w:rPr>
        <w:t xml:space="preserve">ІНФОРМАЦІЙНА </w:t>
      </w:r>
      <w:proofErr w:type="gramStart"/>
      <w:r>
        <w:rPr>
          <w:b/>
          <w:lang w:eastAsia="uk-UA"/>
        </w:rPr>
        <w:t xml:space="preserve">КАРТКА </w:t>
      </w:r>
      <w:r>
        <w:rPr>
          <w:b/>
          <w:lang w:val="uk-UA" w:eastAsia="uk-UA"/>
        </w:rPr>
        <w:t xml:space="preserve"> №</w:t>
      </w:r>
      <w:proofErr w:type="gramEnd"/>
      <w:r>
        <w:rPr>
          <w:b/>
          <w:lang w:val="uk-UA" w:eastAsia="uk-UA"/>
        </w:rPr>
        <w:t xml:space="preserve"> 48</w:t>
      </w:r>
    </w:p>
    <w:p w14:paraId="51AB105A" w14:textId="77777777" w:rsidR="000903C6" w:rsidRDefault="000903C6" w:rsidP="000903C6">
      <w:pPr>
        <w:tabs>
          <w:tab w:val="left" w:pos="3969"/>
        </w:tabs>
        <w:jc w:val="center"/>
        <w:rPr>
          <w:b/>
          <w:lang w:eastAsia="uk-UA"/>
        </w:rPr>
      </w:pP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roofErr w:type="spellStart"/>
      <w:r>
        <w:rPr>
          <w:b/>
          <w:lang w:eastAsia="uk-UA"/>
        </w:rPr>
        <w:t>соціального</w:t>
      </w:r>
      <w:proofErr w:type="spellEnd"/>
      <w:r>
        <w:rPr>
          <w:b/>
          <w:lang w:eastAsia="uk-UA"/>
        </w:rPr>
        <w:t xml:space="preserve"> характеру</w:t>
      </w:r>
    </w:p>
    <w:p w14:paraId="2A9F34EC" w14:textId="77777777" w:rsidR="000903C6" w:rsidRDefault="000903C6" w:rsidP="000903C6">
      <w:pPr>
        <w:pStyle w:val="a6"/>
        <w:spacing w:before="0" w:beforeAutospacing="0" w:after="0" w:afterAutospacing="0"/>
        <w:jc w:val="center"/>
        <w:rPr>
          <w:b/>
        </w:rPr>
      </w:pPr>
      <w:r>
        <w:rPr>
          <w:b/>
          <w:bCs/>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p w14:paraId="38BE0E9D" w14:textId="77777777" w:rsidR="000903C6" w:rsidRDefault="000903C6" w:rsidP="000903C6">
      <w:pPr>
        <w:jc w:val="center"/>
        <w:rPr>
          <w:color w:val="000000"/>
          <w:u w:val="single"/>
          <w:lang w:eastAsia="uk-UA"/>
        </w:rPr>
      </w:pPr>
      <w:r w:rsidRPr="000903C6">
        <w:rPr>
          <w:color w:val="000000"/>
          <w:u w:val="single"/>
          <w:lang w:val="uk-UA" w:eastAsia="uk-UA"/>
        </w:rPr>
        <w:t xml:space="preserve">                                    </w:t>
      </w:r>
      <w:r>
        <w:rPr>
          <w:color w:val="000000"/>
          <w:u w:val="single"/>
          <w:lang w:eastAsia="uk-UA"/>
        </w:rPr>
        <w:t xml:space="preserve">Орган </w:t>
      </w:r>
      <w:proofErr w:type="spellStart"/>
      <w:r>
        <w:rPr>
          <w:color w:val="000000"/>
          <w:u w:val="single"/>
          <w:lang w:eastAsia="uk-UA"/>
        </w:rPr>
        <w:t>соціального</w:t>
      </w:r>
      <w:proofErr w:type="spellEnd"/>
      <w:r>
        <w:rPr>
          <w:color w:val="000000"/>
          <w:u w:val="single"/>
          <w:lang w:eastAsia="uk-UA"/>
        </w:rPr>
        <w:t xml:space="preserve"> </w:t>
      </w:r>
      <w:proofErr w:type="spellStart"/>
      <w:r>
        <w:rPr>
          <w:color w:val="000000"/>
          <w:u w:val="single"/>
          <w:lang w:eastAsia="uk-UA"/>
        </w:rPr>
        <w:t>захисту</w:t>
      </w:r>
      <w:proofErr w:type="spellEnd"/>
      <w:r>
        <w:rPr>
          <w:color w:val="000000"/>
          <w:u w:val="single"/>
          <w:lang w:eastAsia="uk-UA"/>
        </w:rPr>
        <w:t xml:space="preserve"> </w:t>
      </w:r>
      <w:proofErr w:type="spellStart"/>
      <w:r>
        <w:rPr>
          <w:color w:val="000000"/>
          <w:u w:val="single"/>
          <w:lang w:eastAsia="uk-UA"/>
        </w:rPr>
        <w:t>населення</w:t>
      </w:r>
      <w:proofErr w:type="spellEnd"/>
      <w:r>
        <w:rPr>
          <w:color w:val="000000"/>
          <w:lang w:eastAsia="uk-UA"/>
        </w:rPr>
        <w:t xml:space="preserve">_______________ </w:t>
      </w:r>
      <w:r>
        <w:rPr>
          <w:color w:val="000000"/>
          <w:u w:val="single"/>
          <w:lang w:eastAsia="uk-UA"/>
        </w:rPr>
        <w:t xml:space="preserve">  </w:t>
      </w:r>
    </w:p>
    <w:p w14:paraId="6E435E72" w14:textId="77777777" w:rsidR="000903C6" w:rsidRDefault="000903C6" w:rsidP="000903C6">
      <w:pPr>
        <w:spacing w:after="120"/>
        <w:jc w:val="center"/>
        <w:rPr>
          <w:color w:val="000000"/>
          <w:sz w:val="20"/>
          <w:szCs w:val="20"/>
          <w:lang w:val="uk-UA" w:eastAsia="uk-UA"/>
        </w:rPr>
      </w:pPr>
      <w:r>
        <w:rPr>
          <w:color w:val="000000"/>
          <w:sz w:val="20"/>
          <w:szCs w:val="20"/>
          <w:lang w:eastAsia="uk-UA"/>
        </w:rPr>
        <w:tab/>
        <w:t>(</w:t>
      </w:r>
      <w:proofErr w:type="spellStart"/>
      <w:r>
        <w:rPr>
          <w:color w:val="000000"/>
          <w:sz w:val="20"/>
          <w:szCs w:val="20"/>
          <w:lang w:eastAsia="uk-UA"/>
        </w:rPr>
        <w:t>найменування</w:t>
      </w:r>
      <w:proofErr w:type="spellEnd"/>
      <w:r>
        <w:rPr>
          <w:color w:val="000000"/>
          <w:sz w:val="20"/>
          <w:szCs w:val="20"/>
          <w:lang w:eastAsia="uk-UA"/>
        </w:rPr>
        <w:t xml:space="preserve"> </w:t>
      </w:r>
      <w:proofErr w:type="spellStart"/>
      <w:r>
        <w:rPr>
          <w:color w:val="000000"/>
          <w:sz w:val="20"/>
          <w:szCs w:val="20"/>
          <w:lang w:eastAsia="uk-UA"/>
        </w:rPr>
        <w:t>суб’єкта</w:t>
      </w:r>
      <w:proofErr w:type="spellEnd"/>
      <w:r>
        <w:rPr>
          <w:color w:val="000000"/>
          <w:sz w:val="20"/>
          <w:szCs w:val="20"/>
          <w:lang w:eastAsia="uk-UA"/>
        </w:rPr>
        <w:t xml:space="preserve"> </w:t>
      </w:r>
      <w:proofErr w:type="spellStart"/>
      <w:r>
        <w:rPr>
          <w:color w:val="000000"/>
          <w:sz w:val="20"/>
          <w:szCs w:val="20"/>
          <w:lang w:eastAsia="uk-UA"/>
        </w:rPr>
        <w:t>надання</w:t>
      </w:r>
      <w:proofErr w:type="spellEnd"/>
      <w:r>
        <w:rPr>
          <w:color w:val="000000"/>
          <w:sz w:val="20"/>
          <w:szCs w:val="20"/>
          <w:lang w:eastAsia="uk-UA"/>
        </w:rPr>
        <w:t xml:space="preserve"> </w:t>
      </w:r>
      <w:proofErr w:type="spellStart"/>
      <w:r>
        <w:rPr>
          <w:color w:val="000000"/>
          <w:sz w:val="20"/>
          <w:szCs w:val="20"/>
          <w:lang w:eastAsia="uk-UA"/>
        </w:rPr>
        <w:t>адміністративної</w:t>
      </w:r>
      <w:proofErr w:type="spellEnd"/>
      <w:r>
        <w:rPr>
          <w:color w:val="000000"/>
          <w:sz w:val="20"/>
          <w:szCs w:val="20"/>
          <w:lang w:eastAsia="uk-UA"/>
        </w:rPr>
        <w:t xml:space="preserve"> </w:t>
      </w:r>
      <w:proofErr w:type="spellStart"/>
      <w:r>
        <w:rPr>
          <w:color w:val="000000"/>
          <w:sz w:val="20"/>
          <w:szCs w:val="20"/>
          <w:lang w:eastAsia="uk-UA"/>
        </w:rPr>
        <w:t>послуги</w:t>
      </w:r>
      <w:proofErr w:type="spellEnd"/>
      <w:r>
        <w:rPr>
          <w:color w:val="000000"/>
          <w:sz w:val="20"/>
          <w:szCs w:val="20"/>
          <w:lang w:eastAsia="uk-UA"/>
        </w:rPr>
        <w:t xml:space="preserve"> </w:t>
      </w:r>
      <w:proofErr w:type="spellStart"/>
      <w:r>
        <w:rPr>
          <w:color w:val="000000"/>
          <w:sz w:val="20"/>
          <w:szCs w:val="20"/>
          <w:lang w:eastAsia="uk-UA"/>
        </w:rPr>
        <w:t>соціального</w:t>
      </w:r>
      <w:proofErr w:type="spellEnd"/>
      <w:r>
        <w:rPr>
          <w:color w:val="000000"/>
          <w:sz w:val="20"/>
          <w:szCs w:val="20"/>
          <w:lang w:eastAsia="uk-UA"/>
        </w:rPr>
        <w:t xml:space="preserve"> характеру)</w:t>
      </w:r>
    </w:p>
    <w:tbl>
      <w:tblPr>
        <w:tblW w:w="4939"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2954"/>
        <w:gridCol w:w="6150"/>
      </w:tblGrid>
      <w:tr w:rsidR="000903C6" w14:paraId="5B056A64" w14:textId="77777777" w:rsidTr="000903C6">
        <w:tc>
          <w:tcPr>
            <w:tcW w:w="5000" w:type="pct"/>
            <w:gridSpan w:val="3"/>
            <w:tcBorders>
              <w:top w:val="outset" w:sz="6" w:space="0" w:color="000000"/>
              <w:left w:val="outset" w:sz="6" w:space="0" w:color="000000"/>
              <w:bottom w:val="outset" w:sz="6" w:space="0" w:color="000000"/>
              <w:right w:val="outset" w:sz="6" w:space="0" w:color="000000"/>
            </w:tcBorders>
            <w:hideMark/>
          </w:tcPr>
          <w:p w14:paraId="298B2B35" w14:textId="77777777" w:rsidR="000903C6" w:rsidRDefault="000903C6">
            <w:pPr>
              <w:jc w:val="center"/>
              <w:rPr>
                <w:b/>
                <w:lang w:eastAsia="uk-UA"/>
              </w:rPr>
            </w:pPr>
            <w:proofErr w:type="spellStart"/>
            <w:r>
              <w:rPr>
                <w:b/>
                <w:lang w:eastAsia="uk-UA"/>
              </w:rPr>
              <w:t>Інформація</w:t>
            </w:r>
            <w:proofErr w:type="spellEnd"/>
            <w:r>
              <w:rPr>
                <w:b/>
                <w:lang w:eastAsia="uk-UA"/>
              </w:rPr>
              <w:t xml:space="preserve"> про </w:t>
            </w:r>
            <w:proofErr w:type="spellStart"/>
            <w:r>
              <w:rPr>
                <w:b/>
                <w:lang w:eastAsia="uk-UA"/>
              </w:rPr>
              <w:t>суб’єкт</w:t>
            </w:r>
            <w:proofErr w:type="spellEnd"/>
            <w:r>
              <w:rPr>
                <w:b/>
                <w:lang w:eastAsia="uk-UA"/>
              </w:rPr>
              <w:t xml:space="preserve">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roofErr w:type="spellStart"/>
            <w:r>
              <w:rPr>
                <w:b/>
                <w:lang w:eastAsia="uk-UA"/>
              </w:rPr>
              <w:t>соціального</w:t>
            </w:r>
            <w:proofErr w:type="spellEnd"/>
            <w:r>
              <w:rPr>
                <w:b/>
                <w:lang w:eastAsia="uk-UA"/>
              </w:rPr>
              <w:t xml:space="preserve"> </w:t>
            </w:r>
            <w:proofErr w:type="gramStart"/>
            <w:r>
              <w:rPr>
                <w:b/>
                <w:lang w:eastAsia="uk-UA"/>
              </w:rPr>
              <w:t>характеру  та</w:t>
            </w:r>
            <w:proofErr w:type="gramEnd"/>
            <w:r>
              <w:rPr>
                <w:b/>
                <w:lang w:eastAsia="uk-UA"/>
              </w:rPr>
              <w:t xml:space="preserve"> / </w:t>
            </w:r>
            <w:proofErr w:type="spellStart"/>
            <w:r>
              <w:rPr>
                <w:b/>
                <w:lang w:eastAsia="uk-UA"/>
              </w:rPr>
              <w:t>або</w:t>
            </w:r>
            <w:proofErr w:type="spellEnd"/>
            <w:r>
              <w:rPr>
                <w:b/>
                <w:lang w:eastAsia="uk-UA"/>
              </w:rPr>
              <w:t xml:space="preserve"> центр </w:t>
            </w:r>
            <w:proofErr w:type="spellStart"/>
            <w:r>
              <w:rPr>
                <w:b/>
                <w:lang w:eastAsia="uk-UA"/>
              </w:rPr>
              <w:t>надання</w:t>
            </w:r>
            <w:proofErr w:type="spellEnd"/>
            <w:r>
              <w:rPr>
                <w:b/>
                <w:lang w:eastAsia="uk-UA"/>
              </w:rPr>
              <w:t xml:space="preserve"> </w:t>
            </w:r>
            <w:proofErr w:type="spellStart"/>
            <w:r>
              <w:rPr>
                <w:b/>
                <w:lang w:eastAsia="uk-UA"/>
              </w:rPr>
              <w:t>адміністративних</w:t>
            </w:r>
            <w:proofErr w:type="spellEnd"/>
            <w:r>
              <w:rPr>
                <w:b/>
                <w:lang w:eastAsia="uk-UA"/>
              </w:rPr>
              <w:t xml:space="preserve"> </w:t>
            </w:r>
            <w:proofErr w:type="spellStart"/>
            <w:r>
              <w:rPr>
                <w:b/>
                <w:lang w:eastAsia="uk-UA"/>
              </w:rPr>
              <w:t>послуг</w:t>
            </w:r>
            <w:proofErr w:type="spellEnd"/>
          </w:p>
        </w:tc>
      </w:tr>
      <w:tr w:rsidR="000903C6" w14:paraId="46F5D1A3" w14:textId="77777777" w:rsidTr="000903C6">
        <w:tc>
          <w:tcPr>
            <w:tcW w:w="211" w:type="pct"/>
            <w:tcBorders>
              <w:top w:val="outset" w:sz="6" w:space="0" w:color="000000"/>
              <w:left w:val="outset" w:sz="6" w:space="0" w:color="000000"/>
              <w:bottom w:val="outset" w:sz="6" w:space="0" w:color="000000"/>
              <w:right w:val="outset" w:sz="6" w:space="0" w:color="000000"/>
            </w:tcBorders>
            <w:hideMark/>
          </w:tcPr>
          <w:p w14:paraId="79CF6BDF" w14:textId="77777777" w:rsidR="000903C6" w:rsidRDefault="000903C6">
            <w:pPr>
              <w:jc w:val="center"/>
              <w:rPr>
                <w:lang w:eastAsia="uk-UA"/>
              </w:rPr>
            </w:pPr>
            <w:r>
              <w:rPr>
                <w:lang w:eastAsia="uk-UA"/>
              </w:rPr>
              <w:t>1</w:t>
            </w:r>
          </w:p>
        </w:tc>
        <w:tc>
          <w:tcPr>
            <w:tcW w:w="1554" w:type="pct"/>
            <w:tcBorders>
              <w:top w:val="outset" w:sz="6" w:space="0" w:color="000000"/>
              <w:left w:val="outset" w:sz="6" w:space="0" w:color="000000"/>
              <w:bottom w:val="outset" w:sz="6" w:space="0" w:color="000000"/>
              <w:right w:val="outset" w:sz="6" w:space="0" w:color="000000"/>
            </w:tcBorders>
            <w:hideMark/>
          </w:tcPr>
          <w:p w14:paraId="256A3948" w14:textId="77777777" w:rsidR="000903C6" w:rsidRDefault="000903C6">
            <w:pPr>
              <w:rPr>
                <w:lang w:eastAsia="uk-UA"/>
              </w:rPr>
            </w:pPr>
            <w:proofErr w:type="spellStart"/>
            <w:r>
              <w:rPr>
                <w:lang w:eastAsia="uk-UA"/>
              </w:rPr>
              <w:t>Місцезнаходження</w:t>
            </w:r>
            <w:proofErr w:type="spellEnd"/>
            <w:r>
              <w:rPr>
                <w:lang w:eastAsia="uk-UA"/>
              </w:rPr>
              <w:t xml:space="preserve"> </w:t>
            </w:r>
          </w:p>
        </w:tc>
        <w:tc>
          <w:tcPr>
            <w:tcW w:w="3235" w:type="pct"/>
            <w:tcBorders>
              <w:top w:val="outset" w:sz="6" w:space="0" w:color="000000"/>
              <w:left w:val="outset" w:sz="6" w:space="0" w:color="000000"/>
              <w:bottom w:val="outset" w:sz="6" w:space="0" w:color="000000"/>
              <w:right w:val="outset" w:sz="6" w:space="0" w:color="000000"/>
            </w:tcBorders>
            <w:hideMark/>
          </w:tcPr>
          <w:p w14:paraId="77244EF4" w14:textId="77777777" w:rsidR="000903C6" w:rsidRDefault="000903C6">
            <w:pPr>
              <w:rPr>
                <w:i/>
                <w:color w:val="000000"/>
                <w:lang w:val="en-US" w:eastAsia="uk-UA"/>
              </w:rPr>
            </w:pPr>
            <w:proofErr w:type="spellStart"/>
            <w:r>
              <w:rPr>
                <w:color w:val="000000"/>
                <w:lang w:eastAsia="uk-UA"/>
              </w:rPr>
              <w:t>вул</w:t>
            </w:r>
            <w:proofErr w:type="spellEnd"/>
            <w:r>
              <w:rPr>
                <w:color w:val="000000"/>
                <w:lang w:val="en-US" w:eastAsia="uk-UA"/>
              </w:rPr>
              <w:t xml:space="preserve">. </w:t>
            </w:r>
            <w:proofErr w:type="spellStart"/>
            <w:r>
              <w:rPr>
                <w:color w:val="000000"/>
                <w:lang w:val="en-US" w:eastAsia="uk-UA"/>
              </w:rPr>
              <w:t>Машинобудівників</w:t>
            </w:r>
            <w:proofErr w:type="spellEnd"/>
            <w:r>
              <w:rPr>
                <w:color w:val="000000"/>
                <w:lang w:val="en-US" w:eastAsia="uk-UA"/>
              </w:rPr>
              <w:t xml:space="preserve">, 64, м. </w:t>
            </w:r>
            <w:proofErr w:type="spellStart"/>
            <w:r>
              <w:rPr>
                <w:color w:val="000000"/>
                <w:lang w:val="en-US" w:eastAsia="uk-UA"/>
              </w:rPr>
              <w:t>Дружківка</w:t>
            </w:r>
            <w:proofErr w:type="spellEnd"/>
          </w:p>
        </w:tc>
      </w:tr>
      <w:tr w:rsidR="000903C6" w14:paraId="63ADA7A0" w14:textId="77777777" w:rsidTr="000903C6">
        <w:tc>
          <w:tcPr>
            <w:tcW w:w="211" w:type="pct"/>
            <w:tcBorders>
              <w:top w:val="outset" w:sz="6" w:space="0" w:color="000000"/>
              <w:left w:val="outset" w:sz="6" w:space="0" w:color="000000"/>
              <w:bottom w:val="outset" w:sz="6" w:space="0" w:color="000000"/>
              <w:right w:val="outset" w:sz="6" w:space="0" w:color="000000"/>
            </w:tcBorders>
            <w:hideMark/>
          </w:tcPr>
          <w:p w14:paraId="5F7842BD" w14:textId="77777777" w:rsidR="000903C6" w:rsidRDefault="000903C6">
            <w:pPr>
              <w:jc w:val="center"/>
              <w:rPr>
                <w:lang w:val="uk-UA" w:eastAsia="uk-UA"/>
              </w:rPr>
            </w:pPr>
            <w:r>
              <w:rPr>
                <w:lang w:eastAsia="uk-UA"/>
              </w:rPr>
              <w:t>2</w:t>
            </w:r>
          </w:p>
        </w:tc>
        <w:tc>
          <w:tcPr>
            <w:tcW w:w="1554" w:type="pct"/>
            <w:tcBorders>
              <w:top w:val="outset" w:sz="6" w:space="0" w:color="000000"/>
              <w:left w:val="outset" w:sz="6" w:space="0" w:color="000000"/>
              <w:bottom w:val="outset" w:sz="6" w:space="0" w:color="000000"/>
              <w:right w:val="outset" w:sz="6" w:space="0" w:color="000000"/>
            </w:tcBorders>
            <w:hideMark/>
          </w:tcPr>
          <w:p w14:paraId="23A53569" w14:textId="77777777" w:rsidR="000903C6" w:rsidRDefault="000903C6">
            <w:pPr>
              <w:rPr>
                <w:lang w:eastAsia="uk-UA"/>
              </w:rPr>
            </w:pPr>
            <w:proofErr w:type="spellStart"/>
            <w:r>
              <w:rPr>
                <w:lang w:eastAsia="uk-UA"/>
              </w:rPr>
              <w:t>Інформація</w:t>
            </w:r>
            <w:proofErr w:type="spellEnd"/>
            <w:r>
              <w:rPr>
                <w:lang w:eastAsia="uk-UA"/>
              </w:rPr>
              <w:t xml:space="preserve"> </w:t>
            </w:r>
            <w:proofErr w:type="spellStart"/>
            <w:r>
              <w:rPr>
                <w:lang w:eastAsia="uk-UA"/>
              </w:rPr>
              <w:t>щодо</w:t>
            </w:r>
            <w:proofErr w:type="spellEnd"/>
            <w:r>
              <w:rPr>
                <w:lang w:eastAsia="uk-UA"/>
              </w:rPr>
              <w:t xml:space="preserve"> режиму </w:t>
            </w:r>
            <w:proofErr w:type="spellStart"/>
            <w:r>
              <w:rPr>
                <w:lang w:eastAsia="uk-UA"/>
              </w:rPr>
              <w:t>роботи</w:t>
            </w:r>
            <w:proofErr w:type="spellEnd"/>
            <w:r>
              <w:rPr>
                <w:lang w:eastAsia="uk-UA"/>
              </w:rPr>
              <w:t xml:space="preserve"> </w:t>
            </w:r>
          </w:p>
        </w:tc>
        <w:tc>
          <w:tcPr>
            <w:tcW w:w="3235" w:type="pct"/>
            <w:tcBorders>
              <w:top w:val="outset" w:sz="6" w:space="0" w:color="000000"/>
              <w:left w:val="outset" w:sz="6" w:space="0" w:color="000000"/>
              <w:bottom w:val="outset" w:sz="6" w:space="0" w:color="000000"/>
              <w:right w:val="outset" w:sz="6" w:space="0" w:color="000000"/>
            </w:tcBorders>
            <w:hideMark/>
          </w:tcPr>
          <w:p w14:paraId="13FED470" w14:textId="77777777" w:rsidR="000903C6" w:rsidRDefault="000903C6">
            <w:pPr>
              <w:rPr>
                <w:color w:val="000000"/>
                <w:lang w:eastAsia="uk-UA"/>
              </w:rPr>
            </w:pPr>
            <w:proofErr w:type="spellStart"/>
            <w:r>
              <w:rPr>
                <w:color w:val="000000"/>
                <w:lang w:eastAsia="uk-UA"/>
              </w:rPr>
              <w:t>Понеділок</w:t>
            </w:r>
            <w:proofErr w:type="spellEnd"/>
            <w:r>
              <w:rPr>
                <w:color w:val="000000"/>
                <w:lang w:eastAsia="uk-UA"/>
              </w:rPr>
              <w:t xml:space="preserve">, </w:t>
            </w:r>
            <w:proofErr w:type="spellStart"/>
            <w:r>
              <w:rPr>
                <w:color w:val="000000"/>
                <w:lang w:eastAsia="uk-UA"/>
              </w:rPr>
              <w:t>вівторок</w:t>
            </w:r>
            <w:proofErr w:type="spellEnd"/>
            <w:r>
              <w:rPr>
                <w:color w:val="000000"/>
                <w:lang w:eastAsia="uk-UA"/>
              </w:rPr>
              <w:t xml:space="preserve">, </w:t>
            </w:r>
            <w:proofErr w:type="spellStart"/>
            <w:r>
              <w:rPr>
                <w:color w:val="000000"/>
                <w:lang w:eastAsia="uk-UA"/>
              </w:rPr>
              <w:t>четвер</w:t>
            </w:r>
            <w:proofErr w:type="spellEnd"/>
            <w:r>
              <w:rPr>
                <w:color w:val="000000"/>
                <w:lang w:eastAsia="uk-UA"/>
              </w:rPr>
              <w:t xml:space="preserve"> - </w:t>
            </w:r>
            <w:proofErr w:type="gramStart"/>
            <w:r>
              <w:rPr>
                <w:color w:val="000000"/>
                <w:lang w:eastAsia="uk-UA"/>
              </w:rPr>
              <w:t>08.00-17.00</w:t>
            </w:r>
            <w:proofErr w:type="gramEnd"/>
          </w:p>
          <w:p w14:paraId="3228979E" w14:textId="77777777" w:rsidR="000903C6" w:rsidRDefault="000903C6">
            <w:pPr>
              <w:rPr>
                <w:color w:val="000000"/>
                <w:lang w:eastAsia="uk-UA"/>
              </w:rPr>
            </w:pPr>
            <w:r>
              <w:rPr>
                <w:color w:val="000000"/>
                <w:lang w:eastAsia="uk-UA"/>
              </w:rPr>
              <w:t xml:space="preserve">Середа - </w:t>
            </w:r>
            <w:proofErr w:type="gramStart"/>
            <w:r>
              <w:rPr>
                <w:color w:val="000000"/>
                <w:lang w:eastAsia="uk-UA"/>
              </w:rPr>
              <w:t>08.00-19.00</w:t>
            </w:r>
            <w:proofErr w:type="gramEnd"/>
          </w:p>
          <w:p w14:paraId="5A4D5473" w14:textId="77777777" w:rsidR="000903C6" w:rsidRDefault="000903C6">
            <w:pPr>
              <w:rPr>
                <w:i/>
                <w:color w:val="000000"/>
                <w:lang w:eastAsia="uk-UA"/>
              </w:rPr>
            </w:pPr>
            <w:proofErr w:type="spellStart"/>
            <w:r>
              <w:rPr>
                <w:color w:val="000000"/>
                <w:lang w:eastAsia="uk-UA"/>
              </w:rPr>
              <w:t>П’ятниця</w:t>
            </w:r>
            <w:proofErr w:type="spellEnd"/>
            <w:r>
              <w:rPr>
                <w:color w:val="000000"/>
                <w:lang w:eastAsia="uk-UA"/>
              </w:rPr>
              <w:t xml:space="preserve"> - 08.00-16.00</w:t>
            </w:r>
          </w:p>
        </w:tc>
      </w:tr>
      <w:tr w:rsidR="000903C6" w14:paraId="13D5C590" w14:textId="77777777" w:rsidTr="000903C6">
        <w:tc>
          <w:tcPr>
            <w:tcW w:w="211" w:type="pct"/>
            <w:tcBorders>
              <w:top w:val="outset" w:sz="6" w:space="0" w:color="000000"/>
              <w:left w:val="outset" w:sz="6" w:space="0" w:color="000000"/>
              <w:bottom w:val="outset" w:sz="6" w:space="0" w:color="000000"/>
              <w:right w:val="outset" w:sz="6" w:space="0" w:color="000000"/>
            </w:tcBorders>
            <w:hideMark/>
          </w:tcPr>
          <w:p w14:paraId="18049BE4" w14:textId="77777777" w:rsidR="000903C6" w:rsidRDefault="000903C6">
            <w:pPr>
              <w:jc w:val="center"/>
              <w:rPr>
                <w:lang w:val="uk-UA" w:eastAsia="uk-UA"/>
              </w:rPr>
            </w:pPr>
            <w:r>
              <w:rPr>
                <w:lang w:eastAsia="uk-UA"/>
              </w:rPr>
              <w:t>3</w:t>
            </w:r>
          </w:p>
        </w:tc>
        <w:tc>
          <w:tcPr>
            <w:tcW w:w="1554" w:type="pct"/>
            <w:tcBorders>
              <w:top w:val="outset" w:sz="6" w:space="0" w:color="000000"/>
              <w:left w:val="outset" w:sz="6" w:space="0" w:color="000000"/>
              <w:bottom w:val="outset" w:sz="6" w:space="0" w:color="000000"/>
              <w:right w:val="outset" w:sz="6" w:space="0" w:color="000000"/>
            </w:tcBorders>
            <w:hideMark/>
          </w:tcPr>
          <w:p w14:paraId="03DD297D" w14:textId="77777777" w:rsidR="000903C6" w:rsidRDefault="000903C6">
            <w:pPr>
              <w:rPr>
                <w:lang w:eastAsia="uk-UA"/>
              </w:rPr>
            </w:pPr>
            <w:r>
              <w:rPr>
                <w:lang w:eastAsia="uk-UA"/>
              </w:rPr>
              <w:t xml:space="preserve">Телефон / факс, </w:t>
            </w:r>
            <w:proofErr w:type="spellStart"/>
            <w:proofErr w:type="gramStart"/>
            <w:r>
              <w:rPr>
                <w:lang w:eastAsia="uk-UA"/>
              </w:rPr>
              <w:t>електронна</w:t>
            </w:r>
            <w:proofErr w:type="spellEnd"/>
            <w:r>
              <w:rPr>
                <w:lang w:eastAsia="uk-UA"/>
              </w:rPr>
              <w:t xml:space="preserve">  адреса</w:t>
            </w:r>
            <w:proofErr w:type="gramEnd"/>
            <w:r>
              <w:rPr>
                <w:lang w:eastAsia="uk-UA"/>
              </w:rPr>
              <w:t xml:space="preserve">, </w:t>
            </w:r>
            <w:proofErr w:type="spellStart"/>
            <w:r>
              <w:rPr>
                <w:lang w:eastAsia="uk-UA"/>
              </w:rPr>
              <w:t>офіційний</w:t>
            </w:r>
            <w:proofErr w:type="spellEnd"/>
            <w:r>
              <w:rPr>
                <w:lang w:eastAsia="uk-UA"/>
              </w:rPr>
              <w:t xml:space="preserve"> веб-сайт </w:t>
            </w:r>
          </w:p>
        </w:tc>
        <w:tc>
          <w:tcPr>
            <w:tcW w:w="3235" w:type="pct"/>
            <w:tcBorders>
              <w:top w:val="outset" w:sz="6" w:space="0" w:color="000000"/>
              <w:left w:val="outset" w:sz="6" w:space="0" w:color="000000"/>
              <w:bottom w:val="outset" w:sz="6" w:space="0" w:color="000000"/>
              <w:right w:val="outset" w:sz="6" w:space="0" w:color="000000"/>
            </w:tcBorders>
            <w:hideMark/>
          </w:tcPr>
          <w:p w14:paraId="568D419A" w14:textId="77777777" w:rsidR="000903C6" w:rsidRDefault="000903C6">
            <w:pPr>
              <w:rPr>
                <w:lang w:eastAsia="en-US"/>
              </w:rPr>
            </w:pPr>
            <w:proofErr w:type="spellStart"/>
            <w:proofErr w:type="gramStart"/>
            <w:r>
              <w:rPr>
                <w:color w:val="000000"/>
                <w:lang w:eastAsia="uk-UA"/>
              </w:rPr>
              <w:t>Телефони</w:t>
            </w:r>
            <w:proofErr w:type="spellEnd"/>
            <w:r w:rsidRPr="000903C6">
              <w:rPr>
                <w:color w:val="000000"/>
                <w:lang w:eastAsia="uk-UA"/>
              </w:rPr>
              <w:t xml:space="preserve">: </w:t>
            </w:r>
            <w:r w:rsidRPr="000903C6">
              <w:rPr>
                <w:i/>
                <w:color w:val="000000"/>
                <w:lang w:eastAsia="uk-UA"/>
              </w:rPr>
              <w:t xml:space="preserve"> </w:t>
            </w:r>
            <w:r>
              <w:t>5</w:t>
            </w:r>
            <w:proofErr w:type="gramEnd"/>
            <w:r>
              <w:t>-36-97,  0661059369, 0956890686</w:t>
            </w:r>
          </w:p>
          <w:p w14:paraId="041A9CB2" w14:textId="77777777" w:rsidR="000903C6" w:rsidRDefault="000903C6" w:rsidP="000903C6">
            <w:pPr>
              <w:suppressAutoHyphens w:val="0"/>
              <w:jc w:val="both"/>
              <w:rPr>
                <w:sz w:val="21"/>
                <w:szCs w:val="21"/>
              </w:rPr>
            </w:pPr>
            <w:r>
              <w:rPr>
                <w:lang w:val="uk-UA"/>
              </w:rPr>
              <w:t>Е-</w:t>
            </w:r>
            <w:r>
              <w:rPr>
                <w:lang w:val="en-US"/>
              </w:rPr>
              <w:t>mail</w:t>
            </w:r>
            <w:r>
              <w:t xml:space="preserve">: </w:t>
            </w:r>
            <w:hyperlink r:id="rId74" w:history="1">
              <w:r w:rsidRPr="000903C6">
                <w:rPr>
                  <w:rStyle w:val="a8"/>
                  <w:color w:val="auto"/>
                  <w:u w:val="none"/>
                </w:rPr>
                <w:t>26010987@усзн-дружківка.укр</w:t>
              </w:r>
            </w:hyperlink>
          </w:p>
          <w:p w14:paraId="0BFA13C9" w14:textId="77777777" w:rsidR="000903C6" w:rsidRDefault="000903C6">
            <w:pPr>
              <w:rPr>
                <w:sz w:val="20"/>
                <w:szCs w:val="20"/>
                <w:lang w:eastAsia="uk-UA"/>
              </w:rPr>
            </w:pPr>
            <w:r>
              <w:rPr>
                <w:lang w:val="en-US" w:eastAsia="uk-UA"/>
              </w:rPr>
              <w:t>Web</w:t>
            </w:r>
            <w:r>
              <w:rPr>
                <w:lang w:eastAsia="uk-UA"/>
              </w:rPr>
              <w:t xml:space="preserve">-сайт: </w:t>
            </w:r>
            <w:proofErr w:type="spellStart"/>
            <w:r>
              <w:t>усзн-</w:t>
            </w:r>
            <w:proofErr w:type="gramStart"/>
            <w:r>
              <w:t>дружківка.укр</w:t>
            </w:r>
            <w:proofErr w:type="spellEnd"/>
            <w:proofErr w:type="gramEnd"/>
          </w:p>
        </w:tc>
      </w:tr>
      <w:tr w:rsidR="000903C6" w14:paraId="6D9F8CFC" w14:textId="77777777" w:rsidTr="000903C6">
        <w:tc>
          <w:tcPr>
            <w:tcW w:w="5000" w:type="pct"/>
            <w:gridSpan w:val="3"/>
            <w:tcBorders>
              <w:top w:val="outset" w:sz="6" w:space="0" w:color="000000"/>
              <w:left w:val="outset" w:sz="6" w:space="0" w:color="000000"/>
              <w:bottom w:val="outset" w:sz="6" w:space="0" w:color="000000"/>
              <w:right w:val="outset" w:sz="6" w:space="0" w:color="000000"/>
            </w:tcBorders>
            <w:hideMark/>
          </w:tcPr>
          <w:p w14:paraId="0B08D9FE" w14:textId="77777777" w:rsidR="000903C6" w:rsidRDefault="000903C6">
            <w:pPr>
              <w:jc w:val="center"/>
              <w:rPr>
                <w:b/>
                <w:lang w:eastAsia="uk-UA"/>
              </w:rPr>
            </w:pPr>
            <w:proofErr w:type="spellStart"/>
            <w:r>
              <w:rPr>
                <w:b/>
                <w:lang w:eastAsia="uk-UA"/>
              </w:rPr>
              <w:t>Нормативні</w:t>
            </w:r>
            <w:proofErr w:type="spellEnd"/>
            <w:r>
              <w:rPr>
                <w:b/>
                <w:lang w:eastAsia="uk-UA"/>
              </w:rPr>
              <w:t xml:space="preserve"> </w:t>
            </w:r>
            <w:proofErr w:type="spellStart"/>
            <w:r>
              <w:rPr>
                <w:b/>
                <w:lang w:eastAsia="uk-UA"/>
              </w:rPr>
              <w:t>акти</w:t>
            </w:r>
            <w:proofErr w:type="spellEnd"/>
            <w:r>
              <w:rPr>
                <w:b/>
                <w:lang w:eastAsia="uk-UA"/>
              </w:rPr>
              <w:t xml:space="preserve">, </w:t>
            </w:r>
            <w:proofErr w:type="spellStart"/>
            <w:r>
              <w:rPr>
                <w:b/>
                <w:lang w:eastAsia="uk-UA"/>
              </w:rPr>
              <w:t>якими</w:t>
            </w:r>
            <w:proofErr w:type="spellEnd"/>
            <w:r>
              <w:rPr>
                <w:b/>
                <w:lang w:eastAsia="uk-UA"/>
              </w:rPr>
              <w:t xml:space="preserve"> </w:t>
            </w:r>
            <w:proofErr w:type="spellStart"/>
            <w:r>
              <w:rPr>
                <w:b/>
                <w:lang w:eastAsia="uk-UA"/>
              </w:rPr>
              <w:t>регламентується</w:t>
            </w:r>
            <w:proofErr w:type="spellEnd"/>
            <w:r>
              <w:rPr>
                <w:b/>
                <w:lang w:eastAsia="uk-UA"/>
              </w:rPr>
              <w:t xml:space="preserve">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roofErr w:type="spellStart"/>
            <w:r>
              <w:rPr>
                <w:b/>
                <w:lang w:eastAsia="uk-UA"/>
              </w:rPr>
              <w:t>соціального</w:t>
            </w:r>
            <w:proofErr w:type="spellEnd"/>
            <w:r>
              <w:rPr>
                <w:b/>
                <w:lang w:eastAsia="uk-UA"/>
              </w:rPr>
              <w:t xml:space="preserve"> характеру</w:t>
            </w:r>
          </w:p>
        </w:tc>
      </w:tr>
      <w:tr w:rsidR="000903C6" w14:paraId="2BB79868" w14:textId="77777777" w:rsidTr="000903C6">
        <w:tc>
          <w:tcPr>
            <w:tcW w:w="211" w:type="pct"/>
            <w:tcBorders>
              <w:top w:val="outset" w:sz="6" w:space="0" w:color="000000"/>
              <w:left w:val="outset" w:sz="6" w:space="0" w:color="000000"/>
              <w:bottom w:val="outset" w:sz="6" w:space="0" w:color="000000"/>
              <w:right w:val="outset" w:sz="6" w:space="0" w:color="000000"/>
            </w:tcBorders>
            <w:hideMark/>
          </w:tcPr>
          <w:p w14:paraId="1CF083BA" w14:textId="77777777" w:rsidR="000903C6" w:rsidRDefault="000903C6">
            <w:pPr>
              <w:jc w:val="center"/>
              <w:rPr>
                <w:lang w:eastAsia="uk-UA"/>
              </w:rPr>
            </w:pPr>
            <w:r>
              <w:rPr>
                <w:lang w:eastAsia="uk-UA"/>
              </w:rPr>
              <w:t>4</w:t>
            </w:r>
          </w:p>
        </w:tc>
        <w:tc>
          <w:tcPr>
            <w:tcW w:w="1554" w:type="pct"/>
            <w:tcBorders>
              <w:top w:val="outset" w:sz="6" w:space="0" w:color="000000"/>
              <w:left w:val="outset" w:sz="6" w:space="0" w:color="000000"/>
              <w:bottom w:val="outset" w:sz="6" w:space="0" w:color="000000"/>
              <w:right w:val="outset" w:sz="6" w:space="0" w:color="000000"/>
            </w:tcBorders>
            <w:hideMark/>
          </w:tcPr>
          <w:p w14:paraId="51FA4ADD" w14:textId="77777777" w:rsidR="000903C6" w:rsidRDefault="000903C6">
            <w:pPr>
              <w:rPr>
                <w:lang w:eastAsia="uk-UA"/>
              </w:rPr>
            </w:pPr>
            <w:proofErr w:type="spellStart"/>
            <w:r>
              <w:rPr>
                <w:lang w:eastAsia="uk-UA"/>
              </w:rPr>
              <w:t>Закони</w:t>
            </w:r>
            <w:proofErr w:type="spellEnd"/>
            <w:r>
              <w:rPr>
                <w:lang w:eastAsia="uk-UA"/>
              </w:rPr>
              <w:t xml:space="preserve"> </w:t>
            </w:r>
            <w:proofErr w:type="spellStart"/>
            <w:r>
              <w:rPr>
                <w:lang w:eastAsia="uk-UA"/>
              </w:rPr>
              <w:t>України</w:t>
            </w:r>
            <w:proofErr w:type="spellEnd"/>
          </w:p>
        </w:tc>
        <w:tc>
          <w:tcPr>
            <w:tcW w:w="3235" w:type="pct"/>
            <w:tcBorders>
              <w:top w:val="outset" w:sz="6" w:space="0" w:color="000000"/>
              <w:left w:val="outset" w:sz="6" w:space="0" w:color="000000"/>
              <w:bottom w:val="outset" w:sz="6" w:space="0" w:color="000000"/>
              <w:right w:val="outset" w:sz="6" w:space="0" w:color="000000"/>
            </w:tcBorders>
            <w:hideMark/>
          </w:tcPr>
          <w:p w14:paraId="0A16E764" w14:textId="77777777" w:rsidR="000903C6" w:rsidRDefault="000903C6">
            <w:pPr>
              <w:pStyle w:val="a6"/>
              <w:spacing w:before="0" w:beforeAutospacing="0" w:after="0" w:afterAutospacing="0"/>
              <w:jc w:val="both"/>
              <w:rPr>
                <w:shd w:val="clear" w:color="auto" w:fill="FFFFFF"/>
              </w:rPr>
            </w:pPr>
            <w:r>
              <w:rPr>
                <w:shd w:val="clear" w:color="auto" w:fill="FFFFFF"/>
              </w:rPr>
              <w:t>Закони України ,,Про реабілітацію осіб з інвалідністю в Україні”</w:t>
            </w:r>
            <w:r>
              <w:t xml:space="preserve"> </w:t>
            </w:r>
            <w:r>
              <w:rPr>
                <w:shd w:val="clear" w:color="auto" w:fill="FFFFFF"/>
              </w:rPr>
              <w:t>від 06.10.2005 № 2961-IV, ,,Про гуманітарну допомогу”</w:t>
            </w:r>
            <w:r>
              <w:t xml:space="preserve"> </w:t>
            </w:r>
            <w:r>
              <w:rPr>
                <w:shd w:val="clear" w:color="auto" w:fill="FFFFFF"/>
              </w:rPr>
              <w:t>від 22.10.1999 № 1192-XIV, ,,</w:t>
            </w:r>
            <w:r>
              <w:rPr>
                <w:bCs/>
                <w:shd w:val="clear" w:color="auto" w:fill="FFFFFF"/>
              </w:rPr>
              <w:t>Про основи соціальної захищеності осіб з інвалідністю в Україні”</w:t>
            </w:r>
            <w:r>
              <w:t xml:space="preserve"> </w:t>
            </w:r>
            <w:r>
              <w:rPr>
                <w:bCs/>
                <w:shd w:val="clear" w:color="auto" w:fill="FFFFFF"/>
              </w:rPr>
              <w:t>від 21.03.1991 № 875-</w:t>
            </w:r>
            <w:r>
              <w:rPr>
                <w:bCs/>
                <w:shd w:val="clear" w:color="auto" w:fill="FFFFFF"/>
                <w:lang w:val="ru-RU"/>
              </w:rPr>
              <w:t>XII</w:t>
            </w:r>
          </w:p>
        </w:tc>
      </w:tr>
      <w:tr w:rsidR="000903C6" w14:paraId="6D27A711" w14:textId="77777777" w:rsidTr="000903C6">
        <w:tc>
          <w:tcPr>
            <w:tcW w:w="211" w:type="pct"/>
            <w:tcBorders>
              <w:top w:val="outset" w:sz="6" w:space="0" w:color="000000"/>
              <w:left w:val="outset" w:sz="6" w:space="0" w:color="000000"/>
              <w:bottom w:val="outset" w:sz="6" w:space="0" w:color="000000"/>
              <w:right w:val="outset" w:sz="6" w:space="0" w:color="000000"/>
            </w:tcBorders>
            <w:hideMark/>
          </w:tcPr>
          <w:p w14:paraId="3D5EA6A6" w14:textId="77777777" w:rsidR="000903C6" w:rsidRDefault="000903C6">
            <w:pPr>
              <w:jc w:val="center"/>
              <w:rPr>
                <w:lang w:eastAsia="uk-UA"/>
              </w:rPr>
            </w:pPr>
            <w:r>
              <w:rPr>
                <w:lang w:eastAsia="uk-UA"/>
              </w:rPr>
              <w:lastRenderedPageBreak/>
              <w:t>5</w:t>
            </w:r>
          </w:p>
        </w:tc>
        <w:tc>
          <w:tcPr>
            <w:tcW w:w="1554" w:type="pct"/>
            <w:tcBorders>
              <w:top w:val="outset" w:sz="6" w:space="0" w:color="000000"/>
              <w:left w:val="outset" w:sz="6" w:space="0" w:color="000000"/>
              <w:bottom w:val="outset" w:sz="6" w:space="0" w:color="000000"/>
              <w:right w:val="outset" w:sz="6" w:space="0" w:color="000000"/>
            </w:tcBorders>
            <w:hideMark/>
          </w:tcPr>
          <w:p w14:paraId="732BF21D" w14:textId="77777777" w:rsidR="000903C6" w:rsidRDefault="000903C6">
            <w:pPr>
              <w:rPr>
                <w:lang w:eastAsia="uk-UA"/>
              </w:rPr>
            </w:pPr>
            <w:proofErr w:type="spellStart"/>
            <w:r>
              <w:rPr>
                <w:lang w:eastAsia="uk-UA"/>
              </w:rPr>
              <w:t>Акти</w:t>
            </w:r>
            <w:proofErr w:type="spellEnd"/>
            <w:r>
              <w:rPr>
                <w:lang w:eastAsia="uk-UA"/>
              </w:rPr>
              <w:t xml:space="preserve"> </w:t>
            </w:r>
            <w:proofErr w:type="spellStart"/>
            <w:r>
              <w:rPr>
                <w:lang w:eastAsia="uk-UA"/>
              </w:rPr>
              <w:t>Кабінету</w:t>
            </w:r>
            <w:proofErr w:type="spellEnd"/>
            <w:r>
              <w:rPr>
                <w:lang w:eastAsia="uk-UA"/>
              </w:rPr>
              <w:t xml:space="preserve"> </w:t>
            </w:r>
            <w:proofErr w:type="spellStart"/>
            <w:r>
              <w:rPr>
                <w:lang w:eastAsia="uk-UA"/>
              </w:rPr>
              <w:t>Міністрів</w:t>
            </w:r>
            <w:proofErr w:type="spellEnd"/>
            <w:r>
              <w:rPr>
                <w:lang w:eastAsia="uk-UA"/>
              </w:rPr>
              <w:t xml:space="preserve"> </w:t>
            </w:r>
            <w:proofErr w:type="spellStart"/>
            <w:r>
              <w:rPr>
                <w:lang w:eastAsia="uk-UA"/>
              </w:rPr>
              <w:t>України</w:t>
            </w:r>
            <w:proofErr w:type="spellEnd"/>
          </w:p>
        </w:tc>
        <w:tc>
          <w:tcPr>
            <w:tcW w:w="3235" w:type="pct"/>
            <w:tcBorders>
              <w:top w:val="outset" w:sz="6" w:space="0" w:color="000000"/>
              <w:left w:val="outset" w:sz="6" w:space="0" w:color="000000"/>
              <w:bottom w:val="outset" w:sz="6" w:space="0" w:color="000000"/>
              <w:right w:val="outset" w:sz="6" w:space="0" w:color="000000"/>
            </w:tcBorders>
            <w:hideMark/>
          </w:tcPr>
          <w:p w14:paraId="77F42B22" w14:textId="77777777" w:rsidR="000903C6" w:rsidRDefault="000903C6">
            <w:pPr>
              <w:pStyle w:val="a6"/>
              <w:spacing w:before="0" w:beforeAutospacing="0" w:after="0" w:afterAutospacing="0"/>
              <w:jc w:val="both"/>
            </w:pPr>
            <w:r>
              <w:t>Постанова Кабінету Міністрів України від 19.07.2006                    № 999 „</w:t>
            </w:r>
            <w:r>
              <w:rPr>
                <w:bCs/>
                <w:shd w:val="clear" w:color="auto" w:fill="FFFFFF"/>
              </w:rPr>
              <w:t>Про затвердження Порядку забезпечення осіб з інвалідністю автомобілями</w:t>
            </w:r>
            <w:r>
              <w:t>” (зі змінами)</w:t>
            </w:r>
          </w:p>
        </w:tc>
      </w:tr>
      <w:tr w:rsidR="000903C6" w14:paraId="00B4F08C" w14:textId="77777777" w:rsidTr="000903C6">
        <w:tc>
          <w:tcPr>
            <w:tcW w:w="211" w:type="pct"/>
            <w:tcBorders>
              <w:top w:val="outset" w:sz="6" w:space="0" w:color="000000"/>
              <w:left w:val="outset" w:sz="6" w:space="0" w:color="000000"/>
              <w:bottom w:val="outset" w:sz="6" w:space="0" w:color="000000"/>
              <w:right w:val="outset" w:sz="6" w:space="0" w:color="000000"/>
            </w:tcBorders>
            <w:hideMark/>
          </w:tcPr>
          <w:p w14:paraId="254130C9" w14:textId="77777777" w:rsidR="000903C6" w:rsidRDefault="000903C6">
            <w:pPr>
              <w:spacing w:after="120"/>
              <w:jc w:val="center"/>
              <w:rPr>
                <w:lang w:eastAsia="uk-UA"/>
              </w:rPr>
            </w:pPr>
            <w:r>
              <w:rPr>
                <w:lang w:eastAsia="uk-UA"/>
              </w:rPr>
              <w:t>6</w:t>
            </w:r>
          </w:p>
        </w:tc>
        <w:tc>
          <w:tcPr>
            <w:tcW w:w="1554" w:type="pct"/>
            <w:tcBorders>
              <w:top w:val="outset" w:sz="6" w:space="0" w:color="000000"/>
              <w:left w:val="outset" w:sz="6" w:space="0" w:color="000000"/>
              <w:bottom w:val="outset" w:sz="6" w:space="0" w:color="000000"/>
              <w:right w:val="outset" w:sz="6" w:space="0" w:color="000000"/>
            </w:tcBorders>
            <w:hideMark/>
          </w:tcPr>
          <w:p w14:paraId="50F9615D" w14:textId="77777777" w:rsidR="000903C6" w:rsidRDefault="000903C6">
            <w:pPr>
              <w:spacing w:after="120"/>
              <w:rPr>
                <w:lang w:eastAsia="uk-UA"/>
              </w:rPr>
            </w:pPr>
            <w:proofErr w:type="spellStart"/>
            <w:r>
              <w:rPr>
                <w:lang w:eastAsia="uk-UA"/>
              </w:rPr>
              <w:t>Акти</w:t>
            </w:r>
            <w:proofErr w:type="spellEnd"/>
            <w:r>
              <w:rPr>
                <w:lang w:eastAsia="uk-UA"/>
              </w:rPr>
              <w:t xml:space="preserve"> </w:t>
            </w:r>
            <w:proofErr w:type="spellStart"/>
            <w:r>
              <w:rPr>
                <w:lang w:eastAsia="uk-UA"/>
              </w:rPr>
              <w:t>центральних</w:t>
            </w:r>
            <w:proofErr w:type="spellEnd"/>
            <w:r>
              <w:rPr>
                <w:lang w:eastAsia="uk-UA"/>
              </w:rPr>
              <w:t xml:space="preserve"> </w:t>
            </w:r>
            <w:proofErr w:type="spellStart"/>
            <w:r>
              <w:rPr>
                <w:lang w:eastAsia="uk-UA"/>
              </w:rPr>
              <w:t>органів</w:t>
            </w:r>
            <w:proofErr w:type="spellEnd"/>
            <w:r>
              <w:rPr>
                <w:lang w:eastAsia="uk-UA"/>
              </w:rPr>
              <w:t xml:space="preserve"> </w:t>
            </w:r>
            <w:proofErr w:type="spellStart"/>
            <w:r>
              <w:rPr>
                <w:lang w:eastAsia="uk-UA"/>
              </w:rPr>
              <w:t>виконавчої</w:t>
            </w:r>
            <w:proofErr w:type="spellEnd"/>
            <w:r>
              <w:rPr>
                <w:lang w:eastAsia="uk-UA"/>
              </w:rPr>
              <w:t xml:space="preserve"> </w:t>
            </w:r>
            <w:proofErr w:type="spellStart"/>
            <w:r>
              <w:rPr>
                <w:lang w:eastAsia="uk-UA"/>
              </w:rPr>
              <w:t>влади</w:t>
            </w:r>
            <w:proofErr w:type="spellEnd"/>
          </w:p>
        </w:tc>
        <w:tc>
          <w:tcPr>
            <w:tcW w:w="3235" w:type="pct"/>
            <w:tcBorders>
              <w:top w:val="outset" w:sz="6" w:space="0" w:color="000000"/>
              <w:left w:val="outset" w:sz="6" w:space="0" w:color="000000"/>
              <w:bottom w:val="outset" w:sz="6" w:space="0" w:color="000000"/>
              <w:right w:val="outset" w:sz="6" w:space="0" w:color="000000"/>
            </w:tcBorders>
            <w:hideMark/>
          </w:tcPr>
          <w:p w14:paraId="0A191E88" w14:textId="77777777" w:rsidR="000903C6" w:rsidRDefault="00090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highlight w:val="yellow"/>
                <w:lang w:eastAsia="en-US"/>
              </w:rPr>
            </w:pPr>
            <w:r>
              <w:rPr>
                <w:lang w:eastAsia="ru-RU"/>
              </w:rPr>
              <w:t xml:space="preserve">Наказ </w:t>
            </w:r>
            <w:proofErr w:type="spellStart"/>
            <w:r>
              <w:rPr>
                <w:lang w:eastAsia="ru-RU"/>
              </w:rPr>
              <w:t>Мінпраці</w:t>
            </w:r>
            <w:proofErr w:type="spellEnd"/>
            <w:r>
              <w:rPr>
                <w:lang w:eastAsia="ru-RU"/>
              </w:rPr>
              <w:t xml:space="preserve"> </w:t>
            </w:r>
            <w:proofErr w:type="spellStart"/>
            <w:r>
              <w:rPr>
                <w:lang w:eastAsia="ru-RU"/>
              </w:rPr>
              <w:t>від</w:t>
            </w:r>
            <w:proofErr w:type="spellEnd"/>
            <w:r>
              <w:rPr>
                <w:lang w:eastAsia="ru-RU"/>
              </w:rPr>
              <w:t xml:space="preserve"> 02.08.2006 № </w:t>
            </w:r>
            <w:proofErr w:type="gramStart"/>
            <w:r>
              <w:rPr>
                <w:lang w:eastAsia="ru-RU"/>
              </w:rPr>
              <w:t>295 ,,Про</w:t>
            </w:r>
            <w:proofErr w:type="gramEnd"/>
            <w:r>
              <w:rPr>
                <w:lang w:eastAsia="ru-RU"/>
              </w:rPr>
              <w:t xml:space="preserve"> </w:t>
            </w:r>
            <w:proofErr w:type="spellStart"/>
            <w:r>
              <w:rPr>
                <w:lang w:eastAsia="ru-RU"/>
              </w:rPr>
              <w:t>затвердження</w:t>
            </w:r>
            <w:proofErr w:type="spellEnd"/>
            <w:r>
              <w:rPr>
                <w:lang w:eastAsia="ru-RU"/>
              </w:rPr>
              <w:t xml:space="preserve">  </w:t>
            </w:r>
            <w:proofErr w:type="spellStart"/>
            <w:r>
              <w:rPr>
                <w:lang w:eastAsia="ru-RU"/>
              </w:rPr>
              <w:t>зразків</w:t>
            </w:r>
            <w:proofErr w:type="spellEnd"/>
            <w:r>
              <w:rPr>
                <w:lang w:eastAsia="ru-RU"/>
              </w:rPr>
              <w:t xml:space="preserve"> та форм </w:t>
            </w:r>
            <w:proofErr w:type="spellStart"/>
            <w:r>
              <w:rPr>
                <w:lang w:eastAsia="ru-RU"/>
              </w:rPr>
              <w:t>облікової</w:t>
            </w:r>
            <w:proofErr w:type="spellEnd"/>
            <w:r>
              <w:rPr>
                <w:lang w:eastAsia="ru-RU"/>
              </w:rPr>
              <w:t xml:space="preserve"> </w:t>
            </w:r>
            <w:proofErr w:type="spellStart"/>
            <w:r>
              <w:rPr>
                <w:lang w:eastAsia="ru-RU"/>
              </w:rPr>
              <w:t>документації</w:t>
            </w:r>
            <w:proofErr w:type="spellEnd"/>
            <w:r>
              <w:rPr>
                <w:lang w:eastAsia="ru-RU"/>
              </w:rPr>
              <w:t xml:space="preserve"> з </w:t>
            </w:r>
            <w:proofErr w:type="spellStart"/>
            <w:r>
              <w:rPr>
                <w:lang w:eastAsia="ru-RU"/>
              </w:rPr>
              <w:t>обліку</w:t>
            </w:r>
            <w:proofErr w:type="spellEnd"/>
            <w:r>
              <w:rPr>
                <w:lang w:eastAsia="ru-RU"/>
              </w:rPr>
              <w:t xml:space="preserve"> та  </w:t>
            </w:r>
            <w:proofErr w:type="spellStart"/>
            <w:r>
              <w:rPr>
                <w:lang w:eastAsia="ru-RU"/>
              </w:rPr>
              <w:t>забезпечення</w:t>
            </w:r>
            <w:proofErr w:type="spellEnd"/>
            <w:r>
              <w:rPr>
                <w:lang w:eastAsia="ru-RU"/>
              </w:rPr>
              <w:t xml:space="preserve">  </w:t>
            </w:r>
            <w:proofErr w:type="spellStart"/>
            <w:r>
              <w:rPr>
                <w:lang w:eastAsia="ru-RU"/>
              </w:rPr>
              <w:t>автомобілями</w:t>
            </w:r>
            <w:proofErr w:type="spellEnd"/>
            <w:r>
              <w:rPr>
                <w:lang w:eastAsia="ru-RU"/>
              </w:rPr>
              <w:t xml:space="preserve"> </w:t>
            </w:r>
            <w:proofErr w:type="spellStart"/>
            <w:r>
              <w:rPr>
                <w:lang w:eastAsia="ru-RU"/>
              </w:rPr>
              <w:t>інвалідів</w:t>
            </w:r>
            <w:proofErr w:type="spellEnd"/>
            <w:r>
              <w:rPr>
                <w:lang w:eastAsia="ru-RU"/>
              </w:rPr>
              <w:t>” (</w:t>
            </w:r>
            <w:proofErr w:type="spellStart"/>
            <w:r>
              <w:rPr>
                <w:lang w:eastAsia="ru-RU"/>
              </w:rPr>
              <w:t>зі</w:t>
            </w:r>
            <w:proofErr w:type="spellEnd"/>
            <w:r>
              <w:rPr>
                <w:lang w:eastAsia="ru-RU"/>
              </w:rPr>
              <w:t xml:space="preserve"> </w:t>
            </w:r>
            <w:proofErr w:type="spellStart"/>
            <w:r>
              <w:rPr>
                <w:lang w:eastAsia="ru-RU"/>
              </w:rPr>
              <w:t>змінами</w:t>
            </w:r>
            <w:proofErr w:type="spellEnd"/>
            <w:r>
              <w:rPr>
                <w:lang w:eastAsia="ru-RU"/>
              </w:rPr>
              <w:t>)</w:t>
            </w:r>
          </w:p>
        </w:tc>
      </w:tr>
      <w:tr w:rsidR="000903C6" w14:paraId="27CF4D69" w14:textId="77777777" w:rsidTr="000903C6">
        <w:trPr>
          <w:trHeight w:val="348"/>
        </w:trPr>
        <w:tc>
          <w:tcPr>
            <w:tcW w:w="5000" w:type="pct"/>
            <w:gridSpan w:val="3"/>
            <w:tcBorders>
              <w:top w:val="outset" w:sz="6" w:space="0" w:color="000000"/>
              <w:left w:val="outset" w:sz="6" w:space="0" w:color="000000"/>
              <w:bottom w:val="outset" w:sz="6" w:space="0" w:color="000000"/>
              <w:right w:val="outset" w:sz="6" w:space="0" w:color="000000"/>
            </w:tcBorders>
            <w:hideMark/>
          </w:tcPr>
          <w:p w14:paraId="387CD39F" w14:textId="77777777" w:rsidR="000903C6" w:rsidRDefault="000903C6">
            <w:pPr>
              <w:jc w:val="center"/>
              <w:rPr>
                <w:b/>
                <w:lang w:eastAsia="uk-UA"/>
              </w:rPr>
            </w:pPr>
            <w:proofErr w:type="spellStart"/>
            <w:r>
              <w:rPr>
                <w:b/>
                <w:lang w:eastAsia="uk-UA"/>
              </w:rPr>
              <w:t>Умови</w:t>
            </w:r>
            <w:proofErr w:type="spellEnd"/>
            <w:r>
              <w:rPr>
                <w:b/>
                <w:lang w:eastAsia="uk-UA"/>
              </w:rPr>
              <w:t xml:space="preserve"> </w:t>
            </w:r>
            <w:proofErr w:type="spellStart"/>
            <w:r>
              <w:rPr>
                <w:b/>
                <w:lang w:eastAsia="uk-UA"/>
              </w:rPr>
              <w:t>отримання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roofErr w:type="spellStart"/>
            <w:r>
              <w:rPr>
                <w:b/>
                <w:lang w:eastAsia="uk-UA"/>
              </w:rPr>
              <w:t>соціального</w:t>
            </w:r>
            <w:proofErr w:type="spellEnd"/>
            <w:r>
              <w:rPr>
                <w:b/>
                <w:lang w:eastAsia="uk-UA"/>
              </w:rPr>
              <w:t xml:space="preserve"> характеру</w:t>
            </w:r>
          </w:p>
        </w:tc>
      </w:tr>
      <w:tr w:rsidR="000903C6" w14:paraId="582D8219" w14:textId="77777777" w:rsidTr="000903C6">
        <w:tc>
          <w:tcPr>
            <w:tcW w:w="211" w:type="pct"/>
            <w:tcBorders>
              <w:top w:val="outset" w:sz="6" w:space="0" w:color="000000"/>
              <w:left w:val="outset" w:sz="6" w:space="0" w:color="000000"/>
              <w:bottom w:val="outset" w:sz="6" w:space="0" w:color="000000"/>
              <w:right w:val="outset" w:sz="6" w:space="0" w:color="000000"/>
            </w:tcBorders>
            <w:hideMark/>
          </w:tcPr>
          <w:p w14:paraId="56D9817F" w14:textId="77777777" w:rsidR="000903C6" w:rsidRDefault="000903C6">
            <w:pPr>
              <w:jc w:val="center"/>
              <w:rPr>
                <w:lang w:eastAsia="uk-UA"/>
              </w:rPr>
            </w:pPr>
            <w:r>
              <w:rPr>
                <w:lang w:eastAsia="uk-UA"/>
              </w:rPr>
              <w:t>7</w:t>
            </w:r>
          </w:p>
        </w:tc>
        <w:tc>
          <w:tcPr>
            <w:tcW w:w="1554" w:type="pct"/>
            <w:tcBorders>
              <w:top w:val="outset" w:sz="6" w:space="0" w:color="000000"/>
              <w:left w:val="outset" w:sz="6" w:space="0" w:color="000000"/>
              <w:bottom w:val="outset" w:sz="6" w:space="0" w:color="000000"/>
              <w:right w:val="outset" w:sz="6" w:space="0" w:color="000000"/>
            </w:tcBorders>
            <w:hideMark/>
          </w:tcPr>
          <w:p w14:paraId="7149C27F" w14:textId="77777777" w:rsidR="000903C6" w:rsidRDefault="000903C6">
            <w:pPr>
              <w:rPr>
                <w:lang w:eastAsia="uk-UA"/>
              </w:rPr>
            </w:pPr>
            <w:proofErr w:type="spellStart"/>
            <w:r>
              <w:rPr>
                <w:lang w:eastAsia="uk-UA"/>
              </w:rPr>
              <w:t>Підстава</w:t>
            </w:r>
            <w:proofErr w:type="spellEnd"/>
            <w:r>
              <w:rPr>
                <w:lang w:eastAsia="uk-UA"/>
              </w:rPr>
              <w:t xml:space="preserve"> для </w:t>
            </w:r>
            <w:proofErr w:type="spellStart"/>
            <w:r>
              <w:rPr>
                <w:lang w:eastAsia="uk-UA"/>
              </w:rPr>
              <w:t>отримання</w:t>
            </w:r>
            <w:proofErr w:type="spellEnd"/>
            <w:r>
              <w:rPr>
                <w:lang w:eastAsia="uk-UA"/>
              </w:rPr>
              <w:t xml:space="preserve"> </w:t>
            </w:r>
          </w:p>
        </w:tc>
        <w:tc>
          <w:tcPr>
            <w:tcW w:w="3235" w:type="pct"/>
            <w:tcBorders>
              <w:top w:val="outset" w:sz="6" w:space="0" w:color="000000"/>
              <w:left w:val="outset" w:sz="6" w:space="0" w:color="000000"/>
              <w:bottom w:val="outset" w:sz="6" w:space="0" w:color="000000"/>
              <w:right w:val="outset" w:sz="6" w:space="0" w:color="000000"/>
            </w:tcBorders>
            <w:hideMark/>
          </w:tcPr>
          <w:p w14:paraId="35B7686A" w14:textId="77777777" w:rsidR="000903C6" w:rsidRDefault="000903C6">
            <w:pPr>
              <w:pStyle w:val="rvps2"/>
              <w:shd w:val="clear" w:color="auto" w:fill="FFFFFF"/>
              <w:spacing w:before="0" w:after="0"/>
              <w:jc w:val="both"/>
              <w:rPr>
                <w:highlight w:val="yellow"/>
                <w:lang w:val="uk-UA" w:eastAsia="uk-UA"/>
              </w:rPr>
            </w:pPr>
            <w:r>
              <w:rPr>
                <w:lang w:val="uk-UA"/>
              </w:rPr>
              <w:t>Наявність статусу особи з інвалідністю, зокрема дитини з інвалідністю, яка має право на забезпечення автомобілем безоплатно або на пільгових умовах</w:t>
            </w:r>
          </w:p>
        </w:tc>
      </w:tr>
      <w:tr w:rsidR="000903C6" w:rsidRPr="00266CD9" w14:paraId="7FE8F444" w14:textId="77777777" w:rsidTr="000903C6">
        <w:tc>
          <w:tcPr>
            <w:tcW w:w="211" w:type="pct"/>
            <w:tcBorders>
              <w:top w:val="outset" w:sz="6" w:space="0" w:color="000000"/>
              <w:left w:val="outset" w:sz="6" w:space="0" w:color="000000"/>
              <w:bottom w:val="outset" w:sz="6" w:space="0" w:color="000000"/>
              <w:right w:val="outset" w:sz="6" w:space="0" w:color="000000"/>
            </w:tcBorders>
            <w:hideMark/>
          </w:tcPr>
          <w:p w14:paraId="64E4DFE2" w14:textId="77777777" w:rsidR="000903C6" w:rsidRDefault="000903C6">
            <w:pPr>
              <w:jc w:val="center"/>
              <w:rPr>
                <w:lang w:val="uk-UA" w:eastAsia="uk-UA"/>
              </w:rPr>
            </w:pPr>
            <w:r>
              <w:rPr>
                <w:lang w:eastAsia="uk-UA"/>
              </w:rPr>
              <w:t>8</w:t>
            </w:r>
          </w:p>
        </w:tc>
        <w:tc>
          <w:tcPr>
            <w:tcW w:w="1554" w:type="pct"/>
            <w:tcBorders>
              <w:top w:val="outset" w:sz="6" w:space="0" w:color="000000"/>
              <w:left w:val="outset" w:sz="6" w:space="0" w:color="000000"/>
              <w:bottom w:val="outset" w:sz="6" w:space="0" w:color="000000"/>
              <w:right w:val="outset" w:sz="6" w:space="0" w:color="000000"/>
            </w:tcBorders>
            <w:hideMark/>
          </w:tcPr>
          <w:p w14:paraId="3B6DC309" w14:textId="77777777" w:rsidR="000903C6" w:rsidRDefault="000903C6">
            <w:pPr>
              <w:rPr>
                <w:lang w:eastAsia="uk-UA"/>
              </w:rPr>
            </w:pPr>
            <w:proofErr w:type="spellStart"/>
            <w:r>
              <w:rPr>
                <w:lang w:eastAsia="ru-RU"/>
              </w:rPr>
              <w:t>Перелік</w:t>
            </w:r>
            <w:proofErr w:type="spellEnd"/>
            <w:r>
              <w:rPr>
                <w:lang w:eastAsia="ru-RU"/>
              </w:rPr>
              <w:t xml:space="preserve"> </w:t>
            </w:r>
            <w:proofErr w:type="spellStart"/>
            <w:r>
              <w:rPr>
                <w:lang w:eastAsia="ru-RU"/>
              </w:rPr>
              <w:t>необхідних</w:t>
            </w:r>
            <w:proofErr w:type="spellEnd"/>
            <w:r>
              <w:rPr>
                <w:lang w:eastAsia="ru-RU"/>
              </w:rPr>
              <w:t xml:space="preserve"> </w:t>
            </w:r>
            <w:proofErr w:type="spellStart"/>
            <w:r>
              <w:rPr>
                <w:lang w:eastAsia="ru-RU"/>
              </w:rPr>
              <w:t>документів</w:t>
            </w:r>
            <w:proofErr w:type="spellEnd"/>
          </w:p>
        </w:tc>
        <w:tc>
          <w:tcPr>
            <w:tcW w:w="3235" w:type="pct"/>
            <w:tcBorders>
              <w:top w:val="outset" w:sz="6" w:space="0" w:color="000000"/>
              <w:left w:val="outset" w:sz="6" w:space="0" w:color="000000"/>
              <w:bottom w:val="outset" w:sz="6" w:space="0" w:color="000000"/>
              <w:right w:val="outset" w:sz="6" w:space="0" w:color="000000"/>
            </w:tcBorders>
            <w:hideMark/>
          </w:tcPr>
          <w:p w14:paraId="7CDFF341" w14:textId="77777777" w:rsidR="000903C6" w:rsidRDefault="000903C6">
            <w:pPr>
              <w:pStyle w:val="rvps2"/>
              <w:shd w:val="clear" w:color="auto" w:fill="FFFFFF"/>
              <w:spacing w:before="0" w:after="0"/>
              <w:jc w:val="both"/>
              <w:rPr>
                <w:lang w:val="uk-UA" w:eastAsia="ru-RU"/>
              </w:rPr>
            </w:pPr>
            <w:r>
              <w:rPr>
                <w:lang w:val="uk-UA"/>
              </w:rPr>
              <w:t xml:space="preserve">Для отримання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 </w:t>
            </w:r>
            <w:r>
              <w:rPr>
                <w:lang w:val="uk-UA"/>
              </w:rPr>
              <w:br/>
              <w:t xml:space="preserve">(далі – направлення) особи з інвалідністю, законні представники недієздатних осіб з інвалідністю, дітей з інвалідністю (далі – заявники) до заяви, </w:t>
            </w:r>
            <w:r>
              <w:rPr>
                <w:rStyle w:val="rvts0"/>
                <w:lang w:val="uk-UA"/>
              </w:rPr>
              <w:t xml:space="preserve">форма якої затверджується </w:t>
            </w:r>
            <w:proofErr w:type="spellStart"/>
            <w:r>
              <w:rPr>
                <w:rStyle w:val="rvts0"/>
                <w:lang w:val="uk-UA"/>
              </w:rPr>
              <w:t>Мінсоцполітики</w:t>
            </w:r>
            <w:proofErr w:type="spellEnd"/>
            <w:r>
              <w:rPr>
                <w:rStyle w:val="rvts0"/>
                <w:lang w:val="uk-UA"/>
              </w:rPr>
              <w:t xml:space="preserve"> (далі – заява),</w:t>
            </w:r>
            <w:r>
              <w:rPr>
                <w:lang w:val="uk-UA"/>
              </w:rPr>
              <w:t xml:space="preserve"> додають:</w:t>
            </w:r>
          </w:p>
          <w:p w14:paraId="3683ED4A" w14:textId="77777777" w:rsidR="000903C6" w:rsidRDefault="000903C6">
            <w:pPr>
              <w:pStyle w:val="rvps2"/>
              <w:shd w:val="clear" w:color="auto" w:fill="FFFFFF"/>
              <w:spacing w:before="0" w:after="0"/>
              <w:jc w:val="both"/>
              <w:rPr>
                <w:lang w:val="uk-UA"/>
              </w:rPr>
            </w:pPr>
            <w:r>
              <w:rPr>
                <w:lang w:val="uk-UA"/>
              </w:rPr>
              <w:t>копію довідки МСЕК про групу та причину інвалідності, а для дітей з інвалідністю - копію медичного висновку;</w:t>
            </w:r>
          </w:p>
          <w:p w14:paraId="7E330047" w14:textId="77777777" w:rsidR="000903C6" w:rsidRDefault="000903C6">
            <w:pPr>
              <w:pStyle w:val="rvps2"/>
              <w:shd w:val="clear" w:color="auto" w:fill="FFFFFF"/>
              <w:spacing w:before="0" w:after="0"/>
              <w:jc w:val="both"/>
              <w:rPr>
                <w:lang w:val="uk-UA"/>
              </w:rPr>
            </w:pPr>
            <w:bookmarkStart w:id="157" w:name="n314"/>
            <w:bookmarkEnd w:id="157"/>
            <w:r>
              <w:rPr>
                <w:lang w:val="uk-UA"/>
              </w:rPr>
              <w:t>паспорт громадянина України (для особи з інвалідністю, законного представника недієздатної особи з інвалідністю, дитини з інвалідністю), який після перевірки паспортних даних, зазначених у заяві, повертається заявнику, та копію свідоцтва про народження (для дитини з інвалідністю);</w:t>
            </w:r>
          </w:p>
          <w:p w14:paraId="059EA02E" w14:textId="77777777" w:rsidR="000903C6" w:rsidRDefault="000903C6">
            <w:pPr>
              <w:pStyle w:val="rvps2"/>
              <w:shd w:val="clear" w:color="auto" w:fill="FFFFFF"/>
              <w:spacing w:before="0" w:after="0"/>
              <w:jc w:val="both"/>
              <w:rPr>
                <w:lang w:val="uk-UA"/>
              </w:rPr>
            </w:pPr>
            <w:bookmarkStart w:id="158" w:name="n315"/>
            <w:bookmarkStart w:id="159" w:name="n448"/>
            <w:bookmarkEnd w:id="158"/>
            <w:bookmarkEnd w:id="159"/>
            <w:r>
              <w:rPr>
                <w:lang w:val="uk-UA"/>
              </w:rPr>
              <w:t>довідку про присвоєння ідентифікаційного номера особі з інвалідністю та члену сім’ї, якому передається право користування автомобілем, законному представнику недієздатної особи з інвалідністю, дитини з інвалідністю (після перевірки даних, наведених в заяві, повертається заявнику);</w:t>
            </w:r>
          </w:p>
          <w:p w14:paraId="3173A5E8" w14:textId="77777777" w:rsidR="000903C6" w:rsidRDefault="000903C6">
            <w:pPr>
              <w:pStyle w:val="rvps2"/>
              <w:shd w:val="clear" w:color="auto" w:fill="FFFFFF"/>
              <w:spacing w:before="0" w:after="0"/>
              <w:jc w:val="both"/>
              <w:rPr>
                <w:lang w:val="uk-UA"/>
              </w:rPr>
            </w:pPr>
            <w:bookmarkStart w:id="160" w:name="n317"/>
            <w:bookmarkStart w:id="161" w:name="n316"/>
            <w:bookmarkEnd w:id="160"/>
            <w:bookmarkEnd w:id="161"/>
            <w:r>
              <w:rPr>
                <w:lang w:val="uk-UA"/>
              </w:rPr>
              <w:t>документ про реєстрацію місця проживання члена сім’ї, іншої особи, яким передається право користування автомобілем.</w:t>
            </w:r>
          </w:p>
          <w:p w14:paraId="3CB07AAA" w14:textId="77777777" w:rsidR="000903C6" w:rsidRDefault="000903C6">
            <w:pPr>
              <w:pStyle w:val="rvps2"/>
              <w:shd w:val="clear" w:color="auto" w:fill="FFFFFF"/>
              <w:spacing w:before="0" w:after="0"/>
              <w:jc w:val="both"/>
              <w:rPr>
                <w:lang w:val="uk-UA"/>
              </w:rPr>
            </w:pPr>
            <w:bookmarkStart w:id="162" w:name="n319"/>
            <w:bookmarkStart w:id="163" w:name="n318"/>
            <w:bookmarkEnd w:id="162"/>
            <w:bookmarkEnd w:id="163"/>
            <w:r>
              <w:rPr>
                <w:lang w:val="uk-UA"/>
              </w:rPr>
              <w:t>Для осіб з інвалідністю I, II і III групи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а також громадян, які брали участь у ліквідації інших ядерних аварій та випробувань, у військових навчаннях із застосуванням ядерної зброї, – копію посвідчення про належність до категорії 1 осіб, що постраждали внаслідок дії зазначених факторів, та медичну довідку визначеного органами охорони здоров’я зразка щодо спроможності особи з інвалідністю керувати автомобілем (для осіб з інвалідністю I і II групи, які забезпечуються автомобілями безоплатно).</w:t>
            </w:r>
          </w:p>
          <w:p w14:paraId="595EAD3D" w14:textId="77777777" w:rsidR="000903C6" w:rsidRDefault="000903C6">
            <w:pPr>
              <w:pStyle w:val="rvps2"/>
              <w:shd w:val="clear" w:color="auto" w:fill="FFFFFF"/>
              <w:spacing w:before="0" w:after="0"/>
              <w:jc w:val="both"/>
              <w:rPr>
                <w:lang w:val="uk-UA"/>
              </w:rPr>
            </w:pPr>
            <w:bookmarkStart w:id="164" w:name="n320"/>
            <w:bookmarkEnd w:id="164"/>
            <w:r>
              <w:rPr>
                <w:lang w:val="uk-UA"/>
              </w:rPr>
              <w:t xml:space="preserve">Для осіб з інвалідністю від загального захворювання або захворювання, отриманого під час проходження військової служби чи служби в органах внутрішніх справ, державної </w:t>
            </w:r>
            <w:r>
              <w:rPr>
                <w:lang w:val="uk-UA"/>
              </w:rPr>
              <w:lastRenderedPageBreak/>
              <w:t>безпеки, інших військових формувань, з числа осіб, які брали безпосередню участь у бойових діях під час Другої світової війни, – довідку, видану військкоматом, інші документи (копія військового квитка або партизанського квитка), що підтверджують таку участь (видається військкоматом на запит структурного підрозділу чи органу соціального захисту населення), посвідчення особи з інвалідністю внаслідок війни.</w:t>
            </w:r>
          </w:p>
          <w:p w14:paraId="2028E311" w14:textId="77777777" w:rsidR="000903C6" w:rsidRDefault="000903C6">
            <w:pPr>
              <w:pStyle w:val="rvps2"/>
              <w:shd w:val="clear" w:color="auto" w:fill="FFFFFF"/>
              <w:spacing w:before="0" w:after="0"/>
              <w:jc w:val="both"/>
              <w:rPr>
                <w:lang w:val="uk-UA"/>
              </w:rPr>
            </w:pPr>
            <w:bookmarkStart w:id="165" w:name="n323"/>
            <w:bookmarkStart w:id="166" w:name="n322"/>
            <w:bookmarkStart w:id="167" w:name="n321"/>
            <w:bookmarkEnd w:id="165"/>
            <w:bookmarkEnd w:id="166"/>
            <w:bookmarkEnd w:id="167"/>
            <w:r>
              <w:rPr>
                <w:lang w:val="uk-UA"/>
              </w:rPr>
              <w:t>Для недієздатних осіб з інвалідністю – копію рішення суду про визнання особи з інвалідністю недієздатною та копію рішення (розпорядження) про встановлення над нею опіки.</w:t>
            </w:r>
          </w:p>
          <w:p w14:paraId="5B9BB7D9" w14:textId="77777777" w:rsidR="000903C6" w:rsidRDefault="000903C6">
            <w:pPr>
              <w:pStyle w:val="rvps2"/>
              <w:shd w:val="clear" w:color="auto" w:fill="FFFFFF"/>
              <w:spacing w:before="0" w:after="0"/>
              <w:jc w:val="both"/>
              <w:rPr>
                <w:lang w:val="uk-UA" w:eastAsia="uk-UA"/>
              </w:rPr>
            </w:pPr>
            <w:bookmarkStart w:id="168" w:name="n324"/>
            <w:bookmarkStart w:id="169" w:name="n449"/>
            <w:bookmarkEnd w:id="168"/>
            <w:bookmarkEnd w:id="169"/>
            <w:r>
              <w:rPr>
                <w:lang w:val="uk-UA"/>
              </w:rPr>
              <w:t>Для малолітніх і неповнолітніх дітей з інвалідністю, позбавлених батьківського піклування, – копію рішення (розпорядження) про встановлення опіки та піклування</w:t>
            </w:r>
          </w:p>
        </w:tc>
      </w:tr>
      <w:tr w:rsidR="000903C6" w14:paraId="74592B1F" w14:textId="77777777" w:rsidTr="000903C6">
        <w:tc>
          <w:tcPr>
            <w:tcW w:w="211" w:type="pct"/>
            <w:tcBorders>
              <w:top w:val="outset" w:sz="6" w:space="0" w:color="000000"/>
              <w:left w:val="outset" w:sz="6" w:space="0" w:color="000000"/>
              <w:bottom w:val="outset" w:sz="6" w:space="0" w:color="000000"/>
              <w:right w:val="outset" w:sz="6" w:space="0" w:color="000000"/>
            </w:tcBorders>
            <w:hideMark/>
          </w:tcPr>
          <w:p w14:paraId="26EFDF3F" w14:textId="77777777" w:rsidR="000903C6" w:rsidRDefault="000903C6">
            <w:pPr>
              <w:jc w:val="center"/>
              <w:rPr>
                <w:lang w:val="uk-UA" w:eastAsia="uk-UA"/>
              </w:rPr>
            </w:pPr>
            <w:r>
              <w:rPr>
                <w:lang w:eastAsia="uk-UA"/>
              </w:rPr>
              <w:lastRenderedPageBreak/>
              <w:t>9</w:t>
            </w:r>
          </w:p>
        </w:tc>
        <w:tc>
          <w:tcPr>
            <w:tcW w:w="1554" w:type="pct"/>
            <w:tcBorders>
              <w:top w:val="outset" w:sz="6" w:space="0" w:color="000000"/>
              <w:left w:val="outset" w:sz="6" w:space="0" w:color="000000"/>
              <w:bottom w:val="outset" w:sz="6" w:space="0" w:color="000000"/>
              <w:right w:val="outset" w:sz="6" w:space="0" w:color="000000"/>
            </w:tcBorders>
            <w:hideMark/>
          </w:tcPr>
          <w:p w14:paraId="5B54482E" w14:textId="77777777" w:rsidR="000903C6" w:rsidRDefault="000903C6">
            <w:pPr>
              <w:rPr>
                <w:lang w:eastAsia="uk-UA"/>
              </w:rPr>
            </w:pPr>
            <w:proofErr w:type="spellStart"/>
            <w:r>
              <w:rPr>
                <w:lang w:eastAsia="uk-UA"/>
              </w:rPr>
              <w:t>Спосіб</w:t>
            </w:r>
            <w:proofErr w:type="spellEnd"/>
            <w:r>
              <w:rPr>
                <w:lang w:eastAsia="uk-UA"/>
              </w:rPr>
              <w:t xml:space="preserve"> </w:t>
            </w:r>
            <w:proofErr w:type="spellStart"/>
            <w:r>
              <w:rPr>
                <w:lang w:eastAsia="uk-UA"/>
              </w:rPr>
              <w:t>подання</w:t>
            </w:r>
            <w:proofErr w:type="spellEnd"/>
            <w:r>
              <w:rPr>
                <w:lang w:eastAsia="uk-UA"/>
              </w:rPr>
              <w:t xml:space="preserve"> </w:t>
            </w:r>
            <w:proofErr w:type="spellStart"/>
            <w:r>
              <w:rPr>
                <w:lang w:eastAsia="uk-UA"/>
              </w:rPr>
              <w:t>документів</w:t>
            </w:r>
            <w:proofErr w:type="spellEnd"/>
            <w:r>
              <w:rPr>
                <w:lang w:eastAsia="uk-UA"/>
              </w:rPr>
              <w:t xml:space="preserve"> </w:t>
            </w:r>
          </w:p>
        </w:tc>
        <w:tc>
          <w:tcPr>
            <w:tcW w:w="3235" w:type="pct"/>
            <w:tcBorders>
              <w:top w:val="outset" w:sz="6" w:space="0" w:color="000000"/>
              <w:left w:val="outset" w:sz="6" w:space="0" w:color="000000"/>
              <w:bottom w:val="outset" w:sz="6" w:space="0" w:color="000000"/>
              <w:right w:val="outset" w:sz="6" w:space="0" w:color="000000"/>
            </w:tcBorders>
            <w:hideMark/>
          </w:tcPr>
          <w:p w14:paraId="4B61F3D0" w14:textId="77777777" w:rsidR="000903C6" w:rsidRDefault="00090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spellStart"/>
            <w:r>
              <w:rPr>
                <w:lang w:eastAsia="uk-UA"/>
              </w:rPr>
              <w:t>Заява</w:t>
            </w:r>
            <w:proofErr w:type="spellEnd"/>
            <w:r>
              <w:rPr>
                <w:lang w:eastAsia="uk-UA"/>
              </w:rPr>
              <w:t xml:space="preserve"> та </w:t>
            </w:r>
            <w:proofErr w:type="spellStart"/>
            <w:r>
              <w:rPr>
                <w:lang w:eastAsia="uk-UA"/>
              </w:rPr>
              <w:t>необхідні</w:t>
            </w:r>
            <w:proofErr w:type="spellEnd"/>
            <w:r>
              <w:rPr>
                <w:lang w:eastAsia="uk-UA"/>
              </w:rPr>
              <w:t xml:space="preserve"> </w:t>
            </w:r>
            <w:proofErr w:type="spellStart"/>
            <w:r>
              <w:rPr>
                <w:lang w:eastAsia="uk-UA"/>
              </w:rPr>
              <w:t>документи</w:t>
            </w:r>
            <w:proofErr w:type="spellEnd"/>
            <w:r>
              <w:rPr>
                <w:lang w:eastAsia="uk-UA"/>
              </w:rPr>
              <w:t xml:space="preserve"> </w:t>
            </w:r>
            <w:proofErr w:type="spellStart"/>
            <w:r>
              <w:rPr>
                <w:lang w:eastAsia="uk-UA"/>
              </w:rPr>
              <w:t>подаються</w:t>
            </w:r>
            <w:proofErr w:type="spellEnd"/>
            <w:r>
              <w:rPr>
                <w:lang w:eastAsia="uk-UA"/>
              </w:rPr>
              <w:t xml:space="preserve"> </w:t>
            </w:r>
            <w:proofErr w:type="spellStart"/>
            <w:r>
              <w:t>суб’єкту</w:t>
            </w:r>
            <w:proofErr w:type="spellEnd"/>
            <w:r>
              <w:t xml:space="preserve"> </w:t>
            </w:r>
            <w:proofErr w:type="spellStart"/>
            <w:r>
              <w:t>надання</w:t>
            </w:r>
            <w:proofErr w:type="spellEnd"/>
            <w:r>
              <w:t xml:space="preserve"> </w:t>
            </w:r>
            <w:proofErr w:type="spellStart"/>
            <w:r>
              <w:t>адміністративної</w:t>
            </w:r>
            <w:proofErr w:type="spellEnd"/>
            <w:r>
              <w:t xml:space="preserve"> </w:t>
            </w:r>
            <w:proofErr w:type="spellStart"/>
            <w:r>
              <w:t>послуги</w:t>
            </w:r>
            <w:proofErr w:type="spellEnd"/>
            <w:r>
              <w:t xml:space="preserve"> </w:t>
            </w:r>
            <w:proofErr w:type="spellStart"/>
            <w:r>
              <w:t>соціального</w:t>
            </w:r>
            <w:proofErr w:type="spellEnd"/>
            <w:r>
              <w:t xml:space="preserve"> характеру:</w:t>
            </w:r>
          </w:p>
          <w:p w14:paraId="07D34A02" w14:textId="77777777" w:rsidR="000903C6" w:rsidRDefault="00090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rPr>
                <w:lang w:eastAsia="en-US"/>
              </w:rPr>
            </w:pPr>
            <w:r>
              <w:t xml:space="preserve">органу </w:t>
            </w:r>
            <w:proofErr w:type="spellStart"/>
            <w:r>
              <w:t>соціального</w:t>
            </w:r>
            <w:proofErr w:type="spellEnd"/>
            <w:r>
              <w:t xml:space="preserve"> </w:t>
            </w:r>
            <w:proofErr w:type="spellStart"/>
            <w:r>
              <w:t>захисту</w:t>
            </w:r>
            <w:proofErr w:type="spellEnd"/>
            <w:r>
              <w:t xml:space="preserve"> </w:t>
            </w:r>
            <w:proofErr w:type="spellStart"/>
            <w:r>
              <w:t>населення</w:t>
            </w:r>
            <w:proofErr w:type="spellEnd"/>
            <w:r>
              <w:t>,</w:t>
            </w:r>
          </w:p>
          <w:p w14:paraId="4FCAE13A" w14:textId="77777777" w:rsidR="000903C6" w:rsidRDefault="00090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pPr>
            <w:r>
              <w:t xml:space="preserve">через </w:t>
            </w:r>
            <w:proofErr w:type="spellStart"/>
            <w:r>
              <w:t>уповноважених</w:t>
            </w:r>
            <w:proofErr w:type="spellEnd"/>
            <w:r>
              <w:t xml:space="preserve"> </w:t>
            </w:r>
            <w:proofErr w:type="spellStart"/>
            <w:r>
              <w:t>осіб</w:t>
            </w:r>
            <w:proofErr w:type="spellEnd"/>
            <w:r>
              <w:t xml:space="preserve"> </w:t>
            </w:r>
            <w:proofErr w:type="spellStart"/>
            <w:r>
              <w:t>виконавчого</w:t>
            </w:r>
            <w:proofErr w:type="spellEnd"/>
            <w:r>
              <w:t xml:space="preserve"> органу </w:t>
            </w:r>
            <w:proofErr w:type="spellStart"/>
            <w:r>
              <w:t>сільської</w:t>
            </w:r>
            <w:proofErr w:type="spellEnd"/>
            <w:r>
              <w:t xml:space="preserve">, </w:t>
            </w:r>
            <w:proofErr w:type="spellStart"/>
            <w:r>
              <w:t>селищної</w:t>
            </w:r>
            <w:proofErr w:type="spellEnd"/>
            <w:r>
              <w:t xml:space="preserve">, </w:t>
            </w:r>
            <w:proofErr w:type="spellStart"/>
            <w:r>
              <w:t>міської</w:t>
            </w:r>
            <w:proofErr w:type="spellEnd"/>
            <w:r>
              <w:t xml:space="preserve"> ради </w:t>
            </w:r>
            <w:proofErr w:type="spellStart"/>
            <w:r>
              <w:t>відповідної</w:t>
            </w:r>
            <w:proofErr w:type="spellEnd"/>
            <w:r>
              <w:t xml:space="preserve"> </w:t>
            </w:r>
            <w:proofErr w:type="spellStart"/>
            <w:r>
              <w:t>територіальної</w:t>
            </w:r>
            <w:proofErr w:type="spellEnd"/>
            <w:r>
              <w:t xml:space="preserve"> </w:t>
            </w:r>
            <w:proofErr w:type="spellStart"/>
            <w:r>
              <w:t>громади</w:t>
            </w:r>
            <w:proofErr w:type="spellEnd"/>
            <w:r>
              <w:t xml:space="preserve">; </w:t>
            </w:r>
            <w:proofErr w:type="spellStart"/>
            <w:r>
              <w:t>посадових</w:t>
            </w:r>
            <w:proofErr w:type="spellEnd"/>
            <w:r>
              <w:t xml:space="preserve"> </w:t>
            </w:r>
            <w:proofErr w:type="spellStart"/>
            <w:r>
              <w:t>осіб</w:t>
            </w:r>
            <w:proofErr w:type="spellEnd"/>
            <w:r>
              <w:t xml:space="preserve"> центру </w:t>
            </w:r>
            <w:proofErr w:type="spellStart"/>
            <w:r>
              <w:t>надання</w:t>
            </w:r>
            <w:proofErr w:type="spellEnd"/>
            <w:r>
              <w:t xml:space="preserve"> </w:t>
            </w:r>
            <w:proofErr w:type="spellStart"/>
            <w:r>
              <w:t>адміністративних</w:t>
            </w:r>
            <w:proofErr w:type="spellEnd"/>
            <w:r>
              <w:t xml:space="preserve"> </w:t>
            </w:r>
            <w:proofErr w:type="spellStart"/>
            <w:r>
              <w:t>послуг</w:t>
            </w:r>
            <w:proofErr w:type="spellEnd"/>
            <w:r>
              <w:t>;</w:t>
            </w:r>
          </w:p>
          <w:p w14:paraId="352F583F" w14:textId="77777777" w:rsidR="000903C6" w:rsidRDefault="000903C6">
            <w:pPr>
              <w:pStyle w:val="HTML"/>
              <w:shd w:val="clear" w:color="auto" w:fill="FFFFFF"/>
              <w:jc w:val="both"/>
              <w:textAlignment w:val="baseline"/>
              <w:rPr>
                <w:rFonts w:ascii="Times New Roman" w:hAnsi="Times New Roman" w:cs="Times New Roman"/>
                <w:sz w:val="24"/>
                <w:szCs w:val="24"/>
                <w:lang w:val="uk-UA"/>
              </w:rPr>
            </w:pPr>
            <w:r>
              <w:rPr>
                <w:rFonts w:ascii="Times New Roman" w:hAnsi="Times New Roman" w:cs="Times New Roman"/>
                <w:lang w:val="uk-UA"/>
              </w:rPr>
              <w:t xml:space="preserve">поштою або в електронній формі через офіційний веб-сайт </w:t>
            </w:r>
            <w:proofErr w:type="spellStart"/>
            <w:r>
              <w:rPr>
                <w:rFonts w:ascii="Times New Roman" w:hAnsi="Times New Roman" w:cs="Times New Roman"/>
                <w:lang w:val="uk-UA"/>
              </w:rPr>
              <w:t>Мінсоцполітики</w:t>
            </w:r>
            <w:proofErr w:type="spellEnd"/>
            <w:r>
              <w:rPr>
                <w:rFonts w:ascii="Times New Roman" w:hAnsi="Times New Roman" w:cs="Times New Roman"/>
                <w:lang w:val="uk-UA"/>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0903C6" w14:paraId="71AA0734" w14:textId="77777777" w:rsidTr="000903C6">
        <w:tc>
          <w:tcPr>
            <w:tcW w:w="211" w:type="pct"/>
            <w:tcBorders>
              <w:top w:val="outset" w:sz="6" w:space="0" w:color="000000"/>
              <w:left w:val="outset" w:sz="6" w:space="0" w:color="000000"/>
              <w:bottom w:val="outset" w:sz="6" w:space="0" w:color="000000"/>
              <w:right w:val="outset" w:sz="6" w:space="0" w:color="000000"/>
            </w:tcBorders>
            <w:hideMark/>
          </w:tcPr>
          <w:p w14:paraId="1BD833FB" w14:textId="77777777" w:rsidR="000903C6" w:rsidRDefault="00090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eastAsia="uk-UA"/>
              </w:rPr>
            </w:pPr>
            <w:r>
              <w:rPr>
                <w:lang w:eastAsia="uk-UA"/>
              </w:rPr>
              <w:t>10</w:t>
            </w:r>
          </w:p>
        </w:tc>
        <w:tc>
          <w:tcPr>
            <w:tcW w:w="1554" w:type="pct"/>
            <w:tcBorders>
              <w:top w:val="outset" w:sz="6" w:space="0" w:color="000000"/>
              <w:left w:val="outset" w:sz="6" w:space="0" w:color="000000"/>
              <w:bottom w:val="outset" w:sz="6" w:space="0" w:color="000000"/>
              <w:right w:val="outset" w:sz="6" w:space="0" w:color="000000"/>
            </w:tcBorders>
            <w:hideMark/>
          </w:tcPr>
          <w:p w14:paraId="504EF76E" w14:textId="77777777" w:rsidR="000903C6" w:rsidRDefault="00090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eastAsia="uk-UA"/>
              </w:rPr>
            </w:pPr>
            <w:proofErr w:type="spellStart"/>
            <w:r>
              <w:rPr>
                <w:lang w:eastAsia="uk-UA"/>
              </w:rPr>
              <w:t>Платність</w:t>
            </w:r>
            <w:proofErr w:type="spellEnd"/>
            <w:r>
              <w:rPr>
                <w:lang w:eastAsia="uk-UA"/>
              </w:rPr>
              <w:t xml:space="preserve"> (</w:t>
            </w:r>
            <w:proofErr w:type="spellStart"/>
            <w:r>
              <w:rPr>
                <w:lang w:eastAsia="uk-UA"/>
              </w:rPr>
              <w:t>безоплатність</w:t>
            </w:r>
            <w:proofErr w:type="spellEnd"/>
            <w:r>
              <w:rPr>
                <w:lang w:eastAsia="uk-UA"/>
              </w:rPr>
              <w:t xml:space="preserve">) </w:t>
            </w:r>
            <w:proofErr w:type="spellStart"/>
            <w:r>
              <w:rPr>
                <w:lang w:eastAsia="uk-UA"/>
              </w:rPr>
              <w:t>надання</w:t>
            </w:r>
            <w:proofErr w:type="spellEnd"/>
            <w:r>
              <w:rPr>
                <w:lang w:eastAsia="uk-UA"/>
              </w:rPr>
              <w:t xml:space="preserve"> </w:t>
            </w:r>
          </w:p>
        </w:tc>
        <w:tc>
          <w:tcPr>
            <w:tcW w:w="3235" w:type="pct"/>
            <w:tcBorders>
              <w:top w:val="outset" w:sz="6" w:space="0" w:color="000000"/>
              <w:left w:val="outset" w:sz="6" w:space="0" w:color="000000"/>
              <w:bottom w:val="outset" w:sz="6" w:space="0" w:color="000000"/>
              <w:right w:val="outset" w:sz="6" w:space="0" w:color="000000"/>
            </w:tcBorders>
            <w:hideMark/>
          </w:tcPr>
          <w:p w14:paraId="0077093D" w14:textId="77777777" w:rsidR="000903C6" w:rsidRDefault="00090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proofErr w:type="spellStart"/>
            <w:r>
              <w:rPr>
                <w:lang w:eastAsia="uk-UA"/>
              </w:rPr>
              <w:t>Адміністративна</w:t>
            </w:r>
            <w:proofErr w:type="spellEnd"/>
            <w:r>
              <w:rPr>
                <w:lang w:eastAsia="uk-UA"/>
              </w:rPr>
              <w:t xml:space="preserve"> </w:t>
            </w:r>
            <w:proofErr w:type="spellStart"/>
            <w:r>
              <w:rPr>
                <w:lang w:eastAsia="uk-UA"/>
              </w:rPr>
              <w:t>послуга</w:t>
            </w:r>
            <w:proofErr w:type="spellEnd"/>
            <w:r>
              <w:rPr>
                <w:lang w:eastAsia="uk-UA"/>
              </w:rPr>
              <w:t xml:space="preserve"> </w:t>
            </w:r>
            <w:proofErr w:type="spellStart"/>
            <w:r>
              <w:rPr>
                <w:lang w:eastAsia="uk-UA"/>
              </w:rPr>
              <w:t>соціального</w:t>
            </w:r>
            <w:proofErr w:type="spellEnd"/>
            <w:r>
              <w:rPr>
                <w:lang w:eastAsia="uk-UA"/>
              </w:rPr>
              <w:t xml:space="preserve"> характеру </w:t>
            </w:r>
            <w:proofErr w:type="spellStart"/>
            <w:r>
              <w:rPr>
                <w:lang w:eastAsia="uk-UA"/>
              </w:rPr>
              <w:t>надається</w:t>
            </w:r>
            <w:proofErr w:type="spellEnd"/>
            <w:r>
              <w:rPr>
                <w:lang w:eastAsia="uk-UA"/>
              </w:rPr>
              <w:t xml:space="preserve"> </w:t>
            </w:r>
            <w:proofErr w:type="spellStart"/>
            <w:r>
              <w:rPr>
                <w:lang w:eastAsia="uk-UA"/>
              </w:rPr>
              <w:t>безоплатно</w:t>
            </w:r>
            <w:proofErr w:type="spellEnd"/>
          </w:p>
        </w:tc>
      </w:tr>
      <w:tr w:rsidR="000903C6" w14:paraId="7853ABE3" w14:textId="77777777" w:rsidTr="000903C6">
        <w:tc>
          <w:tcPr>
            <w:tcW w:w="211" w:type="pct"/>
            <w:tcBorders>
              <w:top w:val="outset" w:sz="6" w:space="0" w:color="000000"/>
              <w:left w:val="outset" w:sz="6" w:space="0" w:color="000000"/>
              <w:bottom w:val="outset" w:sz="6" w:space="0" w:color="000000"/>
              <w:right w:val="outset" w:sz="6" w:space="0" w:color="000000"/>
            </w:tcBorders>
            <w:hideMark/>
          </w:tcPr>
          <w:p w14:paraId="22E34FE1" w14:textId="77777777" w:rsidR="000903C6" w:rsidRDefault="00090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uk-UA"/>
              </w:rPr>
            </w:pPr>
            <w:r>
              <w:rPr>
                <w:lang w:eastAsia="uk-UA"/>
              </w:rPr>
              <w:t>11</w:t>
            </w:r>
          </w:p>
        </w:tc>
        <w:tc>
          <w:tcPr>
            <w:tcW w:w="1554" w:type="pct"/>
            <w:tcBorders>
              <w:top w:val="outset" w:sz="6" w:space="0" w:color="000000"/>
              <w:left w:val="outset" w:sz="6" w:space="0" w:color="000000"/>
              <w:bottom w:val="outset" w:sz="6" w:space="0" w:color="000000"/>
              <w:right w:val="outset" w:sz="6" w:space="0" w:color="000000"/>
            </w:tcBorders>
            <w:hideMark/>
          </w:tcPr>
          <w:p w14:paraId="057C1EAB" w14:textId="77777777" w:rsidR="000903C6" w:rsidRDefault="00090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Pr>
                <w:lang w:eastAsia="uk-UA"/>
              </w:rPr>
              <w:t xml:space="preserve">Строк </w:t>
            </w:r>
            <w:proofErr w:type="spellStart"/>
            <w:r>
              <w:rPr>
                <w:lang w:eastAsia="uk-UA"/>
              </w:rPr>
              <w:t>надання</w:t>
            </w:r>
            <w:proofErr w:type="spellEnd"/>
            <w:r>
              <w:rPr>
                <w:lang w:eastAsia="uk-UA"/>
              </w:rPr>
              <w:t xml:space="preserve"> </w:t>
            </w:r>
          </w:p>
        </w:tc>
        <w:tc>
          <w:tcPr>
            <w:tcW w:w="3235" w:type="pct"/>
            <w:tcBorders>
              <w:top w:val="outset" w:sz="6" w:space="0" w:color="000000"/>
              <w:left w:val="outset" w:sz="6" w:space="0" w:color="000000"/>
              <w:bottom w:val="outset" w:sz="6" w:space="0" w:color="000000"/>
              <w:right w:val="outset" w:sz="6" w:space="0" w:color="000000"/>
            </w:tcBorders>
            <w:hideMark/>
          </w:tcPr>
          <w:p w14:paraId="05B134E1" w14:textId="77777777" w:rsidR="000903C6" w:rsidRDefault="00090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proofErr w:type="spellStart"/>
            <w:r>
              <w:t>Документи</w:t>
            </w:r>
            <w:proofErr w:type="spellEnd"/>
            <w:r>
              <w:t xml:space="preserve"> для </w:t>
            </w:r>
            <w:proofErr w:type="spellStart"/>
            <w:r>
              <w:t>надання</w:t>
            </w:r>
            <w:proofErr w:type="spellEnd"/>
            <w:r>
              <w:t xml:space="preserve"> </w:t>
            </w:r>
            <w:proofErr w:type="spellStart"/>
            <w:r>
              <w:t>направлення</w:t>
            </w:r>
            <w:proofErr w:type="spellEnd"/>
            <w:r>
              <w:t xml:space="preserve"> </w:t>
            </w:r>
            <w:proofErr w:type="spellStart"/>
            <w:r>
              <w:t>розглядаються</w:t>
            </w:r>
            <w:proofErr w:type="spellEnd"/>
            <w:r>
              <w:t xml:space="preserve"> </w:t>
            </w:r>
            <w:proofErr w:type="spellStart"/>
            <w:r>
              <w:t>протягом</w:t>
            </w:r>
            <w:proofErr w:type="spellEnd"/>
            <w:r>
              <w:t xml:space="preserve"> 20 </w:t>
            </w:r>
            <w:proofErr w:type="spellStart"/>
            <w:r>
              <w:t>днів</w:t>
            </w:r>
            <w:proofErr w:type="spellEnd"/>
            <w:r>
              <w:t xml:space="preserve"> </w:t>
            </w:r>
            <w:proofErr w:type="spellStart"/>
            <w:r>
              <w:t>після</w:t>
            </w:r>
            <w:proofErr w:type="spellEnd"/>
            <w:r>
              <w:t xml:space="preserve"> </w:t>
            </w:r>
            <w:proofErr w:type="spellStart"/>
            <w:r>
              <w:t>закінчення</w:t>
            </w:r>
            <w:proofErr w:type="spellEnd"/>
            <w:r>
              <w:t xml:space="preserve"> </w:t>
            </w:r>
            <w:proofErr w:type="spellStart"/>
            <w:r>
              <w:t>місяця</w:t>
            </w:r>
            <w:proofErr w:type="spellEnd"/>
            <w:r>
              <w:t xml:space="preserve">, в </w:t>
            </w:r>
            <w:proofErr w:type="spellStart"/>
            <w:r>
              <w:t>якому</w:t>
            </w:r>
            <w:proofErr w:type="spellEnd"/>
            <w:r>
              <w:t xml:space="preserve"> </w:t>
            </w:r>
            <w:proofErr w:type="spellStart"/>
            <w:r>
              <w:t>надійшла</w:t>
            </w:r>
            <w:proofErr w:type="spellEnd"/>
            <w:r>
              <w:t xml:space="preserve"> </w:t>
            </w:r>
            <w:proofErr w:type="spellStart"/>
            <w:r>
              <w:t>заява</w:t>
            </w:r>
            <w:proofErr w:type="spellEnd"/>
            <w:r>
              <w:t xml:space="preserve"> з </w:t>
            </w:r>
            <w:proofErr w:type="spellStart"/>
            <w:r>
              <w:t>усіма</w:t>
            </w:r>
            <w:proofErr w:type="spellEnd"/>
            <w:r>
              <w:t xml:space="preserve"> </w:t>
            </w:r>
            <w:proofErr w:type="spellStart"/>
            <w:r>
              <w:t>необхідними</w:t>
            </w:r>
            <w:proofErr w:type="spellEnd"/>
            <w:r>
              <w:t xml:space="preserve"> документами.</w:t>
            </w:r>
          </w:p>
          <w:p w14:paraId="7A465C66" w14:textId="77777777" w:rsidR="000903C6" w:rsidRDefault="00090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roofErr w:type="spellStart"/>
            <w:r>
              <w:t>Після</w:t>
            </w:r>
            <w:proofErr w:type="spellEnd"/>
            <w:r>
              <w:t xml:space="preserve"> </w:t>
            </w:r>
            <w:proofErr w:type="spellStart"/>
            <w:r>
              <w:t>надходження</w:t>
            </w:r>
            <w:proofErr w:type="spellEnd"/>
            <w:r>
              <w:t xml:space="preserve"> заяви з </w:t>
            </w:r>
            <w:proofErr w:type="spellStart"/>
            <w:r>
              <w:t>необхідними</w:t>
            </w:r>
            <w:proofErr w:type="spellEnd"/>
            <w:r>
              <w:t xml:space="preserve"> документами </w:t>
            </w:r>
            <w:proofErr w:type="gramStart"/>
            <w:r>
              <w:t>до органу</w:t>
            </w:r>
            <w:proofErr w:type="gramEnd"/>
            <w:r>
              <w:t xml:space="preserve"> </w:t>
            </w:r>
            <w:proofErr w:type="spellStart"/>
            <w:r>
              <w:t>соціального</w:t>
            </w:r>
            <w:proofErr w:type="spellEnd"/>
            <w:r>
              <w:t xml:space="preserve"> </w:t>
            </w:r>
            <w:proofErr w:type="spellStart"/>
            <w:r>
              <w:t>захисту</w:t>
            </w:r>
            <w:proofErr w:type="spellEnd"/>
            <w:r>
              <w:t xml:space="preserve"> </w:t>
            </w:r>
            <w:proofErr w:type="spellStart"/>
            <w:r>
              <w:t>населення</w:t>
            </w:r>
            <w:proofErr w:type="spellEnd"/>
            <w:r>
              <w:t xml:space="preserve"> в </w:t>
            </w:r>
            <w:proofErr w:type="spellStart"/>
            <w:r>
              <w:t>триденний</w:t>
            </w:r>
            <w:proofErr w:type="spellEnd"/>
            <w:r>
              <w:t xml:space="preserve"> строк особи з </w:t>
            </w:r>
            <w:proofErr w:type="spellStart"/>
            <w:r>
              <w:t>інвалідністю</w:t>
            </w:r>
            <w:proofErr w:type="spellEnd"/>
            <w:r>
              <w:t xml:space="preserve"> </w:t>
            </w:r>
            <w:proofErr w:type="spellStart"/>
            <w:r>
              <w:t>надається</w:t>
            </w:r>
            <w:proofErr w:type="spellEnd"/>
            <w:r>
              <w:t xml:space="preserve"> </w:t>
            </w:r>
            <w:proofErr w:type="spellStart"/>
            <w:r>
              <w:t>направлення</w:t>
            </w:r>
            <w:proofErr w:type="spellEnd"/>
            <w:r>
              <w:t xml:space="preserve"> до </w:t>
            </w:r>
            <w:proofErr w:type="spellStart"/>
            <w:r>
              <w:t>лікувально-профілактичного</w:t>
            </w:r>
            <w:proofErr w:type="spellEnd"/>
            <w:r>
              <w:t xml:space="preserve"> закладу для </w:t>
            </w:r>
            <w:proofErr w:type="spellStart"/>
            <w:r>
              <w:t>проходження</w:t>
            </w:r>
            <w:proofErr w:type="spellEnd"/>
            <w:r>
              <w:t xml:space="preserve"> </w:t>
            </w:r>
            <w:proofErr w:type="spellStart"/>
            <w:r>
              <w:t>медичного</w:t>
            </w:r>
            <w:proofErr w:type="spellEnd"/>
            <w:r>
              <w:t xml:space="preserve"> </w:t>
            </w:r>
            <w:proofErr w:type="spellStart"/>
            <w:r>
              <w:t>огляду</w:t>
            </w:r>
            <w:proofErr w:type="spellEnd"/>
            <w:r>
              <w:t xml:space="preserve"> та </w:t>
            </w:r>
            <w:proofErr w:type="spellStart"/>
            <w:r>
              <w:t>направлення</w:t>
            </w:r>
            <w:proofErr w:type="spellEnd"/>
            <w:r>
              <w:t xml:space="preserve"> на МСЕК. </w:t>
            </w:r>
            <w:proofErr w:type="spellStart"/>
            <w:r>
              <w:t>Після</w:t>
            </w:r>
            <w:proofErr w:type="spellEnd"/>
            <w:r>
              <w:t xml:space="preserve"> </w:t>
            </w:r>
            <w:proofErr w:type="spellStart"/>
            <w:r>
              <w:t>проходження</w:t>
            </w:r>
            <w:proofErr w:type="spellEnd"/>
            <w:r>
              <w:t xml:space="preserve"> особою з </w:t>
            </w:r>
            <w:proofErr w:type="spellStart"/>
            <w:r>
              <w:t>інвалідністю</w:t>
            </w:r>
            <w:proofErr w:type="spellEnd"/>
            <w:r>
              <w:t xml:space="preserve"> </w:t>
            </w:r>
            <w:proofErr w:type="spellStart"/>
            <w:r>
              <w:t>медичного</w:t>
            </w:r>
            <w:proofErr w:type="spellEnd"/>
            <w:r>
              <w:t xml:space="preserve"> </w:t>
            </w:r>
            <w:proofErr w:type="spellStart"/>
            <w:r>
              <w:t>огляду</w:t>
            </w:r>
            <w:proofErr w:type="spellEnd"/>
            <w:r>
              <w:t xml:space="preserve"> </w:t>
            </w:r>
            <w:proofErr w:type="spellStart"/>
            <w:r>
              <w:t>лікувально-профілактичний</w:t>
            </w:r>
            <w:proofErr w:type="spellEnd"/>
            <w:r>
              <w:t xml:space="preserve"> заклад у </w:t>
            </w:r>
            <w:proofErr w:type="spellStart"/>
            <w:r>
              <w:t>п’ятиденний</w:t>
            </w:r>
            <w:proofErr w:type="spellEnd"/>
            <w:r>
              <w:t xml:space="preserve"> </w:t>
            </w:r>
            <w:r w:rsidRPr="000903C6">
              <w:t xml:space="preserve">строк </w:t>
            </w:r>
            <w:proofErr w:type="spellStart"/>
            <w:r w:rsidRPr="000903C6">
              <w:t>надсилає</w:t>
            </w:r>
            <w:proofErr w:type="spellEnd"/>
            <w:r w:rsidRPr="000903C6">
              <w:t xml:space="preserve"> до </w:t>
            </w:r>
            <w:proofErr w:type="spellStart"/>
            <w:r w:rsidRPr="000903C6">
              <w:t>облМСЕК</w:t>
            </w:r>
            <w:proofErr w:type="spellEnd"/>
            <w:r w:rsidRPr="000903C6">
              <w:t xml:space="preserve"> (ЦМСЕК, </w:t>
            </w:r>
            <w:proofErr w:type="spellStart"/>
            <w:r w:rsidRPr="000903C6">
              <w:t>КрМСЕК</w:t>
            </w:r>
            <w:proofErr w:type="spellEnd"/>
            <w:r w:rsidRPr="000903C6">
              <w:t xml:space="preserve">) </w:t>
            </w:r>
            <w:proofErr w:type="spellStart"/>
            <w:r w:rsidRPr="000903C6">
              <w:t>направлення</w:t>
            </w:r>
            <w:proofErr w:type="spellEnd"/>
            <w:r w:rsidRPr="000903C6">
              <w:t xml:space="preserve"> (</w:t>
            </w:r>
            <w:hyperlink r:id="rId75" w:tgtFrame="_blank" w:history="1">
              <w:r w:rsidRPr="000903C6">
                <w:rPr>
                  <w:rStyle w:val="a8"/>
                  <w:color w:val="auto"/>
                  <w:u w:val="none"/>
                </w:rPr>
                <w:t>форма № 088/0</w:t>
              </w:r>
            </w:hyperlink>
            <w:r w:rsidRPr="000903C6">
              <w:t xml:space="preserve"> </w:t>
            </w:r>
            <w:proofErr w:type="spellStart"/>
            <w:r w:rsidRPr="000903C6">
              <w:t>витяг</w:t>
            </w:r>
            <w:proofErr w:type="spellEnd"/>
            <w:r w:rsidRPr="000903C6">
              <w:t xml:space="preserve"> з </w:t>
            </w:r>
            <w:proofErr w:type="spellStart"/>
            <w:r w:rsidRPr="000903C6">
              <w:t>медичної</w:t>
            </w:r>
            <w:proofErr w:type="spellEnd"/>
            <w:r w:rsidRPr="000903C6">
              <w:t xml:space="preserve"> </w:t>
            </w:r>
            <w:proofErr w:type="spellStart"/>
            <w:r w:rsidRPr="000903C6">
              <w:t>картки</w:t>
            </w:r>
            <w:proofErr w:type="spellEnd"/>
            <w:r w:rsidRPr="000903C6">
              <w:t xml:space="preserve"> амбулаторного (</w:t>
            </w:r>
            <w:proofErr w:type="spellStart"/>
            <w:r w:rsidRPr="000903C6">
              <w:t>стаціонарного</w:t>
            </w:r>
            <w:proofErr w:type="spellEnd"/>
            <w:r w:rsidRPr="000903C6">
              <w:t xml:space="preserve">) хворого) та в </w:t>
            </w:r>
            <w:proofErr w:type="spellStart"/>
            <w:r w:rsidRPr="000903C6">
              <w:t>обов’язково</w:t>
            </w:r>
            <w:r>
              <w:t>му</w:t>
            </w:r>
            <w:proofErr w:type="spellEnd"/>
            <w:r>
              <w:t xml:space="preserve"> порядку </w:t>
            </w:r>
            <w:proofErr w:type="spellStart"/>
            <w:r>
              <w:t>повідомляє</w:t>
            </w:r>
            <w:proofErr w:type="spellEnd"/>
            <w:r>
              <w:t xml:space="preserve"> про </w:t>
            </w:r>
            <w:proofErr w:type="spellStart"/>
            <w:r>
              <w:t>це</w:t>
            </w:r>
            <w:proofErr w:type="spellEnd"/>
            <w:r>
              <w:t xml:space="preserve"> орган </w:t>
            </w:r>
            <w:proofErr w:type="spellStart"/>
            <w:r>
              <w:t>соціального</w:t>
            </w:r>
            <w:proofErr w:type="spellEnd"/>
            <w:r>
              <w:t xml:space="preserve"> </w:t>
            </w:r>
            <w:proofErr w:type="spellStart"/>
            <w:r>
              <w:t>захисту</w:t>
            </w:r>
            <w:proofErr w:type="spellEnd"/>
            <w:r>
              <w:t xml:space="preserve"> </w:t>
            </w:r>
            <w:proofErr w:type="spellStart"/>
            <w:r>
              <w:t>населення</w:t>
            </w:r>
            <w:proofErr w:type="spellEnd"/>
            <w:r>
              <w:t xml:space="preserve">. </w:t>
            </w:r>
            <w:proofErr w:type="spellStart"/>
            <w:r>
              <w:t>Після</w:t>
            </w:r>
            <w:proofErr w:type="spellEnd"/>
            <w:r>
              <w:t xml:space="preserve"> </w:t>
            </w:r>
            <w:proofErr w:type="spellStart"/>
            <w:r>
              <w:t>огляду</w:t>
            </w:r>
            <w:proofErr w:type="spellEnd"/>
            <w:r>
              <w:t xml:space="preserve"> </w:t>
            </w:r>
            <w:proofErr w:type="spellStart"/>
            <w:r>
              <w:t>заявника</w:t>
            </w:r>
            <w:proofErr w:type="spellEnd"/>
            <w:r>
              <w:t xml:space="preserve"> </w:t>
            </w:r>
            <w:proofErr w:type="spellStart"/>
            <w:r>
              <w:t>облМСЕК</w:t>
            </w:r>
            <w:proofErr w:type="spellEnd"/>
            <w:r>
              <w:t xml:space="preserve"> </w:t>
            </w:r>
            <w:proofErr w:type="spellStart"/>
            <w:r>
              <w:t>надсилає</w:t>
            </w:r>
            <w:proofErr w:type="spellEnd"/>
            <w:r>
              <w:t xml:space="preserve"> структурному </w:t>
            </w:r>
            <w:proofErr w:type="spellStart"/>
            <w:r>
              <w:t>підрозділу</w:t>
            </w:r>
            <w:proofErr w:type="spellEnd"/>
            <w:r>
              <w:t xml:space="preserve"> з </w:t>
            </w:r>
            <w:proofErr w:type="spellStart"/>
            <w:r>
              <w:t>питань</w:t>
            </w:r>
            <w:proofErr w:type="spellEnd"/>
            <w:r>
              <w:t xml:space="preserve"> </w:t>
            </w:r>
            <w:proofErr w:type="spellStart"/>
            <w:r>
              <w:t>соціального</w:t>
            </w:r>
            <w:proofErr w:type="spellEnd"/>
            <w:r>
              <w:t xml:space="preserve"> </w:t>
            </w:r>
            <w:proofErr w:type="spellStart"/>
            <w:r>
              <w:t>захисту</w:t>
            </w:r>
            <w:proofErr w:type="spellEnd"/>
            <w:r>
              <w:t xml:space="preserve"> </w:t>
            </w:r>
            <w:proofErr w:type="spellStart"/>
            <w:r>
              <w:t>населення</w:t>
            </w:r>
            <w:proofErr w:type="spellEnd"/>
            <w:r>
              <w:t xml:space="preserve"> </w:t>
            </w:r>
            <w:proofErr w:type="spellStart"/>
            <w:r>
              <w:t>Витяг</w:t>
            </w:r>
            <w:proofErr w:type="spellEnd"/>
            <w:r>
              <w:t xml:space="preserve"> з акта </w:t>
            </w:r>
            <w:proofErr w:type="spellStart"/>
            <w:r>
              <w:t>огляду</w:t>
            </w:r>
            <w:proofErr w:type="spellEnd"/>
            <w:r>
              <w:t xml:space="preserve"> </w:t>
            </w:r>
            <w:proofErr w:type="spellStart"/>
            <w:r>
              <w:t>заявника</w:t>
            </w:r>
            <w:proofErr w:type="spellEnd"/>
            <w:r>
              <w:t xml:space="preserve">. </w:t>
            </w:r>
          </w:p>
        </w:tc>
      </w:tr>
      <w:tr w:rsidR="000903C6" w14:paraId="69695834" w14:textId="77777777" w:rsidTr="000903C6">
        <w:tc>
          <w:tcPr>
            <w:tcW w:w="211" w:type="pct"/>
            <w:tcBorders>
              <w:top w:val="outset" w:sz="6" w:space="0" w:color="000000"/>
              <w:left w:val="outset" w:sz="6" w:space="0" w:color="000000"/>
              <w:bottom w:val="outset" w:sz="6" w:space="0" w:color="000000"/>
              <w:right w:val="outset" w:sz="6" w:space="0" w:color="000000"/>
            </w:tcBorders>
            <w:hideMark/>
          </w:tcPr>
          <w:p w14:paraId="3CF626F7" w14:textId="77777777" w:rsidR="000903C6" w:rsidRDefault="00090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eastAsia="uk-UA"/>
              </w:rPr>
            </w:pPr>
            <w:r>
              <w:rPr>
                <w:lang w:eastAsia="uk-UA"/>
              </w:rPr>
              <w:t>12</w:t>
            </w:r>
          </w:p>
        </w:tc>
        <w:tc>
          <w:tcPr>
            <w:tcW w:w="1554" w:type="pct"/>
            <w:tcBorders>
              <w:top w:val="outset" w:sz="6" w:space="0" w:color="000000"/>
              <w:left w:val="outset" w:sz="6" w:space="0" w:color="000000"/>
              <w:bottom w:val="outset" w:sz="6" w:space="0" w:color="000000"/>
              <w:right w:val="outset" w:sz="6" w:space="0" w:color="000000"/>
            </w:tcBorders>
            <w:hideMark/>
          </w:tcPr>
          <w:p w14:paraId="4A41A32D" w14:textId="77777777" w:rsidR="000903C6" w:rsidRDefault="00090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eastAsia="uk-UA"/>
              </w:rPr>
            </w:pPr>
            <w:proofErr w:type="spellStart"/>
            <w:r>
              <w:rPr>
                <w:lang w:eastAsia="uk-UA"/>
              </w:rPr>
              <w:t>Перелік</w:t>
            </w:r>
            <w:proofErr w:type="spellEnd"/>
            <w:r>
              <w:rPr>
                <w:lang w:eastAsia="uk-UA"/>
              </w:rPr>
              <w:t xml:space="preserve"> </w:t>
            </w:r>
            <w:proofErr w:type="spellStart"/>
            <w:r>
              <w:rPr>
                <w:lang w:eastAsia="uk-UA"/>
              </w:rPr>
              <w:t>підстав</w:t>
            </w:r>
            <w:proofErr w:type="spellEnd"/>
            <w:r>
              <w:rPr>
                <w:lang w:eastAsia="uk-UA"/>
              </w:rPr>
              <w:t xml:space="preserve"> для </w:t>
            </w:r>
            <w:proofErr w:type="spellStart"/>
            <w:r>
              <w:rPr>
                <w:lang w:eastAsia="uk-UA"/>
              </w:rPr>
              <w:t>відмови</w:t>
            </w:r>
            <w:proofErr w:type="spellEnd"/>
            <w:r>
              <w:rPr>
                <w:lang w:eastAsia="uk-UA"/>
              </w:rPr>
              <w:t xml:space="preserve"> у </w:t>
            </w:r>
            <w:proofErr w:type="spellStart"/>
            <w:r>
              <w:rPr>
                <w:lang w:eastAsia="uk-UA"/>
              </w:rPr>
              <w:t>наданні</w:t>
            </w:r>
            <w:proofErr w:type="spellEnd"/>
            <w:r>
              <w:rPr>
                <w:lang w:eastAsia="uk-UA"/>
              </w:rPr>
              <w:t xml:space="preserve"> </w:t>
            </w:r>
          </w:p>
        </w:tc>
        <w:tc>
          <w:tcPr>
            <w:tcW w:w="3235" w:type="pct"/>
            <w:tcBorders>
              <w:top w:val="outset" w:sz="6" w:space="0" w:color="000000"/>
              <w:left w:val="outset" w:sz="6" w:space="0" w:color="000000"/>
              <w:bottom w:val="outset" w:sz="6" w:space="0" w:color="000000"/>
              <w:right w:val="outset" w:sz="6" w:space="0" w:color="000000"/>
            </w:tcBorders>
            <w:hideMark/>
          </w:tcPr>
          <w:p w14:paraId="531DE032" w14:textId="77777777" w:rsidR="000903C6" w:rsidRDefault="000903C6">
            <w:pPr>
              <w:pStyle w:val="HTML"/>
              <w:shd w:val="clear" w:color="auto" w:fill="FFFFFF"/>
              <w:jc w:val="both"/>
              <w:textAlignment w:val="baseline"/>
              <w:rPr>
                <w:rFonts w:ascii="Times New Roman" w:hAnsi="Times New Roman" w:cs="Times New Roman"/>
                <w:sz w:val="24"/>
                <w:szCs w:val="24"/>
                <w:lang w:val="uk-UA" w:eastAsia="ru-RU"/>
              </w:rPr>
            </w:pPr>
            <w:r>
              <w:rPr>
                <w:rFonts w:ascii="Times New Roman" w:hAnsi="Times New Roman" w:cs="Times New Roman"/>
                <w:lang w:val="uk-UA"/>
              </w:rPr>
              <w:t>О</w:t>
            </w:r>
            <w:proofErr w:type="spellStart"/>
            <w:r>
              <w:rPr>
                <w:rFonts w:ascii="Times New Roman" w:hAnsi="Times New Roman" w:cs="Times New Roman"/>
              </w:rPr>
              <w:t>соба</w:t>
            </w:r>
            <w:proofErr w:type="spellEnd"/>
            <w:r>
              <w:rPr>
                <w:rFonts w:ascii="Times New Roman" w:hAnsi="Times New Roman" w:cs="Times New Roman"/>
              </w:rPr>
              <w:t xml:space="preserve"> з </w:t>
            </w:r>
            <w:proofErr w:type="spellStart"/>
            <w:r>
              <w:rPr>
                <w:rFonts w:ascii="Times New Roman" w:hAnsi="Times New Roman" w:cs="Times New Roman"/>
              </w:rPr>
              <w:t>інвалідністю</w:t>
            </w:r>
            <w:proofErr w:type="spellEnd"/>
            <w:r>
              <w:rPr>
                <w:rFonts w:ascii="Times New Roman" w:hAnsi="Times New Roman" w:cs="Times New Roman"/>
              </w:rPr>
              <w:t xml:space="preserve"> </w:t>
            </w:r>
            <w:r>
              <w:rPr>
                <w:rFonts w:ascii="Times New Roman" w:hAnsi="Times New Roman" w:cs="Times New Roman"/>
                <w:lang w:val="uk-UA"/>
              </w:rPr>
              <w:t xml:space="preserve">протягом шести місяців з дня повідомлення про необхідність здійснення повторного огляду для підтвердження наявності медичних показань не проходить такий огляд в </w:t>
            </w:r>
            <w:proofErr w:type="spellStart"/>
            <w:r>
              <w:rPr>
                <w:rFonts w:ascii="Times New Roman" w:hAnsi="Times New Roman" w:cs="Times New Roman"/>
                <w:lang w:val="uk-UA"/>
              </w:rPr>
              <w:t>облМСЕК</w:t>
            </w:r>
            <w:proofErr w:type="spellEnd"/>
            <w:r>
              <w:rPr>
                <w:rFonts w:ascii="Times New Roman" w:hAnsi="Times New Roman" w:cs="Times New Roman"/>
                <w:lang w:val="uk-UA"/>
              </w:rPr>
              <w:t xml:space="preserve"> без поважних причин, знімається з обліку;</w:t>
            </w:r>
          </w:p>
          <w:p w14:paraId="3C2EB8C1" w14:textId="77777777" w:rsidR="000903C6" w:rsidRDefault="000903C6">
            <w:pPr>
              <w:pStyle w:val="HTML"/>
              <w:shd w:val="clear" w:color="auto" w:fill="FFFFFF"/>
              <w:jc w:val="both"/>
              <w:textAlignment w:val="baseline"/>
              <w:rPr>
                <w:rFonts w:ascii="Times New Roman" w:hAnsi="Times New Roman" w:cs="Times New Roman"/>
                <w:lang w:val="uk-UA"/>
              </w:rPr>
            </w:pPr>
            <w:r>
              <w:rPr>
                <w:rFonts w:ascii="Times New Roman" w:hAnsi="Times New Roman" w:cs="Times New Roman"/>
                <w:lang w:val="uk-UA"/>
              </w:rPr>
              <w:t xml:space="preserve">під час перебування на обліку в сім’ї </w:t>
            </w:r>
            <w:r>
              <w:rPr>
                <w:rFonts w:ascii="Times New Roman" w:hAnsi="Times New Roman" w:cs="Times New Roman"/>
              </w:rPr>
              <w:t xml:space="preserve">особи з </w:t>
            </w:r>
            <w:proofErr w:type="spellStart"/>
            <w:r>
              <w:rPr>
                <w:rFonts w:ascii="Times New Roman" w:hAnsi="Times New Roman" w:cs="Times New Roman"/>
              </w:rPr>
              <w:t>інвалідністю</w:t>
            </w:r>
            <w:proofErr w:type="spellEnd"/>
            <w:r>
              <w:rPr>
                <w:rFonts w:ascii="Times New Roman" w:hAnsi="Times New Roman" w:cs="Times New Roman"/>
              </w:rPr>
              <w:t xml:space="preserve"> </w:t>
            </w:r>
            <w:r>
              <w:rPr>
                <w:rFonts w:ascii="Times New Roman" w:hAnsi="Times New Roman" w:cs="Times New Roman"/>
                <w:lang w:val="uk-UA"/>
              </w:rPr>
              <w:t xml:space="preserve"> відбулися зміни, що призвели до відсутності члена сім’ї, який зареєстрований за місцем реєстрації заявника і якому особа з інвалідністю міг би передати право керування автомобілем, виникли інші причини, з яких член сім’ї заявника не може керувати автомобілем, особа з інвалідністю </w:t>
            </w:r>
            <w:r>
              <w:rPr>
                <w:rFonts w:ascii="Times New Roman" w:hAnsi="Times New Roman" w:cs="Times New Roman"/>
                <w:lang w:val="uk-UA"/>
              </w:rPr>
              <w:lastRenderedPageBreak/>
              <w:t>знімається з обліку протягом шести місяців після встановлення такого факту;</w:t>
            </w:r>
          </w:p>
          <w:p w14:paraId="67728EBD" w14:textId="77777777" w:rsidR="000903C6" w:rsidRDefault="000903C6">
            <w:pPr>
              <w:pStyle w:val="HTML"/>
              <w:shd w:val="clear" w:color="auto" w:fill="FFFFFF"/>
              <w:jc w:val="both"/>
              <w:textAlignment w:val="baseline"/>
              <w:rPr>
                <w:rFonts w:ascii="Times New Roman" w:hAnsi="Times New Roman" w:cs="Times New Roman"/>
                <w:lang w:val="uk-UA"/>
              </w:rPr>
            </w:pPr>
            <w:r>
              <w:rPr>
                <w:rFonts w:ascii="Times New Roman" w:hAnsi="Times New Roman" w:cs="Times New Roman"/>
              </w:rPr>
              <w:t xml:space="preserve">особи з </w:t>
            </w:r>
            <w:proofErr w:type="spellStart"/>
            <w:r>
              <w:rPr>
                <w:rFonts w:ascii="Times New Roman" w:hAnsi="Times New Roman" w:cs="Times New Roman"/>
              </w:rPr>
              <w:t>інвалідністю</w:t>
            </w:r>
            <w:proofErr w:type="spellEnd"/>
            <w:r>
              <w:rPr>
                <w:rFonts w:ascii="Times New Roman" w:hAnsi="Times New Roman" w:cs="Times New Roman"/>
                <w:lang w:val="uk-UA"/>
              </w:rPr>
              <w:t xml:space="preserve">, які проживають в установах соціального обслуговування на повному державному утриманні </w:t>
            </w:r>
            <w:r>
              <w:rPr>
                <w:rFonts w:ascii="Times New Roman" w:hAnsi="Times New Roman" w:cs="Times New Roman"/>
                <w:shd w:val="clear" w:color="auto" w:fill="FFFFFF"/>
                <w:lang w:val="uk-UA"/>
              </w:rPr>
              <w:t>або перебувають у місцях позбавлення волі</w:t>
            </w:r>
            <w:r>
              <w:rPr>
                <w:rFonts w:ascii="Times New Roman" w:hAnsi="Times New Roman" w:cs="Times New Roman"/>
                <w:lang w:val="uk-UA"/>
              </w:rPr>
              <w:t>, автомобілями не забезпечуються;</w:t>
            </w:r>
          </w:p>
          <w:p w14:paraId="30DAE591" w14:textId="77777777" w:rsidR="000903C6" w:rsidRDefault="000903C6">
            <w:pPr>
              <w:pStyle w:val="HTML"/>
              <w:shd w:val="clear" w:color="auto" w:fill="FFFFFF"/>
              <w:jc w:val="both"/>
              <w:textAlignment w:val="baseline"/>
              <w:rPr>
                <w:rFonts w:ascii="Times New Roman" w:hAnsi="Times New Roman" w:cs="Times New Roman"/>
                <w:lang w:val="uk-UA"/>
              </w:rPr>
            </w:pPr>
            <w:r>
              <w:rPr>
                <w:rFonts w:ascii="Times New Roman" w:hAnsi="Times New Roman" w:cs="Times New Roman"/>
              </w:rPr>
              <w:t xml:space="preserve">особи з </w:t>
            </w:r>
            <w:proofErr w:type="spellStart"/>
            <w:r>
              <w:rPr>
                <w:rFonts w:ascii="Times New Roman" w:hAnsi="Times New Roman" w:cs="Times New Roman"/>
              </w:rPr>
              <w:t>інвалідністю</w:t>
            </w:r>
            <w:proofErr w:type="spellEnd"/>
            <w:r>
              <w:rPr>
                <w:rFonts w:ascii="Times New Roman" w:hAnsi="Times New Roman" w:cs="Times New Roman"/>
                <w:lang w:val="uk-UA"/>
              </w:rPr>
              <w:t>, яким інвалідність встановлено на певний період, не поновлюють без поважних причин інвалідність протягом шести місяців, вони знімаються з обліку;</w:t>
            </w:r>
          </w:p>
          <w:p w14:paraId="58A5BDA5" w14:textId="77777777" w:rsidR="000903C6" w:rsidRDefault="000903C6">
            <w:pPr>
              <w:pStyle w:val="HTML"/>
              <w:jc w:val="both"/>
              <w:rPr>
                <w:rFonts w:ascii="Times New Roman" w:hAnsi="Times New Roman" w:cs="Times New Roman"/>
                <w:strike/>
                <w:lang w:val="uk-UA"/>
              </w:rPr>
            </w:pPr>
            <w:r>
              <w:rPr>
                <w:rFonts w:ascii="Times New Roman" w:hAnsi="Times New Roman" w:cs="Times New Roman"/>
                <w:lang w:val="uk-UA"/>
              </w:rPr>
              <w:t>виникнення інших обставин</w:t>
            </w:r>
          </w:p>
        </w:tc>
      </w:tr>
      <w:tr w:rsidR="000903C6" w14:paraId="3DA74F08" w14:textId="77777777" w:rsidTr="000903C6">
        <w:tc>
          <w:tcPr>
            <w:tcW w:w="211" w:type="pct"/>
            <w:tcBorders>
              <w:top w:val="outset" w:sz="6" w:space="0" w:color="000000"/>
              <w:left w:val="outset" w:sz="6" w:space="0" w:color="000000"/>
              <w:bottom w:val="outset" w:sz="6" w:space="0" w:color="000000"/>
              <w:right w:val="outset" w:sz="6" w:space="0" w:color="000000"/>
            </w:tcBorders>
            <w:hideMark/>
          </w:tcPr>
          <w:p w14:paraId="0969A700" w14:textId="77777777" w:rsidR="000903C6" w:rsidRDefault="00090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Pr>
                <w:lang w:eastAsia="uk-UA"/>
              </w:rPr>
              <w:lastRenderedPageBreak/>
              <w:t>13</w:t>
            </w:r>
          </w:p>
        </w:tc>
        <w:tc>
          <w:tcPr>
            <w:tcW w:w="1554" w:type="pct"/>
            <w:tcBorders>
              <w:top w:val="outset" w:sz="6" w:space="0" w:color="000000"/>
              <w:left w:val="outset" w:sz="6" w:space="0" w:color="000000"/>
              <w:bottom w:val="outset" w:sz="6" w:space="0" w:color="000000"/>
              <w:right w:val="outset" w:sz="6" w:space="0" w:color="000000"/>
            </w:tcBorders>
            <w:hideMark/>
          </w:tcPr>
          <w:p w14:paraId="353851E4" w14:textId="77777777" w:rsidR="000903C6" w:rsidRDefault="00090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eastAsia="uk-UA"/>
              </w:rPr>
            </w:pPr>
            <w:r>
              <w:rPr>
                <w:lang w:eastAsia="uk-UA"/>
              </w:rPr>
              <w:t xml:space="preserve">Результат </w:t>
            </w:r>
            <w:proofErr w:type="spellStart"/>
            <w:r>
              <w:rPr>
                <w:lang w:eastAsia="uk-UA"/>
              </w:rPr>
              <w:t>надання</w:t>
            </w:r>
            <w:proofErr w:type="spellEnd"/>
            <w:r>
              <w:rPr>
                <w:lang w:eastAsia="uk-UA"/>
              </w:rPr>
              <w:t xml:space="preserve"> </w:t>
            </w:r>
            <w:proofErr w:type="spellStart"/>
            <w:r>
              <w:rPr>
                <w:lang w:eastAsia="uk-UA"/>
              </w:rPr>
              <w:t>адміністративної</w:t>
            </w:r>
            <w:proofErr w:type="spellEnd"/>
            <w:r>
              <w:rPr>
                <w:lang w:eastAsia="uk-UA"/>
              </w:rPr>
              <w:t xml:space="preserve"> </w:t>
            </w:r>
            <w:proofErr w:type="spellStart"/>
            <w:r>
              <w:rPr>
                <w:lang w:eastAsia="uk-UA"/>
              </w:rPr>
              <w:t>послуги</w:t>
            </w:r>
            <w:proofErr w:type="spellEnd"/>
            <w:r>
              <w:rPr>
                <w:lang w:eastAsia="uk-UA"/>
              </w:rPr>
              <w:t xml:space="preserve"> </w:t>
            </w:r>
            <w:proofErr w:type="spellStart"/>
            <w:r>
              <w:rPr>
                <w:lang w:eastAsia="uk-UA"/>
              </w:rPr>
              <w:t>соціального</w:t>
            </w:r>
            <w:proofErr w:type="spellEnd"/>
            <w:r>
              <w:rPr>
                <w:lang w:eastAsia="uk-UA"/>
              </w:rPr>
              <w:t xml:space="preserve"> характеру</w:t>
            </w:r>
          </w:p>
        </w:tc>
        <w:tc>
          <w:tcPr>
            <w:tcW w:w="3235" w:type="pct"/>
            <w:tcBorders>
              <w:top w:val="outset" w:sz="6" w:space="0" w:color="000000"/>
              <w:left w:val="outset" w:sz="6" w:space="0" w:color="000000"/>
              <w:bottom w:val="outset" w:sz="6" w:space="0" w:color="000000"/>
              <w:right w:val="outset" w:sz="6" w:space="0" w:color="000000"/>
            </w:tcBorders>
            <w:hideMark/>
          </w:tcPr>
          <w:p w14:paraId="4CAA55B8" w14:textId="77777777" w:rsidR="000903C6" w:rsidRDefault="000903C6">
            <w:pPr>
              <w:pStyle w:val="HTML"/>
              <w:shd w:val="clear" w:color="auto" w:fill="FFFFFF"/>
              <w:jc w:val="both"/>
              <w:textAlignment w:val="baseline"/>
              <w:rPr>
                <w:sz w:val="24"/>
                <w:szCs w:val="24"/>
                <w:lang w:eastAsia="uk-UA"/>
              </w:rPr>
            </w:pPr>
            <w:r>
              <w:rPr>
                <w:rFonts w:ascii="Times New Roman" w:hAnsi="Times New Roman" w:cs="Times New Roman"/>
                <w:lang w:val="uk-UA" w:eastAsia="uk-UA"/>
              </w:rPr>
              <w:t>В</w:t>
            </w:r>
            <w:r>
              <w:rPr>
                <w:rFonts w:ascii="Times New Roman" w:hAnsi="Times New Roman" w:cs="Times New Roman"/>
                <w:lang w:val="uk-UA"/>
              </w:rPr>
              <w:t xml:space="preserve">зяття на облік для забезпечення автомобілем / </w:t>
            </w:r>
            <w:r>
              <w:rPr>
                <w:rFonts w:ascii="Times New Roman" w:hAnsi="Times New Roman" w:cs="Times New Roman"/>
                <w:lang w:val="uk-UA" w:eastAsia="uk-UA"/>
              </w:rPr>
              <w:t>відмова у взятті на облік для забезпечення автомобілем</w:t>
            </w:r>
          </w:p>
        </w:tc>
      </w:tr>
      <w:tr w:rsidR="000903C6" w14:paraId="216E1856" w14:textId="77777777" w:rsidTr="000903C6">
        <w:tc>
          <w:tcPr>
            <w:tcW w:w="211" w:type="pct"/>
            <w:tcBorders>
              <w:top w:val="outset" w:sz="6" w:space="0" w:color="000000"/>
              <w:left w:val="outset" w:sz="6" w:space="0" w:color="000000"/>
              <w:bottom w:val="outset" w:sz="6" w:space="0" w:color="000000"/>
              <w:right w:val="outset" w:sz="6" w:space="0" w:color="000000"/>
            </w:tcBorders>
            <w:hideMark/>
          </w:tcPr>
          <w:p w14:paraId="568FC1EB" w14:textId="77777777" w:rsidR="000903C6" w:rsidRDefault="000903C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Pr>
                <w:lang w:eastAsia="uk-UA"/>
              </w:rPr>
              <w:t>14</w:t>
            </w:r>
          </w:p>
        </w:tc>
        <w:tc>
          <w:tcPr>
            <w:tcW w:w="1554" w:type="pct"/>
            <w:tcBorders>
              <w:top w:val="outset" w:sz="6" w:space="0" w:color="000000"/>
              <w:left w:val="outset" w:sz="6" w:space="0" w:color="000000"/>
              <w:bottom w:val="outset" w:sz="6" w:space="0" w:color="000000"/>
              <w:right w:val="outset" w:sz="6" w:space="0" w:color="000000"/>
            </w:tcBorders>
            <w:hideMark/>
          </w:tcPr>
          <w:p w14:paraId="640F304E" w14:textId="77777777" w:rsidR="000903C6" w:rsidRDefault="000903C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eastAsia="uk-UA"/>
              </w:rPr>
            </w:pPr>
            <w:proofErr w:type="spellStart"/>
            <w:r>
              <w:rPr>
                <w:lang w:eastAsia="uk-UA"/>
              </w:rPr>
              <w:t>Способи</w:t>
            </w:r>
            <w:proofErr w:type="spellEnd"/>
            <w:r>
              <w:rPr>
                <w:lang w:eastAsia="uk-UA"/>
              </w:rPr>
              <w:t xml:space="preserve"> </w:t>
            </w:r>
            <w:proofErr w:type="spellStart"/>
            <w:r>
              <w:rPr>
                <w:lang w:eastAsia="uk-UA"/>
              </w:rPr>
              <w:t>отримання</w:t>
            </w:r>
            <w:proofErr w:type="spellEnd"/>
            <w:r>
              <w:rPr>
                <w:lang w:eastAsia="uk-UA"/>
              </w:rPr>
              <w:t xml:space="preserve"> </w:t>
            </w:r>
            <w:proofErr w:type="spellStart"/>
            <w:r>
              <w:rPr>
                <w:lang w:eastAsia="uk-UA"/>
              </w:rPr>
              <w:t>відповіді</w:t>
            </w:r>
            <w:proofErr w:type="spellEnd"/>
            <w:r>
              <w:rPr>
                <w:lang w:eastAsia="uk-UA"/>
              </w:rPr>
              <w:t xml:space="preserve"> (результату)</w:t>
            </w:r>
          </w:p>
        </w:tc>
        <w:tc>
          <w:tcPr>
            <w:tcW w:w="3235" w:type="pct"/>
            <w:tcBorders>
              <w:top w:val="outset" w:sz="6" w:space="0" w:color="000000"/>
              <w:left w:val="outset" w:sz="6" w:space="0" w:color="000000"/>
              <w:bottom w:val="outset" w:sz="6" w:space="0" w:color="000000"/>
              <w:right w:val="outset" w:sz="6" w:space="0" w:color="000000"/>
            </w:tcBorders>
            <w:hideMark/>
          </w:tcPr>
          <w:p w14:paraId="35BD1BAB" w14:textId="77777777" w:rsidR="000903C6" w:rsidRDefault="000903C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spellStart"/>
            <w:r>
              <w:rPr>
                <w:lang w:eastAsia="ru-RU"/>
              </w:rPr>
              <w:t>Надсилається</w:t>
            </w:r>
            <w:proofErr w:type="spellEnd"/>
            <w:r>
              <w:rPr>
                <w:lang w:eastAsia="ru-RU"/>
              </w:rPr>
              <w:t xml:space="preserve"> </w:t>
            </w:r>
            <w:proofErr w:type="spellStart"/>
            <w:r>
              <w:rPr>
                <w:lang w:eastAsia="ru-RU"/>
              </w:rPr>
              <w:t>письмове</w:t>
            </w:r>
            <w:proofErr w:type="spellEnd"/>
            <w:r>
              <w:rPr>
                <w:lang w:eastAsia="ru-RU"/>
              </w:rPr>
              <w:t xml:space="preserve"> </w:t>
            </w:r>
            <w:proofErr w:type="spellStart"/>
            <w:r>
              <w:rPr>
                <w:lang w:eastAsia="ru-RU"/>
              </w:rPr>
              <w:t>повідомлення</w:t>
            </w:r>
            <w:proofErr w:type="spellEnd"/>
            <w:r>
              <w:rPr>
                <w:lang w:eastAsia="ru-RU"/>
              </w:rPr>
              <w:t xml:space="preserve"> про результат </w:t>
            </w:r>
            <w:proofErr w:type="spellStart"/>
            <w:r>
              <w:rPr>
                <w:lang w:eastAsia="ru-RU"/>
              </w:rPr>
              <w:t>надання</w:t>
            </w:r>
            <w:proofErr w:type="spellEnd"/>
            <w:r>
              <w:rPr>
                <w:lang w:eastAsia="ru-RU"/>
              </w:rPr>
              <w:t xml:space="preserve"> </w:t>
            </w:r>
            <w:proofErr w:type="spellStart"/>
            <w:r>
              <w:rPr>
                <w:lang w:eastAsia="ru-RU"/>
              </w:rPr>
              <w:t>адміністративної</w:t>
            </w:r>
            <w:proofErr w:type="spellEnd"/>
            <w:r>
              <w:rPr>
                <w:lang w:eastAsia="ru-RU"/>
              </w:rPr>
              <w:t xml:space="preserve"> </w:t>
            </w:r>
            <w:proofErr w:type="spellStart"/>
            <w:r>
              <w:rPr>
                <w:lang w:eastAsia="ru-RU"/>
              </w:rPr>
              <w:t>послуги</w:t>
            </w:r>
            <w:proofErr w:type="spellEnd"/>
            <w:r>
              <w:rPr>
                <w:lang w:eastAsia="ru-RU"/>
              </w:rPr>
              <w:t xml:space="preserve"> </w:t>
            </w:r>
            <w:proofErr w:type="spellStart"/>
            <w:r>
              <w:rPr>
                <w:lang w:eastAsia="ru-RU"/>
              </w:rPr>
              <w:t>соціального</w:t>
            </w:r>
            <w:proofErr w:type="spellEnd"/>
            <w:r>
              <w:rPr>
                <w:lang w:eastAsia="ru-RU"/>
              </w:rPr>
              <w:t xml:space="preserve"> характеру. </w:t>
            </w:r>
          </w:p>
          <w:p w14:paraId="32DB4836" w14:textId="77777777" w:rsidR="000903C6" w:rsidRDefault="000903C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spellStart"/>
            <w:r>
              <w:rPr>
                <w:lang w:eastAsia="ru-RU"/>
              </w:rPr>
              <w:t>Повідомлення</w:t>
            </w:r>
            <w:proofErr w:type="spellEnd"/>
            <w:r>
              <w:rPr>
                <w:lang w:eastAsia="ru-RU"/>
              </w:rPr>
              <w:t xml:space="preserve"> </w:t>
            </w:r>
            <w:proofErr w:type="spellStart"/>
            <w:r>
              <w:rPr>
                <w:lang w:eastAsia="ru-RU"/>
              </w:rPr>
              <w:t>надається</w:t>
            </w:r>
            <w:proofErr w:type="spellEnd"/>
            <w:r>
              <w:rPr>
                <w:lang w:eastAsia="ru-RU"/>
              </w:rPr>
              <w:t xml:space="preserve"> / </w:t>
            </w:r>
            <w:proofErr w:type="spellStart"/>
            <w:r>
              <w:rPr>
                <w:lang w:eastAsia="ru-RU"/>
              </w:rPr>
              <w:t>надсилається</w:t>
            </w:r>
            <w:proofErr w:type="spellEnd"/>
            <w:r>
              <w:rPr>
                <w:lang w:eastAsia="ru-RU"/>
              </w:rPr>
              <w:t xml:space="preserve"> </w:t>
            </w:r>
            <w:proofErr w:type="spellStart"/>
            <w:r>
              <w:rPr>
                <w:lang w:eastAsia="ru-RU"/>
              </w:rPr>
              <w:t>поштою</w:t>
            </w:r>
            <w:proofErr w:type="spellEnd"/>
          </w:p>
        </w:tc>
      </w:tr>
    </w:tbl>
    <w:p w14:paraId="17A8511E" w14:textId="77777777" w:rsidR="000903C6" w:rsidRDefault="000903C6" w:rsidP="000903C6">
      <w:pPr>
        <w:rPr>
          <w:sz w:val="28"/>
          <w:szCs w:val="28"/>
          <w:lang w:eastAsia="en-US"/>
        </w:rPr>
      </w:pPr>
    </w:p>
    <w:p w14:paraId="2F3CB661" w14:textId="77777777" w:rsidR="005E737E" w:rsidRPr="005E737E" w:rsidRDefault="005E737E" w:rsidP="005E737E">
      <w:pPr>
        <w:jc w:val="center"/>
        <w:rPr>
          <w:b/>
          <w:lang w:val="uk-UA" w:eastAsia="uk-UA"/>
        </w:rPr>
      </w:pPr>
      <w:r>
        <w:rPr>
          <w:b/>
          <w:lang w:eastAsia="uk-UA"/>
        </w:rPr>
        <w:t xml:space="preserve">ІНФОРМАЦІЙНА </w:t>
      </w:r>
      <w:proofErr w:type="gramStart"/>
      <w:r>
        <w:rPr>
          <w:b/>
          <w:lang w:eastAsia="uk-UA"/>
        </w:rPr>
        <w:t xml:space="preserve">КАРТКА </w:t>
      </w:r>
      <w:r>
        <w:rPr>
          <w:b/>
          <w:lang w:val="uk-UA" w:eastAsia="uk-UA"/>
        </w:rPr>
        <w:t xml:space="preserve"> №</w:t>
      </w:r>
      <w:proofErr w:type="gramEnd"/>
      <w:r>
        <w:rPr>
          <w:b/>
          <w:lang w:val="uk-UA" w:eastAsia="uk-UA"/>
        </w:rPr>
        <w:t xml:space="preserve"> 49</w:t>
      </w:r>
    </w:p>
    <w:p w14:paraId="472D6FD8" w14:textId="77777777" w:rsidR="005E737E" w:rsidRDefault="005E737E" w:rsidP="005E737E">
      <w:pPr>
        <w:tabs>
          <w:tab w:val="left" w:pos="3969"/>
        </w:tabs>
        <w:jc w:val="center"/>
        <w:rPr>
          <w:b/>
          <w:lang w:eastAsia="uk-UA"/>
        </w:rPr>
      </w:pP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roofErr w:type="spellStart"/>
      <w:r>
        <w:rPr>
          <w:b/>
          <w:lang w:eastAsia="uk-UA"/>
        </w:rPr>
        <w:t>соціального</w:t>
      </w:r>
      <w:proofErr w:type="spellEnd"/>
      <w:r>
        <w:rPr>
          <w:b/>
          <w:lang w:eastAsia="uk-UA"/>
        </w:rPr>
        <w:t xml:space="preserve"> характеру</w:t>
      </w:r>
    </w:p>
    <w:p w14:paraId="35288BAF" w14:textId="77777777" w:rsidR="005E737E" w:rsidRDefault="005E737E" w:rsidP="005E737E">
      <w:pPr>
        <w:jc w:val="center"/>
        <w:rPr>
          <w:b/>
          <w:bCs/>
          <w:lang w:eastAsia="en-US"/>
        </w:rPr>
      </w:pPr>
      <w:r>
        <w:rPr>
          <w:b/>
        </w:rPr>
        <w:t>„ВИДАЧА НАПРАВЛЕННЯ НА ЗАБЕЗПЕЧЕННЯ ТЕХНІЧНИМИ ТА ІНШИМИ ЗАСОБАМИ РЕАБІЛІТАЦІЇ ОСІБ З ІНВАЛІДНІСТЮ ТА ДІТЕЙ З ІНВАЛІДНІСТЮ”</w:t>
      </w:r>
    </w:p>
    <w:p w14:paraId="6F8386B9" w14:textId="77777777" w:rsidR="005E737E" w:rsidRDefault="005E737E" w:rsidP="005E737E">
      <w:pPr>
        <w:jc w:val="center"/>
        <w:rPr>
          <w:color w:val="000000"/>
          <w:sz w:val="28"/>
          <w:szCs w:val="28"/>
          <w:u w:val="single"/>
          <w:lang w:eastAsia="uk-UA"/>
        </w:rPr>
      </w:pPr>
      <w:r>
        <w:rPr>
          <w:color w:val="000000"/>
          <w:u w:val="single"/>
          <w:lang w:eastAsia="uk-UA"/>
        </w:rPr>
        <w:t xml:space="preserve">                                    Орган </w:t>
      </w:r>
      <w:proofErr w:type="spellStart"/>
      <w:r>
        <w:rPr>
          <w:color w:val="000000"/>
          <w:u w:val="single"/>
          <w:lang w:eastAsia="uk-UA"/>
        </w:rPr>
        <w:t>соціального</w:t>
      </w:r>
      <w:proofErr w:type="spellEnd"/>
      <w:r>
        <w:rPr>
          <w:color w:val="000000"/>
          <w:u w:val="single"/>
          <w:lang w:eastAsia="uk-UA"/>
        </w:rPr>
        <w:t xml:space="preserve"> </w:t>
      </w:r>
      <w:proofErr w:type="spellStart"/>
      <w:r>
        <w:rPr>
          <w:color w:val="000000"/>
          <w:u w:val="single"/>
          <w:lang w:eastAsia="uk-UA"/>
        </w:rPr>
        <w:t>захисту</w:t>
      </w:r>
      <w:proofErr w:type="spellEnd"/>
      <w:r>
        <w:rPr>
          <w:color w:val="000000"/>
          <w:u w:val="single"/>
          <w:lang w:eastAsia="uk-UA"/>
        </w:rPr>
        <w:t xml:space="preserve"> </w:t>
      </w:r>
      <w:proofErr w:type="spellStart"/>
      <w:r>
        <w:rPr>
          <w:color w:val="000000"/>
          <w:u w:val="single"/>
          <w:lang w:eastAsia="uk-UA"/>
        </w:rPr>
        <w:t>населення</w:t>
      </w:r>
      <w:proofErr w:type="spellEnd"/>
      <w:r>
        <w:rPr>
          <w:color w:val="000000"/>
          <w:lang w:eastAsia="uk-UA"/>
        </w:rPr>
        <w:t xml:space="preserve">_______________ </w:t>
      </w:r>
      <w:r>
        <w:rPr>
          <w:color w:val="000000"/>
          <w:u w:val="single"/>
          <w:lang w:eastAsia="uk-UA"/>
        </w:rPr>
        <w:t xml:space="preserve">  </w:t>
      </w:r>
    </w:p>
    <w:p w14:paraId="23D4525B" w14:textId="77777777" w:rsidR="005E737E" w:rsidRDefault="005E737E" w:rsidP="005E737E">
      <w:pPr>
        <w:tabs>
          <w:tab w:val="center" w:pos="4819"/>
          <w:tab w:val="left" w:pos="8868"/>
        </w:tabs>
        <w:rPr>
          <w:color w:val="000000"/>
          <w:sz w:val="20"/>
          <w:szCs w:val="20"/>
          <w:lang w:val="uk-UA" w:eastAsia="uk-UA"/>
        </w:rPr>
      </w:pPr>
      <w:r>
        <w:rPr>
          <w:color w:val="000000"/>
          <w:sz w:val="20"/>
          <w:szCs w:val="20"/>
          <w:lang w:eastAsia="uk-UA"/>
        </w:rPr>
        <w:tab/>
        <w:t>(</w:t>
      </w:r>
      <w:proofErr w:type="spellStart"/>
      <w:r>
        <w:rPr>
          <w:color w:val="000000"/>
          <w:sz w:val="20"/>
          <w:szCs w:val="20"/>
          <w:lang w:eastAsia="uk-UA"/>
        </w:rPr>
        <w:t>найменування</w:t>
      </w:r>
      <w:proofErr w:type="spellEnd"/>
      <w:r>
        <w:rPr>
          <w:color w:val="000000"/>
          <w:sz w:val="20"/>
          <w:szCs w:val="20"/>
          <w:lang w:eastAsia="uk-UA"/>
        </w:rPr>
        <w:t xml:space="preserve"> </w:t>
      </w:r>
      <w:proofErr w:type="spellStart"/>
      <w:r>
        <w:rPr>
          <w:color w:val="000000"/>
          <w:sz w:val="20"/>
          <w:szCs w:val="20"/>
          <w:lang w:eastAsia="uk-UA"/>
        </w:rPr>
        <w:t>суб’єкта</w:t>
      </w:r>
      <w:proofErr w:type="spellEnd"/>
      <w:r>
        <w:rPr>
          <w:color w:val="000000"/>
          <w:sz w:val="20"/>
          <w:szCs w:val="20"/>
          <w:lang w:eastAsia="uk-UA"/>
        </w:rPr>
        <w:t xml:space="preserve"> </w:t>
      </w:r>
      <w:proofErr w:type="spellStart"/>
      <w:r>
        <w:rPr>
          <w:color w:val="000000"/>
          <w:sz w:val="20"/>
          <w:szCs w:val="20"/>
          <w:lang w:eastAsia="uk-UA"/>
        </w:rPr>
        <w:t>надання</w:t>
      </w:r>
      <w:proofErr w:type="spellEnd"/>
      <w:r>
        <w:rPr>
          <w:color w:val="000000"/>
          <w:sz w:val="20"/>
          <w:szCs w:val="20"/>
          <w:lang w:eastAsia="uk-UA"/>
        </w:rPr>
        <w:t xml:space="preserve"> </w:t>
      </w:r>
      <w:proofErr w:type="spellStart"/>
      <w:r>
        <w:rPr>
          <w:color w:val="000000"/>
          <w:sz w:val="20"/>
          <w:szCs w:val="20"/>
          <w:lang w:eastAsia="uk-UA"/>
        </w:rPr>
        <w:t>адміністративної</w:t>
      </w:r>
      <w:proofErr w:type="spellEnd"/>
      <w:r>
        <w:rPr>
          <w:color w:val="000000"/>
          <w:sz w:val="20"/>
          <w:szCs w:val="20"/>
          <w:lang w:eastAsia="uk-UA"/>
        </w:rPr>
        <w:t xml:space="preserve"> </w:t>
      </w:r>
      <w:proofErr w:type="spellStart"/>
      <w:r>
        <w:rPr>
          <w:color w:val="000000"/>
          <w:sz w:val="20"/>
          <w:szCs w:val="20"/>
          <w:lang w:eastAsia="uk-UA"/>
        </w:rPr>
        <w:t>послуги</w:t>
      </w:r>
      <w:proofErr w:type="spellEnd"/>
      <w:r>
        <w:rPr>
          <w:color w:val="000000"/>
          <w:sz w:val="20"/>
          <w:szCs w:val="20"/>
          <w:lang w:eastAsia="uk-UA"/>
        </w:rPr>
        <w:t xml:space="preserve"> </w:t>
      </w:r>
      <w:proofErr w:type="spellStart"/>
      <w:r>
        <w:rPr>
          <w:color w:val="000000"/>
          <w:sz w:val="20"/>
          <w:szCs w:val="20"/>
          <w:lang w:eastAsia="uk-UA"/>
        </w:rPr>
        <w:t>соціального</w:t>
      </w:r>
      <w:proofErr w:type="spellEnd"/>
      <w:r>
        <w:rPr>
          <w:color w:val="000000"/>
          <w:sz w:val="20"/>
          <w:szCs w:val="20"/>
          <w:lang w:eastAsia="uk-UA"/>
        </w:rPr>
        <w:t xml:space="preserve"> характеру)</w:t>
      </w:r>
      <w:r>
        <w:rPr>
          <w:color w:val="000000"/>
          <w:sz w:val="20"/>
          <w:szCs w:val="20"/>
          <w:lang w:eastAsia="uk-UA"/>
        </w:rPr>
        <w:tab/>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3015"/>
        <w:gridCol w:w="6155"/>
      </w:tblGrid>
      <w:tr w:rsidR="005E737E" w14:paraId="7104C7C7" w14:textId="77777777" w:rsidTr="005E737E">
        <w:tc>
          <w:tcPr>
            <w:tcW w:w="5000" w:type="pct"/>
            <w:gridSpan w:val="3"/>
            <w:tcBorders>
              <w:top w:val="outset" w:sz="6" w:space="0" w:color="000000"/>
              <w:left w:val="outset" w:sz="6" w:space="0" w:color="000000"/>
              <w:bottom w:val="outset" w:sz="6" w:space="0" w:color="000000"/>
              <w:right w:val="outset" w:sz="6" w:space="0" w:color="000000"/>
            </w:tcBorders>
            <w:hideMark/>
          </w:tcPr>
          <w:p w14:paraId="23683D4F" w14:textId="77777777" w:rsidR="005E737E" w:rsidRDefault="005E737E">
            <w:pPr>
              <w:spacing w:line="276" w:lineRule="auto"/>
              <w:jc w:val="center"/>
              <w:rPr>
                <w:b/>
                <w:lang w:eastAsia="uk-UA"/>
              </w:rPr>
            </w:pPr>
            <w:proofErr w:type="spellStart"/>
            <w:r>
              <w:rPr>
                <w:b/>
                <w:lang w:eastAsia="uk-UA"/>
              </w:rPr>
              <w:t>Інформація</w:t>
            </w:r>
            <w:proofErr w:type="spellEnd"/>
            <w:r>
              <w:rPr>
                <w:b/>
                <w:lang w:eastAsia="uk-UA"/>
              </w:rPr>
              <w:t xml:space="preserve"> про </w:t>
            </w:r>
            <w:proofErr w:type="spellStart"/>
            <w:r>
              <w:rPr>
                <w:b/>
                <w:lang w:eastAsia="uk-UA"/>
              </w:rPr>
              <w:t>суб’єкт</w:t>
            </w:r>
            <w:proofErr w:type="spellEnd"/>
            <w:r>
              <w:rPr>
                <w:b/>
                <w:lang w:eastAsia="uk-UA"/>
              </w:rPr>
              <w:t xml:space="preserve">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roofErr w:type="spellStart"/>
            <w:r>
              <w:rPr>
                <w:b/>
                <w:lang w:eastAsia="uk-UA"/>
              </w:rPr>
              <w:t>соціального</w:t>
            </w:r>
            <w:proofErr w:type="spellEnd"/>
            <w:r>
              <w:rPr>
                <w:b/>
                <w:lang w:eastAsia="uk-UA"/>
              </w:rPr>
              <w:t xml:space="preserve"> характеру та / </w:t>
            </w:r>
            <w:proofErr w:type="spellStart"/>
            <w:r>
              <w:rPr>
                <w:b/>
                <w:lang w:eastAsia="uk-UA"/>
              </w:rPr>
              <w:t>або</w:t>
            </w:r>
            <w:proofErr w:type="spellEnd"/>
            <w:r>
              <w:rPr>
                <w:b/>
                <w:lang w:eastAsia="uk-UA"/>
              </w:rPr>
              <w:t xml:space="preserve"> центр </w:t>
            </w:r>
            <w:proofErr w:type="spellStart"/>
            <w:r>
              <w:rPr>
                <w:b/>
                <w:lang w:eastAsia="uk-UA"/>
              </w:rPr>
              <w:t>надання</w:t>
            </w:r>
            <w:proofErr w:type="spellEnd"/>
            <w:r>
              <w:rPr>
                <w:b/>
                <w:lang w:eastAsia="uk-UA"/>
              </w:rPr>
              <w:t xml:space="preserve"> </w:t>
            </w:r>
            <w:proofErr w:type="spellStart"/>
            <w:r>
              <w:rPr>
                <w:b/>
                <w:lang w:eastAsia="uk-UA"/>
              </w:rPr>
              <w:t>адміністративних</w:t>
            </w:r>
            <w:proofErr w:type="spellEnd"/>
            <w:r>
              <w:rPr>
                <w:b/>
                <w:lang w:eastAsia="uk-UA"/>
              </w:rPr>
              <w:t xml:space="preserve"> </w:t>
            </w:r>
            <w:proofErr w:type="spellStart"/>
            <w:r>
              <w:rPr>
                <w:b/>
                <w:lang w:eastAsia="uk-UA"/>
              </w:rPr>
              <w:t>послуг</w:t>
            </w:r>
            <w:proofErr w:type="spellEnd"/>
          </w:p>
        </w:tc>
      </w:tr>
      <w:tr w:rsidR="005E737E" w14:paraId="0A6F75CE" w14:textId="77777777" w:rsidTr="005E737E">
        <w:tc>
          <w:tcPr>
            <w:tcW w:w="210" w:type="pct"/>
            <w:tcBorders>
              <w:top w:val="outset" w:sz="6" w:space="0" w:color="000000"/>
              <w:left w:val="outset" w:sz="6" w:space="0" w:color="000000"/>
              <w:bottom w:val="outset" w:sz="6" w:space="0" w:color="000000"/>
              <w:right w:val="outset" w:sz="6" w:space="0" w:color="000000"/>
            </w:tcBorders>
            <w:hideMark/>
          </w:tcPr>
          <w:p w14:paraId="5F711374" w14:textId="77777777" w:rsidR="005E737E" w:rsidRDefault="005E737E">
            <w:pPr>
              <w:spacing w:line="276" w:lineRule="auto"/>
              <w:jc w:val="center"/>
              <w:rPr>
                <w:lang w:eastAsia="uk-UA"/>
              </w:rPr>
            </w:pPr>
            <w:r>
              <w:rPr>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10043437" w14:textId="77777777" w:rsidR="005E737E" w:rsidRDefault="005E737E">
            <w:pPr>
              <w:spacing w:line="256" w:lineRule="auto"/>
              <w:rPr>
                <w:lang w:eastAsia="uk-UA"/>
              </w:rPr>
            </w:pPr>
            <w:proofErr w:type="spellStart"/>
            <w:r>
              <w:rPr>
                <w:lang w:eastAsia="uk-UA"/>
              </w:rPr>
              <w:t>Місцезнаходження</w:t>
            </w:r>
            <w:proofErr w:type="spellEnd"/>
            <w:r>
              <w:rPr>
                <w:lang w:eastAsia="uk-UA"/>
              </w:rPr>
              <w:t xml:space="preserve"> </w:t>
            </w:r>
          </w:p>
        </w:tc>
        <w:tc>
          <w:tcPr>
            <w:tcW w:w="3215" w:type="pct"/>
            <w:tcBorders>
              <w:top w:val="outset" w:sz="6" w:space="0" w:color="000000"/>
              <w:left w:val="outset" w:sz="6" w:space="0" w:color="000000"/>
              <w:bottom w:val="outset" w:sz="6" w:space="0" w:color="000000"/>
              <w:right w:val="outset" w:sz="6" w:space="0" w:color="000000"/>
            </w:tcBorders>
            <w:hideMark/>
          </w:tcPr>
          <w:p w14:paraId="0C53EB1D" w14:textId="77777777" w:rsidR="005E737E" w:rsidRDefault="005E737E">
            <w:pPr>
              <w:spacing w:line="256" w:lineRule="auto"/>
              <w:rPr>
                <w:i/>
                <w:color w:val="000000"/>
                <w:lang w:val="en-US" w:eastAsia="uk-UA"/>
              </w:rPr>
            </w:pPr>
            <w:proofErr w:type="spellStart"/>
            <w:r>
              <w:rPr>
                <w:color w:val="000000"/>
                <w:lang w:eastAsia="uk-UA"/>
              </w:rPr>
              <w:t>вул</w:t>
            </w:r>
            <w:proofErr w:type="spellEnd"/>
            <w:r>
              <w:rPr>
                <w:color w:val="000000"/>
                <w:lang w:val="en-US" w:eastAsia="uk-UA"/>
              </w:rPr>
              <w:t xml:space="preserve">. </w:t>
            </w:r>
            <w:proofErr w:type="spellStart"/>
            <w:r>
              <w:rPr>
                <w:color w:val="000000"/>
                <w:lang w:val="en-US" w:eastAsia="uk-UA"/>
              </w:rPr>
              <w:t>Машинобудівників</w:t>
            </w:r>
            <w:proofErr w:type="spellEnd"/>
            <w:r>
              <w:rPr>
                <w:color w:val="000000"/>
                <w:lang w:val="en-US" w:eastAsia="uk-UA"/>
              </w:rPr>
              <w:t xml:space="preserve">, 64, м. </w:t>
            </w:r>
            <w:proofErr w:type="spellStart"/>
            <w:r>
              <w:rPr>
                <w:color w:val="000000"/>
                <w:lang w:val="en-US" w:eastAsia="uk-UA"/>
              </w:rPr>
              <w:t>Дружківка</w:t>
            </w:r>
            <w:proofErr w:type="spellEnd"/>
          </w:p>
        </w:tc>
      </w:tr>
      <w:tr w:rsidR="005E737E" w14:paraId="732E51FB" w14:textId="77777777" w:rsidTr="005E737E">
        <w:tc>
          <w:tcPr>
            <w:tcW w:w="210" w:type="pct"/>
            <w:tcBorders>
              <w:top w:val="outset" w:sz="6" w:space="0" w:color="000000"/>
              <w:left w:val="outset" w:sz="6" w:space="0" w:color="000000"/>
              <w:bottom w:val="outset" w:sz="6" w:space="0" w:color="000000"/>
              <w:right w:val="outset" w:sz="6" w:space="0" w:color="000000"/>
            </w:tcBorders>
            <w:hideMark/>
          </w:tcPr>
          <w:p w14:paraId="71071123" w14:textId="77777777" w:rsidR="005E737E" w:rsidRDefault="005E737E">
            <w:pPr>
              <w:spacing w:line="276" w:lineRule="auto"/>
              <w:jc w:val="center"/>
              <w:rPr>
                <w:lang w:val="uk-UA" w:eastAsia="uk-UA"/>
              </w:rPr>
            </w:pPr>
            <w:r>
              <w:rPr>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3729597C" w14:textId="77777777" w:rsidR="005E737E" w:rsidRDefault="005E737E">
            <w:pPr>
              <w:spacing w:line="256" w:lineRule="auto"/>
              <w:rPr>
                <w:lang w:eastAsia="uk-UA"/>
              </w:rPr>
            </w:pPr>
            <w:proofErr w:type="spellStart"/>
            <w:r>
              <w:rPr>
                <w:lang w:eastAsia="uk-UA"/>
              </w:rPr>
              <w:t>Інформація</w:t>
            </w:r>
            <w:proofErr w:type="spellEnd"/>
            <w:r>
              <w:rPr>
                <w:lang w:eastAsia="uk-UA"/>
              </w:rPr>
              <w:t xml:space="preserve"> </w:t>
            </w:r>
            <w:proofErr w:type="spellStart"/>
            <w:r>
              <w:rPr>
                <w:lang w:eastAsia="uk-UA"/>
              </w:rPr>
              <w:t>щодо</w:t>
            </w:r>
            <w:proofErr w:type="spellEnd"/>
            <w:r>
              <w:rPr>
                <w:lang w:eastAsia="uk-UA"/>
              </w:rPr>
              <w:t xml:space="preserve"> режиму </w:t>
            </w:r>
            <w:proofErr w:type="spellStart"/>
            <w:r>
              <w:rPr>
                <w:lang w:eastAsia="uk-UA"/>
              </w:rPr>
              <w:t>роботи</w:t>
            </w:r>
            <w:proofErr w:type="spellEnd"/>
            <w:r>
              <w:rPr>
                <w:lang w:eastAsia="uk-UA"/>
              </w:rPr>
              <w:t xml:space="preserve"> </w:t>
            </w:r>
          </w:p>
        </w:tc>
        <w:tc>
          <w:tcPr>
            <w:tcW w:w="3215" w:type="pct"/>
            <w:tcBorders>
              <w:top w:val="outset" w:sz="6" w:space="0" w:color="000000"/>
              <w:left w:val="outset" w:sz="6" w:space="0" w:color="000000"/>
              <w:bottom w:val="outset" w:sz="6" w:space="0" w:color="000000"/>
              <w:right w:val="outset" w:sz="6" w:space="0" w:color="000000"/>
            </w:tcBorders>
            <w:hideMark/>
          </w:tcPr>
          <w:p w14:paraId="485AC7EF" w14:textId="77777777" w:rsidR="005E737E" w:rsidRDefault="005E737E">
            <w:pPr>
              <w:spacing w:line="256" w:lineRule="auto"/>
              <w:rPr>
                <w:color w:val="000000"/>
                <w:lang w:eastAsia="uk-UA"/>
              </w:rPr>
            </w:pPr>
            <w:proofErr w:type="spellStart"/>
            <w:r>
              <w:rPr>
                <w:color w:val="000000"/>
                <w:lang w:eastAsia="uk-UA"/>
              </w:rPr>
              <w:t>Понеділок</w:t>
            </w:r>
            <w:proofErr w:type="spellEnd"/>
            <w:r>
              <w:rPr>
                <w:color w:val="000000"/>
                <w:lang w:eastAsia="uk-UA"/>
              </w:rPr>
              <w:t xml:space="preserve">, </w:t>
            </w:r>
            <w:proofErr w:type="spellStart"/>
            <w:r>
              <w:rPr>
                <w:color w:val="000000"/>
                <w:lang w:eastAsia="uk-UA"/>
              </w:rPr>
              <w:t>вівторок</w:t>
            </w:r>
            <w:proofErr w:type="spellEnd"/>
            <w:r>
              <w:rPr>
                <w:color w:val="000000"/>
                <w:lang w:eastAsia="uk-UA"/>
              </w:rPr>
              <w:t xml:space="preserve">, </w:t>
            </w:r>
            <w:proofErr w:type="spellStart"/>
            <w:r>
              <w:rPr>
                <w:color w:val="000000"/>
                <w:lang w:eastAsia="uk-UA"/>
              </w:rPr>
              <w:t>четвер</w:t>
            </w:r>
            <w:proofErr w:type="spellEnd"/>
            <w:r>
              <w:rPr>
                <w:color w:val="000000"/>
                <w:lang w:eastAsia="uk-UA"/>
              </w:rPr>
              <w:t xml:space="preserve"> - </w:t>
            </w:r>
            <w:proofErr w:type="gramStart"/>
            <w:r>
              <w:rPr>
                <w:color w:val="000000"/>
                <w:lang w:eastAsia="uk-UA"/>
              </w:rPr>
              <w:t>08.00-17.00</w:t>
            </w:r>
            <w:proofErr w:type="gramEnd"/>
          </w:p>
          <w:p w14:paraId="5DB4E627" w14:textId="77777777" w:rsidR="005E737E" w:rsidRDefault="005E737E">
            <w:pPr>
              <w:spacing w:line="256" w:lineRule="auto"/>
              <w:rPr>
                <w:color w:val="000000"/>
                <w:lang w:eastAsia="uk-UA"/>
              </w:rPr>
            </w:pPr>
            <w:r>
              <w:rPr>
                <w:color w:val="000000"/>
                <w:lang w:eastAsia="uk-UA"/>
              </w:rPr>
              <w:t xml:space="preserve">Середа - </w:t>
            </w:r>
            <w:proofErr w:type="gramStart"/>
            <w:r>
              <w:rPr>
                <w:color w:val="000000"/>
                <w:lang w:eastAsia="uk-UA"/>
              </w:rPr>
              <w:t>08.00-19.00</w:t>
            </w:r>
            <w:proofErr w:type="gramEnd"/>
          </w:p>
          <w:p w14:paraId="7FEE4732" w14:textId="77777777" w:rsidR="005E737E" w:rsidRDefault="005E737E">
            <w:pPr>
              <w:spacing w:line="256" w:lineRule="auto"/>
              <w:rPr>
                <w:i/>
                <w:color w:val="000000"/>
                <w:lang w:eastAsia="uk-UA"/>
              </w:rPr>
            </w:pPr>
            <w:proofErr w:type="spellStart"/>
            <w:r>
              <w:rPr>
                <w:color w:val="000000"/>
                <w:lang w:eastAsia="uk-UA"/>
              </w:rPr>
              <w:t>П’ятниця</w:t>
            </w:r>
            <w:proofErr w:type="spellEnd"/>
            <w:r>
              <w:rPr>
                <w:color w:val="000000"/>
                <w:lang w:eastAsia="uk-UA"/>
              </w:rPr>
              <w:t xml:space="preserve"> - 08.00-16.00</w:t>
            </w:r>
          </w:p>
        </w:tc>
      </w:tr>
      <w:tr w:rsidR="005E737E" w14:paraId="6E8D213D" w14:textId="77777777" w:rsidTr="005E737E">
        <w:tc>
          <w:tcPr>
            <w:tcW w:w="210" w:type="pct"/>
            <w:tcBorders>
              <w:top w:val="outset" w:sz="6" w:space="0" w:color="000000"/>
              <w:left w:val="outset" w:sz="6" w:space="0" w:color="000000"/>
              <w:bottom w:val="outset" w:sz="6" w:space="0" w:color="000000"/>
              <w:right w:val="outset" w:sz="6" w:space="0" w:color="000000"/>
            </w:tcBorders>
            <w:hideMark/>
          </w:tcPr>
          <w:p w14:paraId="530BFE19" w14:textId="77777777" w:rsidR="005E737E" w:rsidRDefault="005E737E">
            <w:pPr>
              <w:spacing w:line="276" w:lineRule="auto"/>
              <w:jc w:val="center"/>
              <w:rPr>
                <w:lang w:val="uk-UA" w:eastAsia="uk-UA"/>
              </w:rPr>
            </w:pPr>
            <w:r>
              <w:rPr>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0E1FDEED" w14:textId="77777777" w:rsidR="005E737E" w:rsidRDefault="005E737E">
            <w:pPr>
              <w:spacing w:line="256" w:lineRule="auto"/>
              <w:rPr>
                <w:lang w:eastAsia="uk-UA"/>
              </w:rPr>
            </w:pPr>
            <w:r>
              <w:rPr>
                <w:lang w:eastAsia="uk-UA"/>
              </w:rPr>
              <w:t xml:space="preserve">Телефон / факс, </w:t>
            </w:r>
            <w:proofErr w:type="spellStart"/>
            <w:proofErr w:type="gramStart"/>
            <w:r>
              <w:rPr>
                <w:lang w:eastAsia="uk-UA"/>
              </w:rPr>
              <w:t>електронна</w:t>
            </w:r>
            <w:proofErr w:type="spellEnd"/>
            <w:r>
              <w:rPr>
                <w:lang w:eastAsia="uk-UA"/>
              </w:rPr>
              <w:t xml:space="preserve">  адреса</w:t>
            </w:r>
            <w:proofErr w:type="gramEnd"/>
            <w:r>
              <w:rPr>
                <w:lang w:eastAsia="uk-UA"/>
              </w:rPr>
              <w:t xml:space="preserve">, </w:t>
            </w:r>
            <w:proofErr w:type="spellStart"/>
            <w:r>
              <w:rPr>
                <w:lang w:eastAsia="uk-UA"/>
              </w:rPr>
              <w:t>офіційний</w:t>
            </w:r>
            <w:proofErr w:type="spellEnd"/>
            <w:r>
              <w:rPr>
                <w:lang w:eastAsia="uk-UA"/>
              </w:rPr>
              <w:t xml:space="preserve"> веб-сайт </w:t>
            </w:r>
          </w:p>
        </w:tc>
        <w:tc>
          <w:tcPr>
            <w:tcW w:w="3215" w:type="pct"/>
            <w:tcBorders>
              <w:top w:val="outset" w:sz="6" w:space="0" w:color="000000"/>
              <w:left w:val="outset" w:sz="6" w:space="0" w:color="000000"/>
              <w:bottom w:val="outset" w:sz="6" w:space="0" w:color="000000"/>
              <w:right w:val="outset" w:sz="6" w:space="0" w:color="000000"/>
            </w:tcBorders>
            <w:hideMark/>
          </w:tcPr>
          <w:p w14:paraId="77B7D567" w14:textId="77777777" w:rsidR="005E737E" w:rsidRDefault="005E737E">
            <w:pPr>
              <w:spacing w:line="256" w:lineRule="auto"/>
              <w:rPr>
                <w:lang w:eastAsia="en-US"/>
              </w:rPr>
            </w:pPr>
            <w:proofErr w:type="spellStart"/>
            <w:proofErr w:type="gramStart"/>
            <w:r>
              <w:rPr>
                <w:color w:val="000000"/>
                <w:lang w:eastAsia="uk-UA"/>
              </w:rPr>
              <w:t>Телефони</w:t>
            </w:r>
            <w:proofErr w:type="spellEnd"/>
            <w:r w:rsidRPr="00D5441B">
              <w:rPr>
                <w:color w:val="000000"/>
                <w:lang w:eastAsia="uk-UA"/>
              </w:rPr>
              <w:t xml:space="preserve">: </w:t>
            </w:r>
            <w:r w:rsidRPr="00D5441B">
              <w:rPr>
                <w:i/>
                <w:color w:val="000000"/>
                <w:lang w:eastAsia="uk-UA"/>
              </w:rPr>
              <w:t xml:space="preserve"> </w:t>
            </w:r>
            <w:r>
              <w:t>5</w:t>
            </w:r>
            <w:proofErr w:type="gramEnd"/>
            <w:r>
              <w:t>-36-97,  0661059369, 0956890686</w:t>
            </w:r>
          </w:p>
          <w:p w14:paraId="6282D02B" w14:textId="77777777" w:rsidR="005E737E" w:rsidRDefault="00D5441B" w:rsidP="00D5441B">
            <w:pPr>
              <w:suppressAutoHyphens w:val="0"/>
              <w:spacing w:line="256" w:lineRule="auto"/>
              <w:jc w:val="both"/>
              <w:rPr>
                <w:sz w:val="21"/>
                <w:szCs w:val="21"/>
              </w:rPr>
            </w:pPr>
            <w:r>
              <w:rPr>
                <w:lang w:val="uk-UA"/>
              </w:rPr>
              <w:t>Е-</w:t>
            </w:r>
            <w:r w:rsidR="005E737E">
              <w:rPr>
                <w:lang w:val="en-US"/>
              </w:rPr>
              <w:t>mail</w:t>
            </w:r>
            <w:r w:rsidR="005E737E">
              <w:t xml:space="preserve">: </w:t>
            </w:r>
            <w:hyperlink r:id="rId76" w:history="1">
              <w:r w:rsidR="005E737E" w:rsidRPr="005E737E">
                <w:rPr>
                  <w:rStyle w:val="a8"/>
                  <w:color w:val="auto"/>
                  <w:u w:val="none"/>
                </w:rPr>
                <w:t>26010987@усзн-дружківка.укр</w:t>
              </w:r>
            </w:hyperlink>
          </w:p>
          <w:p w14:paraId="4F78F649" w14:textId="77777777" w:rsidR="005E737E" w:rsidRDefault="005E737E">
            <w:pPr>
              <w:spacing w:line="256" w:lineRule="auto"/>
              <w:rPr>
                <w:sz w:val="20"/>
                <w:szCs w:val="20"/>
                <w:lang w:eastAsia="uk-UA"/>
              </w:rPr>
            </w:pPr>
            <w:r>
              <w:rPr>
                <w:lang w:val="en-US" w:eastAsia="uk-UA"/>
              </w:rPr>
              <w:t>Web</w:t>
            </w:r>
            <w:r>
              <w:rPr>
                <w:lang w:eastAsia="uk-UA"/>
              </w:rPr>
              <w:t xml:space="preserve">-сайт: </w:t>
            </w:r>
            <w:proofErr w:type="spellStart"/>
            <w:r>
              <w:t>усзн-</w:t>
            </w:r>
            <w:proofErr w:type="gramStart"/>
            <w:r>
              <w:t>дружківка.укр</w:t>
            </w:r>
            <w:proofErr w:type="spellEnd"/>
            <w:proofErr w:type="gramEnd"/>
          </w:p>
        </w:tc>
      </w:tr>
      <w:tr w:rsidR="005E737E" w14:paraId="55F7DD92" w14:textId="77777777" w:rsidTr="005E737E">
        <w:tc>
          <w:tcPr>
            <w:tcW w:w="5000" w:type="pct"/>
            <w:gridSpan w:val="3"/>
            <w:tcBorders>
              <w:top w:val="outset" w:sz="6" w:space="0" w:color="000000"/>
              <w:left w:val="outset" w:sz="6" w:space="0" w:color="000000"/>
              <w:bottom w:val="outset" w:sz="6" w:space="0" w:color="000000"/>
              <w:right w:val="outset" w:sz="6" w:space="0" w:color="000000"/>
            </w:tcBorders>
            <w:hideMark/>
          </w:tcPr>
          <w:p w14:paraId="37410F61" w14:textId="77777777" w:rsidR="005E737E" w:rsidRDefault="005E737E">
            <w:pPr>
              <w:spacing w:line="276" w:lineRule="auto"/>
              <w:jc w:val="center"/>
              <w:rPr>
                <w:b/>
                <w:lang w:eastAsia="uk-UA"/>
              </w:rPr>
            </w:pPr>
            <w:proofErr w:type="spellStart"/>
            <w:r>
              <w:rPr>
                <w:b/>
                <w:lang w:eastAsia="uk-UA"/>
              </w:rPr>
              <w:t>Нормативні</w:t>
            </w:r>
            <w:proofErr w:type="spellEnd"/>
            <w:r>
              <w:rPr>
                <w:b/>
                <w:lang w:eastAsia="uk-UA"/>
              </w:rPr>
              <w:t xml:space="preserve"> </w:t>
            </w:r>
            <w:proofErr w:type="spellStart"/>
            <w:r>
              <w:rPr>
                <w:b/>
                <w:lang w:eastAsia="uk-UA"/>
              </w:rPr>
              <w:t>акти</w:t>
            </w:r>
            <w:proofErr w:type="spellEnd"/>
            <w:r>
              <w:rPr>
                <w:b/>
                <w:lang w:eastAsia="uk-UA"/>
              </w:rPr>
              <w:t xml:space="preserve">, </w:t>
            </w:r>
            <w:proofErr w:type="spellStart"/>
            <w:r>
              <w:rPr>
                <w:b/>
                <w:lang w:eastAsia="uk-UA"/>
              </w:rPr>
              <w:t>якими</w:t>
            </w:r>
            <w:proofErr w:type="spellEnd"/>
            <w:r>
              <w:rPr>
                <w:b/>
                <w:lang w:eastAsia="uk-UA"/>
              </w:rPr>
              <w:t xml:space="preserve"> </w:t>
            </w:r>
            <w:proofErr w:type="spellStart"/>
            <w:r>
              <w:rPr>
                <w:b/>
                <w:lang w:eastAsia="uk-UA"/>
              </w:rPr>
              <w:t>регламентується</w:t>
            </w:r>
            <w:proofErr w:type="spellEnd"/>
            <w:r>
              <w:rPr>
                <w:b/>
                <w:lang w:eastAsia="uk-UA"/>
              </w:rPr>
              <w:t xml:space="preserve">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roofErr w:type="spellStart"/>
            <w:r>
              <w:rPr>
                <w:b/>
                <w:lang w:eastAsia="uk-UA"/>
              </w:rPr>
              <w:t>соціального</w:t>
            </w:r>
            <w:proofErr w:type="spellEnd"/>
            <w:r>
              <w:rPr>
                <w:b/>
                <w:lang w:eastAsia="uk-UA"/>
              </w:rPr>
              <w:t xml:space="preserve"> характеру</w:t>
            </w:r>
          </w:p>
        </w:tc>
      </w:tr>
      <w:tr w:rsidR="005E737E" w14:paraId="4A2041ED" w14:textId="77777777" w:rsidTr="005E737E">
        <w:trPr>
          <w:trHeight w:val="1119"/>
        </w:trPr>
        <w:tc>
          <w:tcPr>
            <w:tcW w:w="210" w:type="pct"/>
            <w:tcBorders>
              <w:top w:val="outset" w:sz="6" w:space="0" w:color="000000"/>
              <w:left w:val="outset" w:sz="6" w:space="0" w:color="000000"/>
              <w:bottom w:val="outset" w:sz="6" w:space="0" w:color="000000"/>
              <w:right w:val="outset" w:sz="6" w:space="0" w:color="000000"/>
            </w:tcBorders>
            <w:hideMark/>
          </w:tcPr>
          <w:p w14:paraId="20FC0202" w14:textId="77777777" w:rsidR="005E737E" w:rsidRDefault="005E737E">
            <w:pPr>
              <w:spacing w:line="256" w:lineRule="auto"/>
              <w:jc w:val="center"/>
              <w:rPr>
                <w:lang w:eastAsia="uk-UA"/>
              </w:rPr>
            </w:pPr>
            <w:r>
              <w:rPr>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7EE5C3A4" w14:textId="77777777" w:rsidR="005E737E" w:rsidRDefault="005E737E">
            <w:pPr>
              <w:spacing w:line="256" w:lineRule="auto"/>
              <w:rPr>
                <w:lang w:eastAsia="uk-UA"/>
              </w:rPr>
            </w:pPr>
            <w:proofErr w:type="spellStart"/>
            <w:r>
              <w:rPr>
                <w:lang w:eastAsia="uk-UA"/>
              </w:rPr>
              <w:t>Закони</w:t>
            </w:r>
            <w:proofErr w:type="spellEnd"/>
            <w:r>
              <w:rPr>
                <w:lang w:eastAsia="uk-UA"/>
              </w:rPr>
              <w:t xml:space="preserve"> </w:t>
            </w:r>
            <w:proofErr w:type="spellStart"/>
            <w:r>
              <w:rPr>
                <w:lang w:eastAsia="uk-UA"/>
              </w:rPr>
              <w:t>України</w:t>
            </w:r>
            <w:proofErr w:type="spellEnd"/>
          </w:p>
        </w:tc>
        <w:tc>
          <w:tcPr>
            <w:tcW w:w="3215" w:type="pct"/>
            <w:tcBorders>
              <w:top w:val="outset" w:sz="6" w:space="0" w:color="000000"/>
              <w:left w:val="outset" w:sz="6" w:space="0" w:color="000000"/>
              <w:bottom w:val="outset" w:sz="6" w:space="0" w:color="000000"/>
              <w:right w:val="outset" w:sz="6" w:space="0" w:color="000000"/>
            </w:tcBorders>
            <w:hideMark/>
          </w:tcPr>
          <w:p w14:paraId="4F8F5E44" w14:textId="77777777" w:rsidR="005E737E" w:rsidRDefault="005E737E">
            <w:pPr>
              <w:pStyle w:val="a6"/>
              <w:spacing w:before="0" w:beforeAutospacing="0" w:after="0" w:afterAutospacing="0" w:line="256" w:lineRule="auto"/>
              <w:jc w:val="both"/>
              <w:rPr>
                <w:lang w:eastAsia="en-US"/>
              </w:rPr>
            </w:pPr>
            <w:r>
              <w:rPr>
                <w:lang w:eastAsia="en-US"/>
              </w:rPr>
              <w:t>Закони України „Про основи соціальної захищеності осіб з інвалідністю в Україні” від 21.03.1991 № 875-</w:t>
            </w:r>
            <w:r>
              <w:rPr>
                <w:lang w:val="en-US" w:eastAsia="en-US"/>
              </w:rPr>
              <w:t>XII</w:t>
            </w:r>
            <w:r>
              <w:rPr>
                <w:lang w:eastAsia="en-US"/>
              </w:rPr>
              <w:t>, „Про реабілітацію осіб з інвалідністю в Україні” від 19.12.2017 № 2249-</w:t>
            </w:r>
            <w:r>
              <w:rPr>
                <w:lang w:val="en-US" w:eastAsia="en-US"/>
              </w:rPr>
              <w:t>VI</w:t>
            </w:r>
            <w:r>
              <w:rPr>
                <w:lang w:eastAsia="en-US"/>
              </w:rPr>
              <w:t>II</w:t>
            </w:r>
          </w:p>
        </w:tc>
      </w:tr>
      <w:tr w:rsidR="005E737E" w14:paraId="78C70AC8" w14:textId="77777777" w:rsidTr="005E737E">
        <w:tc>
          <w:tcPr>
            <w:tcW w:w="210" w:type="pct"/>
            <w:tcBorders>
              <w:top w:val="outset" w:sz="6" w:space="0" w:color="000000"/>
              <w:left w:val="outset" w:sz="6" w:space="0" w:color="000000"/>
              <w:bottom w:val="outset" w:sz="6" w:space="0" w:color="000000"/>
              <w:right w:val="outset" w:sz="6" w:space="0" w:color="000000"/>
            </w:tcBorders>
            <w:hideMark/>
          </w:tcPr>
          <w:p w14:paraId="528DF82A" w14:textId="77777777" w:rsidR="005E737E" w:rsidRDefault="005E737E">
            <w:pPr>
              <w:spacing w:line="256" w:lineRule="auto"/>
              <w:jc w:val="center"/>
              <w:rPr>
                <w:lang w:eastAsia="uk-UA"/>
              </w:rPr>
            </w:pPr>
            <w:r>
              <w:rPr>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14:paraId="2B763FA5" w14:textId="77777777" w:rsidR="005E737E" w:rsidRDefault="005E737E">
            <w:pPr>
              <w:spacing w:line="256" w:lineRule="auto"/>
              <w:rPr>
                <w:lang w:eastAsia="uk-UA"/>
              </w:rPr>
            </w:pPr>
            <w:proofErr w:type="spellStart"/>
            <w:r>
              <w:rPr>
                <w:lang w:eastAsia="uk-UA"/>
              </w:rPr>
              <w:t>Акти</w:t>
            </w:r>
            <w:proofErr w:type="spellEnd"/>
            <w:r>
              <w:rPr>
                <w:lang w:eastAsia="uk-UA"/>
              </w:rPr>
              <w:t xml:space="preserve"> </w:t>
            </w:r>
            <w:proofErr w:type="spellStart"/>
            <w:r>
              <w:rPr>
                <w:lang w:eastAsia="uk-UA"/>
              </w:rPr>
              <w:t>Кабінету</w:t>
            </w:r>
            <w:proofErr w:type="spellEnd"/>
            <w:r>
              <w:rPr>
                <w:lang w:eastAsia="uk-UA"/>
              </w:rPr>
              <w:t xml:space="preserve"> </w:t>
            </w:r>
            <w:proofErr w:type="spellStart"/>
            <w:r>
              <w:rPr>
                <w:lang w:eastAsia="uk-UA"/>
              </w:rPr>
              <w:t>Міністрів</w:t>
            </w:r>
            <w:proofErr w:type="spellEnd"/>
            <w:r>
              <w:rPr>
                <w:lang w:eastAsia="uk-UA"/>
              </w:rPr>
              <w:t xml:space="preserve"> </w:t>
            </w:r>
            <w:proofErr w:type="spellStart"/>
            <w:r>
              <w:rPr>
                <w:lang w:eastAsia="uk-UA"/>
              </w:rPr>
              <w:t>України</w:t>
            </w:r>
            <w:proofErr w:type="spellEnd"/>
          </w:p>
        </w:tc>
        <w:tc>
          <w:tcPr>
            <w:tcW w:w="3215" w:type="pct"/>
            <w:tcBorders>
              <w:top w:val="outset" w:sz="6" w:space="0" w:color="000000"/>
              <w:left w:val="outset" w:sz="6" w:space="0" w:color="000000"/>
              <w:bottom w:val="outset" w:sz="6" w:space="0" w:color="000000"/>
              <w:right w:val="outset" w:sz="6" w:space="0" w:color="000000"/>
            </w:tcBorders>
            <w:hideMark/>
          </w:tcPr>
          <w:p w14:paraId="7274755B" w14:textId="77777777" w:rsidR="005E737E" w:rsidRDefault="005E737E">
            <w:pPr>
              <w:pStyle w:val="a6"/>
              <w:spacing w:before="0" w:beforeAutospacing="0" w:after="0" w:afterAutospacing="0" w:line="256" w:lineRule="auto"/>
              <w:jc w:val="both"/>
              <w:rPr>
                <w:lang w:eastAsia="en-US"/>
              </w:rPr>
            </w:pPr>
            <w:r>
              <w:rPr>
                <w:bCs/>
                <w:color w:val="000000"/>
                <w:shd w:val="clear" w:color="auto" w:fill="FFFFFF"/>
                <w:lang w:eastAsia="en-US"/>
              </w:rPr>
              <w:t>Постанова Кабінету Міністрів України від 05.04.2012 № 321 „Про затвердження Порядку забезпечення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технічні та  інші засоби реабілітації, переліків таких засобів” (далі – Порядок)</w:t>
            </w:r>
          </w:p>
        </w:tc>
      </w:tr>
      <w:tr w:rsidR="005E737E" w14:paraId="70548F08" w14:textId="77777777" w:rsidTr="005E737E">
        <w:tc>
          <w:tcPr>
            <w:tcW w:w="210" w:type="pct"/>
            <w:tcBorders>
              <w:top w:val="outset" w:sz="6" w:space="0" w:color="000000"/>
              <w:left w:val="outset" w:sz="6" w:space="0" w:color="000000"/>
              <w:bottom w:val="outset" w:sz="6" w:space="0" w:color="000000"/>
              <w:right w:val="outset" w:sz="6" w:space="0" w:color="000000"/>
            </w:tcBorders>
            <w:hideMark/>
          </w:tcPr>
          <w:p w14:paraId="06F59C10" w14:textId="77777777" w:rsidR="005E737E" w:rsidRDefault="005E737E">
            <w:pPr>
              <w:spacing w:line="276" w:lineRule="auto"/>
              <w:jc w:val="center"/>
              <w:rPr>
                <w:lang w:eastAsia="uk-UA"/>
              </w:rPr>
            </w:pPr>
            <w:r>
              <w:rPr>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1770B99A" w14:textId="77777777" w:rsidR="005E737E" w:rsidRDefault="005E737E">
            <w:pPr>
              <w:spacing w:line="256" w:lineRule="auto"/>
              <w:rPr>
                <w:lang w:eastAsia="uk-UA"/>
              </w:rPr>
            </w:pPr>
            <w:proofErr w:type="spellStart"/>
            <w:r>
              <w:rPr>
                <w:lang w:eastAsia="uk-UA"/>
              </w:rPr>
              <w:t>Акти</w:t>
            </w:r>
            <w:proofErr w:type="spellEnd"/>
            <w:r>
              <w:rPr>
                <w:lang w:eastAsia="uk-UA"/>
              </w:rPr>
              <w:t xml:space="preserve"> </w:t>
            </w:r>
            <w:proofErr w:type="spellStart"/>
            <w:r>
              <w:rPr>
                <w:lang w:eastAsia="uk-UA"/>
              </w:rPr>
              <w:t>центральних</w:t>
            </w:r>
            <w:proofErr w:type="spellEnd"/>
            <w:r>
              <w:rPr>
                <w:lang w:eastAsia="uk-UA"/>
              </w:rPr>
              <w:t xml:space="preserve"> </w:t>
            </w:r>
            <w:proofErr w:type="spellStart"/>
            <w:r>
              <w:rPr>
                <w:lang w:eastAsia="uk-UA"/>
              </w:rPr>
              <w:t>органів</w:t>
            </w:r>
            <w:proofErr w:type="spellEnd"/>
            <w:r>
              <w:rPr>
                <w:lang w:eastAsia="uk-UA"/>
              </w:rPr>
              <w:t xml:space="preserve"> </w:t>
            </w:r>
            <w:proofErr w:type="spellStart"/>
            <w:r>
              <w:rPr>
                <w:lang w:eastAsia="uk-UA"/>
              </w:rPr>
              <w:t>виконавчої</w:t>
            </w:r>
            <w:proofErr w:type="spellEnd"/>
            <w:r>
              <w:rPr>
                <w:lang w:eastAsia="uk-UA"/>
              </w:rPr>
              <w:t xml:space="preserve"> </w:t>
            </w:r>
            <w:proofErr w:type="spellStart"/>
            <w:r>
              <w:rPr>
                <w:lang w:eastAsia="uk-UA"/>
              </w:rPr>
              <w:t>влади</w:t>
            </w:r>
            <w:proofErr w:type="spellEnd"/>
          </w:p>
        </w:tc>
        <w:tc>
          <w:tcPr>
            <w:tcW w:w="3215" w:type="pct"/>
            <w:tcBorders>
              <w:top w:val="outset" w:sz="6" w:space="0" w:color="000000"/>
              <w:left w:val="outset" w:sz="6" w:space="0" w:color="000000"/>
              <w:bottom w:val="outset" w:sz="6" w:space="0" w:color="000000"/>
              <w:right w:val="outset" w:sz="6" w:space="0" w:color="000000"/>
            </w:tcBorders>
            <w:hideMark/>
          </w:tcPr>
          <w:p w14:paraId="5A8D0DBA" w14:textId="77777777" w:rsidR="005E737E" w:rsidRDefault="005E737E">
            <w:pPr>
              <w:spacing w:line="256" w:lineRule="auto"/>
              <w:rPr>
                <w:sz w:val="28"/>
                <w:szCs w:val="28"/>
                <w:lang w:eastAsia="en-US"/>
              </w:rPr>
            </w:pPr>
            <w:r>
              <w:t xml:space="preserve">Наказ </w:t>
            </w:r>
            <w:proofErr w:type="spellStart"/>
            <w:r>
              <w:t>Міністерства</w:t>
            </w:r>
            <w:proofErr w:type="spellEnd"/>
            <w:r>
              <w:t xml:space="preserve"> </w:t>
            </w:r>
            <w:proofErr w:type="spellStart"/>
            <w:r>
              <w:t>соціальної</w:t>
            </w:r>
            <w:proofErr w:type="spellEnd"/>
            <w:r>
              <w:t xml:space="preserve"> </w:t>
            </w:r>
            <w:proofErr w:type="spellStart"/>
            <w:r>
              <w:t>політики</w:t>
            </w:r>
            <w:proofErr w:type="spellEnd"/>
            <w:r>
              <w:t xml:space="preserve"> </w:t>
            </w:r>
            <w:proofErr w:type="spellStart"/>
            <w:r>
              <w:t>України</w:t>
            </w:r>
            <w:proofErr w:type="spellEnd"/>
            <w:r>
              <w:t xml:space="preserve"> </w:t>
            </w:r>
            <w:proofErr w:type="spellStart"/>
            <w:r>
              <w:t>від</w:t>
            </w:r>
            <w:proofErr w:type="spellEnd"/>
            <w:r>
              <w:t xml:space="preserve"> 12.09.2018 № 1354 „Про </w:t>
            </w:r>
            <w:proofErr w:type="spellStart"/>
            <w:r>
              <w:rPr>
                <w:bCs/>
                <w:color w:val="000000"/>
                <w:shd w:val="clear" w:color="auto" w:fill="FFFFFF"/>
              </w:rPr>
              <w:t>затвердження</w:t>
            </w:r>
            <w:proofErr w:type="spellEnd"/>
            <w:r>
              <w:rPr>
                <w:bCs/>
                <w:color w:val="000000"/>
                <w:shd w:val="clear" w:color="auto" w:fill="FFFFFF"/>
              </w:rPr>
              <w:t xml:space="preserve"> форм </w:t>
            </w:r>
            <w:proofErr w:type="spellStart"/>
            <w:r>
              <w:rPr>
                <w:bCs/>
                <w:color w:val="000000"/>
                <w:shd w:val="clear" w:color="auto" w:fill="FFFFFF"/>
              </w:rPr>
              <w:t>документів</w:t>
            </w:r>
            <w:proofErr w:type="spellEnd"/>
            <w:r>
              <w:rPr>
                <w:bCs/>
                <w:color w:val="000000"/>
                <w:shd w:val="clear" w:color="auto" w:fill="FFFFFF"/>
              </w:rPr>
              <w:t xml:space="preserve"> з </w:t>
            </w:r>
            <w:proofErr w:type="spellStart"/>
            <w:r>
              <w:rPr>
                <w:bCs/>
                <w:color w:val="000000"/>
                <w:shd w:val="clear" w:color="auto" w:fill="FFFFFF"/>
              </w:rPr>
              <w:t>обліку</w:t>
            </w:r>
            <w:proofErr w:type="spellEnd"/>
            <w:r>
              <w:rPr>
                <w:bCs/>
                <w:color w:val="000000"/>
                <w:shd w:val="clear" w:color="auto" w:fill="FFFFFF"/>
              </w:rPr>
              <w:t xml:space="preserve"> та </w:t>
            </w:r>
            <w:proofErr w:type="spellStart"/>
            <w:r>
              <w:rPr>
                <w:bCs/>
                <w:color w:val="000000"/>
                <w:shd w:val="clear" w:color="auto" w:fill="FFFFFF"/>
              </w:rPr>
              <w:t>забезпечення</w:t>
            </w:r>
            <w:proofErr w:type="spellEnd"/>
            <w:r>
              <w:rPr>
                <w:bCs/>
                <w:color w:val="000000"/>
                <w:shd w:val="clear" w:color="auto" w:fill="FFFFFF"/>
              </w:rPr>
              <w:t xml:space="preserve"> </w:t>
            </w:r>
            <w:proofErr w:type="spellStart"/>
            <w:r>
              <w:rPr>
                <w:bCs/>
                <w:color w:val="000000"/>
                <w:shd w:val="clear" w:color="auto" w:fill="FFFFFF"/>
              </w:rPr>
              <w:t>осіб</w:t>
            </w:r>
            <w:proofErr w:type="spellEnd"/>
            <w:r>
              <w:rPr>
                <w:bCs/>
                <w:color w:val="000000"/>
                <w:shd w:val="clear" w:color="auto" w:fill="FFFFFF"/>
              </w:rPr>
              <w:t xml:space="preserve"> з </w:t>
            </w:r>
            <w:proofErr w:type="spellStart"/>
            <w:r>
              <w:rPr>
                <w:bCs/>
                <w:color w:val="000000"/>
                <w:shd w:val="clear" w:color="auto" w:fill="FFFFFF"/>
              </w:rPr>
              <w:t>інвалідністю</w:t>
            </w:r>
            <w:proofErr w:type="spellEnd"/>
            <w:r>
              <w:rPr>
                <w:bCs/>
                <w:color w:val="000000"/>
                <w:shd w:val="clear" w:color="auto" w:fill="FFFFFF"/>
              </w:rPr>
              <w:t xml:space="preserve">, </w:t>
            </w:r>
            <w:proofErr w:type="spellStart"/>
            <w:r>
              <w:rPr>
                <w:bCs/>
                <w:color w:val="000000"/>
                <w:shd w:val="clear" w:color="auto" w:fill="FFFFFF"/>
              </w:rPr>
              <w:t>дітей</w:t>
            </w:r>
            <w:proofErr w:type="spellEnd"/>
            <w:r>
              <w:rPr>
                <w:bCs/>
                <w:color w:val="000000"/>
                <w:shd w:val="clear" w:color="auto" w:fill="FFFFFF"/>
              </w:rPr>
              <w:t xml:space="preserve"> з </w:t>
            </w:r>
            <w:proofErr w:type="spellStart"/>
            <w:r>
              <w:rPr>
                <w:bCs/>
                <w:color w:val="000000"/>
                <w:shd w:val="clear" w:color="auto" w:fill="FFFFFF"/>
              </w:rPr>
              <w:t>інвалідністю</w:t>
            </w:r>
            <w:proofErr w:type="spellEnd"/>
            <w:r>
              <w:rPr>
                <w:bCs/>
                <w:color w:val="000000"/>
                <w:shd w:val="clear" w:color="auto" w:fill="FFFFFF"/>
              </w:rPr>
              <w:t xml:space="preserve"> та </w:t>
            </w:r>
            <w:proofErr w:type="spellStart"/>
            <w:r>
              <w:rPr>
                <w:bCs/>
                <w:color w:val="000000"/>
                <w:shd w:val="clear" w:color="auto" w:fill="FFFFFF"/>
              </w:rPr>
              <w:t>інших</w:t>
            </w:r>
            <w:proofErr w:type="spellEnd"/>
            <w:r>
              <w:rPr>
                <w:bCs/>
                <w:color w:val="000000"/>
                <w:shd w:val="clear" w:color="auto" w:fill="FFFFFF"/>
              </w:rPr>
              <w:t xml:space="preserve"> </w:t>
            </w:r>
            <w:proofErr w:type="spellStart"/>
            <w:r>
              <w:rPr>
                <w:bCs/>
                <w:color w:val="000000"/>
                <w:shd w:val="clear" w:color="auto" w:fill="FFFFFF"/>
              </w:rPr>
              <w:t>окремих</w:t>
            </w:r>
            <w:proofErr w:type="spellEnd"/>
            <w:r>
              <w:rPr>
                <w:bCs/>
                <w:color w:val="000000"/>
                <w:shd w:val="clear" w:color="auto" w:fill="FFFFFF"/>
              </w:rPr>
              <w:t xml:space="preserve"> </w:t>
            </w:r>
            <w:proofErr w:type="spellStart"/>
            <w:r>
              <w:rPr>
                <w:bCs/>
                <w:color w:val="000000"/>
                <w:shd w:val="clear" w:color="auto" w:fill="FFFFFF"/>
              </w:rPr>
              <w:t>категорій</w:t>
            </w:r>
            <w:proofErr w:type="spellEnd"/>
            <w:r>
              <w:rPr>
                <w:bCs/>
                <w:color w:val="000000"/>
                <w:shd w:val="clear" w:color="auto" w:fill="FFFFFF"/>
              </w:rPr>
              <w:t xml:space="preserve"> </w:t>
            </w:r>
            <w:proofErr w:type="spellStart"/>
            <w:r>
              <w:rPr>
                <w:bCs/>
                <w:color w:val="000000"/>
                <w:shd w:val="clear" w:color="auto" w:fill="FFFFFF"/>
              </w:rPr>
              <w:t>населення</w:t>
            </w:r>
            <w:proofErr w:type="spellEnd"/>
            <w:r>
              <w:rPr>
                <w:bCs/>
                <w:color w:val="000000"/>
                <w:shd w:val="clear" w:color="auto" w:fill="FFFFFF"/>
              </w:rPr>
              <w:t xml:space="preserve"> </w:t>
            </w:r>
            <w:proofErr w:type="spellStart"/>
            <w:r>
              <w:rPr>
                <w:bCs/>
                <w:color w:val="000000"/>
                <w:shd w:val="clear" w:color="auto" w:fill="FFFFFF"/>
              </w:rPr>
              <w:lastRenderedPageBreak/>
              <w:t>технічними</w:t>
            </w:r>
            <w:proofErr w:type="spellEnd"/>
            <w:r>
              <w:rPr>
                <w:bCs/>
                <w:color w:val="000000"/>
                <w:shd w:val="clear" w:color="auto" w:fill="FFFFFF"/>
              </w:rPr>
              <w:t xml:space="preserve"> та </w:t>
            </w:r>
            <w:proofErr w:type="spellStart"/>
            <w:r>
              <w:rPr>
                <w:bCs/>
                <w:color w:val="000000"/>
                <w:shd w:val="clear" w:color="auto" w:fill="FFFFFF"/>
              </w:rPr>
              <w:t>іншими</w:t>
            </w:r>
            <w:proofErr w:type="spellEnd"/>
            <w:r>
              <w:rPr>
                <w:bCs/>
                <w:color w:val="000000"/>
                <w:shd w:val="clear" w:color="auto" w:fill="FFFFFF"/>
              </w:rPr>
              <w:t xml:space="preserve"> </w:t>
            </w:r>
            <w:proofErr w:type="spellStart"/>
            <w:r>
              <w:rPr>
                <w:bCs/>
                <w:color w:val="000000"/>
                <w:shd w:val="clear" w:color="auto" w:fill="FFFFFF"/>
              </w:rPr>
              <w:t>засобами</w:t>
            </w:r>
            <w:proofErr w:type="spellEnd"/>
            <w:r>
              <w:rPr>
                <w:bCs/>
                <w:color w:val="000000"/>
                <w:shd w:val="clear" w:color="auto" w:fill="FFFFFF"/>
              </w:rPr>
              <w:t xml:space="preserve"> </w:t>
            </w:r>
            <w:proofErr w:type="spellStart"/>
            <w:r>
              <w:rPr>
                <w:bCs/>
                <w:color w:val="000000"/>
                <w:shd w:val="clear" w:color="auto" w:fill="FFFFFF"/>
              </w:rPr>
              <w:t>реабілітації</w:t>
            </w:r>
            <w:proofErr w:type="spellEnd"/>
            <w:r>
              <w:t xml:space="preserve">”, </w:t>
            </w:r>
            <w:proofErr w:type="spellStart"/>
            <w:r>
              <w:t>зареєстрований</w:t>
            </w:r>
            <w:proofErr w:type="spellEnd"/>
            <w:r>
              <w:t xml:space="preserve"> у </w:t>
            </w:r>
            <w:proofErr w:type="spellStart"/>
            <w:r>
              <w:t>Міністерстві</w:t>
            </w:r>
            <w:proofErr w:type="spellEnd"/>
            <w:r>
              <w:t xml:space="preserve"> </w:t>
            </w:r>
            <w:proofErr w:type="spellStart"/>
            <w:r>
              <w:t>юстиції</w:t>
            </w:r>
            <w:proofErr w:type="spellEnd"/>
            <w:r>
              <w:t xml:space="preserve"> </w:t>
            </w:r>
            <w:proofErr w:type="spellStart"/>
            <w:r>
              <w:t>України</w:t>
            </w:r>
            <w:proofErr w:type="spellEnd"/>
            <w:r>
              <w:t xml:space="preserve"> 12.10.2018 за № 1159/32611</w:t>
            </w:r>
          </w:p>
        </w:tc>
      </w:tr>
      <w:tr w:rsidR="005E737E" w14:paraId="5702E88C" w14:textId="77777777" w:rsidTr="005E737E">
        <w:tc>
          <w:tcPr>
            <w:tcW w:w="5000" w:type="pct"/>
            <w:gridSpan w:val="3"/>
            <w:tcBorders>
              <w:top w:val="outset" w:sz="6" w:space="0" w:color="000000"/>
              <w:left w:val="outset" w:sz="6" w:space="0" w:color="000000"/>
              <w:bottom w:val="outset" w:sz="6" w:space="0" w:color="000000"/>
              <w:right w:val="outset" w:sz="6" w:space="0" w:color="000000"/>
            </w:tcBorders>
            <w:hideMark/>
          </w:tcPr>
          <w:p w14:paraId="77000669" w14:textId="77777777" w:rsidR="005E737E" w:rsidRDefault="005E737E">
            <w:pPr>
              <w:spacing w:line="276" w:lineRule="auto"/>
              <w:jc w:val="center"/>
              <w:rPr>
                <w:b/>
                <w:lang w:eastAsia="uk-UA"/>
              </w:rPr>
            </w:pPr>
            <w:proofErr w:type="spellStart"/>
            <w:r>
              <w:rPr>
                <w:b/>
                <w:lang w:eastAsia="uk-UA"/>
              </w:rPr>
              <w:lastRenderedPageBreak/>
              <w:t>Умови</w:t>
            </w:r>
            <w:proofErr w:type="spellEnd"/>
            <w:r>
              <w:rPr>
                <w:b/>
                <w:lang w:eastAsia="uk-UA"/>
              </w:rPr>
              <w:t xml:space="preserve"> </w:t>
            </w:r>
            <w:proofErr w:type="spellStart"/>
            <w:r>
              <w:rPr>
                <w:b/>
                <w:lang w:eastAsia="uk-UA"/>
              </w:rPr>
              <w:t>отримання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roofErr w:type="spellStart"/>
            <w:r>
              <w:rPr>
                <w:b/>
                <w:lang w:eastAsia="uk-UA"/>
              </w:rPr>
              <w:t>соціального</w:t>
            </w:r>
            <w:proofErr w:type="spellEnd"/>
            <w:r>
              <w:rPr>
                <w:b/>
                <w:lang w:eastAsia="uk-UA"/>
              </w:rPr>
              <w:t xml:space="preserve"> характеру</w:t>
            </w:r>
          </w:p>
        </w:tc>
      </w:tr>
      <w:tr w:rsidR="005E737E" w14:paraId="09D78FB5" w14:textId="77777777" w:rsidTr="005E737E">
        <w:tc>
          <w:tcPr>
            <w:tcW w:w="210" w:type="pct"/>
            <w:tcBorders>
              <w:top w:val="outset" w:sz="6" w:space="0" w:color="000000"/>
              <w:left w:val="outset" w:sz="6" w:space="0" w:color="000000"/>
              <w:bottom w:val="outset" w:sz="6" w:space="0" w:color="000000"/>
              <w:right w:val="outset" w:sz="6" w:space="0" w:color="000000"/>
            </w:tcBorders>
            <w:hideMark/>
          </w:tcPr>
          <w:p w14:paraId="25A02D2F" w14:textId="77777777" w:rsidR="005E737E" w:rsidRDefault="005E737E">
            <w:pPr>
              <w:spacing w:line="276" w:lineRule="auto"/>
              <w:jc w:val="center"/>
              <w:rPr>
                <w:lang w:eastAsia="uk-UA"/>
              </w:rPr>
            </w:pPr>
            <w:r>
              <w:rPr>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14:paraId="0CF23440" w14:textId="77777777" w:rsidR="005E737E" w:rsidRDefault="005E737E">
            <w:pPr>
              <w:spacing w:line="256" w:lineRule="auto"/>
              <w:rPr>
                <w:lang w:eastAsia="uk-UA"/>
              </w:rPr>
            </w:pPr>
            <w:proofErr w:type="spellStart"/>
            <w:r>
              <w:rPr>
                <w:lang w:eastAsia="uk-UA"/>
              </w:rPr>
              <w:t>Підстава</w:t>
            </w:r>
            <w:proofErr w:type="spellEnd"/>
            <w:r>
              <w:rPr>
                <w:lang w:eastAsia="uk-UA"/>
              </w:rPr>
              <w:t xml:space="preserve"> для </w:t>
            </w:r>
            <w:proofErr w:type="spellStart"/>
            <w:r>
              <w:rPr>
                <w:lang w:eastAsia="uk-UA"/>
              </w:rPr>
              <w:t>отримання</w:t>
            </w:r>
            <w:proofErr w:type="spellEnd"/>
            <w:r>
              <w:rPr>
                <w:lang w:eastAsia="uk-UA"/>
              </w:rPr>
              <w:t xml:space="preserve"> </w:t>
            </w:r>
          </w:p>
        </w:tc>
        <w:tc>
          <w:tcPr>
            <w:tcW w:w="3215" w:type="pct"/>
            <w:tcBorders>
              <w:top w:val="outset" w:sz="6" w:space="0" w:color="000000"/>
              <w:left w:val="outset" w:sz="6" w:space="0" w:color="000000"/>
              <w:bottom w:val="outset" w:sz="6" w:space="0" w:color="000000"/>
              <w:right w:val="outset" w:sz="6" w:space="0" w:color="000000"/>
            </w:tcBorders>
            <w:hideMark/>
          </w:tcPr>
          <w:p w14:paraId="42CB3C5D" w14:textId="77777777" w:rsidR="005E737E" w:rsidRDefault="005E737E">
            <w:pPr>
              <w:spacing w:line="256" w:lineRule="auto"/>
              <w:rPr>
                <w:lang w:eastAsia="uk-UA"/>
              </w:rPr>
            </w:pPr>
            <w:proofErr w:type="spellStart"/>
            <w:r>
              <w:rPr>
                <w:lang w:eastAsia="uk-UA"/>
              </w:rPr>
              <w:t>Інвалідність</w:t>
            </w:r>
            <w:proofErr w:type="spellEnd"/>
            <w:r>
              <w:rPr>
                <w:lang w:eastAsia="uk-UA"/>
              </w:rPr>
              <w:t xml:space="preserve">, </w:t>
            </w:r>
            <w:proofErr w:type="spellStart"/>
            <w:r>
              <w:rPr>
                <w:lang w:eastAsia="uk-UA"/>
              </w:rPr>
              <w:t>вік</w:t>
            </w:r>
            <w:proofErr w:type="spellEnd"/>
            <w:r>
              <w:rPr>
                <w:lang w:eastAsia="uk-UA"/>
              </w:rPr>
              <w:t xml:space="preserve">, стан </w:t>
            </w:r>
            <w:proofErr w:type="spellStart"/>
            <w:r>
              <w:rPr>
                <w:lang w:eastAsia="uk-UA"/>
              </w:rPr>
              <w:t>здоров’я</w:t>
            </w:r>
            <w:proofErr w:type="spellEnd"/>
            <w:r>
              <w:rPr>
                <w:lang w:eastAsia="uk-UA"/>
              </w:rPr>
              <w:t xml:space="preserve">, </w:t>
            </w:r>
            <w:proofErr w:type="spellStart"/>
            <w:r>
              <w:rPr>
                <w:lang w:eastAsia="uk-UA"/>
              </w:rPr>
              <w:t>м</w:t>
            </w:r>
            <w:r>
              <w:rPr>
                <w:color w:val="000000"/>
                <w:shd w:val="clear" w:color="auto" w:fill="FFFFFF"/>
              </w:rPr>
              <w:t>едичні</w:t>
            </w:r>
            <w:proofErr w:type="spellEnd"/>
            <w:r>
              <w:rPr>
                <w:color w:val="000000"/>
                <w:shd w:val="clear" w:color="auto" w:fill="FFFFFF"/>
              </w:rPr>
              <w:t xml:space="preserve"> </w:t>
            </w:r>
            <w:proofErr w:type="spellStart"/>
            <w:proofErr w:type="gramStart"/>
            <w:r>
              <w:rPr>
                <w:color w:val="000000"/>
                <w:shd w:val="clear" w:color="auto" w:fill="FFFFFF"/>
              </w:rPr>
              <w:t>показання</w:t>
            </w:r>
            <w:proofErr w:type="spellEnd"/>
            <w:r>
              <w:rPr>
                <w:color w:val="000000"/>
                <w:shd w:val="clear" w:color="auto" w:fill="FFFFFF"/>
              </w:rPr>
              <w:t>,</w:t>
            </w:r>
            <w:r>
              <w:rPr>
                <w:lang w:eastAsia="uk-UA"/>
              </w:rPr>
              <w:t xml:space="preserve">   </w:t>
            </w:r>
            <w:proofErr w:type="gramEnd"/>
            <w:r>
              <w:rPr>
                <w:lang w:eastAsia="uk-UA"/>
              </w:rPr>
              <w:t xml:space="preserve"> </w:t>
            </w:r>
            <w:proofErr w:type="spellStart"/>
            <w:r>
              <w:rPr>
                <w:lang w:eastAsia="uk-UA"/>
              </w:rPr>
              <w:t>внаслідок</w:t>
            </w:r>
            <w:proofErr w:type="spellEnd"/>
            <w:r>
              <w:rPr>
                <w:lang w:eastAsia="uk-UA"/>
              </w:rPr>
              <w:t xml:space="preserve"> </w:t>
            </w:r>
            <w:proofErr w:type="spellStart"/>
            <w:r>
              <w:rPr>
                <w:lang w:eastAsia="uk-UA"/>
              </w:rPr>
              <w:t>чого</w:t>
            </w:r>
            <w:proofErr w:type="spellEnd"/>
            <w:r>
              <w:rPr>
                <w:lang w:eastAsia="uk-UA"/>
              </w:rPr>
              <w:t xml:space="preserve"> особи</w:t>
            </w:r>
            <w:r>
              <w:t xml:space="preserve"> </w:t>
            </w:r>
            <w:proofErr w:type="spellStart"/>
            <w:r>
              <w:rPr>
                <w:lang w:eastAsia="uk-UA"/>
              </w:rPr>
              <w:t>потребують</w:t>
            </w:r>
            <w:proofErr w:type="spellEnd"/>
            <w:r>
              <w:rPr>
                <w:lang w:eastAsia="uk-UA"/>
              </w:rPr>
              <w:t xml:space="preserve"> </w:t>
            </w:r>
            <w:proofErr w:type="spellStart"/>
            <w:r>
              <w:rPr>
                <w:lang w:eastAsia="uk-UA"/>
              </w:rPr>
              <w:t>отримання</w:t>
            </w:r>
            <w:proofErr w:type="spellEnd"/>
            <w:r>
              <w:rPr>
                <w:lang w:eastAsia="uk-UA"/>
              </w:rPr>
              <w:t xml:space="preserve"> </w:t>
            </w:r>
            <w:proofErr w:type="spellStart"/>
            <w:r>
              <w:rPr>
                <w:color w:val="000000"/>
                <w:shd w:val="clear" w:color="auto" w:fill="FFFFFF"/>
              </w:rPr>
              <w:t>направлення</w:t>
            </w:r>
            <w:proofErr w:type="spellEnd"/>
            <w:r>
              <w:rPr>
                <w:color w:val="000000"/>
                <w:shd w:val="clear" w:color="auto" w:fill="FFFFFF"/>
              </w:rPr>
              <w:t xml:space="preserve"> на </w:t>
            </w:r>
            <w:proofErr w:type="spellStart"/>
            <w:r>
              <w:rPr>
                <w:color w:val="000000"/>
                <w:shd w:val="clear" w:color="auto" w:fill="FFFFFF"/>
              </w:rPr>
              <w:t>забезпечення</w:t>
            </w:r>
            <w:proofErr w:type="spellEnd"/>
            <w:r>
              <w:rPr>
                <w:color w:val="000000"/>
                <w:shd w:val="clear" w:color="auto" w:fill="FFFFFF"/>
              </w:rPr>
              <w:t xml:space="preserve"> </w:t>
            </w:r>
            <w:proofErr w:type="spellStart"/>
            <w:r>
              <w:rPr>
                <w:color w:val="000000"/>
                <w:shd w:val="clear" w:color="auto" w:fill="FFFFFF"/>
              </w:rPr>
              <w:t>технічними</w:t>
            </w:r>
            <w:proofErr w:type="spellEnd"/>
            <w:r>
              <w:rPr>
                <w:color w:val="000000"/>
                <w:shd w:val="clear" w:color="auto" w:fill="FFFFFF"/>
              </w:rPr>
              <w:t xml:space="preserve"> та </w:t>
            </w:r>
            <w:proofErr w:type="spellStart"/>
            <w:r>
              <w:rPr>
                <w:color w:val="000000"/>
                <w:shd w:val="clear" w:color="auto" w:fill="FFFFFF"/>
              </w:rPr>
              <w:t>іншими</w:t>
            </w:r>
            <w:proofErr w:type="spellEnd"/>
            <w:r>
              <w:rPr>
                <w:color w:val="000000"/>
                <w:shd w:val="clear" w:color="auto" w:fill="FFFFFF"/>
              </w:rPr>
              <w:t xml:space="preserve"> </w:t>
            </w:r>
            <w:proofErr w:type="spellStart"/>
            <w:r>
              <w:rPr>
                <w:color w:val="000000"/>
                <w:shd w:val="clear" w:color="auto" w:fill="FFFFFF"/>
              </w:rPr>
              <w:t>засобами</w:t>
            </w:r>
            <w:proofErr w:type="spellEnd"/>
            <w:r>
              <w:rPr>
                <w:color w:val="000000"/>
                <w:shd w:val="clear" w:color="auto" w:fill="FFFFFF"/>
              </w:rPr>
              <w:t xml:space="preserve"> </w:t>
            </w:r>
            <w:proofErr w:type="spellStart"/>
            <w:r>
              <w:rPr>
                <w:color w:val="000000"/>
                <w:shd w:val="clear" w:color="auto" w:fill="FFFFFF"/>
              </w:rPr>
              <w:t>реабілітації</w:t>
            </w:r>
            <w:proofErr w:type="spellEnd"/>
          </w:p>
        </w:tc>
      </w:tr>
      <w:tr w:rsidR="005E737E" w14:paraId="46BA7500" w14:textId="77777777" w:rsidTr="005E737E">
        <w:tc>
          <w:tcPr>
            <w:tcW w:w="210" w:type="pct"/>
            <w:tcBorders>
              <w:top w:val="outset" w:sz="6" w:space="0" w:color="000000"/>
              <w:left w:val="outset" w:sz="6" w:space="0" w:color="000000"/>
              <w:bottom w:val="outset" w:sz="6" w:space="0" w:color="000000"/>
              <w:right w:val="outset" w:sz="6" w:space="0" w:color="000000"/>
            </w:tcBorders>
            <w:hideMark/>
          </w:tcPr>
          <w:p w14:paraId="2DB0D704" w14:textId="77777777" w:rsidR="005E737E" w:rsidRDefault="005E737E">
            <w:pPr>
              <w:spacing w:line="276" w:lineRule="auto"/>
              <w:jc w:val="center"/>
              <w:rPr>
                <w:lang w:eastAsia="uk-UA"/>
              </w:rPr>
            </w:pPr>
            <w:r>
              <w:rPr>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14:paraId="74357A22" w14:textId="77777777" w:rsidR="005E737E" w:rsidRDefault="005E737E">
            <w:pPr>
              <w:spacing w:line="256" w:lineRule="auto"/>
              <w:rPr>
                <w:lang w:eastAsia="uk-UA"/>
              </w:rPr>
            </w:pPr>
            <w:proofErr w:type="spellStart"/>
            <w:r>
              <w:rPr>
                <w:lang w:eastAsia="ru-RU"/>
              </w:rPr>
              <w:t>Перелік</w:t>
            </w:r>
            <w:proofErr w:type="spellEnd"/>
            <w:r>
              <w:rPr>
                <w:lang w:eastAsia="ru-RU"/>
              </w:rPr>
              <w:t xml:space="preserve"> </w:t>
            </w:r>
            <w:proofErr w:type="spellStart"/>
            <w:r>
              <w:rPr>
                <w:lang w:eastAsia="ru-RU"/>
              </w:rPr>
              <w:t>необхідних</w:t>
            </w:r>
            <w:proofErr w:type="spellEnd"/>
            <w:r>
              <w:rPr>
                <w:lang w:eastAsia="ru-RU"/>
              </w:rPr>
              <w:t xml:space="preserve"> </w:t>
            </w:r>
            <w:proofErr w:type="spellStart"/>
            <w:r>
              <w:rPr>
                <w:lang w:eastAsia="ru-RU"/>
              </w:rPr>
              <w:t>документів</w:t>
            </w:r>
            <w:proofErr w:type="spellEnd"/>
          </w:p>
        </w:tc>
        <w:tc>
          <w:tcPr>
            <w:tcW w:w="3215" w:type="pct"/>
            <w:tcBorders>
              <w:top w:val="outset" w:sz="6" w:space="0" w:color="000000"/>
              <w:left w:val="outset" w:sz="6" w:space="0" w:color="000000"/>
              <w:bottom w:val="outset" w:sz="6" w:space="0" w:color="000000"/>
              <w:right w:val="outset" w:sz="6" w:space="0" w:color="000000"/>
            </w:tcBorders>
            <w:hideMark/>
          </w:tcPr>
          <w:p w14:paraId="429B67B5" w14:textId="77777777" w:rsidR="005E737E" w:rsidRDefault="005E737E">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0" w:hanging="6"/>
              <w:rPr>
                <w:sz w:val="24"/>
                <w:szCs w:val="24"/>
                <w:lang w:eastAsia="uk-UA"/>
              </w:rPr>
            </w:pPr>
            <w:r>
              <w:rPr>
                <w:sz w:val="24"/>
                <w:szCs w:val="24"/>
                <w:lang w:eastAsia="uk-UA"/>
              </w:rPr>
              <w:t xml:space="preserve">Заява про взяття на облік особи з інвалідністю, дитини з інвалідністю, іншої особи або їх законних представників </w:t>
            </w:r>
            <w:r>
              <w:rPr>
                <w:color w:val="000000"/>
                <w:sz w:val="24"/>
                <w:szCs w:val="24"/>
                <w:shd w:val="clear" w:color="auto" w:fill="FFFFFF"/>
              </w:rPr>
              <w:t xml:space="preserve">(далі – заявник), за формою затвердженою </w:t>
            </w:r>
            <w:proofErr w:type="spellStart"/>
            <w:r>
              <w:rPr>
                <w:color w:val="000000"/>
                <w:sz w:val="24"/>
                <w:szCs w:val="24"/>
                <w:shd w:val="clear" w:color="auto" w:fill="FFFFFF"/>
              </w:rPr>
              <w:t>Мінсоцполітики</w:t>
            </w:r>
            <w:proofErr w:type="spellEnd"/>
            <w:r>
              <w:rPr>
                <w:color w:val="000000"/>
                <w:sz w:val="24"/>
                <w:szCs w:val="24"/>
                <w:shd w:val="clear" w:color="auto" w:fill="FFFFFF"/>
              </w:rPr>
              <w:t>;</w:t>
            </w:r>
          </w:p>
          <w:p w14:paraId="5EE6603F" w14:textId="77777777" w:rsidR="005E737E" w:rsidRDefault="005E737E">
            <w:pPr>
              <w:pStyle w:val="rvps2"/>
              <w:shd w:val="clear" w:color="auto" w:fill="FFFFFF"/>
              <w:spacing w:before="0" w:after="0" w:line="256" w:lineRule="auto"/>
              <w:ind w:hanging="6"/>
              <w:jc w:val="both"/>
              <w:rPr>
                <w:color w:val="000000"/>
                <w:lang w:eastAsia="en-US"/>
              </w:rPr>
            </w:pPr>
            <w:r>
              <w:rPr>
                <w:color w:val="000000"/>
                <w:lang w:eastAsia="en-US"/>
              </w:rPr>
              <w:t>паспорт</w:t>
            </w:r>
            <w:r>
              <w:rPr>
                <w:lang w:eastAsia="en-US"/>
              </w:rPr>
              <w:t xml:space="preserve"> </w:t>
            </w:r>
            <w:proofErr w:type="spellStart"/>
            <w:r>
              <w:rPr>
                <w:color w:val="000000"/>
                <w:lang w:eastAsia="en-US"/>
              </w:rPr>
              <w:t>громадянина</w:t>
            </w:r>
            <w:proofErr w:type="spellEnd"/>
            <w:r>
              <w:rPr>
                <w:color w:val="000000"/>
                <w:lang w:eastAsia="en-US"/>
              </w:rPr>
              <w:t xml:space="preserve"> </w:t>
            </w:r>
            <w:proofErr w:type="spellStart"/>
            <w:r>
              <w:rPr>
                <w:color w:val="000000"/>
                <w:lang w:eastAsia="en-US"/>
              </w:rPr>
              <w:t>України</w:t>
            </w:r>
            <w:proofErr w:type="spellEnd"/>
            <w:r>
              <w:rPr>
                <w:color w:val="000000"/>
                <w:lang w:eastAsia="en-US"/>
              </w:rPr>
              <w:t xml:space="preserve"> </w:t>
            </w:r>
            <w:proofErr w:type="spellStart"/>
            <w:r>
              <w:rPr>
                <w:color w:val="000000"/>
                <w:lang w:eastAsia="en-US"/>
              </w:rPr>
              <w:t>або</w:t>
            </w:r>
            <w:proofErr w:type="spellEnd"/>
            <w:r>
              <w:rPr>
                <w:color w:val="000000"/>
                <w:lang w:eastAsia="en-US"/>
              </w:rPr>
              <w:t xml:space="preserve"> </w:t>
            </w:r>
            <w:proofErr w:type="spellStart"/>
            <w:r>
              <w:rPr>
                <w:color w:val="000000"/>
                <w:lang w:eastAsia="en-US"/>
              </w:rPr>
              <w:t>свідоцтво</w:t>
            </w:r>
            <w:proofErr w:type="spellEnd"/>
            <w:r>
              <w:rPr>
                <w:color w:val="000000"/>
                <w:lang w:eastAsia="en-US"/>
              </w:rPr>
              <w:t xml:space="preserve"> про </w:t>
            </w:r>
            <w:proofErr w:type="spellStart"/>
            <w:r>
              <w:rPr>
                <w:color w:val="000000"/>
                <w:lang w:eastAsia="en-US"/>
              </w:rPr>
              <w:t>народження</w:t>
            </w:r>
            <w:proofErr w:type="spellEnd"/>
            <w:r>
              <w:rPr>
                <w:color w:val="000000"/>
                <w:lang w:eastAsia="en-US"/>
              </w:rPr>
              <w:t xml:space="preserve"> (для </w:t>
            </w:r>
            <w:proofErr w:type="spellStart"/>
            <w:r>
              <w:rPr>
                <w:color w:val="000000"/>
                <w:lang w:eastAsia="en-US"/>
              </w:rPr>
              <w:t>дітей</w:t>
            </w:r>
            <w:proofErr w:type="spellEnd"/>
            <w:r>
              <w:rPr>
                <w:color w:val="000000"/>
                <w:lang w:eastAsia="en-US"/>
              </w:rPr>
              <w:t xml:space="preserve"> </w:t>
            </w:r>
            <w:proofErr w:type="spellStart"/>
            <w:r>
              <w:rPr>
                <w:color w:val="000000"/>
                <w:lang w:eastAsia="en-US"/>
              </w:rPr>
              <w:t>віком</w:t>
            </w:r>
            <w:proofErr w:type="spellEnd"/>
            <w:r>
              <w:rPr>
                <w:color w:val="000000"/>
                <w:lang w:eastAsia="en-US"/>
              </w:rPr>
              <w:t xml:space="preserve"> до 14 </w:t>
            </w:r>
            <w:proofErr w:type="spellStart"/>
            <w:r>
              <w:rPr>
                <w:color w:val="000000"/>
                <w:lang w:eastAsia="en-US"/>
              </w:rPr>
              <w:t>років</w:t>
            </w:r>
            <w:proofErr w:type="spellEnd"/>
            <w:r>
              <w:rPr>
                <w:color w:val="000000"/>
                <w:lang w:eastAsia="en-US"/>
              </w:rPr>
              <w:t>);</w:t>
            </w:r>
          </w:p>
          <w:p w14:paraId="47073464" w14:textId="77777777" w:rsidR="005E737E" w:rsidRDefault="005E737E">
            <w:pPr>
              <w:pStyle w:val="rvps2"/>
              <w:shd w:val="clear" w:color="auto" w:fill="FFFFFF"/>
              <w:spacing w:before="0" w:after="0" w:line="256" w:lineRule="auto"/>
              <w:ind w:hanging="6"/>
              <w:jc w:val="both"/>
              <w:rPr>
                <w:color w:val="000000"/>
                <w:lang w:eastAsia="en-US"/>
              </w:rPr>
            </w:pPr>
            <w:bookmarkStart w:id="170" w:name="n546"/>
            <w:bookmarkEnd w:id="170"/>
            <w:proofErr w:type="spellStart"/>
            <w:r>
              <w:rPr>
                <w:color w:val="000000"/>
                <w:lang w:eastAsia="en-US"/>
              </w:rPr>
              <w:t>висновок</w:t>
            </w:r>
            <w:proofErr w:type="spellEnd"/>
            <w:r>
              <w:rPr>
                <w:color w:val="000000"/>
                <w:lang w:eastAsia="en-US"/>
              </w:rPr>
              <w:t xml:space="preserve"> МСЕК про </w:t>
            </w:r>
            <w:proofErr w:type="spellStart"/>
            <w:r>
              <w:rPr>
                <w:color w:val="000000"/>
                <w:lang w:eastAsia="en-US"/>
              </w:rPr>
              <w:t>встановлення</w:t>
            </w:r>
            <w:proofErr w:type="spellEnd"/>
            <w:r>
              <w:rPr>
                <w:color w:val="000000"/>
                <w:lang w:eastAsia="en-US"/>
              </w:rPr>
              <w:t xml:space="preserve"> </w:t>
            </w:r>
            <w:proofErr w:type="spellStart"/>
            <w:r>
              <w:rPr>
                <w:color w:val="000000"/>
                <w:lang w:eastAsia="en-US"/>
              </w:rPr>
              <w:t>інвалідності</w:t>
            </w:r>
            <w:proofErr w:type="spellEnd"/>
            <w:r>
              <w:rPr>
                <w:color w:val="000000"/>
                <w:lang w:eastAsia="en-US"/>
              </w:rPr>
              <w:t xml:space="preserve"> для </w:t>
            </w:r>
            <w:proofErr w:type="spellStart"/>
            <w:r>
              <w:rPr>
                <w:color w:val="000000"/>
                <w:lang w:eastAsia="en-US"/>
              </w:rPr>
              <w:t>осіб</w:t>
            </w:r>
            <w:proofErr w:type="spellEnd"/>
            <w:r>
              <w:rPr>
                <w:color w:val="000000"/>
                <w:lang w:eastAsia="en-US"/>
              </w:rPr>
              <w:t xml:space="preserve"> з </w:t>
            </w:r>
            <w:proofErr w:type="spellStart"/>
            <w:r>
              <w:rPr>
                <w:color w:val="000000"/>
                <w:lang w:eastAsia="en-US"/>
              </w:rPr>
              <w:t>інвалідністю</w:t>
            </w:r>
            <w:proofErr w:type="spellEnd"/>
            <w:r>
              <w:rPr>
                <w:color w:val="000000"/>
                <w:lang w:eastAsia="en-US"/>
              </w:rPr>
              <w:t xml:space="preserve"> (для </w:t>
            </w:r>
            <w:proofErr w:type="spellStart"/>
            <w:r>
              <w:rPr>
                <w:color w:val="000000"/>
                <w:lang w:eastAsia="en-US"/>
              </w:rPr>
              <w:t>дітей</w:t>
            </w:r>
            <w:proofErr w:type="spellEnd"/>
            <w:r>
              <w:rPr>
                <w:color w:val="000000"/>
                <w:lang w:eastAsia="en-US"/>
              </w:rPr>
              <w:t xml:space="preserve"> з </w:t>
            </w:r>
            <w:proofErr w:type="spellStart"/>
            <w:r>
              <w:rPr>
                <w:color w:val="000000"/>
                <w:lang w:eastAsia="en-US"/>
              </w:rPr>
              <w:t>інвалідністю</w:t>
            </w:r>
            <w:proofErr w:type="spellEnd"/>
            <w:r>
              <w:rPr>
                <w:color w:val="000000"/>
                <w:lang w:eastAsia="en-US"/>
              </w:rPr>
              <w:t xml:space="preserve"> - </w:t>
            </w:r>
            <w:proofErr w:type="spellStart"/>
            <w:r>
              <w:rPr>
                <w:color w:val="000000"/>
                <w:lang w:eastAsia="en-US"/>
              </w:rPr>
              <w:t>висновок</w:t>
            </w:r>
            <w:proofErr w:type="spellEnd"/>
            <w:r>
              <w:rPr>
                <w:color w:val="000000"/>
                <w:lang w:eastAsia="en-US"/>
              </w:rPr>
              <w:t xml:space="preserve"> ЛКК) – у </w:t>
            </w:r>
            <w:proofErr w:type="spellStart"/>
            <w:r>
              <w:rPr>
                <w:color w:val="000000"/>
                <w:lang w:eastAsia="en-US"/>
              </w:rPr>
              <w:t>разі</w:t>
            </w:r>
            <w:proofErr w:type="spellEnd"/>
            <w:r>
              <w:rPr>
                <w:color w:val="000000"/>
                <w:lang w:eastAsia="en-US"/>
              </w:rPr>
              <w:t xml:space="preserve"> коли особа </w:t>
            </w:r>
            <w:proofErr w:type="spellStart"/>
            <w:r>
              <w:rPr>
                <w:color w:val="000000"/>
                <w:lang w:eastAsia="en-US"/>
              </w:rPr>
              <w:t>вперше</w:t>
            </w:r>
            <w:proofErr w:type="spellEnd"/>
            <w:r>
              <w:rPr>
                <w:color w:val="000000"/>
                <w:lang w:eastAsia="en-US"/>
              </w:rPr>
              <w:t xml:space="preserve"> </w:t>
            </w:r>
            <w:proofErr w:type="spellStart"/>
            <w:r>
              <w:rPr>
                <w:color w:val="000000"/>
                <w:lang w:eastAsia="en-US"/>
              </w:rPr>
              <w:t>звертається</w:t>
            </w:r>
            <w:proofErr w:type="spellEnd"/>
            <w:r>
              <w:rPr>
                <w:color w:val="000000"/>
                <w:lang w:eastAsia="en-US"/>
              </w:rPr>
              <w:t xml:space="preserve"> до </w:t>
            </w:r>
            <w:proofErr w:type="spellStart"/>
            <w:r>
              <w:rPr>
                <w:color w:val="000000"/>
                <w:lang w:eastAsia="en-US"/>
              </w:rPr>
              <w:t>органів</w:t>
            </w:r>
            <w:proofErr w:type="spellEnd"/>
            <w:r>
              <w:rPr>
                <w:color w:val="000000"/>
                <w:lang w:eastAsia="en-US"/>
              </w:rPr>
              <w:t xml:space="preserve"> </w:t>
            </w:r>
            <w:proofErr w:type="spellStart"/>
            <w:r>
              <w:rPr>
                <w:color w:val="000000"/>
                <w:lang w:eastAsia="en-US"/>
              </w:rPr>
              <w:t>соціального</w:t>
            </w:r>
            <w:proofErr w:type="spellEnd"/>
            <w:r>
              <w:rPr>
                <w:color w:val="000000"/>
                <w:lang w:eastAsia="en-US"/>
              </w:rPr>
              <w:t xml:space="preserve"> </w:t>
            </w:r>
            <w:proofErr w:type="spellStart"/>
            <w:r>
              <w:rPr>
                <w:color w:val="000000"/>
                <w:lang w:eastAsia="en-US"/>
              </w:rPr>
              <w:t>захисту</w:t>
            </w:r>
            <w:proofErr w:type="spellEnd"/>
            <w:r>
              <w:rPr>
                <w:color w:val="000000"/>
                <w:lang w:eastAsia="en-US"/>
              </w:rPr>
              <w:t xml:space="preserve"> </w:t>
            </w:r>
            <w:proofErr w:type="spellStart"/>
            <w:r>
              <w:rPr>
                <w:color w:val="000000"/>
                <w:lang w:eastAsia="en-US"/>
              </w:rPr>
              <w:t>населення</w:t>
            </w:r>
            <w:proofErr w:type="spellEnd"/>
            <w:r>
              <w:rPr>
                <w:color w:val="000000"/>
                <w:lang w:eastAsia="en-US"/>
              </w:rPr>
              <w:t xml:space="preserve"> </w:t>
            </w:r>
            <w:proofErr w:type="spellStart"/>
            <w:r>
              <w:rPr>
                <w:color w:val="000000"/>
                <w:lang w:eastAsia="en-US"/>
              </w:rPr>
              <w:t>або</w:t>
            </w:r>
            <w:proofErr w:type="spellEnd"/>
            <w:r>
              <w:rPr>
                <w:color w:val="000000"/>
                <w:lang w:eastAsia="en-US"/>
              </w:rPr>
              <w:t xml:space="preserve"> </w:t>
            </w:r>
            <w:proofErr w:type="spellStart"/>
            <w:r>
              <w:rPr>
                <w:color w:val="000000"/>
                <w:lang w:eastAsia="en-US"/>
              </w:rPr>
              <w:t>змінюється</w:t>
            </w:r>
            <w:proofErr w:type="spellEnd"/>
            <w:r>
              <w:rPr>
                <w:color w:val="000000"/>
                <w:lang w:eastAsia="en-US"/>
              </w:rPr>
              <w:t xml:space="preserve"> </w:t>
            </w:r>
            <w:proofErr w:type="spellStart"/>
            <w:r>
              <w:rPr>
                <w:color w:val="000000"/>
                <w:lang w:eastAsia="en-US"/>
              </w:rPr>
              <w:t>група</w:t>
            </w:r>
            <w:proofErr w:type="spellEnd"/>
            <w:r>
              <w:rPr>
                <w:color w:val="000000"/>
                <w:lang w:eastAsia="en-US"/>
              </w:rPr>
              <w:t xml:space="preserve"> і причина </w:t>
            </w:r>
            <w:proofErr w:type="spellStart"/>
            <w:r>
              <w:rPr>
                <w:color w:val="000000"/>
                <w:lang w:eastAsia="en-US"/>
              </w:rPr>
              <w:t>інвалідності</w:t>
            </w:r>
            <w:proofErr w:type="spellEnd"/>
            <w:r>
              <w:rPr>
                <w:color w:val="000000"/>
                <w:lang w:eastAsia="en-US"/>
              </w:rPr>
              <w:t>;</w:t>
            </w:r>
          </w:p>
          <w:p w14:paraId="7A71C28E" w14:textId="77777777" w:rsidR="005E737E" w:rsidRDefault="005E737E">
            <w:pPr>
              <w:pStyle w:val="rvps2"/>
              <w:shd w:val="clear" w:color="auto" w:fill="FFFFFF"/>
              <w:spacing w:before="0" w:after="0" w:line="256" w:lineRule="auto"/>
              <w:ind w:hanging="6"/>
              <w:jc w:val="both"/>
              <w:rPr>
                <w:color w:val="000000"/>
                <w:lang w:eastAsia="en-US"/>
              </w:rPr>
            </w:pPr>
            <w:bookmarkStart w:id="171" w:name="n547"/>
            <w:bookmarkEnd w:id="171"/>
            <w:proofErr w:type="spellStart"/>
            <w:r>
              <w:rPr>
                <w:color w:val="000000"/>
                <w:lang w:eastAsia="en-US"/>
              </w:rPr>
              <w:t>індивідуальна</w:t>
            </w:r>
            <w:proofErr w:type="spellEnd"/>
            <w:r>
              <w:rPr>
                <w:color w:val="000000"/>
                <w:lang w:eastAsia="en-US"/>
              </w:rPr>
              <w:t xml:space="preserve"> </w:t>
            </w:r>
            <w:proofErr w:type="spellStart"/>
            <w:r>
              <w:rPr>
                <w:color w:val="000000"/>
                <w:lang w:eastAsia="en-US"/>
              </w:rPr>
              <w:t>програма</w:t>
            </w:r>
            <w:proofErr w:type="spellEnd"/>
            <w:r>
              <w:rPr>
                <w:color w:val="000000"/>
                <w:lang w:eastAsia="en-US"/>
              </w:rPr>
              <w:t xml:space="preserve"> </w:t>
            </w:r>
            <w:proofErr w:type="spellStart"/>
            <w:r>
              <w:rPr>
                <w:lang w:eastAsia="en-US"/>
              </w:rPr>
              <w:t>реабілітації</w:t>
            </w:r>
            <w:proofErr w:type="spellEnd"/>
            <w:r>
              <w:rPr>
                <w:color w:val="000000"/>
                <w:lang w:eastAsia="en-US"/>
              </w:rPr>
              <w:t xml:space="preserve"> (для особи з </w:t>
            </w:r>
            <w:proofErr w:type="spellStart"/>
            <w:r>
              <w:rPr>
                <w:color w:val="000000"/>
                <w:lang w:eastAsia="en-US"/>
              </w:rPr>
              <w:t>інвалідністю</w:t>
            </w:r>
            <w:proofErr w:type="spellEnd"/>
            <w:r>
              <w:rPr>
                <w:color w:val="000000"/>
                <w:lang w:eastAsia="en-US"/>
              </w:rPr>
              <w:t xml:space="preserve"> та </w:t>
            </w:r>
            <w:proofErr w:type="spellStart"/>
            <w:r>
              <w:rPr>
                <w:color w:val="000000"/>
                <w:lang w:eastAsia="en-US"/>
              </w:rPr>
              <w:t>дитини</w:t>
            </w:r>
            <w:proofErr w:type="spellEnd"/>
            <w:r>
              <w:rPr>
                <w:color w:val="000000"/>
                <w:lang w:eastAsia="en-US"/>
              </w:rPr>
              <w:t xml:space="preserve"> з </w:t>
            </w:r>
            <w:proofErr w:type="spellStart"/>
            <w:r>
              <w:rPr>
                <w:color w:val="000000"/>
                <w:lang w:eastAsia="en-US"/>
              </w:rPr>
              <w:t>інвалідністю</w:t>
            </w:r>
            <w:proofErr w:type="spellEnd"/>
            <w:r>
              <w:rPr>
                <w:color w:val="000000"/>
                <w:lang w:eastAsia="en-US"/>
              </w:rPr>
              <w:t xml:space="preserve">) </w:t>
            </w:r>
            <w:proofErr w:type="spellStart"/>
            <w:r>
              <w:rPr>
                <w:color w:val="000000"/>
                <w:lang w:eastAsia="en-US"/>
              </w:rPr>
              <w:t>або</w:t>
            </w:r>
            <w:proofErr w:type="spellEnd"/>
            <w:r>
              <w:rPr>
                <w:color w:val="000000"/>
                <w:lang w:eastAsia="en-US"/>
              </w:rPr>
              <w:t xml:space="preserve"> </w:t>
            </w:r>
            <w:proofErr w:type="spellStart"/>
            <w:r>
              <w:rPr>
                <w:color w:val="000000"/>
                <w:lang w:eastAsia="en-US"/>
              </w:rPr>
              <w:t>висновок</w:t>
            </w:r>
            <w:proofErr w:type="spellEnd"/>
            <w:r>
              <w:rPr>
                <w:color w:val="000000"/>
                <w:lang w:eastAsia="en-US"/>
              </w:rPr>
              <w:t xml:space="preserve"> ЛКК (для </w:t>
            </w:r>
            <w:proofErr w:type="spellStart"/>
            <w:r>
              <w:rPr>
                <w:color w:val="000000"/>
                <w:lang w:eastAsia="en-US"/>
              </w:rPr>
              <w:t>інших</w:t>
            </w:r>
            <w:proofErr w:type="spellEnd"/>
            <w:r>
              <w:rPr>
                <w:color w:val="000000"/>
                <w:lang w:eastAsia="en-US"/>
              </w:rPr>
              <w:t xml:space="preserve"> </w:t>
            </w:r>
            <w:proofErr w:type="spellStart"/>
            <w:r>
              <w:rPr>
                <w:color w:val="000000"/>
                <w:lang w:eastAsia="en-US"/>
              </w:rPr>
              <w:t>осіб</w:t>
            </w:r>
            <w:proofErr w:type="spellEnd"/>
            <w:r>
              <w:rPr>
                <w:color w:val="000000"/>
                <w:lang w:eastAsia="en-US"/>
              </w:rPr>
              <w:t xml:space="preserve">, </w:t>
            </w:r>
            <w:proofErr w:type="spellStart"/>
            <w:r>
              <w:rPr>
                <w:color w:val="000000"/>
                <w:lang w:eastAsia="en-US"/>
              </w:rPr>
              <w:t>осіб</w:t>
            </w:r>
            <w:proofErr w:type="spellEnd"/>
            <w:r>
              <w:rPr>
                <w:color w:val="000000"/>
                <w:lang w:eastAsia="en-US"/>
              </w:rPr>
              <w:t xml:space="preserve"> з </w:t>
            </w:r>
            <w:proofErr w:type="spellStart"/>
            <w:r>
              <w:rPr>
                <w:color w:val="000000"/>
                <w:lang w:eastAsia="en-US"/>
              </w:rPr>
              <w:t>інвалідністю</w:t>
            </w:r>
            <w:proofErr w:type="spellEnd"/>
            <w:r>
              <w:rPr>
                <w:color w:val="000000"/>
                <w:lang w:eastAsia="en-US"/>
              </w:rPr>
              <w:t xml:space="preserve">, </w:t>
            </w:r>
            <w:proofErr w:type="spellStart"/>
            <w:r>
              <w:rPr>
                <w:color w:val="000000"/>
                <w:lang w:eastAsia="en-US"/>
              </w:rPr>
              <w:t>група</w:t>
            </w:r>
            <w:proofErr w:type="spellEnd"/>
            <w:r>
              <w:rPr>
                <w:color w:val="000000"/>
                <w:lang w:eastAsia="en-US"/>
              </w:rPr>
              <w:t xml:space="preserve"> </w:t>
            </w:r>
            <w:proofErr w:type="spellStart"/>
            <w:r>
              <w:rPr>
                <w:color w:val="000000"/>
                <w:lang w:eastAsia="en-US"/>
              </w:rPr>
              <w:t>інвалідності</w:t>
            </w:r>
            <w:proofErr w:type="spellEnd"/>
            <w:r>
              <w:rPr>
                <w:color w:val="000000"/>
                <w:lang w:eastAsia="en-US"/>
              </w:rPr>
              <w:t xml:space="preserve"> </w:t>
            </w:r>
            <w:proofErr w:type="spellStart"/>
            <w:r>
              <w:rPr>
                <w:color w:val="000000"/>
                <w:lang w:eastAsia="en-US"/>
              </w:rPr>
              <w:t>яких</w:t>
            </w:r>
            <w:proofErr w:type="spellEnd"/>
            <w:r>
              <w:rPr>
                <w:color w:val="000000"/>
                <w:lang w:eastAsia="en-US"/>
              </w:rPr>
              <w:t xml:space="preserve"> установлена до 1 </w:t>
            </w:r>
            <w:proofErr w:type="spellStart"/>
            <w:r>
              <w:rPr>
                <w:color w:val="000000"/>
                <w:lang w:eastAsia="en-US"/>
              </w:rPr>
              <w:t>січня</w:t>
            </w:r>
            <w:proofErr w:type="spellEnd"/>
            <w:r>
              <w:rPr>
                <w:color w:val="000000"/>
                <w:lang w:eastAsia="en-US"/>
              </w:rPr>
              <w:t xml:space="preserve"> 2007 р. як </w:t>
            </w:r>
            <w:proofErr w:type="spellStart"/>
            <w:r>
              <w:rPr>
                <w:color w:val="000000"/>
                <w:lang w:eastAsia="en-US"/>
              </w:rPr>
              <w:t>безстрокова</w:t>
            </w:r>
            <w:proofErr w:type="spellEnd"/>
            <w:r>
              <w:rPr>
                <w:color w:val="000000"/>
                <w:lang w:eastAsia="en-US"/>
              </w:rPr>
              <w:t xml:space="preserve"> </w:t>
            </w:r>
            <w:proofErr w:type="spellStart"/>
            <w:r>
              <w:rPr>
                <w:color w:val="000000"/>
                <w:lang w:eastAsia="en-US"/>
              </w:rPr>
              <w:t>або</w:t>
            </w:r>
            <w:proofErr w:type="spellEnd"/>
            <w:r>
              <w:rPr>
                <w:color w:val="000000"/>
                <w:lang w:eastAsia="en-US"/>
              </w:rPr>
              <w:t xml:space="preserve"> строк </w:t>
            </w:r>
            <w:proofErr w:type="spellStart"/>
            <w:r>
              <w:rPr>
                <w:color w:val="000000"/>
                <w:lang w:eastAsia="en-US"/>
              </w:rPr>
              <w:t>дії</w:t>
            </w:r>
            <w:proofErr w:type="spellEnd"/>
            <w:r>
              <w:rPr>
                <w:color w:val="000000"/>
                <w:lang w:eastAsia="en-US"/>
              </w:rPr>
              <w:t xml:space="preserve"> </w:t>
            </w:r>
            <w:proofErr w:type="spellStart"/>
            <w:r>
              <w:rPr>
                <w:color w:val="000000"/>
                <w:lang w:eastAsia="en-US"/>
              </w:rPr>
              <w:t>якої</w:t>
            </w:r>
            <w:proofErr w:type="spellEnd"/>
            <w:r>
              <w:rPr>
                <w:color w:val="000000"/>
                <w:lang w:eastAsia="en-US"/>
              </w:rPr>
              <w:t xml:space="preserve"> не </w:t>
            </w:r>
            <w:proofErr w:type="spellStart"/>
            <w:r>
              <w:rPr>
                <w:color w:val="000000"/>
                <w:lang w:eastAsia="en-US"/>
              </w:rPr>
              <w:t>закінчився</w:t>
            </w:r>
            <w:proofErr w:type="spellEnd"/>
            <w:r>
              <w:rPr>
                <w:color w:val="000000"/>
                <w:lang w:eastAsia="en-US"/>
              </w:rPr>
              <w:t xml:space="preserve">), </w:t>
            </w:r>
            <w:proofErr w:type="spellStart"/>
            <w:r>
              <w:rPr>
                <w:color w:val="000000"/>
                <w:shd w:val="clear" w:color="auto" w:fill="FFFFFF"/>
                <w:lang w:eastAsia="en-US"/>
              </w:rPr>
              <w:t>що</w:t>
            </w:r>
            <w:proofErr w:type="spellEnd"/>
            <w:r>
              <w:rPr>
                <w:color w:val="000000"/>
                <w:shd w:val="clear" w:color="auto" w:fill="FFFFFF"/>
                <w:lang w:eastAsia="en-US"/>
              </w:rPr>
              <w:t xml:space="preserve"> </w:t>
            </w:r>
            <w:proofErr w:type="spellStart"/>
            <w:r>
              <w:rPr>
                <w:color w:val="000000"/>
                <w:shd w:val="clear" w:color="auto" w:fill="FFFFFF"/>
                <w:lang w:eastAsia="en-US"/>
              </w:rPr>
              <w:t>містить</w:t>
            </w:r>
            <w:proofErr w:type="spellEnd"/>
            <w:r>
              <w:rPr>
                <w:color w:val="000000"/>
                <w:shd w:val="clear" w:color="auto" w:fill="FFFFFF"/>
                <w:lang w:eastAsia="en-US"/>
              </w:rPr>
              <w:t xml:space="preserve"> </w:t>
            </w:r>
            <w:proofErr w:type="spellStart"/>
            <w:r>
              <w:rPr>
                <w:color w:val="000000"/>
                <w:shd w:val="clear" w:color="auto" w:fill="FFFFFF"/>
                <w:lang w:eastAsia="en-US"/>
              </w:rPr>
              <w:t>показання</w:t>
            </w:r>
            <w:proofErr w:type="spellEnd"/>
            <w:r>
              <w:rPr>
                <w:color w:val="000000"/>
                <w:shd w:val="clear" w:color="auto" w:fill="FFFFFF"/>
                <w:lang w:eastAsia="en-US"/>
              </w:rPr>
              <w:t xml:space="preserve"> для </w:t>
            </w:r>
            <w:proofErr w:type="spellStart"/>
            <w:r>
              <w:rPr>
                <w:color w:val="000000"/>
                <w:shd w:val="clear" w:color="auto" w:fill="FFFFFF"/>
                <w:lang w:eastAsia="en-US"/>
              </w:rPr>
              <w:t>забезпечення</w:t>
            </w:r>
            <w:proofErr w:type="spellEnd"/>
            <w:r>
              <w:rPr>
                <w:color w:val="000000"/>
                <w:shd w:val="clear" w:color="auto" w:fill="FFFFFF"/>
                <w:lang w:eastAsia="en-US"/>
              </w:rPr>
              <w:t xml:space="preserve"> </w:t>
            </w:r>
            <w:proofErr w:type="spellStart"/>
            <w:r>
              <w:rPr>
                <w:color w:val="000000"/>
                <w:shd w:val="clear" w:color="auto" w:fill="FFFFFF"/>
                <w:lang w:eastAsia="en-US"/>
              </w:rPr>
              <w:t>технічними</w:t>
            </w:r>
            <w:proofErr w:type="spellEnd"/>
            <w:r>
              <w:rPr>
                <w:color w:val="000000"/>
                <w:shd w:val="clear" w:color="auto" w:fill="FFFFFF"/>
                <w:lang w:eastAsia="en-US"/>
              </w:rPr>
              <w:t xml:space="preserve"> та </w:t>
            </w:r>
            <w:proofErr w:type="spellStart"/>
            <w:r>
              <w:rPr>
                <w:color w:val="000000"/>
                <w:shd w:val="clear" w:color="auto" w:fill="FFFFFF"/>
                <w:lang w:eastAsia="en-US"/>
              </w:rPr>
              <w:t>іншими</w:t>
            </w:r>
            <w:proofErr w:type="spellEnd"/>
            <w:r>
              <w:rPr>
                <w:color w:val="000000"/>
                <w:shd w:val="clear" w:color="auto" w:fill="FFFFFF"/>
                <w:lang w:eastAsia="en-US"/>
              </w:rPr>
              <w:t xml:space="preserve"> </w:t>
            </w:r>
            <w:proofErr w:type="spellStart"/>
            <w:r>
              <w:rPr>
                <w:color w:val="000000"/>
                <w:shd w:val="clear" w:color="auto" w:fill="FFFFFF"/>
                <w:lang w:eastAsia="en-US"/>
              </w:rPr>
              <w:t>засобами</w:t>
            </w:r>
            <w:proofErr w:type="spellEnd"/>
            <w:r>
              <w:rPr>
                <w:color w:val="000000"/>
                <w:shd w:val="clear" w:color="auto" w:fill="FFFFFF"/>
                <w:lang w:eastAsia="en-US"/>
              </w:rPr>
              <w:t xml:space="preserve"> </w:t>
            </w:r>
            <w:proofErr w:type="spellStart"/>
            <w:r>
              <w:rPr>
                <w:color w:val="000000"/>
                <w:shd w:val="clear" w:color="auto" w:fill="FFFFFF"/>
                <w:lang w:eastAsia="en-US"/>
              </w:rPr>
              <w:t>реабілітації</w:t>
            </w:r>
            <w:proofErr w:type="spellEnd"/>
            <w:r>
              <w:rPr>
                <w:color w:val="000000"/>
                <w:shd w:val="clear" w:color="auto" w:fill="FFFFFF"/>
                <w:lang w:eastAsia="en-US"/>
              </w:rPr>
              <w:t xml:space="preserve"> (</w:t>
            </w:r>
            <w:proofErr w:type="spellStart"/>
            <w:r>
              <w:rPr>
                <w:color w:val="000000"/>
                <w:shd w:val="clear" w:color="auto" w:fill="FFFFFF"/>
                <w:lang w:eastAsia="en-US"/>
              </w:rPr>
              <w:t>індивідуальна</w:t>
            </w:r>
            <w:proofErr w:type="spellEnd"/>
            <w:r>
              <w:rPr>
                <w:color w:val="000000"/>
                <w:shd w:val="clear" w:color="auto" w:fill="FFFFFF"/>
                <w:lang w:eastAsia="en-US"/>
              </w:rPr>
              <w:t xml:space="preserve"> </w:t>
            </w:r>
            <w:proofErr w:type="spellStart"/>
            <w:r>
              <w:rPr>
                <w:color w:val="000000"/>
                <w:shd w:val="clear" w:color="auto" w:fill="FFFFFF"/>
                <w:lang w:eastAsia="en-US"/>
              </w:rPr>
              <w:t>програма</w:t>
            </w:r>
            <w:proofErr w:type="spellEnd"/>
            <w:r>
              <w:rPr>
                <w:color w:val="000000"/>
                <w:shd w:val="clear" w:color="auto" w:fill="FFFFFF"/>
                <w:lang w:eastAsia="en-US"/>
              </w:rPr>
              <w:t xml:space="preserve"> не </w:t>
            </w:r>
            <w:proofErr w:type="spellStart"/>
            <w:r>
              <w:rPr>
                <w:color w:val="000000"/>
                <w:shd w:val="clear" w:color="auto" w:fill="FFFFFF"/>
                <w:lang w:eastAsia="en-US"/>
              </w:rPr>
              <w:t>пред’являється</w:t>
            </w:r>
            <w:proofErr w:type="spellEnd"/>
            <w:r>
              <w:rPr>
                <w:color w:val="000000"/>
                <w:shd w:val="clear" w:color="auto" w:fill="FFFFFF"/>
                <w:lang w:eastAsia="en-US"/>
              </w:rPr>
              <w:t xml:space="preserve"> особами з </w:t>
            </w:r>
            <w:proofErr w:type="spellStart"/>
            <w:r>
              <w:rPr>
                <w:color w:val="000000"/>
                <w:shd w:val="clear" w:color="auto" w:fill="FFFFFF"/>
                <w:lang w:eastAsia="en-US"/>
              </w:rPr>
              <w:t>інвалідністю</w:t>
            </w:r>
            <w:proofErr w:type="spellEnd"/>
            <w:r>
              <w:rPr>
                <w:color w:val="000000"/>
                <w:shd w:val="clear" w:color="auto" w:fill="FFFFFF"/>
                <w:lang w:eastAsia="en-US"/>
              </w:rPr>
              <w:t xml:space="preserve"> для </w:t>
            </w:r>
            <w:proofErr w:type="spellStart"/>
            <w:r>
              <w:rPr>
                <w:color w:val="000000"/>
                <w:shd w:val="clear" w:color="auto" w:fill="FFFFFF"/>
                <w:lang w:eastAsia="en-US"/>
              </w:rPr>
              <w:t>виплати</w:t>
            </w:r>
            <w:proofErr w:type="spellEnd"/>
            <w:r>
              <w:rPr>
                <w:color w:val="000000"/>
                <w:shd w:val="clear" w:color="auto" w:fill="FFFFFF"/>
                <w:lang w:eastAsia="en-US"/>
              </w:rPr>
              <w:t xml:space="preserve"> </w:t>
            </w:r>
            <w:proofErr w:type="spellStart"/>
            <w:r>
              <w:rPr>
                <w:color w:val="000000"/>
                <w:shd w:val="clear" w:color="auto" w:fill="FFFFFF"/>
                <w:lang w:eastAsia="en-US"/>
              </w:rPr>
              <w:t>компенсації</w:t>
            </w:r>
            <w:proofErr w:type="spellEnd"/>
            <w:r>
              <w:rPr>
                <w:color w:val="000000"/>
                <w:shd w:val="clear" w:color="auto" w:fill="FFFFFF"/>
                <w:lang w:eastAsia="en-US"/>
              </w:rPr>
              <w:t xml:space="preserve"> за </w:t>
            </w:r>
            <w:proofErr w:type="spellStart"/>
            <w:r>
              <w:rPr>
                <w:color w:val="000000"/>
                <w:shd w:val="clear" w:color="auto" w:fill="FFFFFF"/>
                <w:lang w:eastAsia="en-US"/>
              </w:rPr>
              <w:t>спеціальні</w:t>
            </w:r>
            <w:proofErr w:type="spellEnd"/>
            <w:r>
              <w:rPr>
                <w:color w:val="000000"/>
                <w:shd w:val="clear" w:color="auto" w:fill="FFFFFF"/>
                <w:lang w:eastAsia="en-US"/>
              </w:rPr>
              <w:t xml:space="preserve"> </w:t>
            </w:r>
            <w:proofErr w:type="spellStart"/>
            <w:r>
              <w:rPr>
                <w:color w:val="000000"/>
                <w:shd w:val="clear" w:color="auto" w:fill="FFFFFF"/>
                <w:lang w:eastAsia="en-US"/>
              </w:rPr>
              <w:t>засоби</w:t>
            </w:r>
            <w:proofErr w:type="spellEnd"/>
            <w:r>
              <w:rPr>
                <w:color w:val="000000"/>
                <w:shd w:val="clear" w:color="auto" w:fill="FFFFFF"/>
                <w:lang w:eastAsia="en-US"/>
              </w:rPr>
              <w:t xml:space="preserve"> для </w:t>
            </w:r>
            <w:proofErr w:type="spellStart"/>
            <w:r>
              <w:rPr>
                <w:color w:val="000000"/>
                <w:shd w:val="clear" w:color="auto" w:fill="FFFFFF"/>
                <w:lang w:eastAsia="en-US"/>
              </w:rPr>
              <w:t>орієнтування</w:t>
            </w:r>
            <w:proofErr w:type="spellEnd"/>
            <w:r>
              <w:rPr>
                <w:color w:val="000000"/>
                <w:shd w:val="clear" w:color="auto" w:fill="FFFFFF"/>
                <w:lang w:eastAsia="en-US"/>
              </w:rPr>
              <w:t xml:space="preserve">, </w:t>
            </w:r>
            <w:proofErr w:type="spellStart"/>
            <w:r>
              <w:rPr>
                <w:color w:val="000000"/>
                <w:shd w:val="clear" w:color="auto" w:fill="FFFFFF"/>
                <w:lang w:eastAsia="en-US"/>
              </w:rPr>
              <w:t>спілкування</w:t>
            </w:r>
            <w:proofErr w:type="spellEnd"/>
            <w:r>
              <w:rPr>
                <w:color w:val="000000"/>
                <w:shd w:val="clear" w:color="auto" w:fill="FFFFFF"/>
                <w:lang w:eastAsia="en-US"/>
              </w:rPr>
              <w:t xml:space="preserve"> та </w:t>
            </w:r>
            <w:proofErr w:type="spellStart"/>
            <w:r>
              <w:rPr>
                <w:color w:val="000000"/>
                <w:shd w:val="clear" w:color="auto" w:fill="FFFFFF"/>
                <w:lang w:eastAsia="en-US"/>
              </w:rPr>
              <w:t>обміну</w:t>
            </w:r>
            <w:proofErr w:type="spellEnd"/>
            <w:r>
              <w:rPr>
                <w:color w:val="000000"/>
                <w:shd w:val="clear" w:color="auto" w:fill="FFFFFF"/>
                <w:lang w:eastAsia="en-US"/>
              </w:rPr>
              <w:t xml:space="preserve"> </w:t>
            </w:r>
            <w:proofErr w:type="spellStart"/>
            <w:r>
              <w:rPr>
                <w:color w:val="000000"/>
                <w:shd w:val="clear" w:color="auto" w:fill="FFFFFF"/>
                <w:lang w:eastAsia="en-US"/>
              </w:rPr>
              <w:t>інформацією</w:t>
            </w:r>
            <w:proofErr w:type="spellEnd"/>
            <w:r>
              <w:rPr>
                <w:color w:val="000000"/>
                <w:shd w:val="clear" w:color="auto" w:fill="FFFFFF"/>
                <w:lang w:eastAsia="en-US"/>
              </w:rPr>
              <w:t xml:space="preserve"> у </w:t>
            </w:r>
            <w:proofErr w:type="spellStart"/>
            <w:r>
              <w:rPr>
                <w:color w:val="000000"/>
                <w:shd w:val="clear" w:color="auto" w:fill="FFFFFF"/>
                <w:lang w:eastAsia="en-US"/>
              </w:rPr>
              <w:t>випадках</w:t>
            </w:r>
            <w:proofErr w:type="spellEnd"/>
            <w:r>
              <w:rPr>
                <w:color w:val="000000"/>
                <w:shd w:val="clear" w:color="auto" w:fill="FFFFFF"/>
                <w:lang w:eastAsia="en-US"/>
              </w:rPr>
              <w:t xml:space="preserve">, </w:t>
            </w:r>
            <w:proofErr w:type="spellStart"/>
            <w:r w:rsidRPr="005E737E">
              <w:rPr>
                <w:shd w:val="clear" w:color="auto" w:fill="FFFFFF"/>
                <w:lang w:eastAsia="en-US"/>
              </w:rPr>
              <w:t>передбачених</w:t>
            </w:r>
            <w:proofErr w:type="spellEnd"/>
            <w:r w:rsidRPr="005E737E">
              <w:rPr>
                <w:shd w:val="clear" w:color="auto" w:fill="FFFFFF"/>
                <w:lang w:eastAsia="en-US"/>
              </w:rPr>
              <w:t xml:space="preserve"> </w:t>
            </w:r>
            <w:hyperlink r:id="rId77" w:anchor="n514" w:history="1">
              <w:r w:rsidRPr="005E737E">
                <w:rPr>
                  <w:rStyle w:val="a8"/>
                  <w:color w:val="auto"/>
                  <w:u w:val="none"/>
                  <w:shd w:val="clear" w:color="auto" w:fill="FFFFFF"/>
                  <w:lang w:eastAsia="en-US"/>
                </w:rPr>
                <w:t>пунктами 7-9</w:t>
              </w:r>
            </w:hyperlink>
            <w:r w:rsidRPr="005E737E">
              <w:rPr>
                <w:rStyle w:val="a8"/>
                <w:color w:val="auto"/>
                <w:u w:val="none"/>
                <w:shd w:val="clear" w:color="auto" w:fill="FFFFFF"/>
                <w:lang w:eastAsia="en-US"/>
              </w:rPr>
              <w:t xml:space="preserve"> </w:t>
            </w:r>
            <w:r w:rsidRPr="005E737E">
              <w:rPr>
                <w:shd w:val="clear" w:color="auto" w:fill="FFFFFF"/>
                <w:lang w:eastAsia="en-US"/>
              </w:rPr>
              <w:t>Порядку</w:t>
            </w:r>
            <w:r>
              <w:rPr>
                <w:color w:val="000000"/>
                <w:shd w:val="clear" w:color="auto" w:fill="FFFFFF"/>
                <w:lang w:eastAsia="en-US"/>
              </w:rPr>
              <w:t>)</w:t>
            </w:r>
            <w:r>
              <w:rPr>
                <w:color w:val="000000"/>
                <w:lang w:eastAsia="en-US"/>
              </w:rPr>
              <w:t>;</w:t>
            </w:r>
          </w:p>
          <w:p w14:paraId="7941C6CE" w14:textId="77777777" w:rsidR="005E737E" w:rsidRDefault="005E737E">
            <w:pPr>
              <w:pStyle w:val="rvps2"/>
              <w:shd w:val="clear" w:color="auto" w:fill="FFFFFF"/>
              <w:spacing w:before="0" w:after="0" w:line="256" w:lineRule="auto"/>
              <w:ind w:hanging="6"/>
              <w:jc w:val="both"/>
              <w:rPr>
                <w:color w:val="000000"/>
                <w:lang w:eastAsia="en-US"/>
              </w:rPr>
            </w:pPr>
            <w:bookmarkStart w:id="172" w:name="n548"/>
            <w:bookmarkEnd w:id="172"/>
            <w:proofErr w:type="spellStart"/>
            <w:r>
              <w:rPr>
                <w:color w:val="000000"/>
                <w:lang w:eastAsia="en-US"/>
              </w:rPr>
              <w:t>рішення</w:t>
            </w:r>
            <w:proofErr w:type="spellEnd"/>
            <w:r>
              <w:rPr>
                <w:color w:val="000000"/>
                <w:lang w:eastAsia="en-US"/>
              </w:rPr>
              <w:t xml:space="preserve"> ВЛК </w:t>
            </w:r>
            <w:proofErr w:type="spellStart"/>
            <w:r>
              <w:rPr>
                <w:color w:val="000000"/>
                <w:lang w:eastAsia="en-US"/>
              </w:rPr>
              <w:t>чи</w:t>
            </w:r>
            <w:proofErr w:type="spellEnd"/>
            <w:r>
              <w:rPr>
                <w:color w:val="000000"/>
                <w:lang w:eastAsia="en-US"/>
              </w:rPr>
              <w:t xml:space="preserve"> </w:t>
            </w:r>
            <w:proofErr w:type="spellStart"/>
            <w:r>
              <w:rPr>
                <w:color w:val="000000"/>
                <w:lang w:eastAsia="en-US"/>
              </w:rPr>
              <w:t>висновок</w:t>
            </w:r>
            <w:proofErr w:type="spellEnd"/>
            <w:r>
              <w:rPr>
                <w:color w:val="000000"/>
                <w:lang w:eastAsia="en-US"/>
              </w:rPr>
              <w:t xml:space="preserve"> ЛКК (для </w:t>
            </w:r>
            <w:proofErr w:type="spellStart"/>
            <w:r>
              <w:rPr>
                <w:color w:val="000000"/>
                <w:lang w:eastAsia="en-US"/>
              </w:rPr>
              <w:t>постраждалих</w:t>
            </w:r>
            <w:proofErr w:type="spellEnd"/>
            <w:r>
              <w:rPr>
                <w:color w:val="000000"/>
                <w:lang w:eastAsia="en-US"/>
              </w:rPr>
              <w:t xml:space="preserve"> </w:t>
            </w:r>
            <w:proofErr w:type="spellStart"/>
            <w:r>
              <w:rPr>
                <w:color w:val="000000"/>
                <w:lang w:eastAsia="en-US"/>
              </w:rPr>
              <w:t>внаслідок</w:t>
            </w:r>
            <w:proofErr w:type="spellEnd"/>
            <w:r>
              <w:rPr>
                <w:color w:val="000000"/>
                <w:lang w:eastAsia="en-US"/>
              </w:rPr>
              <w:t xml:space="preserve"> </w:t>
            </w:r>
            <w:proofErr w:type="spellStart"/>
            <w:r>
              <w:rPr>
                <w:color w:val="000000"/>
                <w:lang w:eastAsia="en-US"/>
              </w:rPr>
              <w:t>антитерористичної</w:t>
            </w:r>
            <w:proofErr w:type="spellEnd"/>
            <w:r>
              <w:rPr>
                <w:color w:val="000000"/>
                <w:lang w:eastAsia="en-US"/>
              </w:rPr>
              <w:t xml:space="preserve"> </w:t>
            </w:r>
            <w:proofErr w:type="spellStart"/>
            <w:r>
              <w:rPr>
                <w:color w:val="000000"/>
                <w:lang w:eastAsia="en-US"/>
              </w:rPr>
              <w:t>операції</w:t>
            </w:r>
            <w:proofErr w:type="spellEnd"/>
            <w:r>
              <w:rPr>
                <w:color w:val="000000"/>
                <w:lang w:eastAsia="en-US"/>
              </w:rPr>
              <w:t xml:space="preserve">, </w:t>
            </w:r>
            <w:proofErr w:type="spellStart"/>
            <w:r>
              <w:rPr>
                <w:color w:val="000000"/>
                <w:lang w:eastAsia="en-US"/>
              </w:rPr>
              <w:t>яким</w:t>
            </w:r>
            <w:proofErr w:type="spellEnd"/>
            <w:r>
              <w:rPr>
                <w:color w:val="000000"/>
                <w:lang w:eastAsia="en-US"/>
              </w:rPr>
              <w:t xml:space="preserve"> не </w:t>
            </w:r>
            <w:proofErr w:type="spellStart"/>
            <w:r>
              <w:rPr>
                <w:color w:val="000000"/>
                <w:lang w:eastAsia="en-US"/>
              </w:rPr>
              <w:t>встановлено</w:t>
            </w:r>
            <w:proofErr w:type="spellEnd"/>
            <w:r>
              <w:rPr>
                <w:color w:val="000000"/>
                <w:lang w:eastAsia="en-US"/>
              </w:rPr>
              <w:t xml:space="preserve"> </w:t>
            </w:r>
            <w:proofErr w:type="spellStart"/>
            <w:r>
              <w:rPr>
                <w:color w:val="000000"/>
                <w:lang w:eastAsia="en-US"/>
              </w:rPr>
              <w:t>інвалідність</w:t>
            </w:r>
            <w:proofErr w:type="spellEnd"/>
            <w:r>
              <w:rPr>
                <w:color w:val="000000"/>
                <w:lang w:eastAsia="en-US"/>
              </w:rPr>
              <w:t>);</w:t>
            </w:r>
          </w:p>
          <w:p w14:paraId="6B74CB8A" w14:textId="77777777" w:rsidR="005E737E" w:rsidRDefault="005E737E">
            <w:pPr>
              <w:pStyle w:val="rvps2"/>
              <w:shd w:val="clear" w:color="auto" w:fill="FFFFFF"/>
              <w:spacing w:before="0" w:after="0" w:line="256" w:lineRule="auto"/>
              <w:ind w:hanging="6"/>
              <w:jc w:val="both"/>
              <w:rPr>
                <w:color w:val="000000"/>
                <w:lang w:eastAsia="en-US"/>
              </w:rPr>
            </w:pPr>
            <w:bookmarkStart w:id="173" w:name="n549"/>
            <w:bookmarkEnd w:id="173"/>
            <w:proofErr w:type="spellStart"/>
            <w:r>
              <w:rPr>
                <w:color w:val="000000"/>
                <w:lang w:eastAsia="en-US"/>
              </w:rPr>
              <w:t>довідка</w:t>
            </w:r>
            <w:proofErr w:type="spellEnd"/>
            <w:r>
              <w:rPr>
                <w:color w:val="000000"/>
                <w:lang w:eastAsia="en-US"/>
              </w:rPr>
              <w:t xml:space="preserve"> органу </w:t>
            </w:r>
            <w:proofErr w:type="spellStart"/>
            <w:r>
              <w:rPr>
                <w:color w:val="000000"/>
                <w:lang w:eastAsia="en-US"/>
              </w:rPr>
              <w:t>внутрішніх</w:t>
            </w:r>
            <w:proofErr w:type="spellEnd"/>
            <w:r>
              <w:rPr>
                <w:color w:val="000000"/>
                <w:lang w:eastAsia="en-US"/>
              </w:rPr>
              <w:t xml:space="preserve"> справ про </w:t>
            </w:r>
            <w:proofErr w:type="spellStart"/>
            <w:r>
              <w:rPr>
                <w:color w:val="000000"/>
                <w:lang w:eastAsia="en-US"/>
              </w:rPr>
              <w:t>притягнення</w:t>
            </w:r>
            <w:proofErr w:type="spellEnd"/>
            <w:r>
              <w:rPr>
                <w:color w:val="000000"/>
                <w:lang w:eastAsia="en-US"/>
              </w:rPr>
              <w:t xml:space="preserve"> до </w:t>
            </w:r>
            <w:proofErr w:type="spellStart"/>
            <w:r>
              <w:rPr>
                <w:color w:val="000000"/>
                <w:lang w:eastAsia="en-US"/>
              </w:rPr>
              <w:t>кримінальної</w:t>
            </w:r>
            <w:proofErr w:type="spellEnd"/>
            <w:r>
              <w:rPr>
                <w:color w:val="000000"/>
                <w:lang w:eastAsia="en-US"/>
              </w:rPr>
              <w:t xml:space="preserve"> </w:t>
            </w:r>
            <w:proofErr w:type="spellStart"/>
            <w:r>
              <w:rPr>
                <w:color w:val="000000"/>
                <w:lang w:eastAsia="en-US"/>
              </w:rPr>
              <w:t>відповідальності</w:t>
            </w:r>
            <w:proofErr w:type="spellEnd"/>
            <w:r>
              <w:rPr>
                <w:color w:val="000000"/>
                <w:lang w:eastAsia="en-US"/>
              </w:rPr>
              <w:t xml:space="preserve">, </w:t>
            </w:r>
            <w:proofErr w:type="spellStart"/>
            <w:r>
              <w:rPr>
                <w:color w:val="000000"/>
                <w:lang w:eastAsia="en-US"/>
              </w:rPr>
              <w:t>відсутність</w:t>
            </w:r>
            <w:proofErr w:type="spellEnd"/>
            <w:r>
              <w:rPr>
                <w:color w:val="000000"/>
                <w:lang w:eastAsia="en-US"/>
              </w:rPr>
              <w:t xml:space="preserve"> (</w:t>
            </w:r>
            <w:proofErr w:type="spellStart"/>
            <w:r>
              <w:rPr>
                <w:color w:val="000000"/>
                <w:lang w:eastAsia="en-US"/>
              </w:rPr>
              <w:t>наявність</w:t>
            </w:r>
            <w:proofErr w:type="spellEnd"/>
            <w:r>
              <w:rPr>
                <w:color w:val="000000"/>
                <w:lang w:eastAsia="en-US"/>
              </w:rPr>
              <w:t xml:space="preserve">) </w:t>
            </w:r>
            <w:proofErr w:type="spellStart"/>
            <w:r>
              <w:rPr>
                <w:color w:val="000000"/>
                <w:lang w:eastAsia="en-US"/>
              </w:rPr>
              <w:t>судимості</w:t>
            </w:r>
            <w:proofErr w:type="spellEnd"/>
            <w:r>
              <w:rPr>
                <w:color w:val="000000"/>
                <w:lang w:eastAsia="en-US"/>
              </w:rPr>
              <w:t xml:space="preserve"> </w:t>
            </w:r>
            <w:proofErr w:type="spellStart"/>
            <w:r>
              <w:rPr>
                <w:color w:val="000000"/>
                <w:lang w:eastAsia="en-US"/>
              </w:rPr>
              <w:t>або</w:t>
            </w:r>
            <w:proofErr w:type="spellEnd"/>
            <w:r>
              <w:rPr>
                <w:color w:val="000000"/>
                <w:lang w:eastAsia="en-US"/>
              </w:rPr>
              <w:t xml:space="preserve"> </w:t>
            </w:r>
            <w:proofErr w:type="spellStart"/>
            <w:r>
              <w:rPr>
                <w:color w:val="000000"/>
                <w:lang w:eastAsia="en-US"/>
              </w:rPr>
              <w:t>обмежень</w:t>
            </w:r>
            <w:proofErr w:type="spellEnd"/>
            <w:r>
              <w:rPr>
                <w:color w:val="000000"/>
                <w:lang w:eastAsia="en-US"/>
              </w:rPr>
              <w:t xml:space="preserve">, </w:t>
            </w:r>
            <w:proofErr w:type="spellStart"/>
            <w:r>
              <w:rPr>
                <w:color w:val="000000"/>
                <w:lang w:eastAsia="en-US"/>
              </w:rPr>
              <w:t>передбачених</w:t>
            </w:r>
            <w:proofErr w:type="spellEnd"/>
            <w:r>
              <w:rPr>
                <w:color w:val="000000"/>
                <w:lang w:eastAsia="en-US"/>
              </w:rPr>
              <w:t xml:space="preserve"> </w:t>
            </w:r>
            <w:proofErr w:type="spellStart"/>
            <w:r>
              <w:rPr>
                <w:color w:val="000000"/>
                <w:lang w:eastAsia="en-US"/>
              </w:rPr>
              <w:t>кримінально-процесуальним</w:t>
            </w:r>
            <w:proofErr w:type="spellEnd"/>
            <w:r>
              <w:rPr>
                <w:color w:val="000000"/>
                <w:lang w:eastAsia="en-US"/>
              </w:rPr>
              <w:t xml:space="preserve"> </w:t>
            </w:r>
            <w:proofErr w:type="spellStart"/>
            <w:r>
              <w:rPr>
                <w:color w:val="000000"/>
                <w:lang w:eastAsia="en-US"/>
              </w:rPr>
              <w:t>законодавством</w:t>
            </w:r>
            <w:proofErr w:type="spellEnd"/>
            <w:r>
              <w:rPr>
                <w:color w:val="000000"/>
                <w:lang w:eastAsia="en-US"/>
              </w:rPr>
              <w:t xml:space="preserve"> (для </w:t>
            </w:r>
            <w:proofErr w:type="spellStart"/>
            <w:r>
              <w:rPr>
                <w:color w:val="000000"/>
                <w:lang w:eastAsia="en-US"/>
              </w:rPr>
              <w:t>постраждалих</w:t>
            </w:r>
            <w:proofErr w:type="spellEnd"/>
            <w:r>
              <w:rPr>
                <w:color w:val="000000"/>
                <w:lang w:eastAsia="en-US"/>
              </w:rPr>
              <w:t xml:space="preserve"> </w:t>
            </w:r>
            <w:proofErr w:type="spellStart"/>
            <w:r>
              <w:rPr>
                <w:color w:val="000000"/>
                <w:lang w:eastAsia="en-US"/>
              </w:rPr>
              <w:t>внаслідок</w:t>
            </w:r>
            <w:proofErr w:type="spellEnd"/>
            <w:r>
              <w:rPr>
                <w:color w:val="000000"/>
                <w:lang w:eastAsia="en-US"/>
              </w:rPr>
              <w:t xml:space="preserve"> </w:t>
            </w:r>
            <w:proofErr w:type="spellStart"/>
            <w:r>
              <w:rPr>
                <w:color w:val="000000"/>
                <w:lang w:eastAsia="en-US"/>
              </w:rPr>
              <w:t>антитерористичної</w:t>
            </w:r>
            <w:proofErr w:type="spellEnd"/>
            <w:r>
              <w:rPr>
                <w:color w:val="000000"/>
                <w:lang w:eastAsia="en-US"/>
              </w:rPr>
              <w:t xml:space="preserve"> </w:t>
            </w:r>
            <w:proofErr w:type="spellStart"/>
            <w:r>
              <w:rPr>
                <w:color w:val="000000"/>
                <w:lang w:eastAsia="en-US"/>
              </w:rPr>
              <w:t>операції</w:t>
            </w:r>
            <w:proofErr w:type="spellEnd"/>
            <w:r>
              <w:rPr>
                <w:color w:val="000000"/>
                <w:lang w:eastAsia="en-US"/>
              </w:rPr>
              <w:t xml:space="preserve"> з числа </w:t>
            </w:r>
            <w:proofErr w:type="spellStart"/>
            <w:r>
              <w:rPr>
                <w:color w:val="000000"/>
                <w:lang w:eastAsia="en-US"/>
              </w:rPr>
              <w:t>мирних</w:t>
            </w:r>
            <w:proofErr w:type="spellEnd"/>
            <w:r>
              <w:rPr>
                <w:color w:val="000000"/>
                <w:lang w:eastAsia="en-US"/>
              </w:rPr>
              <w:t xml:space="preserve"> </w:t>
            </w:r>
            <w:proofErr w:type="spellStart"/>
            <w:r>
              <w:rPr>
                <w:color w:val="000000"/>
                <w:lang w:eastAsia="en-US"/>
              </w:rPr>
              <w:t>громадян</w:t>
            </w:r>
            <w:proofErr w:type="spellEnd"/>
            <w:r>
              <w:rPr>
                <w:color w:val="000000"/>
                <w:lang w:eastAsia="en-US"/>
              </w:rPr>
              <w:t xml:space="preserve"> </w:t>
            </w:r>
            <w:proofErr w:type="spellStart"/>
            <w:r>
              <w:rPr>
                <w:color w:val="000000"/>
                <w:lang w:eastAsia="en-US"/>
              </w:rPr>
              <w:t>України</w:t>
            </w:r>
            <w:proofErr w:type="spellEnd"/>
            <w:r>
              <w:rPr>
                <w:color w:val="000000"/>
                <w:lang w:eastAsia="en-US"/>
              </w:rPr>
              <w:t xml:space="preserve">, </w:t>
            </w:r>
            <w:proofErr w:type="spellStart"/>
            <w:r>
              <w:rPr>
                <w:color w:val="000000"/>
                <w:lang w:eastAsia="en-US"/>
              </w:rPr>
              <w:t>які</w:t>
            </w:r>
            <w:proofErr w:type="spellEnd"/>
            <w:r>
              <w:rPr>
                <w:color w:val="000000"/>
                <w:lang w:eastAsia="en-US"/>
              </w:rPr>
              <w:t xml:space="preserve"> проживали в </w:t>
            </w:r>
            <w:proofErr w:type="spellStart"/>
            <w:r>
              <w:rPr>
                <w:color w:val="000000"/>
                <w:lang w:eastAsia="en-US"/>
              </w:rPr>
              <w:t>районі</w:t>
            </w:r>
            <w:proofErr w:type="spellEnd"/>
            <w:r>
              <w:rPr>
                <w:color w:val="000000"/>
                <w:lang w:eastAsia="en-US"/>
              </w:rPr>
              <w:t xml:space="preserve"> </w:t>
            </w:r>
            <w:proofErr w:type="spellStart"/>
            <w:r>
              <w:rPr>
                <w:color w:val="000000"/>
                <w:lang w:eastAsia="en-US"/>
              </w:rPr>
              <w:t>проведення</w:t>
            </w:r>
            <w:proofErr w:type="spellEnd"/>
            <w:r>
              <w:rPr>
                <w:color w:val="000000"/>
                <w:lang w:eastAsia="en-US"/>
              </w:rPr>
              <w:t xml:space="preserve"> </w:t>
            </w:r>
            <w:proofErr w:type="spellStart"/>
            <w:r>
              <w:rPr>
                <w:color w:val="000000"/>
                <w:lang w:eastAsia="en-US"/>
              </w:rPr>
              <w:t>антитерористичної</w:t>
            </w:r>
            <w:proofErr w:type="spellEnd"/>
            <w:r>
              <w:rPr>
                <w:color w:val="000000"/>
                <w:lang w:eastAsia="en-US"/>
              </w:rPr>
              <w:t xml:space="preserve"> </w:t>
            </w:r>
            <w:proofErr w:type="spellStart"/>
            <w:r>
              <w:rPr>
                <w:color w:val="000000"/>
                <w:lang w:eastAsia="en-US"/>
              </w:rPr>
              <w:t>операції</w:t>
            </w:r>
            <w:proofErr w:type="spellEnd"/>
            <w:r>
              <w:rPr>
                <w:color w:val="000000"/>
                <w:lang w:eastAsia="en-US"/>
              </w:rPr>
              <w:t xml:space="preserve"> та </w:t>
            </w:r>
            <w:proofErr w:type="spellStart"/>
            <w:r>
              <w:rPr>
                <w:color w:val="000000"/>
                <w:lang w:eastAsia="en-US"/>
              </w:rPr>
              <w:t>яким</w:t>
            </w:r>
            <w:proofErr w:type="spellEnd"/>
            <w:r>
              <w:rPr>
                <w:color w:val="000000"/>
                <w:lang w:eastAsia="en-US"/>
              </w:rPr>
              <w:t xml:space="preserve"> не </w:t>
            </w:r>
            <w:proofErr w:type="spellStart"/>
            <w:r>
              <w:rPr>
                <w:color w:val="000000"/>
                <w:lang w:eastAsia="en-US"/>
              </w:rPr>
              <w:t>встановлено</w:t>
            </w:r>
            <w:proofErr w:type="spellEnd"/>
            <w:r>
              <w:rPr>
                <w:color w:val="000000"/>
                <w:lang w:eastAsia="en-US"/>
              </w:rPr>
              <w:t xml:space="preserve"> </w:t>
            </w:r>
            <w:proofErr w:type="spellStart"/>
            <w:r>
              <w:rPr>
                <w:color w:val="000000"/>
                <w:lang w:eastAsia="en-US"/>
              </w:rPr>
              <w:t>інвалідність</w:t>
            </w:r>
            <w:proofErr w:type="spellEnd"/>
            <w:r>
              <w:rPr>
                <w:color w:val="000000"/>
                <w:lang w:eastAsia="en-US"/>
              </w:rPr>
              <w:t>);</w:t>
            </w:r>
          </w:p>
          <w:p w14:paraId="7AB14CF6" w14:textId="77777777" w:rsidR="005E737E" w:rsidRDefault="005E737E">
            <w:pPr>
              <w:pStyle w:val="rvps2"/>
              <w:shd w:val="clear" w:color="auto" w:fill="FFFFFF"/>
              <w:spacing w:before="0" w:after="0" w:line="256" w:lineRule="auto"/>
              <w:ind w:hanging="6"/>
              <w:jc w:val="both"/>
              <w:rPr>
                <w:color w:val="000000"/>
                <w:lang w:eastAsia="en-US"/>
              </w:rPr>
            </w:pPr>
            <w:bookmarkStart w:id="174" w:name="n550"/>
            <w:bookmarkEnd w:id="174"/>
            <w:proofErr w:type="spellStart"/>
            <w:r>
              <w:rPr>
                <w:color w:val="000000"/>
                <w:lang w:eastAsia="en-US"/>
              </w:rPr>
              <w:t>висновок</w:t>
            </w:r>
            <w:proofErr w:type="spellEnd"/>
            <w:r>
              <w:rPr>
                <w:color w:val="000000"/>
                <w:lang w:eastAsia="en-US"/>
              </w:rPr>
              <w:t xml:space="preserve"> </w:t>
            </w:r>
            <w:proofErr w:type="spellStart"/>
            <w:r>
              <w:rPr>
                <w:color w:val="000000"/>
                <w:lang w:eastAsia="en-US"/>
              </w:rPr>
              <w:t>експерта</w:t>
            </w:r>
            <w:proofErr w:type="spellEnd"/>
            <w:r>
              <w:rPr>
                <w:color w:val="000000"/>
                <w:lang w:eastAsia="en-US"/>
              </w:rPr>
              <w:t xml:space="preserve"> за результатами </w:t>
            </w:r>
            <w:proofErr w:type="spellStart"/>
            <w:r>
              <w:rPr>
                <w:color w:val="000000"/>
                <w:lang w:eastAsia="en-US"/>
              </w:rPr>
              <w:t>судово-медичної</w:t>
            </w:r>
            <w:proofErr w:type="spellEnd"/>
            <w:r>
              <w:rPr>
                <w:color w:val="000000"/>
                <w:lang w:eastAsia="en-US"/>
              </w:rPr>
              <w:t xml:space="preserve"> </w:t>
            </w:r>
            <w:proofErr w:type="spellStart"/>
            <w:r>
              <w:rPr>
                <w:color w:val="000000"/>
                <w:lang w:eastAsia="en-US"/>
              </w:rPr>
              <w:t>експертизи</w:t>
            </w:r>
            <w:proofErr w:type="spellEnd"/>
            <w:r>
              <w:rPr>
                <w:color w:val="000000"/>
                <w:lang w:eastAsia="en-US"/>
              </w:rPr>
              <w:t xml:space="preserve"> (для </w:t>
            </w:r>
            <w:proofErr w:type="spellStart"/>
            <w:r>
              <w:rPr>
                <w:color w:val="000000"/>
                <w:lang w:eastAsia="en-US"/>
              </w:rPr>
              <w:t>постраждалих</w:t>
            </w:r>
            <w:proofErr w:type="spellEnd"/>
            <w:r>
              <w:rPr>
                <w:color w:val="000000"/>
                <w:lang w:eastAsia="en-US"/>
              </w:rPr>
              <w:t xml:space="preserve"> </w:t>
            </w:r>
            <w:proofErr w:type="spellStart"/>
            <w:r>
              <w:rPr>
                <w:color w:val="000000"/>
                <w:lang w:eastAsia="en-US"/>
              </w:rPr>
              <w:t>внаслідок</w:t>
            </w:r>
            <w:proofErr w:type="spellEnd"/>
            <w:r>
              <w:rPr>
                <w:color w:val="000000"/>
                <w:lang w:eastAsia="en-US"/>
              </w:rPr>
              <w:t xml:space="preserve"> </w:t>
            </w:r>
            <w:proofErr w:type="spellStart"/>
            <w:r>
              <w:rPr>
                <w:color w:val="000000"/>
                <w:lang w:eastAsia="en-US"/>
              </w:rPr>
              <w:t>антитерористичної</w:t>
            </w:r>
            <w:proofErr w:type="spellEnd"/>
            <w:r>
              <w:rPr>
                <w:color w:val="000000"/>
                <w:lang w:eastAsia="en-US"/>
              </w:rPr>
              <w:t xml:space="preserve"> </w:t>
            </w:r>
            <w:proofErr w:type="spellStart"/>
            <w:r>
              <w:rPr>
                <w:color w:val="000000"/>
                <w:lang w:eastAsia="en-US"/>
              </w:rPr>
              <w:t>операції</w:t>
            </w:r>
            <w:proofErr w:type="spellEnd"/>
            <w:r>
              <w:rPr>
                <w:color w:val="000000"/>
                <w:lang w:eastAsia="en-US"/>
              </w:rPr>
              <w:t xml:space="preserve"> з числа </w:t>
            </w:r>
            <w:proofErr w:type="spellStart"/>
            <w:r>
              <w:rPr>
                <w:color w:val="000000"/>
                <w:lang w:eastAsia="en-US"/>
              </w:rPr>
              <w:t>мирних</w:t>
            </w:r>
            <w:proofErr w:type="spellEnd"/>
            <w:r>
              <w:rPr>
                <w:color w:val="000000"/>
                <w:lang w:eastAsia="en-US"/>
              </w:rPr>
              <w:t xml:space="preserve"> </w:t>
            </w:r>
            <w:proofErr w:type="spellStart"/>
            <w:r>
              <w:rPr>
                <w:color w:val="000000"/>
                <w:lang w:eastAsia="en-US"/>
              </w:rPr>
              <w:t>громадян</w:t>
            </w:r>
            <w:proofErr w:type="spellEnd"/>
            <w:r>
              <w:rPr>
                <w:color w:val="000000"/>
                <w:lang w:eastAsia="en-US"/>
              </w:rPr>
              <w:t xml:space="preserve"> </w:t>
            </w:r>
            <w:proofErr w:type="spellStart"/>
            <w:r>
              <w:rPr>
                <w:color w:val="000000"/>
                <w:lang w:eastAsia="en-US"/>
              </w:rPr>
              <w:t>України</w:t>
            </w:r>
            <w:proofErr w:type="spellEnd"/>
            <w:r>
              <w:rPr>
                <w:color w:val="000000"/>
                <w:lang w:eastAsia="en-US"/>
              </w:rPr>
              <w:t xml:space="preserve">, </w:t>
            </w:r>
            <w:proofErr w:type="spellStart"/>
            <w:r>
              <w:rPr>
                <w:color w:val="000000"/>
                <w:lang w:eastAsia="en-US"/>
              </w:rPr>
              <w:t>які</w:t>
            </w:r>
            <w:proofErr w:type="spellEnd"/>
            <w:r>
              <w:rPr>
                <w:color w:val="000000"/>
                <w:lang w:eastAsia="en-US"/>
              </w:rPr>
              <w:t xml:space="preserve"> проживали в </w:t>
            </w:r>
            <w:proofErr w:type="spellStart"/>
            <w:r>
              <w:rPr>
                <w:color w:val="000000"/>
                <w:lang w:eastAsia="en-US"/>
              </w:rPr>
              <w:t>районі</w:t>
            </w:r>
            <w:proofErr w:type="spellEnd"/>
            <w:r>
              <w:rPr>
                <w:color w:val="000000"/>
                <w:lang w:eastAsia="en-US"/>
              </w:rPr>
              <w:t xml:space="preserve"> </w:t>
            </w:r>
            <w:proofErr w:type="spellStart"/>
            <w:r>
              <w:rPr>
                <w:color w:val="000000"/>
                <w:lang w:eastAsia="en-US"/>
              </w:rPr>
              <w:t>проведення</w:t>
            </w:r>
            <w:proofErr w:type="spellEnd"/>
            <w:r>
              <w:rPr>
                <w:color w:val="000000"/>
                <w:lang w:eastAsia="en-US"/>
              </w:rPr>
              <w:t xml:space="preserve"> </w:t>
            </w:r>
            <w:proofErr w:type="spellStart"/>
            <w:r>
              <w:rPr>
                <w:color w:val="000000"/>
                <w:lang w:eastAsia="en-US"/>
              </w:rPr>
              <w:t>антитерористичної</w:t>
            </w:r>
            <w:proofErr w:type="spellEnd"/>
            <w:r>
              <w:rPr>
                <w:color w:val="000000"/>
                <w:lang w:eastAsia="en-US"/>
              </w:rPr>
              <w:t xml:space="preserve"> </w:t>
            </w:r>
            <w:proofErr w:type="spellStart"/>
            <w:r>
              <w:rPr>
                <w:color w:val="000000"/>
                <w:lang w:eastAsia="en-US"/>
              </w:rPr>
              <w:t>операції</w:t>
            </w:r>
            <w:proofErr w:type="spellEnd"/>
            <w:r>
              <w:rPr>
                <w:color w:val="000000"/>
                <w:lang w:eastAsia="en-US"/>
              </w:rPr>
              <w:t xml:space="preserve"> та </w:t>
            </w:r>
            <w:proofErr w:type="spellStart"/>
            <w:r>
              <w:rPr>
                <w:color w:val="000000"/>
                <w:lang w:eastAsia="en-US"/>
              </w:rPr>
              <w:t>яким</w:t>
            </w:r>
            <w:proofErr w:type="spellEnd"/>
            <w:r>
              <w:rPr>
                <w:color w:val="000000"/>
                <w:lang w:eastAsia="en-US"/>
              </w:rPr>
              <w:t xml:space="preserve"> не </w:t>
            </w:r>
            <w:proofErr w:type="spellStart"/>
            <w:r>
              <w:rPr>
                <w:color w:val="000000"/>
                <w:lang w:eastAsia="en-US"/>
              </w:rPr>
              <w:t>встановлено</w:t>
            </w:r>
            <w:proofErr w:type="spellEnd"/>
            <w:r>
              <w:rPr>
                <w:color w:val="000000"/>
                <w:lang w:eastAsia="en-US"/>
              </w:rPr>
              <w:t xml:space="preserve"> </w:t>
            </w:r>
            <w:proofErr w:type="spellStart"/>
            <w:r>
              <w:rPr>
                <w:color w:val="000000"/>
                <w:lang w:eastAsia="en-US"/>
              </w:rPr>
              <w:t>інвалідність</w:t>
            </w:r>
            <w:proofErr w:type="spellEnd"/>
            <w:r>
              <w:rPr>
                <w:color w:val="000000"/>
                <w:lang w:eastAsia="en-US"/>
              </w:rPr>
              <w:t>);</w:t>
            </w:r>
          </w:p>
          <w:p w14:paraId="7EE285DB" w14:textId="77777777" w:rsidR="005E737E" w:rsidRDefault="005E737E">
            <w:pPr>
              <w:pStyle w:val="rvps2"/>
              <w:shd w:val="clear" w:color="auto" w:fill="FFFFFF"/>
              <w:spacing w:before="0" w:after="0" w:line="256" w:lineRule="auto"/>
              <w:ind w:hanging="3"/>
              <w:jc w:val="both"/>
              <w:rPr>
                <w:color w:val="000000"/>
                <w:lang w:eastAsia="en-US"/>
              </w:rPr>
            </w:pPr>
            <w:bookmarkStart w:id="175" w:name="n551"/>
            <w:bookmarkEnd w:id="175"/>
            <w:proofErr w:type="spellStart"/>
            <w:r>
              <w:rPr>
                <w:color w:val="000000"/>
                <w:lang w:eastAsia="en-US"/>
              </w:rPr>
              <w:t>довідка</w:t>
            </w:r>
            <w:proofErr w:type="spellEnd"/>
            <w:r>
              <w:rPr>
                <w:color w:val="000000"/>
                <w:lang w:eastAsia="en-US"/>
              </w:rPr>
              <w:t xml:space="preserve">, </w:t>
            </w:r>
            <w:proofErr w:type="spellStart"/>
            <w:r>
              <w:rPr>
                <w:color w:val="000000"/>
                <w:lang w:eastAsia="en-US"/>
              </w:rPr>
              <w:t>що</w:t>
            </w:r>
            <w:proofErr w:type="spellEnd"/>
            <w:r>
              <w:rPr>
                <w:color w:val="000000"/>
                <w:lang w:eastAsia="en-US"/>
              </w:rPr>
              <w:t xml:space="preserve"> </w:t>
            </w:r>
            <w:proofErr w:type="spellStart"/>
            <w:r>
              <w:rPr>
                <w:color w:val="000000"/>
                <w:lang w:eastAsia="en-US"/>
              </w:rPr>
              <w:t>підтверджує</w:t>
            </w:r>
            <w:proofErr w:type="spellEnd"/>
            <w:r>
              <w:rPr>
                <w:color w:val="000000"/>
                <w:lang w:eastAsia="en-US"/>
              </w:rPr>
              <w:t xml:space="preserve"> </w:t>
            </w:r>
            <w:proofErr w:type="spellStart"/>
            <w:r>
              <w:rPr>
                <w:color w:val="000000"/>
                <w:lang w:eastAsia="en-US"/>
              </w:rPr>
              <w:t>місце</w:t>
            </w:r>
            <w:proofErr w:type="spellEnd"/>
            <w:r>
              <w:rPr>
                <w:color w:val="000000"/>
                <w:lang w:eastAsia="en-US"/>
              </w:rPr>
              <w:t xml:space="preserve"> </w:t>
            </w:r>
            <w:proofErr w:type="spellStart"/>
            <w:r>
              <w:rPr>
                <w:color w:val="000000"/>
                <w:lang w:eastAsia="en-US"/>
              </w:rPr>
              <w:t>проживання</w:t>
            </w:r>
            <w:proofErr w:type="spellEnd"/>
            <w:r>
              <w:rPr>
                <w:color w:val="000000"/>
                <w:lang w:eastAsia="en-US"/>
              </w:rPr>
              <w:t xml:space="preserve"> / </w:t>
            </w:r>
            <w:proofErr w:type="spellStart"/>
            <w:r>
              <w:rPr>
                <w:color w:val="000000"/>
                <w:lang w:eastAsia="en-US"/>
              </w:rPr>
              <w:t>перебування</w:t>
            </w:r>
            <w:proofErr w:type="spellEnd"/>
            <w:r>
              <w:rPr>
                <w:color w:val="000000"/>
                <w:lang w:eastAsia="en-US"/>
              </w:rPr>
              <w:t xml:space="preserve"> </w:t>
            </w:r>
            <w:proofErr w:type="spellStart"/>
            <w:r>
              <w:rPr>
                <w:color w:val="000000"/>
                <w:lang w:eastAsia="en-US"/>
              </w:rPr>
              <w:t>безпосередньо</w:t>
            </w:r>
            <w:proofErr w:type="spellEnd"/>
            <w:r>
              <w:rPr>
                <w:color w:val="000000"/>
                <w:lang w:eastAsia="en-US"/>
              </w:rPr>
              <w:t xml:space="preserve"> в </w:t>
            </w:r>
            <w:proofErr w:type="spellStart"/>
            <w:r>
              <w:rPr>
                <w:color w:val="000000"/>
                <w:lang w:eastAsia="en-US"/>
              </w:rPr>
              <w:t>районі</w:t>
            </w:r>
            <w:proofErr w:type="spellEnd"/>
            <w:r>
              <w:rPr>
                <w:color w:val="000000"/>
                <w:lang w:eastAsia="en-US"/>
              </w:rPr>
              <w:t xml:space="preserve"> </w:t>
            </w:r>
            <w:proofErr w:type="spellStart"/>
            <w:r>
              <w:rPr>
                <w:color w:val="000000"/>
                <w:lang w:eastAsia="en-US"/>
              </w:rPr>
              <w:t>проведення</w:t>
            </w:r>
            <w:proofErr w:type="spellEnd"/>
            <w:r>
              <w:rPr>
                <w:color w:val="000000"/>
                <w:lang w:eastAsia="en-US"/>
              </w:rPr>
              <w:t xml:space="preserve"> </w:t>
            </w:r>
            <w:proofErr w:type="spellStart"/>
            <w:r>
              <w:rPr>
                <w:color w:val="000000"/>
                <w:lang w:eastAsia="en-US"/>
              </w:rPr>
              <w:t>антитерористичної</w:t>
            </w:r>
            <w:proofErr w:type="spellEnd"/>
            <w:r>
              <w:rPr>
                <w:color w:val="000000"/>
                <w:lang w:eastAsia="en-US"/>
              </w:rPr>
              <w:t xml:space="preserve"> </w:t>
            </w:r>
            <w:proofErr w:type="spellStart"/>
            <w:r>
              <w:rPr>
                <w:color w:val="000000"/>
                <w:lang w:eastAsia="en-US"/>
              </w:rPr>
              <w:t>операції</w:t>
            </w:r>
            <w:proofErr w:type="spellEnd"/>
            <w:r>
              <w:rPr>
                <w:color w:val="000000"/>
                <w:lang w:eastAsia="en-US"/>
              </w:rPr>
              <w:t xml:space="preserve">, видана </w:t>
            </w:r>
            <w:proofErr w:type="spellStart"/>
            <w:r>
              <w:rPr>
                <w:color w:val="000000"/>
                <w:lang w:eastAsia="en-US"/>
              </w:rPr>
              <w:t>уповноваженим</w:t>
            </w:r>
            <w:proofErr w:type="spellEnd"/>
            <w:r>
              <w:rPr>
                <w:color w:val="000000"/>
                <w:lang w:eastAsia="en-US"/>
              </w:rPr>
              <w:t xml:space="preserve"> органом за </w:t>
            </w:r>
            <w:proofErr w:type="spellStart"/>
            <w:r>
              <w:rPr>
                <w:color w:val="000000"/>
                <w:lang w:eastAsia="en-US"/>
              </w:rPr>
              <w:t>місцем</w:t>
            </w:r>
            <w:proofErr w:type="spellEnd"/>
            <w:r>
              <w:rPr>
                <w:color w:val="000000"/>
                <w:lang w:eastAsia="en-US"/>
              </w:rPr>
              <w:t xml:space="preserve"> </w:t>
            </w:r>
            <w:proofErr w:type="spellStart"/>
            <w:r>
              <w:rPr>
                <w:color w:val="000000"/>
                <w:lang w:eastAsia="en-US"/>
              </w:rPr>
              <w:lastRenderedPageBreak/>
              <w:t>проживання</w:t>
            </w:r>
            <w:proofErr w:type="spellEnd"/>
            <w:r>
              <w:rPr>
                <w:color w:val="000000"/>
                <w:lang w:eastAsia="en-US"/>
              </w:rPr>
              <w:t xml:space="preserve"> (для </w:t>
            </w:r>
            <w:proofErr w:type="spellStart"/>
            <w:r>
              <w:rPr>
                <w:color w:val="000000"/>
                <w:lang w:eastAsia="en-US"/>
              </w:rPr>
              <w:t>постраждалих</w:t>
            </w:r>
            <w:proofErr w:type="spellEnd"/>
            <w:r>
              <w:rPr>
                <w:color w:val="000000"/>
                <w:lang w:eastAsia="en-US"/>
              </w:rPr>
              <w:t xml:space="preserve"> </w:t>
            </w:r>
            <w:proofErr w:type="spellStart"/>
            <w:r>
              <w:rPr>
                <w:color w:val="000000"/>
                <w:lang w:eastAsia="en-US"/>
              </w:rPr>
              <w:t>внаслідок</w:t>
            </w:r>
            <w:proofErr w:type="spellEnd"/>
            <w:r>
              <w:rPr>
                <w:color w:val="000000"/>
                <w:lang w:eastAsia="en-US"/>
              </w:rPr>
              <w:t xml:space="preserve"> </w:t>
            </w:r>
            <w:proofErr w:type="spellStart"/>
            <w:r>
              <w:rPr>
                <w:color w:val="000000"/>
                <w:lang w:eastAsia="en-US"/>
              </w:rPr>
              <w:t>антитерористичної</w:t>
            </w:r>
            <w:proofErr w:type="spellEnd"/>
            <w:r>
              <w:rPr>
                <w:color w:val="000000"/>
                <w:lang w:eastAsia="en-US"/>
              </w:rPr>
              <w:t xml:space="preserve"> </w:t>
            </w:r>
            <w:proofErr w:type="spellStart"/>
            <w:r>
              <w:rPr>
                <w:color w:val="000000"/>
                <w:lang w:eastAsia="en-US"/>
              </w:rPr>
              <w:t>операції</w:t>
            </w:r>
            <w:proofErr w:type="spellEnd"/>
            <w:r>
              <w:rPr>
                <w:color w:val="000000"/>
                <w:lang w:eastAsia="en-US"/>
              </w:rPr>
              <w:t xml:space="preserve"> з числа </w:t>
            </w:r>
            <w:proofErr w:type="spellStart"/>
            <w:r>
              <w:rPr>
                <w:color w:val="000000"/>
                <w:lang w:eastAsia="en-US"/>
              </w:rPr>
              <w:t>мирних</w:t>
            </w:r>
            <w:proofErr w:type="spellEnd"/>
            <w:r>
              <w:rPr>
                <w:color w:val="000000"/>
                <w:lang w:eastAsia="en-US"/>
              </w:rPr>
              <w:t xml:space="preserve"> </w:t>
            </w:r>
            <w:proofErr w:type="spellStart"/>
            <w:r>
              <w:rPr>
                <w:color w:val="000000"/>
                <w:lang w:eastAsia="en-US"/>
              </w:rPr>
              <w:t>громадян</w:t>
            </w:r>
            <w:proofErr w:type="spellEnd"/>
            <w:r>
              <w:rPr>
                <w:color w:val="000000"/>
                <w:lang w:eastAsia="en-US"/>
              </w:rPr>
              <w:t xml:space="preserve"> </w:t>
            </w:r>
            <w:proofErr w:type="spellStart"/>
            <w:r>
              <w:rPr>
                <w:color w:val="000000"/>
                <w:lang w:eastAsia="en-US"/>
              </w:rPr>
              <w:t>України</w:t>
            </w:r>
            <w:proofErr w:type="spellEnd"/>
            <w:r>
              <w:rPr>
                <w:color w:val="000000"/>
                <w:lang w:eastAsia="en-US"/>
              </w:rPr>
              <w:t xml:space="preserve">, </w:t>
            </w:r>
            <w:proofErr w:type="spellStart"/>
            <w:r>
              <w:rPr>
                <w:color w:val="000000"/>
                <w:lang w:eastAsia="en-US"/>
              </w:rPr>
              <w:t>які</w:t>
            </w:r>
            <w:proofErr w:type="spellEnd"/>
            <w:r>
              <w:rPr>
                <w:color w:val="000000"/>
                <w:lang w:eastAsia="en-US"/>
              </w:rPr>
              <w:t xml:space="preserve"> проживали в </w:t>
            </w:r>
            <w:proofErr w:type="spellStart"/>
            <w:r>
              <w:rPr>
                <w:color w:val="000000"/>
                <w:lang w:eastAsia="en-US"/>
              </w:rPr>
              <w:t>районі</w:t>
            </w:r>
            <w:proofErr w:type="spellEnd"/>
            <w:r>
              <w:rPr>
                <w:color w:val="000000"/>
                <w:lang w:eastAsia="en-US"/>
              </w:rPr>
              <w:t xml:space="preserve"> </w:t>
            </w:r>
            <w:proofErr w:type="spellStart"/>
            <w:r>
              <w:rPr>
                <w:color w:val="000000"/>
                <w:lang w:eastAsia="en-US"/>
              </w:rPr>
              <w:t>проведення</w:t>
            </w:r>
            <w:proofErr w:type="spellEnd"/>
            <w:r>
              <w:rPr>
                <w:color w:val="000000"/>
                <w:lang w:eastAsia="en-US"/>
              </w:rPr>
              <w:t xml:space="preserve"> </w:t>
            </w:r>
            <w:proofErr w:type="spellStart"/>
            <w:r>
              <w:rPr>
                <w:color w:val="000000"/>
                <w:lang w:eastAsia="en-US"/>
              </w:rPr>
              <w:t>антитерористичної</w:t>
            </w:r>
            <w:proofErr w:type="spellEnd"/>
            <w:r>
              <w:rPr>
                <w:color w:val="000000"/>
                <w:lang w:eastAsia="en-US"/>
              </w:rPr>
              <w:t xml:space="preserve"> </w:t>
            </w:r>
            <w:proofErr w:type="spellStart"/>
            <w:r>
              <w:rPr>
                <w:color w:val="000000"/>
                <w:lang w:eastAsia="en-US"/>
              </w:rPr>
              <w:t>операції</w:t>
            </w:r>
            <w:proofErr w:type="spellEnd"/>
            <w:r>
              <w:rPr>
                <w:color w:val="000000"/>
                <w:lang w:eastAsia="en-US"/>
              </w:rPr>
              <w:t xml:space="preserve"> та </w:t>
            </w:r>
            <w:proofErr w:type="spellStart"/>
            <w:r>
              <w:rPr>
                <w:color w:val="000000"/>
                <w:lang w:eastAsia="en-US"/>
              </w:rPr>
              <w:t>яким</w:t>
            </w:r>
            <w:proofErr w:type="spellEnd"/>
            <w:r>
              <w:rPr>
                <w:color w:val="000000"/>
                <w:lang w:eastAsia="en-US"/>
              </w:rPr>
              <w:t xml:space="preserve"> не </w:t>
            </w:r>
            <w:proofErr w:type="spellStart"/>
            <w:r>
              <w:rPr>
                <w:color w:val="000000"/>
                <w:lang w:eastAsia="en-US"/>
              </w:rPr>
              <w:t>встановлено</w:t>
            </w:r>
            <w:proofErr w:type="spellEnd"/>
            <w:r>
              <w:rPr>
                <w:color w:val="000000"/>
                <w:lang w:eastAsia="en-US"/>
              </w:rPr>
              <w:t xml:space="preserve"> </w:t>
            </w:r>
            <w:proofErr w:type="spellStart"/>
            <w:r>
              <w:rPr>
                <w:color w:val="000000"/>
                <w:lang w:eastAsia="en-US"/>
              </w:rPr>
              <w:t>інвалідність</w:t>
            </w:r>
            <w:proofErr w:type="spellEnd"/>
            <w:r>
              <w:rPr>
                <w:color w:val="000000"/>
                <w:lang w:eastAsia="en-US"/>
              </w:rPr>
              <w:t>);</w:t>
            </w:r>
          </w:p>
          <w:p w14:paraId="53361293" w14:textId="77777777" w:rsidR="005E737E" w:rsidRDefault="005E737E">
            <w:pPr>
              <w:pStyle w:val="rvps2"/>
              <w:shd w:val="clear" w:color="auto" w:fill="FFFFFF"/>
              <w:spacing w:before="0" w:after="0" w:line="256" w:lineRule="auto"/>
              <w:ind w:hanging="3"/>
              <w:jc w:val="both"/>
              <w:rPr>
                <w:color w:val="000000"/>
                <w:lang w:eastAsia="en-US"/>
              </w:rPr>
            </w:pPr>
            <w:bookmarkStart w:id="176" w:name="n552"/>
            <w:bookmarkEnd w:id="176"/>
            <w:proofErr w:type="spellStart"/>
            <w:r>
              <w:rPr>
                <w:color w:val="000000"/>
                <w:lang w:eastAsia="en-US"/>
              </w:rPr>
              <w:t>витяг</w:t>
            </w:r>
            <w:proofErr w:type="spellEnd"/>
            <w:r>
              <w:rPr>
                <w:color w:val="000000"/>
                <w:lang w:eastAsia="en-US"/>
              </w:rPr>
              <w:t xml:space="preserve"> з наказу командира </w:t>
            </w:r>
            <w:proofErr w:type="spellStart"/>
            <w:r>
              <w:rPr>
                <w:color w:val="000000"/>
                <w:lang w:eastAsia="en-US"/>
              </w:rPr>
              <w:t>військової</w:t>
            </w:r>
            <w:proofErr w:type="spellEnd"/>
            <w:r>
              <w:rPr>
                <w:color w:val="000000"/>
                <w:lang w:eastAsia="en-US"/>
              </w:rPr>
              <w:t xml:space="preserve"> </w:t>
            </w:r>
            <w:proofErr w:type="spellStart"/>
            <w:r>
              <w:rPr>
                <w:color w:val="000000"/>
                <w:lang w:eastAsia="en-US"/>
              </w:rPr>
              <w:t>частини</w:t>
            </w:r>
            <w:proofErr w:type="spellEnd"/>
            <w:r>
              <w:rPr>
                <w:color w:val="000000"/>
                <w:lang w:eastAsia="en-US"/>
              </w:rPr>
              <w:t xml:space="preserve"> (начальника </w:t>
            </w:r>
            <w:proofErr w:type="spellStart"/>
            <w:r>
              <w:rPr>
                <w:color w:val="000000"/>
                <w:lang w:eastAsia="en-US"/>
              </w:rPr>
              <w:t>територіального</w:t>
            </w:r>
            <w:proofErr w:type="spellEnd"/>
            <w:r>
              <w:rPr>
                <w:color w:val="000000"/>
                <w:lang w:eastAsia="en-US"/>
              </w:rPr>
              <w:t xml:space="preserve"> </w:t>
            </w:r>
            <w:proofErr w:type="spellStart"/>
            <w:r>
              <w:rPr>
                <w:color w:val="000000"/>
                <w:lang w:eastAsia="en-US"/>
              </w:rPr>
              <w:t>підрозділу</w:t>
            </w:r>
            <w:proofErr w:type="spellEnd"/>
            <w:r>
              <w:rPr>
                <w:color w:val="000000"/>
                <w:lang w:eastAsia="en-US"/>
              </w:rPr>
              <w:t xml:space="preserve">) </w:t>
            </w:r>
            <w:proofErr w:type="spellStart"/>
            <w:r>
              <w:rPr>
                <w:color w:val="000000"/>
                <w:lang w:eastAsia="en-US"/>
              </w:rPr>
              <w:t>або</w:t>
            </w:r>
            <w:proofErr w:type="spellEnd"/>
            <w:r>
              <w:rPr>
                <w:color w:val="000000"/>
                <w:lang w:eastAsia="en-US"/>
              </w:rPr>
              <w:t xml:space="preserve"> </w:t>
            </w:r>
            <w:proofErr w:type="spellStart"/>
            <w:r>
              <w:rPr>
                <w:color w:val="000000"/>
                <w:lang w:eastAsia="en-US"/>
              </w:rPr>
              <w:t>довідка</w:t>
            </w:r>
            <w:proofErr w:type="spellEnd"/>
            <w:r>
              <w:rPr>
                <w:color w:val="000000"/>
                <w:lang w:eastAsia="en-US"/>
              </w:rPr>
              <w:t xml:space="preserve"> про </w:t>
            </w:r>
            <w:proofErr w:type="spellStart"/>
            <w:r>
              <w:rPr>
                <w:color w:val="000000"/>
                <w:lang w:eastAsia="en-US"/>
              </w:rPr>
              <w:t>обставини</w:t>
            </w:r>
            <w:proofErr w:type="spellEnd"/>
            <w:r>
              <w:rPr>
                <w:color w:val="000000"/>
                <w:lang w:eastAsia="en-US"/>
              </w:rPr>
              <w:t xml:space="preserve"> </w:t>
            </w:r>
            <w:proofErr w:type="spellStart"/>
            <w:r>
              <w:rPr>
                <w:color w:val="000000"/>
                <w:lang w:eastAsia="en-US"/>
              </w:rPr>
              <w:t>травми</w:t>
            </w:r>
            <w:proofErr w:type="spellEnd"/>
            <w:r>
              <w:rPr>
                <w:color w:val="000000"/>
                <w:lang w:eastAsia="en-US"/>
              </w:rPr>
              <w:t xml:space="preserve"> (</w:t>
            </w:r>
            <w:proofErr w:type="spellStart"/>
            <w:r>
              <w:rPr>
                <w:color w:val="000000"/>
                <w:lang w:eastAsia="en-US"/>
              </w:rPr>
              <w:t>поранення</w:t>
            </w:r>
            <w:proofErr w:type="spellEnd"/>
            <w:r>
              <w:rPr>
                <w:color w:val="000000"/>
                <w:lang w:eastAsia="en-US"/>
              </w:rPr>
              <w:t xml:space="preserve">, </w:t>
            </w:r>
            <w:proofErr w:type="spellStart"/>
            <w:r>
              <w:rPr>
                <w:color w:val="000000"/>
                <w:lang w:eastAsia="en-US"/>
              </w:rPr>
              <w:t>контузії</w:t>
            </w:r>
            <w:proofErr w:type="spellEnd"/>
            <w:r>
              <w:rPr>
                <w:color w:val="000000"/>
                <w:lang w:eastAsia="en-US"/>
              </w:rPr>
              <w:t xml:space="preserve">, </w:t>
            </w:r>
            <w:proofErr w:type="spellStart"/>
            <w:r>
              <w:rPr>
                <w:color w:val="000000"/>
                <w:lang w:eastAsia="en-US"/>
              </w:rPr>
              <w:t>каліцтва</w:t>
            </w:r>
            <w:proofErr w:type="spellEnd"/>
            <w:r>
              <w:rPr>
                <w:color w:val="000000"/>
                <w:lang w:eastAsia="en-US"/>
              </w:rPr>
              <w:t xml:space="preserve">), видана командиром </w:t>
            </w:r>
            <w:proofErr w:type="spellStart"/>
            <w:r>
              <w:rPr>
                <w:color w:val="000000"/>
                <w:lang w:eastAsia="en-US"/>
              </w:rPr>
              <w:t>військової</w:t>
            </w:r>
            <w:proofErr w:type="spellEnd"/>
            <w:r>
              <w:rPr>
                <w:color w:val="000000"/>
                <w:lang w:eastAsia="en-US"/>
              </w:rPr>
              <w:t xml:space="preserve"> </w:t>
            </w:r>
            <w:proofErr w:type="spellStart"/>
            <w:r>
              <w:rPr>
                <w:color w:val="000000"/>
                <w:lang w:eastAsia="en-US"/>
              </w:rPr>
              <w:t>частини</w:t>
            </w:r>
            <w:proofErr w:type="spellEnd"/>
            <w:r>
              <w:rPr>
                <w:color w:val="000000"/>
                <w:lang w:eastAsia="en-US"/>
              </w:rPr>
              <w:t xml:space="preserve"> (начальником </w:t>
            </w:r>
            <w:proofErr w:type="spellStart"/>
            <w:r>
              <w:rPr>
                <w:color w:val="000000"/>
                <w:lang w:eastAsia="en-US"/>
              </w:rPr>
              <w:t>територіального</w:t>
            </w:r>
            <w:proofErr w:type="spellEnd"/>
            <w:r>
              <w:rPr>
                <w:color w:val="000000"/>
                <w:lang w:eastAsia="en-US"/>
              </w:rPr>
              <w:t xml:space="preserve"> </w:t>
            </w:r>
            <w:proofErr w:type="spellStart"/>
            <w:r>
              <w:rPr>
                <w:color w:val="000000"/>
                <w:lang w:eastAsia="en-US"/>
              </w:rPr>
              <w:t>підрозділу</w:t>
            </w:r>
            <w:proofErr w:type="spellEnd"/>
            <w:r>
              <w:rPr>
                <w:color w:val="000000"/>
                <w:lang w:eastAsia="en-US"/>
              </w:rPr>
              <w:t xml:space="preserve">), з </w:t>
            </w:r>
            <w:proofErr w:type="spellStart"/>
            <w:r>
              <w:rPr>
                <w:color w:val="000000"/>
                <w:lang w:eastAsia="en-US"/>
              </w:rPr>
              <w:t>відомостями</w:t>
            </w:r>
            <w:proofErr w:type="spellEnd"/>
            <w:r>
              <w:rPr>
                <w:color w:val="000000"/>
                <w:lang w:eastAsia="en-US"/>
              </w:rPr>
              <w:t xml:space="preserve"> про участь в </w:t>
            </w:r>
            <w:proofErr w:type="spellStart"/>
            <w:r>
              <w:rPr>
                <w:color w:val="000000"/>
                <w:lang w:eastAsia="en-US"/>
              </w:rPr>
              <w:t>антитерористичній</w:t>
            </w:r>
            <w:proofErr w:type="spellEnd"/>
            <w:r>
              <w:rPr>
                <w:color w:val="000000"/>
                <w:lang w:eastAsia="en-US"/>
              </w:rPr>
              <w:t xml:space="preserve"> </w:t>
            </w:r>
            <w:proofErr w:type="spellStart"/>
            <w:r>
              <w:rPr>
                <w:color w:val="000000"/>
                <w:lang w:eastAsia="en-US"/>
              </w:rPr>
              <w:t>операції</w:t>
            </w:r>
            <w:proofErr w:type="spellEnd"/>
            <w:r>
              <w:rPr>
                <w:color w:val="000000"/>
                <w:lang w:eastAsia="en-US"/>
              </w:rPr>
              <w:t xml:space="preserve"> (для </w:t>
            </w:r>
            <w:proofErr w:type="spellStart"/>
            <w:r>
              <w:rPr>
                <w:color w:val="000000"/>
                <w:lang w:eastAsia="en-US"/>
              </w:rPr>
              <w:t>військовослужбовців</w:t>
            </w:r>
            <w:proofErr w:type="spellEnd"/>
            <w:r>
              <w:rPr>
                <w:color w:val="000000"/>
                <w:lang w:eastAsia="en-US"/>
              </w:rPr>
              <w:t xml:space="preserve"> (</w:t>
            </w:r>
            <w:proofErr w:type="spellStart"/>
            <w:r>
              <w:rPr>
                <w:color w:val="000000"/>
                <w:lang w:eastAsia="en-US"/>
              </w:rPr>
              <w:t>резервістів</w:t>
            </w:r>
            <w:proofErr w:type="spellEnd"/>
            <w:r>
              <w:rPr>
                <w:color w:val="000000"/>
                <w:lang w:eastAsia="en-US"/>
              </w:rPr>
              <w:t xml:space="preserve">, </w:t>
            </w:r>
            <w:proofErr w:type="spellStart"/>
            <w:r>
              <w:rPr>
                <w:color w:val="000000"/>
                <w:lang w:eastAsia="en-US"/>
              </w:rPr>
              <w:t>військовозобов’язаних</w:t>
            </w:r>
            <w:proofErr w:type="spellEnd"/>
            <w:r>
              <w:rPr>
                <w:color w:val="000000"/>
                <w:lang w:eastAsia="en-US"/>
              </w:rPr>
              <w:t xml:space="preserve">) та </w:t>
            </w:r>
            <w:proofErr w:type="spellStart"/>
            <w:r>
              <w:rPr>
                <w:color w:val="000000"/>
                <w:lang w:eastAsia="en-US"/>
              </w:rPr>
              <w:t>працівників</w:t>
            </w:r>
            <w:proofErr w:type="spellEnd"/>
            <w:r>
              <w:rPr>
                <w:color w:val="000000"/>
                <w:lang w:eastAsia="en-US"/>
              </w:rPr>
              <w:t xml:space="preserve"> </w:t>
            </w:r>
            <w:proofErr w:type="spellStart"/>
            <w:r>
              <w:rPr>
                <w:color w:val="000000"/>
                <w:lang w:eastAsia="en-US"/>
              </w:rPr>
              <w:t>Збройних</w:t>
            </w:r>
            <w:proofErr w:type="spellEnd"/>
            <w:r>
              <w:rPr>
                <w:color w:val="000000"/>
                <w:lang w:eastAsia="en-US"/>
              </w:rPr>
              <w:t xml:space="preserve"> Сил, </w:t>
            </w:r>
            <w:proofErr w:type="spellStart"/>
            <w:r>
              <w:rPr>
                <w:color w:val="000000"/>
                <w:lang w:eastAsia="en-US"/>
              </w:rPr>
              <w:t>Національної</w:t>
            </w:r>
            <w:proofErr w:type="spellEnd"/>
            <w:r>
              <w:rPr>
                <w:color w:val="000000"/>
                <w:lang w:eastAsia="en-US"/>
              </w:rPr>
              <w:t xml:space="preserve"> </w:t>
            </w:r>
            <w:proofErr w:type="spellStart"/>
            <w:r>
              <w:rPr>
                <w:color w:val="000000"/>
                <w:lang w:eastAsia="en-US"/>
              </w:rPr>
              <w:t>гвардії</w:t>
            </w:r>
            <w:proofErr w:type="spellEnd"/>
            <w:r>
              <w:rPr>
                <w:color w:val="000000"/>
                <w:lang w:eastAsia="en-US"/>
              </w:rPr>
              <w:t xml:space="preserve">, </w:t>
            </w:r>
            <w:proofErr w:type="spellStart"/>
            <w:r>
              <w:rPr>
                <w:color w:val="000000"/>
                <w:lang w:eastAsia="en-US"/>
              </w:rPr>
              <w:t>Служби</w:t>
            </w:r>
            <w:proofErr w:type="spellEnd"/>
            <w:r>
              <w:rPr>
                <w:color w:val="000000"/>
                <w:lang w:eastAsia="en-US"/>
              </w:rPr>
              <w:t xml:space="preserve"> </w:t>
            </w:r>
            <w:proofErr w:type="spellStart"/>
            <w:r>
              <w:rPr>
                <w:color w:val="000000"/>
                <w:lang w:eastAsia="en-US"/>
              </w:rPr>
              <w:t>безпеки</w:t>
            </w:r>
            <w:proofErr w:type="spellEnd"/>
            <w:r>
              <w:rPr>
                <w:color w:val="000000"/>
                <w:lang w:eastAsia="en-US"/>
              </w:rPr>
              <w:t xml:space="preserve">, </w:t>
            </w:r>
            <w:proofErr w:type="spellStart"/>
            <w:r>
              <w:rPr>
                <w:color w:val="000000"/>
                <w:lang w:eastAsia="en-US"/>
              </w:rPr>
              <w:t>Служби</w:t>
            </w:r>
            <w:proofErr w:type="spellEnd"/>
            <w:r>
              <w:rPr>
                <w:color w:val="000000"/>
                <w:lang w:eastAsia="en-US"/>
              </w:rPr>
              <w:t xml:space="preserve"> </w:t>
            </w:r>
            <w:proofErr w:type="spellStart"/>
            <w:r>
              <w:rPr>
                <w:color w:val="000000"/>
                <w:lang w:eastAsia="en-US"/>
              </w:rPr>
              <w:t>зовнішньої</w:t>
            </w:r>
            <w:proofErr w:type="spellEnd"/>
            <w:r>
              <w:rPr>
                <w:color w:val="000000"/>
                <w:lang w:eastAsia="en-US"/>
              </w:rPr>
              <w:t xml:space="preserve"> </w:t>
            </w:r>
            <w:proofErr w:type="spellStart"/>
            <w:r>
              <w:rPr>
                <w:color w:val="000000"/>
                <w:lang w:eastAsia="en-US"/>
              </w:rPr>
              <w:t>розвідки</w:t>
            </w:r>
            <w:proofErr w:type="spellEnd"/>
            <w:r>
              <w:rPr>
                <w:color w:val="000000"/>
                <w:lang w:eastAsia="en-US"/>
              </w:rPr>
              <w:t xml:space="preserve">, </w:t>
            </w:r>
            <w:proofErr w:type="spellStart"/>
            <w:r>
              <w:rPr>
                <w:color w:val="000000"/>
                <w:lang w:eastAsia="en-US"/>
              </w:rPr>
              <w:t>Держприкордонслужби</w:t>
            </w:r>
            <w:proofErr w:type="spellEnd"/>
            <w:r>
              <w:rPr>
                <w:color w:val="000000"/>
                <w:lang w:eastAsia="en-US"/>
              </w:rPr>
              <w:t xml:space="preserve">, </w:t>
            </w:r>
            <w:proofErr w:type="spellStart"/>
            <w:r>
              <w:rPr>
                <w:color w:val="000000"/>
                <w:lang w:eastAsia="en-US"/>
              </w:rPr>
              <w:t>осіб</w:t>
            </w:r>
            <w:proofErr w:type="spellEnd"/>
            <w:r>
              <w:rPr>
                <w:color w:val="000000"/>
                <w:lang w:eastAsia="en-US"/>
              </w:rPr>
              <w:t xml:space="preserve"> рядового, </w:t>
            </w:r>
            <w:proofErr w:type="spellStart"/>
            <w:r>
              <w:rPr>
                <w:color w:val="000000"/>
                <w:lang w:eastAsia="en-US"/>
              </w:rPr>
              <w:t>начальницького</w:t>
            </w:r>
            <w:proofErr w:type="spellEnd"/>
            <w:r>
              <w:rPr>
                <w:color w:val="000000"/>
                <w:lang w:eastAsia="en-US"/>
              </w:rPr>
              <w:t xml:space="preserve"> складу, </w:t>
            </w:r>
            <w:proofErr w:type="spellStart"/>
            <w:r>
              <w:rPr>
                <w:color w:val="000000"/>
                <w:lang w:eastAsia="en-US"/>
              </w:rPr>
              <w:t>військовослужбовців</w:t>
            </w:r>
            <w:proofErr w:type="spellEnd"/>
            <w:r>
              <w:rPr>
                <w:color w:val="000000"/>
                <w:lang w:eastAsia="en-US"/>
              </w:rPr>
              <w:t xml:space="preserve">, </w:t>
            </w:r>
            <w:proofErr w:type="spellStart"/>
            <w:r>
              <w:rPr>
                <w:color w:val="000000"/>
                <w:lang w:eastAsia="en-US"/>
              </w:rPr>
              <w:t>Управління</w:t>
            </w:r>
            <w:proofErr w:type="spellEnd"/>
            <w:r>
              <w:rPr>
                <w:color w:val="000000"/>
                <w:lang w:eastAsia="en-US"/>
              </w:rPr>
              <w:t xml:space="preserve"> </w:t>
            </w:r>
            <w:proofErr w:type="spellStart"/>
            <w:r>
              <w:rPr>
                <w:color w:val="000000"/>
                <w:lang w:eastAsia="en-US"/>
              </w:rPr>
              <w:t>державної</w:t>
            </w:r>
            <w:proofErr w:type="spellEnd"/>
            <w:r>
              <w:rPr>
                <w:color w:val="000000"/>
                <w:lang w:eastAsia="en-US"/>
              </w:rPr>
              <w:t xml:space="preserve"> </w:t>
            </w:r>
            <w:proofErr w:type="spellStart"/>
            <w:r>
              <w:rPr>
                <w:color w:val="000000"/>
                <w:lang w:eastAsia="en-US"/>
              </w:rPr>
              <w:t>охорони</w:t>
            </w:r>
            <w:proofErr w:type="spellEnd"/>
            <w:r>
              <w:rPr>
                <w:color w:val="000000"/>
                <w:lang w:eastAsia="en-US"/>
              </w:rPr>
              <w:t xml:space="preserve">, </w:t>
            </w:r>
            <w:proofErr w:type="spellStart"/>
            <w:r>
              <w:rPr>
                <w:color w:val="000000"/>
                <w:lang w:eastAsia="en-US"/>
              </w:rPr>
              <w:t>Держспецзв’язку</w:t>
            </w:r>
            <w:proofErr w:type="spellEnd"/>
            <w:r>
              <w:rPr>
                <w:color w:val="000000"/>
                <w:lang w:eastAsia="en-US"/>
              </w:rPr>
              <w:t xml:space="preserve">, </w:t>
            </w:r>
            <w:proofErr w:type="spellStart"/>
            <w:r>
              <w:rPr>
                <w:color w:val="000000"/>
                <w:lang w:eastAsia="en-US"/>
              </w:rPr>
              <w:t>інших</w:t>
            </w:r>
            <w:proofErr w:type="spellEnd"/>
            <w:r>
              <w:rPr>
                <w:color w:val="000000"/>
                <w:lang w:eastAsia="en-US"/>
              </w:rPr>
              <w:t xml:space="preserve"> </w:t>
            </w:r>
            <w:proofErr w:type="spellStart"/>
            <w:r>
              <w:rPr>
                <w:color w:val="000000"/>
                <w:lang w:eastAsia="en-US"/>
              </w:rPr>
              <w:t>утворених</w:t>
            </w:r>
            <w:proofErr w:type="spellEnd"/>
            <w:r>
              <w:rPr>
                <w:color w:val="000000"/>
                <w:lang w:eastAsia="en-US"/>
              </w:rPr>
              <w:t xml:space="preserve"> </w:t>
            </w:r>
            <w:proofErr w:type="spellStart"/>
            <w:r>
              <w:rPr>
                <w:color w:val="000000"/>
                <w:lang w:eastAsia="en-US"/>
              </w:rPr>
              <w:t>відповідно</w:t>
            </w:r>
            <w:proofErr w:type="spellEnd"/>
            <w:r>
              <w:rPr>
                <w:color w:val="000000"/>
                <w:lang w:eastAsia="en-US"/>
              </w:rPr>
              <w:t xml:space="preserve"> до </w:t>
            </w:r>
            <w:proofErr w:type="spellStart"/>
            <w:r>
              <w:rPr>
                <w:color w:val="000000"/>
                <w:lang w:eastAsia="en-US"/>
              </w:rPr>
              <w:t>законів</w:t>
            </w:r>
            <w:proofErr w:type="spellEnd"/>
            <w:r>
              <w:rPr>
                <w:color w:val="000000"/>
                <w:lang w:eastAsia="en-US"/>
              </w:rPr>
              <w:t xml:space="preserve"> </w:t>
            </w:r>
            <w:proofErr w:type="spellStart"/>
            <w:r>
              <w:rPr>
                <w:color w:val="000000"/>
                <w:lang w:eastAsia="en-US"/>
              </w:rPr>
              <w:t>військових</w:t>
            </w:r>
            <w:proofErr w:type="spellEnd"/>
            <w:r>
              <w:rPr>
                <w:color w:val="000000"/>
                <w:lang w:eastAsia="en-US"/>
              </w:rPr>
              <w:t xml:space="preserve"> </w:t>
            </w:r>
            <w:proofErr w:type="spellStart"/>
            <w:r>
              <w:rPr>
                <w:color w:val="000000"/>
                <w:lang w:eastAsia="en-US"/>
              </w:rPr>
              <w:t>формувань</w:t>
            </w:r>
            <w:proofErr w:type="spellEnd"/>
            <w:r>
              <w:rPr>
                <w:color w:val="000000"/>
                <w:lang w:eastAsia="en-US"/>
              </w:rPr>
              <w:t xml:space="preserve">, </w:t>
            </w:r>
            <w:proofErr w:type="spellStart"/>
            <w:r>
              <w:rPr>
                <w:color w:val="000000"/>
                <w:lang w:eastAsia="en-US"/>
              </w:rPr>
              <w:t>працівників</w:t>
            </w:r>
            <w:proofErr w:type="spellEnd"/>
            <w:r>
              <w:rPr>
                <w:color w:val="000000"/>
                <w:lang w:eastAsia="en-US"/>
              </w:rPr>
              <w:t xml:space="preserve"> МВС, </w:t>
            </w:r>
            <w:proofErr w:type="spellStart"/>
            <w:r>
              <w:rPr>
                <w:color w:val="000000"/>
                <w:lang w:eastAsia="en-US"/>
              </w:rPr>
              <w:t>поліцейських</w:t>
            </w:r>
            <w:proofErr w:type="spellEnd"/>
            <w:r>
              <w:rPr>
                <w:color w:val="000000"/>
                <w:lang w:eastAsia="en-US"/>
              </w:rPr>
              <w:t xml:space="preserve"> і </w:t>
            </w:r>
            <w:proofErr w:type="spellStart"/>
            <w:r>
              <w:rPr>
                <w:color w:val="000000"/>
                <w:lang w:eastAsia="en-US"/>
              </w:rPr>
              <w:t>працівників</w:t>
            </w:r>
            <w:proofErr w:type="spellEnd"/>
            <w:r>
              <w:rPr>
                <w:color w:val="000000"/>
                <w:lang w:eastAsia="en-US"/>
              </w:rPr>
              <w:t xml:space="preserve"> </w:t>
            </w:r>
            <w:proofErr w:type="spellStart"/>
            <w:r>
              <w:rPr>
                <w:color w:val="000000"/>
                <w:lang w:eastAsia="en-US"/>
              </w:rPr>
              <w:t>Національної</w:t>
            </w:r>
            <w:proofErr w:type="spellEnd"/>
            <w:r>
              <w:rPr>
                <w:color w:val="000000"/>
                <w:lang w:eastAsia="en-US"/>
              </w:rPr>
              <w:t xml:space="preserve"> </w:t>
            </w:r>
            <w:proofErr w:type="spellStart"/>
            <w:r>
              <w:rPr>
                <w:color w:val="000000"/>
                <w:lang w:eastAsia="en-US"/>
              </w:rPr>
              <w:t>поліції</w:t>
            </w:r>
            <w:proofErr w:type="spellEnd"/>
            <w:r>
              <w:rPr>
                <w:color w:val="000000"/>
                <w:lang w:eastAsia="en-US"/>
              </w:rPr>
              <w:t xml:space="preserve">, </w:t>
            </w:r>
            <w:proofErr w:type="spellStart"/>
            <w:r>
              <w:rPr>
                <w:color w:val="000000"/>
                <w:lang w:eastAsia="en-US"/>
              </w:rPr>
              <w:t>яким</w:t>
            </w:r>
            <w:proofErr w:type="spellEnd"/>
            <w:r>
              <w:rPr>
                <w:color w:val="000000"/>
                <w:lang w:eastAsia="en-US"/>
              </w:rPr>
              <w:t xml:space="preserve"> не </w:t>
            </w:r>
            <w:proofErr w:type="spellStart"/>
            <w:r>
              <w:rPr>
                <w:color w:val="000000"/>
                <w:lang w:eastAsia="en-US"/>
              </w:rPr>
              <w:t>встановлено</w:t>
            </w:r>
            <w:proofErr w:type="spellEnd"/>
            <w:r>
              <w:rPr>
                <w:color w:val="000000"/>
                <w:lang w:eastAsia="en-US"/>
              </w:rPr>
              <w:t xml:space="preserve"> </w:t>
            </w:r>
            <w:proofErr w:type="spellStart"/>
            <w:r>
              <w:rPr>
                <w:color w:val="000000"/>
                <w:lang w:eastAsia="en-US"/>
              </w:rPr>
              <w:t>інвалідність</w:t>
            </w:r>
            <w:proofErr w:type="spellEnd"/>
            <w:r>
              <w:rPr>
                <w:color w:val="000000"/>
                <w:lang w:eastAsia="en-US"/>
              </w:rPr>
              <w:t>);</w:t>
            </w:r>
          </w:p>
          <w:p w14:paraId="5C738085" w14:textId="77777777" w:rsidR="005E737E" w:rsidRDefault="005E737E">
            <w:pPr>
              <w:pStyle w:val="rvps2"/>
              <w:shd w:val="clear" w:color="auto" w:fill="FFFFFF"/>
              <w:spacing w:before="0" w:after="0" w:line="256" w:lineRule="auto"/>
              <w:ind w:hanging="3"/>
              <w:jc w:val="both"/>
              <w:rPr>
                <w:color w:val="000000"/>
                <w:lang w:eastAsia="en-US"/>
              </w:rPr>
            </w:pPr>
            <w:bookmarkStart w:id="177" w:name="n553"/>
            <w:bookmarkEnd w:id="177"/>
            <w:proofErr w:type="spellStart"/>
            <w:r>
              <w:rPr>
                <w:color w:val="000000"/>
                <w:lang w:eastAsia="en-US"/>
              </w:rPr>
              <w:t>довідка</w:t>
            </w:r>
            <w:proofErr w:type="spellEnd"/>
            <w:r>
              <w:rPr>
                <w:color w:val="000000"/>
                <w:lang w:eastAsia="en-US"/>
              </w:rPr>
              <w:t xml:space="preserve"> з </w:t>
            </w:r>
            <w:proofErr w:type="spellStart"/>
            <w:r>
              <w:rPr>
                <w:color w:val="000000"/>
                <w:lang w:eastAsia="en-US"/>
              </w:rPr>
              <w:t>місця</w:t>
            </w:r>
            <w:proofErr w:type="spellEnd"/>
            <w:r>
              <w:rPr>
                <w:color w:val="000000"/>
                <w:lang w:eastAsia="en-US"/>
              </w:rPr>
              <w:t xml:space="preserve"> </w:t>
            </w:r>
            <w:proofErr w:type="spellStart"/>
            <w:r>
              <w:rPr>
                <w:color w:val="000000"/>
                <w:lang w:eastAsia="en-US"/>
              </w:rPr>
              <w:t>роботи</w:t>
            </w:r>
            <w:proofErr w:type="spellEnd"/>
            <w:r>
              <w:rPr>
                <w:color w:val="000000"/>
                <w:lang w:eastAsia="en-US"/>
              </w:rPr>
              <w:t xml:space="preserve"> (для </w:t>
            </w:r>
            <w:proofErr w:type="spellStart"/>
            <w:r>
              <w:rPr>
                <w:color w:val="000000"/>
                <w:lang w:eastAsia="en-US"/>
              </w:rPr>
              <w:t>працівників</w:t>
            </w:r>
            <w:proofErr w:type="spellEnd"/>
            <w:r>
              <w:rPr>
                <w:color w:val="000000"/>
                <w:lang w:eastAsia="en-US"/>
              </w:rPr>
              <w:t xml:space="preserve"> </w:t>
            </w:r>
            <w:proofErr w:type="spellStart"/>
            <w:r>
              <w:rPr>
                <w:color w:val="000000"/>
                <w:lang w:eastAsia="en-US"/>
              </w:rPr>
              <w:t>підприємств</w:t>
            </w:r>
            <w:proofErr w:type="spellEnd"/>
            <w:r>
              <w:rPr>
                <w:color w:val="000000"/>
                <w:lang w:eastAsia="en-US"/>
              </w:rPr>
              <w:t xml:space="preserve">, </w:t>
            </w:r>
            <w:proofErr w:type="spellStart"/>
            <w:r>
              <w:rPr>
                <w:color w:val="000000"/>
                <w:lang w:eastAsia="en-US"/>
              </w:rPr>
              <w:t>установ</w:t>
            </w:r>
            <w:proofErr w:type="spellEnd"/>
            <w:r>
              <w:rPr>
                <w:color w:val="000000"/>
                <w:lang w:eastAsia="en-US"/>
              </w:rPr>
              <w:t xml:space="preserve">, </w:t>
            </w:r>
            <w:proofErr w:type="spellStart"/>
            <w:r>
              <w:rPr>
                <w:color w:val="000000"/>
                <w:lang w:eastAsia="en-US"/>
              </w:rPr>
              <w:t>організацій</w:t>
            </w:r>
            <w:proofErr w:type="spellEnd"/>
            <w:r>
              <w:rPr>
                <w:color w:val="000000"/>
                <w:lang w:eastAsia="en-US"/>
              </w:rPr>
              <w:t xml:space="preserve">, </w:t>
            </w:r>
            <w:proofErr w:type="spellStart"/>
            <w:r>
              <w:rPr>
                <w:color w:val="000000"/>
                <w:lang w:eastAsia="en-US"/>
              </w:rPr>
              <w:t>які</w:t>
            </w:r>
            <w:proofErr w:type="spellEnd"/>
            <w:r>
              <w:rPr>
                <w:color w:val="000000"/>
                <w:lang w:eastAsia="en-US"/>
              </w:rPr>
              <w:t xml:space="preserve"> </w:t>
            </w:r>
            <w:proofErr w:type="spellStart"/>
            <w:r>
              <w:rPr>
                <w:color w:val="000000"/>
                <w:lang w:eastAsia="en-US"/>
              </w:rPr>
              <w:t>залучалися</w:t>
            </w:r>
            <w:proofErr w:type="spellEnd"/>
            <w:r>
              <w:rPr>
                <w:color w:val="000000"/>
                <w:lang w:eastAsia="en-US"/>
              </w:rPr>
              <w:t xml:space="preserve"> та брали </w:t>
            </w:r>
            <w:proofErr w:type="spellStart"/>
            <w:r>
              <w:rPr>
                <w:color w:val="000000"/>
                <w:lang w:eastAsia="en-US"/>
              </w:rPr>
              <w:t>безпосередню</w:t>
            </w:r>
            <w:proofErr w:type="spellEnd"/>
            <w:r>
              <w:rPr>
                <w:color w:val="000000"/>
                <w:lang w:eastAsia="en-US"/>
              </w:rPr>
              <w:t xml:space="preserve"> участь в </w:t>
            </w:r>
            <w:proofErr w:type="spellStart"/>
            <w:r>
              <w:rPr>
                <w:color w:val="000000"/>
                <w:lang w:eastAsia="en-US"/>
              </w:rPr>
              <w:t>антитерористичній</w:t>
            </w:r>
            <w:proofErr w:type="spellEnd"/>
            <w:r>
              <w:rPr>
                <w:color w:val="000000"/>
                <w:lang w:eastAsia="en-US"/>
              </w:rPr>
              <w:t xml:space="preserve"> </w:t>
            </w:r>
            <w:proofErr w:type="spellStart"/>
            <w:r>
              <w:rPr>
                <w:color w:val="000000"/>
                <w:lang w:eastAsia="en-US"/>
              </w:rPr>
              <w:t>операції</w:t>
            </w:r>
            <w:proofErr w:type="spellEnd"/>
            <w:r>
              <w:rPr>
                <w:color w:val="000000"/>
                <w:lang w:eastAsia="en-US"/>
              </w:rPr>
              <w:t xml:space="preserve"> в </w:t>
            </w:r>
            <w:proofErr w:type="spellStart"/>
            <w:r>
              <w:rPr>
                <w:color w:val="000000"/>
                <w:lang w:eastAsia="en-US"/>
              </w:rPr>
              <w:t>районі</w:t>
            </w:r>
            <w:proofErr w:type="spellEnd"/>
            <w:r>
              <w:rPr>
                <w:color w:val="000000"/>
                <w:lang w:eastAsia="en-US"/>
              </w:rPr>
              <w:t xml:space="preserve"> </w:t>
            </w:r>
            <w:proofErr w:type="spellStart"/>
            <w:r>
              <w:rPr>
                <w:color w:val="000000"/>
                <w:lang w:eastAsia="en-US"/>
              </w:rPr>
              <w:t>її</w:t>
            </w:r>
            <w:proofErr w:type="spellEnd"/>
            <w:r>
              <w:rPr>
                <w:color w:val="000000"/>
                <w:lang w:eastAsia="en-US"/>
              </w:rPr>
              <w:t xml:space="preserve"> </w:t>
            </w:r>
            <w:proofErr w:type="spellStart"/>
            <w:r>
              <w:rPr>
                <w:color w:val="000000"/>
                <w:lang w:eastAsia="en-US"/>
              </w:rPr>
              <w:t>проведення</w:t>
            </w:r>
            <w:proofErr w:type="spellEnd"/>
            <w:r>
              <w:rPr>
                <w:color w:val="000000"/>
                <w:lang w:eastAsia="en-US"/>
              </w:rPr>
              <w:t xml:space="preserve">, </w:t>
            </w:r>
            <w:proofErr w:type="spellStart"/>
            <w:r>
              <w:rPr>
                <w:color w:val="000000"/>
                <w:lang w:eastAsia="en-US"/>
              </w:rPr>
              <w:t>яким</w:t>
            </w:r>
            <w:proofErr w:type="spellEnd"/>
            <w:r>
              <w:rPr>
                <w:color w:val="000000"/>
                <w:lang w:eastAsia="en-US"/>
              </w:rPr>
              <w:t xml:space="preserve"> не </w:t>
            </w:r>
            <w:proofErr w:type="spellStart"/>
            <w:r>
              <w:rPr>
                <w:color w:val="000000"/>
                <w:lang w:eastAsia="en-US"/>
              </w:rPr>
              <w:t>встановлено</w:t>
            </w:r>
            <w:proofErr w:type="spellEnd"/>
            <w:r>
              <w:rPr>
                <w:color w:val="000000"/>
                <w:lang w:eastAsia="en-US"/>
              </w:rPr>
              <w:t xml:space="preserve"> </w:t>
            </w:r>
            <w:proofErr w:type="spellStart"/>
            <w:r>
              <w:rPr>
                <w:color w:val="000000"/>
                <w:lang w:eastAsia="en-US"/>
              </w:rPr>
              <w:t>інвалідність</w:t>
            </w:r>
            <w:proofErr w:type="spellEnd"/>
            <w:r>
              <w:rPr>
                <w:color w:val="000000"/>
                <w:lang w:eastAsia="en-US"/>
              </w:rPr>
              <w:t>);</w:t>
            </w:r>
          </w:p>
          <w:p w14:paraId="56165677" w14:textId="77777777" w:rsidR="005E737E" w:rsidRDefault="005E737E">
            <w:pPr>
              <w:pStyle w:val="rvps2"/>
              <w:shd w:val="clear" w:color="auto" w:fill="FFFFFF"/>
              <w:spacing w:before="0" w:after="0" w:line="256" w:lineRule="auto"/>
              <w:ind w:hanging="3"/>
              <w:jc w:val="both"/>
              <w:rPr>
                <w:color w:val="000000"/>
                <w:lang w:eastAsia="en-US"/>
              </w:rPr>
            </w:pPr>
            <w:bookmarkStart w:id="178" w:name="n554"/>
            <w:bookmarkEnd w:id="178"/>
            <w:proofErr w:type="spellStart"/>
            <w:r>
              <w:rPr>
                <w:color w:val="000000"/>
                <w:lang w:eastAsia="en-US"/>
              </w:rPr>
              <w:t>довідка</w:t>
            </w:r>
            <w:proofErr w:type="spellEnd"/>
            <w:r>
              <w:rPr>
                <w:color w:val="000000"/>
                <w:lang w:eastAsia="en-US"/>
              </w:rPr>
              <w:t xml:space="preserve"> з </w:t>
            </w:r>
            <w:proofErr w:type="spellStart"/>
            <w:r>
              <w:rPr>
                <w:color w:val="000000"/>
                <w:lang w:eastAsia="en-US"/>
              </w:rPr>
              <w:t>місця</w:t>
            </w:r>
            <w:proofErr w:type="spellEnd"/>
            <w:r>
              <w:rPr>
                <w:color w:val="000000"/>
                <w:lang w:eastAsia="en-US"/>
              </w:rPr>
              <w:t xml:space="preserve"> </w:t>
            </w:r>
            <w:proofErr w:type="spellStart"/>
            <w:r>
              <w:rPr>
                <w:color w:val="000000"/>
                <w:lang w:eastAsia="en-US"/>
              </w:rPr>
              <w:t>роботи</w:t>
            </w:r>
            <w:proofErr w:type="spellEnd"/>
            <w:r>
              <w:rPr>
                <w:color w:val="000000"/>
                <w:lang w:eastAsia="en-US"/>
              </w:rPr>
              <w:t xml:space="preserve">, </w:t>
            </w:r>
            <w:proofErr w:type="spellStart"/>
            <w:r>
              <w:rPr>
                <w:color w:val="000000"/>
                <w:lang w:eastAsia="en-US"/>
              </w:rPr>
              <w:t>служби</w:t>
            </w:r>
            <w:proofErr w:type="spellEnd"/>
            <w:r>
              <w:rPr>
                <w:color w:val="000000"/>
                <w:lang w:eastAsia="en-US"/>
              </w:rPr>
              <w:t xml:space="preserve"> </w:t>
            </w:r>
            <w:proofErr w:type="spellStart"/>
            <w:r>
              <w:rPr>
                <w:color w:val="000000"/>
                <w:lang w:eastAsia="en-US"/>
              </w:rPr>
              <w:t>або</w:t>
            </w:r>
            <w:proofErr w:type="spellEnd"/>
            <w:r>
              <w:rPr>
                <w:color w:val="000000"/>
                <w:lang w:eastAsia="en-US"/>
              </w:rPr>
              <w:t xml:space="preserve"> </w:t>
            </w:r>
            <w:proofErr w:type="spellStart"/>
            <w:r>
              <w:rPr>
                <w:color w:val="000000"/>
                <w:lang w:eastAsia="en-US"/>
              </w:rPr>
              <w:t>навчання</w:t>
            </w:r>
            <w:proofErr w:type="spellEnd"/>
            <w:r>
              <w:rPr>
                <w:color w:val="000000"/>
                <w:lang w:eastAsia="en-US"/>
              </w:rPr>
              <w:t xml:space="preserve"> особи з </w:t>
            </w:r>
            <w:proofErr w:type="spellStart"/>
            <w:r>
              <w:rPr>
                <w:color w:val="000000"/>
                <w:lang w:eastAsia="en-US"/>
              </w:rPr>
              <w:t>інвалідністю</w:t>
            </w:r>
            <w:proofErr w:type="spellEnd"/>
            <w:r>
              <w:rPr>
                <w:color w:val="000000"/>
                <w:lang w:eastAsia="en-US"/>
              </w:rPr>
              <w:t xml:space="preserve"> та </w:t>
            </w:r>
            <w:proofErr w:type="spellStart"/>
            <w:r>
              <w:rPr>
                <w:color w:val="000000"/>
                <w:lang w:eastAsia="en-US"/>
              </w:rPr>
              <w:t>іншої</w:t>
            </w:r>
            <w:proofErr w:type="spellEnd"/>
            <w:r>
              <w:rPr>
                <w:color w:val="000000"/>
                <w:lang w:eastAsia="en-US"/>
              </w:rPr>
              <w:t xml:space="preserve"> особи (для </w:t>
            </w:r>
            <w:proofErr w:type="spellStart"/>
            <w:r>
              <w:rPr>
                <w:color w:val="000000"/>
                <w:lang w:eastAsia="en-US"/>
              </w:rPr>
              <w:t>осіб</w:t>
            </w:r>
            <w:proofErr w:type="spellEnd"/>
            <w:r>
              <w:rPr>
                <w:color w:val="000000"/>
                <w:lang w:eastAsia="en-US"/>
              </w:rPr>
              <w:t xml:space="preserve">, </w:t>
            </w:r>
            <w:proofErr w:type="spellStart"/>
            <w:r>
              <w:rPr>
                <w:color w:val="000000"/>
                <w:lang w:eastAsia="en-US"/>
              </w:rPr>
              <w:t>які</w:t>
            </w:r>
            <w:proofErr w:type="spellEnd"/>
            <w:r>
              <w:rPr>
                <w:color w:val="000000"/>
                <w:lang w:eastAsia="en-US"/>
              </w:rPr>
              <w:t xml:space="preserve"> </w:t>
            </w:r>
            <w:proofErr w:type="spellStart"/>
            <w:r>
              <w:rPr>
                <w:color w:val="000000"/>
                <w:lang w:eastAsia="en-US"/>
              </w:rPr>
              <w:t>працюють</w:t>
            </w:r>
            <w:proofErr w:type="spellEnd"/>
            <w:r>
              <w:rPr>
                <w:color w:val="000000"/>
                <w:lang w:eastAsia="en-US"/>
              </w:rPr>
              <w:t xml:space="preserve">, </w:t>
            </w:r>
            <w:proofErr w:type="spellStart"/>
            <w:r>
              <w:rPr>
                <w:color w:val="000000"/>
                <w:lang w:eastAsia="en-US"/>
              </w:rPr>
              <w:t>служать</w:t>
            </w:r>
            <w:proofErr w:type="spellEnd"/>
            <w:r>
              <w:rPr>
                <w:color w:val="000000"/>
                <w:lang w:eastAsia="en-US"/>
              </w:rPr>
              <w:t xml:space="preserve">, </w:t>
            </w:r>
            <w:proofErr w:type="spellStart"/>
            <w:r>
              <w:rPr>
                <w:color w:val="000000"/>
                <w:lang w:eastAsia="en-US"/>
              </w:rPr>
              <w:t>навчаються</w:t>
            </w:r>
            <w:proofErr w:type="spellEnd"/>
            <w:r>
              <w:rPr>
                <w:color w:val="000000"/>
                <w:lang w:eastAsia="en-US"/>
              </w:rPr>
              <w:t>);</w:t>
            </w:r>
          </w:p>
          <w:p w14:paraId="31FFFF81" w14:textId="77777777" w:rsidR="005E737E" w:rsidRDefault="005E737E">
            <w:pPr>
              <w:pStyle w:val="rvps2"/>
              <w:shd w:val="clear" w:color="auto" w:fill="FFFFFF"/>
              <w:spacing w:before="0" w:after="0" w:line="256" w:lineRule="auto"/>
              <w:ind w:hanging="3"/>
              <w:jc w:val="both"/>
              <w:rPr>
                <w:color w:val="000000"/>
                <w:lang w:eastAsia="en-US"/>
              </w:rPr>
            </w:pPr>
            <w:bookmarkStart w:id="179" w:name="n555"/>
            <w:bookmarkEnd w:id="179"/>
            <w:proofErr w:type="spellStart"/>
            <w:r>
              <w:rPr>
                <w:color w:val="000000"/>
                <w:lang w:eastAsia="en-US"/>
              </w:rPr>
              <w:t>посвідчення</w:t>
            </w:r>
            <w:proofErr w:type="spellEnd"/>
            <w:r>
              <w:rPr>
                <w:color w:val="000000"/>
                <w:lang w:eastAsia="en-US"/>
              </w:rPr>
              <w:t xml:space="preserve"> про </w:t>
            </w:r>
            <w:proofErr w:type="spellStart"/>
            <w:r>
              <w:rPr>
                <w:color w:val="000000"/>
                <w:lang w:eastAsia="en-US"/>
              </w:rPr>
              <w:t>взяття</w:t>
            </w:r>
            <w:proofErr w:type="spellEnd"/>
            <w:r>
              <w:rPr>
                <w:color w:val="000000"/>
                <w:lang w:eastAsia="en-US"/>
              </w:rPr>
              <w:t xml:space="preserve"> на </w:t>
            </w:r>
            <w:proofErr w:type="spellStart"/>
            <w:r>
              <w:rPr>
                <w:color w:val="000000"/>
                <w:lang w:eastAsia="en-US"/>
              </w:rPr>
              <w:t>облік</w:t>
            </w:r>
            <w:proofErr w:type="spellEnd"/>
            <w:r>
              <w:rPr>
                <w:color w:val="000000"/>
                <w:lang w:eastAsia="en-US"/>
              </w:rPr>
              <w:t xml:space="preserve"> </w:t>
            </w:r>
            <w:proofErr w:type="spellStart"/>
            <w:r>
              <w:rPr>
                <w:color w:val="000000"/>
                <w:lang w:eastAsia="en-US"/>
              </w:rPr>
              <w:t>бездомної</w:t>
            </w:r>
            <w:proofErr w:type="spellEnd"/>
            <w:r>
              <w:rPr>
                <w:color w:val="000000"/>
                <w:lang w:eastAsia="en-US"/>
              </w:rPr>
              <w:t xml:space="preserve"> особи (для </w:t>
            </w:r>
            <w:proofErr w:type="spellStart"/>
            <w:r>
              <w:rPr>
                <w:color w:val="000000"/>
                <w:lang w:eastAsia="en-US"/>
              </w:rPr>
              <w:t>бездомних</w:t>
            </w:r>
            <w:proofErr w:type="spellEnd"/>
            <w:r>
              <w:rPr>
                <w:color w:val="000000"/>
                <w:lang w:eastAsia="en-US"/>
              </w:rPr>
              <w:t xml:space="preserve"> </w:t>
            </w:r>
            <w:proofErr w:type="spellStart"/>
            <w:r>
              <w:rPr>
                <w:color w:val="000000"/>
                <w:lang w:eastAsia="en-US"/>
              </w:rPr>
              <w:t>осіб</w:t>
            </w:r>
            <w:proofErr w:type="spellEnd"/>
            <w:r>
              <w:rPr>
                <w:color w:val="000000"/>
                <w:lang w:eastAsia="en-US"/>
              </w:rPr>
              <w:t>);</w:t>
            </w:r>
          </w:p>
          <w:p w14:paraId="44F9BD66" w14:textId="77777777" w:rsidR="005E737E" w:rsidRDefault="005E737E">
            <w:pPr>
              <w:pStyle w:val="rvps2"/>
              <w:shd w:val="clear" w:color="auto" w:fill="FFFFFF"/>
              <w:spacing w:before="0" w:after="0" w:line="256" w:lineRule="auto"/>
              <w:ind w:hanging="3"/>
              <w:jc w:val="both"/>
              <w:rPr>
                <w:color w:val="000000"/>
                <w:lang w:eastAsia="en-US"/>
              </w:rPr>
            </w:pPr>
            <w:bookmarkStart w:id="180" w:name="n556"/>
            <w:bookmarkEnd w:id="180"/>
            <w:proofErr w:type="spellStart"/>
            <w:r>
              <w:rPr>
                <w:color w:val="000000"/>
                <w:lang w:eastAsia="en-US"/>
              </w:rPr>
              <w:t>копія</w:t>
            </w:r>
            <w:proofErr w:type="spellEnd"/>
            <w:r>
              <w:rPr>
                <w:color w:val="000000"/>
                <w:lang w:eastAsia="en-US"/>
              </w:rPr>
              <w:t xml:space="preserve"> документа, </w:t>
            </w:r>
            <w:proofErr w:type="spellStart"/>
            <w:r>
              <w:rPr>
                <w:color w:val="000000"/>
                <w:lang w:eastAsia="en-US"/>
              </w:rPr>
              <w:t>що</w:t>
            </w:r>
            <w:proofErr w:type="spellEnd"/>
            <w:r>
              <w:rPr>
                <w:color w:val="000000"/>
                <w:lang w:eastAsia="en-US"/>
              </w:rPr>
              <w:t xml:space="preserve"> </w:t>
            </w:r>
            <w:proofErr w:type="spellStart"/>
            <w:r>
              <w:rPr>
                <w:color w:val="000000"/>
                <w:lang w:eastAsia="en-US"/>
              </w:rPr>
              <w:t>засвідчує</w:t>
            </w:r>
            <w:proofErr w:type="spellEnd"/>
            <w:r>
              <w:rPr>
                <w:color w:val="000000"/>
                <w:lang w:eastAsia="en-US"/>
              </w:rPr>
              <w:t xml:space="preserve"> </w:t>
            </w:r>
            <w:proofErr w:type="spellStart"/>
            <w:r>
              <w:rPr>
                <w:color w:val="000000"/>
                <w:lang w:eastAsia="en-US"/>
              </w:rPr>
              <w:t>реєстрацію</w:t>
            </w:r>
            <w:proofErr w:type="spellEnd"/>
            <w:r>
              <w:rPr>
                <w:color w:val="000000"/>
                <w:lang w:eastAsia="en-US"/>
              </w:rPr>
              <w:t xml:space="preserve"> в Державному </w:t>
            </w:r>
            <w:proofErr w:type="spellStart"/>
            <w:r>
              <w:rPr>
                <w:color w:val="000000"/>
                <w:lang w:eastAsia="en-US"/>
              </w:rPr>
              <w:t>реєстрі</w:t>
            </w:r>
            <w:proofErr w:type="spellEnd"/>
            <w:r>
              <w:rPr>
                <w:color w:val="000000"/>
                <w:lang w:eastAsia="en-US"/>
              </w:rPr>
              <w:t xml:space="preserve"> </w:t>
            </w:r>
            <w:proofErr w:type="spellStart"/>
            <w:r>
              <w:rPr>
                <w:color w:val="000000"/>
                <w:lang w:eastAsia="en-US"/>
              </w:rPr>
              <w:t>фізичних</w:t>
            </w:r>
            <w:proofErr w:type="spellEnd"/>
            <w:r>
              <w:rPr>
                <w:color w:val="000000"/>
                <w:lang w:eastAsia="en-US"/>
              </w:rPr>
              <w:t xml:space="preserve"> </w:t>
            </w:r>
            <w:proofErr w:type="spellStart"/>
            <w:r>
              <w:rPr>
                <w:color w:val="000000"/>
                <w:lang w:eastAsia="en-US"/>
              </w:rPr>
              <w:t>осіб-платників</w:t>
            </w:r>
            <w:proofErr w:type="spellEnd"/>
            <w:r>
              <w:rPr>
                <w:color w:val="000000"/>
                <w:lang w:eastAsia="en-US"/>
              </w:rPr>
              <w:t xml:space="preserve"> </w:t>
            </w:r>
            <w:proofErr w:type="spellStart"/>
            <w:r>
              <w:rPr>
                <w:color w:val="000000"/>
                <w:lang w:eastAsia="en-US"/>
              </w:rPr>
              <w:t>податків</w:t>
            </w:r>
            <w:proofErr w:type="spellEnd"/>
            <w:r>
              <w:rPr>
                <w:color w:val="000000"/>
                <w:lang w:eastAsia="en-US"/>
              </w:rPr>
              <w:t xml:space="preserve">, у </w:t>
            </w:r>
            <w:proofErr w:type="spellStart"/>
            <w:r>
              <w:rPr>
                <w:color w:val="000000"/>
                <w:lang w:eastAsia="en-US"/>
              </w:rPr>
              <w:t>якому</w:t>
            </w:r>
            <w:proofErr w:type="spellEnd"/>
            <w:r>
              <w:rPr>
                <w:color w:val="000000"/>
                <w:lang w:eastAsia="en-US"/>
              </w:rPr>
              <w:t xml:space="preserve"> </w:t>
            </w:r>
            <w:proofErr w:type="spellStart"/>
            <w:r>
              <w:rPr>
                <w:color w:val="000000"/>
                <w:lang w:eastAsia="en-US"/>
              </w:rPr>
              <w:t>зазначено</w:t>
            </w:r>
            <w:proofErr w:type="spellEnd"/>
            <w:r>
              <w:rPr>
                <w:color w:val="000000"/>
                <w:lang w:eastAsia="en-US"/>
              </w:rPr>
              <w:t xml:space="preserve"> </w:t>
            </w:r>
            <w:proofErr w:type="spellStart"/>
            <w:r>
              <w:rPr>
                <w:color w:val="000000"/>
                <w:lang w:eastAsia="en-US"/>
              </w:rPr>
              <w:t>реєстраційний</w:t>
            </w:r>
            <w:proofErr w:type="spellEnd"/>
            <w:r>
              <w:rPr>
                <w:color w:val="000000"/>
                <w:lang w:eastAsia="en-US"/>
              </w:rPr>
              <w:t xml:space="preserve"> номер </w:t>
            </w:r>
            <w:proofErr w:type="spellStart"/>
            <w:r>
              <w:rPr>
                <w:color w:val="000000"/>
                <w:lang w:eastAsia="en-US"/>
              </w:rPr>
              <w:t>облікової</w:t>
            </w:r>
            <w:proofErr w:type="spellEnd"/>
            <w:r>
              <w:rPr>
                <w:color w:val="000000"/>
                <w:lang w:eastAsia="en-US"/>
              </w:rPr>
              <w:t xml:space="preserve"> </w:t>
            </w:r>
            <w:proofErr w:type="spellStart"/>
            <w:r>
              <w:rPr>
                <w:color w:val="000000"/>
                <w:lang w:eastAsia="en-US"/>
              </w:rPr>
              <w:t>картки</w:t>
            </w:r>
            <w:proofErr w:type="spellEnd"/>
            <w:r>
              <w:rPr>
                <w:color w:val="000000"/>
                <w:lang w:eastAsia="en-US"/>
              </w:rPr>
              <w:t xml:space="preserve"> </w:t>
            </w:r>
            <w:proofErr w:type="spellStart"/>
            <w:r>
              <w:rPr>
                <w:color w:val="000000"/>
                <w:lang w:eastAsia="en-US"/>
              </w:rPr>
              <w:t>платника</w:t>
            </w:r>
            <w:proofErr w:type="spellEnd"/>
            <w:r>
              <w:rPr>
                <w:color w:val="000000"/>
                <w:lang w:eastAsia="en-US"/>
              </w:rPr>
              <w:t xml:space="preserve"> </w:t>
            </w:r>
            <w:proofErr w:type="spellStart"/>
            <w:r>
              <w:rPr>
                <w:color w:val="000000"/>
                <w:lang w:eastAsia="en-US"/>
              </w:rPr>
              <w:t>податків</w:t>
            </w:r>
            <w:proofErr w:type="spellEnd"/>
            <w:r>
              <w:rPr>
                <w:color w:val="000000"/>
                <w:lang w:eastAsia="en-US"/>
              </w:rPr>
              <w:t xml:space="preserve">, </w:t>
            </w:r>
            <w:proofErr w:type="spellStart"/>
            <w:r>
              <w:rPr>
                <w:color w:val="000000"/>
                <w:lang w:eastAsia="en-US"/>
              </w:rPr>
              <w:t>або</w:t>
            </w:r>
            <w:proofErr w:type="spellEnd"/>
            <w:r>
              <w:rPr>
                <w:color w:val="000000"/>
                <w:lang w:eastAsia="en-US"/>
              </w:rPr>
              <w:t xml:space="preserve"> </w:t>
            </w:r>
            <w:proofErr w:type="spellStart"/>
            <w:r>
              <w:rPr>
                <w:color w:val="000000"/>
                <w:lang w:eastAsia="en-US"/>
              </w:rPr>
              <w:t>копія</w:t>
            </w:r>
            <w:proofErr w:type="spellEnd"/>
            <w:r>
              <w:rPr>
                <w:color w:val="000000"/>
                <w:lang w:eastAsia="en-US"/>
              </w:rPr>
              <w:t xml:space="preserve"> </w:t>
            </w:r>
            <w:proofErr w:type="spellStart"/>
            <w:r>
              <w:rPr>
                <w:color w:val="000000"/>
                <w:lang w:eastAsia="en-US"/>
              </w:rPr>
              <w:t>сторінки</w:t>
            </w:r>
            <w:proofErr w:type="spellEnd"/>
            <w:r>
              <w:rPr>
                <w:color w:val="000000"/>
                <w:lang w:eastAsia="en-US"/>
              </w:rPr>
              <w:t xml:space="preserve"> паспорта </w:t>
            </w:r>
            <w:proofErr w:type="spellStart"/>
            <w:r>
              <w:rPr>
                <w:color w:val="000000"/>
                <w:lang w:eastAsia="en-US"/>
              </w:rPr>
              <w:t>громадянина</w:t>
            </w:r>
            <w:proofErr w:type="spellEnd"/>
            <w:r>
              <w:rPr>
                <w:color w:val="000000"/>
                <w:lang w:eastAsia="en-US"/>
              </w:rPr>
              <w:t xml:space="preserve"> </w:t>
            </w:r>
            <w:proofErr w:type="spellStart"/>
            <w:r>
              <w:rPr>
                <w:color w:val="000000"/>
                <w:lang w:eastAsia="en-US"/>
              </w:rPr>
              <w:t>України</w:t>
            </w:r>
            <w:proofErr w:type="spellEnd"/>
            <w:r>
              <w:rPr>
                <w:color w:val="000000"/>
                <w:lang w:eastAsia="en-US"/>
              </w:rPr>
              <w:t xml:space="preserve"> з </w:t>
            </w:r>
            <w:proofErr w:type="spellStart"/>
            <w:r>
              <w:rPr>
                <w:color w:val="000000"/>
                <w:lang w:eastAsia="en-US"/>
              </w:rPr>
              <w:t>відміткою</w:t>
            </w:r>
            <w:proofErr w:type="spellEnd"/>
            <w:r>
              <w:rPr>
                <w:color w:val="000000"/>
                <w:lang w:eastAsia="en-US"/>
              </w:rPr>
              <w:t xml:space="preserve"> про </w:t>
            </w:r>
            <w:proofErr w:type="spellStart"/>
            <w:r>
              <w:rPr>
                <w:color w:val="000000"/>
                <w:lang w:eastAsia="en-US"/>
              </w:rPr>
              <w:t>наявність</w:t>
            </w:r>
            <w:proofErr w:type="spellEnd"/>
            <w:r>
              <w:rPr>
                <w:color w:val="000000"/>
                <w:lang w:eastAsia="en-US"/>
              </w:rPr>
              <w:t xml:space="preserve"> права </w:t>
            </w:r>
            <w:proofErr w:type="spellStart"/>
            <w:r>
              <w:rPr>
                <w:color w:val="000000"/>
                <w:lang w:eastAsia="en-US"/>
              </w:rPr>
              <w:t>здійснювати</w:t>
            </w:r>
            <w:proofErr w:type="spellEnd"/>
            <w:r>
              <w:rPr>
                <w:color w:val="000000"/>
                <w:lang w:eastAsia="en-US"/>
              </w:rPr>
              <w:t xml:space="preserve"> будь-</w:t>
            </w:r>
            <w:proofErr w:type="spellStart"/>
            <w:r>
              <w:rPr>
                <w:color w:val="000000"/>
                <w:lang w:eastAsia="en-US"/>
              </w:rPr>
              <w:t>які</w:t>
            </w:r>
            <w:proofErr w:type="spellEnd"/>
            <w:r>
              <w:rPr>
                <w:color w:val="000000"/>
                <w:lang w:eastAsia="en-US"/>
              </w:rPr>
              <w:t xml:space="preserve"> </w:t>
            </w:r>
            <w:proofErr w:type="spellStart"/>
            <w:r>
              <w:rPr>
                <w:color w:val="000000"/>
                <w:lang w:eastAsia="en-US"/>
              </w:rPr>
              <w:t>платежі</w:t>
            </w:r>
            <w:proofErr w:type="spellEnd"/>
            <w:r>
              <w:rPr>
                <w:color w:val="000000"/>
                <w:lang w:eastAsia="en-US"/>
              </w:rPr>
              <w:t xml:space="preserve"> за </w:t>
            </w:r>
            <w:proofErr w:type="spellStart"/>
            <w:r>
              <w:rPr>
                <w:color w:val="000000"/>
                <w:lang w:eastAsia="en-US"/>
              </w:rPr>
              <w:t>серією</w:t>
            </w:r>
            <w:proofErr w:type="spellEnd"/>
            <w:r>
              <w:rPr>
                <w:color w:val="000000"/>
                <w:lang w:eastAsia="en-US"/>
              </w:rPr>
              <w:t xml:space="preserve"> та номером паспорта </w:t>
            </w:r>
            <w:proofErr w:type="spellStart"/>
            <w:r>
              <w:rPr>
                <w:color w:val="000000"/>
                <w:lang w:eastAsia="en-US"/>
              </w:rPr>
              <w:t>громадянина</w:t>
            </w:r>
            <w:proofErr w:type="spellEnd"/>
            <w:r>
              <w:rPr>
                <w:color w:val="000000"/>
                <w:lang w:eastAsia="en-US"/>
              </w:rPr>
              <w:t xml:space="preserve"> </w:t>
            </w:r>
            <w:proofErr w:type="spellStart"/>
            <w:r>
              <w:rPr>
                <w:color w:val="000000"/>
                <w:lang w:eastAsia="en-US"/>
              </w:rPr>
              <w:t>України</w:t>
            </w:r>
            <w:proofErr w:type="spellEnd"/>
            <w:r>
              <w:rPr>
                <w:color w:val="000000"/>
                <w:lang w:eastAsia="en-US"/>
              </w:rPr>
              <w:t xml:space="preserve"> (для </w:t>
            </w:r>
            <w:proofErr w:type="spellStart"/>
            <w:r>
              <w:rPr>
                <w:color w:val="000000"/>
                <w:lang w:eastAsia="en-US"/>
              </w:rPr>
              <w:t>осіб</w:t>
            </w:r>
            <w:proofErr w:type="spellEnd"/>
            <w:r>
              <w:rPr>
                <w:color w:val="000000"/>
                <w:lang w:eastAsia="en-US"/>
              </w:rPr>
              <w:t xml:space="preserve">, </w:t>
            </w:r>
            <w:proofErr w:type="spellStart"/>
            <w:r>
              <w:rPr>
                <w:color w:val="000000"/>
                <w:lang w:eastAsia="en-US"/>
              </w:rPr>
              <w:t>які</w:t>
            </w:r>
            <w:proofErr w:type="spellEnd"/>
            <w:r>
              <w:rPr>
                <w:color w:val="000000"/>
                <w:lang w:eastAsia="en-US"/>
              </w:rPr>
              <w:t xml:space="preserve"> через </w:t>
            </w:r>
            <w:proofErr w:type="spellStart"/>
            <w:r>
              <w:rPr>
                <w:color w:val="000000"/>
                <w:lang w:eastAsia="en-US"/>
              </w:rPr>
              <w:t>релігійні</w:t>
            </w:r>
            <w:proofErr w:type="spellEnd"/>
            <w:r>
              <w:rPr>
                <w:color w:val="000000"/>
                <w:lang w:eastAsia="en-US"/>
              </w:rPr>
              <w:t xml:space="preserve"> </w:t>
            </w:r>
            <w:proofErr w:type="spellStart"/>
            <w:r>
              <w:rPr>
                <w:color w:val="000000"/>
                <w:lang w:eastAsia="en-US"/>
              </w:rPr>
              <w:t>переконання</w:t>
            </w:r>
            <w:proofErr w:type="spellEnd"/>
            <w:r>
              <w:rPr>
                <w:color w:val="000000"/>
                <w:lang w:eastAsia="en-US"/>
              </w:rPr>
              <w:t xml:space="preserve"> </w:t>
            </w:r>
            <w:proofErr w:type="spellStart"/>
            <w:r>
              <w:rPr>
                <w:color w:val="000000"/>
                <w:lang w:eastAsia="en-US"/>
              </w:rPr>
              <w:t>відмовилися</w:t>
            </w:r>
            <w:proofErr w:type="spellEnd"/>
            <w:r>
              <w:rPr>
                <w:color w:val="000000"/>
                <w:lang w:eastAsia="en-US"/>
              </w:rPr>
              <w:t xml:space="preserve"> </w:t>
            </w:r>
            <w:proofErr w:type="spellStart"/>
            <w:r>
              <w:rPr>
                <w:color w:val="000000"/>
                <w:lang w:eastAsia="en-US"/>
              </w:rPr>
              <w:t>від</w:t>
            </w:r>
            <w:proofErr w:type="spellEnd"/>
            <w:r>
              <w:rPr>
                <w:color w:val="000000"/>
                <w:lang w:eastAsia="en-US"/>
              </w:rPr>
              <w:t xml:space="preserve"> </w:t>
            </w:r>
            <w:proofErr w:type="spellStart"/>
            <w:r>
              <w:rPr>
                <w:color w:val="000000"/>
                <w:lang w:eastAsia="en-US"/>
              </w:rPr>
              <w:t>прийняття</w:t>
            </w:r>
            <w:proofErr w:type="spellEnd"/>
            <w:r>
              <w:rPr>
                <w:color w:val="000000"/>
                <w:lang w:eastAsia="en-US"/>
              </w:rPr>
              <w:t xml:space="preserve"> </w:t>
            </w:r>
            <w:proofErr w:type="spellStart"/>
            <w:r>
              <w:rPr>
                <w:color w:val="000000"/>
                <w:lang w:eastAsia="en-US"/>
              </w:rPr>
              <w:t>реєстраційного</w:t>
            </w:r>
            <w:proofErr w:type="spellEnd"/>
            <w:r>
              <w:rPr>
                <w:color w:val="000000"/>
                <w:lang w:eastAsia="en-US"/>
              </w:rPr>
              <w:t xml:space="preserve"> номера </w:t>
            </w:r>
            <w:proofErr w:type="spellStart"/>
            <w:r>
              <w:rPr>
                <w:color w:val="000000"/>
                <w:lang w:eastAsia="en-US"/>
              </w:rPr>
              <w:t>облікової</w:t>
            </w:r>
            <w:proofErr w:type="spellEnd"/>
            <w:r>
              <w:rPr>
                <w:color w:val="000000"/>
                <w:lang w:eastAsia="en-US"/>
              </w:rPr>
              <w:t xml:space="preserve"> </w:t>
            </w:r>
            <w:proofErr w:type="spellStart"/>
            <w:r>
              <w:rPr>
                <w:color w:val="000000"/>
                <w:lang w:eastAsia="en-US"/>
              </w:rPr>
              <w:t>картки</w:t>
            </w:r>
            <w:proofErr w:type="spellEnd"/>
            <w:r>
              <w:rPr>
                <w:color w:val="000000"/>
                <w:lang w:eastAsia="en-US"/>
              </w:rPr>
              <w:t xml:space="preserve"> </w:t>
            </w:r>
            <w:proofErr w:type="spellStart"/>
            <w:r>
              <w:rPr>
                <w:color w:val="000000"/>
                <w:lang w:eastAsia="en-US"/>
              </w:rPr>
              <w:t>платника</w:t>
            </w:r>
            <w:proofErr w:type="spellEnd"/>
            <w:r>
              <w:rPr>
                <w:color w:val="000000"/>
                <w:lang w:eastAsia="en-US"/>
              </w:rPr>
              <w:t xml:space="preserve"> </w:t>
            </w:r>
            <w:proofErr w:type="spellStart"/>
            <w:r>
              <w:rPr>
                <w:color w:val="000000"/>
                <w:lang w:eastAsia="en-US"/>
              </w:rPr>
              <w:t>податків</w:t>
            </w:r>
            <w:proofErr w:type="spellEnd"/>
            <w:r>
              <w:rPr>
                <w:color w:val="000000"/>
                <w:lang w:eastAsia="en-US"/>
              </w:rPr>
              <w:t xml:space="preserve"> та </w:t>
            </w:r>
            <w:proofErr w:type="spellStart"/>
            <w:r>
              <w:rPr>
                <w:color w:val="000000"/>
                <w:lang w:eastAsia="en-US"/>
              </w:rPr>
              <w:t>повідомили</w:t>
            </w:r>
            <w:proofErr w:type="spellEnd"/>
            <w:r>
              <w:rPr>
                <w:color w:val="000000"/>
                <w:lang w:eastAsia="en-US"/>
              </w:rPr>
              <w:t xml:space="preserve"> про </w:t>
            </w:r>
            <w:proofErr w:type="spellStart"/>
            <w:r>
              <w:rPr>
                <w:color w:val="000000"/>
                <w:lang w:eastAsia="en-US"/>
              </w:rPr>
              <w:t>це</w:t>
            </w:r>
            <w:proofErr w:type="spellEnd"/>
            <w:r>
              <w:rPr>
                <w:color w:val="000000"/>
                <w:lang w:eastAsia="en-US"/>
              </w:rPr>
              <w:t xml:space="preserve"> </w:t>
            </w:r>
            <w:proofErr w:type="spellStart"/>
            <w:r>
              <w:rPr>
                <w:color w:val="000000"/>
                <w:lang w:eastAsia="en-US"/>
              </w:rPr>
              <w:t>відповідний</w:t>
            </w:r>
            <w:proofErr w:type="spellEnd"/>
            <w:r>
              <w:rPr>
                <w:color w:val="000000"/>
                <w:lang w:eastAsia="en-US"/>
              </w:rPr>
              <w:t xml:space="preserve"> орган </w:t>
            </w:r>
            <w:proofErr w:type="spellStart"/>
            <w:r>
              <w:rPr>
                <w:color w:val="000000"/>
                <w:lang w:eastAsia="en-US"/>
              </w:rPr>
              <w:t>державної</w:t>
            </w:r>
            <w:proofErr w:type="spellEnd"/>
            <w:r>
              <w:rPr>
                <w:color w:val="000000"/>
                <w:lang w:eastAsia="en-US"/>
              </w:rPr>
              <w:t xml:space="preserve"> </w:t>
            </w:r>
            <w:proofErr w:type="spellStart"/>
            <w:r>
              <w:rPr>
                <w:color w:val="000000"/>
                <w:lang w:eastAsia="en-US"/>
              </w:rPr>
              <w:t>податкової</w:t>
            </w:r>
            <w:proofErr w:type="spellEnd"/>
            <w:r>
              <w:rPr>
                <w:color w:val="000000"/>
                <w:lang w:eastAsia="en-US"/>
              </w:rPr>
              <w:t xml:space="preserve"> </w:t>
            </w:r>
            <w:proofErr w:type="spellStart"/>
            <w:r>
              <w:rPr>
                <w:color w:val="000000"/>
                <w:lang w:eastAsia="en-US"/>
              </w:rPr>
              <w:t>служби</w:t>
            </w:r>
            <w:proofErr w:type="spellEnd"/>
            <w:r>
              <w:rPr>
                <w:color w:val="000000"/>
                <w:lang w:eastAsia="en-US"/>
              </w:rPr>
              <w:t xml:space="preserve"> і </w:t>
            </w:r>
            <w:proofErr w:type="spellStart"/>
            <w:r>
              <w:rPr>
                <w:color w:val="000000"/>
                <w:lang w:eastAsia="en-US"/>
              </w:rPr>
              <w:t>мають</w:t>
            </w:r>
            <w:proofErr w:type="spellEnd"/>
            <w:r>
              <w:rPr>
                <w:color w:val="000000"/>
                <w:lang w:eastAsia="en-US"/>
              </w:rPr>
              <w:t xml:space="preserve"> </w:t>
            </w:r>
            <w:proofErr w:type="spellStart"/>
            <w:r>
              <w:rPr>
                <w:color w:val="000000"/>
                <w:lang w:eastAsia="en-US"/>
              </w:rPr>
              <w:t>відмітку</w:t>
            </w:r>
            <w:proofErr w:type="spellEnd"/>
            <w:r>
              <w:rPr>
                <w:color w:val="000000"/>
                <w:lang w:eastAsia="en-US"/>
              </w:rPr>
              <w:t xml:space="preserve"> у </w:t>
            </w:r>
            <w:proofErr w:type="spellStart"/>
            <w:r>
              <w:rPr>
                <w:color w:val="000000"/>
                <w:lang w:eastAsia="en-US"/>
              </w:rPr>
              <w:t>паспорті</w:t>
            </w:r>
            <w:proofErr w:type="spellEnd"/>
            <w:r>
              <w:rPr>
                <w:color w:val="000000"/>
                <w:lang w:eastAsia="en-US"/>
              </w:rPr>
              <w:t xml:space="preserve"> </w:t>
            </w:r>
            <w:proofErr w:type="spellStart"/>
            <w:r>
              <w:rPr>
                <w:color w:val="000000"/>
                <w:lang w:eastAsia="en-US"/>
              </w:rPr>
              <w:t>громадянина</w:t>
            </w:r>
            <w:proofErr w:type="spellEnd"/>
            <w:r>
              <w:rPr>
                <w:color w:val="000000"/>
                <w:lang w:eastAsia="en-US"/>
              </w:rPr>
              <w:t xml:space="preserve"> </w:t>
            </w:r>
            <w:proofErr w:type="spellStart"/>
            <w:r>
              <w:rPr>
                <w:color w:val="000000"/>
                <w:lang w:eastAsia="en-US"/>
              </w:rPr>
              <w:t>України</w:t>
            </w:r>
            <w:proofErr w:type="spellEnd"/>
            <w:r>
              <w:rPr>
                <w:color w:val="000000"/>
                <w:lang w:eastAsia="en-US"/>
              </w:rPr>
              <w:t>);</w:t>
            </w:r>
          </w:p>
          <w:p w14:paraId="3BE3BB1C" w14:textId="77777777" w:rsidR="005E737E" w:rsidRDefault="005E737E">
            <w:pPr>
              <w:pStyle w:val="rvps2"/>
              <w:shd w:val="clear" w:color="auto" w:fill="FFFFFF"/>
              <w:spacing w:before="0" w:after="0" w:line="256" w:lineRule="auto"/>
              <w:ind w:hanging="3"/>
              <w:jc w:val="both"/>
              <w:rPr>
                <w:color w:val="000000"/>
                <w:lang w:eastAsia="en-US"/>
              </w:rPr>
            </w:pPr>
            <w:bookmarkStart w:id="181" w:name="n557"/>
            <w:bookmarkEnd w:id="181"/>
            <w:proofErr w:type="spellStart"/>
            <w:r>
              <w:rPr>
                <w:color w:val="000000"/>
                <w:lang w:eastAsia="en-US"/>
              </w:rPr>
              <w:t>довідка</w:t>
            </w:r>
            <w:proofErr w:type="spellEnd"/>
            <w:r>
              <w:rPr>
                <w:color w:val="000000"/>
                <w:lang w:eastAsia="en-US"/>
              </w:rPr>
              <w:t xml:space="preserve"> про </w:t>
            </w:r>
            <w:proofErr w:type="spellStart"/>
            <w:r>
              <w:rPr>
                <w:color w:val="000000"/>
                <w:lang w:eastAsia="en-US"/>
              </w:rPr>
              <w:t>реєстрацію</w:t>
            </w:r>
            <w:proofErr w:type="spellEnd"/>
            <w:r>
              <w:rPr>
                <w:color w:val="000000"/>
                <w:lang w:eastAsia="en-US"/>
              </w:rPr>
              <w:t xml:space="preserve"> </w:t>
            </w:r>
            <w:proofErr w:type="spellStart"/>
            <w:r>
              <w:rPr>
                <w:color w:val="000000"/>
                <w:lang w:eastAsia="en-US"/>
              </w:rPr>
              <w:t>місця</w:t>
            </w:r>
            <w:proofErr w:type="spellEnd"/>
            <w:r>
              <w:rPr>
                <w:color w:val="000000"/>
                <w:lang w:eastAsia="en-US"/>
              </w:rPr>
              <w:t xml:space="preserve"> </w:t>
            </w:r>
            <w:proofErr w:type="spellStart"/>
            <w:r>
              <w:rPr>
                <w:color w:val="000000"/>
                <w:lang w:eastAsia="en-US"/>
              </w:rPr>
              <w:t>проживання</w:t>
            </w:r>
            <w:proofErr w:type="spellEnd"/>
            <w:r>
              <w:rPr>
                <w:color w:val="000000"/>
                <w:lang w:eastAsia="en-US"/>
              </w:rPr>
              <w:t xml:space="preserve"> для </w:t>
            </w:r>
            <w:proofErr w:type="spellStart"/>
            <w:r>
              <w:rPr>
                <w:color w:val="000000"/>
                <w:lang w:eastAsia="en-US"/>
              </w:rPr>
              <w:t>дітей</w:t>
            </w:r>
            <w:proofErr w:type="spellEnd"/>
            <w:r>
              <w:rPr>
                <w:color w:val="000000"/>
                <w:lang w:eastAsia="en-US"/>
              </w:rPr>
              <w:t xml:space="preserve">, у тому </w:t>
            </w:r>
            <w:proofErr w:type="spellStart"/>
            <w:r>
              <w:rPr>
                <w:color w:val="000000"/>
                <w:lang w:eastAsia="en-US"/>
              </w:rPr>
              <w:t>числі</w:t>
            </w:r>
            <w:proofErr w:type="spellEnd"/>
            <w:r>
              <w:rPr>
                <w:color w:val="000000"/>
                <w:lang w:eastAsia="en-US"/>
              </w:rPr>
              <w:t xml:space="preserve"> </w:t>
            </w:r>
            <w:proofErr w:type="spellStart"/>
            <w:r>
              <w:rPr>
                <w:color w:val="000000"/>
                <w:lang w:eastAsia="en-US"/>
              </w:rPr>
              <w:t>дітей</w:t>
            </w:r>
            <w:proofErr w:type="spellEnd"/>
            <w:r>
              <w:rPr>
                <w:color w:val="000000"/>
                <w:lang w:eastAsia="en-US"/>
              </w:rPr>
              <w:t xml:space="preserve"> з </w:t>
            </w:r>
            <w:proofErr w:type="spellStart"/>
            <w:r>
              <w:rPr>
                <w:color w:val="000000"/>
                <w:lang w:eastAsia="en-US"/>
              </w:rPr>
              <w:t>інвалідністю</w:t>
            </w:r>
            <w:proofErr w:type="spellEnd"/>
            <w:r>
              <w:rPr>
                <w:color w:val="000000"/>
                <w:lang w:eastAsia="en-US"/>
              </w:rPr>
              <w:t xml:space="preserve">, </w:t>
            </w:r>
            <w:proofErr w:type="spellStart"/>
            <w:r>
              <w:rPr>
                <w:color w:val="000000"/>
                <w:lang w:eastAsia="en-US"/>
              </w:rPr>
              <w:t>віком</w:t>
            </w:r>
            <w:proofErr w:type="spellEnd"/>
            <w:r>
              <w:rPr>
                <w:color w:val="000000"/>
                <w:lang w:eastAsia="en-US"/>
              </w:rPr>
              <w:t xml:space="preserve"> до 16 </w:t>
            </w:r>
            <w:proofErr w:type="spellStart"/>
            <w:r>
              <w:rPr>
                <w:color w:val="000000"/>
                <w:lang w:eastAsia="en-US"/>
              </w:rPr>
              <w:t>років</w:t>
            </w:r>
            <w:proofErr w:type="spellEnd"/>
            <w:r>
              <w:rPr>
                <w:color w:val="000000"/>
                <w:lang w:eastAsia="en-US"/>
              </w:rPr>
              <w:t xml:space="preserve">, та </w:t>
            </w:r>
            <w:proofErr w:type="spellStart"/>
            <w:r>
              <w:rPr>
                <w:color w:val="000000"/>
                <w:lang w:eastAsia="en-US"/>
              </w:rPr>
              <w:t>осіб</w:t>
            </w:r>
            <w:proofErr w:type="spellEnd"/>
            <w:r>
              <w:rPr>
                <w:color w:val="000000"/>
                <w:lang w:eastAsia="en-US"/>
              </w:rPr>
              <w:t xml:space="preserve">, </w:t>
            </w:r>
            <w:proofErr w:type="spellStart"/>
            <w:r>
              <w:rPr>
                <w:color w:val="000000"/>
                <w:lang w:eastAsia="en-US"/>
              </w:rPr>
              <w:t>паспорти</w:t>
            </w:r>
            <w:proofErr w:type="spellEnd"/>
            <w:r>
              <w:rPr>
                <w:color w:val="000000"/>
                <w:lang w:eastAsia="en-US"/>
              </w:rPr>
              <w:t xml:space="preserve"> </w:t>
            </w:r>
            <w:proofErr w:type="spellStart"/>
            <w:r>
              <w:rPr>
                <w:color w:val="000000"/>
                <w:lang w:eastAsia="en-US"/>
              </w:rPr>
              <w:t>громадян</w:t>
            </w:r>
            <w:proofErr w:type="spellEnd"/>
            <w:r>
              <w:rPr>
                <w:color w:val="000000"/>
                <w:lang w:eastAsia="en-US"/>
              </w:rPr>
              <w:t xml:space="preserve"> </w:t>
            </w:r>
            <w:proofErr w:type="spellStart"/>
            <w:r>
              <w:rPr>
                <w:color w:val="000000"/>
                <w:lang w:eastAsia="en-US"/>
              </w:rPr>
              <w:t>України</w:t>
            </w:r>
            <w:proofErr w:type="spellEnd"/>
            <w:r>
              <w:rPr>
                <w:color w:val="000000"/>
                <w:lang w:eastAsia="en-US"/>
              </w:rPr>
              <w:t xml:space="preserve"> </w:t>
            </w:r>
            <w:proofErr w:type="spellStart"/>
            <w:r>
              <w:rPr>
                <w:color w:val="000000"/>
                <w:lang w:eastAsia="en-US"/>
              </w:rPr>
              <w:t>яких</w:t>
            </w:r>
            <w:proofErr w:type="spellEnd"/>
            <w:r>
              <w:rPr>
                <w:color w:val="000000"/>
                <w:lang w:eastAsia="en-US"/>
              </w:rPr>
              <w:t xml:space="preserve"> не </w:t>
            </w:r>
            <w:proofErr w:type="spellStart"/>
            <w:r>
              <w:rPr>
                <w:color w:val="000000"/>
                <w:lang w:eastAsia="en-US"/>
              </w:rPr>
              <w:t>містять</w:t>
            </w:r>
            <w:proofErr w:type="spellEnd"/>
            <w:r>
              <w:rPr>
                <w:color w:val="000000"/>
                <w:lang w:eastAsia="en-US"/>
              </w:rPr>
              <w:t xml:space="preserve"> </w:t>
            </w:r>
            <w:proofErr w:type="spellStart"/>
            <w:r>
              <w:rPr>
                <w:color w:val="000000"/>
                <w:lang w:eastAsia="en-US"/>
              </w:rPr>
              <w:t>відомостей</w:t>
            </w:r>
            <w:proofErr w:type="spellEnd"/>
            <w:r>
              <w:rPr>
                <w:color w:val="000000"/>
                <w:lang w:eastAsia="en-US"/>
              </w:rPr>
              <w:t xml:space="preserve"> про </w:t>
            </w:r>
            <w:proofErr w:type="spellStart"/>
            <w:r>
              <w:rPr>
                <w:color w:val="000000"/>
                <w:lang w:eastAsia="en-US"/>
              </w:rPr>
              <w:t>реєстрацію</w:t>
            </w:r>
            <w:proofErr w:type="spellEnd"/>
            <w:r>
              <w:rPr>
                <w:color w:val="000000"/>
                <w:lang w:eastAsia="en-US"/>
              </w:rPr>
              <w:t xml:space="preserve"> </w:t>
            </w:r>
            <w:proofErr w:type="spellStart"/>
            <w:r>
              <w:rPr>
                <w:color w:val="000000"/>
                <w:lang w:eastAsia="en-US"/>
              </w:rPr>
              <w:t>місця</w:t>
            </w:r>
            <w:proofErr w:type="spellEnd"/>
            <w:r>
              <w:rPr>
                <w:color w:val="000000"/>
                <w:lang w:eastAsia="en-US"/>
              </w:rPr>
              <w:t xml:space="preserve"> </w:t>
            </w:r>
            <w:proofErr w:type="spellStart"/>
            <w:r>
              <w:rPr>
                <w:color w:val="000000"/>
                <w:lang w:eastAsia="en-US"/>
              </w:rPr>
              <w:t>проживання</w:t>
            </w:r>
            <w:proofErr w:type="spellEnd"/>
            <w:r>
              <w:rPr>
                <w:color w:val="000000"/>
                <w:lang w:eastAsia="en-US"/>
              </w:rPr>
              <w:t xml:space="preserve"> (</w:t>
            </w:r>
            <w:proofErr w:type="spellStart"/>
            <w:r>
              <w:rPr>
                <w:color w:val="000000"/>
                <w:lang w:eastAsia="en-US"/>
              </w:rPr>
              <w:t>крім</w:t>
            </w:r>
            <w:proofErr w:type="spellEnd"/>
            <w:r>
              <w:rPr>
                <w:color w:val="000000"/>
                <w:lang w:eastAsia="en-US"/>
              </w:rPr>
              <w:t xml:space="preserve"> </w:t>
            </w:r>
            <w:proofErr w:type="spellStart"/>
            <w:r>
              <w:rPr>
                <w:color w:val="000000"/>
                <w:lang w:eastAsia="en-US"/>
              </w:rPr>
              <w:t>бездомних</w:t>
            </w:r>
            <w:proofErr w:type="spellEnd"/>
            <w:r>
              <w:rPr>
                <w:color w:val="000000"/>
                <w:lang w:eastAsia="en-US"/>
              </w:rPr>
              <w:t xml:space="preserve"> </w:t>
            </w:r>
            <w:proofErr w:type="spellStart"/>
            <w:r>
              <w:rPr>
                <w:color w:val="000000"/>
                <w:lang w:eastAsia="en-US"/>
              </w:rPr>
              <w:t>осіб</w:t>
            </w:r>
            <w:proofErr w:type="spellEnd"/>
            <w:r>
              <w:rPr>
                <w:color w:val="000000"/>
                <w:lang w:eastAsia="en-US"/>
              </w:rPr>
              <w:t>);</w:t>
            </w:r>
          </w:p>
          <w:p w14:paraId="2A8DFED5" w14:textId="77777777" w:rsidR="005E737E" w:rsidRDefault="005E737E">
            <w:pPr>
              <w:pStyle w:val="rvps2"/>
              <w:shd w:val="clear" w:color="auto" w:fill="FFFFFF"/>
              <w:spacing w:before="0" w:after="0" w:line="256" w:lineRule="auto"/>
              <w:ind w:hanging="3"/>
              <w:jc w:val="both"/>
              <w:rPr>
                <w:color w:val="000000"/>
                <w:lang w:eastAsia="en-US"/>
              </w:rPr>
            </w:pPr>
            <w:bookmarkStart w:id="182" w:name="n558"/>
            <w:bookmarkEnd w:id="182"/>
            <w:proofErr w:type="spellStart"/>
            <w:r>
              <w:rPr>
                <w:color w:val="000000"/>
                <w:lang w:eastAsia="en-US"/>
              </w:rPr>
              <w:t>посвідчення</w:t>
            </w:r>
            <w:proofErr w:type="spellEnd"/>
            <w:r>
              <w:rPr>
                <w:color w:val="000000"/>
                <w:lang w:eastAsia="en-US"/>
              </w:rPr>
              <w:t xml:space="preserve">, яке </w:t>
            </w:r>
            <w:proofErr w:type="spellStart"/>
            <w:r>
              <w:rPr>
                <w:color w:val="000000"/>
                <w:lang w:eastAsia="en-US"/>
              </w:rPr>
              <w:t>підтверджує</w:t>
            </w:r>
            <w:proofErr w:type="spellEnd"/>
            <w:r>
              <w:rPr>
                <w:color w:val="000000"/>
                <w:lang w:eastAsia="en-US"/>
              </w:rPr>
              <w:t xml:space="preserve"> право особи на </w:t>
            </w:r>
            <w:proofErr w:type="spellStart"/>
            <w:r>
              <w:rPr>
                <w:color w:val="000000"/>
                <w:lang w:eastAsia="en-US"/>
              </w:rPr>
              <w:t>пільги</w:t>
            </w:r>
            <w:proofErr w:type="spellEnd"/>
            <w:r>
              <w:rPr>
                <w:color w:val="000000"/>
                <w:lang w:eastAsia="en-US"/>
              </w:rPr>
              <w:t xml:space="preserve"> (для </w:t>
            </w:r>
            <w:proofErr w:type="spellStart"/>
            <w:r>
              <w:rPr>
                <w:color w:val="000000"/>
                <w:lang w:eastAsia="en-US"/>
              </w:rPr>
              <w:t>ветеранів</w:t>
            </w:r>
            <w:proofErr w:type="spellEnd"/>
            <w:r>
              <w:rPr>
                <w:color w:val="000000"/>
                <w:lang w:eastAsia="en-US"/>
              </w:rPr>
              <w:t xml:space="preserve"> </w:t>
            </w:r>
            <w:proofErr w:type="spellStart"/>
            <w:r>
              <w:rPr>
                <w:color w:val="000000"/>
                <w:lang w:eastAsia="en-US"/>
              </w:rPr>
              <w:t>військової</w:t>
            </w:r>
            <w:proofErr w:type="spellEnd"/>
            <w:r>
              <w:rPr>
                <w:color w:val="000000"/>
                <w:lang w:eastAsia="en-US"/>
              </w:rPr>
              <w:t xml:space="preserve"> </w:t>
            </w:r>
            <w:proofErr w:type="spellStart"/>
            <w:r>
              <w:rPr>
                <w:color w:val="000000"/>
                <w:lang w:eastAsia="en-US"/>
              </w:rPr>
              <w:t>служби</w:t>
            </w:r>
            <w:proofErr w:type="spellEnd"/>
            <w:r>
              <w:rPr>
                <w:color w:val="000000"/>
                <w:lang w:eastAsia="en-US"/>
              </w:rPr>
              <w:t xml:space="preserve">, </w:t>
            </w:r>
            <w:proofErr w:type="spellStart"/>
            <w:r>
              <w:rPr>
                <w:color w:val="000000"/>
                <w:lang w:eastAsia="en-US"/>
              </w:rPr>
              <w:t>ветеранів</w:t>
            </w:r>
            <w:proofErr w:type="spellEnd"/>
            <w:r>
              <w:rPr>
                <w:color w:val="000000"/>
                <w:lang w:eastAsia="en-US"/>
              </w:rPr>
              <w:t xml:space="preserve"> </w:t>
            </w:r>
            <w:proofErr w:type="spellStart"/>
            <w:r>
              <w:rPr>
                <w:color w:val="000000"/>
                <w:lang w:eastAsia="en-US"/>
              </w:rPr>
              <w:t>органів</w:t>
            </w:r>
            <w:proofErr w:type="spellEnd"/>
            <w:r>
              <w:rPr>
                <w:color w:val="000000"/>
                <w:lang w:eastAsia="en-US"/>
              </w:rPr>
              <w:t xml:space="preserve"> </w:t>
            </w:r>
            <w:proofErr w:type="spellStart"/>
            <w:r>
              <w:rPr>
                <w:color w:val="000000"/>
                <w:lang w:eastAsia="en-US"/>
              </w:rPr>
              <w:t>внутрішніх</w:t>
            </w:r>
            <w:proofErr w:type="spellEnd"/>
            <w:r>
              <w:rPr>
                <w:color w:val="000000"/>
                <w:lang w:eastAsia="en-US"/>
              </w:rPr>
              <w:t xml:space="preserve"> справ і </w:t>
            </w:r>
            <w:proofErr w:type="spellStart"/>
            <w:r>
              <w:rPr>
                <w:color w:val="000000"/>
                <w:lang w:eastAsia="en-US"/>
              </w:rPr>
              <w:t>ветеранів</w:t>
            </w:r>
            <w:proofErr w:type="spellEnd"/>
            <w:r>
              <w:rPr>
                <w:color w:val="000000"/>
                <w:lang w:eastAsia="en-US"/>
              </w:rPr>
              <w:t xml:space="preserve"> </w:t>
            </w:r>
            <w:proofErr w:type="spellStart"/>
            <w:r>
              <w:rPr>
                <w:color w:val="000000"/>
                <w:lang w:eastAsia="en-US"/>
              </w:rPr>
              <w:t>державної</w:t>
            </w:r>
            <w:proofErr w:type="spellEnd"/>
            <w:r>
              <w:rPr>
                <w:color w:val="000000"/>
                <w:lang w:eastAsia="en-US"/>
              </w:rPr>
              <w:t xml:space="preserve"> </w:t>
            </w:r>
            <w:proofErr w:type="spellStart"/>
            <w:r>
              <w:rPr>
                <w:color w:val="000000"/>
                <w:lang w:eastAsia="en-US"/>
              </w:rPr>
              <w:t>пожежної</w:t>
            </w:r>
            <w:proofErr w:type="spellEnd"/>
            <w:r>
              <w:rPr>
                <w:color w:val="000000"/>
                <w:lang w:eastAsia="en-US"/>
              </w:rPr>
              <w:t xml:space="preserve"> </w:t>
            </w:r>
            <w:proofErr w:type="spellStart"/>
            <w:r>
              <w:rPr>
                <w:color w:val="000000"/>
                <w:lang w:eastAsia="en-US"/>
              </w:rPr>
              <w:t>охорони</w:t>
            </w:r>
            <w:proofErr w:type="spellEnd"/>
            <w:r>
              <w:rPr>
                <w:color w:val="000000"/>
                <w:lang w:eastAsia="en-US"/>
              </w:rPr>
              <w:t>).</w:t>
            </w:r>
          </w:p>
          <w:p w14:paraId="24760D2B" w14:textId="77777777" w:rsidR="005E737E" w:rsidRDefault="005E737E">
            <w:pPr>
              <w:pStyle w:val="rvps2"/>
              <w:shd w:val="clear" w:color="auto" w:fill="FFFFFF"/>
              <w:spacing w:before="0" w:after="0" w:line="256" w:lineRule="auto"/>
              <w:ind w:hanging="3"/>
              <w:jc w:val="both"/>
              <w:rPr>
                <w:color w:val="000000"/>
                <w:lang w:eastAsia="en-US"/>
              </w:rPr>
            </w:pPr>
            <w:bookmarkStart w:id="183" w:name="n559"/>
            <w:bookmarkEnd w:id="183"/>
            <w:proofErr w:type="spellStart"/>
            <w:r>
              <w:rPr>
                <w:color w:val="000000"/>
                <w:lang w:eastAsia="en-US"/>
              </w:rPr>
              <w:t>Законний</w:t>
            </w:r>
            <w:proofErr w:type="spellEnd"/>
            <w:r>
              <w:rPr>
                <w:color w:val="000000"/>
                <w:lang w:eastAsia="en-US"/>
              </w:rPr>
              <w:t xml:space="preserve"> </w:t>
            </w:r>
            <w:proofErr w:type="spellStart"/>
            <w:r>
              <w:rPr>
                <w:color w:val="000000"/>
                <w:lang w:eastAsia="en-US"/>
              </w:rPr>
              <w:t>представник</w:t>
            </w:r>
            <w:proofErr w:type="spellEnd"/>
            <w:r>
              <w:rPr>
                <w:color w:val="000000"/>
                <w:lang w:eastAsia="en-US"/>
              </w:rPr>
              <w:t xml:space="preserve"> особи з </w:t>
            </w:r>
            <w:proofErr w:type="spellStart"/>
            <w:r>
              <w:rPr>
                <w:color w:val="000000"/>
                <w:lang w:eastAsia="en-US"/>
              </w:rPr>
              <w:t>інвалідністю</w:t>
            </w:r>
            <w:proofErr w:type="spellEnd"/>
            <w:r>
              <w:rPr>
                <w:color w:val="000000"/>
                <w:lang w:eastAsia="en-US"/>
              </w:rPr>
              <w:t xml:space="preserve">, </w:t>
            </w:r>
            <w:proofErr w:type="spellStart"/>
            <w:r>
              <w:rPr>
                <w:color w:val="000000"/>
                <w:lang w:eastAsia="en-US"/>
              </w:rPr>
              <w:t>дитини</w:t>
            </w:r>
            <w:proofErr w:type="spellEnd"/>
            <w:r>
              <w:rPr>
                <w:color w:val="000000"/>
                <w:lang w:eastAsia="en-US"/>
              </w:rPr>
              <w:t xml:space="preserve"> з </w:t>
            </w:r>
            <w:proofErr w:type="spellStart"/>
            <w:r>
              <w:rPr>
                <w:color w:val="000000"/>
                <w:lang w:eastAsia="en-US"/>
              </w:rPr>
              <w:t>інвалідністю</w:t>
            </w:r>
            <w:proofErr w:type="spellEnd"/>
            <w:r>
              <w:rPr>
                <w:color w:val="000000"/>
                <w:lang w:eastAsia="en-US"/>
              </w:rPr>
              <w:t xml:space="preserve">, </w:t>
            </w:r>
            <w:proofErr w:type="spellStart"/>
            <w:r>
              <w:rPr>
                <w:color w:val="000000"/>
                <w:lang w:eastAsia="en-US"/>
              </w:rPr>
              <w:t>іншої</w:t>
            </w:r>
            <w:proofErr w:type="spellEnd"/>
            <w:r>
              <w:rPr>
                <w:color w:val="000000"/>
                <w:lang w:eastAsia="en-US"/>
              </w:rPr>
              <w:t xml:space="preserve"> особи </w:t>
            </w:r>
            <w:proofErr w:type="spellStart"/>
            <w:r>
              <w:rPr>
                <w:color w:val="000000"/>
                <w:lang w:eastAsia="en-US"/>
              </w:rPr>
              <w:t>подає</w:t>
            </w:r>
            <w:proofErr w:type="spellEnd"/>
            <w:r>
              <w:rPr>
                <w:color w:val="000000"/>
                <w:lang w:eastAsia="en-US"/>
              </w:rPr>
              <w:t xml:space="preserve"> </w:t>
            </w:r>
            <w:proofErr w:type="spellStart"/>
            <w:r>
              <w:rPr>
                <w:color w:val="000000"/>
                <w:lang w:eastAsia="en-US"/>
              </w:rPr>
              <w:t>документи</w:t>
            </w:r>
            <w:proofErr w:type="spellEnd"/>
            <w:r>
              <w:rPr>
                <w:color w:val="000000"/>
                <w:lang w:eastAsia="en-US"/>
              </w:rPr>
              <w:t xml:space="preserve">, </w:t>
            </w:r>
            <w:proofErr w:type="spellStart"/>
            <w:r>
              <w:rPr>
                <w:color w:val="000000"/>
                <w:lang w:eastAsia="en-US"/>
              </w:rPr>
              <w:t>що</w:t>
            </w:r>
            <w:proofErr w:type="spellEnd"/>
            <w:r>
              <w:rPr>
                <w:color w:val="000000"/>
                <w:lang w:eastAsia="en-US"/>
              </w:rPr>
              <w:t xml:space="preserve"> </w:t>
            </w:r>
            <w:proofErr w:type="spellStart"/>
            <w:r>
              <w:rPr>
                <w:color w:val="000000"/>
                <w:lang w:eastAsia="en-US"/>
              </w:rPr>
              <w:t>посвідчують</w:t>
            </w:r>
            <w:proofErr w:type="spellEnd"/>
            <w:r>
              <w:rPr>
                <w:color w:val="000000"/>
                <w:lang w:eastAsia="en-US"/>
              </w:rPr>
              <w:t xml:space="preserve"> </w:t>
            </w:r>
            <w:proofErr w:type="spellStart"/>
            <w:r>
              <w:rPr>
                <w:color w:val="000000"/>
                <w:lang w:eastAsia="en-US"/>
              </w:rPr>
              <w:t>його</w:t>
            </w:r>
            <w:proofErr w:type="spellEnd"/>
            <w:r>
              <w:rPr>
                <w:color w:val="000000"/>
                <w:lang w:eastAsia="en-US"/>
              </w:rPr>
              <w:t xml:space="preserve"> особу та </w:t>
            </w:r>
            <w:proofErr w:type="spellStart"/>
            <w:r>
              <w:rPr>
                <w:color w:val="000000"/>
                <w:lang w:eastAsia="en-US"/>
              </w:rPr>
              <w:t>підтверджують</w:t>
            </w:r>
            <w:proofErr w:type="spellEnd"/>
            <w:r>
              <w:rPr>
                <w:color w:val="000000"/>
                <w:lang w:eastAsia="en-US"/>
              </w:rPr>
              <w:t xml:space="preserve"> </w:t>
            </w:r>
            <w:proofErr w:type="spellStart"/>
            <w:r>
              <w:rPr>
                <w:color w:val="000000"/>
                <w:lang w:eastAsia="en-US"/>
              </w:rPr>
              <w:t>її</w:t>
            </w:r>
            <w:proofErr w:type="spellEnd"/>
            <w:r>
              <w:rPr>
                <w:color w:val="000000"/>
                <w:lang w:eastAsia="en-US"/>
              </w:rPr>
              <w:t xml:space="preserve"> </w:t>
            </w:r>
            <w:proofErr w:type="spellStart"/>
            <w:r>
              <w:rPr>
                <w:color w:val="000000"/>
                <w:lang w:eastAsia="en-US"/>
              </w:rPr>
              <w:t>спеціальний</w:t>
            </w:r>
            <w:proofErr w:type="spellEnd"/>
            <w:r>
              <w:rPr>
                <w:color w:val="000000"/>
                <w:lang w:eastAsia="en-US"/>
              </w:rPr>
              <w:t xml:space="preserve"> статус та </w:t>
            </w:r>
            <w:proofErr w:type="spellStart"/>
            <w:r>
              <w:rPr>
                <w:color w:val="000000"/>
                <w:lang w:eastAsia="en-US"/>
              </w:rPr>
              <w:t>повноваження</w:t>
            </w:r>
            <w:proofErr w:type="spellEnd"/>
            <w:r>
              <w:rPr>
                <w:color w:val="000000"/>
                <w:lang w:eastAsia="en-US"/>
              </w:rPr>
              <w:t>.</w:t>
            </w:r>
          </w:p>
          <w:p w14:paraId="5FE3F1A7" w14:textId="77777777" w:rsidR="005E737E" w:rsidRDefault="005E737E">
            <w:pPr>
              <w:spacing w:line="256" w:lineRule="auto"/>
              <w:rPr>
                <w:lang w:eastAsia="en-US"/>
              </w:rPr>
            </w:pPr>
            <w:r>
              <w:rPr>
                <w:color w:val="000000"/>
              </w:rPr>
              <w:lastRenderedPageBreak/>
              <w:t xml:space="preserve">При повторному </w:t>
            </w:r>
            <w:proofErr w:type="spellStart"/>
            <w:r>
              <w:rPr>
                <w:color w:val="000000"/>
              </w:rPr>
              <w:t>зверненні</w:t>
            </w:r>
            <w:proofErr w:type="spellEnd"/>
            <w:r>
              <w:rPr>
                <w:color w:val="000000"/>
              </w:rPr>
              <w:t xml:space="preserve">, для </w:t>
            </w:r>
            <w:proofErr w:type="spellStart"/>
            <w:r>
              <w:rPr>
                <w:color w:val="000000"/>
              </w:rPr>
              <w:t>отримання</w:t>
            </w:r>
            <w:proofErr w:type="spellEnd"/>
            <w:r>
              <w:rPr>
                <w:color w:val="000000"/>
              </w:rPr>
              <w:t xml:space="preserve"> </w:t>
            </w:r>
            <w:proofErr w:type="spellStart"/>
            <w:r>
              <w:rPr>
                <w:color w:val="000000"/>
              </w:rPr>
              <w:t>направлення</w:t>
            </w:r>
            <w:proofErr w:type="spellEnd"/>
            <w:r>
              <w:rPr>
                <w:color w:val="000000"/>
              </w:rPr>
              <w:t xml:space="preserve"> </w:t>
            </w:r>
            <w:r>
              <w:rPr>
                <w:color w:val="000000"/>
                <w:shd w:val="clear" w:color="auto" w:fill="FFFFFF"/>
              </w:rPr>
              <w:t xml:space="preserve">на </w:t>
            </w:r>
            <w:proofErr w:type="spellStart"/>
            <w:r>
              <w:rPr>
                <w:color w:val="000000"/>
                <w:shd w:val="clear" w:color="auto" w:fill="FFFFFF"/>
              </w:rPr>
              <w:t>забезпечення</w:t>
            </w:r>
            <w:proofErr w:type="spellEnd"/>
            <w:r>
              <w:rPr>
                <w:color w:val="000000"/>
                <w:shd w:val="clear" w:color="auto" w:fill="FFFFFF"/>
              </w:rPr>
              <w:t xml:space="preserve"> </w:t>
            </w:r>
            <w:proofErr w:type="spellStart"/>
            <w:r>
              <w:rPr>
                <w:color w:val="000000"/>
                <w:shd w:val="clear" w:color="auto" w:fill="FFFFFF"/>
              </w:rPr>
              <w:t>технічними</w:t>
            </w:r>
            <w:proofErr w:type="spellEnd"/>
            <w:r>
              <w:rPr>
                <w:color w:val="000000"/>
                <w:shd w:val="clear" w:color="auto" w:fill="FFFFFF"/>
              </w:rPr>
              <w:t xml:space="preserve"> та </w:t>
            </w:r>
            <w:proofErr w:type="spellStart"/>
            <w:r>
              <w:rPr>
                <w:color w:val="000000"/>
                <w:shd w:val="clear" w:color="auto" w:fill="FFFFFF"/>
              </w:rPr>
              <w:t>іншими</w:t>
            </w:r>
            <w:proofErr w:type="spellEnd"/>
            <w:r>
              <w:rPr>
                <w:color w:val="000000"/>
                <w:shd w:val="clear" w:color="auto" w:fill="FFFFFF"/>
              </w:rPr>
              <w:t xml:space="preserve"> </w:t>
            </w:r>
            <w:proofErr w:type="spellStart"/>
            <w:r>
              <w:rPr>
                <w:color w:val="000000"/>
                <w:shd w:val="clear" w:color="auto" w:fill="FFFFFF"/>
              </w:rPr>
              <w:t>засобами</w:t>
            </w:r>
            <w:proofErr w:type="spellEnd"/>
            <w:r>
              <w:rPr>
                <w:color w:val="000000"/>
                <w:shd w:val="clear" w:color="auto" w:fill="FFFFFF"/>
              </w:rPr>
              <w:t xml:space="preserve"> </w:t>
            </w:r>
            <w:proofErr w:type="spellStart"/>
            <w:r>
              <w:rPr>
                <w:color w:val="000000"/>
                <w:shd w:val="clear" w:color="auto" w:fill="FFFFFF"/>
              </w:rPr>
              <w:t>реабілітації</w:t>
            </w:r>
            <w:proofErr w:type="spellEnd"/>
            <w:r>
              <w:rPr>
                <w:color w:val="000000"/>
                <w:shd w:val="clear" w:color="auto" w:fill="FFFFFF"/>
              </w:rPr>
              <w:t xml:space="preserve">, </w:t>
            </w:r>
            <w:proofErr w:type="spellStart"/>
            <w:r>
              <w:rPr>
                <w:color w:val="000000"/>
                <w:shd w:val="clear" w:color="auto" w:fill="FFFFFF"/>
              </w:rPr>
              <w:t>заявник</w:t>
            </w:r>
            <w:proofErr w:type="spellEnd"/>
            <w:r>
              <w:rPr>
                <w:color w:val="000000"/>
                <w:shd w:val="clear" w:color="auto" w:fill="FFFFFF"/>
              </w:rPr>
              <w:t xml:space="preserve"> </w:t>
            </w:r>
            <w:proofErr w:type="spellStart"/>
            <w:r>
              <w:rPr>
                <w:color w:val="000000"/>
              </w:rPr>
              <w:t>подає</w:t>
            </w:r>
            <w:proofErr w:type="spellEnd"/>
            <w:r>
              <w:rPr>
                <w:color w:val="000000"/>
              </w:rPr>
              <w:t xml:space="preserve"> </w:t>
            </w:r>
            <w:proofErr w:type="spellStart"/>
            <w:r>
              <w:rPr>
                <w:color w:val="000000"/>
              </w:rPr>
              <w:t>заяву</w:t>
            </w:r>
            <w:proofErr w:type="spellEnd"/>
            <w:r>
              <w:rPr>
                <w:color w:val="000000"/>
              </w:rPr>
              <w:t xml:space="preserve"> </w:t>
            </w:r>
            <w:r>
              <w:t xml:space="preserve">про </w:t>
            </w:r>
            <w:proofErr w:type="spellStart"/>
            <w:r>
              <w:rPr>
                <w:bCs/>
                <w:color w:val="000000"/>
                <w:shd w:val="clear" w:color="auto" w:fill="FFFFFF"/>
              </w:rPr>
              <w:t>заміну</w:t>
            </w:r>
            <w:proofErr w:type="spellEnd"/>
            <w:r>
              <w:rPr>
                <w:bCs/>
                <w:color w:val="000000"/>
                <w:shd w:val="clear" w:color="auto" w:fill="FFFFFF"/>
              </w:rPr>
              <w:t xml:space="preserve"> </w:t>
            </w:r>
            <w:proofErr w:type="spellStart"/>
            <w:r>
              <w:rPr>
                <w:bCs/>
                <w:color w:val="000000"/>
                <w:shd w:val="clear" w:color="auto" w:fill="FFFFFF"/>
              </w:rPr>
              <w:t>технічного</w:t>
            </w:r>
            <w:proofErr w:type="spellEnd"/>
            <w:r>
              <w:rPr>
                <w:bCs/>
                <w:color w:val="000000"/>
                <w:shd w:val="clear" w:color="auto" w:fill="FFFFFF"/>
              </w:rPr>
              <w:t xml:space="preserve"> та </w:t>
            </w:r>
            <w:proofErr w:type="spellStart"/>
            <w:r>
              <w:rPr>
                <w:bCs/>
                <w:color w:val="000000"/>
                <w:shd w:val="clear" w:color="auto" w:fill="FFFFFF"/>
              </w:rPr>
              <w:t>іншого</w:t>
            </w:r>
            <w:proofErr w:type="spellEnd"/>
            <w:r>
              <w:rPr>
                <w:bCs/>
                <w:color w:val="000000"/>
                <w:shd w:val="clear" w:color="auto" w:fill="FFFFFF"/>
              </w:rPr>
              <w:t xml:space="preserve"> </w:t>
            </w:r>
            <w:proofErr w:type="spellStart"/>
            <w:r>
              <w:rPr>
                <w:bCs/>
                <w:color w:val="000000"/>
                <w:shd w:val="clear" w:color="auto" w:fill="FFFFFF"/>
              </w:rPr>
              <w:t>засобу</w:t>
            </w:r>
            <w:proofErr w:type="spellEnd"/>
            <w:r>
              <w:rPr>
                <w:bCs/>
                <w:color w:val="000000"/>
                <w:shd w:val="clear" w:color="auto" w:fill="FFFFFF"/>
              </w:rPr>
              <w:t xml:space="preserve"> </w:t>
            </w:r>
            <w:proofErr w:type="spellStart"/>
            <w:r>
              <w:rPr>
                <w:bCs/>
                <w:color w:val="000000"/>
                <w:shd w:val="clear" w:color="auto" w:fill="FFFFFF"/>
              </w:rPr>
              <w:t>реабілітації</w:t>
            </w:r>
            <w:proofErr w:type="spellEnd"/>
            <w:r>
              <w:rPr>
                <w:bCs/>
                <w:color w:val="000000"/>
                <w:shd w:val="clear" w:color="auto" w:fill="FFFFFF"/>
              </w:rPr>
              <w:t xml:space="preserve"> </w:t>
            </w:r>
            <w:proofErr w:type="spellStart"/>
            <w:r>
              <w:rPr>
                <w:bCs/>
                <w:color w:val="000000"/>
                <w:shd w:val="clear" w:color="auto" w:fill="FFFFFF"/>
              </w:rPr>
              <w:t>після</w:t>
            </w:r>
            <w:proofErr w:type="spellEnd"/>
            <w:r>
              <w:rPr>
                <w:bCs/>
                <w:color w:val="000000"/>
                <w:shd w:val="clear" w:color="auto" w:fill="FFFFFF"/>
              </w:rPr>
              <w:t xml:space="preserve"> </w:t>
            </w:r>
            <w:proofErr w:type="spellStart"/>
            <w:r>
              <w:rPr>
                <w:bCs/>
                <w:color w:val="000000"/>
                <w:shd w:val="clear" w:color="auto" w:fill="FFFFFF"/>
              </w:rPr>
              <w:t>закінчення</w:t>
            </w:r>
            <w:proofErr w:type="spellEnd"/>
            <w:r>
              <w:rPr>
                <w:bCs/>
                <w:color w:val="000000"/>
                <w:shd w:val="clear" w:color="auto" w:fill="FFFFFF"/>
              </w:rPr>
              <w:t xml:space="preserve"> строку </w:t>
            </w:r>
            <w:proofErr w:type="spellStart"/>
            <w:r>
              <w:rPr>
                <w:bCs/>
                <w:color w:val="000000"/>
                <w:shd w:val="clear" w:color="auto" w:fill="FFFFFF"/>
              </w:rPr>
              <w:t>його</w:t>
            </w:r>
            <w:proofErr w:type="spellEnd"/>
            <w:r>
              <w:rPr>
                <w:bCs/>
                <w:color w:val="000000"/>
                <w:shd w:val="clear" w:color="auto" w:fill="FFFFFF"/>
              </w:rPr>
              <w:t xml:space="preserve"> </w:t>
            </w:r>
            <w:proofErr w:type="spellStart"/>
            <w:r>
              <w:rPr>
                <w:bCs/>
                <w:color w:val="000000"/>
                <w:shd w:val="clear" w:color="auto" w:fill="FFFFFF"/>
              </w:rPr>
              <w:t>експлуатації</w:t>
            </w:r>
            <w:proofErr w:type="spellEnd"/>
            <w:r>
              <w:rPr>
                <w:bCs/>
                <w:color w:val="000000"/>
                <w:shd w:val="clear" w:color="auto" w:fill="FFFFFF"/>
              </w:rPr>
              <w:t xml:space="preserve"> </w:t>
            </w:r>
            <w:proofErr w:type="spellStart"/>
            <w:r>
              <w:rPr>
                <w:bCs/>
                <w:color w:val="000000"/>
                <w:shd w:val="clear" w:color="auto" w:fill="FFFFFF"/>
              </w:rPr>
              <w:t>або</w:t>
            </w:r>
            <w:proofErr w:type="spellEnd"/>
            <w:r>
              <w:rPr>
                <w:bCs/>
                <w:color w:val="000000"/>
                <w:shd w:val="clear" w:color="auto" w:fill="FFFFFF"/>
              </w:rPr>
              <w:t xml:space="preserve"> про </w:t>
            </w:r>
            <w:proofErr w:type="spellStart"/>
            <w:r>
              <w:rPr>
                <w:bCs/>
                <w:color w:val="000000"/>
                <w:shd w:val="clear" w:color="auto" w:fill="FFFFFF"/>
              </w:rPr>
              <w:t>його</w:t>
            </w:r>
            <w:proofErr w:type="spellEnd"/>
            <w:r>
              <w:rPr>
                <w:bCs/>
                <w:color w:val="000000"/>
                <w:shd w:val="clear" w:color="auto" w:fill="FFFFFF"/>
              </w:rPr>
              <w:t xml:space="preserve"> </w:t>
            </w:r>
            <w:proofErr w:type="spellStart"/>
            <w:r>
              <w:rPr>
                <w:bCs/>
                <w:color w:val="000000"/>
                <w:shd w:val="clear" w:color="auto" w:fill="FFFFFF"/>
              </w:rPr>
              <w:t>дострокову</w:t>
            </w:r>
            <w:proofErr w:type="spellEnd"/>
            <w:r>
              <w:rPr>
                <w:bCs/>
                <w:color w:val="000000"/>
                <w:shd w:val="clear" w:color="auto" w:fill="FFFFFF"/>
              </w:rPr>
              <w:t xml:space="preserve"> </w:t>
            </w:r>
            <w:proofErr w:type="spellStart"/>
            <w:r>
              <w:rPr>
                <w:bCs/>
                <w:color w:val="000000"/>
                <w:shd w:val="clear" w:color="auto" w:fill="FFFFFF"/>
              </w:rPr>
              <w:t>заміну</w:t>
            </w:r>
            <w:proofErr w:type="spellEnd"/>
          </w:p>
        </w:tc>
      </w:tr>
      <w:tr w:rsidR="005E737E" w14:paraId="1C7FE6DD" w14:textId="77777777" w:rsidTr="005E737E">
        <w:tc>
          <w:tcPr>
            <w:tcW w:w="210" w:type="pct"/>
            <w:tcBorders>
              <w:top w:val="outset" w:sz="6" w:space="0" w:color="000000"/>
              <w:left w:val="outset" w:sz="6" w:space="0" w:color="000000"/>
              <w:bottom w:val="outset" w:sz="6" w:space="0" w:color="000000"/>
              <w:right w:val="outset" w:sz="6" w:space="0" w:color="000000"/>
            </w:tcBorders>
            <w:hideMark/>
          </w:tcPr>
          <w:p w14:paraId="7A2758F6" w14:textId="77777777" w:rsidR="005E737E" w:rsidRDefault="005E737E">
            <w:pPr>
              <w:spacing w:line="276" w:lineRule="auto"/>
              <w:jc w:val="center"/>
              <w:rPr>
                <w:lang w:eastAsia="uk-UA"/>
              </w:rPr>
            </w:pPr>
            <w:r>
              <w:rPr>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14:paraId="528CDF02" w14:textId="77777777" w:rsidR="005E737E" w:rsidRDefault="005E737E">
            <w:pPr>
              <w:spacing w:line="256" w:lineRule="auto"/>
              <w:rPr>
                <w:lang w:eastAsia="uk-UA"/>
              </w:rPr>
            </w:pPr>
            <w:proofErr w:type="spellStart"/>
            <w:r>
              <w:rPr>
                <w:lang w:eastAsia="uk-UA"/>
              </w:rPr>
              <w:t>Спосіб</w:t>
            </w:r>
            <w:proofErr w:type="spellEnd"/>
            <w:r>
              <w:rPr>
                <w:lang w:eastAsia="uk-UA"/>
              </w:rPr>
              <w:t xml:space="preserve"> </w:t>
            </w:r>
            <w:proofErr w:type="spellStart"/>
            <w:r>
              <w:rPr>
                <w:lang w:eastAsia="uk-UA"/>
              </w:rPr>
              <w:t>подання</w:t>
            </w:r>
            <w:proofErr w:type="spellEnd"/>
            <w:r>
              <w:rPr>
                <w:lang w:eastAsia="uk-UA"/>
              </w:rPr>
              <w:t xml:space="preserve"> </w:t>
            </w:r>
            <w:proofErr w:type="spellStart"/>
            <w:r>
              <w:rPr>
                <w:lang w:eastAsia="uk-UA"/>
              </w:rPr>
              <w:t>документів</w:t>
            </w:r>
            <w:proofErr w:type="spellEnd"/>
            <w:r>
              <w:rPr>
                <w:lang w:eastAsia="uk-UA"/>
              </w:rPr>
              <w:t xml:space="preserve"> </w:t>
            </w:r>
          </w:p>
        </w:tc>
        <w:tc>
          <w:tcPr>
            <w:tcW w:w="3215" w:type="pct"/>
            <w:tcBorders>
              <w:top w:val="outset" w:sz="6" w:space="0" w:color="000000"/>
              <w:left w:val="outset" w:sz="6" w:space="0" w:color="000000"/>
              <w:bottom w:val="outset" w:sz="6" w:space="0" w:color="000000"/>
              <w:right w:val="outset" w:sz="6" w:space="0" w:color="000000"/>
            </w:tcBorders>
            <w:hideMark/>
          </w:tcPr>
          <w:p w14:paraId="0154437F" w14:textId="77777777" w:rsidR="005E737E" w:rsidRDefault="005E737E">
            <w:pPr>
              <w:spacing w:line="256" w:lineRule="auto"/>
              <w:rPr>
                <w:color w:val="000000"/>
                <w:lang w:eastAsia="en-US"/>
              </w:rPr>
            </w:pPr>
            <w:proofErr w:type="spellStart"/>
            <w:r>
              <w:rPr>
                <w:color w:val="000000"/>
              </w:rPr>
              <w:t>Заява</w:t>
            </w:r>
            <w:proofErr w:type="spellEnd"/>
            <w:r>
              <w:rPr>
                <w:color w:val="000000"/>
              </w:rPr>
              <w:t xml:space="preserve"> та </w:t>
            </w:r>
            <w:proofErr w:type="spellStart"/>
            <w:r>
              <w:rPr>
                <w:color w:val="000000"/>
              </w:rPr>
              <w:t>документи</w:t>
            </w:r>
            <w:proofErr w:type="spellEnd"/>
            <w:r>
              <w:rPr>
                <w:color w:val="000000"/>
              </w:rPr>
              <w:t xml:space="preserve">, </w:t>
            </w:r>
            <w:proofErr w:type="spellStart"/>
            <w:r>
              <w:rPr>
                <w:color w:val="000000"/>
              </w:rPr>
              <w:t>необхідні</w:t>
            </w:r>
            <w:proofErr w:type="spellEnd"/>
            <w:r>
              <w:rPr>
                <w:color w:val="000000"/>
              </w:rPr>
              <w:t xml:space="preserve"> для </w:t>
            </w:r>
            <w:proofErr w:type="spellStart"/>
            <w:r>
              <w:rPr>
                <w:color w:val="000000"/>
              </w:rPr>
              <w:t>видачі</w:t>
            </w:r>
            <w:proofErr w:type="spellEnd"/>
            <w:r>
              <w:rPr>
                <w:color w:val="000000"/>
              </w:rPr>
              <w:t xml:space="preserve"> </w:t>
            </w:r>
            <w:proofErr w:type="spellStart"/>
            <w:r>
              <w:rPr>
                <w:color w:val="000000"/>
              </w:rPr>
              <w:t>направлення</w:t>
            </w:r>
            <w:proofErr w:type="spellEnd"/>
            <w:r>
              <w:rPr>
                <w:color w:val="000000"/>
              </w:rPr>
              <w:t xml:space="preserve"> на </w:t>
            </w:r>
            <w:proofErr w:type="spellStart"/>
            <w:r>
              <w:rPr>
                <w:color w:val="000000"/>
              </w:rPr>
              <w:t>забезпечення</w:t>
            </w:r>
            <w:proofErr w:type="spellEnd"/>
            <w:r>
              <w:rPr>
                <w:color w:val="000000"/>
              </w:rPr>
              <w:t xml:space="preserve"> </w:t>
            </w:r>
            <w:proofErr w:type="spellStart"/>
            <w:r>
              <w:rPr>
                <w:color w:val="000000"/>
              </w:rPr>
              <w:t>технічними</w:t>
            </w:r>
            <w:proofErr w:type="spellEnd"/>
            <w:r>
              <w:rPr>
                <w:color w:val="000000"/>
              </w:rPr>
              <w:t xml:space="preserve"> та </w:t>
            </w:r>
            <w:proofErr w:type="spellStart"/>
            <w:r>
              <w:rPr>
                <w:color w:val="000000"/>
              </w:rPr>
              <w:t>іншими</w:t>
            </w:r>
            <w:proofErr w:type="spellEnd"/>
            <w:r>
              <w:rPr>
                <w:color w:val="000000"/>
              </w:rPr>
              <w:t xml:space="preserve"> </w:t>
            </w:r>
            <w:proofErr w:type="spellStart"/>
            <w:r>
              <w:rPr>
                <w:color w:val="000000"/>
              </w:rPr>
              <w:t>засобами</w:t>
            </w:r>
            <w:proofErr w:type="spellEnd"/>
            <w:r>
              <w:rPr>
                <w:color w:val="000000"/>
              </w:rPr>
              <w:t xml:space="preserve"> </w:t>
            </w:r>
            <w:proofErr w:type="spellStart"/>
            <w:r>
              <w:rPr>
                <w:color w:val="000000"/>
              </w:rPr>
              <w:t>реабілітації</w:t>
            </w:r>
            <w:proofErr w:type="spellEnd"/>
            <w:r>
              <w:rPr>
                <w:color w:val="000000"/>
              </w:rPr>
              <w:t xml:space="preserve"> </w:t>
            </w:r>
            <w:proofErr w:type="spellStart"/>
            <w:r>
              <w:rPr>
                <w:color w:val="000000"/>
              </w:rPr>
              <w:t>осіб</w:t>
            </w:r>
            <w:proofErr w:type="spellEnd"/>
            <w:r>
              <w:rPr>
                <w:color w:val="000000"/>
              </w:rPr>
              <w:t xml:space="preserve"> з </w:t>
            </w:r>
            <w:proofErr w:type="spellStart"/>
            <w:r>
              <w:rPr>
                <w:color w:val="000000"/>
              </w:rPr>
              <w:t>інвалідністю</w:t>
            </w:r>
            <w:proofErr w:type="spellEnd"/>
            <w:r>
              <w:rPr>
                <w:color w:val="000000"/>
              </w:rPr>
              <w:t xml:space="preserve"> та </w:t>
            </w:r>
            <w:proofErr w:type="spellStart"/>
            <w:r>
              <w:rPr>
                <w:color w:val="000000"/>
              </w:rPr>
              <w:t>дітей</w:t>
            </w:r>
            <w:proofErr w:type="spellEnd"/>
            <w:r>
              <w:rPr>
                <w:color w:val="000000"/>
              </w:rPr>
              <w:t xml:space="preserve"> з </w:t>
            </w:r>
            <w:proofErr w:type="spellStart"/>
            <w:r>
              <w:rPr>
                <w:color w:val="000000"/>
              </w:rPr>
              <w:t>інвалідністю</w:t>
            </w:r>
            <w:proofErr w:type="spellEnd"/>
            <w:r>
              <w:rPr>
                <w:color w:val="000000"/>
              </w:rPr>
              <w:t xml:space="preserve"> </w:t>
            </w:r>
            <w:r>
              <w:rPr>
                <w:color w:val="000000"/>
              </w:rPr>
              <w:br/>
              <w:t>(</w:t>
            </w:r>
            <w:proofErr w:type="spellStart"/>
            <w:r>
              <w:rPr>
                <w:color w:val="000000"/>
              </w:rPr>
              <w:t>далі</w:t>
            </w:r>
            <w:proofErr w:type="spellEnd"/>
            <w:r>
              <w:rPr>
                <w:color w:val="000000"/>
              </w:rPr>
              <w:t xml:space="preserve"> – </w:t>
            </w:r>
            <w:proofErr w:type="spellStart"/>
            <w:r>
              <w:rPr>
                <w:color w:val="000000"/>
              </w:rPr>
              <w:t>направлення</w:t>
            </w:r>
            <w:proofErr w:type="spellEnd"/>
            <w:r>
              <w:rPr>
                <w:color w:val="000000"/>
              </w:rPr>
              <w:t xml:space="preserve">), </w:t>
            </w:r>
            <w:proofErr w:type="spellStart"/>
            <w:r>
              <w:rPr>
                <w:color w:val="000000"/>
              </w:rPr>
              <w:t>подаються</w:t>
            </w:r>
            <w:proofErr w:type="spellEnd"/>
            <w:r>
              <w:rPr>
                <w:color w:val="000000"/>
              </w:rPr>
              <w:t xml:space="preserve"> </w:t>
            </w:r>
            <w:proofErr w:type="spellStart"/>
            <w:r>
              <w:rPr>
                <w:color w:val="000000"/>
              </w:rPr>
              <w:t>заявником</w:t>
            </w:r>
            <w:proofErr w:type="spellEnd"/>
            <w:r>
              <w:rPr>
                <w:color w:val="000000"/>
              </w:rPr>
              <w:t xml:space="preserve"> </w:t>
            </w:r>
            <w:proofErr w:type="spellStart"/>
            <w:r>
              <w:rPr>
                <w:color w:val="000000"/>
              </w:rPr>
              <w:t>суб’єкту</w:t>
            </w:r>
            <w:proofErr w:type="spellEnd"/>
            <w:r>
              <w:rPr>
                <w:color w:val="000000"/>
              </w:rPr>
              <w:t xml:space="preserve"> </w:t>
            </w:r>
            <w:proofErr w:type="spellStart"/>
            <w:r>
              <w:rPr>
                <w:color w:val="000000"/>
              </w:rPr>
              <w:t>надання</w:t>
            </w:r>
            <w:proofErr w:type="spellEnd"/>
            <w:r>
              <w:rPr>
                <w:color w:val="000000"/>
              </w:rPr>
              <w:t xml:space="preserve"> </w:t>
            </w:r>
            <w:proofErr w:type="spellStart"/>
            <w:r>
              <w:rPr>
                <w:color w:val="000000"/>
              </w:rPr>
              <w:t>адміністративної</w:t>
            </w:r>
            <w:proofErr w:type="spellEnd"/>
            <w:r>
              <w:rPr>
                <w:color w:val="000000"/>
              </w:rPr>
              <w:t xml:space="preserve"> </w:t>
            </w:r>
            <w:proofErr w:type="spellStart"/>
            <w:r>
              <w:rPr>
                <w:color w:val="000000"/>
              </w:rPr>
              <w:t>послуги</w:t>
            </w:r>
            <w:proofErr w:type="spellEnd"/>
            <w:r>
              <w:rPr>
                <w:color w:val="000000"/>
              </w:rPr>
              <w:t xml:space="preserve"> </w:t>
            </w:r>
            <w:proofErr w:type="spellStart"/>
            <w:r>
              <w:rPr>
                <w:color w:val="000000"/>
              </w:rPr>
              <w:t>соціального</w:t>
            </w:r>
            <w:proofErr w:type="spellEnd"/>
            <w:r>
              <w:rPr>
                <w:color w:val="000000"/>
              </w:rPr>
              <w:t xml:space="preserve"> характеру:</w:t>
            </w:r>
          </w:p>
          <w:p w14:paraId="18AE049B" w14:textId="77777777" w:rsidR="005E737E" w:rsidRDefault="005E737E">
            <w:pPr>
              <w:spacing w:line="256" w:lineRule="auto"/>
              <w:rPr>
                <w:color w:val="000000"/>
              </w:rPr>
            </w:pPr>
            <w:r>
              <w:rPr>
                <w:color w:val="000000"/>
              </w:rPr>
              <w:t xml:space="preserve">органу </w:t>
            </w:r>
            <w:proofErr w:type="spellStart"/>
            <w:r>
              <w:rPr>
                <w:color w:val="000000"/>
              </w:rPr>
              <w:t>соціального</w:t>
            </w:r>
            <w:proofErr w:type="spellEnd"/>
            <w:r>
              <w:rPr>
                <w:color w:val="000000"/>
              </w:rPr>
              <w:t xml:space="preserve"> </w:t>
            </w:r>
            <w:proofErr w:type="spellStart"/>
            <w:r>
              <w:rPr>
                <w:color w:val="000000"/>
              </w:rPr>
              <w:t>захисту</w:t>
            </w:r>
            <w:proofErr w:type="spellEnd"/>
            <w:r>
              <w:rPr>
                <w:color w:val="000000"/>
              </w:rPr>
              <w:t xml:space="preserve"> </w:t>
            </w:r>
            <w:proofErr w:type="spellStart"/>
            <w:r>
              <w:rPr>
                <w:color w:val="000000"/>
              </w:rPr>
              <w:t>населення</w:t>
            </w:r>
            <w:proofErr w:type="spellEnd"/>
            <w:r>
              <w:rPr>
                <w:color w:val="000000"/>
              </w:rPr>
              <w:t>;</w:t>
            </w:r>
          </w:p>
          <w:p w14:paraId="66F35AE4" w14:textId="77777777" w:rsidR="005E737E" w:rsidRDefault="005E737E">
            <w:pPr>
              <w:spacing w:line="256" w:lineRule="auto"/>
              <w:rPr>
                <w:color w:val="000000"/>
              </w:rPr>
            </w:pPr>
            <w:r>
              <w:rPr>
                <w:color w:val="000000"/>
              </w:rPr>
              <w:t xml:space="preserve">через </w:t>
            </w:r>
            <w:proofErr w:type="spellStart"/>
            <w:r>
              <w:rPr>
                <w:color w:val="000000"/>
              </w:rPr>
              <w:t>уповноважених</w:t>
            </w:r>
            <w:proofErr w:type="spellEnd"/>
            <w:r>
              <w:rPr>
                <w:color w:val="000000"/>
              </w:rPr>
              <w:t xml:space="preserve"> </w:t>
            </w:r>
            <w:proofErr w:type="spellStart"/>
            <w:r>
              <w:rPr>
                <w:color w:val="000000"/>
              </w:rPr>
              <w:t>осіб</w:t>
            </w:r>
            <w:proofErr w:type="spellEnd"/>
            <w:r>
              <w:rPr>
                <w:color w:val="000000"/>
              </w:rPr>
              <w:t xml:space="preserve"> </w:t>
            </w:r>
            <w:proofErr w:type="spellStart"/>
            <w:r>
              <w:rPr>
                <w:color w:val="000000"/>
              </w:rPr>
              <w:t>виконавчого</w:t>
            </w:r>
            <w:proofErr w:type="spellEnd"/>
            <w:r>
              <w:rPr>
                <w:color w:val="000000"/>
              </w:rPr>
              <w:t xml:space="preserve"> органу </w:t>
            </w:r>
            <w:proofErr w:type="spellStart"/>
            <w:r>
              <w:rPr>
                <w:color w:val="000000"/>
              </w:rPr>
              <w:t>сільської</w:t>
            </w:r>
            <w:proofErr w:type="spellEnd"/>
            <w:r>
              <w:rPr>
                <w:color w:val="000000"/>
              </w:rPr>
              <w:t xml:space="preserve">, </w:t>
            </w:r>
            <w:proofErr w:type="spellStart"/>
            <w:r>
              <w:rPr>
                <w:color w:val="000000"/>
              </w:rPr>
              <w:t>селищної</w:t>
            </w:r>
            <w:proofErr w:type="spellEnd"/>
            <w:r>
              <w:rPr>
                <w:color w:val="000000"/>
              </w:rPr>
              <w:t xml:space="preserve">, </w:t>
            </w:r>
            <w:proofErr w:type="spellStart"/>
            <w:r>
              <w:rPr>
                <w:color w:val="000000"/>
              </w:rPr>
              <w:t>міської</w:t>
            </w:r>
            <w:proofErr w:type="spellEnd"/>
            <w:r>
              <w:rPr>
                <w:color w:val="000000"/>
              </w:rPr>
              <w:t xml:space="preserve"> ради </w:t>
            </w:r>
            <w:proofErr w:type="spellStart"/>
            <w:r>
              <w:rPr>
                <w:color w:val="000000"/>
              </w:rPr>
              <w:t>відповідної</w:t>
            </w:r>
            <w:proofErr w:type="spellEnd"/>
            <w:r>
              <w:rPr>
                <w:color w:val="000000"/>
              </w:rPr>
              <w:t xml:space="preserve"> </w:t>
            </w:r>
            <w:proofErr w:type="spellStart"/>
            <w:r>
              <w:rPr>
                <w:color w:val="000000"/>
              </w:rPr>
              <w:t>територіальної</w:t>
            </w:r>
            <w:proofErr w:type="spellEnd"/>
            <w:r>
              <w:rPr>
                <w:color w:val="000000"/>
              </w:rPr>
              <w:t xml:space="preserve"> </w:t>
            </w:r>
            <w:proofErr w:type="spellStart"/>
            <w:r>
              <w:rPr>
                <w:color w:val="000000"/>
              </w:rPr>
              <w:t>громади</w:t>
            </w:r>
            <w:proofErr w:type="spellEnd"/>
            <w:r>
              <w:rPr>
                <w:color w:val="000000"/>
              </w:rPr>
              <w:t xml:space="preserve">; </w:t>
            </w:r>
            <w:proofErr w:type="spellStart"/>
            <w:r>
              <w:rPr>
                <w:color w:val="000000"/>
              </w:rPr>
              <w:t>посадових</w:t>
            </w:r>
            <w:proofErr w:type="spellEnd"/>
            <w:r>
              <w:rPr>
                <w:color w:val="000000"/>
              </w:rPr>
              <w:t xml:space="preserve"> </w:t>
            </w:r>
            <w:proofErr w:type="spellStart"/>
            <w:r>
              <w:rPr>
                <w:color w:val="000000"/>
              </w:rPr>
              <w:t>осіб</w:t>
            </w:r>
            <w:proofErr w:type="spellEnd"/>
            <w:r>
              <w:rPr>
                <w:color w:val="000000"/>
              </w:rPr>
              <w:t xml:space="preserve"> центру </w:t>
            </w:r>
            <w:proofErr w:type="spellStart"/>
            <w:r>
              <w:rPr>
                <w:color w:val="000000"/>
              </w:rPr>
              <w:t>надання</w:t>
            </w:r>
            <w:proofErr w:type="spellEnd"/>
            <w:r>
              <w:rPr>
                <w:color w:val="000000"/>
              </w:rPr>
              <w:t xml:space="preserve"> </w:t>
            </w:r>
            <w:proofErr w:type="spellStart"/>
            <w:r>
              <w:rPr>
                <w:color w:val="000000"/>
              </w:rPr>
              <w:t>адміністративних</w:t>
            </w:r>
            <w:proofErr w:type="spellEnd"/>
            <w:r>
              <w:rPr>
                <w:color w:val="000000"/>
              </w:rPr>
              <w:t xml:space="preserve"> </w:t>
            </w:r>
            <w:proofErr w:type="spellStart"/>
            <w:r>
              <w:rPr>
                <w:color w:val="000000"/>
              </w:rPr>
              <w:t>послуг</w:t>
            </w:r>
            <w:proofErr w:type="spellEnd"/>
            <w:r>
              <w:rPr>
                <w:color w:val="000000"/>
              </w:rPr>
              <w:t>;</w:t>
            </w:r>
          </w:p>
          <w:p w14:paraId="20F2C518" w14:textId="77777777" w:rsidR="005E737E" w:rsidRDefault="005E7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hanging="6"/>
              <w:rPr>
                <w:lang w:eastAsia="uk-UA"/>
              </w:rPr>
            </w:pPr>
            <w:proofErr w:type="spellStart"/>
            <w:r>
              <w:rPr>
                <w:color w:val="000000"/>
              </w:rPr>
              <w:t>поштою</w:t>
            </w:r>
            <w:proofErr w:type="spellEnd"/>
            <w:r>
              <w:rPr>
                <w:color w:val="000000"/>
              </w:rPr>
              <w:t xml:space="preserve"> </w:t>
            </w:r>
            <w:proofErr w:type="spellStart"/>
            <w:r>
              <w:rPr>
                <w:color w:val="000000"/>
              </w:rPr>
              <w:t>або</w:t>
            </w:r>
            <w:proofErr w:type="spellEnd"/>
            <w:r>
              <w:rPr>
                <w:color w:val="000000"/>
              </w:rPr>
              <w:t xml:space="preserve"> в </w:t>
            </w:r>
            <w:proofErr w:type="spellStart"/>
            <w:r>
              <w:rPr>
                <w:color w:val="000000"/>
              </w:rPr>
              <w:t>електронній</w:t>
            </w:r>
            <w:proofErr w:type="spellEnd"/>
            <w:r>
              <w:rPr>
                <w:color w:val="000000"/>
              </w:rPr>
              <w:t xml:space="preserve"> </w:t>
            </w:r>
            <w:proofErr w:type="spellStart"/>
            <w:r>
              <w:rPr>
                <w:color w:val="000000"/>
              </w:rPr>
              <w:t>формі</w:t>
            </w:r>
            <w:proofErr w:type="spellEnd"/>
            <w:r>
              <w:rPr>
                <w:color w:val="000000"/>
              </w:rPr>
              <w:t xml:space="preserve"> через </w:t>
            </w:r>
            <w:proofErr w:type="spellStart"/>
            <w:r>
              <w:rPr>
                <w:color w:val="000000"/>
              </w:rPr>
              <w:t>офіційний</w:t>
            </w:r>
            <w:proofErr w:type="spellEnd"/>
            <w:r>
              <w:rPr>
                <w:color w:val="000000"/>
              </w:rPr>
              <w:t xml:space="preserve"> веб-сайт </w:t>
            </w:r>
            <w:proofErr w:type="spellStart"/>
            <w:r>
              <w:rPr>
                <w:color w:val="000000"/>
              </w:rPr>
              <w:t>Мінсоцполітики</w:t>
            </w:r>
            <w:proofErr w:type="spellEnd"/>
            <w:r>
              <w:rPr>
                <w:color w:val="000000"/>
              </w:rPr>
              <w:t xml:space="preserve"> </w:t>
            </w:r>
            <w:proofErr w:type="spellStart"/>
            <w:r>
              <w:rPr>
                <w:color w:val="000000"/>
              </w:rPr>
              <w:t>або</w:t>
            </w:r>
            <w:proofErr w:type="spellEnd"/>
            <w:r>
              <w:rPr>
                <w:color w:val="000000"/>
              </w:rPr>
              <w:t xml:space="preserve"> </w:t>
            </w:r>
            <w:proofErr w:type="spellStart"/>
            <w:r>
              <w:rPr>
                <w:color w:val="000000"/>
              </w:rPr>
              <w:t>інтегровані</w:t>
            </w:r>
            <w:proofErr w:type="spellEnd"/>
            <w:r>
              <w:rPr>
                <w:color w:val="000000"/>
              </w:rPr>
              <w:t xml:space="preserve"> з ним </w:t>
            </w:r>
            <w:proofErr w:type="spellStart"/>
            <w:r>
              <w:rPr>
                <w:color w:val="000000"/>
              </w:rPr>
              <w:t>інформаційні</w:t>
            </w:r>
            <w:proofErr w:type="spellEnd"/>
            <w:r>
              <w:rPr>
                <w:color w:val="000000"/>
              </w:rPr>
              <w:t xml:space="preserve"> </w:t>
            </w:r>
            <w:proofErr w:type="spellStart"/>
            <w:r>
              <w:rPr>
                <w:color w:val="000000"/>
              </w:rPr>
              <w:t>системи</w:t>
            </w:r>
            <w:proofErr w:type="spellEnd"/>
            <w:r>
              <w:rPr>
                <w:color w:val="000000"/>
              </w:rPr>
              <w:t xml:space="preserve"> </w:t>
            </w:r>
            <w:proofErr w:type="spellStart"/>
            <w:r>
              <w:rPr>
                <w:color w:val="000000"/>
              </w:rPr>
              <w:t>органів</w:t>
            </w:r>
            <w:proofErr w:type="spellEnd"/>
            <w:r>
              <w:rPr>
                <w:color w:val="000000"/>
              </w:rPr>
              <w:t xml:space="preserve"> </w:t>
            </w:r>
            <w:proofErr w:type="spellStart"/>
            <w:r>
              <w:rPr>
                <w:color w:val="000000"/>
              </w:rPr>
              <w:t>виконавчої</w:t>
            </w:r>
            <w:proofErr w:type="spellEnd"/>
            <w:r>
              <w:rPr>
                <w:color w:val="000000"/>
              </w:rPr>
              <w:t xml:space="preserve"> </w:t>
            </w:r>
            <w:proofErr w:type="spellStart"/>
            <w:r>
              <w:rPr>
                <w:color w:val="000000"/>
              </w:rPr>
              <w:t>влади</w:t>
            </w:r>
            <w:proofErr w:type="spellEnd"/>
            <w:r>
              <w:rPr>
                <w:color w:val="000000"/>
              </w:rPr>
              <w:t xml:space="preserve"> та </w:t>
            </w:r>
            <w:proofErr w:type="spellStart"/>
            <w:r>
              <w:rPr>
                <w:color w:val="000000"/>
              </w:rPr>
              <w:t>органів</w:t>
            </w:r>
            <w:proofErr w:type="spellEnd"/>
            <w:r>
              <w:rPr>
                <w:color w:val="000000"/>
              </w:rPr>
              <w:t xml:space="preserve"> </w:t>
            </w:r>
            <w:proofErr w:type="spellStart"/>
            <w:r>
              <w:rPr>
                <w:color w:val="000000"/>
              </w:rPr>
              <w:t>місцевого</w:t>
            </w:r>
            <w:proofErr w:type="spellEnd"/>
            <w:r>
              <w:rPr>
                <w:color w:val="000000"/>
              </w:rPr>
              <w:t xml:space="preserve"> </w:t>
            </w:r>
            <w:proofErr w:type="spellStart"/>
            <w:r>
              <w:rPr>
                <w:color w:val="000000"/>
              </w:rPr>
              <w:t>самоврядування</w:t>
            </w:r>
            <w:proofErr w:type="spellEnd"/>
            <w:r>
              <w:rPr>
                <w:color w:val="000000"/>
              </w:rPr>
              <w:t xml:space="preserve">, </w:t>
            </w:r>
            <w:proofErr w:type="spellStart"/>
            <w:r>
              <w:rPr>
                <w:color w:val="000000"/>
              </w:rPr>
              <w:t>або</w:t>
            </w:r>
            <w:proofErr w:type="spellEnd"/>
            <w:r>
              <w:rPr>
                <w:color w:val="000000"/>
              </w:rPr>
              <w:t xml:space="preserve"> </w:t>
            </w:r>
            <w:proofErr w:type="spellStart"/>
            <w:r>
              <w:rPr>
                <w:color w:val="000000"/>
              </w:rPr>
              <w:t>Єдиний</w:t>
            </w:r>
            <w:proofErr w:type="spellEnd"/>
            <w:r>
              <w:rPr>
                <w:color w:val="000000"/>
              </w:rPr>
              <w:t xml:space="preserve"> </w:t>
            </w:r>
            <w:proofErr w:type="spellStart"/>
            <w:r>
              <w:rPr>
                <w:color w:val="000000"/>
              </w:rPr>
              <w:t>державний</w:t>
            </w:r>
            <w:proofErr w:type="spellEnd"/>
            <w:r>
              <w:rPr>
                <w:color w:val="000000"/>
              </w:rPr>
              <w:t xml:space="preserve"> веб-портал </w:t>
            </w:r>
            <w:proofErr w:type="spellStart"/>
            <w:r>
              <w:rPr>
                <w:color w:val="000000"/>
              </w:rPr>
              <w:t>електронних</w:t>
            </w:r>
            <w:proofErr w:type="spellEnd"/>
            <w:r>
              <w:rPr>
                <w:color w:val="000000"/>
              </w:rPr>
              <w:t xml:space="preserve"> </w:t>
            </w:r>
            <w:proofErr w:type="spellStart"/>
            <w:r>
              <w:rPr>
                <w:color w:val="000000"/>
              </w:rPr>
              <w:t>послуг</w:t>
            </w:r>
            <w:proofErr w:type="spellEnd"/>
            <w:r>
              <w:rPr>
                <w:color w:val="000000"/>
              </w:rPr>
              <w:t xml:space="preserve"> (у </w:t>
            </w:r>
            <w:proofErr w:type="spellStart"/>
            <w:r>
              <w:rPr>
                <w:color w:val="000000"/>
              </w:rPr>
              <w:t>разі</w:t>
            </w:r>
            <w:proofErr w:type="spellEnd"/>
            <w:r>
              <w:rPr>
                <w:color w:val="000000"/>
              </w:rPr>
              <w:t xml:space="preserve"> </w:t>
            </w:r>
            <w:proofErr w:type="spellStart"/>
            <w:r>
              <w:rPr>
                <w:color w:val="000000"/>
              </w:rPr>
              <w:t>технічної</w:t>
            </w:r>
            <w:proofErr w:type="spellEnd"/>
            <w:r>
              <w:rPr>
                <w:color w:val="000000"/>
              </w:rPr>
              <w:t xml:space="preserve"> </w:t>
            </w:r>
            <w:proofErr w:type="spellStart"/>
            <w:r>
              <w:rPr>
                <w:color w:val="000000"/>
              </w:rPr>
              <w:t>можливості</w:t>
            </w:r>
            <w:proofErr w:type="spellEnd"/>
            <w:r>
              <w:rPr>
                <w:color w:val="000000"/>
              </w:rPr>
              <w:t>)</w:t>
            </w:r>
          </w:p>
        </w:tc>
      </w:tr>
      <w:tr w:rsidR="005E737E" w14:paraId="1D0948DD" w14:textId="77777777" w:rsidTr="005E737E">
        <w:tc>
          <w:tcPr>
            <w:tcW w:w="210" w:type="pct"/>
            <w:tcBorders>
              <w:top w:val="outset" w:sz="6" w:space="0" w:color="000000"/>
              <w:left w:val="outset" w:sz="6" w:space="0" w:color="000000"/>
              <w:bottom w:val="outset" w:sz="6" w:space="0" w:color="000000"/>
              <w:right w:val="outset" w:sz="6" w:space="0" w:color="000000"/>
            </w:tcBorders>
            <w:hideMark/>
          </w:tcPr>
          <w:p w14:paraId="71C86826" w14:textId="77777777" w:rsidR="005E737E" w:rsidRDefault="005E737E">
            <w:pPr>
              <w:spacing w:line="276" w:lineRule="auto"/>
              <w:jc w:val="center"/>
              <w:rPr>
                <w:lang w:eastAsia="uk-UA"/>
              </w:rPr>
            </w:pPr>
            <w:r>
              <w:rPr>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14:paraId="30507F07" w14:textId="77777777" w:rsidR="005E737E" w:rsidRDefault="005E737E">
            <w:pPr>
              <w:spacing w:line="256" w:lineRule="auto"/>
              <w:rPr>
                <w:highlight w:val="yellow"/>
                <w:lang w:eastAsia="uk-UA"/>
              </w:rPr>
            </w:pPr>
            <w:proofErr w:type="spellStart"/>
            <w:r>
              <w:rPr>
                <w:lang w:eastAsia="uk-UA"/>
              </w:rPr>
              <w:t>Платність</w:t>
            </w:r>
            <w:proofErr w:type="spellEnd"/>
            <w:r>
              <w:rPr>
                <w:lang w:eastAsia="uk-UA"/>
              </w:rPr>
              <w:t xml:space="preserve"> (</w:t>
            </w:r>
            <w:proofErr w:type="spellStart"/>
            <w:r>
              <w:rPr>
                <w:lang w:eastAsia="uk-UA"/>
              </w:rPr>
              <w:t>безоплатність</w:t>
            </w:r>
            <w:proofErr w:type="spellEnd"/>
            <w:r>
              <w:rPr>
                <w:lang w:eastAsia="uk-UA"/>
              </w:rPr>
              <w:t xml:space="preserve">) </w:t>
            </w:r>
            <w:proofErr w:type="spellStart"/>
            <w:r>
              <w:rPr>
                <w:lang w:eastAsia="uk-UA"/>
              </w:rPr>
              <w:t>надання</w:t>
            </w:r>
            <w:proofErr w:type="spellEnd"/>
            <w:r>
              <w:rPr>
                <w:lang w:eastAsia="uk-UA"/>
              </w:rPr>
              <w:t xml:space="preserve"> </w:t>
            </w:r>
          </w:p>
        </w:tc>
        <w:tc>
          <w:tcPr>
            <w:tcW w:w="3215" w:type="pct"/>
            <w:tcBorders>
              <w:top w:val="outset" w:sz="6" w:space="0" w:color="000000"/>
              <w:left w:val="outset" w:sz="6" w:space="0" w:color="000000"/>
              <w:bottom w:val="outset" w:sz="6" w:space="0" w:color="000000"/>
              <w:right w:val="outset" w:sz="6" w:space="0" w:color="000000"/>
            </w:tcBorders>
            <w:hideMark/>
          </w:tcPr>
          <w:p w14:paraId="1B2607E3" w14:textId="77777777" w:rsidR="005E737E" w:rsidRDefault="005E737E">
            <w:pPr>
              <w:spacing w:line="256" w:lineRule="auto"/>
              <w:ind w:hanging="6"/>
              <w:rPr>
                <w:lang w:eastAsia="uk-UA"/>
              </w:rPr>
            </w:pPr>
            <w:proofErr w:type="spellStart"/>
            <w:r>
              <w:rPr>
                <w:lang w:eastAsia="uk-UA"/>
              </w:rPr>
              <w:t>Адміністративна</w:t>
            </w:r>
            <w:proofErr w:type="spellEnd"/>
            <w:r>
              <w:rPr>
                <w:lang w:eastAsia="uk-UA"/>
              </w:rPr>
              <w:t xml:space="preserve"> </w:t>
            </w:r>
            <w:proofErr w:type="spellStart"/>
            <w:r>
              <w:rPr>
                <w:lang w:eastAsia="uk-UA"/>
              </w:rPr>
              <w:t>послуга</w:t>
            </w:r>
            <w:proofErr w:type="spellEnd"/>
            <w:r>
              <w:rPr>
                <w:lang w:eastAsia="uk-UA"/>
              </w:rPr>
              <w:t xml:space="preserve"> </w:t>
            </w:r>
            <w:proofErr w:type="spellStart"/>
            <w:r>
              <w:rPr>
                <w:lang w:eastAsia="uk-UA"/>
              </w:rPr>
              <w:t>соціального</w:t>
            </w:r>
            <w:proofErr w:type="spellEnd"/>
            <w:r>
              <w:rPr>
                <w:lang w:eastAsia="uk-UA"/>
              </w:rPr>
              <w:t xml:space="preserve"> характеру </w:t>
            </w:r>
            <w:proofErr w:type="spellStart"/>
            <w:r>
              <w:rPr>
                <w:lang w:eastAsia="uk-UA"/>
              </w:rPr>
              <w:t>надається</w:t>
            </w:r>
            <w:proofErr w:type="spellEnd"/>
            <w:r>
              <w:rPr>
                <w:lang w:eastAsia="uk-UA"/>
              </w:rPr>
              <w:t xml:space="preserve"> </w:t>
            </w:r>
            <w:proofErr w:type="spellStart"/>
            <w:r>
              <w:rPr>
                <w:lang w:eastAsia="uk-UA"/>
              </w:rPr>
              <w:t>безоплатно</w:t>
            </w:r>
            <w:proofErr w:type="spellEnd"/>
          </w:p>
        </w:tc>
      </w:tr>
      <w:tr w:rsidR="005E737E" w14:paraId="0915629B" w14:textId="77777777" w:rsidTr="005E737E">
        <w:tc>
          <w:tcPr>
            <w:tcW w:w="210" w:type="pct"/>
            <w:tcBorders>
              <w:top w:val="outset" w:sz="6" w:space="0" w:color="000000"/>
              <w:left w:val="outset" w:sz="6" w:space="0" w:color="000000"/>
              <w:bottom w:val="outset" w:sz="6" w:space="0" w:color="000000"/>
              <w:right w:val="outset" w:sz="6" w:space="0" w:color="000000"/>
            </w:tcBorders>
            <w:hideMark/>
          </w:tcPr>
          <w:p w14:paraId="083CFF02" w14:textId="77777777" w:rsidR="005E737E" w:rsidRDefault="005E737E">
            <w:pPr>
              <w:spacing w:line="276" w:lineRule="auto"/>
              <w:jc w:val="center"/>
              <w:rPr>
                <w:lang w:eastAsia="uk-UA"/>
              </w:rPr>
            </w:pPr>
            <w:r>
              <w:rPr>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270FB676" w14:textId="77777777" w:rsidR="005E737E" w:rsidRDefault="005E737E">
            <w:pPr>
              <w:spacing w:line="256" w:lineRule="auto"/>
              <w:rPr>
                <w:highlight w:val="yellow"/>
                <w:lang w:eastAsia="uk-UA"/>
              </w:rPr>
            </w:pPr>
            <w:r>
              <w:rPr>
                <w:lang w:eastAsia="uk-UA"/>
              </w:rPr>
              <w:t xml:space="preserve">Строк </w:t>
            </w:r>
            <w:proofErr w:type="spellStart"/>
            <w:r>
              <w:rPr>
                <w:lang w:eastAsia="uk-UA"/>
              </w:rPr>
              <w:t>надання</w:t>
            </w:r>
            <w:proofErr w:type="spellEnd"/>
            <w:r>
              <w:rPr>
                <w:lang w:eastAsia="uk-UA"/>
              </w:rPr>
              <w:t xml:space="preserve"> </w:t>
            </w:r>
          </w:p>
        </w:tc>
        <w:tc>
          <w:tcPr>
            <w:tcW w:w="3215" w:type="pct"/>
            <w:tcBorders>
              <w:top w:val="outset" w:sz="6" w:space="0" w:color="000000"/>
              <w:left w:val="outset" w:sz="6" w:space="0" w:color="000000"/>
              <w:bottom w:val="outset" w:sz="6" w:space="0" w:color="000000"/>
              <w:right w:val="outset" w:sz="6" w:space="0" w:color="000000"/>
            </w:tcBorders>
            <w:hideMark/>
          </w:tcPr>
          <w:p w14:paraId="20D79254" w14:textId="77777777" w:rsidR="005E737E" w:rsidRDefault="005E737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hanging="6"/>
              <w:rPr>
                <w:lang w:eastAsia="en-US"/>
              </w:rPr>
            </w:pPr>
            <w:r>
              <w:t xml:space="preserve">Для </w:t>
            </w:r>
            <w:proofErr w:type="spellStart"/>
            <w:r>
              <w:t>одержувачів</w:t>
            </w:r>
            <w:proofErr w:type="spellEnd"/>
            <w:r>
              <w:t xml:space="preserve"> </w:t>
            </w:r>
            <w:proofErr w:type="spellStart"/>
            <w:r>
              <w:t>послуг</w:t>
            </w:r>
            <w:proofErr w:type="spellEnd"/>
            <w:r>
              <w:t xml:space="preserve">, </w:t>
            </w:r>
            <w:proofErr w:type="spellStart"/>
            <w:r>
              <w:t>зазначених</w:t>
            </w:r>
            <w:proofErr w:type="spellEnd"/>
            <w:r>
              <w:t xml:space="preserve"> у </w:t>
            </w:r>
            <w:proofErr w:type="spellStart"/>
            <w:r>
              <w:t>Законі</w:t>
            </w:r>
            <w:proofErr w:type="spellEnd"/>
            <w:r>
              <w:t xml:space="preserve"> </w:t>
            </w:r>
            <w:proofErr w:type="spellStart"/>
            <w:r>
              <w:t>України</w:t>
            </w:r>
            <w:proofErr w:type="spellEnd"/>
            <w:r>
              <w:t xml:space="preserve"> „Про </w:t>
            </w:r>
            <w:proofErr w:type="spellStart"/>
            <w:r>
              <w:t>реабілітацію</w:t>
            </w:r>
            <w:proofErr w:type="spellEnd"/>
            <w:r>
              <w:t xml:space="preserve"> </w:t>
            </w:r>
            <w:proofErr w:type="spellStart"/>
            <w:r>
              <w:t>осіб</w:t>
            </w:r>
            <w:proofErr w:type="spellEnd"/>
            <w:r>
              <w:t xml:space="preserve"> з </w:t>
            </w:r>
            <w:proofErr w:type="spellStart"/>
            <w:r>
              <w:t>інвалідністю</w:t>
            </w:r>
            <w:proofErr w:type="spellEnd"/>
            <w:r>
              <w:t xml:space="preserve"> в </w:t>
            </w:r>
            <w:proofErr w:type="spellStart"/>
            <w:r>
              <w:t>Україні</w:t>
            </w:r>
            <w:proofErr w:type="spellEnd"/>
            <w:r>
              <w:t xml:space="preserve">”, норма </w:t>
            </w:r>
            <w:proofErr w:type="spellStart"/>
            <w:r>
              <w:t>відсутня</w:t>
            </w:r>
            <w:proofErr w:type="spellEnd"/>
          </w:p>
        </w:tc>
      </w:tr>
      <w:tr w:rsidR="005E737E" w14:paraId="2EEAFA3F" w14:textId="77777777" w:rsidTr="005E737E">
        <w:tc>
          <w:tcPr>
            <w:tcW w:w="210" w:type="pct"/>
            <w:tcBorders>
              <w:top w:val="outset" w:sz="6" w:space="0" w:color="000000"/>
              <w:left w:val="outset" w:sz="6" w:space="0" w:color="000000"/>
              <w:bottom w:val="outset" w:sz="6" w:space="0" w:color="000000"/>
              <w:right w:val="outset" w:sz="6" w:space="0" w:color="000000"/>
            </w:tcBorders>
            <w:hideMark/>
          </w:tcPr>
          <w:p w14:paraId="14748FBB" w14:textId="77777777" w:rsidR="005E737E" w:rsidRDefault="005E737E">
            <w:pPr>
              <w:spacing w:line="276" w:lineRule="auto"/>
              <w:jc w:val="center"/>
              <w:rPr>
                <w:lang w:eastAsia="uk-UA"/>
              </w:rPr>
            </w:pPr>
            <w:r>
              <w:rPr>
                <w:lang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14:paraId="56BAADFB" w14:textId="77777777" w:rsidR="005E737E" w:rsidRDefault="005E737E">
            <w:pPr>
              <w:spacing w:line="256" w:lineRule="auto"/>
              <w:rPr>
                <w:highlight w:val="yellow"/>
                <w:lang w:eastAsia="uk-UA"/>
              </w:rPr>
            </w:pPr>
            <w:proofErr w:type="spellStart"/>
            <w:r>
              <w:rPr>
                <w:lang w:eastAsia="uk-UA"/>
              </w:rPr>
              <w:t>Перелік</w:t>
            </w:r>
            <w:proofErr w:type="spellEnd"/>
            <w:r>
              <w:rPr>
                <w:lang w:eastAsia="uk-UA"/>
              </w:rPr>
              <w:t xml:space="preserve"> </w:t>
            </w:r>
            <w:proofErr w:type="spellStart"/>
            <w:r>
              <w:rPr>
                <w:lang w:eastAsia="uk-UA"/>
              </w:rPr>
              <w:t>підстав</w:t>
            </w:r>
            <w:proofErr w:type="spellEnd"/>
            <w:r>
              <w:rPr>
                <w:lang w:eastAsia="uk-UA"/>
              </w:rPr>
              <w:t xml:space="preserve"> для </w:t>
            </w:r>
            <w:proofErr w:type="spellStart"/>
            <w:r>
              <w:rPr>
                <w:lang w:eastAsia="uk-UA"/>
              </w:rPr>
              <w:t>відмови</w:t>
            </w:r>
            <w:proofErr w:type="spellEnd"/>
            <w:r>
              <w:rPr>
                <w:lang w:eastAsia="uk-UA"/>
              </w:rPr>
              <w:t xml:space="preserve"> у </w:t>
            </w:r>
            <w:proofErr w:type="spellStart"/>
            <w:r>
              <w:rPr>
                <w:lang w:eastAsia="uk-UA"/>
              </w:rPr>
              <w:t>наданні</w:t>
            </w:r>
            <w:proofErr w:type="spellEnd"/>
            <w:r>
              <w:rPr>
                <w:lang w:eastAsia="uk-UA"/>
              </w:rPr>
              <w:t xml:space="preserve"> </w:t>
            </w:r>
          </w:p>
        </w:tc>
        <w:tc>
          <w:tcPr>
            <w:tcW w:w="3215" w:type="pct"/>
            <w:tcBorders>
              <w:top w:val="outset" w:sz="6" w:space="0" w:color="000000"/>
              <w:left w:val="outset" w:sz="6" w:space="0" w:color="000000"/>
              <w:bottom w:val="outset" w:sz="6" w:space="0" w:color="000000"/>
              <w:right w:val="outset" w:sz="6" w:space="0" w:color="000000"/>
            </w:tcBorders>
            <w:hideMark/>
          </w:tcPr>
          <w:p w14:paraId="52B1671A" w14:textId="77777777" w:rsidR="005E737E" w:rsidRDefault="005E737E">
            <w:pPr>
              <w:spacing w:line="256" w:lineRule="auto"/>
              <w:ind w:hanging="6"/>
              <w:rPr>
                <w:lang w:eastAsia="ru-RU"/>
              </w:rPr>
            </w:pPr>
            <w:proofErr w:type="spellStart"/>
            <w:r>
              <w:rPr>
                <w:lang w:eastAsia="ru-RU"/>
              </w:rPr>
              <w:t>Подання</w:t>
            </w:r>
            <w:proofErr w:type="spellEnd"/>
            <w:r>
              <w:rPr>
                <w:lang w:eastAsia="ru-RU"/>
              </w:rPr>
              <w:t xml:space="preserve"> не у </w:t>
            </w:r>
            <w:proofErr w:type="spellStart"/>
            <w:r>
              <w:rPr>
                <w:lang w:eastAsia="ru-RU"/>
              </w:rPr>
              <w:t>повному</w:t>
            </w:r>
            <w:proofErr w:type="spellEnd"/>
            <w:r>
              <w:rPr>
                <w:lang w:eastAsia="ru-RU"/>
              </w:rPr>
              <w:t xml:space="preserve"> </w:t>
            </w:r>
            <w:proofErr w:type="spellStart"/>
            <w:r>
              <w:rPr>
                <w:lang w:eastAsia="ru-RU"/>
              </w:rPr>
              <w:t>обсязі</w:t>
            </w:r>
            <w:proofErr w:type="spellEnd"/>
            <w:r>
              <w:rPr>
                <w:lang w:eastAsia="ru-RU"/>
              </w:rPr>
              <w:t xml:space="preserve"> </w:t>
            </w:r>
            <w:proofErr w:type="spellStart"/>
            <w:r>
              <w:rPr>
                <w:lang w:eastAsia="ru-RU"/>
              </w:rPr>
              <w:t>встановленого</w:t>
            </w:r>
            <w:proofErr w:type="spellEnd"/>
            <w:r>
              <w:rPr>
                <w:lang w:eastAsia="ru-RU"/>
              </w:rPr>
              <w:t xml:space="preserve"> </w:t>
            </w:r>
            <w:proofErr w:type="spellStart"/>
            <w:r>
              <w:rPr>
                <w:lang w:eastAsia="ru-RU"/>
              </w:rPr>
              <w:t>переліку</w:t>
            </w:r>
            <w:proofErr w:type="spellEnd"/>
            <w:r>
              <w:rPr>
                <w:lang w:eastAsia="ru-RU"/>
              </w:rPr>
              <w:t xml:space="preserve"> </w:t>
            </w:r>
            <w:proofErr w:type="spellStart"/>
            <w:r>
              <w:rPr>
                <w:lang w:eastAsia="ru-RU"/>
              </w:rPr>
              <w:t>документів</w:t>
            </w:r>
            <w:proofErr w:type="spellEnd"/>
            <w:r>
              <w:rPr>
                <w:lang w:eastAsia="ru-RU"/>
              </w:rPr>
              <w:t xml:space="preserve">; </w:t>
            </w:r>
          </w:p>
          <w:p w14:paraId="7ACD2004" w14:textId="77777777" w:rsidR="005E737E" w:rsidRDefault="005E737E">
            <w:pPr>
              <w:spacing w:line="256" w:lineRule="auto"/>
              <w:ind w:hanging="6"/>
              <w:rPr>
                <w:lang w:eastAsia="ru-RU"/>
              </w:rPr>
            </w:pPr>
            <w:proofErr w:type="spellStart"/>
            <w:r>
              <w:rPr>
                <w:lang w:eastAsia="ru-RU"/>
              </w:rPr>
              <w:t>відмова</w:t>
            </w:r>
            <w:proofErr w:type="spellEnd"/>
            <w:r>
              <w:rPr>
                <w:lang w:eastAsia="ru-RU"/>
              </w:rPr>
              <w:t xml:space="preserve"> </w:t>
            </w:r>
            <w:proofErr w:type="spellStart"/>
            <w:r>
              <w:rPr>
                <w:lang w:eastAsia="ru-RU"/>
              </w:rPr>
              <w:t>отримувача</w:t>
            </w:r>
            <w:proofErr w:type="spellEnd"/>
            <w:r>
              <w:rPr>
                <w:lang w:eastAsia="ru-RU"/>
              </w:rPr>
              <w:t xml:space="preserve"> </w:t>
            </w:r>
            <w:proofErr w:type="spellStart"/>
            <w:r>
              <w:rPr>
                <w:lang w:eastAsia="ru-RU"/>
              </w:rPr>
              <w:t>від</w:t>
            </w:r>
            <w:proofErr w:type="spellEnd"/>
            <w:r>
              <w:rPr>
                <w:lang w:eastAsia="ru-RU"/>
              </w:rPr>
              <w:t xml:space="preserve"> </w:t>
            </w:r>
            <w:proofErr w:type="spellStart"/>
            <w:r>
              <w:rPr>
                <w:lang w:eastAsia="ru-RU"/>
              </w:rPr>
              <w:t>даної</w:t>
            </w:r>
            <w:proofErr w:type="spellEnd"/>
            <w:r>
              <w:rPr>
                <w:lang w:eastAsia="ru-RU"/>
              </w:rPr>
              <w:t xml:space="preserve"> </w:t>
            </w:r>
            <w:proofErr w:type="spellStart"/>
            <w:r>
              <w:rPr>
                <w:lang w:eastAsia="ru-RU"/>
              </w:rPr>
              <w:t>послуги</w:t>
            </w:r>
            <w:proofErr w:type="spellEnd"/>
            <w:r>
              <w:rPr>
                <w:lang w:eastAsia="ru-RU"/>
              </w:rPr>
              <w:t xml:space="preserve"> </w:t>
            </w:r>
            <w:proofErr w:type="spellStart"/>
            <w:r>
              <w:rPr>
                <w:lang w:eastAsia="ru-RU"/>
              </w:rPr>
              <w:t>соціального</w:t>
            </w:r>
            <w:proofErr w:type="spellEnd"/>
            <w:r>
              <w:rPr>
                <w:lang w:eastAsia="ru-RU"/>
              </w:rPr>
              <w:t xml:space="preserve"> характеру;</w:t>
            </w:r>
          </w:p>
          <w:p w14:paraId="2A5235E9" w14:textId="77777777" w:rsidR="005E737E" w:rsidRDefault="005E737E">
            <w:pPr>
              <w:spacing w:line="256" w:lineRule="auto"/>
              <w:ind w:hanging="6"/>
              <w:rPr>
                <w:lang w:eastAsia="ru-RU"/>
              </w:rPr>
            </w:pPr>
            <w:r>
              <w:rPr>
                <w:lang w:eastAsia="ru-RU"/>
              </w:rPr>
              <w:t xml:space="preserve">смерть </w:t>
            </w:r>
            <w:proofErr w:type="spellStart"/>
            <w:r>
              <w:rPr>
                <w:lang w:eastAsia="ru-RU"/>
              </w:rPr>
              <w:t>отримувача</w:t>
            </w:r>
            <w:proofErr w:type="spellEnd"/>
            <w:r>
              <w:rPr>
                <w:lang w:eastAsia="ru-RU"/>
              </w:rPr>
              <w:t xml:space="preserve"> </w:t>
            </w:r>
            <w:proofErr w:type="spellStart"/>
            <w:r>
              <w:rPr>
                <w:lang w:eastAsia="ru-RU"/>
              </w:rPr>
              <w:t>даної</w:t>
            </w:r>
            <w:proofErr w:type="spellEnd"/>
            <w:r>
              <w:rPr>
                <w:lang w:eastAsia="ru-RU"/>
              </w:rPr>
              <w:t xml:space="preserve"> </w:t>
            </w:r>
            <w:proofErr w:type="spellStart"/>
            <w:r>
              <w:rPr>
                <w:lang w:eastAsia="ru-RU"/>
              </w:rPr>
              <w:t>послуги</w:t>
            </w:r>
            <w:proofErr w:type="spellEnd"/>
            <w:r>
              <w:rPr>
                <w:lang w:eastAsia="ru-RU"/>
              </w:rPr>
              <w:t xml:space="preserve"> </w:t>
            </w:r>
            <w:proofErr w:type="spellStart"/>
            <w:r>
              <w:rPr>
                <w:lang w:eastAsia="ru-RU"/>
              </w:rPr>
              <w:t>соціального</w:t>
            </w:r>
            <w:proofErr w:type="spellEnd"/>
            <w:r>
              <w:rPr>
                <w:lang w:eastAsia="ru-RU"/>
              </w:rPr>
              <w:t xml:space="preserve"> характеру</w:t>
            </w:r>
          </w:p>
        </w:tc>
      </w:tr>
      <w:tr w:rsidR="005E737E" w14:paraId="28AA7B96" w14:textId="77777777" w:rsidTr="005E737E">
        <w:tc>
          <w:tcPr>
            <w:tcW w:w="210" w:type="pct"/>
            <w:tcBorders>
              <w:top w:val="outset" w:sz="6" w:space="0" w:color="000000"/>
              <w:left w:val="outset" w:sz="6" w:space="0" w:color="000000"/>
              <w:bottom w:val="outset" w:sz="6" w:space="0" w:color="000000"/>
              <w:right w:val="outset" w:sz="6" w:space="0" w:color="000000"/>
            </w:tcBorders>
            <w:hideMark/>
          </w:tcPr>
          <w:p w14:paraId="078F0B1F" w14:textId="77777777" w:rsidR="005E737E" w:rsidRDefault="005E737E">
            <w:pPr>
              <w:spacing w:line="276" w:lineRule="auto"/>
              <w:rPr>
                <w:lang w:eastAsia="uk-UA"/>
              </w:rPr>
            </w:pPr>
            <w:r>
              <w:rPr>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14:paraId="15AA5BA3" w14:textId="77777777" w:rsidR="005E737E" w:rsidRDefault="005E737E">
            <w:pPr>
              <w:spacing w:line="256" w:lineRule="auto"/>
              <w:rPr>
                <w:highlight w:val="yellow"/>
                <w:lang w:eastAsia="uk-UA"/>
              </w:rPr>
            </w:pPr>
            <w:r>
              <w:rPr>
                <w:lang w:eastAsia="uk-UA"/>
              </w:rPr>
              <w:t xml:space="preserve">Результат </w:t>
            </w:r>
            <w:proofErr w:type="spellStart"/>
            <w:r>
              <w:rPr>
                <w:lang w:eastAsia="uk-UA"/>
              </w:rPr>
              <w:t>надання</w:t>
            </w:r>
            <w:proofErr w:type="spellEnd"/>
            <w:r>
              <w:rPr>
                <w:lang w:eastAsia="uk-UA"/>
              </w:rPr>
              <w:t xml:space="preserve"> </w:t>
            </w:r>
            <w:proofErr w:type="spellStart"/>
            <w:r>
              <w:rPr>
                <w:lang w:eastAsia="uk-UA"/>
              </w:rPr>
              <w:t>адміністративної</w:t>
            </w:r>
            <w:proofErr w:type="spellEnd"/>
            <w:r>
              <w:rPr>
                <w:lang w:eastAsia="uk-UA"/>
              </w:rPr>
              <w:t xml:space="preserve"> </w:t>
            </w:r>
            <w:proofErr w:type="spellStart"/>
            <w:r>
              <w:rPr>
                <w:lang w:eastAsia="uk-UA"/>
              </w:rPr>
              <w:t>послуги</w:t>
            </w:r>
            <w:proofErr w:type="spellEnd"/>
            <w:r>
              <w:rPr>
                <w:lang w:eastAsia="uk-UA"/>
              </w:rPr>
              <w:t xml:space="preserve"> </w:t>
            </w:r>
            <w:proofErr w:type="spellStart"/>
            <w:r>
              <w:rPr>
                <w:lang w:eastAsia="uk-UA"/>
              </w:rPr>
              <w:t>соціального</w:t>
            </w:r>
            <w:proofErr w:type="spellEnd"/>
            <w:r>
              <w:rPr>
                <w:lang w:eastAsia="uk-UA"/>
              </w:rPr>
              <w:t xml:space="preserve"> характеру</w:t>
            </w:r>
          </w:p>
        </w:tc>
        <w:tc>
          <w:tcPr>
            <w:tcW w:w="3215" w:type="pct"/>
            <w:tcBorders>
              <w:top w:val="outset" w:sz="6" w:space="0" w:color="000000"/>
              <w:left w:val="outset" w:sz="6" w:space="0" w:color="000000"/>
              <w:bottom w:val="outset" w:sz="6" w:space="0" w:color="000000"/>
              <w:right w:val="outset" w:sz="6" w:space="0" w:color="000000"/>
            </w:tcBorders>
            <w:hideMark/>
          </w:tcPr>
          <w:p w14:paraId="438A389B" w14:textId="77777777" w:rsidR="005E737E" w:rsidRDefault="005E737E">
            <w:pPr>
              <w:tabs>
                <w:tab w:val="left" w:pos="1565"/>
              </w:tabs>
              <w:spacing w:line="256" w:lineRule="auto"/>
              <w:ind w:hanging="6"/>
              <w:rPr>
                <w:lang w:eastAsia="uk-UA"/>
              </w:rPr>
            </w:pPr>
            <w:proofErr w:type="spellStart"/>
            <w:r>
              <w:rPr>
                <w:color w:val="000000"/>
                <w:shd w:val="clear" w:color="auto" w:fill="FFFFFF"/>
              </w:rPr>
              <w:t>Видача</w:t>
            </w:r>
            <w:proofErr w:type="spellEnd"/>
            <w:r>
              <w:rPr>
                <w:color w:val="000000"/>
                <w:shd w:val="clear" w:color="auto" w:fill="FFFFFF"/>
              </w:rPr>
              <w:t xml:space="preserve"> </w:t>
            </w:r>
            <w:proofErr w:type="spellStart"/>
            <w:r>
              <w:rPr>
                <w:color w:val="000000"/>
                <w:shd w:val="clear" w:color="auto" w:fill="FFFFFF"/>
              </w:rPr>
              <w:t>направлення</w:t>
            </w:r>
            <w:proofErr w:type="spellEnd"/>
            <w:r>
              <w:rPr>
                <w:color w:val="000000"/>
                <w:shd w:val="clear" w:color="auto" w:fill="FFFFFF"/>
              </w:rPr>
              <w:t xml:space="preserve"> / </w:t>
            </w:r>
            <w:proofErr w:type="spellStart"/>
            <w:r>
              <w:rPr>
                <w:color w:val="000000"/>
                <w:shd w:val="clear" w:color="auto" w:fill="FFFFFF"/>
              </w:rPr>
              <w:t>відмова</w:t>
            </w:r>
            <w:proofErr w:type="spellEnd"/>
            <w:r>
              <w:rPr>
                <w:color w:val="000000"/>
                <w:shd w:val="clear" w:color="auto" w:fill="FFFFFF"/>
              </w:rPr>
              <w:t xml:space="preserve"> у </w:t>
            </w:r>
            <w:proofErr w:type="spellStart"/>
            <w:r>
              <w:rPr>
                <w:color w:val="000000"/>
                <w:shd w:val="clear" w:color="auto" w:fill="FFFFFF"/>
              </w:rPr>
              <w:t>видачі</w:t>
            </w:r>
            <w:proofErr w:type="spellEnd"/>
            <w:r>
              <w:rPr>
                <w:color w:val="000000"/>
                <w:shd w:val="clear" w:color="auto" w:fill="FFFFFF"/>
              </w:rPr>
              <w:t xml:space="preserve"> </w:t>
            </w:r>
            <w:proofErr w:type="spellStart"/>
            <w:r>
              <w:rPr>
                <w:color w:val="000000"/>
                <w:shd w:val="clear" w:color="auto" w:fill="FFFFFF"/>
              </w:rPr>
              <w:t>направлення</w:t>
            </w:r>
            <w:proofErr w:type="spellEnd"/>
            <w:r>
              <w:rPr>
                <w:color w:val="000000"/>
                <w:shd w:val="clear" w:color="auto" w:fill="FFFFFF"/>
              </w:rPr>
              <w:t xml:space="preserve"> ї</w:t>
            </w:r>
          </w:p>
        </w:tc>
      </w:tr>
      <w:tr w:rsidR="005E737E" w14:paraId="622731BC" w14:textId="77777777" w:rsidTr="005E737E">
        <w:tc>
          <w:tcPr>
            <w:tcW w:w="210" w:type="pct"/>
            <w:tcBorders>
              <w:top w:val="outset" w:sz="6" w:space="0" w:color="000000"/>
              <w:left w:val="outset" w:sz="6" w:space="0" w:color="000000"/>
              <w:bottom w:val="outset" w:sz="6" w:space="0" w:color="000000"/>
              <w:right w:val="outset" w:sz="6" w:space="0" w:color="000000"/>
            </w:tcBorders>
            <w:hideMark/>
          </w:tcPr>
          <w:p w14:paraId="2F53E4D6" w14:textId="77777777" w:rsidR="005E737E" w:rsidRDefault="005E737E">
            <w:pPr>
              <w:spacing w:line="276" w:lineRule="auto"/>
              <w:rPr>
                <w:lang w:eastAsia="uk-UA"/>
              </w:rPr>
            </w:pPr>
            <w:r>
              <w:rPr>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14:paraId="407EBA30" w14:textId="77777777" w:rsidR="005E737E" w:rsidRDefault="005E737E">
            <w:pPr>
              <w:spacing w:line="256" w:lineRule="auto"/>
              <w:rPr>
                <w:highlight w:val="yellow"/>
                <w:lang w:eastAsia="uk-UA"/>
              </w:rPr>
            </w:pPr>
            <w:proofErr w:type="spellStart"/>
            <w:r>
              <w:rPr>
                <w:lang w:eastAsia="uk-UA"/>
              </w:rPr>
              <w:t>Способи</w:t>
            </w:r>
            <w:proofErr w:type="spellEnd"/>
            <w:r>
              <w:rPr>
                <w:lang w:eastAsia="uk-UA"/>
              </w:rPr>
              <w:t xml:space="preserve"> </w:t>
            </w:r>
            <w:proofErr w:type="spellStart"/>
            <w:r>
              <w:rPr>
                <w:lang w:eastAsia="uk-UA"/>
              </w:rPr>
              <w:t>отримання</w:t>
            </w:r>
            <w:proofErr w:type="spellEnd"/>
            <w:r>
              <w:rPr>
                <w:lang w:eastAsia="uk-UA"/>
              </w:rPr>
              <w:t xml:space="preserve"> </w:t>
            </w:r>
            <w:proofErr w:type="spellStart"/>
            <w:r>
              <w:rPr>
                <w:lang w:eastAsia="uk-UA"/>
              </w:rPr>
              <w:t>відповіді</w:t>
            </w:r>
            <w:proofErr w:type="spellEnd"/>
            <w:r>
              <w:rPr>
                <w:lang w:eastAsia="uk-UA"/>
              </w:rPr>
              <w:t xml:space="preserve">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58B9921C" w14:textId="77777777" w:rsidR="005E737E" w:rsidRDefault="005E737E">
            <w:pPr>
              <w:spacing w:line="256" w:lineRule="auto"/>
              <w:ind w:hanging="6"/>
              <w:rPr>
                <w:highlight w:val="yellow"/>
                <w:lang w:eastAsia="uk-UA"/>
              </w:rPr>
            </w:pPr>
            <w:proofErr w:type="spellStart"/>
            <w:r>
              <w:rPr>
                <w:color w:val="000000"/>
                <w:shd w:val="clear" w:color="auto" w:fill="FFFFFF"/>
              </w:rPr>
              <w:t>Заявник</w:t>
            </w:r>
            <w:proofErr w:type="spellEnd"/>
            <w:r>
              <w:rPr>
                <w:color w:val="000000"/>
                <w:shd w:val="clear" w:color="auto" w:fill="FFFFFF"/>
              </w:rPr>
              <w:t xml:space="preserve"> </w:t>
            </w:r>
            <w:proofErr w:type="spellStart"/>
            <w:r>
              <w:rPr>
                <w:color w:val="000000"/>
                <w:shd w:val="clear" w:color="auto" w:fill="FFFFFF"/>
              </w:rPr>
              <w:t>отримує</w:t>
            </w:r>
            <w:proofErr w:type="spellEnd"/>
            <w:r>
              <w:rPr>
                <w:color w:val="000000"/>
                <w:shd w:val="clear" w:color="auto" w:fill="FFFFFF"/>
              </w:rPr>
              <w:t xml:space="preserve"> </w:t>
            </w:r>
            <w:proofErr w:type="spellStart"/>
            <w:r>
              <w:rPr>
                <w:color w:val="000000"/>
                <w:shd w:val="clear" w:color="auto" w:fill="FFFFFF"/>
              </w:rPr>
              <w:t>оригінал</w:t>
            </w:r>
            <w:proofErr w:type="spellEnd"/>
            <w:r>
              <w:rPr>
                <w:color w:val="000000"/>
                <w:shd w:val="clear" w:color="auto" w:fill="FFFFFF"/>
              </w:rPr>
              <w:t xml:space="preserve"> </w:t>
            </w:r>
            <w:proofErr w:type="spellStart"/>
            <w:r>
              <w:rPr>
                <w:color w:val="000000"/>
                <w:shd w:val="clear" w:color="auto" w:fill="FFFFFF"/>
              </w:rPr>
              <w:t>направлення</w:t>
            </w:r>
            <w:proofErr w:type="spellEnd"/>
            <w:r>
              <w:rPr>
                <w:color w:val="000000"/>
                <w:shd w:val="clear" w:color="auto" w:fill="FFFFFF"/>
              </w:rPr>
              <w:t xml:space="preserve"> у </w:t>
            </w:r>
            <w:proofErr w:type="spellStart"/>
            <w:r>
              <w:rPr>
                <w:color w:val="000000"/>
                <w:shd w:val="clear" w:color="auto" w:fill="FFFFFF"/>
              </w:rPr>
              <w:t>паперовому</w:t>
            </w:r>
            <w:proofErr w:type="spellEnd"/>
            <w:r>
              <w:rPr>
                <w:color w:val="000000"/>
                <w:shd w:val="clear" w:color="auto" w:fill="FFFFFF"/>
              </w:rPr>
              <w:t xml:space="preserve"> </w:t>
            </w:r>
            <w:proofErr w:type="spellStart"/>
            <w:r>
              <w:rPr>
                <w:color w:val="000000"/>
                <w:shd w:val="clear" w:color="auto" w:fill="FFFFFF"/>
              </w:rPr>
              <w:t>вигляді</w:t>
            </w:r>
            <w:proofErr w:type="spellEnd"/>
          </w:p>
        </w:tc>
      </w:tr>
    </w:tbl>
    <w:p w14:paraId="14ABD2EA" w14:textId="77777777" w:rsidR="005E737E" w:rsidRDefault="005E737E" w:rsidP="005E737E">
      <w:pPr>
        <w:rPr>
          <w:sz w:val="28"/>
          <w:szCs w:val="28"/>
          <w:lang w:eastAsia="en-US"/>
        </w:rPr>
      </w:pPr>
    </w:p>
    <w:p w14:paraId="1EC717C7" w14:textId="77777777" w:rsidR="005E737E" w:rsidRDefault="005E737E" w:rsidP="005E737E"/>
    <w:p w14:paraId="56E7ECAE" w14:textId="77777777" w:rsidR="00067F75" w:rsidRDefault="00067F75" w:rsidP="00067F75">
      <w:pPr>
        <w:ind w:right="-1"/>
        <w:jc w:val="center"/>
        <w:rPr>
          <w:b/>
          <w:szCs w:val="28"/>
          <w:lang w:val="uk-UA" w:eastAsia="ru-RU"/>
        </w:rPr>
      </w:pPr>
      <w:r>
        <w:rPr>
          <w:b/>
          <w:szCs w:val="28"/>
          <w:lang w:val="uk-UA"/>
        </w:rPr>
        <w:t>ІНФОРМАЦІЙНА КАРТКА № 5</w:t>
      </w:r>
      <w:r w:rsidR="00AF7BA3">
        <w:rPr>
          <w:b/>
          <w:szCs w:val="28"/>
          <w:lang w:val="uk-UA"/>
        </w:rPr>
        <w:t>0</w:t>
      </w:r>
    </w:p>
    <w:p w14:paraId="1A6FC2AE" w14:textId="77777777" w:rsidR="00067F75" w:rsidRDefault="00067F75" w:rsidP="00067F75">
      <w:pPr>
        <w:ind w:right="-1"/>
        <w:jc w:val="center"/>
        <w:rPr>
          <w:b/>
          <w:szCs w:val="28"/>
          <w:lang w:val="uk-UA"/>
        </w:rPr>
      </w:pPr>
      <w:r>
        <w:rPr>
          <w:b/>
          <w:szCs w:val="28"/>
          <w:lang w:val="uk-UA"/>
        </w:rPr>
        <w:t>адміністративної послуги соціального характеру</w:t>
      </w:r>
    </w:p>
    <w:p w14:paraId="4C8C3D2A" w14:textId="77777777" w:rsidR="00067F75" w:rsidRDefault="00067F75" w:rsidP="00067F75">
      <w:pPr>
        <w:ind w:right="-1"/>
        <w:jc w:val="center"/>
        <w:rPr>
          <w:rStyle w:val="rvts23"/>
          <w:bCs/>
          <w:sz w:val="28"/>
          <w:bdr w:val="none" w:sz="0" w:space="0" w:color="auto" w:frame="1"/>
        </w:rPr>
      </w:pPr>
      <w:r>
        <w:rPr>
          <w:rStyle w:val="rvts23"/>
          <w:b/>
          <w:bCs/>
          <w:szCs w:val="28"/>
          <w:bdr w:val="none" w:sz="0" w:space="0" w:color="auto" w:frame="1"/>
          <w:lang w:val="uk-UA"/>
        </w:rPr>
        <w:t xml:space="preserve">„УСТАНОВЛЕННЯ СТАТУСУ, ВИДАЧА ПОСВІДЧЕНЬ ОСОБАМ, ЯКІ ПОСТРАЖДАЛИ ВНАСЛІДОК ЧОРНОБИЛЬСЬКОЇ КАТАСТРОФИ (ВІДПОВІДНО ДО ВИЗНАЧЕНИХ КАТЕГОРІЙ)ˮ </w:t>
      </w:r>
    </w:p>
    <w:p w14:paraId="3B1357B0" w14:textId="77777777" w:rsidR="00067F75" w:rsidRDefault="00067F75" w:rsidP="00067F75">
      <w:pPr>
        <w:jc w:val="center"/>
        <w:rPr>
          <w:color w:val="000000"/>
          <w:u w:val="single"/>
          <w:lang w:eastAsia="uk-UA"/>
        </w:rPr>
      </w:pPr>
      <w:r>
        <w:rPr>
          <w:color w:val="000000"/>
          <w:sz w:val="28"/>
          <w:szCs w:val="28"/>
          <w:u w:val="single"/>
          <w:lang w:eastAsia="uk-UA"/>
        </w:rPr>
        <w:t xml:space="preserve">                                    </w:t>
      </w:r>
      <w:r w:rsidRPr="000C2FB2">
        <w:rPr>
          <w:color w:val="000000"/>
          <w:u w:val="single"/>
          <w:lang w:eastAsia="uk-UA"/>
        </w:rPr>
        <w:t xml:space="preserve">Орган </w:t>
      </w:r>
      <w:proofErr w:type="spellStart"/>
      <w:r w:rsidRPr="000C2FB2">
        <w:rPr>
          <w:color w:val="000000"/>
          <w:u w:val="single"/>
          <w:lang w:eastAsia="uk-UA"/>
        </w:rPr>
        <w:t>соціального</w:t>
      </w:r>
      <w:proofErr w:type="spellEnd"/>
      <w:r w:rsidRPr="000C2FB2">
        <w:rPr>
          <w:color w:val="000000"/>
          <w:u w:val="single"/>
          <w:lang w:eastAsia="uk-UA"/>
        </w:rPr>
        <w:t xml:space="preserve"> </w:t>
      </w:r>
      <w:proofErr w:type="spellStart"/>
      <w:r w:rsidRPr="000C2FB2">
        <w:rPr>
          <w:color w:val="000000"/>
          <w:u w:val="single"/>
          <w:lang w:eastAsia="uk-UA"/>
        </w:rPr>
        <w:t>захисту</w:t>
      </w:r>
      <w:proofErr w:type="spellEnd"/>
      <w:r w:rsidRPr="000C2FB2">
        <w:rPr>
          <w:color w:val="000000"/>
          <w:u w:val="single"/>
          <w:lang w:eastAsia="uk-UA"/>
        </w:rPr>
        <w:t xml:space="preserve"> </w:t>
      </w:r>
      <w:proofErr w:type="spellStart"/>
      <w:r w:rsidRPr="000C2FB2">
        <w:rPr>
          <w:color w:val="000000"/>
          <w:u w:val="single"/>
          <w:lang w:eastAsia="uk-UA"/>
        </w:rPr>
        <w:t>населення</w:t>
      </w:r>
      <w:proofErr w:type="spellEnd"/>
      <w:r>
        <w:rPr>
          <w:color w:val="000000"/>
          <w:sz w:val="28"/>
          <w:szCs w:val="28"/>
          <w:lang w:eastAsia="uk-UA"/>
        </w:rPr>
        <w:t xml:space="preserve">_______________ </w:t>
      </w:r>
      <w:r>
        <w:rPr>
          <w:color w:val="000000"/>
          <w:sz w:val="28"/>
          <w:szCs w:val="28"/>
          <w:u w:val="single"/>
          <w:lang w:eastAsia="uk-UA"/>
        </w:rPr>
        <w:t xml:space="preserve">  </w:t>
      </w:r>
    </w:p>
    <w:p w14:paraId="7017D633" w14:textId="77777777" w:rsidR="00067F75" w:rsidRDefault="00067F75" w:rsidP="00067F75">
      <w:pPr>
        <w:tabs>
          <w:tab w:val="center" w:pos="4819"/>
          <w:tab w:val="left" w:pos="8868"/>
        </w:tabs>
        <w:rPr>
          <w:color w:val="000000"/>
          <w:sz w:val="20"/>
          <w:szCs w:val="20"/>
          <w:lang w:val="uk-UA" w:eastAsia="uk-UA"/>
        </w:rPr>
      </w:pPr>
      <w:r>
        <w:rPr>
          <w:color w:val="000000"/>
          <w:sz w:val="20"/>
          <w:szCs w:val="20"/>
          <w:lang w:eastAsia="uk-UA"/>
        </w:rPr>
        <w:tab/>
        <w:t>(</w:t>
      </w:r>
      <w:proofErr w:type="spellStart"/>
      <w:r>
        <w:rPr>
          <w:color w:val="000000"/>
          <w:sz w:val="20"/>
          <w:szCs w:val="20"/>
          <w:lang w:eastAsia="uk-UA"/>
        </w:rPr>
        <w:t>найменування</w:t>
      </w:r>
      <w:proofErr w:type="spellEnd"/>
      <w:r>
        <w:rPr>
          <w:color w:val="000000"/>
          <w:sz w:val="20"/>
          <w:szCs w:val="20"/>
          <w:lang w:eastAsia="uk-UA"/>
        </w:rPr>
        <w:t xml:space="preserve"> </w:t>
      </w:r>
      <w:proofErr w:type="spellStart"/>
      <w:r>
        <w:rPr>
          <w:color w:val="000000"/>
          <w:sz w:val="20"/>
          <w:szCs w:val="20"/>
          <w:lang w:eastAsia="uk-UA"/>
        </w:rPr>
        <w:t>суб’єкта</w:t>
      </w:r>
      <w:proofErr w:type="spellEnd"/>
      <w:r>
        <w:rPr>
          <w:color w:val="000000"/>
          <w:sz w:val="20"/>
          <w:szCs w:val="20"/>
          <w:lang w:eastAsia="uk-UA"/>
        </w:rPr>
        <w:t xml:space="preserve"> </w:t>
      </w:r>
      <w:proofErr w:type="spellStart"/>
      <w:r>
        <w:rPr>
          <w:color w:val="000000"/>
          <w:sz w:val="20"/>
          <w:szCs w:val="20"/>
          <w:lang w:eastAsia="uk-UA"/>
        </w:rPr>
        <w:t>надання</w:t>
      </w:r>
      <w:proofErr w:type="spellEnd"/>
      <w:r>
        <w:rPr>
          <w:color w:val="000000"/>
          <w:sz w:val="20"/>
          <w:szCs w:val="20"/>
          <w:lang w:eastAsia="uk-UA"/>
        </w:rPr>
        <w:t xml:space="preserve"> </w:t>
      </w:r>
      <w:proofErr w:type="spellStart"/>
      <w:r>
        <w:rPr>
          <w:color w:val="000000"/>
          <w:sz w:val="20"/>
          <w:szCs w:val="20"/>
          <w:lang w:eastAsia="uk-UA"/>
        </w:rPr>
        <w:t>адміністративної</w:t>
      </w:r>
      <w:proofErr w:type="spellEnd"/>
      <w:r>
        <w:rPr>
          <w:color w:val="000000"/>
          <w:sz w:val="20"/>
          <w:szCs w:val="20"/>
          <w:lang w:eastAsia="uk-UA"/>
        </w:rPr>
        <w:t xml:space="preserve"> </w:t>
      </w:r>
      <w:proofErr w:type="spellStart"/>
      <w:r>
        <w:rPr>
          <w:color w:val="000000"/>
          <w:sz w:val="20"/>
          <w:szCs w:val="20"/>
          <w:lang w:eastAsia="uk-UA"/>
        </w:rPr>
        <w:t>послуги</w:t>
      </w:r>
      <w:proofErr w:type="spellEnd"/>
      <w:r>
        <w:rPr>
          <w:color w:val="000000"/>
          <w:sz w:val="20"/>
          <w:szCs w:val="20"/>
          <w:lang w:eastAsia="uk-UA"/>
        </w:rPr>
        <w:t xml:space="preserve"> </w:t>
      </w:r>
      <w:proofErr w:type="spellStart"/>
      <w:r>
        <w:rPr>
          <w:color w:val="000000"/>
          <w:sz w:val="20"/>
          <w:szCs w:val="20"/>
          <w:lang w:eastAsia="uk-UA"/>
        </w:rPr>
        <w:t>соціального</w:t>
      </w:r>
      <w:proofErr w:type="spellEnd"/>
      <w:r>
        <w:rPr>
          <w:color w:val="000000"/>
          <w:sz w:val="20"/>
          <w:szCs w:val="20"/>
          <w:lang w:eastAsia="uk-UA"/>
        </w:rPr>
        <w:t xml:space="preserve"> характеру)</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028"/>
        <w:gridCol w:w="5953"/>
      </w:tblGrid>
      <w:tr w:rsidR="00067F75" w14:paraId="4354641E" w14:textId="77777777" w:rsidTr="00067F75">
        <w:tc>
          <w:tcPr>
            <w:tcW w:w="9497" w:type="dxa"/>
            <w:gridSpan w:val="3"/>
            <w:tcBorders>
              <w:top w:val="single" w:sz="4" w:space="0" w:color="auto"/>
              <w:left w:val="single" w:sz="4" w:space="0" w:color="auto"/>
              <w:bottom w:val="single" w:sz="4" w:space="0" w:color="auto"/>
              <w:right w:val="single" w:sz="4" w:space="0" w:color="auto"/>
            </w:tcBorders>
            <w:hideMark/>
          </w:tcPr>
          <w:p w14:paraId="5D814582" w14:textId="77777777" w:rsidR="00067F75" w:rsidRDefault="00067F75">
            <w:pPr>
              <w:pStyle w:val="a6"/>
              <w:shd w:val="clear" w:color="auto" w:fill="FFFFFF"/>
              <w:spacing w:before="0" w:beforeAutospacing="0" w:after="0" w:afterAutospacing="0" w:line="312" w:lineRule="atLeast"/>
              <w:jc w:val="center"/>
              <w:textAlignment w:val="baseline"/>
              <w:rPr>
                <w:b/>
              </w:rPr>
            </w:pPr>
            <w:r>
              <w:rPr>
                <w:b/>
              </w:rPr>
              <w:t>Інформація про суб’єкт надання адміністративної послуги соціального характеру та / або центр надання адміністративних послуг</w:t>
            </w:r>
          </w:p>
        </w:tc>
      </w:tr>
      <w:tr w:rsidR="00067F75" w14:paraId="439699FC" w14:textId="77777777" w:rsidTr="00067F75">
        <w:tc>
          <w:tcPr>
            <w:tcW w:w="516" w:type="dxa"/>
            <w:tcBorders>
              <w:top w:val="single" w:sz="4" w:space="0" w:color="auto"/>
              <w:left w:val="single" w:sz="4" w:space="0" w:color="auto"/>
              <w:bottom w:val="single" w:sz="4" w:space="0" w:color="auto"/>
              <w:right w:val="single" w:sz="4" w:space="0" w:color="auto"/>
            </w:tcBorders>
            <w:hideMark/>
          </w:tcPr>
          <w:p w14:paraId="1791AF36" w14:textId="77777777" w:rsidR="00067F75" w:rsidRDefault="00067F75">
            <w:pPr>
              <w:rPr>
                <w:lang w:val="uk-UA"/>
              </w:rPr>
            </w:pPr>
            <w:r>
              <w:rPr>
                <w:lang w:val="uk-UA"/>
              </w:rPr>
              <w:t>1</w:t>
            </w:r>
          </w:p>
        </w:tc>
        <w:tc>
          <w:tcPr>
            <w:tcW w:w="3028" w:type="dxa"/>
            <w:tcBorders>
              <w:top w:val="single" w:sz="4" w:space="0" w:color="auto"/>
              <w:left w:val="single" w:sz="4" w:space="0" w:color="auto"/>
              <w:bottom w:val="single" w:sz="4" w:space="0" w:color="auto"/>
              <w:right w:val="single" w:sz="4" w:space="0" w:color="auto"/>
            </w:tcBorders>
            <w:hideMark/>
          </w:tcPr>
          <w:p w14:paraId="4AFB7C10" w14:textId="77777777" w:rsidR="00067F75" w:rsidRDefault="00067F75">
            <w:pPr>
              <w:jc w:val="both"/>
              <w:rPr>
                <w:lang w:val="uk-UA"/>
              </w:rPr>
            </w:pPr>
            <w:r>
              <w:rPr>
                <w:i/>
                <w:lang w:val="uk-UA"/>
              </w:rPr>
              <w:t xml:space="preserve"> </w:t>
            </w:r>
            <w:r>
              <w:rPr>
                <w:lang w:val="uk-UA"/>
              </w:rPr>
              <w:t>Місцезнаходження</w:t>
            </w:r>
          </w:p>
        </w:tc>
        <w:tc>
          <w:tcPr>
            <w:tcW w:w="5953" w:type="dxa"/>
            <w:tcBorders>
              <w:top w:val="single" w:sz="4" w:space="0" w:color="auto"/>
              <w:left w:val="single" w:sz="4" w:space="0" w:color="auto"/>
              <w:bottom w:val="single" w:sz="4" w:space="0" w:color="auto"/>
              <w:right w:val="single" w:sz="4" w:space="0" w:color="auto"/>
            </w:tcBorders>
            <w:hideMark/>
          </w:tcPr>
          <w:p w14:paraId="2CD35CA9" w14:textId="77777777" w:rsidR="00067F75" w:rsidRDefault="00067F75">
            <w:pPr>
              <w:rPr>
                <w:i/>
                <w:color w:val="000000"/>
                <w:lang w:val="en-US" w:eastAsia="uk-UA"/>
              </w:rPr>
            </w:pPr>
            <w:proofErr w:type="spellStart"/>
            <w:r>
              <w:rPr>
                <w:color w:val="000000"/>
                <w:lang w:eastAsia="uk-UA"/>
              </w:rPr>
              <w:t>вул</w:t>
            </w:r>
            <w:proofErr w:type="spellEnd"/>
            <w:r>
              <w:rPr>
                <w:color w:val="000000"/>
                <w:lang w:val="en-US" w:eastAsia="uk-UA"/>
              </w:rPr>
              <w:t xml:space="preserve">. </w:t>
            </w:r>
            <w:proofErr w:type="spellStart"/>
            <w:r>
              <w:rPr>
                <w:color w:val="000000"/>
                <w:lang w:val="en-US" w:eastAsia="uk-UA"/>
              </w:rPr>
              <w:t>Машинобудівників</w:t>
            </w:r>
            <w:proofErr w:type="spellEnd"/>
            <w:r>
              <w:rPr>
                <w:color w:val="000000"/>
                <w:lang w:val="en-US" w:eastAsia="uk-UA"/>
              </w:rPr>
              <w:t xml:space="preserve">, 64, м. </w:t>
            </w:r>
            <w:proofErr w:type="spellStart"/>
            <w:r>
              <w:rPr>
                <w:color w:val="000000"/>
                <w:lang w:val="en-US" w:eastAsia="uk-UA"/>
              </w:rPr>
              <w:t>Дружківка</w:t>
            </w:r>
            <w:proofErr w:type="spellEnd"/>
          </w:p>
        </w:tc>
      </w:tr>
      <w:tr w:rsidR="00067F75" w14:paraId="5D0440A6" w14:textId="77777777" w:rsidTr="00067F75">
        <w:tc>
          <w:tcPr>
            <w:tcW w:w="516" w:type="dxa"/>
            <w:tcBorders>
              <w:top w:val="single" w:sz="4" w:space="0" w:color="auto"/>
              <w:left w:val="single" w:sz="4" w:space="0" w:color="auto"/>
              <w:bottom w:val="single" w:sz="4" w:space="0" w:color="auto"/>
              <w:right w:val="single" w:sz="4" w:space="0" w:color="auto"/>
            </w:tcBorders>
            <w:hideMark/>
          </w:tcPr>
          <w:p w14:paraId="039E232E" w14:textId="77777777" w:rsidR="00067F75" w:rsidRDefault="00067F75">
            <w:pPr>
              <w:rPr>
                <w:lang w:val="uk-UA" w:eastAsia="ru-RU"/>
              </w:rPr>
            </w:pPr>
            <w:r>
              <w:rPr>
                <w:lang w:val="uk-UA"/>
              </w:rPr>
              <w:lastRenderedPageBreak/>
              <w:t>2</w:t>
            </w:r>
          </w:p>
        </w:tc>
        <w:tc>
          <w:tcPr>
            <w:tcW w:w="3028" w:type="dxa"/>
            <w:tcBorders>
              <w:top w:val="single" w:sz="4" w:space="0" w:color="auto"/>
              <w:left w:val="single" w:sz="4" w:space="0" w:color="auto"/>
              <w:bottom w:val="single" w:sz="4" w:space="0" w:color="auto"/>
              <w:right w:val="single" w:sz="4" w:space="0" w:color="auto"/>
            </w:tcBorders>
            <w:hideMark/>
          </w:tcPr>
          <w:p w14:paraId="64B84BE3" w14:textId="77777777" w:rsidR="00067F75" w:rsidRDefault="00067F75">
            <w:pPr>
              <w:jc w:val="both"/>
              <w:rPr>
                <w:lang w:val="uk-UA"/>
              </w:rPr>
            </w:pPr>
            <w:r>
              <w:rPr>
                <w:lang w:val="uk-UA"/>
              </w:rPr>
              <w:t>Інформація щодо режиму роботи</w:t>
            </w:r>
          </w:p>
        </w:tc>
        <w:tc>
          <w:tcPr>
            <w:tcW w:w="5953" w:type="dxa"/>
            <w:tcBorders>
              <w:top w:val="single" w:sz="4" w:space="0" w:color="auto"/>
              <w:left w:val="single" w:sz="4" w:space="0" w:color="auto"/>
              <w:bottom w:val="single" w:sz="4" w:space="0" w:color="auto"/>
              <w:right w:val="single" w:sz="4" w:space="0" w:color="auto"/>
            </w:tcBorders>
            <w:hideMark/>
          </w:tcPr>
          <w:p w14:paraId="0D443BCE" w14:textId="77777777" w:rsidR="00067F75" w:rsidRDefault="00067F75">
            <w:pPr>
              <w:rPr>
                <w:color w:val="000000"/>
                <w:lang w:eastAsia="uk-UA"/>
              </w:rPr>
            </w:pPr>
            <w:proofErr w:type="spellStart"/>
            <w:r>
              <w:rPr>
                <w:color w:val="000000"/>
                <w:lang w:eastAsia="uk-UA"/>
              </w:rPr>
              <w:t>Понеділок</w:t>
            </w:r>
            <w:proofErr w:type="spellEnd"/>
            <w:r>
              <w:rPr>
                <w:color w:val="000000"/>
                <w:lang w:eastAsia="uk-UA"/>
              </w:rPr>
              <w:t xml:space="preserve">, </w:t>
            </w:r>
            <w:proofErr w:type="spellStart"/>
            <w:r>
              <w:rPr>
                <w:color w:val="000000"/>
                <w:lang w:eastAsia="uk-UA"/>
              </w:rPr>
              <w:t>вівторок</w:t>
            </w:r>
            <w:proofErr w:type="spellEnd"/>
            <w:r>
              <w:rPr>
                <w:color w:val="000000"/>
                <w:lang w:eastAsia="uk-UA"/>
              </w:rPr>
              <w:t xml:space="preserve">, </w:t>
            </w:r>
            <w:proofErr w:type="spellStart"/>
            <w:r>
              <w:rPr>
                <w:color w:val="000000"/>
                <w:lang w:eastAsia="uk-UA"/>
              </w:rPr>
              <w:t>четвер</w:t>
            </w:r>
            <w:proofErr w:type="spellEnd"/>
            <w:r>
              <w:rPr>
                <w:color w:val="000000"/>
                <w:lang w:eastAsia="uk-UA"/>
              </w:rPr>
              <w:t xml:space="preserve"> - </w:t>
            </w:r>
            <w:proofErr w:type="gramStart"/>
            <w:r>
              <w:rPr>
                <w:color w:val="000000"/>
                <w:lang w:eastAsia="uk-UA"/>
              </w:rPr>
              <w:t>08.00-17.00</w:t>
            </w:r>
            <w:proofErr w:type="gramEnd"/>
          </w:p>
          <w:p w14:paraId="0DB6F660" w14:textId="77777777" w:rsidR="00067F75" w:rsidRDefault="00067F75">
            <w:pPr>
              <w:rPr>
                <w:color w:val="000000"/>
                <w:lang w:eastAsia="uk-UA"/>
              </w:rPr>
            </w:pPr>
            <w:r>
              <w:rPr>
                <w:color w:val="000000"/>
                <w:lang w:eastAsia="uk-UA"/>
              </w:rPr>
              <w:t xml:space="preserve">Середа - </w:t>
            </w:r>
            <w:proofErr w:type="gramStart"/>
            <w:r>
              <w:rPr>
                <w:color w:val="000000"/>
                <w:lang w:eastAsia="uk-UA"/>
              </w:rPr>
              <w:t>08.00-19.00</w:t>
            </w:r>
            <w:proofErr w:type="gramEnd"/>
          </w:p>
          <w:p w14:paraId="3F167E9E" w14:textId="77777777" w:rsidR="00067F75" w:rsidRDefault="00067F75">
            <w:pPr>
              <w:rPr>
                <w:i/>
                <w:color w:val="000000"/>
                <w:lang w:eastAsia="uk-UA"/>
              </w:rPr>
            </w:pPr>
            <w:proofErr w:type="spellStart"/>
            <w:r>
              <w:rPr>
                <w:color w:val="000000"/>
                <w:lang w:eastAsia="uk-UA"/>
              </w:rPr>
              <w:t>П’ятниця</w:t>
            </w:r>
            <w:proofErr w:type="spellEnd"/>
            <w:r>
              <w:rPr>
                <w:color w:val="000000"/>
                <w:lang w:eastAsia="uk-UA"/>
              </w:rPr>
              <w:t xml:space="preserve"> - 08.00-16.00</w:t>
            </w:r>
          </w:p>
        </w:tc>
      </w:tr>
      <w:tr w:rsidR="00067F75" w14:paraId="37130968" w14:textId="77777777" w:rsidTr="00067F75">
        <w:tc>
          <w:tcPr>
            <w:tcW w:w="516" w:type="dxa"/>
            <w:tcBorders>
              <w:top w:val="single" w:sz="4" w:space="0" w:color="auto"/>
              <w:left w:val="single" w:sz="4" w:space="0" w:color="auto"/>
              <w:bottom w:val="single" w:sz="4" w:space="0" w:color="auto"/>
              <w:right w:val="single" w:sz="4" w:space="0" w:color="auto"/>
            </w:tcBorders>
            <w:hideMark/>
          </w:tcPr>
          <w:p w14:paraId="07310490" w14:textId="77777777" w:rsidR="00067F75" w:rsidRDefault="00067F75">
            <w:pPr>
              <w:rPr>
                <w:lang w:val="uk-UA" w:eastAsia="ru-RU"/>
              </w:rPr>
            </w:pPr>
            <w:r>
              <w:rPr>
                <w:lang w:val="uk-UA"/>
              </w:rPr>
              <w:t>3</w:t>
            </w:r>
          </w:p>
        </w:tc>
        <w:tc>
          <w:tcPr>
            <w:tcW w:w="3028" w:type="dxa"/>
            <w:tcBorders>
              <w:top w:val="single" w:sz="4" w:space="0" w:color="auto"/>
              <w:left w:val="single" w:sz="4" w:space="0" w:color="auto"/>
              <w:bottom w:val="single" w:sz="4" w:space="0" w:color="auto"/>
              <w:right w:val="single" w:sz="4" w:space="0" w:color="auto"/>
            </w:tcBorders>
            <w:hideMark/>
          </w:tcPr>
          <w:p w14:paraId="7E88BD22" w14:textId="77777777" w:rsidR="00067F75" w:rsidRDefault="00067F75">
            <w:pPr>
              <w:jc w:val="both"/>
              <w:rPr>
                <w:lang w:val="uk-UA"/>
              </w:rPr>
            </w:pPr>
            <w:r>
              <w:rPr>
                <w:lang w:val="uk-UA"/>
              </w:rPr>
              <w:t>Телефон / факс, адреса електронної пошти та веб-сайт)</w:t>
            </w:r>
          </w:p>
        </w:tc>
        <w:tc>
          <w:tcPr>
            <w:tcW w:w="5953" w:type="dxa"/>
            <w:tcBorders>
              <w:top w:val="single" w:sz="4" w:space="0" w:color="auto"/>
              <w:left w:val="single" w:sz="4" w:space="0" w:color="auto"/>
              <w:bottom w:val="single" w:sz="4" w:space="0" w:color="auto"/>
              <w:right w:val="single" w:sz="4" w:space="0" w:color="auto"/>
            </w:tcBorders>
            <w:hideMark/>
          </w:tcPr>
          <w:p w14:paraId="5ECCC3BA" w14:textId="77777777" w:rsidR="00067F75" w:rsidRDefault="00067F75">
            <w:proofErr w:type="spellStart"/>
            <w:proofErr w:type="gramStart"/>
            <w:r>
              <w:rPr>
                <w:color w:val="000000"/>
                <w:lang w:eastAsia="uk-UA"/>
              </w:rPr>
              <w:t>Телефони</w:t>
            </w:r>
            <w:proofErr w:type="spellEnd"/>
            <w:r w:rsidRPr="000C2FB2">
              <w:rPr>
                <w:color w:val="000000"/>
                <w:lang w:eastAsia="uk-UA"/>
              </w:rPr>
              <w:t xml:space="preserve">: </w:t>
            </w:r>
            <w:r w:rsidRPr="000C2FB2">
              <w:rPr>
                <w:i/>
                <w:color w:val="000000"/>
                <w:lang w:eastAsia="uk-UA"/>
              </w:rPr>
              <w:t xml:space="preserve"> </w:t>
            </w:r>
            <w:r>
              <w:t>5</w:t>
            </w:r>
            <w:proofErr w:type="gramEnd"/>
            <w:r>
              <w:t>-36-97,  0661059369, 0956890686</w:t>
            </w:r>
          </w:p>
          <w:p w14:paraId="707D9281" w14:textId="77777777" w:rsidR="00067F75" w:rsidRDefault="000C2FB2" w:rsidP="000C2FB2">
            <w:pPr>
              <w:suppressAutoHyphens w:val="0"/>
              <w:jc w:val="both"/>
              <w:rPr>
                <w:sz w:val="21"/>
                <w:szCs w:val="21"/>
              </w:rPr>
            </w:pPr>
            <w:r>
              <w:rPr>
                <w:lang w:val="uk-UA"/>
              </w:rPr>
              <w:t>Е-</w:t>
            </w:r>
            <w:r w:rsidR="00067F75">
              <w:rPr>
                <w:lang w:val="en-US"/>
              </w:rPr>
              <w:t>mail</w:t>
            </w:r>
            <w:r w:rsidR="00067F75">
              <w:t xml:space="preserve">: </w:t>
            </w:r>
            <w:hyperlink r:id="rId78" w:history="1">
              <w:r w:rsidR="00067F75" w:rsidRPr="000C2FB2">
                <w:rPr>
                  <w:rStyle w:val="a8"/>
                  <w:color w:val="auto"/>
                  <w:u w:val="none"/>
                </w:rPr>
                <w:t>26010987@усзн-дружківка.укр</w:t>
              </w:r>
            </w:hyperlink>
          </w:p>
          <w:p w14:paraId="1C6A5A33" w14:textId="77777777" w:rsidR="00067F75" w:rsidRDefault="00067F75">
            <w:pPr>
              <w:rPr>
                <w:sz w:val="20"/>
                <w:szCs w:val="20"/>
                <w:lang w:eastAsia="uk-UA"/>
              </w:rPr>
            </w:pPr>
            <w:r>
              <w:rPr>
                <w:lang w:val="en-US" w:eastAsia="uk-UA"/>
              </w:rPr>
              <w:t>Web</w:t>
            </w:r>
            <w:r>
              <w:rPr>
                <w:lang w:eastAsia="uk-UA"/>
              </w:rPr>
              <w:t xml:space="preserve">-сайт: </w:t>
            </w:r>
            <w:proofErr w:type="spellStart"/>
            <w:r>
              <w:t>усзн-</w:t>
            </w:r>
            <w:proofErr w:type="gramStart"/>
            <w:r>
              <w:t>дружківка.укр</w:t>
            </w:r>
            <w:proofErr w:type="spellEnd"/>
            <w:proofErr w:type="gramEnd"/>
          </w:p>
        </w:tc>
      </w:tr>
      <w:tr w:rsidR="00067F75" w14:paraId="2BB5D589" w14:textId="77777777" w:rsidTr="00067F75">
        <w:tc>
          <w:tcPr>
            <w:tcW w:w="9497" w:type="dxa"/>
            <w:gridSpan w:val="3"/>
            <w:tcBorders>
              <w:top w:val="single" w:sz="4" w:space="0" w:color="auto"/>
              <w:left w:val="single" w:sz="4" w:space="0" w:color="auto"/>
              <w:bottom w:val="single" w:sz="4" w:space="0" w:color="auto"/>
              <w:right w:val="single" w:sz="4" w:space="0" w:color="auto"/>
            </w:tcBorders>
            <w:hideMark/>
          </w:tcPr>
          <w:p w14:paraId="705C9B11" w14:textId="77777777" w:rsidR="00067F75" w:rsidRDefault="00067F75">
            <w:pPr>
              <w:pStyle w:val="a6"/>
              <w:shd w:val="clear" w:color="auto" w:fill="FFFFFF"/>
              <w:spacing w:before="0" w:beforeAutospacing="0" w:after="0" w:afterAutospacing="0" w:line="312" w:lineRule="atLeast"/>
              <w:jc w:val="center"/>
              <w:textAlignment w:val="baseline"/>
              <w:rPr>
                <w:b/>
              </w:rPr>
            </w:pPr>
            <w:r>
              <w:rPr>
                <w:b/>
              </w:rPr>
              <w:t>Нормативні акти, якими регламентується надання адміністративної послуги соціального характеру</w:t>
            </w:r>
          </w:p>
        </w:tc>
      </w:tr>
      <w:tr w:rsidR="00067F75" w14:paraId="2DFB2150" w14:textId="77777777" w:rsidTr="00067F75">
        <w:tc>
          <w:tcPr>
            <w:tcW w:w="516" w:type="dxa"/>
            <w:tcBorders>
              <w:top w:val="single" w:sz="4" w:space="0" w:color="auto"/>
              <w:left w:val="single" w:sz="4" w:space="0" w:color="auto"/>
              <w:bottom w:val="single" w:sz="4" w:space="0" w:color="auto"/>
              <w:right w:val="single" w:sz="4" w:space="0" w:color="auto"/>
            </w:tcBorders>
            <w:hideMark/>
          </w:tcPr>
          <w:p w14:paraId="79CDB412" w14:textId="77777777" w:rsidR="00067F75" w:rsidRDefault="00067F75">
            <w:pPr>
              <w:rPr>
                <w:lang w:val="uk-UA"/>
              </w:rPr>
            </w:pPr>
            <w:r>
              <w:rPr>
                <w:lang w:val="uk-UA"/>
              </w:rPr>
              <w:t>4</w:t>
            </w:r>
          </w:p>
        </w:tc>
        <w:tc>
          <w:tcPr>
            <w:tcW w:w="3028" w:type="dxa"/>
            <w:tcBorders>
              <w:top w:val="single" w:sz="4" w:space="0" w:color="auto"/>
              <w:left w:val="single" w:sz="4" w:space="0" w:color="auto"/>
              <w:bottom w:val="single" w:sz="4" w:space="0" w:color="auto"/>
              <w:right w:val="single" w:sz="4" w:space="0" w:color="auto"/>
            </w:tcBorders>
            <w:hideMark/>
          </w:tcPr>
          <w:p w14:paraId="6382056E" w14:textId="77777777" w:rsidR="00067F75" w:rsidRDefault="00067F75">
            <w:pPr>
              <w:jc w:val="both"/>
              <w:rPr>
                <w:lang w:val="uk-UA"/>
              </w:rPr>
            </w:pPr>
            <w:r>
              <w:rPr>
                <w:lang w:val="uk-UA"/>
              </w:rPr>
              <w:t>Закони України</w:t>
            </w:r>
          </w:p>
        </w:tc>
        <w:tc>
          <w:tcPr>
            <w:tcW w:w="5953" w:type="dxa"/>
            <w:tcBorders>
              <w:top w:val="single" w:sz="4" w:space="0" w:color="auto"/>
              <w:left w:val="single" w:sz="4" w:space="0" w:color="auto"/>
              <w:bottom w:val="single" w:sz="4" w:space="0" w:color="auto"/>
              <w:right w:val="single" w:sz="4" w:space="0" w:color="auto"/>
            </w:tcBorders>
            <w:hideMark/>
          </w:tcPr>
          <w:p w14:paraId="0E174693" w14:textId="77777777" w:rsidR="00067F75" w:rsidRDefault="00067F75">
            <w:pPr>
              <w:pStyle w:val="a6"/>
              <w:spacing w:before="0" w:beforeAutospacing="0" w:after="0" w:afterAutospacing="0"/>
              <w:jc w:val="both"/>
            </w:pPr>
            <w:r>
              <w:t>Закон України „Про статус і соціальний захист громадян, які постраждали внаслідок Чорнобильської катастрофи” 28.02.1991 № 796-XII</w:t>
            </w:r>
          </w:p>
        </w:tc>
      </w:tr>
      <w:tr w:rsidR="00067F75" w:rsidRPr="00266CD9" w14:paraId="3EFE3D1F" w14:textId="77777777" w:rsidTr="00067F75">
        <w:tc>
          <w:tcPr>
            <w:tcW w:w="516" w:type="dxa"/>
            <w:tcBorders>
              <w:top w:val="single" w:sz="4" w:space="0" w:color="auto"/>
              <w:left w:val="single" w:sz="4" w:space="0" w:color="auto"/>
              <w:bottom w:val="single" w:sz="4" w:space="0" w:color="auto"/>
              <w:right w:val="single" w:sz="4" w:space="0" w:color="auto"/>
            </w:tcBorders>
            <w:hideMark/>
          </w:tcPr>
          <w:p w14:paraId="1639BE7A" w14:textId="77777777" w:rsidR="00067F75" w:rsidRDefault="00067F75">
            <w:pPr>
              <w:rPr>
                <w:lang w:val="uk-UA"/>
              </w:rPr>
            </w:pPr>
            <w:r>
              <w:rPr>
                <w:lang w:val="uk-UA"/>
              </w:rPr>
              <w:t>5</w:t>
            </w:r>
          </w:p>
        </w:tc>
        <w:tc>
          <w:tcPr>
            <w:tcW w:w="3028" w:type="dxa"/>
            <w:tcBorders>
              <w:top w:val="single" w:sz="4" w:space="0" w:color="auto"/>
              <w:left w:val="single" w:sz="4" w:space="0" w:color="auto"/>
              <w:bottom w:val="single" w:sz="4" w:space="0" w:color="auto"/>
              <w:right w:val="single" w:sz="4" w:space="0" w:color="auto"/>
            </w:tcBorders>
            <w:hideMark/>
          </w:tcPr>
          <w:p w14:paraId="404CFB94" w14:textId="77777777" w:rsidR="00067F75" w:rsidRDefault="00067F75">
            <w:pPr>
              <w:jc w:val="both"/>
              <w:rPr>
                <w:lang w:val="uk-UA"/>
              </w:rPr>
            </w:pPr>
            <w:r>
              <w:rPr>
                <w:lang w:val="uk-UA"/>
              </w:rPr>
              <w:t>Акти Кабінету Міністрів України</w:t>
            </w:r>
          </w:p>
        </w:tc>
        <w:tc>
          <w:tcPr>
            <w:tcW w:w="5953" w:type="dxa"/>
            <w:tcBorders>
              <w:top w:val="single" w:sz="4" w:space="0" w:color="auto"/>
              <w:left w:val="single" w:sz="4" w:space="0" w:color="auto"/>
              <w:bottom w:val="single" w:sz="4" w:space="0" w:color="auto"/>
              <w:right w:val="single" w:sz="4" w:space="0" w:color="auto"/>
            </w:tcBorders>
            <w:hideMark/>
          </w:tcPr>
          <w:p w14:paraId="645C2B83" w14:textId="77777777" w:rsidR="00067F75" w:rsidRDefault="00067F75">
            <w:pPr>
              <w:pStyle w:val="a6"/>
              <w:spacing w:before="0" w:beforeAutospacing="0" w:after="0" w:afterAutospacing="0"/>
              <w:jc w:val="both"/>
            </w:pPr>
            <w:r>
              <w:t>Постанова Кабінету Міністрів України від 11.07.2018 № 551 „Деякі питання видачі посвідчень особам, які постраждали внаслідок Чорнобильської катастрофи, та іншим категоріям громадян” (зі змінами); постанова Кабінету Міністрів України від 02.12.1992 № 674 „Про порядок віднесення деяких категорій громадян до відповідних категорій осіб, які постраждали внаслідок Чорнобильської катастрофи” (зі змінами); постанова Кабінету Міністрів України від 15.11.1996 № 1391 „Про затвердження переліків видів робіт і місць за межами зони відчуження, де за урядовими завданнями у 1986–1987 роках виконувались роботи в особливо шкідливих умовах (за радіаційним фактором), пов’язаних з ліквідацією наслідків Чорнобильської катастрофи”</w:t>
            </w:r>
          </w:p>
        </w:tc>
      </w:tr>
      <w:tr w:rsidR="00067F75" w14:paraId="3446069E" w14:textId="77777777" w:rsidTr="00067F75">
        <w:tc>
          <w:tcPr>
            <w:tcW w:w="9497" w:type="dxa"/>
            <w:gridSpan w:val="3"/>
            <w:tcBorders>
              <w:top w:val="single" w:sz="4" w:space="0" w:color="auto"/>
              <w:left w:val="single" w:sz="4" w:space="0" w:color="auto"/>
              <w:bottom w:val="single" w:sz="4" w:space="0" w:color="auto"/>
              <w:right w:val="single" w:sz="4" w:space="0" w:color="auto"/>
            </w:tcBorders>
            <w:hideMark/>
          </w:tcPr>
          <w:p w14:paraId="3A7BA3C1" w14:textId="77777777" w:rsidR="00067F75" w:rsidRDefault="00067F75">
            <w:pPr>
              <w:pStyle w:val="a6"/>
              <w:spacing w:line="312" w:lineRule="atLeast"/>
              <w:jc w:val="center"/>
              <w:rPr>
                <w:b/>
              </w:rPr>
            </w:pPr>
            <w:r>
              <w:rPr>
                <w:b/>
              </w:rPr>
              <w:t>Умови отримання адміністративної послуги соціального характеру</w:t>
            </w:r>
          </w:p>
        </w:tc>
      </w:tr>
      <w:tr w:rsidR="00067F75" w:rsidRPr="00266CD9" w14:paraId="2FED0B9D" w14:textId="77777777" w:rsidTr="00067F75">
        <w:tc>
          <w:tcPr>
            <w:tcW w:w="516" w:type="dxa"/>
            <w:tcBorders>
              <w:top w:val="single" w:sz="4" w:space="0" w:color="auto"/>
              <w:left w:val="single" w:sz="4" w:space="0" w:color="auto"/>
              <w:bottom w:val="single" w:sz="4" w:space="0" w:color="auto"/>
              <w:right w:val="single" w:sz="4" w:space="0" w:color="auto"/>
            </w:tcBorders>
            <w:hideMark/>
          </w:tcPr>
          <w:p w14:paraId="7D78BDA0" w14:textId="77777777" w:rsidR="00067F75" w:rsidRDefault="00067F75">
            <w:pPr>
              <w:rPr>
                <w:lang w:val="uk-UA"/>
              </w:rPr>
            </w:pPr>
            <w:r>
              <w:rPr>
                <w:lang w:val="uk-UA"/>
              </w:rPr>
              <w:t>6</w:t>
            </w:r>
          </w:p>
        </w:tc>
        <w:tc>
          <w:tcPr>
            <w:tcW w:w="3028" w:type="dxa"/>
            <w:tcBorders>
              <w:top w:val="single" w:sz="4" w:space="0" w:color="auto"/>
              <w:left w:val="single" w:sz="4" w:space="0" w:color="auto"/>
              <w:bottom w:val="single" w:sz="4" w:space="0" w:color="auto"/>
              <w:right w:val="single" w:sz="4" w:space="0" w:color="auto"/>
            </w:tcBorders>
            <w:hideMark/>
          </w:tcPr>
          <w:p w14:paraId="1C0FA85A" w14:textId="77777777" w:rsidR="00067F75" w:rsidRDefault="00067F75">
            <w:pPr>
              <w:jc w:val="both"/>
              <w:rPr>
                <w:lang w:val="uk-UA"/>
              </w:rPr>
            </w:pPr>
            <w:r>
              <w:rPr>
                <w:lang w:val="uk-UA"/>
              </w:rPr>
              <w:t>Підстава для отримання адміністративної послуги соціального характеру</w:t>
            </w:r>
          </w:p>
        </w:tc>
        <w:tc>
          <w:tcPr>
            <w:tcW w:w="5953" w:type="dxa"/>
            <w:tcBorders>
              <w:top w:val="single" w:sz="4" w:space="0" w:color="auto"/>
              <w:left w:val="single" w:sz="4" w:space="0" w:color="auto"/>
              <w:bottom w:val="single" w:sz="4" w:space="0" w:color="auto"/>
              <w:right w:val="single" w:sz="4" w:space="0" w:color="auto"/>
            </w:tcBorders>
            <w:hideMark/>
          </w:tcPr>
          <w:p w14:paraId="1FBA36AD" w14:textId="77777777" w:rsidR="00067F75" w:rsidRDefault="00067F75">
            <w:pPr>
              <w:jc w:val="both"/>
              <w:rPr>
                <w:lang w:val="uk-UA"/>
              </w:rPr>
            </w:pPr>
            <w:r>
              <w:rPr>
                <w:lang w:val="uk-UA"/>
              </w:rPr>
              <w:t>Участь у ліквідації наслідків аварії на Чорнобильській АЕС в зоні відчуження.</w:t>
            </w:r>
          </w:p>
          <w:p w14:paraId="45D0443E" w14:textId="77777777" w:rsidR="00067F75" w:rsidRDefault="00067F75">
            <w:pPr>
              <w:jc w:val="both"/>
              <w:rPr>
                <w:lang w:val="uk-UA"/>
              </w:rPr>
            </w:pPr>
            <w:r>
              <w:rPr>
                <w:lang w:val="uk-UA"/>
              </w:rPr>
              <w:t>Участь в ліквідації ядерних аварій та випробувань, військових навчань із застосуванням ядерної зброї, у складанні ядерних зарядів та проведенні на них регламентних робіт.</w:t>
            </w:r>
          </w:p>
          <w:p w14:paraId="61D6DD9B" w14:textId="77777777" w:rsidR="00067F75" w:rsidRDefault="00067F75">
            <w:pPr>
              <w:jc w:val="both"/>
              <w:rPr>
                <w:lang w:val="uk-UA"/>
              </w:rPr>
            </w:pPr>
            <w:r>
              <w:rPr>
                <w:lang w:val="uk-UA"/>
              </w:rPr>
              <w:t>Проживання на радіоактивно забруднених територіях у визначений законодавством термін.</w:t>
            </w:r>
          </w:p>
          <w:p w14:paraId="0B007068" w14:textId="77777777" w:rsidR="00067F75" w:rsidRDefault="00067F75">
            <w:pPr>
              <w:jc w:val="both"/>
              <w:rPr>
                <w:lang w:val="uk-UA"/>
              </w:rPr>
            </w:pPr>
            <w:r>
              <w:rPr>
                <w:lang w:val="uk-UA"/>
              </w:rPr>
              <w:t>Постраждалі від радіаційного опромінення внаслідок будь-якої аварії, порушення правил експлуатації обладнання з радіоактивною речовиною порушення правил зберігання і поховання радіоактивних речовин, що сталися не з вини потерпілого. Особи, які працювали з моменту аварії за межами зони відчуження на роботах з особливо шкідливими умовами праці у визначений законодавством термін.</w:t>
            </w:r>
          </w:p>
          <w:p w14:paraId="2AE50B3E" w14:textId="77777777" w:rsidR="00067F75" w:rsidRDefault="00067F75">
            <w:pPr>
              <w:jc w:val="both"/>
              <w:rPr>
                <w:lang w:val="uk-UA"/>
              </w:rPr>
            </w:pPr>
            <w:r>
              <w:rPr>
                <w:lang w:val="uk-UA"/>
              </w:rPr>
              <w:t>Факт народження дитини після 26 квітня 1986 року від матері / батька, які належать до постраждалих внаслідок Чорнобильської катастрофи, категорії 1, 2, 3</w:t>
            </w:r>
          </w:p>
        </w:tc>
      </w:tr>
      <w:tr w:rsidR="00067F75" w:rsidRPr="00266CD9" w14:paraId="1E50314C" w14:textId="77777777" w:rsidTr="00067F75">
        <w:tc>
          <w:tcPr>
            <w:tcW w:w="516" w:type="dxa"/>
            <w:tcBorders>
              <w:top w:val="single" w:sz="4" w:space="0" w:color="auto"/>
              <w:left w:val="single" w:sz="4" w:space="0" w:color="auto"/>
              <w:bottom w:val="single" w:sz="4" w:space="0" w:color="auto"/>
              <w:right w:val="single" w:sz="4" w:space="0" w:color="auto"/>
            </w:tcBorders>
            <w:hideMark/>
          </w:tcPr>
          <w:p w14:paraId="33E34174" w14:textId="77777777" w:rsidR="00067F75" w:rsidRDefault="00067F75">
            <w:pPr>
              <w:rPr>
                <w:lang w:val="uk-UA"/>
              </w:rPr>
            </w:pPr>
            <w:r>
              <w:rPr>
                <w:lang w:val="uk-UA"/>
              </w:rPr>
              <w:t>7</w:t>
            </w:r>
          </w:p>
        </w:tc>
        <w:tc>
          <w:tcPr>
            <w:tcW w:w="3028" w:type="dxa"/>
            <w:tcBorders>
              <w:top w:val="single" w:sz="4" w:space="0" w:color="auto"/>
              <w:left w:val="single" w:sz="4" w:space="0" w:color="auto"/>
              <w:bottom w:val="single" w:sz="4" w:space="0" w:color="auto"/>
              <w:right w:val="single" w:sz="4" w:space="0" w:color="auto"/>
            </w:tcBorders>
            <w:hideMark/>
          </w:tcPr>
          <w:p w14:paraId="3052DA8E" w14:textId="77777777" w:rsidR="00067F75" w:rsidRDefault="00067F75">
            <w:pPr>
              <w:jc w:val="both"/>
              <w:rPr>
                <w:lang w:val="uk-UA"/>
              </w:rPr>
            </w:pPr>
            <w:r>
              <w:rPr>
                <w:lang w:val="uk-UA"/>
              </w:rPr>
              <w:t xml:space="preserve">Перелік необхідних документів </w:t>
            </w:r>
          </w:p>
        </w:tc>
        <w:tc>
          <w:tcPr>
            <w:tcW w:w="5953" w:type="dxa"/>
            <w:tcBorders>
              <w:top w:val="single" w:sz="4" w:space="0" w:color="auto"/>
              <w:left w:val="single" w:sz="4" w:space="0" w:color="auto"/>
              <w:bottom w:val="single" w:sz="4" w:space="0" w:color="auto"/>
              <w:right w:val="single" w:sz="4" w:space="0" w:color="auto"/>
            </w:tcBorders>
            <w:hideMark/>
          </w:tcPr>
          <w:p w14:paraId="75974423" w14:textId="77777777" w:rsidR="00067F75" w:rsidRDefault="00067F75">
            <w:pPr>
              <w:pStyle w:val="rvps2"/>
              <w:shd w:val="clear" w:color="auto" w:fill="FFFFFF"/>
              <w:spacing w:before="0" w:after="0"/>
              <w:jc w:val="both"/>
              <w:textAlignment w:val="baseline"/>
              <w:rPr>
                <w:lang w:val="uk-UA"/>
              </w:rPr>
            </w:pPr>
            <w:r>
              <w:rPr>
                <w:lang w:val="uk-UA"/>
              </w:rPr>
              <w:t>Для видачі посвідчення учасника ліквідації наслідків аварії на Чорнобильській АЕС категорії 1:</w:t>
            </w:r>
          </w:p>
          <w:p w14:paraId="471DE8A7" w14:textId="77777777" w:rsidR="00067F75" w:rsidRDefault="00067F75">
            <w:pPr>
              <w:pStyle w:val="rvps2"/>
              <w:shd w:val="clear" w:color="auto" w:fill="FFFFFF"/>
              <w:spacing w:before="0" w:after="0"/>
              <w:jc w:val="both"/>
              <w:textAlignment w:val="baseline"/>
              <w:rPr>
                <w:lang w:val="uk-UA"/>
              </w:rPr>
            </w:pPr>
            <w:r>
              <w:rPr>
                <w:lang w:val="uk-UA"/>
              </w:rPr>
              <w:t>заява;</w:t>
            </w:r>
          </w:p>
          <w:p w14:paraId="617324E9" w14:textId="77777777" w:rsidR="00067F75" w:rsidRDefault="00067F75">
            <w:pPr>
              <w:pStyle w:val="rvps2"/>
              <w:shd w:val="clear" w:color="auto" w:fill="FFFFFF"/>
              <w:spacing w:before="0" w:after="0"/>
              <w:jc w:val="both"/>
              <w:textAlignment w:val="baseline"/>
              <w:rPr>
                <w:lang w:val="uk-UA"/>
              </w:rPr>
            </w:pPr>
            <w:r>
              <w:rPr>
                <w:lang w:val="uk-UA"/>
              </w:rPr>
              <w:t>паспорт громадянина України або інший документ, який засвідчує особу;</w:t>
            </w:r>
          </w:p>
          <w:p w14:paraId="195BDB1C" w14:textId="77777777" w:rsidR="00067F75" w:rsidRDefault="00067F75">
            <w:pPr>
              <w:pStyle w:val="rvps2"/>
              <w:shd w:val="clear" w:color="auto" w:fill="FFFFFF"/>
              <w:spacing w:before="0" w:after="0"/>
              <w:jc w:val="both"/>
              <w:textAlignment w:val="baseline"/>
              <w:rPr>
                <w:lang w:val="uk-UA"/>
              </w:rPr>
            </w:pPr>
            <w:r>
              <w:rPr>
                <w:lang w:val="uk-UA"/>
              </w:rPr>
              <w:t>посвідчення учасника ліквідації наслідків аварії на Чорнобильської катастрофи категорії 2 або 3;</w:t>
            </w:r>
          </w:p>
          <w:p w14:paraId="73F17A31" w14:textId="77777777" w:rsidR="00067F75" w:rsidRDefault="00067F75">
            <w:pPr>
              <w:pStyle w:val="rvps2"/>
              <w:spacing w:before="0" w:after="0"/>
              <w:jc w:val="both"/>
              <w:rPr>
                <w:lang w:val="uk-UA"/>
              </w:rPr>
            </w:pPr>
            <w:r>
              <w:rPr>
                <w:lang w:val="uk-UA"/>
              </w:rPr>
              <w:t xml:space="preserve">довідка МСЕК про встановлення інвалідності відповідної групи, пов’язаної з роботами по ліквідації </w:t>
            </w:r>
            <w:r>
              <w:rPr>
                <w:lang w:val="uk-UA"/>
              </w:rPr>
              <w:lastRenderedPageBreak/>
              <w:t>наслідків аварії на Чорнобильській АЕС, проходженням військової служби по ліквідації наслідків аварії на Чорнобильській АЕС;</w:t>
            </w:r>
          </w:p>
          <w:p w14:paraId="11E98C69" w14:textId="77777777" w:rsidR="00067F75" w:rsidRDefault="00067F75">
            <w:pPr>
              <w:pStyle w:val="rvps2"/>
              <w:shd w:val="clear" w:color="auto" w:fill="FFFFFF"/>
              <w:spacing w:before="0" w:after="120"/>
              <w:jc w:val="both"/>
              <w:textAlignment w:val="baseline"/>
              <w:rPr>
                <w:lang w:val="uk-UA"/>
              </w:rPr>
            </w:pPr>
            <w:r>
              <w:rPr>
                <w:lang w:val="uk-UA"/>
              </w:rPr>
              <w:t xml:space="preserve">експертний висновок міжвідомчої експертної </w:t>
            </w:r>
            <w:r>
              <w:rPr>
                <w:lang w:val="uk-UA"/>
              </w:rPr>
              <w:br/>
              <w:t>комісії / військово-лікарської комісії, що діє у системі МВС, СБУ, Міноборони щодо захворювання пов’язаного з роботами / службою по ліквідації наслідків аварії на Чорнобильській АЕС.</w:t>
            </w:r>
          </w:p>
          <w:p w14:paraId="47BC4D1E" w14:textId="77777777" w:rsidR="00067F75" w:rsidRDefault="00067F75">
            <w:pPr>
              <w:pStyle w:val="rvps2"/>
              <w:spacing w:before="0" w:after="0"/>
              <w:jc w:val="both"/>
              <w:rPr>
                <w:b/>
                <w:lang w:val="uk-UA"/>
              </w:rPr>
            </w:pPr>
            <w:r>
              <w:rPr>
                <w:lang w:val="uk-UA"/>
              </w:rPr>
              <w:t>Для видачі посвідчення потерпілого від Чорнобильської катастрофи категорії 1:</w:t>
            </w:r>
          </w:p>
          <w:p w14:paraId="1DE761D9" w14:textId="77777777" w:rsidR="00067F75" w:rsidRDefault="00067F75">
            <w:pPr>
              <w:pStyle w:val="rvps2"/>
              <w:spacing w:before="0" w:after="0"/>
              <w:jc w:val="both"/>
              <w:rPr>
                <w:lang w:val="uk-UA"/>
              </w:rPr>
            </w:pPr>
            <w:r>
              <w:rPr>
                <w:lang w:val="uk-UA"/>
              </w:rPr>
              <w:t>заява;</w:t>
            </w:r>
          </w:p>
          <w:p w14:paraId="50A19587" w14:textId="77777777" w:rsidR="00067F75" w:rsidRDefault="00067F75">
            <w:pPr>
              <w:pStyle w:val="rvps2"/>
              <w:spacing w:before="0" w:after="0"/>
              <w:jc w:val="both"/>
              <w:rPr>
                <w:lang w:val="uk-UA"/>
              </w:rPr>
            </w:pPr>
            <w:r>
              <w:rPr>
                <w:lang w:val="uk-UA"/>
              </w:rPr>
              <w:t>паспорт громадянина України або інший документ, який засвідчує особу;</w:t>
            </w:r>
          </w:p>
          <w:p w14:paraId="61F231C2" w14:textId="77777777" w:rsidR="00067F75" w:rsidRDefault="00067F75">
            <w:pPr>
              <w:pStyle w:val="rvps2"/>
              <w:spacing w:before="0" w:after="0"/>
              <w:jc w:val="both"/>
              <w:rPr>
                <w:lang w:val="uk-UA"/>
              </w:rPr>
            </w:pPr>
            <w:r>
              <w:rPr>
                <w:lang w:val="uk-UA"/>
              </w:rPr>
              <w:t xml:space="preserve">посвідчення потерпілого від Чорнобильської катастрофи категорії 2 або 3, або серії „Г”, або серії „Д”; </w:t>
            </w:r>
          </w:p>
          <w:p w14:paraId="236BD7E3" w14:textId="77777777" w:rsidR="00067F75" w:rsidRDefault="00067F75">
            <w:pPr>
              <w:pStyle w:val="rvps2"/>
              <w:spacing w:before="0" w:after="0"/>
              <w:jc w:val="both"/>
              <w:rPr>
                <w:lang w:val="uk-UA"/>
              </w:rPr>
            </w:pPr>
            <w:r>
              <w:rPr>
                <w:lang w:val="uk-UA"/>
              </w:rPr>
              <w:t>довідка МСЕК про встановлення інвалідності відповідної групи, пов’язаної з Чорнобильською катастрофою;</w:t>
            </w:r>
          </w:p>
          <w:p w14:paraId="7B45F554" w14:textId="77777777" w:rsidR="00067F75" w:rsidRDefault="00067F75">
            <w:pPr>
              <w:pStyle w:val="rvps2"/>
              <w:spacing w:before="0" w:after="120"/>
              <w:jc w:val="both"/>
              <w:rPr>
                <w:lang w:val="uk-UA"/>
              </w:rPr>
            </w:pPr>
            <w:r>
              <w:rPr>
                <w:lang w:val="uk-UA"/>
              </w:rPr>
              <w:t>експертний висновок щодо захворювання пов’язаного з наслідками Чорнобильської катастрофи.</w:t>
            </w:r>
          </w:p>
          <w:p w14:paraId="45E19DDD" w14:textId="77777777" w:rsidR="00067F75" w:rsidRDefault="00067F75">
            <w:pPr>
              <w:pStyle w:val="rvps2"/>
              <w:spacing w:before="0" w:after="0"/>
              <w:jc w:val="both"/>
              <w:rPr>
                <w:lang w:val="uk-UA"/>
              </w:rPr>
            </w:pPr>
            <w:r>
              <w:rPr>
                <w:lang w:val="uk-UA"/>
              </w:rPr>
              <w:t>Для видачі посвідчення учасника ліквідації ядерних аварій категорії 1:</w:t>
            </w:r>
          </w:p>
          <w:p w14:paraId="7B71F4FC" w14:textId="77777777" w:rsidR="00067F75" w:rsidRDefault="00067F75">
            <w:pPr>
              <w:pStyle w:val="rvps2"/>
              <w:spacing w:before="0" w:after="0"/>
              <w:jc w:val="both"/>
              <w:rPr>
                <w:lang w:val="uk-UA"/>
              </w:rPr>
            </w:pPr>
            <w:r>
              <w:rPr>
                <w:lang w:val="uk-UA"/>
              </w:rPr>
              <w:t>заява;</w:t>
            </w:r>
          </w:p>
          <w:p w14:paraId="5DD04F3F" w14:textId="77777777" w:rsidR="00067F75" w:rsidRDefault="00067F75">
            <w:pPr>
              <w:pStyle w:val="rvps2"/>
              <w:spacing w:before="0" w:after="0"/>
              <w:jc w:val="both"/>
              <w:rPr>
                <w:lang w:val="uk-UA"/>
              </w:rPr>
            </w:pPr>
            <w:r>
              <w:rPr>
                <w:lang w:val="uk-UA"/>
              </w:rPr>
              <w:t>паспорт громадянина України або інший документ, який засвідчує особу;</w:t>
            </w:r>
          </w:p>
          <w:p w14:paraId="1B7D0CB7" w14:textId="77777777" w:rsidR="00067F75" w:rsidRDefault="00067F75">
            <w:pPr>
              <w:pStyle w:val="rvps2"/>
              <w:spacing w:before="0" w:after="0"/>
              <w:jc w:val="both"/>
              <w:rPr>
                <w:lang w:val="uk-UA"/>
              </w:rPr>
            </w:pPr>
            <w:r>
              <w:rPr>
                <w:lang w:val="uk-UA"/>
              </w:rPr>
              <w:t>довідка, що підтверджує участь у ліквідації ядерних аварій, ядерних випробуваннях, у військових навчаннях із застосуванням ядерної зброї, у складанні ядерних зарядів та проведенні на них регламентних робіт, видана відповідною військової частиною або архівною установою держави, на території якої проводились ядерні випробування, військові навчання із застосуванням ядерної зброї, ліквідації ядерних аварій;</w:t>
            </w:r>
          </w:p>
          <w:p w14:paraId="275D8061" w14:textId="77777777" w:rsidR="00067F75" w:rsidRDefault="00067F75">
            <w:pPr>
              <w:pStyle w:val="rvps2"/>
              <w:shd w:val="clear" w:color="auto" w:fill="FFFFFF"/>
              <w:spacing w:before="0" w:after="0"/>
              <w:jc w:val="both"/>
              <w:textAlignment w:val="baseline"/>
              <w:rPr>
                <w:lang w:val="uk-UA"/>
              </w:rPr>
            </w:pPr>
            <w:r>
              <w:rPr>
                <w:lang w:val="uk-UA"/>
              </w:rPr>
              <w:t>висновок міжвідомчої експертної ради про причинний  зв’язок інвалідності чи захворювання з ядерною аварією, ядерними випробуваннями або військовими навчаннями, із застосуванням ядерної зброї, складанням ядерних зарядів та проведенням на них регламентних робіт;</w:t>
            </w:r>
          </w:p>
          <w:p w14:paraId="4912D00C" w14:textId="77777777" w:rsidR="00067F75" w:rsidRDefault="00067F75">
            <w:pPr>
              <w:pStyle w:val="rvps2"/>
              <w:shd w:val="clear" w:color="auto" w:fill="FFFFFF"/>
              <w:spacing w:before="0" w:after="120"/>
              <w:jc w:val="both"/>
              <w:textAlignment w:val="baseline"/>
              <w:rPr>
                <w:b/>
                <w:lang w:val="uk-UA"/>
              </w:rPr>
            </w:pPr>
            <w:r>
              <w:rPr>
                <w:lang w:val="uk-UA"/>
              </w:rPr>
              <w:t>довідка МСЕК.</w:t>
            </w:r>
          </w:p>
          <w:p w14:paraId="71C428C9" w14:textId="77777777" w:rsidR="00067F75" w:rsidRDefault="00067F75">
            <w:pPr>
              <w:pStyle w:val="rvps2"/>
              <w:shd w:val="clear" w:color="auto" w:fill="FFFFFF"/>
              <w:spacing w:before="0" w:after="0"/>
              <w:jc w:val="both"/>
              <w:textAlignment w:val="baseline"/>
              <w:rPr>
                <w:lang w:val="uk-UA"/>
              </w:rPr>
            </w:pPr>
            <w:r>
              <w:rPr>
                <w:lang w:val="uk-UA"/>
              </w:rPr>
              <w:t>Для видачі посвідчення потерпілого від радіаційного опромінення категорії 1:</w:t>
            </w:r>
          </w:p>
          <w:p w14:paraId="0D5D8B5A" w14:textId="77777777" w:rsidR="00067F75" w:rsidRDefault="00067F75">
            <w:pPr>
              <w:pStyle w:val="rvps2"/>
              <w:shd w:val="clear" w:color="auto" w:fill="FFFFFF"/>
              <w:spacing w:before="0" w:after="0"/>
              <w:jc w:val="both"/>
              <w:textAlignment w:val="baseline"/>
              <w:rPr>
                <w:lang w:val="uk-UA"/>
              </w:rPr>
            </w:pPr>
            <w:r>
              <w:rPr>
                <w:lang w:val="uk-UA"/>
              </w:rPr>
              <w:t>заява;</w:t>
            </w:r>
          </w:p>
          <w:p w14:paraId="58B7B790" w14:textId="77777777" w:rsidR="00067F75" w:rsidRDefault="00067F75">
            <w:pPr>
              <w:pStyle w:val="rvps2"/>
              <w:shd w:val="clear" w:color="auto" w:fill="FFFFFF"/>
              <w:spacing w:before="0" w:after="0"/>
              <w:jc w:val="both"/>
              <w:textAlignment w:val="baseline"/>
              <w:rPr>
                <w:lang w:val="uk-UA"/>
              </w:rPr>
            </w:pPr>
            <w:r>
              <w:rPr>
                <w:lang w:val="uk-UA"/>
              </w:rPr>
              <w:t>паспорт громадянина України або інший документ, який засвідчує особу;</w:t>
            </w:r>
          </w:p>
          <w:p w14:paraId="1B09EE2D" w14:textId="77777777" w:rsidR="00067F75" w:rsidRDefault="00067F75">
            <w:pPr>
              <w:pStyle w:val="rvps2"/>
              <w:shd w:val="clear" w:color="auto" w:fill="FFFFFF"/>
              <w:spacing w:before="0" w:after="0"/>
              <w:jc w:val="both"/>
              <w:textAlignment w:val="baseline"/>
              <w:rPr>
                <w:lang w:val="uk-UA"/>
              </w:rPr>
            </w:pPr>
            <w:r>
              <w:rPr>
                <w:lang w:val="uk-UA"/>
              </w:rPr>
              <w:t>висновок міжвідомчої експертної ради про причинний  зв’язок інвалідності чи захворювання з відповідною аварією, порушеннями правил експлуатації обладнання з радіоактивної речовиною тощо;</w:t>
            </w:r>
          </w:p>
          <w:p w14:paraId="6702E62C" w14:textId="77777777" w:rsidR="00067F75" w:rsidRDefault="00067F75">
            <w:pPr>
              <w:pStyle w:val="rvps2"/>
              <w:shd w:val="clear" w:color="auto" w:fill="FFFFFF"/>
              <w:spacing w:before="0" w:after="120"/>
              <w:jc w:val="both"/>
              <w:textAlignment w:val="baseline"/>
              <w:rPr>
                <w:lang w:val="uk-UA"/>
              </w:rPr>
            </w:pPr>
            <w:r>
              <w:rPr>
                <w:lang w:val="uk-UA"/>
              </w:rPr>
              <w:t>довідка МСЕК.</w:t>
            </w:r>
          </w:p>
          <w:p w14:paraId="75451E2B" w14:textId="77777777" w:rsidR="00067F75" w:rsidRDefault="00067F75">
            <w:pPr>
              <w:pStyle w:val="rvps2"/>
              <w:shd w:val="clear" w:color="auto" w:fill="FFFFFF"/>
              <w:spacing w:before="0" w:after="0"/>
              <w:jc w:val="both"/>
              <w:textAlignment w:val="baseline"/>
              <w:rPr>
                <w:lang w:val="uk-UA"/>
              </w:rPr>
            </w:pPr>
            <w:r>
              <w:rPr>
                <w:lang w:val="uk-UA"/>
              </w:rPr>
              <w:t>Для видачі посвідчення учасника ліквідації наслідків аварії на Чорнобильській АЕС категорії 2, 3:</w:t>
            </w:r>
          </w:p>
          <w:p w14:paraId="77A33EF2" w14:textId="77777777" w:rsidR="00067F75" w:rsidRDefault="00067F75">
            <w:pPr>
              <w:pStyle w:val="rvps2"/>
              <w:shd w:val="clear" w:color="auto" w:fill="FFFFFF"/>
              <w:spacing w:before="0" w:after="0"/>
              <w:jc w:val="both"/>
              <w:textAlignment w:val="baseline"/>
              <w:rPr>
                <w:lang w:val="uk-UA"/>
              </w:rPr>
            </w:pPr>
            <w:r>
              <w:rPr>
                <w:lang w:val="uk-UA"/>
              </w:rPr>
              <w:t>заява;</w:t>
            </w:r>
          </w:p>
          <w:p w14:paraId="4CB2B656" w14:textId="77777777" w:rsidR="00067F75" w:rsidRDefault="00067F75">
            <w:pPr>
              <w:pStyle w:val="rvps2"/>
              <w:shd w:val="clear" w:color="auto" w:fill="FFFFFF"/>
              <w:spacing w:before="0" w:after="0"/>
              <w:jc w:val="both"/>
              <w:textAlignment w:val="baseline"/>
              <w:rPr>
                <w:lang w:val="uk-UA"/>
              </w:rPr>
            </w:pPr>
            <w:r>
              <w:rPr>
                <w:lang w:val="uk-UA"/>
              </w:rPr>
              <w:lastRenderedPageBreak/>
              <w:t>паспорт громадянина України або інший документ, який засвідчує особу;</w:t>
            </w:r>
          </w:p>
          <w:p w14:paraId="7F09D4C9" w14:textId="77777777" w:rsidR="00067F75" w:rsidRDefault="00067F75">
            <w:pPr>
              <w:pStyle w:val="rvps2"/>
              <w:shd w:val="clear" w:color="auto" w:fill="FFFFFF"/>
              <w:spacing w:before="0" w:after="0"/>
              <w:jc w:val="both"/>
              <w:textAlignment w:val="baseline"/>
              <w:rPr>
                <w:lang w:val="uk-UA"/>
              </w:rPr>
            </w:pPr>
            <w:r>
              <w:rPr>
                <w:lang w:val="uk-UA"/>
              </w:rPr>
              <w:t>довідка про підвищену оплату праці в зоні відчуження із зазначенням кількості днів і населеного пункту, підтверджена первинними документами (наказ чи розпорядження про відрядження до зони відчуження із зазначенням періоду роботи (служби) в зоні відчуження, особового рахунка, табеля обліку робочого часу, посвідчення про відрядження в зону відчуження з відміткою підприємства про прибуття та вибуття працівника, шляхових листів (за наявності), трудової книжки (у разі потреби);</w:t>
            </w:r>
          </w:p>
          <w:p w14:paraId="3735112A" w14:textId="77777777" w:rsidR="00067F75" w:rsidRDefault="00067F75">
            <w:pPr>
              <w:pStyle w:val="rvps2"/>
              <w:shd w:val="clear" w:color="auto" w:fill="FFFFFF"/>
              <w:spacing w:before="0" w:after="120"/>
              <w:jc w:val="both"/>
              <w:textAlignment w:val="baseline"/>
              <w:rPr>
                <w:lang w:val="uk-UA"/>
              </w:rPr>
            </w:pPr>
            <w:r>
              <w:rPr>
                <w:lang w:val="uk-UA"/>
              </w:rPr>
              <w:t>архівна довідка про участь у ліквідації наслідків аварії у зоні відчуження із зазначенням періоду служби (виконання робіт), днів виїзду на об’єкти або в населення пункти зони відчуження, у разі потреби довідка командира військового частини, військовий квиток, витяг з особової справи військовослужбовця, завіреного в установленому порядку.</w:t>
            </w:r>
          </w:p>
          <w:p w14:paraId="09E052B3" w14:textId="77777777" w:rsidR="00067F75" w:rsidRDefault="00067F75">
            <w:pPr>
              <w:pStyle w:val="rvps2"/>
              <w:shd w:val="clear" w:color="auto" w:fill="FFFFFF"/>
              <w:spacing w:before="0" w:after="0"/>
              <w:jc w:val="both"/>
              <w:textAlignment w:val="baseline"/>
              <w:rPr>
                <w:lang w:val="uk-UA"/>
              </w:rPr>
            </w:pPr>
            <w:r>
              <w:rPr>
                <w:lang w:val="uk-UA"/>
              </w:rPr>
              <w:t>Для видачі посвідчення учасника ліквідації ядерних аварій категорії 2, 3:</w:t>
            </w:r>
          </w:p>
          <w:p w14:paraId="7DD159B7" w14:textId="77777777" w:rsidR="00067F75" w:rsidRDefault="00067F75">
            <w:pPr>
              <w:pStyle w:val="rvps2"/>
              <w:spacing w:before="0" w:after="0"/>
              <w:jc w:val="both"/>
              <w:rPr>
                <w:lang w:val="uk-UA"/>
              </w:rPr>
            </w:pPr>
            <w:r>
              <w:rPr>
                <w:lang w:val="uk-UA"/>
              </w:rPr>
              <w:t>заява;</w:t>
            </w:r>
          </w:p>
          <w:p w14:paraId="636BC6A0" w14:textId="77777777" w:rsidR="00067F75" w:rsidRDefault="00067F75">
            <w:pPr>
              <w:pStyle w:val="rvps2"/>
              <w:spacing w:before="0" w:after="0"/>
              <w:jc w:val="both"/>
              <w:rPr>
                <w:lang w:val="uk-UA"/>
              </w:rPr>
            </w:pPr>
            <w:r>
              <w:rPr>
                <w:lang w:val="uk-UA"/>
              </w:rPr>
              <w:t>паспорт громадянина України або інший документ, який засвідчує особу;</w:t>
            </w:r>
          </w:p>
          <w:p w14:paraId="38AFDFC9" w14:textId="77777777" w:rsidR="00067F75" w:rsidRDefault="00067F75">
            <w:pPr>
              <w:pStyle w:val="rvps2"/>
              <w:spacing w:before="0" w:after="0"/>
              <w:jc w:val="both"/>
              <w:rPr>
                <w:lang w:val="uk-UA"/>
              </w:rPr>
            </w:pPr>
            <w:r>
              <w:rPr>
                <w:lang w:val="uk-UA"/>
              </w:rPr>
              <w:t>довідка, що підтверджує участь у ліквідації ядерних аварій, ядерних випробуваннях, у військових навчаннях із застосуванням ядерної зброї, у складанні ядерних зарядів та проведенні на них регламентних робіт, видана відповідною військової частиною або архівною установою держави, на території якої проводились ядерні випробування, військові навчання із застосуванням ядерної зброї, ліквідації ядерних аварій;</w:t>
            </w:r>
          </w:p>
          <w:p w14:paraId="4E28FEEE" w14:textId="77777777" w:rsidR="00067F75" w:rsidRDefault="00067F75">
            <w:pPr>
              <w:pStyle w:val="rvps2"/>
              <w:spacing w:before="0" w:after="0"/>
              <w:jc w:val="both"/>
              <w:rPr>
                <w:lang w:val="uk-UA"/>
              </w:rPr>
            </w:pPr>
            <w:r>
              <w:rPr>
                <w:lang w:val="uk-UA"/>
              </w:rPr>
              <w:t>військовий квиток (за необхідністю);</w:t>
            </w:r>
          </w:p>
          <w:p w14:paraId="15C8D34B" w14:textId="77777777" w:rsidR="00067F75" w:rsidRDefault="00067F75">
            <w:pPr>
              <w:pStyle w:val="rvps2"/>
              <w:spacing w:before="0" w:after="120"/>
              <w:jc w:val="both"/>
              <w:rPr>
                <w:lang w:val="uk-UA"/>
              </w:rPr>
            </w:pPr>
            <w:r>
              <w:rPr>
                <w:lang w:val="uk-UA"/>
              </w:rPr>
              <w:t>завірений в установленому порядку витяг з особової справи військовослужбовця (за необхідністю).</w:t>
            </w:r>
          </w:p>
          <w:p w14:paraId="545EAE20" w14:textId="77777777" w:rsidR="00067F75" w:rsidRDefault="00067F75">
            <w:pPr>
              <w:pStyle w:val="rvps2"/>
              <w:shd w:val="clear" w:color="auto" w:fill="FFFFFF"/>
              <w:spacing w:before="0" w:after="0"/>
              <w:jc w:val="both"/>
              <w:textAlignment w:val="baseline"/>
              <w:rPr>
                <w:lang w:val="uk-UA"/>
              </w:rPr>
            </w:pPr>
            <w:r>
              <w:rPr>
                <w:lang w:val="uk-UA"/>
              </w:rPr>
              <w:t>Для видачі посвідчення потерпілого внаслідок Чорнобильської катастрофи категорії 2:</w:t>
            </w:r>
          </w:p>
          <w:p w14:paraId="4F4ADF36" w14:textId="77777777" w:rsidR="00067F75" w:rsidRDefault="00067F75">
            <w:pPr>
              <w:pStyle w:val="rvps2"/>
              <w:shd w:val="clear" w:color="auto" w:fill="FFFFFF"/>
              <w:spacing w:before="0" w:after="0"/>
              <w:jc w:val="both"/>
              <w:textAlignment w:val="baseline"/>
              <w:rPr>
                <w:lang w:val="uk-UA"/>
              </w:rPr>
            </w:pPr>
            <w:r>
              <w:rPr>
                <w:lang w:val="uk-UA"/>
              </w:rPr>
              <w:t>заява;</w:t>
            </w:r>
          </w:p>
          <w:p w14:paraId="0661EF71" w14:textId="77777777" w:rsidR="00067F75" w:rsidRDefault="00067F75">
            <w:pPr>
              <w:pStyle w:val="rvps2"/>
              <w:shd w:val="clear" w:color="auto" w:fill="FFFFFF"/>
              <w:spacing w:before="0" w:after="0"/>
              <w:jc w:val="both"/>
              <w:textAlignment w:val="baseline"/>
              <w:rPr>
                <w:lang w:val="uk-UA"/>
              </w:rPr>
            </w:pPr>
            <w:r>
              <w:rPr>
                <w:lang w:val="uk-UA"/>
              </w:rPr>
              <w:t>паспорт громадянина України або інший документ, який засвідчує особу;</w:t>
            </w:r>
          </w:p>
          <w:p w14:paraId="762B66D6" w14:textId="77777777" w:rsidR="00067F75" w:rsidRDefault="00067F75">
            <w:pPr>
              <w:pStyle w:val="rvps2"/>
              <w:shd w:val="clear" w:color="auto" w:fill="FFFFFF"/>
              <w:spacing w:before="0" w:after="120"/>
              <w:jc w:val="both"/>
              <w:textAlignment w:val="baseline"/>
              <w:rPr>
                <w:lang w:val="uk-UA"/>
              </w:rPr>
            </w:pPr>
            <w:r>
              <w:rPr>
                <w:lang w:val="uk-UA"/>
              </w:rPr>
              <w:t xml:space="preserve">довідка, видана Волинською, Житомирською, Київською, Рівненською або Чернігівською обласними державними адміністраціями (додатки </w:t>
            </w:r>
            <w:r>
              <w:rPr>
                <w:lang w:val="uk-UA"/>
              </w:rPr>
              <w:br/>
            </w:r>
            <w:r>
              <w:rPr>
                <w:shd w:val="clear" w:color="auto" w:fill="FFFFFF"/>
                <w:lang w:val="uk-UA"/>
              </w:rPr>
              <w:t>до постанови Кабінету Міністрів України</w:t>
            </w:r>
            <w:r>
              <w:rPr>
                <w:lang w:val="uk-UA"/>
              </w:rPr>
              <w:br/>
            </w:r>
            <w:r>
              <w:rPr>
                <w:shd w:val="clear" w:color="auto" w:fill="FFFFFF"/>
                <w:lang w:val="uk-UA"/>
              </w:rPr>
              <w:t>від 11 липня 2018 р. № 551 (далі – додатки)</w:t>
            </w:r>
            <w:r>
              <w:rPr>
                <w:lang w:val="uk-UA"/>
              </w:rPr>
              <w:t xml:space="preserve"> № 3 або № 4 ).</w:t>
            </w:r>
          </w:p>
          <w:p w14:paraId="7A15270F" w14:textId="77777777" w:rsidR="00067F75" w:rsidRDefault="00067F75">
            <w:pPr>
              <w:pStyle w:val="rvps2"/>
              <w:shd w:val="clear" w:color="auto" w:fill="FFFFFF"/>
              <w:spacing w:before="0" w:after="0"/>
              <w:jc w:val="both"/>
              <w:textAlignment w:val="baseline"/>
              <w:rPr>
                <w:lang w:val="uk-UA"/>
              </w:rPr>
            </w:pPr>
            <w:r>
              <w:rPr>
                <w:lang w:val="uk-UA"/>
              </w:rPr>
              <w:t>Для видачі посвідчення потерпілого від радіаційного опромінення категорія 2:</w:t>
            </w:r>
          </w:p>
          <w:p w14:paraId="18886C74" w14:textId="77777777" w:rsidR="00067F75" w:rsidRDefault="00067F75">
            <w:pPr>
              <w:pStyle w:val="rvps2"/>
              <w:spacing w:before="0" w:after="0"/>
              <w:jc w:val="both"/>
              <w:rPr>
                <w:lang w:val="uk-UA"/>
              </w:rPr>
            </w:pPr>
            <w:r>
              <w:rPr>
                <w:lang w:val="uk-UA"/>
              </w:rPr>
              <w:t>заява;</w:t>
            </w:r>
          </w:p>
          <w:p w14:paraId="44B55750" w14:textId="77777777" w:rsidR="00067F75" w:rsidRDefault="00067F75">
            <w:pPr>
              <w:pStyle w:val="rvps2"/>
              <w:spacing w:before="0" w:after="0"/>
              <w:jc w:val="both"/>
              <w:rPr>
                <w:lang w:val="uk-UA"/>
              </w:rPr>
            </w:pPr>
            <w:r>
              <w:rPr>
                <w:lang w:val="uk-UA"/>
              </w:rPr>
              <w:t>паспорт громадянина України або інший документ, який засвідчує особу;</w:t>
            </w:r>
          </w:p>
          <w:p w14:paraId="7BE3623D" w14:textId="77777777" w:rsidR="00067F75" w:rsidRDefault="00067F75">
            <w:pPr>
              <w:pStyle w:val="rvps2"/>
              <w:spacing w:before="0" w:after="120"/>
              <w:jc w:val="both"/>
              <w:rPr>
                <w:lang w:val="uk-UA"/>
              </w:rPr>
            </w:pPr>
            <w:r>
              <w:rPr>
                <w:lang w:val="uk-UA"/>
              </w:rPr>
              <w:t xml:space="preserve">висновок міжвідомчої експертної ради про причинний зв’язок захворювання з переопроміненням внаслідок </w:t>
            </w:r>
            <w:r>
              <w:rPr>
                <w:lang w:val="uk-UA"/>
              </w:rPr>
              <w:lastRenderedPageBreak/>
              <w:t>будь-якої аварії, порушеннями правил експлуатації обладнання з радіоактивної речовиною, акт за формою Н1 або акт державної комісії про нещасний випадок (радіаційну аварію).</w:t>
            </w:r>
          </w:p>
          <w:p w14:paraId="5D3CB79E" w14:textId="77777777" w:rsidR="00067F75" w:rsidRDefault="00067F75">
            <w:pPr>
              <w:pStyle w:val="rvps2"/>
              <w:shd w:val="clear" w:color="auto" w:fill="FFFFFF"/>
              <w:spacing w:before="0" w:after="0"/>
              <w:jc w:val="both"/>
              <w:textAlignment w:val="baseline"/>
              <w:rPr>
                <w:lang w:val="uk-UA"/>
              </w:rPr>
            </w:pPr>
            <w:r>
              <w:rPr>
                <w:lang w:val="uk-UA"/>
              </w:rPr>
              <w:t>Для видачі посвідчення потерпілого внаслідок Чорнобильської катастрофи категорії 3:</w:t>
            </w:r>
          </w:p>
          <w:p w14:paraId="7D5D132B" w14:textId="77777777" w:rsidR="00067F75" w:rsidRDefault="00067F75">
            <w:pPr>
              <w:pStyle w:val="rvps2"/>
              <w:shd w:val="clear" w:color="auto" w:fill="FFFFFF"/>
              <w:spacing w:before="0" w:after="0"/>
              <w:jc w:val="both"/>
              <w:textAlignment w:val="baseline"/>
              <w:rPr>
                <w:lang w:val="uk-UA"/>
              </w:rPr>
            </w:pPr>
            <w:r>
              <w:rPr>
                <w:lang w:val="uk-UA"/>
              </w:rPr>
              <w:t>заява;</w:t>
            </w:r>
          </w:p>
          <w:p w14:paraId="76B5529A" w14:textId="77777777" w:rsidR="00067F75" w:rsidRDefault="00067F75">
            <w:pPr>
              <w:pStyle w:val="rvps2"/>
              <w:shd w:val="clear" w:color="auto" w:fill="FFFFFF"/>
              <w:spacing w:before="0" w:after="0"/>
              <w:jc w:val="both"/>
              <w:textAlignment w:val="baseline"/>
              <w:rPr>
                <w:lang w:val="uk-UA"/>
              </w:rPr>
            </w:pPr>
            <w:r>
              <w:rPr>
                <w:lang w:val="uk-UA"/>
              </w:rPr>
              <w:t>паспорт громадянина України або інший документ, який засвідчує особу;</w:t>
            </w:r>
          </w:p>
          <w:p w14:paraId="252ED30F" w14:textId="77777777" w:rsidR="00067F75" w:rsidRDefault="00067F75">
            <w:pPr>
              <w:pStyle w:val="rvps2"/>
              <w:shd w:val="clear" w:color="auto" w:fill="FFFFFF"/>
              <w:spacing w:before="0" w:after="120"/>
              <w:jc w:val="both"/>
              <w:textAlignment w:val="baseline"/>
              <w:rPr>
                <w:b/>
                <w:lang w:val="uk-UA"/>
              </w:rPr>
            </w:pPr>
            <w:r>
              <w:rPr>
                <w:lang w:val="uk-UA"/>
              </w:rPr>
              <w:t>довідка встановленого зразка (додатки № 5 або № 6).</w:t>
            </w:r>
          </w:p>
          <w:p w14:paraId="1063BCB2" w14:textId="77777777" w:rsidR="00067F75" w:rsidRDefault="00067F75">
            <w:pPr>
              <w:pStyle w:val="rvps2"/>
              <w:shd w:val="clear" w:color="auto" w:fill="FFFFFF"/>
              <w:spacing w:before="0" w:after="0"/>
              <w:jc w:val="both"/>
              <w:textAlignment w:val="baseline"/>
              <w:rPr>
                <w:lang w:val="uk-UA"/>
              </w:rPr>
            </w:pPr>
            <w:r>
              <w:rPr>
                <w:lang w:val="uk-UA"/>
              </w:rPr>
              <w:t>Для видачі посвідчення потерпілого внаслідок Чорнобильської катастрофи серії Г:</w:t>
            </w:r>
          </w:p>
          <w:p w14:paraId="5D4AAEC3" w14:textId="77777777" w:rsidR="00067F75" w:rsidRDefault="00067F75">
            <w:pPr>
              <w:pStyle w:val="rvps2"/>
              <w:shd w:val="clear" w:color="auto" w:fill="FFFFFF"/>
              <w:spacing w:before="0" w:after="0"/>
              <w:jc w:val="both"/>
              <w:textAlignment w:val="baseline"/>
              <w:rPr>
                <w:lang w:val="uk-UA"/>
              </w:rPr>
            </w:pPr>
            <w:r>
              <w:rPr>
                <w:lang w:val="uk-UA"/>
              </w:rPr>
              <w:t>заява;</w:t>
            </w:r>
          </w:p>
          <w:p w14:paraId="151F4E3A" w14:textId="77777777" w:rsidR="00067F75" w:rsidRDefault="00067F75">
            <w:pPr>
              <w:pStyle w:val="rvps2"/>
              <w:shd w:val="clear" w:color="auto" w:fill="FFFFFF"/>
              <w:spacing w:before="0" w:after="0"/>
              <w:jc w:val="both"/>
              <w:textAlignment w:val="baseline"/>
              <w:rPr>
                <w:lang w:val="uk-UA"/>
              </w:rPr>
            </w:pPr>
            <w:r>
              <w:rPr>
                <w:lang w:val="uk-UA"/>
              </w:rPr>
              <w:t>паспорт громадянина України або інший документ, який засвідчує особу;</w:t>
            </w:r>
          </w:p>
          <w:p w14:paraId="6D08C34F" w14:textId="77777777" w:rsidR="00067F75" w:rsidRDefault="00067F75">
            <w:pPr>
              <w:pStyle w:val="rvps2"/>
              <w:shd w:val="clear" w:color="auto" w:fill="FFFFFF"/>
              <w:spacing w:before="0" w:after="120"/>
              <w:jc w:val="both"/>
              <w:textAlignment w:val="baseline"/>
              <w:rPr>
                <w:b/>
                <w:lang w:val="uk-UA"/>
              </w:rPr>
            </w:pPr>
            <w:r>
              <w:rPr>
                <w:lang w:val="uk-UA"/>
              </w:rPr>
              <w:t>довідка встановленого зразка (додаток № 7).</w:t>
            </w:r>
          </w:p>
          <w:p w14:paraId="0439AF67" w14:textId="77777777" w:rsidR="00067F75" w:rsidRDefault="00067F75">
            <w:pPr>
              <w:pStyle w:val="rvps2"/>
              <w:shd w:val="clear" w:color="auto" w:fill="FFFFFF"/>
              <w:spacing w:before="0" w:after="0"/>
              <w:jc w:val="both"/>
              <w:textAlignment w:val="baseline"/>
              <w:rPr>
                <w:lang w:val="uk-UA"/>
              </w:rPr>
            </w:pPr>
            <w:r>
              <w:rPr>
                <w:lang w:val="uk-UA"/>
              </w:rPr>
              <w:t>Для видачі посвідчення дитини, яка потерпіла від Чорнобильської катастрофи, серії Д:</w:t>
            </w:r>
          </w:p>
          <w:p w14:paraId="340AC614" w14:textId="77777777" w:rsidR="00067F75" w:rsidRDefault="00067F75">
            <w:pPr>
              <w:pStyle w:val="rvps2"/>
              <w:shd w:val="clear" w:color="auto" w:fill="FFFFFF"/>
              <w:spacing w:before="0" w:after="0"/>
              <w:jc w:val="both"/>
              <w:textAlignment w:val="baseline"/>
              <w:rPr>
                <w:lang w:val="uk-UA"/>
              </w:rPr>
            </w:pPr>
            <w:r>
              <w:rPr>
                <w:lang w:val="uk-UA"/>
              </w:rPr>
              <w:t>заява;</w:t>
            </w:r>
          </w:p>
          <w:p w14:paraId="1C5DC7EE" w14:textId="77777777" w:rsidR="00067F75" w:rsidRDefault="00067F75">
            <w:pPr>
              <w:pStyle w:val="rvps2"/>
              <w:shd w:val="clear" w:color="auto" w:fill="FFFFFF"/>
              <w:spacing w:before="0" w:after="0"/>
              <w:jc w:val="both"/>
              <w:textAlignment w:val="baseline"/>
              <w:rPr>
                <w:lang w:val="uk-UA"/>
              </w:rPr>
            </w:pPr>
            <w:r>
              <w:rPr>
                <w:lang w:val="uk-UA"/>
              </w:rPr>
              <w:t>паспорт матері або батька дитини або інший документ, який засвідчує особу;</w:t>
            </w:r>
          </w:p>
          <w:p w14:paraId="54CBC70F" w14:textId="77777777" w:rsidR="00067F75" w:rsidRDefault="00067F75">
            <w:pPr>
              <w:pStyle w:val="rvps2"/>
              <w:shd w:val="clear" w:color="auto" w:fill="FFFFFF"/>
              <w:spacing w:before="0" w:after="0"/>
              <w:jc w:val="both"/>
              <w:textAlignment w:val="baseline"/>
              <w:rPr>
                <w:lang w:val="uk-UA"/>
              </w:rPr>
            </w:pPr>
            <w:r>
              <w:rPr>
                <w:lang w:val="uk-UA"/>
              </w:rPr>
              <w:t>свідоцтво про народження дитини;</w:t>
            </w:r>
          </w:p>
          <w:p w14:paraId="28A05CDF" w14:textId="77777777" w:rsidR="00067F75" w:rsidRDefault="00067F75">
            <w:pPr>
              <w:pStyle w:val="rvps2"/>
              <w:shd w:val="clear" w:color="auto" w:fill="FFFFFF"/>
              <w:spacing w:before="0" w:after="0"/>
              <w:jc w:val="both"/>
              <w:textAlignment w:val="baseline"/>
              <w:rPr>
                <w:lang w:val="uk-UA"/>
              </w:rPr>
            </w:pPr>
            <w:r>
              <w:rPr>
                <w:lang w:val="uk-UA"/>
              </w:rPr>
              <w:t xml:space="preserve">довідка про реєстрацію / місця </w:t>
            </w:r>
            <w:r>
              <w:rPr>
                <w:lang w:val="uk-UA"/>
              </w:rPr>
              <w:br/>
              <w:t>проживання / перебування дитини;</w:t>
            </w:r>
          </w:p>
          <w:p w14:paraId="2B17A95C" w14:textId="77777777" w:rsidR="00067F75" w:rsidRDefault="00067F75">
            <w:pPr>
              <w:pStyle w:val="rvps2"/>
              <w:shd w:val="clear" w:color="auto" w:fill="FFFFFF"/>
              <w:spacing w:before="0" w:after="120"/>
              <w:jc w:val="both"/>
              <w:textAlignment w:val="baseline"/>
              <w:rPr>
                <w:b/>
                <w:lang w:val="uk-UA"/>
              </w:rPr>
            </w:pPr>
            <w:r>
              <w:rPr>
                <w:lang w:val="uk-UA"/>
              </w:rPr>
              <w:t>довідка встановленого зразка (додатки № 8–10).</w:t>
            </w:r>
          </w:p>
          <w:p w14:paraId="45C8F9CD" w14:textId="77777777" w:rsidR="00067F75" w:rsidRDefault="00067F75">
            <w:pPr>
              <w:pStyle w:val="rvps2"/>
              <w:shd w:val="clear" w:color="auto" w:fill="FFFFFF"/>
              <w:spacing w:before="0" w:after="0"/>
              <w:jc w:val="both"/>
              <w:textAlignment w:val="baseline"/>
              <w:rPr>
                <w:lang w:val="uk-UA"/>
              </w:rPr>
            </w:pPr>
            <w:r>
              <w:rPr>
                <w:lang w:val="uk-UA"/>
              </w:rPr>
              <w:t>Для видачі вкладки до посвідчення дитини з інвалідністю, пов’язаною з наслідками Чорнобильської катастрофи серії Д:</w:t>
            </w:r>
          </w:p>
          <w:p w14:paraId="4A23FCF9" w14:textId="77777777" w:rsidR="00067F75" w:rsidRDefault="00067F75">
            <w:pPr>
              <w:pStyle w:val="rvps2"/>
              <w:shd w:val="clear" w:color="auto" w:fill="FFFFFF"/>
              <w:spacing w:before="0" w:after="0"/>
              <w:jc w:val="both"/>
              <w:textAlignment w:val="baseline"/>
              <w:rPr>
                <w:lang w:val="uk-UA"/>
              </w:rPr>
            </w:pPr>
            <w:r>
              <w:rPr>
                <w:lang w:val="uk-UA"/>
              </w:rPr>
              <w:t>заява;</w:t>
            </w:r>
          </w:p>
          <w:p w14:paraId="61ACAB94" w14:textId="77777777" w:rsidR="00067F75" w:rsidRDefault="00067F75">
            <w:pPr>
              <w:pStyle w:val="rvps2"/>
              <w:shd w:val="clear" w:color="auto" w:fill="FFFFFF"/>
              <w:spacing w:before="0" w:after="0"/>
              <w:jc w:val="both"/>
              <w:textAlignment w:val="baseline"/>
              <w:rPr>
                <w:lang w:val="uk-UA"/>
              </w:rPr>
            </w:pPr>
            <w:r>
              <w:rPr>
                <w:lang w:val="uk-UA"/>
              </w:rPr>
              <w:t xml:space="preserve">довідка про реєстрацію / місця </w:t>
            </w:r>
            <w:r>
              <w:rPr>
                <w:lang w:val="uk-UA"/>
              </w:rPr>
              <w:br/>
              <w:t>проживання / перебування дитини;</w:t>
            </w:r>
          </w:p>
          <w:p w14:paraId="383F45C7" w14:textId="77777777" w:rsidR="00067F75" w:rsidRDefault="00067F75">
            <w:pPr>
              <w:pStyle w:val="rvps2"/>
              <w:shd w:val="clear" w:color="auto" w:fill="FFFFFF"/>
              <w:spacing w:before="0" w:after="0"/>
              <w:jc w:val="both"/>
              <w:textAlignment w:val="baseline"/>
              <w:rPr>
                <w:lang w:val="uk-UA"/>
              </w:rPr>
            </w:pPr>
            <w:r>
              <w:rPr>
                <w:lang w:val="uk-UA"/>
              </w:rPr>
              <w:t>копія посвідчення потерпілого внаслідок Чорнобильської катастрофи серії „Д”</w:t>
            </w:r>
          </w:p>
          <w:p w14:paraId="6E64A42E" w14:textId="77777777" w:rsidR="00067F75" w:rsidRDefault="00067F75">
            <w:pPr>
              <w:pStyle w:val="rvps2"/>
              <w:shd w:val="clear" w:color="auto" w:fill="FFFFFF"/>
              <w:spacing w:before="0" w:after="120"/>
              <w:jc w:val="both"/>
              <w:textAlignment w:val="baseline"/>
              <w:rPr>
                <w:b/>
                <w:lang w:val="uk-UA"/>
              </w:rPr>
            </w:pPr>
            <w:r>
              <w:rPr>
                <w:lang w:val="uk-UA"/>
              </w:rPr>
              <w:t>експертний висновок про причинний зв’язок інвалідності з наслідками Чорнобильської катастрофи.</w:t>
            </w:r>
          </w:p>
          <w:p w14:paraId="25FB5E17" w14:textId="77777777" w:rsidR="00067F75" w:rsidRDefault="00067F75">
            <w:pPr>
              <w:pStyle w:val="rvps2"/>
              <w:shd w:val="clear" w:color="auto" w:fill="FFFFFF"/>
              <w:spacing w:before="0" w:after="0"/>
              <w:jc w:val="both"/>
              <w:textAlignment w:val="baseline"/>
              <w:rPr>
                <w:lang w:val="uk-UA"/>
              </w:rPr>
            </w:pPr>
            <w:r>
              <w:rPr>
                <w:lang w:val="uk-UA"/>
              </w:rPr>
              <w:t>Для видачі посвідчення дружини (чоловіка) померлого (померлої) громадянина (громадянки) з числа учасників ліквідації наслідків аварії на Чорнобильській АЕС (потерпілих від Чорнобильської катастрофи), віднесених до категорії 1, 2, або з числа учасників ліквідації наслідків аварії на Чорнобильській АЕС категорії 3, смерть якого (якої) пов’язана з Чорнобильською катастрофою, або участю у 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 а також опікуну дітей померлого (померлої) громадянина (громадянки), смерть якого (якої) пов’язана з Чорнобильською катастрофою:</w:t>
            </w:r>
          </w:p>
          <w:p w14:paraId="3755690E" w14:textId="77777777" w:rsidR="00067F75" w:rsidRDefault="00067F75">
            <w:pPr>
              <w:pStyle w:val="rvps2"/>
              <w:shd w:val="clear" w:color="auto" w:fill="FFFFFF"/>
              <w:spacing w:before="0" w:after="0"/>
              <w:jc w:val="both"/>
              <w:textAlignment w:val="baseline"/>
              <w:rPr>
                <w:lang w:val="uk-UA"/>
              </w:rPr>
            </w:pPr>
            <w:r>
              <w:rPr>
                <w:lang w:val="uk-UA"/>
              </w:rPr>
              <w:t>заява;</w:t>
            </w:r>
          </w:p>
          <w:p w14:paraId="62AC099D" w14:textId="77777777" w:rsidR="00067F75" w:rsidRDefault="00067F75">
            <w:pPr>
              <w:pStyle w:val="rvps2"/>
              <w:shd w:val="clear" w:color="auto" w:fill="FFFFFF"/>
              <w:spacing w:before="0" w:after="0"/>
              <w:jc w:val="both"/>
              <w:textAlignment w:val="baseline"/>
              <w:rPr>
                <w:lang w:val="uk-UA"/>
              </w:rPr>
            </w:pPr>
            <w:r>
              <w:rPr>
                <w:lang w:val="uk-UA"/>
              </w:rPr>
              <w:t>паспорт громадянина України або інший документ, який засвідчує особу;</w:t>
            </w:r>
          </w:p>
          <w:p w14:paraId="7CF9A978" w14:textId="77777777" w:rsidR="00067F75" w:rsidRDefault="00067F75">
            <w:pPr>
              <w:pStyle w:val="rvps2"/>
              <w:shd w:val="clear" w:color="auto" w:fill="FFFFFF"/>
              <w:spacing w:before="0" w:after="0"/>
              <w:jc w:val="both"/>
              <w:textAlignment w:val="baseline"/>
              <w:rPr>
                <w:lang w:val="uk-UA"/>
              </w:rPr>
            </w:pPr>
            <w:r>
              <w:rPr>
                <w:lang w:val="uk-UA"/>
              </w:rPr>
              <w:lastRenderedPageBreak/>
              <w:t>посвідчення відповідної категорії померлого громадянина;</w:t>
            </w:r>
          </w:p>
          <w:p w14:paraId="10E74DD8" w14:textId="77777777" w:rsidR="00067F75" w:rsidRDefault="00067F75">
            <w:pPr>
              <w:pStyle w:val="rvps2"/>
              <w:shd w:val="clear" w:color="auto" w:fill="FFFFFF"/>
              <w:spacing w:before="0" w:after="0"/>
              <w:jc w:val="both"/>
              <w:textAlignment w:val="baseline"/>
              <w:rPr>
                <w:lang w:val="uk-UA"/>
              </w:rPr>
            </w:pPr>
            <w:r>
              <w:rPr>
                <w:lang w:val="uk-UA"/>
              </w:rPr>
              <w:t>свідоцтво про одруження;</w:t>
            </w:r>
          </w:p>
          <w:p w14:paraId="14A204A7" w14:textId="77777777" w:rsidR="00067F75" w:rsidRDefault="00067F75">
            <w:pPr>
              <w:pStyle w:val="rvps2"/>
              <w:shd w:val="clear" w:color="auto" w:fill="FFFFFF"/>
              <w:spacing w:before="0" w:after="0"/>
              <w:jc w:val="both"/>
              <w:textAlignment w:val="baseline"/>
              <w:rPr>
                <w:lang w:val="uk-UA"/>
              </w:rPr>
            </w:pPr>
            <w:r>
              <w:rPr>
                <w:lang w:val="uk-UA"/>
              </w:rPr>
              <w:t>свідоцтво про смерть громадянина постраждалого внаслідок Чорнобильської катастрофи або свідоцтво про смерть громадянина, який брав участь у 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w:t>
            </w:r>
          </w:p>
          <w:p w14:paraId="26994273" w14:textId="77777777" w:rsidR="00067F75" w:rsidRDefault="00067F75">
            <w:pPr>
              <w:pStyle w:val="rvps2"/>
              <w:shd w:val="clear" w:color="auto" w:fill="FFFFFF"/>
              <w:spacing w:before="0" w:after="0"/>
              <w:jc w:val="both"/>
              <w:textAlignment w:val="baseline"/>
              <w:rPr>
                <w:lang w:val="uk-UA"/>
              </w:rPr>
            </w:pPr>
            <w:r>
              <w:rPr>
                <w:lang w:val="uk-UA"/>
              </w:rPr>
              <w:t>документи про підтвердження статусу постраждалого внаслідок Чорнобильської катастрофи, або статусу участі у 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 або відповідного посвідчення (за наявності);</w:t>
            </w:r>
          </w:p>
          <w:p w14:paraId="60971010" w14:textId="77777777" w:rsidR="00067F75" w:rsidRDefault="00067F75">
            <w:pPr>
              <w:pStyle w:val="rvps2"/>
              <w:shd w:val="clear" w:color="auto" w:fill="FFFFFF"/>
              <w:spacing w:before="0" w:after="0"/>
              <w:jc w:val="both"/>
              <w:textAlignment w:val="baseline"/>
              <w:rPr>
                <w:lang w:val="uk-UA"/>
              </w:rPr>
            </w:pPr>
            <w:r>
              <w:rPr>
                <w:lang w:val="uk-UA"/>
              </w:rPr>
              <w:t>експертний висновок щодо причинного зв’язку смерті з наслідками Чорнобильської катастрофи, або участю у ліквідації інших ядерних аварій, ядерних випробуваннях, військовим навчанням, складанням ядерних зарядів та проведенням на них регламентних робіт</w:t>
            </w:r>
          </w:p>
        </w:tc>
      </w:tr>
      <w:tr w:rsidR="00067F75" w:rsidRPr="00266CD9" w14:paraId="44544994" w14:textId="77777777" w:rsidTr="00067F75">
        <w:tc>
          <w:tcPr>
            <w:tcW w:w="516" w:type="dxa"/>
            <w:tcBorders>
              <w:top w:val="single" w:sz="4" w:space="0" w:color="auto"/>
              <w:left w:val="single" w:sz="4" w:space="0" w:color="auto"/>
              <w:bottom w:val="single" w:sz="4" w:space="0" w:color="auto"/>
              <w:right w:val="single" w:sz="4" w:space="0" w:color="auto"/>
            </w:tcBorders>
            <w:hideMark/>
          </w:tcPr>
          <w:p w14:paraId="057FF147" w14:textId="77777777" w:rsidR="00067F75" w:rsidRDefault="00067F75">
            <w:pPr>
              <w:rPr>
                <w:lang w:val="uk-UA"/>
              </w:rPr>
            </w:pPr>
            <w:r>
              <w:rPr>
                <w:lang w:val="uk-UA"/>
              </w:rPr>
              <w:lastRenderedPageBreak/>
              <w:t>8</w:t>
            </w:r>
          </w:p>
        </w:tc>
        <w:tc>
          <w:tcPr>
            <w:tcW w:w="3028" w:type="dxa"/>
            <w:tcBorders>
              <w:top w:val="single" w:sz="4" w:space="0" w:color="auto"/>
              <w:left w:val="single" w:sz="4" w:space="0" w:color="auto"/>
              <w:bottom w:val="single" w:sz="4" w:space="0" w:color="auto"/>
              <w:right w:val="single" w:sz="4" w:space="0" w:color="auto"/>
            </w:tcBorders>
            <w:hideMark/>
          </w:tcPr>
          <w:p w14:paraId="1857DAE8" w14:textId="77777777" w:rsidR="00067F75" w:rsidRDefault="00067F75">
            <w:pPr>
              <w:jc w:val="both"/>
              <w:rPr>
                <w:lang w:val="uk-UA"/>
              </w:rPr>
            </w:pPr>
            <w:r>
              <w:rPr>
                <w:lang w:val="uk-UA"/>
              </w:rPr>
              <w:t xml:space="preserve">Спосіб подання документів </w:t>
            </w:r>
          </w:p>
        </w:tc>
        <w:tc>
          <w:tcPr>
            <w:tcW w:w="5953" w:type="dxa"/>
            <w:tcBorders>
              <w:top w:val="single" w:sz="4" w:space="0" w:color="auto"/>
              <w:left w:val="single" w:sz="4" w:space="0" w:color="auto"/>
              <w:bottom w:val="single" w:sz="4" w:space="0" w:color="auto"/>
              <w:right w:val="single" w:sz="4" w:space="0" w:color="auto"/>
            </w:tcBorders>
            <w:hideMark/>
          </w:tcPr>
          <w:p w14:paraId="7D75ACE7" w14:textId="77777777" w:rsidR="00067F75" w:rsidRDefault="00067F75">
            <w:pPr>
              <w:jc w:val="both"/>
              <w:rPr>
                <w:lang w:val="uk-UA"/>
              </w:rPr>
            </w:pPr>
            <w:proofErr w:type="spellStart"/>
            <w:r>
              <w:t>Заява</w:t>
            </w:r>
            <w:proofErr w:type="spellEnd"/>
            <w:r>
              <w:t xml:space="preserve"> та </w:t>
            </w:r>
            <w:proofErr w:type="spellStart"/>
            <w:r>
              <w:t>документи</w:t>
            </w:r>
            <w:proofErr w:type="spellEnd"/>
            <w:r>
              <w:t xml:space="preserve">, </w:t>
            </w:r>
            <w:proofErr w:type="spellStart"/>
            <w:r>
              <w:t>необхідні</w:t>
            </w:r>
            <w:proofErr w:type="spellEnd"/>
            <w:r>
              <w:t xml:space="preserve"> для </w:t>
            </w:r>
            <w:r>
              <w:rPr>
                <w:lang w:val="uk-UA"/>
              </w:rPr>
              <w:t>видачі посвідчення</w:t>
            </w:r>
            <w:r>
              <w:t xml:space="preserve">, </w:t>
            </w:r>
            <w:proofErr w:type="spellStart"/>
            <w:r>
              <w:t>подаються</w:t>
            </w:r>
            <w:proofErr w:type="spellEnd"/>
            <w:r>
              <w:t xml:space="preserve"> особою </w:t>
            </w:r>
            <w:proofErr w:type="spellStart"/>
            <w:r>
              <w:t>суб’єкт</w:t>
            </w:r>
            <w:proofErr w:type="spellEnd"/>
            <w:r>
              <w:rPr>
                <w:lang w:val="uk-UA"/>
              </w:rPr>
              <w:t>у</w:t>
            </w:r>
            <w:r>
              <w:t xml:space="preserve"> </w:t>
            </w:r>
            <w:proofErr w:type="spellStart"/>
            <w:r>
              <w:t>надання</w:t>
            </w:r>
            <w:proofErr w:type="spellEnd"/>
            <w:r>
              <w:t xml:space="preserve"> </w:t>
            </w:r>
            <w:proofErr w:type="spellStart"/>
            <w:r>
              <w:t>адміністративної</w:t>
            </w:r>
            <w:proofErr w:type="spellEnd"/>
            <w:r>
              <w:t xml:space="preserve"> </w:t>
            </w:r>
            <w:proofErr w:type="spellStart"/>
            <w:r>
              <w:t>послуги</w:t>
            </w:r>
            <w:proofErr w:type="spellEnd"/>
            <w:r>
              <w:t xml:space="preserve"> </w:t>
            </w:r>
            <w:proofErr w:type="spellStart"/>
            <w:r>
              <w:t>соціального</w:t>
            </w:r>
            <w:proofErr w:type="spellEnd"/>
            <w:r>
              <w:t xml:space="preserve"> характеру:</w:t>
            </w:r>
          </w:p>
          <w:p w14:paraId="267703B8" w14:textId="77777777" w:rsidR="00067F75" w:rsidRDefault="00067F75">
            <w:pPr>
              <w:jc w:val="both"/>
              <w:rPr>
                <w:lang w:val="uk-UA"/>
              </w:rPr>
            </w:pPr>
            <w:r>
              <w:rPr>
                <w:lang w:val="uk-UA"/>
              </w:rPr>
              <w:t>органу соціального захисту населення;</w:t>
            </w:r>
          </w:p>
          <w:p w14:paraId="3ED66F9A" w14:textId="77777777" w:rsidR="00067F75" w:rsidRPr="00067F75" w:rsidRDefault="00067F75">
            <w:pPr>
              <w:jc w:val="both"/>
              <w:rPr>
                <w:lang w:val="uk-UA"/>
              </w:rPr>
            </w:pPr>
            <w:r w:rsidRPr="00067F75">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438444E8" w14:textId="77777777" w:rsidR="00067F75" w:rsidRDefault="00067F75">
            <w:pPr>
              <w:jc w:val="both"/>
              <w:rPr>
                <w:lang w:val="uk-UA" w:eastAsia="uk-UA"/>
              </w:rPr>
            </w:pPr>
            <w:r w:rsidRPr="00067F75">
              <w:rPr>
                <w:lang w:val="uk-UA"/>
              </w:rPr>
              <w:t xml:space="preserve">поштою або в електронній формі через офіційний веб-сайт </w:t>
            </w:r>
            <w:proofErr w:type="spellStart"/>
            <w:r w:rsidRPr="00067F75">
              <w:rPr>
                <w:lang w:val="uk-UA"/>
              </w:rPr>
              <w:t>Мінсоцполітики</w:t>
            </w:r>
            <w:proofErr w:type="spellEnd"/>
            <w:r w:rsidRPr="00067F75">
              <w:rPr>
                <w:lang w:val="uk-UA"/>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067F75" w14:paraId="1DF8CAD1" w14:textId="77777777" w:rsidTr="00067F75">
        <w:tc>
          <w:tcPr>
            <w:tcW w:w="516" w:type="dxa"/>
            <w:tcBorders>
              <w:top w:val="single" w:sz="4" w:space="0" w:color="auto"/>
              <w:left w:val="single" w:sz="4" w:space="0" w:color="auto"/>
              <w:bottom w:val="single" w:sz="4" w:space="0" w:color="auto"/>
              <w:right w:val="single" w:sz="4" w:space="0" w:color="auto"/>
            </w:tcBorders>
            <w:hideMark/>
          </w:tcPr>
          <w:p w14:paraId="70978FAD" w14:textId="77777777" w:rsidR="00067F75" w:rsidRDefault="00067F75">
            <w:pPr>
              <w:rPr>
                <w:lang w:val="uk-UA" w:eastAsia="ru-RU"/>
              </w:rPr>
            </w:pPr>
            <w:r>
              <w:rPr>
                <w:lang w:val="uk-UA"/>
              </w:rPr>
              <w:t>9</w:t>
            </w:r>
          </w:p>
        </w:tc>
        <w:tc>
          <w:tcPr>
            <w:tcW w:w="3028" w:type="dxa"/>
            <w:tcBorders>
              <w:top w:val="single" w:sz="4" w:space="0" w:color="auto"/>
              <w:left w:val="single" w:sz="4" w:space="0" w:color="auto"/>
              <w:bottom w:val="single" w:sz="4" w:space="0" w:color="auto"/>
              <w:right w:val="single" w:sz="4" w:space="0" w:color="auto"/>
            </w:tcBorders>
            <w:hideMark/>
          </w:tcPr>
          <w:p w14:paraId="016FC2AF" w14:textId="77777777" w:rsidR="00067F75" w:rsidRDefault="00067F75">
            <w:pPr>
              <w:rPr>
                <w:lang w:val="uk-UA"/>
              </w:rPr>
            </w:pPr>
            <w:r>
              <w:rPr>
                <w:lang w:val="uk-UA"/>
              </w:rPr>
              <w:t xml:space="preserve">Платність (безоплатність) надання </w:t>
            </w:r>
          </w:p>
        </w:tc>
        <w:tc>
          <w:tcPr>
            <w:tcW w:w="5953" w:type="dxa"/>
            <w:tcBorders>
              <w:top w:val="single" w:sz="4" w:space="0" w:color="auto"/>
              <w:left w:val="single" w:sz="4" w:space="0" w:color="auto"/>
              <w:bottom w:val="single" w:sz="4" w:space="0" w:color="auto"/>
              <w:right w:val="single" w:sz="4" w:space="0" w:color="auto"/>
            </w:tcBorders>
            <w:hideMark/>
          </w:tcPr>
          <w:p w14:paraId="378C572A" w14:textId="77777777" w:rsidR="00067F75" w:rsidRDefault="00067F75">
            <w:pPr>
              <w:jc w:val="both"/>
              <w:rPr>
                <w:lang w:val="uk-UA"/>
              </w:rPr>
            </w:pPr>
            <w:r>
              <w:rPr>
                <w:lang w:val="uk-UA"/>
              </w:rPr>
              <w:t>Послуга соціального характеру надається безоплатно</w:t>
            </w:r>
          </w:p>
        </w:tc>
      </w:tr>
      <w:tr w:rsidR="00067F75" w14:paraId="41CA4ED8" w14:textId="77777777" w:rsidTr="00067F75">
        <w:tc>
          <w:tcPr>
            <w:tcW w:w="516" w:type="dxa"/>
            <w:tcBorders>
              <w:top w:val="single" w:sz="4" w:space="0" w:color="auto"/>
              <w:left w:val="single" w:sz="4" w:space="0" w:color="auto"/>
              <w:bottom w:val="single" w:sz="4" w:space="0" w:color="auto"/>
              <w:right w:val="single" w:sz="4" w:space="0" w:color="auto"/>
            </w:tcBorders>
            <w:hideMark/>
          </w:tcPr>
          <w:p w14:paraId="6C8969B9" w14:textId="77777777" w:rsidR="00067F75" w:rsidRDefault="00067F75">
            <w:pPr>
              <w:rPr>
                <w:lang w:val="uk-UA"/>
              </w:rPr>
            </w:pPr>
            <w:r>
              <w:rPr>
                <w:lang w:val="uk-UA"/>
              </w:rPr>
              <w:t>10</w:t>
            </w:r>
          </w:p>
        </w:tc>
        <w:tc>
          <w:tcPr>
            <w:tcW w:w="3028" w:type="dxa"/>
            <w:tcBorders>
              <w:top w:val="single" w:sz="4" w:space="0" w:color="auto"/>
              <w:left w:val="single" w:sz="4" w:space="0" w:color="auto"/>
              <w:bottom w:val="single" w:sz="4" w:space="0" w:color="auto"/>
              <w:right w:val="single" w:sz="4" w:space="0" w:color="auto"/>
            </w:tcBorders>
            <w:hideMark/>
          </w:tcPr>
          <w:p w14:paraId="6EA9C814" w14:textId="77777777" w:rsidR="00067F75" w:rsidRDefault="00067F75">
            <w:pPr>
              <w:jc w:val="both"/>
              <w:rPr>
                <w:lang w:val="uk-UA"/>
              </w:rPr>
            </w:pPr>
            <w:r>
              <w:rPr>
                <w:lang w:val="uk-UA"/>
              </w:rPr>
              <w:t xml:space="preserve">Строк надання </w:t>
            </w:r>
          </w:p>
        </w:tc>
        <w:tc>
          <w:tcPr>
            <w:tcW w:w="5953" w:type="dxa"/>
            <w:tcBorders>
              <w:top w:val="single" w:sz="4" w:space="0" w:color="auto"/>
              <w:left w:val="single" w:sz="4" w:space="0" w:color="auto"/>
              <w:bottom w:val="single" w:sz="4" w:space="0" w:color="auto"/>
              <w:right w:val="single" w:sz="4" w:space="0" w:color="auto"/>
            </w:tcBorders>
            <w:hideMark/>
          </w:tcPr>
          <w:p w14:paraId="026D9A6F" w14:textId="77777777" w:rsidR="00067F75" w:rsidRDefault="00067F75">
            <w:pPr>
              <w:jc w:val="both"/>
              <w:rPr>
                <w:lang w:val="uk-UA"/>
              </w:rPr>
            </w:pPr>
            <w:r>
              <w:rPr>
                <w:lang w:val="uk-UA"/>
              </w:rPr>
              <w:t>Рішення про видачу або відмову у видачі посвідчення приймається у місячний термін з дня надходження необхідних документів до органу, що видає посвідчення</w:t>
            </w:r>
          </w:p>
        </w:tc>
      </w:tr>
      <w:tr w:rsidR="00067F75" w14:paraId="40EC7024" w14:textId="77777777" w:rsidTr="00067F75">
        <w:tc>
          <w:tcPr>
            <w:tcW w:w="516" w:type="dxa"/>
            <w:tcBorders>
              <w:top w:val="single" w:sz="4" w:space="0" w:color="auto"/>
              <w:left w:val="single" w:sz="4" w:space="0" w:color="auto"/>
              <w:bottom w:val="single" w:sz="4" w:space="0" w:color="auto"/>
              <w:right w:val="single" w:sz="4" w:space="0" w:color="auto"/>
            </w:tcBorders>
            <w:hideMark/>
          </w:tcPr>
          <w:p w14:paraId="093F88FE" w14:textId="77777777" w:rsidR="00067F75" w:rsidRDefault="00067F75">
            <w:pPr>
              <w:rPr>
                <w:lang w:val="uk-UA"/>
              </w:rPr>
            </w:pPr>
            <w:r>
              <w:rPr>
                <w:lang w:val="uk-UA"/>
              </w:rPr>
              <w:t>11</w:t>
            </w:r>
          </w:p>
        </w:tc>
        <w:tc>
          <w:tcPr>
            <w:tcW w:w="3028" w:type="dxa"/>
            <w:tcBorders>
              <w:top w:val="single" w:sz="4" w:space="0" w:color="auto"/>
              <w:left w:val="single" w:sz="4" w:space="0" w:color="auto"/>
              <w:bottom w:val="single" w:sz="4" w:space="0" w:color="auto"/>
              <w:right w:val="single" w:sz="4" w:space="0" w:color="auto"/>
            </w:tcBorders>
            <w:hideMark/>
          </w:tcPr>
          <w:p w14:paraId="65773E8E" w14:textId="77777777" w:rsidR="00067F75" w:rsidRDefault="00067F75">
            <w:pPr>
              <w:rPr>
                <w:lang w:val="uk-UA"/>
              </w:rPr>
            </w:pPr>
            <w:r>
              <w:rPr>
                <w:lang w:val="uk-UA"/>
              </w:rPr>
              <w:t>Перелік підстав для відмови</w:t>
            </w:r>
          </w:p>
          <w:p w14:paraId="2AA7B5F6" w14:textId="77777777" w:rsidR="00067F75" w:rsidRDefault="00067F75">
            <w:pPr>
              <w:rPr>
                <w:lang w:val="uk-UA"/>
              </w:rPr>
            </w:pPr>
            <w:r>
              <w:rPr>
                <w:lang w:val="uk-UA"/>
              </w:rPr>
              <w:t xml:space="preserve">у наданні </w:t>
            </w:r>
          </w:p>
        </w:tc>
        <w:tc>
          <w:tcPr>
            <w:tcW w:w="5953" w:type="dxa"/>
            <w:tcBorders>
              <w:top w:val="single" w:sz="4" w:space="0" w:color="auto"/>
              <w:left w:val="single" w:sz="4" w:space="0" w:color="auto"/>
              <w:bottom w:val="single" w:sz="4" w:space="0" w:color="auto"/>
              <w:right w:val="single" w:sz="4" w:space="0" w:color="auto"/>
            </w:tcBorders>
            <w:hideMark/>
          </w:tcPr>
          <w:p w14:paraId="7EFC792D" w14:textId="77777777" w:rsidR="00067F75" w:rsidRDefault="00067F75">
            <w:pPr>
              <w:jc w:val="both"/>
              <w:rPr>
                <w:lang w:val="uk-UA"/>
              </w:rPr>
            </w:pPr>
            <w:r>
              <w:rPr>
                <w:lang w:val="uk-UA"/>
              </w:rPr>
              <w:t xml:space="preserve">Подання встановленого переліку документів не в повному обсязі; </w:t>
            </w:r>
          </w:p>
          <w:p w14:paraId="36C1B93F" w14:textId="77777777" w:rsidR="00067F75" w:rsidRDefault="00067F75">
            <w:pPr>
              <w:jc w:val="both"/>
              <w:rPr>
                <w:lang w:val="uk-UA"/>
              </w:rPr>
            </w:pPr>
            <w:r>
              <w:rPr>
                <w:lang w:val="uk-UA"/>
              </w:rPr>
              <w:t>втрата відповідного статусу</w:t>
            </w:r>
          </w:p>
        </w:tc>
      </w:tr>
      <w:tr w:rsidR="00067F75" w14:paraId="5D706FA9" w14:textId="77777777" w:rsidTr="00067F75">
        <w:tc>
          <w:tcPr>
            <w:tcW w:w="516" w:type="dxa"/>
            <w:tcBorders>
              <w:top w:val="single" w:sz="4" w:space="0" w:color="auto"/>
              <w:left w:val="single" w:sz="4" w:space="0" w:color="auto"/>
              <w:bottom w:val="single" w:sz="4" w:space="0" w:color="auto"/>
              <w:right w:val="single" w:sz="4" w:space="0" w:color="auto"/>
            </w:tcBorders>
            <w:hideMark/>
          </w:tcPr>
          <w:p w14:paraId="4996EF24" w14:textId="77777777" w:rsidR="00067F75" w:rsidRDefault="00067F75">
            <w:pPr>
              <w:rPr>
                <w:lang w:val="uk-UA"/>
              </w:rPr>
            </w:pPr>
            <w:r>
              <w:rPr>
                <w:lang w:val="uk-UA"/>
              </w:rPr>
              <w:t>12</w:t>
            </w:r>
          </w:p>
        </w:tc>
        <w:tc>
          <w:tcPr>
            <w:tcW w:w="3028" w:type="dxa"/>
            <w:tcBorders>
              <w:top w:val="single" w:sz="4" w:space="0" w:color="auto"/>
              <w:left w:val="single" w:sz="4" w:space="0" w:color="auto"/>
              <w:bottom w:val="single" w:sz="4" w:space="0" w:color="auto"/>
              <w:right w:val="single" w:sz="4" w:space="0" w:color="auto"/>
            </w:tcBorders>
          </w:tcPr>
          <w:p w14:paraId="3E611EA8" w14:textId="77777777" w:rsidR="00067F75" w:rsidRDefault="00067F75">
            <w:pPr>
              <w:jc w:val="both"/>
              <w:rPr>
                <w:lang w:val="uk-UA"/>
              </w:rPr>
            </w:pPr>
            <w:r>
              <w:rPr>
                <w:lang w:val="uk-UA"/>
              </w:rPr>
              <w:t>Результат надання адміністративної послуги соціального характеру</w:t>
            </w:r>
          </w:p>
          <w:p w14:paraId="2EE1E00F" w14:textId="77777777" w:rsidR="00067F75" w:rsidRDefault="00067F75">
            <w:pPr>
              <w:rPr>
                <w:lang w:val="uk-UA"/>
              </w:rPr>
            </w:pPr>
          </w:p>
        </w:tc>
        <w:tc>
          <w:tcPr>
            <w:tcW w:w="5953" w:type="dxa"/>
            <w:tcBorders>
              <w:top w:val="single" w:sz="4" w:space="0" w:color="auto"/>
              <w:left w:val="single" w:sz="4" w:space="0" w:color="auto"/>
              <w:bottom w:val="single" w:sz="4" w:space="0" w:color="auto"/>
              <w:right w:val="single" w:sz="4" w:space="0" w:color="auto"/>
            </w:tcBorders>
            <w:hideMark/>
          </w:tcPr>
          <w:p w14:paraId="2A5D6ECD" w14:textId="77777777" w:rsidR="00067F75" w:rsidRDefault="00067F75">
            <w:pPr>
              <w:jc w:val="both"/>
              <w:rPr>
                <w:lang w:val="uk-UA"/>
              </w:rPr>
            </w:pPr>
            <w:r>
              <w:rPr>
                <w:lang w:val="uk-UA"/>
              </w:rPr>
              <w:t>Видача посвідчення / відмова у видачі посвідчення</w:t>
            </w:r>
          </w:p>
        </w:tc>
      </w:tr>
      <w:tr w:rsidR="00067F75" w14:paraId="5D56FF9C" w14:textId="77777777" w:rsidTr="00067F75">
        <w:tc>
          <w:tcPr>
            <w:tcW w:w="516" w:type="dxa"/>
            <w:tcBorders>
              <w:top w:val="single" w:sz="4" w:space="0" w:color="auto"/>
              <w:left w:val="single" w:sz="4" w:space="0" w:color="auto"/>
              <w:bottom w:val="single" w:sz="4" w:space="0" w:color="auto"/>
              <w:right w:val="single" w:sz="4" w:space="0" w:color="auto"/>
            </w:tcBorders>
            <w:hideMark/>
          </w:tcPr>
          <w:p w14:paraId="3D788148" w14:textId="77777777" w:rsidR="00067F75" w:rsidRDefault="00067F75">
            <w:pPr>
              <w:rPr>
                <w:lang w:val="uk-UA"/>
              </w:rPr>
            </w:pPr>
            <w:r>
              <w:rPr>
                <w:lang w:val="uk-UA"/>
              </w:rPr>
              <w:t>13</w:t>
            </w:r>
          </w:p>
        </w:tc>
        <w:tc>
          <w:tcPr>
            <w:tcW w:w="3028" w:type="dxa"/>
            <w:tcBorders>
              <w:top w:val="single" w:sz="4" w:space="0" w:color="auto"/>
              <w:left w:val="single" w:sz="4" w:space="0" w:color="auto"/>
              <w:bottom w:val="single" w:sz="4" w:space="0" w:color="auto"/>
              <w:right w:val="single" w:sz="4" w:space="0" w:color="auto"/>
            </w:tcBorders>
            <w:hideMark/>
          </w:tcPr>
          <w:p w14:paraId="53048DA8" w14:textId="77777777" w:rsidR="00067F75" w:rsidRDefault="00067F75">
            <w:pPr>
              <w:rPr>
                <w:lang w:val="uk-UA"/>
              </w:rPr>
            </w:pPr>
            <w:r>
              <w:rPr>
                <w:lang w:val="uk-UA"/>
              </w:rPr>
              <w:t>Способи отримання відповіді (результату)</w:t>
            </w:r>
          </w:p>
        </w:tc>
        <w:tc>
          <w:tcPr>
            <w:tcW w:w="5953" w:type="dxa"/>
            <w:tcBorders>
              <w:top w:val="single" w:sz="4" w:space="0" w:color="auto"/>
              <w:left w:val="single" w:sz="4" w:space="0" w:color="auto"/>
              <w:bottom w:val="single" w:sz="4" w:space="0" w:color="auto"/>
              <w:right w:val="single" w:sz="4" w:space="0" w:color="auto"/>
            </w:tcBorders>
            <w:hideMark/>
          </w:tcPr>
          <w:p w14:paraId="70BB5273" w14:textId="77777777" w:rsidR="00067F75" w:rsidRDefault="00067F75">
            <w:pPr>
              <w:jc w:val="both"/>
              <w:rPr>
                <w:lang w:val="uk-UA"/>
              </w:rPr>
            </w:pPr>
            <w:r>
              <w:t>Особам</w:t>
            </w:r>
            <w:r>
              <w:rPr>
                <w:lang w:val="uk-UA"/>
              </w:rPr>
              <w:t>,</w:t>
            </w:r>
            <w:r>
              <w:t xml:space="preserve"> </w:t>
            </w:r>
            <w:proofErr w:type="spellStart"/>
            <w:r>
              <w:t>постраждалим</w:t>
            </w:r>
            <w:proofErr w:type="spellEnd"/>
            <w:r>
              <w:t xml:space="preserve"> </w:t>
            </w:r>
            <w:proofErr w:type="spellStart"/>
            <w:r>
              <w:t>внаслідок</w:t>
            </w:r>
            <w:proofErr w:type="spellEnd"/>
            <w:r>
              <w:t xml:space="preserve"> </w:t>
            </w:r>
            <w:proofErr w:type="spellStart"/>
            <w:r>
              <w:t>Чорнобильської</w:t>
            </w:r>
            <w:proofErr w:type="spellEnd"/>
            <w:r>
              <w:t xml:space="preserve"> </w:t>
            </w:r>
            <w:proofErr w:type="spellStart"/>
            <w:r>
              <w:t>катастрофи</w:t>
            </w:r>
            <w:proofErr w:type="spellEnd"/>
            <w:r>
              <w:rPr>
                <w:lang w:val="uk-UA"/>
              </w:rPr>
              <w:t>,</w:t>
            </w:r>
            <w:r>
              <w:t xml:space="preserve"> </w:t>
            </w:r>
            <w:r>
              <w:rPr>
                <w:lang w:val="uk-UA"/>
              </w:rPr>
              <w:t xml:space="preserve">та іншим категоріям громадян </w:t>
            </w:r>
            <w:proofErr w:type="spellStart"/>
            <w:r>
              <w:t>посвідчення</w:t>
            </w:r>
            <w:proofErr w:type="spellEnd"/>
            <w:r>
              <w:t xml:space="preserve"> </w:t>
            </w:r>
            <w:proofErr w:type="spellStart"/>
            <w:r>
              <w:t>видаються</w:t>
            </w:r>
            <w:proofErr w:type="spellEnd"/>
            <w:r>
              <w:t xml:space="preserve"> </w:t>
            </w:r>
            <w:proofErr w:type="spellStart"/>
            <w:r>
              <w:t>особисто</w:t>
            </w:r>
            <w:proofErr w:type="spellEnd"/>
          </w:p>
        </w:tc>
      </w:tr>
    </w:tbl>
    <w:p w14:paraId="6D98EAFF" w14:textId="77777777" w:rsidR="00067F75" w:rsidRDefault="00067F75" w:rsidP="00067F75">
      <w:pPr>
        <w:ind w:left="142" w:right="-426"/>
        <w:jc w:val="both"/>
        <w:rPr>
          <w:i/>
          <w:sz w:val="23"/>
          <w:szCs w:val="23"/>
          <w:lang w:eastAsia="ru-RU"/>
        </w:rPr>
      </w:pPr>
    </w:p>
    <w:p w14:paraId="1E7C24FC" w14:textId="77777777" w:rsidR="00D109FF" w:rsidRPr="00067F75" w:rsidRDefault="00D109FF" w:rsidP="006477D9">
      <w:pPr>
        <w:spacing w:line="300" w:lineRule="exact"/>
        <w:rPr>
          <w:b/>
        </w:rPr>
      </w:pPr>
    </w:p>
    <w:p w14:paraId="1BA3A433" w14:textId="77777777" w:rsidR="000C2FB2" w:rsidRPr="000C2FB2" w:rsidRDefault="000C2FB2" w:rsidP="000C2FB2">
      <w:pPr>
        <w:jc w:val="center"/>
        <w:rPr>
          <w:b/>
          <w:color w:val="000000"/>
          <w:lang w:val="uk-UA" w:eastAsia="uk-UA"/>
        </w:rPr>
      </w:pPr>
      <w:r>
        <w:rPr>
          <w:b/>
          <w:color w:val="000000"/>
          <w:lang w:eastAsia="uk-UA"/>
        </w:rPr>
        <w:lastRenderedPageBreak/>
        <w:t xml:space="preserve">ІНФОРМАЦІЙНА КАРТКА </w:t>
      </w:r>
      <w:r>
        <w:rPr>
          <w:b/>
          <w:color w:val="000000"/>
          <w:lang w:val="uk-UA" w:eastAsia="uk-UA"/>
        </w:rPr>
        <w:t>№ 5</w:t>
      </w:r>
      <w:r w:rsidR="00AF7BA3">
        <w:rPr>
          <w:b/>
          <w:color w:val="000000"/>
          <w:lang w:val="uk-UA" w:eastAsia="uk-UA"/>
        </w:rPr>
        <w:t>1</w:t>
      </w:r>
    </w:p>
    <w:p w14:paraId="6FDF0B65" w14:textId="77777777" w:rsidR="000C2FB2" w:rsidRDefault="000C2FB2" w:rsidP="000C2FB2">
      <w:pPr>
        <w:tabs>
          <w:tab w:val="left" w:pos="3969"/>
        </w:tabs>
        <w:jc w:val="center"/>
        <w:rPr>
          <w:b/>
          <w:lang w:eastAsia="uk-UA"/>
        </w:rPr>
      </w:pPr>
      <w:proofErr w:type="spellStart"/>
      <w:r>
        <w:rPr>
          <w:b/>
          <w:color w:val="000000"/>
          <w:lang w:eastAsia="uk-UA"/>
        </w:rPr>
        <w:t>адміністративної</w:t>
      </w:r>
      <w:proofErr w:type="spellEnd"/>
      <w:r>
        <w:rPr>
          <w:b/>
          <w:color w:val="000000"/>
          <w:lang w:eastAsia="uk-UA"/>
        </w:rPr>
        <w:t xml:space="preserve"> </w:t>
      </w:r>
      <w:proofErr w:type="spellStart"/>
      <w:r>
        <w:rPr>
          <w:b/>
          <w:color w:val="000000"/>
          <w:lang w:eastAsia="uk-UA"/>
        </w:rPr>
        <w:t>послуги</w:t>
      </w:r>
      <w:proofErr w:type="spellEnd"/>
      <w:r>
        <w:rPr>
          <w:b/>
          <w:color w:val="000000"/>
          <w:lang w:eastAsia="uk-UA"/>
        </w:rPr>
        <w:t xml:space="preserve"> </w:t>
      </w:r>
      <w:proofErr w:type="spellStart"/>
      <w:r>
        <w:rPr>
          <w:b/>
          <w:color w:val="000000"/>
          <w:lang w:eastAsia="uk-UA"/>
        </w:rPr>
        <w:t>соціального</w:t>
      </w:r>
      <w:proofErr w:type="spellEnd"/>
      <w:r>
        <w:rPr>
          <w:b/>
          <w:color w:val="000000"/>
          <w:lang w:eastAsia="uk-UA"/>
        </w:rPr>
        <w:t xml:space="preserve"> характеру</w:t>
      </w:r>
    </w:p>
    <w:p w14:paraId="5AC51DD9" w14:textId="77777777" w:rsidR="000C2FB2" w:rsidRDefault="000C2FB2" w:rsidP="000C2FB2">
      <w:pPr>
        <w:pStyle w:val="a6"/>
        <w:spacing w:before="0" w:beforeAutospacing="0" w:after="0" w:afterAutospacing="0"/>
        <w:jc w:val="center"/>
        <w:rPr>
          <w:b/>
          <w:bCs/>
          <w:caps/>
        </w:rPr>
      </w:pPr>
      <w:r>
        <w:rPr>
          <w:b/>
          <w:bCs/>
          <w:caps/>
        </w:rPr>
        <w:t>„видача посвідчень особам з інвалідністю та особам з інвалідністю з дитинства”</w:t>
      </w:r>
    </w:p>
    <w:p w14:paraId="5716E6EC" w14:textId="77777777" w:rsidR="000C2FB2" w:rsidRDefault="000C2FB2" w:rsidP="000C2FB2">
      <w:pPr>
        <w:jc w:val="center"/>
        <w:rPr>
          <w:color w:val="000000"/>
          <w:u w:val="single"/>
          <w:lang w:eastAsia="uk-UA"/>
        </w:rPr>
      </w:pPr>
      <w:r>
        <w:rPr>
          <w:color w:val="000000"/>
          <w:u w:val="single"/>
          <w:lang w:eastAsia="uk-UA"/>
        </w:rPr>
        <w:t xml:space="preserve">                                    Орган </w:t>
      </w:r>
      <w:proofErr w:type="spellStart"/>
      <w:r>
        <w:rPr>
          <w:color w:val="000000"/>
          <w:u w:val="single"/>
          <w:lang w:eastAsia="uk-UA"/>
        </w:rPr>
        <w:t>соціального</w:t>
      </w:r>
      <w:proofErr w:type="spellEnd"/>
      <w:r>
        <w:rPr>
          <w:color w:val="000000"/>
          <w:u w:val="single"/>
          <w:lang w:eastAsia="uk-UA"/>
        </w:rPr>
        <w:t xml:space="preserve"> </w:t>
      </w:r>
      <w:proofErr w:type="spellStart"/>
      <w:r>
        <w:rPr>
          <w:color w:val="000000"/>
          <w:u w:val="single"/>
          <w:lang w:eastAsia="uk-UA"/>
        </w:rPr>
        <w:t>захисту</w:t>
      </w:r>
      <w:proofErr w:type="spellEnd"/>
      <w:r>
        <w:rPr>
          <w:color w:val="000000"/>
          <w:u w:val="single"/>
          <w:lang w:eastAsia="uk-UA"/>
        </w:rPr>
        <w:t xml:space="preserve"> </w:t>
      </w:r>
      <w:proofErr w:type="spellStart"/>
      <w:r>
        <w:rPr>
          <w:color w:val="000000"/>
          <w:u w:val="single"/>
          <w:lang w:eastAsia="uk-UA"/>
        </w:rPr>
        <w:t>населення</w:t>
      </w:r>
      <w:proofErr w:type="spellEnd"/>
      <w:r>
        <w:rPr>
          <w:color w:val="000000"/>
          <w:lang w:eastAsia="uk-UA"/>
        </w:rPr>
        <w:t xml:space="preserve">_______________ </w:t>
      </w:r>
      <w:r>
        <w:rPr>
          <w:color w:val="000000"/>
          <w:u w:val="single"/>
          <w:lang w:eastAsia="uk-UA"/>
        </w:rPr>
        <w:t xml:space="preserve">  </w:t>
      </w:r>
    </w:p>
    <w:p w14:paraId="24A5C474" w14:textId="77777777" w:rsidR="000C2FB2" w:rsidRDefault="000C2FB2" w:rsidP="000C2FB2">
      <w:pPr>
        <w:jc w:val="center"/>
        <w:rPr>
          <w:color w:val="000000"/>
          <w:sz w:val="20"/>
          <w:szCs w:val="20"/>
          <w:lang w:val="uk-UA" w:eastAsia="uk-UA"/>
        </w:rPr>
      </w:pPr>
      <w:r>
        <w:rPr>
          <w:color w:val="000000"/>
          <w:sz w:val="20"/>
          <w:szCs w:val="20"/>
          <w:lang w:eastAsia="uk-UA"/>
        </w:rPr>
        <w:t>(</w:t>
      </w:r>
      <w:proofErr w:type="spellStart"/>
      <w:r>
        <w:rPr>
          <w:color w:val="000000"/>
          <w:sz w:val="20"/>
          <w:szCs w:val="20"/>
          <w:lang w:eastAsia="uk-UA"/>
        </w:rPr>
        <w:t>найменування</w:t>
      </w:r>
      <w:proofErr w:type="spellEnd"/>
      <w:r>
        <w:rPr>
          <w:color w:val="000000"/>
          <w:sz w:val="20"/>
          <w:szCs w:val="20"/>
          <w:lang w:eastAsia="uk-UA"/>
        </w:rPr>
        <w:t xml:space="preserve"> </w:t>
      </w:r>
      <w:proofErr w:type="spellStart"/>
      <w:r>
        <w:rPr>
          <w:color w:val="000000"/>
          <w:sz w:val="20"/>
          <w:szCs w:val="20"/>
          <w:lang w:eastAsia="uk-UA"/>
        </w:rPr>
        <w:t>суб’єкта</w:t>
      </w:r>
      <w:proofErr w:type="spellEnd"/>
      <w:r>
        <w:rPr>
          <w:color w:val="000000"/>
          <w:sz w:val="20"/>
          <w:szCs w:val="20"/>
          <w:lang w:eastAsia="uk-UA"/>
        </w:rPr>
        <w:t xml:space="preserve"> </w:t>
      </w:r>
      <w:proofErr w:type="spellStart"/>
      <w:r>
        <w:rPr>
          <w:color w:val="000000"/>
          <w:sz w:val="20"/>
          <w:szCs w:val="20"/>
          <w:lang w:eastAsia="uk-UA"/>
        </w:rPr>
        <w:t>надання</w:t>
      </w:r>
      <w:proofErr w:type="spellEnd"/>
      <w:r>
        <w:rPr>
          <w:color w:val="000000"/>
          <w:sz w:val="20"/>
          <w:szCs w:val="20"/>
          <w:lang w:eastAsia="uk-UA"/>
        </w:rPr>
        <w:t xml:space="preserve"> </w:t>
      </w:r>
      <w:proofErr w:type="spellStart"/>
      <w:r>
        <w:rPr>
          <w:color w:val="000000"/>
          <w:sz w:val="20"/>
          <w:szCs w:val="20"/>
          <w:lang w:eastAsia="uk-UA"/>
        </w:rPr>
        <w:t>адміністративної</w:t>
      </w:r>
      <w:proofErr w:type="spellEnd"/>
      <w:r>
        <w:rPr>
          <w:color w:val="000000"/>
          <w:sz w:val="20"/>
          <w:szCs w:val="20"/>
          <w:lang w:eastAsia="uk-UA"/>
        </w:rPr>
        <w:t xml:space="preserve"> </w:t>
      </w:r>
      <w:proofErr w:type="spellStart"/>
      <w:r>
        <w:rPr>
          <w:color w:val="000000"/>
          <w:sz w:val="20"/>
          <w:szCs w:val="20"/>
          <w:lang w:eastAsia="uk-UA"/>
        </w:rPr>
        <w:t>послуги</w:t>
      </w:r>
      <w:proofErr w:type="spellEnd"/>
      <w:r>
        <w:rPr>
          <w:color w:val="000000"/>
          <w:sz w:val="20"/>
          <w:szCs w:val="20"/>
          <w:lang w:eastAsia="uk-UA"/>
        </w:rPr>
        <w:t xml:space="preserve"> </w:t>
      </w:r>
      <w:proofErr w:type="spellStart"/>
      <w:r>
        <w:rPr>
          <w:color w:val="000000"/>
          <w:sz w:val="20"/>
          <w:szCs w:val="20"/>
          <w:lang w:eastAsia="uk-UA"/>
        </w:rPr>
        <w:t>соціального</w:t>
      </w:r>
      <w:proofErr w:type="spellEnd"/>
      <w:r>
        <w:rPr>
          <w:color w:val="000000"/>
          <w:sz w:val="20"/>
          <w:szCs w:val="20"/>
          <w:lang w:eastAsia="uk-UA"/>
        </w:rPr>
        <w:t xml:space="preserve"> характеру)</w:t>
      </w:r>
    </w:p>
    <w:tbl>
      <w:tblPr>
        <w:tblW w:w="4939"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1"/>
        <w:gridCol w:w="3015"/>
        <w:gridCol w:w="6090"/>
      </w:tblGrid>
      <w:tr w:rsidR="000C2FB2" w14:paraId="5066FFEE" w14:textId="77777777" w:rsidTr="008454FE">
        <w:tc>
          <w:tcPr>
            <w:tcW w:w="5000" w:type="pct"/>
            <w:gridSpan w:val="3"/>
            <w:tcBorders>
              <w:top w:val="outset" w:sz="6" w:space="0" w:color="000000"/>
              <w:left w:val="outset" w:sz="6" w:space="0" w:color="000000"/>
              <w:bottom w:val="outset" w:sz="6" w:space="0" w:color="000000"/>
              <w:right w:val="outset" w:sz="6" w:space="0" w:color="000000"/>
            </w:tcBorders>
            <w:hideMark/>
          </w:tcPr>
          <w:p w14:paraId="066E4C05" w14:textId="77777777" w:rsidR="000C2FB2" w:rsidRDefault="000C2FB2" w:rsidP="008454FE">
            <w:pPr>
              <w:jc w:val="center"/>
              <w:rPr>
                <w:b/>
                <w:lang w:eastAsia="uk-UA"/>
              </w:rPr>
            </w:pPr>
            <w:proofErr w:type="spellStart"/>
            <w:r>
              <w:rPr>
                <w:b/>
                <w:lang w:eastAsia="uk-UA"/>
              </w:rPr>
              <w:t>Інформація</w:t>
            </w:r>
            <w:proofErr w:type="spellEnd"/>
            <w:r>
              <w:rPr>
                <w:b/>
                <w:lang w:eastAsia="uk-UA"/>
              </w:rPr>
              <w:t xml:space="preserve"> про </w:t>
            </w:r>
            <w:proofErr w:type="spellStart"/>
            <w:r>
              <w:rPr>
                <w:b/>
                <w:lang w:eastAsia="uk-UA"/>
              </w:rPr>
              <w:t>суб’єкт</w:t>
            </w:r>
            <w:proofErr w:type="spellEnd"/>
            <w:r>
              <w:rPr>
                <w:b/>
                <w:lang w:eastAsia="uk-UA"/>
              </w:rPr>
              <w:t xml:space="preserve">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roofErr w:type="spellStart"/>
            <w:r>
              <w:rPr>
                <w:b/>
                <w:color w:val="000000"/>
                <w:lang w:eastAsia="uk-UA"/>
              </w:rPr>
              <w:t>соціального</w:t>
            </w:r>
            <w:proofErr w:type="spellEnd"/>
            <w:r>
              <w:rPr>
                <w:b/>
                <w:color w:val="000000"/>
                <w:lang w:eastAsia="uk-UA"/>
              </w:rPr>
              <w:t xml:space="preserve"> характеру</w:t>
            </w:r>
          </w:p>
        </w:tc>
      </w:tr>
      <w:tr w:rsidR="000C2FB2" w14:paraId="03B2814A" w14:textId="77777777" w:rsidTr="008454FE">
        <w:tc>
          <w:tcPr>
            <w:tcW w:w="211" w:type="pct"/>
            <w:tcBorders>
              <w:top w:val="outset" w:sz="6" w:space="0" w:color="000000"/>
              <w:left w:val="outset" w:sz="6" w:space="0" w:color="000000"/>
              <w:bottom w:val="outset" w:sz="6" w:space="0" w:color="000000"/>
              <w:right w:val="outset" w:sz="6" w:space="0" w:color="000000"/>
            </w:tcBorders>
            <w:hideMark/>
          </w:tcPr>
          <w:p w14:paraId="1A753C6F" w14:textId="77777777" w:rsidR="000C2FB2" w:rsidRDefault="000C2FB2" w:rsidP="008454FE">
            <w:pPr>
              <w:jc w:val="center"/>
              <w:rPr>
                <w:lang w:eastAsia="uk-UA"/>
              </w:rPr>
            </w:pPr>
            <w:r>
              <w:rPr>
                <w:lang w:eastAsia="uk-UA"/>
              </w:rPr>
              <w:t>1</w:t>
            </w:r>
          </w:p>
        </w:tc>
        <w:tc>
          <w:tcPr>
            <w:tcW w:w="1586" w:type="pct"/>
            <w:tcBorders>
              <w:top w:val="outset" w:sz="6" w:space="0" w:color="000000"/>
              <w:left w:val="outset" w:sz="6" w:space="0" w:color="000000"/>
              <w:bottom w:val="outset" w:sz="6" w:space="0" w:color="000000"/>
              <w:right w:val="outset" w:sz="6" w:space="0" w:color="000000"/>
            </w:tcBorders>
            <w:hideMark/>
          </w:tcPr>
          <w:p w14:paraId="1E9C222D" w14:textId="77777777" w:rsidR="000C2FB2" w:rsidRDefault="000C2FB2" w:rsidP="008454FE">
            <w:pPr>
              <w:rPr>
                <w:lang w:eastAsia="uk-UA"/>
              </w:rPr>
            </w:pPr>
            <w:proofErr w:type="spellStart"/>
            <w:r>
              <w:rPr>
                <w:lang w:eastAsia="uk-UA"/>
              </w:rPr>
              <w:t>Місцезнаходження</w:t>
            </w:r>
            <w:proofErr w:type="spellEnd"/>
            <w:r>
              <w:rPr>
                <w:lang w:eastAsia="uk-UA"/>
              </w:rPr>
              <w:t xml:space="preserve"> </w:t>
            </w:r>
          </w:p>
        </w:tc>
        <w:tc>
          <w:tcPr>
            <w:tcW w:w="3203" w:type="pct"/>
            <w:tcBorders>
              <w:top w:val="outset" w:sz="6" w:space="0" w:color="000000"/>
              <w:left w:val="outset" w:sz="6" w:space="0" w:color="000000"/>
              <w:bottom w:val="outset" w:sz="6" w:space="0" w:color="000000"/>
              <w:right w:val="outset" w:sz="6" w:space="0" w:color="000000"/>
            </w:tcBorders>
            <w:hideMark/>
          </w:tcPr>
          <w:p w14:paraId="66D7E67F" w14:textId="77777777" w:rsidR="000C2FB2" w:rsidRDefault="000C2FB2" w:rsidP="008454FE">
            <w:pPr>
              <w:rPr>
                <w:i/>
                <w:lang w:eastAsia="uk-UA"/>
              </w:rPr>
            </w:pPr>
            <w:proofErr w:type="spellStart"/>
            <w:r>
              <w:rPr>
                <w:color w:val="000000"/>
                <w:lang w:eastAsia="uk-UA"/>
              </w:rPr>
              <w:t>вул</w:t>
            </w:r>
            <w:proofErr w:type="spellEnd"/>
            <w:r>
              <w:rPr>
                <w:color w:val="000000"/>
                <w:lang w:val="en-US" w:eastAsia="uk-UA"/>
              </w:rPr>
              <w:t xml:space="preserve">. </w:t>
            </w:r>
            <w:proofErr w:type="spellStart"/>
            <w:r>
              <w:rPr>
                <w:color w:val="000000"/>
                <w:lang w:val="en-US" w:eastAsia="uk-UA"/>
              </w:rPr>
              <w:t>Машинобудівників</w:t>
            </w:r>
            <w:proofErr w:type="spellEnd"/>
            <w:r>
              <w:rPr>
                <w:color w:val="000000"/>
                <w:lang w:val="en-US" w:eastAsia="uk-UA"/>
              </w:rPr>
              <w:t xml:space="preserve">, 64, м. </w:t>
            </w:r>
            <w:proofErr w:type="spellStart"/>
            <w:r>
              <w:rPr>
                <w:color w:val="000000"/>
                <w:lang w:val="en-US" w:eastAsia="uk-UA"/>
              </w:rPr>
              <w:t>Дружківка</w:t>
            </w:r>
            <w:proofErr w:type="spellEnd"/>
          </w:p>
        </w:tc>
      </w:tr>
      <w:tr w:rsidR="000C2FB2" w14:paraId="77D67B56" w14:textId="77777777" w:rsidTr="008454FE">
        <w:tc>
          <w:tcPr>
            <w:tcW w:w="211" w:type="pct"/>
            <w:tcBorders>
              <w:top w:val="outset" w:sz="6" w:space="0" w:color="000000"/>
              <w:left w:val="outset" w:sz="6" w:space="0" w:color="000000"/>
              <w:bottom w:val="outset" w:sz="6" w:space="0" w:color="000000"/>
              <w:right w:val="outset" w:sz="6" w:space="0" w:color="000000"/>
            </w:tcBorders>
            <w:hideMark/>
          </w:tcPr>
          <w:p w14:paraId="72169D9D" w14:textId="77777777" w:rsidR="000C2FB2" w:rsidRDefault="000C2FB2" w:rsidP="008454FE">
            <w:pPr>
              <w:jc w:val="center"/>
              <w:rPr>
                <w:lang w:eastAsia="uk-UA"/>
              </w:rPr>
            </w:pPr>
            <w:r>
              <w:rPr>
                <w:lang w:eastAsia="uk-UA"/>
              </w:rPr>
              <w:t>2</w:t>
            </w:r>
          </w:p>
        </w:tc>
        <w:tc>
          <w:tcPr>
            <w:tcW w:w="1586" w:type="pct"/>
            <w:tcBorders>
              <w:top w:val="outset" w:sz="6" w:space="0" w:color="000000"/>
              <w:left w:val="outset" w:sz="6" w:space="0" w:color="000000"/>
              <w:bottom w:val="outset" w:sz="6" w:space="0" w:color="000000"/>
              <w:right w:val="outset" w:sz="6" w:space="0" w:color="000000"/>
            </w:tcBorders>
            <w:hideMark/>
          </w:tcPr>
          <w:p w14:paraId="68A996E7" w14:textId="77777777" w:rsidR="000C2FB2" w:rsidRDefault="000C2FB2" w:rsidP="008454FE">
            <w:pPr>
              <w:rPr>
                <w:lang w:eastAsia="uk-UA"/>
              </w:rPr>
            </w:pPr>
            <w:proofErr w:type="spellStart"/>
            <w:r>
              <w:rPr>
                <w:lang w:eastAsia="uk-UA"/>
              </w:rPr>
              <w:t>Інформація</w:t>
            </w:r>
            <w:proofErr w:type="spellEnd"/>
            <w:r>
              <w:rPr>
                <w:lang w:eastAsia="uk-UA"/>
              </w:rPr>
              <w:t xml:space="preserve"> </w:t>
            </w:r>
            <w:proofErr w:type="spellStart"/>
            <w:r>
              <w:rPr>
                <w:lang w:eastAsia="uk-UA"/>
              </w:rPr>
              <w:t>щодо</w:t>
            </w:r>
            <w:proofErr w:type="spellEnd"/>
            <w:r>
              <w:rPr>
                <w:lang w:eastAsia="uk-UA"/>
              </w:rPr>
              <w:t xml:space="preserve"> режиму </w:t>
            </w:r>
            <w:proofErr w:type="spellStart"/>
            <w:r>
              <w:rPr>
                <w:lang w:eastAsia="uk-UA"/>
              </w:rPr>
              <w:t>роботи</w:t>
            </w:r>
            <w:proofErr w:type="spellEnd"/>
            <w:r>
              <w:rPr>
                <w:lang w:eastAsia="uk-UA"/>
              </w:rPr>
              <w:t xml:space="preserve"> </w:t>
            </w:r>
          </w:p>
        </w:tc>
        <w:tc>
          <w:tcPr>
            <w:tcW w:w="3203" w:type="pct"/>
            <w:tcBorders>
              <w:top w:val="outset" w:sz="6" w:space="0" w:color="000000"/>
              <w:left w:val="outset" w:sz="6" w:space="0" w:color="000000"/>
              <w:bottom w:val="outset" w:sz="6" w:space="0" w:color="000000"/>
              <w:right w:val="outset" w:sz="6" w:space="0" w:color="000000"/>
            </w:tcBorders>
            <w:hideMark/>
          </w:tcPr>
          <w:p w14:paraId="4D0F1A52" w14:textId="77777777" w:rsidR="000C2FB2" w:rsidRDefault="000C2FB2" w:rsidP="008454FE">
            <w:pPr>
              <w:rPr>
                <w:color w:val="000000"/>
                <w:lang w:eastAsia="uk-UA"/>
              </w:rPr>
            </w:pPr>
            <w:proofErr w:type="spellStart"/>
            <w:r>
              <w:rPr>
                <w:color w:val="000000"/>
                <w:lang w:eastAsia="uk-UA"/>
              </w:rPr>
              <w:t>Понеділок</w:t>
            </w:r>
            <w:proofErr w:type="spellEnd"/>
            <w:r>
              <w:rPr>
                <w:color w:val="000000"/>
                <w:lang w:eastAsia="uk-UA"/>
              </w:rPr>
              <w:t xml:space="preserve">, </w:t>
            </w:r>
            <w:proofErr w:type="spellStart"/>
            <w:r>
              <w:rPr>
                <w:color w:val="000000"/>
                <w:lang w:eastAsia="uk-UA"/>
              </w:rPr>
              <w:t>вівторок</w:t>
            </w:r>
            <w:proofErr w:type="spellEnd"/>
            <w:r>
              <w:rPr>
                <w:color w:val="000000"/>
                <w:lang w:eastAsia="uk-UA"/>
              </w:rPr>
              <w:t xml:space="preserve">, </w:t>
            </w:r>
            <w:proofErr w:type="spellStart"/>
            <w:r>
              <w:rPr>
                <w:color w:val="000000"/>
                <w:lang w:eastAsia="uk-UA"/>
              </w:rPr>
              <w:t>четвер</w:t>
            </w:r>
            <w:proofErr w:type="spellEnd"/>
            <w:r>
              <w:rPr>
                <w:color w:val="000000"/>
                <w:lang w:eastAsia="uk-UA"/>
              </w:rPr>
              <w:t xml:space="preserve"> - </w:t>
            </w:r>
            <w:proofErr w:type="gramStart"/>
            <w:r>
              <w:rPr>
                <w:color w:val="000000"/>
                <w:lang w:eastAsia="uk-UA"/>
              </w:rPr>
              <w:t>08.00-17.00</w:t>
            </w:r>
            <w:proofErr w:type="gramEnd"/>
          </w:p>
          <w:p w14:paraId="5771A609" w14:textId="77777777" w:rsidR="000C2FB2" w:rsidRDefault="000C2FB2" w:rsidP="008454FE">
            <w:pPr>
              <w:rPr>
                <w:color w:val="000000"/>
                <w:lang w:eastAsia="uk-UA"/>
              </w:rPr>
            </w:pPr>
            <w:r>
              <w:rPr>
                <w:color w:val="000000"/>
                <w:lang w:eastAsia="uk-UA"/>
              </w:rPr>
              <w:t xml:space="preserve">Середа - </w:t>
            </w:r>
            <w:proofErr w:type="gramStart"/>
            <w:r>
              <w:rPr>
                <w:color w:val="000000"/>
                <w:lang w:eastAsia="uk-UA"/>
              </w:rPr>
              <w:t>08.00-19.00</w:t>
            </w:r>
            <w:proofErr w:type="gramEnd"/>
          </w:p>
          <w:p w14:paraId="3DFB96D7" w14:textId="77777777" w:rsidR="000C2FB2" w:rsidRDefault="000C2FB2" w:rsidP="008454FE">
            <w:pPr>
              <w:rPr>
                <w:i/>
                <w:lang w:val="uk-UA" w:eastAsia="uk-UA"/>
              </w:rPr>
            </w:pPr>
            <w:proofErr w:type="spellStart"/>
            <w:r>
              <w:rPr>
                <w:color w:val="000000"/>
                <w:lang w:eastAsia="uk-UA"/>
              </w:rPr>
              <w:t>П’ятниця</w:t>
            </w:r>
            <w:proofErr w:type="spellEnd"/>
            <w:r>
              <w:rPr>
                <w:color w:val="000000"/>
                <w:lang w:eastAsia="uk-UA"/>
              </w:rPr>
              <w:t xml:space="preserve"> - 08.00-16.00</w:t>
            </w:r>
          </w:p>
        </w:tc>
      </w:tr>
      <w:tr w:rsidR="000C2FB2" w14:paraId="165EDDDE" w14:textId="77777777" w:rsidTr="008454FE">
        <w:tc>
          <w:tcPr>
            <w:tcW w:w="211" w:type="pct"/>
            <w:tcBorders>
              <w:top w:val="outset" w:sz="6" w:space="0" w:color="000000"/>
              <w:left w:val="outset" w:sz="6" w:space="0" w:color="000000"/>
              <w:bottom w:val="outset" w:sz="6" w:space="0" w:color="000000"/>
              <w:right w:val="outset" w:sz="6" w:space="0" w:color="000000"/>
            </w:tcBorders>
            <w:hideMark/>
          </w:tcPr>
          <w:p w14:paraId="7A468C26" w14:textId="77777777" w:rsidR="000C2FB2" w:rsidRDefault="000C2FB2" w:rsidP="008454FE">
            <w:pPr>
              <w:jc w:val="center"/>
              <w:rPr>
                <w:lang w:eastAsia="uk-UA"/>
              </w:rPr>
            </w:pPr>
            <w:r>
              <w:rPr>
                <w:lang w:eastAsia="uk-UA"/>
              </w:rPr>
              <w:t>3</w:t>
            </w:r>
          </w:p>
        </w:tc>
        <w:tc>
          <w:tcPr>
            <w:tcW w:w="1586" w:type="pct"/>
            <w:tcBorders>
              <w:top w:val="outset" w:sz="6" w:space="0" w:color="000000"/>
              <w:left w:val="outset" w:sz="6" w:space="0" w:color="000000"/>
              <w:bottom w:val="outset" w:sz="6" w:space="0" w:color="000000"/>
              <w:right w:val="outset" w:sz="6" w:space="0" w:color="000000"/>
            </w:tcBorders>
            <w:hideMark/>
          </w:tcPr>
          <w:p w14:paraId="7F7B7C05" w14:textId="77777777" w:rsidR="000C2FB2" w:rsidRDefault="000C2FB2" w:rsidP="008454FE">
            <w:pPr>
              <w:rPr>
                <w:lang w:eastAsia="uk-UA"/>
              </w:rPr>
            </w:pPr>
            <w:r>
              <w:rPr>
                <w:lang w:eastAsia="uk-UA"/>
              </w:rPr>
              <w:t xml:space="preserve">Телефон / факс, </w:t>
            </w:r>
            <w:proofErr w:type="spellStart"/>
            <w:proofErr w:type="gramStart"/>
            <w:r>
              <w:rPr>
                <w:lang w:eastAsia="uk-UA"/>
              </w:rPr>
              <w:t>електронна</w:t>
            </w:r>
            <w:proofErr w:type="spellEnd"/>
            <w:r>
              <w:rPr>
                <w:lang w:eastAsia="uk-UA"/>
              </w:rPr>
              <w:t xml:space="preserve">  адреса</w:t>
            </w:r>
            <w:proofErr w:type="gramEnd"/>
            <w:r>
              <w:rPr>
                <w:lang w:eastAsia="uk-UA"/>
              </w:rPr>
              <w:t xml:space="preserve">, </w:t>
            </w:r>
            <w:proofErr w:type="spellStart"/>
            <w:r>
              <w:rPr>
                <w:lang w:eastAsia="uk-UA"/>
              </w:rPr>
              <w:t>офіційний</w:t>
            </w:r>
            <w:proofErr w:type="spellEnd"/>
            <w:r>
              <w:rPr>
                <w:lang w:eastAsia="uk-UA"/>
              </w:rPr>
              <w:t xml:space="preserve"> веб-сайт </w:t>
            </w:r>
          </w:p>
        </w:tc>
        <w:tc>
          <w:tcPr>
            <w:tcW w:w="3203" w:type="pct"/>
            <w:tcBorders>
              <w:top w:val="outset" w:sz="6" w:space="0" w:color="000000"/>
              <w:left w:val="outset" w:sz="6" w:space="0" w:color="000000"/>
              <w:bottom w:val="outset" w:sz="6" w:space="0" w:color="000000"/>
              <w:right w:val="outset" w:sz="6" w:space="0" w:color="000000"/>
            </w:tcBorders>
            <w:hideMark/>
          </w:tcPr>
          <w:p w14:paraId="3F51D383" w14:textId="77777777" w:rsidR="000C2FB2" w:rsidRDefault="000C2FB2" w:rsidP="008454FE">
            <w:pPr>
              <w:rPr>
                <w:lang w:eastAsia="en-US"/>
              </w:rPr>
            </w:pPr>
            <w:proofErr w:type="spellStart"/>
            <w:proofErr w:type="gramStart"/>
            <w:r>
              <w:rPr>
                <w:color w:val="000000"/>
                <w:lang w:eastAsia="uk-UA"/>
              </w:rPr>
              <w:t>Телефони</w:t>
            </w:r>
            <w:proofErr w:type="spellEnd"/>
            <w:r w:rsidRPr="000C2FB2">
              <w:rPr>
                <w:color w:val="000000"/>
                <w:lang w:eastAsia="uk-UA"/>
              </w:rPr>
              <w:t xml:space="preserve">: </w:t>
            </w:r>
            <w:r w:rsidRPr="000C2FB2">
              <w:rPr>
                <w:i/>
                <w:color w:val="000000"/>
                <w:lang w:eastAsia="uk-UA"/>
              </w:rPr>
              <w:t xml:space="preserve"> </w:t>
            </w:r>
            <w:r>
              <w:t>5</w:t>
            </w:r>
            <w:proofErr w:type="gramEnd"/>
            <w:r>
              <w:t>-36-97,  0661059369 , 0956890686</w:t>
            </w:r>
          </w:p>
          <w:p w14:paraId="412C20A1" w14:textId="77777777" w:rsidR="000C2FB2" w:rsidRPr="000C2FB2" w:rsidRDefault="000C2FB2" w:rsidP="008454FE">
            <w:pPr>
              <w:suppressAutoHyphens w:val="0"/>
              <w:jc w:val="both"/>
              <w:rPr>
                <w:sz w:val="21"/>
                <w:szCs w:val="21"/>
              </w:rPr>
            </w:pPr>
            <w:r>
              <w:rPr>
                <w:lang w:val="uk-UA"/>
              </w:rPr>
              <w:t>Е-</w:t>
            </w:r>
            <w:r>
              <w:rPr>
                <w:lang w:val="en-US"/>
              </w:rPr>
              <w:t>mail</w:t>
            </w:r>
            <w:r>
              <w:t xml:space="preserve">: </w:t>
            </w:r>
            <w:hyperlink r:id="rId79" w:history="1">
              <w:r w:rsidRPr="000C2FB2">
                <w:rPr>
                  <w:rStyle w:val="a8"/>
                  <w:color w:val="auto"/>
                  <w:u w:val="none"/>
                </w:rPr>
                <w:t>26010987@усзн-дружківка.укр</w:t>
              </w:r>
            </w:hyperlink>
          </w:p>
          <w:p w14:paraId="54ECAABC" w14:textId="77777777" w:rsidR="000C2FB2" w:rsidRDefault="000C2FB2" w:rsidP="008454FE">
            <w:pPr>
              <w:rPr>
                <w:i/>
                <w:lang w:eastAsia="uk-UA"/>
              </w:rPr>
            </w:pPr>
            <w:r>
              <w:rPr>
                <w:lang w:val="en-US" w:eastAsia="uk-UA"/>
              </w:rPr>
              <w:t>Web</w:t>
            </w:r>
            <w:r>
              <w:rPr>
                <w:lang w:eastAsia="uk-UA"/>
              </w:rPr>
              <w:t xml:space="preserve">-сайт: </w:t>
            </w:r>
            <w:proofErr w:type="spellStart"/>
            <w:r>
              <w:t>усзн-</w:t>
            </w:r>
            <w:proofErr w:type="gramStart"/>
            <w:r>
              <w:t>дружківка.укр</w:t>
            </w:r>
            <w:proofErr w:type="spellEnd"/>
            <w:proofErr w:type="gramEnd"/>
          </w:p>
        </w:tc>
      </w:tr>
      <w:tr w:rsidR="000C2FB2" w14:paraId="4CE27BA5" w14:textId="77777777" w:rsidTr="008454FE">
        <w:tc>
          <w:tcPr>
            <w:tcW w:w="5000" w:type="pct"/>
            <w:gridSpan w:val="3"/>
            <w:tcBorders>
              <w:top w:val="outset" w:sz="6" w:space="0" w:color="000000"/>
              <w:left w:val="outset" w:sz="6" w:space="0" w:color="000000"/>
              <w:bottom w:val="outset" w:sz="6" w:space="0" w:color="000000"/>
              <w:right w:val="outset" w:sz="6" w:space="0" w:color="000000"/>
            </w:tcBorders>
            <w:hideMark/>
          </w:tcPr>
          <w:p w14:paraId="507252E2" w14:textId="77777777" w:rsidR="000C2FB2" w:rsidRPr="000C2FB2" w:rsidRDefault="000C2FB2" w:rsidP="008454FE">
            <w:pPr>
              <w:jc w:val="center"/>
              <w:rPr>
                <w:b/>
                <w:lang w:eastAsia="uk-UA"/>
              </w:rPr>
            </w:pPr>
            <w:proofErr w:type="spellStart"/>
            <w:r>
              <w:rPr>
                <w:b/>
                <w:lang w:eastAsia="uk-UA"/>
              </w:rPr>
              <w:t>Нормативні</w:t>
            </w:r>
            <w:proofErr w:type="spellEnd"/>
            <w:r>
              <w:rPr>
                <w:b/>
                <w:lang w:eastAsia="uk-UA"/>
              </w:rPr>
              <w:t xml:space="preserve"> </w:t>
            </w:r>
            <w:proofErr w:type="spellStart"/>
            <w:r>
              <w:rPr>
                <w:b/>
                <w:lang w:eastAsia="uk-UA"/>
              </w:rPr>
              <w:t>акти</w:t>
            </w:r>
            <w:proofErr w:type="spellEnd"/>
            <w:r>
              <w:rPr>
                <w:b/>
                <w:lang w:eastAsia="uk-UA"/>
              </w:rPr>
              <w:t xml:space="preserve">, </w:t>
            </w:r>
            <w:proofErr w:type="spellStart"/>
            <w:r>
              <w:rPr>
                <w:b/>
                <w:lang w:eastAsia="uk-UA"/>
              </w:rPr>
              <w:t>якими</w:t>
            </w:r>
            <w:proofErr w:type="spellEnd"/>
            <w:r>
              <w:rPr>
                <w:b/>
                <w:lang w:eastAsia="uk-UA"/>
              </w:rPr>
              <w:t xml:space="preserve"> </w:t>
            </w:r>
            <w:proofErr w:type="spellStart"/>
            <w:r>
              <w:rPr>
                <w:b/>
                <w:lang w:eastAsia="uk-UA"/>
              </w:rPr>
              <w:t>регламентується</w:t>
            </w:r>
            <w:proofErr w:type="spellEnd"/>
            <w:r>
              <w:rPr>
                <w:b/>
                <w:lang w:eastAsia="uk-UA"/>
              </w:rPr>
              <w:t xml:space="preserve">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sidRPr="000C2FB2">
              <w:rPr>
                <w:b/>
                <w:lang w:eastAsia="uk-UA"/>
              </w:rPr>
              <w:t xml:space="preserve"> </w:t>
            </w:r>
            <w:proofErr w:type="spellStart"/>
            <w:r>
              <w:rPr>
                <w:b/>
                <w:color w:val="000000"/>
                <w:lang w:eastAsia="uk-UA"/>
              </w:rPr>
              <w:t>соціального</w:t>
            </w:r>
            <w:proofErr w:type="spellEnd"/>
            <w:r>
              <w:rPr>
                <w:b/>
                <w:color w:val="000000"/>
                <w:lang w:eastAsia="uk-UA"/>
              </w:rPr>
              <w:t xml:space="preserve"> характеру</w:t>
            </w:r>
          </w:p>
        </w:tc>
      </w:tr>
      <w:tr w:rsidR="000C2FB2" w14:paraId="2961B075" w14:textId="77777777" w:rsidTr="008454FE">
        <w:tc>
          <w:tcPr>
            <w:tcW w:w="211" w:type="pct"/>
            <w:tcBorders>
              <w:top w:val="outset" w:sz="6" w:space="0" w:color="000000"/>
              <w:left w:val="outset" w:sz="6" w:space="0" w:color="000000"/>
              <w:bottom w:val="outset" w:sz="6" w:space="0" w:color="000000"/>
              <w:right w:val="outset" w:sz="6" w:space="0" w:color="000000"/>
            </w:tcBorders>
            <w:hideMark/>
          </w:tcPr>
          <w:p w14:paraId="27AE5716" w14:textId="77777777" w:rsidR="000C2FB2" w:rsidRDefault="000C2FB2" w:rsidP="008454FE">
            <w:pPr>
              <w:jc w:val="center"/>
              <w:rPr>
                <w:lang w:val="uk-UA" w:eastAsia="uk-UA"/>
              </w:rPr>
            </w:pPr>
            <w:r>
              <w:rPr>
                <w:lang w:eastAsia="uk-UA"/>
              </w:rPr>
              <w:t>4</w:t>
            </w:r>
          </w:p>
        </w:tc>
        <w:tc>
          <w:tcPr>
            <w:tcW w:w="1586" w:type="pct"/>
            <w:tcBorders>
              <w:top w:val="outset" w:sz="6" w:space="0" w:color="000000"/>
              <w:left w:val="outset" w:sz="6" w:space="0" w:color="000000"/>
              <w:bottom w:val="outset" w:sz="6" w:space="0" w:color="000000"/>
              <w:right w:val="outset" w:sz="6" w:space="0" w:color="000000"/>
            </w:tcBorders>
            <w:hideMark/>
          </w:tcPr>
          <w:p w14:paraId="664FC147" w14:textId="77777777" w:rsidR="000C2FB2" w:rsidRDefault="000C2FB2" w:rsidP="008454FE">
            <w:pPr>
              <w:rPr>
                <w:lang w:eastAsia="uk-UA"/>
              </w:rPr>
            </w:pPr>
            <w:proofErr w:type="spellStart"/>
            <w:r>
              <w:rPr>
                <w:lang w:eastAsia="uk-UA"/>
              </w:rPr>
              <w:t>Закони</w:t>
            </w:r>
            <w:proofErr w:type="spellEnd"/>
            <w:r>
              <w:rPr>
                <w:lang w:eastAsia="uk-UA"/>
              </w:rPr>
              <w:t xml:space="preserve"> </w:t>
            </w:r>
            <w:proofErr w:type="spellStart"/>
            <w:r>
              <w:rPr>
                <w:lang w:eastAsia="uk-UA"/>
              </w:rPr>
              <w:t>України</w:t>
            </w:r>
            <w:proofErr w:type="spellEnd"/>
          </w:p>
        </w:tc>
        <w:tc>
          <w:tcPr>
            <w:tcW w:w="3203" w:type="pct"/>
            <w:tcBorders>
              <w:top w:val="outset" w:sz="6" w:space="0" w:color="000000"/>
              <w:left w:val="outset" w:sz="6" w:space="0" w:color="000000"/>
              <w:bottom w:val="outset" w:sz="6" w:space="0" w:color="000000"/>
              <w:right w:val="outset" w:sz="6" w:space="0" w:color="000000"/>
            </w:tcBorders>
            <w:hideMark/>
          </w:tcPr>
          <w:p w14:paraId="1CB6BC47" w14:textId="77777777" w:rsidR="000C2FB2" w:rsidRDefault="000C2FB2" w:rsidP="008454FE">
            <w:pPr>
              <w:pStyle w:val="a6"/>
              <w:spacing w:before="0" w:beforeAutospacing="0" w:after="0" w:afterAutospacing="0"/>
              <w:jc w:val="both"/>
              <w:rPr>
                <w:lang w:val="ru-RU"/>
              </w:rPr>
            </w:pPr>
            <w:r>
              <w:t>Закони України „Про державну соціальну допомогу особам з інвалідністю з дитинства та дітям з інвалідністю”                  від 16.11.2000 № 2109-</w:t>
            </w:r>
            <w:r>
              <w:rPr>
                <w:lang w:val="en-US"/>
              </w:rPr>
              <w:t>I</w:t>
            </w:r>
            <w:r>
              <w:t>ІІ, „Про державну соціальну допомогу особам, які не мають права на пенсію, та особам з інвалідністю” від 18.05.2004 № 1727-І</w:t>
            </w:r>
            <w:r>
              <w:rPr>
                <w:lang w:val="en-US"/>
              </w:rPr>
              <w:t>V</w:t>
            </w:r>
          </w:p>
        </w:tc>
      </w:tr>
      <w:tr w:rsidR="000C2FB2" w14:paraId="436F6DF9" w14:textId="77777777" w:rsidTr="008454FE">
        <w:tc>
          <w:tcPr>
            <w:tcW w:w="211" w:type="pct"/>
            <w:tcBorders>
              <w:top w:val="outset" w:sz="6" w:space="0" w:color="000000"/>
              <w:left w:val="outset" w:sz="6" w:space="0" w:color="000000"/>
              <w:bottom w:val="outset" w:sz="6" w:space="0" w:color="000000"/>
              <w:right w:val="outset" w:sz="6" w:space="0" w:color="000000"/>
            </w:tcBorders>
            <w:hideMark/>
          </w:tcPr>
          <w:p w14:paraId="23BB48FB" w14:textId="77777777" w:rsidR="000C2FB2" w:rsidRDefault="000C2FB2" w:rsidP="008454FE">
            <w:pPr>
              <w:jc w:val="center"/>
              <w:rPr>
                <w:lang w:val="uk-UA" w:eastAsia="uk-UA"/>
              </w:rPr>
            </w:pPr>
            <w:r>
              <w:rPr>
                <w:lang w:eastAsia="uk-UA"/>
              </w:rPr>
              <w:t>5</w:t>
            </w:r>
          </w:p>
        </w:tc>
        <w:tc>
          <w:tcPr>
            <w:tcW w:w="1586" w:type="pct"/>
            <w:tcBorders>
              <w:top w:val="outset" w:sz="6" w:space="0" w:color="000000"/>
              <w:left w:val="outset" w:sz="6" w:space="0" w:color="000000"/>
              <w:bottom w:val="outset" w:sz="6" w:space="0" w:color="000000"/>
              <w:right w:val="outset" w:sz="6" w:space="0" w:color="000000"/>
            </w:tcBorders>
            <w:hideMark/>
          </w:tcPr>
          <w:p w14:paraId="62EB7BCE" w14:textId="77777777" w:rsidR="000C2FB2" w:rsidRDefault="000C2FB2" w:rsidP="008454FE">
            <w:pPr>
              <w:rPr>
                <w:lang w:eastAsia="uk-UA"/>
              </w:rPr>
            </w:pPr>
            <w:proofErr w:type="spellStart"/>
            <w:r>
              <w:rPr>
                <w:lang w:eastAsia="uk-UA"/>
              </w:rPr>
              <w:t>Акти</w:t>
            </w:r>
            <w:proofErr w:type="spellEnd"/>
            <w:r>
              <w:rPr>
                <w:lang w:eastAsia="uk-UA"/>
              </w:rPr>
              <w:t xml:space="preserve"> </w:t>
            </w:r>
            <w:proofErr w:type="spellStart"/>
            <w:r>
              <w:rPr>
                <w:lang w:eastAsia="uk-UA"/>
              </w:rPr>
              <w:t>Кабінету</w:t>
            </w:r>
            <w:proofErr w:type="spellEnd"/>
            <w:r>
              <w:rPr>
                <w:lang w:eastAsia="uk-UA"/>
              </w:rPr>
              <w:t xml:space="preserve"> </w:t>
            </w:r>
            <w:proofErr w:type="spellStart"/>
            <w:r>
              <w:rPr>
                <w:lang w:eastAsia="uk-UA"/>
              </w:rPr>
              <w:t>Міністрів</w:t>
            </w:r>
            <w:proofErr w:type="spellEnd"/>
            <w:r>
              <w:rPr>
                <w:lang w:eastAsia="uk-UA"/>
              </w:rPr>
              <w:t xml:space="preserve"> </w:t>
            </w:r>
            <w:proofErr w:type="spellStart"/>
            <w:r>
              <w:rPr>
                <w:lang w:eastAsia="uk-UA"/>
              </w:rPr>
              <w:t>України</w:t>
            </w:r>
            <w:proofErr w:type="spellEnd"/>
          </w:p>
        </w:tc>
        <w:tc>
          <w:tcPr>
            <w:tcW w:w="3203" w:type="pct"/>
            <w:tcBorders>
              <w:top w:val="outset" w:sz="6" w:space="0" w:color="000000"/>
              <w:left w:val="outset" w:sz="6" w:space="0" w:color="000000"/>
              <w:bottom w:val="outset" w:sz="6" w:space="0" w:color="000000"/>
              <w:right w:val="outset" w:sz="6" w:space="0" w:color="000000"/>
            </w:tcBorders>
            <w:hideMark/>
          </w:tcPr>
          <w:p w14:paraId="7EF977A2" w14:textId="77777777" w:rsidR="000C2FB2" w:rsidRDefault="000C2FB2" w:rsidP="008454FE">
            <w:pPr>
              <w:pStyle w:val="a6"/>
              <w:spacing w:before="0" w:beforeAutospacing="0" w:after="0" w:afterAutospacing="0"/>
              <w:jc w:val="both"/>
            </w:pPr>
            <w:r>
              <w:t>Постанова Кабінету Міністрів України від 02.04.2005  № 261 „Про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w:t>
            </w:r>
          </w:p>
        </w:tc>
      </w:tr>
      <w:tr w:rsidR="000C2FB2" w14:paraId="375BF784" w14:textId="77777777" w:rsidTr="008454FE">
        <w:tc>
          <w:tcPr>
            <w:tcW w:w="211" w:type="pct"/>
            <w:tcBorders>
              <w:top w:val="outset" w:sz="6" w:space="0" w:color="000000"/>
              <w:left w:val="outset" w:sz="6" w:space="0" w:color="000000"/>
              <w:bottom w:val="outset" w:sz="6" w:space="0" w:color="000000"/>
              <w:right w:val="outset" w:sz="6" w:space="0" w:color="000000"/>
            </w:tcBorders>
            <w:hideMark/>
          </w:tcPr>
          <w:p w14:paraId="24DAC77E" w14:textId="77777777" w:rsidR="000C2FB2" w:rsidRDefault="000C2FB2" w:rsidP="008454FE">
            <w:pPr>
              <w:jc w:val="center"/>
              <w:rPr>
                <w:lang w:eastAsia="uk-UA"/>
              </w:rPr>
            </w:pPr>
            <w:r>
              <w:rPr>
                <w:lang w:eastAsia="uk-UA"/>
              </w:rPr>
              <w:t>6</w:t>
            </w:r>
          </w:p>
        </w:tc>
        <w:tc>
          <w:tcPr>
            <w:tcW w:w="1586" w:type="pct"/>
            <w:tcBorders>
              <w:top w:val="outset" w:sz="6" w:space="0" w:color="000000"/>
              <w:left w:val="outset" w:sz="6" w:space="0" w:color="000000"/>
              <w:bottom w:val="outset" w:sz="6" w:space="0" w:color="000000"/>
              <w:right w:val="outset" w:sz="6" w:space="0" w:color="000000"/>
            </w:tcBorders>
            <w:hideMark/>
          </w:tcPr>
          <w:p w14:paraId="78240509" w14:textId="77777777" w:rsidR="000C2FB2" w:rsidRDefault="000C2FB2" w:rsidP="008454FE">
            <w:pPr>
              <w:rPr>
                <w:lang w:eastAsia="uk-UA"/>
              </w:rPr>
            </w:pPr>
            <w:proofErr w:type="spellStart"/>
            <w:r>
              <w:rPr>
                <w:lang w:eastAsia="uk-UA"/>
              </w:rPr>
              <w:t>Акти</w:t>
            </w:r>
            <w:proofErr w:type="spellEnd"/>
            <w:r>
              <w:rPr>
                <w:lang w:eastAsia="uk-UA"/>
              </w:rPr>
              <w:t xml:space="preserve"> </w:t>
            </w:r>
            <w:proofErr w:type="spellStart"/>
            <w:r>
              <w:rPr>
                <w:lang w:eastAsia="uk-UA"/>
              </w:rPr>
              <w:t>центральних</w:t>
            </w:r>
            <w:proofErr w:type="spellEnd"/>
            <w:r>
              <w:rPr>
                <w:lang w:eastAsia="uk-UA"/>
              </w:rPr>
              <w:t xml:space="preserve"> </w:t>
            </w:r>
            <w:proofErr w:type="spellStart"/>
            <w:r>
              <w:rPr>
                <w:lang w:eastAsia="uk-UA"/>
              </w:rPr>
              <w:t>органів</w:t>
            </w:r>
            <w:proofErr w:type="spellEnd"/>
            <w:r>
              <w:rPr>
                <w:lang w:eastAsia="uk-UA"/>
              </w:rPr>
              <w:t xml:space="preserve"> </w:t>
            </w:r>
            <w:proofErr w:type="spellStart"/>
            <w:r>
              <w:rPr>
                <w:lang w:eastAsia="uk-UA"/>
              </w:rPr>
              <w:t>виконавчої</w:t>
            </w:r>
            <w:proofErr w:type="spellEnd"/>
            <w:r>
              <w:rPr>
                <w:lang w:eastAsia="uk-UA"/>
              </w:rPr>
              <w:t xml:space="preserve"> </w:t>
            </w:r>
            <w:proofErr w:type="spellStart"/>
            <w:r>
              <w:rPr>
                <w:lang w:eastAsia="uk-UA"/>
              </w:rPr>
              <w:t>влади</w:t>
            </w:r>
            <w:proofErr w:type="spellEnd"/>
          </w:p>
        </w:tc>
        <w:tc>
          <w:tcPr>
            <w:tcW w:w="3203" w:type="pct"/>
            <w:tcBorders>
              <w:top w:val="outset" w:sz="6" w:space="0" w:color="000000"/>
              <w:left w:val="outset" w:sz="6" w:space="0" w:color="000000"/>
              <w:bottom w:val="outset" w:sz="6" w:space="0" w:color="000000"/>
              <w:right w:val="outset" w:sz="6" w:space="0" w:color="000000"/>
            </w:tcBorders>
            <w:hideMark/>
          </w:tcPr>
          <w:p w14:paraId="18E2296D" w14:textId="77777777" w:rsidR="000C2FB2" w:rsidRDefault="000C2FB2" w:rsidP="008454FE">
            <w:pPr>
              <w:pStyle w:val="a6"/>
              <w:spacing w:before="0" w:beforeAutospacing="0" w:after="0" w:afterAutospacing="0"/>
              <w:jc w:val="both"/>
            </w:pPr>
            <w:r>
              <w:t>Наказ Міністерства соціальної політики України від 11.01.2019 № 35 „Про затвердження Порядку оформлення, видачі, обліку та зберігання посвідчень для осіб, які одержують державну соціальну допомогу відповідно до Законів України „Про державну соціальну допомогу особам з інвалідністю з дитинства та дітям з інвалідністю” та „Про державну соціальну допомогу особам, які не мають права на пенсію, та особам з інвалідністю”, зареєстрований у Міністерстві юстиції України 06.02.2019 за № 130/33101; наказ Міністерства праці та соціальної політики України, Міністерства охорони здоров’я України, Міністерства фінансів України від 30.04.2002 № 226/293/169 „Про затвердження Порядку надання державної соціальної допомоги особам з інвалідністю з дитинства та дітям з інвалідністю”, зареєстрований у Міністерстві юстиції України 31.05.2002 за № 466/6754</w:t>
            </w:r>
          </w:p>
        </w:tc>
      </w:tr>
      <w:tr w:rsidR="000C2FB2" w14:paraId="719B9F03" w14:textId="77777777" w:rsidTr="008454FE">
        <w:tc>
          <w:tcPr>
            <w:tcW w:w="5000" w:type="pct"/>
            <w:gridSpan w:val="3"/>
            <w:tcBorders>
              <w:top w:val="outset" w:sz="6" w:space="0" w:color="000000"/>
              <w:left w:val="outset" w:sz="6" w:space="0" w:color="000000"/>
              <w:bottom w:val="outset" w:sz="6" w:space="0" w:color="000000"/>
              <w:right w:val="outset" w:sz="6" w:space="0" w:color="000000"/>
            </w:tcBorders>
            <w:hideMark/>
          </w:tcPr>
          <w:p w14:paraId="5E335047" w14:textId="77777777" w:rsidR="000C2FB2" w:rsidRPr="000C2FB2" w:rsidRDefault="000C2FB2" w:rsidP="008454FE">
            <w:pPr>
              <w:jc w:val="center"/>
              <w:rPr>
                <w:b/>
                <w:lang w:eastAsia="uk-UA"/>
              </w:rPr>
            </w:pPr>
            <w:proofErr w:type="spellStart"/>
            <w:r>
              <w:rPr>
                <w:b/>
                <w:lang w:eastAsia="uk-UA"/>
              </w:rPr>
              <w:t>Умови</w:t>
            </w:r>
            <w:proofErr w:type="spellEnd"/>
            <w:r>
              <w:rPr>
                <w:b/>
                <w:lang w:eastAsia="uk-UA"/>
              </w:rPr>
              <w:t xml:space="preserve"> </w:t>
            </w:r>
            <w:proofErr w:type="spellStart"/>
            <w:r>
              <w:rPr>
                <w:b/>
                <w:lang w:eastAsia="uk-UA"/>
              </w:rPr>
              <w:t>отримання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sidRPr="000C2FB2">
              <w:rPr>
                <w:b/>
                <w:lang w:eastAsia="uk-UA"/>
              </w:rPr>
              <w:t xml:space="preserve"> </w:t>
            </w:r>
            <w:proofErr w:type="spellStart"/>
            <w:r>
              <w:rPr>
                <w:b/>
                <w:color w:val="000000"/>
                <w:lang w:eastAsia="uk-UA"/>
              </w:rPr>
              <w:t>соціального</w:t>
            </w:r>
            <w:proofErr w:type="spellEnd"/>
            <w:r>
              <w:rPr>
                <w:b/>
                <w:color w:val="000000"/>
                <w:lang w:eastAsia="uk-UA"/>
              </w:rPr>
              <w:t xml:space="preserve"> характеру</w:t>
            </w:r>
          </w:p>
        </w:tc>
      </w:tr>
      <w:tr w:rsidR="000C2FB2" w14:paraId="09E1FF38" w14:textId="77777777" w:rsidTr="008454FE">
        <w:tc>
          <w:tcPr>
            <w:tcW w:w="211" w:type="pct"/>
            <w:tcBorders>
              <w:top w:val="outset" w:sz="6" w:space="0" w:color="000000"/>
              <w:left w:val="outset" w:sz="6" w:space="0" w:color="000000"/>
              <w:bottom w:val="outset" w:sz="6" w:space="0" w:color="000000"/>
              <w:right w:val="outset" w:sz="6" w:space="0" w:color="000000"/>
            </w:tcBorders>
            <w:hideMark/>
          </w:tcPr>
          <w:p w14:paraId="7A303384" w14:textId="77777777" w:rsidR="000C2FB2" w:rsidRDefault="000C2FB2" w:rsidP="008454FE">
            <w:pPr>
              <w:jc w:val="center"/>
              <w:rPr>
                <w:lang w:val="uk-UA" w:eastAsia="uk-UA"/>
              </w:rPr>
            </w:pPr>
            <w:r>
              <w:rPr>
                <w:lang w:eastAsia="uk-UA"/>
              </w:rPr>
              <w:t>7</w:t>
            </w:r>
          </w:p>
        </w:tc>
        <w:tc>
          <w:tcPr>
            <w:tcW w:w="1586" w:type="pct"/>
            <w:tcBorders>
              <w:top w:val="outset" w:sz="6" w:space="0" w:color="000000"/>
              <w:left w:val="outset" w:sz="6" w:space="0" w:color="000000"/>
              <w:bottom w:val="outset" w:sz="6" w:space="0" w:color="000000"/>
              <w:right w:val="outset" w:sz="6" w:space="0" w:color="000000"/>
            </w:tcBorders>
            <w:hideMark/>
          </w:tcPr>
          <w:p w14:paraId="263551DB" w14:textId="77777777" w:rsidR="000C2FB2" w:rsidRDefault="000C2FB2" w:rsidP="008454FE">
            <w:pPr>
              <w:rPr>
                <w:lang w:eastAsia="uk-UA"/>
              </w:rPr>
            </w:pPr>
            <w:proofErr w:type="spellStart"/>
            <w:r>
              <w:rPr>
                <w:lang w:eastAsia="uk-UA"/>
              </w:rPr>
              <w:t>Підстава</w:t>
            </w:r>
            <w:proofErr w:type="spellEnd"/>
            <w:r>
              <w:rPr>
                <w:lang w:eastAsia="uk-UA"/>
              </w:rPr>
              <w:t xml:space="preserve"> для </w:t>
            </w:r>
            <w:proofErr w:type="spellStart"/>
            <w:r>
              <w:rPr>
                <w:lang w:eastAsia="uk-UA"/>
              </w:rPr>
              <w:t>отримання</w:t>
            </w:r>
            <w:proofErr w:type="spellEnd"/>
            <w:r>
              <w:rPr>
                <w:lang w:eastAsia="uk-UA"/>
              </w:rPr>
              <w:t xml:space="preserve"> </w:t>
            </w:r>
          </w:p>
        </w:tc>
        <w:tc>
          <w:tcPr>
            <w:tcW w:w="3203" w:type="pct"/>
            <w:tcBorders>
              <w:top w:val="outset" w:sz="6" w:space="0" w:color="000000"/>
              <w:left w:val="outset" w:sz="6" w:space="0" w:color="000000"/>
              <w:bottom w:val="outset" w:sz="6" w:space="0" w:color="000000"/>
              <w:right w:val="outset" w:sz="6" w:space="0" w:color="000000"/>
            </w:tcBorders>
            <w:hideMark/>
          </w:tcPr>
          <w:p w14:paraId="6691FE9F" w14:textId="77777777" w:rsidR="000C2FB2" w:rsidRDefault="000C2FB2" w:rsidP="008454FE">
            <w:pPr>
              <w:rPr>
                <w:highlight w:val="yellow"/>
                <w:lang w:eastAsia="uk-UA"/>
              </w:rPr>
            </w:pPr>
            <w:r>
              <w:rPr>
                <w:lang w:eastAsia="ru-RU"/>
              </w:rPr>
              <w:t xml:space="preserve">Факт </w:t>
            </w:r>
            <w:proofErr w:type="spellStart"/>
            <w:r>
              <w:rPr>
                <w:lang w:eastAsia="ru-RU"/>
              </w:rPr>
              <w:t>встановлення</w:t>
            </w:r>
            <w:proofErr w:type="spellEnd"/>
            <w:r>
              <w:rPr>
                <w:lang w:eastAsia="ru-RU"/>
              </w:rPr>
              <w:t xml:space="preserve"> </w:t>
            </w:r>
            <w:proofErr w:type="spellStart"/>
            <w:r>
              <w:rPr>
                <w:lang w:eastAsia="ru-RU"/>
              </w:rPr>
              <w:t>інвалідності</w:t>
            </w:r>
            <w:proofErr w:type="spellEnd"/>
            <w:r>
              <w:t xml:space="preserve"> </w:t>
            </w:r>
            <w:r>
              <w:rPr>
                <w:lang w:eastAsia="ru-RU"/>
              </w:rPr>
              <w:t xml:space="preserve">особам з </w:t>
            </w:r>
            <w:proofErr w:type="spellStart"/>
            <w:r>
              <w:rPr>
                <w:lang w:eastAsia="ru-RU"/>
              </w:rPr>
              <w:t>інвалідністю</w:t>
            </w:r>
            <w:proofErr w:type="spellEnd"/>
            <w:r>
              <w:rPr>
                <w:lang w:eastAsia="ru-RU"/>
              </w:rPr>
              <w:t xml:space="preserve"> та особам з </w:t>
            </w:r>
            <w:proofErr w:type="spellStart"/>
            <w:r>
              <w:rPr>
                <w:lang w:eastAsia="ru-RU"/>
              </w:rPr>
              <w:t>інвалідністю</w:t>
            </w:r>
            <w:proofErr w:type="spellEnd"/>
            <w:r>
              <w:rPr>
                <w:lang w:eastAsia="ru-RU"/>
              </w:rPr>
              <w:t xml:space="preserve"> з </w:t>
            </w:r>
            <w:proofErr w:type="spellStart"/>
            <w:r>
              <w:rPr>
                <w:lang w:eastAsia="ru-RU"/>
              </w:rPr>
              <w:t>дитинства</w:t>
            </w:r>
            <w:proofErr w:type="spellEnd"/>
            <w:r>
              <w:rPr>
                <w:lang w:eastAsia="ru-RU"/>
              </w:rPr>
              <w:t xml:space="preserve"> та </w:t>
            </w:r>
            <w:proofErr w:type="spellStart"/>
            <w:r>
              <w:rPr>
                <w:lang w:eastAsia="uk-UA"/>
              </w:rPr>
              <w:t>призначення</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w:t>
            </w:r>
            <w:proofErr w:type="spellStart"/>
            <w:r>
              <w:rPr>
                <w:lang w:eastAsia="uk-UA"/>
              </w:rPr>
              <w:t>особі</w:t>
            </w:r>
            <w:proofErr w:type="spellEnd"/>
            <w:r>
              <w:rPr>
                <w:lang w:eastAsia="uk-UA"/>
              </w:rPr>
              <w:t xml:space="preserve"> з </w:t>
            </w:r>
            <w:proofErr w:type="spellStart"/>
            <w:r>
              <w:rPr>
                <w:lang w:eastAsia="uk-UA"/>
              </w:rPr>
              <w:t>інвалідністю</w:t>
            </w:r>
            <w:proofErr w:type="spellEnd"/>
            <w:r>
              <w:rPr>
                <w:lang w:eastAsia="uk-UA"/>
              </w:rPr>
              <w:t xml:space="preserve"> з </w:t>
            </w:r>
            <w:proofErr w:type="spellStart"/>
            <w:r>
              <w:rPr>
                <w:lang w:eastAsia="uk-UA"/>
              </w:rPr>
              <w:t>дитинства</w:t>
            </w:r>
            <w:proofErr w:type="spellEnd"/>
            <w:r>
              <w:rPr>
                <w:lang w:eastAsia="uk-UA"/>
              </w:rPr>
              <w:t xml:space="preserve"> та </w:t>
            </w:r>
            <w:proofErr w:type="spellStart"/>
            <w:r>
              <w:rPr>
                <w:lang w:eastAsia="uk-UA"/>
              </w:rPr>
              <w:t>дитині</w:t>
            </w:r>
            <w:proofErr w:type="spellEnd"/>
            <w:r>
              <w:rPr>
                <w:lang w:eastAsia="uk-UA"/>
              </w:rPr>
              <w:t xml:space="preserve"> з </w:t>
            </w:r>
            <w:proofErr w:type="spellStart"/>
            <w:r>
              <w:rPr>
                <w:lang w:eastAsia="uk-UA"/>
              </w:rPr>
              <w:t>інвалідністю</w:t>
            </w:r>
            <w:proofErr w:type="spellEnd"/>
            <w:r>
              <w:rPr>
                <w:lang w:eastAsia="uk-UA"/>
              </w:rPr>
              <w:t xml:space="preserve"> </w:t>
            </w:r>
            <w:proofErr w:type="spellStart"/>
            <w:r>
              <w:rPr>
                <w:lang w:eastAsia="uk-UA"/>
              </w:rPr>
              <w:t>відповідно</w:t>
            </w:r>
            <w:proofErr w:type="spellEnd"/>
            <w:r>
              <w:rPr>
                <w:lang w:eastAsia="uk-UA"/>
              </w:rPr>
              <w:t xml:space="preserve"> до Закону </w:t>
            </w:r>
            <w:proofErr w:type="spellStart"/>
            <w:r>
              <w:rPr>
                <w:lang w:eastAsia="uk-UA"/>
              </w:rPr>
              <w:t>України</w:t>
            </w:r>
            <w:proofErr w:type="spellEnd"/>
            <w:r>
              <w:rPr>
                <w:lang w:eastAsia="uk-UA"/>
              </w:rPr>
              <w:t xml:space="preserve"> „Про </w:t>
            </w:r>
            <w:proofErr w:type="spellStart"/>
            <w:r>
              <w:rPr>
                <w:lang w:eastAsia="uk-UA"/>
              </w:rPr>
              <w:t>державну</w:t>
            </w:r>
            <w:proofErr w:type="spellEnd"/>
            <w:r>
              <w:rPr>
                <w:lang w:eastAsia="uk-UA"/>
              </w:rPr>
              <w:t xml:space="preserve"> </w:t>
            </w:r>
            <w:proofErr w:type="spellStart"/>
            <w:r>
              <w:rPr>
                <w:lang w:eastAsia="uk-UA"/>
              </w:rPr>
              <w:t>соціальну</w:t>
            </w:r>
            <w:proofErr w:type="spellEnd"/>
            <w:r>
              <w:rPr>
                <w:lang w:eastAsia="uk-UA"/>
              </w:rPr>
              <w:t xml:space="preserve"> </w:t>
            </w:r>
            <w:proofErr w:type="spellStart"/>
            <w:r>
              <w:rPr>
                <w:lang w:eastAsia="uk-UA"/>
              </w:rPr>
              <w:t>допомогу</w:t>
            </w:r>
            <w:proofErr w:type="spellEnd"/>
            <w:r>
              <w:rPr>
                <w:lang w:eastAsia="uk-UA"/>
              </w:rPr>
              <w:t xml:space="preserve"> особам з </w:t>
            </w:r>
            <w:proofErr w:type="spellStart"/>
            <w:r>
              <w:rPr>
                <w:lang w:eastAsia="uk-UA"/>
              </w:rPr>
              <w:t>інвалідністю</w:t>
            </w:r>
            <w:proofErr w:type="spellEnd"/>
            <w:r>
              <w:rPr>
                <w:lang w:eastAsia="uk-UA"/>
              </w:rPr>
              <w:t xml:space="preserve"> з </w:t>
            </w:r>
            <w:proofErr w:type="spellStart"/>
            <w:r>
              <w:rPr>
                <w:lang w:eastAsia="uk-UA"/>
              </w:rPr>
              <w:t>дитинства</w:t>
            </w:r>
            <w:proofErr w:type="spellEnd"/>
            <w:r>
              <w:rPr>
                <w:lang w:eastAsia="uk-UA"/>
              </w:rPr>
              <w:t xml:space="preserve"> та </w:t>
            </w:r>
            <w:proofErr w:type="spellStart"/>
            <w:r>
              <w:rPr>
                <w:lang w:eastAsia="uk-UA"/>
              </w:rPr>
              <w:t>дітям</w:t>
            </w:r>
            <w:proofErr w:type="spellEnd"/>
            <w:r>
              <w:rPr>
                <w:lang w:eastAsia="uk-UA"/>
              </w:rPr>
              <w:t xml:space="preserve"> з </w:t>
            </w:r>
            <w:proofErr w:type="spellStart"/>
            <w:r>
              <w:rPr>
                <w:lang w:eastAsia="uk-UA"/>
              </w:rPr>
              <w:t>інвалідністю</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особам, </w:t>
            </w:r>
            <w:proofErr w:type="spellStart"/>
            <w:r>
              <w:rPr>
                <w:lang w:eastAsia="uk-UA"/>
              </w:rPr>
              <w:t>які</w:t>
            </w:r>
            <w:proofErr w:type="spellEnd"/>
            <w:r>
              <w:rPr>
                <w:lang w:eastAsia="uk-UA"/>
              </w:rPr>
              <w:t xml:space="preserve"> не </w:t>
            </w:r>
            <w:proofErr w:type="spellStart"/>
            <w:r>
              <w:rPr>
                <w:lang w:eastAsia="uk-UA"/>
              </w:rPr>
              <w:t>мають</w:t>
            </w:r>
            <w:proofErr w:type="spellEnd"/>
            <w:r>
              <w:rPr>
                <w:lang w:eastAsia="uk-UA"/>
              </w:rPr>
              <w:t xml:space="preserve"> </w:t>
            </w:r>
            <w:r>
              <w:rPr>
                <w:lang w:eastAsia="uk-UA"/>
              </w:rPr>
              <w:lastRenderedPageBreak/>
              <w:t xml:space="preserve">права на </w:t>
            </w:r>
            <w:proofErr w:type="spellStart"/>
            <w:r>
              <w:rPr>
                <w:lang w:eastAsia="uk-UA"/>
              </w:rPr>
              <w:t>пенсію</w:t>
            </w:r>
            <w:proofErr w:type="spellEnd"/>
            <w:r>
              <w:rPr>
                <w:lang w:eastAsia="uk-UA"/>
              </w:rPr>
              <w:t xml:space="preserve">, та особам з </w:t>
            </w:r>
            <w:proofErr w:type="spellStart"/>
            <w:r>
              <w:rPr>
                <w:lang w:eastAsia="uk-UA"/>
              </w:rPr>
              <w:t>інвалідністю</w:t>
            </w:r>
            <w:proofErr w:type="spellEnd"/>
            <w:r>
              <w:rPr>
                <w:lang w:eastAsia="uk-UA"/>
              </w:rPr>
              <w:t xml:space="preserve"> </w:t>
            </w:r>
            <w:proofErr w:type="spellStart"/>
            <w:r>
              <w:rPr>
                <w:lang w:eastAsia="uk-UA"/>
              </w:rPr>
              <w:t>відповідно</w:t>
            </w:r>
            <w:proofErr w:type="spellEnd"/>
            <w:r>
              <w:rPr>
                <w:lang w:eastAsia="uk-UA"/>
              </w:rPr>
              <w:t xml:space="preserve"> до Закону </w:t>
            </w:r>
            <w:proofErr w:type="spellStart"/>
            <w:r>
              <w:rPr>
                <w:lang w:eastAsia="uk-UA"/>
              </w:rPr>
              <w:t>України</w:t>
            </w:r>
            <w:proofErr w:type="spellEnd"/>
            <w:r>
              <w:rPr>
                <w:lang w:eastAsia="uk-UA"/>
              </w:rPr>
              <w:t xml:space="preserve"> „Про </w:t>
            </w:r>
            <w:proofErr w:type="spellStart"/>
            <w:r>
              <w:rPr>
                <w:lang w:eastAsia="uk-UA"/>
              </w:rPr>
              <w:t>державну</w:t>
            </w:r>
            <w:proofErr w:type="spellEnd"/>
            <w:r>
              <w:rPr>
                <w:lang w:eastAsia="uk-UA"/>
              </w:rPr>
              <w:t xml:space="preserve"> </w:t>
            </w:r>
            <w:proofErr w:type="spellStart"/>
            <w:r>
              <w:rPr>
                <w:lang w:eastAsia="uk-UA"/>
              </w:rPr>
              <w:t>соціальну</w:t>
            </w:r>
            <w:proofErr w:type="spellEnd"/>
            <w:r>
              <w:rPr>
                <w:lang w:eastAsia="uk-UA"/>
              </w:rPr>
              <w:t xml:space="preserve"> </w:t>
            </w:r>
            <w:proofErr w:type="spellStart"/>
            <w:r>
              <w:rPr>
                <w:lang w:eastAsia="uk-UA"/>
              </w:rPr>
              <w:t>допомогу</w:t>
            </w:r>
            <w:proofErr w:type="spellEnd"/>
            <w:r>
              <w:rPr>
                <w:lang w:eastAsia="uk-UA"/>
              </w:rPr>
              <w:t xml:space="preserve"> особам, </w:t>
            </w:r>
            <w:proofErr w:type="spellStart"/>
            <w:r>
              <w:rPr>
                <w:lang w:eastAsia="uk-UA"/>
              </w:rPr>
              <w:t>які</w:t>
            </w:r>
            <w:proofErr w:type="spellEnd"/>
            <w:r>
              <w:rPr>
                <w:lang w:eastAsia="uk-UA"/>
              </w:rPr>
              <w:t xml:space="preserve"> не </w:t>
            </w:r>
            <w:proofErr w:type="spellStart"/>
            <w:r>
              <w:rPr>
                <w:lang w:eastAsia="uk-UA"/>
              </w:rPr>
              <w:t>мають</w:t>
            </w:r>
            <w:proofErr w:type="spellEnd"/>
            <w:r>
              <w:rPr>
                <w:lang w:eastAsia="uk-UA"/>
              </w:rPr>
              <w:t xml:space="preserve"> права на </w:t>
            </w:r>
            <w:proofErr w:type="spellStart"/>
            <w:r>
              <w:rPr>
                <w:lang w:eastAsia="uk-UA"/>
              </w:rPr>
              <w:t>пенсію</w:t>
            </w:r>
            <w:proofErr w:type="spellEnd"/>
            <w:r>
              <w:rPr>
                <w:lang w:eastAsia="uk-UA"/>
              </w:rPr>
              <w:t xml:space="preserve">, та особам з </w:t>
            </w:r>
            <w:proofErr w:type="spellStart"/>
            <w:r>
              <w:rPr>
                <w:lang w:eastAsia="uk-UA"/>
              </w:rPr>
              <w:t>інвалідністю</w:t>
            </w:r>
            <w:proofErr w:type="spellEnd"/>
            <w:r>
              <w:rPr>
                <w:lang w:eastAsia="uk-UA"/>
              </w:rPr>
              <w:t>” (</w:t>
            </w:r>
            <w:proofErr w:type="spellStart"/>
            <w:r>
              <w:rPr>
                <w:lang w:eastAsia="uk-UA"/>
              </w:rPr>
              <w:t>далі</w:t>
            </w:r>
            <w:proofErr w:type="spellEnd"/>
            <w:r>
              <w:rPr>
                <w:lang w:eastAsia="uk-UA"/>
              </w:rPr>
              <w:t xml:space="preserve"> – </w:t>
            </w:r>
            <w:proofErr w:type="spellStart"/>
            <w:r>
              <w:rPr>
                <w:lang w:eastAsia="uk-UA"/>
              </w:rPr>
              <w:t>державна</w:t>
            </w:r>
            <w:proofErr w:type="spellEnd"/>
            <w:r>
              <w:rPr>
                <w:lang w:eastAsia="uk-UA"/>
              </w:rPr>
              <w:t xml:space="preserve"> </w:t>
            </w:r>
            <w:proofErr w:type="spellStart"/>
            <w:r>
              <w:rPr>
                <w:lang w:eastAsia="uk-UA"/>
              </w:rPr>
              <w:t>соціальна</w:t>
            </w:r>
            <w:proofErr w:type="spellEnd"/>
            <w:r>
              <w:rPr>
                <w:lang w:eastAsia="uk-UA"/>
              </w:rPr>
              <w:t xml:space="preserve"> </w:t>
            </w:r>
            <w:proofErr w:type="spellStart"/>
            <w:r>
              <w:rPr>
                <w:lang w:eastAsia="uk-UA"/>
              </w:rPr>
              <w:t>допомога</w:t>
            </w:r>
            <w:proofErr w:type="spellEnd"/>
            <w:r>
              <w:rPr>
                <w:lang w:eastAsia="uk-UA"/>
              </w:rPr>
              <w:t>)</w:t>
            </w:r>
          </w:p>
        </w:tc>
      </w:tr>
      <w:tr w:rsidR="000C2FB2" w14:paraId="7508F4F1" w14:textId="77777777" w:rsidTr="008454FE">
        <w:tc>
          <w:tcPr>
            <w:tcW w:w="211" w:type="pct"/>
            <w:tcBorders>
              <w:top w:val="outset" w:sz="6" w:space="0" w:color="000000"/>
              <w:left w:val="outset" w:sz="6" w:space="0" w:color="000000"/>
              <w:bottom w:val="outset" w:sz="6" w:space="0" w:color="000000"/>
              <w:right w:val="outset" w:sz="6" w:space="0" w:color="000000"/>
            </w:tcBorders>
            <w:hideMark/>
          </w:tcPr>
          <w:p w14:paraId="3E08B892" w14:textId="77777777" w:rsidR="000C2FB2" w:rsidRDefault="000C2FB2" w:rsidP="008454FE">
            <w:pPr>
              <w:jc w:val="center"/>
              <w:rPr>
                <w:lang w:eastAsia="uk-UA"/>
              </w:rPr>
            </w:pPr>
            <w:r>
              <w:rPr>
                <w:lang w:eastAsia="uk-UA"/>
              </w:rPr>
              <w:lastRenderedPageBreak/>
              <w:t>8</w:t>
            </w:r>
          </w:p>
        </w:tc>
        <w:tc>
          <w:tcPr>
            <w:tcW w:w="1586" w:type="pct"/>
            <w:tcBorders>
              <w:top w:val="outset" w:sz="6" w:space="0" w:color="000000"/>
              <w:left w:val="outset" w:sz="6" w:space="0" w:color="000000"/>
              <w:bottom w:val="outset" w:sz="6" w:space="0" w:color="000000"/>
              <w:right w:val="outset" w:sz="6" w:space="0" w:color="000000"/>
            </w:tcBorders>
            <w:hideMark/>
          </w:tcPr>
          <w:p w14:paraId="6F9D9FD7" w14:textId="77777777" w:rsidR="000C2FB2" w:rsidRDefault="000C2FB2" w:rsidP="008454FE">
            <w:pPr>
              <w:rPr>
                <w:lang w:eastAsia="uk-UA"/>
              </w:rPr>
            </w:pPr>
            <w:proofErr w:type="spellStart"/>
            <w:r>
              <w:rPr>
                <w:lang w:eastAsia="ru-RU"/>
              </w:rPr>
              <w:t>Перелік</w:t>
            </w:r>
            <w:proofErr w:type="spellEnd"/>
            <w:r>
              <w:rPr>
                <w:lang w:eastAsia="ru-RU"/>
              </w:rPr>
              <w:t xml:space="preserve"> </w:t>
            </w:r>
            <w:proofErr w:type="spellStart"/>
            <w:r>
              <w:rPr>
                <w:lang w:eastAsia="ru-RU"/>
              </w:rPr>
              <w:t>необхідних</w:t>
            </w:r>
            <w:proofErr w:type="spellEnd"/>
            <w:r>
              <w:rPr>
                <w:lang w:eastAsia="ru-RU"/>
              </w:rPr>
              <w:t xml:space="preserve"> </w:t>
            </w:r>
            <w:proofErr w:type="spellStart"/>
            <w:r>
              <w:rPr>
                <w:lang w:eastAsia="ru-RU"/>
              </w:rPr>
              <w:t>документів</w:t>
            </w:r>
            <w:proofErr w:type="spellEnd"/>
          </w:p>
        </w:tc>
        <w:tc>
          <w:tcPr>
            <w:tcW w:w="3203" w:type="pct"/>
            <w:tcBorders>
              <w:top w:val="outset" w:sz="6" w:space="0" w:color="000000"/>
              <w:left w:val="outset" w:sz="6" w:space="0" w:color="000000"/>
              <w:bottom w:val="outset" w:sz="6" w:space="0" w:color="000000"/>
              <w:right w:val="outset" w:sz="6" w:space="0" w:color="000000"/>
            </w:tcBorders>
            <w:hideMark/>
          </w:tcPr>
          <w:p w14:paraId="0D09DD0A" w14:textId="77777777" w:rsidR="000C2FB2" w:rsidRDefault="000C2FB2" w:rsidP="00845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Паспорт </w:t>
            </w:r>
            <w:proofErr w:type="spellStart"/>
            <w:r>
              <w:rPr>
                <w:lang w:eastAsia="ru-RU"/>
              </w:rPr>
              <w:t>громадянина</w:t>
            </w:r>
            <w:proofErr w:type="spellEnd"/>
            <w:r>
              <w:rPr>
                <w:lang w:eastAsia="ru-RU"/>
              </w:rPr>
              <w:t xml:space="preserve"> </w:t>
            </w:r>
            <w:proofErr w:type="spellStart"/>
            <w:r>
              <w:rPr>
                <w:lang w:eastAsia="ru-RU"/>
              </w:rPr>
              <w:t>України</w:t>
            </w:r>
            <w:proofErr w:type="spellEnd"/>
            <w:r>
              <w:rPr>
                <w:lang w:eastAsia="ru-RU"/>
              </w:rPr>
              <w:t xml:space="preserve"> </w:t>
            </w:r>
            <w:proofErr w:type="spellStart"/>
            <w:r>
              <w:rPr>
                <w:lang w:eastAsia="ru-RU"/>
              </w:rPr>
              <w:t>або</w:t>
            </w:r>
            <w:proofErr w:type="spellEnd"/>
            <w:r>
              <w:rPr>
                <w:lang w:eastAsia="ru-RU"/>
              </w:rPr>
              <w:t xml:space="preserve"> </w:t>
            </w:r>
            <w:proofErr w:type="spellStart"/>
            <w:r>
              <w:rPr>
                <w:lang w:eastAsia="ru-RU"/>
              </w:rPr>
              <w:t>інший</w:t>
            </w:r>
            <w:proofErr w:type="spellEnd"/>
            <w:r>
              <w:rPr>
                <w:lang w:eastAsia="ru-RU"/>
              </w:rPr>
              <w:t xml:space="preserve"> документ, </w:t>
            </w:r>
            <w:proofErr w:type="spellStart"/>
            <w:r>
              <w:rPr>
                <w:lang w:eastAsia="ru-RU"/>
              </w:rPr>
              <w:t>що</w:t>
            </w:r>
            <w:proofErr w:type="spellEnd"/>
            <w:r>
              <w:rPr>
                <w:lang w:eastAsia="ru-RU"/>
              </w:rPr>
              <w:t xml:space="preserve"> </w:t>
            </w:r>
            <w:proofErr w:type="spellStart"/>
            <w:r>
              <w:rPr>
                <w:lang w:eastAsia="ru-RU"/>
              </w:rPr>
              <w:t>посвідчує</w:t>
            </w:r>
            <w:proofErr w:type="spellEnd"/>
            <w:r>
              <w:rPr>
                <w:lang w:eastAsia="ru-RU"/>
              </w:rPr>
              <w:t xml:space="preserve"> особу </w:t>
            </w:r>
            <w:proofErr w:type="spellStart"/>
            <w:r>
              <w:rPr>
                <w:lang w:eastAsia="ru-RU"/>
              </w:rPr>
              <w:t>одержувача</w:t>
            </w:r>
            <w:proofErr w:type="spellEnd"/>
            <w:r>
              <w:rPr>
                <w:lang w:eastAsia="ru-RU"/>
              </w:rPr>
              <w:t xml:space="preserve">; </w:t>
            </w:r>
          </w:p>
          <w:p w14:paraId="4E718BB1" w14:textId="77777777" w:rsidR="000C2FB2" w:rsidRDefault="000C2FB2" w:rsidP="00845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Pr>
                <w:lang w:eastAsia="ru-RU"/>
              </w:rPr>
              <w:t xml:space="preserve">одна </w:t>
            </w:r>
            <w:proofErr w:type="spellStart"/>
            <w:r>
              <w:rPr>
                <w:lang w:eastAsia="ru-RU"/>
              </w:rPr>
              <w:t>фотокартка</w:t>
            </w:r>
            <w:proofErr w:type="spellEnd"/>
            <w:r>
              <w:rPr>
                <w:lang w:eastAsia="ru-RU"/>
              </w:rPr>
              <w:t xml:space="preserve"> </w:t>
            </w:r>
            <w:proofErr w:type="spellStart"/>
            <w:r>
              <w:rPr>
                <w:lang w:eastAsia="ru-RU"/>
              </w:rPr>
              <w:t>розміром</w:t>
            </w:r>
            <w:proofErr w:type="spellEnd"/>
            <w:r>
              <w:rPr>
                <w:lang w:eastAsia="ru-RU"/>
              </w:rPr>
              <w:t xml:space="preserve"> 30 × 40 </w:t>
            </w:r>
            <w:proofErr w:type="spellStart"/>
            <w:r>
              <w:rPr>
                <w:lang w:eastAsia="ru-RU"/>
              </w:rPr>
              <w:t>міліметрів</w:t>
            </w:r>
            <w:proofErr w:type="spellEnd"/>
          </w:p>
        </w:tc>
      </w:tr>
      <w:tr w:rsidR="000C2FB2" w14:paraId="5F35A747" w14:textId="77777777" w:rsidTr="008454FE">
        <w:tc>
          <w:tcPr>
            <w:tcW w:w="211" w:type="pct"/>
            <w:tcBorders>
              <w:top w:val="outset" w:sz="6" w:space="0" w:color="000000"/>
              <w:left w:val="outset" w:sz="6" w:space="0" w:color="000000"/>
              <w:bottom w:val="outset" w:sz="6" w:space="0" w:color="000000"/>
              <w:right w:val="outset" w:sz="6" w:space="0" w:color="000000"/>
            </w:tcBorders>
            <w:hideMark/>
          </w:tcPr>
          <w:p w14:paraId="73A9B41D" w14:textId="77777777" w:rsidR="000C2FB2" w:rsidRDefault="000C2FB2" w:rsidP="008454FE">
            <w:pPr>
              <w:jc w:val="center"/>
              <w:rPr>
                <w:lang w:eastAsia="uk-UA"/>
              </w:rPr>
            </w:pPr>
            <w:r>
              <w:rPr>
                <w:lang w:eastAsia="uk-UA"/>
              </w:rPr>
              <w:t>9</w:t>
            </w:r>
          </w:p>
        </w:tc>
        <w:tc>
          <w:tcPr>
            <w:tcW w:w="1586" w:type="pct"/>
            <w:tcBorders>
              <w:top w:val="outset" w:sz="6" w:space="0" w:color="000000"/>
              <w:left w:val="outset" w:sz="6" w:space="0" w:color="000000"/>
              <w:bottom w:val="outset" w:sz="6" w:space="0" w:color="000000"/>
              <w:right w:val="outset" w:sz="6" w:space="0" w:color="000000"/>
            </w:tcBorders>
            <w:hideMark/>
          </w:tcPr>
          <w:p w14:paraId="506FB266" w14:textId="77777777" w:rsidR="000C2FB2" w:rsidRDefault="000C2FB2" w:rsidP="008454FE">
            <w:pPr>
              <w:rPr>
                <w:lang w:eastAsia="uk-UA"/>
              </w:rPr>
            </w:pPr>
            <w:proofErr w:type="spellStart"/>
            <w:r>
              <w:rPr>
                <w:lang w:eastAsia="uk-UA"/>
              </w:rPr>
              <w:t>Спосіб</w:t>
            </w:r>
            <w:proofErr w:type="spellEnd"/>
            <w:r>
              <w:rPr>
                <w:lang w:eastAsia="uk-UA"/>
              </w:rPr>
              <w:t xml:space="preserve"> </w:t>
            </w:r>
            <w:proofErr w:type="spellStart"/>
            <w:r>
              <w:rPr>
                <w:lang w:eastAsia="uk-UA"/>
              </w:rPr>
              <w:t>подання</w:t>
            </w:r>
            <w:proofErr w:type="spellEnd"/>
            <w:r>
              <w:rPr>
                <w:lang w:eastAsia="uk-UA"/>
              </w:rPr>
              <w:t xml:space="preserve"> </w:t>
            </w:r>
            <w:proofErr w:type="spellStart"/>
            <w:r>
              <w:rPr>
                <w:lang w:eastAsia="uk-UA"/>
              </w:rPr>
              <w:t>документів</w:t>
            </w:r>
            <w:proofErr w:type="spellEnd"/>
            <w:r>
              <w:rPr>
                <w:lang w:eastAsia="uk-UA"/>
              </w:rPr>
              <w:t xml:space="preserve"> </w:t>
            </w:r>
          </w:p>
        </w:tc>
        <w:tc>
          <w:tcPr>
            <w:tcW w:w="3203" w:type="pct"/>
            <w:tcBorders>
              <w:top w:val="outset" w:sz="6" w:space="0" w:color="000000"/>
              <w:left w:val="outset" w:sz="6" w:space="0" w:color="000000"/>
              <w:bottom w:val="outset" w:sz="6" w:space="0" w:color="000000"/>
              <w:right w:val="outset" w:sz="6" w:space="0" w:color="000000"/>
            </w:tcBorders>
            <w:hideMark/>
          </w:tcPr>
          <w:p w14:paraId="681BC240" w14:textId="77777777" w:rsidR="000C2FB2" w:rsidRDefault="000C2FB2" w:rsidP="008454FE">
            <w:pPr>
              <w:tabs>
                <w:tab w:val="left" w:pos="0"/>
                <w:tab w:val="left" w:pos="9781"/>
              </w:tabs>
              <w:spacing w:line="240" w:lineRule="atLeast"/>
              <w:ind w:firstLine="20"/>
              <w:rPr>
                <w:lang w:eastAsia="en-US"/>
              </w:rPr>
            </w:pPr>
            <w:proofErr w:type="spellStart"/>
            <w:r>
              <w:rPr>
                <w:rFonts w:ascii="&amp;quot" w:hAnsi="&amp;quot"/>
                <w:lang w:eastAsia="uk-UA"/>
              </w:rPr>
              <w:t>Заява</w:t>
            </w:r>
            <w:proofErr w:type="spellEnd"/>
            <w:r>
              <w:rPr>
                <w:rFonts w:ascii="&amp;quot" w:hAnsi="&amp;quot"/>
                <w:lang w:eastAsia="uk-UA"/>
              </w:rPr>
              <w:t xml:space="preserve"> та </w:t>
            </w:r>
            <w:proofErr w:type="spellStart"/>
            <w:r>
              <w:rPr>
                <w:rFonts w:ascii="&amp;quot" w:hAnsi="&amp;quot"/>
                <w:lang w:eastAsia="uk-UA"/>
              </w:rPr>
              <w:t>документи</w:t>
            </w:r>
            <w:proofErr w:type="spellEnd"/>
            <w:r>
              <w:rPr>
                <w:rFonts w:ascii="&amp;quot" w:hAnsi="&amp;quot"/>
                <w:lang w:eastAsia="uk-UA"/>
              </w:rPr>
              <w:t xml:space="preserve">, </w:t>
            </w:r>
            <w:proofErr w:type="spellStart"/>
            <w:r>
              <w:rPr>
                <w:rFonts w:ascii="&amp;quot" w:hAnsi="&amp;quot"/>
                <w:lang w:eastAsia="uk-UA"/>
              </w:rPr>
              <w:t>необхідні</w:t>
            </w:r>
            <w:proofErr w:type="spellEnd"/>
            <w:r>
              <w:rPr>
                <w:rFonts w:ascii="&amp;quot" w:hAnsi="&amp;quot"/>
                <w:lang w:eastAsia="uk-UA"/>
              </w:rPr>
              <w:t xml:space="preserve"> для </w:t>
            </w:r>
            <w:proofErr w:type="spellStart"/>
            <w:r>
              <w:rPr>
                <w:rFonts w:ascii="&amp;quot" w:hAnsi="&amp;quot"/>
                <w:lang w:eastAsia="uk-UA"/>
              </w:rPr>
              <w:t>видача</w:t>
            </w:r>
            <w:proofErr w:type="spellEnd"/>
            <w:r>
              <w:rPr>
                <w:rFonts w:ascii="&amp;quot" w:hAnsi="&amp;quot"/>
                <w:lang w:eastAsia="uk-UA"/>
              </w:rPr>
              <w:t xml:space="preserve"> </w:t>
            </w:r>
            <w:proofErr w:type="spellStart"/>
            <w:r>
              <w:rPr>
                <w:rFonts w:ascii="&amp;quot" w:hAnsi="&amp;quot"/>
                <w:lang w:eastAsia="uk-UA"/>
              </w:rPr>
              <w:t>посвідчень</w:t>
            </w:r>
            <w:proofErr w:type="spellEnd"/>
            <w:r>
              <w:rPr>
                <w:rFonts w:ascii="&amp;quot" w:hAnsi="&amp;quot"/>
                <w:lang w:eastAsia="uk-UA"/>
              </w:rPr>
              <w:t xml:space="preserve"> особам з </w:t>
            </w:r>
            <w:proofErr w:type="spellStart"/>
            <w:r>
              <w:rPr>
                <w:rFonts w:ascii="&amp;quot" w:hAnsi="&amp;quot"/>
                <w:lang w:eastAsia="uk-UA"/>
              </w:rPr>
              <w:t>інвалідністю</w:t>
            </w:r>
            <w:proofErr w:type="spellEnd"/>
            <w:r>
              <w:rPr>
                <w:rFonts w:ascii="&amp;quot" w:hAnsi="&amp;quot"/>
                <w:lang w:eastAsia="uk-UA"/>
              </w:rPr>
              <w:t xml:space="preserve"> та особам з </w:t>
            </w:r>
            <w:proofErr w:type="spellStart"/>
            <w:r>
              <w:rPr>
                <w:rFonts w:ascii="&amp;quot" w:hAnsi="&amp;quot"/>
                <w:lang w:eastAsia="uk-UA"/>
              </w:rPr>
              <w:t>інвалідністю</w:t>
            </w:r>
            <w:proofErr w:type="spellEnd"/>
            <w:r>
              <w:rPr>
                <w:rFonts w:ascii="&amp;quot" w:hAnsi="&amp;quot"/>
                <w:lang w:eastAsia="uk-UA"/>
              </w:rPr>
              <w:t xml:space="preserve"> з </w:t>
            </w:r>
            <w:proofErr w:type="spellStart"/>
            <w:r>
              <w:rPr>
                <w:rFonts w:ascii="&amp;quot" w:hAnsi="&amp;quot"/>
                <w:lang w:eastAsia="uk-UA"/>
              </w:rPr>
              <w:t>дитинства</w:t>
            </w:r>
            <w:proofErr w:type="spellEnd"/>
            <w:r>
              <w:rPr>
                <w:rFonts w:ascii="&amp;quot" w:hAnsi="&amp;quot"/>
                <w:lang w:eastAsia="uk-UA"/>
              </w:rPr>
              <w:t xml:space="preserve"> (</w:t>
            </w:r>
            <w:proofErr w:type="spellStart"/>
            <w:r>
              <w:rPr>
                <w:rFonts w:ascii="&amp;quot" w:hAnsi="&amp;quot"/>
                <w:lang w:eastAsia="uk-UA"/>
              </w:rPr>
              <w:t>далі</w:t>
            </w:r>
            <w:proofErr w:type="spellEnd"/>
            <w:r>
              <w:rPr>
                <w:rFonts w:ascii="&amp;quot" w:hAnsi="&amp;quot"/>
                <w:lang w:eastAsia="uk-UA"/>
              </w:rPr>
              <w:t xml:space="preserve"> – </w:t>
            </w:r>
            <w:proofErr w:type="spellStart"/>
            <w:r>
              <w:rPr>
                <w:rFonts w:ascii="&amp;quot" w:hAnsi="&amp;quot"/>
                <w:lang w:eastAsia="uk-UA"/>
              </w:rPr>
              <w:t>посвідчення</w:t>
            </w:r>
            <w:proofErr w:type="spellEnd"/>
            <w:r>
              <w:rPr>
                <w:rFonts w:ascii="&amp;quot" w:hAnsi="&amp;quot"/>
                <w:lang w:eastAsia="uk-UA"/>
              </w:rPr>
              <w:t xml:space="preserve">), </w:t>
            </w:r>
            <w:proofErr w:type="spellStart"/>
            <w:r>
              <w:rPr>
                <w:rFonts w:ascii="&amp;quot" w:hAnsi="&amp;quot"/>
                <w:lang w:eastAsia="uk-UA"/>
              </w:rPr>
              <w:t>подаються</w:t>
            </w:r>
            <w:proofErr w:type="spellEnd"/>
            <w:r>
              <w:rPr>
                <w:rFonts w:ascii="&amp;quot" w:hAnsi="&amp;quot"/>
                <w:lang w:eastAsia="uk-UA"/>
              </w:rPr>
              <w:t xml:space="preserve"> особою</w:t>
            </w:r>
            <w:r w:rsidRPr="000C2FB2">
              <w:rPr>
                <w:rFonts w:ascii="&amp;quot" w:hAnsi="&amp;quot"/>
                <w:lang w:eastAsia="uk-UA"/>
              </w:rPr>
              <w:t xml:space="preserve">: </w:t>
            </w:r>
            <w:r>
              <w:t xml:space="preserve">органу </w:t>
            </w:r>
            <w:proofErr w:type="spellStart"/>
            <w:r>
              <w:t>соціального</w:t>
            </w:r>
            <w:proofErr w:type="spellEnd"/>
            <w:r>
              <w:t xml:space="preserve"> </w:t>
            </w:r>
            <w:proofErr w:type="spellStart"/>
            <w:r>
              <w:t>захисту</w:t>
            </w:r>
            <w:proofErr w:type="spellEnd"/>
            <w:r>
              <w:t xml:space="preserve"> </w:t>
            </w:r>
            <w:proofErr w:type="spellStart"/>
            <w:r>
              <w:t>населення</w:t>
            </w:r>
            <w:proofErr w:type="spellEnd"/>
            <w:r>
              <w:t>;</w:t>
            </w:r>
          </w:p>
          <w:p w14:paraId="0BF8113B" w14:textId="77777777" w:rsidR="000C2FB2" w:rsidRDefault="000C2FB2" w:rsidP="008454FE">
            <w:pPr>
              <w:rPr>
                <w:rFonts w:ascii="&amp;quot" w:hAnsi="&amp;quot"/>
                <w:lang w:eastAsia="uk-UA"/>
              </w:rPr>
            </w:pPr>
            <w:r>
              <w:rPr>
                <w:rFonts w:ascii="&amp;quot" w:hAnsi="&amp;quot"/>
                <w:lang w:eastAsia="uk-UA"/>
              </w:rPr>
              <w:t xml:space="preserve">через </w:t>
            </w:r>
            <w:proofErr w:type="spellStart"/>
            <w:r>
              <w:rPr>
                <w:rFonts w:ascii="&amp;quot" w:hAnsi="&amp;quot"/>
                <w:lang w:eastAsia="uk-UA"/>
              </w:rPr>
              <w:t>уповноважених</w:t>
            </w:r>
            <w:proofErr w:type="spellEnd"/>
            <w:r>
              <w:rPr>
                <w:rFonts w:ascii="&amp;quot" w:hAnsi="&amp;quot"/>
                <w:lang w:eastAsia="uk-UA"/>
              </w:rPr>
              <w:t xml:space="preserve"> </w:t>
            </w:r>
            <w:proofErr w:type="spellStart"/>
            <w:r>
              <w:rPr>
                <w:rFonts w:ascii="&amp;quot" w:hAnsi="&amp;quot"/>
                <w:lang w:eastAsia="uk-UA"/>
              </w:rPr>
              <w:t>осіб</w:t>
            </w:r>
            <w:proofErr w:type="spellEnd"/>
            <w:r>
              <w:rPr>
                <w:rFonts w:ascii="&amp;quot" w:hAnsi="&amp;quot"/>
                <w:lang w:eastAsia="uk-UA"/>
              </w:rPr>
              <w:t xml:space="preserve"> </w:t>
            </w:r>
            <w:proofErr w:type="spellStart"/>
            <w:r>
              <w:rPr>
                <w:rFonts w:ascii="&amp;quot" w:hAnsi="&amp;quot"/>
                <w:lang w:eastAsia="uk-UA"/>
              </w:rPr>
              <w:t>виконавчого</w:t>
            </w:r>
            <w:proofErr w:type="spellEnd"/>
            <w:r>
              <w:rPr>
                <w:rFonts w:ascii="&amp;quot" w:hAnsi="&amp;quot"/>
                <w:lang w:eastAsia="uk-UA"/>
              </w:rPr>
              <w:t xml:space="preserve"> органу </w:t>
            </w:r>
            <w:proofErr w:type="spellStart"/>
            <w:r>
              <w:rPr>
                <w:rFonts w:ascii="&amp;quot" w:hAnsi="&amp;quot"/>
                <w:lang w:eastAsia="uk-UA"/>
              </w:rPr>
              <w:t>сільської</w:t>
            </w:r>
            <w:proofErr w:type="spellEnd"/>
            <w:r>
              <w:rPr>
                <w:rFonts w:ascii="&amp;quot" w:hAnsi="&amp;quot"/>
                <w:lang w:eastAsia="uk-UA"/>
              </w:rPr>
              <w:t xml:space="preserve">, </w:t>
            </w:r>
            <w:proofErr w:type="spellStart"/>
            <w:r>
              <w:rPr>
                <w:rFonts w:ascii="&amp;quot" w:hAnsi="&amp;quot"/>
                <w:lang w:eastAsia="uk-UA"/>
              </w:rPr>
              <w:t>селищної</w:t>
            </w:r>
            <w:proofErr w:type="spellEnd"/>
            <w:r>
              <w:rPr>
                <w:rFonts w:ascii="&amp;quot" w:hAnsi="&amp;quot"/>
                <w:lang w:eastAsia="uk-UA"/>
              </w:rPr>
              <w:t xml:space="preserve">, </w:t>
            </w:r>
            <w:proofErr w:type="spellStart"/>
            <w:r>
              <w:rPr>
                <w:rFonts w:ascii="&amp;quot" w:hAnsi="&amp;quot"/>
                <w:lang w:eastAsia="uk-UA"/>
              </w:rPr>
              <w:t>міської</w:t>
            </w:r>
            <w:proofErr w:type="spellEnd"/>
            <w:r>
              <w:rPr>
                <w:rFonts w:ascii="&amp;quot" w:hAnsi="&amp;quot"/>
                <w:lang w:eastAsia="uk-UA"/>
              </w:rPr>
              <w:t xml:space="preserve"> ради </w:t>
            </w:r>
            <w:proofErr w:type="spellStart"/>
            <w:r>
              <w:rPr>
                <w:rFonts w:ascii="&amp;quot" w:hAnsi="&amp;quot"/>
                <w:lang w:eastAsia="uk-UA"/>
              </w:rPr>
              <w:t>відповідної</w:t>
            </w:r>
            <w:proofErr w:type="spellEnd"/>
            <w:r>
              <w:rPr>
                <w:rFonts w:ascii="&amp;quot" w:hAnsi="&amp;quot"/>
                <w:lang w:eastAsia="uk-UA"/>
              </w:rPr>
              <w:t xml:space="preserve"> </w:t>
            </w:r>
            <w:proofErr w:type="spellStart"/>
            <w:r>
              <w:rPr>
                <w:rFonts w:ascii="&amp;quot" w:hAnsi="&amp;quot"/>
                <w:lang w:eastAsia="uk-UA"/>
              </w:rPr>
              <w:t>територіальної</w:t>
            </w:r>
            <w:proofErr w:type="spellEnd"/>
            <w:r>
              <w:rPr>
                <w:rFonts w:ascii="&amp;quot" w:hAnsi="&amp;quot"/>
                <w:lang w:eastAsia="uk-UA"/>
              </w:rPr>
              <w:t xml:space="preserve"> </w:t>
            </w:r>
            <w:proofErr w:type="spellStart"/>
            <w:r>
              <w:rPr>
                <w:rFonts w:ascii="&amp;quot" w:hAnsi="&amp;quot"/>
                <w:lang w:eastAsia="uk-UA"/>
              </w:rPr>
              <w:t>громади</w:t>
            </w:r>
            <w:proofErr w:type="spellEnd"/>
            <w:r>
              <w:rPr>
                <w:rFonts w:ascii="&amp;quot" w:hAnsi="&amp;quot"/>
                <w:lang w:eastAsia="uk-UA"/>
              </w:rPr>
              <w:t xml:space="preserve">; </w:t>
            </w:r>
            <w:proofErr w:type="spellStart"/>
            <w:r>
              <w:rPr>
                <w:rFonts w:ascii="&amp;quot" w:hAnsi="&amp;quot"/>
                <w:lang w:eastAsia="uk-UA"/>
              </w:rPr>
              <w:t>посадових</w:t>
            </w:r>
            <w:proofErr w:type="spellEnd"/>
            <w:r>
              <w:rPr>
                <w:rFonts w:ascii="&amp;quot" w:hAnsi="&amp;quot"/>
                <w:lang w:eastAsia="uk-UA"/>
              </w:rPr>
              <w:t xml:space="preserve"> </w:t>
            </w:r>
            <w:proofErr w:type="spellStart"/>
            <w:r>
              <w:rPr>
                <w:rFonts w:ascii="&amp;quot" w:hAnsi="&amp;quot"/>
                <w:lang w:eastAsia="uk-UA"/>
              </w:rPr>
              <w:t>осіб</w:t>
            </w:r>
            <w:proofErr w:type="spellEnd"/>
            <w:r>
              <w:rPr>
                <w:rFonts w:ascii="&amp;quot" w:hAnsi="&amp;quot"/>
                <w:lang w:eastAsia="uk-UA"/>
              </w:rPr>
              <w:t xml:space="preserve"> центру </w:t>
            </w:r>
            <w:proofErr w:type="spellStart"/>
            <w:r>
              <w:rPr>
                <w:rFonts w:ascii="&amp;quot" w:hAnsi="&amp;quot"/>
                <w:lang w:eastAsia="uk-UA"/>
              </w:rPr>
              <w:t>надання</w:t>
            </w:r>
            <w:proofErr w:type="spellEnd"/>
            <w:r>
              <w:rPr>
                <w:rFonts w:ascii="&amp;quot" w:hAnsi="&amp;quot"/>
                <w:lang w:eastAsia="uk-UA"/>
              </w:rPr>
              <w:t xml:space="preserve"> </w:t>
            </w:r>
            <w:proofErr w:type="spellStart"/>
            <w:r>
              <w:rPr>
                <w:rFonts w:ascii="&amp;quot" w:hAnsi="&amp;quot"/>
                <w:lang w:eastAsia="uk-UA"/>
              </w:rPr>
              <w:t>адміністративних</w:t>
            </w:r>
            <w:proofErr w:type="spellEnd"/>
            <w:r>
              <w:rPr>
                <w:rFonts w:ascii="&amp;quot" w:hAnsi="&amp;quot"/>
                <w:lang w:eastAsia="uk-UA"/>
              </w:rPr>
              <w:t xml:space="preserve"> </w:t>
            </w:r>
            <w:proofErr w:type="spellStart"/>
            <w:r>
              <w:rPr>
                <w:rFonts w:ascii="&amp;quot" w:hAnsi="&amp;quot"/>
                <w:lang w:eastAsia="uk-UA"/>
              </w:rPr>
              <w:t>послуг</w:t>
            </w:r>
            <w:proofErr w:type="spellEnd"/>
            <w:r>
              <w:rPr>
                <w:rFonts w:ascii="&amp;quot" w:hAnsi="&amp;quot"/>
                <w:lang w:eastAsia="uk-UA"/>
              </w:rPr>
              <w:t>;</w:t>
            </w:r>
          </w:p>
          <w:p w14:paraId="46B9C133" w14:textId="77777777" w:rsidR="000C2FB2" w:rsidRDefault="000C2FB2" w:rsidP="008454FE">
            <w:pPr>
              <w:pStyle w:val="tj"/>
              <w:spacing w:before="0" w:beforeAutospacing="0" w:after="0" w:afterAutospacing="0"/>
              <w:jc w:val="both"/>
              <w:rPr>
                <w:highlight w:val="yellow"/>
              </w:rPr>
            </w:pPr>
            <w:r>
              <w:rPr>
                <w:rFonts w:ascii="&amp;quot" w:hAnsi="&amp;quot"/>
              </w:rPr>
              <w:t xml:space="preserve">поштою або в електронній формі через офіційний веб-сайт </w:t>
            </w:r>
            <w:proofErr w:type="spellStart"/>
            <w:r>
              <w:rPr>
                <w:rFonts w:ascii="&amp;quot" w:hAnsi="&amp;quot"/>
              </w:rPr>
              <w:t>Мінсоцполітики</w:t>
            </w:r>
            <w:proofErr w:type="spellEnd"/>
            <w:r>
              <w:rPr>
                <w:rFonts w:ascii="&amp;quot" w:hAnsi="&amp;quot"/>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0C2FB2" w14:paraId="4F7D6127" w14:textId="77777777" w:rsidTr="008454FE">
        <w:tc>
          <w:tcPr>
            <w:tcW w:w="211" w:type="pct"/>
            <w:tcBorders>
              <w:top w:val="outset" w:sz="6" w:space="0" w:color="000000"/>
              <w:left w:val="outset" w:sz="6" w:space="0" w:color="000000"/>
              <w:bottom w:val="outset" w:sz="6" w:space="0" w:color="000000"/>
              <w:right w:val="outset" w:sz="6" w:space="0" w:color="000000"/>
            </w:tcBorders>
            <w:hideMark/>
          </w:tcPr>
          <w:p w14:paraId="285F4242" w14:textId="77777777" w:rsidR="000C2FB2" w:rsidRDefault="000C2FB2" w:rsidP="008454FE">
            <w:pPr>
              <w:jc w:val="center"/>
              <w:rPr>
                <w:lang w:eastAsia="uk-UA"/>
              </w:rPr>
            </w:pPr>
            <w:r>
              <w:rPr>
                <w:lang w:eastAsia="uk-UA"/>
              </w:rPr>
              <w:t>10</w:t>
            </w:r>
          </w:p>
        </w:tc>
        <w:tc>
          <w:tcPr>
            <w:tcW w:w="1586" w:type="pct"/>
            <w:tcBorders>
              <w:top w:val="outset" w:sz="6" w:space="0" w:color="000000"/>
              <w:left w:val="outset" w:sz="6" w:space="0" w:color="000000"/>
              <w:bottom w:val="outset" w:sz="6" w:space="0" w:color="000000"/>
              <w:right w:val="outset" w:sz="6" w:space="0" w:color="000000"/>
            </w:tcBorders>
            <w:hideMark/>
          </w:tcPr>
          <w:p w14:paraId="697DB44B" w14:textId="77777777" w:rsidR="000C2FB2" w:rsidRDefault="000C2FB2" w:rsidP="008454FE">
            <w:pPr>
              <w:rPr>
                <w:highlight w:val="yellow"/>
                <w:lang w:eastAsia="uk-UA"/>
              </w:rPr>
            </w:pPr>
            <w:proofErr w:type="spellStart"/>
            <w:r>
              <w:rPr>
                <w:lang w:eastAsia="uk-UA"/>
              </w:rPr>
              <w:t>Платність</w:t>
            </w:r>
            <w:proofErr w:type="spellEnd"/>
            <w:r>
              <w:rPr>
                <w:lang w:eastAsia="uk-UA"/>
              </w:rPr>
              <w:t xml:space="preserve"> (</w:t>
            </w:r>
            <w:proofErr w:type="spellStart"/>
            <w:r>
              <w:rPr>
                <w:lang w:eastAsia="uk-UA"/>
              </w:rPr>
              <w:t>безоплатність</w:t>
            </w:r>
            <w:proofErr w:type="spellEnd"/>
            <w:r>
              <w:rPr>
                <w:lang w:eastAsia="uk-UA"/>
              </w:rPr>
              <w:t xml:space="preserve">) </w:t>
            </w:r>
            <w:proofErr w:type="spellStart"/>
            <w:r>
              <w:rPr>
                <w:lang w:eastAsia="uk-UA"/>
              </w:rPr>
              <w:t>надання</w:t>
            </w:r>
            <w:proofErr w:type="spellEnd"/>
            <w:r>
              <w:rPr>
                <w:lang w:eastAsia="uk-UA"/>
              </w:rPr>
              <w:t xml:space="preserve"> </w:t>
            </w:r>
          </w:p>
        </w:tc>
        <w:tc>
          <w:tcPr>
            <w:tcW w:w="3203" w:type="pct"/>
            <w:tcBorders>
              <w:top w:val="outset" w:sz="6" w:space="0" w:color="000000"/>
              <w:left w:val="outset" w:sz="6" w:space="0" w:color="000000"/>
              <w:bottom w:val="outset" w:sz="6" w:space="0" w:color="000000"/>
              <w:right w:val="outset" w:sz="6" w:space="0" w:color="000000"/>
            </w:tcBorders>
          </w:tcPr>
          <w:p w14:paraId="167A84AE" w14:textId="77777777" w:rsidR="000C2FB2" w:rsidRDefault="000C2FB2" w:rsidP="008454FE">
            <w:pPr>
              <w:rPr>
                <w:lang w:eastAsia="uk-UA"/>
              </w:rPr>
            </w:pPr>
            <w:proofErr w:type="spellStart"/>
            <w:r>
              <w:rPr>
                <w:lang w:eastAsia="uk-UA"/>
              </w:rPr>
              <w:t>Адміністративна</w:t>
            </w:r>
            <w:proofErr w:type="spellEnd"/>
            <w:r>
              <w:rPr>
                <w:lang w:eastAsia="uk-UA"/>
              </w:rPr>
              <w:t xml:space="preserve"> </w:t>
            </w:r>
            <w:proofErr w:type="spellStart"/>
            <w:r>
              <w:rPr>
                <w:lang w:eastAsia="uk-UA"/>
              </w:rPr>
              <w:t>послуга</w:t>
            </w:r>
            <w:proofErr w:type="spellEnd"/>
            <w:r w:rsidRPr="000C2FB2">
              <w:rPr>
                <w:lang w:eastAsia="uk-UA"/>
              </w:rPr>
              <w:t xml:space="preserve"> </w:t>
            </w:r>
            <w:proofErr w:type="spellStart"/>
            <w:r w:rsidRPr="000C2FB2">
              <w:rPr>
                <w:lang w:eastAsia="uk-UA"/>
              </w:rPr>
              <w:t>соціального</w:t>
            </w:r>
            <w:proofErr w:type="spellEnd"/>
            <w:r w:rsidRPr="000C2FB2">
              <w:rPr>
                <w:lang w:eastAsia="uk-UA"/>
              </w:rPr>
              <w:t xml:space="preserve"> характеру</w:t>
            </w:r>
            <w:r>
              <w:rPr>
                <w:lang w:eastAsia="uk-UA"/>
              </w:rPr>
              <w:t xml:space="preserve"> </w:t>
            </w:r>
            <w:proofErr w:type="spellStart"/>
            <w:r>
              <w:rPr>
                <w:lang w:eastAsia="uk-UA"/>
              </w:rPr>
              <w:t>надається</w:t>
            </w:r>
            <w:proofErr w:type="spellEnd"/>
            <w:r>
              <w:rPr>
                <w:lang w:eastAsia="uk-UA"/>
              </w:rPr>
              <w:t xml:space="preserve"> </w:t>
            </w:r>
            <w:proofErr w:type="spellStart"/>
            <w:r>
              <w:rPr>
                <w:lang w:eastAsia="ru-RU"/>
              </w:rPr>
              <w:t>безоплатно</w:t>
            </w:r>
            <w:proofErr w:type="spellEnd"/>
          </w:p>
          <w:p w14:paraId="7540BC1B" w14:textId="77777777" w:rsidR="000C2FB2" w:rsidRDefault="000C2FB2" w:rsidP="008454FE">
            <w:pPr>
              <w:rPr>
                <w:lang w:eastAsia="uk-UA"/>
              </w:rPr>
            </w:pPr>
          </w:p>
        </w:tc>
      </w:tr>
      <w:tr w:rsidR="000C2FB2" w14:paraId="69E5515D" w14:textId="77777777" w:rsidTr="008454FE">
        <w:tc>
          <w:tcPr>
            <w:tcW w:w="211" w:type="pct"/>
            <w:tcBorders>
              <w:top w:val="outset" w:sz="6" w:space="0" w:color="000000"/>
              <w:left w:val="outset" w:sz="6" w:space="0" w:color="000000"/>
              <w:bottom w:val="outset" w:sz="6" w:space="0" w:color="000000"/>
              <w:right w:val="outset" w:sz="6" w:space="0" w:color="000000"/>
            </w:tcBorders>
            <w:hideMark/>
          </w:tcPr>
          <w:p w14:paraId="1804ED10" w14:textId="77777777" w:rsidR="000C2FB2" w:rsidRDefault="000C2FB2" w:rsidP="008454FE">
            <w:pPr>
              <w:jc w:val="center"/>
              <w:rPr>
                <w:lang w:eastAsia="uk-UA"/>
              </w:rPr>
            </w:pPr>
            <w:r>
              <w:rPr>
                <w:lang w:eastAsia="uk-UA"/>
              </w:rPr>
              <w:t>11</w:t>
            </w:r>
          </w:p>
        </w:tc>
        <w:tc>
          <w:tcPr>
            <w:tcW w:w="1586" w:type="pct"/>
            <w:tcBorders>
              <w:top w:val="outset" w:sz="6" w:space="0" w:color="000000"/>
              <w:left w:val="outset" w:sz="6" w:space="0" w:color="000000"/>
              <w:bottom w:val="outset" w:sz="6" w:space="0" w:color="000000"/>
              <w:right w:val="outset" w:sz="6" w:space="0" w:color="000000"/>
            </w:tcBorders>
            <w:hideMark/>
          </w:tcPr>
          <w:p w14:paraId="100734C4" w14:textId="77777777" w:rsidR="000C2FB2" w:rsidRDefault="000C2FB2" w:rsidP="008454FE">
            <w:pPr>
              <w:rPr>
                <w:highlight w:val="yellow"/>
                <w:lang w:eastAsia="uk-UA"/>
              </w:rPr>
            </w:pPr>
            <w:r>
              <w:rPr>
                <w:lang w:eastAsia="uk-UA"/>
              </w:rPr>
              <w:t xml:space="preserve">Строк </w:t>
            </w:r>
            <w:proofErr w:type="spellStart"/>
            <w:r>
              <w:rPr>
                <w:lang w:eastAsia="uk-UA"/>
              </w:rPr>
              <w:t>надання</w:t>
            </w:r>
            <w:proofErr w:type="spellEnd"/>
            <w:r>
              <w:rPr>
                <w:lang w:eastAsia="uk-UA"/>
              </w:rPr>
              <w:t xml:space="preserve"> </w:t>
            </w:r>
          </w:p>
        </w:tc>
        <w:tc>
          <w:tcPr>
            <w:tcW w:w="3203" w:type="pct"/>
            <w:tcBorders>
              <w:top w:val="outset" w:sz="6" w:space="0" w:color="000000"/>
              <w:left w:val="outset" w:sz="6" w:space="0" w:color="000000"/>
              <w:bottom w:val="outset" w:sz="6" w:space="0" w:color="000000"/>
              <w:right w:val="outset" w:sz="6" w:space="0" w:color="000000"/>
            </w:tcBorders>
            <w:hideMark/>
          </w:tcPr>
          <w:p w14:paraId="7F7FEE49" w14:textId="77777777" w:rsidR="000C2FB2" w:rsidRDefault="000C2FB2" w:rsidP="008454F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proofErr w:type="spellStart"/>
            <w:r>
              <w:t>Посвідчення</w:t>
            </w:r>
            <w:proofErr w:type="spellEnd"/>
            <w:r>
              <w:t xml:space="preserve"> </w:t>
            </w:r>
            <w:proofErr w:type="spellStart"/>
            <w:r>
              <w:t>оформлюється</w:t>
            </w:r>
            <w:proofErr w:type="spellEnd"/>
            <w:r>
              <w:t xml:space="preserve"> та </w:t>
            </w:r>
            <w:proofErr w:type="spellStart"/>
            <w:r>
              <w:t>видається</w:t>
            </w:r>
            <w:proofErr w:type="spellEnd"/>
            <w:r>
              <w:t xml:space="preserve"> </w:t>
            </w:r>
            <w:proofErr w:type="gramStart"/>
            <w:r>
              <w:t>у день</w:t>
            </w:r>
            <w:proofErr w:type="gramEnd"/>
            <w:r>
              <w:t xml:space="preserve"> </w:t>
            </w:r>
            <w:proofErr w:type="spellStart"/>
            <w:r>
              <w:t>звернення</w:t>
            </w:r>
            <w:proofErr w:type="spellEnd"/>
            <w:r>
              <w:t xml:space="preserve"> за </w:t>
            </w:r>
            <w:proofErr w:type="spellStart"/>
            <w:r>
              <w:t>його</w:t>
            </w:r>
            <w:proofErr w:type="spellEnd"/>
            <w:r>
              <w:t xml:space="preserve"> </w:t>
            </w:r>
            <w:proofErr w:type="spellStart"/>
            <w:r>
              <w:t>отриманням</w:t>
            </w:r>
            <w:proofErr w:type="spellEnd"/>
            <w:r>
              <w:t xml:space="preserve">, але не </w:t>
            </w:r>
            <w:proofErr w:type="spellStart"/>
            <w:r>
              <w:t>пізніше</w:t>
            </w:r>
            <w:proofErr w:type="spellEnd"/>
            <w:r>
              <w:t xml:space="preserve"> 15 </w:t>
            </w:r>
            <w:proofErr w:type="spellStart"/>
            <w:r>
              <w:t>робочих</w:t>
            </w:r>
            <w:proofErr w:type="spellEnd"/>
            <w:r>
              <w:t xml:space="preserve"> </w:t>
            </w:r>
            <w:proofErr w:type="spellStart"/>
            <w:r>
              <w:t>днів</w:t>
            </w:r>
            <w:proofErr w:type="spellEnd"/>
            <w:r>
              <w:t xml:space="preserve"> </w:t>
            </w:r>
            <w:proofErr w:type="spellStart"/>
            <w:r>
              <w:t>після</w:t>
            </w:r>
            <w:proofErr w:type="spellEnd"/>
            <w:r>
              <w:t xml:space="preserve"> </w:t>
            </w:r>
            <w:proofErr w:type="spellStart"/>
            <w:r>
              <w:t>призначення</w:t>
            </w:r>
            <w:proofErr w:type="spellEnd"/>
            <w:r>
              <w:t xml:space="preserve"> </w:t>
            </w:r>
            <w:proofErr w:type="spellStart"/>
            <w:r>
              <w:t>державної</w:t>
            </w:r>
            <w:proofErr w:type="spellEnd"/>
            <w:r>
              <w:t xml:space="preserve"> </w:t>
            </w:r>
            <w:proofErr w:type="spellStart"/>
            <w:r>
              <w:t>соціальної</w:t>
            </w:r>
            <w:proofErr w:type="spellEnd"/>
            <w:r>
              <w:t xml:space="preserve"> </w:t>
            </w:r>
            <w:proofErr w:type="spellStart"/>
            <w:r>
              <w:t>допомоги</w:t>
            </w:r>
            <w:proofErr w:type="spellEnd"/>
            <w:r>
              <w:t xml:space="preserve"> </w:t>
            </w:r>
          </w:p>
        </w:tc>
      </w:tr>
      <w:tr w:rsidR="000C2FB2" w14:paraId="121A76FA" w14:textId="77777777" w:rsidTr="008454FE">
        <w:tc>
          <w:tcPr>
            <w:tcW w:w="211" w:type="pct"/>
            <w:tcBorders>
              <w:top w:val="outset" w:sz="6" w:space="0" w:color="000000"/>
              <w:left w:val="outset" w:sz="6" w:space="0" w:color="000000"/>
              <w:bottom w:val="outset" w:sz="6" w:space="0" w:color="000000"/>
              <w:right w:val="outset" w:sz="6" w:space="0" w:color="000000"/>
            </w:tcBorders>
            <w:hideMark/>
          </w:tcPr>
          <w:p w14:paraId="1D6F5DE4" w14:textId="77777777" w:rsidR="000C2FB2" w:rsidRDefault="000C2FB2" w:rsidP="008454FE">
            <w:pPr>
              <w:jc w:val="center"/>
              <w:rPr>
                <w:lang w:eastAsia="uk-UA"/>
              </w:rPr>
            </w:pPr>
            <w:r>
              <w:rPr>
                <w:lang w:eastAsia="uk-UA"/>
              </w:rPr>
              <w:t>12</w:t>
            </w:r>
          </w:p>
        </w:tc>
        <w:tc>
          <w:tcPr>
            <w:tcW w:w="1586" w:type="pct"/>
            <w:tcBorders>
              <w:top w:val="outset" w:sz="6" w:space="0" w:color="000000"/>
              <w:left w:val="outset" w:sz="6" w:space="0" w:color="000000"/>
              <w:bottom w:val="outset" w:sz="6" w:space="0" w:color="000000"/>
              <w:right w:val="outset" w:sz="6" w:space="0" w:color="000000"/>
            </w:tcBorders>
            <w:hideMark/>
          </w:tcPr>
          <w:p w14:paraId="5471A607" w14:textId="77777777" w:rsidR="000C2FB2" w:rsidRDefault="000C2FB2" w:rsidP="008454FE">
            <w:pPr>
              <w:rPr>
                <w:highlight w:val="yellow"/>
                <w:lang w:eastAsia="uk-UA"/>
              </w:rPr>
            </w:pPr>
            <w:proofErr w:type="spellStart"/>
            <w:r>
              <w:rPr>
                <w:lang w:eastAsia="uk-UA"/>
              </w:rPr>
              <w:t>Перелік</w:t>
            </w:r>
            <w:proofErr w:type="spellEnd"/>
            <w:r>
              <w:rPr>
                <w:lang w:eastAsia="uk-UA"/>
              </w:rPr>
              <w:t xml:space="preserve"> </w:t>
            </w:r>
            <w:proofErr w:type="spellStart"/>
            <w:r>
              <w:rPr>
                <w:lang w:eastAsia="uk-UA"/>
              </w:rPr>
              <w:t>підстав</w:t>
            </w:r>
            <w:proofErr w:type="spellEnd"/>
            <w:r>
              <w:rPr>
                <w:lang w:eastAsia="uk-UA"/>
              </w:rPr>
              <w:t xml:space="preserve"> для </w:t>
            </w:r>
            <w:proofErr w:type="spellStart"/>
            <w:r>
              <w:rPr>
                <w:lang w:eastAsia="uk-UA"/>
              </w:rPr>
              <w:t>відмови</w:t>
            </w:r>
            <w:proofErr w:type="spellEnd"/>
            <w:r>
              <w:rPr>
                <w:lang w:eastAsia="uk-UA"/>
              </w:rPr>
              <w:t xml:space="preserve"> у </w:t>
            </w:r>
            <w:proofErr w:type="spellStart"/>
            <w:r>
              <w:rPr>
                <w:lang w:eastAsia="uk-UA"/>
              </w:rPr>
              <w:t>наданні</w:t>
            </w:r>
            <w:proofErr w:type="spellEnd"/>
            <w:r>
              <w:rPr>
                <w:lang w:eastAsia="uk-UA"/>
              </w:rPr>
              <w:t xml:space="preserve"> </w:t>
            </w:r>
          </w:p>
        </w:tc>
        <w:tc>
          <w:tcPr>
            <w:tcW w:w="3203" w:type="pct"/>
            <w:tcBorders>
              <w:top w:val="outset" w:sz="6" w:space="0" w:color="000000"/>
              <w:left w:val="outset" w:sz="6" w:space="0" w:color="000000"/>
              <w:bottom w:val="outset" w:sz="6" w:space="0" w:color="000000"/>
              <w:right w:val="outset" w:sz="6" w:space="0" w:color="000000"/>
            </w:tcBorders>
            <w:hideMark/>
          </w:tcPr>
          <w:p w14:paraId="26FB4F35" w14:textId="77777777" w:rsidR="000C2FB2" w:rsidRDefault="000C2FB2" w:rsidP="008454FE">
            <w:pPr>
              <w:pStyle w:val="HTML"/>
              <w:jc w:val="both"/>
              <w:rPr>
                <w:strike/>
                <w:sz w:val="24"/>
                <w:szCs w:val="24"/>
                <w:lang w:eastAsia="ru-RU"/>
              </w:rPr>
            </w:pPr>
            <w:r>
              <w:rPr>
                <w:rFonts w:ascii="Times New Roman" w:hAnsi="Times New Roman" w:cs="Times New Roman"/>
                <w:lang w:val="uk-UA"/>
              </w:rPr>
              <w:t>Особа не є отримувачем державної соціальної допомоги</w:t>
            </w:r>
          </w:p>
        </w:tc>
      </w:tr>
      <w:tr w:rsidR="000C2FB2" w14:paraId="2A00FC3D" w14:textId="77777777" w:rsidTr="008454FE">
        <w:tc>
          <w:tcPr>
            <w:tcW w:w="211" w:type="pct"/>
            <w:tcBorders>
              <w:top w:val="outset" w:sz="6" w:space="0" w:color="000000"/>
              <w:left w:val="outset" w:sz="6" w:space="0" w:color="000000"/>
              <w:bottom w:val="outset" w:sz="6" w:space="0" w:color="000000"/>
              <w:right w:val="outset" w:sz="6" w:space="0" w:color="000000"/>
            </w:tcBorders>
            <w:hideMark/>
          </w:tcPr>
          <w:p w14:paraId="1C531CAE" w14:textId="77777777" w:rsidR="000C2FB2" w:rsidRDefault="000C2FB2" w:rsidP="00845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Pr>
                <w:lang w:eastAsia="uk-UA"/>
              </w:rPr>
              <w:t>13</w:t>
            </w:r>
          </w:p>
        </w:tc>
        <w:tc>
          <w:tcPr>
            <w:tcW w:w="1586" w:type="pct"/>
            <w:tcBorders>
              <w:top w:val="outset" w:sz="6" w:space="0" w:color="000000"/>
              <w:left w:val="outset" w:sz="6" w:space="0" w:color="000000"/>
              <w:bottom w:val="outset" w:sz="6" w:space="0" w:color="000000"/>
              <w:right w:val="outset" w:sz="6" w:space="0" w:color="000000"/>
            </w:tcBorders>
            <w:hideMark/>
          </w:tcPr>
          <w:p w14:paraId="3B7FFA1B" w14:textId="77777777" w:rsidR="000C2FB2" w:rsidRPr="000C2FB2" w:rsidRDefault="000C2FB2" w:rsidP="00845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eastAsia="uk-UA"/>
              </w:rPr>
            </w:pPr>
            <w:r>
              <w:rPr>
                <w:lang w:eastAsia="uk-UA"/>
              </w:rPr>
              <w:t xml:space="preserve">Результат </w:t>
            </w:r>
            <w:proofErr w:type="spellStart"/>
            <w:r>
              <w:rPr>
                <w:lang w:eastAsia="uk-UA"/>
              </w:rPr>
              <w:t>надання</w:t>
            </w:r>
            <w:proofErr w:type="spellEnd"/>
            <w:r>
              <w:rPr>
                <w:lang w:eastAsia="uk-UA"/>
              </w:rPr>
              <w:t xml:space="preserve"> </w:t>
            </w:r>
            <w:proofErr w:type="spellStart"/>
            <w:r>
              <w:rPr>
                <w:lang w:eastAsia="uk-UA"/>
              </w:rPr>
              <w:t>адміністративної</w:t>
            </w:r>
            <w:proofErr w:type="spellEnd"/>
            <w:r>
              <w:rPr>
                <w:lang w:eastAsia="uk-UA"/>
              </w:rPr>
              <w:t xml:space="preserve"> </w:t>
            </w:r>
            <w:proofErr w:type="spellStart"/>
            <w:r>
              <w:rPr>
                <w:lang w:eastAsia="uk-UA"/>
              </w:rPr>
              <w:t>послуги</w:t>
            </w:r>
            <w:proofErr w:type="spellEnd"/>
            <w:r w:rsidRPr="000C2FB2">
              <w:rPr>
                <w:lang w:eastAsia="uk-UA"/>
              </w:rPr>
              <w:t xml:space="preserve"> </w:t>
            </w:r>
            <w:proofErr w:type="spellStart"/>
            <w:r w:rsidRPr="000C2FB2">
              <w:rPr>
                <w:lang w:eastAsia="uk-UA"/>
              </w:rPr>
              <w:t>соціального</w:t>
            </w:r>
            <w:proofErr w:type="spellEnd"/>
            <w:r w:rsidRPr="000C2FB2">
              <w:rPr>
                <w:lang w:eastAsia="uk-UA"/>
              </w:rPr>
              <w:t xml:space="preserve"> характеру</w:t>
            </w:r>
          </w:p>
        </w:tc>
        <w:tc>
          <w:tcPr>
            <w:tcW w:w="3203" w:type="pct"/>
            <w:tcBorders>
              <w:top w:val="outset" w:sz="6" w:space="0" w:color="000000"/>
              <w:left w:val="outset" w:sz="6" w:space="0" w:color="000000"/>
              <w:bottom w:val="outset" w:sz="6" w:space="0" w:color="000000"/>
              <w:right w:val="outset" w:sz="6" w:space="0" w:color="000000"/>
            </w:tcBorders>
            <w:hideMark/>
          </w:tcPr>
          <w:p w14:paraId="37AAAECF" w14:textId="77777777" w:rsidR="000C2FB2" w:rsidRDefault="000C2FB2" w:rsidP="008454FE">
            <w:pPr>
              <w:tabs>
                <w:tab w:val="left" w:pos="1565"/>
              </w:tabs>
              <w:rPr>
                <w:lang w:val="uk-UA" w:eastAsia="uk-UA"/>
              </w:rPr>
            </w:pPr>
            <w:proofErr w:type="spellStart"/>
            <w:r>
              <w:rPr>
                <w:lang w:eastAsia="uk-UA"/>
              </w:rPr>
              <w:t>Отримання</w:t>
            </w:r>
            <w:proofErr w:type="spellEnd"/>
            <w:r>
              <w:rPr>
                <w:lang w:eastAsia="uk-UA"/>
              </w:rPr>
              <w:t xml:space="preserve"> / </w:t>
            </w:r>
            <w:proofErr w:type="spellStart"/>
            <w:r>
              <w:rPr>
                <w:lang w:eastAsia="uk-UA"/>
              </w:rPr>
              <w:t>відмова</w:t>
            </w:r>
            <w:proofErr w:type="spellEnd"/>
            <w:r>
              <w:rPr>
                <w:lang w:eastAsia="uk-UA"/>
              </w:rPr>
              <w:t xml:space="preserve"> у </w:t>
            </w:r>
            <w:proofErr w:type="spellStart"/>
            <w:r>
              <w:rPr>
                <w:lang w:eastAsia="uk-UA"/>
              </w:rPr>
              <w:t>видачі</w:t>
            </w:r>
            <w:proofErr w:type="spellEnd"/>
            <w:r>
              <w:rPr>
                <w:lang w:eastAsia="uk-UA"/>
              </w:rPr>
              <w:t xml:space="preserve"> </w:t>
            </w:r>
            <w:proofErr w:type="spellStart"/>
            <w:r>
              <w:rPr>
                <w:lang w:eastAsia="uk-UA"/>
              </w:rPr>
              <w:t>посвідчення</w:t>
            </w:r>
            <w:proofErr w:type="spellEnd"/>
          </w:p>
        </w:tc>
      </w:tr>
      <w:tr w:rsidR="000C2FB2" w14:paraId="49D5BD87" w14:textId="77777777" w:rsidTr="008454FE">
        <w:tc>
          <w:tcPr>
            <w:tcW w:w="211" w:type="pct"/>
            <w:tcBorders>
              <w:top w:val="outset" w:sz="6" w:space="0" w:color="000000"/>
              <w:left w:val="outset" w:sz="6" w:space="0" w:color="000000"/>
              <w:bottom w:val="outset" w:sz="6" w:space="0" w:color="000000"/>
              <w:right w:val="outset" w:sz="6" w:space="0" w:color="000000"/>
            </w:tcBorders>
            <w:hideMark/>
          </w:tcPr>
          <w:p w14:paraId="02D97D1E" w14:textId="77777777" w:rsidR="000C2FB2" w:rsidRDefault="000C2FB2" w:rsidP="00845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Pr>
                <w:lang w:eastAsia="uk-UA"/>
              </w:rPr>
              <w:t>14</w:t>
            </w:r>
          </w:p>
        </w:tc>
        <w:tc>
          <w:tcPr>
            <w:tcW w:w="1586" w:type="pct"/>
            <w:tcBorders>
              <w:top w:val="outset" w:sz="6" w:space="0" w:color="000000"/>
              <w:left w:val="outset" w:sz="6" w:space="0" w:color="000000"/>
              <w:bottom w:val="outset" w:sz="6" w:space="0" w:color="000000"/>
              <w:right w:val="outset" w:sz="6" w:space="0" w:color="000000"/>
            </w:tcBorders>
            <w:hideMark/>
          </w:tcPr>
          <w:p w14:paraId="6CA189EA" w14:textId="77777777" w:rsidR="000C2FB2" w:rsidRDefault="000C2FB2" w:rsidP="00845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eastAsia="uk-UA"/>
              </w:rPr>
            </w:pPr>
            <w:proofErr w:type="spellStart"/>
            <w:r>
              <w:rPr>
                <w:lang w:eastAsia="uk-UA"/>
              </w:rPr>
              <w:t>Способи</w:t>
            </w:r>
            <w:proofErr w:type="spellEnd"/>
            <w:r>
              <w:rPr>
                <w:lang w:eastAsia="uk-UA"/>
              </w:rPr>
              <w:t xml:space="preserve"> </w:t>
            </w:r>
            <w:proofErr w:type="spellStart"/>
            <w:r>
              <w:rPr>
                <w:lang w:eastAsia="uk-UA"/>
              </w:rPr>
              <w:t>отримання</w:t>
            </w:r>
            <w:proofErr w:type="spellEnd"/>
            <w:r>
              <w:rPr>
                <w:lang w:eastAsia="uk-UA"/>
              </w:rPr>
              <w:t xml:space="preserve"> </w:t>
            </w:r>
            <w:proofErr w:type="spellStart"/>
            <w:r>
              <w:rPr>
                <w:lang w:eastAsia="uk-UA"/>
              </w:rPr>
              <w:t>відповіді</w:t>
            </w:r>
            <w:proofErr w:type="spellEnd"/>
            <w:r>
              <w:rPr>
                <w:lang w:eastAsia="uk-UA"/>
              </w:rPr>
              <w:t xml:space="preserve"> (результату)</w:t>
            </w:r>
          </w:p>
        </w:tc>
        <w:tc>
          <w:tcPr>
            <w:tcW w:w="3203" w:type="pct"/>
            <w:tcBorders>
              <w:top w:val="outset" w:sz="6" w:space="0" w:color="000000"/>
              <w:left w:val="outset" w:sz="6" w:space="0" w:color="000000"/>
              <w:bottom w:val="outset" w:sz="6" w:space="0" w:color="000000"/>
              <w:right w:val="outset" w:sz="6" w:space="0" w:color="000000"/>
            </w:tcBorders>
            <w:hideMark/>
          </w:tcPr>
          <w:p w14:paraId="0C34C1B0" w14:textId="77777777" w:rsidR="000C2FB2" w:rsidRDefault="000C2FB2" w:rsidP="00845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spellStart"/>
            <w:r>
              <w:rPr>
                <w:lang w:eastAsia="ru-RU"/>
              </w:rPr>
              <w:t>Посвідчення</w:t>
            </w:r>
            <w:proofErr w:type="spellEnd"/>
            <w:r>
              <w:rPr>
                <w:lang w:eastAsia="ru-RU"/>
              </w:rPr>
              <w:t xml:space="preserve"> </w:t>
            </w:r>
            <w:proofErr w:type="spellStart"/>
            <w:r>
              <w:rPr>
                <w:lang w:eastAsia="ru-RU"/>
              </w:rPr>
              <w:t>видається</w:t>
            </w:r>
            <w:proofErr w:type="spellEnd"/>
            <w:r>
              <w:rPr>
                <w:lang w:eastAsia="ru-RU"/>
              </w:rPr>
              <w:t xml:space="preserve"> </w:t>
            </w:r>
            <w:proofErr w:type="spellStart"/>
            <w:r>
              <w:rPr>
                <w:lang w:eastAsia="ru-RU"/>
              </w:rPr>
              <w:t>особисто</w:t>
            </w:r>
            <w:proofErr w:type="spellEnd"/>
            <w:r>
              <w:rPr>
                <w:lang w:eastAsia="ru-RU"/>
              </w:rPr>
              <w:t xml:space="preserve"> </w:t>
            </w:r>
            <w:proofErr w:type="spellStart"/>
            <w:r>
              <w:rPr>
                <w:lang w:eastAsia="ru-RU"/>
              </w:rPr>
              <w:t>одержувачу</w:t>
            </w:r>
            <w:proofErr w:type="spellEnd"/>
            <w:r>
              <w:rPr>
                <w:lang w:eastAsia="ru-RU"/>
              </w:rPr>
              <w:t xml:space="preserve"> </w:t>
            </w:r>
            <w:proofErr w:type="spellStart"/>
            <w:r>
              <w:rPr>
                <w:lang w:eastAsia="ru-RU"/>
              </w:rPr>
              <w:t>державної</w:t>
            </w:r>
            <w:proofErr w:type="spellEnd"/>
            <w:r>
              <w:rPr>
                <w:lang w:eastAsia="ru-RU"/>
              </w:rPr>
              <w:t xml:space="preserve"> </w:t>
            </w:r>
            <w:proofErr w:type="spellStart"/>
            <w:r>
              <w:rPr>
                <w:lang w:eastAsia="ru-RU"/>
              </w:rPr>
              <w:t>соціальної</w:t>
            </w:r>
            <w:proofErr w:type="spellEnd"/>
            <w:r>
              <w:rPr>
                <w:lang w:eastAsia="ru-RU"/>
              </w:rPr>
              <w:t xml:space="preserve"> </w:t>
            </w:r>
            <w:proofErr w:type="spellStart"/>
            <w:r>
              <w:rPr>
                <w:lang w:eastAsia="ru-RU"/>
              </w:rPr>
              <w:t>допомоги</w:t>
            </w:r>
            <w:proofErr w:type="spellEnd"/>
            <w:r>
              <w:rPr>
                <w:lang w:eastAsia="ru-RU"/>
              </w:rPr>
              <w:t xml:space="preserve">, </w:t>
            </w:r>
            <w:proofErr w:type="spellStart"/>
            <w:r>
              <w:rPr>
                <w:lang w:eastAsia="ru-RU"/>
              </w:rPr>
              <w:t>або</w:t>
            </w:r>
            <w:proofErr w:type="spellEnd"/>
            <w:r>
              <w:rPr>
                <w:lang w:eastAsia="ru-RU"/>
              </w:rPr>
              <w:t xml:space="preserve"> </w:t>
            </w:r>
            <w:proofErr w:type="spellStart"/>
            <w:r>
              <w:rPr>
                <w:lang w:eastAsia="ru-RU"/>
              </w:rPr>
              <w:t>видається</w:t>
            </w:r>
            <w:proofErr w:type="spellEnd"/>
            <w:r>
              <w:rPr>
                <w:lang w:eastAsia="ru-RU"/>
              </w:rPr>
              <w:t xml:space="preserve"> законному </w:t>
            </w:r>
            <w:proofErr w:type="spellStart"/>
            <w:r>
              <w:rPr>
                <w:lang w:eastAsia="ru-RU"/>
              </w:rPr>
              <w:t>представнику</w:t>
            </w:r>
            <w:proofErr w:type="spellEnd"/>
            <w:r>
              <w:rPr>
                <w:lang w:eastAsia="ru-RU"/>
              </w:rPr>
              <w:t xml:space="preserve"> (</w:t>
            </w:r>
            <w:proofErr w:type="spellStart"/>
            <w:r>
              <w:rPr>
                <w:lang w:eastAsia="ru-RU"/>
              </w:rPr>
              <w:t>опікуну</w:t>
            </w:r>
            <w:proofErr w:type="spellEnd"/>
            <w:r>
              <w:rPr>
                <w:lang w:eastAsia="ru-RU"/>
              </w:rPr>
              <w:t xml:space="preserve">) </w:t>
            </w:r>
            <w:proofErr w:type="spellStart"/>
            <w:r>
              <w:rPr>
                <w:lang w:eastAsia="ru-RU"/>
              </w:rPr>
              <w:t>такої</w:t>
            </w:r>
            <w:proofErr w:type="spellEnd"/>
            <w:r>
              <w:rPr>
                <w:lang w:eastAsia="ru-RU"/>
              </w:rPr>
              <w:t xml:space="preserve"> особи </w:t>
            </w:r>
            <w:proofErr w:type="spellStart"/>
            <w:r>
              <w:rPr>
                <w:lang w:eastAsia="ru-RU"/>
              </w:rPr>
              <w:t>або</w:t>
            </w:r>
            <w:proofErr w:type="spellEnd"/>
            <w:r>
              <w:rPr>
                <w:lang w:eastAsia="ru-RU"/>
              </w:rPr>
              <w:t xml:space="preserve"> </w:t>
            </w:r>
            <w:proofErr w:type="spellStart"/>
            <w:r>
              <w:rPr>
                <w:lang w:eastAsia="ru-RU"/>
              </w:rPr>
              <w:t>іншій</w:t>
            </w:r>
            <w:proofErr w:type="spellEnd"/>
            <w:r>
              <w:rPr>
                <w:lang w:eastAsia="ru-RU"/>
              </w:rPr>
              <w:t xml:space="preserve"> </w:t>
            </w:r>
            <w:proofErr w:type="spellStart"/>
            <w:r>
              <w:rPr>
                <w:lang w:eastAsia="ru-RU"/>
              </w:rPr>
              <w:t>особі</w:t>
            </w:r>
            <w:proofErr w:type="spellEnd"/>
            <w:r>
              <w:rPr>
                <w:lang w:eastAsia="ru-RU"/>
              </w:rPr>
              <w:t xml:space="preserve">, яка </w:t>
            </w:r>
            <w:proofErr w:type="spellStart"/>
            <w:r>
              <w:rPr>
                <w:lang w:eastAsia="ru-RU"/>
              </w:rPr>
              <w:t>представляє</w:t>
            </w:r>
            <w:proofErr w:type="spellEnd"/>
            <w:r>
              <w:rPr>
                <w:lang w:eastAsia="ru-RU"/>
              </w:rPr>
              <w:t xml:space="preserve"> </w:t>
            </w:r>
            <w:proofErr w:type="spellStart"/>
            <w:r>
              <w:rPr>
                <w:lang w:eastAsia="ru-RU"/>
              </w:rPr>
              <w:t>інтереси</w:t>
            </w:r>
            <w:proofErr w:type="spellEnd"/>
            <w:r>
              <w:rPr>
                <w:lang w:eastAsia="ru-RU"/>
              </w:rPr>
              <w:t xml:space="preserve"> </w:t>
            </w:r>
            <w:proofErr w:type="spellStart"/>
            <w:r>
              <w:rPr>
                <w:lang w:eastAsia="ru-RU"/>
              </w:rPr>
              <w:t>недієздатної</w:t>
            </w:r>
            <w:proofErr w:type="spellEnd"/>
            <w:r>
              <w:rPr>
                <w:lang w:eastAsia="ru-RU"/>
              </w:rPr>
              <w:t xml:space="preserve"> особи, на </w:t>
            </w:r>
            <w:proofErr w:type="spellStart"/>
            <w:r>
              <w:rPr>
                <w:lang w:eastAsia="ru-RU"/>
              </w:rPr>
              <w:t>підставі</w:t>
            </w:r>
            <w:proofErr w:type="spellEnd"/>
            <w:r>
              <w:rPr>
                <w:lang w:eastAsia="ru-RU"/>
              </w:rPr>
              <w:t xml:space="preserve"> </w:t>
            </w:r>
            <w:proofErr w:type="spellStart"/>
            <w:r>
              <w:rPr>
                <w:lang w:eastAsia="ru-RU"/>
              </w:rPr>
              <w:t>нотаріально</w:t>
            </w:r>
            <w:proofErr w:type="spellEnd"/>
            <w:r>
              <w:rPr>
                <w:lang w:eastAsia="ru-RU"/>
              </w:rPr>
              <w:t xml:space="preserve"> </w:t>
            </w:r>
            <w:proofErr w:type="spellStart"/>
            <w:r>
              <w:rPr>
                <w:lang w:eastAsia="ru-RU"/>
              </w:rPr>
              <w:t>засвідченої</w:t>
            </w:r>
            <w:proofErr w:type="spellEnd"/>
            <w:r>
              <w:rPr>
                <w:lang w:eastAsia="ru-RU"/>
              </w:rPr>
              <w:t xml:space="preserve"> </w:t>
            </w:r>
            <w:proofErr w:type="spellStart"/>
            <w:r>
              <w:rPr>
                <w:lang w:eastAsia="ru-RU"/>
              </w:rPr>
              <w:t>довіреності</w:t>
            </w:r>
            <w:proofErr w:type="spellEnd"/>
            <w:r>
              <w:rPr>
                <w:lang w:eastAsia="ru-RU"/>
              </w:rPr>
              <w:t xml:space="preserve"> у </w:t>
            </w:r>
            <w:proofErr w:type="spellStart"/>
            <w:r>
              <w:rPr>
                <w:lang w:eastAsia="ru-RU"/>
              </w:rPr>
              <w:t>разі</w:t>
            </w:r>
            <w:proofErr w:type="spellEnd"/>
            <w:r>
              <w:rPr>
                <w:lang w:eastAsia="ru-RU"/>
              </w:rPr>
              <w:t xml:space="preserve"> </w:t>
            </w:r>
            <w:proofErr w:type="spellStart"/>
            <w:r>
              <w:rPr>
                <w:lang w:eastAsia="ru-RU"/>
              </w:rPr>
              <w:t>пред’явлення</w:t>
            </w:r>
            <w:proofErr w:type="spellEnd"/>
            <w:r>
              <w:rPr>
                <w:lang w:eastAsia="ru-RU"/>
              </w:rPr>
              <w:t xml:space="preserve"> паспорта та </w:t>
            </w:r>
            <w:proofErr w:type="spellStart"/>
            <w:r>
              <w:rPr>
                <w:lang w:eastAsia="ru-RU"/>
              </w:rPr>
              <w:t>відповідних</w:t>
            </w:r>
            <w:proofErr w:type="spellEnd"/>
            <w:r>
              <w:rPr>
                <w:lang w:eastAsia="ru-RU"/>
              </w:rPr>
              <w:t xml:space="preserve"> </w:t>
            </w:r>
            <w:proofErr w:type="spellStart"/>
            <w:r>
              <w:rPr>
                <w:lang w:eastAsia="ru-RU"/>
              </w:rPr>
              <w:t>документів</w:t>
            </w:r>
            <w:proofErr w:type="spellEnd"/>
            <w:r>
              <w:rPr>
                <w:lang w:eastAsia="ru-RU"/>
              </w:rPr>
              <w:t xml:space="preserve">, </w:t>
            </w:r>
            <w:proofErr w:type="spellStart"/>
            <w:r>
              <w:rPr>
                <w:lang w:eastAsia="ru-RU"/>
              </w:rPr>
              <w:t>що</w:t>
            </w:r>
            <w:proofErr w:type="spellEnd"/>
            <w:r>
              <w:rPr>
                <w:lang w:eastAsia="ru-RU"/>
              </w:rPr>
              <w:t xml:space="preserve"> </w:t>
            </w:r>
            <w:proofErr w:type="spellStart"/>
            <w:r>
              <w:rPr>
                <w:lang w:eastAsia="ru-RU"/>
              </w:rPr>
              <w:t>підтверджують</w:t>
            </w:r>
            <w:proofErr w:type="spellEnd"/>
            <w:r>
              <w:rPr>
                <w:lang w:eastAsia="ru-RU"/>
              </w:rPr>
              <w:t xml:space="preserve"> особу </w:t>
            </w:r>
            <w:proofErr w:type="spellStart"/>
            <w:r>
              <w:rPr>
                <w:lang w:eastAsia="ru-RU"/>
              </w:rPr>
              <w:t>одержувача</w:t>
            </w:r>
            <w:proofErr w:type="spellEnd"/>
            <w:r>
              <w:rPr>
                <w:lang w:eastAsia="ru-RU"/>
              </w:rPr>
              <w:t>.</w:t>
            </w:r>
          </w:p>
          <w:p w14:paraId="5EF721BA" w14:textId="77777777" w:rsidR="000C2FB2" w:rsidRDefault="000C2FB2" w:rsidP="00845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Pr>
                <w:lang w:eastAsia="ru-RU"/>
              </w:rPr>
              <w:t xml:space="preserve">У </w:t>
            </w:r>
            <w:proofErr w:type="spellStart"/>
            <w:r>
              <w:rPr>
                <w:lang w:eastAsia="ru-RU"/>
              </w:rPr>
              <w:t>разі</w:t>
            </w:r>
            <w:proofErr w:type="spellEnd"/>
            <w:r>
              <w:rPr>
                <w:lang w:eastAsia="ru-RU"/>
              </w:rPr>
              <w:t xml:space="preserve"> коли особа за станом </w:t>
            </w:r>
            <w:proofErr w:type="spellStart"/>
            <w:r>
              <w:rPr>
                <w:lang w:eastAsia="ru-RU"/>
              </w:rPr>
              <w:t>здоров’я</w:t>
            </w:r>
            <w:proofErr w:type="spellEnd"/>
            <w:r>
              <w:rPr>
                <w:lang w:eastAsia="ru-RU"/>
              </w:rPr>
              <w:t xml:space="preserve">, за </w:t>
            </w:r>
            <w:proofErr w:type="spellStart"/>
            <w:r>
              <w:rPr>
                <w:lang w:eastAsia="ru-RU"/>
              </w:rPr>
              <w:t>її</w:t>
            </w:r>
            <w:proofErr w:type="spellEnd"/>
            <w:r>
              <w:rPr>
                <w:lang w:eastAsia="ru-RU"/>
              </w:rPr>
              <w:t xml:space="preserve"> </w:t>
            </w:r>
            <w:proofErr w:type="spellStart"/>
            <w:r>
              <w:rPr>
                <w:lang w:eastAsia="ru-RU"/>
              </w:rPr>
              <w:t>письмовою</w:t>
            </w:r>
            <w:proofErr w:type="spellEnd"/>
            <w:r>
              <w:rPr>
                <w:lang w:eastAsia="ru-RU"/>
              </w:rPr>
              <w:t xml:space="preserve"> </w:t>
            </w:r>
            <w:proofErr w:type="spellStart"/>
            <w:r>
              <w:rPr>
                <w:lang w:eastAsia="ru-RU"/>
              </w:rPr>
              <w:t>заявою</w:t>
            </w:r>
            <w:proofErr w:type="spellEnd"/>
            <w:r>
              <w:rPr>
                <w:lang w:eastAsia="ru-RU"/>
              </w:rPr>
              <w:t xml:space="preserve">, не </w:t>
            </w:r>
            <w:proofErr w:type="spellStart"/>
            <w:r>
              <w:rPr>
                <w:lang w:eastAsia="ru-RU"/>
              </w:rPr>
              <w:t>може</w:t>
            </w:r>
            <w:proofErr w:type="spellEnd"/>
            <w:r>
              <w:rPr>
                <w:lang w:eastAsia="ru-RU"/>
              </w:rPr>
              <w:t xml:space="preserve"> </w:t>
            </w:r>
            <w:proofErr w:type="spellStart"/>
            <w:r>
              <w:rPr>
                <w:lang w:eastAsia="ru-RU"/>
              </w:rPr>
              <w:t>прибути</w:t>
            </w:r>
            <w:proofErr w:type="spellEnd"/>
            <w:r>
              <w:rPr>
                <w:lang w:eastAsia="ru-RU"/>
              </w:rPr>
              <w:t xml:space="preserve"> до структурного </w:t>
            </w:r>
            <w:proofErr w:type="spellStart"/>
            <w:r>
              <w:rPr>
                <w:lang w:eastAsia="ru-RU"/>
              </w:rPr>
              <w:t>підрозділу</w:t>
            </w:r>
            <w:proofErr w:type="spellEnd"/>
            <w:r>
              <w:rPr>
                <w:lang w:eastAsia="ru-RU"/>
              </w:rPr>
              <w:t xml:space="preserve"> з </w:t>
            </w:r>
            <w:proofErr w:type="spellStart"/>
            <w:r>
              <w:rPr>
                <w:lang w:eastAsia="ru-RU"/>
              </w:rPr>
              <w:t>питань</w:t>
            </w:r>
            <w:proofErr w:type="spellEnd"/>
            <w:r>
              <w:rPr>
                <w:lang w:eastAsia="ru-RU"/>
              </w:rPr>
              <w:t xml:space="preserve"> </w:t>
            </w:r>
            <w:proofErr w:type="spellStart"/>
            <w:r>
              <w:rPr>
                <w:lang w:eastAsia="ru-RU"/>
              </w:rPr>
              <w:t>соціального</w:t>
            </w:r>
            <w:proofErr w:type="spellEnd"/>
            <w:r>
              <w:rPr>
                <w:lang w:eastAsia="ru-RU"/>
              </w:rPr>
              <w:t xml:space="preserve"> </w:t>
            </w:r>
            <w:proofErr w:type="spellStart"/>
            <w:r>
              <w:rPr>
                <w:lang w:eastAsia="ru-RU"/>
              </w:rPr>
              <w:t>захисту</w:t>
            </w:r>
            <w:proofErr w:type="spellEnd"/>
            <w:r>
              <w:rPr>
                <w:lang w:eastAsia="ru-RU"/>
              </w:rPr>
              <w:t xml:space="preserve"> </w:t>
            </w:r>
            <w:proofErr w:type="spellStart"/>
            <w:r>
              <w:rPr>
                <w:lang w:eastAsia="ru-RU"/>
              </w:rPr>
              <w:t>населення</w:t>
            </w:r>
            <w:proofErr w:type="spellEnd"/>
            <w:r>
              <w:rPr>
                <w:lang w:eastAsia="ru-RU"/>
              </w:rPr>
              <w:t xml:space="preserve"> </w:t>
            </w:r>
            <w:proofErr w:type="spellStart"/>
            <w:r>
              <w:rPr>
                <w:lang w:eastAsia="ru-RU"/>
              </w:rPr>
              <w:t>районної</w:t>
            </w:r>
            <w:proofErr w:type="spellEnd"/>
            <w:r>
              <w:rPr>
                <w:lang w:eastAsia="ru-RU"/>
              </w:rPr>
              <w:t xml:space="preserve">, </w:t>
            </w:r>
            <w:proofErr w:type="spellStart"/>
            <w:r>
              <w:rPr>
                <w:lang w:eastAsia="ru-RU"/>
              </w:rPr>
              <w:t>районної</w:t>
            </w:r>
            <w:proofErr w:type="spellEnd"/>
            <w:r>
              <w:rPr>
                <w:lang w:eastAsia="ru-RU"/>
              </w:rPr>
              <w:t xml:space="preserve"> у </w:t>
            </w:r>
            <w:proofErr w:type="spellStart"/>
            <w:r>
              <w:rPr>
                <w:lang w:eastAsia="ru-RU"/>
              </w:rPr>
              <w:t>місті</w:t>
            </w:r>
            <w:proofErr w:type="spellEnd"/>
            <w:r>
              <w:rPr>
                <w:lang w:eastAsia="ru-RU"/>
              </w:rPr>
              <w:t xml:space="preserve"> </w:t>
            </w:r>
            <w:proofErr w:type="spellStart"/>
            <w:r>
              <w:rPr>
                <w:lang w:eastAsia="ru-RU"/>
              </w:rPr>
              <w:t>Києві</w:t>
            </w:r>
            <w:proofErr w:type="spellEnd"/>
            <w:r>
              <w:rPr>
                <w:lang w:eastAsia="ru-RU"/>
              </w:rPr>
              <w:t xml:space="preserve"> </w:t>
            </w:r>
            <w:proofErr w:type="spellStart"/>
            <w:r>
              <w:rPr>
                <w:lang w:eastAsia="ru-RU"/>
              </w:rPr>
              <w:t>державної</w:t>
            </w:r>
            <w:proofErr w:type="spellEnd"/>
            <w:r>
              <w:rPr>
                <w:lang w:eastAsia="ru-RU"/>
              </w:rPr>
              <w:t xml:space="preserve"> </w:t>
            </w:r>
            <w:proofErr w:type="spellStart"/>
            <w:r>
              <w:rPr>
                <w:lang w:eastAsia="ru-RU"/>
              </w:rPr>
              <w:t>адміністрації</w:t>
            </w:r>
            <w:proofErr w:type="spellEnd"/>
            <w:r>
              <w:rPr>
                <w:lang w:eastAsia="ru-RU"/>
              </w:rPr>
              <w:t xml:space="preserve">, </w:t>
            </w:r>
            <w:proofErr w:type="spellStart"/>
            <w:r>
              <w:rPr>
                <w:lang w:eastAsia="ru-RU"/>
              </w:rPr>
              <w:t>виконавчого</w:t>
            </w:r>
            <w:proofErr w:type="spellEnd"/>
            <w:r>
              <w:rPr>
                <w:lang w:eastAsia="ru-RU"/>
              </w:rPr>
              <w:t xml:space="preserve"> органу </w:t>
            </w:r>
            <w:proofErr w:type="spellStart"/>
            <w:r>
              <w:rPr>
                <w:lang w:eastAsia="ru-RU"/>
              </w:rPr>
              <w:t>міської</w:t>
            </w:r>
            <w:proofErr w:type="spellEnd"/>
            <w:r>
              <w:rPr>
                <w:lang w:eastAsia="ru-RU"/>
              </w:rPr>
              <w:t xml:space="preserve">, </w:t>
            </w:r>
            <w:proofErr w:type="spellStart"/>
            <w:r>
              <w:rPr>
                <w:lang w:eastAsia="ru-RU"/>
              </w:rPr>
              <w:t>районної</w:t>
            </w:r>
            <w:proofErr w:type="spellEnd"/>
            <w:r>
              <w:rPr>
                <w:lang w:eastAsia="ru-RU"/>
              </w:rPr>
              <w:t xml:space="preserve"> у </w:t>
            </w:r>
            <w:proofErr w:type="spellStart"/>
            <w:r>
              <w:rPr>
                <w:lang w:eastAsia="ru-RU"/>
              </w:rPr>
              <w:t>місті</w:t>
            </w:r>
            <w:proofErr w:type="spellEnd"/>
            <w:r>
              <w:rPr>
                <w:lang w:eastAsia="ru-RU"/>
              </w:rPr>
              <w:t xml:space="preserve"> (у </w:t>
            </w:r>
            <w:proofErr w:type="spellStart"/>
            <w:r>
              <w:rPr>
                <w:lang w:eastAsia="ru-RU"/>
              </w:rPr>
              <w:t>разі</w:t>
            </w:r>
            <w:proofErr w:type="spellEnd"/>
            <w:r>
              <w:rPr>
                <w:lang w:eastAsia="ru-RU"/>
              </w:rPr>
              <w:t xml:space="preserve"> </w:t>
            </w:r>
            <w:proofErr w:type="spellStart"/>
            <w:r>
              <w:rPr>
                <w:lang w:eastAsia="ru-RU"/>
              </w:rPr>
              <w:t>утворення</w:t>
            </w:r>
            <w:proofErr w:type="spellEnd"/>
            <w:r>
              <w:rPr>
                <w:lang w:eastAsia="ru-RU"/>
              </w:rPr>
              <w:t>) ради (</w:t>
            </w:r>
            <w:proofErr w:type="spellStart"/>
            <w:r>
              <w:rPr>
                <w:lang w:eastAsia="ru-RU"/>
              </w:rPr>
              <w:t>далі</w:t>
            </w:r>
            <w:proofErr w:type="spellEnd"/>
            <w:r>
              <w:rPr>
                <w:lang w:eastAsia="ru-RU"/>
              </w:rPr>
              <w:t xml:space="preserve"> – </w:t>
            </w:r>
            <w:proofErr w:type="spellStart"/>
            <w:r>
              <w:rPr>
                <w:lang w:eastAsia="ru-RU"/>
              </w:rPr>
              <w:t>органи</w:t>
            </w:r>
            <w:proofErr w:type="spellEnd"/>
            <w:r>
              <w:rPr>
                <w:lang w:eastAsia="ru-RU"/>
              </w:rPr>
              <w:t xml:space="preserve"> </w:t>
            </w:r>
            <w:proofErr w:type="spellStart"/>
            <w:r>
              <w:rPr>
                <w:lang w:eastAsia="ru-RU"/>
              </w:rPr>
              <w:t>соціального</w:t>
            </w:r>
            <w:proofErr w:type="spellEnd"/>
            <w:r>
              <w:rPr>
                <w:lang w:eastAsia="ru-RU"/>
              </w:rPr>
              <w:t xml:space="preserve"> </w:t>
            </w:r>
            <w:proofErr w:type="spellStart"/>
            <w:r>
              <w:rPr>
                <w:lang w:eastAsia="ru-RU"/>
              </w:rPr>
              <w:t>захисту</w:t>
            </w:r>
            <w:proofErr w:type="spellEnd"/>
            <w:r>
              <w:rPr>
                <w:lang w:eastAsia="ru-RU"/>
              </w:rPr>
              <w:t xml:space="preserve"> </w:t>
            </w:r>
            <w:proofErr w:type="spellStart"/>
            <w:r>
              <w:rPr>
                <w:lang w:eastAsia="ru-RU"/>
              </w:rPr>
              <w:t>населення</w:t>
            </w:r>
            <w:proofErr w:type="spellEnd"/>
            <w:r>
              <w:rPr>
                <w:lang w:eastAsia="ru-RU"/>
              </w:rPr>
              <w:t xml:space="preserve">) для </w:t>
            </w:r>
            <w:proofErr w:type="spellStart"/>
            <w:r>
              <w:rPr>
                <w:lang w:eastAsia="ru-RU"/>
              </w:rPr>
              <w:t>отримання</w:t>
            </w:r>
            <w:proofErr w:type="spellEnd"/>
            <w:r>
              <w:rPr>
                <w:lang w:eastAsia="ru-RU"/>
              </w:rPr>
              <w:t xml:space="preserve"> </w:t>
            </w:r>
            <w:proofErr w:type="spellStart"/>
            <w:r>
              <w:rPr>
                <w:lang w:eastAsia="ru-RU"/>
              </w:rPr>
              <w:t>посвідчення</w:t>
            </w:r>
            <w:proofErr w:type="spellEnd"/>
            <w:r>
              <w:rPr>
                <w:lang w:eastAsia="ru-RU"/>
              </w:rPr>
              <w:t xml:space="preserve">, </w:t>
            </w:r>
            <w:proofErr w:type="spellStart"/>
            <w:r>
              <w:rPr>
                <w:lang w:eastAsia="ru-RU"/>
              </w:rPr>
              <w:t>видача</w:t>
            </w:r>
            <w:proofErr w:type="spellEnd"/>
            <w:r>
              <w:rPr>
                <w:lang w:eastAsia="ru-RU"/>
              </w:rPr>
              <w:t xml:space="preserve"> </w:t>
            </w:r>
            <w:proofErr w:type="spellStart"/>
            <w:r>
              <w:rPr>
                <w:lang w:eastAsia="ru-RU"/>
              </w:rPr>
              <w:t>посвідчення</w:t>
            </w:r>
            <w:proofErr w:type="spellEnd"/>
            <w:r>
              <w:rPr>
                <w:lang w:eastAsia="ru-RU"/>
              </w:rPr>
              <w:t xml:space="preserve"> проводиться з </w:t>
            </w:r>
            <w:proofErr w:type="spellStart"/>
            <w:r>
              <w:rPr>
                <w:lang w:eastAsia="ru-RU"/>
              </w:rPr>
              <w:t>доставкою</w:t>
            </w:r>
            <w:proofErr w:type="spellEnd"/>
            <w:r>
              <w:rPr>
                <w:lang w:eastAsia="ru-RU"/>
              </w:rPr>
              <w:t xml:space="preserve"> за </w:t>
            </w:r>
            <w:proofErr w:type="spellStart"/>
            <w:r>
              <w:rPr>
                <w:lang w:eastAsia="ru-RU"/>
              </w:rPr>
              <w:t>її</w:t>
            </w:r>
            <w:proofErr w:type="spellEnd"/>
            <w:r>
              <w:rPr>
                <w:lang w:eastAsia="ru-RU"/>
              </w:rPr>
              <w:t xml:space="preserve"> </w:t>
            </w:r>
            <w:proofErr w:type="spellStart"/>
            <w:r>
              <w:rPr>
                <w:lang w:eastAsia="ru-RU"/>
              </w:rPr>
              <w:t>місцем</w:t>
            </w:r>
            <w:proofErr w:type="spellEnd"/>
            <w:r>
              <w:rPr>
                <w:lang w:eastAsia="ru-RU"/>
              </w:rPr>
              <w:t xml:space="preserve"> </w:t>
            </w:r>
            <w:proofErr w:type="spellStart"/>
            <w:r>
              <w:rPr>
                <w:lang w:eastAsia="ru-RU"/>
              </w:rPr>
              <w:t>проживання</w:t>
            </w:r>
            <w:proofErr w:type="spellEnd"/>
            <w:r>
              <w:rPr>
                <w:lang w:eastAsia="ru-RU"/>
              </w:rPr>
              <w:t xml:space="preserve"> та </w:t>
            </w:r>
            <w:proofErr w:type="spellStart"/>
            <w:r>
              <w:rPr>
                <w:lang w:eastAsia="ru-RU"/>
              </w:rPr>
              <w:t>покладається</w:t>
            </w:r>
            <w:proofErr w:type="spellEnd"/>
            <w:r>
              <w:rPr>
                <w:lang w:eastAsia="ru-RU"/>
              </w:rPr>
              <w:t xml:space="preserve"> на орган </w:t>
            </w:r>
            <w:proofErr w:type="spellStart"/>
            <w:r>
              <w:rPr>
                <w:lang w:eastAsia="ru-RU"/>
              </w:rPr>
              <w:t>соціального</w:t>
            </w:r>
            <w:proofErr w:type="spellEnd"/>
            <w:r>
              <w:rPr>
                <w:lang w:eastAsia="ru-RU"/>
              </w:rPr>
              <w:t xml:space="preserve"> </w:t>
            </w:r>
            <w:proofErr w:type="spellStart"/>
            <w:r>
              <w:rPr>
                <w:lang w:eastAsia="ru-RU"/>
              </w:rPr>
              <w:t>захисту</w:t>
            </w:r>
            <w:proofErr w:type="spellEnd"/>
            <w:r>
              <w:rPr>
                <w:lang w:eastAsia="ru-RU"/>
              </w:rPr>
              <w:t xml:space="preserve"> </w:t>
            </w:r>
            <w:proofErr w:type="spellStart"/>
            <w:r>
              <w:rPr>
                <w:lang w:eastAsia="ru-RU"/>
              </w:rPr>
              <w:t>населення</w:t>
            </w:r>
            <w:proofErr w:type="spellEnd"/>
            <w:r>
              <w:rPr>
                <w:lang w:eastAsia="ru-RU"/>
              </w:rPr>
              <w:t xml:space="preserve">, в </w:t>
            </w:r>
            <w:proofErr w:type="spellStart"/>
            <w:r>
              <w:rPr>
                <w:lang w:eastAsia="ru-RU"/>
              </w:rPr>
              <w:t>якому</w:t>
            </w:r>
            <w:proofErr w:type="spellEnd"/>
            <w:r>
              <w:rPr>
                <w:lang w:eastAsia="ru-RU"/>
              </w:rPr>
              <w:t xml:space="preserve"> особа </w:t>
            </w:r>
            <w:proofErr w:type="spellStart"/>
            <w:r>
              <w:rPr>
                <w:lang w:eastAsia="ru-RU"/>
              </w:rPr>
              <w:t>перебуває</w:t>
            </w:r>
            <w:proofErr w:type="spellEnd"/>
            <w:r>
              <w:rPr>
                <w:lang w:eastAsia="ru-RU"/>
              </w:rPr>
              <w:t xml:space="preserve"> на </w:t>
            </w:r>
            <w:proofErr w:type="spellStart"/>
            <w:r>
              <w:rPr>
                <w:lang w:eastAsia="ru-RU"/>
              </w:rPr>
              <w:t>обліку</w:t>
            </w:r>
            <w:proofErr w:type="spellEnd"/>
            <w:r>
              <w:rPr>
                <w:lang w:eastAsia="ru-RU"/>
              </w:rPr>
              <w:t xml:space="preserve"> як </w:t>
            </w:r>
            <w:proofErr w:type="spellStart"/>
            <w:r>
              <w:rPr>
                <w:lang w:eastAsia="ru-RU"/>
              </w:rPr>
              <w:t>одержувач</w:t>
            </w:r>
            <w:proofErr w:type="spellEnd"/>
            <w:r>
              <w:rPr>
                <w:lang w:eastAsia="ru-RU"/>
              </w:rPr>
              <w:t xml:space="preserve"> </w:t>
            </w:r>
            <w:proofErr w:type="spellStart"/>
            <w:r>
              <w:rPr>
                <w:lang w:eastAsia="ru-RU"/>
              </w:rPr>
              <w:t>державної</w:t>
            </w:r>
            <w:proofErr w:type="spellEnd"/>
            <w:r>
              <w:rPr>
                <w:lang w:eastAsia="ru-RU"/>
              </w:rPr>
              <w:t xml:space="preserve"> </w:t>
            </w:r>
            <w:proofErr w:type="spellStart"/>
            <w:r>
              <w:rPr>
                <w:lang w:eastAsia="ru-RU"/>
              </w:rPr>
              <w:t>соціальної</w:t>
            </w:r>
            <w:proofErr w:type="spellEnd"/>
            <w:r>
              <w:rPr>
                <w:lang w:eastAsia="ru-RU"/>
              </w:rPr>
              <w:t xml:space="preserve"> </w:t>
            </w:r>
            <w:proofErr w:type="spellStart"/>
            <w:r>
              <w:rPr>
                <w:lang w:eastAsia="ru-RU"/>
              </w:rPr>
              <w:t>допомоги</w:t>
            </w:r>
            <w:proofErr w:type="spellEnd"/>
            <w:r>
              <w:rPr>
                <w:lang w:eastAsia="ru-RU"/>
              </w:rPr>
              <w:t xml:space="preserve">, в межах </w:t>
            </w:r>
            <w:proofErr w:type="spellStart"/>
            <w:r>
              <w:rPr>
                <w:lang w:eastAsia="ru-RU"/>
              </w:rPr>
              <w:t>адміністративно-територіальної</w:t>
            </w:r>
            <w:proofErr w:type="spellEnd"/>
            <w:r>
              <w:rPr>
                <w:lang w:eastAsia="ru-RU"/>
              </w:rPr>
              <w:t xml:space="preserve"> </w:t>
            </w:r>
            <w:proofErr w:type="spellStart"/>
            <w:r>
              <w:rPr>
                <w:lang w:eastAsia="ru-RU"/>
              </w:rPr>
              <w:t>одиниці</w:t>
            </w:r>
            <w:proofErr w:type="spellEnd"/>
          </w:p>
        </w:tc>
      </w:tr>
    </w:tbl>
    <w:p w14:paraId="27D4BF88" w14:textId="77777777" w:rsidR="000C2FB2" w:rsidRDefault="000C2FB2" w:rsidP="000C2FB2">
      <w:pPr>
        <w:jc w:val="center"/>
        <w:rPr>
          <w:b/>
          <w:lang w:val="uk-UA" w:eastAsia="ru-RU"/>
        </w:rPr>
      </w:pPr>
      <w:r>
        <w:rPr>
          <w:b/>
          <w:lang w:val="uk-UA"/>
        </w:rPr>
        <w:lastRenderedPageBreak/>
        <w:t xml:space="preserve"> ІНФОРМАЦІЙНА КАРТКА № 5</w:t>
      </w:r>
      <w:r w:rsidR="00AF7BA3">
        <w:rPr>
          <w:b/>
          <w:lang w:val="uk-UA"/>
        </w:rPr>
        <w:t>2</w:t>
      </w:r>
    </w:p>
    <w:p w14:paraId="27C495EE" w14:textId="77777777" w:rsidR="000C2FB2" w:rsidRDefault="000C2FB2" w:rsidP="000C2FB2">
      <w:pPr>
        <w:jc w:val="center"/>
        <w:rPr>
          <w:b/>
          <w:lang w:val="uk-UA"/>
        </w:rPr>
      </w:pPr>
      <w:r>
        <w:rPr>
          <w:b/>
          <w:lang w:val="uk-UA"/>
        </w:rPr>
        <w:t>адміністративної послуги соціального характеру</w:t>
      </w:r>
    </w:p>
    <w:p w14:paraId="3BB896EA" w14:textId="77777777" w:rsidR="000C2FB2" w:rsidRDefault="000C2FB2" w:rsidP="000C2FB2">
      <w:pPr>
        <w:jc w:val="center"/>
        <w:rPr>
          <w:b/>
        </w:rPr>
      </w:pPr>
      <w:r>
        <w:rPr>
          <w:b/>
        </w:rPr>
        <w:t>„</w:t>
      </w:r>
      <w:r>
        <w:rPr>
          <w:b/>
          <w:lang w:val="uk-UA"/>
        </w:rPr>
        <w:t>УСТАНОВЛЕННЯ СТАТУСУ, ВИДАЧА ПОСВІДЧЕНЬ ВЕТЕРАНАМ ПРАЦІ”</w:t>
      </w:r>
    </w:p>
    <w:p w14:paraId="3382657A" w14:textId="77777777" w:rsidR="000C2FB2" w:rsidRPr="00C93CA5" w:rsidRDefault="000C2FB2" w:rsidP="000C2FB2">
      <w:pPr>
        <w:jc w:val="center"/>
        <w:rPr>
          <w:u w:val="single"/>
          <w:lang w:val="uk-UA" w:eastAsia="uk-UA"/>
        </w:rPr>
      </w:pPr>
      <w:r>
        <w:rPr>
          <w:u w:val="single"/>
          <w:lang w:val="uk-UA" w:eastAsia="uk-UA"/>
        </w:rPr>
        <w:t>_______________</w:t>
      </w:r>
      <w:r w:rsidRPr="00C93CA5">
        <w:rPr>
          <w:u w:val="single"/>
          <w:lang w:val="uk-UA" w:eastAsia="uk-UA"/>
        </w:rPr>
        <w:t>Орган соціального захисту населення</w:t>
      </w:r>
      <w:r w:rsidRPr="00C93CA5">
        <w:rPr>
          <w:lang w:val="uk-UA" w:eastAsia="uk-UA"/>
        </w:rPr>
        <w:t>_______________</w:t>
      </w:r>
    </w:p>
    <w:p w14:paraId="2C7BC453" w14:textId="77777777" w:rsidR="000C2FB2" w:rsidRPr="00C93CA5" w:rsidRDefault="000C2FB2" w:rsidP="000C2FB2">
      <w:pPr>
        <w:jc w:val="center"/>
        <w:rPr>
          <w:sz w:val="20"/>
          <w:szCs w:val="20"/>
          <w:lang w:val="uk-UA" w:eastAsia="uk-UA"/>
        </w:rPr>
      </w:pPr>
      <w:r w:rsidRPr="00C93CA5">
        <w:rPr>
          <w:sz w:val="20"/>
          <w:szCs w:val="20"/>
          <w:lang w:val="uk-UA" w:eastAsia="uk-UA"/>
        </w:rPr>
        <w:t>(найменування суб’єкта надання адміністративної послуги соціального характеру)</w:t>
      </w:r>
    </w:p>
    <w:tbl>
      <w:tblPr>
        <w:tblW w:w="963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2979"/>
        <w:gridCol w:w="6098"/>
      </w:tblGrid>
      <w:tr w:rsidR="000C2FB2" w14:paraId="3C13B6B7" w14:textId="77777777" w:rsidTr="000C2FB2">
        <w:tc>
          <w:tcPr>
            <w:tcW w:w="9625" w:type="dxa"/>
            <w:gridSpan w:val="3"/>
            <w:tcBorders>
              <w:top w:val="single" w:sz="4" w:space="0" w:color="auto"/>
              <w:left w:val="single" w:sz="4" w:space="0" w:color="auto"/>
              <w:bottom w:val="single" w:sz="4" w:space="0" w:color="auto"/>
              <w:right w:val="single" w:sz="4" w:space="0" w:color="auto"/>
            </w:tcBorders>
            <w:hideMark/>
          </w:tcPr>
          <w:p w14:paraId="2327772D" w14:textId="77777777" w:rsidR="000C2FB2" w:rsidRDefault="000C2FB2">
            <w:pPr>
              <w:shd w:val="clear" w:color="auto" w:fill="FFFFFF"/>
              <w:jc w:val="center"/>
              <w:rPr>
                <w:b/>
                <w:lang w:val="uk-UA"/>
              </w:rPr>
            </w:pPr>
            <w:r>
              <w:rPr>
                <w:b/>
                <w:lang w:val="uk-UA" w:eastAsia="uk-UA"/>
              </w:rPr>
              <w:t>Інформація про суб’єкт надання адміністративної послуги</w:t>
            </w:r>
            <w:r>
              <w:rPr>
                <w:b/>
                <w:lang w:eastAsia="uk-UA"/>
              </w:rPr>
              <w:t xml:space="preserve"> </w:t>
            </w:r>
            <w:r>
              <w:rPr>
                <w:b/>
                <w:lang w:val="uk-UA" w:eastAsia="uk-UA"/>
              </w:rPr>
              <w:t xml:space="preserve">соціального характеру </w:t>
            </w:r>
            <w:r>
              <w:rPr>
                <w:b/>
                <w:lang w:eastAsia="uk-UA"/>
              </w:rPr>
              <w:t xml:space="preserve">та / </w:t>
            </w:r>
            <w:proofErr w:type="spellStart"/>
            <w:r>
              <w:rPr>
                <w:b/>
                <w:lang w:eastAsia="uk-UA"/>
              </w:rPr>
              <w:t>або</w:t>
            </w:r>
            <w:proofErr w:type="spellEnd"/>
            <w:r>
              <w:rPr>
                <w:b/>
                <w:lang w:eastAsia="uk-UA"/>
              </w:rPr>
              <w:t xml:space="preserve"> центр </w:t>
            </w:r>
            <w:proofErr w:type="spellStart"/>
            <w:r>
              <w:rPr>
                <w:b/>
                <w:lang w:eastAsia="uk-UA"/>
              </w:rPr>
              <w:t>надання</w:t>
            </w:r>
            <w:proofErr w:type="spellEnd"/>
            <w:r>
              <w:rPr>
                <w:b/>
                <w:lang w:eastAsia="uk-UA"/>
              </w:rPr>
              <w:t xml:space="preserve"> </w:t>
            </w:r>
            <w:proofErr w:type="spellStart"/>
            <w:r>
              <w:rPr>
                <w:b/>
                <w:lang w:eastAsia="uk-UA"/>
              </w:rPr>
              <w:t>адміністративних</w:t>
            </w:r>
            <w:proofErr w:type="spellEnd"/>
            <w:r>
              <w:rPr>
                <w:b/>
                <w:lang w:eastAsia="uk-UA"/>
              </w:rPr>
              <w:t xml:space="preserve"> </w:t>
            </w:r>
            <w:proofErr w:type="spellStart"/>
            <w:r>
              <w:rPr>
                <w:b/>
                <w:lang w:eastAsia="uk-UA"/>
              </w:rPr>
              <w:t>послуг</w:t>
            </w:r>
            <w:proofErr w:type="spellEnd"/>
            <w:r>
              <w:rPr>
                <w:b/>
                <w:lang w:val="uk-UA" w:eastAsia="uk-UA"/>
              </w:rPr>
              <w:t xml:space="preserve"> </w:t>
            </w:r>
          </w:p>
        </w:tc>
      </w:tr>
      <w:tr w:rsidR="000C2FB2" w14:paraId="4DBC58AB" w14:textId="77777777" w:rsidTr="000C2FB2">
        <w:tc>
          <w:tcPr>
            <w:tcW w:w="553" w:type="dxa"/>
            <w:tcBorders>
              <w:top w:val="single" w:sz="4" w:space="0" w:color="auto"/>
              <w:left w:val="single" w:sz="4" w:space="0" w:color="auto"/>
              <w:bottom w:val="single" w:sz="4" w:space="0" w:color="auto"/>
              <w:right w:val="single" w:sz="4" w:space="0" w:color="auto"/>
            </w:tcBorders>
            <w:hideMark/>
          </w:tcPr>
          <w:p w14:paraId="5B555B40" w14:textId="77777777" w:rsidR="000C2FB2" w:rsidRDefault="000C2FB2">
            <w:pPr>
              <w:shd w:val="clear" w:color="auto" w:fill="FFFFFF"/>
              <w:jc w:val="both"/>
              <w:rPr>
                <w:spacing w:val="-2"/>
                <w:lang w:val="uk-UA"/>
              </w:rPr>
            </w:pPr>
            <w:r>
              <w:rPr>
                <w:spacing w:val="-2"/>
                <w:lang w:val="uk-UA"/>
              </w:rPr>
              <w:t>1</w:t>
            </w:r>
          </w:p>
        </w:tc>
        <w:tc>
          <w:tcPr>
            <w:tcW w:w="2977" w:type="dxa"/>
            <w:tcBorders>
              <w:top w:val="outset" w:sz="6" w:space="0" w:color="000000"/>
              <w:left w:val="outset" w:sz="6" w:space="0" w:color="000000"/>
              <w:bottom w:val="outset" w:sz="6" w:space="0" w:color="000000"/>
              <w:right w:val="outset" w:sz="6" w:space="0" w:color="000000"/>
            </w:tcBorders>
            <w:hideMark/>
          </w:tcPr>
          <w:p w14:paraId="749A9F1B" w14:textId="77777777" w:rsidR="000C2FB2" w:rsidRDefault="000C2FB2">
            <w:pPr>
              <w:jc w:val="both"/>
              <w:rPr>
                <w:lang w:val="uk-UA" w:eastAsia="uk-UA"/>
              </w:rPr>
            </w:pPr>
            <w:r>
              <w:rPr>
                <w:lang w:val="uk-UA" w:eastAsia="uk-UA"/>
              </w:rPr>
              <w:t xml:space="preserve">Місцезнаходження </w:t>
            </w:r>
          </w:p>
        </w:tc>
        <w:tc>
          <w:tcPr>
            <w:tcW w:w="6095" w:type="dxa"/>
            <w:tcBorders>
              <w:top w:val="outset" w:sz="6" w:space="0" w:color="000000"/>
              <w:left w:val="outset" w:sz="6" w:space="0" w:color="000000"/>
              <w:bottom w:val="outset" w:sz="6" w:space="0" w:color="000000"/>
              <w:right w:val="outset" w:sz="6" w:space="0" w:color="000000"/>
            </w:tcBorders>
            <w:hideMark/>
          </w:tcPr>
          <w:p w14:paraId="6AD6CE7C" w14:textId="77777777" w:rsidR="000C2FB2" w:rsidRDefault="000C2FB2">
            <w:pPr>
              <w:rPr>
                <w:i/>
                <w:color w:val="000000"/>
                <w:lang w:val="en-US" w:eastAsia="uk-UA"/>
              </w:rPr>
            </w:pPr>
            <w:proofErr w:type="spellStart"/>
            <w:r>
              <w:rPr>
                <w:color w:val="000000"/>
                <w:lang w:eastAsia="uk-UA"/>
              </w:rPr>
              <w:t>вул</w:t>
            </w:r>
            <w:proofErr w:type="spellEnd"/>
            <w:r>
              <w:rPr>
                <w:color w:val="000000"/>
                <w:lang w:val="en-US" w:eastAsia="uk-UA"/>
              </w:rPr>
              <w:t xml:space="preserve">. </w:t>
            </w:r>
            <w:proofErr w:type="spellStart"/>
            <w:r>
              <w:rPr>
                <w:color w:val="000000"/>
                <w:lang w:val="en-US" w:eastAsia="uk-UA"/>
              </w:rPr>
              <w:t>Машинобудівників</w:t>
            </w:r>
            <w:proofErr w:type="spellEnd"/>
            <w:r>
              <w:rPr>
                <w:color w:val="000000"/>
                <w:lang w:val="en-US" w:eastAsia="uk-UA"/>
              </w:rPr>
              <w:t xml:space="preserve">, 64, м. </w:t>
            </w:r>
            <w:proofErr w:type="spellStart"/>
            <w:r>
              <w:rPr>
                <w:color w:val="000000"/>
                <w:lang w:val="en-US" w:eastAsia="uk-UA"/>
              </w:rPr>
              <w:t>Дружківка</w:t>
            </w:r>
            <w:proofErr w:type="spellEnd"/>
          </w:p>
        </w:tc>
      </w:tr>
      <w:tr w:rsidR="000C2FB2" w14:paraId="1EE99E19" w14:textId="77777777" w:rsidTr="000C2FB2">
        <w:tc>
          <w:tcPr>
            <w:tcW w:w="553" w:type="dxa"/>
            <w:tcBorders>
              <w:top w:val="single" w:sz="4" w:space="0" w:color="auto"/>
              <w:left w:val="single" w:sz="4" w:space="0" w:color="auto"/>
              <w:bottom w:val="single" w:sz="4" w:space="0" w:color="auto"/>
              <w:right w:val="single" w:sz="4" w:space="0" w:color="auto"/>
            </w:tcBorders>
            <w:hideMark/>
          </w:tcPr>
          <w:p w14:paraId="4DA26812" w14:textId="77777777" w:rsidR="000C2FB2" w:rsidRDefault="000C2FB2">
            <w:pPr>
              <w:shd w:val="clear" w:color="auto" w:fill="FFFFFF"/>
              <w:jc w:val="both"/>
              <w:rPr>
                <w:spacing w:val="-2"/>
                <w:lang w:val="uk-UA" w:eastAsia="ru-RU"/>
              </w:rPr>
            </w:pPr>
            <w:r>
              <w:rPr>
                <w:spacing w:val="-2"/>
                <w:lang w:val="uk-UA"/>
              </w:rPr>
              <w:t>2</w:t>
            </w:r>
          </w:p>
        </w:tc>
        <w:tc>
          <w:tcPr>
            <w:tcW w:w="2977" w:type="dxa"/>
            <w:tcBorders>
              <w:top w:val="outset" w:sz="6" w:space="0" w:color="000000"/>
              <w:left w:val="outset" w:sz="6" w:space="0" w:color="000000"/>
              <w:bottom w:val="outset" w:sz="6" w:space="0" w:color="000000"/>
              <w:right w:val="outset" w:sz="6" w:space="0" w:color="000000"/>
            </w:tcBorders>
            <w:hideMark/>
          </w:tcPr>
          <w:p w14:paraId="6A7F4D1C" w14:textId="77777777" w:rsidR="000C2FB2" w:rsidRDefault="000C2FB2">
            <w:pPr>
              <w:jc w:val="both"/>
              <w:rPr>
                <w:lang w:val="uk-UA" w:eastAsia="uk-UA"/>
              </w:rPr>
            </w:pPr>
            <w:r>
              <w:rPr>
                <w:lang w:val="uk-UA" w:eastAsia="uk-UA"/>
              </w:rPr>
              <w:t xml:space="preserve">Інформація щодо режиму роботи </w:t>
            </w:r>
          </w:p>
        </w:tc>
        <w:tc>
          <w:tcPr>
            <w:tcW w:w="6095" w:type="dxa"/>
            <w:tcBorders>
              <w:top w:val="outset" w:sz="6" w:space="0" w:color="000000"/>
              <w:left w:val="outset" w:sz="6" w:space="0" w:color="000000"/>
              <w:bottom w:val="outset" w:sz="6" w:space="0" w:color="000000"/>
              <w:right w:val="outset" w:sz="6" w:space="0" w:color="000000"/>
            </w:tcBorders>
            <w:hideMark/>
          </w:tcPr>
          <w:p w14:paraId="30BE0B75" w14:textId="77777777" w:rsidR="000C2FB2" w:rsidRDefault="000C2FB2">
            <w:pPr>
              <w:rPr>
                <w:color w:val="000000"/>
                <w:lang w:eastAsia="uk-UA"/>
              </w:rPr>
            </w:pPr>
            <w:proofErr w:type="spellStart"/>
            <w:r>
              <w:rPr>
                <w:color w:val="000000"/>
                <w:lang w:eastAsia="uk-UA"/>
              </w:rPr>
              <w:t>Понеділок</w:t>
            </w:r>
            <w:proofErr w:type="spellEnd"/>
            <w:r>
              <w:rPr>
                <w:color w:val="000000"/>
                <w:lang w:eastAsia="uk-UA"/>
              </w:rPr>
              <w:t xml:space="preserve">, </w:t>
            </w:r>
            <w:proofErr w:type="spellStart"/>
            <w:r>
              <w:rPr>
                <w:color w:val="000000"/>
                <w:lang w:eastAsia="uk-UA"/>
              </w:rPr>
              <w:t>вівторок</w:t>
            </w:r>
            <w:proofErr w:type="spellEnd"/>
            <w:r>
              <w:rPr>
                <w:color w:val="000000"/>
                <w:lang w:eastAsia="uk-UA"/>
              </w:rPr>
              <w:t xml:space="preserve">, </w:t>
            </w:r>
            <w:proofErr w:type="spellStart"/>
            <w:r>
              <w:rPr>
                <w:color w:val="000000"/>
                <w:lang w:eastAsia="uk-UA"/>
              </w:rPr>
              <w:t>четвер</w:t>
            </w:r>
            <w:proofErr w:type="spellEnd"/>
            <w:r>
              <w:rPr>
                <w:color w:val="000000"/>
                <w:lang w:eastAsia="uk-UA"/>
              </w:rPr>
              <w:t xml:space="preserve"> - </w:t>
            </w:r>
            <w:proofErr w:type="gramStart"/>
            <w:r>
              <w:rPr>
                <w:color w:val="000000"/>
                <w:lang w:eastAsia="uk-UA"/>
              </w:rPr>
              <w:t>08.00-17.00</w:t>
            </w:r>
            <w:proofErr w:type="gramEnd"/>
          </w:p>
          <w:p w14:paraId="05CA4AA5" w14:textId="77777777" w:rsidR="000C2FB2" w:rsidRDefault="000C2FB2">
            <w:pPr>
              <w:rPr>
                <w:color w:val="000000"/>
                <w:lang w:eastAsia="uk-UA"/>
              </w:rPr>
            </w:pPr>
            <w:r>
              <w:rPr>
                <w:color w:val="000000"/>
                <w:lang w:eastAsia="uk-UA"/>
              </w:rPr>
              <w:t xml:space="preserve">Середа - </w:t>
            </w:r>
            <w:proofErr w:type="gramStart"/>
            <w:r>
              <w:rPr>
                <w:color w:val="000000"/>
                <w:lang w:eastAsia="uk-UA"/>
              </w:rPr>
              <w:t>08.00-19.00</w:t>
            </w:r>
            <w:proofErr w:type="gramEnd"/>
          </w:p>
          <w:p w14:paraId="3C9E45D4" w14:textId="77777777" w:rsidR="000C2FB2" w:rsidRDefault="000C2FB2">
            <w:pPr>
              <w:rPr>
                <w:i/>
                <w:color w:val="000000"/>
                <w:lang w:eastAsia="uk-UA"/>
              </w:rPr>
            </w:pPr>
            <w:proofErr w:type="spellStart"/>
            <w:r>
              <w:rPr>
                <w:color w:val="000000"/>
                <w:lang w:eastAsia="uk-UA"/>
              </w:rPr>
              <w:t>П’ятниця</w:t>
            </w:r>
            <w:proofErr w:type="spellEnd"/>
            <w:r>
              <w:rPr>
                <w:color w:val="000000"/>
                <w:lang w:eastAsia="uk-UA"/>
              </w:rPr>
              <w:t xml:space="preserve"> - 08.00-16.00</w:t>
            </w:r>
          </w:p>
        </w:tc>
      </w:tr>
      <w:tr w:rsidR="000C2FB2" w14:paraId="7E184006" w14:textId="77777777" w:rsidTr="000C2FB2">
        <w:tc>
          <w:tcPr>
            <w:tcW w:w="553" w:type="dxa"/>
            <w:tcBorders>
              <w:top w:val="single" w:sz="4" w:space="0" w:color="auto"/>
              <w:left w:val="single" w:sz="4" w:space="0" w:color="auto"/>
              <w:bottom w:val="single" w:sz="4" w:space="0" w:color="auto"/>
              <w:right w:val="single" w:sz="4" w:space="0" w:color="auto"/>
            </w:tcBorders>
            <w:hideMark/>
          </w:tcPr>
          <w:p w14:paraId="0362F4E2" w14:textId="77777777" w:rsidR="000C2FB2" w:rsidRDefault="000C2FB2">
            <w:pPr>
              <w:shd w:val="clear" w:color="auto" w:fill="FFFFFF"/>
              <w:jc w:val="both"/>
              <w:rPr>
                <w:spacing w:val="-2"/>
                <w:lang w:val="uk-UA" w:eastAsia="ru-RU"/>
              </w:rPr>
            </w:pPr>
            <w:r>
              <w:rPr>
                <w:spacing w:val="-2"/>
                <w:lang w:val="uk-UA"/>
              </w:rPr>
              <w:t>3</w:t>
            </w:r>
          </w:p>
        </w:tc>
        <w:tc>
          <w:tcPr>
            <w:tcW w:w="2977" w:type="dxa"/>
            <w:tcBorders>
              <w:top w:val="outset" w:sz="6" w:space="0" w:color="000000"/>
              <w:left w:val="outset" w:sz="6" w:space="0" w:color="000000"/>
              <w:bottom w:val="outset" w:sz="6" w:space="0" w:color="000000"/>
              <w:right w:val="outset" w:sz="6" w:space="0" w:color="000000"/>
            </w:tcBorders>
            <w:hideMark/>
          </w:tcPr>
          <w:p w14:paraId="065946BD" w14:textId="77777777" w:rsidR="000C2FB2" w:rsidRDefault="000C2FB2">
            <w:pPr>
              <w:jc w:val="both"/>
              <w:rPr>
                <w:lang w:val="uk-UA" w:eastAsia="uk-UA"/>
              </w:rPr>
            </w:pPr>
            <w:r>
              <w:rPr>
                <w:lang w:val="uk-UA" w:eastAsia="uk-UA"/>
              </w:rPr>
              <w:t xml:space="preserve">Телефон / факс, електронна  адреса, офіційний веб-сайт </w:t>
            </w:r>
          </w:p>
        </w:tc>
        <w:tc>
          <w:tcPr>
            <w:tcW w:w="6095" w:type="dxa"/>
            <w:tcBorders>
              <w:top w:val="outset" w:sz="6" w:space="0" w:color="000000"/>
              <w:left w:val="outset" w:sz="6" w:space="0" w:color="000000"/>
              <w:bottom w:val="outset" w:sz="6" w:space="0" w:color="000000"/>
              <w:right w:val="outset" w:sz="6" w:space="0" w:color="000000"/>
            </w:tcBorders>
            <w:hideMark/>
          </w:tcPr>
          <w:p w14:paraId="29FB82D3" w14:textId="77777777" w:rsidR="000C2FB2" w:rsidRDefault="000C2FB2">
            <w:pPr>
              <w:rPr>
                <w:lang w:eastAsia="ru-RU"/>
              </w:rPr>
            </w:pPr>
            <w:proofErr w:type="spellStart"/>
            <w:proofErr w:type="gramStart"/>
            <w:r>
              <w:rPr>
                <w:color w:val="000000"/>
                <w:lang w:eastAsia="uk-UA"/>
              </w:rPr>
              <w:t>Телефони</w:t>
            </w:r>
            <w:proofErr w:type="spellEnd"/>
            <w:r w:rsidRPr="000C2FB2">
              <w:rPr>
                <w:color w:val="000000"/>
                <w:lang w:eastAsia="uk-UA"/>
              </w:rPr>
              <w:t xml:space="preserve">: </w:t>
            </w:r>
            <w:r w:rsidRPr="000C2FB2">
              <w:rPr>
                <w:i/>
                <w:color w:val="000000"/>
                <w:lang w:eastAsia="uk-UA"/>
              </w:rPr>
              <w:t xml:space="preserve"> </w:t>
            </w:r>
            <w:r>
              <w:t>5</w:t>
            </w:r>
            <w:proofErr w:type="gramEnd"/>
            <w:r>
              <w:t>-36-97,  0661059369, 0956890686</w:t>
            </w:r>
          </w:p>
          <w:p w14:paraId="30D69B0A" w14:textId="77777777" w:rsidR="000C2FB2" w:rsidRPr="000C2FB2" w:rsidRDefault="000C2FB2" w:rsidP="000C2FB2">
            <w:pPr>
              <w:suppressAutoHyphens w:val="0"/>
              <w:jc w:val="both"/>
              <w:rPr>
                <w:sz w:val="21"/>
                <w:szCs w:val="21"/>
              </w:rPr>
            </w:pPr>
            <w:r>
              <w:rPr>
                <w:lang w:val="uk-UA"/>
              </w:rPr>
              <w:t>Е-</w:t>
            </w:r>
            <w:r>
              <w:rPr>
                <w:lang w:val="en-US"/>
              </w:rPr>
              <w:t>mail</w:t>
            </w:r>
            <w:r>
              <w:t xml:space="preserve">: </w:t>
            </w:r>
            <w:hyperlink r:id="rId80" w:history="1">
              <w:r w:rsidRPr="000C2FB2">
                <w:rPr>
                  <w:rStyle w:val="a8"/>
                  <w:color w:val="auto"/>
                  <w:u w:val="none"/>
                </w:rPr>
                <w:t>26010987@усзн-дружківка.укр</w:t>
              </w:r>
            </w:hyperlink>
          </w:p>
          <w:p w14:paraId="3406A5ED" w14:textId="77777777" w:rsidR="000C2FB2" w:rsidRDefault="000C2FB2">
            <w:pPr>
              <w:rPr>
                <w:sz w:val="20"/>
                <w:szCs w:val="20"/>
                <w:lang w:eastAsia="uk-UA"/>
              </w:rPr>
            </w:pPr>
            <w:r>
              <w:rPr>
                <w:lang w:val="en-US" w:eastAsia="uk-UA"/>
              </w:rPr>
              <w:t>Web</w:t>
            </w:r>
            <w:r>
              <w:rPr>
                <w:lang w:eastAsia="uk-UA"/>
              </w:rPr>
              <w:t xml:space="preserve">-сайт: </w:t>
            </w:r>
            <w:proofErr w:type="spellStart"/>
            <w:r>
              <w:t>усзн-</w:t>
            </w:r>
            <w:proofErr w:type="gramStart"/>
            <w:r>
              <w:t>дружківка.укр</w:t>
            </w:r>
            <w:proofErr w:type="spellEnd"/>
            <w:proofErr w:type="gramEnd"/>
          </w:p>
        </w:tc>
      </w:tr>
      <w:tr w:rsidR="000C2FB2" w14:paraId="25856725" w14:textId="77777777" w:rsidTr="000C2FB2">
        <w:tc>
          <w:tcPr>
            <w:tcW w:w="9625" w:type="dxa"/>
            <w:gridSpan w:val="3"/>
            <w:tcBorders>
              <w:top w:val="single" w:sz="4" w:space="0" w:color="auto"/>
              <w:left w:val="single" w:sz="4" w:space="0" w:color="auto"/>
              <w:bottom w:val="single" w:sz="4" w:space="0" w:color="auto"/>
              <w:right w:val="single" w:sz="4" w:space="0" w:color="auto"/>
            </w:tcBorders>
            <w:hideMark/>
          </w:tcPr>
          <w:p w14:paraId="035D1899" w14:textId="77777777" w:rsidR="000C2FB2" w:rsidRDefault="000C2FB2">
            <w:pPr>
              <w:tabs>
                <w:tab w:val="left" w:pos="1780"/>
              </w:tabs>
              <w:jc w:val="center"/>
              <w:rPr>
                <w:i/>
                <w:lang w:val="uk-UA" w:eastAsia="ru-RU"/>
              </w:rPr>
            </w:pPr>
            <w:r>
              <w:rPr>
                <w:b/>
                <w:lang w:val="uk-UA"/>
              </w:rPr>
              <w:t>Нормативні акти, якими регламентується надання адміністративної послуги соціального характеру</w:t>
            </w:r>
          </w:p>
        </w:tc>
      </w:tr>
      <w:tr w:rsidR="000C2FB2" w14:paraId="58853650" w14:textId="77777777" w:rsidTr="000C2FB2">
        <w:tc>
          <w:tcPr>
            <w:tcW w:w="553" w:type="dxa"/>
            <w:tcBorders>
              <w:top w:val="single" w:sz="4" w:space="0" w:color="auto"/>
              <w:left w:val="single" w:sz="4" w:space="0" w:color="auto"/>
              <w:bottom w:val="single" w:sz="4" w:space="0" w:color="auto"/>
              <w:right w:val="single" w:sz="4" w:space="0" w:color="auto"/>
            </w:tcBorders>
            <w:hideMark/>
          </w:tcPr>
          <w:p w14:paraId="09D2CDD0" w14:textId="77777777" w:rsidR="000C2FB2" w:rsidRDefault="000C2FB2">
            <w:pPr>
              <w:shd w:val="clear" w:color="auto" w:fill="FFFFFF"/>
              <w:jc w:val="both"/>
              <w:rPr>
                <w:spacing w:val="-3"/>
                <w:lang w:val="uk-UA"/>
              </w:rPr>
            </w:pPr>
            <w:r>
              <w:rPr>
                <w:spacing w:val="-3"/>
                <w:lang w:val="uk-UA"/>
              </w:rPr>
              <w:t>4</w:t>
            </w:r>
          </w:p>
        </w:tc>
        <w:tc>
          <w:tcPr>
            <w:tcW w:w="2977" w:type="dxa"/>
            <w:tcBorders>
              <w:top w:val="single" w:sz="4" w:space="0" w:color="auto"/>
              <w:left w:val="single" w:sz="4" w:space="0" w:color="auto"/>
              <w:bottom w:val="single" w:sz="4" w:space="0" w:color="auto"/>
              <w:right w:val="single" w:sz="4" w:space="0" w:color="auto"/>
            </w:tcBorders>
            <w:hideMark/>
          </w:tcPr>
          <w:p w14:paraId="772E5018" w14:textId="77777777" w:rsidR="000C2FB2" w:rsidRDefault="000C2FB2">
            <w:pPr>
              <w:shd w:val="clear" w:color="auto" w:fill="FFFFFF"/>
              <w:jc w:val="both"/>
              <w:rPr>
                <w:lang w:val="uk-UA"/>
              </w:rPr>
            </w:pPr>
            <w:r>
              <w:rPr>
                <w:spacing w:val="-3"/>
                <w:lang w:val="uk-UA"/>
              </w:rPr>
              <w:t>Закони України</w:t>
            </w:r>
          </w:p>
        </w:tc>
        <w:tc>
          <w:tcPr>
            <w:tcW w:w="6095" w:type="dxa"/>
            <w:tcBorders>
              <w:top w:val="single" w:sz="4" w:space="0" w:color="auto"/>
              <w:left w:val="single" w:sz="4" w:space="0" w:color="auto"/>
              <w:bottom w:val="single" w:sz="4" w:space="0" w:color="auto"/>
              <w:right w:val="single" w:sz="4" w:space="0" w:color="auto"/>
            </w:tcBorders>
            <w:hideMark/>
          </w:tcPr>
          <w:p w14:paraId="46C39703" w14:textId="77777777" w:rsidR="000C2FB2" w:rsidRDefault="000C2FB2">
            <w:pPr>
              <w:shd w:val="clear" w:color="auto" w:fill="FFFFFF"/>
              <w:spacing w:before="100" w:beforeAutospacing="1" w:after="100" w:afterAutospacing="1"/>
              <w:jc w:val="both"/>
              <w:rPr>
                <w:rFonts w:ascii="Arial" w:hAnsi="Arial" w:cs="Arial"/>
                <w:sz w:val="26"/>
                <w:szCs w:val="26"/>
                <w:lang w:val="uk-UA" w:eastAsia="uk-UA"/>
              </w:rPr>
            </w:pPr>
            <w:r>
              <w:rPr>
                <w:lang w:val="uk-UA"/>
              </w:rPr>
              <w:t>Закон України „</w:t>
            </w:r>
            <w:r>
              <w:rPr>
                <w:bCs/>
                <w:shd w:val="clear" w:color="auto" w:fill="FFFFFF"/>
                <w:lang w:val="uk-UA"/>
              </w:rPr>
              <w:t>Про основні засади соціального захисту ветеранів праці та інших громадян похилого віку в Україні</w:t>
            </w:r>
            <w:r>
              <w:rPr>
                <w:lang w:val="uk-UA"/>
              </w:rPr>
              <w:t xml:space="preserve">” від </w:t>
            </w:r>
            <w:r>
              <w:rPr>
                <w:rStyle w:val="dat"/>
                <w:lang w:val="uk-UA"/>
              </w:rPr>
              <w:t>16.12.1993</w:t>
            </w:r>
            <w:r>
              <w:rPr>
                <w:rFonts w:ascii="Arial" w:hAnsi="Arial" w:cs="Arial"/>
                <w:sz w:val="26"/>
                <w:szCs w:val="26"/>
                <w:lang w:val="uk-UA" w:eastAsia="uk-UA"/>
              </w:rPr>
              <w:t xml:space="preserve"> </w:t>
            </w:r>
            <w:r>
              <w:rPr>
                <w:shd w:val="clear" w:color="auto" w:fill="FFFFFF"/>
                <w:lang w:val="uk-UA"/>
              </w:rPr>
              <w:t>№ </w:t>
            </w:r>
            <w:r>
              <w:rPr>
                <w:rStyle w:val="a7"/>
                <w:b w:val="0"/>
                <w:bCs w:val="0"/>
                <w:shd w:val="clear" w:color="auto" w:fill="FFFFFF"/>
                <w:lang w:val="uk-UA"/>
              </w:rPr>
              <w:t>3721-XII</w:t>
            </w:r>
          </w:p>
        </w:tc>
      </w:tr>
      <w:tr w:rsidR="000C2FB2" w14:paraId="357C30DA" w14:textId="77777777" w:rsidTr="000C2FB2">
        <w:tc>
          <w:tcPr>
            <w:tcW w:w="553" w:type="dxa"/>
            <w:tcBorders>
              <w:top w:val="single" w:sz="4" w:space="0" w:color="auto"/>
              <w:left w:val="single" w:sz="4" w:space="0" w:color="auto"/>
              <w:bottom w:val="single" w:sz="4" w:space="0" w:color="auto"/>
              <w:right w:val="single" w:sz="4" w:space="0" w:color="auto"/>
            </w:tcBorders>
            <w:hideMark/>
          </w:tcPr>
          <w:p w14:paraId="09818E4E" w14:textId="77777777" w:rsidR="000C2FB2" w:rsidRDefault="000C2FB2">
            <w:pPr>
              <w:shd w:val="clear" w:color="auto" w:fill="FFFFFF"/>
              <w:jc w:val="both"/>
              <w:rPr>
                <w:spacing w:val="-2"/>
                <w:lang w:val="uk-UA" w:eastAsia="ru-RU"/>
              </w:rPr>
            </w:pPr>
            <w:r>
              <w:rPr>
                <w:spacing w:val="-2"/>
                <w:lang w:val="uk-UA"/>
              </w:rPr>
              <w:t>5</w:t>
            </w:r>
          </w:p>
        </w:tc>
        <w:tc>
          <w:tcPr>
            <w:tcW w:w="2977" w:type="dxa"/>
            <w:tcBorders>
              <w:top w:val="single" w:sz="4" w:space="0" w:color="auto"/>
              <w:left w:val="single" w:sz="4" w:space="0" w:color="auto"/>
              <w:bottom w:val="single" w:sz="4" w:space="0" w:color="auto"/>
              <w:right w:val="single" w:sz="4" w:space="0" w:color="auto"/>
            </w:tcBorders>
            <w:hideMark/>
          </w:tcPr>
          <w:p w14:paraId="4A3D07BF" w14:textId="77777777" w:rsidR="000C2FB2" w:rsidRDefault="000C2FB2">
            <w:pPr>
              <w:shd w:val="clear" w:color="auto" w:fill="FFFFFF"/>
              <w:jc w:val="both"/>
              <w:rPr>
                <w:lang w:val="uk-UA"/>
              </w:rPr>
            </w:pPr>
            <w:r>
              <w:rPr>
                <w:spacing w:val="-2"/>
                <w:lang w:val="uk-UA"/>
              </w:rPr>
              <w:t xml:space="preserve">Акти Кабінету Міністрів України </w:t>
            </w:r>
          </w:p>
        </w:tc>
        <w:tc>
          <w:tcPr>
            <w:tcW w:w="6095" w:type="dxa"/>
            <w:tcBorders>
              <w:top w:val="single" w:sz="4" w:space="0" w:color="auto"/>
              <w:left w:val="single" w:sz="4" w:space="0" w:color="auto"/>
              <w:bottom w:val="single" w:sz="4" w:space="0" w:color="auto"/>
              <w:right w:val="single" w:sz="4" w:space="0" w:color="auto"/>
            </w:tcBorders>
            <w:hideMark/>
          </w:tcPr>
          <w:p w14:paraId="225F1A2F" w14:textId="77777777" w:rsidR="000C2FB2" w:rsidRDefault="000C2FB2">
            <w:pPr>
              <w:pStyle w:val="HTML"/>
              <w:shd w:val="clear" w:color="auto" w:fill="FFFFFF"/>
              <w:jc w:val="both"/>
              <w:rPr>
                <w:lang w:val="uk-UA"/>
              </w:rPr>
            </w:pPr>
            <w:r>
              <w:rPr>
                <w:rFonts w:ascii="Times New Roman" w:hAnsi="Times New Roman" w:cs="Times New Roman"/>
                <w:sz w:val="24"/>
                <w:szCs w:val="24"/>
                <w:lang w:val="uk-UA"/>
              </w:rPr>
              <w:t xml:space="preserve">Постанова Кабінету Міністрів України </w:t>
            </w:r>
            <w:r>
              <w:rPr>
                <w:rFonts w:ascii="Times New Roman" w:hAnsi="Times New Roman" w:cs="Times New Roman"/>
                <w:bCs/>
                <w:sz w:val="24"/>
                <w:szCs w:val="24"/>
                <w:lang w:val="uk-UA"/>
              </w:rPr>
              <w:t xml:space="preserve">від 29.07.1994 № 521 „Про порядок видачі посвідчення і нагрудного </w:t>
            </w:r>
            <w:proofErr w:type="spellStart"/>
            <w:r>
              <w:rPr>
                <w:rFonts w:ascii="Times New Roman" w:hAnsi="Times New Roman" w:cs="Times New Roman"/>
                <w:bCs/>
                <w:sz w:val="24"/>
                <w:szCs w:val="24"/>
                <w:lang w:val="uk-UA"/>
              </w:rPr>
              <w:t>знака</w:t>
            </w:r>
            <w:proofErr w:type="spellEnd"/>
            <w:r>
              <w:rPr>
                <w:rFonts w:ascii="Times New Roman" w:hAnsi="Times New Roman" w:cs="Times New Roman"/>
                <w:bCs/>
                <w:sz w:val="24"/>
                <w:szCs w:val="24"/>
                <w:lang w:val="uk-UA"/>
              </w:rPr>
              <w:t xml:space="preserve"> „Ветеран праці”</w:t>
            </w:r>
          </w:p>
        </w:tc>
      </w:tr>
      <w:tr w:rsidR="000C2FB2" w14:paraId="377B6C25" w14:textId="77777777" w:rsidTr="000C2FB2">
        <w:tc>
          <w:tcPr>
            <w:tcW w:w="9625" w:type="dxa"/>
            <w:gridSpan w:val="3"/>
            <w:tcBorders>
              <w:top w:val="single" w:sz="4" w:space="0" w:color="auto"/>
              <w:left w:val="single" w:sz="4" w:space="0" w:color="auto"/>
              <w:bottom w:val="single" w:sz="4" w:space="0" w:color="auto"/>
              <w:right w:val="single" w:sz="4" w:space="0" w:color="auto"/>
            </w:tcBorders>
            <w:hideMark/>
          </w:tcPr>
          <w:p w14:paraId="786AE260" w14:textId="77777777" w:rsidR="000C2FB2" w:rsidRDefault="000C2FB2">
            <w:pPr>
              <w:tabs>
                <w:tab w:val="left" w:pos="1780"/>
              </w:tabs>
              <w:jc w:val="center"/>
              <w:rPr>
                <w:rStyle w:val="rvts0"/>
                <w:b/>
              </w:rPr>
            </w:pPr>
            <w:r>
              <w:rPr>
                <w:rStyle w:val="rvts0"/>
                <w:b/>
                <w:lang w:val="uk-UA"/>
              </w:rPr>
              <w:t>Умови отримання адміністративної послуги соціального характеру</w:t>
            </w:r>
          </w:p>
        </w:tc>
      </w:tr>
      <w:tr w:rsidR="000C2FB2" w14:paraId="5146A6E9" w14:textId="77777777" w:rsidTr="000C2FB2">
        <w:tc>
          <w:tcPr>
            <w:tcW w:w="553" w:type="dxa"/>
            <w:tcBorders>
              <w:top w:val="single" w:sz="4" w:space="0" w:color="auto"/>
              <w:left w:val="single" w:sz="4" w:space="0" w:color="auto"/>
              <w:bottom w:val="single" w:sz="4" w:space="0" w:color="auto"/>
              <w:right w:val="single" w:sz="4" w:space="0" w:color="auto"/>
            </w:tcBorders>
            <w:hideMark/>
          </w:tcPr>
          <w:p w14:paraId="14F0973E" w14:textId="77777777" w:rsidR="000C2FB2" w:rsidRDefault="000C2FB2">
            <w:pPr>
              <w:shd w:val="clear" w:color="auto" w:fill="FFFFFF"/>
              <w:tabs>
                <w:tab w:val="left" w:pos="708"/>
              </w:tabs>
              <w:jc w:val="both"/>
              <w:rPr>
                <w:spacing w:val="-2"/>
              </w:rPr>
            </w:pPr>
            <w:r>
              <w:rPr>
                <w:spacing w:val="-2"/>
                <w:lang w:val="uk-UA"/>
              </w:rPr>
              <w:t>6</w:t>
            </w:r>
          </w:p>
        </w:tc>
        <w:tc>
          <w:tcPr>
            <w:tcW w:w="2977" w:type="dxa"/>
            <w:tcBorders>
              <w:top w:val="outset" w:sz="6" w:space="0" w:color="000000"/>
              <w:left w:val="outset" w:sz="6" w:space="0" w:color="000000"/>
              <w:bottom w:val="outset" w:sz="6" w:space="0" w:color="000000"/>
              <w:right w:val="outset" w:sz="6" w:space="0" w:color="000000"/>
            </w:tcBorders>
            <w:hideMark/>
          </w:tcPr>
          <w:p w14:paraId="6CE6EA28" w14:textId="77777777" w:rsidR="000C2FB2" w:rsidRDefault="000C2FB2">
            <w:pPr>
              <w:tabs>
                <w:tab w:val="left" w:pos="708"/>
              </w:tabs>
              <w:jc w:val="both"/>
              <w:rPr>
                <w:lang w:val="uk-UA" w:eastAsia="uk-UA"/>
              </w:rPr>
            </w:pPr>
            <w:r>
              <w:rPr>
                <w:lang w:val="uk-UA" w:eastAsia="uk-UA"/>
              </w:rPr>
              <w:t xml:space="preserve">Підстава для отримання </w:t>
            </w:r>
          </w:p>
        </w:tc>
        <w:tc>
          <w:tcPr>
            <w:tcW w:w="6095" w:type="dxa"/>
            <w:tcBorders>
              <w:top w:val="single" w:sz="4" w:space="0" w:color="auto"/>
              <w:left w:val="single" w:sz="4" w:space="0" w:color="auto"/>
              <w:bottom w:val="single" w:sz="4" w:space="0" w:color="auto"/>
              <w:right w:val="single" w:sz="4" w:space="0" w:color="auto"/>
            </w:tcBorders>
            <w:hideMark/>
          </w:tcPr>
          <w:p w14:paraId="71B1E90E" w14:textId="77777777" w:rsidR="000C2FB2" w:rsidRDefault="000C2FB2">
            <w:pPr>
              <w:tabs>
                <w:tab w:val="left" w:pos="1780"/>
              </w:tabs>
              <w:jc w:val="both"/>
              <w:rPr>
                <w:rStyle w:val="rvts0"/>
                <w:lang w:eastAsia="ru-RU"/>
              </w:rPr>
            </w:pPr>
            <w:r>
              <w:rPr>
                <w:rStyle w:val="rvts0"/>
                <w:lang w:val="uk-UA"/>
              </w:rPr>
              <w:t>Наявність необхідного трудового стажу та факт перебування на пенсії</w:t>
            </w:r>
          </w:p>
        </w:tc>
      </w:tr>
      <w:tr w:rsidR="000C2FB2" w14:paraId="58709FC5" w14:textId="77777777" w:rsidTr="000C2FB2">
        <w:tc>
          <w:tcPr>
            <w:tcW w:w="553" w:type="dxa"/>
            <w:tcBorders>
              <w:top w:val="single" w:sz="4" w:space="0" w:color="auto"/>
              <w:left w:val="single" w:sz="4" w:space="0" w:color="auto"/>
              <w:bottom w:val="single" w:sz="4" w:space="0" w:color="auto"/>
              <w:right w:val="single" w:sz="4" w:space="0" w:color="auto"/>
            </w:tcBorders>
            <w:hideMark/>
          </w:tcPr>
          <w:p w14:paraId="1E7E16FB" w14:textId="77777777" w:rsidR="000C2FB2" w:rsidRDefault="000C2FB2">
            <w:pPr>
              <w:shd w:val="clear" w:color="auto" w:fill="FFFFFF"/>
              <w:tabs>
                <w:tab w:val="left" w:pos="708"/>
              </w:tabs>
              <w:jc w:val="both"/>
              <w:rPr>
                <w:spacing w:val="-2"/>
              </w:rPr>
            </w:pPr>
            <w:r>
              <w:rPr>
                <w:spacing w:val="-2"/>
                <w:lang w:val="uk-UA"/>
              </w:rPr>
              <w:t>7</w:t>
            </w:r>
          </w:p>
        </w:tc>
        <w:tc>
          <w:tcPr>
            <w:tcW w:w="2977" w:type="dxa"/>
            <w:tcBorders>
              <w:top w:val="outset" w:sz="6" w:space="0" w:color="000000"/>
              <w:left w:val="outset" w:sz="6" w:space="0" w:color="000000"/>
              <w:bottom w:val="outset" w:sz="6" w:space="0" w:color="000000"/>
              <w:right w:val="outset" w:sz="6" w:space="0" w:color="000000"/>
            </w:tcBorders>
            <w:hideMark/>
          </w:tcPr>
          <w:p w14:paraId="664468F5" w14:textId="77777777" w:rsidR="000C2FB2" w:rsidRDefault="000C2FB2">
            <w:pPr>
              <w:tabs>
                <w:tab w:val="left" w:pos="708"/>
              </w:tabs>
              <w:jc w:val="both"/>
              <w:rPr>
                <w:lang w:val="uk-UA" w:eastAsia="uk-UA"/>
              </w:rPr>
            </w:pPr>
            <w:r>
              <w:rPr>
                <w:lang w:val="uk-UA"/>
              </w:rPr>
              <w:t>Перелік необхідних документів</w:t>
            </w:r>
          </w:p>
        </w:tc>
        <w:tc>
          <w:tcPr>
            <w:tcW w:w="6095" w:type="dxa"/>
            <w:tcBorders>
              <w:top w:val="single" w:sz="4" w:space="0" w:color="auto"/>
              <w:left w:val="single" w:sz="4" w:space="0" w:color="auto"/>
              <w:bottom w:val="single" w:sz="4" w:space="0" w:color="auto"/>
              <w:right w:val="single" w:sz="4" w:space="0" w:color="auto"/>
            </w:tcBorders>
            <w:hideMark/>
          </w:tcPr>
          <w:p w14:paraId="697B6DAC" w14:textId="77777777" w:rsidR="000C2FB2" w:rsidRDefault="000C2FB2">
            <w:pPr>
              <w:tabs>
                <w:tab w:val="left" w:pos="1780"/>
              </w:tabs>
              <w:jc w:val="both"/>
              <w:rPr>
                <w:lang w:val="uk-UA" w:eastAsia="ru-RU"/>
              </w:rPr>
            </w:pPr>
            <w:r>
              <w:rPr>
                <w:lang w:val="uk-UA"/>
              </w:rPr>
              <w:t>Заява;</w:t>
            </w:r>
          </w:p>
          <w:p w14:paraId="3F2B4430" w14:textId="77777777" w:rsidR="000C2FB2" w:rsidRDefault="000C2FB2">
            <w:pPr>
              <w:tabs>
                <w:tab w:val="left" w:pos="1780"/>
              </w:tabs>
              <w:jc w:val="both"/>
              <w:rPr>
                <w:lang w:val="uk-UA"/>
              </w:rPr>
            </w:pPr>
            <w:r>
              <w:rPr>
                <w:lang w:val="uk-UA"/>
              </w:rPr>
              <w:t>копія паспорта громадянина України;</w:t>
            </w:r>
          </w:p>
          <w:p w14:paraId="79E3C412" w14:textId="77777777" w:rsidR="000C2FB2" w:rsidRDefault="000C2FB2">
            <w:pPr>
              <w:tabs>
                <w:tab w:val="left" w:pos="1780"/>
              </w:tabs>
              <w:jc w:val="both"/>
              <w:rPr>
                <w:lang w:val="uk-UA"/>
              </w:rPr>
            </w:pPr>
            <w:r>
              <w:rPr>
                <w:lang w:val="uk-UA"/>
              </w:rPr>
              <w:t>копія документа, що засвідчує реєстрацію особи у Державному реєстрі фізичних осіб – платників податків, у якому зазначається реєстраційний номер облікової картки платника податків;</w:t>
            </w:r>
          </w:p>
          <w:p w14:paraId="31E5D030" w14:textId="77777777" w:rsidR="000C2FB2" w:rsidRDefault="000C2FB2">
            <w:pPr>
              <w:tabs>
                <w:tab w:val="left" w:pos="1780"/>
              </w:tabs>
              <w:jc w:val="both"/>
              <w:rPr>
                <w:rStyle w:val="rvts0"/>
              </w:rPr>
            </w:pPr>
            <w:r>
              <w:rPr>
                <w:lang w:val="uk-UA"/>
              </w:rPr>
              <w:t>одна фотокартка розміром 30 × 40 міліметрів</w:t>
            </w:r>
          </w:p>
        </w:tc>
      </w:tr>
      <w:tr w:rsidR="000C2FB2" w14:paraId="574EA58A" w14:textId="77777777" w:rsidTr="000C2FB2">
        <w:tc>
          <w:tcPr>
            <w:tcW w:w="553" w:type="dxa"/>
            <w:tcBorders>
              <w:top w:val="single" w:sz="4" w:space="0" w:color="auto"/>
              <w:left w:val="single" w:sz="4" w:space="0" w:color="auto"/>
              <w:bottom w:val="single" w:sz="4" w:space="0" w:color="auto"/>
              <w:right w:val="single" w:sz="4" w:space="0" w:color="auto"/>
            </w:tcBorders>
            <w:hideMark/>
          </w:tcPr>
          <w:p w14:paraId="73AE3CB4" w14:textId="77777777" w:rsidR="000C2FB2" w:rsidRDefault="000C2FB2">
            <w:pPr>
              <w:shd w:val="clear" w:color="auto" w:fill="FFFFFF"/>
              <w:tabs>
                <w:tab w:val="left" w:pos="708"/>
              </w:tabs>
              <w:jc w:val="both"/>
              <w:rPr>
                <w:spacing w:val="-2"/>
              </w:rPr>
            </w:pPr>
            <w:r>
              <w:rPr>
                <w:spacing w:val="-2"/>
                <w:lang w:val="uk-UA"/>
              </w:rPr>
              <w:t>8</w:t>
            </w:r>
          </w:p>
        </w:tc>
        <w:tc>
          <w:tcPr>
            <w:tcW w:w="2977" w:type="dxa"/>
            <w:tcBorders>
              <w:top w:val="outset" w:sz="6" w:space="0" w:color="000000"/>
              <w:left w:val="outset" w:sz="6" w:space="0" w:color="000000"/>
              <w:bottom w:val="outset" w:sz="6" w:space="0" w:color="000000"/>
              <w:right w:val="outset" w:sz="6" w:space="0" w:color="000000"/>
            </w:tcBorders>
            <w:hideMark/>
          </w:tcPr>
          <w:p w14:paraId="7E5BB40E" w14:textId="77777777" w:rsidR="000C2FB2" w:rsidRDefault="000C2FB2">
            <w:pPr>
              <w:tabs>
                <w:tab w:val="left" w:pos="708"/>
              </w:tabs>
              <w:jc w:val="both"/>
              <w:rPr>
                <w:lang w:val="uk-UA" w:eastAsia="uk-UA"/>
              </w:rPr>
            </w:pPr>
            <w:r>
              <w:rPr>
                <w:lang w:val="uk-UA" w:eastAsia="uk-UA"/>
              </w:rPr>
              <w:t xml:space="preserve">Спосіб подання документів </w:t>
            </w:r>
          </w:p>
        </w:tc>
        <w:tc>
          <w:tcPr>
            <w:tcW w:w="6095" w:type="dxa"/>
            <w:tcBorders>
              <w:top w:val="single" w:sz="4" w:space="0" w:color="auto"/>
              <w:left w:val="single" w:sz="4" w:space="0" w:color="auto"/>
              <w:bottom w:val="single" w:sz="4" w:space="0" w:color="auto"/>
              <w:right w:val="single" w:sz="4" w:space="0" w:color="auto"/>
            </w:tcBorders>
            <w:hideMark/>
          </w:tcPr>
          <w:p w14:paraId="1F17883B" w14:textId="77777777" w:rsidR="000C2FB2" w:rsidRDefault="000C2FB2">
            <w:pPr>
              <w:tabs>
                <w:tab w:val="left" w:pos="708"/>
              </w:tabs>
              <w:jc w:val="both"/>
              <w:rPr>
                <w:lang w:eastAsia="uk-UA"/>
              </w:rPr>
            </w:pPr>
            <w:proofErr w:type="spellStart"/>
            <w:r>
              <w:rPr>
                <w:lang w:eastAsia="uk-UA"/>
              </w:rPr>
              <w:t>Заява</w:t>
            </w:r>
            <w:proofErr w:type="spellEnd"/>
            <w:r>
              <w:rPr>
                <w:lang w:eastAsia="uk-UA"/>
              </w:rPr>
              <w:t xml:space="preserve"> та </w:t>
            </w:r>
            <w:proofErr w:type="spellStart"/>
            <w:r>
              <w:rPr>
                <w:lang w:eastAsia="uk-UA"/>
              </w:rPr>
              <w:t>документи</w:t>
            </w:r>
            <w:proofErr w:type="spellEnd"/>
            <w:r>
              <w:rPr>
                <w:lang w:eastAsia="uk-UA"/>
              </w:rPr>
              <w:t xml:space="preserve">, </w:t>
            </w:r>
            <w:proofErr w:type="spellStart"/>
            <w:r>
              <w:rPr>
                <w:lang w:eastAsia="uk-UA"/>
              </w:rPr>
              <w:t>необхідні</w:t>
            </w:r>
            <w:proofErr w:type="spellEnd"/>
            <w:r>
              <w:rPr>
                <w:lang w:eastAsia="uk-UA"/>
              </w:rPr>
              <w:t xml:space="preserve"> для </w:t>
            </w:r>
            <w:proofErr w:type="spellStart"/>
            <w:r>
              <w:rPr>
                <w:lang w:eastAsia="uk-UA"/>
              </w:rPr>
              <w:t>установлення</w:t>
            </w:r>
            <w:proofErr w:type="spellEnd"/>
            <w:r>
              <w:rPr>
                <w:lang w:eastAsia="uk-UA"/>
              </w:rPr>
              <w:t xml:space="preserve"> статусу, </w:t>
            </w:r>
            <w:proofErr w:type="spellStart"/>
            <w:r>
              <w:rPr>
                <w:lang w:eastAsia="uk-UA"/>
              </w:rPr>
              <w:t>видач</w:t>
            </w:r>
            <w:proofErr w:type="spellEnd"/>
            <w:r>
              <w:rPr>
                <w:lang w:val="uk-UA" w:eastAsia="uk-UA"/>
              </w:rPr>
              <w:t>і</w:t>
            </w:r>
            <w:r>
              <w:rPr>
                <w:lang w:eastAsia="uk-UA"/>
              </w:rPr>
              <w:t xml:space="preserve"> </w:t>
            </w:r>
            <w:proofErr w:type="spellStart"/>
            <w:r>
              <w:rPr>
                <w:lang w:eastAsia="uk-UA"/>
              </w:rPr>
              <w:t>посвідчен</w:t>
            </w:r>
            <w:proofErr w:type="spellEnd"/>
            <w:r>
              <w:rPr>
                <w:lang w:val="uk-UA" w:eastAsia="uk-UA"/>
              </w:rPr>
              <w:t>ня</w:t>
            </w:r>
            <w:r>
              <w:rPr>
                <w:lang w:eastAsia="uk-UA"/>
              </w:rPr>
              <w:t xml:space="preserve"> ветеран</w:t>
            </w:r>
            <w:r>
              <w:rPr>
                <w:lang w:val="uk-UA" w:eastAsia="uk-UA"/>
              </w:rPr>
              <w:t>у</w:t>
            </w:r>
            <w:r>
              <w:rPr>
                <w:lang w:eastAsia="uk-UA"/>
              </w:rPr>
              <w:t xml:space="preserve"> </w:t>
            </w:r>
            <w:proofErr w:type="spellStart"/>
            <w:r>
              <w:rPr>
                <w:lang w:eastAsia="uk-UA"/>
              </w:rPr>
              <w:t>праці</w:t>
            </w:r>
            <w:proofErr w:type="spellEnd"/>
            <w:r>
              <w:rPr>
                <w:lang w:eastAsia="uk-UA"/>
              </w:rPr>
              <w:t xml:space="preserve">, </w:t>
            </w:r>
            <w:proofErr w:type="spellStart"/>
            <w:r>
              <w:rPr>
                <w:lang w:eastAsia="uk-UA"/>
              </w:rPr>
              <w:t>подаються</w:t>
            </w:r>
            <w:proofErr w:type="spellEnd"/>
            <w:r>
              <w:rPr>
                <w:lang w:eastAsia="uk-UA"/>
              </w:rPr>
              <w:t xml:space="preserve"> </w:t>
            </w:r>
            <w:proofErr w:type="gramStart"/>
            <w:r>
              <w:rPr>
                <w:lang w:eastAsia="uk-UA"/>
              </w:rPr>
              <w:t xml:space="preserve">особою  </w:t>
            </w:r>
            <w:proofErr w:type="spellStart"/>
            <w:r>
              <w:rPr>
                <w:lang w:eastAsia="uk-UA"/>
              </w:rPr>
              <w:t>суб’єкт</w:t>
            </w:r>
            <w:proofErr w:type="spellEnd"/>
            <w:r>
              <w:rPr>
                <w:lang w:val="uk-UA" w:eastAsia="uk-UA"/>
              </w:rPr>
              <w:t>у</w:t>
            </w:r>
            <w:proofErr w:type="gramEnd"/>
            <w:r>
              <w:rPr>
                <w:lang w:eastAsia="uk-UA"/>
              </w:rPr>
              <w:t xml:space="preserve"> </w:t>
            </w:r>
            <w:proofErr w:type="spellStart"/>
            <w:r>
              <w:rPr>
                <w:lang w:eastAsia="uk-UA"/>
              </w:rPr>
              <w:t>надання</w:t>
            </w:r>
            <w:proofErr w:type="spellEnd"/>
            <w:r>
              <w:rPr>
                <w:lang w:eastAsia="uk-UA"/>
              </w:rPr>
              <w:t xml:space="preserve"> </w:t>
            </w:r>
            <w:proofErr w:type="spellStart"/>
            <w:r>
              <w:rPr>
                <w:lang w:eastAsia="uk-UA"/>
              </w:rPr>
              <w:t>адміністративної</w:t>
            </w:r>
            <w:proofErr w:type="spellEnd"/>
            <w:r>
              <w:rPr>
                <w:lang w:eastAsia="uk-UA"/>
              </w:rPr>
              <w:t xml:space="preserve"> </w:t>
            </w:r>
            <w:proofErr w:type="spellStart"/>
            <w:r>
              <w:rPr>
                <w:lang w:eastAsia="uk-UA"/>
              </w:rPr>
              <w:t>послуги</w:t>
            </w:r>
            <w:proofErr w:type="spellEnd"/>
            <w:r>
              <w:rPr>
                <w:lang w:val="uk-UA" w:eastAsia="uk-UA"/>
              </w:rPr>
              <w:t xml:space="preserve"> соціального характеру</w:t>
            </w:r>
            <w:r>
              <w:rPr>
                <w:lang w:eastAsia="uk-UA"/>
              </w:rPr>
              <w:t>:</w:t>
            </w:r>
          </w:p>
          <w:p w14:paraId="64D1FEBF" w14:textId="77777777" w:rsidR="000C2FB2" w:rsidRDefault="000C2FB2">
            <w:pPr>
              <w:tabs>
                <w:tab w:val="left" w:pos="708"/>
              </w:tabs>
              <w:jc w:val="both"/>
              <w:rPr>
                <w:lang w:eastAsia="uk-UA"/>
              </w:rPr>
            </w:pPr>
            <w:r>
              <w:rPr>
                <w:lang w:eastAsia="uk-UA"/>
              </w:rPr>
              <w:t xml:space="preserve">через </w:t>
            </w:r>
            <w:proofErr w:type="spellStart"/>
            <w:r>
              <w:rPr>
                <w:lang w:eastAsia="uk-UA"/>
              </w:rPr>
              <w:t>уповноважених</w:t>
            </w:r>
            <w:proofErr w:type="spellEnd"/>
            <w:r>
              <w:rPr>
                <w:lang w:eastAsia="uk-UA"/>
              </w:rPr>
              <w:t xml:space="preserve"> </w:t>
            </w:r>
            <w:proofErr w:type="spellStart"/>
            <w:r>
              <w:rPr>
                <w:lang w:eastAsia="uk-UA"/>
              </w:rPr>
              <w:t>осіб</w:t>
            </w:r>
            <w:proofErr w:type="spellEnd"/>
            <w:r>
              <w:rPr>
                <w:lang w:eastAsia="uk-UA"/>
              </w:rPr>
              <w:t xml:space="preserve"> </w:t>
            </w:r>
            <w:proofErr w:type="spellStart"/>
            <w:r>
              <w:rPr>
                <w:lang w:eastAsia="uk-UA"/>
              </w:rPr>
              <w:t>виконавчого</w:t>
            </w:r>
            <w:proofErr w:type="spellEnd"/>
            <w:r>
              <w:rPr>
                <w:lang w:eastAsia="uk-UA"/>
              </w:rPr>
              <w:t xml:space="preserve"> органу </w:t>
            </w:r>
            <w:proofErr w:type="spellStart"/>
            <w:r>
              <w:rPr>
                <w:lang w:eastAsia="uk-UA"/>
              </w:rPr>
              <w:t>сільської</w:t>
            </w:r>
            <w:proofErr w:type="spellEnd"/>
            <w:r>
              <w:rPr>
                <w:lang w:eastAsia="uk-UA"/>
              </w:rPr>
              <w:t xml:space="preserve">, </w:t>
            </w:r>
            <w:proofErr w:type="spellStart"/>
            <w:r>
              <w:rPr>
                <w:lang w:eastAsia="uk-UA"/>
              </w:rPr>
              <w:t>селищної</w:t>
            </w:r>
            <w:proofErr w:type="spellEnd"/>
            <w:r>
              <w:rPr>
                <w:lang w:eastAsia="uk-UA"/>
              </w:rPr>
              <w:t xml:space="preserve">, </w:t>
            </w:r>
            <w:proofErr w:type="spellStart"/>
            <w:r>
              <w:rPr>
                <w:lang w:eastAsia="uk-UA"/>
              </w:rPr>
              <w:t>міської</w:t>
            </w:r>
            <w:proofErr w:type="spellEnd"/>
            <w:r>
              <w:rPr>
                <w:lang w:eastAsia="uk-UA"/>
              </w:rPr>
              <w:t xml:space="preserve"> ради </w:t>
            </w:r>
            <w:proofErr w:type="spellStart"/>
            <w:r>
              <w:rPr>
                <w:lang w:eastAsia="uk-UA"/>
              </w:rPr>
              <w:t>відповідної</w:t>
            </w:r>
            <w:proofErr w:type="spellEnd"/>
            <w:r>
              <w:rPr>
                <w:lang w:eastAsia="uk-UA"/>
              </w:rPr>
              <w:t xml:space="preserve"> </w:t>
            </w:r>
            <w:proofErr w:type="spellStart"/>
            <w:r>
              <w:rPr>
                <w:lang w:eastAsia="uk-UA"/>
              </w:rPr>
              <w:t>територіальної</w:t>
            </w:r>
            <w:proofErr w:type="spellEnd"/>
            <w:r>
              <w:rPr>
                <w:lang w:eastAsia="uk-UA"/>
              </w:rPr>
              <w:t xml:space="preserve"> </w:t>
            </w:r>
            <w:proofErr w:type="spellStart"/>
            <w:r>
              <w:rPr>
                <w:lang w:eastAsia="uk-UA"/>
              </w:rPr>
              <w:t>громади</w:t>
            </w:r>
            <w:proofErr w:type="spellEnd"/>
            <w:r>
              <w:rPr>
                <w:lang w:eastAsia="uk-UA"/>
              </w:rPr>
              <w:t xml:space="preserve">; </w:t>
            </w:r>
            <w:proofErr w:type="spellStart"/>
            <w:r>
              <w:rPr>
                <w:lang w:eastAsia="uk-UA"/>
              </w:rPr>
              <w:t>посадових</w:t>
            </w:r>
            <w:proofErr w:type="spellEnd"/>
            <w:r>
              <w:rPr>
                <w:lang w:eastAsia="uk-UA"/>
              </w:rPr>
              <w:t xml:space="preserve"> </w:t>
            </w:r>
            <w:proofErr w:type="spellStart"/>
            <w:r>
              <w:rPr>
                <w:lang w:eastAsia="uk-UA"/>
              </w:rPr>
              <w:t>осіб</w:t>
            </w:r>
            <w:proofErr w:type="spellEnd"/>
            <w:r>
              <w:rPr>
                <w:lang w:eastAsia="uk-UA"/>
              </w:rPr>
              <w:t xml:space="preserve"> центру </w:t>
            </w:r>
            <w:proofErr w:type="spellStart"/>
            <w:r>
              <w:rPr>
                <w:lang w:eastAsia="uk-UA"/>
              </w:rPr>
              <w:t>надання</w:t>
            </w:r>
            <w:proofErr w:type="spellEnd"/>
            <w:r>
              <w:rPr>
                <w:lang w:eastAsia="uk-UA"/>
              </w:rPr>
              <w:t xml:space="preserve"> </w:t>
            </w:r>
            <w:proofErr w:type="spellStart"/>
            <w:r>
              <w:rPr>
                <w:lang w:eastAsia="uk-UA"/>
              </w:rPr>
              <w:t>адміністративних</w:t>
            </w:r>
            <w:proofErr w:type="spellEnd"/>
            <w:r>
              <w:rPr>
                <w:lang w:eastAsia="uk-UA"/>
              </w:rPr>
              <w:t xml:space="preserve"> </w:t>
            </w:r>
            <w:proofErr w:type="spellStart"/>
            <w:r>
              <w:rPr>
                <w:lang w:eastAsia="uk-UA"/>
              </w:rPr>
              <w:t>послуг</w:t>
            </w:r>
            <w:proofErr w:type="spellEnd"/>
            <w:r>
              <w:rPr>
                <w:lang w:eastAsia="uk-UA"/>
              </w:rPr>
              <w:t>;</w:t>
            </w:r>
          </w:p>
          <w:p w14:paraId="6726D1E1" w14:textId="77777777" w:rsidR="000C2FB2" w:rsidRDefault="000C2FB2">
            <w:pPr>
              <w:shd w:val="clear" w:color="auto" w:fill="FFFFFF"/>
              <w:tabs>
                <w:tab w:val="left" w:pos="708"/>
              </w:tabs>
              <w:jc w:val="both"/>
              <w:rPr>
                <w:lang w:val="uk-UA" w:eastAsia="ru-RU"/>
              </w:rPr>
            </w:pPr>
            <w:proofErr w:type="spellStart"/>
            <w:r>
              <w:rPr>
                <w:lang w:eastAsia="uk-UA"/>
              </w:rPr>
              <w:t>поштою</w:t>
            </w:r>
            <w:proofErr w:type="spellEnd"/>
            <w:r>
              <w:rPr>
                <w:lang w:eastAsia="uk-UA"/>
              </w:rPr>
              <w:t xml:space="preserve"> </w:t>
            </w:r>
            <w:proofErr w:type="spellStart"/>
            <w:r>
              <w:rPr>
                <w:lang w:eastAsia="uk-UA"/>
              </w:rPr>
              <w:t>або</w:t>
            </w:r>
            <w:proofErr w:type="spellEnd"/>
            <w:r>
              <w:rPr>
                <w:lang w:eastAsia="uk-UA"/>
              </w:rPr>
              <w:t xml:space="preserve"> в </w:t>
            </w:r>
            <w:proofErr w:type="spellStart"/>
            <w:r>
              <w:rPr>
                <w:lang w:eastAsia="uk-UA"/>
              </w:rPr>
              <w:t>електронній</w:t>
            </w:r>
            <w:proofErr w:type="spellEnd"/>
            <w:r>
              <w:rPr>
                <w:lang w:eastAsia="uk-UA"/>
              </w:rPr>
              <w:t xml:space="preserve"> </w:t>
            </w:r>
            <w:proofErr w:type="spellStart"/>
            <w:r>
              <w:rPr>
                <w:lang w:eastAsia="uk-UA"/>
              </w:rPr>
              <w:t>формі</w:t>
            </w:r>
            <w:proofErr w:type="spellEnd"/>
            <w:r>
              <w:rPr>
                <w:lang w:eastAsia="uk-UA"/>
              </w:rPr>
              <w:t xml:space="preserve"> через </w:t>
            </w:r>
            <w:proofErr w:type="spellStart"/>
            <w:r>
              <w:rPr>
                <w:lang w:eastAsia="uk-UA"/>
              </w:rPr>
              <w:t>офіційний</w:t>
            </w:r>
            <w:proofErr w:type="spellEnd"/>
            <w:r>
              <w:rPr>
                <w:lang w:eastAsia="uk-UA"/>
              </w:rPr>
              <w:t xml:space="preserve"> веб-сайт </w:t>
            </w:r>
            <w:proofErr w:type="spellStart"/>
            <w:r>
              <w:rPr>
                <w:lang w:eastAsia="uk-UA"/>
              </w:rPr>
              <w:t>Мінсоцполітики</w:t>
            </w:r>
            <w:proofErr w:type="spellEnd"/>
            <w:r>
              <w:rPr>
                <w:lang w:eastAsia="uk-UA"/>
              </w:rPr>
              <w:t xml:space="preserve"> </w:t>
            </w:r>
            <w:proofErr w:type="spellStart"/>
            <w:r>
              <w:rPr>
                <w:lang w:eastAsia="uk-UA"/>
              </w:rPr>
              <w:t>або</w:t>
            </w:r>
            <w:proofErr w:type="spellEnd"/>
            <w:r>
              <w:rPr>
                <w:lang w:eastAsia="uk-UA"/>
              </w:rPr>
              <w:t xml:space="preserve"> </w:t>
            </w:r>
            <w:proofErr w:type="spellStart"/>
            <w:r>
              <w:rPr>
                <w:lang w:eastAsia="uk-UA"/>
              </w:rPr>
              <w:t>інтегровані</w:t>
            </w:r>
            <w:proofErr w:type="spellEnd"/>
            <w:r>
              <w:rPr>
                <w:lang w:eastAsia="uk-UA"/>
              </w:rPr>
              <w:t xml:space="preserve"> з ним </w:t>
            </w:r>
            <w:proofErr w:type="spellStart"/>
            <w:r>
              <w:rPr>
                <w:lang w:eastAsia="uk-UA"/>
              </w:rPr>
              <w:t>інформаційні</w:t>
            </w:r>
            <w:proofErr w:type="spellEnd"/>
            <w:r>
              <w:rPr>
                <w:lang w:eastAsia="uk-UA"/>
              </w:rPr>
              <w:t xml:space="preserve"> </w:t>
            </w:r>
            <w:proofErr w:type="spellStart"/>
            <w:r>
              <w:rPr>
                <w:lang w:eastAsia="uk-UA"/>
              </w:rPr>
              <w:t>системи</w:t>
            </w:r>
            <w:proofErr w:type="spellEnd"/>
            <w:r>
              <w:rPr>
                <w:lang w:eastAsia="uk-UA"/>
              </w:rPr>
              <w:t xml:space="preserve"> </w:t>
            </w:r>
            <w:proofErr w:type="spellStart"/>
            <w:r>
              <w:rPr>
                <w:lang w:eastAsia="uk-UA"/>
              </w:rPr>
              <w:t>органів</w:t>
            </w:r>
            <w:proofErr w:type="spellEnd"/>
            <w:r>
              <w:rPr>
                <w:lang w:eastAsia="uk-UA"/>
              </w:rPr>
              <w:t xml:space="preserve"> </w:t>
            </w:r>
            <w:proofErr w:type="spellStart"/>
            <w:r>
              <w:rPr>
                <w:lang w:eastAsia="uk-UA"/>
              </w:rPr>
              <w:t>виконавчої</w:t>
            </w:r>
            <w:proofErr w:type="spellEnd"/>
            <w:r>
              <w:rPr>
                <w:lang w:eastAsia="uk-UA"/>
              </w:rPr>
              <w:t xml:space="preserve"> </w:t>
            </w:r>
            <w:proofErr w:type="spellStart"/>
            <w:r>
              <w:rPr>
                <w:lang w:eastAsia="uk-UA"/>
              </w:rPr>
              <w:t>влади</w:t>
            </w:r>
            <w:proofErr w:type="spellEnd"/>
            <w:r>
              <w:rPr>
                <w:lang w:eastAsia="uk-UA"/>
              </w:rPr>
              <w:t xml:space="preserve"> та </w:t>
            </w:r>
            <w:proofErr w:type="spellStart"/>
            <w:r>
              <w:rPr>
                <w:lang w:eastAsia="uk-UA"/>
              </w:rPr>
              <w:t>органів</w:t>
            </w:r>
            <w:proofErr w:type="spellEnd"/>
            <w:r>
              <w:rPr>
                <w:lang w:eastAsia="uk-UA"/>
              </w:rPr>
              <w:t xml:space="preserve"> </w:t>
            </w:r>
            <w:proofErr w:type="spellStart"/>
            <w:r>
              <w:rPr>
                <w:lang w:eastAsia="uk-UA"/>
              </w:rPr>
              <w:t>місцевого</w:t>
            </w:r>
            <w:proofErr w:type="spellEnd"/>
            <w:r>
              <w:rPr>
                <w:lang w:eastAsia="uk-UA"/>
              </w:rPr>
              <w:t xml:space="preserve"> </w:t>
            </w:r>
            <w:proofErr w:type="spellStart"/>
            <w:r>
              <w:rPr>
                <w:lang w:eastAsia="uk-UA"/>
              </w:rPr>
              <w:t>самоврядування</w:t>
            </w:r>
            <w:proofErr w:type="spellEnd"/>
            <w:r>
              <w:rPr>
                <w:lang w:eastAsia="uk-UA"/>
              </w:rPr>
              <w:t xml:space="preserve">, </w:t>
            </w:r>
            <w:proofErr w:type="spellStart"/>
            <w:r>
              <w:rPr>
                <w:lang w:eastAsia="uk-UA"/>
              </w:rPr>
              <w:t>або</w:t>
            </w:r>
            <w:proofErr w:type="spellEnd"/>
            <w:r>
              <w:rPr>
                <w:lang w:eastAsia="uk-UA"/>
              </w:rPr>
              <w:t xml:space="preserve"> </w:t>
            </w:r>
            <w:proofErr w:type="spellStart"/>
            <w:r>
              <w:rPr>
                <w:lang w:eastAsia="uk-UA"/>
              </w:rPr>
              <w:t>Єдиний</w:t>
            </w:r>
            <w:proofErr w:type="spellEnd"/>
            <w:r>
              <w:rPr>
                <w:lang w:eastAsia="uk-UA"/>
              </w:rPr>
              <w:t xml:space="preserve"> </w:t>
            </w:r>
            <w:proofErr w:type="spellStart"/>
            <w:r>
              <w:rPr>
                <w:lang w:eastAsia="uk-UA"/>
              </w:rPr>
              <w:t>державний</w:t>
            </w:r>
            <w:proofErr w:type="spellEnd"/>
            <w:r>
              <w:rPr>
                <w:lang w:eastAsia="uk-UA"/>
              </w:rPr>
              <w:t xml:space="preserve"> веб-портал </w:t>
            </w:r>
            <w:proofErr w:type="spellStart"/>
            <w:r>
              <w:rPr>
                <w:lang w:eastAsia="uk-UA"/>
              </w:rPr>
              <w:t>електронних</w:t>
            </w:r>
            <w:proofErr w:type="spellEnd"/>
            <w:r>
              <w:rPr>
                <w:lang w:eastAsia="uk-UA"/>
              </w:rPr>
              <w:t xml:space="preserve"> </w:t>
            </w:r>
            <w:proofErr w:type="spellStart"/>
            <w:r>
              <w:rPr>
                <w:lang w:eastAsia="uk-UA"/>
              </w:rPr>
              <w:t>послуг</w:t>
            </w:r>
            <w:proofErr w:type="spellEnd"/>
            <w:r>
              <w:rPr>
                <w:lang w:eastAsia="uk-UA"/>
              </w:rPr>
              <w:t xml:space="preserve"> (у </w:t>
            </w:r>
            <w:proofErr w:type="spellStart"/>
            <w:r>
              <w:rPr>
                <w:lang w:eastAsia="uk-UA"/>
              </w:rPr>
              <w:t>разі</w:t>
            </w:r>
            <w:proofErr w:type="spellEnd"/>
            <w:r>
              <w:rPr>
                <w:lang w:eastAsia="uk-UA"/>
              </w:rPr>
              <w:t xml:space="preserve"> </w:t>
            </w:r>
            <w:proofErr w:type="spellStart"/>
            <w:r>
              <w:rPr>
                <w:lang w:eastAsia="uk-UA"/>
              </w:rPr>
              <w:t>технічної</w:t>
            </w:r>
            <w:proofErr w:type="spellEnd"/>
            <w:r>
              <w:rPr>
                <w:lang w:eastAsia="uk-UA"/>
              </w:rPr>
              <w:t xml:space="preserve"> </w:t>
            </w:r>
            <w:proofErr w:type="spellStart"/>
            <w:r>
              <w:rPr>
                <w:lang w:eastAsia="uk-UA"/>
              </w:rPr>
              <w:t>можливості</w:t>
            </w:r>
            <w:proofErr w:type="spellEnd"/>
            <w:r>
              <w:rPr>
                <w:lang w:eastAsia="uk-UA"/>
              </w:rPr>
              <w:t>)</w:t>
            </w:r>
          </w:p>
        </w:tc>
      </w:tr>
      <w:tr w:rsidR="000C2FB2" w14:paraId="6F8F8946" w14:textId="77777777" w:rsidTr="000C2FB2">
        <w:tc>
          <w:tcPr>
            <w:tcW w:w="553" w:type="dxa"/>
            <w:tcBorders>
              <w:top w:val="single" w:sz="4" w:space="0" w:color="auto"/>
              <w:left w:val="single" w:sz="4" w:space="0" w:color="auto"/>
              <w:bottom w:val="single" w:sz="4" w:space="0" w:color="auto"/>
              <w:right w:val="single" w:sz="4" w:space="0" w:color="auto"/>
            </w:tcBorders>
            <w:hideMark/>
          </w:tcPr>
          <w:p w14:paraId="7F31822F" w14:textId="77777777" w:rsidR="000C2FB2" w:rsidRDefault="000C2FB2">
            <w:pPr>
              <w:shd w:val="clear" w:color="auto" w:fill="FFFFFF"/>
              <w:tabs>
                <w:tab w:val="left" w:pos="708"/>
              </w:tabs>
              <w:jc w:val="both"/>
              <w:rPr>
                <w:spacing w:val="-2"/>
                <w:lang w:val="uk-UA"/>
              </w:rPr>
            </w:pPr>
            <w:r>
              <w:rPr>
                <w:spacing w:val="-2"/>
                <w:lang w:val="uk-UA"/>
              </w:rPr>
              <w:t>9</w:t>
            </w:r>
          </w:p>
        </w:tc>
        <w:tc>
          <w:tcPr>
            <w:tcW w:w="2977" w:type="dxa"/>
            <w:tcBorders>
              <w:top w:val="outset" w:sz="6" w:space="0" w:color="000000"/>
              <w:left w:val="outset" w:sz="6" w:space="0" w:color="000000"/>
              <w:bottom w:val="outset" w:sz="6" w:space="0" w:color="000000"/>
              <w:right w:val="outset" w:sz="6" w:space="0" w:color="000000"/>
            </w:tcBorders>
            <w:hideMark/>
          </w:tcPr>
          <w:p w14:paraId="295C4A39" w14:textId="77777777" w:rsidR="000C2FB2" w:rsidRDefault="000C2FB2">
            <w:pPr>
              <w:tabs>
                <w:tab w:val="left" w:pos="708"/>
              </w:tabs>
              <w:jc w:val="both"/>
              <w:rPr>
                <w:highlight w:val="yellow"/>
                <w:lang w:val="uk-UA" w:eastAsia="uk-UA"/>
              </w:rPr>
            </w:pPr>
            <w:r>
              <w:rPr>
                <w:lang w:val="uk-UA" w:eastAsia="uk-UA"/>
              </w:rPr>
              <w:t xml:space="preserve">Платність (безоплатність) надання </w:t>
            </w:r>
          </w:p>
        </w:tc>
        <w:tc>
          <w:tcPr>
            <w:tcW w:w="6095" w:type="dxa"/>
            <w:tcBorders>
              <w:top w:val="single" w:sz="4" w:space="0" w:color="auto"/>
              <w:left w:val="single" w:sz="4" w:space="0" w:color="auto"/>
              <w:bottom w:val="single" w:sz="4" w:space="0" w:color="auto"/>
              <w:right w:val="single" w:sz="4" w:space="0" w:color="auto"/>
            </w:tcBorders>
            <w:hideMark/>
          </w:tcPr>
          <w:p w14:paraId="54983E01" w14:textId="77777777" w:rsidR="000C2FB2" w:rsidRDefault="000C2FB2">
            <w:pPr>
              <w:shd w:val="clear" w:color="auto" w:fill="FFFFFF"/>
              <w:tabs>
                <w:tab w:val="left" w:pos="708"/>
              </w:tabs>
              <w:jc w:val="both"/>
              <w:rPr>
                <w:lang w:val="uk-UA" w:eastAsia="ru-RU"/>
              </w:rPr>
            </w:pPr>
            <w:r>
              <w:rPr>
                <w:spacing w:val="-2"/>
                <w:lang w:val="uk-UA"/>
              </w:rPr>
              <w:t>Адміністративна послуга соціального характеру надається</w:t>
            </w:r>
            <w:r>
              <w:rPr>
                <w:lang w:val="uk-UA"/>
              </w:rPr>
              <w:t xml:space="preserve"> безоплатно</w:t>
            </w:r>
          </w:p>
        </w:tc>
      </w:tr>
      <w:tr w:rsidR="000C2FB2" w14:paraId="320B930B" w14:textId="77777777" w:rsidTr="000C2FB2">
        <w:tc>
          <w:tcPr>
            <w:tcW w:w="553" w:type="dxa"/>
            <w:tcBorders>
              <w:top w:val="single" w:sz="4" w:space="0" w:color="auto"/>
              <w:left w:val="single" w:sz="4" w:space="0" w:color="auto"/>
              <w:bottom w:val="single" w:sz="4" w:space="0" w:color="auto"/>
              <w:right w:val="single" w:sz="4" w:space="0" w:color="auto"/>
            </w:tcBorders>
            <w:hideMark/>
          </w:tcPr>
          <w:p w14:paraId="70922542" w14:textId="77777777" w:rsidR="000C2FB2" w:rsidRDefault="000C2FB2">
            <w:pPr>
              <w:shd w:val="clear" w:color="auto" w:fill="FFFFFF"/>
              <w:tabs>
                <w:tab w:val="left" w:pos="708"/>
              </w:tabs>
              <w:jc w:val="both"/>
              <w:rPr>
                <w:spacing w:val="-2"/>
                <w:lang w:val="uk-UA"/>
              </w:rPr>
            </w:pPr>
            <w:r>
              <w:rPr>
                <w:spacing w:val="-2"/>
                <w:lang w:val="uk-UA"/>
              </w:rPr>
              <w:t>10</w:t>
            </w:r>
          </w:p>
        </w:tc>
        <w:tc>
          <w:tcPr>
            <w:tcW w:w="2977" w:type="dxa"/>
            <w:tcBorders>
              <w:top w:val="outset" w:sz="6" w:space="0" w:color="000000"/>
              <w:left w:val="outset" w:sz="6" w:space="0" w:color="000000"/>
              <w:bottom w:val="outset" w:sz="6" w:space="0" w:color="000000"/>
              <w:right w:val="outset" w:sz="6" w:space="0" w:color="000000"/>
            </w:tcBorders>
            <w:hideMark/>
          </w:tcPr>
          <w:p w14:paraId="31AC454C" w14:textId="77777777" w:rsidR="000C2FB2" w:rsidRDefault="000C2FB2">
            <w:pPr>
              <w:tabs>
                <w:tab w:val="left" w:pos="708"/>
              </w:tabs>
              <w:jc w:val="both"/>
              <w:rPr>
                <w:highlight w:val="yellow"/>
                <w:lang w:val="uk-UA" w:eastAsia="uk-UA"/>
              </w:rPr>
            </w:pPr>
            <w:r>
              <w:rPr>
                <w:lang w:val="uk-UA" w:eastAsia="uk-UA"/>
              </w:rPr>
              <w:t xml:space="preserve">Строк надання </w:t>
            </w:r>
          </w:p>
        </w:tc>
        <w:tc>
          <w:tcPr>
            <w:tcW w:w="6095" w:type="dxa"/>
            <w:tcBorders>
              <w:top w:val="single" w:sz="4" w:space="0" w:color="auto"/>
              <w:left w:val="single" w:sz="4" w:space="0" w:color="auto"/>
              <w:bottom w:val="single" w:sz="4" w:space="0" w:color="auto"/>
              <w:right w:val="single" w:sz="4" w:space="0" w:color="auto"/>
            </w:tcBorders>
            <w:hideMark/>
          </w:tcPr>
          <w:p w14:paraId="38EB32E0" w14:textId="77777777" w:rsidR="000C2FB2" w:rsidRDefault="000C2FB2">
            <w:pPr>
              <w:shd w:val="clear" w:color="auto" w:fill="FFFFFF"/>
              <w:tabs>
                <w:tab w:val="left" w:pos="708"/>
              </w:tabs>
              <w:jc w:val="both"/>
              <w:rPr>
                <w:spacing w:val="-2"/>
                <w:lang w:val="uk-UA" w:eastAsia="ru-RU"/>
              </w:rPr>
            </w:pPr>
            <w:r>
              <w:rPr>
                <w:lang w:val="uk-UA"/>
              </w:rPr>
              <w:t xml:space="preserve">Надається на протязі дня, за умови наявності всіх необхідних документів </w:t>
            </w:r>
            <w:r>
              <w:rPr>
                <w:i/>
                <w:lang w:val="uk-UA"/>
              </w:rPr>
              <w:t> </w:t>
            </w:r>
          </w:p>
        </w:tc>
      </w:tr>
      <w:tr w:rsidR="000C2FB2" w14:paraId="642F24C8" w14:textId="77777777" w:rsidTr="000C2FB2">
        <w:tc>
          <w:tcPr>
            <w:tcW w:w="553" w:type="dxa"/>
            <w:tcBorders>
              <w:top w:val="single" w:sz="4" w:space="0" w:color="auto"/>
              <w:left w:val="single" w:sz="4" w:space="0" w:color="auto"/>
              <w:bottom w:val="single" w:sz="4" w:space="0" w:color="auto"/>
              <w:right w:val="single" w:sz="4" w:space="0" w:color="auto"/>
            </w:tcBorders>
            <w:hideMark/>
          </w:tcPr>
          <w:p w14:paraId="0114D468" w14:textId="77777777" w:rsidR="000C2FB2" w:rsidRDefault="000C2FB2">
            <w:pPr>
              <w:shd w:val="clear" w:color="auto" w:fill="FFFFFF"/>
              <w:tabs>
                <w:tab w:val="left" w:pos="708"/>
              </w:tabs>
              <w:jc w:val="both"/>
              <w:rPr>
                <w:spacing w:val="-2"/>
                <w:lang w:val="uk-UA"/>
              </w:rPr>
            </w:pPr>
            <w:r>
              <w:rPr>
                <w:spacing w:val="-2"/>
                <w:lang w:val="uk-UA"/>
              </w:rPr>
              <w:t>11</w:t>
            </w:r>
          </w:p>
        </w:tc>
        <w:tc>
          <w:tcPr>
            <w:tcW w:w="2977" w:type="dxa"/>
            <w:tcBorders>
              <w:top w:val="outset" w:sz="6" w:space="0" w:color="000000"/>
              <w:left w:val="outset" w:sz="6" w:space="0" w:color="000000"/>
              <w:bottom w:val="outset" w:sz="6" w:space="0" w:color="000000"/>
              <w:right w:val="outset" w:sz="6" w:space="0" w:color="000000"/>
            </w:tcBorders>
            <w:hideMark/>
          </w:tcPr>
          <w:p w14:paraId="1725513B" w14:textId="77777777" w:rsidR="000C2FB2" w:rsidRDefault="000C2FB2">
            <w:pPr>
              <w:tabs>
                <w:tab w:val="left" w:pos="708"/>
              </w:tabs>
              <w:jc w:val="both"/>
              <w:rPr>
                <w:highlight w:val="yellow"/>
                <w:lang w:val="uk-UA" w:eastAsia="uk-UA"/>
              </w:rPr>
            </w:pPr>
            <w:r>
              <w:rPr>
                <w:lang w:val="uk-UA" w:eastAsia="uk-UA"/>
              </w:rPr>
              <w:t xml:space="preserve">Перелік підстав для відмови у наданні </w:t>
            </w:r>
          </w:p>
        </w:tc>
        <w:tc>
          <w:tcPr>
            <w:tcW w:w="6095" w:type="dxa"/>
            <w:tcBorders>
              <w:top w:val="single" w:sz="4" w:space="0" w:color="auto"/>
              <w:left w:val="single" w:sz="4" w:space="0" w:color="auto"/>
              <w:bottom w:val="single" w:sz="4" w:space="0" w:color="auto"/>
              <w:right w:val="single" w:sz="4" w:space="0" w:color="auto"/>
            </w:tcBorders>
            <w:hideMark/>
          </w:tcPr>
          <w:p w14:paraId="0DAA07CC" w14:textId="77777777" w:rsidR="000C2FB2" w:rsidRDefault="000C2FB2">
            <w:pPr>
              <w:widowControl w:val="0"/>
              <w:tabs>
                <w:tab w:val="left" w:pos="708"/>
              </w:tabs>
              <w:autoSpaceDE w:val="0"/>
              <w:autoSpaceDN w:val="0"/>
              <w:adjustRightInd w:val="0"/>
              <w:jc w:val="both"/>
              <w:rPr>
                <w:lang w:val="uk-UA" w:eastAsia="ru-RU"/>
              </w:rPr>
            </w:pPr>
            <w:r>
              <w:rPr>
                <w:lang w:val="uk-UA"/>
              </w:rPr>
              <w:t>Заявник не є пенсіонером;</w:t>
            </w:r>
          </w:p>
          <w:p w14:paraId="4EF9E766" w14:textId="77777777" w:rsidR="000C2FB2" w:rsidRDefault="000C2FB2">
            <w:pPr>
              <w:widowControl w:val="0"/>
              <w:tabs>
                <w:tab w:val="left" w:pos="708"/>
              </w:tabs>
              <w:autoSpaceDE w:val="0"/>
              <w:autoSpaceDN w:val="0"/>
              <w:adjustRightInd w:val="0"/>
              <w:jc w:val="both"/>
              <w:rPr>
                <w:lang w:val="uk-UA"/>
              </w:rPr>
            </w:pPr>
            <w:r>
              <w:rPr>
                <w:lang w:val="uk-UA"/>
              </w:rPr>
              <w:t>заявник не має необхідного страхового стажу</w:t>
            </w:r>
          </w:p>
        </w:tc>
      </w:tr>
      <w:tr w:rsidR="000C2FB2" w14:paraId="2B0FD4DB" w14:textId="77777777" w:rsidTr="000C2FB2">
        <w:tc>
          <w:tcPr>
            <w:tcW w:w="553" w:type="dxa"/>
            <w:tcBorders>
              <w:top w:val="single" w:sz="4" w:space="0" w:color="auto"/>
              <w:left w:val="single" w:sz="4" w:space="0" w:color="auto"/>
              <w:bottom w:val="single" w:sz="4" w:space="0" w:color="auto"/>
              <w:right w:val="single" w:sz="4" w:space="0" w:color="auto"/>
            </w:tcBorders>
            <w:hideMark/>
          </w:tcPr>
          <w:p w14:paraId="7FA30463" w14:textId="77777777" w:rsidR="000C2FB2" w:rsidRDefault="000C2FB2">
            <w:pPr>
              <w:shd w:val="clear" w:color="auto" w:fill="FFFFFF"/>
              <w:tabs>
                <w:tab w:val="left" w:pos="708"/>
              </w:tabs>
              <w:jc w:val="both"/>
              <w:rPr>
                <w:spacing w:val="-2"/>
                <w:lang w:val="uk-UA"/>
              </w:rPr>
            </w:pPr>
            <w:r>
              <w:rPr>
                <w:spacing w:val="-2"/>
                <w:lang w:val="uk-UA"/>
              </w:rPr>
              <w:t>12</w:t>
            </w:r>
          </w:p>
        </w:tc>
        <w:tc>
          <w:tcPr>
            <w:tcW w:w="2977" w:type="dxa"/>
            <w:tcBorders>
              <w:top w:val="outset" w:sz="6" w:space="0" w:color="000000"/>
              <w:left w:val="outset" w:sz="6" w:space="0" w:color="000000"/>
              <w:bottom w:val="outset" w:sz="6" w:space="0" w:color="000000"/>
              <w:right w:val="outset" w:sz="6" w:space="0" w:color="000000"/>
            </w:tcBorders>
            <w:hideMark/>
          </w:tcPr>
          <w:p w14:paraId="2BEC5436" w14:textId="77777777" w:rsidR="000C2FB2" w:rsidRDefault="000C2FB2">
            <w:pPr>
              <w:tabs>
                <w:tab w:val="left" w:pos="708"/>
              </w:tabs>
              <w:jc w:val="both"/>
              <w:rPr>
                <w:highlight w:val="yellow"/>
                <w:lang w:val="uk-UA" w:eastAsia="uk-UA"/>
              </w:rPr>
            </w:pPr>
            <w:r>
              <w:rPr>
                <w:lang w:val="uk-UA" w:eastAsia="uk-UA"/>
              </w:rPr>
              <w:t>Результат надання адміністративної послуги соціального характеру</w:t>
            </w:r>
          </w:p>
        </w:tc>
        <w:tc>
          <w:tcPr>
            <w:tcW w:w="6095" w:type="dxa"/>
            <w:tcBorders>
              <w:top w:val="single" w:sz="4" w:space="0" w:color="auto"/>
              <w:left w:val="single" w:sz="4" w:space="0" w:color="auto"/>
              <w:bottom w:val="single" w:sz="4" w:space="0" w:color="auto"/>
              <w:right w:val="single" w:sz="4" w:space="0" w:color="auto"/>
            </w:tcBorders>
            <w:hideMark/>
          </w:tcPr>
          <w:p w14:paraId="2467540A" w14:textId="77777777" w:rsidR="000C2FB2" w:rsidRDefault="000C2FB2">
            <w:pPr>
              <w:shd w:val="clear" w:color="auto" w:fill="FFFFFF"/>
              <w:tabs>
                <w:tab w:val="left" w:pos="708"/>
              </w:tabs>
              <w:jc w:val="both"/>
              <w:rPr>
                <w:lang w:val="uk-UA" w:eastAsia="ru-RU"/>
              </w:rPr>
            </w:pPr>
            <w:r>
              <w:rPr>
                <w:lang w:val="uk-UA"/>
              </w:rPr>
              <w:t>Видача посвідчення „Ветеран праці” / відмова у видачі посвідчення „Ветеран праці”</w:t>
            </w:r>
          </w:p>
        </w:tc>
      </w:tr>
      <w:tr w:rsidR="000C2FB2" w14:paraId="73C30E1F" w14:textId="77777777" w:rsidTr="000C2FB2">
        <w:tc>
          <w:tcPr>
            <w:tcW w:w="553" w:type="dxa"/>
            <w:tcBorders>
              <w:top w:val="single" w:sz="4" w:space="0" w:color="auto"/>
              <w:left w:val="single" w:sz="4" w:space="0" w:color="auto"/>
              <w:bottom w:val="single" w:sz="4" w:space="0" w:color="auto"/>
              <w:right w:val="single" w:sz="4" w:space="0" w:color="auto"/>
            </w:tcBorders>
            <w:hideMark/>
          </w:tcPr>
          <w:p w14:paraId="1965AB81" w14:textId="77777777" w:rsidR="000C2FB2" w:rsidRDefault="000C2FB2">
            <w:pPr>
              <w:shd w:val="clear" w:color="auto" w:fill="FFFFFF"/>
              <w:tabs>
                <w:tab w:val="left" w:pos="708"/>
              </w:tabs>
              <w:jc w:val="both"/>
              <w:rPr>
                <w:spacing w:val="-2"/>
                <w:lang w:val="uk-UA"/>
              </w:rPr>
            </w:pPr>
            <w:r>
              <w:rPr>
                <w:spacing w:val="-2"/>
                <w:lang w:val="uk-UA"/>
              </w:rPr>
              <w:lastRenderedPageBreak/>
              <w:t>13</w:t>
            </w:r>
          </w:p>
        </w:tc>
        <w:tc>
          <w:tcPr>
            <w:tcW w:w="2977" w:type="dxa"/>
            <w:tcBorders>
              <w:top w:val="outset" w:sz="6" w:space="0" w:color="000000"/>
              <w:left w:val="outset" w:sz="6" w:space="0" w:color="000000"/>
              <w:bottom w:val="outset" w:sz="6" w:space="0" w:color="000000"/>
              <w:right w:val="outset" w:sz="6" w:space="0" w:color="000000"/>
            </w:tcBorders>
            <w:hideMark/>
          </w:tcPr>
          <w:p w14:paraId="6C713473" w14:textId="77777777" w:rsidR="000C2FB2" w:rsidRDefault="000C2FB2">
            <w:pPr>
              <w:tabs>
                <w:tab w:val="left" w:pos="708"/>
              </w:tabs>
              <w:jc w:val="both"/>
              <w:rPr>
                <w:highlight w:val="yellow"/>
                <w:lang w:val="uk-UA" w:eastAsia="uk-UA"/>
              </w:rPr>
            </w:pPr>
            <w:r>
              <w:rPr>
                <w:lang w:val="uk-UA" w:eastAsia="uk-UA"/>
              </w:rPr>
              <w:t>Способи отримання відповіді (результату)</w:t>
            </w:r>
          </w:p>
        </w:tc>
        <w:tc>
          <w:tcPr>
            <w:tcW w:w="6095" w:type="dxa"/>
            <w:tcBorders>
              <w:top w:val="single" w:sz="4" w:space="0" w:color="auto"/>
              <w:left w:val="single" w:sz="4" w:space="0" w:color="auto"/>
              <w:bottom w:val="single" w:sz="4" w:space="0" w:color="auto"/>
              <w:right w:val="single" w:sz="4" w:space="0" w:color="auto"/>
            </w:tcBorders>
            <w:hideMark/>
          </w:tcPr>
          <w:p w14:paraId="4DF60FA5" w14:textId="77777777" w:rsidR="000C2FB2" w:rsidRDefault="000C2FB2">
            <w:pPr>
              <w:shd w:val="clear" w:color="auto" w:fill="FFFFFF"/>
              <w:tabs>
                <w:tab w:val="left" w:pos="708"/>
              </w:tabs>
              <w:jc w:val="both"/>
              <w:rPr>
                <w:lang w:val="uk-UA" w:eastAsia="ru-RU"/>
              </w:rPr>
            </w:pPr>
            <w:r>
              <w:rPr>
                <w:iCs/>
                <w:lang w:val="uk-UA"/>
              </w:rPr>
              <w:t>Посвідчення видається особисто заявнику або його законному представнику</w:t>
            </w:r>
          </w:p>
        </w:tc>
      </w:tr>
    </w:tbl>
    <w:p w14:paraId="1D01ABA8" w14:textId="77777777" w:rsidR="000C2FB2" w:rsidRDefault="000C2FB2" w:rsidP="000C2FB2">
      <w:pPr>
        <w:rPr>
          <w:lang w:val="uk-UA" w:eastAsia="ru-RU"/>
        </w:rPr>
      </w:pPr>
    </w:p>
    <w:p w14:paraId="64231130" w14:textId="77777777" w:rsidR="000C2FB2" w:rsidRDefault="000C2FB2" w:rsidP="006477D9">
      <w:pPr>
        <w:spacing w:line="300" w:lineRule="exact"/>
        <w:rPr>
          <w:b/>
          <w:lang w:val="uk-UA"/>
        </w:rPr>
      </w:pPr>
    </w:p>
    <w:p w14:paraId="30575161" w14:textId="77777777" w:rsidR="008454FE" w:rsidRDefault="008454FE" w:rsidP="008454FE">
      <w:pPr>
        <w:jc w:val="center"/>
        <w:rPr>
          <w:b/>
          <w:szCs w:val="28"/>
          <w:lang w:val="uk-UA" w:eastAsia="ru-RU"/>
        </w:rPr>
      </w:pPr>
      <w:r>
        <w:rPr>
          <w:b/>
          <w:szCs w:val="28"/>
          <w:lang w:val="uk-UA"/>
        </w:rPr>
        <w:t>ІНФОРМАЦІЙНА КАРТКА № 53</w:t>
      </w:r>
    </w:p>
    <w:p w14:paraId="20D9C225" w14:textId="77777777" w:rsidR="008454FE" w:rsidRDefault="008454FE" w:rsidP="008454FE">
      <w:pPr>
        <w:jc w:val="center"/>
        <w:rPr>
          <w:b/>
          <w:szCs w:val="28"/>
          <w:lang w:val="uk-UA"/>
        </w:rPr>
      </w:pPr>
      <w:r>
        <w:rPr>
          <w:b/>
          <w:szCs w:val="28"/>
          <w:lang w:val="uk-UA"/>
        </w:rPr>
        <w:t>адміністративної послуги соціального характеру</w:t>
      </w:r>
    </w:p>
    <w:p w14:paraId="5CF9B8FE" w14:textId="77777777" w:rsidR="008454FE" w:rsidRDefault="008454FE" w:rsidP="008454FE">
      <w:pPr>
        <w:jc w:val="center"/>
        <w:rPr>
          <w:rStyle w:val="rvts23"/>
          <w:bCs/>
          <w:bdr w:val="none" w:sz="0" w:space="0" w:color="auto" w:frame="1"/>
        </w:rPr>
      </w:pPr>
      <w:r>
        <w:rPr>
          <w:rStyle w:val="rvts23"/>
          <w:b/>
          <w:bCs/>
          <w:szCs w:val="28"/>
          <w:bdr w:val="none" w:sz="0" w:space="0" w:color="auto" w:frame="1"/>
          <w:lang w:val="uk-UA"/>
        </w:rPr>
        <w:t>„УСТАНОВЛЕННЯ СТАТУСУ, ВИДАЧА ПОСВІДЧЕНЬ ЖЕРТВАМ НАЦИСТСЬКИХ ПЕРЕСЛІДУВАНЬ”</w:t>
      </w:r>
    </w:p>
    <w:p w14:paraId="733AC0E9" w14:textId="77777777" w:rsidR="008454FE" w:rsidRDefault="008454FE" w:rsidP="008454FE">
      <w:pPr>
        <w:jc w:val="center"/>
        <w:rPr>
          <w:color w:val="000000"/>
          <w:sz w:val="28"/>
          <w:u w:val="single"/>
          <w:lang w:eastAsia="uk-UA"/>
        </w:rPr>
      </w:pPr>
      <w:r>
        <w:rPr>
          <w:color w:val="000000"/>
          <w:sz w:val="28"/>
          <w:szCs w:val="28"/>
          <w:u w:val="single"/>
          <w:lang w:eastAsia="uk-UA"/>
        </w:rPr>
        <w:t xml:space="preserve">                                    </w:t>
      </w:r>
      <w:r w:rsidRPr="008454FE">
        <w:rPr>
          <w:color w:val="000000"/>
          <w:u w:val="single"/>
          <w:lang w:eastAsia="uk-UA"/>
        </w:rPr>
        <w:t xml:space="preserve">Орган </w:t>
      </w:r>
      <w:proofErr w:type="spellStart"/>
      <w:r w:rsidRPr="008454FE">
        <w:rPr>
          <w:color w:val="000000"/>
          <w:u w:val="single"/>
          <w:lang w:eastAsia="uk-UA"/>
        </w:rPr>
        <w:t>соціального</w:t>
      </w:r>
      <w:proofErr w:type="spellEnd"/>
      <w:r w:rsidRPr="008454FE">
        <w:rPr>
          <w:color w:val="000000"/>
          <w:u w:val="single"/>
          <w:lang w:eastAsia="uk-UA"/>
        </w:rPr>
        <w:t xml:space="preserve"> </w:t>
      </w:r>
      <w:proofErr w:type="spellStart"/>
      <w:r w:rsidRPr="008454FE">
        <w:rPr>
          <w:color w:val="000000"/>
          <w:u w:val="single"/>
          <w:lang w:eastAsia="uk-UA"/>
        </w:rPr>
        <w:t>захисту</w:t>
      </w:r>
      <w:proofErr w:type="spellEnd"/>
      <w:r w:rsidRPr="008454FE">
        <w:rPr>
          <w:color w:val="000000"/>
          <w:u w:val="single"/>
          <w:lang w:eastAsia="uk-UA"/>
        </w:rPr>
        <w:t xml:space="preserve"> </w:t>
      </w:r>
      <w:proofErr w:type="spellStart"/>
      <w:r w:rsidRPr="008454FE">
        <w:rPr>
          <w:color w:val="000000"/>
          <w:u w:val="single"/>
          <w:lang w:eastAsia="uk-UA"/>
        </w:rPr>
        <w:t>населення</w:t>
      </w:r>
      <w:proofErr w:type="spellEnd"/>
      <w:r>
        <w:rPr>
          <w:color w:val="000000"/>
          <w:sz w:val="28"/>
          <w:szCs w:val="28"/>
          <w:lang w:eastAsia="uk-UA"/>
        </w:rPr>
        <w:t xml:space="preserve">_______________ </w:t>
      </w:r>
      <w:r>
        <w:rPr>
          <w:color w:val="000000"/>
          <w:sz w:val="28"/>
          <w:szCs w:val="28"/>
          <w:u w:val="single"/>
          <w:lang w:eastAsia="uk-UA"/>
        </w:rPr>
        <w:t xml:space="preserve">  </w:t>
      </w:r>
    </w:p>
    <w:p w14:paraId="3007A647" w14:textId="77777777" w:rsidR="008454FE" w:rsidRDefault="008454FE" w:rsidP="008454FE">
      <w:pPr>
        <w:tabs>
          <w:tab w:val="center" w:pos="4819"/>
          <w:tab w:val="left" w:pos="8868"/>
        </w:tabs>
        <w:rPr>
          <w:color w:val="000000"/>
          <w:sz w:val="20"/>
          <w:szCs w:val="20"/>
          <w:lang w:val="uk-UA" w:eastAsia="uk-UA"/>
        </w:rPr>
      </w:pPr>
      <w:r>
        <w:rPr>
          <w:color w:val="000000"/>
          <w:sz w:val="20"/>
          <w:szCs w:val="20"/>
          <w:lang w:eastAsia="uk-UA"/>
        </w:rPr>
        <w:tab/>
        <w:t>(</w:t>
      </w:r>
      <w:proofErr w:type="spellStart"/>
      <w:r>
        <w:rPr>
          <w:color w:val="000000"/>
          <w:sz w:val="20"/>
          <w:szCs w:val="20"/>
          <w:lang w:eastAsia="uk-UA"/>
        </w:rPr>
        <w:t>найменування</w:t>
      </w:r>
      <w:proofErr w:type="spellEnd"/>
      <w:r>
        <w:rPr>
          <w:color w:val="000000"/>
          <w:sz w:val="20"/>
          <w:szCs w:val="20"/>
          <w:lang w:eastAsia="uk-UA"/>
        </w:rPr>
        <w:t xml:space="preserve"> </w:t>
      </w:r>
      <w:proofErr w:type="spellStart"/>
      <w:r>
        <w:rPr>
          <w:color w:val="000000"/>
          <w:sz w:val="20"/>
          <w:szCs w:val="20"/>
          <w:lang w:eastAsia="uk-UA"/>
        </w:rPr>
        <w:t>суб’єкта</w:t>
      </w:r>
      <w:proofErr w:type="spellEnd"/>
      <w:r>
        <w:rPr>
          <w:color w:val="000000"/>
          <w:sz w:val="20"/>
          <w:szCs w:val="20"/>
          <w:lang w:eastAsia="uk-UA"/>
        </w:rPr>
        <w:t xml:space="preserve"> </w:t>
      </w:r>
      <w:proofErr w:type="spellStart"/>
      <w:r>
        <w:rPr>
          <w:color w:val="000000"/>
          <w:sz w:val="20"/>
          <w:szCs w:val="20"/>
          <w:lang w:eastAsia="uk-UA"/>
        </w:rPr>
        <w:t>надання</w:t>
      </w:r>
      <w:proofErr w:type="spellEnd"/>
      <w:r>
        <w:rPr>
          <w:color w:val="000000"/>
          <w:sz w:val="20"/>
          <w:szCs w:val="20"/>
          <w:lang w:eastAsia="uk-UA"/>
        </w:rPr>
        <w:t xml:space="preserve"> </w:t>
      </w:r>
      <w:proofErr w:type="spellStart"/>
      <w:r>
        <w:rPr>
          <w:color w:val="000000"/>
          <w:sz w:val="20"/>
          <w:szCs w:val="20"/>
          <w:lang w:eastAsia="uk-UA"/>
        </w:rPr>
        <w:t>адміністративної</w:t>
      </w:r>
      <w:proofErr w:type="spellEnd"/>
      <w:r>
        <w:rPr>
          <w:color w:val="000000"/>
          <w:sz w:val="20"/>
          <w:szCs w:val="20"/>
          <w:lang w:eastAsia="uk-UA"/>
        </w:rPr>
        <w:t xml:space="preserve"> </w:t>
      </w:r>
      <w:proofErr w:type="spellStart"/>
      <w:r>
        <w:rPr>
          <w:color w:val="000000"/>
          <w:sz w:val="20"/>
          <w:szCs w:val="20"/>
          <w:lang w:eastAsia="uk-UA"/>
        </w:rPr>
        <w:t>послуги</w:t>
      </w:r>
      <w:proofErr w:type="spellEnd"/>
      <w:r>
        <w:rPr>
          <w:color w:val="000000"/>
          <w:sz w:val="20"/>
          <w:szCs w:val="20"/>
          <w:lang w:eastAsia="uk-UA"/>
        </w:rPr>
        <w:t xml:space="preserve"> </w:t>
      </w:r>
      <w:proofErr w:type="spellStart"/>
      <w:r>
        <w:rPr>
          <w:color w:val="000000"/>
          <w:sz w:val="20"/>
          <w:szCs w:val="20"/>
          <w:lang w:eastAsia="uk-UA"/>
        </w:rPr>
        <w:t>соціального</w:t>
      </w:r>
      <w:proofErr w:type="spellEnd"/>
      <w:r>
        <w:rPr>
          <w:color w:val="000000"/>
          <w:sz w:val="20"/>
          <w:szCs w:val="20"/>
          <w:lang w:eastAsia="uk-UA"/>
        </w:rPr>
        <w:t xml:space="preserve"> характеру)</w:t>
      </w:r>
      <w:r>
        <w:rPr>
          <w:color w:val="000000"/>
          <w:sz w:val="20"/>
          <w:szCs w:val="20"/>
          <w:lang w:eastAsia="uk-UA"/>
        </w:rPr>
        <w:tab/>
      </w:r>
    </w:p>
    <w:p w14:paraId="3082C08B" w14:textId="77777777" w:rsidR="008454FE" w:rsidRDefault="008454FE" w:rsidP="008454FE">
      <w:pPr>
        <w:tabs>
          <w:tab w:val="center" w:pos="4819"/>
          <w:tab w:val="left" w:pos="8868"/>
        </w:tabs>
        <w:rPr>
          <w:color w:val="000000"/>
          <w:sz w:val="20"/>
          <w:szCs w:val="20"/>
          <w:lang w:val="uk-UA" w:eastAsia="uk-UA"/>
        </w:rPr>
      </w:pPr>
    </w:p>
    <w:tbl>
      <w:tblPr>
        <w:tblW w:w="9553"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942"/>
        <w:gridCol w:w="6095"/>
      </w:tblGrid>
      <w:tr w:rsidR="008454FE" w14:paraId="5405D140" w14:textId="77777777" w:rsidTr="008454FE">
        <w:tc>
          <w:tcPr>
            <w:tcW w:w="9553" w:type="dxa"/>
            <w:gridSpan w:val="3"/>
            <w:tcBorders>
              <w:top w:val="single" w:sz="4" w:space="0" w:color="auto"/>
              <w:left w:val="single" w:sz="4" w:space="0" w:color="auto"/>
              <w:bottom w:val="single" w:sz="4" w:space="0" w:color="auto"/>
              <w:right w:val="single" w:sz="4" w:space="0" w:color="auto"/>
            </w:tcBorders>
            <w:hideMark/>
          </w:tcPr>
          <w:p w14:paraId="23216AAA" w14:textId="77777777" w:rsidR="008454FE" w:rsidRDefault="008454FE">
            <w:pPr>
              <w:pStyle w:val="a6"/>
              <w:shd w:val="clear" w:color="auto" w:fill="FFFFFF"/>
              <w:spacing w:before="0" w:beforeAutospacing="0" w:after="0" w:afterAutospacing="0" w:line="312" w:lineRule="atLeast"/>
              <w:jc w:val="center"/>
              <w:textAlignment w:val="baseline"/>
              <w:rPr>
                <w:b/>
              </w:rPr>
            </w:pPr>
            <w:r>
              <w:rPr>
                <w:b/>
              </w:rPr>
              <w:t>Інформація про суб’єкт надання адміністративної послуги соціального характеру та / або центр надання адміністративних послуг</w:t>
            </w:r>
          </w:p>
        </w:tc>
      </w:tr>
      <w:tr w:rsidR="008454FE" w14:paraId="693A5426" w14:textId="77777777" w:rsidTr="008454FE">
        <w:tc>
          <w:tcPr>
            <w:tcW w:w="516" w:type="dxa"/>
            <w:tcBorders>
              <w:top w:val="single" w:sz="4" w:space="0" w:color="auto"/>
              <w:left w:val="single" w:sz="4" w:space="0" w:color="auto"/>
              <w:bottom w:val="single" w:sz="4" w:space="0" w:color="auto"/>
              <w:right w:val="single" w:sz="4" w:space="0" w:color="auto"/>
            </w:tcBorders>
            <w:hideMark/>
          </w:tcPr>
          <w:p w14:paraId="7E3967C0" w14:textId="77777777" w:rsidR="008454FE" w:rsidRDefault="008454FE">
            <w:pPr>
              <w:rPr>
                <w:lang w:val="uk-UA"/>
              </w:rPr>
            </w:pPr>
            <w:r>
              <w:rPr>
                <w:lang w:val="uk-UA"/>
              </w:rPr>
              <w:t>1</w:t>
            </w:r>
          </w:p>
        </w:tc>
        <w:tc>
          <w:tcPr>
            <w:tcW w:w="2942" w:type="dxa"/>
            <w:tcBorders>
              <w:top w:val="single" w:sz="4" w:space="0" w:color="auto"/>
              <w:left w:val="single" w:sz="4" w:space="0" w:color="auto"/>
              <w:bottom w:val="single" w:sz="4" w:space="0" w:color="auto"/>
              <w:right w:val="single" w:sz="4" w:space="0" w:color="auto"/>
            </w:tcBorders>
            <w:hideMark/>
          </w:tcPr>
          <w:p w14:paraId="7B4E3957" w14:textId="77777777" w:rsidR="008454FE" w:rsidRDefault="008454FE">
            <w:pPr>
              <w:rPr>
                <w:lang w:val="uk-UA"/>
              </w:rPr>
            </w:pPr>
            <w:r>
              <w:rPr>
                <w:i/>
                <w:lang w:val="uk-UA"/>
              </w:rPr>
              <w:t xml:space="preserve"> </w:t>
            </w:r>
            <w:r>
              <w:rPr>
                <w:lang w:val="uk-UA"/>
              </w:rPr>
              <w:t>Місцезнаходження</w:t>
            </w:r>
          </w:p>
        </w:tc>
        <w:tc>
          <w:tcPr>
            <w:tcW w:w="6095" w:type="dxa"/>
            <w:tcBorders>
              <w:top w:val="single" w:sz="4" w:space="0" w:color="auto"/>
              <w:left w:val="single" w:sz="4" w:space="0" w:color="auto"/>
              <w:bottom w:val="single" w:sz="4" w:space="0" w:color="auto"/>
              <w:right w:val="single" w:sz="4" w:space="0" w:color="auto"/>
            </w:tcBorders>
            <w:hideMark/>
          </w:tcPr>
          <w:p w14:paraId="02FAC3E8" w14:textId="77777777" w:rsidR="008454FE" w:rsidRDefault="008454FE">
            <w:pPr>
              <w:rPr>
                <w:i/>
                <w:color w:val="000000"/>
                <w:lang w:val="en-US" w:eastAsia="uk-UA"/>
              </w:rPr>
            </w:pPr>
            <w:proofErr w:type="spellStart"/>
            <w:r>
              <w:rPr>
                <w:color w:val="000000"/>
                <w:lang w:eastAsia="uk-UA"/>
              </w:rPr>
              <w:t>вул</w:t>
            </w:r>
            <w:proofErr w:type="spellEnd"/>
            <w:r>
              <w:rPr>
                <w:color w:val="000000"/>
                <w:lang w:val="en-US" w:eastAsia="uk-UA"/>
              </w:rPr>
              <w:t xml:space="preserve">. </w:t>
            </w:r>
            <w:proofErr w:type="spellStart"/>
            <w:r>
              <w:rPr>
                <w:color w:val="000000"/>
                <w:lang w:val="en-US" w:eastAsia="uk-UA"/>
              </w:rPr>
              <w:t>Машинобудівників</w:t>
            </w:r>
            <w:proofErr w:type="spellEnd"/>
            <w:r>
              <w:rPr>
                <w:color w:val="000000"/>
                <w:lang w:val="en-US" w:eastAsia="uk-UA"/>
              </w:rPr>
              <w:t xml:space="preserve">, 64, м. </w:t>
            </w:r>
            <w:proofErr w:type="spellStart"/>
            <w:r>
              <w:rPr>
                <w:color w:val="000000"/>
                <w:lang w:val="en-US" w:eastAsia="uk-UA"/>
              </w:rPr>
              <w:t>Дружківка</w:t>
            </w:r>
            <w:proofErr w:type="spellEnd"/>
          </w:p>
        </w:tc>
      </w:tr>
      <w:tr w:rsidR="008454FE" w14:paraId="6604AA97" w14:textId="77777777" w:rsidTr="008454FE">
        <w:tc>
          <w:tcPr>
            <w:tcW w:w="516" w:type="dxa"/>
            <w:tcBorders>
              <w:top w:val="single" w:sz="4" w:space="0" w:color="auto"/>
              <w:left w:val="single" w:sz="4" w:space="0" w:color="auto"/>
              <w:bottom w:val="single" w:sz="4" w:space="0" w:color="auto"/>
              <w:right w:val="single" w:sz="4" w:space="0" w:color="auto"/>
            </w:tcBorders>
            <w:hideMark/>
          </w:tcPr>
          <w:p w14:paraId="7DBB30D6" w14:textId="77777777" w:rsidR="008454FE" w:rsidRDefault="008454FE">
            <w:pPr>
              <w:rPr>
                <w:lang w:val="uk-UA" w:eastAsia="ru-RU"/>
              </w:rPr>
            </w:pPr>
            <w:r>
              <w:rPr>
                <w:lang w:val="uk-UA"/>
              </w:rPr>
              <w:t>2</w:t>
            </w:r>
          </w:p>
        </w:tc>
        <w:tc>
          <w:tcPr>
            <w:tcW w:w="2942" w:type="dxa"/>
            <w:tcBorders>
              <w:top w:val="single" w:sz="4" w:space="0" w:color="auto"/>
              <w:left w:val="single" w:sz="4" w:space="0" w:color="auto"/>
              <w:bottom w:val="single" w:sz="4" w:space="0" w:color="auto"/>
              <w:right w:val="single" w:sz="4" w:space="0" w:color="auto"/>
            </w:tcBorders>
            <w:hideMark/>
          </w:tcPr>
          <w:p w14:paraId="114D7C54" w14:textId="77777777" w:rsidR="008454FE" w:rsidRDefault="008454FE">
            <w:pPr>
              <w:rPr>
                <w:lang w:val="uk-UA"/>
              </w:rPr>
            </w:pPr>
            <w:r>
              <w:rPr>
                <w:lang w:val="uk-UA"/>
              </w:rPr>
              <w:t>Інформація щодо режиму роботи</w:t>
            </w:r>
          </w:p>
        </w:tc>
        <w:tc>
          <w:tcPr>
            <w:tcW w:w="6095" w:type="dxa"/>
            <w:tcBorders>
              <w:top w:val="single" w:sz="4" w:space="0" w:color="auto"/>
              <w:left w:val="single" w:sz="4" w:space="0" w:color="auto"/>
              <w:bottom w:val="single" w:sz="4" w:space="0" w:color="auto"/>
              <w:right w:val="single" w:sz="4" w:space="0" w:color="auto"/>
            </w:tcBorders>
            <w:hideMark/>
          </w:tcPr>
          <w:p w14:paraId="64A75C49" w14:textId="77777777" w:rsidR="008454FE" w:rsidRDefault="008454FE">
            <w:pPr>
              <w:rPr>
                <w:color w:val="000000"/>
                <w:lang w:eastAsia="uk-UA"/>
              </w:rPr>
            </w:pPr>
            <w:proofErr w:type="spellStart"/>
            <w:r>
              <w:rPr>
                <w:color w:val="000000"/>
                <w:lang w:eastAsia="uk-UA"/>
              </w:rPr>
              <w:t>Понеділок</w:t>
            </w:r>
            <w:proofErr w:type="spellEnd"/>
            <w:r>
              <w:rPr>
                <w:color w:val="000000"/>
                <w:lang w:eastAsia="uk-UA"/>
              </w:rPr>
              <w:t xml:space="preserve">, </w:t>
            </w:r>
            <w:proofErr w:type="spellStart"/>
            <w:r>
              <w:rPr>
                <w:color w:val="000000"/>
                <w:lang w:eastAsia="uk-UA"/>
              </w:rPr>
              <w:t>вівторок</w:t>
            </w:r>
            <w:proofErr w:type="spellEnd"/>
            <w:r>
              <w:rPr>
                <w:color w:val="000000"/>
                <w:lang w:eastAsia="uk-UA"/>
              </w:rPr>
              <w:t xml:space="preserve">, </w:t>
            </w:r>
            <w:proofErr w:type="spellStart"/>
            <w:r>
              <w:rPr>
                <w:color w:val="000000"/>
                <w:lang w:eastAsia="uk-UA"/>
              </w:rPr>
              <w:t>четвер</w:t>
            </w:r>
            <w:proofErr w:type="spellEnd"/>
            <w:r>
              <w:rPr>
                <w:color w:val="000000"/>
                <w:lang w:eastAsia="uk-UA"/>
              </w:rPr>
              <w:t xml:space="preserve"> - </w:t>
            </w:r>
            <w:proofErr w:type="gramStart"/>
            <w:r>
              <w:rPr>
                <w:color w:val="000000"/>
                <w:lang w:eastAsia="uk-UA"/>
              </w:rPr>
              <w:t>08.00-17.00</w:t>
            </w:r>
            <w:proofErr w:type="gramEnd"/>
          </w:p>
          <w:p w14:paraId="038C3816" w14:textId="77777777" w:rsidR="008454FE" w:rsidRDefault="008454FE">
            <w:pPr>
              <w:rPr>
                <w:color w:val="000000"/>
                <w:lang w:eastAsia="uk-UA"/>
              </w:rPr>
            </w:pPr>
            <w:r>
              <w:rPr>
                <w:color w:val="000000"/>
                <w:lang w:eastAsia="uk-UA"/>
              </w:rPr>
              <w:t xml:space="preserve">Середа - </w:t>
            </w:r>
            <w:proofErr w:type="gramStart"/>
            <w:r>
              <w:rPr>
                <w:color w:val="000000"/>
                <w:lang w:eastAsia="uk-UA"/>
              </w:rPr>
              <w:t>08.00-19.00</w:t>
            </w:r>
            <w:proofErr w:type="gramEnd"/>
          </w:p>
          <w:p w14:paraId="3550561F" w14:textId="77777777" w:rsidR="008454FE" w:rsidRDefault="008454FE">
            <w:pPr>
              <w:rPr>
                <w:i/>
                <w:color w:val="000000"/>
                <w:lang w:eastAsia="uk-UA"/>
              </w:rPr>
            </w:pPr>
            <w:proofErr w:type="spellStart"/>
            <w:r>
              <w:rPr>
                <w:color w:val="000000"/>
                <w:lang w:eastAsia="uk-UA"/>
              </w:rPr>
              <w:t>П’ятниця</w:t>
            </w:r>
            <w:proofErr w:type="spellEnd"/>
            <w:r>
              <w:rPr>
                <w:color w:val="000000"/>
                <w:lang w:eastAsia="uk-UA"/>
              </w:rPr>
              <w:t xml:space="preserve"> - 08.00-16.00</w:t>
            </w:r>
          </w:p>
        </w:tc>
      </w:tr>
      <w:tr w:rsidR="008454FE" w14:paraId="316B39A3" w14:textId="77777777" w:rsidTr="008454FE">
        <w:tc>
          <w:tcPr>
            <w:tcW w:w="516" w:type="dxa"/>
            <w:tcBorders>
              <w:top w:val="single" w:sz="4" w:space="0" w:color="auto"/>
              <w:left w:val="single" w:sz="4" w:space="0" w:color="auto"/>
              <w:bottom w:val="single" w:sz="4" w:space="0" w:color="auto"/>
              <w:right w:val="single" w:sz="4" w:space="0" w:color="auto"/>
            </w:tcBorders>
            <w:hideMark/>
          </w:tcPr>
          <w:p w14:paraId="5C11600F" w14:textId="77777777" w:rsidR="008454FE" w:rsidRDefault="008454FE">
            <w:pPr>
              <w:rPr>
                <w:lang w:val="uk-UA" w:eastAsia="ru-RU"/>
              </w:rPr>
            </w:pPr>
            <w:r>
              <w:rPr>
                <w:lang w:val="uk-UA"/>
              </w:rPr>
              <w:t>3</w:t>
            </w:r>
          </w:p>
        </w:tc>
        <w:tc>
          <w:tcPr>
            <w:tcW w:w="2942" w:type="dxa"/>
            <w:tcBorders>
              <w:top w:val="single" w:sz="4" w:space="0" w:color="auto"/>
              <w:left w:val="single" w:sz="4" w:space="0" w:color="auto"/>
              <w:bottom w:val="single" w:sz="4" w:space="0" w:color="auto"/>
              <w:right w:val="single" w:sz="4" w:space="0" w:color="auto"/>
            </w:tcBorders>
            <w:hideMark/>
          </w:tcPr>
          <w:p w14:paraId="219F0D4C" w14:textId="77777777" w:rsidR="008454FE" w:rsidRDefault="008454FE">
            <w:pPr>
              <w:jc w:val="both"/>
              <w:rPr>
                <w:lang w:val="uk-UA"/>
              </w:rPr>
            </w:pPr>
            <w:r>
              <w:rPr>
                <w:lang w:val="uk-UA"/>
              </w:rPr>
              <w:t>Телефон / факс, адреса електронної пошти та веб-сайт)</w:t>
            </w:r>
          </w:p>
        </w:tc>
        <w:tc>
          <w:tcPr>
            <w:tcW w:w="6095" w:type="dxa"/>
            <w:tcBorders>
              <w:top w:val="single" w:sz="4" w:space="0" w:color="auto"/>
              <w:left w:val="single" w:sz="4" w:space="0" w:color="auto"/>
              <w:bottom w:val="single" w:sz="4" w:space="0" w:color="auto"/>
              <w:right w:val="single" w:sz="4" w:space="0" w:color="auto"/>
            </w:tcBorders>
            <w:hideMark/>
          </w:tcPr>
          <w:p w14:paraId="6DCDDB06" w14:textId="77777777" w:rsidR="008454FE" w:rsidRDefault="008454FE">
            <w:proofErr w:type="spellStart"/>
            <w:proofErr w:type="gramStart"/>
            <w:r>
              <w:rPr>
                <w:color w:val="000000"/>
                <w:lang w:eastAsia="uk-UA"/>
              </w:rPr>
              <w:t>Телефони</w:t>
            </w:r>
            <w:proofErr w:type="spellEnd"/>
            <w:r w:rsidRPr="008454FE">
              <w:rPr>
                <w:color w:val="000000"/>
                <w:lang w:eastAsia="uk-UA"/>
              </w:rPr>
              <w:t xml:space="preserve">: </w:t>
            </w:r>
            <w:r w:rsidRPr="008454FE">
              <w:rPr>
                <w:i/>
                <w:color w:val="000000"/>
                <w:lang w:eastAsia="uk-UA"/>
              </w:rPr>
              <w:t xml:space="preserve"> </w:t>
            </w:r>
            <w:r>
              <w:t>5</w:t>
            </w:r>
            <w:proofErr w:type="gramEnd"/>
            <w:r>
              <w:t>-36-97,  0661059369, 0956890686</w:t>
            </w:r>
          </w:p>
          <w:p w14:paraId="0D585AC9" w14:textId="77777777" w:rsidR="008454FE" w:rsidRDefault="008454FE" w:rsidP="008454FE">
            <w:pPr>
              <w:suppressAutoHyphens w:val="0"/>
              <w:jc w:val="both"/>
              <w:rPr>
                <w:sz w:val="21"/>
                <w:szCs w:val="21"/>
              </w:rPr>
            </w:pPr>
            <w:r>
              <w:rPr>
                <w:lang w:val="uk-UA"/>
              </w:rPr>
              <w:t>Е-</w:t>
            </w:r>
            <w:r>
              <w:rPr>
                <w:lang w:val="en-US"/>
              </w:rPr>
              <w:t>mail</w:t>
            </w:r>
            <w:r w:rsidRPr="008454FE">
              <w:t xml:space="preserve">: </w:t>
            </w:r>
            <w:hyperlink r:id="rId81" w:history="1">
              <w:r w:rsidRPr="008454FE">
                <w:rPr>
                  <w:rStyle w:val="a8"/>
                  <w:color w:val="auto"/>
                  <w:u w:val="none"/>
                </w:rPr>
                <w:t>26010987@усзн-дружківка.укр</w:t>
              </w:r>
            </w:hyperlink>
          </w:p>
          <w:p w14:paraId="119F9030" w14:textId="77777777" w:rsidR="008454FE" w:rsidRDefault="008454FE">
            <w:pPr>
              <w:rPr>
                <w:sz w:val="20"/>
                <w:szCs w:val="20"/>
                <w:lang w:eastAsia="uk-UA"/>
              </w:rPr>
            </w:pPr>
            <w:r>
              <w:rPr>
                <w:lang w:val="en-US" w:eastAsia="uk-UA"/>
              </w:rPr>
              <w:t>Web</w:t>
            </w:r>
            <w:r>
              <w:rPr>
                <w:lang w:eastAsia="uk-UA"/>
              </w:rPr>
              <w:t xml:space="preserve">-сайт: </w:t>
            </w:r>
            <w:proofErr w:type="spellStart"/>
            <w:r>
              <w:t>усзн-</w:t>
            </w:r>
            <w:proofErr w:type="gramStart"/>
            <w:r>
              <w:t>дружківка.укр</w:t>
            </w:r>
            <w:proofErr w:type="spellEnd"/>
            <w:proofErr w:type="gramEnd"/>
          </w:p>
        </w:tc>
      </w:tr>
      <w:tr w:rsidR="008454FE" w14:paraId="78FBE9B6" w14:textId="77777777" w:rsidTr="008454FE">
        <w:tc>
          <w:tcPr>
            <w:tcW w:w="9553" w:type="dxa"/>
            <w:gridSpan w:val="3"/>
            <w:tcBorders>
              <w:top w:val="single" w:sz="4" w:space="0" w:color="auto"/>
              <w:left w:val="single" w:sz="4" w:space="0" w:color="auto"/>
              <w:bottom w:val="single" w:sz="4" w:space="0" w:color="auto"/>
              <w:right w:val="single" w:sz="4" w:space="0" w:color="auto"/>
            </w:tcBorders>
            <w:hideMark/>
          </w:tcPr>
          <w:p w14:paraId="798EDE87" w14:textId="77777777" w:rsidR="008454FE" w:rsidRDefault="008454FE">
            <w:pPr>
              <w:pStyle w:val="a6"/>
              <w:shd w:val="clear" w:color="auto" w:fill="FFFFFF"/>
              <w:spacing w:before="0" w:beforeAutospacing="0" w:after="0" w:afterAutospacing="0" w:line="312" w:lineRule="atLeast"/>
              <w:jc w:val="center"/>
              <w:textAlignment w:val="baseline"/>
              <w:rPr>
                <w:b/>
              </w:rPr>
            </w:pPr>
            <w:r>
              <w:rPr>
                <w:b/>
              </w:rPr>
              <w:t>Нормативні акти, якими регламентується надання адміністративної послуги соціального характеру</w:t>
            </w:r>
          </w:p>
        </w:tc>
      </w:tr>
      <w:tr w:rsidR="008454FE" w14:paraId="483FE697" w14:textId="77777777" w:rsidTr="008454FE">
        <w:tc>
          <w:tcPr>
            <w:tcW w:w="516" w:type="dxa"/>
            <w:tcBorders>
              <w:top w:val="single" w:sz="4" w:space="0" w:color="auto"/>
              <w:left w:val="single" w:sz="4" w:space="0" w:color="auto"/>
              <w:bottom w:val="single" w:sz="4" w:space="0" w:color="auto"/>
              <w:right w:val="single" w:sz="4" w:space="0" w:color="auto"/>
            </w:tcBorders>
            <w:hideMark/>
          </w:tcPr>
          <w:p w14:paraId="7341D0F1" w14:textId="77777777" w:rsidR="008454FE" w:rsidRDefault="008454FE">
            <w:pPr>
              <w:rPr>
                <w:lang w:val="uk-UA"/>
              </w:rPr>
            </w:pPr>
            <w:r>
              <w:rPr>
                <w:lang w:val="uk-UA"/>
              </w:rPr>
              <w:t>4</w:t>
            </w:r>
          </w:p>
        </w:tc>
        <w:tc>
          <w:tcPr>
            <w:tcW w:w="2942" w:type="dxa"/>
            <w:tcBorders>
              <w:top w:val="single" w:sz="4" w:space="0" w:color="auto"/>
              <w:left w:val="single" w:sz="4" w:space="0" w:color="auto"/>
              <w:bottom w:val="single" w:sz="4" w:space="0" w:color="auto"/>
              <w:right w:val="single" w:sz="4" w:space="0" w:color="auto"/>
            </w:tcBorders>
            <w:hideMark/>
          </w:tcPr>
          <w:p w14:paraId="3EF9A80F" w14:textId="77777777" w:rsidR="008454FE" w:rsidRDefault="008454FE">
            <w:pPr>
              <w:rPr>
                <w:lang w:val="uk-UA"/>
              </w:rPr>
            </w:pPr>
            <w:r>
              <w:rPr>
                <w:lang w:val="uk-UA"/>
              </w:rPr>
              <w:t>Закони України</w:t>
            </w:r>
          </w:p>
        </w:tc>
        <w:tc>
          <w:tcPr>
            <w:tcW w:w="6095" w:type="dxa"/>
            <w:tcBorders>
              <w:top w:val="single" w:sz="4" w:space="0" w:color="auto"/>
              <w:left w:val="single" w:sz="4" w:space="0" w:color="auto"/>
              <w:bottom w:val="single" w:sz="4" w:space="0" w:color="auto"/>
              <w:right w:val="single" w:sz="4" w:space="0" w:color="auto"/>
            </w:tcBorders>
            <w:hideMark/>
          </w:tcPr>
          <w:p w14:paraId="0AB120B1" w14:textId="77777777" w:rsidR="008454FE" w:rsidRDefault="008454FE">
            <w:pPr>
              <w:pStyle w:val="a6"/>
              <w:spacing w:line="312" w:lineRule="atLeast"/>
              <w:jc w:val="both"/>
            </w:pPr>
            <w:r>
              <w:t xml:space="preserve">Закон України „Про жертви нацистських переслідувань” </w:t>
            </w:r>
            <w:r>
              <w:br/>
              <w:t>від 23.03.2000 № 1584-III (далі – Закон)</w:t>
            </w:r>
          </w:p>
        </w:tc>
      </w:tr>
      <w:tr w:rsidR="008454FE" w:rsidRPr="00266CD9" w14:paraId="7EE40742" w14:textId="77777777" w:rsidTr="008454FE">
        <w:tc>
          <w:tcPr>
            <w:tcW w:w="516" w:type="dxa"/>
            <w:tcBorders>
              <w:top w:val="single" w:sz="4" w:space="0" w:color="auto"/>
              <w:left w:val="single" w:sz="4" w:space="0" w:color="auto"/>
              <w:bottom w:val="single" w:sz="4" w:space="0" w:color="auto"/>
              <w:right w:val="single" w:sz="4" w:space="0" w:color="auto"/>
            </w:tcBorders>
            <w:hideMark/>
          </w:tcPr>
          <w:p w14:paraId="567E02D9" w14:textId="77777777" w:rsidR="008454FE" w:rsidRDefault="008454FE">
            <w:pPr>
              <w:rPr>
                <w:lang w:val="uk-UA"/>
              </w:rPr>
            </w:pPr>
            <w:r>
              <w:rPr>
                <w:lang w:val="uk-UA"/>
              </w:rPr>
              <w:t>5</w:t>
            </w:r>
          </w:p>
        </w:tc>
        <w:tc>
          <w:tcPr>
            <w:tcW w:w="2942" w:type="dxa"/>
            <w:tcBorders>
              <w:top w:val="single" w:sz="4" w:space="0" w:color="auto"/>
              <w:left w:val="single" w:sz="4" w:space="0" w:color="auto"/>
              <w:bottom w:val="single" w:sz="4" w:space="0" w:color="auto"/>
              <w:right w:val="single" w:sz="4" w:space="0" w:color="auto"/>
            </w:tcBorders>
            <w:hideMark/>
          </w:tcPr>
          <w:p w14:paraId="3B40306D" w14:textId="77777777" w:rsidR="008454FE" w:rsidRDefault="008454FE">
            <w:pPr>
              <w:rPr>
                <w:lang w:val="uk-UA"/>
              </w:rPr>
            </w:pPr>
            <w:r>
              <w:rPr>
                <w:lang w:val="uk-UA"/>
              </w:rPr>
              <w:t>Акти Кабінету Міністрів України</w:t>
            </w:r>
          </w:p>
        </w:tc>
        <w:tc>
          <w:tcPr>
            <w:tcW w:w="6095" w:type="dxa"/>
            <w:tcBorders>
              <w:top w:val="single" w:sz="4" w:space="0" w:color="auto"/>
              <w:left w:val="single" w:sz="4" w:space="0" w:color="auto"/>
              <w:bottom w:val="single" w:sz="4" w:space="0" w:color="auto"/>
              <w:right w:val="single" w:sz="4" w:space="0" w:color="auto"/>
            </w:tcBorders>
            <w:hideMark/>
          </w:tcPr>
          <w:p w14:paraId="288E8729" w14:textId="77777777" w:rsidR="008454FE" w:rsidRDefault="008454FE">
            <w:pPr>
              <w:pStyle w:val="a6"/>
              <w:jc w:val="both"/>
            </w:pPr>
            <w:r>
              <w:t>Постанова Кабінету Міністрів України від 27.09.2000 № 1467 „Про затвердження Порядку виготовлення та видачі посвідчень, листів талонів на право одержання пільгових проїзних документів” (зі змінами)</w:t>
            </w:r>
          </w:p>
        </w:tc>
      </w:tr>
      <w:tr w:rsidR="008454FE" w14:paraId="0A40572B" w14:textId="77777777" w:rsidTr="008454FE">
        <w:tc>
          <w:tcPr>
            <w:tcW w:w="9553" w:type="dxa"/>
            <w:gridSpan w:val="3"/>
            <w:tcBorders>
              <w:top w:val="single" w:sz="4" w:space="0" w:color="auto"/>
              <w:left w:val="single" w:sz="4" w:space="0" w:color="auto"/>
              <w:bottom w:val="single" w:sz="4" w:space="0" w:color="auto"/>
              <w:right w:val="single" w:sz="4" w:space="0" w:color="auto"/>
            </w:tcBorders>
            <w:hideMark/>
          </w:tcPr>
          <w:p w14:paraId="0CF7673D" w14:textId="77777777" w:rsidR="008454FE" w:rsidRDefault="008454FE">
            <w:pPr>
              <w:pStyle w:val="a6"/>
              <w:spacing w:line="312" w:lineRule="atLeast"/>
              <w:jc w:val="center"/>
              <w:rPr>
                <w:b/>
              </w:rPr>
            </w:pPr>
            <w:r>
              <w:rPr>
                <w:b/>
              </w:rPr>
              <w:t>Умови отримання адміністративної послуги соціального характеру</w:t>
            </w:r>
          </w:p>
        </w:tc>
      </w:tr>
      <w:tr w:rsidR="008454FE" w14:paraId="5FA0CDE0" w14:textId="77777777" w:rsidTr="008454FE">
        <w:tc>
          <w:tcPr>
            <w:tcW w:w="516" w:type="dxa"/>
            <w:tcBorders>
              <w:top w:val="single" w:sz="4" w:space="0" w:color="auto"/>
              <w:left w:val="single" w:sz="4" w:space="0" w:color="auto"/>
              <w:bottom w:val="single" w:sz="4" w:space="0" w:color="auto"/>
              <w:right w:val="single" w:sz="4" w:space="0" w:color="auto"/>
            </w:tcBorders>
            <w:hideMark/>
          </w:tcPr>
          <w:p w14:paraId="615CD573" w14:textId="77777777" w:rsidR="008454FE" w:rsidRDefault="008454FE">
            <w:pPr>
              <w:rPr>
                <w:lang w:val="uk-UA"/>
              </w:rPr>
            </w:pPr>
            <w:r>
              <w:rPr>
                <w:lang w:val="uk-UA"/>
              </w:rPr>
              <w:t>6</w:t>
            </w:r>
          </w:p>
        </w:tc>
        <w:tc>
          <w:tcPr>
            <w:tcW w:w="2942" w:type="dxa"/>
            <w:tcBorders>
              <w:top w:val="single" w:sz="4" w:space="0" w:color="auto"/>
              <w:left w:val="single" w:sz="4" w:space="0" w:color="auto"/>
              <w:bottom w:val="single" w:sz="4" w:space="0" w:color="auto"/>
              <w:right w:val="single" w:sz="4" w:space="0" w:color="auto"/>
            </w:tcBorders>
            <w:hideMark/>
          </w:tcPr>
          <w:p w14:paraId="41758BE5" w14:textId="77777777" w:rsidR="008454FE" w:rsidRDefault="008454FE">
            <w:pPr>
              <w:jc w:val="both"/>
              <w:rPr>
                <w:lang w:val="uk-UA"/>
              </w:rPr>
            </w:pPr>
            <w:r>
              <w:rPr>
                <w:lang w:val="uk-UA"/>
              </w:rPr>
              <w:t>Підстава для отримання адміністративної послуги соціального характеру</w:t>
            </w:r>
          </w:p>
        </w:tc>
        <w:tc>
          <w:tcPr>
            <w:tcW w:w="6095" w:type="dxa"/>
            <w:tcBorders>
              <w:top w:val="single" w:sz="4" w:space="0" w:color="auto"/>
              <w:left w:val="single" w:sz="4" w:space="0" w:color="auto"/>
              <w:bottom w:val="single" w:sz="4" w:space="0" w:color="auto"/>
              <w:right w:val="single" w:sz="4" w:space="0" w:color="auto"/>
            </w:tcBorders>
            <w:hideMark/>
          </w:tcPr>
          <w:p w14:paraId="5584B857" w14:textId="77777777" w:rsidR="008454FE" w:rsidRDefault="008454FE">
            <w:pPr>
              <w:jc w:val="both"/>
              <w:rPr>
                <w:lang w:val="uk-UA"/>
              </w:rPr>
            </w:pPr>
            <w:r>
              <w:rPr>
                <w:lang w:val="uk-UA"/>
              </w:rPr>
              <w:t xml:space="preserve">Підтвердження нацистського переслідування </w:t>
            </w:r>
          </w:p>
        </w:tc>
      </w:tr>
      <w:tr w:rsidR="008454FE" w14:paraId="542E1D0F" w14:textId="77777777" w:rsidTr="008454FE">
        <w:tc>
          <w:tcPr>
            <w:tcW w:w="516" w:type="dxa"/>
            <w:tcBorders>
              <w:top w:val="single" w:sz="4" w:space="0" w:color="auto"/>
              <w:left w:val="single" w:sz="4" w:space="0" w:color="auto"/>
              <w:bottom w:val="single" w:sz="4" w:space="0" w:color="auto"/>
              <w:right w:val="single" w:sz="4" w:space="0" w:color="auto"/>
            </w:tcBorders>
            <w:hideMark/>
          </w:tcPr>
          <w:p w14:paraId="3706F646" w14:textId="77777777" w:rsidR="008454FE" w:rsidRDefault="008454FE">
            <w:pPr>
              <w:rPr>
                <w:lang w:val="uk-UA"/>
              </w:rPr>
            </w:pPr>
            <w:r>
              <w:rPr>
                <w:lang w:val="uk-UA"/>
              </w:rPr>
              <w:t>7</w:t>
            </w:r>
          </w:p>
        </w:tc>
        <w:tc>
          <w:tcPr>
            <w:tcW w:w="2942" w:type="dxa"/>
            <w:tcBorders>
              <w:top w:val="single" w:sz="4" w:space="0" w:color="auto"/>
              <w:left w:val="single" w:sz="4" w:space="0" w:color="auto"/>
              <w:bottom w:val="single" w:sz="4" w:space="0" w:color="auto"/>
              <w:right w:val="single" w:sz="4" w:space="0" w:color="auto"/>
            </w:tcBorders>
            <w:hideMark/>
          </w:tcPr>
          <w:p w14:paraId="2122A47D" w14:textId="77777777" w:rsidR="008454FE" w:rsidRDefault="008454FE">
            <w:pPr>
              <w:jc w:val="both"/>
              <w:rPr>
                <w:lang w:val="uk-UA"/>
              </w:rPr>
            </w:pPr>
            <w:r>
              <w:rPr>
                <w:lang w:val="uk-UA"/>
              </w:rPr>
              <w:t xml:space="preserve">Перелік необхідних документів </w:t>
            </w:r>
          </w:p>
        </w:tc>
        <w:tc>
          <w:tcPr>
            <w:tcW w:w="6095" w:type="dxa"/>
            <w:tcBorders>
              <w:top w:val="single" w:sz="4" w:space="0" w:color="auto"/>
              <w:left w:val="single" w:sz="4" w:space="0" w:color="auto"/>
              <w:bottom w:val="single" w:sz="4" w:space="0" w:color="auto"/>
              <w:right w:val="single" w:sz="4" w:space="0" w:color="auto"/>
            </w:tcBorders>
            <w:hideMark/>
          </w:tcPr>
          <w:p w14:paraId="490D06B5" w14:textId="77777777" w:rsidR="008454FE" w:rsidRDefault="008454FE">
            <w:pPr>
              <w:pStyle w:val="rvps2"/>
              <w:shd w:val="clear" w:color="auto" w:fill="FFFFFF"/>
              <w:spacing w:before="0" w:after="0"/>
              <w:ind w:hanging="20"/>
              <w:jc w:val="both"/>
              <w:textAlignment w:val="baseline"/>
              <w:rPr>
                <w:lang w:val="uk-UA"/>
              </w:rPr>
            </w:pPr>
            <w:r>
              <w:rPr>
                <w:lang w:val="uk-UA"/>
              </w:rPr>
              <w:t>Для видачі посвідчення жертви нацистських переслідувань, яка має право на пільги, встановленні статтею 6</w:t>
            </w:r>
            <w:r>
              <w:rPr>
                <w:vertAlign w:val="superscript"/>
                <w:lang w:val="uk-UA"/>
              </w:rPr>
              <w:t xml:space="preserve">1 </w:t>
            </w:r>
            <w:r>
              <w:rPr>
                <w:lang w:val="uk-UA"/>
              </w:rPr>
              <w:t>Закону, та листи талонів, подаються:</w:t>
            </w:r>
          </w:p>
          <w:p w14:paraId="13C7298B" w14:textId="77777777" w:rsidR="008454FE" w:rsidRDefault="008454FE">
            <w:pPr>
              <w:pStyle w:val="rvps2"/>
              <w:shd w:val="clear" w:color="auto" w:fill="FFFFFF"/>
              <w:spacing w:before="0" w:after="0"/>
              <w:ind w:hanging="20"/>
              <w:jc w:val="both"/>
              <w:textAlignment w:val="baseline"/>
              <w:rPr>
                <w:lang w:val="uk-UA"/>
              </w:rPr>
            </w:pPr>
            <w:r>
              <w:rPr>
                <w:lang w:val="uk-UA"/>
              </w:rPr>
              <w:t>заява;</w:t>
            </w:r>
          </w:p>
          <w:p w14:paraId="5A918087" w14:textId="77777777" w:rsidR="008454FE" w:rsidRDefault="008454FE">
            <w:pPr>
              <w:pStyle w:val="rvps2"/>
              <w:shd w:val="clear" w:color="auto" w:fill="FFFFFF"/>
              <w:spacing w:before="0" w:after="0"/>
              <w:ind w:hanging="20"/>
              <w:jc w:val="both"/>
              <w:textAlignment w:val="baseline"/>
              <w:rPr>
                <w:lang w:val="uk-UA"/>
              </w:rPr>
            </w:pPr>
            <w:r>
              <w:rPr>
                <w:lang w:val="uk-UA"/>
              </w:rPr>
              <w:t>паспорт громадянина України або інший документ, який засвідчує особу;</w:t>
            </w:r>
          </w:p>
          <w:p w14:paraId="1AFC9C61" w14:textId="77777777" w:rsidR="008454FE" w:rsidRDefault="008454FE">
            <w:pPr>
              <w:pStyle w:val="rvps2"/>
              <w:shd w:val="clear" w:color="auto" w:fill="FFFFFF"/>
              <w:spacing w:before="0" w:after="0"/>
              <w:ind w:hanging="20"/>
              <w:jc w:val="both"/>
              <w:textAlignment w:val="baseline"/>
              <w:rPr>
                <w:lang w:val="uk-UA"/>
              </w:rPr>
            </w:pPr>
            <w:r>
              <w:rPr>
                <w:lang w:val="uk-UA"/>
              </w:rPr>
              <w:t>один з документів:</w:t>
            </w:r>
          </w:p>
          <w:p w14:paraId="6807E6D7" w14:textId="77777777" w:rsidR="008454FE" w:rsidRDefault="008454FE">
            <w:pPr>
              <w:pStyle w:val="rvps2"/>
              <w:shd w:val="clear" w:color="auto" w:fill="FFFFFF"/>
              <w:spacing w:before="0" w:after="0"/>
              <w:ind w:hanging="20"/>
              <w:jc w:val="both"/>
              <w:textAlignment w:val="baseline"/>
              <w:rPr>
                <w:lang w:val="uk-UA"/>
              </w:rPr>
            </w:pPr>
            <w:r>
              <w:rPr>
                <w:lang w:val="uk-UA"/>
              </w:rPr>
              <w:t>довідка, видана органами служби безпеки, державними архівами, архівами МВС, Міноборони, архівними установами інших держав;</w:t>
            </w:r>
          </w:p>
          <w:p w14:paraId="122FA963" w14:textId="77777777" w:rsidR="008454FE" w:rsidRDefault="008454FE">
            <w:pPr>
              <w:pStyle w:val="rvps2"/>
              <w:shd w:val="clear" w:color="auto" w:fill="FFFFFF"/>
              <w:spacing w:before="0" w:after="0"/>
              <w:ind w:hanging="20"/>
              <w:jc w:val="both"/>
              <w:textAlignment w:val="baseline"/>
              <w:rPr>
                <w:lang w:val="uk-UA"/>
              </w:rPr>
            </w:pPr>
            <w:r>
              <w:rPr>
                <w:lang w:val="uk-UA"/>
              </w:rPr>
              <w:t>довідка Військово-медичного музею колишнього СРСР       (м. Санкт-Петербург);</w:t>
            </w:r>
          </w:p>
          <w:p w14:paraId="4982084A" w14:textId="77777777" w:rsidR="008454FE" w:rsidRDefault="008454FE">
            <w:pPr>
              <w:pStyle w:val="rvps2"/>
              <w:shd w:val="clear" w:color="auto" w:fill="FFFFFF"/>
              <w:spacing w:before="0" w:after="0"/>
              <w:ind w:hanging="20"/>
              <w:jc w:val="both"/>
              <w:textAlignment w:val="baseline"/>
              <w:rPr>
                <w:lang w:val="uk-UA"/>
              </w:rPr>
            </w:pPr>
            <w:r>
              <w:rPr>
                <w:lang w:val="uk-UA"/>
              </w:rPr>
              <w:t>довідка Міжнародної служби розшуку Червоного Хреста;</w:t>
            </w:r>
          </w:p>
          <w:p w14:paraId="1C84EA1C" w14:textId="77777777" w:rsidR="008454FE" w:rsidRDefault="008454FE">
            <w:pPr>
              <w:pStyle w:val="rvps2"/>
              <w:shd w:val="clear" w:color="auto" w:fill="FFFFFF"/>
              <w:spacing w:before="0" w:after="0"/>
              <w:ind w:hanging="20"/>
              <w:jc w:val="both"/>
              <w:textAlignment w:val="baseline"/>
              <w:rPr>
                <w:lang w:val="uk-UA"/>
              </w:rPr>
            </w:pPr>
            <w:r>
              <w:rPr>
                <w:lang w:val="uk-UA"/>
              </w:rPr>
              <w:t>довідка з архівів-музеїв, утворених в місцях розташування колишніх фашистських концтаборів (</w:t>
            </w:r>
            <w:proofErr w:type="spellStart"/>
            <w:r>
              <w:rPr>
                <w:lang w:val="uk-UA"/>
              </w:rPr>
              <w:t>Освенцім</w:t>
            </w:r>
            <w:proofErr w:type="spellEnd"/>
            <w:r>
              <w:rPr>
                <w:lang w:val="uk-UA"/>
              </w:rPr>
              <w:t xml:space="preserve">, </w:t>
            </w:r>
            <w:proofErr w:type="spellStart"/>
            <w:r>
              <w:rPr>
                <w:lang w:val="uk-UA"/>
              </w:rPr>
              <w:t>Бухенвальд</w:t>
            </w:r>
            <w:proofErr w:type="spellEnd"/>
            <w:r>
              <w:rPr>
                <w:lang w:val="uk-UA"/>
              </w:rPr>
              <w:t xml:space="preserve">, </w:t>
            </w:r>
            <w:proofErr w:type="spellStart"/>
            <w:r>
              <w:rPr>
                <w:lang w:val="uk-UA"/>
              </w:rPr>
              <w:t>Дахау</w:t>
            </w:r>
            <w:proofErr w:type="spellEnd"/>
            <w:r>
              <w:rPr>
                <w:lang w:val="uk-UA"/>
              </w:rPr>
              <w:t xml:space="preserve">, </w:t>
            </w:r>
            <w:proofErr w:type="spellStart"/>
            <w:r>
              <w:rPr>
                <w:lang w:val="uk-UA"/>
              </w:rPr>
              <w:t>Маутхаузен</w:t>
            </w:r>
            <w:proofErr w:type="spellEnd"/>
            <w:r>
              <w:rPr>
                <w:lang w:val="uk-UA"/>
              </w:rPr>
              <w:t xml:space="preserve">, </w:t>
            </w:r>
            <w:proofErr w:type="spellStart"/>
            <w:r>
              <w:rPr>
                <w:lang w:val="uk-UA"/>
              </w:rPr>
              <w:t>Равенсббрюк</w:t>
            </w:r>
            <w:proofErr w:type="spellEnd"/>
            <w:r>
              <w:rPr>
                <w:lang w:val="uk-UA"/>
              </w:rPr>
              <w:t xml:space="preserve"> та інші), гетто та інших місцях примусового тримання і примусових робіт у роки Великої Вітчизняної війни та Другої світової війни, а також архівів іноземних антифашистських організацій;</w:t>
            </w:r>
          </w:p>
          <w:p w14:paraId="3215E4E0" w14:textId="77777777" w:rsidR="008454FE" w:rsidRDefault="008454FE">
            <w:pPr>
              <w:pStyle w:val="rvps2"/>
              <w:shd w:val="clear" w:color="auto" w:fill="FFFFFF"/>
              <w:spacing w:before="0" w:after="0"/>
              <w:ind w:hanging="20"/>
              <w:jc w:val="both"/>
              <w:textAlignment w:val="baseline"/>
              <w:rPr>
                <w:lang w:val="uk-UA"/>
              </w:rPr>
            </w:pPr>
            <w:r>
              <w:rPr>
                <w:lang w:val="uk-UA"/>
              </w:rPr>
              <w:lastRenderedPageBreak/>
              <w:t>довідка Комісії у справах колишніх партизанів Великої Вітчизняної війни 1941-1945 років при Верховній Раді України.</w:t>
            </w:r>
          </w:p>
          <w:p w14:paraId="0CFA41C4" w14:textId="77777777" w:rsidR="008454FE" w:rsidRDefault="008454FE">
            <w:pPr>
              <w:pStyle w:val="rvps2"/>
              <w:shd w:val="clear" w:color="auto" w:fill="FFFFFF"/>
              <w:spacing w:before="0" w:after="0"/>
              <w:ind w:hanging="20"/>
              <w:jc w:val="both"/>
              <w:textAlignment w:val="baseline"/>
              <w:rPr>
                <w:lang w:val="uk-UA"/>
              </w:rPr>
            </w:pPr>
            <w:r>
              <w:rPr>
                <w:lang w:val="uk-UA"/>
              </w:rPr>
              <w:t xml:space="preserve">В окремих випадках посвідчення може видаватись також на підставі документів, які містять необхідні відомості про факт нацистських переслідувань, а саме: </w:t>
            </w:r>
          </w:p>
          <w:p w14:paraId="77B9AE41" w14:textId="77777777" w:rsidR="008454FE" w:rsidRDefault="008454FE">
            <w:pPr>
              <w:pStyle w:val="rvps2"/>
              <w:shd w:val="clear" w:color="auto" w:fill="FFFFFF"/>
              <w:spacing w:before="0" w:after="0"/>
              <w:ind w:hanging="20"/>
              <w:jc w:val="both"/>
              <w:textAlignment w:val="baseline"/>
              <w:rPr>
                <w:lang w:val="uk-UA"/>
              </w:rPr>
            </w:pPr>
            <w:r>
              <w:rPr>
                <w:lang w:val="uk-UA"/>
              </w:rPr>
              <w:t>довідки, витягу з документів особової справи за місцем роботи;</w:t>
            </w:r>
          </w:p>
          <w:p w14:paraId="295EDA57" w14:textId="77777777" w:rsidR="008454FE" w:rsidRDefault="008454FE">
            <w:pPr>
              <w:pStyle w:val="rvps2"/>
              <w:shd w:val="clear" w:color="auto" w:fill="FFFFFF"/>
              <w:spacing w:before="0" w:after="0"/>
              <w:ind w:hanging="20"/>
              <w:jc w:val="both"/>
              <w:textAlignment w:val="baseline"/>
              <w:rPr>
                <w:lang w:val="uk-UA"/>
              </w:rPr>
            </w:pPr>
            <w:r>
              <w:rPr>
                <w:lang w:val="uk-UA"/>
              </w:rPr>
              <w:t>довідки з книг руху вихованців дитячих закладів із зазначенням назви цих закладів та часу перебування в них особи, яка звернулася за отриманням посвідчення;</w:t>
            </w:r>
          </w:p>
          <w:p w14:paraId="36EB16A5" w14:textId="77777777" w:rsidR="008454FE" w:rsidRDefault="008454FE">
            <w:pPr>
              <w:pStyle w:val="rvps2"/>
              <w:shd w:val="clear" w:color="auto" w:fill="FFFFFF"/>
              <w:spacing w:before="0" w:after="0"/>
              <w:ind w:hanging="20"/>
              <w:jc w:val="both"/>
              <w:textAlignment w:val="baseline"/>
              <w:rPr>
                <w:lang w:val="uk-UA"/>
              </w:rPr>
            </w:pPr>
            <w:r>
              <w:rPr>
                <w:lang w:val="uk-UA"/>
              </w:rPr>
              <w:t>свідчення іноземних громадян, які проживають нині у Федеративній Республіці Німеччині або в інших державах, про нацистські переслідування особи, яка звернулася за отриманням посвідчення, засвідчених за місцем проживання у відповідних державних органах цих країн.</w:t>
            </w:r>
          </w:p>
          <w:p w14:paraId="73D08604" w14:textId="77777777" w:rsidR="008454FE" w:rsidRDefault="008454FE">
            <w:pPr>
              <w:pStyle w:val="rvps2"/>
              <w:spacing w:before="0" w:after="120"/>
              <w:ind w:hanging="23"/>
              <w:jc w:val="both"/>
              <w:rPr>
                <w:lang w:val="uk-UA"/>
              </w:rPr>
            </w:pPr>
            <w:r>
              <w:rPr>
                <w:lang w:val="uk-UA"/>
              </w:rPr>
              <w:t xml:space="preserve">Вищезазначені довідки повинні містить інформацію про факт ув’язнення неповнолітніх (яким на момент ув’язнення не виповнилось 18 років) в’язнів концентраційних таборів, гетто, інших місць примусового тримання, визначених статтею 1 Закону, створених фашистською Німеччиною та її союзниками в період Другої світової війни, а також народження дітей у зазначених місцях примусового тримання їх батьків. </w:t>
            </w:r>
          </w:p>
          <w:p w14:paraId="21B22BA2" w14:textId="77777777" w:rsidR="008454FE" w:rsidRDefault="008454FE">
            <w:pPr>
              <w:pStyle w:val="rvps2"/>
              <w:shd w:val="clear" w:color="auto" w:fill="FFFFFF"/>
              <w:spacing w:before="0" w:after="0"/>
              <w:ind w:hanging="20"/>
              <w:jc w:val="both"/>
              <w:textAlignment w:val="baseline"/>
              <w:rPr>
                <w:lang w:val="uk-UA"/>
              </w:rPr>
            </w:pPr>
            <w:r>
              <w:rPr>
                <w:lang w:val="uk-UA"/>
              </w:rPr>
              <w:t>Для видачі посвідчення жертви нацистських переслідувань, яка має право на пільги, встановленні статтею 6</w:t>
            </w:r>
            <w:r>
              <w:rPr>
                <w:vertAlign w:val="superscript"/>
                <w:lang w:val="uk-UA"/>
              </w:rPr>
              <w:t xml:space="preserve">2 </w:t>
            </w:r>
            <w:r>
              <w:rPr>
                <w:lang w:val="uk-UA"/>
              </w:rPr>
              <w:t>Закону, та листів талонів, подаються:</w:t>
            </w:r>
          </w:p>
          <w:p w14:paraId="4B40BA25" w14:textId="77777777" w:rsidR="008454FE" w:rsidRDefault="008454FE">
            <w:pPr>
              <w:pStyle w:val="rvps2"/>
              <w:spacing w:before="0" w:after="0"/>
              <w:ind w:hanging="20"/>
              <w:jc w:val="both"/>
              <w:rPr>
                <w:lang w:val="uk-UA"/>
              </w:rPr>
            </w:pPr>
            <w:r>
              <w:rPr>
                <w:lang w:val="uk-UA"/>
              </w:rPr>
              <w:t>заява;</w:t>
            </w:r>
          </w:p>
          <w:p w14:paraId="0D32048C" w14:textId="77777777" w:rsidR="008454FE" w:rsidRDefault="008454FE">
            <w:pPr>
              <w:pStyle w:val="rvps2"/>
              <w:spacing w:before="0" w:after="0"/>
              <w:ind w:hanging="20"/>
              <w:jc w:val="both"/>
              <w:rPr>
                <w:lang w:val="uk-UA"/>
              </w:rPr>
            </w:pPr>
            <w:r>
              <w:rPr>
                <w:lang w:val="uk-UA"/>
              </w:rPr>
              <w:t>паспорт громадянина України або інший документ, який засвідчує особу;</w:t>
            </w:r>
          </w:p>
          <w:p w14:paraId="52E51FF0" w14:textId="77777777" w:rsidR="008454FE" w:rsidRDefault="008454FE">
            <w:pPr>
              <w:pStyle w:val="rvps2"/>
              <w:spacing w:before="0" w:after="0"/>
              <w:ind w:hanging="20"/>
              <w:jc w:val="both"/>
              <w:rPr>
                <w:lang w:val="uk-UA"/>
              </w:rPr>
            </w:pPr>
            <w:r>
              <w:rPr>
                <w:lang w:val="uk-UA"/>
              </w:rPr>
              <w:t>довідка МСЕК;</w:t>
            </w:r>
          </w:p>
          <w:p w14:paraId="3B07130E" w14:textId="77777777" w:rsidR="008454FE" w:rsidRDefault="008454FE">
            <w:pPr>
              <w:pStyle w:val="rvps2"/>
              <w:shd w:val="clear" w:color="auto" w:fill="FFFFFF"/>
              <w:spacing w:before="0" w:after="0"/>
              <w:ind w:hanging="20"/>
              <w:jc w:val="both"/>
              <w:textAlignment w:val="baseline"/>
              <w:rPr>
                <w:lang w:val="uk-UA"/>
              </w:rPr>
            </w:pPr>
            <w:r>
              <w:rPr>
                <w:lang w:val="uk-UA"/>
              </w:rPr>
              <w:t>один з документів:</w:t>
            </w:r>
          </w:p>
          <w:p w14:paraId="1972C3E6" w14:textId="77777777" w:rsidR="008454FE" w:rsidRDefault="008454FE">
            <w:pPr>
              <w:pStyle w:val="rvps2"/>
              <w:shd w:val="clear" w:color="auto" w:fill="FFFFFF"/>
              <w:spacing w:before="0" w:after="0"/>
              <w:ind w:hanging="20"/>
              <w:jc w:val="both"/>
              <w:textAlignment w:val="baseline"/>
              <w:rPr>
                <w:lang w:val="uk-UA"/>
              </w:rPr>
            </w:pPr>
            <w:r>
              <w:rPr>
                <w:lang w:val="uk-UA"/>
              </w:rPr>
              <w:t>довідка, видана органами служби безпеки, державними архівами, архівами МВС, Міноборони, архівними установами інших держав;</w:t>
            </w:r>
          </w:p>
          <w:p w14:paraId="62D210CA" w14:textId="77777777" w:rsidR="008454FE" w:rsidRDefault="008454FE">
            <w:pPr>
              <w:pStyle w:val="rvps2"/>
              <w:shd w:val="clear" w:color="auto" w:fill="FFFFFF"/>
              <w:spacing w:before="0" w:after="0"/>
              <w:ind w:hanging="20"/>
              <w:jc w:val="both"/>
              <w:textAlignment w:val="baseline"/>
              <w:rPr>
                <w:lang w:val="uk-UA"/>
              </w:rPr>
            </w:pPr>
            <w:r>
              <w:rPr>
                <w:lang w:val="uk-UA"/>
              </w:rPr>
              <w:t>довідка Військово-медичного музею колишнього СРСР       (м. Санкт-Петербург);</w:t>
            </w:r>
          </w:p>
          <w:p w14:paraId="2FDB051A" w14:textId="77777777" w:rsidR="008454FE" w:rsidRDefault="008454FE">
            <w:pPr>
              <w:pStyle w:val="rvps2"/>
              <w:shd w:val="clear" w:color="auto" w:fill="FFFFFF"/>
              <w:spacing w:before="0" w:after="0"/>
              <w:ind w:hanging="20"/>
              <w:jc w:val="both"/>
              <w:textAlignment w:val="baseline"/>
              <w:rPr>
                <w:lang w:val="uk-UA"/>
              </w:rPr>
            </w:pPr>
            <w:r>
              <w:rPr>
                <w:lang w:val="uk-UA"/>
              </w:rPr>
              <w:t>довідка Міжнародної служби розшуку Червоного Хреста;</w:t>
            </w:r>
          </w:p>
          <w:p w14:paraId="005F899F" w14:textId="77777777" w:rsidR="008454FE" w:rsidRDefault="008454FE">
            <w:pPr>
              <w:pStyle w:val="rvps2"/>
              <w:shd w:val="clear" w:color="auto" w:fill="FFFFFF"/>
              <w:spacing w:before="0" w:after="0"/>
              <w:ind w:hanging="20"/>
              <w:jc w:val="both"/>
              <w:textAlignment w:val="baseline"/>
              <w:rPr>
                <w:lang w:val="uk-UA"/>
              </w:rPr>
            </w:pPr>
            <w:r>
              <w:rPr>
                <w:lang w:val="uk-UA"/>
              </w:rPr>
              <w:t>довідка з архівів-музеїв, утворених в місцях розташування колишніх фашистських концтаборів (</w:t>
            </w:r>
            <w:proofErr w:type="spellStart"/>
            <w:r>
              <w:rPr>
                <w:lang w:val="uk-UA"/>
              </w:rPr>
              <w:t>Освенцім</w:t>
            </w:r>
            <w:proofErr w:type="spellEnd"/>
            <w:r>
              <w:rPr>
                <w:lang w:val="uk-UA"/>
              </w:rPr>
              <w:t xml:space="preserve">, </w:t>
            </w:r>
            <w:proofErr w:type="spellStart"/>
            <w:r>
              <w:rPr>
                <w:lang w:val="uk-UA"/>
              </w:rPr>
              <w:t>Бухенвальд</w:t>
            </w:r>
            <w:proofErr w:type="spellEnd"/>
            <w:r>
              <w:rPr>
                <w:lang w:val="uk-UA"/>
              </w:rPr>
              <w:t xml:space="preserve">, </w:t>
            </w:r>
            <w:proofErr w:type="spellStart"/>
            <w:r>
              <w:rPr>
                <w:lang w:val="uk-UA"/>
              </w:rPr>
              <w:t>Дахау</w:t>
            </w:r>
            <w:proofErr w:type="spellEnd"/>
            <w:r>
              <w:rPr>
                <w:lang w:val="uk-UA"/>
              </w:rPr>
              <w:t xml:space="preserve">, </w:t>
            </w:r>
            <w:proofErr w:type="spellStart"/>
            <w:r>
              <w:rPr>
                <w:lang w:val="uk-UA"/>
              </w:rPr>
              <w:t>Маутхаузен</w:t>
            </w:r>
            <w:proofErr w:type="spellEnd"/>
            <w:r>
              <w:rPr>
                <w:lang w:val="uk-UA"/>
              </w:rPr>
              <w:t xml:space="preserve">, </w:t>
            </w:r>
            <w:proofErr w:type="spellStart"/>
            <w:r>
              <w:rPr>
                <w:lang w:val="uk-UA"/>
              </w:rPr>
              <w:t>Равенсббрюк</w:t>
            </w:r>
            <w:proofErr w:type="spellEnd"/>
            <w:r>
              <w:rPr>
                <w:lang w:val="uk-UA"/>
              </w:rPr>
              <w:t xml:space="preserve"> та інші), гетто та інших місцях примусового тримання і примусових робіт у роки Великої Вітчизняної війни та Другої світової війни, а також архівів іноземних антифашистських організацій;</w:t>
            </w:r>
          </w:p>
          <w:p w14:paraId="6C2F3DB3" w14:textId="77777777" w:rsidR="008454FE" w:rsidRDefault="008454FE">
            <w:pPr>
              <w:pStyle w:val="rvps2"/>
              <w:shd w:val="clear" w:color="auto" w:fill="FFFFFF"/>
              <w:spacing w:before="0" w:after="0"/>
              <w:ind w:hanging="20"/>
              <w:jc w:val="both"/>
              <w:textAlignment w:val="baseline"/>
              <w:rPr>
                <w:lang w:val="uk-UA"/>
              </w:rPr>
            </w:pPr>
            <w:r>
              <w:rPr>
                <w:lang w:val="uk-UA"/>
              </w:rPr>
              <w:t>довідка Комісії у справах колишніх партизанів Великої Вітчизняної війни 1941-1945 років при Верховній Раді України.</w:t>
            </w:r>
          </w:p>
          <w:p w14:paraId="6B5EEAEC" w14:textId="77777777" w:rsidR="008454FE" w:rsidRDefault="008454FE">
            <w:pPr>
              <w:pStyle w:val="rvps2"/>
              <w:shd w:val="clear" w:color="auto" w:fill="FFFFFF"/>
              <w:spacing w:before="0" w:after="0"/>
              <w:ind w:hanging="20"/>
              <w:jc w:val="both"/>
              <w:textAlignment w:val="baseline"/>
              <w:rPr>
                <w:lang w:val="uk-UA"/>
              </w:rPr>
            </w:pPr>
            <w:r>
              <w:rPr>
                <w:lang w:val="uk-UA"/>
              </w:rPr>
              <w:t xml:space="preserve">В окремих випадках посвідчення може видаватись також на підставі документів, які містять необхідні відомості про факт нацистських переслідувань, а саме: </w:t>
            </w:r>
          </w:p>
          <w:p w14:paraId="3367415E" w14:textId="77777777" w:rsidR="008454FE" w:rsidRDefault="008454FE">
            <w:pPr>
              <w:pStyle w:val="rvps2"/>
              <w:shd w:val="clear" w:color="auto" w:fill="FFFFFF"/>
              <w:spacing w:before="0" w:after="0"/>
              <w:ind w:hanging="20"/>
              <w:jc w:val="both"/>
              <w:textAlignment w:val="baseline"/>
              <w:rPr>
                <w:lang w:val="uk-UA"/>
              </w:rPr>
            </w:pPr>
            <w:r>
              <w:rPr>
                <w:lang w:val="uk-UA"/>
              </w:rPr>
              <w:t>довідки, витягу з документів особової справи за місцем роботи;</w:t>
            </w:r>
          </w:p>
          <w:p w14:paraId="1B4380B4" w14:textId="77777777" w:rsidR="008454FE" w:rsidRDefault="008454FE">
            <w:pPr>
              <w:pStyle w:val="rvps2"/>
              <w:shd w:val="clear" w:color="auto" w:fill="FFFFFF"/>
              <w:spacing w:before="0" w:after="0"/>
              <w:ind w:hanging="20"/>
              <w:jc w:val="both"/>
              <w:textAlignment w:val="baseline"/>
              <w:rPr>
                <w:lang w:val="uk-UA"/>
              </w:rPr>
            </w:pPr>
            <w:r>
              <w:rPr>
                <w:lang w:val="uk-UA"/>
              </w:rPr>
              <w:lastRenderedPageBreak/>
              <w:t>довідки з книг руху вихованців дитячих закладів із зазначенням назви цих закладів та часу перебування в них особи, яка звернулася за отриманням посвідчення;</w:t>
            </w:r>
          </w:p>
          <w:p w14:paraId="07AD2CCC" w14:textId="77777777" w:rsidR="008454FE" w:rsidRDefault="008454FE">
            <w:pPr>
              <w:pStyle w:val="rvps2"/>
              <w:shd w:val="clear" w:color="auto" w:fill="FFFFFF"/>
              <w:spacing w:before="0" w:after="0"/>
              <w:ind w:hanging="20"/>
              <w:jc w:val="both"/>
              <w:textAlignment w:val="baseline"/>
              <w:rPr>
                <w:lang w:val="uk-UA"/>
              </w:rPr>
            </w:pPr>
            <w:r>
              <w:rPr>
                <w:lang w:val="uk-UA"/>
              </w:rPr>
              <w:t>свідчення іноземних громадян, які проживають нині у Федеративній Республіці Німеччині або в інших державах, про нацистські переслідування особи, яка звернулася за отриманням посвідчення, засвідчених за місцем проживання у відповідних державних органах цих країн.</w:t>
            </w:r>
          </w:p>
          <w:p w14:paraId="199C3274" w14:textId="77777777" w:rsidR="008454FE" w:rsidRDefault="008454FE">
            <w:pPr>
              <w:pStyle w:val="rvps2"/>
              <w:spacing w:before="0" w:after="120"/>
              <w:ind w:hanging="23"/>
              <w:jc w:val="both"/>
              <w:rPr>
                <w:lang w:val="uk-UA"/>
              </w:rPr>
            </w:pPr>
            <w:r>
              <w:rPr>
                <w:lang w:val="uk-UA"/>
              </w:rPr>
              <w:t>Вищезазначені довідки повинні містить інформацію про факт ув’язнення колишніх малолітніх (яким на момент ув’язнення не виповнилось 14 років) в’язнів концентраційних таборів, гетто, інших місць примусового тримання, визначених статтею 1 Закону, визнаних особами з інвалідністю.</w:t>
            </w:r>
          </w:p>
          <w:p w14:paraId="1848434A" w14:textId="77777777" w:rsidR="008454FE" w:rsidRDefault="008454FE">
            <w:pPr>
              <w:pStyle w:val="rvps2"/>
              <w:shd w:val="clear" w:color="auto" w:fill="FFFFFF"/>
              <w:spacing w:before="0" w:after="0"/>
              <w:ind w:hanging="20"/>
              <w:jc w:val="both"/>
              <w:textAlignment w:val="baseline"/>
              <w:rPr>
                <w:lang w:val="uk-UA"/>
              </w:rPr>
            </w:pPr>
            <w:r>
              <w:rPr>
                <w:lang w:val="uk-UA"/>
              </w:rPr>
              <w:t>Для видачі посвідчення жертви нацистських переслідувань, яка має право на пільги, встановленні статтею 6</w:t>
            </w:r>
            <w:r>
              <w:rPr>
                <w:vertAlign w:val="superscript"/>
                <w:lang w:val="uk-UA"/>
              </w:rPr>
              <w:t xml:space="preserve">3 </w:t>
            </w:r>
            <w:r>
              <w:rPr>
                <w:lang w:val="uk-UA"/>
              </w:rPr>
              <w:t>Закону, подаються:</w:t>
            </w:r>
          </w:p>
          <w:p w14:paraId="274A3BBC" w14:textId="77777777" w:rsidR="008454FE" w:rsidRDefault="008454FE">
            <w:pPr>
              <w:pStyle w:val="rvps2"/>
              <w:spacing w:before="0" w:after="0"/>
              <w:ind w:hanging="20"/>
              <w:jc w:val="both"/>
              <w:rPr>
                <w:lang w:val="uk-UA"/>
              </w:rPr>
            </w:pPr>
            <w:r>
              <w:rPr>
                <w:lang w:val="uk-UA"/>
              </w:rPr>
              <w:t>заява;</w:t>
            </w:r>
          </w:p>
          <w:p w14:paraId="65E26A92" w14:textId="77777777" w:rsidR="008454FE" w:rsidRDefault="008454FE">
            <w:pPr>
              <w:pStyle w:val="rvps2"/>
              <w:spacing w:before="0" w:after="0"/>
              <w:ind w:hanging="20"/>
              <w:jc w:val="both"/>
              <w:rPr>
                <w:lang w:val="uk-UA"/>
              </w:rPr>
            </w:pPr>
            <w:r>
              <w:rPr>
                <w:lang w:val="uk-UA"/>
              </w:rPr>
              <w:t>паспорт громадянина України або інший документ, який засвідчує особу;</w:t>
            </w:r>
          </w:p>
          <w:p w14:paraId="3A1F439F" w14:textId="77777777" w:rsidR="008454FE" w:rsidRDefault="008454FE">
            <w:pPr>
              <w:pStyle w:val="rvps2"/>
              <w:shd w:val="clear" w:color="auto" w:fill="FFFFFF"/>
              <w:spacing w:before="0" w:after="0"/>
              <w:ind w:hanging="20"/>
              <w:jc w:val="both"/>
              <w:textAlignment w:val="baseline"/>
              <w:rPr>
                <w:lang w:val="uk-UA"/>
              </w:rPr>
            </w:pPr>
            <w:r>
              <w:rPr>
                <w:lang w:val="uk-UA"/>
              </w:rPr>
              <w:t>один з документів:</w:t>
            </w:r>
          </w:p>
          <w:p w14:paraId="5C7209C5" w14:textId="77777777" w:rsidR="008454FE" w:rsidRDefault="008454FE">
            <w:pPr>
              <w:pStyle w:val="rvps2"/>
              <w:shd w:val="clear" w:color="auto" w:fill="FFFFFF"/>
              <w:spacing w:before="0" w:after="0"/>
              <w:ind w:hanging="20"/>
              <w:jc w:val="both"/>
              <w:textAlignment w:val="baseline"/>
              <w:rPr>
                <w:lang w:val="uk-UA"/>
              </w:rPr>
            </w:pPr>
            <w:r>
              <w:rPr>
                <w:lang w:val="uk-UA"/>
              </w:rPr>
              <w:t>довідка, видана органами служби безпеки, державними архівами, архівами МВС, Міноборони, архівними установами інших держав;</w:t>
            </w:r>
          </w:p>
          <w:p w14:paraId="1DEDB0B2" w14:textId="77777777" w:rsidR="008454FE" w:rsidRDefault="008454FE">
            <w:pPr>
              <w:pStyle w:val="rvps2"/>
              <w:shd w:val="clear" w:color="auto" w:fill="FFFFFF"/>
              <w:spacing w:before="0" w:after="0"/>
              <w:ind w:hanging="20"/>
              <w:jc w:val="both"/>
              <w:textAlignment w:val="baseline"/>
              <w:rPr>
                <w:lang w:val="uk-UA"/>
              </w:rPr>
            </w:pPr>
            <w:r>
              <w:rPr>
                <w:lang w:val="uk-UA"/>
              </w:rPr>
              <w:t>довідка Військово-медичного музею колишнього СРСР       (м. Санкт-Петербург);</w:t>
            </w:r>
          </w:p>
          <w:p w14:paraId="42A0663E" w14:textId="77777777" w:rsidR="008454FE" w:rsidRDefault="008454FE">
            <w:pPr>
              <w:pStyle w:val="rvps2"/>
              <w:shd w:val="clear" w:color="auto" w:fill="FFFFFF"/>
              <w:spacing w:before="0" w:after="0"/>
              <w:ind w:hanging="20"/>
              <w:jc w:val="both"/>
              <w:textAlignment w:val="baseline"/>
              <w:rPr>
                <w:lang w:val="uk-UA"/>
              </w:rPr>
            </w:pPr>
            <w:r>
              <w:rPr>
                <w:lang w:val="uk-UA"/>
              </w:rPr>
              <w:t>довідка Міжнародної служби розшуку Червоного Хреста;</w:t>
            </w:r>
          </w:p>
          <w:p w14:paraId="1E7F409A" w14:textId="77777777" w:rsidR="008454FE" w:rsidRDefault="008454FE">
            <w:pPr>
              <w:pStyle w:val="rvps2"/>
              <w:shd w:val="clear" w:color="auto" w:fill="FFFFFF"/>
              <w:spacing w:before="0" w:after="0"/>
              <w:ind w:hanging="20"/>
              <w:jc w:val="both"/>
              <w:textAlignment w:val="baseline"/>
              <w:rPr>
                <w:lang w:val="uk-UA"/>
              </w:rPr>
            </w:pPr>
            <w:r>
              <w:rPr>
                <w:lang w:val="uk-UA"/>
              </w:rPr>
              <w:t>довідка з архівів-музеїв, утворених в місцях розташування колишніх фашистських концтаборів (</w:t>
            </w:r>
            <w:proofErr w:type="spellStart"/>
            <w:r>
              <w:rPr>
                <w:lang w:val="uk-UA"/>
              </w:rPr>
              <w:t>Освенцім</w:t>
            </w:r>
            <w:proofErr w:type="spellEnd"/>
            <w:r>
              <w:rPr>
                <w:lang w:val="uk-UA"/>
              </w:rPr>
              <w:t xml:space="preserve">, </w:t>
            </w:r>
            <w:proofErr w:type="spellStart"/>
            <w:r>
              <w:rPr>
                <w:lang w:val="uk-UA"/>
              </w:rPr>
              <w:t>Бухенвальд</w:t>
            </w:r>
            <w:proofErr w:type="spellEnd"/>
            <w:r>
              <w:rPr>
                <w:lang w:val="uk-UA"/>
              </w:rPr>
              <w:t xml:space="preserve">, </w:t>
            </w:r>
            <w:proofErr w:type="spellStart"/>
            <w:r>
              <w:rPr>
                <w:lang w:val="uk-UA"/>
              </w:rPr>
              <w:t>Дахау</w:t>
            </w:r>
            <w:proofErr w:type="spellEnd"/>
            <w:r>
              <w:rPr>
                <w:lang w:val="uk-UA"/>
              </w:rPr>
              <w:t xml:space="preserve">, </w:t>
            </w:r>
            <w:proofErr w:type="spellStart"/>
            <w:r>
              <w:rPr>
                <w:lang w:val="uk-UA"/>
              </w:rPr>
              <w:t>Маутхаузен</w:t>
            </w:r>
            <w:proofErr w:type="spellEnd"/>
            <w:r>
              <w:rPr>
                <w:lang w:val="uk-UA"/>
              </w:rPr>
              <w:t xml:space="preserve">, </w:t>
            </w:r>
            <w:proofErr w:type="spellStart"/>
            <w:r>
              <w:rPr>
                <w:lang w:val="uk-UA"/>
              </w:rPr>
              <w:t>Равенсббрюк</w:t>
            </w:r>
            <w:proofErr w:type="spellEnd"/>
            <w:r>
              <w:rPr>
                <w:lang w:val="uk-UA"/>
              </w:rPr>
              <w:t xml:space="preserve"> та інші), гетто та інших місцях примусового тримання і примусових робіт у роки Великої Вітчизняної війни та Другої світової війни, а також архівів іноземних антифашистських організацій;</w:t>
            </w:r>
          </w:p>
          <w:p w14:paraId="12DE12E3" w14:textId="77777777" w:rsidR="008454FE" w:rsidRDefault="008454FE">
            <w:pPr>
              <w:pStyle w:val="rvps2"/>
              <w:shd w:val="clear" w:color="auto" w:fill="FFFFFF"/>
              <w:spacing w:before="0" w:after="0"/>
              <w:ind w:hanging="20"/>
              <w:jc w:val="both"/>
              <w:textAlignment w:val="baseline"/>
              <w:rPr>
                <w:lang w:val="uk-UA"/>
              </w:rPr>
            </w:pPr>
            <w:r>
              <w:rPr>
                <w:lang w:val="uk-UA"/>
              </w:rPr>
              <w:t>довідка Комісії у справах колишніх партизанів Великої Вітчизняної війни 1941-1945 років при Верховній Раді України.</w:t>
            </w:r>
          </w:p>
          <w:p w14:paraId="6C87581E" w14:textId="77777777" w:rsidR="008454FE" w:rsidRDefault="008454FE">
            <w:pPr>
              <w:pStyle w:val="rvps2"/>
              <w:shd w:val="clear" w:color="auto" w:fill="FFFFFF"/>
              <w:spacing w:before="0" w:after="0"/>
              <w:ind w:hanging="20"/>
              <w:jc w:val="both"/>
              <w:textAlignment w:val="baseline"/>
              <w:rPr>
                <w:lang w:val="uk-UA"/>
              </w:rPr>
            </w:pPr>
            <w:r>
              <w:rPr>
                <w:lang w:val="uk-UA"/>
              </w:rPr>
              <w:t xml:space="preserve">В окремих випадках посвідчення може видаватись також на підставі документів, які містять необхідні відомості про факт нацистських переслідувань, а саме: </w:t>
            </w:r>
          </w:p>
          <w:p w14:paraId="1F4C65F2" w14:textId="77777777" w:rsidR="008454FE" w:rsidRDefault="008454FE">
            <w:pPr>
              <w:pStyle w:val="rvps2"/>
              <w:shd w:val="clear" w:color="auto" w:fill="FFFFFF"/>
              <w:spacing w:before="0" w:after="0"/>
              <w:ind w:hanging="20"/>
              <w:jc w:val="both"/>
              <w:textAlignment w:val="baseline"/>
              <w:rPr>
                <w:lang w:val="uk-UA"/>
              </w:rPr>
            </w:pPr>
            <w:r>
              <w:rPr>
                <w:lang w:val="uk-UA"/>
              </w:rPr>
              <w:t>довідки, витягу з документів особової справи за місцем роботи;</w:t>
            </w:r>
          </w:p>
          <w:p w14:paraId="50EFAFE2" w14:textId="77777777" w:rsidR="008454FE" w:rsidRDefault="008454FE">
            <w:pPr>
              <w:pStyle w:val="rvps2"/>
              <w:shd w:val="clear" w:color="auto" w:fill="FFFFFF"/>
              <w:spacing w:before="0" w:after="0"/>
              <w:ind w:hanging="20"/>
              <w:jc w:val="both"/>
              <w:textAlignment w:val="baseline"/>
              <w:rPr>
                <w:lang w:val="uk-UA"/>
              </w:rPr>
            </w:pPr>
            <w:r>
              <w:rPr>
                <w:lang w:val="uk-UA"/>
              </w:rPr>
              <w:t>довідки з книг руху вихованців дитячих закладів із зазначенням назви цих закладів та часу перебування в них особи, яка звернулася за отриманням посвідчення;</w:t>
            </w:r>
          </w:p>
          <w:p w14:paraId="163B4912" w14:textId="77777777" w:rsidR="008454FE" w:rsidRDefault="008454FE">
            <w:pPr>
              <w:pStyle w:val="rvps2"/>
              <w:shd w:val="clear" w:color="auto" w:fill="FFFFFF"/>
              <w:spacing w:before="0" w:after="0"/>
              <w:ind w:hanging="20"/>
              <w:jc w:val="both"/>
              <w:textAlignment w:val="baseline"/>
              <w:rPr>
                <w:lang w:val="uk-UA"/>
              </w:rPr>
            </w:pPr>
            <w:r>
              <w:rPr>
                <w:lang w:val="uk-UA"/>
              </w:rPr>
              <w:t>свідчення іноземних громадян, які проживають нині у Федеративній Республіці Німеччині або в інших державах, про нацистські переслідування особи, яка звернулася за отриманням посвідчення, засвідчених за місцем проживання у відповідних державних органах цих країн.</w:t>
            </w:r>
          </w:p>
          <w:p w14:paraId="7B6EF474" w14:textId="77777777" w:rsidR="008454FE" w:rsidRDefault="008454FE">
            <w:pPr>
              <w:pStyle w:val="rvps2"/>
              <w:spacing w:before="0" w:after="0"/>
              <w:ind w:hanging="20"/>
              <w:jc w:val="both"/>
              <w:rPr>
                <w:lang w:val="uk-UA"/>
              </w:rPr>
            </w:pPr>
            <w:r>
              <w:rPr>
                <w:lang w:val="uk-UA"/>
              </w:rPr>
              <w:t>Вищезазначені довідки повинні містить інформацію:</w:t>
            </w:r>
          </w:p>
          <w:p w14:paraId="6AA4F9D4" w14:textId="77777777" w:rsidR="008454FE" w:rsidRDefault="008454FE">
            <w:pPr>
              <w:pStyle w:val="rvps2"/>
              <w:spacing w:before="0" w:after="0"/>
              <w:ind w:hanging="20"/>
              <w:jc w:val="both"/>
              <w:rPr>
                <w:lang w:val="uk-UA"/>
              </w:rPr>
            </w:pPr>
            <w:r>
              <w:rPr>
                <w:lang w:val="uk-UA"/>
              </w:rPr>
              <w:lastRenderedPageBreak/>
              <w:t>про факт ув’язнення колишніх в’язнів концентраційних таборів, гетто, інших місць примусового тримання, визначених статтею 1 Закону, за період Великої Вітчизняної війни та Другої світової війни;</w:t>
            </w:r>
          </w:p>
          <w:p w14:paraId="5611253D" w14:textId="77777777" w:rsidR="008454FE" w:rsidRDefault="008454FE">
            <w:pPr>
              <w:pStyle w:val="rvps2"/>
              <w:spacing w:before="0" w:after="0"/>
              <w:ind w:hanging="20"/>
              <w:jc w:val="both"/>
              <w:rPr>
                <w:lang w:val="uk-UA"/>
              </w:rPr>
            </w:pPr>
            <w:r>
              <w:rPr>
                <w:lang w:val="uk-UA"/>
              </w:rPr>
              <w:t>про факт насильного вивезення на примусові роботи на територію Німеччини або її союзників, що перебували у стані війни з колишнім СРСР, або на території окупованих Німеччиною інших держав;</w:t>
            </w:r>
          </w:p>
          <w:p w14:paraId="6ACE6C39" w14:textId="77777777" w:rsidR="008454FE" w:rsidRDefault="008454FE">
            <w:pPr>
              <w:pStyle w:val="rvps2"/>
              <w:spacing w:before="0" w:after="120"/>
              <w:ind w:hanging="23"/>
              <w:jc w:val="both"/>
              <w:rPr>
                <w:lang w:val="uk-UA"/>
              </w:rPr>
            </w:pPr>
            <w:r>
              <w:rPr>
                <w:lang w:val="uk-UA"/>
              </w:rPr>
              <w:t>про факт, що особа була дитиною партизанів, підпільників, інших учасників боротьби з націонал-соціалістським режимом у тилу ворога, яких у зв’язку з патріотичною діяльністю їх батьків було піддано репресіям, фізичним розправам, гонінням</w:t>
            </w:r>
            <w:r>
              <w:rPr>
                <w:i/>
                <w:lang w:val="uk-UA"/>
              </w:rPr>
              <w:t>.</w:t>
            </w:r>
            <w:r>
              <w:rPr>
                <w:b/>
                <w:i/>
                <w:lang w:val="uk-UA"/>
              </w:rPr>
              <w:t xml:space="preserve"> </w:t>
            </w:r>
          </w:p>
          <w:p w14:paraId="0C1AC976" w14:textId="77777777" w:rsidR="008454FE" w:rsidRDefault="008454FE">
            <w:pPr>
              <w:pStyle w:val="rvps2"/>
              <w:spacing w:before="0" w:after="0"/>
              <w:ind w:hanging="20"/>
              <w:jc w:val="both"/>
              <w:rPr>
                <w:lang w:val="uk-UA"/>
              </w:rPr>
            </w:pPr>
            <w:r>
              <w:rPr>
                <w:lang w:val="uk-UA"/>
              </w:rPr>
              <w:t>Для видачі посвідчення, яке видається дружинам (чоловікам) померлих жертв нацистських переслідувань, подаються:</w:t>
            </w:r>
          </w:p>
          <w:p w14:paraId="7AAF65FE" w14:textId="77777777" w:rsidR="008454FE" w:rsidRDefault="008454FE">
            <w:pPr>
              <w:pStyle w:val="rvps2"/>
              <w:shd w:val="clear" w:color="auto" w:fill="FFFFFF"/>
              <w:spacing w:before="0" w:after="0"/>
              <w:ind w:hanging="20"/>
              <w:jc w:val="both"/>
              <w:textAlignment w:val="baseline"/>
              <w:rPr>
                <w:lang w:val="uk-UA"/>
              </w:rPr>
            </w:pPr>
            <w:r>
              <w:rPr>
                <w:lang w:val="uk-UA"/>
              </w:rPr>
              <w:t>заява;</w:t>
            </w:r>
          </w:p>
          <w:p w14:paraId="35E8AEF8" w14:textId="77777777" w:rsidR="008454FE" w:rsidRDefault="008454FE">
            <w:pPr>
              <w:pStyle w:val="rvps2"/>
              <w:shd w:val="clear" w:color="auto" w:fill="FFFFFF"/>
              <w:spacing w:before="0" w:after="0"/>
              <w:ind w:hanging="20"/>
              <w:jc w:val="both"/>
              <w:textAlignment w:val="baseline"/>
              <w:rPr>
                <w:lang w:val="uk-UA"/>
              </w:rPr>
            </w:pPr>
            <w:r>
              <w:rPr>
                <w:lang w:val="uk-UA"/>
              </w:rPr>
              <w:t>паспорт громадянина України або інший документ, який засвідчує особу;</w:t>
            </w:r>
          </w:p>
          <w:p w14:paraId="3A8D36F0" w14:textId="77777777" w:rsidR="008454FE" w:rsidRDefault="008454FE">
            <w:pPr>
              <w:pStyle w:val="rvps2"/>
              <w:shd w:val="clear" w:color="auto" w:fill="FFFFFF"/>
              <w:spacing w:before="0" w:after="0"/>
              <w:ind w:hanging="20"/>
              <w:jc w:val="both"/>
              <w:textAlignment w:val="baseline"/>
              <w:rPr>
                <w:lang w:val="uk-UA"/>
              </w:rPr>
            </w:pPr>
            <w:r>
              <w:rPr>
                <w:lang w:val="uk-UA"/>
              </w:rPr>
              <w:t>свідоцтво про одруження;</w:t>
            </w:r>
          </w:p>
          <w:p w14:paraId="56815CAB" w14:textId="77777777" w:rsidR="008454FE" w:rsidRDefault="008454FE">
            <w:pPr>
              <w:pStyle w:val="rvps2"/>
              <w:shd w:val="clear" w:color="auto" w:fill="FFFFFF"/>
              <w:spacing w:before="0" w:after="0"/>
              <w:ind w:hanging="20"/>
              <w:jc w:val="both"/>
              <w:textAlignment w:val="baseline"/>
              <w:rPr>
                <w:lang w:val="uk-UA"/>
              </w:rPr>
            </w:pPr>
            <w:r>
              <w:rPr>
                <w:lang w:val="uk-UA"/>
              </w:rPr>
              <w:t>свідоцтво про смерть жертви нацистських переслідувань;</w:t>
            </w:r>
          </w:p>
          <w:p w14:paraId="3BCCF0E6" w14:textId="77777777" w:rsidR="008454FE" w:rsidRDefault="008454FE">
            <w:pPr>
              <w:pStyle w:val="rvps2"/>
              <w:shd w:val="clear" w:color="auto" w:fill="FFFFFF"/>
              <w:spacing w:before="0" w:after="0"/>
              <w:ind w:hanging="20"/>
              <w:jc w:val="both"/>
              <w:textAlignment w:val="baseline"/>
              <w:rPr>
                <w:lang w:val="uk-UA"/>
              </w:rPr>
            </w:pPr>
            <w:r>
              <w:rPr>
                <w:lang w:val="uk-UA"/>
              </w:rPr>
              <w:t>довідка МСЕК померлого громадянина;</w:t>
            </w:r>
          </w:p>
          <w:p w14:paraId="40428D28" w14:textId="77777777" w:rsidR="008454FE" w:rsidRDefault="008454FE">
            <w:pPr>
              <w:pStyle w:val="rvps2"/>
              <w:shd w:val="clear" w:color="auto" w:fill="FFFFFF"/>
              <w:spacing w:before="0" w:after="0"/>
              <w:ind w:hanging="20"/>
              <w:jc w:val="both"/>
              <w:textAlignment w:val="baseline"/>
              <w:rPr>
                <w:lang w:val="uk-UA"/>
              </w:rPr>
            </w:pPr>
            <w:proofErr w:type="spellStart"/>
            <w:r>
              <w:t>посвідчення</w:t>
            </w:r>
            <w:proofErr w:type="spellEnd"/>
            <w:r>
              <w:t xml:space="preserve"> </w:t>
            </w:r>
            <w:proofErr w:type="spellStart"/>
            <w:r>
              <w:t>жертви</w:t>
            </w:r>
            <w:proofErr w:type="spellEnd"/>
            <w:r>
              <w:t xml:space="preserve"> </w:t>
            </w:r>
            <w:proofErr w:type="spellStart"/>
            <w:r>
              <w:t>нацистських</w:t>
            </w:r>
            <w:proofErr w:type="spellEnd"/>
            <w:r>
              <w:t xml:space="preserve"> </w:t>
            </w:r>
            <w:proofErr w:type="spellStart"/>
            <w:r>
              <w:t>переслідувань</w:t>
            </w:r>
            <w:proofErr w:type="spellEnd"/>
            <w:r>
              <w:t xml:space="preserve"> </w:t>
            </w:r>
            <w:proofErr w:type="spellStart"/>
            <w:r>
              <w:t>померлого</w:t>
            </w:r>
            <w:proofErr w:type="spellEnd"/>
            <w:r>
              <w:t xml:space="preserve"> </w:t>
            </w:r>
            <w:proofErr w:type="spellStart"/>
            <w:r>
              <w:t>громадянина</w:t>
            </w:r>
            <w:proofErr w:type="spellEnd"/>
          </w:p>
        </w:tc>
      </w:tr>
      <w:tr w:rsidR="008454FE" w:rsidRPr="00266CD9" w14:paraId="1D214B35" w14:textId="77777777" w:rsidTr="008454FE">
        <w:tc>
          <w:tcPr>
            <w:tcW w:w="516" w:type="dxa"/>
            <w:tcBorders>
              <w:top w:val="single" w:sz="4" w:space="0" w:color="auto"/>
              <w:left w:val="single" w:sz="4" w:space="0" w:color="auto"/>
              <w:bottom w:val="single" w:sz="4" w:space="0" w:color="auto"/>
              <w:right w:val="single" w:sz="4" w:space="0" w:color="auto"/>
            </w:tcBorders>
            <w:hideMark/>
          </w:tcPr>
          <w:p w14:paraId="081DA703" w14:textId="77777777" w:rsidR="008454FE" w:rsidRDefault="008454FE">
            <w:pPr>
              <w:rPr>
                <w:lang w:val="uk-UA"/>
              </w:rPr>
            </w:pPr>
            <w:r>
              <w:rPr>
                <w:lang w:val="uk-UA"/>
              </w:rPr>
              <w:lastRenderedPageBreak/>
              <w:t>8.</w:t>
            </w:r>
          </w:p>
        </w:tc>
        <w:tc>
          <w:tcPr>
            <w:tcW w:w="2942" w:type="dxa"/>
            <w:tcBorders>
              <w:top w:val="single" w:sz="4" w:space="0" w:color="auto"/>
              <w:left w:val="single" w:sz="4" w:space="0" w:color="auto"/>
              <w:bottom w:val="single" w:sz="4" w:space="0" w:color="auto"/>
              <w:right w:val="single" w:sz="4" w:space="0" w:color="auto"/>
            </w:tcBorders>
            <w:hideMark/>
          </w:tcPr>
          <w:p w14:paraId="749CDA67" w14:textId="77777777" w:rsidR="008454FE" w:rsidRDefault="008454FE">
            <w:pPr>
              <w:jc w:val="both"/>
              <w:rPr>
                <w:lang w:val="uk-UA"/>
              </w:rPr>
            </w:pPr>
            <w:r>
              <w:rPr>
                <w:lang w:val="uk-UA"/>
              </w:rPr>
              <w:t xml:space="preserve">Спосіб подання документів </w:t>
            </w:r>
          </w:p>
        </w:tc>
        <w:tc>
          <w:tcPr>
            <w:tcW w:w="6095" w:type="dxa"/>
            <w:tcBorders>
              <w:top w:val="single" w:sz="4" w:space="0" w:color="auto"/>
              <w:left w:val="single" w:sz="4" w:space="0" w:color="auto"/>
              <w:bottom w:val="single" w:sz="4" w:space="0" w:color="auto"/>
              <w:right w:val="single" w:sz="4" w:space="0" w:color="auto"/>
            </w:tcBorders>
            <w:hideMark/>
          </w:tcPr>
          <w:p w14:paraId="4073AA16" w14:textId="77777777" w:rsidR="008454FE" w:rsidRDefault="008454FE">
            <w:pPr>
              <w:jc w:val="both"/>
              <w:rPr>
                <w:lang w:val="uk-UA" w:eastAsia="uk-UA"/>
              </w:rPr>
            </w:pPr>
            <w:proofErr w:type="spellStart"/>
            <w:r>
              <w:rPr>
                <w:lang w:eastAsia="uk-UA"/>
              </w:rPr>
              <w:t>Заява</w:t>
            </w:r>
            <w:proofErr w:type="spellEnd"/>
            <w:r>
              <w:rPr>
                <w:lang w:eastAsia="uk-UA"/>
              </w:rPr>
              <w:t xml:space="preserve"> та </w:t>
            </w:r>
            <w:proofErr w:type="spellStart"/>
            <w:r>
              <w:rPr>
                <w:lang w:eastAsia="uk-UA"/>
              </w:rPr>
              <w:t>документи</w:t>
            </w:r>
            <w:proofErr w:type="spellEnd"/>
            <w:r>
              <w:rPr>
                <w:lang w:eastAsia="uk-UA"/>
              </w:rPr>
              <w:t xml:space="preserve">, </w:t>
            </w:r>
            <w:proofErr w:type="spellStart"/>
            <w:r>
              <w:rPr>
                <w:lang w:eastAsia="uk-UA"/>
              </w:rPr>
              <w:t>необхідні</w:t>
            </w:r>
            <w:proofErr w:type="spellEnd"/>
            <w:r>
              <w:rPr>
                <w:lang w:eastAsia="uk-UA"/>
              </w:rPr>
              <w:t xml:space="preserve"> для </w:t>
            </w:r>
            <w:r>
              <w:rPr>
                <w:lang w:val="uk-UA" w:eastAsia="uk-UA"/>
              </w:rPr>
              <w:t>видачі посвідчення</w:t>
            </w:r>
            <w:r>
              <w:rPr>
                <w:lang w:eastAsia="uk-UA"/>
              </w:rPr>
              <w:t xml:space="preserve">, </w:t>
            </w:r>
            <w:proofErr w:type="spellStart"/>
            <w:r>
              <w:rPr>
                <w:lang w:eastAsia="uk-UA"/>
              </w:rPr>
              <w:t>подаються</w:t>
            </w:r>
            <w:proofErr w:type="spellEnd"/>
            <w:r>
              <w:rPr>
                <w:lang w:eastAsia="uk-UA"/>
              </w:rPr>
              <w:t xml:space="preserve"> особою </w:t>
            </w:r>
            <w:proofErr w:type="spellStart"/>
            <w:r>
              <w:rPr>
                <w:lang w:eastAsia="uk-UA"/>
              </w:rPr>
              <w:t>суб’єкт</w:t>
            </w:r>
            <w:proofErr w:type="spellEnd"/>
            <w:r>
              <w:rPr>
                <w:lang w:val="uk-UA" w:eastAsia="uk-UA"/>
              </w:rPr>
              <w:t>у</w:t>
            </w:r>
            <w:r>
              <w:rPr>
                <w:lang w:eastAsia="uk-UA"/>
              </w:rPr>
              <w:t xml:space="preserve"> </w:t>
            </w:r>
            <w:proofErr w:type="spellStart"/>
            <w:r>
              <w:rPr>
                <w:lang w:eastAsia="uk-UA"/>
              </w:rPr>
              <w:t>надання</w:t>
            </w:r>
            <w:proofErr w:type="spellEnd"/>
            <w:r>
              <w:rPr>
                <w:lang w:eastAsia="uk-UA"/>
              </w:rPr>
              <w:t xml:space="preserve"> </w:t>
            </w:r>
            <w:proofErr w:type="spellStart"/>
            <w:r>
              <w:rPr>
                <w:lang w:eastAsia="uk-UA"/>
              </w:rPr>
              <w:t>адміністративної</w:t>
            </w:r>
            <w:proofErr w:type="spellEnd"/>
            <w:r>
              <w:rPr>
                <w:lang w:eastAsia="uk-UA"/>
              </w:rPr>
              <w:t xml:space="preserve"> </w:t>
            </w:r>
            <w:proofErr w:type="spellStart"/>
            <w:r>
              <w:rPr>
                <w:lang w:eastAsia="uk-UA"/>
              </w:rPr>
              <w:t>послуги</w:t>
            </w:r>
            <w:proofErr w:type="spellEnd"/>
            <w:r>
              <w:rPr>
                <w:lang w:eastAsia="uk-UA"/>
              </w:rPr>
              <w:t xml:space="preserve"> </w:t>
            </w:r>
            <w:proofErr w:type="spellStart"/>
            <w:r>
              <w:rPr>
                <w:lang w:eastAsia="uk-UA"/>
              </w:rPr>
              <w:t>соціального</w:t>
            </w:r>
            <w:proofErr w:type="spellEnd"/>
            <w:r>
              <w:rPr>
                <w:lang w:eastAsia="uk-UA"/>
              </w:rPr>
              <w:t xml:space="preserve"> характеру:</w:t>
            </w:r>
          </w:p>
          <w:p w14:paraId="3050F3D2" w14:textId="77777777" w:rsidR="008454FE" w:rsidRDefault="008454FE">
            <w:pPr>
              <w:jc w:val="both"/>
              <w:rPr>
                <w:lang w:val="uk-UA" w:eastAsia="uk-UA"/>
              </w:rPr>
            </w:pPr>
            <w:r>
              <w:rPr>
                <w:lang w:val="uk-UA" w:eastAsia="uk-UA"/>
              </w:rPr>
              <w:t>органу соціального захисту населення;</w:t>
            </w:r>
          </w:p>
          <w:p w14:paraId="2CA6935C" w14:textId="77777777" w:rsidR="008454FE" w:rsidRPr="008454FE" w:rsidRDefault="008454FE">
            <w:pPr>
              <w:jc w:val="both"/>
              <w:rPr>
                <w:lang w:val="uk-UA" w:eastAsia="uk-UA"/>
              </w:rPr>
            </w:pPr>
            <w:r w:rsidRPr="008454FE">
              <w:rPr>
                <w:lang w:val="uk-UA" w:eastAsia="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0D70029F" w14:textId="77777777" w:rsidR="008454FE" w:rsidRPr="008454FE" w:rsidRDefault="008454FE">
            <w:pPr>
              <w:jc w:val="both"/>
              <w:rPr>
                <w:lang w:val="uk-UA" w:eastAsia="uk-UA"/>
              </w:rPr>
            </w:pPr>
            <w:r w:rsidRPr="008454FE">
              <w:rPr>
                <w:lang w:val="uk-UA" w:eastAsia="uk-UA"/>
              </w:rPr>
              <w:t xml:space="preserve">поштою або в електронній формі через офіційний веб-сайт </w:t>
            </w:r>
            <w:proofErr w:type="spellStart"/>
            <w:r w:rsidRPr="008454FE">
              <w:rPr>
                <w:lang w:val="uk-UA" w:eastAsia="uk-UA"/>
              </w:rPr>
              <w:t>Мінсоцполітики</w:t>
            </w:r>
            <w:proofErr w:type="spellEnd"/>
            <w:r w:rsidRPr="008454FE">
              <w:rPr>
                <w:lang w:val="uk-UA" w:eastAsia="uk-UA"/>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8454FE" w14:paraId="396A0093" w14:textId="77777777" w:rsidTr="008454FE">
        <w:tc>
          <w:tcPr>
            <w:tcW w:w="516" w:type="dxa"/>
            <w:tcBorders>
              <w:top w:val="single" w:sz="4" w:space="0" w:color="auto"/>
              <w:left w:val="single" w:sz="4" w:space="0" w:color="auto"/>
              <w:bottom w:val="single" w:sz="4" w:space="0" w:color="auto"/>
              <w:right w:val="single" w:sz="4" w:space="0" w:color="auto"/>
            </w:tcBorders>
            <w:hideMark/>
          </w:tcPr>
          <w:p w14:paraId="214EE1A2" w14:textId="77777777" w:rsidR="008454FE" w:rsidRDefault="008454FE">
            <w:pPr>
              <w:rPr>
                <w:lang w:val="uk-UA" w:eastAsia="ru-RU"/>
              </w:rPr>
            </w:pPr>
            <w:r>
              <w:rPr>
                <w:lang w:val="uk-UA"/>
              </w:rPr>
              <w:t>9.</w:t>
            </w:r>
          </w:p>
        </w:tc>
        <w:tc>
          <w:tcPr>
            <w:tcW w:w="2942" w:type="dxa"/>
            <w:tcBorders>
              <w:top w:val="single" w:sz="4" w:space="0" w:color="auto"/>
              <w:left w:val="single" w:sz="4" w:space="0" w:color="auto"/>
              <w:bottom w:val="single" w:sz="4" w:space="0" w:color="auto"/>
              <w:right w:val="single" w:sz="4" w:space="0" w:color="auto"/>
            </w:tcBorders>
            <w:hideMark/>
          </w:tcPr>
          <w:p w14:paraId="6A32D239" w14:textId="77777777" w:rsidR="008454FE" w:rsidRDefault="008454FE">
            <w:pPr>
              <w:rPr>
                <w:lang w:val="uk-UA"/>
              </w:rPr>
            </w:pPr>
            <w:r>
              <w:rPr>
                <w:lang w:val="uk-UA"/>
              </w:rPr>
              <w:t xml:space="preserve">Платність (безоплатність) надання </w:t>
            </w:r>
          </w:p>
        </w:tc>
        <w:tc>
          <w:tcPr>
            <w:tcW w:w="6095" w:type="dxa"/>
            <w:tcBorders>
              <w:top w:val="single" w:sz="4" w:space="0" w:color="auto"/>
              <w:left w:val="single" w:sz="4" w:space="0" w:color="auto"/>
              <w:bottom w:val="single" w:sz="4" w:space="0" w:color="auto"/>
              <w:right w:val="single" w:sz="4" w:space="0" w:color="auto"/>
            </w:tcBorders>
            <w:hideMark/>
          </w:tcPr>
          <w:p w14:paraId="3AB7D4C3" w14:textId="77777777" w:rsidR="008454FE" w:rsidRDefault="008454FE">
            <w:pPr>
              <w:jc w:val="both"/>
              <w:rPr>
                <w:lang w:val="uk-UA"/>
              </w:rPr>
            </w:pPr>
            <w:r>
              <w:rPr>
                <w:lang w:val="uk-UA"/>
              </w:rPr>
              <w:t>Послуга надається безоплатно</w:t>
            </w:r>
          </w:p>
        </w:tc>
      </w:tr>
      <w:tr w:rsidR="008454FE" w14:paraId="0878A6FA" w14:textId="77777777" w:rsidTr="008454FE">
        <w:tc>
          <w:tcPr>
            <w:tcW w:w="516" w:type="dxa"/>
            <w:tcBorders>
              <w:top w:val="single" w:sz="4" w:space="0" w:color="auto"/>
              <w:left w:val="single" w:sz="4" w:space="0" w:color="auto"/>
              <w:bottom w:val="single" w:sz="4" w:space="0" w:color="auto"/>
              <w:right w:val="single" w:sz="4" w:space="0" w:color="auto"/>
            </w:tcBorders>
            <w:hideMark/>
          </w:tcPr>
          <w:p w14:paraId="32A4E909" w14:textId="77777777" w:rsidR="008454FE" w:rsidRDefault="008454FE">
            <w:pPr>
              <w:rPr>
                <w:lang w:val="uk-UA"/>
              </w:rPr>
            </w:pPr>
            <w:r>
              <w:rPr>
                <w:lang w:val="uk-UA"/>
              </w:rPr>
              <w:t>10.</w:t>
            </w:r>
          </w:p>
        </w:tc>
        <w:tc>
          <w:tcPr>
            <w:tcW w:w="2942" w:type="dxa"/>
            <w:tcBorders>
              <w:top w:val="single" w:sz="4" w:space="0" w:color="auto"/>
              <w:left w:val="single" w:sz="4" w:space="0" w:color="auto"/>
              <w:bottom w:val="single" w:sz="4" w:space="0" w:color="auto"/>
              <w:right w:val="single" w:sz="4" w:space="0" w:color="auto"/>
            </w:tcBorders>
            <w:hideMark/>
          </w:tcPr>
          <w:p w14:paraId="7B8CCBBE" w14:textId="77777777" w:rsidR="008454FE" w:rsidRDefault="008454FE">
            <w:pPr>
              <w:jc w:val="both"/>
              <w:rPr>
                <w:lang w:val="uk-UA"/>
              </w:rPr>
            </w:pPr>
            <w:r>
              <w:rPr>
                <w:lang w:val="uk-UA"/>
              </w:rPr>
              <w:t xml:space="preserve">Строк надання </w:t>
            </w:r>
          </w:p>
        </w:tc>
        <w:tc>
          <w:tcPr>
            <w:tcW w:w="6095" w:type="dxa"/>
            <w:tcBorders>
              <w:top w:val="single" w:sz="4" w:space="0" w:color="auto"/>
              <w:left w:val="single" w:sz="4" w:space="0" w:color="auto"/>
              <w:bottom w:val="single" w:sz="4" w:space="0" w:color="auto"/>
              <w:right w:val="single" w:sz="4" w:space="0" w:color="auto"/>
            </w:tcBorders>
            <w:hideMark/>
          </w:tcPr>
          <w:p w14:paraId="6371312E" w14:textId="77777777" w:rsidR="008454FE" w:rsidRDefault="008454FE">
            <w:pPr>
              <w:jc w:val="both"/>
              <w:rPr>
                <w:lang w:val="uk-UA"/>
              </w:rPr>
            </w:pPr>
            <w:r>
              <w:rPr>
                <w:lang w:val="uk-UA"/>
              </w:rPr>
              <w:t>-</w:t>
            </w:r>
          </w:p>
        </w:tc>
      </w:tr>
      <w:tr w:rsidR="008454FE" w14:paraId="647A5A4C" w14:textId="77777777" w:rsidTr="008454FE">
        <w:tc>
          <w:tcPr>
            <w:tcW w:w="516" w:type="dxa"/>
            <w:tcBorders>
              <w:top w:val="single" w:sz="4" w:space="0" w:color="auto"/>
              <w:left w:val="single" w:sz="4" w:space="0" w:color="auto"/>
              <w:bottom w:val="single" w:sz="4" w:space="0" w:color="auto"/>
              <w:right w:val="single" w:sz="4" w:space="0" w:color="auto"/>
            </w:tcBorders>
            <w:hideMark/>
          </w:tcPr>
          <w:p w14:paraId="17AA8290" w14:textId="77777777" w:rsidR="008454FE" w:rsidRDefault="008454FE">
            <w:pPr>
              <w:rPr>
                <w:lang w:val="uk-UA"/>
              </w:rPr>
            </w:pPr>
            <w:r>
              <w:rPr>
                <w:lang w:val="uk-UA"/>
              </w:rPr>
              <w:t>11.</w:t>
            </w:r>
          </w:p>
        </w:tc>
        <w:tc>
          <w:tcPr>
            <w:tcW w:w="2942" w:type="dxa"/>
            <w:tcBorders>
              <w:top w:val="single" w:sz="4" w:space="0" w:color="auto"/>
              <w:left w:val="single" w:sz="4" w:space="0" w:color="auto"/>
              <w:bottom w:val="single" w:sz="4" w:space="0" w:color="auto"/>
              <w:right w:val="single" w:sz="4" w:space="0" w:color="auto"/>
            </w:tcBorders>
            <w:hideMark/>
          </w:tcPr>
          <w:p w14:paraId="035F9B91" w14:textId="77777777" w:rsidR="008454FE" w:rsidRDefault="008454FE">
            <w:pPr>
              <w:rPr>
                <w:lang w:val="uk-UA"/>
              </w:rPr>
            </w:pPr>
            <w:r>
              <w:rPr>
                <w:lang w:val="uk-UA"/>
              </w:rPr>
              <w:t>Перелік підстав для відмови</w:t>
            </w:r>
          </w:p>
          <w:p w14:paraId="05DFC792" w14:textId="77777777" w:rsidR="008454FE" w:rsidRDefault="008454FE">
            <w:pPr>
              <w:rPr>
                <w:lang w:val="uk-UA"/>
              </w:rPr>
            </w:pPr>
            <w:r>
              <w:rPr>
                <w:lang w:val="uk-UA"/>
              </w:rPr>
              <w:t xml:space="preserve">у наданні </w:t>
            </w:r>
          </w:p>
        </w:tc>
        <w:tc>
          <w:tcPr>
            <w:tcW w:w="6095" w:type="dxa"/>
            <w:tcBorders>
              <w:top w:val="single" w:sz="4" w:space="0" w:color="auto"/>
              <w:left w:val="single" w:sz="4" w:space="0" w:color="auto"/>
              <w:bottom w:val="single" w:sz="4" w:space="0" w:color="auto"/>
              <w:right w:val="single" w:sz="4" w:space="0" w:color="auto"/>
            </w:tcBorders>
            <w:hideMark/>
          </w:tcPr>
          <w:p w14:paraId="74F7E0DC" w14:textId="77777777" w:rsidR="008454FE" w:rsidRDefault="008454FE">
            <w:pPr>
              <w:jc w:val="both"/>
              <w:rPr>
                <w:lang w:val="uk-UA"/>
              </w:rPr>
            </w:pPr>
            <w:r>
              <w:rPr>
                <w:lang w:val="uk-UA"/>
              </w:rPr>
              <w:t xml:space="preserve">Послуга не надається у разі не подання відповідних документів </w:t>
            </w:r>
          </w:p>
        </w:tc>
      </w:tr>
      <w:tr w:rsidR="008454FE" w14:paraId="74AF7EC9" w14:textId="77777777" w:rsidTr="008454FE">
        <w:tc>
          <w:tcPr>
            <w:tcW w:w="516" w:type="dxa"/>
            <w:tcBorders>
              <w:top w:val="single" w:sz="4" w:space="0" w:color="auto"/>
              <w:left w:val="single" w:sz="4" w:space="0" w:color="auto"/>
              <w:bottom w:val="single" w:sz="4" w:space="0" w:color="auto"/>
              <w:right w:val="single" w:sz="4" w:space="0" w:color="auto"/>
            </w:tcBorders>
            <w:hideMark/>
          </w:tcPr>
          <w:p w14:paraId="44E6F18C" w14:textId="77777777" w:rsidR="008454FE" w:rsidRDefault="008454FE">
            <w:pPr>
              <w:rPr>
                <w:lang w:val="uk-UA"/>
              </w:rPr>
            </w:pPr>
            <w:r>
              <w:rPr>
                <w:lang w:val="uk-UA"/>
              </w:rPr>
              <w:t>12.</w:t>
            </w:r>
          </w:p>
        </w:tc>
        <w:tc>
          <w:tcPr>
            <w:tcW w:w="2942" w:type="dxa"/>
            <w:tcBorders>
              <w:top w:val="single" w:sz="4" w:space="0" w:color="auto"/>
              <w:left w:val="single" w:sz="4" w:space="0" w:color="auto"/>
              <w:bottom w:val="single" w:sz="4" w:space="0" w:color="auto"/>
              <w:right w:val="single" w:sz="4" w:space="0" w:color="auto"/>
            </w:tcBorders>
          </w:tcPr>
          <w:p w14:paraId="6ACD5CD3" w14:textId="77777777" w:rsidR="008454FE" w:rsidRDefault="008454FE">
            <w:pPr>
              <w:jc w:val="both"/>
              <w:rPr>
                <w:lang w:val="uk-UA"/>
              </w:rPr>
            </w:pPr>
            <w:r>
              <w:rPr>
                <w:lang w:val="uk-UA"/>
              </w:rPr>
              <w:t>Результат надання адміністративної послуги соціального характеру</w:t>
            </w:r>
          </w:p>
          <w:p w14:paraId="636F0A1B" w14:textId="77777777" w:rsidR="008454FE" w:rsidRDefault="008454FE">
            <w:pPr>
              <w:rPr>
                <w:lang w:val="uk-UA"/>
              </w:rPr>
            </w:pPr>
          </w:p>
        </w:tc>
        <w:tc>
          <w:tcPr>
            <w:tcW w:w="6095" w:type="dxa"/>
            <w:tcBorders>
              <w:top w:val="single" w:sz="4" w:space="0" w:color="auto"/>
              <w:left w:val="single" w:sz="4" w:space="0" w:color="auto"/>
              <w:bottom w:val="single" w:sz="4" w:space="0" w:color="auto"/>
              <w:right w:val="single" w:sz="4" w:space="0" w:color="auto"/>
            </w:tcBorders>
            <w:hideMark/>
          </w:tcPr>
          <w:p w14:paraId="35E38699" w14:textId="77777777" w:rsidR="008454FE" w:rsidRDefault="008454FE">
            <w:pPr>
              <w:jc w:val="both"/>
              <w:rPr>
                <w:lang w:val="uk-UA"/>
              </w:rPr>
            </w:pPr>
            <w:r>
              <w:rPr>
                <w:lang w:val="uk-UA"/>
              </w:rPr>
              <w:t>Видача посвідчень та листів талонів / відмова у видачі посвідчень та листів талонів</w:t>
            </w:r>
          </w:p>
        </w:tc>
      </w:tr>
      <w:tr w:rsidR="008454FE" w14:paraId="2A2132E3" w14:textId="77777777" w:rsidTr="008454FE">
        <w:tc>
          <w:tcPr>
            <w:tcW w:w="516" w:type="dxa"/>
            <w:tcBorders>
              <w:top w:val="single" w:sz="4" w:space="0" w:color="auto"/>
              <w:left w:val="single" w:sz="4" w:space="0" w:color="auto"/>
              <w:bottom w:val="single" w:sz="4" w:space="0" w:color="auto"/>
              <w:right w:val="single" w:sz="4" w:space="0" w:color="auto"/>
            </w:tcBorders>
            <w:hideMark/>
          </w:tcPr>
          <w:p w14:paraId="0B9FD1BE" w14:textId="77777777" w:rsidR="008454FE" w:rsidRDefault="008454FE">
            <w:pPr>
              <w:rPr>
                <w:lang w:val="uk-UA"/>
              </w:rPr>
            </w:pPr>
            <w:r>
              <w:rPr>
                <w:lang w:val="uk-UA"/>
              </w:rPr>
              <w:t>13.</w:t>
            </w:r>
          </w:p>
        </w:tc>
        <w:tc>
          <w:tcPr>
            <w:tcW w:w="2942" w:type="dxa"/>
            <w:tcBorders>
              <w:top w:val="single" w:sz="4" w:space="0" w:color="auto"/>
              <w:left w:val="single" w:sz="4" w:space="0" w:color="auto"/>
              <w:bottom w:val="single" w:sz="4" w:space="0" w:color="auto"/>
              <w:right w:val="single" w:sz="4" w:space="0" w:color="auto"/>
            </w:tcBorders>
            <w:hideMark/>
          </w:tcPr>
          <w:p w14:paraId="0D3E2F15" w14:textId="77777777" w:rsidR="008454FE" w:rsidRDefault="008454FE">
            <w:pPr>
              <w:rPr>
                <w:lang w:val="uk-UA"/>
              </w:rPr>
            </w:pPr>
            <w:r>
              <w:rPr>
                <w:lang w:val="uk-UA"/>
              </w:rPr>
              <w:t>Способи отримання відповіді (результату)</w:t>
            </w:r>
          </w:p>
        </w:tc>
        <w:tc>
          <w:tcPr>
            <w:tcW w:w="6095" w:type="dxa"/>
            <w:tcBorders>
              <w:top w:val="single" w:sz="4" w:space="0" w:color="auto"/>
              <w:left w:val="single" w:sz="4" w:space="0" w:color="auto"/>
              <w:bottom w:val="single" w:sz="4" w:space="0" w:color="auto"/>
              <w:right w:val="single" w:sz="4" w:space="0" w:color="auto"/>
            </w:tcBorders>
            <w:hideMark/>
          </w:tcPr>
          <w:p w14:paraId="25A0EFEE" w14:textId="77777777" w:rsidR="008454FE" w:rsidRDefault="008454FE">
            <w:pPr>
              <w:jc w:val="both"/>
              <w:rPr>
                <w:lang w:val="uk-UA"/>
              </w:rPr>
            </w:pPr>
            <w:r>
              <w:rPr>
                <w:lang w:val="uk-UA"/>
              </w:rPr>
              <w:t>П</w:t>
            </w:r>
            <w:proofErr w:type="spellStart"/>
            <w:r>
              <w:t>освідчення</w:t>
            </w:r>
            <w:proofErr w:type="spellEnd"/>
            <w:r>
              <w:t xml:space="preserve"> </w:t>
            </w:r>
            <w:proofErr w:type="spellStart"/>
            <w:r>
              <w:t>видаються</w:t>
            </w:r>
            <w:proofErr w:type="spellEnd"/>
            <w:r>
              <w:t xml:space="preserve"> </w:t>
            </w:r>
            <w:proofErr w:type="spellStart"/>
            <w:r>
              <w:t>особисто</w:t>
            </w:r>
            <w:proofErr w:type="spellEnd"/>
            <w:r>
              <w:t xml:space="preserve"> </w:t>
            </w:r>
            <w:proofErr w:type="spellStart"/>
            <w:r>
              <w:t>або</w:t>
            </w:r>
            <w:proofErr w:type="spellEnd"/>
            <w:r>
              <w:t xml:space="preserve"> за </w:t>
            </w:r>
            <w:proofErr w:type="spellStart"/>
            <w:r>
              <w:t>їхнім</w:t>
            </w:r>
            <w:proofErr w:type="spellEnd"/>
            <w:r>
              <w:t xml:space="preserve"> </w:t>
            </w:r>
            <w:proofErr w:type="spellStart"/>
            <w:r>
              <w:t>дорученням</w:t>
            </w:r>
            <w:proofErr w:type="spellEnd"/>
            <w:r>
              <w:t xml:space="preserve"> </w:t>
            </w:r>
            <w:proofErr w:type="spellStart"/>
            <w:r>
              <w:t>рідним</w:t>
            </w:r>
            <w:proofErr w:type="spellEnd"/>
            <w:r>
              <w:t xml:space="preserve"> </w:t>
            </w:r>
            <w:proofErr w:type="spellStart"/>
            <w:r>
              <w:t>чи</w:t>
            </w:r>
            <w:proofErr w:type="spellEnd"/>
            <w:r>
              <w:t xml:space="preserve"> </w:t>
            </w:r>
            <w:proofErr w:type="spellStart"/>
            <w:r>
              <w:t>іншим</w:t>
            </w:r>
            <w:proofErr w:type="spellEnd"/>
            <w:r>
              <w:t xml:space="preserve"> особам за </w:t>
            </w:r>
            <w:proofErr w:type="spellStart"/>
            <w:r>
              <w:t>місцем</w:t>
            </w:r>
            <w:proofErr w:type="spellEnd"/>
            <w:r>
              <w:t xml:space="preserve"> </w:t>
            </w:r>
            <w:proofErr w:type="spellStart"/>
            <w:r>
              <w:t>проживання</w:t>
            </w:r>
            <w:proofErr w:type="spellEnd"/>
            <w:r>
              <w:t xml:space="preserve"> жертв </w:t>
            </w:r>
            <w:proofErr w:type="spellStart"/>
            <w:r>
              <w:t>нацистських</w:t>
            </w:r>
            <w:proofErr w:type="spellEnd"/>
            <w:r>
              <w:t xml:space="preserve"> </w:t>
            </w:r>
            <w:proofErr w:type="spellStart"/>
            <w:r>
              <w:t>переслідувань</w:t>
            </w:r>
            <w:proofErr w:type="spellEnd"/>
          </w:p>
        </w:tc>
      </w:tr>
    </w:tbl>
    <w:p w14:paraId="56A9F57F" w14:textId="77777777" w:rsidR="008454FE" w:rsidRDefault="008454FE" w:rsidP="008454FE">
      <w:pPr>
        <w:rPr>
          <w:lang w:val="uk-UA" w:eastAsia="ru-RU"/>
        </w:rPr>
      </w:pPr>
    </w:p>
    <w:p w14:paraId="513BEA78" w14:textId="77777777" w:rsidR="00AF7BA3" w:rsidRDefault="00AF7BA3" w:rsidP="00AF7BA3">
      <w:pPr>
        <w:jc w:val="center"/>
        <w:rPr>
          <w:b/>
          <w:lang w:eastAsia="uk-UA"/>
        </w:rPr>
      </w:pPr>
    </w:p>
    <w:p w14:paraId="029ED590" w14:textId="77777777" w:rsidR="008C291A" w:rsidRDefault="008C291A" w:rsidP="00AF7BA3">
      <w:pPr>
        <w:jc w:val="center"/>
        <w:rPr>
          <w:b/>
          <w:lang w:eastAsia="uk-UA"/>
        </w:rPr>
      </w:pPr>
    </w:p>
    <w:p w14:paraId="2273B23B" w14:textId="77777777" w:rsidR="008400CB" w:rsidRDefault="008400CB" w:rsidP="00AF7BA3">
      <w:pPr>
        <w:jc w:val="center"/>
        <w:rPr>
          <w:b/>
          <w:lang w:eastAsia="uk-UA"/>
        </w:rPr>
      </w:pPr>
    </w:p>
    <w:p w14:paraId="4B894EC3" w14:textId="77777777" w:rsidR="00AF7BA3" w:rsidRPr="00AF7BA3" w:rsidRDefault="00AF7BA3" w:rsidP="00AF7BA3">
      <w:pPr>
        <w:jc w:val="center"/>
        <w:rPr>
          <w:b/>
          <w:lang w:val="uk-UA" w:eastAsia="uk-UA"/>
        </w:rPr>
      </w:pPr>
      <w:r>
        <w:rPr>
          <w:b/>
          <w:lang w:eastAsia="uk-UA"/>
        </w:rPr>
        <w:lastRenderedPageBreak/>
        <w:t xml:space="preserve">ІНФОРМАЦІЙНА </w:t>
      </w:r>
      <w:proofErr w:type="gramStart"/>
      <w:r>
        <w:rPr>
          <w:b/>
          <w:lang w:eastAsia="uk-UA"/>
        </w:rPr>
        <w:t xml:space="preserve">КАРТКА </w:t>
      </w:r>
      <w:r>
        <w:rPr>
          <w:b/>
          <w:lang w:val="uk-UA" w:eastAsia="uk-UA"/>
        </w:rPr>
        <w:t xml:space="preserve"> №</w:t>
      </w:r>
      <w:proofErr w:type="gramEnd"/>
      <w:r>
        <w:rPr>
          <w:b/>
          <w:lang w:val="uk-UA" w:eastAsia="uk-UA"/>
        </w:rPr>
        <w:t xml:space="preserve"> 54</w:t>
      </w:r>
    </w:p>
    <w:p w14:paraId="6D9F6AB3" w14:textId="77777777" w:rsidR="00AF7BA3" w:rsidRDefault="00AF7BA3" w:rsidP="00AF7BA3">
      <w:pPr>
        <w:tabs>
          <w:tab w:val="left" w:pos="3969"/>
        </w:tabs>
        <w:jc w:val="center"/>
        <w:rPr>
          <w:b/>
          <w:lang w:eastAsia="uk-UA"/>
        </w:rPr>
      </w:pP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roofErr w:type="spellStart"/>
      <w:r>
        <w:rPr>
          <w:b/>
          <w:lang w:eastAsia="uk-UA"/>
        </w:rPr>
        <w:t>соціального</w:t>
      </w:r>
      <w:proofErr w:type="spellEnd"/>
      <w:r>
        <w:rPr>
          <w:b/>
          <w:lang w:eastAsia="uk-UA"/>
        </w:rPr>
        <w:t xml:space="preserve"> характеру </w:t>
      </w:r>
    </w:p>
    <w:p w14:paraId="17CD4965" w14:textId="77777777" w:rsidR="00AF7BA3" w:rsidRDefault="00AF7BA3" w:rsidP="00AF7BA3">
      <w:pPr>
        <w:jc w:val="center"/>
        <w:rPr>
          <w:b/>
          <w:lang w:eastAsia="uk-UA"/>
        </w:rPr>
      </w:pPr>
      <w:r>
        <w:rPr>
          <w:b/>
          <w:bCs/>
        </w:rPr>
        <w:t>„</w:t>
      </w:r>
      <w:r>
        <w:rPr>
          <w:b/>
          <w:lang w:eastAsia="uk-UA"/>
        </w:rPr>
        <w:t>ВЗЯТТЯ НА ОБЛІК ДЛЯ ЗАБЕЗПЕЧЕННЯ САНАТОРНО-КУРОРТНИМ ЛІКУВАННЯМ (ПУТІВКАМИ) ОСІБ З ІНВАЛІДНІСТЮ”</w:t>
      </w:r>
    </w:p>
    <w:p w14:paraId="39855E9D" w14:textId="77777777" w:rsidR="00AF7BA3" w:rsidRDefault="00AF7BA3" w:rsidP="00AF7BA3">
      <w:pPr>
        <w:jc w:val="center"/>
        <w:rPr>
          <w:color w:val="000000"/>
          <w:sz w:val="28"/>
          <w:szCs w:val="28"/>
          <w:u w:val="single"/>
          <w:lang w:eastAsia="uk-UA"/>
        </w:rPr>
      </w:pPr>
      <w:r>
        <w:rPr>
          <w:color w:val="000000"/>
          <w:u w:val="single"/>
          <w:lang w:eastAsia="uk-UA"/>
        </w:rPr>
        <w:t xml:space="preserve">                                    Орган </w:t>
      </w:r>
      <w:proofErr w:type="spellStart"/>
      <w:r>
        <w:rPr>
          <w:color w:val="000000"/>
          <w:u w:val="single"/>
          <w:lang w:eastAsia="uk-UA"/>
        </w:rPr>
        <w:t>соціального</w:t>
      </w:r>
      <w:proofErr w:type="spellEnd"/>
      <w:r>
        <w:rPr>
          <w:color w:val="000000"/>
          <w:u w:val="single"/>
          <w:lang w:eastAsia="uk-UA"/>
        </w:rPr>
        <w:t xml:space="preserve"> </w:t>
      </w:r>
      <w:proofErr w:type="spellStart"/>
      <w:r>
        <w:rPr>
          <w:color w:val="000000"/>
          <w:u w:val="single"/>
          <w:lang w:eastAsia="uk-UA"/>
        </w:rPr>
        <w:t>захисту</w:t>
      </w:r>
      <w:proofErr w:type="spellEnd"/>
      <w:r>
        <w:rPr>
          <w:color w:val="000000"/>
          <w:u w:val="single"/>
          <w:lang w:eastAsia="uk-UA"/>
        </w:rPr>
        <w:t xml:space="preserve"> </w:t>
      </w:r>
      <w:proofErr w:type="spellStart"/>
      <w:r>
        <w:rPr>
          <w:color w:val="000000"/>
          <w:u w:val="single"/>
          <w:lang w:eastAsia="uk-UA"/>
        </w:rPr>
        <w:t>населення</w:t>
      </w:r>
      <w:proofErr w:type="spellEnd"/>
      <w:r>
        <w:rPr>
          <w:color w:val="000000"/>
          <w:lang w:eastAsia="uk-UA"/>
        </w:rPr>
        <w:t xml:space="preserve">_______________ </w:t>
      </w:r>
      <w:r>
        <w:rPr>
          <w:color w:val="000000"/>
          <w:u w:val="single"/>
          <w:lang w:eastAsia="uk-UA"/>
        </w:rPr>
        <w:t xml:space="preserve">  </w:t>
      </w:r>
    </w:p>
    <w:p w14:paraId="4C8B8C58" w14:textId="77777777" w:rsidR="00AF7BA3" w:rsidRDefault="00AF7BA3" w:rsidP="00AF7BA3">
      <w:pPr>
        <w:tabs>
          <w:tab w:val="center" w:pos="4819"/>
          <w:tab w:val="left" w:pos="8868"/>
        </w:tabs>
        <w:rPr>
          <w:color w:val="000000"/>
          <w:sz w:val="20"/>
          <w:szCs w:val="20"/>
          <w:lang w:val="uk-UA" w:eastAsia="uk-UA"/>
        </w:rPr>
      </w:pPr>
      <w:r>
        <w:rPr>
          <w:color w:val="000000"/>
          <w:sz w:val="20"/>
          <w:szCs w:val="20"/>
          <w:lang w:eastAsia="uk-UA"/>
        </w:rPr>
        <w:tab/>
        <w:t>(</w:t>
      </w:r>
      <w:proofErr w:type="spellStart"/>
      <w:r>
        <w:rPr>
          <w:color w:val="000000"/>
          <w:sz w:val="20"/>
          <w:szCs w:val="20"/>
          <w:lang w:eastAsia="uk-UA"/>
        </w:rPr>
        <w:t>найменування</w:t>
      </w:r>
      <w:proofErr w:type="spellEnd"/>
      <w:r>
        <w:rPr>
          <w:color w:val="000000"/>
          <w:sz w:val="20"/>
          <w:szCs w:val="20"/>
          <w:lang w:eastAsia="uk-UA"/>
        </w:rPr>
        <w:t xml:space="preserve"> </w:t>
      </w:r>
      <w:proofErr w:type="spellStart"/>
      <w:r>
        <w:rPr>
          <w:color w:val="000000"/>
          <w:sz w:val="20"/>
          <w:szCs w:val="20"/>
          <w:lang w:eastAsia="uk-UA"/>
        </w:rPr>
        <w:t>суб’єкта</w:t>
      </w:r>
      <w:proofErr w:type="spellEnd"/>
      <w:r>
        <w:rPr>
          <w:color w:val="000000"/>
          <w:sz w:val="20"/>
          <w:szCs w:val="20"/>
          <w:lang w:eastAsia="uk-UA"/>
        </w:rPr>
        <w:t xml:space="preserve"> </w:t>
      </w:r>
      <w:proofErr w:type="spellStart"/>
      <w:r>
        <w:rPr>
          <w:color w:val="000000"/>
          <w:sz w:val="20"/>
          <w:szCs w:val="20"/>
          <w:lang w:eastAsia="uk-UA"/>
        </w:rPr>
        <w:t>надання</w:t>
      </w:r>
      <w:proofErr w:type="spellEnd"/>
      <w:r>
        <w:rPr>
          <w:color w:val="000000"/>
          <w:sz w:val="20"/>
          <w:szCs w:val="20"/>
          <w:lang w:eastAsia="uk-UA"/>
        </w:rPr>
        <w:t xml:space="preserve"> </w:t>
      </w:r>
      <w:proofErr w:type="spellStart"/>
      <w:r>
        <w:rPr>
          <w:color w:val="000000"/>
          <w:sz w:val="20"/>
          <w:szCs w:val="20"/>
          <w:lang w:eastAsia="uk-UA"/>
        </w:rPr>
        <w:t>адміністративної</w:t>
      </w:r>
      <w:proofErr w:type="spellEnd"/>
      <w:r>
        <w:rPr>
          <w:color w:val="000000"/>
          <w:sz w:val="20"/>
          <w:szCs w:val="20"/>
          <w:lang w:eastAsia="uk-UA"/>
        </w:rPr>
        <w:t xml:space="preserve"> </w:t>
      </w:r>
      <w:proofErr w:type="spellStart"/>
      <w:r>
        <w:rPr>
          <w:color w:val="000000"/>
          <w:sz w:val="20"/>
          <w:szCs w:val="20"/>
          <w:lang w:eastAsia="uk-UA"/>
        </w:rPr>
        <w:t>послуги</w:t>
      </w:r>
      <w:proofErr w:type="spellEnd"/>
      <w:r>
        <w:rPr>
          <w:color w:val="000000"/>
          <w:sz w:val="20"/>
          <w:szCs w:val="20"/>
          <w:lang w:eastAsia="uk-UA"/>
        </w:rPr>
        <w:t xml:space="preserve"> </w:t>
      </w:r>
      <w:proofErr w:type="spellStart"/>
      <w:r>
        <w:rPr>
          <w:color w:val="000000"/>
          <w:sz w:val="20"/>
          <w:szCs w:val="20"/>
          <w:lang w:eastAsia="uk-UA"/>
        </w:rPr>
        <w:t>соціального</w:t>
      </w:r>
      <w:proofErr w:type="spellEnd"/>
      <w:r>
        <w:rPr>
          <w:color w:val="000000"/>
          <w:sz w:val="20"/>
          <w:szCs w:val="20"/>
          <w:lang w:eastAsia="uk-UA"/>
        </w:rPr>
        <w:t xml:space="preserve"> характеру)</w:t>
      </w:r>
      <w:r>
        <w:rPr>
          <w:color w:val="000000"/>
          <w:sz w:val="20"/>
          <w:szCs w:val="20"/>
          <w:lang w:eastAsia="uk-UA"/>
        </w:rPr>
        <w:tab/>
      </w:r>
    </w:p>
    <w:p w14:paraId="2093E79C" w14:textId="77777777" w:rsidR="00AF7BA3" w:rsidRDefault="00AF7BA3" w:rsidP="00AF7BA3">
      <w:pPr>
        <w:jc w:val="center"/>
        <w:rPr>
          <w:sz w:val="20"/>
          <w:szCs w:val="20"/>
          <w:lang w:eastAsia="uk-UA"/>
        </w:rPr>
      </w:pPr>
    </w:p>
    <w:tbl>
      <w:tblPr>
        <w:tblW w:w="4939"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2953"/>
        <w:gridCol w:w="6150"/>
      </w:tblGrid>
      <w:tr w:rsidR="00AF7BA3" w14:paraId="71A8BCC6" w14:textId="77777777" w:rsidTr="00AF7BA3">
        <w:tc>
          <w:tcPr>
            <w:tcW w:w="5000" w:type="pct"/>
            <w:gridSpan w:val="3"/>
            <w:tcBorders>
              <w:top w:val="outset" w:sz="6" w:space="0" w:color="000000"/>
              <w:left w:val="outset" w:sz="6" w:space="0" w:color="000000"/>
              <w:bottom w:val="outset" w:sz="6" w:space="0" w:color="000000"/>
              <w:right w:val="outset" w:sz="6" w:space="0" w:color="000000"/>
            </w:tcBorders>
            <w:hideMark/>
          </w:tcPr>
          <w:p w14:paraId="652904C4" w14:textId="77777777" w:rsidR="00AF7BA3" w:rsidRDefault="00AF7BA3">
            <w:pPr>
              <w:jc w:val="center"/>
              <w:rPr>
                <w:b/>
                <w:lang w:eastAsia="uk-UA"/>
              </w:rPr>
            </w:pPr>
            <w:proofErr w:type="spellStart"/>
            <w:r>
              <w:rPr>
                <w:b/>
                <w:lang w:eastAsia="uk-UA"/>
              </w:rPr>
              <w:t>Інформація</w:t>
            </w:r>
            <w:proofErr w:type="spellEnd"/>
            <w:r>
              <w:rPr>
                <w:b/>
                <w:lang w:eastAsia="uk-UA"/>
              </w:rPr>
              <w:t xml:space="preserve"> про </w:t>
            </w:r>
            <w:proofErr w:type="spellStart"/>
            <w:r>
              <w:rPr>
                <w:b/>
                <w:lang w:eastAsia="uk-UA"/>
              </w:rPr>
              <w:t>суб’єкт</w:t>
            </w:r>
            <w:proofErr w:type="spellEnd"/>
            <w:r>
              <w:rPr>
                <w:b/>
                <w:lang w:eastAsia="uk-UA"/>
              </w:rPr>
              <w:t xml:space="preserve">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roofErr w:type="spellStart"/>
            <w:r>
              <w:rPr>
                <w:b/>
                <w:lang w:eastAsia="uk-UA"/>
              </w:rPr>
              <w:t>соціального</w:t>
            </w:r>
            <w:proofErr w:type="spellEnd"/>
            <w:r>
              <w:rPr>
                <w:b/>
                <w:lang w:eastAsia="uk-UA"/>
              </w:rPr>
              <w:t xml:space="preserve"> характеру та / </w:t>
            </w:r>
            <w:proofErr w:type="spellStart"/>
            <w:r>
              <w:rPr>
                <w:b/>
                <w:lang w:eastAsia="uk-UA"/>
              </w:rPr>
              <w:t>або</w:t>
            </w:r>
            <w:proofErr w:type="spellEnd"/>
            <w:r>
              <w:rPr>
                <w:b/>
                <w:lang w:eastAsia="uk-UA"/>
              </w:rPr>
              <w:t xml:space="preserve"> центр </w:t>
            </w:r>
            <w:proofErr w:type="spellStart"/>
            <w:r>
              <w:rPr>
                <w:b/>
                <w:lang w:eastAsia="uk-UA"/>
              </w:rPr>
              <w:t>надання</w:t>
            </w:r>
            <w:proofErr w:type="spellEnd"/>
            <w:r>
              <w:rPr>
                <w:b/>
                <w:lang w:eastAsia="uk-UA"/>
              </w:rPr>
              <w:t xml:space="preserve"> </w:t>
            </w:r>
            <w:proofErr w:type="spellStart"/>
            <w:r>
              <w:rPr>
                <w:b/>
                <w:lang w:eastAsia="uk-UA"/>
              </w:rPr>
              <w:t>адміністративних</w:t>
            </w:r>
            <w:proofErr w:type="spellEnd"/>
            <w:r>
              <w:rPr>
                <w:b/>
                <w:lang w:eastAsia="uk-UA"/>
              </w:rPr>
              <w:t xml:space="preserve"> </w:t>
            </w:r>
            <w:proofErr w:type="spellStart"/>
            <w:r>
              <w:rPr>
                <w:b/>
                <w:lang w:eastAsia="uk-UA"/>
              </w:rPr>
              <w:t>послуг</w:t>
            </w:r>
            <w:proofErr w:type="spellEnd"/>
          </w:p>
        </w:tc>
      </w:tr>
      <w:tr w:rsidR="00AF7BA3" w14:paraId="677C8D09"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715EF582" w14:textId="77777777" w:rsidR="00AF7BA3" w:rsidRDefault="00AF7BA3">
            <w:pPr>
              <w:jc w:val="center"/>
              <w:rPr>
                <w:lang w:eastAsia="uk-UA"/>
              </w:rPr>
            </w:pPr>
            <w:r>
              <w:rPr>
                <w:lang w:eastAsia="uk-UA"/>
              </w:rPr>
              <w:t>1</w:t>
            </w:r>
          </w:p>
        </w:tc>
        <w:tc>
          <w:tcPr>
            <w:tcW w:w="1553" w:type="pct"/>
            <w:tcBorders>
              <w:top w:val="outset" w:sz="6" w:space="0" w:color="000000"/>
              <w:left w:val="outset" w:sz="6" w:space="0" w:color="000000"/>
              <w:bottom w:val="outset" w:sz="6" w:space="0" w:color="000000"/>
              <w:right w:val="outset" w:sz="6" w:space="0" w:color="000000"/>
            </w:tcBorders>
            <w:hideMark/>
          </w:tcPr>
          <w:p w14:paraId="62FD668C" w14:textId="77777777" w:rsidR="00AF7BA3" w:rsidRDefault="00AF7BA3">
            <w:pPr>
              <w:rPr>
                <w:lang w:eastAsia="uk-UA"/>
              </w:rPr>
            </w:pPr>
            <w:proofErr w:type="spellStart"/>
            <w:r>
              <w:rPr>
                <w:lang w:eastAsia="uk-UA"/>
              </w:rPr>
              <w:t>Місцезнаходження</w:t>
            </w:r>
            <w:proofErr w:type="spellEnd"/>
            <w:r>
              <w:rPr>
                <w:lang w:eastAsia="uk-UA"/>
              </w:rPr>
              <w:t xml:space="preserve"> </w:t>
            </w:r>
          </w:p>
        </w:tc>
        <w:tc>
          <w:tcPr>
            <w:tcW w:w="3235" w:type="pct"/>
            <w:tcBorders>
              <w:top w:val="outset" w:sz="6" w:space="0" w:color="000000"/>
              <w:left w:val="outset" w:sz="6" w:space="0" w:color="000000"/>
              <w:bottom w:val="outset" w:sz="6" w:space="0" w:color="000000"/>
              <w:right w:val="outset" w:sz="6" w:space="0" w:color="000000"/>
            </w:tcBorders>
            <w:hideMark/>
          </w:tcPr>
          <w:p w14:paraId="2E53FF79" w14:textId="77777777" w:rsidR="00AF7BA3" w:rsidRDefault="00AF7BA3">
            <w:pPr>
              <w:rPr>
                <w:i/>
                <w:color w:val="000000"/>
                <w:lang w:val="en-US" w:eastAsia="uk-UA"/>
              </w:rPr>
            </w:pPr>
            <w:proofErr w:type="spellStart"/>
            <w:r>
              <w:rPr>
                <w:color w:val="000000"/>
                <w:lang w:eastAsia="uk-UA"/>
              </w:rPr>
              <w:t>вул</w:t>
            </w:r>
            <w:proofErr w:type="spellEnd"/>
            <w:r>
              <w:rPr>
                <w:color w:val="000000"/>
                <w:lang w:val="en-US" w:eastAsia="uk-UA"/>
              </w:rPr>
              <w:t xml:space="preserve">. </w:t>
            </w:r>
            <w:proofErr w:type="spellStart"/>
            <w:r>
              <w:rPr>
                <w:color w:val="000000"/>
                <w:lang w:val="en-US" w:eastAsia="uk-UA"/>
              </w:rPr>
              <w:t>Машинобудівників</w:t>
            </w:r>
            <w:proofErr w:type="spellEnd"/>
            <w:r>
              <w:rPr>
                <w:color w:val="000000"/>
                <w:lang w:val="en-US" w:eastAsia="uk-UA"/>
              </w:rPr>
              <w:t xml:space="preserve">, 64, м. </w:t>
            </w:r>
            <w:proofErr w:type="spellStart"/>
            <w:r>
              <w:rPr>
                <w:color w:val="000000"/>
                <w:lang w:val="en-US" w:eastAsia="uk-UA"/>
              </w:rPr>
              <w:t>Дружківка</w:t>
            </w:r>
            <w:proofErr w:type="spellEnd"/>
          </w:p>
        </w:tc>
      </w:tr>
      <w:tr w:rsidR="00AF7BA3" w14:paraId="1410CF9B"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303B886F" w14:textId="77777777" w:rsidR="00AF7BA3" w:rsidRDefault="00AF7BA3">
            <w:pPr>
              <w:jc w:val="center"/>
              <w:rPr>
                <w:lang w:val="uk-UA" w:eastAsia="uk-UA"/>
              </w:rPr>
            </w:pPr>
            <w:r>
              <w:rPr>
                <w:lang w:eastAsia="uk-UA"/>
              </w:rPr>
              <w:t>2</w:t>
            </w:r>
          </w:p>
        </w:tc>
        <w:tc>
          <w:tcPr>
            <w:tcW w:w="1553" w:type="pct"/>
            <w:tcBorders>
              <w:top w:val="outset" w:sz="6" w:space="0" w:color="000000"/>
              <w:left w:val="outset" w:sz="6" w:space="0" w:color="000000"/>
              <w:bottom w:val="outset" w:sz="6" w:space="0" w:color="000000"/>
              <w:right w:val="outset" w:sz="6" w:space="0" w:color="000000"/>
            </w:tcBorders>
            <w:hideMark/>
          </w:tcPr>
          <w:p w14:paraId="76EDCEF5" w14:textId="77777777" w:rsidR="00AF7BA3" w:rsidRDefault="00AF7BA3">
            <w:pPr>
              <w:rPr>
                <w:lang w:eastAsia="uk-UA"/>
              </w:rPr>
            </w:pPr>
            <w:proofErr w:type="spellStart"/>
            <w:r>
              <w:rPr>
                <w:lang w:eastAsia="uk-UA"/>
              </w:rPr>
              <w:t>Інформація</w:t>
            </w:r>
            <w:proofErr w:type="spellEnd"/>
            <w:r>
              <w:rPr>
                <w:lang w:eastAsia="uk-UA"/>
              </w:rPr>
              <w:t xml:space="preserve"> </w:t>
            </w:r>
            <w:proofErr w:type="spellStart"/>
            <w:r>
              <w:rPr>
                <w:lang w:eastAsia="uk-UA"/>
              </w:rPr>
              <w:t>щодо</w:t>
            </w:r>
            <w:proofErr w:type="spellEnd"/>
            <w:r>
              <w:rPr>
                <w:lang w:eastAsia="uk-UA"/>
              </w:rPr>
              <w:t xml:space="preserve"> режиму </w:t>
            </w:r>
            <w:proofErr w:type="spellStart"/>
            <w:r>
              <w:rPr>
                <w:lang w:eastAsia="uk-UA"/>
              </w:rPr>
              <w:t>роботи</w:t>
            </w:r>
            <w:proofErr w:type="spellEnd"/>
            <w:r>
              <w:rPr>
                <w:lang w:eastAsia="uk-UA"/>
              </w:rPr>
              <w:t xml:space="preserve"> </w:t>
            </w:r>
          </w:p>
        </w:tc>
        <w:tc>
          <w:tcPr>
            <w:tcW w:w="3235" w:type="pct"/>
            <w:tcBorders>
              <w:top w:val="outset" w:sz="6" w:space="0" w:color="000000"/>
              <w:left w:val="outset" w:sz="6" w:space="0" w:color="000000"/>
              <w:bottom w:val="outset" w:sz="6" w:space="0" w:color="000000"/>
              <w:right w:val="outset" w:sz="6" w:space="0" w:color="000000"/>
            </w:tcBorders>
            <w:hideMark/>
          </w:tcPr>
          <w:p w14:paraId="1C297588" w14:textId="77777777" w:rsidR="00AF7BA3" w:rsidRDefault="00AF7BA3">
            <w:pPr>
              <w:rPr>
                <w:color w:val="000000"/>
                <w:lang w:eastAsia="uk-UA"/>
              </w:rPr>
            </w:pPr>
            <w:proofErr w:type="spellStart"/>
            <w:r>
              <w:rPr>
                <w:color w:val="000000"/>
                <w:lang w:eastAsia="uk-UA"/>
              </w:rPr>
              <w:t>Понеділок</w:t>
            </w:r>
            <w:proofErr w:type="spellEnd"/>
            <w:r>
              <w:rPr>
                <w:color w:val="000000"/>
                <w:lang w:eastAsia="uk-UA"/>
              </w:rPr>
              <w:t xml:space="preserve">, </w:t>
            </w:r>
            <w:proofErr w:type="spellStart"/>
            <w:r>
              <w:rPr>
                <w:color w:val="000000"/>
                <w:lang w:eastAsia="uk-UA"/>
              </w:rPr>
              <w:t>вівторок</w:t>
            </w:r>
            <w:proofErr w:type="spellEnd"/>
            <w:r>
              <w:rPr>
                <w:color w:val="000000"/>
                <w:lang w:eastAsia="uk-UA"/>
              </w:rPr>
              <w:t xml:space="preserve">, </w:t>
            </w:r>
            <w:proofErr w:type="spellStart"/>
            <w:r>
              <w:rPr>
                <w:color w:val="000000"/>
                <w:lang w:eastAsia="uk-UA"/>
              </w:rPr>
              <w:t>четвер</w:t>
            </w:r>
            <w:proofErr w:type="spellEnd"/>
            <w:r>
              <w:rPr>
                <w:color w:val="000000"/>
                <w:lang w:eastAsia="uk-UA"/>
              </w:rPr>
              <w:t xml:space="preserve"> - </w:t>
            </w:r>
            <w:proofErr w:type="gramStart"/>
            <w:r>
              <w:rPr>
                <w:color w:val="000000"/>
                <w:lang w:eastAsia="uk-UA"/>
              </w:rPr>
              <w:t>08.00-17.00</w:t>
            </w:r>
            <w:proofErr w:type="gramEnd"/>
          </w:p>
          <w:p w14:paraId="7D8EA4DD" w14:textId="77777777" w:rsidR="00AF7BA3" w:rsidRDefault="00AF7BA3">
            <w:pPr>
              <w:rPr>
                <w:color w:val="000000"/>
                <w:lang w:eastAsia="uk-UA"/>
              </w:rPr>
            </w:pPr>
            <w:r>
              <w:rPr>
                <w:color w:val="000000"/>
                <w:lang w:eastAsia="uk-UA"/>
              </w:rPr>
              <w:t xml:space="preserve">Середа - </w:t>
            </w:r>
            <w:proofErr w:type="gramStart"/>
            <w:r>
              <w:rPr>
                <w:color w:val="000000"/>
                <w:lang w:eastAsia="uk-UA"/>
              </w:rPr>
              <w:t>08.00-19.00</w:t>
            </w:r>
            <w:proofErr w:type="gramEnd"/>
          </w:p>
          <w:p w14:paraId="6457B6E8" w14:textId="77777777" w:rsidR="00AF7BA3" w:rsidRDefault="00AF7BA3">
            <w:pPr>
              <w:rPr>
                <w:i/>
                <w:color w:val="000000"/>
                <w:lang w:eastAsia="uk-UA"/>
              </w:rPr>
            </w:pPr>
            <w:proofErr w:type="spellStart"/>
            <w:r>
              <w:rPr>
                <w:color w:val="000000"/>
                <w:lang w:eastAsia="uk-UA"/>
              </w:rPr>
              <w:t>П’ятниця</w:t>
            </w:r>
            <w:proofErr w:type="spellEnd"/>
            <w:r>
              <w:rPr>
                <w:color w:val="000000"/>
                <w:lang w:eastAsia="uk-UA"/>
              </w:rPr>
              <w:t xml:space="preserve"> - 08.00-16.00</w:t>
            </w:r>
          </w:p>
        </w:tc>
      </w:tr>
      <w:tr w:rsidR="00AF7BA3" w14:paraId="2B7CBF95"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63F9214F" w14:textId="77777777" w:rsidR="00AF7BA3" w:rsidRDefault="00AF7BA3">
            <w:pPr>
              <w:jc w:val="center"/>
              <w:rPr>
                <w:lang w:val="uk-UA" w:eastAsia="uk-UA"/>
              </w:rPr>
            </w:pPr>
            <w:r>
              <w:rPr>
                <w:lang w:eastAsia="uk-UA"/>
              </w:rPr>
              <w:t>3</w:t>
            </w:r>
          </w:p>
        </w:tc>
        <w:tc>
          <w:tcPr>
            <w:tcW w:w="1553" w:type="pct"/>
            <w:tcBorders>
              <w:top w:val="outset" w:sz="6" w:space="0" w:color="000000"/>
              <w:left w:val="outset" w:sz="6" w:space="0" w:color="000000"/>
              <w:bottom w:val="outset" w:sz="6" w:space="0" w:color="000000"/>
              <w:right w:val="outset" w:sz="6" w:space="0" w:color="000000"/>
            </w:tcBorders>
            <w:hideMark/>
          </w:tcPr>
          <w:p w14:paraId="677FAFC9" w14:textId="77777777" w:rsidR="00AF7BA3" w:rsidRDefault="00AF7BA3">
            <w:pPr>
              <w:rPr>
                <w:lang w:eastAsia="uk-UA"/>
              </w:rPr>
            </w:pPr>
            <w:r>
              <w:rPr>
                <w:lang w:eastAsia="uk-UA"/>
              </w:rPr>
              <w:t xml:space="preserve">Телефон / факс, </w:t>
            </w:r>
            <w:proofErr w:type="spellStart"/>
            <w:proofErr w:type="gramStart"/>
            <w:r>
              <w:rPr>
                <w:lang w:eastAsia="uk-UA"/>
              </w:rPr>
              <w:t>електронна</w:t>
            </w:r>
            <w:proofErr w:type="spellEnd"/>
            <w:r>
              <w:rPr>
                <w:lang w:eastAsia="uk-UA"/>
              </w:rPr>
              <w:t xml:space="preserve">  адреса</w:t>
            </w:r>
            <w:proofErr w:type="gramEnd"/>
            <w:r>
              <w:rPr>
                <w:lang w:eastAsia="uk-UA"/>
              </w:rPr>
              <w:t xml:space="preserve">, </w:t>
            </w:r>
            <w:proofErr w:type="spellStart"/>
            <w:r>
              <w:rPr>
                <w:lang w:eastAsia="uk-UA"/>
              </w:rPr>
              <w:t>офіційний</w:t>
            </w:r>
            <w:proofErr w:type="spellEnd"/>
            <w:r>
              <w:rPr>
                <w:lang w:eastAsia="uk-UA"/>
              </w:rPr>
              <w:t xml:space="preserve"> веб-сайт </w:t>
            </w:r>
          </w:p>
        </w:tc>
        <w:tc>
          <w:tcPr>
            <w:tcW w:w="3235" w:type="pct"/>
            <w:tcBorders>
              <w:top w:val="outset" w:sz="6" w:space="0" w:color="000000"/>
              <w:left w:val="outset" w:sz="6" w:space="0" w:color="000000"/>
              <w:bottom w:val="outset" w:sz="6" w:space="0" w:color="000000"/>
              <w:right w:val="outset" w:sz="6" w:space="0" w:color="000000"/>
            </w:tcBorders>
            <w:hideMark/>
          </w:tcPr>
          <w:p w14:paraId="288794ED" w14:textId="77777777" w:rsidR="00AF7BA3" w:rsidRDefault="00AF7BA3">
            <w:pPr>
              <w:rPr>
                <w:lang w:eastAsia="en-US"/>
              </w:rPr>
            </w:pPr>
            <w:proofErr w:type="spellStart"/>
            <w:proofErr w:type="gramStart"/>
            <w:r>
              <w:rPr>
                <w:color w:val="000000"/>
                <w:lang w:eastAsia="uk-UA"/>
              </w:rPr>
              <w:t>Телефони</w:t>
            </w:r>
            <w:proofErr w:type="spellEnd"/>
            <w:r w:rsidRPr="00AF7BA3">
              <w:rPr>
                <w:color w:val="000000"/>
                <w:lang w:eastAsia="uk-UA"/>
              </w:rPr>
              <w:t xml:space="preserve">: </w:t>
            </w:r>
            <w:r w:rsidRPr="00AF7BA3">
              <w:rPr>
                <w:i/>
                <w:color w:val="000000"/>
                <w:lang w:eastAsia="uk-UA"/>
              </w:rPr>
              <w:t xml:space="preserve"> </w:t>
            </w:r>
            <w:r>
              <w:t>5</w:t>
            </w:r>
            <w:proofErr w:type="gramEnd"/>
            <w:r>
              <w:t>-36-97,  0661059369, 0956890686</w:t>
            </w:r>
          </w:p>
          <w:p w14:paraId="746918F1" w14:textId="77777777" w:rsidR="00AF7BA3" w:rsidRDefault="00AF7BA3" w:rsidP="00AF7BA3">
            <w:pPr>
              <w:suppressAutoHyphens w:val="0"/>
              <w:jc w:val="both"/>
              <w:rPr>
                <w:sz w:val="21"/>
                <w:szCs w:val="21"/>
              </w:rPr>
            </w:pPr>
            <w:r>
              <w:rPr>
                <w:lang w:val="uk-UA"/>
              </w:rPr>
              <w:t>Е-</w:t>
            </w:r>
            <w:r>
              <w:rPr>
                <w:lang w:val="en-US"/>
              </w:rPr>
              <w:t>mail</w:t>
            </w:r>
            <w:r>
              <w:t xml:space="preserve">: </w:t>
            </w:r>
            <w:hyperlink r:id="rId82" w:history="1">
              <w:r w:rsidRPr="00AF7BA3">
                <w:rPr>
                  <w:rStyle w:val="a8"/>
                  <w:color w:val="auto"/>
                  <w:u w:val="none"/>
                </w:rPr>
                <w:t>26010987@усзн-дружківка.укр</w:t>
              </w:r>
            </w:hyperlink>
          </w:p>
          <w:p w14:paraId="7EEED560" w14:textId="77777777" w:rsidR="00AF7BA3" w:rsidRDefault="00AF7BA3">
            <w:pPr>
              <w:rPr>
                <w:sz w:val="20"/>
                <w:szCs w:val="20"/>
                <w:lang w:eastAsia="uk-UA"/>
              </w:rPr>
            </w:pPr>
            <w:r>
              <w:rPr>
                <w:lang w:val="en-US" w:eastAsia="uk-UA"/>
              </w:rPr>
              <w:t>Web</w:t>
            </w:r>
            <w:r>
              <w:rPr>
                <w:lang w:eastAsia="uk-UA"/>
              </w:rPr>
              <w:t xml:space="preserve">-сайт: </w:t>
            </w:r>
            <w:proofErr w:type="spellStart"/>
            <w:r>
              <w:t>усзн-</w:t>
            </w:r>
            <w:proofErr w:type="gramStart"/>
            <w:r>
              <w:t>дружківка.укр</w:t>
            </w:r>
            <w:proofErr w:type="spellEnd"/>
            <w:proofErr w:type="gramEnd"/>
          </w:p>
        </w:tc>
      </w:tr>
      <w:tr w:rsidR="00AF7BA3" w14:paraId="6DFB5301" w14:textId="77777777" w:rsidTr="00AF7BA3">
        <w:tc>
          <w:tcPr>
            <w:tcW w:w="5000" w:type="pct"/>
            <w:gridSpan w:val="3"/>
            <w:tcBorders>
              <w:top w:val="outset" w:sz="6" w:space="0" w:color="000000"/>
              <w:left w:val="outset" w:sz="6" w:space="0" w:color="000000"/>
              <w:bottom w:val="outset" w:sz="6" w:space="0" w:color="000000"/>
              <w:right w:val="outset" w:sz="6" w:space="0" w:color="000000"/>
            </w:tcBorders>
            <w:hideMark/>
          </w:tcPr>
          <w:p w14:paraId="6BCE8CC5" w14:textId="77777777" w:rsidR="00AF7BA3" w:rsidRDefault="00AF7BA3">
            <w:pPr>
              <w:jc w:val="center"/>
              <w:rPr>
                <w:b/>
                <w:lang w:eastAsia="uk-UA"/>
              </w:rPr>
            </w:pPr>
            <w:proofErr w:type="spellStart"/>
            <w:r>
              <w:rPr>
                <w:b/>
                <w:lang w:eastAsia="uk-UA"/>
              </w:rPr>
              <w:t>Нормативні</w:t>
            </w:r>
            <w:proofErr w:type="spellEnd"/>
            <w:r>
              <w:rPr>
                <w:b/>
                <w:lang w:eastAsia="uk-UA"/>
              </w:rPr>
              <w:t xml:space="preserve"> </w:t>
            </w:r>
            <w:proofErr w:type="spellStart"/>
            <w:r>
              <w:rPr>
                <w:b/>
                <w:lang w:eastAsia="uk-UA"/>
              </w:rPr>
              <w:t>акти</w:t>
            </w:r>
            <w:proofErr w:type="spellEnd"/>
            <w:r>
              <w:rPr>
                <w:b/>
                <w:lang w:eastAsia="uk-UA"/>
              </w:rPr>
              <w:t xml:space="preserve">, </w:t>
            </w:r>
            <w:proofErr w:type="spellStart"/>
            <w:r>
              <w:rPr>
                <w:b/>
                <w:lang w:eastAsia="uk-UA"/>
              </w:rPr>
              <w:t>якими</w:t>
            </w:r>
            <w:proofErr w:type="spellEnd"/>
            <w:r>
              <w:rPr>
                <w:b/>
                <w:lang w:eastAsia="uk-UA"/>
              </w:rPr>
              <w:t xml:space="preserve"> </w:t>
            </w:r>
            <w:proofErr w:type="spellStart"/>
            <w:r>
              <w:rPr>
                <w:b/>
                <w:lang w:eastAsia="uk-UA"/>
              </w:rPr>
              <w:t>регламентується</w:t>
            </w:r>
            <w:proofErr w:type="spellEnd"/>
            <w:r>
              <w:rPr>
                <w:b/>
                <w:lang w:eastAsia="uk-UA"/>
              </w:rPr>
              <w:t xml:space="preserve">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roofErr w:type="spellStart"/>
            <w:r>
              <w:rPr>
                <w:b/>
                <w:lang w:eastAsia="uk-UA"/>
              </w:rPr>
              <w:t>соціального</w:t>
            </w:r>
            <w:proofErr w:type="spellEnd"/>
            <w:r>
              <w:rPr>
                <w:b/>
                <w:lang w:eastAsia="uk-UA"/>
              </w:rPr>
              <w:t xml:space="preserve"> характеру</w:t>
            </w:r>
          </w:p>
        </w:tc>
      </w:tr>
      <w:tr w:rsidR="00AF7BA3" w14:paraId="7D1EB221"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5DAC4DDD" w14:textId="77777777" w:rsidR="00AF7BA3" w:rsidRDefault="00AF7BA3">
            <w:pPr>
              <w:jc w:val="center"/>
              <w:rPr>
                <w:lang w:eastAsia="uk-UA"/>
              </w:rPr>
            </w:pPr>
            <w:r>
              <w:rPr>
                <w:lang w:eastAsia="uk-UA"/>
              </w:rPr>
              <w:t>4</w:t>
            </w:r>
          </w:p>
        </w:tc>
        <w:tc>
          <w:tcPr>
            <w:tcW w:w="1553" w:type="pct"/>
            <w:tcBorders>
              <w:top w:val="outset" w:sz="6" w:space="0" w:color="000000"/>
              <w:left w:val="outset" w:sz="6" w:space="0" w:color="000000"/>
              <w:bottom w:val="outset" w:sz="6" w:space="0" w:color="000000"/>
              <w:right w:val="outset" w:sz="6" w:space="0" w:color="000000"/>
            </w:tcBorders>
            <w:hideMark/>
          </w:tcPr>
          <w:p w14:paraId="363404E8" w14:textId="77777777" w:rsidR="00AF7BA3" w:rsidRDefault="00AF7BA3">
            <w:pPr>
              <w:rPr>
                <w:lang w:eastAsia="uk-UA"/>
              </w:rPr>
            </w:pPr>
            <w:proofErr w:type="spellStart"/>
            <w:r>
              <w:rPr>
                <w:lang w:eastAsia="uk-UA"/>
              </w:rPr>
              <w:t>Закони</w:t>
            </w:r>
            <w:proofErr w:type="spellEnd"/>
            <w:r>
              <w:rPr>
                <w:lang w:eastAsia="uk-UA"/>
              </w:rPr>
              <w:t xml:space="preserve"> </w:t>
            </w:r>
            <w:proofErr w:type="spellStart"/>
            <w:r>
              <w:rPr>
                <w:lang w:eastAsia="uk-UA"/>
              </w:rPr>
              <w:t>України</w:t>
            </w:r>
            <w:proofErr w:type="spellEnd"/>
          </w:p>
        </w:tc>
        <w:tc>
          <w:tcPr>
            <w:tcW w:w="3235" w:type="pct"/>
            <w:tcBorders>
              <w:top w:val="outset" w:sz="6" w:space="0" w:color="000000"/>
              <w:left w:val="outset" w:sz="6" w:space="0" w:color="000000"/>
              <w:bottom w:val="outset" w:sz="6" w:space="0" w:color="000000"/>
              <w:right w:val="outset" w:sz="6" w:space="0" w:color="000000"/>
            </w:tcBorders>
            <w:hideMark/>
          </w:tcPr>
          <w:p w14:paraId="04AD0829" w14:textId="77777777" w:rsidR="00AF7BA3" w:rsidRDefault="00AF7BA3">
            <w:pPr>
              <w:pStyle w:val="a6"/>
              <w:shd w:val="clear" w:color="auto" w:fill="FFFFFF"/>
              <w:spacing w:before="0" w:beforeAutospacing="0" w:after="0" w:afterAutospacing="0"/>
              <w:jc w:val="both"/>
              <w:textAlignment w:val="baseline"/>
            </w:pPr>
            <w:r>
              <w:t>Закон України „Про основи соціальної захищеності осіб з інвалідністю в Україні” від 21.03.1991 № 875-ХІІ</w:t>
            </w:r>
          </w:p>
        </w:tc>
      </w:tr>
      <w:tr w:rsidR="00AF7BA3" w14:paraId="5DD5BD25" w14:textId="77777777" w:rsidTr="00AF7BA3">
        <w:trPr>
          <w:trHeight w:val="775"/>
        </w:trPr>
        <w:tc>
          <w:tcPr>
            <w:tcW w:w="212" w:type="pct"/>
            <w:tcBorders>
              <w:top w:val="outset" w:sz="6" w:space="0" w:color="000000"/>
              <w:left w:val="outset" w:sz="6" w:space="0" w:color="000000"/>
              <w:bottom w:val="outset" w:sz="6" w:space="0" w:color="000000"/>
              <w:right w:val="outset" w:sz="6" w:space="0" w:color="000000"/>
            </w:tcBorders>
            <w:hideMark/>
          </w:tcPr>
          <w:p w14:paraId="1DA4A6C2" w14:textId="77777777" w:rsidR="00AF7BA3" w:rsidRDefault="00AF7BA3">
            <w:pPr>
              <w:jc w:val="center"/>
              <w:rPr>
                <w:lang w:eastAsia="uk-UA"/>
              </w:rPr>
            </w:pPr>
            <w:r>
              <w:rPr>
                <w:lang w:eastAsia="uk-UA"/>
              </w:rPr>
              <w:t>5</w:t>
            </w:r>
          </w:p>
        </w:tc>
        <w:tc>
          <w:tcPr>
            <w:tcW w:w="1553" w:type="pct"/>
            <w:tcBorders>
              <w:top w:val="outset" w:sz="6" w:space="0" w:color="000000"/>
              <w:left w:val="outset" w:sz="6" w:space="0" w:color="000000"/>
              <w:bottom w:val="outset" w:sz="6" w:space="0" w:color="000000"/>
              <w:right w:val="outset" w:sz="6" w:space="0" w:color="000000"/>
            </w:tcBorders>
            <w:hideMark/>
          </w:tcPr>
          <w:p w14:paraId="509E233D" w14:textId="77777777" w:rsidR="00AF7BA3" w:rsidRDefault="00AF7BA3">
            <w:pPr>
              <w:rPr>
                <w:lang w:eastAsia="uk-UA"/>
              </w:rPr>
            </w:pPr>
            <w:proofErr w:type="spellStart"/>
            <w:r>
              <w:rPr>
                <w:lang w:eastAsia="uk-UA"/>
              </w:rPr>
              <w:t>Акти</w:t>
            </w:r>
            <w:proofErr w:type="spellEnd"/>
            <w:r>
              <w:rPr>
                <w:lang w:eastAsia="uk-UA"/>
              </w:rPr>
              <w:t xml:space="preserve"> </w:t>
            </w:r>
            <w:proofErr w:type="spellStart"/>
            <w:r>
              <w:rPr>
                <w:lang w:eastAsia="uk-UA"/>
              </w:rPr>
              <w:t>Кабінету</w:t>
            </w:r>
            <w:proofErr w:type="spellEnd"/>
            <w:r>
              <w:rPr>
                <w:lang w:eastAsia="uk-UA"/>
              </w:rPr>
              <w:t xml:space="preserve"> </w:t>
            </w:r>
            <w:proofErr w:type="spellStart"/>
            <w:r>
              <w:rPr>
                <w:lang w:eastAsia="uk-UA"/>
              </w:rPr>
              <w:t>Міністрів</w:t>
            </w:r>
            <w:proofErr w:type="spellEnd"/>
            <w:r>
              <w:rPr>
                <w:lang w:eastAsia="uk-UA"/>
              </w:rPr>
              <w:t xml:space="preserve"> </w:t>
            </w:r>
            <w:proofErr w:type="spellStart"/>
            <w:r>
              <w:rPr>
                <w:lang w:eastAsia="uk-UA"/>
              </w:rPr>
              <w:t>України</w:t>
            </w:r>
            <w:proofErr w:type="spellEnd"/>
          </w:p>
        </w:tc>
        <w:tc>
          <w:tcPr>
            <w:tcW w:w="3235" w:type="pct"/>
            <w:tcBorders>
              <w:top w:val="outset" w:sz="6" w:space="0" w:color="000000"/>
              <w:left w:val="outset" w:sz="6" w:space="0" w:color="000000"/>
              <w:bottom w:val="outset" w:sz="6" w:space="0" w:color="000000"/>
              <w:right w:val="outset" w:sz="6" w:space="0" w:color="000000"/>
            </w:tcBorders>
            <w:hideMark/>
          </w:tcPr>
          <w:p w14:paraId="5DBAAEEE" w14:textId="77777777" w:rsidR="00AF7BA3" w:rsidRDefault="00AF7BA3">
            <w:pPr>
              <w:pStyle w:val="a6"/>
              <w:spacing w:before="0" w:beforeAutospacing="0" w:after="0" w:afterAutospacing="0"/>
              <w:ind w:right="6"/>
              <w:jc w:val="both"/>
            </w:pPr>
            <w:r>
              <w:t>Постанова Кабінету Міністрів України від 22.02.2006 № 187 „Про затвердження Порядку забезпечення санаторно-курортними путівками деяких категорій громадян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 постанова Кабінету Міністрів України від 01.03.2017 № 110 „Про затвердження Порядку використання коштів, передбачених у державному бюджеті для забезпечення деяких категорій інвалідів санаторно-курортними путівками, та внесення змін до порядків, затверджених постановами Кабінету Міністрів України від 22 лютого 2006 р. № 187 і від 31 березня 2015 р. № 200”; постанова Кабінету Міністрів України від 22.08.2018 № 633 „Про внесення змін до постанови Кабінету Міністрів України від 22 лютого 2006 р. № 187”; постанова Кабінету Міністрів України від 27.02.2019 № 147 „</w:t>
            </w:r>
            <w:r>
              <w:rPr>
                <w:lang w:eastAsia="en-US"/>
              </w:rPr>
              <w:t>Про внесення змін до деяких постанов Кабінету Міністрів України</w:t>
            </w:r>
            <w:r>
              <w:t>”</w:t>
            </w:r>
          </w:p>
        </w:tc>
      </w:tr>
      <w:tr w:rsidR="00AF7BA3" w14:paraId="5DC93A74"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6BC628BA" w14:textId="77777777" w:rsidR="00AF7BA3" w:rsidRDefault="00AF7BA3">
            <w:pPr>
              <w:jc w:val="center"/>
              <w:rPr>
                <w:lang w:eastAsia="uk-UA"/>
              </w:rPr>
            </w:pPr>
            <w:r>
              <w:rPr>
                <w:lang w:eastAsia="uk-UA"/>
              </w:rPr>
              <w:t>6</w:t>
            </w:r>
          </w:p>
        </w:tc>
        <w:tc>
          <w:tcPr>
            <w:tcW w:w="1553" w:type="pct"/>
            <w:tcBorders>
              <w:top w:val="outset" w:sz="6" w:space="0" w:color="000000"/>
              <w:left w:val="outset" w:sz="6" w:space="0" w:color="000000"/>
              <w:bottom w:val="outset" w:sz="6" w:space="0" w:color="000000"/>
              <w:right w:val="outset" w:sz="6" w:space="0" w:color="000000"/>
            </w:tcBorders>
            <w:hideMark/>
          </w:tcPr>
          <w:p w14:paraId="2C15642D" w14:textId="77777777" w:rsidR="00AF7BA3" w:rsidRDefault="00AF7BA3">
            <w:pPr>
              <w:rPr>
                <w:lang w:eastAsia="uk-UA"/>
              </w:rPr>
            </w:pPr>
            <w:proofErr w:type="spellStart"/>
            <w:r>
              <w:rPr>
                <w:lang w:eastAsia="uk-UA"/>
              </w:rPr>
              <w:t>Акти</w:t>
            </w:r>
            <w:proofErr w:type="spellEnd"/>
            <w:r>
              <w:rPr>
                <w:lang w:eastAsia="uk-UA"/>
              </w:rPr>
              <w:t xml:space="preserve"> </w:t>
            </w:r>
            <w:proofErr w:type="spellStart"/>
            <w:r>
              <w:rPr>
                <w:lang w:eastAsia="uk-UA"/>
              </w:rPr>
              <w:t>центральних</w:t>
            </w:r>
            <w:proofErr w:type="spellEnd"/>
            <w:r>
              <w:rPr>
                <w:lang w:eastAsia="uk-UA"/>
              </w:rPr>
              <w:t xml:space="preserve"> </w:t>
            </w:r>
            <w:proofErr w:type="spellStart"/>
            <w:r>
              <w:rPr>
                <w:lang w:eastAsia="uk-UA"/>
              </w:rPr>
              <w:t>органів</w:t>
            </w:r>
            <w:proofErr w:type="spellEnd"/>
            <w:r>
              <w:rPr>
                <w:lang w:eastAsia="uk-UA"/>
              </w:rPr>
              <w:t xml:space="preserve"> </w:t>
            </w:r>
            <w:proofErr w:type="spellStart"/>
            <w:r>
              <w:rPr>
                <w:lang w:eastAsia="uk-UA"/>
              </w:rPr>
              <w:t>виконавчої</w:t>
            </w:r>
            <w:proofErr w:type="spellEnd"/>
            <w:r>
              <w:rPr>
                <w:lang w:eastAsia="uk-UA"/>
              </w:rPr>
              <w:t xml:space="preserve"> </w:t>
            </w:r>
            <w:proofErr w:type="spellStart"/>
            <w:r>
              <w:rPr>
                <w:lang w:eastAsia="uk-UA"/>
              </w:rPr>
              <w:t>влади</w:t>
            </w:r>
            <w:proofErr w:type="spellEnd"/>
          </w:p>
        </w:tc>
        <w:tc>
          <w:tcPr>
            <w:tcW w:w="3235" w:type="pct"/>
            <w:tcBorders>
              <w:top w:val="outset" w:sz="6" w:space="0" w:color="000000"/>
              <w:left w:val="outset" w:sz="6" w:space="0" w:color="000000"/>
              <w:bottom w:val="outset" w:sz="6" w:space="0" w:color="000000"/>
              <w:right w:val="outset" w:sz="6" w:space="0" w:color="000000"/>
            </w:tcBorders>
            <w:hideMark/>
          </w:tcPr>
          <w:p w14:paraId="4BB0EEE2" w14:textId="77777777" w:rsidR="00AF7BA3" w:rsidRPr="00AF7BA3" w:rsidRDefault="00AF7BA3">
            <w:pPr>
              <w:pStyle w:val="a6"/>
              <w:spacing w:before="0" w:beforeAutospacing="0" w:after="0" w:afterAutospacing="0"/>
              <w:jc w:val="both"/>
            </w:pPr>
            <w:r w:rsidRPr="00AF7BA3">
              <w:t xml:space="preserve">Наказ Міністерства соціальної політики України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юстиції України 13.02.2018                                            за № 163/31615; наказ Міністерства соціальної політики України від 24.05.2017  № 868 „Про затвердження переліку базових послуг, які входять до вартості путівки”, зареєстрований в Міністерстві юстиції України 15.06.2017 за № 43/30611; наказ Міністерства соціальної політики Про встановлення граничної вартості путівки (ліжко-дня) на </w:t>
            </w:r>
            <w:r w:rsidRPr="00AF7BA3">
              <w:lastRenderedPageBreak/>
              <w:t xml:space="preserve">відповідний рік, </w:t>
            </w:r>
            <w:hyperlink r:id="rId83" w:tgtFrame="_blank" w:history="1">
              <w:r w:rsidRPr="00AF7BA3">
                <w:rPr>
                  <w:rStyle w:val="a8"/>
                  <w:color w:val="auto"/>
                  <w:u w:val="none"/>
                </w:rPr>
                <w:t>наказ Міністерства охорони здоров’я України від 06.02.2008  № 56 „Про затвердження клінічних протоколів санаторно-курортного лікування в санаторно-курортних закладах (крім туберкульозного профілю) для дорослого населення”</w:t>
              </w:r>
            </w:hyperlink>
          </w:p>
        </w:tc>
      </w:tr>
      <w:tr w:rsidR="00AF7BA3" w14:paraId="6B729FD6" w14:textId="77777777" w:rsidTr="00AF7BA3">
        <w:tc>
          <w:tcPr>
            <w:tcW w:w="5000" w:type="pct"/>
            <w:gridSpan w:val="3"/>
            <w:tcBorders>
              <w:top w:val="outset" w:sz="6" w:space="0" w:color="000000"/>
              <w:left w:val="outset" w:sz="6" w:space="0" w:color="000000"/>
              <w:bottom w:val="outset" w:sz="6" w:space="0" w:color="000000"/>
              <w:right w:val="outset" w:sz="6" w:space="0" w:color="000000"/>
            </w:tcBorders>
            <w:hideMark/>
          </w:tcPr>
          <w:p w14:paraId="0BD452A1" w14:textId="77777777" w:rsidR="00AF7BA3" w:rsidRPr="00AF7BA3" w:rsidRDefault="00AF7BA3">
            <w:pPr>
              <w:jc w:val="center"/>
              <w:rPr>
                <w:b/>
                <w:lang w:eastAsia="uk-UA"/>
              </w:rPr>
            </w:pPr>
            <w:proofErr w:type="spellStart"/>
            <w:r w:rsidRPr="00AF7BA3">
              <w:rPr>
                <w:b/>
                <w:lang w:eastAsia="uk-UA"/>
              </w:rPr>
              <w:lastRenderedPageBreak/>
              <w:t>Умови</w:t>
            </w:r>
            <w:proofErr w:type="spellEnd"/>
            <w:r w:rsidRPr="00AF7BA3">
              <w:rPr>
                <w:b/>
                <w:lang w:eastAsia="uk-UA"/>
              </w:rPr>
              <w:t xml:space="preserve"> </w:t>
            </w:r>
            <w:proofErr w:type="spellStart"/>
            <w:r w:rsidRPr="00AF7BA3">
              <w:rPr>
                <w:b/>
                <w:lang w:eastAsia="uk-UA"/>
              </w:rPr>
              <w:t>отримання</w:t>
            </w:r>
            <w:proofErr w:type="spellEnd"/>
            <w:r w:rsidRPr="00AF7BA3">
              <w:rPr>
                <w:b/>
                <w:lang w:eastAsia="uk-UA"/>
              </w:rPr>
              <w:t xml:space="preserve"> </w:t>
            </w:r>
            <w:proofErr w:type="spellStart"/>
            <w:r w:rsidRPr="00AF7BA3">
              <w:rPr>
                <w:b/>
                <w:lang w:eastAsia="uk-UA"/>
              </w:rPr>
              <w:t>адміністративної</w:t>
            </w:r>
            <w:proofErr w:type="spellEnd"/>
            <w:r w:rsidRPr="00AF7BA3">
              <w:rPr>
                <w:b/>
                <w:lang w:eastAsia="uk-UA"/>
              </w:rPr>
              <w:t xml:space="preserve"> </w:t>
            </w:r>
            <w:proofErr w:type="spellStart"/>
            <w:r w:rsidRPr="00AF7BA3">
              <w:rPr>
                <w:b/>
                <w:lang w:eastAsia="uk-UA"/>
              </w:rPr>
              <w:t>послуги</w:t>
            </w:r>
            <w:proofErr w:type="spellEnd"/>
            <w:r w:rsidRPr="00AF7BA3">
              <w:rPr>
                <w:b/>
                <w:lang w:eastAsia="uk-UA"/>
              </w:rPr>
              <w:t xml:space="preserve"> </w:t>
            </w:r>
            <w:proofErr w:type="spellStart"/>
            <w:r w:rsidRPr="00AF7BA3">
              <w:rPr>
                <w:b/>
                <w:lang w:eastAsia="uk-UA"/>
              </w:rPr>
              <w:t>соціального</w:t>
            </w:r>
            <w:proofErr w:type="spellEnd"/>
            <w:r w:rsidRPr="00AF7BA3">
              <w:rPr>
                <w:b/>
                <w:lang w:eastAsia="uk-UA"/>
              </w:rPr>
              <w:t xml:space="preserve"> характеру</w:t>
            </w:r>
          </w:p>
        </w:tc>
      </w:tr>
      <w:tr w:rsidR="00AF7BA3" w14:paraId="6CD11877"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276ABB2C" w14:textId="77777777" w:rsidR="00AF7BA3" w:rsidRDefault="00AF7BA3">
            <w:pPr>
              <w:jc w:val="center"/>
              <w:rPr>
                <w:lang w:eastAsia="uk-UA"/>
              </w:rPr>
            </w:pPr>
            <w:r>
              <w:rPr>
                <w:lang w:eastAsia="uk-UA"/>
              </w:rPr>
              <w:t>7</w:t>
            </w:r>
          </w:p>
        </w:tc>
        <w:tc>
          <w:tcPr>
            <w:tcW w:w="1553" w:type="pct"/>
            <w:tcBorders>
              <w:top w:val="outset" w:sz="6" w:space="0" w:color="000000"/>
              <w:left w:val="outset" w:sz="6" w:space="0" w:color="000000"/>
              <w:bottom w:val="outset" w:sz="6" w:space="0" w:color="000000"/>
              <w:right w:val="outset" w:sz="6" w:space="0" w:color="000000"/>
            </w:tcBorders>
            <w:hideMark/>
          </w:tcPr>
          <w:p w14:paraId="449B4626" w14:textId="77777777" w:rsidR="00AF7BA3" w:rsidRDefault="00AF7BA3">
            <w:pPr>
              <w:rPr>
                <w:lang w:eastAsia="uk-UA"/>
              </w:rPr>
            </w:pPr>
            <w:proofErr w:type="spellStart"/>
            <w:r>
              <w:rPr>
                <w:lang w:eastAsia="uk-UA"/>
              </w:rPr>
              <w:t>Підстава</w:t>
            </w:r>
            <w:proofErr w:type="spellEnd"/>
            <w:r>
              <w:rPr>
                <w:lang w:eastAsia="uk-UA"/>
              </w:rPr>
              <w:t xml:space="preserve"> для </w:t>
            </w:r>
            <w:proofErr w:type="spellStart"/>
            <w:r>
              <w:rPr>
                <w:lang w:eastAsia="uk-UA"/>
              </w:rPr>
              <w:t>отримання</w:t>
            </w:r>
            <w:proofErr w:type="spellEnd"/>
            <w:r>
              <w:rPr>
                <w:lang w:eastAsia="uk-UA"/>
              </w:rPr>
              <w:t xml:space="preserve"> </w:t>
            </w:r>
          </w:p>
        </w:tc>
        <w:tc>
          <w:tcPr>
            <w:tcW w:w="3235" w:type="pct"/>
            <w:tcBorders>
              <w:top w:val="outset" w:sz="6" w:space="0" w:color="000000"/>
              <w:left w:val="outset" w:sz="6" w:space="0" w:color="000000"/>
              <w:bottom w:val="outset" w:sz="6" w:space="0" w:color="000000"/>
              <w:right w:val="outset" w:sz="6" w:space="0" w:color="000000"/>
            </w:tcBorders>
            <w:hideMark/>
          </w:tcPr>
          <w:p w14:paraId="13DEFE5E" w14:textId="77777777" w:rsidR="00AF7BA3" w:rsidRPr="00AF7BA3" w:rsidRDefault="00AF7BA3">
            <w:pPr>
              <w:ind w:firstLine="20"/>
              <w:rPr>
                <w:highlight w:val="yellow"/>
                <w:lang w:eastAsia="uk-UA"/>
              </w:rPr>
            </w:pPr>
            <w:proofErr w:type="spellStart"/>
            <w:r w:rsidRPr="00AF7BA3">
              <w:t>Наявність</w:t>
            </w:r>
            <w:proofErr w:type="spellEnd"/>
            <w:r w:rsidRPr="00AF7BA3">
              <w:t xml:space="preserve"> </w:t>
            </w:r>
            <w:proofErr w:type="spellStart"/>
            <w:r w:rsidRPr="00AF7BA3">
              <w:t>медичних</w:t>
            </w:r>
            <w:proofErr w:type="spellEnd"/>
            <w:r w:rsidRPr="00AF7BA3">
              <w:t xml:space="preserve"> </w:t>
            </w:r>
            <w:proofErr w:type="spellStart"/>
            <w:r w:rsidRPr="00AF7BA3">
              <w:t>показань</w:t>
            </w:r>
            <w:proofErr w:type="spellEnd"/>
            <w:r w:rsidRPr="00AF7BA3">
              <w:t xml:space="preserve"> для </w:t>
            </w:r>
            <w:proofErr w:type="spellStart"/>
            <w:r w:rsidRPr="00AF7BA3">
              <w:t>забезпечення</w:t>
            </w:r>
            <w:proofErr w:type="spellEnd"/>
            <w:r w:rsidRPr="00AF7BA3">
              <w:t xml:space="preserve"> санаторно-</w:t>
            </w:r>
            <w:proofErr w:type="spellStart"/>
            <w:r w:rsidRPr="00AF7BA3">
              <w:t>курортним</w:t>
            </w:r>
            <w:proofErr w:type="spellEnd"/>
            <w:r w:rsidRPr="00AF7BA3">
              <w:t xml:space="preserve"> </w:t>
            </w:r>
            <w:proofErr w:type="spellStart"/>
            <w:r w:rsidRPr="00AF7BA3">
              <w:t>лікуванням</w:t>
            </w:r>
            <w:proofErr w:type="spellEnd"/>
            <w:r w:rsidRPr="00AF7BA3">
              <w:t xml:space="preserve"> </w:t>
            </w:r>
            <w:proofErr w:type="spellStart"/>
            <w:r w:rsidRPr="00AF7BA3">
              <w:t>осіб</w:t>
            </w:r>
            <w:proofErr w:type="spellEnd"/>
            <w:r w:rsidRPr="00AF7BA3">
              <w:t xml:space="preserve"> з </w:t>
            </w:r>
            <w:proofErr w:type="spellStart"/>
            <w:r w:rsidRPr="00AF7BA3">
              <w:t>інвалідністю</w:t>
            </w:r>
            <w:proofErr w:type="spellEnd"/>
          </w:p>
        </w:tc>
      </w:tr>
      <w:tr w:rsidR="00AF7BA3" w14:paraId="4043C317"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2CA46F8A" w14:textId="77777777" w:rsidR="00AF7BA3" w:rsidRDefault="00AF7BA3">
            <w:pPr>
              <w:jc w:val="center"/>
              <w:rPr>
                <w:lang w:eastAsia="uk-UA"/>
              </w:rPr>
            </w:pPr>
            <w:r>
              <w:rPr>
                <w:lang w:eastAsia="uk-UA"/>
              </w:rPr>
              <w:t>8</w:t>
            </w:r>
          </w:p>
        </w:tc>
        <w:tc>
          <w:tcPr>
            <w:tcW w:w="1553" w:type="pct"/>
            <w:tcBorders>
              <w:top w:val="outset" w:sz="6" w:space="0" w:color="000000"/>
              <w:left w:val="outset" w:sz="6" w:space="0" w:color="000000"/>
              <w:bottom w:val="outset" w:sz="6" w:space="0" w:color="000000"/>
              <w:right w:val="outset" w:sz="6" w:space="0" w:color="000000"/>
            </w:tcBorders>
            <w:hideMark/>
          </w:tcPr>
          <w:p w14:paraId="3B57C099" w14:textId="77777777" w:rsidR="00AF7BA3" w:rsidRDefault="00AF7BA3">
            <w:pPr>
              <w:rPr>
                <w:lang w:eastAsia="uk-UA"/>
              </w:rPr>
            </w:pPr>
            <w:proofErr w:type="spellStart"/>
            <w:r>
              <w:rPr>
                <w:lang w:eastAsia="ru-RU"/>
              </w:rPr>
              <w:t>Перелік</w:t>
            </w:r>
            <w:proofErr w:type="spellEnd"/>
            <w:r>
              <w:rPr>
                <w:lang w:eastAsia="ru-RU"/>
              </w:rPr>
              <w:t xml:space="preserve"> </w:t>
            </w:r>
            <w:proofErr w:type="spellStart"/>
            <w:r>
              <w:rPr>
                <w:lang w:eastAsia="ru-RU"/>
              </w:rPr>
              <w:t>необхідних</w:t>
            </w:r>
            <w:proofErr w:type="spellEnd"/>
            <w:r>
              <w:rPr>
                <w:lang w:eastAsia="ru-RU"/>
              </w:rPr>
              <w:t xml:space="preserve"> </w:t>
            </w:r>
            <w:proofErr w:type="spellStart"/>
            <w:r>
              <w:rPr>
                <w:lang w:eastAsia="ru-RU"/>
              </w:rPr>
              <w:t>документів</w:t>
            </w:r>
            <w:proofErr w:type="spellEnd"/>
          </w:p>
        </w:tc>
        <w:tc>
          <w:tcPr>
            <w:tcW w:w="3235" w:type="pct"/>
            <w:tcBorders>
              <w:top w:val="outset" w:sz="6" w:space="0" w:color="000000"/>
              <w:left w:val="outset" w:sz="6" w:space="0" w:color="000000"/>
              <w:bottom w:val="outset" w:sz="6" w:space="0" w:color="000000"/>
              <w:right w:val="outset" w:sz="6" w:space="0" w:color="000000"/>
            </w:tcBorders>
            <w:hideMark/>
          </w:tcPr>
          <w:p w14:paraId="308481A7" w14:textId="77777777" w:rsidR="00AF7BA3" w:rsidRPr="00AF7BA3" w:rsidRDefault="00AF7BA3">
            <w:pPr>
              <w:pStyle w:val="rvps2"/>
              <w:shd w:val="clear" w:color="auto" w:fill="FFFFFF"/>
              <w:spacing w:before="0" w:after="0"/>
              <w:jc w:val="both"/>
              <w:rPr>
                <w:lang w:val="uk-UA" w:eastAsia="en-US"/>
              </w:rPr>
            </w:pPr>
            <w:r w:rsidRPr="00AF7BA3">
              <w:rPr>
                <w:lang w:val="uk-UA" w:eastAsia="en-US"/>
              </w:rPr>
              <w:t xml:space="preserve">Заява за формою, затвердженою </w:t>
            </w:r>
            <w:proofErr w:type="spellStart"/>
            <w:r w:rsidRPr="00AF7BA3">
              <w:rPr>
                <w:lang w:val="uk-UA" w:eastAsia="en-US"/>
              </w:rPr>
              <w:t>Мінсоцполітики</w:t>
            </w:r>
            <w:proofErr w:type="spellEnd"/>
            <w:r w:rsidRPr="00AF7BA3">
              <w:rPr>
                <w:lang w:val="uk-UA" w:eastAsia="en-US"/>
              </w:rPr>
              <w:t>;</w:t>
            </w:r>
          </w:p>
          <w:p w14:paraId="666EB5DD" w14:textId="77777777" w:rsidR="00AF7BA3" w:rsidRPr="00AF7BA3" w:rsidRDefault="00266CD9">
            <w:pPr>
              <w:pStyle w:val="rvps2"/>
              <w:shd w:val="clear" w:color="auto" w:fill="FFFFFF"/>
              <w:spacing w:before="0" w:after="0"/>
              <w:jc w:val="both"/>
              <w:rPr>
                <w:lang w:eastAsia="ru-RU"/>
              </w:rPr>
            </w:pPr>
            <w:hyperlink r:id="rId84" w:anchor="n3" w:tgtFrame="_blank" w:history="1">
              <w:r w:rsidR="00AF7BA3" w:rsidRPr="00AF7BA3">
                <w:rPr>
                  <w:rStyle w:val="a8"/>
                  <w:color w:val="auto"/>
                  <w:u w:val="none"/>
                  <w:lang w:val="uk-UA" w:eastAsia="en-US"/>
                </w:rPr>
                <w:t>медична довідка</w:t>
              </w:r>
            </w:hyperlink>
            <w:r w:rsidR="00AF7BA3" w:rsidRPr="00AF7BA3">
              <w:rPr>
                <w:lang w:val="uk-UA" w:eastAsia="en-US"/>
              </w:rPr>
              <w:t xml:space="preserve"> закладу охорони здоров’я за формою № 070/о</w:t>
            </w:r>
          </w:p>
        </w:tc>
      </w:tr>
      <w:tr w:rsidR="00AF7BA3" w14:paraId="294E01CC"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02A0211A" w14:textId="77777777" w:rsidR="00AF7BA3" w:rsidRDefault="00AF7BA3">
            <w:pPr>
              <w:jc w:val="center"/>
              <w:rPr>
                <w:lang w:eastAsia="uk-UA"/>
              </w:rPr>
            </w:pPr>
            <w:r>
              <w:rPr>
                <w:lang w:eastAsia="uk-UA"/>
              </w:rPr>
              <w:t>9</w:t>
            </w:r>
          </w:p>
        </w:tc>
        <w:tc>
          <w:tcPr>
            <w:tcW w:w="1553" w:type="pct"/>
            <w:tcBorders>
              <w:top w:val="outset" w:sz="6" w:space="0" w:color="000000"/>
              <w:left w:val="outset" w:sz="6" w:space="0" w:color="000000"/>
              <w:bottom w:val="outset" w:sz="6" w:space="0" w:color="000000"/>
              <w:right w:val="outset" w:sz="6" w:space="0" w:color="000000"/>
            </w:tcBorders>
            <w:hideMark/>
          </w:tcPr>
          <w:p w14:paraId="54228A75" w14:textId="77777777" w:rsidR="00AF7BA3" w:rsidRDefault="00AF7BA3">
            <w:pPr>
              <w:rPr>
                <w:lang w:eastAsia="uk-UA"/>
              </w:rPr>
            </w:pPr>
            <w:proofErr w:type="spellStart"/>
            <w:r>
              <w:rPr>
                <w:lang w:eastAsia="uk-UA"/>
              </w:rPr>
              <w:t>Спосіб</w:t>
            </w:r>
            <w:proofErr w:type="spellEnd"/>
            <w:r>
              <w:rPr>
                <w:lang w:eastAsia="uk-UA"/>
              </w:rPr>
              <w:t xml:space="preserve"> </w:t>
            </w:r>
            <w:proofErr w:type="spellStart"/>
            <w:r>
              <w:rPr>
                <w:lang w:eastAsia="uk-UA"/>
              </w:rPr>
              <w:t>подання</w:t>
            </w:r>
            <w:proofErr w:type="spellEnd"/>
            <w:r>
              <w:rPr>
                <w:lang w:eastAsia="uk-UA"/>
              </w:rPr>
              <w:t xml:space="preserve"> </w:t>
            </w:r>
            <w:proofErr w:type="spellStart"/>
            <w:r>
              <w:rPr>
                <w:lang w:eastAsia="uk-UA"/>
              </w:rPr>
              <w:t>документів</w:t>
            </w:r>
            <w:proofErr w:type="spellEnd"/>
            <w:r>
              <w:rPr>
                <w:lang w:eastAsia="uk-UA"/>
              </w:rPr>
              <w:t xml:space="preserve"> </w:t>
            </w:r>
          </w:p>
        </w:tc>
        <w:tc>
          <w:tcPr>
            <w:tcW w:w="3235" w:type="pct"/>
            <w:tcBorders>
              <w:top w:val="outset" w:sz="6" w:space="0" w:color="000000"/>
              <w:left w:val="outset" w:sz="6" w:space="0" w:color="000000"/>
              <w:bottom w:val="outset" w:sz="6" w:space="0" w:color="000000"/>
              <w:right w:val="outset" w:sz="6" w:space="0" w:color="000000"/>
            </w:tcBorders>
            <w:hideMark/>
          </w:tcPr>
          <w:p w14:paraId="4C268432" w14:textId="77777777" w:rsidR="00AF7BA3" w:rsidRDefault="00AF7BA3">
            <w:pPr>
              <w:rPr>
                <w:lang w:eastAsia="en-US"/>
              </w:rPr>
            </w:pPr>
            <w:proofErr w:type="spellStart"/>
            <w:r>
              <w:t>Заява</w:t>
            </w:r>
            <w:proofErr w:type="spellEnd"/>
            <w:r>
              <w:t xml:space="preserve"> та </w:t>
            </w:r>
            <w:proofErr w:type="spellStart"/>
            <w:r>
              <w:t>документи</w:t>
            </w:r>
            <w:proofErr w:type="spellEnd"/>
            <w:r>
              <w:t xml:space="preserve">, </w:t>
            </w:r>
            <w:proofErr w:type="spellStart"/>
            <w:r>
              <w:t>необхідні</w:t>
            </w:r>
            <w:proofErr w:type="spellEnd"/>
            <w:r>
              <w:t xml:space="preserve"> для </w:t>
            </w:r>
            <w:proofErr w:type="spellStart"/>
            <w:r>
              <w:rPr>
                <w:lang w:eastAsia="uk-UA"/>
              </w:rPr>
              <w:t>взяття</w:t>
            </w:r>
            <w:proofErr w:type="spellEnd"/>
            <w:r>
              <w:rPr>
                <w:lang w:eastAsia="uk-UA"/>
              </w:rPr>
              <w:t xml:space="preserve"> на </w:t>
            </w:r>
            <w:proofErr w:type="spellStart"/>
            <w:r>
              <w:rPr>
                <w:lang w:eastAsia="uk-UA"/>
              </w:rPr>
              <w:t>облік</w:t>
            </w:r>
            <w:proofErr w:type="spellEnd"/>
            <w:r>
              <w:rPr>
                <w:lang w:eastAsia="uk-UA"/>
              </w:rPr>
              <w:t xml:space="preserve"> для </w:t>
            </w:r>
            <w:proofErr w:type="spellStart"/>
            <w:r>
              <w:rPr>
                <w:lang w:eastAsia="uk-UA"/>
              </w:rPr>
              <w:t>забезпечення</w:t>
            </w:r>
            <w:proofErr w:type="spellEnd"/>
            <w:r>
              <w:rPr>
                <w:lang w:eastAsia="uk-UA"/>
              </w:rPr>
              <w:t xml:space="preserve"> санаторно-</w:t>
            </w:r>
            <w:proofErr w:type="spellStart"/>
            <w:r>
              <w:rPr>
                <w:lang w:eastAsia="uk-UA"/>
              </w:rPr>
              <w:t>курортним</w:t>
            </w:r>
            <w:proofErr w:type="spellEnd"/>
            <w:r>
              <w:rPr>
                <w:lang w:eastAsia="uk-UA"/>
              </w:rPr>
              <w:t xml:space="preserve"> </w:t>
            </w:r>
            <w:proofErr w:type="spellStart"/>
            <w:r>
              <w:rPr>
                <w:lang w:eastAsia="uk-UA"/>
              </w:rPr>
              <w:t>лікуванням</w:t>
            </w:r>
            <w:proofErr w:type="spellEnd"/>
            <w:r>
              <w:rPr>
                <w:lang w:eastAsia="uk-UA"/>
              </w:rPr>
              <w:t xml:space="preserve"> (</w:t>
            </w:r>
            <w:proofErr w:type="spellStart"/>
            <w:r>
              <w:rPr>
                <w:lang w:eastAsia="uk-UA"/>
              </w:rPr>
              <w:t>путівками</w:t>
            </w:r>
            <w:proofErr w:type="spellEnd"/>
            <w:r>
              <w:rPr>
                <w:lang w:eastAsia="uk-UA"/>
              </w:rPr>
              <w:t xml:space="preserve">) </w:t>
            </w:r>
            <w:proofErr w:type="spellStart"/>
            <w:r>
              <w:rPr>
                <w:lang w:eastAsia="uk-UA"/>
              </w:rPr>
              <w:t>осіб</w:t>
            </w:r>
            <w:proofErr w:type="spellEnd"/>
            <w:r>
              <w:rPr>
                <w:lang w:eastAsia="uk-UA"/>
              </w:rPr>
              <w:t xml:space="preserve"> з </w:t>
            </w:r>
            <w:proofErr w:type="spellStart"/>
            <w:r>
              <w:rPr>
                <w:lang w:eastAsia="uk-UA"/>
              </w:rPr>
              <w:t>інвалідністю</w:t>
            </w:r>
            <w:proofErr w:type="spellEnd"/>
            <w:r>
              <w:rPr>
                <w:lang w:eastAsia="uk-UA"/>
              </w:rPr>
              <w:t xml:space="preserve">, </w:t>
            </w:r>
            <w:proofErr w:type="spellStart"/>
            <w:r>
              <w:t>подаються</w:t>
            </w:r>
            <w:proofErr w:type="spellEnd"/>
            <w:r>
              <w:t xml:space="preserve"> особою </w:t>
            </w:r>
            <w:proofErr w:type="spellStart"/>
            <w:r>
              <w:t>суб’єкту</w:t>
            </w:r>
            <w:proofErr w:type="spellEnd"/>
            <w:r>
              <w:t xml:space="preserve"> </w:t>
            </w:r>
            <w:proofErr w:type="spellStart"/>
            <w:r>
              <w:t>надання</w:t>
            </w:r>
            <w:proofErr w:type="spellEnd"/>
            <w:r>
              <w:t xml:space="preserve"> </w:t>
            </w:r>
            <w:proofErr w:type="spellStart"/>
            <w:r>
              <w:t>адміністративної</w:t>
            </w:r>
            <w:proofErr w:type="spellEnd"/>
            <w:r>
              <w:t xml:space="preserve"> </w:t>
            </w:r>
            <w:proofErr w:type="spellStart"/>
            <w:r>
              <w:t>послуги</w:t>
            </w:r>
            <w:proofErr w:type="spellEnd"/>
            <w:r>
              <w:t xml:space="preserve"> </w:t>
            </w:r>
            <w:proofErr w:type="spellStart"/>
            <w:r>
              <w:t>соціального</w:t>
            </w:r>
            <w:proofErr w:type="spellEnd"/>
            <w:r>
              <w:t xml:space="preserve"> характеру:</w:t>
            </w:r>
          </w:p>
          <w:p w14:paraId="7CAA4CE6" w14:textId="77777777" w:rsidR="00AF7BA3" w:rsidRDefault="00AF7BA3">
            <w:r>
              <w:t xml:space="preserve">органу </w:t>
            </w:r>
            <w:proofErr w:type="spellStart"/>
            <w:r>
              <w:t>соціального</w:t>
            </w:r>
            <w:proofErr w:type="spellEnd"/>
            <w:r>
              <w:t xml:space="preserve"> </w:t>
            </w:r>
            <w:proofErr w:type="spellStart"/>
            <w:r>
              <w:t>захисту</w:t>
            </w:r>
            <w:proofErr w:type="spellEnd"/>
            <w:r>
              <w:t xml:space="preserve"> </w:t>
            </w:r>
            <w:proofErr w:type="spellStart"/>
            <w:r>
              <w:t>населення</w:t>
            </w:r>
            <w:proofErr w:type="spellEnd"/>
            <w:r>
              <w:t>;</w:t>
            </w:r>
          </w:p>
          <w:p w14:paraId="2C55127C" w14:textId="77777777" w:rsidR="00AF7BA3" w:rsidRDefault="00AF7BA3">
            <w:r>
              <w:t xml:space="preserve">через </w:t>
            </w:r>
            <w:proofErr w:type="spellStart"/>
            <w:r>
              <w:t>уповноважених</w:t>
            </w:r>
            <w:proofErr w:type="spellEnd"/>
            <w:r>
              <w:t xml:space="preserve"> </w:t>
            </w:r>
            <w:proofErr w:type="spellStart"/>
            <w:r>
              <w:t>осіб</w:t>
            </w:r>
            <w:proofErr w:type="spellEnd"/>
            <w:r>
              <w:t xml:space="preserve"> </w:t>
            </w:r>
            <w:proofErr w:type="spellStart"/>
            <w:r>
              <w:t>виконавчого</w:t>
            </w:r>
            <w:proofErr w:type="spellEnd"/>
            <w:r>
              <w:t xml:space="preserve"> органу </w:t>
            </w:r>
            <w:proofErr w:type="spellStart"/>
            <w:r>
              <w:t>сільської</w:t>
            </w:r>
            <w:proofErr w:type="spellEnd"/>
            <w:r>
              <w:t xml:space="preserve">, </w:t>
            </w:r>
            <w:proofErr w:type="spellStart"/>
            <w:r>
              <w:t>селищної</w:t>
            </w:r>
            <w:proofErr w:type="spellEnd"/>
            <w:r>
              <w:t xml:space="preserve">, </w:t>
            </w:r>
            <w:proofErr w:type="spellStart"/>
            <w:r>
              <w:t>міської</w:t>
            </w:r>
            <w:proofErr w:type="spellEnd"/>
            <w:r>
              <w:t xml:space="preserve"> ради </w:t>
            </w:r>
            <w:proofErr w:type="spellStart"/>
            <w:r>
              <w:t>відповідної</w:t>
            </w:r>
            <w:proofErr w:type="spellEnd"/>
            <w:r>
              <w:t xml:space="preserve"> </w:t>
            </w:r>
            <w:proofErr w:type="spellStart"/>
            <w:r>
              <w:t>територіальної</w:t>
            </w:r>
            <w:proofErr w:type="spellEnd"/>
            <w:r>
              <w:t xml:space="preserve"> </w:t>
            </w:r>
            <w:proofErr w:type="spellStart"/>
            <w:r>
              <w:t>громади</w:t>
            </w:r>
            <w:proofErr w:type="spellEnd"/>
            <w:r>
              <w:t xml:space="preserve">; </w:t>
            </w:r>
            <w:proofErr w:type="spellStart"/>
            <w:r>
              <w:t>посадових</w:t>
            </w:r>
            <w:proofErr w:type="spellEnd"/>
            <w:r>
              <w:t xml:space="preserve"> </w:t>
            </w:r>
            <w:proofErr w:type="spellStart"/>
            <w:r>
              <w:t>осіб</w:t>
            </w:r>
            <w:proofErr w:type="spellEnd"/>
            <w:r>
              <w:t xml:space="preserve"> центру </w:t>
            </w:r>
            <w:proofErr w:type="spellStart"/>
            <w:r>
              <w:t>надання</w:t>
            </w:r>
            <w:proofErr w:type="spellEnd"/>
            <w:r>
              <w:t xml:space="preserve"> </w:t>
            </w:r>
            <w:proofErr w:type="spellStart"/>
            <w:r>
              <w:t>адміністративних</w:t>
            </w:r>
            <w:proofErr w:type="spellEnd"/>
            <w:r>
              <w:t xml:space="preserve"> </w:t>
            </w:r>
            <w:proofErr w:type="spellStart"/>
            <w:r>
              <w:t>послуг</w:t>
            </w:r>
            <w:proofErr w:type="spellEnd"/>
            <w:r>
              <w:t>;</w:t>
            </w:r>
          </w:p>
          <w:p w14:paraId="56B2ED7F" w14:textId="77777777" w:rsidR="00AF7BA3" w:rsidRDefault="00AF7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spellStart"/>
            <w:r>
              <w:t>поштою</w:t>
            </w:r>
            <w:proofErr w:type="spellEnd"/>
            <w:r>
              <w:t xml:space="preserve"> </w:t>
            </w:r>
            <w:proofErr w:type="spellStart"/>
            <w:r>
              <w:t>або</w:t>
            </w:r>
            <w:proofErr w:type="spellEnd"/>
            <w:r>
              <w:t xml:space="preserve"> в </w:t>
            </w:r>
            <w:proofErr w:type="spellStart"/>
            <w:r>
              <w:t>електронній</w:t>
            </w:r>
            <w:proofErr w:type="spellEnd"/>
            <w:r>
              <w:t xml:space="preserve"> </w:t>
            </w:r>
            <w:proofErr w:type="spellStart"/>
            <w:r>
              <w:t>формі</w:t>
            </w:r>
            <w:proofErr w:type="spellEnd"/>
            <w:r>
              <w:t xml:space="preserve"> через </w:t>
            </w:r>
            <w:proofErr w:type="spellStart"/>
            <w:r>
              <w:t>офіційний</w:t>
            </w:r>
            <w:proofErr w:type="spellEnd"/>
            <w:r>
              <w:t xml:space="preserve"> веб-сайт </w:t>
            </w:r>
            <w:proofErr w:type="spellStart"/>
            <w:r>
              <w:t>Мінсоцполітики</w:t>
            </w:r>
            <w:proofErr w:type="spellEnd"/>
            <w:r>
              <w:t xml:space="preserve"> </w:t>
            </w:r>
            <w:proofErr w:type="spellStart"/>
            <w:r>
              <w:t>або</w:t>
            </w:r>
            <w:proofErr w:type="spellEnd"/>
            <w:r>
              <w:t xml:space="preserve"> </w:t>
            </w:r>
            <w:proofErr w:type="spellStart"/>
            <w:r>
              <w:t>інтегровані</w:t>
            </w:r>
            <w:proofErr w:type="spellEnd"/>
            <w:r>
              <w:t xml:space="preserve"> з ним </w:t>
            </w:r>
            <w:proofErr w:type="spellStart"/>
            <w:r>
              <w:t>інформаційні</w:t>
            </w:r>
            <w:proofErr w:type="spellEnd"/>
            <w:r>
              <w:t xml:space="preserve"> </w:t>
            </w:r>
            <w:proofErr w:type="spellStart"/>
            <w:r>
              <w:t>системи</w:t>
            </w:r>
            <w:proofErr w:type="spellEnd"/>
            <w:r>
              <w:t xml:space="preserve"> </w:t>
            </w:r>
            <w:proofErr w:type="spellStart"/>
            <w:r>
              <w:t>органів</w:t>
            </w:r>
            <w:proofErr w:type="spellEnd"/>
            <w:r>
              <w:t xml:space="preserve"> </w:t>
            </w:r>
            <w:proofErr w:type="spellStart"/>
            <w:r>
              <w:t>виконавчої</w:t>
            </w:r>
            <w:proofErr w:type="spellEnd"/>
            <w:r>
              <w:t xml:space="preserve"> </w:t>
            </w:r>
            <w:proofErr w:type="spellStart"/>
            <w:r>
              <w:t>влади</w:t>
            </w:r>
            <w:proofErr w:type="spellEnd"/>
            <w:r>
              <w:t xml:space="preserve"> та </w:t>
            </w:r>
            <w:proofErr w:type="spellStart"/>
            <w:r>
              <w:t>органів</w:t>
            </w:r>
            <w:proofErr w:type="spellEnd"/>
            <w:r>
              <w:t xml:space="preserve"> </w:t>
            </w:r>
            <w:proofErr w:type="spellStart"/>
            <w:r>
              <w:t>місцевого</w:t>
            </w:r>
            <w:proofErr w:type="spellEnd"/>
            <w:r>
              <w:t xml:space="preserve"> </w:t>
            </w:r>
            <w:proofErr w:type="spellStart"/>
            <w:r>
              <w:t>самоврядування</w:t>
            </w:r>
            <w:proofErr w:type="spellEnd"/>
            <w:r>
              <w:t xml:space="preserve">, </w:t>
            </w:r>
            <w:proofErr w:type="spellStart"/>
            <w:r>
              <w:t>або</w:t>
            </w:r>
            <w:proofErr w:type="spellEnd"/>
            <w:r>
              <w:t xml:space="preserve"> </w:t>
            </w:r>
            <w:proofErr w:type="spellStart"/>
            <w:r>
              <w:t>Єдиний</w:t>
            </w:r>
            <w:proofErr w:type="spellEnd"/>
            <w:r>
              <w:t xml:space="preserve"> </w:t>
            </w:r>
            <w:proofErr w:type="spellStart"/>
            <w:r>
              <w:t>державний</w:t>
            </w:r>
            <w:proofErr w:type="spellEnd"/>
            <w:r>
              <w:t xml:space="preserve"> веб-портал </w:t>
            </w:r>
            <w:proofErr w:type="spellStart"/>
            <w:r>
              <w:t>електронних</w:t>
            </w:r>
            <w:proofErr w:type="spellEnd"/>
            <w:r>
              <w:t xml:space="preserve"> </w:t>
            </w:r>
            <w:proofErr w:type="spellStart"/>
            <w:r>
              <w:t>послуг</w:t>
            </w:r>
            <w:proofErr w:type="spellEnd"/>
            <w:r>
              <w:t xml:space="preserve"> (у </w:t>
            </w:r>
            <w:proofErr w:type="spellStart"/>
            <w:r>
              <w:t>разі</w:t>
            </w:r>
            <w:proofErr w:type="spellEnd"/>
            <w:r>
              <w:t xml:space="preserve"> </w:t>
            </w:r>
            <w:proofErr w:type="spellStart"/>
            <w:r>
              <w:t>технічної</w:t>
            </w:r>
            <w:proofErr w:type="spellEnd"/>
            <w:r>
              <w:t xml:space="preserve"> </w:t>
            </w:r>
            <w:proofErr w:type="spellStart"/>
            <w:r>
              <w:t>можливості</w:t>
            </w:r>
            <w:proofErr w:type="spellEnd"/>
            <w:r>
              <w:t>)</w:t>
            </w:r>
          </w:p>
        </w:tc>
      </w:tr>
      <w:tr w:rsidR="00AF7BA3" w14:paraId="60655960"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30A7AEBA" w14:textId="77777777" w:rsidR="00AF7BA3" w:rsidRDefault="00AF7BA3">
            <w:pPr>
              <w:jc w:val="center"/>
              <w:rPr>
                <w:lang w:eastAsia="uk-UA"/>
              </w:rPr>
            </w:pPr>
            <w:r>
              <w:rPr>
                <w:lang w:eastAsia="uk-UA"/>
              </w:rPr>
              <w:t>10</w:t>
            </w:r>
          </w:p>
        </w:tc>
        <w:tc>
          <w:tcPr>
            <w:tcW w:w="1553" w:type="pct"/>
            <w:tcBorders>
              <w:top w:val="outset" w:sz="6" w:space="0" w:color="000000"/>
              <w:left w:val="outset" w:sz="6" w:space="0" w:color="000000"/>
              <w:bottom w:val="outset" w:sz="6" w:space="0" w:color="000000"/>
              <w:right w:val="outset" w:sz="6" w:space="0" w:color="000000"/>
            </w:tcBorders>
            <w:hideMark/>
          </w:tcPr>
          <w:p w14:paraId="2BE6D137" w14:textId="77777777" w:rsidR="00AF7BA3" w:rsidRDefault="00AF7BA3">
            <w:pPr>
              <w:rPr>
                <w:highlight w:val="yellow"/>
                <w:lang w:eastAsia="uk-UA"/>
              </w:rPr>
            </w:pPr>
            <w:proofErr w:type="spellStart"/>
            <w:r>
              <w:rPr>
                <w:lang w:eastAsia="uk-UA"/>
              </w:rPr>
              <w:t>Платність</w:t>
            </w:r>
            <w:proofErr w:type="spellEnd"/>
            <w:r>
              <w:rPr>
                <w:lang w:eastAsia="uk-UA"/>
              </w:rPr>
              <w:t xml:space="preserve"> (</w:t>
            </w:r>
            <w:proofErr w:type="spellStart"/>
            <w:r>
              <w:rPr>
                <w:lang w:eastAsia="uk-UA"/>
              </w:rPr>
              <w:t>безоплатність</w:t>
            </w:r>
            <w:proofErr w:type="spellEnd"/>
            <w:r>
              <w:rPr>
                <w:lang w:eastAsia="uk-UA"/>
              </w:rPr>
              <w:t xml:space="preserve">) </w:t>
            </w:r>
            <w:proofErr w:type="spellStart"/>
            <w:r>
              <w:rPr>
                <w:lang w:eastAsia="uk-UA"/>
              </w:rPr>
              <w:t>надання</w:t>
            </w:r>
            <w:proofErr w:type="spellEnd"/>
            <w:r>
              <w:rPr>
                <w:lang w:eastAsia="uk-UA"/>
              </w:rPr>
              <w:t xml:space="preserve"> </w:t>
            </w:r>
          </w:p>
        </w:tc>
        <w:tc>
          <w:tcPr>
            <w:tcW w:w="3235" w:type="pct"/>
            <w:tcBorders>
              <w:top w:val="outset" w:sz="6" w:space="0" w:color="000000"/>
              <w:left w:val="outset" w:sz="6" w:space="0" w:color="000000"/>
              <w:bottom w:val="outset" w:sz="6" w:space="0" w:color="000000"/>
              <w:right w:val="outset" w:sz="6" w:space="0" w:color="000000"/>
            </w:tcBorders>
            <w:hideMark/>
          </w:tcPr>
          <w:p w14:paraId="50F4F4EF" w14:textId="77777777" w:rsidR="00AF7BA3" w:rsidRDefault="00AF7BA3">
            <w:pPr>
              <w:rPr>
                <w:lang w:eastAsia="uk-UA"/>
              </w:rPr>
            </w:pPr>
            <w:proofErr w:type="spellStart"/>
            <w:r>
              <w:rPr>
                <w:lang w:eastAsia="uk-UA"/>
              </w:rPr>
              <w:t>Адміністративна</w:t>
            </w:r>
            <w:proofErr w:type="spellEnd"/>
            <w:r>
              <w:rPr>
                <w:lang w:eastAsia="uk-UA"/>
              </w:rPr>
              <w:t xml:space="preserve"> </w:t>
            </w:r>
            <w:proofErr w:type="spellStart"/>
            <w:r>
              <w:rPr>
                <w:lang w:eastAsia="uk-UA"/>
              </w:rPr>
              <w:t>послуга</w:t>
            </w:r>
            <w:proofErr w:type="spellEnd"/>
            <w:r>
              <w:rPr>
                <w:lang w:eastAsia="uk-UA"/>
              </w:rPr>
              <w:t xml:space="preserve"> </w:t>
            </w:r>
            <w:proofErr w:type="spellStart"/>
            <w:r>
              <w:rPr>
                <w:lang w:eastAsia="uk-UA"/>
              </w:rPr>
              <w:t>соціального</w:t>
            </w:r>
            <w:proofErr w:type="spellEnd"/>
            <w:r>
              <w:rPr>
                <w:lang w:eastAsia="uk-UA"/>
              </w:rPr>
              <w:t xml:space="preserve"> характеру </w:t>
            </w:r>
            <w:proofErr w:type="spellStart"/>
            <w:r>
              <w:rPr>
                <w:lang w:eastAsia="uk-UA"/>
              </w:rPr>
              <w:t>надається</w:t>
            </w:r>
            <w:proofErr w:type="spellEnd"/>
            <w:r>
              <w:rPr>
                <w:lang w:eastAsia="uk-UA"/>
              </w:rPr>
              <w:t xml:space="preserve"> </w:t>
            </w:r>
            <w:proofErr w:type="spellStart"/>
            <w:r>
              <w:rPr>
                <w:lang w:eastAsia="ru-RU"/>
              </w:rPr>
              <w:t>безоплатно</w:t>
            </w:r>
            <w:proofErr w:type="spellEnd"/>
          </w:p>
        </w:tc>
      </w:tr>
      <w:tr w:rsidR="00AF7BA3" w14:paraId="63C83B54"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2B22AEF0" w14:textId="77777777" w:rsidR="00AF7BA3" w:rsidRDefault="00AF7BA3">
            <w:pPr>
              <w:jc w:val="center"/>
              <w:rPr>
                <w:lang w:eastAsia="uk-UA"/>
              </w:rPr>
            </w:pPr>
            <w:r>
              <w:rPr>
                <w:lang w:eastAsia="uk-UA"/>
              </w:rPr>
              <w:t>11</w:t>
            </w:r>
          </w:p>
        </w:tc>
        <w:tc>
          <w:tcPr>
            <w:tcW w:w="1553" w:type="pct"/>
            <w:tcBorders>
              <w:top w:val="outset" w:sz="6" w:space="0" w:color="000000"/>
              <w:left w:val="outset" w:sz="6" w:space="0" w:color="000000"/>
              <w:bottom w:val="outset" w:sz="6" w:space="0" w:color="000000"/>
              <w:right w:val="outset" w:sz="6" w:space="0" w:color="000000"/>
            </w:tcBorders>
            <w:hideMark/>
          </w:tcPr>
          <w:p w14:paraId="6C9DF8B6" w14:textId="77777777" w:rsidR="00AF7BA3" w:rsidRDefault="00AF7BA3">
            <w:pPr>
              <w:rPr>
                <w:highlight w:val="yellow"/>
                <w:lang w:eastAsia="uk-UA"/>
              </w:rPr>
            </w:pPr>
            <w:r>
              <w:rPr>
                <w:lang w:eastAsia="uk-UA"/>
              </w:rPr>
              <w:t xml:space="preserve">Строк </w:t>
            </w:r>
            <w:proofErr w:type="spellStart"/>
            <w:r>
              <w:rPr>
                <w:lang w:eastAsia="uk-UA"/>
              </w:rPr>
              <w:t>надання</w:t>
            </w:r>
            <w:proofErr w:type="spellEnd"/>
            <w:r>
              <w:rPr>
                <w:lang w:eastAsia="uk-UA"/>
              </w:rPr>
              <w:t xml:space="preserve"> </w:t>
            </w:r>
          </w:p>
        </w:tc>
        <w:tc>
          <w:tcPr>
            <w:tcW w:w="3235" w:type="pct"/>
            <w:tcBorders>
              <w:top w:val="outset" w:sz="6" w:space="0" w:color="000000"/>
              <w:left w:val="outset" w:sz="6" w:space="0" w:color="000000"/>
              <w:bottom w:val="outset" w:sz="6" w:space="0" w:color="000000"/>
              <w:right w:val="outset" w:sz="6" w:space="0" w:color="000000"/>
            </w:tcBorders>
            <w:hideMark/>
          </w:tcPr>
          <w:p w14:paraId="035B61EC" w14:textId="77777777" w:rsidR="00AF7BA3" w:rsidRDefault="00AF7BA3">
            <w:pPr>
              <w:shd w:val="clear" w:color="auto" w:fill="FFFFFF"/>
              <w:rPr>
                <w:lang w:eastAsia="en-US"/>
              </w:rPr>
            </w:pPr>
            <w:proofErr w:type="gramStart"/>
            <w:r>
              <w:t>У порядку</w:t>
            </w:r>
            <w:proofErr w:type="gramEnd"/>
            <w:r>
              <w:t xml:space="preserve"> </w:t>
            </w:r>
            <w:proofErr w:type="spellStart"/>
            <w:r>
              <w:t>черговості</w:t>
            </w:r>
            <w:proofErr w:type="spellEnd"/>
            <w:r>
              <w:t xml:space="preserve"> в межах </w:t>
            </w:r>
            <w:proofErr w:type="spellStart"/>
            <w:r>
              <w:t>коштів</w:t>
            </w:r>
            <w:proofErr w:type="spellEnd"/>
            <w:r>
              <w:t xml:space="preserve">, </w:t>
            </w:r>
            <w:proofErr w:type="spellStart"/>
            <w:r>
              <w:t>передбачених</w:t>
            </w:r>
            <w:proofErr w:type="spellEnd"/>
            <w:r>
              <w:t xml:space="preserve"> на </w:t>
            </w:r>
            <w:proofErr w:type="spellStart"/>
            <w:r>
              <w:t>зазначену</w:t>
            </w:r>
            <w:proofErr w:type="spellEnd"/>
            <w:r>
              <w:t xml:space="preserve"> мету в державному та </w:t>
            </w:r>
            <w:proofErr w:type="spellStart"/>
            <w:r>
              <w:t>місцевих</w:t>
            </w:r>
            <w:proofErr w:type="spellEnd"/>
            <w:r>
              <w:t xml:space="preserve"> бюджетах на </w:t>
            </w:r>
            <w:proofErr w:type="spellStart"/>
            <w:r>
              <w:t>поточний</w:t>
            </w:r>
            <w:proofErr w:type="spellEnd"/>
            <w:r>
              <w:t xml:space="preserve"> </w:t>
            </w:r>
            <w:proofErr w:type="spellStart"/>
            <w:r>
              <w:t>рік</w:t>
            </w:r>
            <w:proofErr w:type="spellEnd"/>
          </w:p>
        </w:tc>
      </w:tr>
      <w:tr w:rsidR="00AF7BA3" w14:paraId="71462892"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1398DFE2" w14:textId="77777777" w:rsidR="00AF7BA3" w:rsidRDefault="00AF7BA3">
            <w:pPr>
              <w:jc w:val="center"/>
              <w:rPr>
                <w:lang w:eastAsia="uk-UA"/>
              </w:rPr>
            </w:pPr>
            <w:r>
              <w:rPr>
                <w:lang w:eastAsia="uk-UA"/>
              </w:rPr>
              <w:t>12</w:t>
            </w:r>
          </w:p>
        </w:tc>
        <w:tc>
          <w:tcPr>
            <w:tcW w:w="1553" w:type="pct"/>
            <w:tcBorders>
              <w:top w:val="outset" w:sz="6" w:space="0" w:color="000000"/>
              <w:left w:val="outset" w:sz="6" w:space="0" w:color="000000"/>
              <w:bottom w:val="outset" w:sz="6" w:space="0" w:color="000000"/>
              <w:right w:val="outset" w:sz="6" w:space="0" w:color="000000"/>
            </w:tcBorders>
            <w:hideMark/>
          </w:tcPr>
          <w:p w14:paraId="6AD196D3" w14:textId="77777777" w:rsidR="00AF7BA3" w:rsidRDefault="00AF7BA3">
            <w:pPr>
              <w:rPr>
                <w:highlight w:val="yellow"/>
                <w:lang w:eastAsia="uk-UA"/>
              </w:rPr>
            </w:pPr>
            <w:proofErr w:type="spellStart"/>
            <w:r>
              <w:rPr>
                <w:lang w:eastAsia="uk-UA"/>
              </w:rPr>
              <w:t>Перелік</w:t>
            </w:r>
            <w:proofErr w:type="spellEnd"/>
            <w:r>
              <w:rPr>
                <w:lang w:eastAsia="uk-UA"/>
              </w:rPr>
              <w:t xml:space="preserve"> </w:t>
            </w:r>
            <w:proofErr w:type="spellStart"/>
            <w:r>
              <w:rPr>
                <w:lang w:eastAsia="uk-UA"/>
              </w:rPr>
              <w:t>підстав</w:t>
            </w:r>
            <w:proofErr w:type="spellEnd"/>
            <w:r>
              <w:rPr>
                <w:lang w:eastAsia="uk-UA"/>
              </w:rPr>
              <w:t xml:space="preserve"> для </w:t>
            </w:r>
            <w:proofErr w:type="spellStart"/>
            <w:r>
              <w:rPr>
                <w:lang w:eastAsia="uk-UA"/>
              </w:rPr>
              <w:t>відмови</w:t>
            </w:r>
            <w:proofErr w:type="spellEnd"/>
            <w:r>
              <w:rPr>
                <w:lang w:eastAsia="uk-UA"/>
              </w:rPr>
              <w:t xml:space="preserve"> у </w:t>
            </w:r>
            <w:proofErr w:type="spellStart"/>
            <w:r>
              <w:rPr>
                <w:lang w:eastAsia="uk-UA"/>
              </w:rPr>
              <w:t>наданні</w:t>
            </w:r>
            <w:proofErr w:type="spellEnd"/>
            <w:r>
              <w:rPr>
                <w:lang w:eastAsia="uk-UA"/>
              </w:rPr>
              <w:t xml:space="preserve"> </w:t>
            </w:r>
          </w:p>
        </w:tc>
        <w:tc>
          <w:tcPr>
            <w:tcW w:w="3235" w:type="pct"/>
            <w:tcBorders>
              <w:top w:val="outset" w:sz="6" w:space="0" w:color="000000"/>
              <w:left w:val="outset" w:sz="6" w:space="0" w:color="000000"/>
              <w:bottom w:val="outset" w:sz="6" w:space="0" w:color="000000"/>
              <w:right w:val="outset" w:sz="6" w:space="0" w:color="000000"/>
            </w:tcBorders>
            <w:hideMark/>
          </w:tcPr>
          <w:p w14:paraId="0593FF90" w14:textId="77777777" w:rsidR="00AF7BA3" w:rsidRDefault="00AF7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lang w:eastAsia="ru-RU"/>
              </w:rPr>
            </w:pPr>
            <w:proofErr w:type="spellStart"/>
            <w:r>
              <w:rPr>
                <w:lang w:eastAsia="ru-RU"/>
              </w:rPr>
              <w:t>Подання</w:t>
            </w:r>
            <w:proofErr w:type="spellEnd"/>
            <w:r>
              <w:rPr>
                <w:lang w:eastAsia="ru-RU"/>
              </w:rPr>
              <w:t xml:space="preserve"> </w:t>
            </w:r>
            <w:proofErr w:type="spellStart"/>
            <w:r>
              <w:rPr>
                <w:lang w:eastAsia="ru-RU"/>
              </w:rPr>
              <w:t>неповного</w:t>
            </w:r>
            <w:proofErr w:type="spellEnd"/>
            <w:r>
              <w:rPr>
                <w:lang w:eastAsia="ru-RU"/>
              </w:rPr>
              <w:t xml:space="preserve"> пакету </w:t>
            </w:r>
            <w:proofErr w:type="spellStart"/>
            <w:proofErr w:type="gramStart"/>
            <w:r>
              <w:rPr>
                <w:lang w:eastAsia="ru-RU"/>
              </w:rPr>
              <w:t>документів</w:t>
            </w:r>
            <w:proofErr w:type="spellEnd"/>
            <w:r>
              <w:rPr>
                <w:lang w:eastAsia="ru-RU"/>
              </w:rPr>
              <w:t xml:space="preserve"> ;</w:t>
            </w:r>
            <w:proofErr w:type="gramEnd"/>
            <w:r>
              <w:rPr>
                <w:lang w:eastAsia="ru-RU"/>
              </w:rPr>
              <w:t xml:space="preserve"> </w:t>
            </w:r>
          </w:p>
          <w:p w14:paraId="19BFE1CD" w14:textId="77777777" w:rsidR="00AF7BA3" w:rsidRDefault="00AF7BA3">
            <w:pPr>
              <w:shd w:val="clear" w:color="auto" w:fill="FFFFFF"/>
              <w:ind w:firstLine="20"/>
              <w:rPr>
                <w:strike/>
                <w:sz w:val="28"/>
                <w:szCs w:val="28"/>
                <w:lang w:eastAsia="en-US"/>
              </w:rPr>
            </w:pPr>
            <w:proofErr w:type="spellStart"/>
            <w:r>
              <w:t>заява</w:t>
            </w:r>
            <w:proofErr w:type="spellEnd"/>
            <w:r>
              <w:t xml:space="preserve"> подана особою, яка не </w:t>
            </w:r>
            <w:proofErr w:type="spellStart"/>
            <w:r>
              <w:t>має</w:t>
            </w:r>
            <w:proofErr w:type="spellEnd"/>
            <w:r>
              <w:t xml:space="preserve"> права на </w:t>
            </w:r>
            <w:proofErr w:type="spellStart"/>
            <w:r>
              <w:t>взяття</w:t>
            </w:r>
            <w:proofErr w:type="spellEnd"/>
            <w:r>
              <w:t xml:space="preserve"> на </w:t>
            </w:r>
            <w:proofErr w:type="spellStart"/>
            <w:r>
              <w:t>облік</w:t>
            </w:r>
            <w:proofErr w:type="spellEnd"/>
            <w:r>
              <w:t xml:space="preserve"> для </w:t>
            </w:r>
            <w:proofErr w:type="spellStart"/>
            <w:r>
              <w:t>забезпечення</w:t>
            </w:r>
            <w:proofErr w:type="spellEnd"/>
            <w:r>
              <w:t xml:space="preserve"> санаторно-</w:t>
            </w:r>
            <w:proofErr w:type="spellStart"/>
            <w:r>
              <w:t>курортним</w:t>
            </w:r>
            <w:proofErr w:type="spellEnd"/>
            <w:r>
              <w:t xml:space="preserve"> </w:t>
            </w:r>
            <w:proofErr w:type="spellStart"/>
            <w:r>
              <w:t>лікуванням</w:t>
            </w:r>
            <w:proofErr w:type="spellEnd"/>
          </w:p>
        </w:tc>
      </w:tr>
      <w:tr w:rsidR="00AF7BA3" w14:paraId="0217B722"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2B8F6499" w14:textId="77777777" w:rsidR="00AF7BA3" w:rsidRDefault="00AF7BA3">
            <w:pPr>
              <w:rPr>
                <w:lang w:eastAsia="uk-UA"/>
              </w:rPr>
            </w:pPr>
            <w:r>
              <w:rPr>
                <w:lang w:eastAsia="uk-UA"/>
              </w:rPr>
              <w:t>13</w:t>
            </w:r>
          </w:p>
        </w:tc>
        <w:tc>
          <w:tcPr>
            <w:tcW w:w="1553" w:type="pct"/>
            <w:tcBorders>
              <w:top w:val="outset" w:sz="6" w:space="0" w:color="000000"/>
              <w:left w:val="outset" w:sz="6" w:space="0" w:color="000000"/>
              <w:bottom w:val="outset" w:sz="6" w:space="0" w:color="000000"/>
              <w:right w:val="outset" w:sz="6" w:space="0" w:color="000000"/>
            </w:tcBorders>
            <w:hideMark/>
          </w:tcPr>
          <w:p w14:paraId="3713094A" w14:textId="77777777" w:rsidR="00AF7BA3" w:rsidRDefault="00AF7BA3">
            <w:pPr>
              <w:rPr>
                <w:highlight w:val="yellow"/>
                <w:lang w:eastAsia="uk-UA"/>
              </w:rPr>
            </w:pPr>
            <w:r>
              <w:rPr>
                <w:lang w:eastAsia="uk-UA"/>
              </w:rPr>
              <w:t xml:space="preserve">Результат </w:t>
            </w:r>
            <w:proofErr w:type="spellStart"/>
            <w:r>
              <w:rPr>
                <w:lang w:eastAsia="uk-UA"/>
              </w:rPr>
              <w:t>надання</w:t>
            </w:r>
            <w:proofErr w:type="spellEnd"/>
            <w:r>
              <w:rPr>
                <w:lang w:eastAsia="uk-UA"/>
              </w:rPr>
              <w:t xml:space="preserve"> </w:t>
            </w:r>
            <w:proofErr w:type="spellStart"/>
            <w:r>
              <w:rPr>
                <w:lang w:eastAsia="uk-UA"/>
              </w:rPr>
              <w:t>адміністративної</w:t>
            </w:r>
            <w:proofErr w:type="spellEnd"/>
            <w:r>
              <w:rPr>
                <w:lang w:eastAsia="uk-UA"/>
              </w:rPr>
              <w:t xml:space="preserve"> </w:t>
            </w:r>
            <w:proofErr w:type="spellStart"/>
            <w:r>
              <w:rPr>
                <w:lang w:eastAsia="uk-UA"/>
              </w:rPr>
              <w:t>послуги</w:t>
            </w:r>
            <w:proofErr w:type="spellEnd"/>
            <w:r>
              <w:rPr>
                <w:lang w:eastAsia="uk-UA"/>
              </w:rPr>
              <w:t xml:space="preserve"> </w:t>
            </w:r>
            <w:proofErr w:type="spellStart"/>
            <w:r>
              <w:rPr>
                <w:lang w:eastAsia="uk-UA"/>
              </w:rPr>
              <w:t>соціального</w:t>
            </w:r>
            <w:proofErr w:type="spellEnd"/>
            <w:r>
              <w:rPr>
                <w:lang w:eastAsia="uk-UA"/>
              </w:rPr>
              <w:t xml:space="preserve"> характеру</w:t>
            </w:r>
          </w:p>
        </w:tc>
        <w:tc>
          <w:tcPr>
            <w:tcW w:w="3235" w:type="pct"/>
            <w:tcBorders>
              <w:top w:val="outset" w:sz="6" w:space="0" w:color="000000"/>
              <w:left w:val="outset" w:sz="6" w:space="0" w:color="000000"/>
              <w:bottom w:val="outset" w:sz="6" w:space="0" w:color="000000"/>
              <w:right w:val="outset" w:sz="6" w:space="0" w:color="000000"/>
            </w:tcBorders>
            <w:hideMark/>
          </w:tcPr>
          <w:p w14:paraId="70582F33" w14:textId="77777777" w:rsidR="00AF7BA3" w:rsidRDefault="00AF7BA3">
            <w:pPr>
              <w:tabs>
                <w:tab w:val="left" w:pos="1565"/>
              </w:tabs>
              <w:ind w:firstLine="20"/>
              <w:rPr>
                <w:lang w:eastAsia="uk-UA"/>
              </w:rPr>
            </w:pPr>
            <w:proofErr w:type="spellStart"/>
            <w:r>
              <w:rPr>
                <w:lang w:eastAsia="uk-UA"/>
              </w:rPr>
              <w:t>Забезпечення</w:t>
            </w:r>
            <w:proofErr w:type="spellEnd"/>
            <w:r>
              <w:rPr>
                <w:lang w:eastAsia="uk-UA"/>
              </w:rPr>
              <w:t xml:space="preserve"> санаторно-курортною </w:t>
            </w:r>
            <w:proofErr w:type="spellStart"/>
            <w:r>
              <w:rPr>
                <w:lang w:eastAsia="uk-UA"/>
              </w:rPr>
              <w:t>путівкою</w:t>
            </w:r>
            <w:proofErr w:type="spellEnd"/>
            <w:r>
              <w:rPr>
                <w:lang w:eastAsia="uk-UA"/>
              </w:rPr>
              <w:t xml:space="preserve"> / </w:t>
            </w:r>
            <w:proofErr w:type="spellStart"/>
            <w:r>
              <w:rPr>
                <w:lang w:eastAsia="uk-UA"/>
              </w:rPr>
              <w:t>відмова</w:t>
            </w:r>
            <w:proofErr w:type="spellEnd"/>
            <w:r>
              <w:rPr>
                <w:lang w:eastAsia="uk-UA"/>
              </w:rPr>
              <w:t xml:space="preserve"> </w:t>
            </w:r>
            <w:proofErr w:type="spellStart"/>
            <w:r>
              <w:rPr>
                <w:lang w:eastAsia="uk-UA"/>
              </w:rPr>
              <w:t>щодо</w:t>
            </w:r>
            <w:proofErr w:type="spellEnd"/>
            <w:r>
              <w:rPr>
                <w:lang w:eastAsia="uk-UA"/>
              </w:rPr>
              <w:t xml:space="preserve"> </w:t>
            </w:r>
            <w:proofErr w:type="spellStart"/>
            <w:r>
              <w:rPr>
                <w:lang w:eastAsia="uk-UA"/>
              </w:rPr>
              <w:t>забезпечення</w:t>
            </w:r>
            <w:proofErr w:type="spellEnd"/>
            <w:r>
              <w:rPr>
                <w:lang w:eastAsia="uk-UA"/>
              </w:rPr>
              <w:t xml:space="preserve"> санаторно-курортною </w:t>
            </w:r>
            <w:proofErr w:type="spellStart"/>
            <w:r>
              <w:rPr>
                <w:lang w:eastAsia="uk-UA"/>
              </w:rPr>
              <w:t>путівкою</w:t>
            </w:r>
            <w:proofErr w:type="spellEnd"/>
          </w:p>
        </w:tc>
      </w:tr>
      <w:tr w:rsidR="00AF7BA3" w14:paraId="0F3598EB"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62D953B7" w14:textId="77777777" w:rsidR="00AF7BA3" w:rsidRDefault="00AF7BA3">
            <w:pPr>
              <w:rPr>
                <w:lang w:eastAsia="uk-UA"/>
              </w:rPr>
            </w:pPr>
            <w:r>
              <w:rPr>
                <w:lang w:eastAsia="uk-UA"/>
              </w:rPr>
              <w:t>14</w:t>
            </w:r>
          </w:p>
        </w:tc>
        <w:tc>
          <w:tcPr>
            <w:tcW w:w="1553" w:type="pct"/>
            <w:tcBorders>
              <w:top w:val="outset" w:sz="6" w:space="0" w:color="000000"/>
              <w:left w:val="outset" w:sz="6" w:space="0" w:color="000000"/>
              <w:bottom w:val="outset" w:sz="6" w:space="0" w:color="000000"/>
              <w:right w:val="outset" w:sz="6" w:space="0" w:color="000000"/>
            </w:tcBorders>
            <w:hideMark/>
          </w:tcPr>
          <w:p w14:paraId="466D6E72" w14:textId="77777777" w:rsidR="00AF7BA3" w:rsidRDefault="00AF7BA3">
            <w:pPr>
              <w:rPr>
                <w:highlight w:val="yellow"/>
                <w:lang w:eastAsia="uk-UA"/>
              </w:rPr>
            </w:pPr>
            <w:proofErr w:type="spellStart"/>
            <w:r>
              <w:rPr>
                <w:lang w:eastAsia="uk-UA"/>
              </w:rPr>
              <w:t>Способи</w:t>
            </w:r>
            <w:proofErr w:type="spellEnd"/>
            <w:r>
              <w:rPr>
                <w:lang w:eastAsia="uk-UA"/>
              </w:rPr>
              <w:t xml:space="preserve"> </w:t>
            </w:r>
            <w:proofErr w:type="spellStart"/>
            <w:r>
              <w:rPr>
                <w:lang w:eastAsia="uk-UA"/>
              </w:rPr>
              <w:t>отримання</w:t>
            </w:r>
            <w:proofErr w:type="spellEnd"/>
            <w:r>
              <w:rPr>
                <w:lang w:eastAsia="uk-UA"/>
              </w:rPr>
              <w:t xml:space="preserve"> </w:t>
            </w:r>
            <w:proofErr w:type="spellStart"/>
            <w:r>
              <w:rPr>
                <w:lang w:eastAsia="uk-UA"/>
              </w:rPr>
              <w:t>відповіді</w:t>
            </w:r>
            <w:proofErr w:type="spellEnd"/>
            <w:r>
              <w:rPr>
                <w:lang w:eastAsia="uk-UA"/>
              </w:rPr>
              <w:t xml:space="preserve"> (результату)</w:t>
            </w:r>
          </w:p>
        </w:tc>
        <w:tc>
          <w:tcPr>
            <w:tcW w:w="3235" w:type="pct"/>
            <w:tcBorders>
              <w:top w:val="outset" w:sz="6" w:space="0" w:color="000000"/>
              <w:left w:val="outset" w:sz="6" w:space="0" w:color="000000"/>
              <w:bottom w:val="outset" w:sz="6" w:space="0" w:color="000000"/>
              <w:right w:val="outset" w:sz="6" w:space="0" w:color="000000"/>
            </w:tcBorders>
            <w:hideMark/>
          </w:tcPr>
          <w:p w14:paraId="6F32E985" w14:textId="77777777" w:rsidR="00AF7BA3" w:rsidRDefault="00AF7BA3">
            <w:pPr>
              <w:shd w:val="clear" w:color="auto" w:fill="FFFFFF"/>
              <w:ind w:firstLine="20"/>
              <w:rPr>
                <w:lang w:eastAsia="uk-UA"/>
              </w:rPr>
            </w:pPr>
            <w:proofErr w:type="spellStart"/>
            <w:r>
              <w:rPr>
                <w:lang w:eastAsia="uk-UA"/>
              </w:rPr>
              <w:t>Особисто</w:t>
            </w:r>
            <w:proofErr w:type="spellEnd"/>
            <w:r>
              <w:rPr>
                <w:lang w:eastAsia="uk-UA"/>
              </w:rPr>
              <w:t xml:space="preserve"> </w:t>
            </w:r>
            <w:proofErr w:type="spellStart"/>
            <w:r>
              <w:rPr>
                <w:lang w:eastAsia="uk-UA"/>
              </w:rPr>
              <w:t>або</w:t>
            </w:r>
            <w:proofErr w:type="spellEnd"/>
            <w:r>
              <w:rPr>
                <w:lang w:eastAsia="uk-UA"/>
              </w:rPr>
              <w:t xml:space="preserve"> через законного </w:t>
            </w:r>
            <w:proofErr w:type="spellStart"/>
            <w:r>
              <w:rPr>
                <w:lang w:eastAsia="uk-UA"/>
              </w:rPr>
              <w:t>представника</w:t>
            </w:r>
            <w:proofErr w:type="spellEnd"/>
            <w:r>
              <w:rPr>
                <w:lang w:eastAsia="uk-UA"/>
              </w:rPr>
              <w:t xml:space="preserve">: по телефону </w:t>
            </w:r>
            <w:proofErr w:type="spellStart"/>
            <w:proofErr w:type="gramStart"/>
            <w:r>
              <w:rPr>
                <w:lang w:eastAsia="uk-UA"/>
              </w:rPr>
              <w:t>або</w:t>
            </w:r>
            <w:proofErr w:type="spellEnd"/>
            <w:r>
              <w:rPr>
                <w:lang w:eastAsia="uk-UA"/>
              </w:rPr>
              <w:t xml:space="preserve">  </w:t>
            </w:r>
            <w:proofErr w:type="spellStart"/>
            <w:r>
              <w:rPr>
                <w:lang w:eastAsia="uk-UA"/>
              </w:rPr>
              <w:t>поштою</w:t>
            </w:r>
            <w:proofErr w:type="spellEnd"/>
            <w:proofErr w:type="gramEnd"/>
          </w:p>
        </w:tc>
      </w:tr>
    </w:tbl>
    <w:p w14:paraId="16381DC1" w14:textId="77777777" w:rsidR="00AF7BA3" w:rsidRDefault="00AF7BA3" w:rsidP="00AF7BA3">
      <w:pPr>
        <w:rPr>
          <w:sz w:val="28"/>
          <w:szCs w:val="28"/>
          <w:lang w:eastAsia="en-US"/>
        </w:rPr>
      </w:pPr>
    </w:p>
    <w:p w14:paraId="01DA394D" w14:textId="77777777" w:rsidR="00D109FF" w:rsidRDefault="00D109FF" w:rsidP="006477D9">
      <w:pPr>
        <w:spacing w:line="300" w:lineRule="exact"/>
        <w:rPr>
          <w:b/>
        </w:rPr>
      </w:pPr>
    </w:p>
    <w:p w14:paraId="2BD4FDB0" w14:textId="77777777" w:rsidR="00AF7BA3" w:rsidRPr="00AF7BA3" w:rsidRDefault="00AF7BA3" w:rsidP="00AF7BA3">
      <w:pPr>
        <w:jc w:val="center"/>
        <w:rPr>
          <w:b/>
          <w:lang w:val="uk-UA" w:eastAsia="uk-UA"/>
        </w:rPr>
      </w:pPr>
      <w:r>
        <w:rPr>
          <w:b/>
          <w:lang w:eastAsia="uk-UA"/>
        </w:rPr>
        <w:t xml:space="preserve">ІНФОРМАЦІЙНА КАРТКА </w:t>
      </w:r>
      <w:r>
        <w:rPr>
          <w:b/>
          <w:lang w:val="uk-UA" w:eastAsia="uk-UA"/>
        </w:rPr>
        <w:t>№ 55</w:t>
      </w:r>
    </w:p>
    <w:p w14:paraId="2515240E" w14:textId="77777777" w:rsidR="00AF7BA3" w:rsidRPr="00AF7BA3" w:rsidRDefault="00AF7BA3" w:rsidP="00AF7BA3">
      <w:pPr>
        <w:tabs>
          <w:tab w:val="left" w:pos="3969"/>
        </w:tabs>
        <w:jc w:val="center"/>
        <w:rPr>
          <w:b/>
          <w:lang w:val="uk-UA" w:eastAsia="uk-UA"/>
        </w:rPr>
      </w:pP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r>
        <w:rPr>
          <w:b/>
          <w:lang w:val="uk-UA" w:eastAsia="uk-UA"/>
        </w:rPr>
        <w:t>соціального характеру</w:t>
      </w:r>
    </w:p>
    <w:p w14:paraId="3714F2C5" w14:textId="77777777" w:rsidR="00AF7BA3" w:rsidRPr="00B06CCC" w:rsidRDefault="00AF7BA3" w:rsidP="00AF7BA3">
      <w:pPr>
        <w:jc w:val="center"/>
        <w:rPr>
          <w:b/>
          <w:bCs/>
          <w:caps/>
          <w:lang w:val="uk-UA" w:eastAsia="uk-UA"/>
        </w:rPr>
      </w:pPr>
      <w:r w:rsidRPr="00B06CCC">
        <w:rPr>
          <w:b/>
          <w:bCs/>
          <w:caps/>
          <w:lang w:val="uk-UA" w:eastAsia="uk-UA"/>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p w14:paraId="39B2468F" w14:textId="77777777" w:rsidR="00AF7BA3" w:rsidRDefault="00AF7BA3" w:rsidP="00AF7BA3">
      <w:pPr>
        <w:jc w:val="center"/>
        <w:rPr>
          <w:color w:val="000000"/>
          <w:sz w:val="28"/>
          <w:szCs w:val="28"/>
          <w:u w:val="single"/>
          <w:lang w:eastAsia="uk-UA"/>
        </w:rPr>
      </w:pPr>
      <w:r w:rsidRPr="00B06CCC">
        <w:rPr>
          <w:color w:val="000000"/>
          <w:u w:val="single"/>
          <w:lang w:val="uk-UA" w:eastAsia="uk-UA"/>
        </w:rPr>
        <w:t xml:space="preserve">                                    </w:t>
      </w:r>
      <w:r>
        <w:rPr>
          <w:color w:val="000000"/>
          <w:u w:val="single"/>
          <w:lang w:eastAsia="uk-UA"/>
        </w:rPr>
        <w:t xml:space="preserve">Орган </w:t>
      </w:r>
      <w:proofErr w:type="spellStart"/>
      <w:r>
        <w:rPr>
          <w:color w:val="000000"/>
          <w:u w:val="single"/>
          <w:lang w:eastAsia="uk-UA"/>
        </w:rPr>
        <w:t>соціального</w:t>
      </w:r>
      <w:proofErr w:type="spellEnd"/>
      <w:r>
        <w:rPr>
          <w:color w:val="000000"/>
          <w:u w:val="single"/>
          <w:lang w:eastAsia="uk-UA"/>
        </w:rPr>
        <w:t xml:space="preserve"> </w:t>
      </w:r>
      <w:proofErr w:type="spellStart"/>
      <w:r>
        <w:rPr>
          <w:color w:val="000000"/>
          <w:u w:val="single"/>
          <w:lang w:eastAsia="uk-UA"/>
        </w:rPr>
        <w:t>захисту</w:t>
      </w:r>
      <w:proofErr w:type="spellEnd"/>
      <w:r>
        <w:rPr>
          <w:color w:val="000000"/>
          <w:u w:val="single"/>
          <w:lang w:eastAsia="uk-UA"/>
        </w:rPr>
        <w:t xml:space="preserve"> </w:t>
      </w:r>
      <w:proofErr w:type="spellStart"/>
      <w:r>
        <w:rPr>
          <w:color w:val="000000"/>
          <w:u w:val="single"/>
          <w:lang w:eastAsia="uk-UA"/>
        </w:rPr>
        <w:t>населення</w:t>
      </w:r>
      <w:proofErr w:type="spellEnd"/>
      <w:r>
        <w:rPr>
          <w:color w:val="000000"/>
          <w:lang w:eastAsia="uk-UA"/>
        </w:rPr>
        <w:t xml:space="preserve">_______________ </w:t>
      </w:r>
      <w:r>
        <w:rPr>
          <w:color w:val="000000"/>
          <w:u w:val="single"/>
          <w:lang w:eastAsia="uk-UA"/>
        </w:rPr>
        <w:t xml:space="preserve">  </w:t>
      </w:r>
    </w:p>
    <w:p w14:paraId="0749B15F" w14:textId="77777777" w:rsidR="00AF7BA3" w:rsidRDefault="00AF7BA3" w:rsidP="00AF7BA3">
      <w:pPr>
        <w:tabs>
          <w:tab w:val="center" w:pos="4819"/>
          <w:tab w:val="left" w:pos="8868"/>
        </w:tabs>
        <w:rPr>
          <w:color w:val="000000"/>
          <w:sz w:val="20"/>
          <w:szCs w:val="20"/>
          <w:lang w:val="uk-UA" w:eastAsia="uk-UA"/>
        </w:rPr>
      </w:pPr>
      <w:r>
        <w:rPr>
          <w:color w:val="000000"/>
          <w:sz w:val="20"/>
          <w:szCs w:val="20"/>
          <w:lang w:eastAsia="uk-UA"/>
        </w:rPr>
        <w:lastRenderedPageBreak/>
        <w:tab/>
        <w:t>(</w:t>
      </w:r>
      <w:proofErr w:type="spellStart"/>
      <w:r>
        <w:rPr>
          <w:color w:val="000000"/>
          <w:sz w:val="20"/>
          <w:szCs w:val="20"/>
          <w:lang w:eastAsia="uk-UA"/>
        </w:rPr>
        <w:t>найменування</w:t>
      </w:r>
      <w:proofErr w:type="spellEnd"/>
      <w:r>
        <w:rPr>
          <w:color w:val="000000"/>
          <w:sz w:val="20"/>
          <w:szCs w:val="20"/>
          <w:lang w:eastAsia="uk-UA"/>
        </w:rPr>
        <w:t xml:space="preserve"> </w:t>
      </w:r>
      <w:proofErr w:type="spellStart"/>
      <w:r>
        <w:rPr>
          <w:color w:val="000000"/>
          <w:sz w:val="20"/>
          <w:szCs w:val="20"/>
          <w:lang w:eastAsia="uk-UA"/>
        </w:rPr>
        <w:t>суб’єкта</w:t>
      </w:r>
      <w:proofErr w:type="spellEnd"/>
      <w:r>
        <w:rPr>
          <w:color w:val="000000"/>
          <w:sz w:val="20"/>
          <w:szCs w:val="20"/>
          <w:lang w:eastAsia="uk-UA"/>
        </w:rPr>
        <w:t xml:space="preserve"> </w:t>
      </w:r>
      <w:proofErr w:type="spellStart"/>
      <w:r>
        <w:rPr>
          <w:color w:val="000000"/>
          <w:sz w:val="20"/>
          <w:szCs w:val="20"/>
          <w:lang w:eastAsia="uk-UA"/>
        </w:rPr>
        <w:t>надання</w:t>
      </w:r>
      <w:proofErr w:type="spellEnd"/>
      <w:r>
        <w:rPr>
          <w:color w:val="000000"/>
          <w:sz w:val="20"/>
          <w:szCs w:val="20"/>
          <w:lang w:eastAsia="uk-UA"/>
        </w:rPr>
        <w:t xml:space="preserve"> </w:t>
      </w:r>
      <w:proofErr w:type="spellStart"/>
      <w:r>
        <w:rPr>
          <w:color w:val="000000"/>
          <w:sz w:val="20"/>
          <w:szCs w:val="20"/>
          <w:lang w:eastAsia="uk-UA"/>
        </w:rPr>
        <w:t>адміністративної</w:t>
      </w:r>
      <w:proofErr w:type="spellEnd"/>
      <w:r>
        <w:rPr>
          <w:color w:val="000000"/>
          <w:sz w:val="20"/>
          <w:szCs w:val="20"/>
          <w:lang w:eastAsia="uk-UA"/>
        </w:rPr>
        <w:t xml:space="preserve"> </w:t>
      </w:r>
      <w:proofErr w:type="spellStart"/>
      <w:r>
        <w:rPr>
          <w:color w:val="000000"/>
          <w:sz w:val="20"/>
          <w:szCs w:val="20"/>
          <w:lang w:eastAsia="uk-UA"/>
        </w:rPr>
        <w:t>послуги</w:t>
      </w:r>
      <w:proofErr w:type="spellEnd"/>
      <w:r>
        <w:rPr>
          <w:color w:val="000000"/>
          <w:sz w:val="20"/>
          <w:szCs w:val="20"/>
          <w:lang w:eastAsia="uk-UA"/>
        </w:rPr>
        <w:t xml:space="preserve"> </w:t>
      </w:r>
      <w:proofErr w:type="spellStart"/>
      <w:r>
        <w:rPr>
          <w:color w:val="000000"/>
          <w:sz w:val="20"/>
          <w:szCs w:val="20"/>
          <w:lang w:eastAsia="uk-UA"/>
        </w:rPr>
        <w:t>соціального</w:t>
      </w:r>
      <w:proofErr w:type="spellEnd"/>
      <w:r>
        <w:rPr>
          <w:color w:val="000000"/>
          <w:sz w:val="20"/>
          <w:szCs w:val="20"/>
          <w:lang w:eastAsia="uk-UA"/>
        </w:rPr>
        <w:t xml:space="preserve"> характеру)</w:t>
      </w:r>
      <w:r>
        <w:rPr>
          <w:color w:val="000000"/>
          <w:sz w:val="20"/>
          <w:szCs w:val="20"/>
          <w:lang w:eastAsia="uk-UA"/>
        </w:rPr>
        <w:tab/>
      </w:r>
    </w:p>
    <w:tbl>
      <w:tblPr>
        <w:tblW w:w="4939"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2953"/>
        <w:gridCol w:w="6150"/>
      </w:tblGrid>
      <w:tr w:rsidR="00AF7BA3" w14:paraId="236602EE" w14:textId="77777777" w:rsidTr="00AF7BA3">
        <w:tc>
          <w:tcPr>
            <w:tcW w:w="5000" w:type="pct"/>
            <w:gridSpan w:val="3"/>
            <w:tcBorders>
              <w:top w:val="outset" w:sz="6" w:space="0" w:color="000000"/>
              <w:left w:val="outset" w:sz="6" w:space="0" w:color="000000"/>
              <w:bottom w:val="outset" w:sz="6" w:space="0" w:color="000000"/>
              <w:right w:val="outset" w:sz="6" w:space="0" w:color="000000"/>
            </w:tcBorders>
            <w:hideMark/>
          </w:tcPr>
          <w:p w14:paraId="31263FB0" w14:textId="77777777" w:rsidR="00AF7BA3" w:rsidRDefault="00AF7BA3">
            <w:pPr>
              <w:jc w:val="center"/>
              <w:rPr>
                <w:b/>
                <w:lang w:eastAsia="uk-UA"/>
              </w:rPr>
            </w:pPr>
            <w:proofErr w:type="spellStart"/>
            <w:r>
              <w:rPr>
                <w:b/>
                <w:lang w:eastAsia="uk-UA"/>
              </w:rPr>
              <w:t>Інформація</w:t>
            </w:r>
            <w:proofErr w:type="spellEnd"/>
            <w:r>
              <w:rPr>
                <w:b/>
                <w:lang w:eastAsia="uk-UA"/>
              </w:rPr>
              <w:t xml:space="preserve"> про </w:t>
            </w:r>
            <w:proofErr w:type="spellStart"/>
            <w:r>
              <w:rPr>
                <w:b/>
                <w:lang w:eastAsia="uk-UA"/>
              </w:rPr>
              <w:t>суб’єкт</w:t>
            </w:r>
            <w:proofErr w:type="spellEnd"/>
            <w:r>
              <w:rPr>
                <w:b/>
                <w:lang w:eastAsia="uk-UA"/>
              </w:rPr>
              <w:t xml:space="preserve">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roofErr w:type="spellStart"/>
            <w:r>
              <w:rPr>
                <w:b/>
                <w:lang w:eastAsia="uk-UA"/>
              </w:rPr>
              <w:t>соціального</w:t>
            </w:r>
            <w:proofErr w:type="spellEnd"/>
            <w:r>
              <w:rPr>
                <w:b/>
                <w:lang w:eastAsia="uk-UA"/>
              </w:rPr>
              <w:t xml:space="preserve"> характеру та / </w:t>
            </w:r>
            <w:proofErr w:type="spellStart"/>
            <w:r>
              <w:rPr>
                <w:b/>
                <w:lang w:eastAsia="uk-UA"/>
              </w:rPr>
              <w:t>або</w:t>
            </w:r>
            <w:proofErr w:type="spellEnd"/>
            <w:r>
              <w:rPr>
                <w:b/>
                <w:lang w:eastAsia="uk-UA"/>
              </w:rPr>
              <w:t xml:space="preserve"> центр </w:t>
            </w:r>
            <w:proofErr w:type="spellStart"/>
            <w:r>
              <w:rPr>
                <w:b/>
                <w:lang w:eastAsia="uk-UA"/>
              </w:rPr>
              <w:t>надання</w:t>
            </w:r>
            <w:proofErr w:type="spellEnd"/>
            <w:r>
              <w:rPr>
                <w:b/>
                <w:lang w:eastAsia="uk-UA"/>
              </w:rPr>
              <w:t xml:space="preserve"> </w:t>
            </w:r>
            <w:proofErr w:type="spellStart"/>
            <w:r>
              <w:rPr>
                <w:b/>
                <w:lang w:eastAsia="uk-UA"/>
              </w:rPr>
              <w:t>адміністративних</w:t>
            </w:r>
            <w:proofErr w:type="spellEnd"/>
            <w:r>
              <w:rPr>
                <w:b/>
                <w:lang w:eastAsia="uk-UA"/>
              </w:rPr>
              <w:t xml:space="preserve"> </w:t>
            </w:r>
            <w:proofErr w:type="spellStart"/>
            <w:r>
              <w:rPr>
                <w:b/>
                <w:lang w:eastAsia="uk-UA"/>
              </w:rPr>
              <w:t>послуг</w:t>
            </w:r>
            <w:proofErr w:type="spellEnd"/>
          </w:p>
        </w:tc>
      </w:tr>
      <w:tr w:rsidR="00AF7BA3" w14:paraId="51E39FDC"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1B8B1C96" w14:textId="77777777" w:rsidR="00AF7BA3" w:rsidRDefault="00AF7BA3">
            <w:pPr>
              <w:jc w:val="center"/>
              <w:rPr>
                <w:lang w:eastAsia="uk-UA"/>
              </w:rPr>
            </w:pPr>
            <w:r>
              <w:rPr>
                <w:lang w:eastAsia="uk-UA"/>
              </w:rPr>
              <w:t>1</w:t>
            </w:r>
          </w:p>
        </w:tc>
        <w:tc>
          <w:tcPr>
            <w:tcW w:w="1553" w:type="pct"/>
            <w:tcBorders>
              <w:top w:val="outset" w:sz="6" w:space="0" w:color="000000"/>
              <w:left w:val="outset" w:sz="6" w:space="0" w:color="000000"/>
              <w:bottom w:val="outset" w:sz="6" w:space="0" w:color="000000"/>
              <w:right w:val="outset" w:sz="6" w:space="0" w:color="000000"/>
            </w:tcBorders>
            <w:hideMark/>
          </w:tcPr>
          <w:p w14:paraId="42D45BD7" w14:textId="77777777" w:rsidR="00AF7BA3" w:rsidRDefault="00AF7BA3">
            <w:pPr>
              <w:rPr>
                <w:lang w:eastAsia="uk-UA"/>
              </w:rPr>
            </w:pPr>
            <w:proofErr w:type="spellStart"/>
            <w:r>
              <w:rPr>
                <w:lang w:eastAsia="uk-UA"/>
              </w:rPr>
              <w:t>Місцезнаходження</w:t>
            </w:r>
            <w:proofErr w:type="spellEnd"/>
            <w:r>
              <w:rPr>
                <w:lang w:eastAsia="uk-UA"/>
              </w:rPr>
              <w:t xml:space="preserve"> </w:t>
            </w:r>
          </w:p>
        </w:tc>
        <w:tc>
          <w:tcPr>
            <w:tcW w:w="3235" w:type="pct"/>
            <w:tcBorders>
              <w:top w:val="outset" w:sz="6" w:space="0" w:color="000000"/>
              <w:left w:val="outset" w:sz="6" w:space="0" w:color="000000"/>
              <w:bottom w:val="outset" w:sz="6" w:space="0" w:color="000000"/>
              <w:right w:val="outset" w:sz="6" w:space="0" w:color="000000"/>
            </w:tcBorders>
            <w:hideMark/>
          </w:tcPr>
          <w:p w14:paraId="67D42D88" w14:textId="77777777" w:rsidR="00AF7BA3" w:rsidRDefault="00AF7BA3">
            <w:pPr>
              <w:rPr>
                <w:i/>
                <w:color w:val="000000"/>
                <w:lang w:val="en-US" w:eastAsia="uk-UA"/>
              </w:rPr>
            </w:pPr>
            <w:proofErr w:type="spellStart"/>
            <w:r>
              <w:rPr>
                <w:color w:val="000000"/>
                <w:lang w:eastAsia="uk-UA"/>
              </w:rPr>
              <w:t>вул</w:t>
            </w:r>
            <w:proofErr w:type="spellEnd"/>
            <w:r>
              <w:rPr>
                <w:color w:val="000000"/>
                <w:lang w:val="en-US" w:eastAsia="uk-UA"/>
              </w:rPr>
              <w:t xml:space="preserve">. </w:t>
            </w:r>
            <w:proofErr w:type="spellStart"/>
            <w:r>
              <w:rPr>
                <w:color w:val="000000"/>
                <w:lang w:val="en-US" w:eastAsia="uk-UA"/>
              </w:rPr>
              <w:t>Машинобудівників</w:t>
            </w:r>
            <w:proofErr w:type="spellEnd"/>
            <w:r>
              <w:rPr>
                <w:color w:val="000000"/>
                <w:lang w:val="en-US" w:eastAsia="uk-UA"/>
              </w:rPr>
              <w:t xml:space="preserve">, 64, м. </w:t>
            </w:r>
            <w:proofErr w:type="spellStart"/>
            <w:r>
              <w:rPr>
                <w:color w:val="000000"/>
                <w:lang w:val="en-US" w:eastAsia="uk-UA"/>
              </w:rPr>
              <w:t>Дружківка</w:t>
            </w:r>
            <w:proofErr w:type="spellEnd"/>
          </w:p>
        </w:tc>
      </w:tr>
      <w:tr w:rsidR="00AF7BA3" w14:paraId="51CB0A57"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24789284" w14:textId="77777777" w:rsidR="00AF7BA3" w:rsidRDefault="00AF7BA3">
            <w:pPr>
              <w:jc w:val="center"/>
              <w:rPr>
                <w:lang w:val="uk-UA" w:eastAsia="uk-UA"/>
              </w:rPr>
            </w:pPr>
            <w:r>
              <w:rPr>
                <w:lang w:eastAsia="uk-UA"/>
              </w:rPr>
              <w:t>2</w:t>
            </w:r>
          </w:p>
        </w:tc>
        <w:tc>
          <w:tcPr>
            <w:tcW w:w="1553" w:type="pct"/>
            <w:tcBorders>
              <w:top w:val="outset" w:sz="6" w:space="0" w:color="000000"/>
              <w:left w:val="outset" w:sz="6" w:space="0" w:color="000000"/>
              <w:bottom w:val="outset" w:sz="6" w:space="0" w:color="000000"/>
              <w:right w:val="outset" w:sz="6" w:space="0" w:color="000000"/>
            </w:tcBorders>
            <w:hideMark/>
          </w:tcPr>
          <w:p w14:paraId="40999264" w14:textId="77777777" w:rsidR="00AF7BA3" w:rsidRDefault="00AF7BA3">
            <w:pPr>
              <w:rPr>
                <w:lang w:eastAsia="uk-UA"/>
              </w:rPr>
            </w:pPr>
            <w:proofErr w:type="spellStart"/>
            <w:r>
              <w:rPr>
                <w:lang w:eastAsia="uk-UA"/>
              </w:rPr>
              <w:t>Інформація</w:t>
            </w:r>
            <w:proofErr w:type="spellEnd"/>
            <w:r>
              <w:rPr>
                <w:lang w:eastAsia="uk-UA"/>
              </w:rPr>
              <w:t xml:space="preserve"> </w:t>
            </w:r>
            <w:proofErr w:type="spellStart"/>
            <w:r>
              <w:rPr>
                <w:lang w:eastAsia="uk-UA"/>
              </w:rPr>
              <w:t>щодо</w:t>
            </w:r>
            <w:proofErr w:type="spellEnd"/>
            <w:r>
              <w:rPr>
                <w:lang w:eastAsia="uk-UA"/>
              </w:rPr>
              <w:t xml:space="preserve"> режиму </w:t>
            </w:r>
            <w:proofErr w:type="spellStart"/>
            <w:r>
              <w:rPr>
                <w:lang w:eastAsia="uk-UA"/>
              </w:rPr>
              <w:t>роботи</w:t>
            </w:r>
            <w:proofErr w:type="spellEnd"/>
            <w:r>
              <w:rPr>
                <w:lang w:eastAsia="uk-UA"/>
              </w:rPr>
              <w:t xml:space="preserve"> </w:t>
            </w:r>
          </w:p>
        </w:tc>
        <w:tc>
          <w:tcPr>
            <w:tcW w:w="3235" w:type="pct"/>
            <w:tcBorders>
              <w:top w:val="outset" w:sz="6" w:space="0" w:color="000000"/>
              <w:left w:val="outset" w:sz="6" w:space="0" w:color="000000"/>
              <w:bottom w:val="outset" w:sz="6" w:space="0" w:color="000000"/>
              <w:right w:val="outset" w:sz="6" w:space="0" w:color="000000"/>
            </w:tcBorders>
            <w:hideMark/>
          </w:tcPr>
          <w:p w14:paraId="5E91E842" w14:textId="77777777" w:rsidR="00AF7BA3" w:rsidRDefault="00AF7BA3">
            <w:pPr>
              <w:rPr>
                <w:color w:val="000000"/>
                <w:lang w:eastAsia="uk-UA"/>
              </w:rPr>
            </w:pPr>
            <w:proofErr w:type="spellStart"/>
            <w:r>
              <w:rPr>
                <w:color w:val="000000"/>
                <w:lang w:eastAsia="uk-UA"/>
              </w:rPr>
              <w:t>Понеділок</w:t>
            </w:r>
            <w:proofErr w:type="spellEnd"/>
            <w:r>
              <w:rPr>
                <w:color w:val="000000"/>
                <w:lang w:eastAsia="uk-UA"/>
              </w:rPr>
              <w:t xml:space="preserve">, </w:t>
            </w:r>
            <w:proofErr w:type="spellStart"/>
            <w:r>
              <w:rPr>
                <w:color w:val="000000"/>
                <w:lang w:eastAsia="uk-UA"/>
              </w:rPr>
              <w:t>вівторок</w:t>
            </w:r>
            <w:proofErr w:type="spellEnd"/>
            <w:r>
              <w:rPr>
                <w:color w:val="000000"/>
                <w:lang w:eastAsia="uk-UA"/>
              </w:rPr>
              <w:t xml:space="preserve">, </w:t>
            </w:r>
            <w:proofErr w:type="spellStart"/>
            <w:r>
              <w:rPr>
                <w:color w:val="000000"/>
                <w:lang w:eastAsia="uk-UA"/>
              </w:rPr>
              <w:t>четвер</w:t>
            </w:r>
            <w:proofErr w:type="spellEnd"/>
            <w:r>
              <w:rPr>
                <w:color w:val="000000"/>
                <w:lang w:eastAsia="uk-UA"/>
              </w:rPr>
              <w:t xml:space="preserve"> - </w:t>
            </w:r>
            <w:proofErr w:type="gramStart"/>
            <w:r>
              <w:rPr>
                <w:color w:val="000000"/>
                <w:lang w:eastAsia="uk-UA"/>
              </w:rPr>
              <w:t>08.00-17.00</w:t>
            </w:r>
            <w:proofErr w:type="gramEnd"/>
          </w:p>
          <w:p w14:paraId="1E881554" w14:textId="77777777" w:rsidR="00AF7BA3" w:rsidRDefault="00AF7BA3">
            <w:pPr>
              <w:rPr>
                <w:color w:val="000000"/>
                <w:lang w:eastAsia="uk-UA"/>
              </w:rPr>
            </w:pPr>
            <w:r>
              <w:rPr>
                <w:color w:val="000000"/>
                <w:lang w:eastAsia="uk-UA"/>
              </w:rPr>
              <w:t xml:space="preserve">Середа - </w:t>
            </w:r>
            <w:proofErr w:type="gramStart"/>
            <w:r>
              <w:rPr>
                <w:color w:val="000000"/>
                <w:lang w:eastAsia="uk-UA"/>
              </w:rPr>
              <w:t>08.00-19.00</w:t>
            </w:r>
            <w:proofErr w:type="gramEnd"/>
          </w:p>
          <w:p w14:paraId="65A6F9D3" w14:textId="77777777" w:rsidR="00AF7BA3" w:rsidRDefault="00AF7BA3">
            <w:pPr>
              <w:rPr>
                <w:i/>
                <w:color w:val="000000"/>
                <w:lang w:eastAsia="uk-UA"/>
              </w:rPr>
            </w:pPr>
            <w:proofErr w:type="spellStart"/>
            <w:r>
              <w:rPr>
                <w:color w:val="000000"/>
                <w:lang w:eastAsia="uk-UA"/>
              </w:rPr>
              <w:t>П’ятниця</w:t>
            </w:r>
            <w:proofErr w:type="spellEnd"/>
            <w:r>
              <w:rPr>
                <w:color w:val="000000"/>
                <w:lang w:eastAsia="uk-UA"/>
              </w:rPr>
              <w:t xml:space="preserve"> - 08.00-16.00</w:t>
            </w:r>
          </w:p>
        </w:tc>
      </w:tr>
      <w:tr w:rsidR="00AF7BA3" w14:paraId="74DE356B"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75587AA7" w14:textId="77777777" w:rsidR="00AF7BA3" w:rsidRDefault="00AF7BA3">
            <w:pPr>
              <w:jc w:val="center"/>
              <w:rPr>
                <w:lang w:val="uk-UA" w:eastAsia="uk-UA"/>
              </w:rPr>
            </w:pPr>
            <w:r>
              <w:rPr>
                <w:lang w:eastAsia="uk-UA"/>
              </w:rPr>
              <w:t>3</w:t>
            </w:r>
          </w:p>
        </w:tc>
        <w:tc>
          <w:tcPr>
            <w:tcW w:w="1553" w:type="pct"/>
            <w:tcBorders>
              <w:top w:val="outset" w:sz="6" w:space="0" w:color="000000"/>
              <w:left w:val="outset" w:sz="6" w:space="0" w:color="000000"/>
              <w:bottom w:val="outset" w:sz="6" w:space="0" w:color="000000"/>
              <w:right w:val="outset" w:sz="6" w:space="0" w:color="000000"/>
            </w:tcBorders>
            <w:hideMark/>
          </w:tcPr>
          <w:p w14:paraId="5E664AB5" w14:textId="77777777" w:rsidR="00AF7BA3" w:rsidRDefault="00AF7BA3">
            <w:pPr>
              <w:rPr>
                <w:lang w:eastAsia="uk-UA"/>
              </w:rPr>
            </w:pPr>
            <w:r>
              <w:rPr>
                <w:lang w:eastAsia="uk-UA"/>
              </w:rPr>
              <w:t xml:space="preserve">Телефон / факс, </w:t>
            </w:r>
            <w:proofErr w:type="spellStart"/>
            <w:proofErr w:type="gramStart"/>
            <w:r>
              <w:rPr>
                <w:lang w:eastAsia="uk-UA"/>
              </w:rPr>
              <w:t>електронна</w:t>
            </w:r>
            <w:proofErr w:type="spellEnd"/>
            <w:r>
              <w:rPr>
                <w:lang w:eastAsia="uk-UA"/>
              </w:rPr>
              <w:t xml:space="preserve">  адреса</w:t>
            </w:r>
            <w:proofErr w:type="gramEnd"/>
            <w:r>
              <w:rPr>
                <w:lang w:eastAsia="uk-UA"/>
              </w:rPr>
              <w:t xml:space="preserve">, </w:t>
            </w:r>
            <w:proofErr w:type="spellStart"/>
            <w:r>
              <w:rPr>
                <w:lang w:eastAsia="uk-UA"/>
              </w:rPr>
              <w:t>офіційний</w:t>
            </w:r>
            <w:proofErr w:type="spellEnd"/>
            <w:r>
              <w:rPr>
                <w:lang w:eastAsia="uk-UA"/>
              </w:rPr>
              <w:t xml:space="preserve"> веб-сайт </w:t>
            </w:r>
          </w:p>
        </w:tc>
        <w:tc>
          <w:tcPr>
            <w:tcW w:w="3235" w:type="pct"/>
            <w:tcBorders>
              <w:top w:val="outset" w:sz="6" w:space="0" w:color="000000"/>
              <w:left w:val="outset" w:sz="6" w:space="0" w:color="000000"/>
              <w:bottom w:val="outset" w:sz="6" w:space="0" w:color="000000"/>
              <w:right w:val="outset" w:sz="6" w:space="0" w:color="000000"/>
            </w:tcBorders>
            <w:hideMark/>
          </w:tcPr>
          <w:p w14:paraId="154CED47" w14:textId="77777777" w:rsidR="00AF7BA3" w:rsidRDefault="00AF7BA3">
            <w:pPr>
              <w:rPr>
                <w:lang w:eastAsia="en-US"/>
              </w:rPr>
            </w:pPr>
            <w:proofErr w:type="spellStart"/>
            <w:proofErr w:type="gramStart"/>
            <w:r>
              <w:rPr>
                <w:color w:val="000000"/>
                <w:lang w:eastAsia="uk-UA"/>
              </w:rPr>
              <w:t>Телефони</w:t>
            </w:r>
            <w:proofErr w:type="spellEnd"/>
            <w:r w:rsidRPr="00AF7BA3">
              <w:rPr>
                <w:color w:val="000000"/>
                <w:lang w:eastAsia="uk-UA"/>
              </w:rPr>
              <w:t xml:space="preserve">: </w:t>
            </w:r>
            <w:r w:rsidRPr="00AF7BA3">
              <w:rPr>
                <w:i/>
                <w:color w:val="000000"/>
                <w:lang w:eastAsia="uk-UA"/>
              </w:rPr>
              <w:t xml:space="preserve"> </w:t>
            </w:r>
            <w:r>
              <w:t>5</w:t>
            </w:r>
            <w:proofErr w:type="gramEnd"/>
            <w:r>
              <w:t>-36-97,  0661059369, 0956890686</w:t>
            </w:r>
          </w:p>
          <w:p w14:paraId="4337895F" w14:textId="77777777" w:rsidR="00AF7BA3" w:rsidRDefault="00AF7BA3" w:rsidP="00AF7BA3">
            <w:pPr>
              <w:suppressAutoHyphens w:val="0"/>
              <w:jc w:val="both"/>
              <w:rPr>
                <w:sz w:val="21"/>
                <w:szCs w:val="21"/>
              </w:rPr>
            </w:pPr>
            <w:r>
              <w:rPr>
                <w:lang w:val="uk-UA"/>
              </w:rPr>
              <w:t>Е-</w:t>
            </w:r>
            <w:r>
              <w:rPr>
                <w:lang w:val="en-US"/>
              </w:rPr>
              <w:t>mail</w:t>
            </w:r>
            <w:r>
              <w:t xml:space="preserve">: </w:t>
            </w:r>
            <w:hyperlink r:id="rId85" w:history="1">
              <w:r w:rsidRPr="00AF7BA3">
                <w:rPr>
                  <w:rStyle w:val="a8"/>
                  <w:color w:val="auto"/>
                  <w:u w:val="none"/>
                </w:rPr>
                <w:t>26010987@усзн-дружківка.укр</w:t>
              </w:r>
            </w:hyperlink>
          </w:p>
          <w:p w14:paraId="449DCD6A" w14:textId="77777777" w:rsidR="00AF7BA3" w:rsidRDefault="00AF7BA3">
            <w:pPr>
              <w:rPr>
                <w:sz w:val="20"/>
                <w:szCs w:val="20"/>
                <w:lang w:eastAsia="uk-UA"/>
              </w:rPr>
            </w:pPr>
            <w:r>
              <w:rPr>
                <w:lang w:val="en-US" w:eastAsia="uk-UA"/>
              </w:rPr>
              <w:t>Web</w:t>
            </w:r>
            <w:r>
              <w:rPr>
                <w:lang w:eastAsia="uk-UA"/>
              </w:rPr>
              <w:t xml:space="preserve">-сайт: </w:t>
            </w:r>
            <w:proofErr w:type="spellStart"/>
            <w:r>
              <w:t>усзн-</w:t>
            </w:r>
            <w:proofErr w:type="gramStart"/>
            <w:r>
              <w:t>дружківка.укр</w:t>
            </w:r>
            <w:proofErr w:type="spellEnd"/>
            <w:proofErr w:type="gramEnd"/>
          </w:p>
        </w:tc>
      </w:tr>
      <w:tr w:rsidR="00AF7BA3" w14:paraId="1E5C8EB9" w14:textId="77777777" w:rsidTr="00AF7BA3">
        <w:tc>
          <w:tcPr>
            <w:tcW w:w="5000" w:type="pct"/>
            <w:gridSpan w:val="3"/>
            <w:tcBorders>
              <w:top w:val="outset" w:sz="6" w:space="0" w:color="000000"/>
              <w:left w:val="outset" w:sz="6" w:space="0" w:color="000000"/>
              <w:bottom w:val="outset" w:sz="6" w:space="0" w:color="000000"/>
              <w:right w:val="outset" w:sz="6" w:space="0" w:color="000000"/>
            </w:tcBorders>
            <w:hideMark/>
          </w:tcPr>
          <w:p w14:paraId="0BB448E1" w14:textId="77777777" w:rsidR="00AF7BA3" w:rsidRDefault="00AF7BA3">
            <w:pPr>
              <w:jc w:val="center"/>
              <w:rPr>
                <w:b/>
                <w:lang w:eastAsia="uk-UA"/>
              </w:rPr>
            </w:pPr>
            <w:proofErr w:type="spellStart"/>
            <w:r>
              <w:rPr>
                <w:b/>
                <w:lang w:eastAsia="uk-UA"/>
              </w:rPr>
              <w:t>Нормативні</w:t>
            </w:r>
            <w:proofErr w:type="spellEnd"/>
            <w:r>
              <w:rPr>
                <w:b/>
                <w:lang w:eastAsia="uk-UA"/>
              </w:rPr>
              <w:t xml:space="preserve"> </w:t>
            </w:r>
            <w:proofErr w:type="spellStart"/>
            <w:r>
              <w:rPr>
                <w:b/>
                <w:lang w:eastAsia="uk-UA"/>
              </w:rPr>
              <w:t>акти</w:t>
            </w:r>
            <w:proofErr w:type="spellEnd"/>
            <w:r>
              <w:rPr>
                <w:b/>
                <w:lang w:eastAsia="uk-UA"/>
              </w:rPr>
              <w:t xml:space="preserve">, </w:t>
            </w:r>
            <w:proofErr w:type="spellStart"/>
            <w:r>
              <w:rPr>
                <w:b/>
                <w:lang w:eastAsia="uk-UA"/>
              </w:rPr>
              <w:t>якими</w:t>
            </w:r>
            <w:proofErr w:type="spellEnd"/>
            <w:r>
              <w:rPr>
                <w:b/>
                <w:lang w:eastAsia="uk-UA"/>
              </w:rPr>
              <w:t xml:space="preserve"> </w:t>
            </w:r>
            <w:proofErr w:type="spellStart"/>
            <w:r>
              <w:rPr>
                <w:b/>
                <w:lang w:eastAsia="uk-UA"/>
              </w:rPr>
              <w:t>регламентується</w:t>
            </w:r>
            <w:proofErr w:type="spellEnd"/>
            <w:r>
              <w:rPr>
                <w:b/>
                <w:lang w:eastAsia="uk-UA"/>
              </w:rPr>
              <w:t xml:space="preserve">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roofErr w:type="spellStart"/>
            <w:r>
              <w:rPr>
                <w:b/>
                <w:lang w:eastAsia="uk-UA"/>
              </w:rPr>
              <w:t>соціального</w:t>
            </w:r>
            <w:proofErr w:type="spellEnd"/>
            <w:r>
              <w:rPr>
                <w:b/>
                <w:lang w:eastAsia="uk-UA"/>
              </w:rPr>
              <w:t xml:space="preserve"> характеру</w:t>
            </w:r>
          </w:p>
        </w:tc>
      </w:tr>
      <w:tr w:rsidR="00AF7BA3" w14:paraId="45D12576"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5FDBFE69" w14:textId="77777777" w:rsidR="00AF7BA3" w:rsidRDefault="00AF7BA3">
            <w:pPr>
              <w:jc w:val="center"/>
              <w:rPr>
                <w:lang w:eastAsia="uk-UA"/>
              </w:rPr>
            </w:pPr>
            <w:r>
              <w:rPr>
                <w:lang w:eastAsia="uk-UA"/>
              </w:rPr>
              <w:t>4</w:t>
            </w:r>
          </w:p>
        </w:tc>
        <w:tc>
          <w:tcPr>
            <w:tcW w:w="1553" w:type="pct"/>
            <w:tcBorders>
              <w:top w:val="outset" w:sz="6" w:space="0" w:color="000000"/>
              <w:left w:val="outset" w:sz="6" w:space="0" w:color="000000"/>
              <w:bottom w:val="outset" w:sz="6" w:space="0" w:color="000000"/>
              <w:right w:val="outset" w:sz="6" w:space="0" w:color="000000"/>
            </w:tcBorders>
            <w:hideMark/>
          </w:tcPr>
          <w:p w14:paraId="15BBEC9F" w14:textId="77777777" w:rsidR="00AF7BA3" w:rsidRDefault="00AF7BA3">
            <w:pPr>
              <w:rPr>
                <w:lang w:eastAsia="uk-UA"/>
              </w:rPr>
            </w:pPr>
            <w:proofErr w:type="spellStart"/>
            <w:r>
              <w:rPr>
                <w:lang w:eastAsia="uk-UA"/>
              </w:rPr>
              <w:t>Закони</w:t>
            </w:r>
            <w:proofErr w:type="spellEnd"/>
            <w:r>
              <w:rPr>
                <w:lang w:eastAsia="uk-UA"/>
              </w:rPr>
              <w:t xml:space="preserve"> </w:t>
            </w:r>
            <w:proofErr w:type="spellStart"/>
            <w:r>
              <w:rPr>
                <w:lang w:eastAsia="uk-UA"/>
              </w:rPr>
              <w:t>України</w:t>
            </w:r>
            <w:proofErr w:type="spellEnd"/>
          </w:p>
        </w:tc>
        <w:tc>
          <w:tcPr>
            <w:tcW w:w="3235" w:type="pct"/>
            <w:tcBorders>
              <w:top w:val="outset" w:sz="6" w:space="0" w:color="000000"/>
              <w:left w:val="outset" w:sz="6" w:space="0" w:color="000000"/>
              <w:bottom w:val="outset" w:sz="6" w:space="0" w:color="000000"/>
              <w:right w:val="outset" w:sz="6" w:space="0" w:color="000000"/>
            </w:tcBorders>
            <w:hideMark/>
          </w:tcPr>
          <w:p w14:paraId="65714782" w14:textId="77777777" w:rsidR="00AF7BA3" w:rsidRDefault="00AF7BA3">
            <w:pPr>
              <w:pStyle w:val="a6"/>
              <w:tabs>
                <w:tab w:val="left" w:pos="4895"/>
              </w:tabs>
              <w:spacing w:before="0" w:beforeAutospacing="0" w:after="0" w:afterAutospacing="0"/>
              <w:ind w:right="7"/>
              <w:jc w:val="both"/>
            </w:pPr>
            <w:r>
              <w:t>Закон України „Про статус ветеранів війни, гарантії соціального захисту” від 22.10.1993 № 3551-ХІІ, „Про жертви нацистських переслідувань” від 23.03.2000 № 1584-ІІІ</w:t>
            </w:r>
          </w:p>
        </w:tc>
      </w:tr>
      <w:tr w:rsidR="00AF7BA3" w14:paraId="43D2E625"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0396F48A" w14:textId="77777777" w:rsidR="00AF7BA3" w:rsidRDefault="00AF7BA3">
            <w:pPr>
              <w:jc w:val="center"/>
              <w:rPr>
                <w:lang w:eastAsia="uk-UA"/>
              </w:rPr>
            </w:pPr>
            <w:r>
              <w:rPr>
                <w:lang w:eastAsia="uk-UA"/>
              </w:rPr>
              <w:t>5</w:t>
            </w:r>
          </w:p>
        </w:tc>
        <w:tc>
          <w:tcPr>
            <w:tcW w:w="1553" w:type="pct"/>
            <w:tcBorders>
              <w:top w:val="outset" w:sz="6" w:space="0" w:color="000000"/>
              <w:left w:val="outset" w:sz="6" w:space="0" w:color="000000"/>
              <w:bottom w:val="outset" w:sz="6" w:space="0" w:color="000000"/>
              <w:right w:val="outset" w:sz="6" w:space="0" w:color="000000"/>
            </w:tcBorders>
            <w:hideMark/>
          </w:tcPr>
          <w:p w14:paraId="51300F59" w14:textId="77777777" w:rsidR="00AF7BA3" w:rsidRDefault="00AF7BA3">
            <w:pPr>
              <w:rPr>
                <w:lang w:eastAsia="uk-UA"/>
              </w:rPr>
            </w:pPr>
            <w:proofErr w:type="spellStart"/>
            <w:r>
              <w:rPr>
                <w:lang w:eastAsia="uk-UA"/>
              </w:rPr>
              <w:t>Акти</w:t>
            </w:r>
            <w:proofErr w:type="spellEnd"/>
            <w:r>
              <w:rPr>
                <w:lang w:eastAsia="uk-UA"/>
              </w:rPr>
              <w:t xml:space="preserve"> </w:t>
            </w:r>
            <w:proofErr w:type="spellStart"/>
            <w:r>
              <w:rPr>
                <w:lang w:eastAsia="uk-UA"/>
              </w:rPr>
              <w:t>Кабінету</w:t>
            </w:r>
            <w:proofErr w:type="spellEnd"/>
            <w:r>
              <w:rPr>
                <w:lang w:eastAsia="uk-UA"/>
              </w:rPr>
              <w:t xml:space="preserve"> </w:t>
            </w:r>
            <w:proofErr w:type="spellStart"/>
            <w:r>
              <w:rPr>
                <w:lang w:eastAsia="uk-UA"/>
              </w:rPr>
              <w:t>Міністрів</w:t>
            </w:r>
            <w:proofErr w:type="spellEnd"/>
            <w:r>
              <w:rPr>
                <w:lang w:eastAsia="uk-UA"/>
              </w:rPr>
              <w:t xml:space="preserve"> </w:t>
            </w:r>
            <w:proofErr w:type="spellStart"/>
            <w:r>
              <w:rPr>
                <w:lang w:eastAsia="uk-UA"/>
              </w:rPr>
              <w:t>України</w:t>
            </w:r>
            <w:proofErr w:type="spellEnd"/>
          </w:p>
        </w:tc>
        <w:tc>
          <w:tcPr>
            <w:tcW w:w="3235" w:type="pct"/>
            <w:tcBorders>
              <w:top w:val="outset" w:sz="6" w:space="0" w:color="000000"/>
              <w:left w:val="outset" w:sz="6" w:space="0" w:color="000000"/>
              <w:bottom w:val="outset" w:sz="6" w:space="0" w:color="000000"/>
              <w:right w:val="outset" w:sz="6" w:space="0" w:color="000000"/>
            </w:tcBorders>
            <w:hideMark/>
          </w:tcPr>
          <w:p w14:paraId="3BC9B288" w14:textId="77777777" w:rsidR="00AF7BA3" w:rsidRDefault="00AF7BA3">
            <w:pPr>
              <w:pStyle w:val="a6"/>
              <w:spacing w:before="0" w:beforeAutospacing="0" w:after="0" w:afterAutospacing="0"/>
              <w:ind w:right="6"/>
              <w:jc w:val="both"/>
            </w:pPr>
            <w:r>
              <w:t>Постанова Кабінету Міністрів України від 22.02.2006 № 187 „Про затвердження Порядку забезпечення санаторно-курортними путівками деяких категорій громадян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 постанова Кабінету Міністрів України від 01.03.2017 № 110 „Про затвердження Порядку використання коштів, передбачених у державному бюджеті для забезпечення деяких категорій інвалідів санаторно-курортними путівками, та внесення змін до порядків, затверджених постановами Кабінету Міністрів України від 22 лютого 2006 р. № 187 і від 31 березня 2015 р. № 200”; постанова Кабінету Міністрів України від 22.08.2018 № 633 „Про внесення змін до постанови Кабінету Міністрів України від 22 лютого 2006 р. № 187”; постанова Кабінету Міністрів України від 27.02.2019 № 147 „</w:t>
            </w:r>
            <w:r>
              <w:rPr>
                <w:lang w:eastAsia="en-US"/>
              </w:rPr>
              <w:t>Про внесення змін до деяких постанов Кабінету Міністрів України</w:t>
            </w:r>
            <w:r>
              <w:t>”</w:t>
            </w:r>
          </w:p>
        </w:tc>
      </w:tr>
      <w:tr w:rsidR="00AF7BA3" w14:paraId="58A7E88F"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0CD3F203" w14:textId="77777777" w:rsidR="00AF7BA3" w:rsidRDefault="00AF7BA3">
            <w:pPr>
              <w:jc w:val="center"/>
              <w:rPr>
                <w:lang w:eastAsia="uk-UA"/>
              </w:rPr>
            </w:pPr>
            <w:r>
              <w:rPr>
                <w:lang w:eastAsia="uk-UA"/>
              </w:rPr>
              <w:t>6</w:t>
            </w:r>
          </w:p>
        </w:tc>
        <w:tc>
          <w:tcPr>
            <w:tcW w:w="1553" w:type="pct"/>
            <w:tcBorders>
              <w:top w:val="outset" w:sz="6" w:space="0" w:color="000000"/>
              <w:left w:val="outset" w:sz="6" w:space="0" w:color="000000"/>
              <w:bottom w:val="outset" w:sz="6" w:space="0" w:color="000000"/>
              <w:right w:val="outset" w:sz="6" w:space="0" w:color="000000"/>
            </w:tcBorders>
            <w:hideMark/>
          </w:tcPr>
          <w:p w14:paraId="39F80507" w14:textId="77777777" w:rsidR="00AF7BA3" w:rsidRDefault="00AF7BA3">
            <w:pPr>
              <w:rPr>
                <w:lang w:eastAsia="uk-UA"/>
              </w:rPr>
            </w:pPr>
            <w:proofErr w:type="spellStart"/>
            <w:r>
              <w:rPr>
                <w:lang w:eastAsia="uk-UA"/>
              </w:rPr>
              <w:t>Акти</w:t>
            </w:r>
            <w:proofErr w:type="spellEnd"/>
            <w:r>
              <w:rPr>
                <w:lang w:eastAsia="uk-UA"/>
              </w:rPr>
              <w:t xml:space="preserve"> </w:t>
            </w:r>
            <w:proofErr w:type="spellStart"/>
            <w:r>
              <w:rPr>
                <w:lang w:eastAsia="uk-UA"/>
              </w:rPr>
              <w:t>центральних</w:t>
            </w:r>
            <w:proofErr w:type="spellEnd"/>
            <w:r>
              <w:rPr>
                <w:lang w:eastAsia="uk-UA"/>
              </w:rPr>
              <w:t xml:space="preserve"> </w:t>
            </w:r>
            <w:proofErr w:type="spellStart"/>
            <w:r>
              <w:rPr>
                <w:lang w:eastAsia="uk-UA"/>
              </w:rPr>
              <w:t>органів</w:t>
            </w:r>
            <w:proofErr w:type="spellEnd"/>
            <w:r>
              <w:rPr>
                <w:lang w:eastAsia="uk-UA"/>
              </w:rPr>
              <w:t xml:space="preserve"> </w:t>
            </w:r>
            <w:proofErr w:type="spellStart"/>
            <w:r>
              <w:rPr>
                <w:lang w:eastAsia="uk-UA"/>
              </w:rPr>
              <w:t>виконавчої</w:t>
            </w:r>
            <w:proofErr w:type="spellEnd"/>
            <w:r>
              <w:rPr>
                <w:lang w:eastAsia="uk-UA"/>
              </w:rPr>
              <w:t xml:space="preserve"> </w:t>
            </w:r>
            <w:proofErr w:type="spellStart"/>
            <w:r>
              <w:rPr>
                <w:lang w:eastAsia="uk-UA"/>
              </w:rPr>
              <w:t>влади</w:t>
            </w:r>
            <w:proofErr w:type="spellEnd"/>
          </w:p>
        </w:tc>
        <w:tc>
          <w:tcPr>
            <w:tcW w:w="3235" w:type="pct"/>
            <w:tcBorders>
              <w:top w:val="outset" w:sz="6" w:space="0" w:color="000000"/>
              <w:left w:val="outset" w:sz="6" w:space="0" w:color="000000"/>
              <w:bottom w:val="outset" w:sz="6" w:space="0" w:color="000000"/>
              <w:right w:val="outset" w:sz="6" w:space="0" w:color="000000"/>
            </w:tcBorders>
            <w:hideMark/>
          </w:tcPr>
          <w:p w14:paraId="7AE5B043" w14:textId="77777777" w:rsidR="00AF7BA3" w:rsidRPr="00AF7BA3" w:rsidRDefault="00AF7BA3">
            <w:pPr>
              <w:rPr>
                <w:lang w:eastAsia="en-US"/>
              </w:rPr>
            </w:pPr>
            <w:r w:rsidRPr="00AF7BA3">
              <w:t xml:space="preserve">Наказ </w:t>
            </w:r>
            <w:proofErr w:type="spellStart"/>
            <w:r w:rsidRPr="00AF7BA3">
              <w:t>Міністерства</w:t>
            </w:r>
            <w:proofErr w:type="spellEnd"/>
            <w:r w:rsidRPr="00AF7BA3">
              <w:t xml:space="preserve"> </w:t>
            </w:r>
            <w:proofErr w:type="spellStart"/>
            <w:r w:rsidRPr="00AF7BA3">
              <w:t>соціальної</w:t>
            </w:r>
            <w:proofErr w:type="spellEnd"/>
            <w:r w:rsidRPr="00AF7BA3">
              <w:t xml:space="preserve"> </w:t>
            </w:r>
            <w:proofErr w:type="spellStart"/>
            <w:r w:rsidRPr="00AF7BA3">
              <w:t>політики</w:t>
            </w:r>
            <w:proofErr w:type="spellEnd"/>
            <w:r w:rsidRPr="00AF7BA3">
              <w:t xml:space="preserve">                               </w:t>
            </w:r>
            <w:proofErr w:type="spellStart"/>
            <w:r w:rsidRPr="00AF7BA3">
              <w:t>від</w:t>
            </w:r>
            <w:proofErr w:type="spellEnd"/>
            <w:r w:rsidRPr="00AF7BA3">
              <w:t xml:space="preserve"> 22.01.2018  № 73 „Про </w:t>
            </w:r>
            <w:proofErr w:type="spellStart"/>
            <w:r w:rsidRPr="00AF7BA3">
              <w:t>затвердження</w:t>
            </w:r>
            <w:proofErr w:type="spellEnd"/>
            <w:r w:rsidRPr="00AF7BA3">
              <w:t xml:space="preserve"> форм </w:t>
            </w:r>
            <w:proofErr w:type="spellStart"/>
            <w:r w:rsidRPr="00AF7BA3">
              <w:t>документів</w:t>
            </w:r>
            <w:proofErr w:type="spellEnd"/>
            <w:r w:rsidRPr="00AF7BA3">
              <w:t xml:space="preserve"> </w:t>
            </w:r>
            <w:proofErr w:type="spellStart"/>
            <w:r w:rsidRPr="00AF7BA3">
              <w:t>щодо</w:t>
            </w:r>
            <w:proofErr w:type="spellEnd"/>
            <w:r w:rsidRPr="00AF7BA3">
              <w:t xml:space="preserve"> </w:t>
            </w:r>
            <w:proofErr w:type="spellStart"/>
            <w:r w:rsidRPr="00AF7BA3">
              <w:t>забезпечення</w:t>
            </w:r>
            <w:proofErr w:type="spellEnd"/>
            <w:r w:rsidRPr="00AF7BA3">
              <w:t xml:space="preserve"> </w:t>
            </w:r>
            <w:proofErr w:type="spellStart"/>
            <w:r w:rsidRPr="00AF7BA3">
              <w:t>структурними</w:t>
            </w:r>
            <w:proofErr w:type="spellEnd"/>
            <w:r w:rsidRPr="00AF7BA3">
              <w:t xml:space="preserve"> </w:t>
            </w:r>
            <w:proofErr w:type="spellStart"/>
            <w:r w:rsidRPr="00AF7BA3">
              <w:t>підрозділами</w:t>
            </w:r>
            <w:proofErr w:type="spellEnd"/>
            <w:r w:rsidRPr="00AF7BA3">
              <w:t xml:space="preserve"> з </w:t>
            </w:r>
            <w:proofErr w:type="spellStart"/>
            <w:r w:rsidRPr="00AF7BA3">
              <w:t>питань</w:t>
            </w:r>
            <w:proofErr w:type="spellEnd"/>
            <w:r w:rsidRPr="00AF7BA3">
              <w:t xml:space="preserve"> </w:t>
            </w:r>
            <w:proofErr w:type="spellStart"/>
            <w:r w:rsidRPr="00AF7BA3">
              <w:t>соціального</w:t>
            </w:r>
            <w:proofErr w:type="spellEnd"/>
            <w:r w:rsidRPr="00AF7BA3">
              <w:t xml:space="preserve"> </w:t>
            </w:r>
            <w:proofErr w:type="spellStart"/>
            <w:r w:rsidRPr="00AF7BA3">
              <w:t>захисту</w:t>
            </w:r>
            <w:proofErr w:type="spellEnd"/>
            <w:r w:rsidRPr="00AF7BA3">
              <w:t xml:space="preserve"> </w:t>
            </w:r>
            <w:proofErr w:type="spellStart"/>
            <w:r w:rsidRPr="00AF7BA3">
              <w:t>населення</w:t>
            </w:r>
            <w:proofErr w:type="spellEnd"/>
            <w:r w:rsidRPr="00AF7BA3">
              <w:t xml:space="preserve"> санаторно-</w:t>
            </w:r>
            <w:proofErr w:type="spellStart"/>
            <w:r w:rsidRPr="00AF7BA3">
              <w:t>курортним</w:t>
            </w:r>
            <w:proofErr w:type="spellEnd"/>
            <w:r w:rsidRPr="00AF7BA3">
              <w:t xml:space="preserve"> </w:t>
            </w:r>
            <w:proofErr w:type="spellStart"/>
            <w:r w:rsidRPr="00AF7BA3">
              <w:t>лікуванням</w:t>
            </w:r>
            <w:proofErr w:type="spellEnd"/>
            <w:r w:rsidRPr="00AF7BA3">
              <w:t xml:space="preserve"> </w:t>
            </w:r>
            <w:proofErr w:type="spellStart"/>
            <w:r w:rsidRPr="00AF7BA3">
              <w:t>осіб</w:t>
            </w:r>
            <w:proofErr w:type="spellEnd"/>
            <w:r w:rsidRPr="00AF7BA3">
              <w:t xml:space="preserve"> </w:t>
            </w:r>
            <w:proofErr w:type="spellStart"/>
            <w:r w:rsidRPr="00AF7BA3">
              <w:t>пільгових</w:t>
            </w:r>
            <w:proofErr w:type="spellEnd"/>
            <w:r w:rsidRPr="00AF7BA3">
              <w:t xml:space="preserve"> </w:t>
            </w:r>
            <w:proofErr w:type="spellStart"/>
            <w:r w:rsidRPr="00AF7BA3">
              <w:t>категорій</w:t>
            </w:r>
            <w:proofErr w:type="spellEnd"/>
            <w:r w:rsidRPr="00AF7BA3">
              <w:t xml:space="preserve">”, </w:t>
            </w:r>
            <w:proofErr w:type="spellStart"/>
            <w:r w:rsidRPr="00AF7BA3">
              <w:t>зареєстрований</w:t>
            </w:r>
            <w:proofErr w:type="spellEnd"/>
            <w:r w:rsidRPr="00AF7BA3">
              <w:t xml:space="preserve">                             в </w:t>
            </w:r>
            <w:proofErr w:type="spellStart"/>
            <w:r w:rsidRPr="00AF7BA3">
              <w:t>Міністерстві</w:t>
            </w:r>
            <w:proofErr w:type="spellEnd"/>
            <w:r w:rsidRPr="00AF7BA3">
              <w:t xml:space="preserve"> </w:t>
            </w:r>
            <w:proofErr w:type="spellStart"/>
            <w:r w:rsidRPr="00AF7BA3">
              <w:t>юстиції</w:t>
            </w:r>
            <w:proofErr w:type="spellEnd"/>
            <w:r w:rsidRPr="00AF7BA3">
              <w:t xml:space="preserve"> </w:t>
            </w:r>
            <w:proofErr w:type="spellStart"/>
            <w:r w:rsidRPr="00AF7BA3">
              <w:t>України</w:t>
            </w:r>
            <w:proofErr w:type="spellEnd"/>
            <w:r w:rsidRPr="00AF7BA3">
              <w:t xml:space="preserve"> 13.02.2018                                 за  № 163/31615; </w:t>
            </w:r>
            <w:hyperlink r:id="rId86" w:tgtFrame="_blank" w:history="1">
              <w:r w:rsidRPr="00AF7BA3">
                <w:rPr>
                  <w:rStyle w:val="a8"/>
                  <w:color w:val="auto"/>
                  <w:u w:val="none"/>
                  <w:lang w:eastAsia="uk-UA"/>
                </w:rPr>
                <w:t xml:space="preserve">наказ </w:t>
              </w:r>
              <w:proofErr w:type="spellStart"/>
              <w:r w:rsidRPr="00AF7BA3">
                <w:rPr>
                  <w:rStyle w:val="a8"/>
                  <w:color w:val="auto"/>
                  <w:u w:val="none"/>
                  <w:lang w:eastAsia="uk-UA"/>
                </w:rPr>
                <w:t>Міністерства</w:t>
              </w:r>
              <w:proofErr w:type="spellEnd"/>
              <w:r w:rsidRPr="00AF7BA3">
                <w:rPr>
                  <w:rStyle w:val="a8"/>
                  <w:color w:val="auto"/>
                  <w:u w:val="none"/>
                  <w:lang w:eastAsia="uk-UA"/>
                </w:rPr>
                <w:t xml:space="preserve"> </w:t>
              </w:r>
              <w:proofErr w:type="spellStart"/>
              <w:r w:rsidRPr="00AF7BA3">
                <w:rPr>
                  <w:rStyle w:val="a8"/>
                  <w:color w:val="auto"/>
                  <w:u w:val="none"/>
                  <w:lang w:eastAsia="uk-UA"/>
                </w:rPr>
                <w:t>охорони</w:t>
              </w:r>
              <w:proofErr w:type="spellEnd"/>
              <w:r w:rsidRPr="00AF7BA3">
                <w:rPr>
                  <w:rStyle w:val="a8"/>
                  <w:color w:val="auto"/>
                  <w:u w:val="none"/>
                  <w:lang w:eastAsia="uk-UA"/>
                </w:rPr>
                <w:t xml:space="preserve"> </w:t>
              </w:r>
              <w:proofErr w:type="spellStart"/>
              <w:r w:rsidRPr="00AF7BA3">
                <w:rPr>
                  <w:rStyle w:val="a8"/>
                  <w:color w:val="auto"/>
                  <w:u w:val="none"/>
                  <w:lang w:eastAsia="uk-UA"/>
                </w:rPr>
                <w:t>здоров’я</w:t>
              </w:r>
              <w:proofErr w:type="spellEnd"/>
              <w:r w:rsidRPr="00AF7BA3">
                <w:rPr>
                  <w:rStyle w:val="a8"/>
                  <w:color w:val="auto"/>
                  <w:u w:val="none"/>
                  <w:lang w:eastAsia="uk-UA"/>
                </w:rPr>
                <w:t xml:space="preserve"> </w:t>
              </w:r>
              <w:proofErr w:type="spellStart"/>
              <w:r w:rsidRPr="00AF7BA3">
                <w:rPr>
                  <w:rStyle w:val="a8"/>
                  <w:color w:val="auto"/>
                  <w:u w:val="none"/>
                  <w:lang w:eastAsia="uk-UA"/>
                </w:rPr>
                <w:t>України</w:t>
              </w:r>
              <w:proofErr w:type="spellEnd"/>
              <w:r w:rsidRPr="00AF7BA3">
                <w:rPr>
                  <w:rStyle w:val="a8"/>
                  <w:color w:val="auto"/>
                  <w:u w:val="none"/>
                  <w:lang w:eastAsia="uk-UA"/>
                </w:rPr>
                <w:t xml:space="preserve"> </w:t>
              </w:r>
              <w:proofErr w:type="spellStart"/>
              <w:r w:rsidRPr="00AF7BA3">
                <w:rPr>
                  <w:rStyle w:val="a8"/>
                  <w:color w:val="auto"/>
                  <w:u w:val="none"/>
                  <w:lang w:eastAsia="uk-UA"/>
                </w:rPr>
                <w:t>від</w:t>
              </w:r>
              <w:proofErr w:type="spellEnd"/>
              <w:r w:rsidRPr="00AF7BA3">
                <w:rPr>
                  <w:rStyle w:val="a8"/>
                  <w:color w:val="auto"/>
                  <w:u w:val="none"/>
                  <w:lang w:eastAsia="uk-UA"/>
                </w:rPr>
                <w:t xml:space="preserve"> 06.02.2008  № 56 „Про </w:t>
              </w:r>
              <w:proofErr w:type="spellStart"/>
              <w:r w:rsidRPr="00AF7BA3">
                <w:rPr>
                  <w:rStyle w:val="a8"/>
                  <w:color w:val="auto"/>
                  <w:u w:val="none"/>
                  <w:lang w:eastAsia="uk-UA"/>
                </w:rPr>
                <w:t>затвердження</w:t>
              </w:r>
              <w:proofErr w:type="spellEnd"/>
              <w:r w:rsidRPr="00AF7BA3">
                <w:rPr>
                  <w:rStyle w:val="a8"/>
                  <w:color w:val="auto"/>
                  <w:u w:val="none"/>
                  <w:lang w:eastAsia="uk-UA"/>
                </w:rPr>
                <w:t xml:space="preserve"> </w:t>
              </w:r>
              <w:proofErr w:type="spellStart"/>
              <w:r w:rsidRPr="00AF7BA3">
                <w:rPr>
                  <w:rStyle w:val="a8"/>
                  <w:color w:val="auto"/>
                  <w:u w:val="none"/>
                  <w:lang w:eastAsia="uk-UA"/>
                </w:rPr>
                <w:t>клінічних</w:t>
              </w:r>
              <w:proofErr w:type="spellEnd"/>
              <w:r w:rsidRPr="00AF7BA3">
                <w:rPr>
                  <w:rStyle w:val="a8"/>
                  <w:color w:val="auto"/>
                  <w:u w:val="none"/>
                  <w:lang w:eastAsia="uk-UA"/>
                </w:rPr>
                <w:t xml:space="preserve"> </w:t>
              </w:r>
              <w:proofErr w:type="spellStart"/>
              <w:r w:rsidRPr="00AF7BA3">
                <w:rPr>
                  <w:rStyle w:val="a8"/>
                  <w:color w:val="auto"/>
                  <w:u w:val="none"/>
                  <w:lang w:eastAsia="uk-UA"/>
                </w:rPr>
                <w:t>протоколів</w:t>
              </w:r>
              <w:proofErr w:type="spellEnd"/>
              <w:r w:rsidRPr="00AF7BA3">
                <w:rPr>
                  <w:rStyle w:val="a8"/>
                  <w:color w:val="auto"/>
                  <w:u w:val="none"/>
                  <w:lang w:eastAsia="uk-UA"/>
                </w:rPr>
                <w:t xml:space="preserve"> санаторно-курортного </w:t>
              </w:r>
              <w:proofErr w:type="spellStart"/>
              <w:r w:rsidRPr="00AF7BA3">
                <w:rPr>
                  <w:rStyle w:val="a8"/>
                  <w:color w:val="auto"/>
                  <w:u w:val="none"/>
                  <w:lang w:eastAsia="uk-UA"/>
                </w:rPr>
                <w:t>лікування</w:t>
              </w:r>
              <w:proofErr w:type="spellEnd"/>
              <w:r w:rsidRPr="00AF7BA3">
                <w:rPr>
                  <w:rStyle w:val="a8"/>
                  <w:color w:val="auto"/>
                  <w:u w:val="none"/>
                  <w:lang w:eastAsia="uk-UA"/>
                </w:rPr>
                <w:t xml:space="preserve"> в санаторно-</w:t>
              </w:r>
              <w:proofErr w:type="spellStart"/>
              <w:r w:rsidRPr="00AF7BA3">
                <w:rPr>
                  <w:rStyle w:val="a8"/>
                  <w:color w:val="auto"/>
                  <w:u w:val="none"/>
                  <w:lang w:eastAsia="uk-UA"/>
                </w:rPr>
                <w:t>курортних</w:t>
              </w:r>
              <w:proofErr w:type="spellEnd"/>
              <w:r w:rsidRPr="00AF7BA3">
                <w:rPr>
                  <w:rStyle w:val="a8"/>
                  <w:color w:val="auto"/>
                  <w:u w:val="none"/>
                  <w:lang w:eastAsia="uk-UA"/>
                </w:rPr>
                <w:t xml:space="preserve"> закладах (</w:t>
              </w:r>
              <w:proofErr w:type="spellStart"/>
              <w:r w:rsidRPr="00AF7BA3">
                <w:rPr>
                  <w:rStyle w:val="a8"/>
                  <w:color w:val="auto"/>
                  <w:u w:val="none"/>
                  <w:lang w:eastAsia="uk-UA"/>
                </w:rPr>
                <w:t>крім</w:t>
              </w:r>
              <w:proofErr w:type="spellEnd"/>
              <w:r w:rsidRPr="00AF7BA3">
                <w:rPr>
                  <w:rStyle w:val="a8"/>
                  <w:color w:val="auto"/>
                  <w:u w:val="none"/>
                  <w:lang w:eastAsia="uk-UA"/>
                </w:rPr>
                <w:t xml:space="preserve"> </w:t>
              </w:r>
              <w:proofErr w:type="spellStart"/>
              <w:r w:rsidRPr="00AF7BA3">
                <w:rPr>
                  <w:rStyle w:val="a8"/>
                  <w:color w:val="auto"/>
                  <w:u w:val="none"/>
                  <w:lang w:eastAsia="uk-UA"/>
                </w:rPr>
                <w:t>туберкульозного</w:t>
              </w:r>
              <w:proofErr w:type="spellEnd"/>
              <w:r w:rsidRPr="00AF7BA3">
                <w:rPr>
                  <w:rStyle w:val="a8"/>
                  <w:color w:val="auto"/>
                  <w:u w:val="none"/>
                  <w:lang w:eastAsia="uk-UA"/>
                </w:rPr>
                <w:t xml:space="preserve"> </w:t>
              </w:r>
              <w:proofErr w:type="spellStart"/>
              <w:r w:rsidRPr="00AF7BA3">
                <w:rPr>
                  <w:rStyle w:val="a8"/>
                  <w:color w:val="auto"/>
                  <w:u w:val="none"/>
                  <w:lang w:eastAsia="uk-UA"/>
                </w:rPr>
                <w:t>профілю</w:t>
              </w:r>
              <w:proofErr w:type="spellEnd"/>
              <w:r w:rsidRPr="00AF7BA3">
                <w:rPr>
                  <w:rStyle w:val="a8"/>
                  <w:color w:val="auto"/>
                  <w:u w:val="none"/>
                  <w:lang w:eastAsia="uk-UA"/>
                </w:rPr>
                <w:t xml:space="preserve">) для </w:t>
              </w:r>
              <w:proofErr w:type="spellStart"/>
              <w:r w:rsidRPr="00AF7BA3">
                <w:rPr>
                  <w:rStyle w:val="a8"/>
                  <w:color w:val="auto"/>
                  <w:u w:val="none"/>
                  <w:lang w:eastAsia="uk-UA"/>
                </w:rPr>
                <w:t>дорослого</w:t>
              </w:r>
              <w:proofErr w:type="spellEnd"/>
              <w:r w:rsidRPr="00AF7BA3">
                <w:rPr>
                  <w:rStyle w:val="a8"/>
                  <w:color w:val="auto"/>
                  <w:u w:val="none"/>
                  <w:lang w:eastAsia="uk-UA"/>
                </w:rPr>
                <w:t xml:space="preserve"> </w:t>
              </w:r>
              <w:proofErr w:type="spellStart"/>
              <w:r w:rsidRPr="00AF7BA3">
                <w:rPr>
                  <w:rStyle w:val="a8"/>
                  <w:color w:val="auto"/>
                  <w:u w:val="none"/>
                  <w:lang w:eastAsia="uk-UA"/>
                </w:rPr>
                <w:t>населення</w:t>
              </w:r>
              <w:proofErr w:type="spellEnd"/>
              <w:r w:rsidRPr="00AF7BA3">
                <w:rPr>
                  <w:rStyle w:val="a8"/>
                  <w:color w:val="auto"/>
                  <w:u w:val="none"/>
                  <w:lang w:eastAsia="uk-UA"/>
                </w:rPr>
                <w:t>”</w:t>
              </w:r>
            </w:hyperlink>
          </w:p>
        </w:tc>
      </w:tr>
      <w:tr w:rsidR="00AF7BA3" w14:paraId="38657D1F" w14:textId="77777777" w:rsidTr="00AF7BA3">
        <w:tc>
          <w:tcPr>
            <w:tcW w:w="5000" w:type="pct"/>
            <w:gridSpan w:val="3"/>
            <w:tcBorders>
              <w:top w:val="outset" w:sz="6" w:space="0" w:color="000000"/>
              <w:left w:val="outset" w:sz="6" w:space="0" w:color="000000"/>
              <w:bottom w:val="outset" w:sz="6" w:space="0" w:color="000000"/>
              <w:right w:val="outset" w:sz="6" w:space="0" w:color="000000"/>
            </w:tcBorders>
            <w:hideMark/>
          </w:tcPr>
          <w:p w14:paraId="3C919748" w14:textId="77777777" w:rsidR="00AF7BA3" w:rsidRPr="00AF7BA3" w:rsidRDefault="00AF7BA3">
            <w:pPr>
              <w:jc w:val="center"/>
              <w:rPr>
                <w:b/>
                <w:lang w:eastAsia="uk-UA"/>
              </w:rPr>
            </w:pPr>
            <w:proofErr w:type="spellStart"/>
            <w:r w:rsidRPr="00AF7BA3">
              <w:rPr>
                <w:b/>
                <w:lang w:eastAsia="uk-UA"/>
              </w:rPr>
              <w:t>Умови</w:t>
            </w:r>
            <w:proofErr w:type="spellEnd"/>
            <w:r w:rsidRPr="00AF7BA3">
              <w:rPr>
                <w:b/>
                <w:lang w:eastAsia="uk-UA"/>
              </w:rPr>
              <w:t xml:space="preserve"> </w:t>
            </w:r>
            <w:proofErr w:type="spellStart"/>
            <w:r w:rsidRPr="00AF7BA3">
              <w:rPr>
                <w:b/>
                <w:lang w:eastAsia="uk-UA"/>
              </w:rPr>
              <w:t>отримання</w:t>
            </w:r>
            <w:proofErr w:type="spellEnd"/>
            <w:r w:rsidRPr="00AF7BA3">
              <w:rPr>
                <w:b/>
                <w:lang w:eastAsia="uk-UA"/>
              </w:rPr>
              <w:t xml:space="preserve"> </w:t>
            </w:r>
            <w:proofErr w:type="spellStart"/>
            <w:r w:rsidRPr="00AF7BA3">
              <w:rPr>
                <w:b/>
                <w:lang w:eastAsia="uk-UA"/>
              </w:rPr>
              <w:t>адміністративної</w:t>
            </w:r>
            <w:proofErr w:type="spellEnd"/>
            <w:r w:rsidRPr="00AF7BA3">
              <w:rPr>
                <w:b/>
                <w:lang w:eastAsia="uk-UA"/>
              </w:rPr>
              <w:t xml:space="preserve"> </w:t>
            </w:r>
            <w:proofErr w:type="spellStart"/>
            <w:r w:rsidRPr="00AF7BA3">
              <w:rPr>
                <w:b/>
                <w:lang w:eastAsia="uk-UA"/>
              </w:rPr>
              <w:t>послуги</w:t>
            </w:r>
            <w:proofErr w:type="spellEnd"/>
            <w:r w:rsidRPr="00AF7BA3">
              <w:rPr>
                <w:b/>
                <w:lang w:eastAsia="uk-UA"/>
              </w:rPr>
              <w:t xml:space="preserve"> </w:t>
            </w:r>
            <w:proofErr w:type="spellStart"/>
            <w:r w:rsidRPr="00AF7BA3">
              <w:rPr>
                <w:b/>
                <w:lang w:eastAsia="uk-UA"/>
              </w:rPr>
              <w:t>соціального</w:t>
            </w:r>
            <w:proofErr w:type="spellEnd"/>
            <w:r w:rsidRPr="00AF7BA3">
              <w:rPr>
                <w:b/>
                <w:lang w:eastAsia="uk-UA"/>
              </w:rPr>
              <w:t xml:space="preserve"> характеру</w:t>
            </w:r>
          </w:p>
        </w:tc>
      </w:tr>
      <w:tr w:rsidR="00AF7BA3" w14:paraId="22F48DA9"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287DF18B" w14:textId="77777777" w:rsidR="00AF7BA3" w:rsidRDefault="00AF7BA3">
            <w:pPr>
              <w:jc w:val="center"/>
              <w:rPr>
                <w:lang w:eastAsia="uk-UA"/>
              </w:rPr>
            </w:pPr>
            <w:r>
              <w:rPr>
                <w:lang w:eastAsia="uk-UA"/>
              </w:rPr>
              <w:t>7</w:t>
            </w:r>
          </w:p>
        </w:tc>
        <w:tc>
          <w:tcPr>
            <w:tcW w:w="1553" w:type="pct"/>
            <w:tcBorders>
              <w:top w:val="outset" w:sz="6" w:space="0" w:color="000000"/>
              <w:left w:val="outset" w:sz="6" w:space="0" w:color="000000"/>
              <w:bottom w:val="outset" w:sz="6" w:space="0" w:color="000000"/>
              <w:right w:val="outset" w:sz="6" w:space="0" w:color="000000"/>
            </w:tcBorders>
            <w:hideMark/>
          </w:tcPr>
          <w:p w14:paraId="02A82ED3" w14:textId="77777777" w:rsidR="00AF7BA3" w:rsidRDefault="00AF7BA3">
            <w:pPr>
              <w:rPr>
                <w:lang w:eastAsia="uk-UA"/>
              </w:rPr>
            </w:pPr>
            <w:proofErr w:type="spellStart"/>
            <w:r>
              <w:rPr>
                <w:lang w:eastAsia="uk-UA"/>
              </w:rPr>
              <w:t>Підстава</w:t>
            </w:r>
            <w:proofErr w:type="spellEnd"/>
            <w:r>
              <w:rPr>
                <w:lang w:eastAsia="uk-UA"/>
              </w:rPr>
              <w:t xml:space="preserve"> для </w:t>
            </w:r>
            <w:proofErr w:type="spellStart"/>
            <w:r>
              <w:rPr>
                <w:lang w:eastAsia="uk-UA"/>
              </w:rPr>
              <w:t>отримання</w:t>
            </w:r>
            <w:proofErr w:type="spellEnd"/>
            <w:r>
              <w:rPr>
                <w:lang w:eastAsia="uk-UA"/>
              </w:rPr>
              <w:t xml:space="preserve"> </w:t>
            </w:r>
          </w:p>
        </w:tc>
        <w:tc>
          <w:tcPr>
            <w:tcW w:w="3235" w:type="pct"/>
            <w:tcBorders>
              <w:top w:val="outset" w:sz="6" w:space="0" w:color="000000"/>
              <w:left w:val="outset" w:sz="6" w:space="0" w:color="000000"/>
              <w:bottom w:val="outset" w:sz="6" w:space="0" w:color="000000"/>
              <w:right w:val="outset" w:sz="6" w:space="0" w:color="000000"/>
            </w:tcBorders>
            <w:hideMark/>
          </w:tcPr>
          <w:p w14:paraId="09191984" w14:textId="77777777" w:rsidR="00AF7BA3" w:rsidRPr="00AF7BA3" w:rsidRDefault="00AF7BA3">
            <w:pPr>
              <w:rPr>
                <w:highlight w:val="yellow"/>
                <w:lang w:eastAsia="uk-UA"/>
              </w:rPr>
            </w:pPr>
            <w:proofErr w:type="spellStart"/>
            <w:r w:rsidRPr="00AF7BA3">
              <w:t>Наявність</w:t>
            </w:r>
            <w:proofErr w:type="spellEnd"/>
            <w:r w:rsidRPr="00AF7BA3">
              <w:t xml:space="preserve"> </w:t>
            </w:r>
            <w:proofErr w:type="spellStart"/>
            <w:r w:rsidRPr="00AF7BA3">
              <w:t>медичних</w:t>
            </w:r>
            <w:proofErr w:type="spellEnd"/>
            <w:r w:rsidRPr="00AF7BA3">
              <w:t xml:space="preserve"> </w:t>
            </w:r>
            <w:proofErr w:type="spellStart"/>
            <w:r w:rsidRPr="00AF7BA3">
              <w:t>показань</w:t>
            </w:r>
            <w:proofErr w:type="spellEnd"/>
            <w:r w:rsidRPr="00AF7BA3">
              <w:t xml:space="preserve"> для </w:t>
            </w:r>
            <w:proofErr w:type="spellStart"/>
            <w:r w:rsidRPr="00AF7BA3">
              <w:t>забезпечення</w:t>
            </w:r>
            <w:proofErr w:type="spellEnd"/>
            <w:r w:rsidRPr="00AF7BA3">
              <w:t xml:space="preserve"> санаторно-</w:t>
            </w:r>
            <w:proofErr w:type="spellStart"/>
            <w:r w:rsidRPr="00AF7BA3">
              <w:t>курортним</w:t>
            </w:r>
            <w:proofErr w:type="spellEnd"/>
            <w:r w:rsidRPr="00AF7BA3">
              <w:t xml:space="preserve"> </w:t>
            </w:r>
            <w:proofErr w:type="spellStart"/>
            <w:r w:rsidRPr="00AF7BA3">
              <w:t>лікуванням</w:t>
            </w:r>
            <w:proofErr w:type="spellEnd"/>
            <w:r w:rsidRPr="00AF7BA3">
              <w:t xml:space="preserve"> </w:t>
            </w:r>
            <w:proofErr w:type="spellStart"/>
            <w:r w:rsidRPr="00AF7BA3">
              <w:t>ветеранів</w:t>
            </w:r>
            <w:proofErr w:type="spellEnd"/>
            <w:r w:rsidRPr="00AF7BA3">
              <w:t xml:space="preserve"> </w:t>
            </w:r>
            <w:proofErr w:type="spellStart"/>
            <w:r w:rsidRPr="00AF7BA3">
              <w:t>війни</w:t>
            </w:r>
            <w:proofErr w:type="spellEnd"/>
            <w:r w:rsidRPr="00AF7BA3">
              <w:t xml:space="preserve"> та </w:t>
            </w:r>
            <w:proofErr w:type="spellStart"/>
            <w:r w:rsidRPr="00AF7BA3">
              <w:t>осіб</w:t>
            </w:r>
            <w:proofErr w:type="spellEnd"/>
            <w:r w:rsidRPr="00AF7BA3">
              <w:t xml:space="preserve">, на </w:t>
            </w:r>
            <w:proofErr w:type="spellStart"/>
            <w:r w:rsidRPr="00AF7BA3">
              <w:t>яких</w:t>
            </w:r>
            <w:proofErr w:type="spellEnd"/>
            <w:r w:rsidRPr="00AF7BA3">
              <w:t xml:space="preserve"> </w:t>
            </w:r>
            <w:proofErr w:type="spellStart"/>
            <w:r w:rsidRPr="00AF7BA3">
              <w:t>поширюється</w:t>
            </w:r>
            <w:proofErr w:type="spellEnd"/>
            <w:r w:rsidRPr="00AF7BA3">
              <w:t xml:space="preserve"> </w:t>
            </w:r>
            <w:proofErr w:type="spellStart"/>
            <w:r w:rsidRPr="00AF7BA3">
              <w:t>дія</w:t>
            </w:r>
            <w:proofErr w:type="spellEnd"/>
            <w:r w:rsidRPr="00AF7BA3">
              <w:t xml:space="preserve"> </w:t>
            </w:r>
            <w:proofErr w:type="spellStart"/>
            <w:r w:rsidRPr="00AF7BA3">
              <w:t>Законів</w:t>
            </w:r>
            <w:proofErr w:type="spellEnd"/>
            <w:r w:rsidRPr="00AF7BA3">
              <w:t xml:space="preserve"> </w:t>
            </w:r>
            <w:proofErr w:type="spellStart"/>
            <w:r w:rsidRPr="00AF7BA3">
              <w:t>України</w:t>
            </w:r>
            <w:proofErr w:type="spellEnd"/>
            <w:r w:rsidRPr="00AF7BA3">
              <w:t xml:space="preserve"> „Про статус </w:t>
            </w:r>
            <w:proofErr w:type="spellStart"/>
            <w:r w:rsidRPr="00AF7BA3">
              <w:lastRenderedPageBreak/>
              <w:t>ветеранів</w:t>
            </w:r>
            <w:proofErr w:type="spellEnd"/>
            <w:r w:rsidRPr="00AF7BA3">
              <w:t xml:space="preserve"> </w:t>
            </w:r>
            <w:proofErr w:type="spellStart"/>
            <w:r w:rsidRPr="00AF7BA3">
              <w:t>війни</w:t>
            </w:r>
            <w:proofErr w:type="spellEnd"/>
            <w:r w:rsidRPr="00AF7BA3">
              <w:t xml:space="preserve">, </w:t>
            </w:r>
            <w:proofErr w:type="spellStart"/>
            <w:r w:rsidRPr="00AF7BA3">
              <w:t>гарантії</w:t>
            </w:r>
            <w:proofErr w:type="spellEnd"/>
            <w:r w:rsidRPr="00AF7BA3">
              <w:t xml:space="preserve"> </w:t>
            </w:r>
            <w:proofErr w:type="spellStart"/>
            <w:r w:rsidRPr="00AF7BA3">
              <w:t>їх</w:t>
            </w:r>
            <w:proofErr w:type="spellEnd"/>
            <w:r w:rsidRPr="00AF7BA3">
              <w:t xml:space="preserve"> </w:t>
            </w:r>
            <w:proofErr w:type="spellStart"/>
            <w:r w:rsidRPr="00AF7BA3">
              <w:t>соціального</w:t>
            </w:r>
            <w:proofErr w:type="spellEnd"/>
            <w:r w:rsidRPr="00AF7BA3">
              <w:t xml:space="preserve"> </w:t>
            </w:r>
            <w:proofErr w:type="spellStart"/>
            <w:r w:rsidRPr="00AF7BA3">
              <w:t>захисту</w:t>
            </w:r>
            <w:proofErr w:type="spellEnd"/>
            <w:r w:rsidRPr="00AF7BA3">
              <w:t xml:space="preserve">” та „Про </w:t>
            </w:r>
            <w:proofErr w:type="spellStart"/>
            <w:r w:rsidRPr="00AF7BA3">
              <w:t>жертви</w:t>
            </w:r>
            <w:proofErr w:type="spellEnd"/>
            <w:r w:rsidRPr="00AF7BA3">
              <w:t xml:space="preserve"> </w:t>
            </w:r>
            <w:proofErr w:type="spellStart"/>
            <w:r w:rsidRPr="00AF7BA3">
              <w:t>нацистських</w:t>
            </w:r>
            <w:proofErr w:type="spellEnd"/>
            <w:r w:rsidRPr="00AF7BA3">
              <w:t xml:space="preserve"> </w:t>
            </w:r>
            <w:proofErr w:type="spellStart"/>
            <w:r w:rsidRPr="00AF7BA3">
              <w:t>переслідувань</w:t>
            </w:r>
            <w:proofErr w:type="spellEnd"/>
            <w:r w:rsidRPr="00AF7BA3">
              <w:t>”</w:t>
            </w:r>
          </w:p>
        </w:tc>
      </w:tr>
      <w:tr w:rsidR="00AF7BA3" w:rsidRPr="00266CD9" w14:paraId="3E0D95EC"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1AEB596A" w14:textId="77777777" w:rsidR="00AF7BA3" w:rsidRDefault="00AF7BA3">
            <w:pPr>
              <w:jc w:val="center"/>
              <w:rPr>
                <w:lang w:eastAsia="uk-UA"/>
              </w:rPr>
            </w:pPr>
            <w:r>
              <w:rPr>
                <w:lang w:eastAsia="uk-UA"/>
              </w:rPr>
              <w:lastRenderedPageBreak/>
              <w:t>8</w:t>
            </w:r>
          </w:p>
        </w:tc>
        <w:tc>
          <w:tcPr>
            <w:tcW w:w="1553" w:type="pct"/>
            <w:tcBorders>
              <w:top w:val="outset" w:sz="6" w:space="0" w:color="000000"/>
              <w:left w:val="outset" w:sz="6" w:space="0" w:color="000000"/>
              <w:bottom w:val="outset" w:sz="6" w:space="0" w:color="000000"/>
              <w:right w:val="outset" w:sz="6" w:space="0" w:color="000000"/>
            </w:tcBorders>
            <w:hideMark/>
          </w:tcPr>
          <w:p w14:paraId="51D1F79C" w14:textId="77777777" w:rsidR="00AF7BA3" w:rsidRDefault="00AF7BA3">
            <w:pPr>
              <w:rPr>
                <w:lang w:eastAsia="uk-UA"/>
              </w:rPr>
            </w:pPr>
            <w:proofErr w:type="spellStart"/>
            <w:r>
              <w:rPr>
                <w:lang w:eastAsia="ru-RU"/>
              </w:rPr>
              <w:t>Перелік</w:t>
            </w:r>
            <w:proofErr w:type="spellEnd"/>
            <w:r>
              <w:rPr>
                <w:lang w:eastAsia="ru-RU"/>
              </w:rPr>
              <w:t xml:space="preserve"> </w:t>
            </w:r>
            <w:proofErr w:type="spellStart"/>
            <w:r>
              <w:rPr>
                <w:lang w:eastAsia="ru-RU"/>
              </w:rPr>
              <w:t>необхідних</w:t>
            </w:r>
            <w:proofErr w:type="spellEnd"/>
            <w:r>
              <w:rPr>
                <w:lang w:eastAsia="ru-RU"/>
              </w:rPr>
              <w:t xml:space="preserve"> </w:t>
            </w:r>
            <w:proofErr w:type="spellStart"/>
            <w:r>
              <w:rPr>
                <w:lang w:eastAsia="ru-RU"/>
              </w:rPr>
              <w:t>документів</w:t>
            </w:r>
            <w:proofErr w:type="spellEnd"/>
          </w:p>
        </w:tc>
        <w:tc>
          <w:tcPr>
            <w:tcW w:w="3235" w:type="pct"/>
            <w:tcBorders>
              <w:top w:val="outset" w:sz="6" w:space="0" w:color="000000"/>
              <w:left w:val="outset" w:sz="6" w:space="0" w:color="000000"/>
              <w:bottom w:val="outset" w:sz="6" w:space="0" w:color="000000"/>
              <w:right w:val="outset" w:sz="6" w:space="0" w:color="000000"/>
            </w:tcBorders>
            <w:hideMark/>
          </w:tcPr>
          <w:p w14:paraId="7F14F16C" w14:textId="77777777" w:rsidR="00AF7BA3" w:rsidRPr="00AF7BA3" w:rsidRDefault="00AF7BA3">
            <w:pPr>
              <w:pStyle w:val="rvps2"/>
              <w:shd w:val="clear" w:color="auto" w:fill="FFFFFF"/>
              <w:spacing w:before="0" w:after="0"/>
              <w:jc w:val="both"/>
              <w:rPr>
                <w:lang w:val="uk-UA" w:eastAsia="en-US"/>
              </w:rPr>
            </w:pPr>
            <w:r w:rsidRPr="00AF7BA3">
              <w:rPr>
                <w:lang w:val="uk-UA" w:eastAsia="en-US"/>
              </w:rPr>
              <w:t xml:space="preserve">Заява за формою, затвердженою </w:t>
            </w:r>
            <w:proofErr w:type="spellStart"/>
            <w:r w:rsidRPr="00AF7BA3">
              <w:rPr>
                <w:lang w:val="uk-UA" w:eastAsia="en-US"/>
              </w:rPr>
              <w:t>Мінсоцполітики</w:t>
            </w:r>
            <w:proofErr w:type="spellEnd"/>
            <w:r w:rsidRPr="00AF7BA3">
              <w:rPr>
                <w:lang w:val="uk-UA" w:eastAsia="en-US"/>
              </w:rPr>
              <w:t>;</w:t>
            </w:r>
          </w:p>
          <w:p w14:paraId="617ECB59" w14:textId="77777777" w:rsidR="00AF7BA3" w:rsidRPr="00AF7BA3" w:rsidRDefault="0026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hyperlink r:id="rId87" w:anchor="n3" w:tgtFrame="_blank" w:history="1">
              <w:proofErr w:type="spellStart"/>
              <w:r w:rsidR="00AF7BA3" w:rsidRPr="00AF7BA3">
                <w:rPr>
                  <w:rStyle w:val="a8"/>
                  <w:color w:val="auto"/>
                  <w:u w:val="none"/>
                </w:rPr>
                <w:t>медична</w:t>
              </w:r>
              <w:proofErr w:type="spellEnd"/>
              <w:r w:rsidR="00AF7BA3" w:rsidRPr="00AF7BA3">
                <w:rPr>
                  <w:rStyle w:val="a8"/>
                  <w:color w:val="auto"/>
                  <w:u w:val="none"/>
                </w:rPr>
                <w:t xml:space="preserve"> </w:t>
              </w:r>
              <w:proofErr w:type="spellStart"/>
              <w:r w:rsidR="00AF7BA3" w:rsidRPr="00AF7BA3">
                <w:rPr>
                  <w:rStyle w:val="a8"/>
                  <w:color w:val="auto"/>
                  <w:u w:val="none"/>
                </w:rPr>
                <w:t>довідка</w:t>
              </w:r>
              <w:proofErr w:type="spellEnd"/>
            </w:hyperlink>
            <w:r w:rsidR="00AF7BA3" w:rsidRPr="00AF7BA3">
              <w:t xml:space="preserve"> закладу </w:t>
            </w:r>
            <w:proofErr w:type="spellStart"/>
            <w:r w:rsidR="00AF7BA3" w:rsidRPr="00AF7BA3">
              <w:t>охорони</w:t>
            </w:r>
            <w:proofErr w:type="spellEnd"/>
            <w:r w:rsidR="00AF7BA3" w:rsidRPr="00AF7BA3">
              <w:t xml:space="preserve"> </w:t>
            </w:r>
            <w:proofErr w:type="spellStart"/>
            <w:r w:rsidR="00AF7BA3" w:rsidRPr="00AF7BA3">
              <w:t>здоров’я</w:t>
            </w:r>
            <w:proofErr w:type="spellEnd"/>
            <w:r w:rsidR="00AF7BA3" w:rsidRPr="00AF7BA3">
              <w:t xml:space="preserve"> за формою № 070/о;</w:t>
            </w:r>
          </w:p>
          <w:p w14:paraId="584BECC6" w14:textId="77777777" w:rsidR="00AF7BA3" w:rsidRPr="00266CD9" w:rsidRDefault="00AF7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266CD9">
              <w:rPr>
                <w:lang w:val="uk-UA" w:eastAsia="ru-RU"/>
              </w:rPr>
              <w:t>посвідчення особи, що підтверджує її належність до осіб пільгової категорії;</w:t>
            </w:r>
          </w:p>
          <w:p w14:paraId="73C740CB" w14:textId="77777777" w:rsidR="00AF7BA3" w:rsidRPr="00AF7BA3" w:rsidRDefault="00AF7BA3">
            <w:pPr>
              <w:pStyle w:val="rvps2"/>
              <w:shd w:val="clear" w:color="auto" w:fill="FFFFFF"/>
              <w:spacing w:before="0" w:after="0"/>
              <w:jc w:val="both"/>
              <w:rPr>
                <w:lang w:val="uk-UA" w:eastAsia="ru-RU"/>
              </w:rPr>
            </w:pPr>
            <w:r w:rsidRPr="00AF7BA3">
              <w:rPr>
                <w:lang w:val="uk-UA"/>
              </w:rPr>
              <w:t>облікові дані про одержання путівок чи отримання грошової компенсації замість санаторно-курортної путівки</w:t>
            </w:r>
          </w:p>
        </w:tc>
      </w:tr>
      <w:tr w:rsidR="00AF7BA3" w14:paraId="314321C1"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2A3D410C" w14:textId="77777777" w:rsidR="00AF7BA3" w:rsidRDefault="00AF7BA3">
            <w:pPr>
              <w:jc w:val="center"/>
              <w:rPr>
                <w:lang w:val="uk-UA" w:eastAsia="uk-UA"/>
              </w:rPr>
            </w:pPr>
            <w:r>
              <w:rPr>
                <w:lang w:eastAsia="uk-UA"/>
              </w:rPr>
              <w:t>9</w:t>
            </w:r>
          </w:p>
        </w:tc>
        <w:tc>
          <w:tcPr>
            <w:tcW w:w="1553" w:type="pct"/>
            <w:tcBorders>
              <w:top w:val="outset" w:sz="6" w:space="0" w:color="000000"/>
              <w:left w:val="outset" w:sz="6" w:space="0" w:color="000000"/>
              <w:bottom w:val="outset" w:sz="6" w:space="0" w:color="000000"/>
              <w:right w:val="outset" w:sz="6" w:space="0" w:color="000000"/>
            </w:tcBorders>
            <w:hideMark/>
          </w:tcPr>
          <w:p w14:paraId="0AF539B0" w14:textId="77777777" w:rsidR="00AF7BA3" w:rsidRDefault="00AF7BA3">
            <w:pPr>
              <w:rPr>
                <w:lang w:eastAsia="uk-UA"/>
              </w:rPr>
            </w:pPr>
            <w:proofErr w:type="spellStart"/>
            <w:r>
              <w:rPr>
                <w:lang w:eastAsia="uk-UA"/>
              </w:rPr>
              <w:t>Спосіб</w:t>
            </w:r>
            <w:proofErr w:type="spellEnd"/>
            <w:r>
              <w:rPr>
                <w:lang w:eastAsia="uk-UA"/>
              </w:rPr>
              <w:t xml:space="preserve"> </w:t>
            </w:r>
            <w:proofErr w:type="spellStart"/>
            <w:r>
              <w:rPr>
                <w:lang w:eastAsia="uk-UA"/>
              </w:rPr>
              <w:t>подання</w:t>
            </w:r>
            <w:proofErr w:type="spellEnd"/>
            <w:r>
              <w:rPr>
                <w:lang w:eastAsia="uk-UA"/>
              </w:rPr>
              <w:t xml:space="preserve"> </w:t>
            </w:r>
            <w:proofErr w:type="spellStart"/>
            <w:r>
              <w:rPr>
                <w:lang w:eastAsia="uk-UA"/>
              </w:rPr>
              <w:t>документів</w:t>
            </w:r>
            <w:proofErr w:type="spellEnd"/>
            <w:r>
              <w:rPr>
                <w:lang w:eastAsia="uk-UA"/>
              </w:rPr>
              <w:t xml:space="preserve"> </w:t>
            </w:r>
          </w:p>
        </w:tc>
        <w:tc>
          <w:tcPr>
            <w:tcW w:w="3235" w:type="pct"/>
            <w:tcBorders>
              <w:top w:val="outset" w:sz="6" w:space="0" w:color="000000"/>
              <w:left w:val="outset" w:sz="6" w:space="0" w:color="000000"/>
              <w:bottom w:val="outset" w:sz="6" w:space="0" w:color="000000"/>
              <w:right w:val="outset" w:sz="6" w:space="0" w:color="000000"/>
            </w:tcBorders>
            <w:hideMark/>
          </w:tcPr>
          <w:p w14:paraId="7CB2BD9F" w14:textId="77777777" w:rsidR="00AF7BA3" w:rsidRPr="00AF7BA3" w:rsidRDefault="00AF7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spellStart"/>
            <w:r w:rsidRPr="00AF7BA3">
              <w:rPr>
                <w:lang w:eastAsia="ru-RU"/>
              </w:rPr>
              <w:t>Заява</w:t>
            </w:r>
            <w:proofErr w:type="spellEnd"/>
            <w:r w:rsidRPr="00AF7BA3">
              <w:rPr>
                <w:lang w:eastAsia="ru-RU"/>
              </w:rPr>
              <w:t xml:space="preserve"> та </w:t>
            </w:r>
            <w:proofErr w:type="spellStart"/>
            <w:r w:rsidRPr="00AF7BA3">
              <w:rPr>
                <w:lang w:eastAsia="ru-RU"/>
              </w:rPr>
              <w:t>документи</w:t>
            </w:r>
            <w:proofErr w:type="spellEnd"/>
            <w:r w:rsidRPr="00AF7BA3">
              <w:rPr>
                <w:lang w:eastAsia="ru-RU"/>
              </w:rPr>
              <w:t xml:space="preserve">, </w:t>
            </w:r>
            <w:proofErr w:type="spellStart"/>
            <w:r w:rsidRPr="00AF7BA3">
              <w:rPr>
                <w:lang w:eastAsia="ru-RU"/>
              </w:rPr>
              <w:t>необхідні</w:t>
            </w:r>
            <w:proofErr w:type="spellEnd"/>
            <w:r w:rsidRPr="00AF7BA3">
              <w:rPr>
                <w:lang w:eastAsia="ru-RU"/>
              </w:rPr>
              <w:t xml:space="preserve"> для </w:t>
            </w:r>
            <w:proofErr w:type="spellStart"/>
            <w:r w:rsidRPr="00AF7BA3">
              <w:rPr>
                <w:lang w:eastAsia="ru-RU"/>
              </w:rPr>
              <w:t>взяття</w:t>
            </w:r>
            <w:proofErr w:type="spellEnd"/>
            <w:r w:rsidRPr="00AF7BA3">
              <w:rPr>
                <w:lang w:eastAsia="ru-RU"/>
              </w:rPr>
              <w:t xml:space="preserve"> на </w:t>
            </w:r>
            <w:proofErr w:type="spellStart"/>
            <w:r w:rsidRPr="00AF7BA3">
              <w:rPr>
                <w:lang w:eastAsia="ru-RU"/>
              </w:rPr>
              <w:t>облік</w:t>
            </w:r>
            <w:proofErr w:type="spellEnd"/>
            <w:r w:rsidRPr="00AF7BA3">
              <w:rPr>
                <w:lang w:eastAsia="ru-RU"/>
              </w:rPr>
              <w:t xml:space="preserve"> для </w:t>
            </w:r>
            <w:proofErr w:type="spellStart"/>
            <w:r w:rsidRPr="00AF7BA3">
              <w:rPr>
                <w:lang w:eastAsia="ru-RU"/>
              </w:rPr>
              <w:t>забезпечення</w:t>
            </w:r>
            <w:proofErr w:type="spellEnd"/>
            <w:r w:rsidRPr="00AF7BA3">
              <w:rPr>
                <w:lang w:eastAsia="ru-RU"/>
              </w:rPr>
              <w:t xml:space="preserve"> санаторно-</w:t>
            </w:r>
            <w:proofErr w:type="spellStart"/>
            <w:r w:rsidRPr="00AF7BA3">
              <w:rPr>
                <w:lang w:eastAsia="ru-RU"/>
              </w:rPr>
              <w:t>курортним</w:t>
            </w:r>
            <w:proofErr w:type="spellEnd"/>
            <w:r w:rsidRPr="00AF7BA3">
              <w:rPr>
                <w:lang w:eastAsia="ru-RU"/>
              </w:rPr>
              <w:t xml:space="preserve"> </w:t>
            </w:r>
            <w:proofErr w:type="spellStart"/>
            <w:r w:rsidRPr="00AF7BA3">
              <w:rPr>
                <w:lang w:eastAsia="ru-RU"/>
              </w:rPr>
              <w:t>лікуванням</w:t>
            </w:r>
            <w:proofErr w:type="spellEnd"/>
            <w:r w:rsidRPr="00AF7BA3">
              <w:rPr>
                <w:lang w:eastAsia="ru-RU"/>
              </w:rPr>
              <w:t xml:space="preserve"> (</w:t>
            </w:r>
            <w:proofErr w:type="spellStart"/>
            <w:r w:rsidRPr="00AF7BA3">
              <w:rPr>
                <w:lang w:eastAsia="ru-RU"/>
              </w:rPr>
              <w:t>путівками</w:t>
            </w:r>
            <w:proofErr w:type="spellEnd"/>
            <w:r w:rsidRPr="00AF7BA3">
              <w:rPr>
                <w:lang w:eastAsia="ru-RU"/>
              </w:rPr>
              <w:t xml:space="preserve">) </w:t>
            </w:r>
            <w:proofErr w:type="spellStart"/>
            <w:r w:rsidRPr="00AF7BA3">
              <w:rPr>
                <w:lang w:eastAsia="ru-RU"/>
              </w:rPr>
              <w:t>ветеранів</w:t>
            </w:r>
            <w:proofErr w:type="spellEnd"/>
            <w:r w:rsidRPr="00AF7BA3">
              <w:rPr>
                <w:lang w:eastAsia="ru-RU"/>
              </w:rPr>
              <w:t xml:space="preserve"> </w:t>
            </w:r>
            <w:proofErr w:type="spellStart"/>
            <w:r w:rsidRPr="00AF7BA3">
              <w:rPr>
                <w:lang w:eastAsia="ru-RU"/>
              </w:rPr>
              <w:t>війни</w:t>
            </w:r>
            <w:proofErr w:type="spellEnd"/>
            <w:r w:rsidRPr="00AF7BA3">
              <w:rPr>
                <w:lang w:eastAsia="ru-RU"/>
              </w:rPr>
              <w:t xml:space="preserve"> та </w:t>
            </w:r>
            <w:proofErr w:type="spellStart"/>
            <w:r w:rsidRPr="00AF7BA3">
              <w:rPr>
                <w:lang w:eastAsia="ru-RU"/>
              </w:rPr>
              <w:t>осіб</w:t>
            </w:r>
            <w:proofErr w:type="spellEnd"/>
            <w:r w:rsidRPr="00AF7BA3">
              <w:rPr>
                <w:lang w:eastAsia="ru-RU"/>
              </w:rPr>
              <w:t xml:space="preserve">, на </w:t>
            </w:r>
            <w:proofErr w:type="spellStart"/>
            <w:r w:rsidRPr="00AF7BA3">
              <w:rPr>
                <w:lang w:eastAsia="ru-RU"/>
              </w:rPr>
              <w:t>яких</w:t>
            </w:r>
            <w:proofErr w:type="spellEnd"/>
            <w:r w:rsidRPr="00AF7BA3">
              <w:rPr>
                <w:lang w:eastAsia="ru-RU"/>
              </w:rPr>
              <w:t xml:space="preserve"> </w:t>
            </w:r>
            <w:proofErr w:type="spellStart"/>
            <w:r w:rsidRPr="00AF7BA3">
              <w:rPr>
                <w:lang w:eastAsia="ru-RU"/>
              </w:rPr>
              <w:t>поширюється</w:t>
            </w:r>
            <w:proofErr w:type="spellEnd"/>
            <w:r w:rsidRPr="00AF7BA3">
              <w:rPr>
                <w:lang w:eastAsia="ru-RU"/>
              </w:rPr>
              <w:t xml:space="preserve"> </w:t>
            </w:r>
            <w:proofErr w:type="spellStart"/>
            <w:r w:rsidRPr="00AF7BA3">
              <w:rPr>
                <w:lang w:eastAsia="ru-RU"/>
              </w:rPr>
              <w:t>дія</w:t>
            </w:r>
            <w:proofErr w:type="spellEnd"/>
            <w:r w:rsidRPr="00AF7BA3">
              <w:rPr>
                <w:lang w:eastAsia="ru-RU"/>
              </w:rPr>
              <w:t xml:space="preserve"> </w:t>
            </w:r>
            <w:proofErr w:type="spellStart"/>
            <w:r w:rsidRPr="00AF7BA3">
              <w:rPr>
                <w:lang w:eastAsia="ru-RU"/>
              </w:rPr>
              <w:t>Законів</w:t>
            </w:r>
            <w:proofErr w:type="spellEnd"/>
            <w:r w:rsidRPr="00AF7BA3">
              <w:rPr>
                <w:lang w:eastAsia="ru-RU"/>
              </w:rPr>
              <w:t xml:space="preserve"> </w:t>
            </w:r>
            <w:proofErr w:type="spellStart"/>
            <w:r w:rsidRPr="00AF7BA3">
              <w:rPr>
                <w:lang w:eastAsia="ru-RU"/>
              </w:rPr>
              <w:t>України</w:t>
            </w:r>
            <w:proofErr w:type="spellEnd"/>
            <w:r w:rsidRPr="00AF7BA3">
              <w:rPr>
                <w:lang w:eastAsia="ru-RU"/>
              </w:rPr>
              <w:t xml:space="preserve"> „Про статус </w:t>
            </w:r>
            <w:proofErr w:type="spellStart"/>
            <w:r w:rsidRPr="00AF7BA3">
              <w:rPr>
                <w:lang w:eastAsia="ru-RU"/>
              </w:rPr>
              <w:t>ветеранів</w:t>
            </w:r>
            <w:proofErr w:type="spellEnd"/>
            <w:r w:rsidRPr="00AF7BA3">
              <w:rPr>
                <w:lang w:eastAsia="ru-RU"/>
              </w:rPr>
              <w:t xml:space="preserve"> </w:t>
            </w:r>
            <w:proofErr w:type="spellStart"/>
            <w:r w:rsidRPr="00AF7BA3">
              <w:rPr>
                <w:lang w:eastAsia="ru-RU"/>
              </w:rPr>
              <w:t>війни</w:t>
            </w:r>
            <w:proofErr w:type="spellEnd"/>
            <w:r w:rsidRPr="00AF7BA3">
              <w:rPr>
                <w:lang w:eastAsia="ru-RU"/>
              </w:rPr>
              <w:t xml:space="preserve">, </w:t>
            </w:r>
            <w:proofErr w:type="spellStart"/>
            <w:r w:rsidRPr="00AF7BA3">
              <w:rPr>
                <w:lang w:eastAsia="ru-RU"/>
              </w:rPr>
              <w:t>гарантії</w:t>
            </w:r>
            <w:proofErr w:type="spellEnd"/>
            <w:r w:rsidRPr="00AF7BA3">
              <w:rPr>
                <w:lang w:eastAsia="ru-RU"/>
              </w:rPr>
              <w:t xml:space="preserve"> </w:t>
            </w:r>
            <w:proofErr w:type="spellStart"/>
            <w:r w:rsidRPr="00AF7BA3">
              <w:rPr>
                <w:lang w:eastAsia="ru-RU"/>
              </w:rPr>
              <w:t>їх</w:t>
            </w:r>
            <w:proofErr w:type="spellEnd"/>
            <w:r w:rsidRPr="00AF7BA3">
              <w:rPr>
                <w:lang w:eastAsia="ru-RU"/>
              </w:rPr>
              <w:t xml:space="preserve"> </w:t>
            </w:r>
            <w:proofErr w:type="spellStart"/>
            <w:r w:rsidRPr="00AF7BA3">
              <w:rPr>
                <w:lang w:eastAsia="ru-RU"/>
              </w:rPr>
              <w:t>соціального</w:t>
            </w:r>
            <w:proofErr w:type="spellEnd"/>
            <w:r w:rsidRPr="00AF7BA3">
              <w:rPr>
                <w:lang w:eastAsia="ru-RU"/>
              </w:rPr>
              <w:t xml:space="preserve"> </w:t>
            </w:r>
            <w:proofErr w:type="spellStart"/>
            <w:r w:rsidRPr="00AF7BA3">
              <w:rPr>
                <w:lang w:eastAsia="ru-RU"/>
              </w:rPr>
              <w:t>захисту</w:t>
            </w:r>
            <w:proofErr w:type="spellEnd"/>
            <w:r w:rsidRPr="00AF7BA3">
              <w:rPr>
                <w:lang w:eastAsia="ru-RU"/>
              </w:rPr>
              <w:t xml:space="preserve">” та „Про </w:t>
            </w:r>
            <w:proofErr w:type="spellStart"/>
            <w:r w:rsidRPr="00AF7BA3">
              <w:rPr>
                <w:lang w:eastAsia="ru-RU"/>
              </w:rPr>
              <w:t>жертви</w:t>
            </w:r>
            <w:proofErr w:type="spellEnd"/>
            <w:r w:rsidRPr="00AF7BA3">
              <w:rPr>
                <w:lang w:eastAsia="ru-RU"/>
              </w:rPr>
              <w:t xml:space="preserve"> </w:t>
            </w:r>
            <w:proofErr w:type="spellStart"/>
            <w:r w:rsidRPr="00AF7BA3">
              <w:rPr>
                <w:lang w:eastAsia="ru-RU"/>
              </w:rPr>
              <w:t>нацистських</w:t>
            </w:r>
            <w:proofErr w:type="spellEnd"/>
            <w:r w:rsidRPr="00AF7BA3">
              <w:rPr>
                <w:lang w:eastAsia="ru-RU"/>
              </w:rPr>
              <w:t xml:space="preserve"> </w:t>
            </w:r>
            <w:proofErr w:type="spellStart"/>
            <w:r w:rsidRPr="00AF7BA3">
              <w:rPr>
                <w:lang w:eastAsia="ru-RU"/>
              </w:rPr>
              <w:t>переслідувань</w:t>
            </w:r>
            <w:proofErr w:type="spellEnd"/>
            <w:r w:rsidRPr="00AF7BA3">
              <w:rPr>
                <w:lang w:eastAsia="ru-RU"/>
              </w:rPr>
              <w:t xml:space="preserve">”, </w:t>
            </w:r>
            <w:proofErr w:type="spellStart"/>
            <w:r w:rsidRPr="00AF7BA3">
              <w:rPr>
                <w:lang w:eastAsia="ru-RU"/>
              </w:rPr>
              <w:t>подаються</w:t>
            </w:r>
            <w:proofErr w:type="spellEnd"/>
            <w:r w:rsidRPr="00AF7BA3">
              <w:rPr>
                <w:lang w:eastAsia="ru-RU"/>
              </w:rPr>
              <w:t xml:space="preserve"> особою </w:t>
            </w:r>
            <w:proofErr w:type="spellStart"/>
            <w:r w:rsidRPr="00AF7BA3">
              <w:rPr>
                <w:lang w:eastAsia="ru-RU"/>
              </w:rPr>
              <w:t>суб’єкту</w:t>
            </w:r>
            <w:proofErr w:type="spellEnd"/>
            <w:r w:rsidRPr="00AF7BA3">
              <w:rPr>
                <w:lang w:eastAsia="ru-RU"/>
              </w:rPr>
              <w:t xml:space="preserve"> </w:t>
            </w:r>
            <w:proofErr w:type="spellStart"/>
            <w:r w:rsidRPr="00AF7BA3">
              <w:rPr>
                <w:lang w:eastAsia="ru-RU"/>
              </w:rPr>
              <w:t>надання</w:t>
            </w:r>
            <w:proofErr w:type="spellEnd"/>
            <w:r w:rsidRPr="00AF7BA3">
              <w:rPr>
                <w:lang w:eastAsia="ru-RU"/>
              </w:rPr>
              <w:t xml:space="preserve"> </w:t>
            </w:r>
            <w:proofErr w:type="spellStart"/>
            <w:r w:rsidRPr="00AF7BA3">
              <w:rPr>
                <w:lang w:eastAsia="ru-RU"/>
              </w:rPr>
              <w:t>адміністративної</w:t>
            </w:r>
            <w:proofErr w:type="spellEnd"/>
            <w:r w:rsidRPr="00AF7BA3">
              <w:rPr>
                <w:lang w:eastAsia="ru-RU"/>
              </w:rPr>
              <w:t xml:space="preserve"> </w:t>
            </w:r>
            <w:proofErr w:type="spellStart"/>
            <w:r w:rsidRPr="00AF7BA3">
              <w:rPr>
                <w:lang w:eastAsia="ru-RU"/>
              </w:rPr>
              <w:t>послуги</w:t>
            </w:r>
            <w:proofErr w:type="spellEnd"/>
            <w:r w:rsidRPr="00AF7BA3">
              <w:rPr>
                <w:lang w:eastAsia="ru-RU"/>
              </w:rPr>
              <w:t xml:space="preserve"> </w:t>
            </w:r>
            <w:proofErr w:type="spellStart"/>
            <w:r w:rsidRPr="00AF7BA3">
              <w:rPr>
                <w:lang w:eastAsia="ru-RU"/>
              </w:rPr>
              <w:t>соціального</w:t>
            </w:r>
            <w:proofErr w:type="spellEnd"/>
            <w:r w:rsidRPr="00AF7BA3">
              <w:rPr>
                <w:lang w:eastAsia="ru-RU"/>
              </w:rPr>
              <w:t xml:space="preserve"> характеру:</w:t>
            </w:r>
          </w:p>
          <w:p w14:paraId="70216ECD" w14:textId="77777777" w:rsidR="00AF7BA3" w:rsidRPr="00AF7BA3" w:rsidRDefault="00AF7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AF7BA3">
              <w:rPr>
                <w:lang w:eastAsia="ru-RU"/>
              </w:rPr>
              <w:t xml:space="preserve">органу </w:t>
            </w:r>
            <w:proofErr w:type="spellStart"/>
            <w:r w:rsidRPr="00AF7BA3">
              <w:rPr>
                <w:lang w:eastAsia="ru-RU"/>
              </w:rPr>
              <w:t>соціального</w:t>
            </w:r>
            <w:proofErr w:type="spellEnd"/>
            <w:r w:rsidRPr="00AF7BA3">
              <w:rPr>
                <w:lang w:eastAsia="ru-RU"/>
              </w:rPr>
              <w:t xml:space="preserve"> </w:t>
            </w:r>
            <w:proofErr w:type="spellStart"/>
            <w:r w:rsidRPr="00AF7BA3">
              <w:rPr>
                <w:lang w:eastAsia="ru-RU"/>
              </w:rPr>
              <w:t>захисту</w:t>
            </w:r>
            <w:proofErr w:type="spellEnd"/>
            <w:r w:rsidRPr="00AF7BA3">
              <w:rPr>
                <w:lang w:eastAsia="ru-RU"/>
              </w:rPr>
              <w:t xml:space="preserve"> </w:t>
            </w:r>
            <w:proofErr w:type="spellStart"/>
            <w:r w:rsidRPr="00AF7BA3">
              <w:rPr>
                <w:lang w:eastAsia="ru-RU"/>
              </w:rPr>
              <w:t>населення</w:t>
            </w:r>
            <w:proofErr w:type="spellEnd"/>
            <w:r w:rsidRPr="00AF7BA3">
              <w:rPr>
                <w:lang w:eastAsia="ru-RU"/>
              </w:rPr>
              <w:t>;</w:t>
            </w:r>
          </w:p>
          <w:p w14:paraId="4DA499FF" w14:textId="77777777" w:rsidR="00AF7BA3" w:rsidRPr="00AF7BA3" w:rsidRDefault="00AF7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AF7BA3">
              <w:rPr>
                <w:lang w:eastAsia="ru-RU"/>
              </w:rPr>
              <w:t xml:space="preserve">через </w:t>
            </w:r>
            <w:proofErr w:type="spellStart"/>
            <w:r w:rsidRPr="00AF7BA3">
              <w:rPr>
                <w:lang w:eastAsia="ru-RU"/>
              </w:rPr>
              <w:t>уповноважених</w:t>
            </w:r>
            <w:proofErr w:type="spellEnd"/>
            <w:r w:rsidRPr="00AF7BA3">
              <w:rPr>
                <w:lang w:eastAsia="ru-RU"/>
              </w:rPr>
              <w:t xml:space="preserve"> </w:t>
            </w:r>
            <w:proofErr w:type="spellStart"/>
            <w:r w:rsidRPr="00AF7BA3">
              <w:rPr>
                <w:lang w:eastAsia="ru-RU"/>
              </w:rPr>
              <w:t>осіб</w:t>
            </w:r>
            <w:proofErr w:type="spellEnd"/>
            <w:r w:rsidRPr="00AF7BA3">
              <w:rPr>
                <w:lang w:eastAsia="ru-RU"/>
              </w:rPr>
              <w:t xml:space="preserve"> </w:t>
            </w:r>
            <w:proofErr w:type="spellStart"/>
            <w:r w:rsidRPr="00AF7BA3">
              <w:rPr>
                <w:lang w:eastAsia="ru-RU"/>
              </w:rPr>
              <w:t>виконавчого</w:t>
            </w:r>
            <w:proofErr w:type="spellEnd"/>
            <w:r w:rsidRPr="00AF7BA3">
              <w:rPr>
                <w:lang w:eastAsia="ru-RU"/>
              </w:rPr>
              <w:t xml:space="preserve"> органу </w:t>
            </w:r>
            <w:proofErr w:type="spellStart"/>
            <w:r w:rsidRPr="00AF7BA3">
              <w:rPr>
                <w:lang w:eastAsia="ru-RU"/>
              </w:rPr>
              <w:t>сільської</w:t>
            </w:r>
            <w:proofErr w:type="spellEnd"/>
            <w:r w:rsidRPr="00AF7BA3">
              <w:rPr>
                <w:lang w:eastAsia="ru-RU"/>
              </w:rPr>
              <w:t xml:space="preserve">, </w:t>
            </w:r>
            <w:proofErr w:type="spellStart"/>
            <w:r w:rsidRPr="00AF7BA3">
              <w:rPr>
                <w:lang w:eastAsia="ru-RU"/>
              </w:rPr>
              <w:t>селищної</w:t>
            </w:r>
            <w:proofErr w:type="spellEnd"/>
            <w:r w:rsidRPr="00AF7BA3">
              <w:rPr>
                <w:lang w:eastAsia="ru-RU"/>
              </w:rPr>
              <w:t xml:space="preserve">, </w:t>
            </w:r>
            <w:proofErr w:type="spellStart"/>
            <w:r w:rsidRPr="00AF7BA3">
              <w:rPr>
                <w:lang w:eastAsia="ru-RU"/>
              </w:rPr>
              <w:t>міської</w:t>
            </w:r>
            <w:proofErr w:type="spellEnd"/>
            <w:r w:rsidRPr="00AF7BA3">
              <w:rPr>
                <w:lang w:eastAsia="ru-RU"/>
              </w:rPr>
              <w:t xml:space="preserve"> ради </w:t>
            </w:r>
            <w:proofErr w:type="spellStart"/>
            <w:r w:rsidRPr="00AF7BA3">
              <w:rPr>
                <w:lang w:eastAsia="ru-RU"/>
              </w:rPr>
              <w:t>відповідної</w:t>
            </w:r>
            <w:proofErr w:type="spellEnd"/>
            <w:r w:rsidRPr="00AF7BA3">
              <w:rPr>
                <w:lang w:eastAsia="ru-RU"/>
              </w:rPr>
              <w:t xml:space="preserve"> </w:t>
            </w:r>
            <w:proofErr w:type="spellStart"/>
            <w:r w:rsidRPr="00AF7BA3">
              <w:rPr>
                <w:lang w:eastAsia="ru-RU"/>
              </w:rPr>
              <w:t>територіальної</w:t>
            </w:r>
            <w:proofErr w:type="spellEnd"/>
            <w:r w:rsidRPr="00AF7BA3">
              <w:rPr>
                <w:lang w:eastAsia="ru-RU"/>
              </w:rPr>
              <w:t xml:space="preserve"> </w:t>
            </w:r>
            <w:proofErr w:type="spellStart"/>
            <w:r w:rsidRPr="00AF7BA3">
              <w:rPr>
                <w:lang w:eastAsia="ru-RU"/>
              </w:rPr>
              <w:t>громади</w:t>
            </w:r>
            <w:proofErr w:type="spellEnd"/>
            <w:r w:rsidRPr="00AF7BA3">
              <w:rPr>
                <w:lang w:eastAsia="ru-RU"/>
              </w:rPr>
              <w:t xml:space="preserve">; </w:t>
            </w:r>
            <w:proofErr w:type="spellStart"/>
            <w:r w:rsidRPr="00AF7BA3">
              <w:rPr>
                <w:lang w:eastAsia="ru-RU"/>
              </w:rPr>
              <w:t>посадових</w:t>
            </w:r>
            <w:proofErr w:type="spellEnd"/>
            <w:r w:rsidRPr="00AF7BA3">
              <w:rPr>
                <w:lang w:eastAsia="ru-RU"/>
              </w:rPr>
              <w:t xml:space="preserve"> </w:t>
            </w:r>
            <w:proofErr w:type="spellStart"/>
            <w:r w:rsidRPr="00AF7BA3">
              <w:rPr>
                <w:lang w:eastAsia="ru-RU"/>
              </w:rPr>
              <w:t>осіб</w:t>
            </w:r>
            <w:proofErr w:type="spellEnd"/>
            <w:r w:rsidRPr="00AF7BA3">
              <w:rPr>
                <w:lang w:eastAsia="ru-RU"/>
              </w:rPr>
              <w:t xml:space="preserve"> центру </w:t>
            </w:r>
            <w:proofErr w:type="spellStart"/>
            <w:r w:rsidRPr="00AF7BA3">
              <w:rPr>
                <w:lang w:eastAsia="ru-RU"/>
              </w:rPr>
              <w:t>надання</w:t>
            </w:r>
            <w:proofErr w:type="spellEnd"/>
            <w:r w:rsidRPr="00AF7BA3">
              <w:rPr>
                <w:lang w:eastAsia="ru-RU"/>
              </w:rPr>
              <w:t xml:space="preserve"> </w:t>
            </w:r>
            <w:proofErr w:type="spellStart"/>
            <w:r w:rsidRPr="00AF7BA3">
              <w:rPr>
                <w:lang w:eastAsia="ru-RU"/>
              </w:rPr>
              <w:t>адміністративних</w:t>
            </w:r>
            <w:proofErr w:type="spellEnd"/>
            <w:r w:rsidRPr="00AF7BA3">
              <w:rPr>
                <w:lang w:eastAsia="ru-RU"/>
              </w:rPr>
              <w:t xml:space="preserve"> </w:t>
            </w:r>
            <w:proofErr w:type="spellStart"/>
            <w:r w:rsidRPr="00AF7BA3">
              <w:rPr>
                <w:lang w:eastAsia="ru-RU"/>
              </w:rPr>
              <w:t>послуг</w:t>
            </w:r>
            <w:proofErr w:type="spellEnd"/>
            <w:r w:rsidRPr="00AF7BA3">
              <w:rPr>
                <w:lang w:eastAsia="ru-RU"/>
              </w:rPr>
              <w:t>;</w:t>
            </w:r>
          </w:p>
          <w:p w14:paraId="3EB4984A" w14:textId="77777777" w:rsidR="00AF7BA3" w:rsidRPr="00AF7BA3" w:rsidRDefault="00AF7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spellStart"/>
            <w:r w:rsidRPr="00AF7BA3">
              <w:rPr>
                <w:lang w:eastAsia="ru-RU"/>
              </w:rPr>
              <w:t>поштою</w:t>
            </w:r>
            <w:proofErr w:type="spellEnd"/>
            <w:r w:rsidRPr="00AF7BA3">
              <w:rPr>
                <w:lang w:eastAsia="ru-RU"/>
              </w:rPr>
              <w:t xml:space="preserve"> </w:t>
            </w:r>
            <w:proofErr w:type="spellStart"/>
            <w:r w:rsidRPr="00AF7BA3">
              <w:rPr>
                <w:lang w:eastAsia="ru-RU"/>
              </w:rPr>
              <w:t>або</w:t>
            </w:r>
            <w:proofErr w:type="spellEnd"/>
            <w:r w:rsidRPr="00AF7BA3">
              <w:rPr>
                <w:lang w:eastAsia="ru-RU"/>
              </w:rPr>
              <w:t xml:space="preserve"> в </w:t>
            </w:r>
            <w:proofErr w:type="spellStart"/>
            <w:r w:rsidRPr="00AF7BA3">
              <w:rPr>
                <w:lang w:eastAsia="ru-RU"/>
              </w:rPr>
              <w:t>електронній</w:t>
            </w:r>
            <w:proofErr w:type="spellEnd"/>
            <w:r w:rsidRPr="00AF7BA3">
              <w:rPr>
                <w:lang w:eastAsia="ru-RU"/>
              </w:rPr>
              <w:t xml:space="preserve"> </w:t>
            </w:r>
            <w:proofErr w:type="spellStart"/>
            <w:r w:rsidRPr="00AF7BA3">
              <w:rPr>
                <w:lang w:eastAsia="ru-RU"/>
              </w:rPr>
              <w:t>формі</w:t>
            </w:r>
            <w:proofErr w:type="spellEnd"/>
            <w:r w:rsidRPr="00AF7BA3">
              <w:rPr>
                <w:lang w:eastAsia="ru-RU"/>
              </w:rPr>
              <w:t xml:space="preserve"> через </w:t>
            </w:r>
            <w:proofErr w:type="spellStart"/>
            <w:r w:rsidRPr="00AF7BA3">
              <w:rPr>
                <w:lang w:eastAsia="ru-RU"/>
              </w:rPr>
              <w:t>офіційний</w:t>
            </w:r>
            <w:proofErr w:type="spellEnd"/>
            <w:r w:rsidRPr="00AF7BA3">
              <w:rPr>
                <w:lang w:eastAsia="ru-RU"/>
              </w:rPr>
              <w:t xml:space="preserve"> веб-сайт </w:t>
            </w:r>
            <w:proofErr w:type="spellStart"/>
            <w:r w:rsidRPr="00AF7BA3">
              <w:rPr>
                <w:lang w:eastAsia="ru-RU"/>
              </w:rPr>
              <w:t>Мінсоцполітики</w:t>
            </w:r>
            <w:proofErr w:type="spellEnd"/>
            <w:r w:rsidRPr="00AF7BA3">
              <w:rPr>
                <w:lang w:eastAsia="ru-RU"/>
              </w:rPr>
              <w:t xml:space="preserve"> </w:t>
            </w:r>
            <w:proofErr w:type="spellStart"/>
            <w:r w:rsidRPr="00AF7BA3">
              <w:rPr>
                <w:lang w:eastAsia="ru-RU"/>
              </w:rPr>
              <w:t>або</w:t>
            </w:r>
            <w:proofErr w:type="spellEnd"/>
            <w:r w:rsidRPr="00AF7BA3">
              <w:rPr>
                <w:lang w:eastAsia="ru-RU"/>
              </w:rPr>
              <w:t xml:space="preserve"> </w:t>
            </w:r>
            <w:proofErr w:type="spellStart"/>
            <w:r w:rsidRPr="00AF7BA3">
              <w:rPr>
                <w:lang w:eastAsia="ru-RU"/>
              </w:rPr>
              <w:t>інтегровані</w:t>
            </w:r>
            <w:proofErr w:type="spellEnd"/>
            <w:r w:rsidRPr="00AF7BA3">
              <w:rPr>
                <w:lang w:eastAsia="ru-RU"/>
              </w:rPr>
              <w:t xml:space="preserve"> з ним </w:t>
            </w:r>
            <w:proofErr w:type="spellStart"/>
            <w:r w:rsidRPr="00AF7BA3">
              <w:rPr>
                <w:lang w:eastAsia="ru-RU"/>
              </w:rPr>
              <w:t>інформаційні</w:t>
            </w:r>
            <w:proofErr w:type="spellEnd"/>
            <w:r w:rsidRPr="00AF7BA3">
              <w:rPr>
                <w:lang w:eastAsia="ru-RU"/>
              </w:rPr>
              <w:t xml:space="preserve"> </w:t>
            </w:r>
            <w:proofErr w:type="spellStart"/>
            <w:r w:rsidRPr="00AF7BA3">
              <w:rPr>
                <w:lang w:eastAsia="ru-RU"/>
              </w:rPr>
              <w:t>системи</w:t>
            </w:r>
            <w:proofErr w:type="spellEnd"/>
            <w:r w:rsidRPr="00AF7BA3">
              <w:rPr>
                <w:lang w:eastAsia="ru-RU"/>
              </w:rPr>
              <w:t xml:space="preserve"> </w:t>
            </w:r>
            <w:proofErr w:type="spellStart"/>
            <w:r w:rsidRPr="00AF7BA3">
              <w:rPr>
                <w:lang w:eastAsia="ru-RU"/>
              </w:rPr>
              <w:t>органів</w:t>
            </w:r>
            <w:proofErr w:type="spellEnd"/>
            <w:r w:rsidRPr="00AF7BA3">
              <w:rPr>
                <w:lang w:eastAsia="ru-RU"/>
              </w:rPr>
              <w:t xml:space="preserve"> </w:t>
            </w:r>
            <w:proofErr w:type="spellStart"/>
            <w:r w:rsidRPr="00AF7BA3">
              <w:rPr>
                <w:lang w:eastAsia="ru-RU"/>
              </w:rPr>
              <w:t>виконавчої</w:t>
            </w:r>
            <w:proofErr w:type="spellEnd"/>
            <w:r w:rsidRPr="00AF7BA3">
              <w:rPr>
                <w:lang w:eastAsia="ru-RU"/>
              </w:rPr>
              <w:t xml:space="preserve"> </w:t>
            </w:r>
            <w:proofErr w:type="spellStart"/>
            <w:r w:rsidRPr="00AF7BA3">
              <w:rPr>
                <w:lang w:eastAsia="ru-RU"/>
              </w:rPr>
              <w:t>влади</w:t>
            </w:r>
            <w:proofErr w:type="spellEnd"/>
            <w:r w:rsidRPr="00AF7BA3">
              <w:rPr>
                <w:lang w:eastAsia="ru-RU"/>
              </w:rPr>
              <w:t xml:space="preserve"> та </w:t>
            </w:r>
            <w:proofErr w:type="spellStart"/>
            <w:r w:rsidRPr="00AF7BA3">
              <w:rPr>
                <w:lang w:eastAsia="ru-RU"/>
              </w:rPr>
              <w:t>органів</w:t>
            </w:r>
            <w:proofErr w:type="spellEnd"/>
            <w:r w:rsidRPr="00AF7BA3">
              <w:rPr>
                <w:lang w:eastAsia="ru-RU"/>
              </w:rPr>
              <w:t xml:space="preserve"> </w:t>
            </w:r>
            <w:proofErr w:type="spellStart"/>
            <w:r w:rsidRPr="00AF7BA3">
              <w:rPr>
                <w:lang w:eastAsia="ru-RU"/>
              </w:rPr>
              <w:t>місцевого</w:t>
            </w:r>
            <w:proofErr w:type="spellEnd"/>
            <w:r w:rsidRPr="00AF7BA3">
              <w:rPr>
                <w:lang w:eastAsia="ru-RU"/>
              </w:rPr>
              <w:t xml:space="preserve"> </w:t>
            </w:r>
            <w:proofErr w:type="spellStart"/>
            <w:r w:rsidRPr="00AF7BA3">
              <w:rPr>
                <w:lang w:eastAsia="ru-RU"/>
              </w:rPr>
              <w:t>самоврядування</w:t>
            </w:r>
            <w:proofErr w:type="spellEnd"/>
            <w:r w:rsidRPr="00AF7BA3">
              <w:rPr>
                <w:lang w:eastAsia="ru-RU"/>
              </w:rPr>
              <w:t xml:space="preserve">, </w:t>
            </w:r>
            <w:proofErr w:type="spellStart"/>
            <w:r w:rsidRPr="00AF7BA3">
              <w:rPr>
                <w:lang w:eastAsia="ru-RU"/>
              </w:rPr>
              <w:t>або</w:t>
            </w:r>
            <w:proofErr w:type="spellEnd"/>
            <w:r w:rsidRPr="00AF7BA3">
              <w:rPr>
                <w:lang w:eastAsia="ru-RU"/>
              </w:rPr>
              <w:t xml:space="preserve"> </w:t>
            </w:r>
            <w:proofErr w:type="spellStart"/>
            <w:r w:rsidRPr="00AF7BA3">
              <w:rPr>
                <w:lang w:eastAsia="ru-RU"/>
              </w:rPr>
              <w:t>Єдиний</w:t>
            </w:r>
            <w:proofErr w:type="spellEnd"/>
            <w:r w:rsidRPr="00AF7BA3">
              <w:rPr>
                <w:lang w:eastAsia="ru-RU"/>
              </w:rPr>
              <w:t xml:space="preserve"> </w:t>
            </w:r>
            <w:proofErr w:type="spellStart"/>
            <w:r w:rsidRPr="00AF7BA3">
              <w:rPr>
                <w:lang w:eastAsia="ru-RU"/>
              </w:rPr>
              <w:t>державний</w:t>
            </w:r>
            <w:proofErr w:type="spellEnd"/>
            <w:r w:rsidRPr="00AF7BA3">
              <w:rPr>
                <w:lang w:eastAsia="ru-RU"/>
              </w:rPr>
              <w:t xml:space="preserve"> веб-портал </w:t>
            </w:r>
            <w:proofErr w:type="spellStart"/>
            <w:r w:rsidRPr="00AF7BA3">
              <w:rPr>
                <w:lang w:eastAsia="ru-RU"/>
              </w:rPr>
              <w:t>електронних</w:t>
            </w:r>
            <w:proofErr w:type="spellEnd"/>
            <w:r w:rsidRPr="00AF7BA3">
              <w:rPr>
                <w:lang w:eastAsia="ru-RU"/>
              </w:rPr>
              <w:t xml:space="preserve"> </w:t>
            </w:r>
            <w:proofErr w:type="spellStart"/>
            <w:r w:rsidRPr="00AF7BA3">
              <w:rPr>
                <w:lang w:eastAsia="ru-RU"/>
              </w:rPr>
              <w:t>послуг</w:t>
            </w:r>
            <w:proofErr w:type="spellEnd"/>
            <w:r w:rsidRPr="00AF7BA3">
              <w:rPr>
                <w:lang w:eastAsia="ru-RU"/>
              </w:rPr>
              <w:t xml:space="preserve"> (у </w:t>
            </w:r>
            <w:proofErr w:type="spellStart"/>
            <w:r w:rsidRPr="00AF7BA3">
              <w:rPr>
                <w:lang w:eastAsia="ru-RU"/>
              </w:rPr>
              <w:t>разі</w:t>
            </w:r>
            <w:proofErr w:type="spellEnd"/>
            <w:r w:rsidRPr="00AF7BA3">
              <w:rPr>
                <w:lang w:eastAsia="ru-RU"/>
              </w:rPr>
              <w:t xml:space="preserve"> </w:t>
            </w:r>
            <w:proofErr w:type="spellStart"/>
            <w:r w:rsidRPr="00AF7BA3">
              <w:rPr>
                <w:lang w:eastAsia="ru-RU"/>
              </w:rPr>
              <w:t>технічної</w:t>
            </w:r>
            <w:proofErr w:type="spellEnd"/>
            <w:r w:rsidRPr="00AF7BA3">
              <w:rPr>
                <w:lang w:eastAsia="ru-RU"/>
              </w:rPr>
              <w:t xml:space="preserve"> </w:t>
            </w:r>
            <w:proofErr w:type="spellStart"/>
            <w:r w:rsidRPr="00AF7BA3">
              <w:rPr>
                <w:lang w:eastAsia="ru-RU"/>
              </w:rPr>
              <w:t>можливості</w:t>
            </w:r>
            <w:proofErr w:type="spellEnd"/>
            <w:r w:rsidRPr="00AF7BA3">
              <w:rPr>
                <w:lang w:eastAsia="ru-RU"/>
              </w:rPr>
              <w:t>)</w:t>
            </w:r>
          </w:p>
        </w:tc>
      </w:tr>
      <w:tr w:rsidR="00AF7BA3" w14:paraId="40BCBF6B"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7772BEE7" w14:textId="77777777" w:rsidR="00AF7BA3" w:rsidRDefault="00AF7BA3">
            <w:pPr>
              <w:jc w:val="center"/>
              <w:rPr>
                <w:lang w:eastAsia="uk-UA"/>
              </w:rPr>
            </w:pPr>
            <w:r>
              <w:rPr>
                <w:lang w:eastAsia="uk-UA"/>
              </w:rPr>
              <w:t>10</w:t>
            </w:r>
          </w:p>
        </w:tc>
        <w:tc>
          <w:tcPr>
            <w:tcW w:w="1553" w:type="pct"/>
            <w:tcBorders>
              <w:top w:val="outset" w:sz="6" w:space="0" w:color="000000"/>
              <w:left w:val="outset" w:sz="6" w:space="0" w:color="000000"/>
              <w:bottom w:val="outset" w:sz="6" w:space="0" w:color="000000"/>
              <w:right w:val="outset" w:sz="6" w:space="0" w:color="000000"/>
            </w:tcBorders>
            <w:hideMark/>
          </w:tcPr>
          <w:p w14:paraId="0812A34D" w14:textId="77777777" w:rsidR="00AF7BA3" w:rsidRDefault="00AF7BA3">
            <w:pPr>
              <w:rPr>
                <w:highlight w:val="yellow"/>
                <w:lang w:eastAsia="uk-UA"/>
              </w:rPr>
            </w:pPr>
            <w:proofErr w:type="spellStart"/>
            <w:r>
              <w:rPr>
                <w:lang w:eastAsia="uk-UA"/>
              </w:rPr>
              <w:t>Платність</w:t>
            </w:r>
            <w:proofErr w:type="spellEnd"/>
            <w:r>
              <w:rPr>
                <w:lang w:eastAsia="uk-UA"/>
              </w:rPr>
              <w:t xml:space="preserve"> (</w:t>
            </w:r>
            <w:proofErr w:type="spellStart"/>
            <w:r>
              <w:rPr>
                <w:lang w:eastAsia="uk-UA"/>
              </w:rPr>
              <w:t>безоплатність</w:t>
            </w:r>
            <w:proofErr w:type="spellEnd"/>
            <w:r>
              <w:rPr>
                <w:lang w:eastAsia="uk-UA"/>
              </w:rPr>
              <w:t xml:space="preserve">) </w:t>
            </w:r>
            <w:proofErr w:type="spellStart"/>
            <w:r>
              <w:rPr>
                <w:lang w:eastAsia="uk-UA"/>
              </w:rPr>
              <w:t>надання</w:t>
            </w:r>
            <w:proofErr w:type="spellEnd"/>
            <w:r>
              <w:rPr>
                <w:lang w:eastAsia="uk-UA"/>
              </w:rPr>
              <w:t xml:space="preserve"> </w:t>
            </w:r>
          </w:p>
        </w:tc>
        <w:tc>
          <w:tcPr>
            <w:tcW w:w="3235" w:type="pct"/>
            <w:tcBorders>
              <w:top w:val="outset" w:sz="6" w:space="0" w:color="000000"/>
              <w:left w:val="outset" w:sz="6" w:space="0" w:color="000000"/>
              <w:bottom w:val="outset" w:sz="6" w:space="0" w:color="000000"/>
              <w:right w:val="outset" w:sz="6" w:space="0" w:color="000000"/>
            </w:tcBorders>
            <w:hideMark/>
          </w:tcPr>
          <w:p w14:paraId="4E0F6C5B" w14:textId="77777777" w:rsidR="00AF7BA3" w:rsidRPr="00AF7BA3" w:rsidRDefault="00AF7BA3">
            <w:pPr>
              <w:rPr>
                <w:lang w:eastAsia="uk-UA"/>
              </w:rPr>
            </w:pPr>
            <w:proofErr w:type="spellStart"/>
            <w:r w:rsidRPr="00AF7BA3">
              <w:rPr>
                <w:lang w:eastAsia="uk-UA"/>
              </w:rPr>
              <w:t>Послуга</w:t>
            </w:r>
            <w:proofErr w:type="spellEnd"/>
            <w:r w:rsidRPr="00AF7BA3">
              <w:rPr>
                <w:lang w:eastAsia="uk-UA"/>
              </w:rPr>
              <w:t xml:space="preserve"> </w:t>
            </w:r>
            <w:proofErr w:type="spellStart"/>
            <w:r w:rsidRPr="00AF7BA3">
              <w:rPr>
                <w:lang w:eastAsia="uk-UA"/>
              </w:rPr>
              <w:t>надається</w:t>
            </w:r>
            <w:proofErr w:type="spellEnd"/>
            <w:r w:rsidRPr="00AF7BA3">
              <w:rPr>
                <w:lang w:eastAsia="uk-UA"/>
              </w:rPr>
              <w:t xml:space="preserve"> на </w:t>
            </w:r>
            <w:proofErr w:type="spellStart"/>
            <w:r w:rsidRPr="00AF7BA3">
              <w:rPr>
                <w:lang w:eastAsia="ru-RU"/>
              </w:rPr>
              <w:t>безоплатній</w:t>
            </w:r>
            <w:proofErr w:type="spellEnd"/>
            <w:r w:rsidRPr="00AF7BA3">
              <w:rPr>
                <w:lang w:eastAsia="ru-RU"/>
              </w:rPr>
              <w:t xml:space="preserve"> </w:t>
            </w:r>
            <w:proofErr w:type="spellStart"/>
            <w:r w:rsidRPr="00AF7BA3">
              <w:rPr>
                <w:lang w:eastAsia="ru-RU"/>
              </w:rPr>
              <w:t>основі</w:t>
            </w:r>
            <w:proofErr w:type="spellEnd"/>
          </w:p>
        </w:tc>
      </w:tr>
      <w:tr w:rsidR="00AF7BA3" w14:paraId="4A45357C"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240835FA" w14:textId="77777777" w:rsidR="00AF7BA3" w:rsidRDefault="00AF7BA3">
            <w:pPr>
              <w:jc w:val="center"/>
              <w:rPr>
                <w:lang w:eastAsia="uk-UA"/>
              </w:rPr>
            </w:pPr>
            <w:r>
              <w:rPr>
                <w:lang w:eastAsia="uk-UA"/>
              </w:rPr>
              <w:t>11</w:t>
            </w:r>
          </w:p>
        </w:tc>
        <w:tc>
          <w:tcPr>
            <w:tcW w:w="1553" w:type="pct"/>
            <w:tcBorders>
              <w:top w:val="outset" w:sz="6" w:space="0" w:color="000000"/>
              <w:left w:val="outset" w:sz="6" w:space="0" w:color="000000"/>
              <w:bottom w:val="outset" w:sz="6" w:space="0" w:color="000000"/>
              <w:right w:val="outset" w:sz="6" w:space="0" w:color="000000"/>
            </w:tcBorders>
            <w:hideMark/>
          </w:tcPr>
          <w:p w14:paraId="6A0B83F2" w14:textId="77777777" w:rsidR="00AF7BA3" w:rsidRDefault="00AF7BA3">
            <w:pPr>
              <w:rPr>
                <w:highlight w:val="yellow"/>
                <w:lang w:eastAsia="uk-UA"/>
              </w:rPr>
            </w:pPr>
            <w:r>
              <w:rPr>
                <w:lang w:eastAsia="uk-UA"/>
              </w:rPr>
              <w:t xml:space="preserve">Строк </w:t>
            </w:r>
            <w:proofErr w:type="spellStart"/>
            <w:r>
              <w:rPr>
                <w:lang w:eastAsia="uk-UA"/>
              </w:rPr>
              <w:t>надання</w:t>
            </w:r>
            <w:proofErr w:type="spellEnd"/>
            <w:r>
              <w:rPr>
                <w:lang w:eastAsia="uk-UA"/>
              </w:rPr>
              <w:t xml:space="preserve"> </w:t>
            </w:r>
          </w:p>
        </w:tc>
        <w:tc>
          <w:tcPr>
            <w:tcW w:w="3235" w:type="pct"/>
            <w:tcBorders>
              <w:top w:val="outset" w:sz="6" w:space="0" w:color="000000"/>
              <w:left w:val="outset" w:sz="6" w:space="0" w:color="000000"/>
              <w:bottom w:val="outset" w:sz="6" w:space="0" w:color="000000"/>
              <w:right w:val="outset" w:sz="6" w:space="0" w:color="000000"/>
            </w:tcBorders>
            <w:hideMark/>
          </w:tcPr>
          <w:p w14:paraId="56D1C9BB" w14:textId="77777777" w:rsidR="00AF7BA3" w:rsidRPr="00AF7BA3" w:rsidRDefault="00AF7BA3">
            <w:pPr>
              <w:shd w:val="clear" w:color="auto" w:fill="FFFFFF"/>
              <w:rPr>
                <w:lang w:eastAsia="en-US"/>
              </w:rPr>
            </w:pPr>
            <w:r w:rsidRPr="00AF7BA3">
              <w:t xml:space="preserve">Особи з </w:t>
            </w:r>
            <w:proofErr w:type="spellStart"/>
            <w:r w:rsidRPr="00AF7BA3">
              <w:t>інвалідністю</w:t>
            </w:r>
            <w:proofErr w:type="spellEnd"/>
            <w:r w:rsidRPr="00AF7BA3">
              <w:t xml:space="preserve"> </w:t>
            </w:r>
            <w:proofErr w:type="spellStart"/>
            <w:r w:rsidRPr="00AF7BA3">
              <w:t>внаслідок</w:t>
            </w:r>
            <w:proofErr w:type="spellEnd"/>
            <w:r w:rsidRPr="00AF7BA3">
              <w:t xml:space="preserve"> </w:t>
            </w:r>
            <w:proofErr w:type="spellStart"/>
            <w:r w:rsidRPr="00AF7BA3">
              <w:t>війни</w:t>
            </w:r>
            <w:proofErr w:type="spellEnd"/>
            <w:r w:rsidRPr="00AF7BA3">
              <w:t xml:space="preserve"> та особи з </w:t>
            </w:r>
            <w:proofErr w:type="spellStart"/>
            <w:r w:rsidRPr="00AF7BA3">
              <w:t>інвалідністю</w:t>
            </w:r>
            <w:proofErr w:type="spellEnd"/>
            <w:r w:rsidRPr="00AF7BA3">
              <w:t xml:space="preserve">, </w:t>
            </w:r>
            <w:proofErr w:type="spellStart"/>
            <w:r w:rsidRPr="00AF7BA3">
              <w:t>зазначені</w:t>
            </w:r>
            <w:proofErr w:type="spellEnd"/>
            <w:r w:rsidRPr="00AF7BA3">
              <w:t xml:space="preserve"> у </w:t>
            </w:r>
            <w:hyperlink r:id="rId88" w:anchor="n106" w:tgtFrame="_blank" w:history="1">
              <w:proofErr w:type="spellStart"/>
              <w:r w:rsidRPr="00AF7BA3">
                <w:rPr>
                  <w:rStyle w:val="a8"/>
                  <w:color w:val="auto"/>
                  <w:u w:val="none"/>
                </w:rPr>
                <w:t>статті</w:t>
              </w:r>
              <w:proofErr w:type="spellEnd"/>
              <w:r w:rsidRPr="00AF7BA3">
                <w:rPr>
                  <w:rStyle w:val="a8"/>
                  <w:color w:val="auto"/>
                  <w:u w:val="none"/>
                </w:rPr>
                <w:t xml:space="preserve"> 6</w:t>
              </w:r>
            </w:hyperlink>
            <w:r w:rsidRPr="00AF7BA3">
              <w:rPr>
                <w:vertAlign w:val="superscript"/>
              </w:rPr>
              <w:t>2</w:t>
            </w:r>
            <w:hyperlink r:id="rId89" w:anchor="n106" w:tgtFrame="_blank" w:history="1">
              <w:r w:rsidRPr="00AF7BA3">
                <w:rPr>
                  <w:rStyle w:val="a8"/>
                  <w:color w:val="auto"/>
                  <w:u w:val="none"/>
                </w:rPr>
                <w:t xml:space="preserve"> </w:t>
              </w:r>
            </w:hyperlink>
            <w:r w:rsidRPr="00AF7BA3">
              <w:t xml:space="preserve">Закону </w:t>
            </w:r>
            <w:proofErr w:type="spellStart"/>
            <w:r w:rsidRPr="00AF7BA3">
              <w:t>України</w:t>
            </w:r>
            <w:proofErr w:type="spellEnd"/>
            <w:r w:rsidRPr="00AF7BA3">
              <w:t xml:space="preserve"> „Про </w:t>
            </w:r>
            <w:proofErr w:type="spellStart"/>
            <w:r w:rsidRPr="00AF7BA3">
              <w:t>жертви</w:t>
            </w:r>
            <w:proofErr w:type="spellEnd"/>
            <w:r w:rsidRPr="00AF7BA3">
              <w:t xml:space="preserve"> </w:t>
            </w:r>
            <w:proofErr w:type="spellStart"/>
            <w:r w:rsidRPr="00AF7BA3">
              <w:t>нацистських</w:t>
            </w:r>
            <w:proofErr w:type="spellEnd"/>
            <w:r w:rsidRPr="00AF7BA3">
              <w:t xml:space="preserve"> </w:t>
            </w:r>
            <w:proofErr w:type="spellStart"/>
            <w:r w:rsidRPr="00AF7BA3">
              <w:t>переслідувань</w:t>
            </w:r>
            <w:proofErr w:type="spellEnd"/>
            <w:r w:rsidRPr="00AF7BA3">
              <w:t xml:space="preserve">” </w:t>
            </w:r>
            <w:proofErr w:type="spellStart"/>
            <w:r w:rsidRPr="00AF7BA3">
              <w:t>забезпечуються</w:t>
            </w:r>
            <w:proofErr w:type="spellEnd"/>
            <w:r w:rsidRPr="00AF7BA3">
              <w:t xml:space="preserve"> </w:t>
            </w:r>
            <w:proofErr w:type="spellStart"/>
            <w:r w:rsidRPr="00AF7BA3">
              <w:t>путівками</w:t>
            </w:r>
            <w:proofErr w:type="spellEnd"/>
            <w:r w:rsidRPr="00AF7BA3">
              <w:t xml:space="preserve"> </w:t>
            </w:r>
            <w:proofErr w:type="spellStart"/>
            <w:r w:rsidRPr="00AF7BA3">
              <w:t>строком</w:t>
            </w:r>
            <w:proofErr w:type="spellEnd"/>
            <w:r w:rsidRPr="00AF7BA3">
              <w:t xml:space="preserve"> на 18-21 день </w:t>
            </w:r>
            <w:proofErr w:type="spellStart"/>
            <w:r w:rsidRPr="00AF7BA3">
              <w:t>позачергово</w:t>
            </w:r>
            <w:proofErr w:type="spellEnd"/>
            <w:r w:rsidRPr="00AF7BA3">
              <w:t xml:space="preserve"> </w:t>
            </w:r>
            <w:proofErr w:type="spellStart"/>
            <w:r w:rsidRPr="00AF7BA3">
              <w:t>щороку</w:t>
            </w:r>
            <w:proofErr w:type="spellEnd"/>
            <w:r w:rsidRPr="00AF7BA3">
              <w:t xml:space="preserve"> (</w:t>
            </w:r>
            <w:proofErr w:type="spellStart"/>
            <w:r w:rsidRPr="00AF7BA3">
              <w:t>із</w:t>
            </w:r>
            <w:proofErr w:type="spellEnd"/>
            <w:r w:rsidRPr="00AF7BA3">
              <w:t xml:space="preserve"> </w:t>
            </w:r>
            <w:proofErr w:type="spellStart"/>
            <w:r w:rsidRPr="00AF7BA3">
              <w:t>січня</w:t>
            </w:r>
            <w:proofErr w:type="spellEnd"/>
            <w:r w:rsidRPr="00AF7BA3">
              <w:t xml:space="preserve"> по </w:t>
            </w:r>
            <w:proofErr w:type="spellStart"/>
            <w:r w:rsidRPr="00AF7BA3">
              <w:t>грудень</w:t>
            </w:r>
            <w:proofErr w:type="spellEnd"/>
            <w:r w:rsidRPr="00AF7BA3">
              <w:t>);</w:t>
            </w:r>
          </w:p>
          <w:p w14:paraId="4934FD93" w14:textId="77777777" w:rsidR="00AF7BA3" w:rsidRPr="00AF7BA3" w:rsidRDefault="00AF7BA3">
            <w:pPr>
              <w:shd w:val="clear" w:color="auto" w:fill="FFFFFF"/>
            </w:pPr>
            <w:r w:rsidRPr="00AF7BA3">
              <w:t xml:space="preserve">особи з </w:t>
            </w:r>
            <w:proofErr w:type="spellStart"/>
            <w:r w:rsidRPr="00AF7BA3">
              <w:t>інвалідністю</w:t>
            </w:r>
            <w:proofErr w:type="spellEnd"/>
            <w:r w:rsidRPr="00AF7BA3">
              <w:t xml:space="preserve"> </w:t>
            </w:r>
            <w:proofErr w:type="spellStart"/>
            <w:r w:rsidRPr="00AF7BA3">
              <w:t>внаслідок</w:t>
            </w:r>
            <w:proofErr w:type="spellEnd"/>
            <w:r w:rsidRPr="00AF7BA3">
              <w:t xml:space="preserve"> </w:t>
            </w:r>
            <w:proofErr w:type="spellStart"/>
            <w:r w:rsidRPr="00AF7BA3">
              <w:t>війни</w:t>
            </w:r>
            <w:proofErr w:type="spellEnd"/>
            <w:r w:rsidRPr="00AF7BA3">
              <w:t xml:space="preserve"> з числа </w:t>
            </w:r>
            <w:proofErr w:type="spellStart"/>
            <w:r w:rsidRPr="00AF7BA3">
              <w:t>осіб</w:t>
            </w:r>
            <w:proofErr w:type="spellEnd"/>
            <w:r w:rsidRPr="00AF7BA3">
              <w:t xml:space="preserve">, </w:t>
            </w:r>
            <w:proofErr w:type="spellStart"/>
            <w:r w:rsidRPr="00AF7BA3">
              <w:t>які</w:t>
            </w:r>
            <w:proofErr w:type="spellEnd"/>
            <w:r w:rsidRPr="00AF7BA3">
              <w:t xml:space="preserve"> брали </w:t>
            </w:r>
            <w:proofErr w:type="spellStart"/>
            <w:r w:rsidRPr="00AF7BA3">
              <w:t>безпосередню</w:t>
            </w:r>
            <w:proofErr w:type="spellEnd"/>
            <w:r w:rsidRPr="00AF7BA3">
              <w:t xml:space="preserve"> участь у </w:t>
            </w:r>
            <w:proofErr w:type="spellStart"/>
            <w:r w:rsidRPr="00AF7BA3">
              <w:t>бойових</w:t>
            </w:r>
            <w:proofErr w:type="spellEnd"/>
            <w:r w:rsidRPr="00AF7BA3">
              <w:t xml:space="preserve"> </w:t>
            </w:r>
            <w:proofErr w:type="spellStart"/>
            <w:r w:rsidRPr="00AF7BA3">
              <w:t>діях</w:t>
            </w:r>
            <w:proofErr w:type="spellEnd"/>
            <w:r w:rsidRPr="00AF7BA3">
              <w:t xml:space="preserve"> </w:t>
            </w:r>
            <w:proofErr w:type="spellStart"/>
            <w:r w:rsidRPr="00AF7BA3">
              <w:t>під</w:t>
            </w:r>
            <w:proofErr w:type="spellEnd"/>
            <w:r w:rsidRPr="00AF7BA3">
              <w:t xml:space="preserve"> час </w:t>
            </w:r>
            <w:proofErr w:type="spellStart"/>
            <w:r w:rsidRPr="00AF7BA3">
              <w:t>Другої</w:t>
            </w:r>
            <w:proofErr w:type="spellEnd"/>
            <w:r w:rsidRPr="00AF7BA3">
              <w:t xml:space="preserve"> </w:t>
            </w:r>
            <w:proofErr w:type="spellStart"/>
            <w:r w:rsidRPr="00AF7BA3">
              <w:t>світової</w:t>
            </w:r>
            <w:proofErr w:type="spellEnd"/>
            <w:r w:rsidRPr="00AF7BA3">
              <w:t xml:space="preserve"> </w:t>
            </w:r>
            <w:proofErr w:type="spellStart"/>
            <w:r w:rsidRPr="00AF7BA3">
              <w:t>війни</w:t>
            </w:r>
            <w:proofErr w:type="spellEnd"/>
            <w:r w:rsidRPr="00AF7BA3">
              <w:t xml:space="preserve">, </w:t>
            </w:r>
            <w:proofErr w:type="spellStart"/>
            <w:r w:rsidRPr="00AF7BA3">
              <w:t>безоплатно</w:t>
            </w:r>
            <w:proofErr w:type="spellEnd"/>
            <w:r w:rsidRPr="00AF7BA3">
              <w:t xml:space="preserve"> </w:t>
            </w:r>
            <w:proofErr w:type="spellStart"/>
            <w:r w:rsidRPr="00AF7BA3">
              <w:t>забезпечуються</w:t>
            </w:r>
            <w:proofErr w:type="spellEnd"/>
            <w:r w:rsidRPr="00AF7BA3">
              <w:t xml:space="preserve"> санаторно-</w:t>
            </w:r>
            <w:proofErr w:type="spellStart"/>
            <w:r w:rsidRPr="00AF7BA3">
              <w:t>курортним</w:t>
            </w:r>
            <w:proofErr w:type="spellEnd"/>
            <w:r w:rsidRPr="00AF7BA3">
              <w:t xml:space="preserve"> </w:t>
            </w:r>
            <w:proofErr w:type="spellStart"/>
            <w:r w:rsidRPr="00AF7BA3">
              <w:t>лікуванням</w:t>
            </w:r>
            <w:proofErr w:type="spellEnd"/>
            <w:r w:rsidRPr="00AF7BA3">
              <w:t xml:space="preserve"> </w:t>
            </w:r>
            <w:proofErr w:type="spellStart"/>
            <w:r w:rsidRPr="00AF7BA3">
              <w:t>строком</w:t>
            </w:r>
            <w:proofErr w:type="spellEnd"/>
            <w:r w:rsidRPr="00AF7BA3">
              <w:t xml:space="preserve"> на </w:t>
            </w:r>
            <w:proofErr w:type="gramStart"/>
            <w:r w:rsidRPr="00AF7BA3">
              <w:t>18-21</w:t>
            </w:r>
            <w:proofErr w:type="gramEnd"/>
            <w:r w:rsidRPr="00AF7BA3">
              <w:t xml:space="preserve"> день </w:t>
            </w:r>
            <w:proofErr w:type="spellStart"/>
            <w:r w:rsidRPr="00AF7BA3">
              <w:t>першочергово</w:t>
            </w:r>
            <w:proofErr w:type="spellEnd"/>
            <w:r w:rsidRPr="00AF7BA3">
              <w:t xml:space="preserve"> з числа </w:t>
            </w:r>
            <w:proofErr w:type="spellStart"/>
            <w:r w:rsidRPr="00AF7BA3">
              <w:t>позачерговиків</w:t>
            </w:r>
            <w:proofErr w:type="spellEnd"/>
            <w:r w:rsidRPr="00AF7BA3">
              <w:t xml:space="preserve"> </w:t>
            </w:r>
            <w:proofErr w:type="spellStart"/>
            <w:r w:rsidRPr="00AF7BA3">
              <w:t>щороку</w:t>
            </w:r>
            <w:proofErr w:type="spellEnd"/>
            <w:r w:rsidRPr="00AF7BA3">
              <w:t xml:space="preserve"> (</w:t>
            </w:r>
            <w:proofErr w:type="spellStart"/>
            <w:r w:rsidRPr="00AF7BA3">
              <w:t>із</w:t>
            </w:r>
            <w:proofErr w:type="spellEnd"/>
            <w:r w:rsidRPr="00AF7BA3">
              <w:t xml:space="preserve"> </w:t>
            </w:r>
            <w:proofErr w:type="spellStart"/>
            <w:r w:rsidRPr="00AF7BA3">
              <w:t>січня</w:t>
            </w:r>
            <w:proofErr w:type="spellEnd"/>
            <w:r w:rsidRPr="00AF7BA3">
              <w:t xml:space="preserve"> до </w:t>
            </w:r>
            <w:proofErr w:type="spellStart"/>
            <w:r w:rsidRPr="00AF7BA3">
              <w:t>грудня</w:t>
            </w:r>
            <w:proofErr w:type="spellEnd"/>
            <w:r w:rsidRPr="00AF7BA3">
              <w:t>);</w:t>
            </w:r>
          </w:p>
          <w:p w14:paraId="10F0C6CC" w14:textId="77777777" w:rsidR="00AF7BA3" w:rsidRPr="00AF7BA3" w:rsidRDefault="00AF7BA3">
            <w:pPr>
              <w:shd w:val="clear" w:color="auto" w:fill="FFFFFF"/>
            </w:pPr>
            <w:proofErr w:type="spellStart"/>
            <w:r w:rsidRPr="00AF7BA3">
              <w:t>учасники</w:t>
            </w:r>
            <w:proofErr w:type="spellEnd"/>
            <w:r w:rsidRPr="00AF7BA3">
              <w:t xml:space="preserve"> </w:t>
            </w:r>
            <w:proofErr w:type="spellStart"/>
            <w:r w:rsidRPr="00AF7BA3">
              <w:t>бойових</w:t>
            </w:r>
            <w:proofErr w:type="spellEnd"/>
            <w:r w:rsidRPr="00AF7BA3">
              <w:t xml:space="preserve"> </w:t>
            </w:r>
            <w:proofErr w:type="spellStart"/>
            <w:r w:rsidRPr="00AF7BA3">
              <w:t>дій</w:t>
            </w:r>
            <w:proofErr w:type="spellEnd"/>
            <w:r w:rsidRPr="00AF7BA3">
              <w:t xml:space="preserve"> та особи, </w:t>
            </w:r>
            <w:proofErr w:type="spellStart"/>
            <w:r w:rsidRPr="00AF7BA3">
              <w:t>зазначені</w:t>
            </w:r>
            <w:proofErr w:type="spellEnd"/>
            <w:r w:rsidRPr="00AF7BA3">
              <w:t xml:space="preserve"> у </w:t>
            </w:r>
            <w:hyperlink r:id="rId90" w:anchor="n70" w:tgtFrame="_blank" w:history="1">
              <w:proofErr w:type="spellStart"/>
              <w:r w:rsidRPr="00AF7BA3">
                <w:rPr>
                  <w:rStyle w:val="a8"/>
                  <w:color w:val="auto"/>
                  <w:u w:val="none"/>
                </w:rPr>
                <w:t>статті</w:t>
              </w:r>
              <w:proofErr w:type="spellEnd"/>
              <w:r w:rsidRPr="00AF7BA3">
                <w:rPr>
                  <w:rStyle w:val="a8"/>
                  <w:color w:val="auto"/>
                  <w:u w:val="none"/>
                </w:rPr>
                <w:t xml:space="preserve"> 6</w:t>
              </w:r>
            </w:hyperlink>
            <w:r w:rsidRPr="00AF7BA3">
              <w:rPr>
                <w:vertAlign w:val="superscript"/>
              </w:rPr>
              <w:t>1</w:t>
            </w:r>
            <w:r w:rsidRPr="00AF7BA3">
              <w:t xml:space="preserve"> Закону </w:t>
            </w:r>
            <w:proofErr w:type="spellStart"/>
            <w:r w:rsidRPr="00AF7BA3">
              <w:t>України</w:t>
            </w:r>
            <w:proofErr w:type="spellEnd"/>
            <w:r w:rsidRPr="00AF7BA3">
              <w:t xml:space="preserve"> „Про </w:t>
            </w:r>
            <w:proofErr w:type="spellStart"/>
            <w:r w:rsidRPr="00AF7BA3">
              <w:t>жертви</w:t>
            </w:r>
            <w:proofErr w:type="spellEnd"/>
            <w:r w:rsidRPr="00AF7BA3">
              <w:t xml:space="preserve"> </w:t>
            </w:r>
            <w:proofErr w:type="spellStart"/>
            <w:r w:rsidRPr="00AF7BA3">
              <w:t>нацистських</w:t>
            </w:r>
            <w:proofErr w:type="spellEnd"/>
            <w:r w:rsidRPr="00AF7BA3">
              <w:t xml:space="preserve"> </w:t>
            </w:r>
            <w:proofErr w:type="spellStart"/>
            <w:r w:rsidRPr="00AF7BA3">
              <w:t>переслідувань</w:t>
            </w:r>
            <w:proofErr w:type="spellEnd"/>
            <w:r w:rsidRPr="00AF7BA3">
              <w:t xml:space="preserve">”, </w:t>
            </w:r>
            <w:proofErr w:type="spellStart"/>
            <w:r w:rsidRPr="00AF7BA3">
              <w:t>забезпечуються</w:t>
            </w:r>
            <w:proofErr w:type="spellEnd"/>
            <w:r w:rsidRPr="00AF7BA3">
              <w:t xml:space="preserve"> </w:t>
            </w:r>
            <w:proofErr w:type="spellStart"/>
            <w:r w:rsidRPr="00AF7BA3">
              <w:t>путівками</w:t>
            </w:r>
            <w:proofErr w:type="spellEnd"/>
            <w:r w:rsidRPr="00AF7BA3">
              <w:t xml:space="preserve"> </w:t>
            </w:r>
            <w:proofErr w:type="spellStart"/>
            <w:r w:rsidRPr="00AF7BA3">
              <w:t>строком</w:t>
            </w:r>
            <w:proofErr w:type="spellEnd"/>
            <w:r w:rsidRPr="00AF7BA3">
              <w:t xml:space="preserve"> на 18-21 день не </w:t>
            </w:r>
            <w:proofErr w:type="spellStart"/>
            <w:r w:rsidRPr="00AF7BA3">
              <w:t>частіше</w:t>
            </w:r>
            <w:proofErr w:type="spellEnd"/>
            <w:r w:rsidRPr="00AF7BA3">
              <w:t xml:space="preserve"> </w:t>
            </w:r>
            <w:proofErr w:type="spellStart"/>
            <w:r w:rsidRPr="00AF7BA3">
              <w:t>ніж</w:t>
            </w:r>
            <w:proofErr w:type="spellEnd"/>
            <w:r w:rsidRPr="00AF7BA3">
              <w:t xml:space="preserve"> один раз на </w:t>
            </w:r>
            <w:proofErr w:type="spellStart"/>
            <w:r w:rsidRPr="00AF7BA3">
              <w:t>рік</w:t>
            </w:r>
            <w:proofErr w:type="spellEnd"/>
            <w:r w:rsidRPr="00AF7BA3">
              <w:t>;</w:t>
            </w:r>
          </w:p>
          <w:p w14:paraId="00074426" w14:textId="77777777" w:rsidR="00AF7BA3" w:rsidRPr="00AF7BA3" w:rsidRDefault="00AF7BA3">
            <w:pPr>
              <w:shd w:val="clear" w:color="auto" w:fill="FFFFFF"/>
            </w:pPr>
            <w:proofErr w:type="spellStart"/>
            <w:r w:rsidRPr="00AF7BA3">
              <w:t>учасники</w:t>
            </w:r>
            <w:proofErr w:type="spellEnd"/>
            <w:r w:rsidRPr="00AF7BA3">
              <w:t xml:space="preserve"> </w:t>
            </w:r>
            <w:proofErr w:type="spellStart"/>
            <w:r w:rsidRPr="00AF7BA3">
              <w:t>бойових</w:t>
            </w:r>
            <w:proofErr w:type="spellEnd"/>
            <w:r w:rsidRPr="00AF7BA3">
              <w:t xml:space="preserve"> </w:t>
            </w:r>
            <w:proofErr w:type="spellStart"/>
            <w:r w:rsidRPr="00AF7BA3">
              <w:t>дій</w:t>
            </w:r>
            <w:proofErr w:type="spellEnd"/>
            <w:r w:rsidRPr="00AF7BA3">
              <w:t xml:space="preserve"> у </w:t>
            </w:r>
            <w:proofErr w:type="spellStart"/>
            <w:r w:rsidRPr="00AF7BA3">
              <w:t>період</w:t>
            </w:r>
            <w:proofErr w:type="spellEnd"/>
            <w:r w:rsidRPr="00AF7BA3">
              <w:t xml:space="preserve"> </w:t>
            </w:r>
            <w:proofErr w:type="spellStart"/>
            <w:r w:rsidRPr="00AF7BA3">
              <w:t>Другої</w:t>
            </w:r>
            <w:proofErr w:type="spellEnd"/>
            <w:r w:rsidRPr="00AF7BA3">
              <w:t xml:space="preserve"> </w:t>
            </w:r>
            <w:proofErr w:type="spellStart"/>
            <w:r w:rsidRPr="00AF7BA3">
              <w:t>світової</w:t>
            </w:r>
            <w:proofErr w:type="spellEnd"/>
            <w:r w:rsidRPr="00AF7BA3">
              <w:t xml:space="preserve"> </w:t>
            </w:r>
            <w:proofErr w:type="spellStart"/>
            <w:r w:rsidRPr="00AF7BA3">
              <w:t>війни</w:t>
            </w:r>
            <w:proofErr w:type="spellEnd"/>
            <w:r w:rsidRPr="00AF7BA3">
              <w:t xml:space="preserve">, </w:t>
            </w:r>
            <w:proofErr w:type="spellStart"/>
            <w:r w:rsidRPr="00AF7BA3">
              <w:t>яким</w:t>
            </w:r>
            <w:proofErr w:type="spellEnd"/>
            <w:r w:rsidRPr="00AF7BA3">
              <w:t xml:space="preserve"> </w:t>
            </w:r>
            <w:proofErr w:type="spellStart"/>
            <w:r w:rsidRPr="00AF7BA3">
              <w:t>виповнилося</w:t>
            </w:r>
            <w:proofErr w:type="spellEnd"/>
            <w:r w:rsidRPr="00AF7BA3">
              <w:t xml:space="preserve"> 85 </w:t>
            </w:r>
            <w:proofErr w:type="spellStart"/>
            <w:r w:rsidRPr="00AF7BA3">
              <w:t>років</w:t>
            </w:r>
            <w:proofErr w:type="spellEnd"/>
            <w:r w:rsidRPr="00AF7BA3">
              <w:t xml:space="preserve"> і </w:t>
            </w:r>
            <w:proofErr w:type="spellStart"/>
            <w:r w:rsidRPr="00AF7BA3">
              <w:t>більше</w:t>
            </w:r>
            <w:proofErr w:type="spellEnd"/>
            <w:r w:rsidRPr="00AF7BA3">
              <w:t xml:space="preserve">, </w:t>
            </w:r>
            <w:proofErr w:type="spellStart"/>
            <w:r w:rsidRPr="00AF7BA3">
              <w:t>забезпечуються</w:t>
            </w:r>
            <w:proofErr w:type="spellEnd"/>
            <w:r w:rsidRPr="00AF7BA3">
              <w:t xml:space="preserve"> </w:t>
            </w:r>
            <w:proofErr w:type="spellStart"/>
            <w:r w:rsidRPr="00AF7BA3">
              <w:t>путівками</w:t>
            </w:r>
            <w:proofErr w:type="spellEnd"/>
            <w:r w:rsidRPr="00AF7BA3">
              <w:t xml:space="preserve"> </w:t>
            </w:r>
            <w:proofErr w:type="spellStart"/>
            <w:r w:rsidRPr="00AF7BA3">
              <w:t>строком</w:t>
            </w:r>
            <w:proofErr w:type="spellEnd"/>
            <w:r w:rsidRPr="00AF7BA3">
              <w:t xml:space="preserve"> на </w:t>
            </w:r>
            <w:proofErr w:type="gramStart"/>
            <w:r w:rsidRPr="00AF7BA3">
              <w:t>18-21</w:t>
            </w:r>
            <w:proofErr w:type="gramEnd"/>
            <w:r w:rsidRPr="00AF7BA3">
              <w:t xml:space="preserve"> день </w:t>
            </w:r>
            <w:proofErr w:type="spellStart"/>
            <w:r w:rsidRPr="00AF7BA3">
              <w:t>позачергово</w:t>
            </w:r>
            <w:proofErr w:type="spellEnd"/>
            <w:r w:rsidRPr="00AF7BA3">
              <w:t xml:space="preserve"> </w:t>
            </w:r>
            <w:proofErr w:type="spellStart"/>
            <w:r w:rsidRPr="00AF7BA3">
              <w:t>щороку</w:t>
            </w:r>
            <w:proofErr w:type="spellEnd"/>
            <w:r w:rsidRPr="00AF7BA3">
              <w:t xml:space="preserve"> (</w:t>
            </w:r>
            <w:proofErr w:type="spellStart"/>
            <w:r w:rsidRPr="00AF7BA3">
              <w:t>із</w:t>
            </w:r>
            <w:proofErr w:type="spellEnd"/>
            <w:r w:rsidRPr="00AF7BA3">
              <w:t xml:space="preserve"> </w:t>
            </w:r>
            <w:proofErr w:type="spellStart"/>
            <w:r w:rsidRPr="00AF7BA3">
              <w:t>січня</w:t>
            </w:r>
            <w:proofErr w:type="spellEnd"/>
            <w:r w:rsidRPr="00AF7BA3">
              <w:t xml:space="preserve"> до </w:t>
            </w:r>
            <w:proofErr w:type="spellStart"/>
            <w:r w:rsidRPr="00AF7BA3">
              <w:t>грудня</w:t>
            </w:r>
            <w:proofErr w:type="spellEnd"/>
            <w:r w:rsidRPr="00AF7BA3">
              <w:t>);</w:t>
            </w:r>
          </w:p>
          <w:p w14:paraId="31CE1696" w14:textId="77777777" w:rsidR="00AF7BA3" w:rsidRPr="00AF7BA3" w:rsidRDefault="00AF7BA3">
            <w:pPr>
              <w:shd w:val="clear" w:color="auto" w:fill="FFFFFF"/>
            </w:pPr>
            <w:proofErr w:type="spellStart"/>
            <w:r w:rsidRPr="00AF7BA3">
              <w:t>учасники</w:t>
            </w:r>
            <w:proofErr w:type="spellEnd"/>
            <w:r w:rsidRPr="00AF7BA3">
              <w:t xml:space="preserve"> </w:t>
            </w:r>
            <w:proofErr w:type="spellStart"/>
            <w:r w:rsidRPr="00AF7BA3">
              <w:t>війни</w:t>
            </w:r>
            <w:proofErr w:type="spellEnd"/>
            <w:r w:rsidRPr="00AF7BA3">
              <w:t xml:space="preserve">, особи, на </w:t>
            </w:r>
            <w:proofErr w:type="spellStart"/>
            <w:r w:rsidRPr="00AF7BA3">
              <w:t>яких</w:t>
            </w:r>
            <w:proofErr w:type="spellEnd"/>
            <w:r w:rsidRPr="00AF7BA3">
              <w:t xml:space="preserve"> </w:t>
            </w:r>
            <w:proofErr w:type="spellStart"/>
            <w:r w:rsidRPr="00AF7BA3">
              <w:t>поширюється</w:t>
            </w:r>
            <w:proofErr w:type="spellEnd"/>
            <w:r w:rsidRPr="00AF7BA3">
              <w:t xml:space="preserve"> </w:t>
            </w:r>
            <w:proofErr w:type="spellStart"/>
            <w:r w:rsidRPr="00AF7BA3">
              <w:t>чинність</w:t>
            </w:r>
            <w:proofErr w:type="spellEnd"/>
            <w:r w:rsidRPr="00AF7BA3">
              <w:t xml:space="preserve"> </w:t>
            </w:r>
            <w:hyperlink r:id="rId91" w:tgtFrame="_blank" w:history="1">
              <w:r w:rsidRPr="00AF7BA3">
                <w:rPr>
                  <w:rStyle w:val="a8"/>
                  <w:color w:val="auto"/>
                  <w:u w:val="none"/>
                </w:rPr>
                <w:t xml:space="preserve">Закону </w:t>
              </w:r>
              <w:proofErr w:type="spellStart"/>
              <w:r w:rsidRPr="00AF7BA3">
                <w:rPr>
                  <w:rStyle w:val="a8"/>
                  <w:color w:val="auto"/>
                  <w:u w:val="none"/>
                </w:rPr>
                <w:t>України</w:t>
              </w:r>
              <w:proofErr w:type="spellEnd"/>
            </w:hyperlink>
            <w:r w:rsidRPr="00AF7BA3">
              <w:t xml:space="preserve"> „Про статус </w:t>
            </w:r>
            <w:proofErr w:type="spellStart"/>
            <w:r w:rsidRPr="00AF7BA3">
              <w:t>ветеранів</w:t>
            </w:r>
            <w:proofErr w:type="spellEnd"/>
            <w:r w:rsidRPr="00AF7BA3">
              <w:t xml:space="preserve"> </w:t>
            </w:r>
            <w:proofErr w:type="spellStart"/>
            <w:r w:rsidRPr="00AF7BA3">
              <w:t>війни</w:t>
            </w:r>
            <w:proofErr w:type="spellEnd"/>
            <w:r w:rsidRPr="00AF7BA3">
              <w:t xml:space="preserve">, </w:t>
            </w:r>
            <w:proofErr w:type="spellStart"/>
            <w:r w:rsidRPr="00AF7BA3">
              <w:t>гарантії</w:t>
            </w:r>
            <w:proofErr w:type="spellEnd"/>
            <w:r w:rsidRPr="00AF7BA3">
              <w:t xml:space="preserve"> </w:t>
            </w:r>
            <w:proofErr w:type="spellStart"/>
            <w:r w:rsidRPr="00AF7BA3">
              <w:t>їх</w:t>
            </w:r>
            <w:proofErr w:type="spellEnd"/>
            <w:r w:rsidRPr="00AF7BA3">
              <w:t xml:space="preserve"> </w:t>
            </w:r>
            <w:proofErr w:type="spellStart"/>
            <w:r w:rsidRPr="00AF7BA3">
              <w:t>соціального</w:t>
            </w:r>
            <w:proofErr w:type="spellEnd"/>
            <w:r w:rsidRPr="00AF7BA3">
              <w:t xml:space="preserve"> </w:t>
            </w:r>
            <w:proofErr w:type="spellStart"/>
            <w:r w:rsidRPr="00AF7BA3">
              <w:t>захисту</w:t>
            </w:r>
            <w:proofErr w:type="spellEnd"/>
            <w:r w:rsidRPr="00AF7BA3">
              <w:t xml:space="preserve">”, та особи, </w:t>
            </w:r>
            <w:proofErr w:type="spellStart"/>
            <w:r w:rsidRPr="00AF7BA3">
              <w:t>зазначені</w:t>
            </w:r>
            <w:proofErr w:type="spellEnd"/>
            <w:r w:rsidRPr="00AF7BA3">
              <w:t xml:space="preserve"> у </w:t>
            </w:r>
            <w:hyperlink r:id="rId92" w:anchor="n153" w:tgtFrame="_blank" w:history="1">
              <w:proofErr w:type="spellStart"/>
              <w:r w:rsidRPr="00AF7BA3">
                <w:rPr>
                  <w:rStyle w:val="a8"/>
                  <w:color w:val="auto"/>
                  <w:u w:val="none"/>
                </w:rPr>
                <w:t>статтях</w:t>
              </w:r>
              <w:proofErr w:type="spellEnd"/>
              <w:r w:rsidRPr="00AF7BA3">
                <w:rPr>
                  <w:rStyle w:val="a8"/>
                  <w:color w:val="auto"/>
                  <w:u w:val="none"/>
                </w:rPr>
                <w:t xml:space="preserve"> 6</w:t>
              </w:r>
            </w:hyperlink>
            <w:r w:rsidRPr="00AF7BA3">
              <w:rPr>
                <w:vertAlign w:val="superscript"/>
              </w:rPr>
              <w:t>3</w:t>
            </w:r>
            <w:r w:rsidRPr="00AF7BA3">
              <w:t xml:space="preserve"> і </w:t>
            </w:r>
            <w:hyperlink r:id="rId93" w:anchor="n188" w:tgtFrame="_blank" w:history="1">
              <w:r w:rsidRPr="00AF7BA3">
                <w:rPr>
                  <w:rStyle w:val="a8"/>
                  <w:color w:val="auto"/>
                  <w:u w:val="none"/>
                </w:rPr>
                <w:t>6</w:t>
              </w:r>
            </w:hyperlink>
            <w:r w:rsidRPr="00AF7BA3">
              <w:rPr>
                <w:vertAlign w:val="superscript"/>
              </w:rPr>
              <w:t>4</w:t>
            </w:r>
            <w:r w:rsidRPr="00AF7BA3">
              <w:t xml:space="preserve"> Закону </w:t>
            </w:r>
            <w:proofErr w:type="spellStart"/>
            <w:r w:rsidRPr="00AF7BA3">
              <w:t>України</w:t>
            </w:r>
            <w:proofErr w:type="spellEnd"/>
            <w:r w:rsidRPr="00AF7BA3">
              <w:t xml:space="preserve"> „Про </w:t>
            </w:r>
            <w:proofErr w:type="spellStart"/>
            <w:r w:rsidRPr="00AF7BA3">
              <w:t>жертви</w:t>
            </w:r>
            <w:proofErr w:type="spellEnd"/>
            <w:r w:rsidRPr="00AF7BA3">
              <w:t xml:space="preserve"> </w:t>
            </w:r>
            <w:proofErr w:type="spellStart"/>
            <w:r w:rsidRPr="00AF7BA3">
              <w:t>нацистських</w:t>
            </w:r>
            <w:proofErr w:type="spellEnd"/>
            <w:r w:rsidRPr="00AF7BA3">
              <w:t xml:space="preserve"> </w:t>
            </w:r>
            <w:proofErr w:type="spellStart"/>
            <w:r w:rsidRPr="00AF7BA3">
              <w:t>переслідувань</w:t>
            </w:r>
            <w:proofErr w:type="spellEnd"/>
            <w:r w:rsidRPr="00AF7BA3">
              <w:t xml:space="preserve">”, </w:t>
            </w:r>
            <w:proofErr w:type="spellStart"/>
            <w:r w:rsidRPr="00AF7BA3">
              <w:lastRenderedPageBreak/>
              <w:t>забезпечуються</w:t>
            </w:r>
            <w:proofErr w:type="spellEnd"/>
            <w:r w:rsidRPr="00AF7BA3">
              <w:t xml:space="preserve"> </w:t>
            </w:r>
            <w:proofErr w:type="spellStart"/>
            <w:r w:rsidRPr="00AF7BA3">
              <w:t>путівками</w:t>
            </w:r>
            <w:proofErr w:type="spellEnd"/>
            <w:r w:rsidRPr="00AF7BA3">
              <w:t xml:space="preserve"> </w:t>
            </w:r>
            <w:proofErr w:type="spellStart"/>
            <w:r w:rsidRPr="00AF7BA3">
              <w:t>строком</w:t>
            </w:r>
            <w:proofErr w:type="spellEnd"/>
            <w:r w:rsidRPr="00AF7BA3">
              <w:t xml:space="preserve"> на 18-21 день не </w:t>
            </w:r>
            <w:proofErr w:type="spellStart"/>
            <w:r w:rsidRPr="00AF7BA3">
              <w:t>частіше</w:t>
            </w:r>
            <w:proofErr w:type="spellEnd"/>
            <w:r w:rsidRPr="00AF7BA3">
              <w:t xml:space="preserve"> </w:t>
            </w:r>
            <w:proofErr w:type="spellStart"/>
            <w:r w:rsidRPr="00AF7BA3">
              <w:t>ніж</w:t>
            </w:r>
            <w:proofErr w:type="spellEnd"/>
            <w:r w:rsidRPr="00AF7BA3">
              <w:t xml:space="preserve"> один раз на два роки</w:t>
            </w:r>
          </w:p>
        </w:tc>
      </w:tr>
      <w:tr w:rsidR="00AF7BA3" w14:paraId="2024B821"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5C21B7FA" w14:textId="77777777" w:rsidR="00AF7BA3" w:rsidRDefault="00AF7BA3">
            <w:pPr>
              <w:jc w:val="center"/>
              <w:rPr>
                <w:lang w:eastAsia="uk-UA"/>
              </w:rPr>
            </w:pPr>
            <w:r>
              <w:rPr>
                <w:lang w:eastAsia="uk-UA"/>
              </w:rPr>
              <w:lastRenderedPageBreak/>
              <w:t>12</w:t>
            </w:r>
          </w:p>
        </w:tc>
        <w:tc>
          <w:tcPr>
            <w:tcW w:w="1553" w:type="pct"/>
            <w:tcBorders>
              <w:top w:val="outset" w:sz="6" w:space="0" w:color="000000"/>
              <w:left w:val="outset" w:sz="6" w:space="0" w:color="000000"/>
              <w:bottom w:val="outset" w:sz="6" w:space="0" w:color="000000"/>
              <w:right w:val="outset" w:sz="6" w:space="0" w:color="000000"/>
            </w:tcBorders>
            <w:hideMark/>
          </w:tcPr>
          <w:p w14:paraId="149BDB2C" w14:textId="77777777" w:rsidR="00AF7BA3" w:rsidRDefault="00AF7BA3">
            <w:pPr>
              <w:rPr>
                <w:highlight w:val="yellow"/>
                <w:lang w:eastAsia="uk-UA"/>
              </w:rPr>
            </w:pPr>
            <w:proofErr w:type="spellStart"/>
            <w:r>
              <w:rPr>
                <w:lang w:eastAsia="uk-UA"/>
              </w:rPr>
              <w:t>Перелік</w:t>
            </w:r>
            <w:proofErr w:type="spellEnd"/>
            <w:r>
              <w:rPr>
                <w:lang w:eastAsia="uk-UA"/>
              </w:rPr>
              <w:t xml:space="preserve"> </w:t>
            </w:r>
            <w:proofErr w:type="spellStart"/>
            <w:r>
              <w:rPr>
                <w:lang w:eastAsia="uk-UA"/>
              </w:rPr>
              <w:t>підстав</w:t>
            </w:r>
            <w:proofErr w:type="spellEnd"/>
            <w:r>
              <w:rPr>
                <w:lang w:eastAsia="uk-UA"/>
              </w:rPr>
              <w:t xml:space="preserve"> для </w:t>
            </w:r>
            <w:proofErr w:type="spellStart"/>
            <w:r>
              <w:rPr>
                <w:lang w:eastAsia="uk-UA"/>
              </w:rPr>
              <w:t>відмови</w:t>
            </w:r>
            <w:proofErr w:type="spellEnd"/>
            <w:r>
              <w:rPr>
                <w:lang w:eastAsia="uk-UA"/>
              </w:rPr>
              <w:t xml:space="preserve"> у </w:t>
            </w:r>
            <w:proofErr w:type="spellStart"/>
            <w:r>
              <w:rPr>
                <w:lang w:eastAsia="uk-UA"/>
              </w:rPr>
              <w:t>наданні</w:t>
            </w:r>
            <w:proofErr w:type="spellEnd"/>
            <w:r>
              <w:rPr>
                <w:lang w:eastAsia="uk-UA"/>
              </w:rPr>
              <w:t xml:space="preserve"> </w:t>
            </w:r>
          </w:p>
        </w:tc>
        <w:tc>
          <w:tcPr>
            <w:tcW w:w="3235" w:type="pct"/>
            <w:tcBorders>
              <w:top w:val="outset" w:sz="6" w:space="0" w:color="000000"/>
              <w:left w:val="outset" w:sz="6" w:space="0" w:color="000000"/>
              <w:bottom w:val="outset" w:sz="6" w:space="0" w:color="000000"/>
              <w:right w:val="outset" w:sz="6" w:space="0" w:color="000000"/>
            </w:tcBorders>
            <w:hideMark/>
          </w:tcPr>
          <w:p w14:paraId="3A33E94C" w14:textId="77777777" w:rsidR="00AF7BA3" w:rsidRDefault="00AF7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lang w:eastAsia="ru-RU"/>
              </w:rPr>
            </w:pPr>
            <w:proofErr w:type="spellStart"/>
            <w:r>
              <w:rPr>
                <w:lang w:eastAsia="ru-RU"/>
              </w:rPr>
              <w:t>Подання</w:t>
            </w:r>
            <w:proofErr w:type="spellEnd"/>
            <w:r>
              <w:rPr>
                <w:lang w:eastAsia="ru-RU"/>
              </w:rPr>
              <w:t xml:space="preserve"> </w:t>
            </w:r>
            <w:proofErr w:type="spellStart"/>
            <w:r>
              <w:rPr>
                <w:lang w:eastAsia="ru-RU"/>
              </w:rPr>
              <w:t>документів</w:t>
            </w:r>
            <w:proofErr w:type="spellEnd"/>
            <w:r>
              <w:rPr>
                <w:lang w:eastAsia="ru-RU"/>
              </w:rPr>
              <w:t xml:space="preserve"> до заяви не в </w:t>
            </w:r>
            <w:proofErr w:type="spellStart"/>
            <w:r>
              <w:rPr>
                <w:lang w:eastAsia="ru-RU"/>
              </w:rPr>
              <w:t>повному</w:t>
            </w:r>
            <w:proofErr w:type="spellEnd"/>
            <w:r>
              <w:rPr>
                <w:lang w:eastAsia="ru-RU"/>
              </w:rPr>
              <w:t xml:space="preserve"> </w:t>
            </w:r>
            <w:proofErr w:type="spellStart"/>
            <w:r>
              <w:rPr>
                <w:lang w:eastAsia="ru-RU"/>
              </w:rPr>
              <w:t>обсязі</w:t>
            </w:r>
            <w:proofErr w:type="spellEnd"/>
            <w:r>
              <w:rPr>
                <w:lang w:eastAsia="ru-RU"/>
              </w:rPr>
              <w:t xml:space="preserve">, </w:t>
            </w:r>
          </w:p>
          <w:p w14:paraId="7489D8EE" w14:textId="77777777" w:rsidR="00AF7BA3" w:rsidRDefault="00AF7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lang w:eastAsia="ru-RU"/>
              </w:rPr>
            </w:pPr>
            <w:proofErr w:type="spellStart"/>
            <w:r>
              <w:rPr>
                <w:lang w:eastAsia="ru-RU"/>
              </w:rPr>
              <w:t>заява</w:t>
            </w:r>
            <w:proofErr w:type="spellEnd"/>
            <w:r>
              <w:rPr>
                <w:lang w:eastAsia="ru-RU"/>
              </w:rPr>
              <w:t xml:space="preserve"> подана особою, яка не </w:t>
            </w:r>
            <w:proofErr w:type="spellStart"/>
            <w:r>
              <w:rPr>
                <w:lang w:eastAsia="ru-RU"/>
              </w:rPr>
              <w:t>має</w:t>
            </w:r>
            <w:proofErr w:type="spellEnd"/>
            <w:r>
              <w:rPr>
                <w:lang w:eastAsia="ru-RU"/>
              </w:rPr>
              <w:t xml:space="preserve"> права на </w:t>
            </w:r>
            <w:proofErr w:type="spellStart"/>
            <w:r>
              <w:rPr>
                <w:lang w:eastAsia="ru-RU"/>
              </w:rPr>
              <w:t>взяття</w:t>
            </w:r>
            <w:proofErr w:type="spellEnd"/>
            <w:r>
              <w:rPr>
                <w:lang w:eastAsia="ru-RU"/>
              </w:rPr>
              <w:t xml:space="preserve"> на </w:t>
            </w:r>
            <w:proofErr w:type="spellStart"/>
            <w:r>
              <w:rPr>
                <w:lang w:eastAsia="ru-RU"/>
              </w:rPr>
              <w:t>облік</w:t>
            </w:r>
            <w:proofErr w:type="spellEnd"/>
            <w:r>
              <w:rPr>
                <w:lang w:eastAsia="ru-RU"/>
              </w:rPr>
              <w:t xml:space="preserve"> для </w:t>
            </w:r>
            <w:proofErr w:type="spellStart"/>
            <w:r>
              <w:rPr>
                <w:lang w:eastAsia="ru-RU"/>
              </w:rPr>
              <w:t>забезпечення</w:t>
            </w:r>
            <w:proofErr w:type="spellEnd"/>
            <w:r>
              <w:rPr>
                <w:lang w:eastAsia="ru-RU"/>
              </w:rPr>
              <w:t xml:space="preserve"> санаторно-</w:t>
            </w:r>
            <w:proofErr w:type="spellStart"/>
            <w:r>
              <w:rPr>
                <w:lang w:eastAsia="ru-RU"/>
              </w:rPr>
              <w:t>курортним</w:t>
            </w:r>
            <w:proofErr w:type="spellEnd"/>
            <w:r>
              <w:rPr>
                <w:lang w:eastAsia="ru-RU"/>
              </w:rPr>
              <w:t xml:space="preserve"> </w:t>
            </w:r>
            <w:proofErr w:type="spellStart"/>
            <w:r>
              <w:rPr>
                <w:lang w:eastAsia="ru-RU"/>
              </w:rPr>
              <w:t>лікуванням</w:t>
            </w:r>
            <w:proofErr w:type="spellEnd"/>
            <w:r>
              <w:rPr>
                <w:lang w:eastAsia="ru-RU"/>
              </w:rPr>
              <w:t>;</w:t>
            </w:r>
          </w:p>
          <w:p w14:paraId="675417DF" w14:textId="77777777" w:rsidR="00AF7BA3" w:rsidRDefault="00AF7BA3">
            <w:pPr>
              <w:shd w:val="clear" w:color="auto" w:fill="FFFFFF"/>
              <w:ind w:firstLine="20"/>
              <w:rPr>
                <w:strike/>
                <w:lang w:eastAsia="en-US"/>
              </w:rPr>
            </w:pPr>
            <w:proofErr w:type="spellStart"/>
            <w:r>
              <w:t>забезпечення</w:t>
            </w:r>
            <w:proofErr w:type="spellEnd"/>
            <w:r>
              <w:t xml:space="preserve"> </w:t>
            </w:r>
            <w:proofErr w:type="spellStart"/>
            <w:r>
              <w:t>путівками</w:t>
            </w:r>
            <w:proofErr w:type="spellEnd"/>
            <w:r>
              <w:t xml:space="preserve"> </w:t>
            </w:r>
            <w:proofErr w:type="spellStart"/>
            <w:r>
              <w:t>осіб</w:t>
            </w:r>
            <w:proofErr w:type="spellEnd"/>
            <w:r>
              <w:t xml:space="preserve"> </w:t>
            </w:r>
            <w:proofErr w:type="spellStart"/>
            <w:r>
              <w:t>здійснюється</w:t>
            </w:r>
            <w:proofErr w:type="spellEnd"/>
            <w:r>
              <w:t xml:space="preserve"> в межах </w:t>
            </w:r>
            <w:proofErr w:type="spellStart"/>
            <w:r>
              <w:t>коштів</w:t>
            </w:r>
            <w:proofErr w:type="spellEnd"/>
            <w:r>
              <w:t xml:space="preserve">, </w:t>
            </w:r>
            <w:proofErr w:type="spellStart"/>
            <w:r>
              <w:t>передбачених</w:t>
            </w:r>
            <w:proofErr w:type="spellEnd"/>
            <w:r>
              <w:t xml:space="preserve"> на </w:t>
            </w:r>
            <w:proofErr w:type="spellStart"/>
            <w:r>
              <w:t>зазначену</w:t>
            </w:r>
            <w:proofErr w:type="spellEnd"/>
            <w:r>
              <w:t xml:space="preserve"> мету в державному та </w:t>
            </w:r>
            <w:proofErr w:type="spellStart"/>
            <w:r>
              <w:t>місцевих</w:t>
            </w:r>
            <w:proofErr w:type="spellEnd"/>
            <w:r>
              <w:t xml:space="preserve"> бюджетах на </w:t>
            </w:r>
            <w:proofErr w:type="spellStart"/>
            <w:r>
              <w:t>поточний</w:t>
            </w:r>
            <w:proofErr w:type="spellEnd"/>
            <w:r>
              <w:t xml:space="preserve"> </w:t>
            </w:r>
            <w:proofErr w:type="spellStart"/>
            <w:r>
              <w:t>рік</w:t>
            </w:r>
            <w:proofErr w:type="spellEnd"/>
          </w:p>
        </w:tc>
      </w:tr>
      <w:tr w:rsidR="00AF7BA3" w14:paraId="565C193A"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3BB895F7" w14:textId="77777777" w:rsidR="00AF7BA3" w:rsidRDefault="00AF7BA3">
            <w:pPr>
              <w:rPr>
                <w:lang w:eastAsia="uk-UA"/>
              </w:rPr>
            </w:pPr>
            <w:r>
              <w:rPr>
                <w:lang w:eastAsia="uk-UA"/>
              </w:rPr>
              <w:t>13</w:t>
            </w:r>
          </w:p>
        </w:tc>
        <w:tc>
          <w:tcPr>
            <w:tcW w:w="1553" w:type="pct"/>
            <w:tcBorders>
              <w:top w:val="outset" w:sz="6" w:space="0" w:color="000000"/>
              <w:left w:val="outset" w:sz="6" w:space="0" w:color="000000"/>
              <w:bottom w:val="outset" w:sz="6" w:space="0" w:color="000000"/>
              <w:right w:val="outset" w:sz="6" w:space="0" w:color="000000"/>
            </w:tcBorders>
            <w:hideMark/>
          </w:tcPr>
          <w:p w14:paraId="335E059D" w14:textId="77777777" w:rsidR="00AF7BA3" w:rsidRDefault="00AF7BA3">
            <w:pPr>
              <w:rPr>
                <w:highlight w:val="yellow"/>
                <w:lang w:eastAsia="uk-UA"/>
              </w:rPr>
            </w:pPr>
            <w:r>
              <w:rPr>
                <w:lang w:eastAsia="uk-UA"/>
              </w:rPr>
              <w:t xml:space="preserve">Результат </w:t>
            </w:r>
            <w:proofErr w:type="spellStart"/>
            <w:r>
              <w:rPr>
                <w:lang w:eastAsia="uk-UA"/>
              </w:rPr>
              <w:t>надання</w:t>
            </w:r>
            <w:proofErr w:type="spellEnd"/>
            <w:r>
              <w:rPr>
                <w:lang w:eastAsia="uk-UA"/>
              </w:rPr>
              <w:t xml:space="preserve"> </w:t>
            </w:r>
            <w:proofErr w:type="spellStart"/>
            <w:r>
              <w:rPr>
                <w:lang w:eastAsia="uk-UA"/>
              </w:rPr>
              <w:t>адміністративної</w:t>
            </w:r>
            <w:proofErr w:type="spellEnd"/>
            <w:r>
              <w:rPr>
                <w:lang w:eastAsia="uk-UA"/>
              </w:rPr>
              <w:t xml:space="preserve"> </w:t>
            </w:r>
            <w:proofErr w:type="spellStart"/>
            <w:r>
              <w:rPr>
                <w:lang w:eastAsia="uk-UA"/>
              </w:rPr>
              <w:t>послуги</w:t>
            </w:r>
            <w:proofErr w:type="spellEnd"/>
            <w:r>
              <w:rPr>
                <w:lang w:eastAsia="uk-UA"/>
              </w:rPr>
              <w:t xml:space="preserve"> </w:t>
            </w:r>
            <w:proofErr w:type="spellStart"/>
            <w:r>
              <w:rPr>
                <w:lang w:eastAsia="uk-UA"/>
              </w:rPr>
              <w:t>соціального</w:t>
            </w:r>
            <w:proofErr w:type="spellEnd"/>
            <w:r>
              <w:rPr>
                <w:lang w:eastAsia="uk-UA"/>
              </w:rPr>
              <w:t xml:space="preserve"> характеру</w:t>
            </w:r>
          </w:p>
        </w:tc>
        <w:tc>
          <w:tcPr>
            <w:tcW w:w="3235" w:type="pct"/>
            <w:tcBorders>
              <w:top w:val="outset" w:sz="6" w:space="0" w:color="000000"/>
              <w:left w:val="outset" w:sz="6" w:space="0" w:color="000000"/>
              <w:bottom w:val="outset" w:sz="6" w:space="0" w:color="000000"/>
              <w:right w:val="outset" w:sz="6" w:space="0" w:color="000000"/>
            </w:tcBorders>
            <w:hideMark/>
          </w:tcPr>
          <w:p w14:paraId="390A2C8E" w14:textId="77777777" w:rsidR="00AF7BA3" w:rsidRDefault="00AF7BA3">
            <w:pPr>
              <w:tabs>
                <w:tab w:val="left" w:pos="1565"/>
              </w:tabs>
              <w:ind w:firstLine="20"/>
              <w:rPr>
                <w:lang w:eastAsia="uk-UA"/>
              </w:rPr>
            </w:pPr>
            <w:proofErr w:type="spellStart"/>
            <w:r>
              <w:rPr>
                <w:lang w:eastAsia="uk-UA"/>
              </w:rPr>
              <w:t>Забезпечення</w:t>
            </w:r>
            <w:proofErr w:type="spellEnd"/>
            <w:r>
              <w:rPr>
                <w:lang w:eastAsia="uk-UA"/>
              </w:rPr>
              <w:t xml:space="preserve"> санаторно-курортною </w:t>
            </w:r>
            <w:proofErr w:type="spellStart"/>
            <w:r>
              <w:rPr>
                <w:lang w:eastAsia="uk-UA"/>
              </w:rPr>
              <w:t>путівкою</w:t>
            </w:r>
            <w:proofErr w:type="spellEnd"/>
            <w:r>
              <w:rPr>
                <w:lang w:eastAsia="uk-UA"/>
              </w:rPr>
              <w:t xml:space="preserve"> / </w:t>
            </w:r>
            <w:proofErr w:type="spellStart"/>
            <w:r>
              <w:rPr>
                <w:lang w:eastAsia="uk-UA"/>
              </w:rPr>
              <w:t>відмова</w:t>
            </w:r>
            <w:proofErr w:type="spellEnd"/>
            <w:r>
              <w:rPr>
                <w:lang w:eastAsia="uk-UA"/>
              </w:rPr>
              <w:t xml:space="preserve"> </w:t>
            </w:r>
            <w:proofErr w:type="spellStart"/>
            <w:r>
              <w:rPr>
                <w:lang w:eastAsia="uk-UA"/>
              </w:rPr>
              <w:t>забезпечені</w:t>
            </w:r>
            <w:proofErr w:type="spellEnd"/>
            <w:r>
              <w:rPr>
                <w:lang w:eastAsia="uk-UA"/>
              </w:rPr>
              <w:t xml:space="preserve"> санаторно-курортною </w:t>
            </w:r>
            <w:proofErr w:type="spellStart"/>
            <w:r>
              <w:rPr>
                <w:lang w:eastAsia="uk-UA"/>
              </w:rPr>
              <w:t>путівкою</w:t>
            </w:r>
            <w:proofErr w:type="spellEnd"/>
          </w:p>
        </w:tc>
      </w:tr>
      <w:tr w:rsidR="00AF7BA3" w14:paraId="5A501305"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2640B783" w14:textId="77777777" w:rsidR="00AF7BA3" w:rsidRDefault="00AF7BA3">
            <w:pPr>
              <w:rPr>
                <w:lang w:eastAsia="uk-UA"/>
              </w:rPr>
            </w:pPr>
            <w:r>
              <w:rPr>
                <w:lang w:eastAsia="uk-UA"/>
              </w:rPr>
              <w:t>14</w:t>
            </w:r>
          </w:p>
        </w:tc>
        <w:tc>
          <w:tcPr>
            <w:tcW w:w="1553" w:type="pct"/>
            <w:tcBorders>
              <w:top w:val="outset" w:sz="6" w:space="0" w:color="000000"/>
              <w:left w:val="outset" w:sz="6" w:space="0" w:color="000000"/>
              <w:bottom w:val="outset" w:sz="6" w:space="0" w:color="000000"/>
              <w:right w:val="outset" w:sz="6" w:space="0" w:color="000000"/>
            </w:tcBorders>
            <w:hideMark/>
          </w:tcPr>
          <w:p w14:paraId="1BCCF695" w14:textId="77777777" w:rsidR="00AF7BA3" w:rsidRDefault="00AF7BA3">
            <w:pPr>
              <w:rPr>
                <w:highlight w:val="yellow"/>
                <w:lang w:eastAsia="uk-UA"/>
              </w:rPr>
            </w:pPr>
            <w:proofErr w:type="spellStart"/>
            <w:r>
              <w:rPr>
                <w:lang w:eastAsia="uk-UA"/>
              </w:rPr>
              <w:t>Способи</w:t>
            </w:r>
            <w:proofErr w:type="spellEnd"/>
            <w:r>
              <w:rPr>
                <w:lang w:eastAsia="uk-UA"/>
              </w:rPr>
              <w:t xml:space="preserve"> </w:t>
            </w:r>
            <w:proofErr w:type="spellStart"/>
            <w:r>
              <w:rPr>
                <w:lang w:eastAsia="uk-UA"/>
              </w:rPr>
              <w:t>отримання</w:t>
            </w:r>
            <w:proofErr w:type="spellEnd"/>
            <w:r>
              <w:rPr>
                <w:lang w:eastAsia="uk-UA"/>
              </w:rPr>
              <w:t xml:space="preserve"> </w:t>
            </w:r>
            <w:proofErr w:type="spellStart"/>
            <w:r>
              <w:rPr>
                <w:lang w:eastAsia="uk-UA"/>
              </w:rPr>
              <w:t>відповіді</w:t>
            </w:r>
            <w:proofErr w:type="spellEnd"/>
            <w:r>
              <w:rPr>
                <w:lang w:eastAsia="uk-UA"/>
              </w:rPr>
              <w:t xml:space="preserve"> (результату)</w:t>
            </w:r>
          </w:p>
        </w:tc>
        <w:tc>
          <w:tcPr>
            <w:tcW w:w="3235" w:type="pct"/>
            <w:tcBorders>
              <w:top w:val="outset" w:sz="6" w:space="0" w:color="000000"/>
              <w:left w:val="outset" w:sz="6" w:space="0" w:color="000000"/>
              <w:bottom w:val="outset" w:sz="6" w:space="0" w:color="000000"/>
              <w:right w:val="outset" w:sz="6" w:space="0" w:color="000000"/>
            </w:tcBorders>
            <w:hideMark/>
          </w:tcPr>
          <w:p w14:paraId="211C6B60" w14:textId="77777777" w:rsidR="00AF7BA3" w:rsidRDefault="00AF7BA3">
            <w:pPr>
              <w:shd w:val="clear" w:color="auto" w:fill="FFFFFF"/>
              <w:ind w:firstLine="20"/>
              <w:rPr>
                <w:lang w:eastAsia="uk-UA"/>
              </w:rPr>
            </w:pPr>
            <w:proofErr w:type="spellStart"/>
            <w:r>
              <w:rPr>
                <w:lang w:eastAsia="uk-UA"/>
              </w:rPr>
              <w:t>Особисто</w:t>
            </w:r>
            <w:proofErr w:type="spellEnd"/>
            <w:r>
              <w:rPr>
                <w:lang w:eastAsia="uk-UA"/>
              </w:rPr>
              <w:t xml:space="preserve"> </w:t>
            </w:r>
            <w:proofErr w:type="spellStart"/>
            <w:r>
              <w:rPr>
                <w:lang w:eastAsia="uk-UA"/>
              </w:rPr>
              <w:t>або</w:t>
            </w:r>
            <w:proofErr w:type="spellEnd"/>
            <w:r>
              <w:rPr>
                <w:lang w:eastAsia="uk-UA"/>
              </w:rPr>
              <w:t xml:space="preserve"> через законного </w:t>
            </w:r>
            <w:proofErr w:type="spellStart"/>
            <w:r>
              <w:rPr>
                <w:lang w:eastAsia="uk-UA"/>
              </w:rPr>
              <w:t>представника</w:t>
            </w:r>
            <w:proofErr w:type="spellEnd"/>
            <w:r>
              <w:rPr>
                <w:lang w:eastAsia="uk-UA"/>
              </w:rPr>
              <w:t xml:space="preserve">: по телефону </w:t>
            </w:r>
            <w:proofErr w:type="spellStart"/>
            <w:proofErr w:type="gramStart"/>
            <w:r>
              <w:rPr>
                <w:lang w:eastAsia="uk-UA"/>
              </w:rPr>
              <w:t>або</w:t>
            </w:r>
            <w:proofErr w:type="spellEnd"/>
            <w:r>
              <w:rPr>
                <w:lang w:eastAsia="uk-UA"/>
              </w:rPr>
              <w:t xml:space="preserve">  </w:t>
            </w:r>
            <w:proofErr w:type="spellStart"/>
            <w:r>
              <w:rPr>
                <w:lang w:eastAsia="uk-UA"/>
              </w:rPr>
              <w:t>поштою</w:t>
            </w:r>
            <w:proofErr w:type="spellEnd"/>
            <w:proofErr w:type="gramEnd"/>
          </w:p>
        </w:tc>
      </w:tr>
    </w:tbl>
    <w:p w14:paraId="4CF69C27" w14:textId="77777777" w:rsidR="00AF7BA3" w:rsidRDefault="00AF7BA3" w:rsidP="00AF7BA3">
      <w:pPr>
        <w:rPr>
          <w:sz w:val="28"/>
          <w:szCs w:val="28"/>
          <w:lang w:eastAsia="en-US"/>
        </w:rPr>
      </w:pPr>
    </w:p>
    <w:p w14:paraId="2BD16F3E" w14:textId="77777777" w:rsidR="00F443B4" w:rsidRDefault="00F443B4" w:rsidP="00F443B4">
      <w:pPr>
        <w:ind w:right="-1"/>
        <w:jc w:val="center"/>
        <w:rPr>
          <w:b/>
          <w:szCs w:val="28"/>
          <w:lang w:val="uk-UA" w:eastAsia="ru-RU"/>
        </w:rPr>
      </w:pPr>
      <w:r>
        <w:rPr>
          <w:b/>
          <w:szCs w:val="28"/>
          <w:lang w:val="uk-UA"/>
        </w:rPr>
        <w:t>ІНФОРМАЦІЙНА КАРТКА № 56</w:t>
      </w:r>
    </w:p>
    <w:p w14:paraId="1CA566A8" w14:textId="77777777" w:rsidR="00F443B4" w:rsidRDefault="00F443B4" w:rsidP="00F443B4">
      <w:pPr>
        <w:ind w:right="-1"/>
        <w:jc w:val="center"/>
        <w:rPr>
          <w:b/>
          <w:szCs w:val="28"/>
          <w:lang w:val="uk-UA"/>
        </w:rPr>
      </w:pPr>
      <w:r>
        <w:rPr>
          <w:b/>
          <w:szCs w:val="28"/>
          <w:lang w:val="uk-UA"/>
        </w:rPr>
        <w:t>адміністративної послуги соціального характеру</w:t>
      </w:r>
    </w:p>
    <w:p w14:paraId="105FF94D" w14:textId="77777777" w:rsidR="00F443B4" w:rsidRDefault="00F443B4" w:rsidP="00F443B4">
      <w:pPr>
        <w:ind w:right="-1"/>
        <w:jc w:val="center"/>
        <w:rPr>
          <w:rStyle w:val="rvts23"/>
          <w:bCs/>
          <w:color w:val="000000"/>
          <w:sz w:val="28"/>
          <w:bdr w:val="none" w:sz="0" w:space="0" w:color="auto" w:frame="1"/>
        </w:rPr>
      </w:pPr>
      <w:r>
        <w:rPr>
          <w:rStyle w:val="rvts23"/>
          <w:b/>
          <w:bCs/>
          <w:color w:val="000000"/>
          <w:szCs w:val="28"/>
          <w:bdr w:val="none" w:sz="0" w:space="0" w:color="auto" w:frame="1"/>
          <w:lang w:val="uk-UA"/>
        </w:rPr>
        <w:t xml:space="preserve">„ВЗЯТТЯ НА ОБЛІК ДЛЯ ЗАБЕЗПЕЧЕННЯ САНАТОРНО-КУРОРТНИМ ЛІКУВАННЯМ (ПУТІВКАМИ) ГРОМАДЯН, ЯКІ ПОСТРАЖДАЛИ ВНАСЛІДОК ЧОРНОБИЛЬСЬКОЇ </w:t>
      </w:r>
      <w:proofErr w:type="spellStart"/>
      <w:r>
        <w:rPr>
          <w:rStyle w:val="rvts23"/>
          <w:b/>
          <w:bCs/>
          <w:color w:val="000000"/>
          <w:szCs w:val="28"/>
          <w:bdr w:val="none" w:sz="0" w:space="0" w:color="auto" w:frame="1"/>
          <w:lang w:val="uk-UA"/>
        </w:rPr>
        <w:t>КАТАСТРОФИˮ</w:t>
      </w:r>
      <w:proofErr w:type="spellEnd"/>
      <w:r>
        <w:rPr>
          <w:rStyle w:val="rvts23"/>
          <w:b/>
          <w:bCs/>
          <w:color w:val="000000"/>
          <w:szCs w:val="28"/>
          <w:bdr w:val="none" w:sz="0" w:space="0" w:color="auto" w:frame="1"/>
          <w:lang w:val="uk-UA"/>
        </w:rPr>
        <w:t xml:space="preserve"> </w:t>
      </w:r>
    </w:p>
    <w:p w14:paraId="4CEBB046" w14:textId="77777777" w:rsidR="00F443B4" w:rsidRDefault="00F443B4" w:rsidP="00F443B4">
      <w:pPr>
        <w:jc w:val="center"/>
        <w:rPr>
          <w:u w:val="single"/>
          <w:lang w:eastAsia="uk-UA"/>
        </w:rPr>
      </w:pPr>
      <w:r>
        <w:rPr>
          <w:color w:val="000000"/>
          <w:sz w:val="28"/>
          <w:szCs w:val="28"/>
          <w:u w:val="single"/>
          <w:lang w:eastAsia="uk-UA"/>
        </w:rPr>
        <w:t xml:space="preserve">                                    </w:t>
      </w:r>
      <w:r w:rsidRPr="008454FE">
        <w:rPr>
          <w:color w:val="000000"/>
          <w:u w:val="single"/>
          <w:lang w:eastAsia="uk-UA"/>
        </w:rPr>
        <w:t xml:space="preserve">Орган </w:t>
      </w:r>
      <w:proofErr w:type="spellStart"/>
      <w:r w:rsidRPr="008454FE">
        <w:rPr>
          <w:color w:val="000000"/>
          <w:u w:val="single"/>
          <w:lang w:eastAsia="uk-UA"/>
        </w:rPr>
        <w:t>соціального</w:t>
      </w:r>
      <w:proofErr w:type="spellEnd"/>
      <w:r w:rsidRPr="008454FE">
        <w:rPr>
          <w:color w:val="000000"/>
          <w:u w:val="single"/>
          <w:lang w:eastAsia="uk-UA"/>
        </w:rPr>
        <w:t xml:space="preserve"> </w:t>
      </w:r>
      <w:proofErr w:type="spellStart"/>
      <w:r w:rsidRPr="008454FE">
        <w:rPr>
          <w:color w:val="000000"/>
          <w:u w:val="single"/>
          <w:lang w:eastAsia="uk-UA"/>
        </w:rPr>
        <w:t>захисту</w:t>
      </w:r>
      <w:proofErr w:type="spellEnd"/>
      <w:r w:rsidRPr="008454FE">
        <w:rPr>
          <w:color w:val="000000"/>
          <w:u w:val="single"/>
          <w:lang w:eastAsia="uk-UA"/>
        </w:rPr>
        <w:t xml:space="preserve"> </w:t>
      </w:r>
      <w:proofErr w:type="spellStart"/>
      <w:r w:rsidRPr="008454FE">
        <w:rPr>
          <w:color w:val="000000"/>
          <w:u w:val="single"/>
          <w:lang w:eastAsia="uk-UA"/>
        </w:rPr>
        <w:t>населення</w:t>
      </w:r>
      <w:proofErr w:type="spellEnd"/>
      <w:r>
        <w:rPr>
          <w:color w:val="000000"/>
          <w:sz w:val="28"/>
          <w:szCs w:val="28"/>
          <w:lang w:eastAsia="uk-UA"/>
        </w:rPr>
        <w:t xml:space="preserve">_______________ </w:t>
      </w:r>
      <w:r>
        <w:rPr>
          <w:color w:val="000000"/>
          <w:sz w:val="28"/>
          <w:szCs w:val="28"/>
          <w:u w:val="single"/>
          <w:lang w:eastAsia="uk-UA"/>
        </w:rPr>
        <w:t xml:space="preserve">  </w:t>
      </w:r>
    </w:p>
    <w:p w14:paraId="08D65B34" w14:textId="77777777" w:rsidR="00F443B4" w:rsidRDefault="00F443B4" w:rsidP="00F443B4">
      <w:pPr>
        <w:tabs>
          <w:tab w:val="center" w:pos="4819"/>
          <w:tab w:val="left" w:pos="8868"/>
        </w:tabs>
        <w:rPr>
          <w:color w:val="000000"/>
          <w:sz w:val="20"/>
          <w:szCs w:val="20"/>
          <w:lang w:eastAsia="uk-UA"/>
        </w:rPr>
      </w:pPr>
      <w:r>
        <w:rPr>
          <w:color w:val="000000"/>
          <w:sz w:val="20"/>
          <w:szCs w:val="20"/>
          <w:lang w:eastAsia="uk-UA"/>
        </w:rPr>
        <w:tab/>
        <w:t>(</w:t>
      </w:r>
      <w:proofErr w:type="spellStart"/>
      <w:r>
        <w:rPr>
          <w:color w:val="000000"/>
          <w:sz w:val="20"/>
          <w:szCs w:val="20"/>
          <w:lang w:eastAsia="uk-UA"/>
        </w:rPr>
        <w:t>найменування</w:t>
      </w:r>
      <w:proofErr w:type="spellEnd"/>
      <w:r>
        <w:rPr>
          <w:color w:val="000000"/>
          <w:sz w:val="20"/>
          <w:szCs w:val="20"/>
          <w:lang w:eastAsia="uk-UA"/>
        </w:rPr>
        <w:t xml:space="preserve"> </w:t>
      </w:r>
      <w:proofErr w:type="spellStart"/>
      <w:r>
        <w:rPr>
          <w:color w:val="000000"/>
          <w:sz w:val="20"/>
          <w:szCs w:val="20"/>
          <w:lang w:eastAsia="uk-UA"/>
        </w:rPr>
        <w:t>суб’єкта</w:t>
      </w:r>
      <w:proofErr w:type="spellEnd"/>
      <w:r>
        <w:rPr>
          <w:color w:val="000000"/>
          <w:sz w:val="20"/>
          <w:szCs w:val="20"/>
          <w:lang w:eastAsia="uk-UA"/>
        </w:rPr>
        <w:t xml:space="preserve"> </w:t>
      </w:r>
      <w:proofErr w:type="spellStart"/>
      <w:r>
        <w:rPr>
          <w:color w:val="000000"/>
          <w:sz w:val="20"/>
          <w:szCs w:val="20"/>
          <w:lang w:eastAsia="uk-UA"/>
        </w:rPr>
        <w:t>надання</w:t>
      </w:r>
      <w:proofErr w:type="spellEnd"/>
      <w:r>
        <w:rPr>
          <w:color w:val="000000"/>
          <w:sz w:val="20"/>
          <w:szCs w:val="20"/>
          <w:lang w:eastAsia="uk-UA"/>
        </w:rPr>
        <w:t xml:space="preserve"> </w:t>
      </w:r>
      <w:proofErr w:type="spellStart"/>
      <w:r>
        <w:rPr>
          <w:color w:val="000000"/>
          <w:sz w:val="20"/>
          <w:szCs w:val="20"/>
          <w:lang w:eastAsia="uk-UA"/>
        </w:rPr>
        <w:t>адміністративної</w:t>
      </w:r>
      <w:proofErr w:type="spellEnd"/>
      <w:r>
        <w:rPr>
          <w:color w:val="000000"/>
          <w:sz w:val="20"/>
          <w:szCs w:val="20"/>
          <w:lang w:eastAsia="uk-UA"/>
        </w:rPr>
        <w:t xml:space="preserve"> </w:t>
      </w:r>
      <w:proofErr w:type="spellStart"/>
      <w:r>
        <w:rPr>
          <w:color w:val="000000"/>
          <w:sz w:val="20"/>
          <w:szCs w:val="20"/>
          <w:lang w:eastAsia="uk-UA"/>
        </w:rPr>
        <w:t>послуги</w:t>
      </w:r>
      <w:proofErr w:type="spellEnd"/>
      <w:r>
        <w:rPr>
          <w:color w:val="000000"/>
          <w:sz w:val="20"/>
          <w:szCs w:val="20"/>
          <w:lang w:eastAsia="uk-UA"/>
        </w:rPr>
        <w:t xml:space="preserve"> </w:t>
      </w:r>
      <w:proofErr w:type="spellStart"/>
      <w:r>
        <w:rPr>
          <w:color w:val="000000"/>
          <w:sz w:val="20"/>
          <w:szCs w:val="20"/>
          <w:lang w:eastAsia="uk-UA"/>
        </w:rPr>
        <w:t>соціального</w:t>
      </w:r>
      <w:proofErr w:type="spellEnd"/>
      <w:r>
        <w:rPr>
          <w:color w:val="000000"/>
          <w:sz w:val="20"/>
          <w:szCs w:val="20"/>
          <w:lang w:eastAsia="uk-UA"/>
        </w:rPr>
        <w:t xml:space="preserve"> характеру)</w:t>
      </w:r>
      <w:r>
        <w:rPr>
          <w:color w:val="000000"/>
          <w:sz w:val="20"/>
          <w:szCs w:val="20"/>
          <w:lang w:eastAsia="uk-UA"/>
        </w:rPr>
        <w:tab/>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028"/>
        <w:gridCol w:w="5953"/>
      </w:tblGrid>
      <w:tr w:rsidR="00F443B4" w14:paraId="135579F8" w14:textId="77777777" w:rsidTr="00F443B4">
        <w:tc>
          <w:tcPr>
            <w:tcW w:w="9497" w:type="dxa"/>
            <w:gridSpan w:val="3"/>
            <w:tcBorders>
              <w:top w:val="single" w:sz="4" w:space="0" w:color="auto"/>
              <w:left w:val="single" w:sz="4" w:space="0" w:color="auto"/>
              <w:bottom w:val="single" w:sz="4" w:space="0" w:color="auto"/>
              <w:right w:val="single" w:sz="4" w:space="0" w:color="auto"/>
            </w:tcBorders>
            <w:hideMark/>
          </w:tcPr>
          <w:p w14:paraId="22759157" w14:textId="77777777" w:rsidR="00F443B4" w:rsidRDefault="00F443B4">
            <w:pPr>
              <w:pStyle w:val="a6"/>
              <w:shd w:val="clear" w:color="auto" w:fill="FFFFFF"/>
              <w:spacing w:before="0" w:beforeAutospacing="0" w:after="0" w:afterAutospacing="0" w:line="312" w:lineRule="atLeast"/>
              <w:jc w:val="center"/>
              <w:textAlignment w:val="baseline"/>
              <w:rPr>
                <w:b/>
              </w:rPr>
            </w:pPr>
            <w:r>
              <w:rPr>
                <w:b/>
              </w:rPr>
              <w:t>Інформація про суб’єкт надання адміністративної послуги соціального характеру та / або центр надання адміністративних послуг</w:t>
            </w:r>
          </w:p>
        </w:tc>
      </w:tr>
      <w:tr w:rsidR="00F443B4" w14:paraId="0910B713" w14:textId="77777777" w:rsidTr="00F443B4">
        <w:tc>
          <w:tcPr>
            <w:tcW w:w="516" w:type="dxa"/>
            <w:tcBorders>
              <w:top w:val="single" w:sz="4" w:space="0" w:color="auto"/>
              <w:left w:val="single" w:sz="4" w:space="0" w:color="auto"/>
              <w:bottom w:val="single" w:sz="4" w:space="0" w:color="auto"/>
              <w:right w:val="single" w:sz="4" w:space="0" w:color="auto"/>
            </w:tcBorders>
            <w:hideMark/>
          </w:tcPr>
          <w:p w14:paraId="5134DDE2" w14:textId="77777777" w:rsidR="00F443B4" w:rsidRDefault="00F443B4">
            <w:pPr>
              <w:rPr>
                <w:lang w:val="uk-UA"/>
              </w:rPr>
            </w:pPr>
            <w:r>
              <w:rPr>
                <w:lang w:val="uk-UA"/>
              </w:rPr>
              <w:t>1</w:t>
            </w:r>
          </w:p>
        </w:tc>
        <w:tc>
          <w:tcPr>
            <w:tcW w:w="3028" w:type="dxa"/>
            <w:tcBorders>
              <w:top w:val="single" w:sz="4" w:space="0" w:color="auto"/>
              <w:left w:val="single" w:sz="4" w:space="0" w:color="auto"/>
              <w:bottom w:val="single" w:sz="4" w:space="0" w:color="auto"/>
              <w:right w:val="single" w:sz="4" w:space="0" w:color="auto"/>
            </w:tcBorders>
            <w:hideMark/>
          </w:tcPr>
          <w:p w14:paraId="7431092E" w14:textId="77777777" w:rsidR="00F443B4" w:rsidRDefault="00F443B4">
            <w:pPr>
              <w:jc w:val="both"/>
              <w:rPr>
                <w:lang w:val="uk-UA"/>
              </w:rPr>
            </w:pPr>
            <w:r>
              <w:rPr>
                <w:i/>
                <w:lang w:val="uk-UA"/>
              </w:rPr>
              <w:t xml:space="preserve"> </w:t>
            </w:r>
            <w:r>
              <w:rPr>
                <w:lang w:val="uk-UA"/>
              </w:rPr>
              <w:t>Місцезнаходження</w:t>
            </w:r>
          </w:p>
        </w:tc>
        <w:tc>
          <w:tcPr>
            <w:tcW w:w="5953" w:type="dxa"/>
            <w:tcBorders>
              <w:top w:val="single" w:sz="4" w:space="0" w:color="auto"/>
              <w:left w:val="single" w:sz="4" w:space="0" w:color="auto"/>
              <w:bottom w:val="single" w:sz="4" w:space="0" w:color="auto"/>
              <w:right w:val="single" w:sz="4" w:space="0" w:color="auto"/>
            </w:tcBorders>
            <w:hideMark/>
          </w:tcPr>
          <w:p w14:paraId="183A2100" w14:textId="77777777" w:rsidR="00F443B4" w:rsidRDefault="00F443B4">
            <w:pPr>
              <w:rPr>
                <w:i/>
                <w:color w:val="000000"/>
                <w:lang w:val="en-US" w:eastAsia="uk-UA"/>
              </w:rPr>
            </w:pPr>
            <w:proofErr w:type="spellStart"/>
            <w:r>
              <w:rPr>
                <w:color w:val="000000"/>
                <w:lang w:eastAsia="uk-UA"/>
              </w:rPr>
              <w:t>вул</w:t>
            </w:r>
            <w:proofErr w:type="spellEnd"/>
            <w:r>
              <w:rPr>
                <w:color w:val="000000"/>
                <w:lang w:val="en-US" w:eastAsia="uk-UA"/>
              </w:rPr>
              <w:t xml:space="preserve">. </w:t>
            </w:r>
            <w:proofErr w:type="spellStart"/>
            <w:r>
              <w:rPr>
                <w:color w:val="000000"/>
                <w:lang w:val="en-US" w:eastAsia="uk-UA"/>
              </w:rPr>
              <w:t>Машинобудівників</w:t>
            </w:r>
            <w:proofErr w:type="spellEnd"/>
            <w:r>
              <w:rPr>
                <w:color w:val="000000"/>
                <w:lang w:val="en-US" w:eastAsia="uk-UA"/>
              </w:rPr>
              <w:t xml:space="preserve">, 64, м. </w:t>
            </w:r>
            <w:proofErr w:type="spellStart"/>
            <w:r>
              <w:rPr>
                <w:color w:val="000000"/>
                <w:lang w:val="en-US" w:eastAsia="uk-UA"/>
              </w:rPr>
              <w:t>Дружківка</w:t>
            </w:r>
            <w:proofErr w:type="spellEnd"/>
          </w:p>
        </w:tc>
      </w:tr>
      <w:tr w:rsidR="00F443B4" w14:paraId="545B71C0" w14:textId="77777777" w:rsidTr="00F443B4">
        <w:tc>
          <w:tcPr>
            <w:tcW w:w="516" w:type="dxa"/>
            <w:tcBorders>
              <w:top w:val="single" w:sz="4" w:space="0" w:color="auto"/>
              <w:left w:val="single" w:sz="4" w:space="0" w:color="auto"/>
              <w:bottom w:val="single" w:sz="4" w:space="0" w:color="auto"/>
              <w:right w:val="single" w:sz="4" w:space="0" w:color="auto"/>
            </w:tcBorders>
            <w:hideMark/>
          </w:tcPr>
          <w:p w14:paraId="614BFE9C" w14:textId="77777777" w:rsidR="00F443B4" w:rsidRDefault="00F443B4">
            <w:pPr>
              <w:rPr>
                <w:lang w:val="uk-UA" w:eastAsia="ru-RU"/>
              </w:rPr>
            </w:pPr>
            <w:r>
              <w:rPr>
                <w:lang w:val="uk-UA"/>
              </w:rPr>
              <w:t>2</w:t>
            </w:r>
          </w:p>
        </w:tc>
        <w:tc>
          <w:tcPr>
            <w:tcW w:w="3028" w:type="dxa"/>
            <w:tcBorders>
              <w:top w:val="single" w:sz="4" w:space="0" w:color="auto"/>
              <w:left w:val="single" w:sz="4" w:space="0" w:color="auto"/>
              <w:bottom w:val="single" w:sz="4" w:space="0" w:color="auto"/>
              <w:right w:val="single" w:sz="4" w:space="0" w:color="auto"/>
            </w:tcBorders>
            <w:hideMark/>
          </w:tcPr>
          <w:p w14:paraId="3B73950B" w14:textId="77777777" w:rsidR="00F443B4" w:rsidRDefault="00F443B4">
            <w:pPr>
              <w:jc w:val="both"/>
              <w:rPr>
                <w:lang w:val="uk-UA"/>
              </w:rPr>
            </w:pPr>
            <w:r>
              <w:rPr>
                <w:lang w:val="uk-UA"/>
              </w:rPr>
              <w:t>Інформація щодо режиму роботи</w:t>
            </w:r>
          </w:p>
        </w:tc>
        <w:tc>
          <w:tcPr>
            <w:tcW w:w="5953" w:type="dxa"/>
            <w:tcBorders>
              <w:top w:val="single" w:sz="4" w:space="0" w:color="auto"/>
              <w:left w:val="single" w:sz="4" w:space="0" w:color="auto"/>
              <w:bottom w:val="single" w:sz="4" w:space="0" w:color="auto"/>
              <w:right w:val="single" w:sz="4" w:space="0" w:color="auto"/>
            </w:tcBorders>
            <w:hideMark/>
          </w:tcPr>
          <w:p w14:paraId="5C298FD3" w14:textId="77777777" w:rsidR="00F443B4" w:rsidRDefault="00F443B4">
            <w:pPr>
              <w:rPr>
                <w:color w:val="000000"/>
                <w:lang w:eastAsia="uk-UA"/>
              </w:rPr>
            </w:pPr>
            <w:proofErr w:type="spellStart"/>
            <w:r>
              <w:rPr>
                <w:color w:val="000000"/>
                <w:lang w:eastAsia="uk-UA"/>
              </w:rPr>
              <w:t>Понеділок</w:t>
            </w:r>
            <w:proofErr w:type="spellEnd"/>
            <w:r>
              <w:rPr>
                <w:color w:val="000000"/>
                <w:lang w:eastAsia="uk-UA"/>
              </w:rPr>
              <w:t xml:space="preserve">, </w:t>
            </w:r>
            <w:proofErr w:type="spellStart"/>
            <w:r>
              <w:rPr>
                <w:color w:val="000000"/>
                <w:lang w:eastAsia="uk-UA"/>
              </w:rPr>
              <w:t>вівторок</w:t>
            </w:r>
            <w:proofErr w:type="spellEnd"/>
            <w:r>
              <w:rPr>
                <w:color w:val="000000"/>
                <w:lang w:eastAsia="uk-UA"/>
              </w:rPr>
              <w:t xml:space="preserve">, </w:t>
            </w:r>
            <w:proofErr w:type="spellStart"/>
            <w:r>
              <w:rPr>
                <w:color w:val="000000"/>
                <w:lang w:eastAsia="uk-UA"/>
              </w:rPr>
              <w:t>четвер</w:t>
            </w:r>
            <w:proofErr w:type="spellEnd"/>
            <w:r>
              <w:rPr>
                <w:color w:val="000000"/>
                <w:lang w:eastAsia="uk-UA"/>
              </w:rPr>
              <w:t xml:space="preserve"> - </w:t>
            </w:r>
            <w:proofErr w:type="gramStart"/>
            <w:r>
              <w:rPr>
                <w:color w:val="000000"/>
                <w:lang w:eastAsia="uk-UA"/>
              </w:rPr>
              <w:t>08.00-17.00</w:t>
            </w:r>
            <w:proofErr w:type="gramEnd"/>
          </w:p>
          <w:p w14:paraId="417F80C5" w14:textId="77777777" w:rsidR="00F443B4" w:rsidRDefault="00F443B4">
            <w:pPr>
              <w:rPr>
                <w:color w:val="000000"/>
                <w:lang w:eastAsia="uk-UA"/>
              </w:rPr>
            </w:pPr>
            <w:r>
              <w:rPr>
                <w:color w:val="000000"/>
                <w:lang w:eastAsia="uk-UA"/>
              </w:rPr>
              <w:t xml:space="preserve">Середа - </w:t>
            </w:r>
            <w:proofErr w:type="gramStart"/>
            <w:r>
              <w:rPr>
                <w:color w:val="000000"/>
                <w:lang w:eastAsia="uk-UA"/>
              </w:rPr>
              <w:t>08.00-19.00</w:t>
            </w:r>
            <w:proofErr w:type="gramEnd"/>
          </w:p>
          <w:p w14:paraId="537BEDB7" w14:textId="77777777" w:rsidR="00F443B4" w:rsidRDefault="00F443B4">
            <w:pPr>
              <w:rPr>
                <w:i/>
                <w:color w:val="000000"/>
                <w:lang w:eastAsia="uk-UA"/>
              </w:rPr>
            </w:pPr>
            <w:proofErr w:type="spellStart"/>
            <w:r>
              <w:rPr>
                <w:color w:val="000000"/>
                <w:lang w:eastAsia="uk-UA"/>
              </w:rPr>
              <w:t>П’ятниця</w:t>
            </w:r>
            <w:proofErr w:type="spellEnd"/>
            <w:r>
              <w:rPr>
                <w:color w:val="000000"/>
                <w:lang w:eastAsia="uk-UA"/>
              </w:rPr>
              <w:t xml:space="preserve"> - 08.00-16.00</w:t>
            </w:r>
          </w:p>
        </w:tc>
      </w:tr>
      <w:tr w:rsidR="00F443B4" w14:paraId="49BF7D1F" w14:textId="77777777" w:rsidTr="00F443B4">
        <w:tc>
          <w:tcPr>
            <w:tcW w:w="516" w:type="dxa"/>
            <w:tcBorders>
              <w:top w:val="single" w:sz="4" w:space="0" w:color="auto"/>
              <w:left w:val="single" w:sz="4" w:space="0" w:color="auto"/>
              <w:bottom w:val="single" w:sz="4" w:space="0" w:color="auto"/>
              <w:right w:val="single" w:sz="4" w:space="0" w:color="auto"/>
            </w:tcBorders>
            <w:hideMark/>
          </w:tcPr>
          <w:p w14:paraId="5327BEA5" w14:textId="77777777" w:rsidR="00F443B4" w:rsidRDefault="00F443B4">
            <w:pPr>
              <w:rPr>
                <w:lang w:val="uk-UA" w:eastAsia="ru-RU"/>
              </w:rPr>
            </w:pPr>
            <w:r>
              <w:rPr>
                <w:lang w:val="uk-UA"/>
              </w:rPr>
              <w:t>3</w:t>
            </w:r>
          </w:p>
        </w:tc>
        <w:tc>
          <w:tcPr>
            <w:tcW w:w="3028" w:type="dxa"/>
            <w:tcBorders>
              <w:top w:val="single" w:sz="4" w:space="0" w:color="auto"/>
              <w:left w:val="single" w:sz="4" w:space="0" w:color="auto"/>
              <w:bottom w:val="single" w:sz="4" w:space="0" w:color="auto"/>
              <w:right w:val="single" w:sz="4" w:space="0" w:color="auto"/>
            </w:tcBorders>
            <w:hideMark/>
          </w:tcPr>
          <w:p w14:paraId="36C9AF5C" w14:textId="77777777" w:rsidR="00F443B4" w:rsidRDefault="00F443B4">
            <w:pPr>
              <w:jc w:val="both"/>
              <w:rPr>
                <w:lang w:val="uk-UA"/>
              </w:rPr>
            </w:pPr>
            <w:r>
              <w:rPr>
                <w:lang w:val="uk-UA"/>
              </w:rPr>
              <w:t>Телефон / факс, адреса електронної пошти та веб-сайт)</w:t>
            </w:r>
          </w:p>
        </w:tc>
        <w:tc>
          <w:tcPr>
            <w:tcW w:w="5953" w:type="dxa"/>
            <w:tcBorders>
              <w:top w:val="single" w:sz="4" w:space="0" w:color="auto"/>
              <w:left w:val="single" w:sz="4" w:space="0" w:color="auto"/>
              <w:bottom w:val="single" w:sz="4" w:space="0" w:color="auto"/>
              <w:right w:val="single" w:sz="4" w:space="0" w:color="auto"/>
            </w:tcBorders>
            <w:hideMark/>
          </w:tcPr>
          <w:p w14:paraId="72593A14" w14:textId="77777777" w:rsidR="00F443B4" w:rsidRDefault="00F443B4">
            <w:proofErr w:type="spellStart"/>
            <w:proofErr w:type="gramStart"/>
            <w:r>
              <w:rPr>
                <w:color w:val="000000"/>
                <w:lang w:eastAsia="uk-UA"/>
              </w:rPr>
              <w:t>Телефони</w:t>
            </w:r>
            <w:proofErr w:type="spellEnd"/>
            <w:r w:rsidRPr="008454FE">
              <w:rPr>
                <w:color w:val="000000"/>
                <w:lang w:eastAsia="uk-UA"/>
              </w:rPr>
              <w:t xml:space="preserve">: </w:t>
            </w:r>
            <w:r w:rsidRPr="008454FE">
              <w:rPr>
                <w:i/>
                <w:color w:val="000000"/>
                <w:lang w:eastAsia="uk-UA"/>
              </w:rPr>
              <w:t xml:space="preserve"> </w:t>
            </w:r>
            <w:r>
              <w:t>5</w:t>
            </w:r>
            <w:proofErr w:type="gramEnd"/>
            <w:r>
              <w:t>-36-97,  0661059369, 0956890686</w:t>
            </w:r>
          </w:p>
          <w:p w14:paraId="6416136A" w14:textId="77777777" w:rsidR="00F443B4" w:rsidRDefault="008454FE" w:rsidP="008454FE">
            <w:pPr>
              <w:suppressAutoHyphens w:val="0"/>
              <w:jc w:val="both"/>
              <w:rPr>
                <w:sz w:val="21"/>
                <w:szCs w:val="21"/>
              </w:rPr>
            </w:pPr>
            <w:r>
              <w:rPr>
                <w:lang w:val="uk-UA"/>
              </w:rPr>
              <w:t>Е-</w:t>
            </w:r>
            <w:r w:rsidR="00F443B4">
              <w:rPr>
                <w:lang w:val="en-US"/>
              </w:rPr>
              <w:t>mail</w:t>
            </w:r>
            <w:r w:rsidR="00F443B4">
              <w:t xml:space="preserve">: </w:t>
            </w:r>
            <w:hyperlink r:id="rId94" w:history="1">
              <w:r w:rsidR="00F443B4" w:rsidRPr="008454FE">
                <w:rPr>
                  <w:rStyle w:val="a8"/>
                  <w:color w:val="auto"/>
                  <w:u w:val="none"/>
                </w:rPr>
                <w:t>26010987@усзн-дружківка.укр</w:t>
              </w:r>
            </w:hyperlink>
          </w:p>
          <w:p w14:paraId="3DF3B6FA" w14:textId="77777777" w:rsidR="00F443B4" w:rsidRDefault="00F443B4">
            <w:pPr>
              <w:rPr>
                <w:sz w:val="20"/>
                <w:szCs w:val="20"/>
                <w:lang w:eastAsia="uk-UA"/>
              </w:rPr>
            </w:pPr>
            <w:r>
              <w:rPr>
                <w:lang w:val="en-US" w:eastAsia="uk-UA"/>
              </w:rPr>
              <w:t>Web</w:t>
            </w:r>
            <w:r>
              <w:rPr>
                <w:lang w:eastAsia="uk-UA"/>
              </w:rPr>
              <w:t xml:space="preserve">-сайт: </w:t>
            </w:r>
            <w:proofErr w:type="spellStart"/>
            <w:r>
              <w:t>усзн-</w:t>
            </w:r>
            <w:proofErr w:type="gramStart"/>
            <w:r>
              <w:t>дружківка.укр</w:t>
            </w:r>
            <w:proofErr w:type="spellEnd"/>
            <w:proofErr w:type="gramEnd"/>
          </w:p>
        </w:tc>
      </w:tr>
      <w:tr w:rsidR="00F443B4" w14:paraId="12020977" w14:textId="77777777" w:rsidTr="00F443B4">
        <w:tc>
          <w:tcPr>
            <w:tcW w:w="9497" w:type="dxa"/>
            <w:gridSpan w:val="3"/>
            <w:tcBorders>
              <w:top w:val="single" w:sz="4" w:space="0" w:color="auto"/>
              <w:left w:val="single" w:sz="4" w:space="0" w:color="auto"/>
              <w:bottom w:val="single" w:sz="4" w:space="0" w:color="auto"/>
              <w:right w:val="single" w:sz="4" w:space="0" w:color="auto"/>
            </w:tcBorders>
            <w:hideMark/>
          </w:tcPr>
          <w:p w14:paraId="522FE21B" w14:textId="77777777" w:rsidR="00F443B4" w:rsidRDefault="00F443B4">
            <w:pPr>
              <w:pStyle w:val="a6"/>
              <w:shd w:val="clear" w:color="auto" w:fill="FFFFFF"/>
              <w:spacing w:before="0" w:beforeAutospacing="0" w:after="0" w:afterAutospacing="0" w:line="312" w:lineRule="atLeast"/>
              <w:jc w:val="center"/>
              <w:textAlignment w:val="baseline"/>
              <w:rPr>
                <w:b/>
              </w:rPr>
            </w:pPr>
            <w:r>
              <w:rPr>
                <w:b/>
              </w:rPr>
              <w:t>Нормативні акти, якими регламентується надання адміністративної послуги соціального характеру</w:t>
            </w:r>
          </w:p>
        </w:tc>
      </w:tr>
      <w:tr w:rsidR="00F443B4" w:rsidRPr="00266CD9" w14:paraId="5DE0048F" w14:textId="77777777" w:rsidTr="00F443B4">
        <w:tc>
          <w:tcPr>
            <w:tcW w:w="516" w:type="dxa"/>
            <w:tcBorders>
              <w:top w:val="single" w:sz="4" w:space="0" w:color="auto"/>
              <w:left w:val="single" w:sz="4" w:space="0" w:color="auto"/>
              <w:bottom w:val="single" w:sz="4" w:space="0" w:color="auto"/>
              <w:right w:val="single" w:sz="4" w:space="0" w:color="auto"/>
            </w:tcBorders>
            <w:hideMark/>
          </w:tcPr>
          <w:p w14:paraId="7331E408" w14:textId="77777777" w:rsidR="00F443B4" w:rsidRDefault="00F443B4">
            <w:pPr>
              <w:rPr>
                <w:lang w:val="uk-UA"/>
              </w:rPr>
            </w:pPr>
            <w:r>
              <w:rPr>
                <w:lang w:val="uk-UA"/>
              </w:rPr>
              <w:t>4</w:t>
            </w:r>
          </w:p>
        </w:tc>
        <w:tc>
          <w:tcPr>
            <w:tcW w:w="3028" w:type="dxa"/>
            <w:tcBorders>
              <w:top w:val="single" w:sz="4" w:space="0" w:color="auto"/>
              <w:left w:val="single" w:sz="4" w:space="0" w:color="auto"/>
              <w:bottom w:val="single" w:sz="4" w:space="0" w:color="auto"/>
              <w:right w:val="single" w:sz="4" w:space="0" w:color="auto"/>
            </w:tcBorders>
            <w:hideMark/>
          </w:tcPr>
          <w:p w14:paraId="5C0603E3" w14:textId="77777777" w:rsidR="00F443B4" w:rsidRDefault="00F443B4">
            <w:pPr>
              <w:jc w:val="both"/>
              <w:rPr>
                <w:lang w:val="uk-UA"/>
              </w:rPr>
            </w:pPr>
            <w:r>
              <w:rPr>
                <w:lang w:val="uk-UA"/>
              </w:rPr>
              <w:t>Закони України</w:t>
            </w:r>
          </w:p>
        </w:tc>
        <w:tc>
          <w:tcPr>
            <w:tcW w:w="5953" w:type="dxa"/>
            <w:tcBorders>
              <w:top w:val="single" w:sz="4" w:space="0" w:color="auto"/>
              <w:left w:val="single" w:sz="4" w:space="0" w:color="auto"/>
              <w:bottom w:val="single" w:sz="4" w:space="0" w:color="auto"/>
              <w:right w:val="single" w:sz="4" w:space="0" w:color="auto"/>
            </w:tcBorders>
            <w:hideMark/>
          </w:tcPr>
          <w:p w14:paraId="6DCFF467" w14:textId="77777777" w:rsidR="00F443B4" w:rsidRDefault="00F443B4">
            <w:pPr>
              <w:pStyle w:val="a6"/>
              <w:spacing w:before="0" w:beforeAutospacing="0" w:after="0" w:afterAutospacing="0"/>
              <w:jc w:val="both"/>
            </w:pPr>
            <w:r>
              <w:t>Закон України „Про статус і соціальний захист громадян, які постраждали внаслідок Чорнобильської катастрофи”  від 28.02.1991 № 796-ХІІ</w:t>
            </w:r>
          </w:p>
        </w:tc>
      </w:tr>
      <w:tr w:rsidR="00F443B4" w:rsidRPr="00266CD9" w14:paraId="69DE937C" w14:textId="77777777" w:rsidTr="00F443B4">
        <w:tc>
          <w:tcPr>
            <w:tcW w:w="516" w:type="dxa"/>
            <w:tcBorders>
              <w:top w:val="single" w:sz="4" w:space="0" w:color="auto"/>
              <w:left w:val="single" w:sz="4" w:space="0" w:color="auto"/>
              <w:bottom w:val="single" w:sz="4" w:space="0" w:color="auto"/>
              <w:right w:val="single" w:sz="4" w:space="0" w:color="auto"/>
            </w:tcBorders>
            <w:hideMark/>
          </w:tcPr>
          <w:p w14:paraId="761BC693" w14:textId="77777777" w:rsidR="00F443B4" w:rsidRDefault="00F443B4">
            <w:pPr>
              <w:rPr>
                <w:lang w:val="uk-UA"/>
              </w:rPr>
            </w:pPr>
            <w:r>
              <w:rPr>
                <w:lang w:val="uk-UA"/>
              </w:rPr>
              <w:t>5</w:t>
            </w:r>
          </w:p>
        </w:tc>
        <w:tc>
          <w:tcPr>
            <w:tcW w:w="3028" w:type="dxa"/>
            <w:tcBorders>
              <w:top w:val="single" w:sz="4" w:space="0" w:color="auto"/>
              <w:left w:val="single" w:sz="4" w:space="0" w:color="auto"/>
              <w:bottom w:val="single" w:sz="4" w:space="0" w:color="auto"/>
              <w:right w:val="single" w:sz="4" w:space="0" w:color="auto"/>
            </w:tcBorders>
            <w:hideMark/>
          </w:tcPr>
          <w:p w14:paraId="229DF36F" w14:textId="77777777" w:rsidR="00F443B4" w:rsidRDefault="00F443B4">
            <w:pPr>
              <w:jc w:val="both"/>
              <w:rPr>
                <w:lang w:val="uk-UA"/>
              </w:rPr>
            </w:pPr>
            <w:r>
              <w:rPr>
                <w:lang w:val="uk-UA"/>
              </w:rPr>
              <w:t>Акти Кабінету Міністрів України</w:t>
            </w:r>
          </w:p>
        </w:tc>
        <w:tc>
          <w:tcPr>
            <w:tcW w:w="5953" w:type="dxa"/>
            <w:tcBorders>
              <w:top w:val="single" w:sz="4" w:space="0" w:color="auto"/>
              <w:left w:val="single" w:sz="4" w:space="0" w:color="auto"/>
              <w:bottom w:val="single" w:sz="4" w:space="0" w:color="auto"/>
              <w:right w:val="single" w:sz="4" w:space="0" w:color="auto"/>
            </w:tcBorders>
            <w:hideMark/>
          </w:tcPr>
          <w:p w14:paraId="2090B0E2" w14:textId="77777777" w:rsidR="00F443B4" w:rsidRDefault="00F443B4">
            <w:pPr>
              <w:pStyle w:val="a6"/>
              <w:spacing w:before="0" w:beforeAutospacing="0" w:after="0" w:afterAutospacing="0"/>
              <w:jc w:val="both"/>
            </w:pPr>
            <w:r>
              <w:t xml:space="preserve">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постанова Кабінету Міністрів України від 23.11.2016 № 854 „Деякі питання санаторно-курортного лікування та відпочинку громадян, які постраждали внаслідок Чорнобильської катастрофи”; постанова Кабінету Міністрів України від 08.11.2017 № 838 „Про розмір середньої вартості путівки для виплати грошової компенсації замість путівки громадянам, які постраждали внаслідок Чорнобильської катастрофи”; постанова Кабінету Міністрів України від 06.06.2018 № 446 „Про внесення змін до Порядку надання щорічної грошової допомоги для компенсації вартості путівок </w:t>
            </w:r>
            <w:r>
              <w:lastRenderedPageBreak/>
              <w:t>санаторно-курортним закладам та закладам відпочинку, здійснення доплат за рахунок власних коштів, виплати грошової компенсації громадянам, які постраждали внаслідок Чорнобильської катастрофи”; постанова Кабінету Міністрів України від 28.10.2020 № 1035 „Про внесення змін до деяких постанов Кабінету Міністрів України”; постанова Кабінету Міністрів України Про встановлення розміру грошової допомоги для компенсації вартості путівок санаторно-курортним закладам і закладам оздоровлення та відпочинку на відповідний рік</w:t>
            </w:r>
          </w:p>
        </w:tc>
      </w:tr>
      <w:tr w:rsidR="00F443B4" w:rsidRPr="00266CD9" w14:paraId="21C7B5B8" w14:textId="77777777" w:rsidTr="00F443B4">
        <w:tc>
          <w:tcPr>
            <w:tcW w:w="516" w:type="dxa"/>
            <w:tcBorders>
              <w:top w:val="single" w:sz="4" w:space="0" w:color="auto"/>
              <w:left w:val="single" w:sz="4" w:space="0" w:color="auto"/>
              <w:bottom w:val="single" w:sz="4" w:space="0" w:color="auto"/>
              <w:right w:val="single" w:sz="4" w:space="0" w:color="auto"/>
            </w:tcBorders>
            <w:hideMark/>
          </w:tcPr>
          <w:p w14:paraId="1ACCDD88" w14:textId="77777777" w:rsidR="00F443B4" w:rsidRDefault="00F443B4">
            <w:pPr>
              <w:rPr>
                <w:lang w:val="uk-UA"/>
              </w:rPr>
            </w:pPr>
            <w:r>
              <w:rPr>
                <w:lang w:val="uk-UA"/>
              </w:rPr>
              <w:lastRenderedPageBreak/>
              <w:t>6</w:t>
            </w:r>
          </w:p>
        </w:tc>
        <w:tc>
          <w:tcPr>
            <w:tcW w:w="3028" w:type="dxa"/>
            <w:tcBorders>
              <w:top w:val="single" w:sz="4" w:space="0" w:color="auto"/>
              <w:left w:val="single" w:sz="4" w:space="0" w:color="auto"/>
              <w:bottom w:val="single" w:sz="4" w:space="0" w:color="auto"/>
              <w:right w:val="single" w:sz="4" w:space="0" w:color="auto"/>
            </w:tcBorders>
            <w:hideMark/>
          </w:tcPr>
          <w:p w14:paraId="405B69F2" w14:textId="77777777" w:rsidR="00F443B4" w:rsidRDefault="00F443B4">
            <w:pPr>
              <w:tabs>
                <w:tab w:val="left" w:pos="978"/>
              </w:tabs>
              <w:jc w:val="both"/>
              <w:rPr>
                <w:lang w:val="uk-UA"/>
              </w:rPr>
            </w:pPr>
            <w:r>
              <w:rPr>
                <w:lang w:val="uk-UA"/>
              </w:rPr>
              <w:t>Акти центральних органів виконавчої влади</w:t>
            </w:r>
          </w:p>
        </w:tc>
        <w:tc>
          <w:tcPr>
            <w:tcW w:w="5953" w:type="dxa"/>
            <w:tcBorders>
              <w:top w:val="single" w:sz="4" w:space="0" w:color="auto"/>
              <w:left w:val="single" w:sz="4" w:space="0" w:color="auto"/>
              <w:bottom w:val="single" w:sz="4" w:space="0" w:color="auto"/>
              <w:right w:val="single" w:sz="4" w:space="0" w:color="auto"/>
            </w:tcBorders>
            <w:hideMark/>
          </w:tcPr>
          <w:p w14:paraId="0DFC43F5" w14:textId="77777777" w:rsidR="00F443B4" w:rsidRDefault="00F443B4">
            <w:pPr>
              <w:pStyle w:val="a6"/>
              <w:spacing w:before="0" w:beforeAutospacing="0" w:after="0" w:afterAutospacing="0"/>
              <w:jc w:val="both"/>
            </w:pPr>
            <w:r>
              <w:t>Наказ Міністерства соціальної політики України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юстиції України 13.02.2018 за № 163/31615; наказ Міністерства соціальної політики України від 24.05.2017 № 868 „Про затвердження переліку базових послуг, які входять до вартості путівки”, зареєстрований  в Міністерстві юстиції України 15.06.2017 за № 43/30611; наказ Міністерства охорони здоров’я України від 06.02.2008  № 56 „Про затвердження клінічних протоколів санаторно-курортного лікування в санаторно-курортних закладах (крім туберкульозного профілю) для дорослого населення”</w:t>
            </w:r>
          </w:p>
        </w:tc>
      </w:tr>
      <w:tr w:rsidR="00F443B4" w14:paraId="7619549C" w14:textId="77777777" w:rsidTr="00F443B4">
        <w:tc>
          <w:tcPr>
            <w:tcW w:w="9497" w:type="dxa"/>
            <w:gridSpan w:val="3"/>
            <w:tcBorders>
              <w:top w:val="single" w:sz="4" w:space="0" w:color="auto"/>
              <w:left w:val="single" w:sz="4" w:space="0" w:color="auto"/>
              <w:bottom w:val="single" w:sz="4" w:space="0" w:color="auto"/>
              <w:right w:val="single" w:sz="4" w:space="0" w:color="auto"/>
            </w:tcBorders>
            <w:hideMark/>
          </w:tcPr>
          <w:p w14:paraId="059311AA" w14:textId="77777777" w:rsidR="00F443B4" w:rsidRDefault="00F443B4">
            <w:pPr>
              <w:pStyle w:val="a6"/>
              <w:spacing w:line="312" w:lineRule="atLeast"/>
              <w:jc w:val="center"/>
              <w:rPr>
                <w:b/>
              </w:rPr>
            </w:pPr>
            <w:r>
              <w:rPr>
                <w:b/>
              </w:rPr>
              <w:t>Умови отримання адміністративної послуги соціального характеру</w:t>
            </w:r>
          </w:p>
        </w:tc>
      </w:tr>
      <w:tr w:rsidR="00F443B4" w14:paraId="40FC6F0C" w14:textId="77777777" w:rsidTr="00F443B4">
        <w:tc>
          <w:tcPr>
            <w:tcW w:w="516" w:type="dxa"/>
            <w:tcBorders>
              <w:top w:val="single" w:sz="4" w:space="0" w:color="auto"/>
              <w:left w:val="single" w:sz="4" w:space="0" w:color="auto"/>
              <w:bottom w:val="single" w:sz="4" w:space="0" w:color="auto"/>
              <w:right w:val="single" w:sz="4" w:space="0" w:color="auto"/>
            </w:tcBorders>
            <w:hideMark/>
          </w:tcPr>
          <w:p w14:paraId="44CFEB2B" w14:textId="77777777" w:rsidR="00F443B4" w:rsidRDefault="00F443B4">
            <w:pPr>
              <w:rPr>
                <w:lang w:val="uk-UA"/>
              </w:rPr>
            </w:pPr>
            <w:r>
              <w:rPr>
                <w:lang w:val="uk-UA"/>
              </w:rPr>
              <w:t>7</w:t>
            </w:r>
          </w:p>
        </w:tc>
        <w:tc>
          <w:tcPr>
            <w:tcW w:w="3028" w:type="dxa"/>
            <w:tcBorders>
              <w:top w:val="single" w:sz="4" w:space="0" w:color="auto"/>
              <w:left w:val="single" w:sz="4" w:space="0" w:color="auto"/>
              <w:bottom w:val="single" w:sz="4" w:space="0" w:color="auto"/>
              <w:right w:val="single" w:sz="4" w:space="0" w:color="auto"/>
            </w:tcBorders>
            <w:hideMark/>
          </w:tcPr>
          <w:p w14:paraId="777DAC41" w14:textId="77777777" w:rsidR="00F443B4" w:rsidRDefault="00F443B4">
            <w:pPr>
              <w:jc w:val="both"/>
              <w:rPr>
                <w:lang w:val="uk-UA"/>
              </w:rPr>
            </w:pPr>
            <w:r>
              <w:rPr>
                <w:lang w:val="uk-UA"/>
              </w:rPr>
              <w:t>Підстава для отримання адміністративної послуги соціального характеру</w:t>
            </w:r>
          </w:p>
        </w:tc>
        <w:tc>
          <w:tcPr>
            <w:tcW w:w="5953" w:type="dxa"/>
            <w:tcBorders>
              <w:top w:val="single" w:sz="4" w:space="0" w:color="auto"/>
              <w:left w:val="single" w:sz="4" w:space="0" w:color="auto"/>
              <w:bottom w:val="single" w:sz="4" w:space="0" w:color="auto"/>
              <w:right w:val="single" w:sz="4" w:space="0" w:color="auto"/>
            </w:tcBorders>
            <w:hideMark/>
          </w:tcPr>
          <w:p w14:paraId="2B463F70" w14:textId="77777777" w:rsidR="00F443B4" w:rsidRDefault="00F443B4">
            <w:pPr>
              <w:jc w:val="both"/>
              <w:rPr>
                <w:lang w:val="uk-UA"/>
              </w:rPr>
            </w:pPr>
            <w:r>
              <w:rPr>
                <w:lang w:val="uk-UA"/>
              </w:rPr>
              <w:t>Наявність медичних показань для забезпечення санаторно-курортним лікуванням громадян, які постраждали внаслідок Чорнобильської катастрофи</w:t>
            </w:r>
          </w:p>
        </w:tc>
      </w:tr>
      <w:tr w:rsidR="00F443B4" w14:paraId="72DCE5F0" w14:textId="77777777" w:rsidTr="00F443B4">
        <w:tc>
          <w:tcPr>
            <w:tcW w:w="516" w:type="dxa"/>
            <w:tcBorders>
              <w:top w:val="single" w:sz="4" w:space="0" w:color="auto"/>
              <w:left w:val="single" w:sz="4" w:space="0" w:color="auto"/>
              <w:bottom w:val="single" w:sz="4" w:space="0" w:color="auto"/>
              <w:right w:val="single" w:sz="4" w:space="0" w:color="auto"/>
            </w:tcBorders>
            <w:hideMark/>
          </w:tcPr>
          <w:p w14:paraId="2F3D0484" w14:textId="77777777" w:rsidR="00F443B4" w:rsidRDefault="00F443B4">
            <w:pPr>
              <w:rPr>
                <w:lang w:val="uk-UA"/>
              </w:rPr>
            </w:pPr>
            <w:r>
              <w:rPr>
                <w:lang w:val="uk-UA"/>
              </w:rPr>
              <w:t>8</w:t>
            </w:r>
          </w:p>
        </w:tc>
        <w:tc>
          <w:tcPr>
            <w:tcW w:w="3028" w:type="dxa"/>
            <w:tcBorders>
              <w:top w:val="single" w:sz="4" w:space="0" w:color="auto"/>
              <w:left w:val="single" w:sz="4" w:space="0" w:color="auto"/>
              <w:bottom w:val="single" w:sz="4" w:space="0" w:color="auto"/>
              <w:right w:val="single" w:sz="4" w:space="0" w:color="auto"/>
            </w:tcBorders>
            <w:hideMark/>
          </w:tcPr>
          <w:p w14:paraId="52E2F7AC" w14:textId="77777777" w:rsidR="00F443B4" w:rsidRDefault="00F443B4">
            <w:pPr>
              <w:jc w:val="both"/>
              <w:rPr>
                <w:lang w:val="uk-UA"/>
              </w:rPr>
            </w:pPr>
            <w:r>
              <w:rPr>
                <w:lang w:val="uk-UA"/>
              </w:rPr>
              <w:t xml:space="preserve">Перелік необхідних документів </w:t>
            </w:r>
          </w:p>
        </w:tc>
        <w:tc>
          <w:tcPr>
            <w:tcW w:w="5953" w:type="dxa"/>
            <w:tcBorders>
              <w:top w:val="single" w:sz="4" w:space="0" w:color="auto"/>
              <w:left w:val="single" w:sz="4" w:space="0" w:color="auto"/>
              <w:bottom w:val="single" w:sz="4" w:space="0" w:color="auto"/>
              <w:right w:val="single" w:sz="4" w:space="0" w:color="auto"/>
            </w:tcBorders>
            <w:hideMark/>
          </w:tcPr>
          <w:p w14:paraId="68445268" w14:textId="77777777" w:rsidR="00F443B4" w:rsidRDefault="00F443B4" w:rsidP="008454FE">
            <w:pPr>
              <w:pStyle w:val="rvps2"/>
              <w:shd w:val="clear" w:color="auto" w:fill="FFFFFF"/>
              <w:spacing w:before="0" w:after="0" w:line="240" w:lineRule="auto"/>
              <w:jc w:val="both"/>
              <w:textAlignment w:val="baseline"/>
              <w:rPr>
                <w:color w:val="000000"/>
                <w:highlight w:val="yellow"/>
                <w:lang w:val="uk-UA"/>
              </w:rPr>
            </w:pPr>
            <w:r>
              <w:rPr>
                <w:color w:val="000000"/>
                <w:lang w:val="uk-UA"/>
              </w:rPr>
              <w:t>Для взяття на облік для забезпечення путівкою  громадянин, віднесений до категорії 1 (особа з інвалідністю з числа учасників ліквідації наслідків аварії на Чорнобильській АЕС та потерпілих від Чорнобильської катастрофи (статті 10, 11 і частина третя статті 12 Закону України „Про статус і соціальний захист громадян, які постраждали внаслідок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 один із батьків дитини з інвалідністю або особа, яка їх замінює, подають:</w:t>
            </w:r>
          </w:p>
          <w:p w14:paraId="201A4037" w14:textId="77777777" w:rsidR="00F443B4" w:rsidRDefault="00F443B4" w:rsidP="008454FE">
            <w:pPr>
              <w:pStyle w:val="rvps2"/>
              <w:shd w:val="clear" w:color="auto" w:fill="FFFFFF"/>
              <w:spacing w:before="0" w:after="0" w:line="240" w:lineRule="auto"/>
              <w:jc w:val="both"/>
              <w:textAlignment w:val="baseline"/>
              <w:rPr>
                <w:color w:val="000000"/>
                <w:lang w:val="uk-UA"/>
              </w:rPr>
            </w:pPr>
            <w:r>
              <w:rPr>
                <w:color w:val="000000"/>
                <w:lang w:val="uk-UA"/>
              </w:rPr>
              <w:t>1) для забезпечення громадянина, віднесеного до категорії 1:</w:t>
            </w:r>
          </w:p>
          <w:p w14:paraId="2A1E4F0E" w14:textId="77777777" w:rsidR="00F443B4" w:rsidRDefault="00F443B4" w:rsidP="008454FE">
            <w:pPr>
              <w:pStyle w:val="rvps2"/>
              <w:shd w:val="clear" w:color="auto" w:fill="FFFFFF"/>
              <w:spacing w:before="0" w:after="0" w:line="240" w:lineRule="auto"/>
              <w:jc w:val="both"/>
              <w:textAlignment w:val="baseline"/>
              <w:rPr>
                <w:color w:val="000000"/>
                <w:lang w:val="uk-UA"/>
              </w:rPr>
            </w:pPr>
            <w:r>
              <w:rPr>
                <w:color w:val="000000"/>
                <w:lang w:val="uk-UA"/>
              </w:rPr>
              <w:t xml:space="preserve">заяву про взяття на облік для отримання путівки за формою, затвердженою </w:t>
            </w:r>
            <w:proofErr w:type="spellStart"/>
            <w:r>
              <w:rPr>
                <w:color w:val="000000"/>
                <w:lang w:val="uk-UA"/>
              </w:rPr>
              <w:t>Мінсоцполітики</w:t>
            </w:r>
            <w:proofErr w:type="spellEnd"/>
            <w:r>
              <w:rPr>
                <w:color w:val="000000"/>
                <w:lang w:val="uk-UA"/>
              </w:rPr>
              <w:t xml:space="preserve"> (далі – заява);</w:t>
            </w:r>
          </w:p>
          <w:p w14:paraId="67CB9417" w14:textId="77777777" w:rsidR="00F443B4" w:rsidRDefault="00F443B4" w:rsidP="008454FE">
            <w:pPr>
              <w:pStyle w:val="rvps2"/>
              <w:shd w:val="clear" w:color="auto" w:fill="FFFFFF"/>
              <w:spacing w:before="0" w:after="0" w:line="240" w:lineRule="auto"/>
              <w:jc w:val="both"/>
              <w:textAlignment w:val="baseline"/>
              <w:rPr>
                <w:color w:val="000000"/>
                <w:lang w:val="uk-UA"/>
              </w:rPr>
            </w:pPr>
            <w:r>
              <w:rPr>
                <w:color w:val="000000"/>
                <w:lang w:val="uk-UA"/>
              </w:rPr>
              <w:t>довідку для одержання путівки на санаторно-курортне лікування за формою 070/о;</w:t>
            </w:r>
          </w:p>
          <w:p w14:paraId="07FD258E" w14:textId="77777777" w:rsidR="00F443B4" w:rsidRDefault="00F443B4" w:rsidP="008454FE">
            <w:pPr>
              <w:pStyle w:val="rvps2"/>
              <w:shd w:val="clear" w:color="auto" w:fill="FFFFFF"/>
              <w:spacing w:before="0" w:after="0" w:line="240" w:lineRule="auto"/>
              <w:jc w:val="both"/>
              <w:textAlignment w:val="baseline"/>
              <w:rPr>
                <w:color w:val="000000"/>
                <w:lang w:val="uk-UA"/>
              </w:rPr>
            </w:pPr>
            <w:r>
              <w:rPr>
                <w:color w:val="000000"/>
                <w:lang w:val="uk-UA"/>
              </w:rPr>
              <w:t>копію посвідчення громадянина, віднесеного до категорії 1 (із вкладкою);</w:t>
            </w:r>
          </w:p>
          <w:p w14:paraId="15965AFB" w14:textId="77777777" w:rsidR="00F443B4" w:rsidRDefault="00F443B4" w:rsidP="008454FE">
            <w:pPr>
              <w:pStyle w:val="rvps2"/>
              <w:shd w:val="clear" w:color="auto" w:fill="FFFFFF"/>
              <w:spacing w:before="0" w:after="0" w:line="240" w:lineRule="auto"/>
              <w:jc w:val="both"/>
              <w:textAlignment w:val="baseline"/>
              <w:rPr>
                <w:color w:val="000000"/>
                <w:lang w:val="uk-UA"/>
              </w:rPr>
            </w:pPr>
            <w:r>
              <w:rPr>
                <w:color w:val="000000"/>
                <w:lang w:val="uk-UA"/>
              </w:rPr>
              <w:t>копію паспорта громадянина України.</w:t>
            </w:r>
          </w:p>
          <w:p w14:paraId="442D10F9" w14:textId="77777777" w:rsidR="00F443B4" w:rsidRDefault="00F443B4" w:rsidP="008454FE">
            <w:pPr>
              <w:pStyle w:val="rvps2"/>
              <w:shd w:val="clear" w:color="auto" w:fill="FFFFFF"/>
              <w:spacing w:before="0" w:after="0" w:line="240" w:lineRule="auto"/>
              <w:jc w:val="both"/>
              <w:textAlignment w:val="baseline"/>
              <w:rPr>
                <w:color w:val="000000"/>
                <w:lang w:val="uk-UA"/>
              </w:rPr>
            </w:pPr>
            <w:r>
              <w:rPr>
                <w:color w:val="000000"/>
                <w:lang w:val="uk-UA"/>
              </w:rPr>
              <w:lastRenderedPageBreak/>
              <w:t>У разі подання заяви за місцем проживання, відмінним від зареєстрованого, громадянин (крім осіб, які переселилися з тимчасово окупованої території України чи районів проведення антитерористичної операції) додатково подає видану органом соціального захисту населення за зареєстрованим місцем проживання довідку про те, що громадянин, віднесений до категорії 1, не перебуває на обліку для забезпечення путівкою.</w:t>
            </w:r>
          </w:p>
          <w:p w14:paraId="0FF0E65E" w14:textId="77777777" w:rsidR="00F443B4" w:rsidRDefault="00F443B4" w:rsidP="008454FE">
            <w:pPr>
              <w:pStyle w:val="rvps2"/>
              <w:shd w:val="clear" w:color="auto" w:fill="FFFFFF"/>
              <w:spacing w:before="0" w:after="0" w:line="240" w:lineRule="auto"/>
              <w:jc w:val="both"/>
              <w:textAlignment w:val="baseline"/>
              <w:rPr>
                <w:color w:val="000000"/>
                <w:lang w:val="uk-UA"/>
              </w:rPr>
            </w:pPr>
            <w:r>
              <w:rPr>
                <w:color w:val="000000"/>
                <w:lang w:val="uk-UA"/>
              </w:rPr>
              <w:t>2) для забезпечення дитини з інвалідністю та одного із батьків або особи, яка їх замінює:</w:t>
            </w:r>
          </w:p>
          <w:p w14:paraId="27C269AF" w14:textId="77777777" w:rsidR="00F443B4" w:rsidRDefault="00F443B4" w:rsidP="008454FE">
            <w:pPr>
              <w:pStyle w:val="rvps2"/>
              <w:shd w:val="clear" w:color="auto" w:fill="FFFFFF"/>
              <w:spacing w:before="0" w:after="0" w:line="240" w:lineRule="auto"/>
              <w:jc w:val="both"/>
              <w:textAlignment w:val="baseline"/>
              <w:rPr>
                <w:color w:val="000000"/>
                <w:lang w:val="uk-UA"/>
              </w:rPr>
            </w:pPr>
            <w:r>
              <w:rPr>
                <w:color w:val="000000"/>
                <w:lang w:val="uk-UA"/>
              </w:rPr>
              <w:t>заяву;</w:t>
            </w:r>
          </w:p>
          <w:p w14:paraId="685D27A1" w14:textId="77777777" w:rsidR="00F443B4" w:rsidRDefault="00F443B4" w:rsidP="008454FE">
            <w:pPr>
              <w:pStyle w:val="rvps2"/>
              <w:shd w:val="clear" w:color="auto" w:fill="FFFFFF"/>
              <w:spacing w:before="0" w:after="0" w:line="240" w:lineRule="auto"/>
              <w:jc w:val="both"/>
              <w:textAlignment w:val="baseline"/>
              <w:rPr>
                <w:color w:val="000000"/>
                <w:lang w:val="uk-UA"/>
              </w:rPr>
            </w:pPr>
            <w:r>
              <w:rPr>
                <w:color w:val="000000"/>
                <w:lang w:val="uk-UA"/>
              </w:rPr>
              <w:t>довідку для одержання путівки на санаторно-курортне лікування за формою 070/о;</w:t>
            </w:r>
          </w:p>
          <w:p w14:paraId="58C62926" w14:textId="77777777" w:rsidR="00F443B4" w:rsidRDefault="00F443B4" w:rsidP="008454FE">
            <w:pPr>
              <w:pStyle w:val="rvps2"/>
              <w:shd w:val="clear" w:color="auto" w:fill="FFFFFF"/>
              <w:spacing w:before="0" w:after="0" w:line="240" w:lineRule="auto"/>
              <w:jc w:val="both"/>
              <w:textAlignment w:val="baseline"/>
              <w:rPr>
                <w:color w:val="000000"/>
                <w:lang w:val="uk-UA"/>
              </w:rPr>
            </w:pPr>
            <w:r>
              <w:rPr>
                <w:color w:val="000000"/>
                <w:lang w:val="uk-UA"/>
              </w:rPr>
              <w:t>довідку для одержання путівки одним із батьків дитини з інвалідністю або особою, яка їх замінює, на санаторно-курортне лікування за формою 070/о (у разі наявності);</w:t>
            </w:r>
          </w:p>
          <w:p w14:paraId="45257298" w14:textId="77777777" w:rsidR="00F443B4" w:rsidRDefault="00F443B4" w:rsidP="008454FE">
            <w:pPr>
              <w:pStyle w:val="rvps2"/>
              <w:shd w:val="clear" w:color="auto" w:fill="FFFFFF"/>
              <w:spacing w:before="0" w:after="0" w:line="240" w:lineRule="auto"/>
              <w:jc w:val="both"/>
              <w:textAlignment w:val="baseline"/>
              <w:rPr>
                <w:color w:val="000000"/>
                <w:lang w:val="uk-UA"/>
              </w:rPr>
            </w:pPr>
            <w:r>
              <w:rPr>
                <w:color w:val="000000"/>
                <w:lang w:val="uk-UA"/>
              </w:rPr>
              <w:t>копію посвідчення дитини з інвалідністю (із вкладкою);</w:t>
            </w:r>
          </w:p>
          <w:p w14:paraId="48A9F840" w14:textId="77777777" w:rsidR="00F443B4" w:rsidRDefault="00F443B4" w:rsidP="008454FE">
            <w:pPr>
              <w:pStyle w:val="rvps2"/>
              <w:shd w:val="clear" w:color="auto" w:fill="FFFFFF"/>
              <w:spacing w:before="0" w:after="0" w:line="240" w:lineRule="auto"/>
              <w:jc w:val="both"/>
              <w:textAlignment w:val="baseline"/>
              <w:rPr>
                <w:color w:val="000000"/>
                <w:lang w:val="uk-UA"/>
              </w:rPr>
            </w:pPr>
            <w:r>
              <w:rPr>
                <w:color w:val="000000"/>
                <w:lang w:val="uk-UA"/>
              </w:rPr>
              <w:t>копію посвідчення громадянина, віднесеного до категорії 1 (із вкладкою), у разі наявності такого у одного з батьків дитини з інвалідністю або особи, яка їх замінює;</w:t>
            </w:r>
          </w:p>
          <w:p w14:paraId="3BA59095" w14:textId="77777777" w:rsidR="00F443B4" w:rsidRDefault="00F443B4" w:rsidP="008454FE">
            <w:pPr>
              <w:pStyle w:val="rvps2"/>
              <w:shd w:val="clear" w:color="auto" w:fill="FFFFFF"/>
              <w:spacing w:before="0" w:after="0" w:line="240" w:lineRule="auto"/>
              <w:jc w:val="both"/>
              <w:textAlignment w:val="baseline"/>
              <w:rPr>
                <w:color w:val="000000"/>
                <w:lang w:val="uk-UA"/>
              </w:rPr>
            </w:pPr>
            <w:r>
              <w:rPr>
                <w:color w:val="000000"/>
                <w:lang w:val="uk-UA"/>
              </w:rPr>
              <w:t>копію свідоцтва про народження або копію паспорта дитини з інвалідністю;</w:t>
            </w:r>
          </w:p>
          <w:p w14:paraId="59A87C18" w14:textId="77777777" w:rsidR="00F443B4" w:rsidRDefault="00F443B4" w:rsidP="008454FE">
            <w:pPr>
              <w:pStyle w:val="rvps2"/>
              <w:shd w:val="clear" w:color="auto" w:fill="FFFFFF"/>
              <w:spacing w:before="0" w:after="0" w:line="240" w:lineRule="auto"/>
              <w:jc w:val="both"/>
              <w:textAlignment w:val="baseline"/>
              <w:rPr>
                <w:color w:val="000000"/>
                <w:lang w:val="uk-UA"/>
              </w:rPr>
            </w:pPr>
            <w:r>
              <w:rPr>
                <w:color w:val="000000"/>
                <w:lang w:val="uk-UA"/>
              </w:rPr>
              <w:t>копію паспорта одного з батьків дитини з інвалідністю або особи, яка їх замінює;</w:t>
            </w:r>
          </w:p>
          <w:p w14:paraId="2FAD8800" w14:textId="77777777" w:rsidR="00F443B4" w:rsidRDefault="00F443B4" w:rsidP="008454FE">
            <w:pPr>
              <w:pStyle w:val="rvps2"/>
              <w:shd w:val="clear" w:color="auto" w:fill="FFFFFF"/>
              <w:spacing w:before="0" w:after="0" w:line="240" w:lineRule="auto"/>
              <w:jc w:val="both"/>
              <w:textAlignment w:val="baseline"/>
              <w:rPr>
                <w:color w:val="000000"/>
                <w:lang w:val="uk-UA"/>
              </w:rPr>
            </w:pPr>
            <w:r>
              <w:rPr>
                <w:color w:val="000000"/>
                <w:lang w:val="uk-UA"/>
              </w:rPr>
              <w:t>довідку про склад сім’ї або зареєстрованих у житловому приміщенні / будинку осіб.</w:t>
            </w:r>
          </w:p>
          <w:p w14:paraId="2F473554" w14:textId="77777777" w:rsidR="00F443B4" w:rsidRDefault="00F443B4" w:rsidP="008454FE">
            <w:pPr>
              <w:pStyle w:val="rvps2"/>
              <w:shd w:val="clear" w:color="auto" w:fill="FFFFFF"/>
              <w:spacing w:before="0" w:after="0" w:line="240" w:lineRule="auto"/>
              <w:jc w:val="both"/>
              <w:textAlignment w:val="baseline"/>
              <w:rPr>
                <w:color w:val="000000"/>
                <w:lang w:val="uk-UA"/>
              </w:rPr>
            </w:pPr>
            <w:r>
              <w:rPr>
                <w:color w:val="000000"/>
                <w:lang w:val="uk-UA"/>
              </w:rPr>
              <w:t>У разі подання заяви за місцем проживання дитини з інвалідністю (крім дітей, які переселилися з тимчасово окупованої території України чи районів проведення антитерористичної операції), відмінним від зареєстрованого, одним із батьків дитини з інвалідністю або особою, яка їх замінює, додатково подається довідка органу соціального захисту населення за зареєстрованим місцем проживання дитини з інвалідністю про те, що вона не перебуває на обліку для забезпечення путівкою.</w:t>
            </w:r>
          </w:p>
          <w:p w14:paraId="59D59C60" w14:textId="77777777" w:rsidR="00F443B4" w:rsidRDefault="00F443B4" w:rsidP="008454FE">
            <w:pPr>
              <w:pStyle w:val="rvps2"/>
              <w:shd w:val="clear" w:color="auto" w:fill="FFFFFF"/>
              <w:spacing w:before="0" w:after="0" w:line="240" w:lineRule="auto"/>
              <w:jc w:val="both"/>
              <w:textAlignment w:val="baseline"/>
              <w:rPr>
                <w:color w:val="000000"/>
                <w:lang w:val="uk-UA"/>
              </w:rPr>
            </w:pPr>
            <w:r>
              <w:rPr>
                <w:color w:val="000000"/>
                <w:lang w:val="uk-UA"/>
              </w:rPr>
              <w:t>Під час подання копій документів, передбачених цим пунктом, пред’являються оригінали зазначених документів</w:t>
            </w:r>
          </w:p>
        </w:tc>
      </w:tr>
      <w:tr w:rsidR="00F443B4" w:rsidRPr="00266CD9" w14:paraId="0B82022C" w14:textId="77777777" w:rsidTr="00F443B4">
        <w:tc>
          <w:tcPr>
            <w:tcW w:w="516" w:type="dxa"/>
            <w:tcBorders>
              <w:top w:val="single" w:sz="4" w:space="0" w:color="auto"/>
              <w:left w:val="single" w:sz="4" w:space="0" w:color="auto"/>
              <w:bottom w:val="single" w:sz="4" w:space="0" w:color="auto"/>
              <w:right w:val="single" w:sz="4" w:space="0" w:color="auto"/>
            </w:tcBorders>
            <w:hideMark/>
          </w:tcPr>
          <w:p w14:paraId="1F6E2AF1" w14:textId="77777777" w:rsidR="00F443B4" w:rsidRDefault="00F443B4">
            <w:pPr>
              <w:rPr>
                <w:lang w:val="uk-UA"/>
              </w:rPr>
            </w:pPr>
            <w:r>
              <w:rPr>
                <w:lang w:val="uk-UA"/>
              </w:rPr>
              <w:lastRenderedPageBreak/>
              <w:t>9</w:t>
            </w:r>
          </w:p>
        </w:tc>
        <w:tc>
          <w:tcPr>
            <w:tcW w:w="3028" w:type="dxa"/>
            <w:tcBorders>
              <w:top w:val="single" w:sz="4" w:space="0" w:color="auto"/>
              <w:left w:val="single" w:sz="4" w:space="0" w:color="auto"/>
              <w:bottom w:val="single" w:sz="4" w:space="0" w:color="auto"/>
              <w:right w:val="single" w:sz="4" w:space="0" w:color="auto"/>
            </w:tcBorders>
            <w:hideMark/>
          </w:tcPr>
          <w:p w14:paraId="607211AD" w14:textId="77777777" w:rsidR="00F443B4" w:rsidRDefault="00F443B4">
            <w:pPr>
              <w:jc w:val="both"/>
              <w:rPr>
                <w:lang w:val="uk-UA"/>
              </w:rPr>
            </w:pPr>
            <w:r>
              <w:rPr>
                <w:lang w:val="uk-UA"/>
              </w:rPr>
              <w:t xml:space="preserve">Спосіб подання документів </w:t>
            </w:r>
          </w:p>
        </w:tc>
        <w:tc>
          <w:tcPr>
            <w:tcW w:w="5953" w:type="dxa"/>
            <w:tcBorders>
              <w:top w:val="single" w:sz="4" w:space="0" w:color="auto"/>
              <w:left w:val="single" w:sz="4" w:space="0" w:color="auto"/>
              <w:bottom w:val="single" w:sz="4" w:space="0" w:color="auto"/>
              <w:right w:val="single" w:sz="4" w:space="0" w:color="auto"/>
            </w:tcBorders>
            <w:hideMark/>
          </w:tcPr>
          <w:p w14:paraId="131D078C" w14:textId="77777777" w:rsidR="00F443B4" w:rsidRDefault="00F443B4" w:rsidP="008454FE">
            <w:pPr>
              <w:jc w:val="both"/>
              <w:rPr>
                <w:lang w:val="uk-UA"/>
              </w:rPr>
            </w:pPr>
            <w:r>
              <w:rPr>
                <w:lang w:val="uk-UA"/>
              </w:rPr>
              <w:t>Заява та документи, необхідні для взяття на облік для забезпечення санаторно-курортним лікуванням (путівками) громадян, які постраждали внаслідок Чорнобильської катастрофи, подаються особою суб’єкту надання адміністративної послуги соціального характеру:</w:t>
            </w:r>
          </w:p>
          <w:p w14:paraId="5BB73656" w14:textId="77777777" w:rsidR="00F443B4" w:rsidRDefault="00F443B4" w:rsidP="008454FE">
            <w:pPr>
              <w:jc w:val="both"/>
              <w:rPr>
                <w:lang w:val="uk-UA"/>
              </w:rPr>
            </w:pPr>
            <w:r>
              <w:rPr>
                <w:lang w:val="uk-UA"/>
              </w:rPr>
              <w:t>органу соціального захисту населення;</w:t>
            </w:r>
          </w:p>
          <w:p w14:paraId="1EAC6F17" w14:textId="77777777" w:rsidR="00F443B4" w:rsidRDefault="00F443B4" w:rsidP="008454FE">
            <w:pPr>
              <w:jc w:val="both"/>
              <w:rPr>
                <w:lang w:val="uk-UA"/>
              </w:rPr>
            </w:pPr>
            <w:r>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582E83C5" w14:textId="77777777" w:rsidR="00F443B4" w:rsidRDefault="00F443B4" w:rsidP="008454FE">
            <w:pPr>
              <w:jc w:val="both"/>
              <w:rPr>
                <w:lang w:val="uk-UA" w:eastAsia="uk-UA"/>
              </w:rPr>
            </w:pPr>
            <w:r>
              <w:rPr>
                <w:lang w:val="uk-UA"/>
              </w:rPr>
              <w:t xml:space="preserve">поштою або в електронній формі через офіційний веб-сайт </w:t>
            </w:r>
            <w:proofErr w:type="spellStart"/>
            <w:r>
              <w:rPr>
                <w:lang w:val="uk-UA"/>
              </w:rPr>
              <w:t>Мінсоцполітики</w:t>
            </w:r>
            <w:proofErr w:type="spellEnd"/>
            <w:r>
              <w:rPr>
                <w:lang w:val="uk-UA"/>
              </w:rPr>
              <w:t xml:space="preserve"> або інтегровані з ним інформаційні системи органів виконавчої влади та </w:t>
            </w:r>
            <w:r>
              <w:rPr>
                <w:lang w:val="uk-UA"/>
              </w:rPr>
              <w:lastRenderedPageBreak/>
              <w:t>органів місцевого самоврядування, або Єдиний державний веб-портал електронних послуг (у разі технічної можливості)</w:t>
            </w:r>
          </w:p>
        </w:tc>
      </w:tr>
      <w:tr w:rsidR="00F443B4" w14:paraId="2136668A" w14:textId="77777777" w:rsidTr="00F443B4">
        <w:tc>
          <w:tcPr>
            <w:tcW w:w="516" w:type="dxa"/>
            <w:tcBorders>
              <w:top w:val="single" w:sz="4" w:space="0" w:color="auto"/>
              <w:left w:val="single" w:sz="4" w:space="0" w:color="auto"/>
              <w:bottom w:val="single" w:sz="4" w:space="0" w:color="auto"/>
              <w:right w:val="single" w:sz="4" w:space="0" w:color="auto"/>
            </w:tcBorders>
            <w:hideMark/>
          </w:tcPr>
          <w:p w14:paraId="159A1127" w14:textId="77777777" w:rsidR="00F443B4" w:rsidRDefault="00F443B4">
            <w:pPr>
              <w:rPr>
                <w:lang w:val="uk-UA" w:eastAsia="ru-RU"/>
              </w:rPr>
            </w:pPr>
            <w:r>
              <w:rPr>
                <w:lang w:val="uk-UA"/>
              </w:rPr>
              <w:lastRenderedPageBreak/>
              <w:t>10</w:t>
            </w:r>
          </w:p>
        </w:tc>
        <w:tc>
          <w:tcPr>
            <w:tcW w:w="3028" w:type="dxa"/>
            <w:tcBorders>
              <w:top w:val="single" w:sz="4" w:space="0" w:color="auto"/>
              <w:left w:val="single" w:sz="4" w:space="0" w:color="auto"/>
              <w:bottom w:val="single" w:sz="4" w:space="0" w:color="auto"/>
              <w:right w:val="single" w:sz="4" w:space="0" w:color="auto"/>
            </w:tcBorders>
            <w:hideMark/>
          </w:tcPr>
          <w:p w14:paraId="5290BD5D" w14:textId="77777777" w:rsidR="00F443B4" w:rsidRDefault="00F443B4">
            <w:pPr>
              <w:rPr>
                <w:lang w:val="uk-UA"/>
              </w:rPr>
            </w:pPr>
            <w:r>
              <w:rPr>
                <w:lang w:val="uk-UA"/>
              </w:rPr>
              <w:t xml:space="preserve">Платність (безоплатність) надання </w:t>
            </w:r>
          </w:p>
        </w:tc>
        <w:tc>
          <w:tcPr>
            <w:tcW w:w="5953" w:type="dxa"/>
            <w:tcBorders>
              <w:top w:val="single" w:sz="4" w:space="0" w:color="auto"/>
              <w:left w:val="single" w:sz="4" w:space="0" w:color="auto"/>
              <w:bottom w:val="single" w:sz="4" w:space="0" w:color="auto"/>
              <w:right w:val="single" w:sz="4" w:space="0" w:color="auto"/>
            </w:tcBorders>
            <w:hideMark/>
          </w:tcPr>
          <w:p w14:paraId="15BD7B78" w14:textId="77777777" w:rsidR="00F443B4" w:rsidRDefault="00F443B4">
            <w:pPr>
              <w:jc w:val="both"/>
              <w:rPr>
                <w:lang w:val="uk-UA"/>
              </w:rPr>
            </w:pPr>
            <w:r>
              <w:rPr>
                <w:lang w:val="uk-UA"/>
              </w:rPr>
              <w:t>Адміністративна послуга соціального характеру надається безоплатно</w:t>
            </w:r>
          </w:p>
        </w:tc>
      </w:tr>
      <w:tr w:rsidR="00F443B4" w14:paraId="05CF6A18" w14:textId="77777777" w:rsidTr="00F443B4">
        <w:tc>
          <w:tcPr>
            <w:tcW w:w="516" w:type="dxa"/>
            <w:tcBorders>
              <w:top w:val="single" w:sz="4" w:space="0" w:color="auto"/>
              <w:left w:val="single" w:sz="4" w:space="0" w:color="auto"/>
              <w:bottom w:val="single" w:sz="4" w:space="0" w:color="auto"/>
              <w:right w:val="single" w:sz="4" w:space="0" w:color="auto"/>
            </w:tcBorders>
            <w:hideMark/>
          </w:tcPr>
          <w:p w14:paraId="3F087B99" w14:textId="77777777" w:rsidR="00F443B4" w:rsidRDefault="00F443B4">
            <w:pPr>
              <w:rPr>
                <w:lang w:val="uk-UA"/>
              </w:rPr>
            </w:pPr>
            <w:r>
              <w:rPr>
                <w:lang w:val="uk-UA"/>
              </w:rPr>
              <w:t>11</w:t>
            </w:r>
          </w:p>
        </w:tc>
        <w:tc>
          <w:tcPr>
            <w:tcW w:w="3028" w:type="dxa"/>
            <w:tcBorders>
              <w:top w:val="single" w:sz="4" w:space="0" w:color="auto"/>
              <w:left w:val="single" w:sz="4" w:space="0" w:color="auto"/>
              <w:bottom w:val="single" w:sz="4" w:space="0" w:color="auto"/>
              <w:right w:val="single" w:sz="4" w:space="0" w:color="auto"/>
            </w:tcBorders>
            <w:hideMark/>
          </w:tcPr>
          <w:p w14:paraId="437A70A7" w14:textId="77777777" w:rsidR="00F443B4" w:rsidRDefault="00F443B4">
            <w:pPr>
              <w:jc w:val="both"/>
              <w:rPr>
                <w:lang w:val="uk-UA"/>
              </w:rPr>
            </w:pPr>
            <w:r>
              <w:rPr>
                <w:lang w:val="uk-UA"/>
              </w:rPr>
              <w:t xml:space="preserve">Строк надання </w:t>
            </w:r>
          </w:p>
        </w:tc>
        <w:tc>
          <w:tcPr>
            <w:tcW w:w="5953" w:type="dxa"/>
            <w:tcBorders>
              <w:top w:val="single" w:sz="4" w:space="0" w:color="auto"/>
              <w:left w:val="single" w:sz="4" w:space="0" w:color="auto"/>
              <w:bottom w:val="single" w:sz="4" w:space="0" w:color="auto"/>
              <w:right w:val="single" w:sz="4" w:space="0" w:color="auto"/>
            </w:tcBorders>
            <w:hideMark/>
          </w:tcPr>
          <w:p w14:paraId="4B4088DD" w14:textId="77777777" w:rsidR="00F443B4" w:rsidRDefault="00F443B4">
            <w:pPr>
              <w:jc w:val="both"/>
              <w:rPr>
                <w:lang w:val="uk-UA"/>
              </w:rPr>
            </w:pPr>
            <w:r>
              <w:rPr>
                <w:lang w:val="uk-UA"/>
              </w:rPr>
              <w:t>Не пізніше 10 днів після надходження заяви із всіма необхідними документами</w:t>
            </w:r>
          </w:p>
        </w:tc>
      </w:tr>
      <w:tr w:rsidR="00F443B4" w14:paraId="1D89714D" w14:textId="77777777" w:rsidTr="00F443B4">
        <w:tc>
          <w:tcPr>
            <w:tcW w:w="516" w:type="dxa"/>
            <w:tcBorders>
              <w:top w:val="single" w:sz="4" w:space="0" w:color="auto"/>
              <w:left w:val="single" w:sz="4" w:space="0" w:color="auto"/>
              <w:bottom w:val="single" w:sz="4" w:space="0" w:color="auto"/>
              <w:right w:val="single" w:sz="4" w:space="0" w:color="auto"/>
            </w:tcBorders>
            <w:hideMark/>
          </w:tcPr>
          <w:p w14:paraId="0125CC1A" w14:textId="77777777" w:rsidR="00F443B4" w:rsidRDefault="00F443B4">
            <w:pPr>
              <w:rPr>
                <w:lang w:val="uk-UA"/>
              </w:rPr>
            </w:pPr>
            <w:r>
              <w:rPr>
                <w:lang w:val="uk-UA"/>
              </w:rPr>
              <w:t>12</w:t>
            </w:r>
          </w:p>
        </w:tc>
        <w:tc>
          <w:tcPr>
            <w:tcW w:w="3028" w:type="dxa"/>
            <w:tcBorders>
              <w:top w:val="single" w:sz="4" w:space="0" w:color="auto"/>
              <w:left w:val="single" w:sz="4" w:space="0" w:color="auto"/>
              <w:bottom w:val="single" w:sz="4" w:space="0" w:color="auto"/>
              <w:right w:val="single" w:sz="4" w:space="0" w:color="auto"/>
            </w:tcBorders>
            <w:hideMark/>
          </w:tcPr>
          <w:p w14:paraId="2213A976" w14:textId="77777777" w:rsidR="00F443B4" w:rsidRDefault="00F443B4">
            <w:pPr>
              <w:rPr>
                <w:lang w:val="uk-UA"/>
              </w:rPr>
            </w:pPr>
            <w:r>
              <w:rPr>
                <w:lang w:val="uk-UA"/>
              </w:rPr>
              <w:t>Перелік підстав для відмови</w:t>
            </w:r>
          </w:p>
          <w:p w14:paraId="6758C731" w14:textId="77777777" w:rsidR="00F443B4" w:rsidRDefault="00F443B4">
            <w:pPr>
              <w:rPr>
                <w:lang w:val="uk-UA"/>
              </w:rPr>
            </w:pPr>
            <w:r>
              <w:rPr>
                <w:lang w:val="uk-UA"/>
              </w:rPr>
              <w:t xml:space="preserve">у наданні </w:t>
            </w:r>
          </w:p>
        </w:tc>
        <w:tc>
          <w:tcPr>
            <w:tcW w:w="5953" w:type="dxa"/>
            <w:tcBorders>
              <w:top w:val="single" w:sz="4" w:space="0" w:color="auto"/>
              <w:left w:val="single" w:sz="4" w:space="0" w:color="auto"/>
              <w:bottom w:val="single" w:sz="4" w:space="0" w:color="auto"/>
              <w:right w:val="single" w:sz="4" w:space="0" w:color="auto"/>
            </w:tcBorders>
            <w:hideMark/>
          </w:tcPr>
          <w:p w14:paraId="53DE9866" w14:textId="77777777" w:rsidR="00F443B4" w:rsidRDefault="00F443B4">
            <w:pPr>
              <w:jc w:val="both"/>
              <w:rPr>
                <w:lang w:val="uk-UA"/>
              </w:rPr>
            </w:pPr>
            <w:r>
              <w:rPr>
                <w:lang w:val="uk-UA"/>
              </w:rPr>
              <w:t>Подання документів до заяви не в повному обсязі; заява подана особою, яка не має права на взяття на облік для забезпечення санаторно-курортним лікуванням</w:t>
            </w:r>
          </w:p>
        </w:tc>
      </w:tr>
      <w:tr w:rsidR="00F443B4" w14:paraId="060531FD" w14:textId="77777777" w:rsidTr="00F443B4">
        <w:tc>
          <w:tcPr>
            <w:tcW w:w="516" w:type="dxa"/>
            <w:tcBorders>
              <w:top w:val="single" w:sz="4" w:space="0" w:color="auto"/>
              <w:left w:val="single" w:sz="4" w:space="0" w:color="auto"/>
              <w:bottom w:val="single" w:sz="4" w:space="0" w:color="auto"/>
              <w:right w:val="single" w:sz="4" w:space="0" w:color="auto"/>
            </w:tcBorders>
            <w:hideMark/>
          </w:tcPr>
          <w:p w14:paraId="3CCC4E32" w14:textId="77777777" w:rsidR="00F443B4" w:rsidRDefault="00F443B4">
            <w:pPr>
              <w:rPr>
                <w:lang w:val="uk-UA"/>
              </w:rPr>
            </w:pPr>
            <w:r>
              <w:rPr>
                <w:lang w:val="uk-UA"/>
              </w:rPr>
              <w:t>13</w:t>
            </w:r>
          </w:p>
        </w:tc>
        <w:tc>
          <w:tcPr>
            <w:tcW w:w="3028" w:type="dxa"/>
            <w:tcBorders>
              <w:top w:val="single" w:sz="4" w:space="0" w:color="auto"/>
              <w:left w:val="single" w:sz="4" w:space="0" w:color="auto"/>
              <w:bottom w:val="single" w:sz="4" w:space="0" w:color="auto"/>
              <w:right w:val="single" w:sz="4" w:space="0" w:color="auto"/>
            </w:tcBorders>
          </w:tcPr>
          <w:p w14:paraId="04E0A8FD" w14:textId="77777777" w:rsidR="00F443B4" w:rsidRDefault="00F443B4" w:rsidP="008454FE">
            <w:pPr>
              <w:jc w:val="both"/>
              <w:rPr>
                <w:lang w:val="uk-UA"/>
              </w:rPr>
            </w:pPr>
            <w:r>
              <w:rPr>
                <w:lang w:val="uk-UA"/>
              </w:rPr>
              <w:t>Результат надання адміністративної послуги соціального характеру</w:t>
            </w:r>
          </w:p>
        </w:tc>
        <w:tc>
          <w:tcPr>
            <w:tcW w:w="5953" w:type="dxa"/>
            <w:tcBorders>
              <w:top w:val="single" w:sz="4" w:space="0" w:color="auto"/>
              <w:left w:val="single" w:sz="4" w:space="0" w:color="auto"/>
              <w:bottom w:val="single" w:sz="4" w:space="0" w:color="auto"/>
              <w:right w:val="single" w:sz="4" w:space="0" w:color="auto"/>
            </w:tcBorders>
            <w:hideMark/>
          </w:tcPr>
          <w:p w14:paraId="39BF96B3" w14:textId="77777777" w:rsidR="00F443B4" w:rsidRDefault="00F443B4">
            <w:pPr>
              <w:jc w:val="both"/>
              <w:rPr>
                <w:color w:val="000000"/>
                <w:lang w:val="uk-UA"/>
              </w:rPr>
            </w:pPr>
            <w:r>
              <w:rPr>
                <w:color w:val="000000"/>
                <w:lang w:val="uk-UA"/>
              </w:rPr>
              <w:t>Взяття на облік для забезпечення санаторно-курортною путівкою / відмова щодо взяття на облік для забезпечення санаторно-курортною путівкою</w:t>
            </w:r>
          </w:p>
        </w:tc>
      </w:tr>
      <w:tr w:rsidR="00F443B4" w14:paraId="2F3B8BFF" w14:textId="77777777" w:rsidTr="00F443B4">
        <w:tc>
          <w:tcPr>
            <w:tcW w:w="516" w:type="dxa"/>
            <w:tcBorders>
              <w:top w:val="single" w:sz="4" w:space="0" w:color="auto"/>
              <w:left w:val="single" w:sz="4" w:space="0" w:color="auto"/>
              <w:bottom w:val="single" w:sz="4" w:space="0" w:color="auto"/>
              <w:right w:val="single" w:sz="4" w:space="0" w:color="auto"/>
            </w:tcBorders>
            <w:hideMark/>
          </w:tcPr>
          <w:p w14:paraId="105B6C0A" w14:textId="77777777" w:rsidR="00F443B4" w:rsidRDefault="00F443B4">
            <w:pPr>
              <w:rPr>
                <w:lang w:val="uk-UA"/>
              </w:rPr>
            </w:pPr>
            <w:r>
              <w:rPr>
                <w:lang w:val="uk-UA"/>
              </w:rPr>
              <w:t>14</w:t>
            </w:r>
          </w:p>
        </w:tc>
        <w:tc>
          <w:tcPr>
            <w:tcW w:w="3028" w:type="dxa"/>
            <w:tcBorders>
              <w:top w:val="single" w:sz="4" w:space="0" w:color="auto"/>
              <w:left w:val="single" w:sz="4" w:space="0" w:color="auto"/>
              <w:bottom w:val="single" w:sz="4" w:space="0" w:color="auto"/>
              <w:right w:val="single" w:sz="4" w:space="0" w:color="auto"/>
            </w:tcBorders>
            <w:hideMark/>
          </w:tcPr>
          <w:p w14:paraId="1E4C66CB" w14:textId="77777777" w:rsidR="00F443B4" w:rsidRDefault="00F443B4">
            <w:pPr>
              <w:rPr>
                <w:lang w:val="uk-UA"/>
              </w:rPr>
            </w:pPr>
            <w:r>
              <w:rPr>
                <w:lang w:val="uk-UA"/>
              </w:rPr>
              <w:t>Способи отримання відповіді (результату)</w:t>
            </w:r>
          </w:p>
        </w:tc>
        <w:tc>
          <w:tcPr>
            <w:tcW w:w="5953" w:type="dxa"/>
            <w:tcBorders>
              <w:top w:val="single" w:sz="4" w:space="0" w:color="auto"/>
              <w:left w:val="single" w:sz="4" w:space="0" w:color="auto"/>
              <w:bottom w:val="single" w:sz="4" w:space="0" w:color="auto"/>
              <w:right w:val="single" w:sz="4" w:space="0" w:color="auto"/>
            </w:tcBorders>
            <w:hideMark/>
          </w:tcPr>
          <w:p w14:paraId="74104532" w14:textId="77777777" w:rsidR="00F443B4" w:rsidRDefault="00F443B4">
            <w:pPr>
              <w:jc w:val="both"/>
              <w:rPr>
                <w:lang w:val="uk-UA"/>
              </w:rPr>
            </w:pPr>
            <w:proofErr w:type="spellStart"/>
            <w:r>
              <w:t>Особисто</w:t>
            </w:r>
            <w:proofErr w:type="spellEnd"/>
            <w:r>
              <w:t xml:space="preserve"> </w:t>
            </w:r>
            <w:proofErr w:type="spellStart"/>
            <w:r>
              <w:t>або</w:t>
            </w:r>
            <w:proofErr w:type="spellEnd"/>
            <w:r>
              <w:t xml:space="preserve"> через законного </w:t>
            </w:r>
            <w:proofErr w:type="spellStart"/>
            <w:r>
              <w:t>представника</w:t>
            </w:r>
            <w:proofErr w:type="spellEnd"/>
            <w:r>
              <w:t xml:space="preserve">: по телефону </w:t>
            </w:r>
            <w:proofErr w:type="spellStart"/>
            <w:r>
              <w:t>або</w:t>
            </w:r>
            <w:proofErr w:type="spellEnd"/>
            <w:r>
              <w:t xml:space="preserve"> </w:t>
            </w:r>
            <w:proofErr w:type="spellStart"/>
            <w:r>
              <w:t>поштою</w:t>
            </w:r>
            <w:proofErr w:type="spellEnd"/>
            <w:r>
              <w:rPr>
                <w:lang w:val="uk-UA"/>
              </w:rPr>
              <w:t xml:space="preserve">  </w:t>
            </w:r>
          </w:p>
        </w:tc>
      </w:tr>
    </w:tbl>
    <w:p w14:paraId="1A7680CB" w14:textId="77777777" w:rsidR="00F443B4" w:rsidRDefault="00F443B4" w:rsidP="00F443B4">
      <w:pPr>
        <w:ind w:left="142" w:right="-426"/>
        <w:jc w:val="both"/>
        <w:rPr>
          <w:lang w:val="uk-UA" w:eastAsia="ru-RU"/>
        </w:rPr>
      </w:pPr>
    </w:p>
    <w:p w14:paraId="4F37A657" w14:textId="77777777" w:rsidR="00AD6786" w:rsidRDefault="00AD6786" w:rsidP="006477D9">
      <w:pPr>
        <w:spacing w:line="300" w:lineRule="exact"/>
        <w:rPr>
          <w:b/>
          <w:lang w:val="uk-UA"/>
        </w:rPr>
      </w:pPr>
    </w:p>
    <w:p w14:paraId="24F53318" w14:textId="77777777" w:rsidR="006477D9" w:rsidRPr="00C93CA5" w:rsidRDefault="006477D9" w:rsidP="006477D9">
      <w:pPr>
        <w:jc w:val="center"/>
        <w:rPr>
          <w:b/>
          <w:lang w:val="uk-UA" w:eastAsia="uk-UA"/>
        </w:rPr>
      </w:pPr>
      <w:r w:rsidRPr="00C93CA5">
        <w:rPr>
          <w:b/>
          <w:lang w:val="uk-UA" w:eastAsia="uk-UA"/>
        </w:rPr>
        <w:t xml:space="preserve">ІНФОРМАЦІЙНА КАРТКА № </w:t>
      </w:r>
      <w:r w:rsidR="008454FE">
        <w:rPr>
          <w:b/>
          <w:lang w:val="uk-UA" w:eastAsia="uk-UA"/>
        </w:rPr>
        <w:t>57</w:t>
      </w:r>
    </w:p>
    <w:p w14:paraId="6DB5F13D" w14:textId="77777777" w:rsidR="006477D9" w:rsidRPr="00C93CA5" w:rsidRDefault="006477D9" w:rsidP="006477D9">
      <w:pPr>
        <w:tabs>
          <w:tab w:val="left" w:pos="3969"/>
        </w:tabs>
        <w:jc w:val="center"/>
        <w:rPr>
          <w:b/>
          <w:lang w:val="uk-UA" w:eastAsia="uk-UA"/>
        </w:rPr>
      </w:pPr>
      <w:r w:rsidRPr="00C93CA5">
        <w:rPr>
          <w:b/>
          <w:lang w:val="uk-UA" w:eastAsia="uk-UA"/>
        </w:rPr>
        <w:t>адміністративної послуги соціального характеру</w:t>
      </w:r>
    </w:p>
    <w:p w14:paraId="77F4A2F9" w14:textId="77777777" w:rsidR="006477D9" w:rsidRPr="00C93CA5" w:rsidRDefault="006477D9" w:rsidP="006477D9">
      <w:pPr>
        <w:jc w:val="center"/>
        <w:rPr>
          <w:rStyle w:val="rvts23"/>
          <w:lang w:val="uk-UA" w:eastAsia="ar-SA"/>
        </w:rPr>
      </w:pPr>
      <w:r w:rsidRPr="00C93CA5">
        <w:rPr>
          <w:rStyle w:val="rvts23"/>
          <w:b/>
          <w:lang w:val="uk-UA"/>
        </w:rPr>
        <w:t>„ПРИЗНАЧЕННЯ ЩОМІСЯЧНОЇ АДРЕСНОЇ ГРОШОВОЇ ДОПОМОГИ ВНУТРІШНЬО ПЕРЕМІЩЕНИМ ОСОБАМ ДЛЯ ПОКРИТТЯ ВИТРАТ НА ПРОЖИВАННЯ, В ТОМУ ЧИСЛІ НА ОПЛАТУ ЖИТЛОВО-КОМУНАЛЬНИХ ПОСЛУГ”</w:t>
      </w:r>
    </w:p>
    <w:p w14:paraId="7F1D275C" w14:textId="77777777" w:rsidR="006477D9" w:rsidRPr="00C93CA5" w:rsidRDefault="006477D9" w:rsidP="006477D9">
      <w:pPr>
        <w:jc w:val="center"/>
        <w:rPr>
          <w:u w:val="single"/>
          <w:lang w:val="uk-UA" w:eastAsia="uk-UA"/>
        </w:rPr>
      </w:pPr>
      <w:r w:rsidRPr="00C93CA5">
        <w:rPr>
          <w:u w:val="single"/>
          <w:lang w:val="uk-UA" w:eastAsia="uk-UA"/>
        </w:rPr>
        <w:t xml:space="preserve">                                    Орган соціального захисту населення</w:t>
      </w:r>
      <w:r w:rsidRPr="00C93CA5">
        <w:rPr>
          <w:lang w:val="uk-UA" w:eastAsia="uk-UA"/>
        </w:rPr>
        <w:t xml:space="preserve">_______________ </w:t>
      </w:r>
      <w:r w:rsidRPr="00C93CA5">
        <w:rPr>
          <w:u w:val="single"/>
          <w:lang w:val="uk-UA" w:eastAsia="uk-UA"/>
        </w:rPr>
        <w:t xml:space="preserve">  </w:t>
      </w:r>
    </w:p>
    <w:p w14:paraId="1C7BECD6" w14:textId="77777777" w:rsidR="006477D9" w:rsidRPr="00C93CA5" w:rsidRDefault="006477D9" w:rsidP="006477D9">
      <w:pPr>
        <w:jc w:val="center"/>
        <w:rPr>
          <w:sz w:val="20"/>
          <w:szCs w:val="20"/>
          <w:lang w:val="uk-UA" w:eastAsia="uk-UA"/>
        </w:rPr>
      </w:pPr>
      <w:r w:rsidRPr="00C93CA5">
        <w:rPr>
          <w:sz w:val="20"/>
          <w:szCs w:val="20"/>
          <w:lang w:val="uk-UA" w:eastAsia="uk-UA"/>
        </w:rPr>
        <w:t>(найменування суб’єкта надання адміністративної послуги соціального характеру)</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3054"/>
        <w:gridCol w:w="6237"/>
      </w:tblGrid>
      <w:tr w:rsidR="006477D9" w:rsidRPr="00C93CA5" w14:paraId="0D8999BE" w14:textId="77777777" w:rsidTr="006477D9">
        <w:tc>
          <w:tcPr>
            <w:tcW w:w="9747" w:type="dxa"/>
            <w:gridSpan w:val="3"/>
            <w:tcBorders>
              <w:top w:val="outset" w:sz="6" w:space="0" w:color="000000"/>
              <w:left w:val="outset" w:sz="6" w:space="0" w:color="000000"/>
              <w:bottom w:val="outset" w:sz="6" w:space="0" w:color="000000"/>
              <w:right w:val="outset" w:sz="6" w:space="0" w:color="000000"/>
            </w:tcBorders>
            <w:hideMark/>
          </w:tcPr>
          <w:p w14:paraId="59397D52" w14:textId="77777777" w:rsidR="006477D9" w:rsidRPr="00C93CA5" w:rsidRDefault="006477D9">
            <w:pPr>
              <w:jc w:val="center"/>
              <w:rPr>
                <w:b/>
                <w:lang w:val="uk-UA" w:eastAsia="uk-UA"/>
              </w:rPr>
            </w:pPr>
            <w:r w:rsidRPr="00C93CA5">
              <w:rPr>
                <w:b/>
                <w:lang w:val="uk-UA" w:eastAsia="uk-UA"/>
              </w:rPr>
              <w:t>Інформація про суб’єкт надання адміністративної послуги соціального характеру</w:t>
            </w:r>
          </w:p>
        </w:tc>
      </w:tr>
      <w:tr w:rsidR="006477D9" w:rsidRPr="00C93CA5" w14:paraId="09C81ECB" w14:textId="77777777" w:rsidTr="006477D9">
        <w:tc>
          <w:tcPr>
            <w:tcW w:w="456" w:type="dxa"/>
            <w:tcBorders>
              <w:top w:val="single" w:sz="4" w:space="0" w:color="000000"/>
              <w:left w:val="single" w:sz="4" w:space="0" w:color="000000"/>
              <w:bottom w:val="single" w:sz="4" w:space="0" w:color="000000"/>
              <w:right w:val="single" w:sz="4" w:space="0" w:color="000000"/>
            </w:tcBorders>
            <w:hideMark/>
          </w:tcPr>
          <w:p w14:paraId="72DBD786" w14:textId="77777777" w:rsidR="006477D9" w:rsidRPr="00C93CA5" w:rsidRDefault="006477D9">
            <w:pPr>
              <w:jc w:val="center"/>
              <w:rPr>
                <w:lang w:val="uk-UA" w:eastAsia="ar-SA"/>
              </w:rPr>
            </w:pPr>
            <w:r w:rsidRPr="00C93CA5">
              <w:rPr>
                <w:lang w:val="uk-UA"/>
              </w:rPr>
              <w:t>1</w:t>
            </w:r>
          </w:p>
        </w:tc>
        <w:tc>
          <w:tcPr>
            <w:tcW w:w="3054" w:type="dxa"/>
            <w:tcBorders>
              <w:top w:val="outset" w:sz="6" w:space="0" w:color="000000"/>
              <w:left w:val="outset" w:sz="6" w:space="0" w:color="000000"/>
              <w:bottom w:val="outset" w:sz="6" w:space="0" w:color="000000"/>
              <w:right w:val="outset" w:sz="6" w:space="0" w:color="000000"/>
            </w:tcBorders>
            <w:hideMark/>
          </w:tcPr>
          <w:p w14:paraId="76E83726" w14:textId="77777777" w:rsidR="006477D9" w:rsidRPr="00C93CA5" w:rsidRDefault="006477D9">
            <w:pPr>
              <w:jc w:val="both"/>
              <w:rPr>
                <w:lang w:val="uk-UA" w:eastAsia="uk-UA"/>
              </w:rPr>
            </w:pPr>
            <w:r w:rsidRPr="00C93CA5">
              <w:rPr>
                <w:lang w:val="uk-UA" w:eastAsia="uk-UA"/>
              </w:rPr>
              <w:t xml:space="preserve">Місцезнаходження </w:t>
            </w:r>
          </w:p>
        </w:tc>
        <w:tc>
          <w:tcPr>
            <w:tcW w:w="6237" w:type="dxa"/>
            <w:tcBorders>
              <w:top w:val="outset" w:sz="6" w:space="0" w:color="000000"/>
              <w:left w:val="outset" w:sz="6" w:space="0" w:color="000000"/>
              <w:bottom w:val="outset" w:sz="6" w:space="0" w:color="000000"/>
              <w:right w:val="outset" w:sz="6" w:space="0" w:color="000000"/>
            </w:tcBorders>
            <w:hideMark/>
          </w:tcPr>
          <w:p w14:paraId="4598963B" w14:textId="77777777" w:rsidR="006477D9" w:rsidRPr="00C93CA5" w:rsidRDefault="006477D9">
            <w:pPr>
              <w:rPr>
                <w:i/>
                <w:lang w:val="uk-UA" w:eastAsia="uk-UA"/>
              </w:rPr>
            </w:pPr>
            <w:r w:rsidRPr="00C93CA5">
              <w:rPr>
                <w:lang w:val="uk-UA" w:eastAsia="uk-UA"/>
              </w:rPr>
              <w:t>вул. Машинобудівників, 64, м. Дружківка</w:t>
            </w:r>
          </w:p>
        </w:tc>
      </w:tr>
      <w:tr w:rsidR="006477D9" w:rsidRPr="00C93CA5" w14:paraId="5851641A" w14:textId="77777777" w:rsidTr="006477D9">
        <w:tc>
          <w:tcPr>
            <w:tcW w:w="456" w:type="dxa"/>
            <w:tcBorders>
              <w:top w:val="single" w:sz="4" w:space="0" w:color="000000"/>
              <w:left w:val="single" w:sz="4" w:space="0" w:color="000000"/>
              <w:bottom w:val="single" w:sz="4" w:space="0" w:color="000000"/>
              <w:right w:val="single" w:sz="4" w:space="0" w:color="000000"/>
            </w:tcBorders>
            <w:hideMark/>
          </w:tcPr>
          <w:p w14:paraId="5D51FE8D" w14:textId="77777777" w:rsidR="006477D9" w:rsidRPr="00C93CA5" w:rsidRDefault="006477D9">
            <w:pPr>
              <w:jc w:val="center"/>
              <w:rPr>
                <w:lang w:val="uk-UA" w:eastAsia="ar-SA"/>
              </w:rPr>
            </w:pPr>
            <w:r w:rsidRPr="00C93CA5">
              <w:rPr>
                <w:lang w:val="uk-UA"/>
              </w:rPr>
              <w:t>2</w:t>
            </w:r>
          </w:p>
        </w:tc>
        <w:tc>
          <w:tcPr>
            <w:tcW w:w="3054" w:type="dxa"/>
            <w:tcBorders>
              <w:top w:val="outset" w:sz="6" w:space="0" w:color="000000"/>
              <w:left w:val="outset" w:sz="6" w:space="0" w:color="000000"/>
              <w:bottom w:val="outset" w:sz="6" w:space="0" w:color="000000"/>
              <w:right w:val="outset" w:sz="6" w:space="0" w:color="000000"/>
            </w:tcBorders>
            <w:hideMark/>
          </w:tcPr>
          <w:p w14:paraId="2D9F58E4" w14:textId="77777777" w:rsidR="006477D9" w:rsidRPr="00C93CA5" w:rsidRDefault="006477D9">
            <w:pPr>
              <w:jc w:val="both"/>
              <w:rPr>
                <w:lang w:val="uk-UA" w:eastAsia="uk-UA"/>
              </w:rPr>
            </w:pPr>
            <w:r w:rsidRPr="00C93CA5">
              <w:rPr>
                <w:lang w:val="uk-UA" w:eastAsia="uk-UA"/>
              </w:rPr>
              <w:t xml:space="preserve">Інформація щодо режиму роботи </w:t>
            </w:r>
          </w:p>
        </w:tc>
        <w:tc>
          <w:tcPr>
            <w:tcW w:w="6237" w:type="dxa"/>
            <w:tcBorders>
              <w:top w:val="outset" w:sz="6" w:space="0" w:color="000000"/>
              <w:left w:val="outset" w:sz="6" w:space="0" w:color="000000"/>
              <w:bottom w:val="outset" w:sz="6" w:space="0" w:color="000000"/>
              <w:right w:val="outset" w:sz="6" w:space="0" w:color="000000"/>
            </w:tcBorders>
            <w:hideMark/>
          </w:tcPr>
          <w:p w14:paraId="5521EB5C" w14:textId="77777777" w:rsidR="006477D9" w:rsidRPr="00C93CA5" w:rsidRDefault="006477D9">
            <w:pPr>
              <w:rPr>
                <w:lang w:val="uk-UA" w:eastAsia="uk-UA"/>
              </w:rPr>
            </w:pPr>
            <w:r w:rsidRPr="00C93CA5">
              <w:rPr>
                <w:lang w:val="uk-UA" w:eastAsia="uk-UA"/>
              </w:rPr>
              <w:t>Понеділок, вівторок, четвер - 08.00-17.00</w:t>
            </w:r>
          </w:p>
          <w:p w14:paraId="114EFBAC" w14:textId="77777777" w:rsidR="006477D9" w:rsidRPr="00C93CA5" w:rsidRDefault="006477D9">
            <w:pPr>
              <w:rPr>
                <w:lang w:val="uk-UA" w:eastAsia="uk-UA"/>
              </w:rPr>
            </w:pPr>
            <w:r w:rsidRPr="00C93CA5">
              <w:rPr>
                <w:lang w:val="uk-UA" w:eastAsia="uk-UA"/>
              </w:rPr>
              <w:t>Середа - 08.00-19.00</w:t>
            </w:r>
          </w:p>
          <w:p w14:paraId="1E19A165" w14:textId="77777777" w:rsidR="006477D9" w:rsidRPr="00C93CA5" w:rsidRDefault="006477D9">
            <w:pPr>
              <w:rPr>
                <w:i/>
                <w:lang w:val="uk-UA" w:eastAsia="uk-UA"/>
              </w:rPr>
            </w:pPr>
            <w:r w:rsidRPr="00C93CA5">
              <w:rPr>
                <w:lang w:val="uk-UA" w:eastAsia="uk-UA"/>
              </w:rPr>
              <w:t>П’ятниця - 08.00-16.00</w:t>
            </w:r>
          </w:p>
        </w:tc>
      </w:tr>
      <w:tr w:rsidR="006477D9" w:rsidRPr="00266CD9" w14:paraId="5D8C8E22" w14:textId="77777777" w:rsidTr="006477D9">
        <w:tc>
          <w:tcPr>
            <w:tcW w:w="456" w:type="dxa"/>
            <w:tcBorders>
              <w:top w:val="single" w:sz="4" w:space="0" w:color="000000"/>
              <w:left w:val="single" w:sz="4" w:space="0" w:color="000000"/>
              <w:bottom w:val="single" w:sz="4" w:space="0" w:color="000000"/>
              <w:right w:val="single" w:sz="4" w:space="0" w:color="000000"/>
            </w:tcBorders>
            <w:hideMark/>
          </w:tcPr>
          <w:p w14:paraId="457A0D11" w14:textId="77777777" w:rsidR="006477D9" w:rsidRPr="00C93CA5" w:rsidRDefault="006477D9">
            <w:pPr>
              <w:jc w:val="center"/>
              <w:rPr>
                <w:lang w:val="uk-UA" w:eastAsia="ar-SA"/>
              </w:rPr>
            </w:pPr>
            <w:r w:rsidRPr="00C93CA5">
              <w:rPr>
                <w:lang w:val="uk-UA"/>
              </w:rPr>
              <w:t>3</w:t>
            </w:r>
          </w:p>
        </w:tc>
        <w:tc>
          <w:tcPr>
            <w:tcW w:w="3054" w:type="dxa"/>
            <w:tcBorders>
              <w:top w:val="outset" w:sz="6" w:space="0" w:color="000000"/>
              <w:left w:val="outset" w:sz="6" w:space="0" w:color="000000"/>
              <w:bottom w:val="outset" w:sz="6" w:space="0" w:color="000000"/>
              <w:right w:val="outset" w:sz="6" w:space="0" w:color="000000"/>
            </w:tcBorders>
            <w:hideMark/>
          </w:tcPr>
          <w:p w14:paraId="765413EC" w14:textId="77777777" w:rsidR="006477D9" w:rsidRPr="00C93CA5" w:rsidRDefault="006477D9">
            <w:pPr>
              <w:jc w:val="both"/>
              <w:rPr>
                <w:lang w:val="uk-UA" w:eastAsia="uk-UA"/>
              </w:rPr>
            </w:pPr>
            <w:r w:rsidRPr="00C93CA5">
              <w:rPr>
                <w:lang w:val="uk-UA" w:eastAsia="uk-UA"/>
              </w:rPr>
              <w:t xml:space="preserve">Телефон / факс, електронна  адреса, офіційний веб-сайт </w:t>
            </w:r>
          </w:p>
        </w:tc>
        <w:tc>
          <w:tcPr>
            <w:tcW w:w="6237" w:type="dxa"/>
            <w:tcBorders>
              <w:top w:val="outset" w:sz="6" w:space="0" w:color="000000"/>
              <w:left w:val="outset" w:sz="6" w:space="0" w:color="000000"/>
              <w:bottom w:val="outset" w:sz="6" w:space="0" w:color="000000"/>
              <w:right w:val="outset" w:sz="6" w:space="0" w:color="000000"/>
            </w:tcBorders>
            <w:hideMark/>
          </w:tcPr>
          <w:p w14:paraId="128D4145" w14:textId="77777777" w:rsidR="006477D9" w:rsidRPr="00C93CA5" w:rsidRDefault="006477D9">
            <w:pPr>
              <w:rPr>
                <w:lang w:val="uk-UA" w:eastAsia="ar-SA"/>
              </w:rPr>
            </w:pPr>
            <w:r w:rsidRPr="00C93CA5">
              <w:rPr>
                <w:lang w:val="uk-UA" w:eastAsia="uk-UA"/>
              </w:rPr>
              <w:t xml:space="preserve">Телефони: </w:t>
            </w:r>
            <w:r w:rsidRPr="00C93CA5">
              <w:rPr>
                <w:i/>
                <w:lang w:val="uk-UA" w:eastAsia="uk-UA"/>
              </w:rPr>
              <w:t xml:space="preserve"> </w:t>
            </w:r>
            <w:r w:rsidRPr="00C93CA5">
              <w:rPr>
                <w:lang w:val="uk-UA"/>
              </w:rPr>
              <w:t>5-36-97,  0661059369 , 0956890686</w:t>
            </w:r>
          </w:p>
          <w:p w14:paraId="500DA358" w14:textId="77777777" w:rsidR="006477D9" w:rsidRPr="00C93CA5" w:rsidRDefault="008454FE" w:rsidP="008454FE">
            <w:pPr>
              <w:rPr>
                <w:sz w:val="21"/>
                <w:szCs w:val="21"/>
                <w:lang w:val="uk-UA"/>
              </w:rPr>
            </w:pPr>
            <w:r>
              <w:rPr>
                <w:lang w:val="uk-UA"/>
              </w:rPr>
              <w:t>Е-</w:t>
            </w:r>
            <w:proofErr w:type="spellStart"/>
            <w:r w:rsidR="006477D9" w:rsidRPr="00C93CA5">
              <w:rPr>
                <w:lang w:val="uk-UA"/>
              </w:rPr>
              <w:t>mail</w:t>
            </w:r>
            <w:proofErr w:type="spellEnd"/>
            <w:r w:rsidR="006477D9" w:rsidRPr="00C93CA5">
              <w:rPr>
                <w:lang w:val="uk-UA"/>
              </w:rPr>
              <w:t xml:space="preserve">: </w:t>
            </w:r>
            <w:hyperlink r:id="rId95" w:history="1">
              <w:r w:rsidR="006477D9" w:rsidRPr="00C93CA5">
                <w:rPr>
                  <w:rStyle w:val="a8"/>
                  <w:color w:val="auto"/>
                  <w:lang w:val="uk-UA"/>
                </w:rPr>
                <w:t>26010987@усзн-дружківка.укр</w:t>
              </w:r>
            </w:hyperlink>
          </w:p>
          <w:p w14:paraId="36405869" w14:textId="77777777" w:rsidR="006477D9" w:rsidRPr="00C93CA5" w:rsidRDefault="006477D9">
            <w:pPr>
              <w:rPr>
                <w:i/>
                <w:lang w:val="uk-UA" w:eastAsia="uk-UA"/>
              </w:rPr>
            </w:pPr>
            <w:proofErr w:type="spellStart"/>
            <w:r w:rsidRPr="00C93CA5">
              <w:rPr>
                <w:lang w:val="uk-UA" w:eastAsia="uk-UA"/>
              </w:rPr>
              <w:t>Web</w:t>
            </w:r>
            <w:proofErr w:type="spellEnd"/>
            <w:r w:rsidRPr="00C93CA5">
              <w:rPr>
                <w:lang w:val="uk-UA" w:eastAsia="uk-UA"/>
              </w:rPr>
              <w:t xml:space="preserve">-сайт: </w:t>
            </w:r>
            <w:proofErr w:type="spellStart"/>
            <w:r w:rsidRPr="00C93CA5">
              <w:rPr>
                <w:lang w:val="uk-UA"/>
              </w:rPr>
              <w:t>усзн-дружківка.укр</w:t>
            </w:r>
            <w:proofErr w:type="spellEnd"/>
          </w:p>
        </w:tc>
      </w:tr>
      <w:tr w:rsidR="006477D9" w:rsidRPr="00C93CA5" w14:paraId="4593E784" w14:textId="77777777" w:rsidTr="006477D9">
        <w:tc>
          <w:tcPr>
            <w:tcW w:w="9747" w:type="dxa"/>
            <w:gridSpan w:val="3"/>
            <w:tcBorders>
              <w:top w:val="single" w:sz="4" w:space="0" w:color="000000"/>
              <w:left w:val="single" w:sz="4" w:space="0" w:color="000000"/>
              <w:bottom w:val="single" w:sz="4" w:space="0" w:color="000000"/>
              <w:right w:val="single" w:sz="4" w:space="0" w:color="000000"/>
            </w:tcBorders>
            <w:hideMark/>
          </w:tcPr>
          <w:p w14:paraId="74358DF5" w14:textId="77777777" w:rsidR="006477D9" w:rsidRPr="00C93CA5" w:rsidRDefault="006477D9">
            <w:pPr>
              <w:jc w:val="center"/>
              <w:rPr>
                <w:b/>
                <w:sz w:val="26"/>
                <w:szCs w:val="26"/>
                <w:lang w:val="uk-UA" w:eastAsia="ar-SA"/>
              </w:rPr>
            </w:pPr>
            <w:r w:rsidRPr="00C93CA5">
              <w:rPr>
                <w:b/>
                <w:sz w:val="26"/>
                <w:szCs w:val="26"/>
                <w:lang w:val="uk-UA"/>
              </w:rPr>
              <w:t xml:space="preserve">Нормативні акти, якими регламентується надання адміністративної послуги </w:t>
            </w:r>
            <w:r w:rsidRPr="00C93CA5">
              <w:rPr>
                <w:b/>
                <w:lang w:val="uk-UA" w:eastAsia="uk-UA"/>
              </w:rPr>
              <w:t>соціального характеру</w:t>
            </w:r>
          </w:p>
        </w:tc>
      </w:tr>
      <w:tr w:rsidR="006477D9" w:rsidRPr="00C93CA5" w14:paraId="0F4B7672" w14:textId="77777777" w:rsidTr="006477D9">
        <w:tc>
          <w:tcPr>
            <w:tcW w:w="456" w:type="dxa"/>
            <w:tcBorders>
              <w:top w:val="single" w:sz="4" w:space="0" w:color="000000"/>
              <w:left w:val="single" w:sz="4" w:space="0" w:color="000000"/>
              <w:bottom w:val="single" w:sz="4" w:space="0" w:color="000000"/>
              <w:right w:val="single" w:sz="4" w:space="0" w:color="000000"/>
            </w:tcBorders>
            <w:hideMark/>
          </w:tcPr>
          <w:p w14:paraId="56258200" w14:textId="77777777" w:rsidR="006477D9" w:rsidRPr="00C93CA5" w:rsidRDefault="006477D9">
            <w:pPr>
              <w:jc w:val="center"/>
              <w:rPr>
                <w:lang w:val="uk-UA"/>
              </w:rPr>
            </w:pPr>
            <w:r w:rsidRPr="00C93CA5">
              <w:rPr>
                <w:lang w:val="uk-UA"/>
              </w:rPr>
              <w:t>4</w:t>
            </w:r>
          </w:p>
        </w:tc>
        <w:tc>
          <w:tcPr>
            <w:tcW w:w="3054" w:type="dxa"/>
            <w:tcBorders>
              <w:top w:val="single" w:sz="4" w:space="0" w:color="000000"/>
              <w:left w:val="single" w:sz="4" w:space="0" w:color="000000"/>
              <w:bottom w:val="single" w:sz="4" w:space="0" w:color="000000"/>
              <w:right w:val="single" w:sz="4" w:space="0" w:color="000000"/>
            </w:tcBorders>
            <w:hideMark/>
          </w:tcPr>
          <w:p w14:paraId="77F92C0A" w14:textId="77777777" w:rsidR="006477D9" w:rsidRPr="00C93CA5" w:rsidRDefault="006477D9">
            <w:pPr>
              <w:jc w:val="both"/>
              <w:rPr>
                <w:lang w:val="uk-UA"/>
              </w:rPr>
            </w:pPr>
            <w:r w:rsidRPr="00C93CA5">
              <w:rPr>
                <w:lang w:val="uk-UA"/>
              </w:rPr>
              <w:t>Закони України</w:t>
            </w:r>
          </w:p>
        </w:tc>
        <w:tc>
          <w:tcPr>
            <w:tcW w:w="6237" w:type="dxa"/>
            <w:tcBorders>
              <w:top w:val="single" w:sz="4" w:space="0" w:color="000000"/>
              <w:left w:val="single" w:sz="4" w:space="0" w:color="000000"/>
              <w:bottom w:val="single" w:sz="4" w:space="0" w:color="000000"/>
              <w:right w:val="single" w:sz="4" w:space="0" w:color="000000"/>
            </w:tcBorders>
            <w:hideMark/>
          </w:tcPr>
          <w:p w14:paraId="2D1B6702" w14:textId="77777777" w:rsidR="006477D9" w:rsidRPr="00C93CA5" w:rsidRDefault="006477D9">
            <w:pPr>
              <w:jc w:val="both"/>
              <w:rPr>
                <w:lang w:val="uk-UA"/>
              </w:rPr>
            </w:pPr>
            <w:r w:rsidRPr="00C93CA5">
              <w:rPr>
                <w:lang w:val="uk-UA"/>
              </w:rPr>
              <w:t>Закон України „Про забезпечення прав і свобод внутрішньо переміщених осіб” від 20.10.2014 № 1706-VII</w:t>
            </w:r>
          </w:p>
        </w:tc>
      </w:tr>
      <w:tr w:rsidR="006477D9" w:rsidRPr="00C93CA5" w14:paraId="37C6F180" w14:textId="77777777" w:rsidTr="006477D9">
        <w:tc>
          <w:tcPr>
            <w:tcW w:w="456" w:type="dxa"/>
            <w:tcBorders>
              <w:top w:val="single" w:sz="4" w:space="0" w:color="000000"/>
              <w:left w:val="single" w:sz="4" w:space="0" w:color="000000"/>
              <w:bottom w:val="single" w:sz="4" w:space="0" w:color="000000"/>
              <w:right w:val="single" w:sz="4" w:space="0" w:color="000000"/>
            </w:tcBorders>
            <w:hideMark/>
          </w:tcPr>
          <w:p w14:paraId="5D0BA82A" w14:textId="77777777" w:rsidR="006477D9" w:rsidRPr="00C93CA5" w:rsidRDefault="006477D9">
            <w:pPr>
              <w:jc w:val="center"/>
              <w:rPr>
                <w:lang w:val="uk-UA"/>
              </w:rPr>
            </w:pPr>
            <w:r w:rsidRPr="00C93CA5">
              <w:rPr>
                <w:lang w:val="uk-UA"/>
              </w:rPr>
              <w:t>5</w:t>
            </w:r>
          </w:p>
        </w:tc>
        <w:tc>
          <w:tcPr>
            <w:tcW w:w="3054" w:type="dxa"/>
            <w:tcBorders>
              <w:top w:val="single" w:sz="4" w:space="0" w:color="000000"/>
              <w:left w:val="single" w:sz="4" w:space="0" w:color="000000"/>
              <w:bottom w:val="single" w:sz="4" w:space="0" w:color="000000"/>
              <w:right w:val="single" w:sz="4" w:space="0" w:color="000000"/>
            </w:tcBorders>
            <w:hideMark/>
          </w:tcPr>
          <w:p w14:paraId="233F284E" w14:textId="77777777" w:rsidR="006477D9" w:rsidRPr="00C93CA5" w:rsidRDefault="006477D9">
            <w:pPr>
              <w:jc w:val="both"/>
              <w:rPr>
                <w:lang w:val="uk-UA"/>
              </w:rPr>
            </w:pPr>
            <w:r w:rsidRPr="00C93CA5">
              <w:rPr>
                <w:lang w:val="uk-UA"/>
              </w:rPr>
              <w:t>Акти Кабінету Міністрів України</w:t>
            </w:r>
          </w:p>
        </w:tc>
        <w:tc>
          <w:tcPr>
            <w:tcW w:w="6237" w:type="dxa"/>
            <w:tcBorders>
              <w:top w:val="single" w:sz="4" w:space="0" w:color="000000"/>
              <w:left w:val="single" w:sz="4" w:space="0" w:color="000000"/>
              <w:bottom w:val="single" w:sz="4" w:space="0" w:color="000000"/>
              <w:right w:val="single" w:sz="4" w:space="0" w:color="000000"/>
            </w:tcBorders>
            <w:hideMark/>
          </w:tcPr>
          <w:p w14:paraId="48F9F208" w14:textId="77777777" w:rsidR="006477D9" w:rsidRPr="00C93CA5" w:rsidRDefault="006477D9">
            <w:pPr>
              <w:jc w:val="both"/>
              <w:rPr>
                <w:lang w:val="uk-UA"/>
              </w:rPr>
            </w:pPr>
            <w:r w:rsidRPr="00C93CA5">
              <w:rPr>
                <w:lang w:val="uk-UA"/>
              </w:rPr>
              <w:t xml:space="preserve">Постанова Кабінету Міністрів України від 01.10.2014 № 505 „Про </w:t>
            </w:r>
            <w:r w:rsidRPr="00C93CA5">
              <w:rPr>
                <w:rStyle w:val="rvts23"/>
                <w:lang w:val="uk-UA"/>
              </w:rPr>
              <w:t>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r w:rsidRPr="00C93CA5">
              <w:rPr>
                <w:lang w:val="uk-UA"/>
              </w:rPr>
              <w:t xml:space="preserve">” </w:t>
            </w:r>
          </w:p>
        </w:tc>
      </w:tr>
      <w:tr w:rsidR="006477D9" w:rsidRPr="00C93CA5" w14:paraId="3177577E" w14:textId="77777777" w:rsidTr="006477D9">
        <w:tc>
          <w:tcPr>
            <w:tcW w:w="9747" w:type="dxa"/>
            <w:gridSpan w:val="3"/>
            <w:tcBorders>
              <w:top w:val="single" w:sz="4" w:space="0" w:color="000000"/>
              <w:left w:val="single" w:sz="4" w:space="0" w:color="000000"/>
              <w:bottom w:val="single" w:sz="4" w:space="0" w:color="000000"/>
              <w:right w:val="single" w:sz="4" w:space="0" w:color="000000"/>
            </w:tcBorders>
            <w:hideMark/>
          </w:tcPr>
          <w:p w14:paraId="662B981C" w14:textId="77777777" w:rsidR="006477D9" w:rsidRPr="00C93CA5" w:rsidRDefault="006477D9">
            <w:pPr>
              <w:jc w:val="center"/>
              <w:rPr>
                <w:b/>
                <w:lang w:val="uk-UA"/>
              </w:rPr>
            </w:pPr>
            <w:r w:rsidRPr="00C93CA5">
              <w:rPr>
                <w:b/>
                <w:lang w:val="uk-UA"/>
              </w:rPr>
              <w:t xml:space="preserve">Умови отримання адміністративної послуги </w:t>
            </w:r>
            <w:r w:rsidRPr="00C93CA5">
              <w:rPr>
                <w:b/>
                <w:lang w:val="uk-UA" w:eastAsia="uk-UA"/>
              </w:rPr>
              <w:t>соціального характеру</w:t>
            </w:r>
          </w:p>
        </w:tc>
      </w:tr>
      <w:tr w:rsidR="006477D9" w:rsidRPr="00266CD9" w14:paraId="225D44B3" w14:textId="77777777" w:rsidTr="006477D9">
        <w:tc>
          <w:tcPr>
            <w:tcW w:w="456" w:type="dxa"/>
            <w:tcBorders>
              <w:top w:val="single" w:sz="4" w:space="0" w:color="000000"/>
              <w:left w:val="single" w:sz="4" w:space="0" w:color="000000"/>
              <w:bottom w:val="single" w:sz="4" w:space="0" w:color="000000"/>
              <w:right w:val="single" w:sz="4" w:space="0" w:color="000000"/>
            </w:tcBorders>
            <w:hideMark/>
          </w:tcPr>
          <w:p w14:paraId="4A645723" w14:textId="77777777" w:rsidR="006477D9" w:rsidRPr="00C93CA5" w:rsidRDefault="006477D9">
            <w:pPr>
              <w:jc w:val="center"/>
              <w:rPr>
                <w:lang w:val="uk-UA"/>
              </w:rPr>
            </w:pPr>
            <w:r w:rsidRPr="00C93CA5">
              <w:rPr>
                <w:lang w:val="uk-UA"/>
              </w:rPr>
              <w:t>6</w:t>
            </w:r>
          </w:p>
        </w:tc>
        <w:tc>
          <w:tcPr>
            <w:tcW w:w="3054" w:type="dxa"/>
            <w:tcBorders>
              <w:top w:val="outset" w:sz="6" w:space="0" w:color="000000"/>
              <w:left w:val="outset" w:sz="6" w:space="0" w:color="000000"/>
              <w:bottom w:val="outset" w:sz="6" w:space="0" w:color="000000"/>
              <w:right w:val="outset" w:sz="6" w:space="0" w:color="000000"/>
            </w:tcBorders>
            <w:hideMark/>
          </w:tcPr>
          <w:p w14:paraId="066FB5CE" w14:textId="77777777" w:rsidR="006477D9" w:rsidRPr="00C93CA5" w:rsidRDefault="006477D9">
            <w:pPr>
              <w:jc w:val="both"/>
              <w:rPr>
                <w:lang w:val="uk-UA" w:eastAsia="uk-UA"/>
              </w:rPr>
            </w:pPr>
            <w:r w:rsidRPr="00C93CA5">
              <w:rPr>
                <w:lang w:val="uk-UA" w:eastAsia="uk-UA"/>
              </w:rPr>
              <w:t xml:space="preserve">Підстава для отримання </w:t>
            </w:r>
          </w:p>
        </w:tc>
        <w:tc>
          <w:tcPr>
            <w:tcW w:w="6237" w:type="dxa"/>
            <w:tcBorders>
              <w:top w:val="single" w:sz="4" w:space="0" w:color="000000"/>
              <w:left w:val="single" w:sz="4" w:space="0" w:color="000000"/>
              <w:bottom w:val="single" w:sz="4" w:space="0" w:color="000000"/>
              <w:right w:val="single" w:sz="4" w:space="0" w:color="000000"/>
            </w:tcBorders>
            <w:hideMark/>
          </w:tcPr>
          <w:p w14:paraId="069E5C62" w14:textId="77777777" w:rsidR="006477D9" w:rsidRPr="00C93CA5" w:rsidRDefault="006477D9">
            <w:pPr>
              <w:jc w:val="both"/>
              <w:rPr>
                <w:rStyle w:val="rvts0"/>
                <w:lang w:val="uk-UA" w:eastAsia="ar-SA"/>
              </w:rPr>
            </w:pPr>
            <w:r w:rsidRPr="00C93CA5">
              <w:rPr>
                <w:rStyle w:val="rvts0"/>
                <w:lang w:val="uk-UA"/>
              </w:rPr>
              <w:t xml:space="preserve">Наявність чинної довідки про взяття на облік внутрішньо переміщеної особи; </w:t>
            </w:r>
          </w:p>
          <w:p w14:paraId="044AC617" w14:textId="77777777" w:rsidR="006477D9" w:rsidRPr="00C93CA5" w:rsidRDefault="006477D9">
            <w:pPr>
              <w:jc w:val="both"/>
              <w:rPr>
                <w:rStyle w:val="rvts0"/>
                <w:lang w:val="uk-UA"/>
              </w:rPr>
            </w:pPr>
            <w:r w:rsidRPr="00C93CA5">
              <w:rPr>
                <w:rStyle w:val="rvts0"/>
                <w:lang w:val="uk-UA"/>
              </w:rPr>
              <w:t xml:space="preserve">переміщення з тимчасово окупованих територій у Донецькій та Луганській областях, Автономній Республіці Крим і м. Севастополі, населених пунктів, на території яких органи державної влади тимчасово не здійснюють свої повноваження, та населених пунктів, розташованих на лінії зіткнення, або відсутність житла у зв’язку з його зруйнуванням чи непридатністю для проживання внаслідок проведення антитерористичної операції або заходів із забезпечення національної безпеки і оборони, </w:t>
            </w:r>
            <w:r w:rsidRPr="00C93CA5">
              <w:rPr>
                <w:rStyle w:val="rvts0"/>
                <w:lang w:val="uk-UA"/>
              </w:rPr>
              <w:lastRenderedPageBreak/>
              <w:t xml:space="preserve">відсічі та стримування збройної агресії Російської Федерації; </w:t>
            </w:r>
          </w:p>
          <w:p w14:paraId="439E1375" w14:textId="77777777" w:rsidR="006477D9" w:rsidRPr="00C93CA5" w:rsidRDefault="006477D9">
            <w:pPr>
              <w:jc w:val="both"/>
              <w:rPr>
                <w:lang w:val="uk-UA"/>
              </w:rPr>
            </w:pPr>
            <w:r w:rsidRPr="00C93CA5">
              <w:rPr>
                <w:rStyle w:val="rvts0"/>
                <w:lang w:val="uk-UA"/>
              </w:rPr>
              <w:t>є дитиною, внутрішньо переміщеної особи, яка народилася після дати початку проведення антитерористичної операції, тимчасової окупації або заходів із забезпечення національної безпеки і оборони, відсічі і стримування збройної агресії Російської Федерації</w:t>
            </w:r>
          </w:p>
        </w:tc>
      </w:tr>
      <w:tr w:rsidR="006477D9" w:rsidRPr="00266CD9" w14:paraId="19FD03FC" w14:textId="77777777" w:rsidTr="006477D9">
        <w:tc>
          <w:tcPr>
            <w:tcW w:w="456" w:type="dxa"/>
            <w:tcBorders>
              <w:top w:val="single" w:sz="4" w:space="0" w:color="000000"/>
              <w:left w:val="single" w:sz="4" w:space="0" w:color="000000"/>
              <w:bottom w:val="single" w:sz="4" w:space="0" w:color="000000"/>
              <w:right w:val="single" w:sz="4" w:space="0" w:color="000000"/>
            </w:tcBorders>
            <w:hideMark/>
          </w:tcPr>
          <w:p w14:paraId="6F214EA8" w14:textId="77777777" w:rsidR="006477D9" w:rsidRPr="00C93CA5" w:rsidRDefault="006477D9">
            <w:pPr>
              <w:jc w:val="center"/>
              <w:rPr>
                <w:lang w:val="uk-UA"/>
              </w:rPr>
            </w:pPr>
            <w:r w:rsidRPr="00C93CA5">
              <w:rPr>
                <w:lang w:val="uk-UA"/>
              </w:rPr>
              <w:lastRenderedPageBreak/>
              <w:t>7</w:t>
            </w:r>
          </w:p>
        </w:tc>
        <w:tc>
          <w:tcPr>
            <w:tcW w:w="3054" w:type="dxa"/>
            <w:tcBorders>
              <w:top w:val="outset" w:sz="6" w:space="0" w:color="000000"/>
              <w:left w:val="outset" w:sz="6" w:space="0" w:color="000000"/>
              <w:bottom w:val="outset" w:sz="6" w:space="0" w:color="000000"/>
              <w:right w:val="outset" w:sz="6" w:space="0" w:color="000000"/>
            </w:tcBorders>
            <w:hideMark/>
          </w:tcPr>
          <w:p w14:paraId="6BD375BE" w14:textId="77777777" w:rsidR="006477D9" w:rsidRPr="00C93CA5" w:rsidRDefault="006477D9">
            <w:pPr>
              <w:jc w:val="both"/>
              <w:rPr>
                <w:lang w:val="uk-UA" w:eastAsia="uk-UA"/>
              </w:rPr>
            </w:pPr>
            <w:r w:rsidRPr="00C93CA5">
              <w:rPr>
                <w:lang w:val="uk-UA" w:eastAsia="ru-RU"/>
              </w:rPr>
              <w:t>Перелік необхідних документів</w:t>
            </w:r>
          </w:p>
        </w:tc>
        <w:tc>
          <w:tcPr>
            <w:tcW w:w="6237" w:type="dxa"/>
            <w:tcBorders>
              <w:top w:val="single" w:sz="4" w:space="0" w:color="000000"/>
              <w:left w:val="single" w:sz="4" w:space="0" w:color="000000"/>
              <w:bottom w:val="single" w:sz="4" w:space="0" w:color="000000"/>
              <w:right w:val="single" w:sz="4" w:space="0" w:color="000000"/>
            </w:tcBorders>
            <w:hideMark/>
          </w:tcPr>
          <w:p w14:paraId="2A58FDD3" w14:textId="77777777" w:rsidR="006477D9" w:rsidRPr="00C93CA5" w:rsidRDefault="006477D9">
            <w:pPr>
              <w:ind w:left="30"/>
              <w:jc w:val="both"/>
              <w:rPr>
                <w:rStyle w:val="rvts0"/>
                <w:lang w:val="uk-UA" w:eastAsia="ar-SA"/>
              </w:rPr>
            </w:pPr>
            <w:r w:rsidRPr="00C93CA5">
              <w:rPr>
                <w:rStyle w:val="rvts0"/>
                <w:lang w:val="uk-UA"/>
              </w:rPr>
              <w:t>Для призначення щомісячної адресної грошової допомоги внутрішньо переміщеним особам для покриття витрат на проживання, в тому числі на оплату житлово-комунальних послуг (далі – грошова допомога) вперше, подаються:</w:t>
            </w:r>
          </w:p>
          <w:p w14:paraId="330E4E9C" w14:textId="77777777" w:rsidR="006477D9" w:rsidRPr="00C93CA5" w:rsidRDefault="006477D9">
            <w:pPr>
              <w:ind w:left="30"/>
              <w:jc w:val="both"/>
              <w:rPr>
                <w:rStyle w:val="rvts0"/>
                <w:lang w:val="uk-UA"/>
              </w:rPr>
            </w:pPr>
            <w:r w:rsidRPr="00C93CA5">
              <w:rPr>
                <w:rStyle w:val="rvts0"/>
                <w:lang w:val="uk-UA"/>
              </w:rPr>
              <w:t>заява про надання грошової допомоги;</w:t>
            </w:r>
          </w:p>
          <w:p w14:paraId="46EA9109" w14:textId="77777777" w:rsidR="006477D9" w:rsidRPr="00C93CA5" w:rsidRDefault="006477D9">
            <w:pPr>
              <w:ind w:left="30"/>
              <w:jc w:val="both"/>
              <w:rPr>
                <w:rStyle w:val="rvts0"/>
                <w:lang w:val="uk-UA"/>
              </w:rPr>
            </w:pPr>
            <w:r w:rsidRPr="00C93CA5">
              <w:rPr>
                <w:rStyle w:val="rvts0"/>
                <w:lang w:val="uk-UA"/>
              </w:rPr>
              <w:t xml:space="preserve">паспорт громадянина України або інший документ, що посвідчує особу та підтверджує громадянство України, а для іноземців та осіб без громадянства – документ, що посвідчує особу та підтверджує її спеціальний статус; </w:t>
            </w:r>
          </w:p>
          <w:p w14:paraId="2FCAE25C" w14:textId="77777777" w:rsidR="006477D9" w:rsidRPr="00C93CA5" w:rsidRDefault="006477D9">
            <w:pPr>
              <w:ind w:left="30"/>
              <w:jc w:val="both"/>
              <w:rPr>
                <w:rStyle w:val="rvts0"/>
                <w:lang w:val="uk-UA"/>
              </w:rPr>
            </w:pPr>
            <w:r w:rsidRPr="00C93CA5">
              <w:rPr>
                <w:rStyle w:val="rvts0"/>
                <w:lang w:val="uk-UA"/>
              </w:rPr>
              <w:t>копія довідок про взяття на облік внутрішньо переміщених осіб всіх членів родини;</w:t>
            </w:r>
          </w:p>
          <w:p w14:paraId="155A9FF8" w14:textId="77777777" w:rsidR="006477D9" w:rsidRPr="00C93CA5" w:rsidRDefault="006477D9">
            <w:pPr>
              <w:ind w:left="30"/>
              <w:jc w:val="both"/>
              <w:rPr>
                <w:rStyle w:val="rvts0"/>
                <w:lang w:val="uk-UA"/>
              </w:rPr>
            </w:pPr>
            <w:r w:rsidRPr="00C93CA5">
              <w:rPr>
                <w:rStyle w:val="rvts0"/>
                <w:lang w:val="uk-UA"/>
              </w:rPr>
              <w:t>копія довідки з військової частини про залучення до проведення заходів із забезпечення національної безпеки і оборони, відсічі і стримування збройної агресії Російської Федерації (для військовослужбовців з числа внутрішньо переміщених осіб, які захищають незалежність, суверенітет і територіальну цілісність України та беруть безпосередню участь у заходах із забезпечення національної безпеки і оборони, відсічі і стримування збройної агресії Російської Федерації) (з пред’явленням оригіналу);</w:t>
            </w:r>
          </w:p>
          <w:p w14:paraId="50B79794" w14:textId="77777777" w:rsidR="006477D9" w:rsidRPr="00C93CA5" w:rsidRDefault="006477D9">
            <w:pPr>
              <w:ind w:left="30"/>
              <w:jc w:val="both"/>
              <w:rPr>
                <w:rStyle w:val="rvts0"/>
                <w:lang w:val="uk-UA"/>
              </w:rPr>
            </w:pPr>
            <w:r w:rsidRPr="00C93CA5">
              <w:rPr>
                <w:rStyle w:val="rvts0"/>
                <w:lang w:val="uk-UA"/>
              </w:rPr>
              <w:t>копія довідки з місця роботи або копія іншого документа, що посвідчує зайнятість (для працездатних осіб) (з пред’явленням оригіналу);</w:t>
            </w:r>
          </w:p>
          <w:p w14:paraId="2E3EE23B" w14:textId="77777777" w:rsidR="006477D9" w:rsidRPr="00C93CA5" w:rsidRDefault="006477D9">
            <w:pPr>
              <w:ind w:left="30"/>
              <w:jc w:val="both"/>
              <w:rPr>
                <w:rStyle w:val="rvts0"/>
                <w:lang w:val="uk-UA"/>
              </w:rPr>
            </w:pPr>
            <w:r w:rsidRPr="00C93CA5">
              <w:rPr>
                <w:rStyle w:val="rvts0"/>
                <w:lang w:val="uk-UA"/>
              </w:rPr>
              <w:t>копія свідоцтва про шлюб (з пред’явленням оригіналу);</w:t>
            </w:r>
          </w:p>
          <w:p w14:paraId="3D79C6A1" w14:textId="77777777" w:rsidR="006477D9" w:rsidRPr="00C93CA5" w:rsidRDefault="006477D9">
            <w:pPr>
              <w:ind w:left="30"/>
              <w:jc w:val="both"/>
              <w:rPr>
                <w:rStyle w:val="rvts0"/>
                <w:lang w:val="uk-UA"/>
              </w:rPr>
            </w:pPr>
            <w:r w:rsidRPr="00C93CA5">
              <w:rPr>
                <w:rStyle w:val="rvts0"/>
                <w:lang w:val="uk-UA"/>
              </w:rPr>
              <w:t xml:space="preserve">копії </w:t>
            </w:r>
            <w:proofErr w:type="spellStart"/>
            <w:r w:rsidRPr="00C93CA5">
              <w:rPr>
                <w:rStyle w:val="rvts0"/>
                <w:lang w:val="uk-UA"/>
              </w:rPr>
              <w:t>свідоцтв</w:t>
            </w:r>
            <w:proofErr w:type="spellEnd"/>
            <w:r w:rsidRPr="00C93CA5">
              <w:rPr>
                <w:rStyle w:val="rvts0"/>
                <w:lang w:val="uk-UA"/>
              </w:rPr>
              <w:t xml:space="preserve"> про народження дітей, засвідчені власним підписом уповноваженого представника сім’ї (з пред’явленням оригіналу);</w:t>
            </w:r>
          </w:p>
          <w:p w14:paraId="03C5D620" w14:textId="77777777" w:rsidR="006477D9" w:rsidRPr="00C93CA5" w:rsidRDefault="006477D9">
            <w:pPr>
              <w:ind w:left="30"/>
              <w:jc w:val="both"/>
              <w:rPr>
                <w:rStyle w:val="rvts0"/>
                <w:lang w:val="uk-UA"/>
              </w:rPr>
            </w:pPr>
            <w:r w:rsidRPr="00C93CA5">
              <w:rPr>
                <w:rStyle w:val="rvts0"/>
                <w:lang w:val="uk-UA"/>
              </w:rPr>
              <w:t>письмова згода (у довільній формі) про виплату грошової допомоги уповноваженому представнику сім’ї від інших членів сім’ї та згода на обробку персональних даних;</w:t>
            </w:r>
          </w:p>
          <w:p w14:paraId="57B42F9D" w14:textId="77777777" w:rsidR="006477D9" w:rsidRPr="00C93CA5" w:rsidRDefault="006477D9">
            <w:pPr>
              <w:ind w:left="30"/>
              <w:jc w:val="both"/>
              <w:rPr>
                <w:rStyle w:val="rvts0"/>
                <w:lang w:val="uk-UA"/>
              </w:rPr>
            </w:pPr>
            <w:r w:rsidRPr="00C93CA5">
              <w:rPr>
                <w:rStyle w:val="rvts0"/>
                <w:lang w:val="uk-UA"/>
              </w:rPr>
              <w:t>копія довідки з уповноваженого банку, в якій зазначаються реквізити поточного рахунка уповноваженого представника сім’ї (з пред’явленням оригіналу).</w:t>
            </w:r>
          </w:p>
          <w:p w14:paraId="36937766" w14:textId="77777777" w:rsidR="006477D9" w:rsidRPr="00C93CA5" w:rsidRDefault="006477D9">
            <w:pPr>
              <w:pStyle w:val="rvps2"/>
              <w:spacing w:before="0" w:after="0"/>
              <w:ind w:left="30"/>
              <w:jc w:val="both"/>
              <w:rPr>
                <w:lang w:val="uk-UA"/>
              </w:rPr>
            </w:pPr>
            <w:r w:rsidRPr="00C93CA5">
              <w:rPr>
                <w:rStyle w:val="rvts0"/>
                <w:lang w:val="uk-UA"/>
              </w:rPr>
              <w:t xml:space="preserve">У разі наявності житлового приміщення, яке зруйноване або стало непридатним для проживання, додається копія </w:t>
            </w:r>
            <w:proofErr w:type="spellStart"/>
            <w:r w:rsidRPr="00C93CA5">
              <w:rPr>
                <w:rStyle w:val="rvts0"/>
                <w:lang w:val="uk-UA"/>
              </w:rPr>
              <w:t>акта</w:t>
            </w:r>
            <w:proofErr w:type="spellEnd"/>
            <w:r w:rsidRPr="00C93CA5">
              <w:rPr>
                <w:rStyle w:val="rvts0"/>
                <w:lang w:val="uk-UA"/>
              </w:rPr>
              <w:t xml:space="preserve"> обстеження технічного стану житлового приміщення (будинку, квартири), складеного комісією, утвореною районною, районною у мм. Києві та Севастополі держадміністрацією, військово-цивільною адміністрацією, виконавчим органом сільської, селищної, міської, районної у місті (в разі утворення) ради, виконавчим органом ради об’єднаної територіальної громади.</w:t>
            </w:r>
          </w:p>
          <w:p w14:paraId="525843F8" w14:textId="77777777" w:rsidR="006477D9" w:rsidRPr="00C93CA5" w:rsidRDefault="006477D9">
            <w:pPr>
              <w:pStyle w:val="rvps2"/>
              <w:spacing w:before="0" w:after="0"/>
              <w:ind w:left="30"/>
              <w:jc w:val="both"/>
              <w:rPr>
                <w:rStyle w:val="rvts0"/>
                <w:lang w:val="uk-UA"/>
              </w:rPr>
            </w:pPr>
            <w:r w:rsidRPr="00C93CA5">
              <w:rPr>
                <w:rStyle w:val="rvts0"/>
                <w:lang w:val="uk-UA"/>
              </w:rPr>
              <w:t xml:space="preserve">Для виплати грошової допомоги на малолітніх дітей, які переміщуються без супроводу батьків або осіб, які їх замінюють, додатково подаються документи, що </w:t>
            </w:r>
            <w:r w:rsidRPr="00C93CA5">
              <w:rPr>
                <w:rStyle w:val="rvts0"/>
                <w:lang w:val="uk-UA"/>
              </w:rPr>
              <w:lastRenderedPageBreak/>
              <w:t>посвідчують особу заявника та підтверджують родинні стосунки між дитиною і заявником, або документ, що підтверджує повноваження представника служби у справах дітей.</w:t>
            </w:r>
          </w:p>
          <w:p w14:paraId="1F34589D" w14:textId="77777777" w:rsidR="006477D9" w:rsidRPr="00C93CA5" w:rsidRDefault="006477D9">
            <w:pPr>
              <w:pStyle w:val="rvps2"/>
              <w:spacing w:before="0" w:after="0"/>
              <w:ind w:left="30"/>
              <w:jc w:val="both"/>
              <w:rPr>
                <w:rStyle w:val="rvts0"/>
                <w:lang w:val="uk-UA"/>
              </w:rPr>
            </w:pPr>
            <w:r w:rsidRPr="00C93CA5">
              <w:rPr>
                <w:rStyle w:val="rvts0"/>
                <w:lang w:val="uk-UA"/>
              </w:rPr>
              <w:t>Для призначення грошової допомоги на наступний шестимісячний строк:</w:t>
            </w:r>
          </w:p>
          <w:p w14:paraId="36383882" w14:textId="77777777" w:rsidR="006477D9" w:rsidRPr="00C93CA5" w:rsidRDefault="006477D9">
            <w:pPr>
              <w:pStyle w:val="rvps2"/>
              <w:spacing w:before="0" w:after="0"/>
              <w:ind w:left="30"/>
              <w:jc w:val="both"/>
              <w:rPr>
                <w:rStyle w:val="rvts0"/>
                <w:lang w:val="uk-UA"/>
              </w:rPr>
            </w:pPr>
            <w:r w:rsidRPr="00C93CA5">
              <w:rPr>
                <w:rStyle w:val="rvts0"/>
                <w:lang w:val="uk-UA"/>
              </w:rPr>
              <w:t xml:space="preserve">заява, в якій повідомляється про відсутність змін, що впливають на призначення грошової допомоги; </w:t>
            </w:r>
          </w:p>
          <w:p w14:paraId="25DC92EB" w14:textId="77777777" w:rsidR="006477D9" w:rsidRPr="00C93CA5" w:rsidRDefault="006477D9">
            <w:pPr>
              <w:pStyle w:val="rvps2"/>
              <w:spacing w:before="0" w:after="0"/>
              <w:ind w:left="30"/>
              <w:jc w:val="both"/>
              <w:rPr>
                <w:rStyle w:val="rvts0"/>
                <w:lang w:val="uk-UA"/>
              </w:rPr>
            </w:pPr>
            <w:r w:rsidRPr="00C93CA5">
              <w:rPr>
                <w:rStyle w:val="rvts0"/>
                <w:lang w:val="uk-UA"/>
              </w:rPr>
              <w:t>довідки про взяття на облік внутрішньо переміщених осіб усіх членів сім’ї, засвідчені підписом уповноваженого представника сім’ї</w:t>
            </w:r>
          </w:p>
        </w:tc>
      </w:tr>
      <w:tr w:rsidR="006477D9" w:rsidRPr="00266CD9" w14:paraId="79B64D13" w14:textId="77777777" w:rsidTr="006477D9">
        <w:tc>
          <w:tcPr>
            <w:tcW w:w="456" w:type="dxa"/>
            <w:tcBorders>
              <w:top w:val="single" w:sz="4" w:space="0" w:color="000000"/>
              <w:left w:val="single" w:sz="4" w:space="0" w:color="000000"/>
              <w:bottom w:val="single" w:sz="4" w:space="0" w:color="000000"/>
              <w:right w:val="single" w:sz="4" w:space="0" w:color="000000"/>
            </w:tcBorders>
            <w:hideMark/>
          </w:tcPr>
          <w:p w14:paraId="1A8EA062" w14:textId="77777777" w:rsidR="006477D9" w:rsidRPr="00C93CA5" w:rsidRDefault="006477D9">
            <w:pPr>
              <w:jc w:val="center"/>
              <w:rPr>
                <w:lang w:val="uk-UA"/>
              </w:rPr>
            </w:pPr>
            <w:r w:rsidRPr="00C93CA5">
              <w:rPr>
                <w:lang w:val="uk-UA"/>
              </w:rPr>
              <w:lastRenderedPageBreak/>
              <w:t>8</w:t>
            </w:r>
          </w:p>
        </w:tc>
        <w:tc>
          <w:tcPr>
            <w:tcW w:w="3054" w:type="dxa"/>
            <w:tcBorders>
              <w:top w:val="outset" w:sz="6" w:space="0" w:color="000000"/>
              <w:left w:val="outset" w:sz="6" w:space="0" w:color="000000"/>
              <w:bottom w:val="outset" w:sz="6" w:space="0" w:color="000000"/>
              <w:right w:val="outset" w:sz="6" w:space="0" w:color="000000"/>
            </w:tcBorders>
            <w:hideMark/>
          </w:tcPr>
          <w:p w14:paraId="6CAB8E2A" w14:textId="77777777" w:rsidR="006477D9" w:rsidRPr="00C93CA5" w:rsidRDefault="006477D9">
            <w:pPr>
              <w:jc w:val="both"/>
              <w:rPr>
                <w:lang w:val="uk-UA" w:eastAsia="uk-UA"/>
              </w:rPr>
            </w:pPr>
            <w:r w:rsidRPr="00C93CA5">
              <w:rPr>
                <w:lang w:val="uk-UA" w:eastAsia="uk-UA"/>
              </w:rPr>
              <w:t xml:space="preserve">Спосіб подання документів </w:t>
            </w:r>
          </w:p>
        </w:tc>
        <w:tc>
          <w:tcPr>
            <w:tcW w:w="6237" w:type="dxa"/>
            <w:tcBorders>
              <w:top w:val="single" w:sz="4" w:space="0" w:color="000000"/>
              <w:left w:val="single" w:sz="4" w:space="0" w:color="000000"/>
              <w:bottom w:val="single" w:sz="4" w:space="0" w:color="000000"/>
              <w:right w:val="single" w:sz="4" w:space="0" w:color="000000"/>
            </w:tcBorders>
            <w:hideMark/>
          </w:tcPr>
          <w:p w14:paraId="0C79D4CD"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ar-SA"/>
              </w:rPr>
            </w:pPr>
            <w:r w:rsidRPr="00C93CA5">
              <w:rPr>
                <w:lang w:val="uk-UA"/>
              </w:rPr>
              <w:t>Заява та документи, необхідні для призначення грошової допомоги, подаються:</w:t>
            </w:r>
          </w:p>
          <w:p w14:paraId="38E5738C" w14:textId="77777777" w:rsidR="006477D9" w:rsidRPr="00C93CA5" w:rsidRDefault="006477D9">
            <w:pPr>
              <w:tabs>
                <w:tab w:val="left" w:pos="0"/>
                <w:tab w:val="left" w:pos="9781"/>
              </w:tabs>
              <w:spacing w:line="240" w:lineRule="atLeast"/>
              <w:ind w:firstLine="20"/>
              <w:rPr>
                <w:lang w:val="uk-UA"/>
              </w:rPr>
            </w:pPr>
            <w:r w:rsidRPr="00C93CA5">
              <w:rPr>
                <w:lang w:val="uk-UA"/>
              </w:rPr>
              <w:t>органу соціального захисту населення;</w:t>
            </w:r>
          </w:p>
          <w:p w14:paraId="558E88BE"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C93CA5">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5820B46B" w14:textId="77777777" w:rsidR="006477D9" w:rsidRPr="00C93CA5" w:rsidRDefault="006477D9">
            <w:pPr>
              <w:jc w:val="both"/>
              <w:rPr>
                <w:rStyle w:val="rvts0"/>
                <w:lang w:val="uk-UA"/>
              </w:rPr>
            </w:pPr>
            <w:r w:rsidRPr="00C93CA5">
              <w:rPr>
                <w:lang w:val="uk-UA"/>
              </w:rPr>
              <w:t xml:space="preserve">поштою або в електронній формі через офіційний веб-сайт </w:t>
            </w:r>
            <w:proofErr w:type="spellStart"/>
            <w:r w:rsidRPr="00C93CA5">
              <w:rPr>
                <w:lang w:val="uk-UA"/>
              </w:rPr>
              <w:t>Мінсоцполітики</w:t>
            </w:r>
            <w:proofErr w:type="spellEnd"/>
            <w:r w:rsidRPr="00C93CA5">
              <w:rPr>
                <w:lang w:val="uk-UA"/>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6477D9" w:rsidRPr="00C93CA5" w14:paraId="38052F8A" w14:textId="77777777" w:rsidTr="006477D9">
        <w:tc>
          <w:tcPr>
            <w:tcW w:w="456" w:type="dxa"/>
            <w:tcBorders>
              <w:top w:val="single" w:sz="4" w:space="0" w:color="000000"/>
              <w:left w:val="single" w:sz="4" w:space="0" w:color="000000"/>
              <w:bottom w:val="single" w:sz="4" w:space="0" w:color="000000"/>
              <w:right w:val="single" w:sz="4" w:space="0" w:color="000000"/>
            </w:tcBorders>
            <w:hideMark/>
          </w:tcPr>
          <w:p w14:paraId="61B7DACB" w14:textId="77777777" w:rsidR="006477D9" w:rsidRPr="00C93CA5" w:rsidRDefault="006477D9">
            <w:pPr>
              <w:jc w:val="center"/>
              <w:rPr>
                <w:lang w:val="uk-UA"/>
              </w:rPr>
            </w:pPr>
            <w:r w:rsidRPr="00C93CA5">
              <w:rPr>
                <w:lang w:val="uk-UA"/>
              </w:rPr>
              <w:t>9</w:t>
            </w:r>
          </w:p>
        </w:tc>
        <w:tc>
          <w:tcPr>
            <w:tcW w:w="3054" w:type="dxa"/>
            <w:tcBorders>
              <w:top w:val="outset" w:sz="6" w:space="0" w:color="000000"/>
              <w:left w:val="outset" w:sz="6" w:space="0" w:color="000000"/>
              <w:bottom w:val="outset" w:sz="6" w:space="0" w:color="000000"/>
              <w:right w:val="outset" w:sz="6" w:space="0" w:color="000000"/>
            </w:tcBorders>
            <w:hideMark/>
          </w:tcPr>
          <w:p w14:paraId="6551988D" w14:textId="77777777" w:rsidR="006477D9" w:rsidRPr="00C93CA5" w:rsidRDefault="006477D9">
            <w:pPr>
              <w:jc w:val="both"/>
              <w:rPr>
                <w:highlight w:val="yellow"/>
                <w:lang w:val="uk-UA" w:eastAsia="uk-UA"/>
              </w:rPr>
            </w:pPr>
            <w:r w:rsidRPr="00C93CA5">
              <w:rPr>
                <w:lang w:val="uk-UA" w:eastAsia="uk-UA"/>
              </w:rPr>
              <w:t xml:space="preserve">Платність (безоплатність) надання </w:t>
            </w:r>
          </w:p>
        </w:tc>
        <w:tc>
          <w:tcPr>
            <w:tcW w:w="6237" w:type="dxa"/>
            <w:tcBorders>
              <w:top w:val="single" w:sz="4" w:space="0" w:color="000000"/>
              <w:left w:val="single" w:sz="4" w:space="0" w:color="000000"/>
              <w:bottom w:val="single" w:sz="4" w:space="0" w:color="000000"/>
              <w:right w:val="single" w:sz="4" w:space="0" w:color="000000"/>
            </w:tcBorders>
            <w:hideMark/>
          </w:tcPr>
          <w:p w14:paraId="06564E44" w14:textId="77777777" w:rsidR="006477D9" w:rsidRPr="00C93CA5" w:rsidRDefault="006477D9">
            <w:pPr>
              <w:jc w:val="both"/>
              <w:rPr>
                <w:rStyle w:val="rvts0"/>
                <w:lang w:val="uk-UA" w:eastAsia="ar-SA"/>
              </w:rPr>
            </w:pPr>
            <w:r w:rsidRPr="00C93CA5">
              <w:rPr>
                <w:rStyle w:val="rvts0"/>
                <w:lang w:val="uk-UA"/>
              </w:rPr>
              <w:t>Адміністративна послуга соціального характеру надається безоплатно</w:t>
            </w:r>
          </w:p>
        </w:tc>
      </w:tr>
      <w:tr w:rsidR="006477D9" w:rsidRPr="00C93CA5" w14:paraId="21777CE1" w14:textId="77777777" w:rsidTr="006477D9">
        <w:tc>
          <w:tcPr>
            <w:tcW w:w="456" w:type="dxa"/>
            <w:tcBorders>
              <w:top w:val="single" w:sz="4" w:space="0" w:color="000000"/>
              <w:left w:val="single" w:sz="4" w:space="0" w:color="000000"/>
              <w:bottom w:val="single" w:sz="4" w:space="0" w:color="000000"/>
              <w:right w:val="single" w:sz="4" w:space="0" w:color="000000"/>
            </w:tcBorders>
            <w:hideMark/>
          </w:tcPr>
          <w:p w14:paraId="39FD9ABF" w14:textId="77777777" w:rsidR="006477D9" w:rsidRPr="00C93CA5" w:rsidRDefault="006477D9">
            <w:pPr>
              <w:jc w:val="center"/>
              <w:rPr>
                <w:lang w:val="uk-UA"/>
              </w:rPr>
            </w:pPr>
            <w:r w:rsidRPr="00C93CA5">
              <w:rPr>
                <w:lang w:val="uk-UA"/>
              </w:rPr>
              <w:t>10</w:t>
            </w:r>
          </w:p>
        </w:tc>
        <w:tc>
          <w:tcPr>
            <w:tcW w:w="3054" w:type="dxa"/>
            <w:tcBorders>
              <w:top w:val="outset" w:sz="6" w:space="0" w:color="000000"/>
              <w:left w:val="outset" w:sz="6" w:space="0" w:color="000000"/>
              <w:bottom w:val="outset" w:sz="6" w:space="0" w:color="000000"/>
              <w:right w:val="outset" w:sz="6" w:space="0" w:color="000000"/>
            </w:tcBorders>
            <w:hideMark/>
          </w:tcPr>
          <w:p w14:paraId="51267484" w14:textId="77777777" w:rsidR="006477D9" w:rsidRPr="00C93CA5" w:rsidRDefault="006477D9">
            <w:pPr>
              <w:jc w:val="both"/>
              <w:rPr>
                <w:highlight w:val="yellow"/>
                <w:lang w:val="uk-UA" w:eastAsia="uk-UA"/>
              </w:rPr>
            </w:pPr>
            <w:r w:rsidRPr="00C93CA5">
              <w:rPr>
                <w:lang w:val="uk-UA" w:eastAsia="uk-UA"/>
              </w:rPr>
              <w:t xml:space="preserve">Строк надання </w:t>
            </w:r>
          </w:p>
        </w:tc>
        <w:tc>
          <w:tcPr>
            <w:tcW w:w="6237" w:type="dxa"/>
            <w:tcBorders>
              <w:top w:val="single" w:sz="4" w:space="0" w:color="000000"/>
              <w:left w:val="single" w:sz="4" w:space="0" w:color="000000"/>
              <w:bottom w:val="single" w:sz="4" w:space="0" w:color="000000"/>
              <w:right w:val="single" w:sz="4" w:space="0" w:color="000000"/>
            </w:tcBorders>
            <w:hideMark/>
          </w:tcPr>
          <w:p w14:paraId="4B50D1B5" w14:textId="77777777" w:rsidR="006477D9" w:rsidRPr="00C93CA5" w:rsidRDefault="006477D9">
            <w:pPr>
              <w:jc w:val="both"/>
              <w:rPr>
                <w:rStyle w:val="rvts0"/>
                <w:lang w:val="uk-UA" w:eastAsia="ar-SA"/>
              </w:rPr>
            </w:pPr>
            <w:r w:rsidRPr="00C93CA5">
              <w:rPr>
                <w:rStyle w:val="rvts0"/>
                <w:lang w:val="uk-UA"/>
              </w:rPr>
              <w:t>Не пізніше 10 днів після надходження заяви зі всіма необхідними документами призначають грошову допомогу або відмовляють у її призначенні</w:t>
            </w:r>
          </w:p>
          <w:p w14:paraId="7689D9DA" w14:textId="77777777" w:rsidR="006477D9" w:rsidRPr="00C93CA5" w:rsidRDefault="006477D9">
            <w:pPr>
              <w:jc w:val="both"/>
              <w:rPr>
                <w:rStyle w:val="rvts0"/>
                <w:lang w:val="uk-UA"/>
              </w:rPr>
            </w:pPr>
            <w:r w:rsidRPr="00C93CA5">
              <w:rPr>
                <w:rStyle w:val="rvts0"/>
                <w:lang w:val="uk-UA"/>
              </w:rPr>
              <w:t>Допомога призначається на підставі  рішення комісії з питань призначення (відновлення) соціальних виплат внутрішньо переміщеним особам, утвореної районними, районними у мм. Києві і Севастополі держадміністраціями, виконавчими органами міських, районних у містах (у разі утворення) рад</w:t>
            </w:r>
          </w:p>
        </w:tc>
      </w:tr>
      <w:tr w:rsidR="006477D9" w:rsidRPr="00C93CA5" w14:paraId="4E8601FB" w14:textId="77777777" w:rsidTr="006477D9">
        <w:tc>
          <w:tcPr>
            <w:tcW w:w="456" w:type="dxa"/>
            <w:tcBorders>
              <w:top w:val="single" w:sz="4" w:space="0" w:color="000000"/>
              <w:left w:val="single" w:sz="4" w:space="0" w:color="000000"/>
              <w:bottom w:val="single" w:sz="4" w:space="0" w:color="000000"/>
              <w:right w:val="single" w:sz="4" w:space="0" w:color="000000"/>
            </w:tcBorders>
            <w:hideMark/>
          </w:tcPr>
          <w:p w14:paraId="7FFE80CD" w14:textId="77777777" w:rsidR="006477D9" w:rsidRPr="00C93CA5" w:rsidRDefault="006477D9">
            <w:pPr>
              <w:jc w:val="center"/>
              <w:rPr>
                <w:lang w:val="uk-UA"/>
              </w:rPr>
            </w:pPr>
            <w:r w:rsidRPr="00C93CA5">
              <w:rPr>
                <w:lang w:val="uk-UA"/>
              </w:rPr>
              <w:t>11</w:t>
            </w:r>
          </w:p>
        </w:tc>
        <w:tc>
          <w:tcPr>
            <w:tcW w:w="3054" w:type="dxa"/>
            <w:tcBorders>
              <w:top w:val="outset" w:sz="6" w:space="0" w:color="000000"/>
              <w:left w:val="outset" w:sz="6" w:space="0" w:color="000000"/>
              <w:bottom w:val="outset" w:sz="6" w:space="0" w:color="000000"/>
              <w:right w:val="outset" w:sz="6" w:space="0" w:color="000000"/>
            </w:tcBorders>
            <w:hideMark/>
          </w:tcPr>
          <w:p w14:paraId="61A03A19" w14:textId="77777777" w:rsidR="006477D9" w:rsidRPr="00C93CA5" w:rsidRDefault="006477D9">
            <w:pPr>
              <w:jc w:val="both"/>
              <w:rPr>
                <w:highlight w:val="yellow"/>
                <w:lang w:val="uk-UA" w:eastAsia="uk-UA"/>
              </w:rPr>
            </w:pPr>
            <w:r w:rsidRPr="00C93CA5">
              <w:rPr>
                <w:lang w:val="uk-UA" w:eastAsia="uk-UA"/>
              </w:rPr>
              <w:t xml:space="preserve">Перелік підстав для відмови у наданні </w:t>
            </w:r>
          </w:p>
        </w:tc>
        <w:tc>
          <w:tcPr>
            <w:tcW w:w="6237" w:type="dxa"/>
            <w:tcBorders>
              <w:top w:val="single" w:sz="4" w:space="0" w:color="000000"/>
              <w:left w:val="single" w:sz="4" w:space="0" w:color="000000"/>
              <w:bottom w:val="single" w:sz="4" w:space="0" w:color="000000"/>
              <w:right w:val="single" w:sz="4" w:space="0" w:color="000000"/>
            </w:tcBorders>
            <w:hideMark/>
          </w:tcPr>
          <w:p w14:paraId="5AE1B436" w14:textId="77777777" w:rsidR="006477D9" w:rsidRPr="00C93CA5" w:rsidRDefault="006477D9">
            <w:pPr>
              <w:pStyle w:val="rvps2"/>
              <w:spacing w:before="0" w:after="0"/>
              <w:jc w:val="both"/>
              <w:rPr>
                <w:lang w:val="uk-UA" w:eastAsia="uk-UA"/>
              </w:rPr>
            </w:pPr>
            <w:r w:rsidRPr="00C93CA5">
              <w:rPr>
                <w:lang w:val="uk-UA"/>
              </w:rPr>
              <w:t>Заявнику може бути відмовлено у призначенні грошової допомоги у разі, коли:</w:t>
            </w:r>
          </w:p>
          <w:p w14:paraId="1FCB615F" w14:textId="77777777" w:rsidR="00AD6786" w:rsidRDefault="006477D9">
            <w:pPr>
              <w:pStyle w:val="rvps2"/>
              <w:spacing w:before="0" w:after="0"/>
              <w:jc w:val="both"/>
              <w:rPr>
                <w:rStyle w:val="rvts0"/>
                <w:lang w:val="uk-UA"/>
              </w:rPr>
            </w:pPr>
            <w:r w:rsidRPr="00C93CA5">
              <w:rPr>
                <w:rStyle w:val="rvts0"/>
                <w:lang w:val="uk-UA"/>
              </w:rPr>
              <w:t xml:space="preserve">будь-хто із членів сім’ї (крім сімей, до складу яких входять військовослужбовці з числа внутрішньо переміщених осіб, які захищають незалежність, суверенітет і територіальну цілісність України та беруть </w:t>
            </w:r>
          </w:p>
          <w:p w14:paraId="5863469D" w14:textId="77777777" w:rsidR="006477D9" w:rsidRPr="00C93CA5" w:rsidRDefault="006477D9">
            <w:pPr>
              <w:pStyle w:val="rvps2"/>
              <w:spacing w:before="0" w:after="0"/>
              <w:jc w:val="both"/>
              <w:rPr>
                <w:rStyle w:val="rvts0"/>
                <w:lang w:val="uk-UA"/>
              </w:rPr>
            </w:pPr>
            <w:r w:rsidRPr="00C93CA5">
              <w:rPr>
                <w:rStyle w:val="rvts0"/>
                <w:lang w:val="uk-UA"/>
              </w:rPr>
              <w:t>безпосередню участь у заходах із забезпечення національної безпеки і оборони, відсічі і стримування збройної агресії Російської Федерації) має у власності житлове приміщення / частину житлового приміщення, що розташоване в інших регіонах, ніж тимчасово окуповані території у Донецькій та Луганській областях, Автономній Республіці Крим і м. Севастополі, населені пункти, на території яких органи державної влади тимчасово не здійснюють свої повноваження, та населені пункти, що розташовані на лінії зіткнення, крім житлових приміщень, які непридатні для проживання, що підтверджується відповідним актом технічного стану;</w:t>
            </w:r>
          </w:p>
          <w:p w14:paraId="7398CB5A" w14:textId="77777777" w:rsidR="006477D9" w:rsidRPr="00C93CA5" w:rsidRDefault="006477D9">
            <w:pPr>
              <w:pStyle w:val="rvps2"/>
              <w:spacing w:before="0" w:after="0"/>
              <w:jc w:val="both"/>
              <w:rPr>
                <w:rStyle w:val="rvts0"/>
                <w:lang w:val="uk-UA"/>
              </w:rPr>
            </w:pPr>
            <w:r w:rsidRPr="00C93CA5">
              <w:rPr>
                <w:rStyle w:val="rvts0"/>
                <w:lang w:val="uk-UA"/>
              </w:rPr>
              <w:t xml:space="preserve">будь-хто з членів сім’ї має на депозитному банківському рахунку (рахунках) кошти у сумі, що перевищує </w:t>
            </w:r>
            <w:r w:rsidRPr="00C93CA5">
              <w:rPr>
                <w:rStyle w:val="rvts0"/>
                <w:lang w:val="uk-UA"/>
              </w:rPr>
              <w:br/>
            </w:r>
            <w:r w:rsidRPr="00C93CA5">
              <w:rPr>
                <w:rStyle w:val="rvts0"/>
                <w:lang w:val="uk-UA"/>
              </w:rPr>
              <w:lastRenderedPageBreak/>
              <w:t>25-кратний розмір прожиткового мінімуму, встановленого для працездатних осіб.</w:t>
            </w:r>
          </w:p>
          <w:p w14:paraId="47BE1F20" w14:textId="77777777" w:rsidR="006477D9" w:rsidRPr="00C93CA5" w:rsidRDefault="006477D9">
            <w:pPr>
              <w:pStyle w:val="rvps2"/>
              <w:spacing w:before="0" w:after="0"/>
              <w:jc w:val="both"/>
              <w:rPr>
                <w:rStyle w:val="rvts0"/>
                <w:lang w:val="uk-UA"/>
              </w:rPr>
            </w:pPr>
            <w:r w:rsidRPr="00C93CA5">
              <w:rPr>
                <w:rStyle w:val="rvts0"/>
                <w:lang w:val="uk-UA"/>
              </w:rPr>
              <w:t>Грошова допомога не призначається на члена сім’ї:</w:t>
            </w:r>
          </w:p>
          <w:p w14:paraId="63BCE9F6" w14:textId="77777777" w:rsidR="006477D9" w:rsidRPr="00C93CA5" w:rsidRDefault="006477D9">
            <w:pPr>
              <w:pStyle w:val="rvps2"/>
              <w:spacing w:before="0" w:after="0"/>
              <w:jc w:val="both"/>
              <w:rPr>
                <w:rStyle w:val="rvts0"/>
                <w:lang w:val="uk-UA"/>
              </w:rPr>
            </w:pPr>
            <w:r w:rsidRPr="00C93CA5">
              <w:rPr>
                <w:rStyle w:val="rvts0"/>
                <w:lang w:val="uk-UA"/>
              </w:rPr>
              <w:t>який перебуває на повному державному утриманні в будинку дитини, дитячому будинку, дитячому будинку-інтернаті, психоневрологічному інтернаті, будинку-інтернаті для громадян похилого віку та осіб з інвалідністю, спеціальному будинку-інтернаті системи соціального захисту населення;</w:t>
            </w:r>
          </w:p>
          <w:p w14:paraId="61686C50" w14:textId="77777777" w:rsidR="006477D9" w:rsidRPr="00C93CA5" w:rsidRDefault="006477D9">
            <w:pPr>
              <w:pStyle w:val="rvps2"/>
              <w:spacing w:before="0" w:after="0"/>
              <w:jc w:val="both"/>
              <w:rPr>
                <w:rStyle w:val="rvts0"/>
                <w:lang w:val="uk-UA"/>
              </w:rPr>
            </w:pPr>
            <w:r w:rsidRPr="00C93CA5">
              <w:rPr>
                <w:rStyle w:val="rvts0"/>
                <w:lang w:val="uk-UA"/>
              </w:rPr>
              <w:t>який перебуває на повному державному утриманні в школі-інтернаті, закладі спеціалізованої освіти військового (військово-спортивного) профілю;</w:t>
            </w:r>
          </w:p>
          <w:p w14:paraId="7E10331E" w14:textId="77777777" w:rsidR="006477D9" w:rsidRPr="00C93CA5" w:rsidRDefault="006477D9">
            <w:pPr>
              <w:pStyle w:val="rvps2"/>
              <w:spacing w:before="0" w:after="0"/>
              <w:jc w:val="both"/>
              <w:rPr>
                <w:rStyle w:val="rvts0"/>
                <w:lang w:val="uk-UA"/>
              </w:rPr>
            </w:pPr>
            <w:r w:rsidRPr="00C93CA5">
              <w:rPr>
                <w:rStyle w:val="rvts0"/>
                <w:lang w:val="uk-UA"/>
              </w:rPr>
              <w:t>який відбуває покарання в місцях позбавлення волі</w:t>
            </w:r>
          </w:p>
        </w:tc>
      </w:tr>
      <w:tr w:rsidR="006477D9" w:rsidRPr="00C93CA5" w14:paraId="7BE57AA0" w14:textId="77777777" w:rsidTr="006477D9">
        <w:tc>
          <w:tcPr>
            <w:tcW w:w="456" w:type="dxa"/>
            <w:tcBorders>
              <w:top w:val="single" w:sz="4" w:space="0" w:color="000000"/>
              <w:left w:val="single" w:sz="4" w:space="0" w:color="000000"/>
              <w:bottom w:val="single" w:sz="4" w:space="0" w:color="000000"/>
              <w:right w:val="single" w:sz="4" w:space="0" w:color="000000"/>
            </w:tcBorders>
            <w:hideMark/>
          </w:tcPr>
          <w:p w14:paraId="0606CC3C" w14:textId="77777777" w:rsidR="006477D9" w:rsidRPr="00C93CA5" w:rsidRDefault="006477D9">
            <w:pPr>
              <w:jc w:val="center"/>
              <w:rPr>
                <w:lang w:val="uk-UA"/>
              </w:rPr>
            </w:pPr>
            <w:r w:rsidRPr="00C93CA5">
              <w:rPr>
                <w:lang w:val="uk-UA"/>
              </w:rPr>
              <w:lastRenderedPageBreak/>
              <w:t>12</w:t>
            </w:r>
          </w:p>
        </w:tc>
        <w:tc>
          <w:tcPr>
            <w:tcW w:w="3054" w:type="dxa"/>
            <w:tcBorders>
              <w:top w:val="outset" w:sz="6" w:space="0" w:color="000000"/>
              <w:left w:val="outset" w:sz="6" w:space="0" w:color="000000"/>
              <w:bottom w:val="outset" w:sz="6" w:space="0" w:color="000000"/>
              <w:right w:val="outset" w:sz="6" w:space="0" w:color="000000"/>
            </w:tcBorders>
            <w:hideMark/>
          </w:tcPr>
          <w:p w14:paraId="4DD5C94D" w14:textId="77777777" w:rsidR="006477D9" w:rsidRPr="00C93CA5" w:rsidRDefault="006477D9">
            <w:pPr>
              <w:jc w:val="both"/>
              <w:rPr>
                <w:highlight w:val="yellow"/>
                <w:lang w:val="uk-UA" w:eastAsia="uk-UA"/>
              </w:rPr>
            </w:pPr>
            <w:r w:rsidRPr="00C93CA5">
              <w:rPr>
                <w:lang w:val="uk-UA" w:eastAsia="uk-UA"/>
              </w:rPr>
              <w:t>Результат надання адміністративної послуги соціального характеру</w:t>
            </w:r>
          </w:p>
        </w:tc>
        <w:tc>
          <w:tcPr>
            <w:tcW w:w="6237" w:type="dxa"/>
            <w:tcBorders>
              <w:top w:val="single" w:sz="4" w:space="0" w:color="000000"/>
              <w:left w:val="single" w:sz="4" w:space="0" w:color="000000"/>
              <w:bottom w:val="single" w:sz="4" w:space="0" w:color="000000"/>
              <w:right w:val="single" w:sz="4" w:space="0" w:color="000000"/>
            </w:tcBorders>
            <w:hideMark/>
          </w:tcPr>
          <w:p w14:paraId="1D986EF5" w14:textId="77777777" w:rsidR="006477D9" w:rsidRPr="00C93CA5" w:rsidRDefault="006477D9">
            <w:pPr>
              <w:pStyle w:val="rvps2"/>
              <w:spacing w:before="0" w:after="0"/>
              <w:ind w:left="29"/>
              <w:jc w:val="both"/>
              <w:rPr>
                <w:lang w:val="uk-UA" w:eastAsia="uk-UA"/>
              </w:rPr>
            </w:pPr>
            <w:r w:rsidRPr="00C93CA5">
              <w:rPr>
                <w:lang w:val="uk-UA"/>
              </w:rPr>
              <w:t>Призначення грошової допомоги / відмова в призначенні грошової допомоги</w:t>
            </w:r>
          </w:p>
        </w:tc>
      </w:tr>
      <w:tr w:rsidR="006477D9" w:rsidRPr="00266CD9" w14:paraId="5CD595C9" w14:textId="77777777" w:rsidTr="006477D9">
        <w:tc>
          <w:tcPr>
            <w:tcW w:w="456" w:type="dxa"/>
            <w:tcBorders>
              <w:top w:val="single" w:sz="4" w:space="0" w:color="000000"/>
              <w:left w:val="single" w:sz="4" w:space="0" w:color="000000"/>
              <w:bottom w:val="single" w:sz="4" w:space="0" w:color="000000"/>
              <w:right w:val="single" w:sz="4" w:space="0" w:color="000000"/>
            </w:tcBorders>
            <w:hideMark/>
          </w:tcPr>
          <w:p w14:paraId="2D9E5339" w14:textId="77777777" w:rsidR="006477D9" w:rsidRPr="00C93CA5" w:rsidRDefault="006477D9">
            <w:pPr>
              <w:jc w:val="center"/>
              <w:rPr>
                <w:lang w:val="uk-UA"/>
              </w:rPr>
            </w:pPr>
            <w:r w:rsidRPr="00C93CA5">
              <w:rPr>
                <w:lang w:val="uk-UA"/>
              </w:rPr>
              <w:t>13</w:t>
            </w:r>
          </w:p>
        </w:tc>
        <w:tc>
          <w:tcPr>
            <w:tcW w:w="3054" w:type="dxa"/>
            <w:tcBorders>
              <w:top w:val="outset" w:sz="6" w:space="0" w:color="000000"/>
              <w:left w:val="outset" w:sz="6" w:space="0" w:color="000000"/>
              <w:bottom w:val="outset" w:sz="6" w:space="0" w:color="000000"/>
              <w:right w:val="outset" w:sz="6" w:space="0" w:color="000000"/>
            </w:tcBorders>
            <w:hideMark/>
          </w:tcPr>
          <w:p w14:paraId="2DEB785E" w14:textId="77777777" w:rsidR="006477D9" w:rsidRPr="00C93CA5" w:rsidRDefault="006477D9">
            <w:pPr>
              <w:jc w:val="both"/>
              <w:rPr>
                <w:highlight w:val="yellow"/>
                <w:lang w:val="uk-UA" w:eastAsia="uk-UA"/>
              </w:rPr>
            </w:pPr>
            <w:r w:rsidRPr="00C93CA5">
              <w:rPr>
                <w:lang w:val="uk-UA" w:eastAsia="uk-UA"/>
              </w:rPr>
              <w:t>Способи отримання відповіді (результату)</w:t>
            </w:r>
          </w:p>
        </w:tc>
        <w:tc>
          <w:tcPr>
            <w:tcW w:w="6237" w:type="dxa"/>
            <w:tcBorders>
              <w:top w:val="single" w:sz="4" w:space="0" w:color="000000"/>
              <w:left w:val="single" w:sz="4" w:space="0" w:color="000000"/>
              <w:bottom w:val="single" w:sz="4" w:space="0" w:color="000000"/>
              <w:right w:val="single" w:sz="4" w:space="0" w:color="000000"/>
            </w:tcBorders>
            <w:hideMark/>
          </w:tcPr>
          <w:p w14:paraId="3D756CA4" w14:textId="77777777" w:rsidR="006477D9" w:rsidRPr="00C93CA5" w:rsidRDefault="006477D9">
            <w:pPr>
              <w:pStyle w:val="rvps2"/>
              <w:jc w:val="both"/>
              <w:rPr>
                <w:lang w:val="uk-UA" w:eastAsia="uk-UA"/>
              </w:rPr>
            </w:pPr>
            <w:r w:rsidRPr="00C93CA5">
              <w:rPr>
                <w:rStyle w:val="rvts0"/>
                <w:lang w:val="uk-UA"/>
              </w:rPr>
              <w:t>Грошова допомога перераховується суб’єктом надання адміністративної послуги соціального характеру на рахунки відповідних установ уповноваженого банку. Установи уповноваженого банку протягом трьох робочих днів після надходження коштів на зазначені рахунки перераховують такі кошти на банківські (поточні) рахунки відповідних уповноважених представників сім’ї</w:t>
            </w:r>
          </w:p>
        </w:tc>
      </w:tr>
    </w:tbl>
    <w:p w14:paraId="08E0216E" w14:textId="77777777" w:rsidR="006477D9" w:rsidRPr="00C93CA5" w:rsidRDefault="006477D9" w:rsidP="006477D9">
      <w:pPr>
        <w:jc w:val="both"/>
        <w:rPr>
          <w:szCs w:val="28"/>
          <w:lang w:val="uk-UA" w:eastAsia="ar-SA"/>
        </w:rPr>
      </w:pPr>
    </w:p>
    <w:p w14:paraId="196F3189" w14:textId="77777777" w:rsidR="006477D9" w:rsidRPr="00C93CA5" w:rsidRDefault="006477D9" w:rsidP="006477D9">
      <w:pPr>
        <w:jc w:val="both"/>
        <w:rPr>
          <w:szCs w:val="28"/>
          <w:lang w:val="uk-UA"/>
        </w:rPr>
      </w:pPr>
    </w:p>
    <w:p w14:paraId="59CC0D90" w14:textId="77777777" w:rsidR="00DD6611" w:rsidRDefault="00DD6611" w:rsidP="00DD6611">
      <w:pPr>
        <w:shd w:val="clear" w:color="auto" w:fill="FFFFFF"/>
        <w:suppressAutoHyphens w:val="0"/>
        <w:rPr>
          <w:color w:val="000000"/>
          <w:lang w:val="uk-UA" w:eastAsia="uk-UA"/>
        </w:rPr>
      </w:pPr>
      <w:r>
        <w:rPr>
          <w:color w:val="000000"/>
          <w:lang w:val="uk-UA" w:eastAsia="uk-UA"/>
        </w:rPr>
        <w:t>Секретар міської ради                                                                                             К.Б.ХОРС</w:t>
      </w:r>
    </w:p>
    <w:p w14:paraId="04314161" w14:textId="77777777" w:rsidR="00DD6611" w:rsidRDefault="00DD6611" w:rsidP="00DD6611">
      <w:pPr>
        <w:shd w:val="clear" w:color="auto" w:fill="FFFFFF"/>
        <w:suppressAutoHyphens w:val="0"/>
        <w:rPr>
          <w:color w:val="000000"/>
          <w:lang w:val="uk-UA" w:eastAsia="uk-UA"/>
        </w:rPr>
      </w:pPr>
    </w:p>
    <w:p w14:paraId="70A5E793" w14:textId="77777777" w:rsidR="00DD6611" w:rsidRDefault="00DD6611" w:rsidP="00DD6611">
      <w:pPr>
        <w:shd w:val="clear" w:color="auto" w:fill="FFFFFF"/>
        <w:suppressAutoHyphens w:val="0"/>
        <w:rPr>
          <w:color w:val="000000"/>
          <w:lang w:val="uk-UA" w:eastAsia="uk-UA"/>
        </w:rPr>
      </w:pPr>
    </w:p>
    <w:p w14:paraId="27B1DB3B" w14:textId="77777777" w:rsidR="00DD6611" w:rsidRDefault="00640D6C" w:rsidP="00DD6611">
      <w:pPr>
        <w:shd w:val="clear" w:color="auto" w:fill="FFFFFF"/>
        <w:suppressAutoHyphens w:val="0"/>
        <w:ind w:firstLine="567"/>
        <w:jc w:val="both"/>
        <w:rPr>
          <w:color w:val="000000"/>
          <w:lang w:val="uk-UA" w:eastAsia="uk-UA"/>
        </w:rPr>
      </w:pPr>
      <w:r>
        <w:rPr>
          <w:color w:val="000000"/>
          <w:lang w:val="uk-UA" w:eastAsia="uk-UA"/>
        </w:rPr>
        <w:t>І</w:t>
      </w:r>
      <w:r w:rsidR="00DD6611" w:rsidRPr="00B06CCC">
        <w:rPr>
          <w:color w:val="000000"/>
          <w:lang w:val="uk-UA" w:eastAsia="uk-UA"/>
        </w:rPr>
        <w:t>нформаційн</w:t>
      </w:r>
      <w:r>
        <w:rPr>
          <w:color w:val="000000"/>
          <w:lang w:val="uk-UA" w:eastAsia="uk-UA"/>
        </w:rPr>
        <w:t>і</w:t>
      </w:r>
      <w:r w:rsidR="00DD6611" w:rsidRPr="00B06CCC">
        <w:rPr>
          <w:color w:val="000000"/>
          <w:lang w:val="uk-UA" w:eastAsia="uk-UA"/>
        </w:rPr>
        <w:t xml:space="preserve"> карт</w:t>
      </w:r>
      <w:r>
        <w:rPr>
          <w:color w:val="000000"/>
          <w:lang w:val="uk-UA" w:eastAsia="uk-UA"/>
        </w:rPr>
        <w:t>ки</w:t>
      </w:r>
      <w:r w:rsidR="00DD6611" w:rsidRPr="00B06CCC">
        <w:rPr>
          <w:color w:val="000000"/>
          <w:lang w:val="uk-UA" w:eastAsia="uk-UA"/>
        </w:rPr>
        <w:t xml:space="preserve"> адміністративних послуг соціального характеру, які надаються через управління соціального захисту населення Дружківської міської ради</w:t>
      </w:r>
      <w:r w:rsidR="00DD6611">
        <w:rPr>
          <w:color w:val="000000"/>
          <w:lang w:val="uk-UA" w:eastAsia="uk-UA"/>
        </w:rPr>
        <w:t xml:space="preserve"> підготовлено </w:t>
      </w:r>
      <w:proofErr w:type="spellStart"/>
      <w:r w:rsidR="00DD6611">
        <w:rPr>
          <w:color w:val="000000"/>
          <w:lang w:val="uk-UA" w:eastAsia="uk-UA"/>
        </w:rPr>
        <w:t>упрал</w:t>
      </w:r>
      <w:r>
        <w:rPr>
          <w:color w:val="000000"/>
          <w:lang w:val="uk-UA" w:eastAsia="uk-UA"/>
        </w:rPr>
        <w:t>і</w:t>
      </w:r>
      <w:r w:rsidR="00DD6611">
        <w:rPr>
          <w:color w:val="000000"/>
          <w:lang w:val="uk-UA" w:eastAsia="uk-UA"/>
        </w:rPr>
        <w:t>нням</w:t>
      </w:r>
      <w:proofErr w:type="spellEnd"/>
      <w:r w:rsidR="00DD6611">
        <w:rPr>
          <w:color w:val="000000"/>
          <w:lang w:val="uk-UA" w:eastAsia="uk-UA"/>
        </w:rPr>
        <w:t xml:space="preserve"> </w:t>
      </w:r>
      <w:r w:rsidR="00DD6611" w:rsidRPr="00B06CCC">
        <w:rPr>
          <w:color w:val="000000"/>
          <w:lang w:val="uk-UA" w:eastAsia="uk-UA"/>
        </w:rPr>
        <w:t>соціального захисту населення Дружківської міської ради</w:t>
      </w:r>
    </w:p>
    <w:p w14:paraId="6D341E67" w14:textId="77777777" w:rsidR="00DD6611" w:rsidRDefault="00DD6611" w:rsidP="00DD6611">
      <w:pPr>
        <w:shd w:val="clear" w:color="auto" w:fill="FFFFFF"/>
        <w:suppressAutoHyphens w:val="0"/>
        <w:jc w:val="both"/>
        <w:rPr>
          <w:color w:val="000000"/>
          <w:lang w:val="uk-UA" w:eastAsia="uk-UA"/>
        </w:rPr>
      </w:pPr>
    </w:p>
    <w:p w14:paraId="037F4990" w14:textId="77777777" w:rsidR="00DD6611" w:rsidRDefault="00DD6611" w:rsidP="00DD6611">
      <w:pPr>
        <w:shd w:val="clear" w:color="auto" w:fill="FFFFFF"/>
        <w:suppressAutoHyphens w:val="0"/>
        <w:jc w:val="both"/>
        <w:rPr>
          <w:color w:val="000000"/>
          <w:lang w:val="uk-UA" w:eastAsia="uk-UA"/>
        </w:rPr>
      </w:pPr>
      <w:r>
        <w:rPr>
          <w:color w:val="000000"/>
          <w:lang w:val="uk-UA" w:eastAsia="uk-UA"/>
        </w:rPr>
        <w:t>Начальник упра</w:t>
      </w:r>
      <w:r w:rsidR="0038224B">
        <w:rPr>
          <w:color w:val="000000"/>
          <w:lang w:val="uk-UA" w:eastAsia="uk-UA"/>
        </w:rPr>
        <w:t>в</w:t>
      </w:r>
      <w:r>
        <w:rPr>
          <w:color w:val="000000"/>
          <w:lang w:val="uk-UA" w:eastAsia="uk-UA"/>
        </w:rPr>
        <w:t>л</w:t>
      </w:r>
      <w:r w:rsidR="001A3DE0">
        <w:rPr>
          <w:color w:val="000000"/>
          <w:lang w:val="uk-UA" w:eastAsia="uk-UA"/>
        </w:rPr>
        <w:t>і</w:t>
      </w:r>
      <w:r>
        <w:rPr>
          <w:color w:val="000000"/>
          <w:lang w:val="uk-UA" w:eastAsia="uk-UA"/>
        </w:rPr>
        <w:t xml:space="preserve">ння соціального </w:t>
      </w:r>
    </w:p>
    <w:p w14:paraId="4535BB68" w14:textId="77777777" w:rsidR="00DD6611" w:rsidRDefault="00DD6611" w:rsidP="00DD6611">
      <w:pPr>
        <w:shd w:val="clear" w:color="auto" w:fill="FFFFFF"/>
        <w:suppressAutoHyphens w:val="0"/>
        <w:jc w:val="both"/>
        <w:rPr>
          <w:color w:val="000000"/>
          <w:lang w:val="uk-UA" w:eastAsia="uk-UA"/>
        </w:rPr>
      </w:pPr>
      <w:r>
        <w:rPr>
          <w:color w:val="000000"/>
          <w:lang w:val="uk-UA" w:eastAsia="uk-UA"/>
        </w:rPr>
        <w:t>захисту населення Дружківської</w:t>
      </w:r>
    </w:p>
    <w:p w14:paraId="3963510F" w14:textId="77777777" w:rsidR="00DD6611" w:rsidRPr="00B06CCC" w:rsidRDefault="00DD6611" w:rsidP="00DD6611">
      <w:pPr>
        <w:shd w:val="clear" w:color="auto" w:fill="FFFFFF"/>
        <w:suppressAutoHyphens w:val="0"/>
        <w:jc w:val="both"/>
        <w:rPr>
          <w:color w:val="000000"/>
          <w:lang w:val="uk-UA" w:eastAsia="uk-UA"/>
        </w:rPr>
      </w:pPr>
      <w:r>
        <w:rPr>
          <w:color w:val="000000"/>
          <w:lang w:val="uk-UA" w:eastAsia="uk-UA"/>
        </w:rPr>
        <w:t xml:space="preserve">міської ради                                                                                                  Г.Г.НЕБОГАТІКОВА                           </w:t>
      </w:r>
    </w:p>
    <w:sectPr w:rsidR="00DD6611" w:rsidRPr="00B06CC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tiqua">
    <w:altName w:val="Courier New"/>
    <w:charset w:val="00"/>
    <w:family w:val="auto"/>
    <w:pitch w:val="default"/>
    <w:sig w:usb0="00000203" w:usb1="00000000" w:usb2="00000000" w:usb3="00000000" w:csb0="00000005" w:csb1="00000000"/>
  </w:font>
  <w:font w:name="II">
    <w:altName w:val="Times New Roman"/>
    <w:charset w:val="00"/>
    <w:family w:val="roman"/>
    <w:pitch w:val="default"/>
    <w:sig w:usb0="00000000" w:usb1="00000000" w:usb2="00000000" w:usb3="00000000" w:csb0="00000001" w:csb1="00000000"/>
  </w:font>
  <w:font w:name="&amp;quot">
    <w:altName w:val="Times New Roman"/>
    <w:charset w:val="00"/>
    <w:family w:val="roman"/>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2F69"/>
    <w:multiLevelType w:val="hybridMultilevel"/>
    <w:tmpl w:val="14FE927E"/>
    <w:lvl w:ilvl="0" w:tplc="6C4AC2E0">
      <w:start w:val="1"/>
      <w:numFmt w:val="decimal"/>
      <w:lvlText w:val="%1."/>
      <w:lvlJc w:val="left"/>
      <w:pPr>
        <w:ind w:left="927"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C5C4EFD"/>
    <w:multiLevelType w:val="singleLevel"/>
    <w:tmpl w:val="2C5C4EFD"/>
    <w:lvl w:ilvl="0">
      <w:start w:val="5"/>
      <w:numFmt w:val="upperLetter"/>
      <w:suff w:val="nothing"/>
      <w:lvlText w:val="%1-"/>
      <w:lvlJc w:val="left"/>
      <w:rPr>
        <w:sz w:val="21"/>
      </w:rPr>
    </w:lvl>
  </w:abstractNum>
  <w:abstractNum w:abstractNumId="2" w15:restartNumberingAfterBreak="0">
    <w:nsid w:val="38C3581C"/>
    <w:multiLevelType w:val="multilevel"/>
    <w:tmpl w:val="CB8E9D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057877"/>
    <w:multiLevelType w:val="singleLevel"/>
    <w:tmpl w:val="2C5C4EFD"/>
    <w:lvl w:ilvl="0">
      <w:start w:val="5"/>
      <w:numFmt w:val="upperLetter"/>
      <w:suff w:val="nothing"/>
      <w:lvlText w:val="%1-"/>
      <w:lvlJc w:val="left"/>
      <w:rPr>
        <w:sz w:val="21"/>
      </w:rPr>
    </w:lvl>
  </w:abstractNum>
  <w:num w:numId="1">
    <w:abstractNumId w:val="2"/>
  </w:num>
  <w:num w:numId="2">
    <w:abstractNumId w:val="0"/>
  </w:num>
  <w:num w:numId="3">
    <w:abstractNumId w:val="1"/>
  </w:num>
  <w:num w:numId="4">
    <w:abstractNumId w:val="1"/>
    <w:lvlOverride w:ilvl="0">
      <w:startOverride w:val="5"/>
    </w:lvlOverride>
  </w:num>
  <w:num w:numId="5">
    <w:abstractNumId w:val="1"/>
    <w:lvlOverride w:ilvl="0">
      <w:startOverride w:val="5"/>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52F"/>
    <w:rsid w:val="00053847"/>
    <w:rsid w:val="00067F75"/>
    <w:rsid w:val="000903C6"/>
    <w:rsid w:val="000C2FB2"/>
    <w:rsid w:val="000F4666"/>
    <w:rsid w:val="0010548B"/>
    <w:rsid w:val="001337C1"/>
    <w:rsid w:val="001A3DE0"/>
    <w:rsid w:val="00214B38"/>
    <w:rsid w:val="002238A6"/>
    <w:rsid w:val="00241519"/>
    <w:rsid w:val="00266CD9"/>
    <w:rsid w:val="002C50CE"/>
    <w:rsid w:val="002D72C2"/>
    <w:rsid w:val="00335059"/>
    <w:rsid w:val="0038224B"/>
    <w:rsid w:val="003A5101"/>
    <w:rsid w:val="003D32D4"/>
    <w:rsid w:val="004342E2"/>
    <w:rsid w:val="0047231B"/>
    <w:rsid w:val="004746C4"/>
    <w:rsid w:val="004E57BC"/>
    <w:rsid w:val="00526D78"/>
    <w:rsid w:val="0054477D"/>
    <w:rsid w:val="00571916"/>
    <w:rsid w:val="005A2996"/>
    <w:rsid w:val="005A4BEB"/>
    <w:rsid w:val="005D128B"/>
    <w:rsid w:val="005E737E"/>
    <w:rsid w:val="006054C7"/>
    <w:rsid w:val="006311D3"/>
    <w:rsid w:val="006327BE"/>
    <w:rsid w:val="00640D6C"/>
    <w:rsid w:val="006477D9"/>
    <w:rsid w:val="00677929"/>
    <w:rsid w:val="006A22CE"/>
    <w:rsid w:val="006A611F"/>
    <w:rsid w:val="006D28D7"/>
    <w:rsid w:val="006F151F"/>
    <w:rsid w:val="00700A5C"/>
    <w:rsid w:val="00745987"/>
    <w:rsid w:val="0076194F"/>
    <w:rsid w:val="00781E2C"/>
    <w:rsid w:val="00783EE6"/>
    <w:rsid w:val="00802284"/>
    <w:rsid w:val="00830939"/>
    <w:rsid w:val="008400CB"/>
    <w:rsid w:val="008454FE"/>
    <w:rsid w:val="008754F8"/>
    <w:rsid w:val="00891634"/>
    <w:rsid w:val="008C291A"/>
    <w:rsid w:val="008F2FF5"/>
    <w:rsid w:val="00906053"/>
    <w:rsid w:val="00910FDC"/>
    <w:rsid w:val="009170F0"/>
    <w:rsid w:val="0098152F"/>
    <w:rsid w:val="009A0C58"/>
    <w:rsid w:val="009A1D7F"/>
    <w:rsid w:val="009B033D"/>
    <w:rsid w:val="00A0034E"/>
    <w:rsid w:val="00A07A19"/>
    <w:rsid w:val="00A263DC"/>
    <w:rsid w:val="00A36986"/>
    <w:rsid w:val="00AD6786"/>
    <w:rsid w:val="00AE3DB9"/>
    <w:rsid w:val="00AF7BA3"/>
    <w:rsid w:val="00B06CCC"/>
    <w:rsid w:val="00B5251B"/>
    <w:rsid w:val="00B62298"/>
    <w:rsid w:val="00B863A9"/>
    <w:rsid w:val="00BB46F4"/>
    <w:rsid w:val="00BC54DD"/>
    <w:rsid w:val="00C56428"/>
    <w:rsid w:val="00C90FCB"/>
    <w:rsid w:val="00C93CA5"/>
    <w:rsid w:val="00C95583"/>
    <w:rsid w:val="00D109FF"/>
    <w:rsid w:val="00D5441B"/>
    <w:rsid w:val="00DC1A07"/>
    <w:rsid w:val="00DD6611"/>
    <w:rsid w:val="00DE7585"/>
    <w:rsid w:val="00DE7FD3"/>
    <w:rsid w:val="00E050A7"/>
    <w:rsid w:val="00E805A2"/>
    <w:rsid w:val="00E965CF"/>
    <w:rsid w:val="00F079F7"/>
    <w:rsid w:val="00F443B4"/>
    <w:rsid w:val="00F6743F"/>
    <w:rsid w:val="00F817D6"/>
    <w:rsid w:val="00F823C1"/>
    <w:rsid w:val="00FC00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10EA4"/>
  <w15:docId w15:val="{1A7B8DEE-BCEB-4A4E-9147-DAFA418C1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en-US" w:bidi="ar-SA"/>
      </w:rPr>
    </w:rPrDefault>
    <w:pPrDefault/>
  </w:docDefaults>
  <w:latentStyles w:defLockedState="0" w:defUIPriority="99" w:defSemiHidden="0" w:defUnhideWhenUsed="0" w:defQFormat="0" w:count="376">
    <w:lsdException w:name="Normal" w:uiPriority="7"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6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7"/>
    <w:qFormat/>
    <w:rsid w:val="002D72C2"/>
    <w:pPr>
      <w:suppressAutoHyphens/>
    </w:pPr>
    <w:rPr>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67"/>
    <w:qFormat/>
    <w:rsid w:val="002D72C2"/>
    <w:pPr>
      <w:suppressLineNumbers/>
      <w:spacing w:before="120" w:after="120"/>
    </w:pPr>
    <w:rPr>
      <w:i/>
      <w:iCs/>
    </w:rPr>
  </w:style>
  <w:style w:type="paragraph" w:styleId="a4">
    <w:name w:val="No Spacing"/>
    <w:link w:val="a5"/>
    <w:uiPriority w:val="1"/>
    <w:qFormat/>
    <w:rsid w:val="002D72C2"/>
    <w:pPr>
      <w:suppressAutoHyphens/>
    </w:pPr>
    <w:rPr>
      <w:sz w:val="24"/>
      <w:szCs w:val="24"/>
      <w:lang w:val="ru-RU" w:eastAsia="zh-CN"/>
    </w:rPr>
  </w:style>
  <w:style w:type="paragraph" w:styleId="a6">
    <w:name w:val="Normal (Web)"/>
    <w:basedOn w:val="a"/>
    <w:uiPriority w:val="99"/>
    <w:unhideWhenUsed/>
    <w:rsid w:val="0098152F"/>
    <w:pPr>
      <w:suppressAutoHyphens w:val="0"/>
      <w:spacing w:before="100" w:beforeAutospacing="1" w:after="100" w:afterAutospacing="1"/>
    </w:pPr>
    <w:rPr>
      <w:lang w:val="uk-UA" w:eastAsia="uk-UA"/>
    </w:rPr>
  </w:style>
  <w:style w:type="character" w:styleId="a7">
    <w:name w:val="Strong"/>
    <w:basedOn w:val="a0"/>
    <w:uiPriority w:val="22"/>
    <w:qFormat/>
    <w:rsid w:val="0098152F"/>
    <w:rPr>
      <w:b/>
      <w:bCs/>
    </w:rPr>
  </w:style>
  <w:style w:type="character" w:styleId="a8">
    <w:name w:val="Hyperlink"/>
    <w:uiPriority w:val="99"/>
    <w:semiHidden/>
    <w:unhideWhenUsed/>
    <w:rsid w:val="0098152F"/>
    <w:rPr>
      <w:rFonts w:ascii="Times New Roman" w:hAnsi="Times New Roman" w:cs="Times New Roman" w:hint="default"/>
      <w:color w:val="0000FF"/>
      <w:u w:val="single"/>
    </w:rPr>
  </w:style>
  <w:style w:type="paragraph" w:styleId="a9">
    <w:name w:val="List Paragraph"/>
    <w:basedOn w:val="a"/>
    <w:uiPriority w:val="34"/>
    <w:qFormat/>
    <w:rsid w:val="0098152F"/>
    <w:pPr>
      <w:suppressAutoHyphens w:val="0"/>
      <w:ind w:left="720"/>
      <w:contextualSpacing/>
      <w:jc w:val="both"/>
    </w:pPr>
    <w:rPr>
      <w:sz w:val="28"/>
      <w:szCs w:val="28"/>
      <w:lang w:val="uk-UA" w:eastAsia="en-US"/>
    </w:rPr>
  </w:style>
  <w:style w:type="paragraph" w:customStyle="1" w:styleId="1">
    <w:name w:val="Без інтервалів1"/>
    <w:rsid w:val="0098152F"/>
    <w:pPr>
      <w:suppressAutoHyphens/>
    </w:pPr>
    <w:rPr>
      <w:rFonts w:ascii="Calibri" w:hAnsi="Calibri"/>
      <w:sz w:val="22"/>
      <w:szCs w:val="22"/>
      <w:lang w:val="ru-RU" w:eastAsia="ar-SA"/>
    </w:rPr>
  </w:style>
  <w:style w:type="paragraph" w:customStyle="1" w:styleId="rvps2">
    <w:name w:val="rvps2"/>
    <w:basedOn w:val="a"/>
    <w:rsid w:val="0098152F"/>
    <w:pPr>
      <w:spacing w:before="100" w:after="100" w:line="100" w:lineRule="atLeast"/>
    </w:pPr>
    <w:rPr>
      <w:lang w:eastAsia="ar-SA"/>
    </w:r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w:basedOn w:val="a"/>
    <w:link w:val="HTML0"/>
    <w:uiPriority w:val="99"/>
    <w:unhideWhenUsed/>
    <w:rsid w:val="00981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2"/>
      <w:sz w:val="20"/>
      <w:szCs w:val="20"/>
    </w:rPr>
  </w:style>
  <w:style w:type="character" w:customStyle="1" w:styleId="HTML0">
    <w:name w:val="Стандартни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w:basedOn w:val="a0"/>
    <w:link w:val="HTML"/>
    <w:uiPriority w:val="99"/>
    <w:rsid w:val="0098152F"/>
    <w:rPr>
      <w:rFonts w:ascii="Courier New" w:hAnsi="Courier New" w:cs="Courier New"/>
      <w:kern w:val="2"/>
      <w:lang w:val="ru-RU" w:eastAsia="zh-CN"/>
    </w:rPr>
  </w:style>
  <w:style w:type="paragraph" w:customStyle="1" w:styleId="rvps6">
    <w:name w:val="rvps6"/>
    <w:basedOn w:val="a"/>
    <w:uiPriority w:val="99"/>
    <w:rsid w:val="0098152F"/>
    <w:pPr>
      <w:spacing w:before="100" w:after="100" w:line="100" w:lineRule="atLeast"/>
    </w:pPr>
    <w:rPr>
      <w:lang w:eastAsia="ar-SA"/>
    </w:rPr>
  </w:style>
  <w:style w:type="character" w:customStyle="1" w:styleId="rvts23">
    <w:name w:val="rvts23"/>
    <w:qFormat/>
    <w:rsid w:val="0098152F"/>
    <w:rPr>
      <w:rFonts w:ascii="Times New Roman" w:hAnsi="Times New Roman" w:cs="Times New Roman" w:hint="default"/>
    </w:rPr>
  </w:style>
  <w:style w:type="character" w:customStyle="1" w:styleId="apple-converted-space">
    <w:name w:val="apple-converted-space"/>
    <w:qFormat/>
    <w:rsid w:val="0098152F"/>
  </w:style>
  <w:style w:type="character" w:customStyle="1" w:styleId="a5">
    <w:name w:val="Без інтервалів Знак"/>
    <w:basedOn w:val="a0"/>
    <w:link w:val="a4"/>
    <w:locked/>
    <w:rsid w:val="0098152F"/>
    <w:rPr>
      <w:sz w:val="24"/>
      <w:szCs w:val="24"/>
      <w:lang w:val="ru-RU" w:eastAsia="zh-CN"/>
    </w:rPr>
  </w:style>
  <w:style w:type="paragraph" w:styleId="aa">
    <w:name w:val="Balloon Text"/>
    <w:basedOn w:val="a"/>
    <w:link w:val="ab"/>
    <w:uiPriority w:val="99"/>
    <w:semiHidden/>
    <w:unhideWhenUsed/>
    <w:rsid w:val="006054C7"/>
    <w:rPr>
      <w:rFonts w:ascii="Segoe UI" w:hAnsi="Segoe UI" w:cs="Segoe UI"/>
      <w:sz w:val="18"/>
      <w:szCs w:val="18"/>
    </w:rPr>
  </w:style>
  <w:style w:type="character" w:customStyle="1" w:styleId="ab">
    <w:name w:val="Текст у виносці Знак"/>
    <w:basedOn w:val="a0"/>
    <w:link w:val="aa"/>
    <w:uiPriority w:val="99"/>
    <w:semiHidden/>
    <w:rsid w:val="006054C7"/>
    <w:rPr>
      <w:rFonts w:ascii="Segoe UI" w:hAnsi="Segoe UI" w:cs="Segoe UI"/>
      <w:sz w:val="18"/>
      <w:szCs w:val="18"/>
      <w:lang w:val="ru-RU" w:eastAsia="zh-CN"/>
    </w:rPr>
  </w:style>
  <w:style w:type="character" w:customStyle="1" w:styleId="rishmvk">
    <w:name w:val="rishmvk"/>
    <w:rsid w:val="006A611F"/>
  </w:style>
  <w:style w:type="character" w:customStyle="1" w:styleId="nom">
    <w:name w:val="nom"/>
    <w:rsid w:val="006A611F"/>
  </w:style>
  <w:style w:type="character" w:customStyle="1" w:styleId="data">
    <w:name w:val="data"/>
    <w:rsid w:val="006A611F"/>
  </w:style>
  <w:style w:type="character" w:styleId="ac">
    <w:name w:val="Emphasis"/>
    <w:uiPriority w:val="20"/>
    <w:qFormat/>
    <w:rsid w:val="006A611F"/>
    <w:rPr>
      <w:i/>
      <w:iCs/>
    </w:rPr>
  </w:style>
  <w:style w:type="character" w:customStyle="1" w:styleId="rvts9">
    <w:name w:val="rvts9"/>
    <w:unhideWhenUsed/>
    <w:rsid w:val="008754F8"/>
  </w:style>
  <w:style w:type="paragraph" w:customStyle="1" w:styleId="rvps12">
    <w:name w:val="rvps12"/>
    <w:basedOn w:val="a"/>
    <w:unhideWhenUsed/>
    <w:rsid w:val="008754F8"/>
    <w:pPr>
      <w:suppressAutoHyphens w:val="0"/>
      <w:spacing w:before="100" w:beforeAutospacing="1" w:after="100" w:afterAutospacing="1"/>
    </w:pPr>
    <w:rPr>
      <w:rFonts w:eastAsia="SimSun"/>
      <w:lang w:val="uk-UA" w:eastAsia="uk-UA"/>
    </w:rPr>
  </w:style>
  <w:style w:type="character" w:customStyle="1" w:styleId="rvts0">
    <w:name w:val="rvts0"/>
    <w:rsid w:val="008754F8"/>
    <w:rPr>
      <w:rFonts w:ascii="Times New Roman" w:hAnsi="Times New Roman" w:cs="Times New Roman" w:hint="default"/>
    </w:rPr>
  </w:style>
  <w:style w:type="paragraph" w:customStyle="1" w:styleId="ad">
    <w:name w:val="Нормальний текст"/>
    <w:basedOn w:val="a"/>
    <w:rsid w:val="006327BE"/>
    <w:pPr>
      <w:suppressAutoHyphens w:val="0"/>
      <w:spacing w:before="120"/>
      <w:ind w:firstLine="567"/>
    </w:pPr>
    <w:rPr>
      <w:rFonts w:ascii="Antiqua" w:hAnsi="Antiqua"/>
      <w:sz w:val="26"/>
      <w:szCs w:val="20"/>
      <w:lang w:val="uk-UA" w:eastAsia="ru-RU"/>
    </w:rPr>
  </w:style>
  <w:style w:type="paragraph" w:customStyle="1" w:styleId="HTMLPreformatted1">
    <w:name w:val="HTML Preformatted1"/>
    <w:basedOn w:val="a"/>
    <w:uiPriority w:val="99"/>
    <w:rsid w:val="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paragraph" w:customStyle="1" w:styleId="tj">
    <w:name w:val="tj"/>
    <w:basedOn w:val="a"/>
    <w:uiPriority w:val="99"/>
    <w:rsid w:val="006477D9"/>
    <w:pPr>
      <w:suppressAutoHyphens w:val="0"/>
      <w:spacing w:before="100" w:beforeAutospacing="1" w:after="100" w:afterAutospacing="1"/>
    </w:pPr>
    <w:rPr>
      <w:lang w:val="uk-UA" w:eastAsia="uk-UA"/>
    </w:rPr>
  </w:style>
  <w:style w:type="paragraph" w:customStyle="1" w:styleId="Default">
    <w:name w:val="Default"/>
    <w:qFormat/>
    <w:rsid w:val="00C93CA5"/>
    <w:pPr>
      <w:autoSpaceDE w:val="0"/>
      <w:autoSpaceDN w:val="0"/>
      <w:adjustRightInd w:val="0"/>
    </w:pPr>
    <w:rPr>
      <w:color w:val="000000"/>
      <w:sz w:val="24"/>
      <w:szCs w:val="24"/>
      <w:lang w:val="ru-RU"/>
    </w:rPr>
  </w:style>
  <w:style w:type="paragraph" w:customStyle="1" w:styleId="rvps14">
    <w:name w:val="rvps14"/>
    <w:basedOn w:val="a"/>
    <w:uiPriority w:val="99"/>
    <w:rsid w:val="00C93CA5"/>
    <w:pPr>
      <w:suppressAutoHyphens w:val="0"/>
      <w:spacing w:before="100" w:beforeAutospacing="1" w:after="100" w:afterAutospacing="1"/>
    </w:pPr>
    <w:rPr>
      <w:lang w:val="en-US" w:eastAsia="en-US"/>
    </w:rPr>
  </w:style>
  <w:style w:type="character" w:customStyle="1" w:styleId="dat">
    <w:name w:val="dat"/>
    <w:rsid w:val="000C2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3184">
      <w:bodyDiv w:val="1"/>
      <w:marLeft w:val="0"/>
      <w:marRight w:val="0"/>
      <w:marTop w:val="0"/>
      <w:marBottom w:val="0"/>
      <w:divBdr>
        <w:top w:val="none" w:sz="0" w:space="0" w:color="auto"/>
        <w:left w:val="none" w:sz="0" w:space="0" w:color="auto"/>
        <w:bottom w:val="none" w:sz="0" w:space="0" w:color="auto"/>
        <w:right w:val="none" w:sz="0" w:space="0" w:color="auto"/>
      </w:divBdr>
    </w:div>
    <w:div w:id="63332656">
      <w:bodyDiv w:val="1"/>
      <w:marLeft w:val="0"/>
      <w:marRight w:val="0"/>
      <w:marTop w:val="0"/>
      <w:marBottom w:val="0"/>
      <w:divBdr>
        <w:top w:val="none" w:sz="0" w:space="0" w:color="auto"/>
        <w:left w:val="none" w:sz="0" w:space="0" w:color="auto"/>
        <w:bottom w:val="none" w:sz="0" w:space="0" w:color="auto"/>
        <w:right w:val="none" w:sz="0" w:space="0" w:color="auto"/>
      </w:divBdr>
    </w:div>
    <w:div w:id="160852570">
      <w:bodyDiv w:val="1"/>
      <w:marLeft w:val="0"/>
      <w:marRight w:val="0"/>
      <w:marTop w:val="0"/>
      <w:marBottom w:val="0"/>
      <w:divBdr>
        <w:top w:val="none" w:sz="0" w:space="0" w:color="auto"/>
        <w:left w:val="none" w:sz="0" w:space="0" w:color="auto"/>
        <w:bottom w:val="none" w:sz="0" w:space="0" w:color="auto"/>
        <w:right w:val="none" w:sz="0" w:space="0" w:color="auto"/>
      </w:divBdr>
    </w:div>
    <w:div w:id="260114759">
      <w:bodyDiv w:val="1"/>
      <w:marLeft w:val="0"/>
      <w:marRight w:val="0"/>
      <w:marTop w:val="0"/>
      <w:marBottom w:val="0"/>
      <w:divBdr>
        <w:top w:val="none" w:sz="0" w:space="0" w:color="auto"/>
        <w:left w:val="none" w:sz="0" w:space="0" w:color="auto"/>
        <w:bottom w:val="none" w:sz="0" w:space="0" w:color="auto"/>
        <w:right w:val="none" w:sz="0" w:space="0" w:color="auto"/>
      </w:divBdr>
    </w:div>
    <w:div w:id="304042416">
      <w:bodyDiv w:val="1"/>
      <w:marLeft w:val="0"/>
      <w:marRight w:val="0"/>
      <w:marTop w:val="0"/>
      <w:marBottom w:val="0"/>
      <w:divBdr>
        <w:top w:val="none" w:sz="0" w:space="0" w:color="auto"/>
        <w:left w:val="none" w:sz="0" w:space="0" w:color="auto"/>
        <w:bottom w:val="none" w:sz="0" w:space="0" w:color="auto"/>
        <w:right w:val="none" w:sz="0" w:space="0" w:color="auto"/>
      </w:divBdr>
    </w:div>
    <w:div w:id="307250280">
      <w:bodyDiv w:val="1"/>
      <w:marLeft w:val="0"/>
      <w:marRight w:val="0"/>
      <w:marTop w:val="0"/>
      <w:marBottom w:val="0"/>
      <w:divBdr>
        <w:top w:val="none" w:sz="0" w:space="0" w:color="auto"/>
        <w:left w:val="none" w:sz="0" w:space="0" w:color="auto"/>
        <w:bottom w:val="none" w:sz="0" w:space="0" w:color="auto"/>
        <w:right w:val="none" w:sz="0" w:space="0" w:color="auto"/>
      </w:divBdr>
    </w:div>
    <w:div w:id="352848734">
      <w:bodyDiv w:val="1"/>
      <w:marLeft w:val="0"/>
      <w:marRight w:val="0"/>
      <w:marTop w:val="0"/>
      <w:marBottom w:val="0"/>
      <w:divBdr>
        <w:top w:val="none" w:sz="0" w:space="0" w:color="auto"/>
        <w:left w:val="none" w:sz="0" w:space="0" w:color="auto"/>
        <w:bottom w:val="none" w:sz="0" w:space="0" w:color="auto"/>
        <w:right w:val="none" w:sz="0" w:space="0" w:color="auto"/>
      </w:divBdr>
    </w:div>
    <w:div w:id="387727918">
      <w:bodyDiv w:val="1"/>
      <w:marLeft w:val="0"/>
      <w:marRight w:val="0"/>
      <w:marTop w:val="0"/>
      <w:marBottom w:val="0"/>
      <w:divBdr>
        <w:top w:val="none" w:sz="0" w:space="0" w:color="auto"/>
        <w:left w:val="none" w:sz="0" w:space="0" w:color="auto"/>
        <w:bottom w:val="none" w:sz="0" w:space="0" w:color="auto"/>
        <w:right w:val="none" w:sz="0" w:space="0" w:color="auto"/>
      </w:divBdr>
    </w:div>
    <w:div w:id="397632053">
      <w:bodyDiv w:val="1"/>
      <w:marLeft w:val="0"/>
      <w:marRight w:val="0"/>
      <w:marTop w:val="0"/>
      <w:marBottom w:val="0"/>
      <w:divBdr>
        <w:top w:val="none" w:sz="0" w:space="0" w:color="auto"/>
        <w:left w:val="none" w:sz="0" w:space="0" w:color="auto"/>
        <w:bottom w:val="none" w:sz="0" w:space="0" w:color="auto"/>
        <w:right w:val="none" w:sz="0" w:space="0" w:color="auto"/>
      </w:divBdr>
    </w:div>
    <w:div w:id="399258368">
      <w:bodyDiv w:val="1"/>
      <w:marLeft w:val="0"/>
      <w:marRight w:val="0"/>
      <w:marTop w:val="0"/>
      <w:marBottom w:val="0"/>
      <w:divBdr>
        <w:top w:val="none" w:sz="0" w:space="0" w:color="auto"/>
        <w:left w:val="none" w:sz="0" w:space="0" w:color="auto"/>
        <w:bottom w:val="none" w:sz="0" w:space="0" w:color="auto"/>
        <w:right w:val="none" w:sz="0" w:space="0" w:color="auto"/>
      </w:divBdr>
    </w:div>
    <w:div w:id="426851485">
      <w:bodyDiv w:val="1"/>
      <w:marLeft w:val="0"/>
      <w:marRight w:val="0"/>
      <w:marTop w:val="0"/>
      <w:marBottom w:val="0"/>
      <w:divBdr>
        <w:top w:val="none" w:sz="0" w:space="0" w:color="auto"/>
        <w:left w:val="none" w:sz="0" w:space="0" w:color="auto"/>
        <w:bottom w:val="none" w:sz="0" w:space="0" w:color="auto"/>
        <w:right w:val="none" w:sz="0" w:space="0" w:color="auto"/>
      </w:divBdr>
    </w:div>
    <w:div w:id="435751366">
      <w:bodyDiv w:val="1"/>
      <w:marLeft w:val="0"/>
      <w:marRight w:val="0"/>
      <w:marTop w:val="0"/>
      <w:marBottom w:val="0"/>
      <w:divBdr>
        <w:top w:val="none" w:sz="0" w:space="0" w:color="auto"/>
        <w:left w:val="none" w:sz="0" w:space="0" w:color="auto"/>
        <w:bottom w:val="none" w:sz="0" w:space="0" w:color="auto"/>
        <w:right w:val="none" w:sz="0" w:space="0" w:color="auto"/>
      </w:divBdr>
    </w:div>
    <w:div w:id="519314532">
      <w:bodyDiv w:val="1"/>
      <w:marLeft w:val="0"/>
      <w:marRight w:val="0"/>
      <w:marTop w:val="0"/>
      <w:marBottom w:val="0"/>
      <w:divBdr>
        <w:top w:val="none" w:sz="0" w:space="0" w:color="auto"/>
        <w:left w:val="none" w:sz="0" w:space="0" w:color="auto"/>
        <w:bottom w:val="none" w:sz="0" w:space="0" w:color="auto"/>
        <w:right w:val="none" w:sz="0" w:space="0" w:color="auto"/>
      </w:divBdr>
    </w:div>
    <w:div w:id="543442624">
      <w:bodyDiv w:val="1"/>
      <w:marLeft w:val="0"/>
      <w:marRight w:val="0"/>
      <w:marTop w:val="0"/>
      <w:marBottom w:val="0"/>
      <w:divBdr>
        <w:top w:val="none" w:sz="0" w:space="0" w:color="auto"/>
        <w:left w:val="none" w:sz="0" w:space="0" w:color="auto"/>
        <w:bottom w:val="none" w:sz="0" w:space="0" w:color="auto"/>
        <w:right w:val="none" w:sz="0" w:space="0" w:color="auto"/>
      </w:divBdr>
    </w:div>
    <w:div w:id="721438856">
      <w:bodyDiv w:val="1"/>
      <w:marLeft w:val="0"/>
      <w:marRight w:val="0"/>
      <w:marTop w:val="0"/>
      <w:marBottom w:val="0"/>
      <w:divBdr>
        <w:top w:val="none" w:sz="0" w:space="0" w:color="auto"/>
        <w:left w:val="none" w:sz="0" w:space="0" w:color="auto"/>
        <w:bottom w:val="none" w:sz="0" w:space="0" w:color="auto"/>
        <w:right w:val="none" w:sz="0" w:space="0" w:color="auto"/>
      </w:divBdr>
    </w:div>
    <w:div w:id="797142897">
      <w:bodyDiv w:val="1"/>
      <w:marLeft w:val="0"/>
      <w:marRight w:val="0"/>
      <w:marTop w:val="0"/>
      <w:marBottom w:val="0"/>
      <w:divBdr>
        <w:top w:val="none" w:sz="0" w:space="0" w:color="auto"/>
        <w:left w:val="none" w:sz="0" w:space="0" w:color="auto"/>
        <w:bottom w:val="none" w:sz="0" w:space="0" w:color="auto"/>
        <w:right w:val="none" w:sz="0" w:space="0" w:color="auto"/>
      </w:divBdr>
    </w:div>
    <w:div w:id="840779176">
      <w:bodyDiv w:val="1"/>
      <w:marLeft w:val="0"/>
      <w:marRight w:val="0"/>
      <w:marTop w:val="0"/>
      <w:marBottom w:val="0"/>
      <w:divBdr>
        <w:top w:val="none" w:sz="0" w:space="0" w:color="auto"/>
        <w:left w:val="none" w:sz="0" w:space="0" w:color="auto"/>
        <w:bottom w:val="none" w:sz="0" w:space="0" w:color="auto"/>
        <w:right w:val="none" w:sz="0" w:space="0" w:color="auto"/>
      </w:divBdr>
    </w:div>
    <w:div w:id="852259042">
      <w:bodyDiv w:val="1"/>
      <w:marLeft w:val="0"/>
      <w:marRight w:val="0"/>
      <w:marTop w:val="0"/>
      <w:marBottom w:val="0"/>
      <w:divBdr>
        <w:top w:val="none" w:sz="0" w:space="0" w:color="auto"/>
        <w:left w:val="none" w:sz="0" w:space="0" w:color="auto"/>
        <w:bottom w:val="none" w:sz="0" w:space="0" w:color="auto"/>
        <w:right w:val="none" w:sz="0" w:space="0" w:color="auto"/>
      </w:divBdr>
    </w:div>
    <w:div w:id="921448227">
      <w:bodyDiv w:val="1"/>
      <w:marLeft w:val="0"/>
      <w:marRight w:val="0"/>
      <w:marTop w:val="0"/>
      <w:marBottom w:val="0"/>
      <w:divBdr>
        <w:top w:val="none" w:sz="0" w:space="0" w:color="auto"/>
        <w:left w:val="none" w:sz="0" w:space="0" w:color="auto"/>
        <w:bottom w:val="none" w:sz="0" w:space="0" w:color="auto"/>
        <w:right w:val="none" w:sz="0" w:space="0" w:color="auto"/>
      </w:divBdr>
    </w:div>
    <w:div w:id="941650797">
      <w:bodyDiv w:val="1"/>
      <w:marLeft w:val="0"/>
      <w:marRight w:val="0"/>
      <w:marTop w:val="0"/>
      <w:marBottom w:val="0"/>
      <w:divBdr>
        <w:top w:val="none" w:sz="0" w:space="0" w:color="auto"/>
        <w:left w:val="none" w:sz="0" w:space="0" w:color="auto"/>
        <w:bottom w:val="none" w:sz="0" w:space="0" w:color="auto"/>
        <w:right w:val="none" w:sz="0" w:space="0" w:color="auto"/>
      </w:divBdr>
    </w:div>
    <w:div w:id="963997773">
      <w:bodyDiv w:val="1"/>
      <w:marLeft w:val="0"/>
      <w:marRight w:val="0"/>
      <w:marTop w:val="0"/>
      <w:marBottom w:val="0"/>
      <w:divBdr>
        <w:top w:val="none" w:sz="0" w:space="0" w:color="auto"/>
        <w:left w:val="none" w:sz="0" w:space="0" w:color="auto"/>
        <w:bottom w:val="none" w:sz="0" w:space="0" w:color="auto"/>
        <w:right w:val="none" w:sz="0" w:space="0" w:color="auto"/>
      </w:divBdr>
    </w:div>
    <w:div w:id="987973952">
      <w:bodyDiv w:val="1"/>
      <w:marLeft w:val="0"/>
      <w:marRight w:val="0"/>
      <w:marTop w:val="0"/>
      <w:marBottom w:val="0"/>
      <w:divBdr>
        <w:top w:val="none" w:sz="0" w:space="0" w:color="auto"/>
        <w:left w:val="none" w:sz="0" w:space="0" w:color="auto"/>
        <w:bottom w:val="none" w:sz="0" w:space="0" w:color="auto"/>
        <w:right w:val="none" w:sz="0" w:space="0" w:color="auto"/>
      </w:divBdr>
    </w:div>
    <w:div w:id="1014453969">
      <w:bodyDiv w:val="1"/>
      <w:marLeft w:val="0"/>
      <w:marRight w:val="0"/>
      <w:marTop w:val="0"/>
      <w:marBottom w:val="0"/>
      <w:divBdr>
        <w:top w:val="none" w:sz="0" w:space="0" w:color="auto"/>
        <w:left w:val="none" w:sz="0" w:space="0" w:color="auto"/>
        <w:bottom w:val="none" w:sz="0" w:space="0" w:color="auto"/>
        <w:right w:val="none" w:sz="0" w:space="0" w:color="auto"/>
      </w:divBdr>
    </w:div>
    <w:div w:id="1060863949">
      <w:bodyDiv w:val="1"/>
      <w:marLeft w:val="0"/>
      <w:marRight w:val="0"/>
      <w:marTop w:val="0"/>
      <w:marBottom w:val="0"/>
      <w:divBdr>
        <w:top w:val="none" w:sz="0" w:space="0" w:color="auto"/>
        <w:left w:val="none" w:sz="0" w:space="0" w:color="auto"/>
        <w:bottom w:val="none" w:sz="0" w:space="0" w:color="auto"/>
        <w:right w:val="none" w:sz="0" w:space="0" w:color="auto"/>
      </w:divBdr>
    </w:div>
    <w:div w:id="1075709320">
      <w:bodyDiv w:val="1"/>
      <w:marLeft w:val="0"/>
      <w:marRight w:val="0"/>
      <w:marTop w:val="0"/>
      <w:marBottom w:val="0"/>
      <w:divBdr>
        <w:top w:val="none" w:sz="0" w:space="0" w:color="auto"/>
        <w:left w:val="none" w:sz="0" w:space="0" w:color="auto"/>
        <w:bottom w:val="none" w:sz="0" w:space="0" w:color="auto"/>
        <w:right w:val="none" w:sz="0" w:space="0" w:color="auto"/>
      </w:divBdr>
      <w:divsChild>
        <w:div w:id="356660225">
          <w:marLeft w:val="0"/>
          <w:marRight w:val="0"/>
          <w:marTop w:val="225"/>
          <w:marBottom w:val="0"/>
          <w:divBdr>
            <w:top w:val="none" w:sz="0" w:space="0" w:color="auto"/>
            <w:left w:val="none" w:sz="0" w:space="0" w:color="auto"/>
            <w:bottom w:val="none" w:sz="0" w:space="0" w:color="auto"/>
            <w:right w:val="none" w:sz="0" w:space="0" w:color="auto"/>
          </w:divBdr>
        </w:div>
        <w:div w:id="459344210">
          <w:marLeft w:val="0"/>
          <w:marRight w:val="0"/>
          <w:marTop w:val="0"/>
          <w:marBottom w:val="0"/>
          <w:divBdr>
            <w:top w:val="none" w:sz="0" w:space="0" w:color="auto"/>
            <w:left w:val="none" w:sz="0" w:space="0" w:color="auto"/>
            <w:bottom w:val="none" w:sz="0" w:space="0" w:color="auto"/>
            <w:right w:val="none" w:sz="0" w:space="0" w:color="auto"/>
          </w:divBdr>
        </w:div>
        <w:div w:id="1061558068">
          <w:marLeft w:val="0"/>
          <w:marRight w:val="0"/>
          <w:marTop w:val="0"/>
          <w:marBottom w:val="0"/>
          <w:divBdr>
            <w:top w:val="none" w:sz="0" w:space="0" w:color="auto"/>
            <w:left w:val="none" w:sz="0" w:space="0" w:color="auto"/>
            <w:bottom w:val="none" w:sz="0" w:space="0" w:color="auto"/>
            <w:right w:val="none" w:sz="0" w:space="0" w:color="auto"/>
          </w:divBdr>
        </w:div>
      </w:divsChild>
    </w:div>
    <w:div w:id="1092432546">
      <w:bodyDiv w:val="1"/>
      <w:marLeft w:val="0"/>
      <w:marRight w:val="0"/>
      <w:marTop w:val="0"/>
      <w:marBottom w:val="0"/>
      <w:divBdr>
        <w:top w:val="none" w:sz="0" w:space="0" w:color="auto"/>
        <w:left w:val="none" w:sz="0" w:space="0" w:color="auto"/>
        <w:bottom w:val="none" w:sz="0" w:space="0" w:color="auto"/>
        <w:right w:val="none" w:sz="0" w:space="0" w:color="auto"/>
      </w:divBdr>
    </w:div>
    <w:div w:id="1095901051">
      <w:bodyDiv w:val="1"/>
      <w:marLeft w:val="0"/>
      <w:marRight w:val="0"/>
      <w:marTop w:val="0"/>
      <w:marBottom w:val="0"/>
      <w:divBdr>
        <w:top w:val="none" w:sz="0" w:space="0" w:color="auto"/>
        <w:left w:val="none" w:sz="0" w:space="0" w:color="auto"/>
        <w:bottom w:val="none" w:sz="0" w:space="0" w:color="auto"/>
        <w:right w:val="none" w:sz="0" w:space="0" w:color="auto"/>
      </w:divBdr>
    </w:div>
    <w:div w:id="1104038905">
      <w:bodyDiv w:val="1"/>
      <w:marLeft w:val="0"/>
      <w:marRight w:val="0"/>
      <w:marTop w:val="0"/>
      <w:marBottom w:val="0"/>
      <w:divBdr>
        <w:top w:val="none" w:sz="0" w:space="0" w:color="auto"/>
        <w:left w:val="none" w:sz="0" w:space="0" w:color="auto"/>
        <w:bottom w:val="none" w:sz="0" w:space="0" w:color="auto"/>
        <w:right w:val="none" w:sz="0" w:space="0" w:color="auto"/>
      </w:divBdr>
    </w:div>
    <w:div w:id="1137528980">
      <w:bodyDiv w:val="1"/>
      <w:marLeft w:val="0"/>
      <w:marRight w:val="0"/>
      <w:marTop w:val="0"/>
      <w:marBottom w:val="0"/>
      <w:divBdr>
        <w:top w:val="none" w:sz="0" w:space="0" w:color="auto"/>
        <w:left w:val="none" w:sz="0" w:space="0" w:color="auto"/>
        <w:bottom w:val="none" w:sz="0" w:space="0" w:color="auto"/>
        <w:right w:val="none" w:sz="0" w:space="0" w:color="auto"/>
      </w:divBdr>
    </w:div>
    <w:div w:id="1225603303">
      <w:bodyDiv w:val="1"/>
      <w:marLeft w:val="0"/>
      <w:marRight w:val="0"/>
      <w:marTop w:val="0"/>
      <w:marBottom w:val="0"/>
      <w:divBdr>
        <w:top w:val="none" w:sz="0" w:space="0" w:color="auto"/>
        <w:left w:val="none" w:sz="0" w:space="0" w:color="auto"/>
        <w:bottom w:val="none" w:sz="0" w:space="0" w:color="auto"/>
        <w:right w:val="none" w:sz="0" w:space="0" w:color="auto"/>
      </w:divBdr>
    </w:div>
    <w:div w:id="1235045027">
      <w:bodyDiv w:val="1"/>
      <w:marLeft w:val="0"/>
      <w:marRight w:val="0"/>
      <w:marTop w:val="0"/>
      <w:marBottom w:val="0"/>
      <w:divBdr>
        <w:top w:val="none" w:sz="0" w:space="0" w:color="auto"/>
        <w:left w:val="none" w:sz="0" w:space="0" w:color="auto"/>
        <w:bottom w:val="none" w:sz="0" w:space="0" w:color="auto"/>
        <w:right w:val="none" w:sz="0" w:space="0" w:color="auto"/>
      </w:divBdr>
    </w:div>
    <w:div w:id="1315795978">
      <w:bodyDiv w:val="1"/>
      <w:marLeft w:val="0"/>
      <w:marRight w:val="0"/>
      <w:marTop w:val="0"/>
      <w:marBottom w:val="0"/>
      <w:divBdr>
        <w:top w:val="none" w:sz="0" w:space="0" w:color="auto"/>
        <w:left w:val="none" w:sz="0" w:space="0" w:color="auto"/>
        <w:bottom w:val="none" w:sz="0" w:space="0" w:color="auto"/>
        <w:right w:val="none" w:sz="0" w:space="0" w:color="auto"/>
      </w:divBdr>
    </w:div>
    <w:div w:id="1315909990">
      <w:bodyDiv w:val="1"/>
      <w:marLeft w:val="0"/>
      <w:marRight w:val="0"/>
      <w:marTop w:val="0"/>
      <w:marBottom w:val="0"/>
      <w:divBdr>
        <w:top w:val="none" w:sz="0" w:space="0" w:color="auto"/>
        <w:left w:val="none" w:sz="0" w:space="0" w:color="auto"/>
        <w:bottom w:val="none" w:sz="0" w:space="0" w:color="auto"/>
        <w:right w:val="none" w:sz="0" w:space="0" w:color="auto"/>
      </w:divBdr>
    </w:div>
    <w:div w:id="1342589586">
      <w:bodyDiv w:val="1"/>
      <w:marLeft w:val="0"/>
      <w:marRight w:val="0"/>
      <w:marTop w:val="0"/>
      <w:marBottom w:val="0"/>
      <w:divBdr>
        <w:top w:val="none" w:sz="0" w:space="0" w:color="auto"/>
        <w:left w:val="none" w:sz="0" w:space="0" w:color="auto"/>
        <w:bottom w:val="none" w:sz="0" w:space="0" w:color="auto"/>
        <w:right w:val="none" w:sz="0" w:space="0" w:color="auto"/>
      </w:divBdr>
    </w:div>
    <w:div w:id="1368487769">
      <w:bodyDiv w:val="1"/>
      <w:marLeft w:val="0"/>
      <w:marRight w:val="0"/>
      <w:marTop w:val="0"/>
      <w:marBottom w:val="0"/>
      <w:divBdr>
        <w:top w:val="none" w:sz="0" w:space="0" w:color="auto"/>
        <w:left w:val="none" w:sz="0" w:space="0" w:color="auto"/>
        <w:bottom w:val="none" w:sz="0" w:space="0" w:color="auto"/>
        <w:right w:val="none" w:sz="0" w:space="0" w:color="auto"/>
      </w:divBdr>
    </w:div>
    <w:div w:id="1375815793">
      <w:bodyDiv w:val="1"/>
      <w:marLeft w:val="0"/>
      <w:marRight w:val="0"/>
      <w:marTop w:val="0"/>
      <w:marBottom w:val="0"/>
      <w:divBdr>
        <w:top w:val="none" w:sz="0" w:space="0" w:color="auto"/>
        <w:left w:val="none" w:sz="0" w:space="0" w:color="auto"/>
        <w:bottom w:val="none" w:sz="0" w:space="0" w:color="auto"/>
        <w:right w:val="none" w:sz="0" w:space="0" w:color="auto"/>
      </w:divBdr>
    </w:div>
    <w:div w:id="1377924874">
      <w:bodyDiv w:val="1"/>
      <w:marLeft w:val="0"/>
      <w:marRight w:val="0"/>
      <w:marTop w:val="0"/>
      <w:marBottom w:val="0"/>
      <w:divBdr>
        <w:top w:val="none" w:sz="0" w:space="0" w:color="auto"/>
        <w:left w:val="none" w:sz="0" w:space="0" w:color="auto"/>
        <w:bottom w:val="none" w:sz="0" w:space="0" w:color="auto"/>
        <w:right w:val="none" w:sz="0" w:space="0" w:color="auto"/>
      </w:divBdr>
    </w:div>
    <w:div w:id="1379011367">
      <w:bodyDiv w:val="1"/>
      <w:marLeft w:val="0"/>
      <w:marRight w:val="0"/>
      <w:marTop w:val="0"/>
      <w:marBottom w:val="0"/>
      <w:divBdr>
        <w:top w:val="none" w:sz="0" w:space="0" w:color="auto"/>
        <w:left w:val="none" w:sz="0" w:space="0" w:color="auto"/>
        <w:bottom w:val="none" w:sz="0" w:space="0" w:color="auto"/>
        <w:right w:val="none" w:sz="0" w:space="0" w:color="auto"/>
      </w:divBdr>
    </w:div>
    <w:div w:id="1409234276">
      <w:bodyDiv w:val="1"/>
      <w:marLeft w:val="0"/>
      <w:marRight w:val="0"/>
      <w:marTop w:val="0"/>
      <w:marBottom w:val="0"/>
      <w:divBdr>
        <w:top w:val="none" w:sz="0" w:space="0" w:color="auto"/>
        <w:left w:val="none" w:sz="0" w:space="0" w:color="auto"/>
        <w:bottom w:val="none" w:sz="0" w:space="0" w:color="auto"/>
        <w:right w:val="none" w:sz="0" w:space="0" w:color="auto"/>
      </w:divBdr>
    </w:div>
    <w:div w:id="1469325972">
      <w:bodyDiv w:val="1"/>
      <w:marLeft w:val="0"/>
      <w:marRight w:val="0"/>
      <w:marTop w:val="0"/>
      <w:marBottom w:val="0"/>
      <w:divBdr>
        <w:top w:val="none" w:sz="0" w:space="0" w:color="auto"/>
        <w:left w:val="none" w:sz="0" w:space="0" w:color="auto"/>
        <w:bottom w:val="none" w:sz="0" w:space="0" w:color="auto"/>
        <w:right w:val="none" w:sz="0" w:space="0" w:color="auto"/>
      </w:divBdr>
    </w:div>
    <w:div w:id="1471897640">
      <w:bodyDiv w:val="1"/>
      <w:marLeft w:val="0"/>
      <w:marRight w:val="0"/>
      <w:marTop w:val="0"/>
      <w:marBottom w:val="0"/>
      <w:divBdr>
        <w:top w:val="none" w:sz="0" w:space="0" w:color="auto"/>
        <w:left w:val="none" w:sz="0" w:space="0" w:color="auto"/>
        <w:bottom w:val="none" w:sz="0" w:space="0" w:color="auto"/>
        <w:right w:val="none" w:sz="0" w:space="0" w:color="auto"/>
      </w:divBdr>
    </w:div>
    <w:div w:id="1526942707">
      <w:bodyDiv w:val="1"/>
      <w:marLeft w:val="0"/>
      <w:marRight w:val="0"/>
      <w:marTop w:val="0"/>
      <w:marBottom w:val="0"/>
      <w:divBdr>
        <w:top w:val="none" w:sz="0" w:space="0" w:color="auto"/>
        <w:left w:val="none" w:sz="0" w:space="0" w:color="auto"/>
        <w:bottom w:val="none" w:sz="0" w:space="0" w:color="auto"/>
        <w:right w:val="none" w:sz="0" w:space="0" w:color="auto"/>
      </w:divBdr>
    </w:div>
    <w:div w:id="1542858908">
      <w:bodyDiv w:val="1"/>
      <w:marLeft w:val="0"/>
      <w:marRight w:val="0"/>
      <w:marTop w:val="0"/>
      <w:marBottom w:val="0"/>
      <w:divBdr>
        <w:top w:val="none" w:sz="0" w:space="0" w:color="auto"/>
        <w:left w:val="none" w:sz="0" w:space="0" w:color="auto"/>
        <w:bottom w:val="none" w:sz="0" w:space="0" w:color="auto"/>
        <w:right w:val="none" w:sz="0" w:space="0" w:color="auto"/>
      </w:divBdr>
    </w:div>
    <w:div w:id="1546940036">
      <w:bodyDiv w:val="1"/>
      <w:marLeft w:val="0"/>
      <w:marRight w:val="0"/>
      <w:marTop w:val="0"/>
      <w:marBottom w:val="0"/>
      <w:divBdr>
        <w:top w:val="none" w:sz="0" w:space="0" w:color="auto"/>
        <w:left w:val="none" w:sz="0" w:space="0" w:color="auto"/>
        <w:bottom w:val="none" w:sz="0" w:space="0" w:color="auto"/>
        <w:right w:val="none" w:sz="0" w:space="0" w:color="auto"/>
      </w:divBdr>
    </w:div>
    <w:div w:id="1609508141">
      <w:bodyDiv w:val="1"/>
      <w:marLeft w:val="0"/>
      <w:marRight w:val="0"/>
      <w:marTop w:val="0"/>
      <w:marBottom w:val="0"/>
      <w:divBdr>
        <w:top w:val="none" w:sz="0" w:space="0" w:color="auto"/>
        <w:left w:val="none" w:sz="0" w:space="0" w:color="auto"/>
        <w:bottom w:val="none" w:sz="0" w:space="0" w:color="auto"/>
        <w:right w:val="none" w:sz="0" w:space="0" w:color="auto"/>
      </w:divBdr>
    </w:div>
    <w:div w:id="1613322496">
      <w:bodyDiv w:val="1"/>
      <w:marLeft w:val="0"/>
      <w:marRight w:val="0"/>
      <w:marTop w:val="0"/>
      <w:marBottom w:val="0"/>
      <w:divBdr>
        <w:top w:val="none" w:sz="0" w:space="0" w:color="auto"/>
        <w:left w:val="none" w:sz="0" w:space="0" w:color="auto"/>
        <w:bottom w:val="none" w:sz="0" w:space="0" w:color="auto"/>
        <w:right w:val="none" w:sz="0" w:space="0" w:color="auto"/>
      </w:divBdr>
    </w:div>
    <w:div w:id="1623267093">
      <w:bodyDiv w:val="1"/>
      <w:marLeft w:val="0"/>
      <w:marRight w:val="0"/>
      <w:marTop w:val="0"/>
      <w:marBottom w:val="0"/>
      <w:divBdr>
        <w:top w:val="none" w:sz="0" w:space="0" w:color="auto"/>
        <w:left w:val="none" w:sz="0" w:space="0" w:color="auto"/>
        <w:bottom w:val="none" w:sz="0" w:space="0" w:color="auto"/>
        <w:right w:val="none" w:sz="0" w:space="0" w:color="auto"/>
      </w:divBdr>
    </w:div>
    <w:div w:id="1633053396">
      <w:bodyDiv w:val="1"/>
      <w:marLeft w:val="0"/>
      <w:marRight w:val="0"/>
      <w:marTop w:val="0"/>
      <w:marBottom w:val="0"/>
      <w:divBdr>
        <w:top w:val="none" w:sz="0" w:space="0" w:color="auto"/>
        <w:left w:val="none" w:sz="0" w:space="0" w:color="auto"/>
        <w:bottom w:val="none" w:sz="0" w:space="0" w:color="auto"/>
        <w:right w:val="none" w:sz="0" w:space="0" w:color="auto"/>
      </w:divBdr>
    </w:div>
    <w:div w:id="1672634470">
      <w:bodyDiv w:val="1"/>
      <w:marLeft w:val="0"/>
      <w:marRight w:val="0"/>
      <w:marTop w:val="0"/>
      <w:marBottom w:val="0"/>
      <w:divBdr>
        <w:top w:val="none" w:sz="0" w:space="0" w:color="auto"/>
        <w:left w:val="none" w:sz="0" w:space="0" w:color="auto"/>
        <w:bottom w:val="none" w:sz="0" w:space="0" w:color="auto"/>
        <w:right w:val="none" w:sz="0" w:space="0" w:color="auto"/>
      </w:divBdr>
    </w:div>
    <w:div w:id="1701008781">
      <w:bodyDiv w:val="1"/>
      <w:marLeft w:val="0"/>
      <w:marRight w:val="0"/>
      <w:marTop w:val="0"/>
      <w:marBottom w:val="0"/>
      <w:divBdr>
        <w:top w:val="none" w:sz="0" w:space="0" w:color="auto"/>
        <w:left w:val="none" w:sz="0" w:space="0" w:color="auto"/>
        <w:bottom w:val="none" w:sz="0" w:space="0" w:color="auto"/>
        <w:right w:val="none" w:sz="0" w:space="0" w:color="auto"/>
      </w:divBdr>
    </w:div>
    <w:div w:id="1702053640">
      <w:bodyDiv w:val="1"/>
      <w:marLeft w:val="0"/>
      <w:marRight w:val="0"/>
      <w:marTop w:val="0"/>
      <w:marBottom w:val="0"/>
      <w:divBdr>
        <w:top w:val="none" w:sz="0" w:space="0" w:color="auto"/>
        <w:left w:val="none" w:sz="0" w:space="0" w:color="auto"/>
        <w:bottom w:val="none" w:sz="0" w:space="0" w:color="auto"/>
        <w:right w:val="none" w:sz="0" w:space="0" w:color="auto"/>
      </w:divBdr>
    </w:div>
    <w:div w:id="1718430055">
      <w:bodyDiv w:val="1"/>
      <w:marLeft w:val="0"/>
      <w:marRight w:val="0"/>
      <w:marTop w:val="0"/>
      <w:marBottom w:val="0"/>
      <w:divBdr>
        <w:top w:val="none" w:sz="0" w:space="0" w:color="auto"/>
        <w:left w:val="none" w:sz="0" w:space="0" w:color="auto"/>
        <w:bottom w:val="none" w:sz="0" w:space="0" w:color="auto"/>
        <w:right w:val="none" w:sz="0" w:space="0" w:color="auto"/>
      </w:divBdr>
    </w:div>
    <w:div w:id="1772167201">
      <w:bodyDiv w:val="1"/>
      <w:marLeft w:val="0"/>
      <w:marRight w:val="0"/>
      <w:marTop w:val="0"/>
      <w:marBottom w:val="0"/>
      <w:divBdr>
        <w:top w:val="none" w:sz="0" w:space="0" w:color="auto"/>
        <w:left w:val="none" w:sz="0" w:space="0" w:color="auto"/>
        <w:bottom w:val="none" w:sz="0" w:space="0" w:color="auto"/>
        <w:right w:val="none" w:sz="0" w:space="0" w:color="auto"/>
      </w:divBdr>
    </w:div>
    <w:div w:id="1816877810">
      <w:bodyDiv w:val="1"/>
      <w:marLeft w:val="0"/>
      <w:marRight w:val="0"/>
      <w:marTop w:val="0"/>
      <w:marBottom w:val="0"/>
      <w:divBdr>
        <w:top w:val="none" w:sz="0" w:space="0" w:color="auto"/>
        <w:left w:val="none" w:sz="0" w:space="0" w:color="auto"/>
        <w:bottom w:val="none" w:sz="0" w:space="0" w:color="auto"/>
        <w:right w:val="none" w:sz="0" w:space="0" w:color="auto"/>
      </w:divBdr>
    </w:div>
    <w:div w:id="1818179862">
      <w:bodyDiv w:val="1"/>
      <w:marLeft w:val="0"/>
      <w:marRight w:val="0"/>
      <w:marTop w:val="0"/>
      <w:marBottom w:val="0"/>
      <w:divBdr>
        <w:top w:val="none" w:sz="0" w:space="0" w:color="auto"/>
        <w:left w:val="none" w:sz="0" w:space="0" w:color="auto"/>
        <w:bottom w:val="none" w:sz="0" w:space="0" w:color="auto"/>
        <w:right w:val="none" w:sz="0" w:space="0" w:color="auto"/>
      </w:divBdr>
    </w:div>
    <w:div w:id="1840610376">
      <w:bodyDiv w:val="1"/>
      <w:marLeft w:val="0"/>
      <w:marRight w:val="0"/>
      <w:marTop w:val="0"/>
      <w:marBottom w:val="0"/>
      <w:divBdr>
        <w:top w:val="none" w:sz="0" w:space="0" w:color="auto"/>
        <w:left w:val="none" w:sz="0" w:space="0" w:color="auto"/>
        <w:bottom w:val="none" w:sz="0" w:space="0" w:color="auto"/>
        <w:right w:val="none" w:sz="0" w:space="0" w:color="auto"/>
      </w:divBdr>
    </w:div>
    <w:div w:id="1848905659">
      <w:bodyDiv w:val="1"/>
      <w:marLeft w:val="0"/>
      <w:marRight w:val="0"/>
      <w:marTop w:val="0"/>
      <w:marBottom w:val="0"/>
      <w:divBdr>
        <w:top w:val="none" w:sz="0" w:space="0" w:color="auto"/>
        <w:left w:val="none" w:sz="0" w:space="0" w:color="auto"/>
        <w:bottom w:val="none" w:sz="0" w:space="0" w:color="auto"/>
        <w:right w:val="none" w:sz="0" w:space="0" w:color="auto"/>
      </w:divBdr>
    </w:div>
    <w:div w:id="1924876038">
      <w:bodyDiv w:val="1"/>
      <w:marLeft w:val="0"/>
      <w:marRight w:val="0"/>
      <w:marTop w:val="0"/>
      <w:marBottom w:val="0"/>
      <w:divBdr>
        <w:top w:val="none" w:sz="0" w:space="0" w:color="auto"/>
        <w:left w:val="none" w:sz="0" w:space="0" w:color="auto"/>
        <w:bottom w:val="none" w:sz="0" w:space="0" w:color="auto"/>
        <w:right w:val="none" w:sz="0" w:space="0" w:color="auto"/>
      </w:divBdr>
    </w:div>
    <w:div w:id="1935016546">
      <w:bodyDiv w:val="1"/>
      <w:marLeft w:val="0"/>
      <w:marRight w:val="0"/>
      <w:marTop w:val="0"/>
      <w:marBottom w:val="0"/>
      <w:divBdr>
        <w:top w:val="none" w:sz="0" w:space="0" w:color="auto"/>
        <w:left w:val="none" w:sz="0" w:space="0" w:color="auto"/>
        <w:bottom w:val="none" w:sz="0" w:space="0" w:color="auto"/>
        <w:right w:val="none" w:sz="0" w:space="0" w:color="auto"/>
      </w:divBdr>
    </w:div>
    <w:div w:id="1963227232">
      <w:bodyDiv w:val="1"/>
      <w:marLeft w:val="0"/>
      <w:marRight w:val="0"/>
      <w:marTop w:val="0"/>
      <w:marBottom w:val="0"/>
      <w:divBdr>
        <w:top w:val="none" w:sz="0" w:space="0" w:color="auto"/>
        <w:left w:val="none" w:sz="0" w:space="0" w:color="auto"/>
        <w:bottom w:val="none" w:sz="0" w:space="0" w:color="auto"/>
        <w:right w:val="none" w:sz="0" w:space="0" w:color="auto"/>
      </w:divBdr>
    </w:div>
    <w:div w:id="1974754972">
      <w:bodyDiv w:val="1"/>
      <w:marLeft w:val="0"/>
      <w:marRight w:val="0"/>
      <w:marTop w:val="0"/>
      <w:marBottom w:val="0"/>
      <w:divBdr>
        <w:top w:val="none" w:sz="0" w:space="0" w:color="auto"/>
        <w:left w:val="none" w:sz="0" w:space="0" w:color="auto"/>
        <w:bottom w:val="none" w:sz="0" w:space="0" w:color="auto"/>
        <w:right w:val="none" w:sz="0" w:space="0" w:color="auto"/>
      </w:divBdr>
    </w:div>
    <w:div w:id="1984843911">
      <w:bodyDiv w:val="1"/>
      <w:marLeft w:val="0"/>
      <w:marRight w:val="0"/>
      <w:marTop w:val="0"/>
      <w:marBottom w:val="0"/>
      <w:divBdr>
        <w:top w:val="none" w:sz="0" w:space="0" w:color="auto"/>
        <w:left w:val="none" w:sz="0" w:space="0" w:color="auto"/>
        <w:bottom w:val="none" w:sz="0" w:space="0" w:color="auto"/>
        <w:right w:val="none" w:sz="0" w:space="0" w:color="auto"/>
      </w:divBdr>
    </w:div>
    <w:div w:id="2006785871">
      <w:bodyDiv w:val="1"/>
      <w:marLeft w:val="0"/>
      <w:marRight w:val="0"/>
      <w:marTop w:val="0"/>
      <w:marBottom w:val="0"/>
      <w:divBdr>
        <w:top w:val="none" w:sz="0" w:space="0" w:color="auto"/>
        <w:left w:val="none" w:sz="0" w:space="0" w:color="auto"/>
        <w:bottom w:val="none" w:sz="0" w:space="0" w:color="auto"/>
        <w:right w:val="none" w:sz="0" w:space="0" w:color="auto"/>
      </w:divBdr>
      <w:divsChild>
        <w:div w:id="148717841">
          <w:marLeft w:val="0"/>
          <w:marRight w:val="0"/>
          <w:marTop w:val="225"/>
          <w:marBottom w:val="0"/>
          <w:divBdr>
            <w:top w:val="none" w:sz="0" w:space="0" w:color="auto"/>
            <w:left w:val="none" w:sz="0" w:space="0" w:color="auto"/>
            <w:bottom w:val="none" w:sz="0" w:space="0" w:color="auto"/>
            <w:right w:val="none" w:sz="0" w:space="0" w:color="auto"/>
          </w:divBdr>
        </w:div>
        <w:div w:id="914783361">
          <w:marLeft w:val="0"/>
          <w:marRight w:val="0"/>
          <w:marTop w:val="0"/>
          <w:marBottom w:val="0"/>
          <w:divBdr>
            <w:top w:val="none" w:sz="0" w:space="0" w:color="auto"/>
            <w:left w:val="none" w:sz="0" w:space="0" w:color="auto"/>
            <w:bottom w:val="none" w:sz="0" w:space="0" w:color="auto"/>
            <w:right w:val="none" w:sz="0" w:space="0" w:color="auto"/>
          </w:divBdr>
        </w:div>
        <w:div w:id="2128161848">
          <w:marLeft w:val="0"/>
          <w:marRight w:val="0"/>
          <w:marTop w:val="0"/>
          <w:marBottom w:val="0"/>
          <w:divBdr>
            <w:top w:val="none" w:sz="0" w:space="0" w:color="auto"/>
            <w:left w:val="none" w:sz="0" w:space="0" w:color="auto"/>
            <w:bottom w:val="none" w:sz="0" w:space="0" w:color="auto"/>
            <w:right w:val="none" w:sz="0" w:space="0" w:color="auto"/>
          </w:divBdr>
        </w:div>
      </w:divsChild>
    </w:div>
    <w:div w:id="2029326502">
      <w:bodyDiv w:val="1"/>
      <w:marLeft w:val="0"/>
      <w:marRight w:val="0"/>
      <w:marTop w:val="0"/>
      <w:marBottom w:val="0"/>
      <w:divBdr>
        <w:top w:val="none" w:sz="0" w:space="0" w:color="auto"/>
        <w:left w:val="none" w:sz="0" w:space="0" w:color="auto"/>
        <w:bottom w:val="none" w:sz="0" w:space="0" w:color="auto"/>
        <w:right w:val="none" w:sz="0" w:space="0" w:color="auto"/>
      </w:divBdr>
    </w:div>
    <w:div w:id="2053070549">
      <w:bodyDiv w:val="1"/>
      <w:marLeft w:val="0"/>
      <w:marRight w:val="0"/>
      <w:marTop w:val="0"/>
      <w:marBottom w:val="0"/>
      <w:divBdr>
        <w:top w:val="none" w:sz="0" w:space="0" w:color="auto"/>
        <w:left w:val="none" w:sz="0" w:space="0" w:color="auto"/>
        <w:bottom w:val="none" w:sz="0" w:space="0" w:color="auto"/>
        <w:right w:val="none" w:sz="0" w:space="0" w:color="auto"/>
      </w:divBdr>
    </w:div>
    <w:div w:id="213925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505-2014-%D0%BF" TargetMode="External"/><Relationship Id="rId21" Type="http://schemas.openxmlformats.org/officeDocument/2006/relationships/hyperlink" Target="mailto:26010987@&#1091;&#1089;&#1079;&#1085;-&#1076;&#1088;&#1091;&#1078;&#1082;&#1110;&#1074;&#1082;&#1072;.&#1091;&#1082;&#1088;" TargetMode="External"/><Relationship Id="rId42" Type="http://schemas.openxmlformats.org/officeDocument/2006/relationships/hyperlink" Target="mailto:26010987@&#1091;&#1089;&#1079;&#1085;-&#1076;&#1088;&#1091;&#1078;&#1082;&#1110;&#1074;&#1082;&#1072;.&#1091;&#1082;&#1088;" TargetMode="External"/><Relationship Id="rId47" Type="http://schemas.openxmlformats.org/officeDocument/2006/relationships/hyperlink" Target="mailto:26010987@&#1091;&#1089;&#1079;&#1085;-&#1076;&#1088;&#1091;&#1078;&#1082;&#1110;&#1074;&#1082;&#1072;.&#1091;&#1082;&#1088;" TargetMode="External"/><Relationship Id="rId63" Type="http://schemas.openxmlformats.org/officeDocument/2006/relationships/hyperlink" Target="mailto:26010987@&#1091;&#1089;&#1079;&#1085;-&#1076;&#1088;&#1091;&#1078;&#1082;&#1110;&#1074;&#1082;&#1072;.&#1091;&#1082;&#1088;" TargetMode="External"/><Relationship Id="rId68" Type="http://schemas.openxmlformats.org/officeDocument/2006/relationships/hyperlink" Target="https://zakon.rada.gov.ua/laws/show/z0680-12" TargetMode="External"/><Relationship Id="rId84" Type="http://schemas.openxmlformats.org/officeDocument/2006/relationships/hyperlink" Target="https://zakon.rada.gov.ua/laws/show/z0680-12" TargetMode="External"/><Relationship Id="rId89" Type="http://schemas.openxmlformats.org/officeDocument/2006/relationships/hyperlink" Target="https://zakon.rada.gov.ua/laws/show/1584-14" TargetMode="External"/><Relationship Id="rId16" Type="http://schemas.openxmlformats.org/officeDocument/2006/relationships/hyperlink" Target="mailto:26010987@&#1091;&#1089;&#1079;&#1085;-&#1076;&#1088;&#1091;&#1078;&#1082;&#1110;&#1074;&#1082;&#1072;.&#1091;&#1082;&#1088;" TargetMode="External"/><Relationship Id="rId11" Type="http://schemas.openxmlformats.org/officeDocument/2006/relationships/hyperlink" Target="mailto:26010987@&#1091;&#1089;&#1079;&#1085;-&#1076;&#1088;&#1091;&#1078;&#1082;&#1110;&#1074;&#1082;&#1072;.&#1091;&#1082;&#1088;" TargetMode="External"/><Relationship Id="rId32" Type="http://schemas.openxmlformats.org/officeDocument/2006/relationships/hyperlink" Target="mailto:26010987@&#1091;&#1089;&#1079;&#1085;-&#1076;&#1088;&#1091;&#1078;&#1082;&#1110;&#1074;&#1082;&#1072;.&#1091;&#1082;&#1088;" TargetMode="External"/><Relationship Id="rId37" Type="http://schemas.openxmlformats.org/officeDocument/2006/relationships/hyperlink" Target="mailto:26010987@&#1091;&#1089;&#1079;&#1085;-&#1076;&#1088;&#1091;&#1078;&#1082;&#1110;&#1074;&#1082;&#1072;.&#1091;&#1082;&#1088;" TargetMode="External"/><Relationship Id="rId53" Type="http://schemas.openxmlformats.org/officeDocument/2006/relationships/hyperlink" Target="mailto:26010987@&#1091;&#1089;&#1079;&#1085;-&#1076;&#1088;&#1091;&#1078;&#1082;&#1110;&#1074;&#1082;&#1072;.&#1091;&#1082;&#1088;" TargetMode="External"/><Relationship Id="rId58" Type="http://schemas.openxmlformats.org/officeDocument/2006/relationships/hyperlink" Target="http://zakon2.rada.gov.ua/laws/show/258-92-%D0%BF" TargetMode="External"/><Relationship Id="rId74" Type="http://schemas.openxmlformats.org/officeDocument/2006/relationships/hyperlink" Target="mailto:26010987@&#1091;&#1089;&#1079;&#1085;-&#1076;&#1088;&#1091;&#1078;&#1082;&#1110;&#1074;&#1082;&#1072;.&#1091;&#1082;&#1088;" TargetMode="External"/><Relationship Id="rId79" Type="http://schemas.openxmlformats.org/officeDocument/2006/relationships/hyperlink" Target="mailto:26010987@&#1091;&#1089;&#1079;&#1085;-&#1076;&#1088;&#1091;&#1078;&#1082;&#1110;&#1074;&#1082;&#1072;.&#1091;&#1082;&#1088;" TargetMode="External"/><Relationship Id="rId5" Type="http://schemas.openxmlformats.org/officeDocument/2006/relationships/webSettings" Target="webSettings.xml"/><Relationship Id="rId90" Type="http://schemas.openxmlformats.org/officeDocument/2006/relationships/hyperlink" Target="https://zakon.rada.gov.ua/laws/show/1584-14" TargetMode="External"/><Relationship Id="rId95" Type="http://schemas.openxmlformats.org/officeDocument/2006/relationships/hyperlink" Target="mailto:26010987@&#1091;&#1089;&#1079;&#1085;-&#1076;&#1088;&#1091;&#1078;&#1082;&#1110;&#1074;&#1082;&#1072;.&#1091;&#1082;&#1088;" TargetMode="External"/><Relationship Id="rId22" Type="http://schemas.openxmlformats.org/officeDocument/2006/relationships/hyperlink" Target="mailto:26010987@&#1091;&#1089;&#1079;&#1085;-&#1076;&#1088;&#1091;&#1078;&#1082;&#1110;&#1074;&#1082;&#1072;.&#1091;&#1082;&#1088;" TargetMode="External"/><Relationship Id="rId27" Type="http://schemas.openxmlformats.org/officeDocument/2006/relationships/hyperlink" Target="mailto:26010987@&#1091;&#1089;&#1079;&#1085;-&#1076;&#1088;&#1091;&#1078;&#1082;&#1110;&#1074;&#1082;&#1072;.&#1091;&#1082;&#1088;" TargetMode="External"/><Relationship Id="rId43" Type="http://schemas.openxmlformats.org/officeDocument/2006/relationships/hyperlink" Target="https://zakon.rada.gov.ua/laws/show/280/97-%D0%B2%D1%80" TargetMode="External"/><Relationship Id="rId48" Type="http://schemas.openxmlformats.org/officeDocument/2006/relationships/hyperlink" Target="mailto:26010987@&#1091;&#1089;&#1079;&#1085;-&#1076;&#1088;&#1091;&#1078;&#1082;&#1110;&#1074;&#1082;&#1072;.&#1091;&#1082;&#1088;" TargetMode="External"/><Relationship Id="rId64" Type="http://schemas.openxmlformats.org/officeDocument/2006/relationships/hyperlink" Target="mailto:26010987@&#1091;&#1089;&#1079;&#1085;-&#1076;&#1088;&#1091;&#1078;&#1082;&#1110;&#1074;&#1082;&#1072;.&#1091;&#1082;&#1088;" TargetMode="External"/><Relationship Id="rId69" Type="http://schemas.openxmlformats.org/officeDocument/2006/relationships/hyperlink" Target="https://zakon.rada.gov.ua/laws/show/796-12" TargetMode="External"/><Relationship Id="rId80" Type="http://schemas.openxmlformats.org/officeDocument/2006/relationships/hyperlink" Target="mailto:26010987@&#1091;&#1089;&#1079;&#1085;-&#1076;&#1088;&#1091;&#1078;&#1082;&#1110;&#1074;&#1082;&#1072;.&#1091;&#1082;&#1088;" TargetMode="External"/><Relationship Id="rId85" Type="http://schemas.openxmlformats.org/officeDocument/2006/relationships/hyperlink" Target="mailto:26010987@&#1091;&#1089;&#1079;&#1085;-&#1076;&#1088;&#1091;&#1078;&#1082;&#1110;&#1074;&#1082;&#1072;.&#1091;&#1082;&#1088;" TargetMode="External"/><Relationship Id="rId3" Type="http://schemas.openxmlformats.org/officeDocument/2006/relationships/styles" Target="styles.xml"/><Relationship Id="rId12" Type="http://schemas.openxmlformats.org/officeDocument/2006/relationships/hyperlink" Target="mailto:26010987@&#1091;&#1089;&#1079;&#1085;-&#1076;&#1088;&#1091;&#1078;&#1082;&#1110;&#1074;&#1082;&#1072;.&#1091;&#1082;&#1088;" TargetMode="External"/><Relationship Id="rId17" Type="http://schemas.openxmlformats.org/officeDocument/2006/relationships/hyperlink" Target="mailto:26010987@&#1091;&#1089;&#1079;&#1085;-&#1076;&#1088;&#1091;&#1078;&#1082;&#1110;&#1074;&#1082;&#1072;.&#1091;&#1082;&#1088;" TargetMode="External"/><Relationship Id="rId25" Type="http://schemas.openxmlformats.org/officeDocument/2006/relationships/hyperlink" Target="mailto:26010987@&#1091;&#1089;&#1079;&#1085;-&#1076;&#1088;&#1091;&#1078;&#1082;&#1110;&#1074;&#1082;&#1072;.&#1091;&#1082;&#1088;" TargetMode="External"/><Relationship Id="rId33" Type="http://schemas.openxmlformats.org/officeDocument/2006/relationships/hyperlink" Target="mailto:26010987@&#1091;&#1089;&#1079;&#1085;-&#1076;&#1088;&#1091;&#1078;&#1082;&#1110;&#1074;&#1082;&#1072;.&#1091;&#1082;&#1088;" TargetMode="External"/><Relationship Id="rId38" Type="http://schemas.openxmlformats.org/officeDocument/2006/relationships/hyperlink" Target="mailto:26010987@&#1091;&#1089;&#1079;&#1085;-&#1076;&#1088;&#1091;&#1078;&#1082;&#1110;&#1074;&#1082;&#1072;.&#1091;&#1082;&#1088;" TargetMode="External"/><Relationship Id="rId46" Type="http://schemas.openxmlformats.org/officeDocument/2006/relationships/hyperlink" Target="http://zakon2.rada.gov.ua/laws/show/2109-14" TargetMode="External"/><Relationship Id="rId59" Type="http://schemas.openxmlformats.org/officeDocument/2006/relationships/hyperlink" Target="http://zakon2.rada.gov.ua/laws/show/562-2005-%D0%BF" TargetMode="External"/><Relationship Id="rId67" Type="http://schemas.openxmlformats.org/officeDocument/2006/relationships/hyperlink" Target="http://zakon3.rada.gov.ua/laws/show/936-2005-%D0%BF" TargetMode="External"/><Relationship Id="rId20" Type="http://schemas.openxmlformats.org/officeDocument/2006/relationships/hyperlink" Target="mailto:26010987@&#1091;&#1089;&#1079;&#1085;-&#1076;&#1088;&#1091;&#1078;&#1082;&#1110;&#1074;&#1082;&#1072;.&#1091;&#1082;&#1088;" TargetMode="External"/><Relationship Id="rId41" Type="http://schemas.openxmlformats.org/officeDocument/2006/relationships/hyperlink" Target="mailto:26010987@&#1091;&#1089;&#1079;&#1085;-&#1076;&#1088;&#1091;&#1078;&#1082;&#1110;&#1074;&#1082;&#1072;.&#1091;&#1082;&#1088;" TargetMode="External"/><Relationship Id="rId54" Type="http://schemas.openxmlformats.org/officeDocument/2006/relationships/hyperlink" Target="mailto:26010987@&#1091;&#1089;&#1079;&#1085;-&#1076;&#1088;&#1091;&#1078;&#1082;&#1110;&#1074;&#1082;&#1072;.&#1091;&#1082;&#1088;" TargetMode="External"/><Relationship Id="rId62" Type="http://schemas.openxmlformats.org/officeDocument/2006/relationships/hyperlink" Target="mailto:26010987@&#1091;&#1089;&#1079;&#1085;-&#1076;&#1088;&#1091;&#1078;&#1082;&#1110;&#1074;&#1082;&#1072;.&#1091;&#1082;&#1088;" TargetMode="External"/><Relationship Id="rId70" Type="http://schemas.openxmlformats.org/officeDocument/2006/relationships/hyperlink" Target="mailto:26010987@&#1091;&#1089;&#1079;&#1085;-&#1076;&#1088;&#1091;&#1078;&#1082;&#1110;&#1074;&#1082;&#1072;.&#1091;&#1082;&#1088;" TargetMode="External"/><Relationship Id="rId75" Type="http://schemas.openxmlformats.org/officeDocument/2006/relationships/hyperlink" Target="https://zakon.rada.gov.ua/laws/show/va369282-00" TargetMode="External"/><Relationship Id="rId83" Type="http://schemas.openxmlformats.org/officeDocument/2006/relationships/hyperlink" Target="http://search.ligazakon.ua/l_doc2.nsf/link1/MOZ8010.html" TargetMode="External"/><Relationship Id="rId88" Type="http://schemas.openxmlformats.org/officeDocument/2006/relationships/hyperlink" Target="https://zakon.rada.gov.ua/laws/show/1584-14" TargetMode="External"/><Relationship Id="rId91" Type="http://schemas.openxmlformats.org/officeDocument/2006/relationships/hyperlink" Target="https://zakon.rada.gov.ua/laws/show/3551-12"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msp.gov.ua/files/norm_baza/2021/136/1.rtf" TargetMode="External"/><Relationship Id="rId15" Type="http://schemas.openxmlformats.org/officeDocument/2006/relationships/hyperlink" Target="mailto:26010987@&#1091;&#1089;&#1079;&#1085;-&#1076;&#1088;&#1091;&#1078;&#1082;&#1110;&#1074;&#1082;&#1072;.&#1091;&#1082;&#1088;" TargetMode="External"/><Relationship Id="rId23" Type="http://schemas.openxmlformats.org/officeDocument/2006/relationships/hyperlink" Target="mailto:26010987@&#1091;&#1089;&#1079;&#1085;-&#1076;&#1088;&#1091;&#1078;&#1082;&#1110;&#1074;&#1082;&#1072;.&#1091;&#1082;&#1088;" TargetMode="External"/><Relationship Id="rId28" Type="http://schemas.openxmlformats.org/officeDocument/2006/relationships/hyperlink" Target="mailto:26010987@&#1091;&#1089;&#1079;&#1085;-&#1076;&#1088;&#1091;&#1078;&#1082;&#1110;&#1074;&#1082;&#1072;.&#1091;&#1082;&#1088;" TargetMode="External"/><Relationship Id="rId36" Type="http://schemas.openxmlformats.org/officeDocument/2006/relationships/hyperlink" Target="mailto:26010987@&#1091;&#1089;&#1079;&#1085;-&#1076;&#1088;&#1091;&#1078;&#1082;&#1110;&#1074;&#1082;&#1072;.&#1091;&#1082;&#1088;" TargetMode="External"/><Relationship Id="rId49" Type="http://schemas.openxmlformats.org/officeDocument/2006/relationships/hyperlink" Target="mailto:26010987@&#1091;&#1089;&#1079;&#1085;-&#1076;&#1088;&#1091;&#1078;&#1082;&#1110;&#1074;&#1082;&#1072;.&#1091;&#1082;&#1088;" TargetMode="External"/><Relationship Id="rId57" Type="http://schemas.openxmlformats.org/officeDocument/2006/relationships/hyperlink" Target="mailto:26010987@&#1091;&#1089;&#1079;&#1085;-&#1076;&#1088;&#1091;&#1078;&#1082;&#1110;&#1074;&#1082;&#1072;.&#1091;&#1082;&#1088;" TargetMode="External"/><Relationship Id="rId10" Type="http://schemas.openxmlformats.org/officeDocument/2006/relationships/hyperlink" Target="mailto:26010987@&#1091;&#1089;&#1079;&#1085;-&#1076;&#1088;&#1091;&#1078;&#1082;&#1110;&#1074;&#1082;&#1072;.&#1091;&#1082;&#1088;" TargetMode="External"/><Relationship Id="rId31" Type="http://schemas.openxmlformats.org/officeDocument/2006/relationships/hyperlink" Target="mailto:26010987@&#1091;&#1089;&#1079;&#1085;-&#1076;&#1088;&#1091;&#1078;&#1082;&#1110;&#1074;&#1082;&#1072;.&#1091;&#1082;&#1088;" TargetMode="External"/><Relationship Id="rId44" Type="http://schemas.openxmlformats.org/officeDocument/2006/relationships/hyperlink" Target="https://zakon.rada.gov.ua/laws/show/1150-98-%D0%BF" TargetMode="External"/><Relationship Id="rId52" Type="http://schemas.openxmlformats.org/officeDocument/2006/relationships/hyperlink" Target="http://zakon2.rada.gov.ua/laws/show/2109-14" TargetMode="External"/><Relationship Id="rId60" Type="http://schemas.openxmlformats.org/officeDocument/2006/relationships/hyperlink" Target="mailto:26010987@&#1091;&#1089;&#1079;&#1085;-&#1076;&#1088;&#1091;&#1078;&#1082;&#1110;&#1074;&#1082;&#1072;.&#1091;&#1082;&#1088;" TargetMode="External"/><Relationship Id="rId65" Type="http://schemas.openxmlformats.org/officeDocument/2006/relationships/hyperlink" Target="http://zakon3.rada.gov.ua/laws/show/796-12" TargetMode="External"/><Relationship Id="rId73" Type="http://schemas.openxmlformats.org/officeDocument/2006/relationships/hyperlink" Target="https://zakon.rada.gov.ua/laws/show/z0682-12" TargetMode="External"/><Relationship Id="rId78" Type="http://schemas.openxmlformats.org/officeDocument/2006/relationships/hyperlink" Target="mailto:26010987@&#1091;&#1089;&#1079;&#1085;-&#1076;&#1088;&#1091;&#1078;&#1082;&#1110;&#1074;&#1082;&#1072;.&#1091;&#1082;&#1088;" TargetMode="External"/><Relationship Id="rId81" Type="http://schemas.openxmlformats.org/officeDocument/2006/relationships/hyperlink" Target="mailto:26010987@&#1091;&#1089;&#1079;&#1085;-&#1076;&#1088;&#1091;&#1078;&#1082;&#1110;&#1074;&#1082;&#1072;.&#1091;&#1082;&#1088;" TargetMode="External"/><Relationship Id="rId86" Type="http://schemas.openxmlformats.org/officeDocument/2006/relationships/hyperlink" Target="http://search.ligazakon.ua/l_doc2.nsf/link1/MOZ8010.html" TargetMode="External"/><Relationship Id="rId94" Type="http://schemas.openxmlformats.org/officeDocument/2006/relationships/hyperlink" Target="mailto:26010987@&#1091;&#1089;&#1079;&#1085;-&#1076;&#1088;&#1091;&#1078;&#1082;&#1110;&#1074;&#1082;&#1072;.&#1091;&#1082;&#1088;" TargetMode="External"/><Relationship Id="rId4" Type="http://schemas.openxmlformats.org/officeDocument/2006/relationships/settings" Target="settings.xml"/><Relationship Id="rId9" Type="http://schemas.openxmlformats.org/officeDocument/2006/relationships/hyperlink" Target="mailto:26010987@&#1091;&#1089;&#1079;&#1085;-&#1076;&#1088;&#1091;&#1078;&#1082;&#1110;&#1074;&#1082;&#1072;.&#1091;&#1082;&#1088;" TargetMode="External"/><Relationship Id="rId13" Type="http://schemas.openxmlformats.org/officeDocument/2006/relationships/hyperlink" Target="mailto:26010987@&#1091;&#1089;&#1079;&#1085;-&#1076;&#1088;&#1091;&#1078;&#1082;&#1110;&#1074;&#1082;&#1072;.&#1091;&#1082;&#1088;" TargetMode="External"/><Relationship Id="rId18" Type="http://schemas.openxmlformats.org/officeDocument/2006/relationships/hyperlink" Target="mailto:26010987@&#1091;&#1089;&#1079;&#1085;-&#1076;&#1088;&#1091;&#1078;&#1082;&#1110;&#1074;&#1082;&#1072;.&#1091;&#1082;&#1088;" TargetMode="External"/><Relationship Id="rId39" Type="http://schemas.openxmlformats.org/officeDocument/2006/relationships/hyperlink" Target="https://zakon.rada.gov.ua/laws/show/1058-15" TargetMode="External"/><Relationship Id="rId34" Type="http://schemas.openxmlformats.org/officeDocument/2006/relationships/hyperlink" Target="mailto:26010987@&#1091;&#1089;&#1079;&#1085;-&#1076;&#1088;&#1091;&#1078;&#1082;&#1110;&#1074;&#1082;&#1072;.&#1091;&#1082;&#1088;" TargetMode="External"/><Relationship Id="rId50" Type="http://schemas.openxmlformats.org/officeDocument/2006/relationships/hyperlink" Target="http://zakon2.rada.gov.ua/laws/show/2109-14" TargetMode="External"/><Relationship Id="rId55" Type="http://schemas.openxmlformats.org/officeDocument/2006/relationships/hyperlink" Target="http://zakon2.rada.gov.ua/laws/show/258-92-%D0%BF" TargetMode="External"/><Relationship Id="rId76" Type="http://schemas.openxmlformats.org/officeDocument/2006/relationships/hyperlink" Target="mailto:26010987@&#1091;&#1089;&#1079;&#1085;-&#1076;&#1088;&#1091;&#1078;&#1082;&#1110;&#1074;&#1082;&#1072;.&#1091;&#1082;&#1088;" TargetMode="External"/><Relationship Id="rId97" Type="http://schemas.openxmlformats.org/officeDocument/2006/relationships/theme" Target="theme/theme1.xml"/><Relationship Id="rId7" Type="http://schemas.openxmlformats.org/officeDocument/2006/relationships/hyperlink" Target="https://www.msp.gov.ua/files/norm_baza/2021/136/40.docx" TargetMode="External"/><Relationship Id="rId71" Type="http://schemas.openxmlformats.org/officeDocument/2006/relationships/hyperlink" Target="mailto:26010987@&#1091;&#1089;&#1079;&#1085;-&#1076;&#1088;&#1091;&#1078;&#1082;&#1110;&#1074;&#1082;&#1072;.&#1091;&#1082;&#1088;" TargetMode="External"/><Relationship Id="rId92" Type="http://schemas.openxmlformats.org/officeDocument/2006/relationships/hyperlink" Target="https://zakon.rada.gov.ua/laws/show/1584-14" TargetMode="External"/><Relationship Id="rId2" Type="http://schemas.openxmlformats.org/officeDocument/2006/relationships/numbering" Target="numbering.xml"/><Relationship Id="rId29" Type="http://schemas.openxmlformats.org/officeDocument/2006/relationships/hyperlink" Target="mailto:26010987@&#1091;&#1089;&#1079;&#1085;-&#1076;&#1088;&#1091;&#1078;&#1082;&#1110;&#1074;&#1082;&#1072;.&#1091;&#1082;&#1088;" TargetMode="External"/><Relationship Id="rId24" Type="http://schemas.openxmlformats.org/officeDocument/2006/relationships/hyperlink" Target="mailto:26010987@&#1091;&#1089;&#1079;&#1085;-&#1076;&#1088;&#1091;&#1078;&#1082;&#1110;&#1074;&#1082;&#1072;.&#1091;&#1082;&#1088;" TargetMode="External"/><Relationship Id="rId40" Type="http://schemas.openxmlformats.org/officeDocument/2006/relationships/hyperlink" Target="https://zakon.rada.gov.ua/laws/show/2262-12" TargetMode="External"/><Relationship Id="rId45" Type="http://schemas.openxmlformats.org/officeDocument/2006/relationships/hyperlink" Target="https://zakon.rada.gov.ua/laws/show/1058-15" TargetMode="External"/><Relationship Id="rId66" Type="http://schemas.openxmlformats.org/officeDocument/2006/relationships/hyperlink" Target="https://zakon.rada.gov.ua/go/854-2016-%D0%BF" TargetMode="External"/><Relationship Id="rId87" Type="http://schemas.openxmlformats.org/officeDocument/2006/relationships/hyperlink" Target="https://zakon.rada.gov.ua/laws/show/z0680-12" TargetMode="External"/><Relationship Id="rId61" Type="http://schemas.openxmlformats.org/officeDocument/2006/relationships/hyperlink" Target="mailto:26010987@&#1091;&#1089;&#1079;&#1085;-&#1076;&#1088;&#1091;&#1078;&#1082;&#1110;&#1074;&#1082;&#1072;.&#1091;&#1082;&#1088;" TargetMode="External"/><Relationship Id="rId82" Type="http://schemas.openxmlformats.org/officeDocument/2006/relationships/hyperlink" Target="mailto:26010987@&#1091;&#1089;&#1079;&#1085;-&#1076;&#1088;&#1091;&#1078;&#1082;&#1110;&#1074;&#1082;&#1072;.&#1091;&#1082;&#1088;" TargetMode="External"/><Relationship Id="rId19" Type="http://schemas.openxmlformats.org/officeDocument/2006/relationships/hyperlink" Target="mailto:26010987@&#1091;&#1089;&#1079;&#1085;-&#1076;&#1088;&#1091;&#1078;&#1082;&#1110;&#1074;&#1082;&#1072;.&#1091;&#1082;&#1088;" TargetMode="External"/><Relationship Id="rId14" Type="http://schemas.openxmlformats.org/officeDocument/2006/relationships/hyperlink" Target="mailto:26010987@&#1091;&#1089;&#1079;&#1085;-&#1076;&#1088;&#1091;&#1078;&#1082;&#1110;&#1074;&#1082;&#1072;.&#1091;&#1082;&#1088;" TargetMode="External"/><Relationship Id="rId30" Type="http://schemas.openxmlformats.org/officeDocument/2006/relationships/hyperlink" Target="mailto:26010987@&#1091;&#1089;&#1079;&#1085;-&#1076;&#1088;&#1091;&#1078;&#1082;&#1110;&#1074;&#1082;&#1072;.&#1091;&#1082;&#1088;" TargetMode="External"/><Relationship Id="rId35" Type="http://schemas.openxmlformats.org/officeDocument/2006/relationships/hyperlink" Target="mailto:26010987@&#1091;&#1089;&#1079;&#1085;-&#1076;&#1088;&#1091;&#1078;&#1082;&#1110;&#1074;&#1082;&#1072;.&#1091;&#1082;&#1088;" TargetMode="External"/><Relationship Id="rId56" Type="http://schemas.openxmlformats.org/officeDocument/2006/relationships/hyperlink" Target="http://zakon2.rada.gov.ua/laws/show/562-2005-%D0%BF" TargetMode="External"/><Relationship Id="rId77" Type="http://schemas.openxmlformats.org/officeDocument/2006/relationships/hyperlink" Target="https://zakon.rada.gov.ua/laws/show/321-2012-%D0%BF" TargetMode="External"/><Relationship Id="rId8" Type="http://schemas.openxmlformats.org/officeDocument/2006/relationships/hyperlink" Target="mailto:26010987@&#1091;&#1089;&#1079;&#1085;-&#1076;&#1088;&#1091;&#1078;&#1082;&#1110;&#1074;&#1082;&#1072;.&#1091;&#1082;&#1088;" TargetMode="External"/><Relationship Id="rId51" Type="http://schemas.openxmlformats.org/officeDocument/2006/relationships/hyperlink" Target="mailto:26010987@&#1091;&#1089;&#1079;&#1085;-&#1076;&#1088;&#1091;&#1078;&#1082;&#1110;&#1074;&#1082;&#1072;.&#1091;&#1082;&#1088;" TargetMode="External"/><Relationship Id="rId72" Type="http://schemas.openxmlformats.org/officeDocument/2006/relationships/hyperlink" Target="mailto:26010987@&#1091;&#1089;&#1079;&#1085;-&#1076;&#1088;&#1091;&#1078;&#1082;&#1110;&#1074;&#1082;&#1072;.&#1091;&#1082;&#1088;" TargetMode="External"/><Relationship Id="rId93" Type="http://schemas.openxmlformats.org/officeDocument/2006/relationships/hyperlink" Target="https://zakon.rada.gov.ua/laws/show/1584-1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7BD64-8B8D-4CD7-BABD-2E1B50FAE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143</Pages>
  <Words>55417</Words>
  <Characters>315877</Characters>
  <Application>Microsoft Office Word</Application>
  <DocSecurity>0</DocSecurity>
  <Lines>2632</Lines>
  <Paragraphs>741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Сергій К. Панов</dc:creator>
  <cp:lastModifiedBy>ispolkom_3</cp:lastModifiedBy>
  <cp:revision>2</cp:revision>
  <cp:lastPrinted>2021-04-12T06:37:00Z</cp:lastPrinted>
  <dcterms:created xsi:type="dcterms:W3CDTF">2021-06-01T13:10:00Z</dcterms:created>
  <dcterms:modified xsi:type="dcterms:W3CDTF">2021-06-01T13:10:00Z</dcterms:modified>
</cp:coreProperties>
</file>