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EA" w:rsidRDefault="00D54FEA" w:rsidP="00D54FEA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Пояснювальна записка</w:t>
      </w:r>
    </w:p>
    <w:p w:rsidR="00D54FEA" w:rsidRDefault="00D54FEA" w:rsidP="00D54FEA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 xml:space="preserve">до  </w:t>
      </w:r>
      <w:proofErr w:type="spellStart"/>
      <w:r>
        <w:rPr>
          <w:rFonts w:eastAsia="Calibri"/>
          <w:b/>
          <w:sz w:val="24"/>
          <w:szCs w:val="24"/>
          <w:lang w:val="uk-UA" w:eastAsia="en-US"/>
        </w:rPr>
        <w:t>проєкту</w:t>
      </w:r>
      <w:proofErr w:type="spellEnd"/>
      <w:r>
        <w:rPr>
          <w:rFonts w:eastAsia="Calibri"/>
          <w:b/>
          <w:sz w:val="24"/>
          <w:szCs w:val="24"/>
          <w:lang w:val="uk-UA" w:eastAsia="en-US"/>
        </w:rPr>
        <w:t xml:space="preserve"> рішення Дружківської міської ради</w:t>
      </w:r>
    </w:p>
    <w:p w:rsidR="00D54FEA" w:rsidRDefault="00D54FEA" w:rsidP="00D54FEA">
      <w:pPr>
        <w:spacing w:line="276" w:lineRule="auto"/>
        <w:jc w:val="center"/>
        <w:rPr>
          <w:rFonts w:eastAsia="Calibri"/>
          <w:sz w:val="24"/>
          <w:szCs w:val="24"/>
          <w:lang w:val="uk-UA" w:eastAsia="en-US"/>
        </w:rPr>
      </w:pPr>
    </w:p>
    <w:p w:rsidR="00D54FEA" w:rsidRDefault="00D54FEA" w:rsidP="00D54FEA">
      <w:pPr>
        <w:jc w:val="center"/>
        <w:rPr>
          <w:b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>«</w:t>
      </w:r>
      <w:r>
        <w:rPr>
          <w:b/>
          <w:bCs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 xml:space="preserve">ро  створення  </w:t>
      </w:r>
      <w:bookmarkStart w:id="0" w:name="_Hlk72851501"/>
      <w:r>
        <w:rPr>
          <w:b/>
          <w:sz w:val="24"/>
          <w:szCs w:val="24"/>
          <w:lang w:val="uk-UA"/>
        </w:rPr>
        <w:t>спеціалізованої служби первинного соціально-психологічного консультування осіб, які постраждали від домашнього насильства та</w:t>
      </w:r>
      <w:r w:rsidR="00A14AB3">
        <w:rPr>
          <w:b/>
          <w:sz w:val="24"/>
          <w:szCs w:val="24"/>
          <w:lang w:val="uk-UA"/>
        </w:rPr>
        <w:t>/або</w:t>
      </w:r>
      <w:r>
        <w:rPr>
          <w:b/>
          <w:sz w:val="24"/>
          <w:szCs w:val="24"/>
          <w:lang w:val="uk-UA"/>
        </w:rPr>
        <w:t xml:space="preserve"> насильства за ознакою статі</w:t>
      </w:r>
      <w:bookmarkEnd w:id="0"/>
      <w:r>
        <w:rPr>
          <w:b/>
          <w:sz w:val="24"/>
          <w:szCs w:val="24"/>
          <w:lang w:val="uk-UA"/>
        </w:rPr>
        <w:t xml:space="preserve"> та затвердження Положення»</w:t>
      </w:r>
    </w:p>
    <w:p w:rsidR="00D54FEA" w:rsidRDefault="00D54FEA" w:rsidP="00D54FEA">
      <w:pPr>
        <w:rPr>
          <w:lang w:val="uk-UA"/>
        </w:rPr>
      </w:pPr>
    </w:p>
    <w:p w:rsidR="00D54FEA" w:rsidRDefault="00D54FEA" w:rsidP="00D54FEA">
      <w:pPr>
        <w:jc w:val="center"/>
        <w:rPr>
          <w:rFonts w:eastAsia="Calibri"/>
          <w:b/>
          <w:color w:val="C00000"/>
          <w:sz w:val="24"/>
          <w:szCs w:val="24"/>
          <w:lang w:val="uk-UA" w:eastAsia="en-US"/>
        </w:rPr>
      </w:pPr>
    </w:p>
    <w:p w:rsidR="00D54FEA" w:rsidRDefault="00D54FEA" w:rsidP="00D54FE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Протягом 2020 року та І кварталу 2021 року до </w:t>
      </w:r>
      <w:r w:rsidR="00DD2D32">
        <w:rPr>
          <w:sz w:val="24"/>
          <w:szCs w:val="24"/>
          <w:lang w:val="uk-UA"/>
        </w:rPr>
        <w:t xml:space="preserve">відділу поліції №1 Краматорського районного управління поліції, Дружківського міського центру соціальних служб, </w:t>
      </w:r>
      <w:r w:rsidR="00421BE0">
        <w:rPr>
          <w:sz w:val="24"/>
          <w:szCs w:val="24"/>
          <w:lang w:val="uk-UA"/>
        </w:rPr>
        <w:t xml:space="preserve">Служби у справах дітей, відділу освіти, відділу </w:t>
      </w:r>
      <w:r w:rsidR="00DD2D32">
        <w:rPr>
          <w:sz w:val="24"/>
          <w:szCs w:val="24"/>
          <w:lang w:val="uk-UA"/>
        </w:rPr>
        <w:t xml:space="preserve">з питань </w:t>
      </w:r>
      <w:r w:rsidR="00421BE0">
        <w:rPr>
          <w:sz w:val="24"/>
          <w:szCs w:val="24"/>
          <w:lang w:val="uk-UA"/>
        </w:rPr>
        <w:t>культури</w:t>
      </w:r>
      <w:r w:rsidR="00DD2D32">
        <w:rPr>
          <w:sz w:val="24"/>
          <w:szCs w:val="24"/>
          <w:lang w:val="uk-UA"/>
        </w:rPr>
        <w:t xml:space="preserve">, сім’ї, молоді, спорту та туризму Дружківської міської ради тощо  </w:t>
      </w:r>
      <w:r>
        <w:rPr>
          <w:sz w:val="24"/>
          <w:szCs w:val="24"/>
          <w:lang w:val="uk-UA"/>
        </w:rPr>
        <w:t>надійшло 276 звернень щодо насильства в сім’ї, з них від дітей – 4, від жінок  - 254, від чоловіків – 18. Співробітниками  органами внутрішніх справ органів винесено 276 офіційних  попереджень та  30  захисних приписів. Кількість осіб, що перебувають на обліку з приводу вчинення насильства в сім’ї дорівнює 219. З них: у службі дільничних інспекторів поліції 19 жінок та 200 чоловіків. Кількість сімей, занесених до Банку даних сімей, що опинились  у складних  життєвих обставинах з приводу насильства в сім’ї, дорівнює 132 особи. Загальна кількість осіб, охоплених  соціальними послугами у зазначеному періоді -  285.</w:t>
      </w:r>
    </w:p>
    <w:p w:rsidR="00D54FEA" w:rsidRDefault="00D54FEA" w:rsidP="00D54FE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зв’язку з вищезазначен</w:t>
      </w:r>
      <w:r w:rsidR="00421BE0">
        <w:rPr>
          <w:sz w:val="24"/>
          <w:szCs w:val="24"/>
          <w:lang w:val="uk-UA"/>
        </w:rPr>
        <w:t>им</w:t>
      </w:r>
      <w:r>
        <w:rPr>
          <w:sz w:val="24"/>
          <w:szCs w:val="24"/>
          <w:lang w:val="uk-UA"/>
        </w:rPr>
        <w:t xml:space="preserve"> </w:t>
      </w:r>
      <w:r w:rsidR="00DD2D32">
        <w:rPr>
          <w:sz w:val="24"/>
          <w:szCs w:val="24"/>
          <w:lang w:val="uk-UA"/>
        </w:rPr>
        <w:t xml:space="preserve"> та </w:t>
      </w:r>
      <w:r w:rsidR="00485189">
        <w:rPr>
          <w:sz w:val="24"/>
          <w:szCs w:val="24"/>
          <w:lang w:val="uk-UA"/>
        </w:rPr>
        <w:t xml:space="preserve">відповідно до </w:t>
      </w:r>
      <w:bookmarkStart w:id="1" w:name="_GoBack"/>
      <w:bookmarkEnd w:id="1"/>
      <w:r w:rsidR="00DD2D32" w:rsidRPr="00DD2D32">
        <w:rPr>
          <w:sz w:val="24"/>
          <w:szCs w:val="24"/>
          <w:lang w:val="uk-UA"/>
        </w:rPr>
        <w:t>постанови Кабінету Міністрів України від 21 вересня 2019 року №824 «Про затвердження типових положень про денний центр соціально-психологічної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  <w:r w:rsidR="00DD2D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виникла гостра необхідність у створенні в Дружківській міській територіальній громаді</w:t>
      </w:r>
      <w:r w:rsidR="00DD2D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спеціалізованої служби первинного соціально-психологічного консультування осіб, які постраждали від домашнього насильства та</w:t>
      </w:r>
      <w:r w:rsidR="00A14AB3">
        <w:rPr>
          <w:sz w:val="24"/>
          <w:szCs w:val="24"/>
          <w:lang w:val="uk-UA"/>
        </w:rPr>
        <w:t>/або</w:t>
      </w:r>
      <w:r>
        <w:rPr>
          <w:sz w:val="24"/>
          <w:szCs w:val="24"/>
          <w:lang w:val="uk-UA"/>
        </w:rPr>
        <w:t xml:space="preserve"> насильства за ознакою статі. </w:t>
      </w:r>
    </w:p>
    <w:p w:rsidR="00D54FEA" w:rsidRDefault="00D54FEA" w:rsidP="00D54F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Дружківський міський центр соціальних служб просить узгодити питання створення                 спеціалізованої служби первинного соціально-психологічного консультування осіб, які постраждали від домашнього насильства та</w:t>
      </w:r>
      <w:r w:rsidR="00A14AB3">
        <w:rPr>
          <w:sz w:val="24"/>
          <w:szCs w:val="24"/>
          <w:lang w:val="uk-UA"/>
        </w:rPr>
        <w:t>/або</w:t>
      </w:r>
      <w:r>
        <w:rPr>
          <w:sz w:val="24"/>
          <w:szCs w:val="24"/>
          <w:lang w:val="uk-UA"/>
        </w:rPr>
        <w:t xml:space="preserve"> насильства за ознакою статі</w:t>
      </w:r>
      <w:r w:rsidR="00421BE0">
        <w:rPr>
          <w:sz w:val="24"/>
          <w:szCs w:val="24"/>
          <w:lang w:val="uk-UA"/>
        </w:rPr>
        <w:t>, при</w:t>
      </w:r>
      <w:r w:rsidR="00421BE0" w:rsidRPr="00421BE0">
        <w:rPr>
          <w:sz w:val="24"/>
          <w:szCs w:val="24"/>
          <w:lang w:val="uk-UA"/>
        </w:rPr>
        <w:t xml:space="preserve"> </w:t>
      </w:r>
      <w:r w:rsidR="00421BE0">
        <w:rPr>
          <w:sz w:val="24"/>
          <w:szCs w:val="24"/>
          <w:lang w:val="uk-UA"/>
        </w:rPr>
        <w:t>Центрі соціальних служб</w:t>
      </w:r>
      <w:r>
        <w:rPr>
          <w:sz w:val="24"/>
          <w:szCs w:val="24"/>
          <w:lang w:val="uk-UA"/>
        </w:rPr>
        <w:t xml:space="preserve">  та затвердити Положення про  спеціалізовану службу первинного соціально-психологічного консультування осіб, які постраждали від домашнього насильства та</w:t>
      </w:r>
      <w:r w:rsidR="00A14AB3">
        <w:rPr>
          <w:sz w:val="24"/>
          <w:szCs w:val="24"/>
          <w:lang w:val="uk-UA"/>
        </w:rPr>
        <w:t>/або</w:t>
      </w:r>
      <w:r>
        <w:rPr>
          <w:sz w:val="24"/>
          <w:szCs w:val="24"/>
          <w:lang w:val="uk-UA"/>
        </w:rPr>
        <w:t xml:space="preserve"> насильства за ознакою статі.  </w:t>
      </w:r>
    </w:p>
    <w:p w:rsidR="00D54FEA" w:rsidRDefault="00D54FEA" w:rsidP="00D54FEA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D54FEA" w:rsidRDefault="00D54FEA" w:rsidP="00D54FEA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D54FEA" w:rsidRDefault="00D54FEA" w:rsidP="00D54F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Дружківського міського </w:t>
      </w:r>
    </w:p>
    <w:p w:rsidR="00D54FEA" w:rsidRDefault="00D54FEA" w:rsidP="00D54F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центру  соціальних служб                                                  </w:t>
      </w:r>
      <w:r w:rsidR="00A14AB3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В.І.ЛОЦМАН</w:t>
      </w:r>
    </w:p>
    <w:p w:rsidR="00D54FEA" w:rsidRDefault="00D54FEA" w:rsidP="00D54FEA">
      <w:pPr>
        <w:jc w:val="both"/>
        <w:rPr>
          <w:sz w:val="24"/>
          <w:szCs w:val="24"/>
          <w:lang w:val="uk-UA"/>
        </w:rPr>
      </w:pPr>
    </w:p>
    <w:p w:rsidR="00EB0746" w:rsidRPr="00D54FEA" w:rsidRDefault="00EB0746" w:rsidP="00D54FEA">
      <w:pPr>
        <w:rPr>
          <w:lang w:val="uk-UA"/>
        </w:rPr>
      </w:pPr>
    </w:p>
    <w:sectPr w:rsidR="00EB0746" w:rsidRPr="00D5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5E6"/>
    <w:rsid w:val="000855E6"/>
    <w:rsid w:val="00421BE0"/>
    <w:rsid w:val="00485189"/>
    <w:rsid w:val="007028E3"/>
    <w:rsid w:val="00A14AB3"/>
    <w:rsid w:val="00D54FEA"/>
    <w:rsid w:val="00DD2D32"/>
    <w:rsid w:val="00E569F7"/>
    <w:rsid w:val="00E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44C0"/>
  <w15:docId w15:val="{066CD9C7-A5C8-47D8-8940-232DA91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Михайловна Виниченко</cp:lastModifiedBy>
  <cp:revision>6</cp:revision>
  <dcterms:created xsi:type="dcterms:W3CDTF">2021-05-25T11:21:00Z</dcterms:created>
  <dcterms:modified xsi:type="dcterms:W3CDTF">2021-05-26T05:00:00Z</dcterms:modified>
</cp:coreProperties>
</file>