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44F" w14:textId="6FD52307" w:rsidR="000D7A54" w:rsidRDefault="000D7A54" w:rsidP="000D7A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ADBBCD" w14:textId="4A0A95D7" w:rsidR="00B77384" w:rsidRDefault="00B77384" w:rsidP="000D7A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9359E" w14:textId="4CA2A9BB" w:rsidR="00B77384" w:rsidRPr="00B77384" w:rsidRDefault="00B77384" w:rsidP="00555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84"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14:paraId="277AD98C" w14:textId="77777777" w:rsidR="00B77384" w:rsidRPr="00B77384" w:rsidRDefault="00B77384" w:rsidP="00555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8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B7738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B77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B77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B7738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10699886" w14:textId="77777777" w:rsidR="002F5928" w:rsidRDefault="00555CC7" w:rsidP="002F592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555CC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допущенної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1B64A9BD" w14:textId="438780F6" w:rsidR="00B77384" w:rsidRDefault="00555CC7" w:rsidP="002F592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22.07.2021 № 8/11-11 «Про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ради 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Pr="00555C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5CC7">
        <w:rPr>
          <w:rFonts w:ascii="Times New Roman" w:hAnsi="Times New Roman" w:cs="Times New Roman"/>
          <w:sz w:val="24"/>
          <w:szCs w:val="24"/>
        </w:rPr>
        <w:t xml:space="preserve"> 26.05.2021 № 8/10-25».</w:t>
      </w:r>
    </w:p>
    <w:p w14:paraId="00DED217" w14:textId="77777777" w:rsidR="00555CC7" w:rsidRPr="00B77384" w:rsidRDefault="00555CC7" w:rsidP="00B77384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A0419" w14:textId="3678E524" w:rsidR="002F5928" w:rsidRDefault="00B77384" w:rsidP="002F5928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B77384"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</w:t>
      </w:r>
      <w:r w:rsidR="002F59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2F5928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F59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CEC89E1" w14:textId="76646AEE" w:rsidR="00B77384" w:rsidRPr="00B77384" w:rsidRDefault="002F5928" w:rsidP="002F592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B77384" w:rsidRPr="00B77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B77384" w:rsidRPr="00B77384">
        <w:rPr>
          <w:rFonts w:ascii="Times New Roman" w:hAnsi="Times New Roman" w:cs="Times New Roman"/>
          <w:sz w:val="24"/>
          <w:szCs w:val="24"/>
        </w:rPr>
        <w:t>т.42118</w:t>
      </w:r>
    </w:p>
    <w:p w14:paraId="573E8629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4ADB428" w14:textId="60B0D67F" w:rsidR="00B77384" w:rsidRPr="00B77384" w:rsidRDefault="00B77384" w:rsidP="00392727">
      <w:pPr>
        <w:tabs>
          <w:tab w:val="center" w:pos="4564"/>
          <w:tab w:val="left" w:pos="5220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</w:t>
      </w:r>
      <w:proofErr w:type="spellStart"/>
      <w:r w:rsidR="00555CC7">
        <w:rPr>
          <w:rFonts w:ascii="Times New Roman" w:hAnsi="Times New Roman" w:cs="Times New Roman"/>
          <w:sz w:val="24"/>
          <w:szCs w:val="24"/>
          <w:lang w:val="uk-UA"/>
        </w:rPr>
        <w:t>вітлана</w:t>
      </w:r>
      <w:proofErr w:type="spellEnd"/>
      <w:r w:rsidR="0055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7384">
        <w:rPr>
          <w:rFonts w:ascii="Times New Roman" w:hAnsi="Times New Roman" w:cs="Times New Roman"/>
          <w:sz w:val="24"/>
          <w:szCs w:val="24"/>
        </w:rPr>
        <w:t>ЛАЗЕБНИК</w:t>
      </w:r>
    </w:p>
    <w:p w14:paraId="7C36EBA8" w14:textId="77777777" w:rsidR="00B77384" w:rsidRPr="00B77384" w:rsidRDefault="00B77384" w:rsidP="00B77384">
      <w:pPr>
        <w:tabs>
          <w:tab w:val="center" w:pos="4564"/>
          <w:tab w:val="left" w:pos="5220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77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384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085141CB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</w:p>
    <w:p w14:paraId="3055AEA9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 w:rsidRPr="00B77384">
        <w:rPr>
          <w:rFonts w:ascii="Times New Roman" w:hAnsi="Times New Roman" w:cs="Times New Roman"/>
          <w:b/>
          <w:sz w:val="24"/>
          <w:szCs w:val="24"/>
        </w:rPr>
        <w:t xml:space="preserve">ПОГОДЖЕНИЙ  </w:t>
      </w:r>
    </w:p>
    <w:p w14:paraId="621A5FC9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</w:p>
    <w:p w14:paraId="28D98C6B" w14:textId="77777777" w:rsidR="00B77384" w:rsidRPr="00B77384" w:rsidRDefault="00B77384" w:rsidP="00555CC7">
      <w:pPr>
        <w:tabs>
          <w:tab w:val="left" w:pos="1985"/>
          <w:tab w:val="left" w:pos="6480"/>
          <w:tab w:val="left" w:pos="6660"/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60F5A271" w14:textId="6BC18698" w:rsidR="00B77384" w:rsidRPr="00B77384" w:rsidRDefault="00B77384" w:rsidP="00555C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 w:rsidR="006531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555CC7"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3D11DDDB" w14:textId="5470B182" w:rsidR="00B77384" w:rsidRPr="00555CC7" w:rsidRDefault="00B77384" w:rsidP="00B773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384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77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384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7178F1FF" w14:textId="77777777" w:rsidR="00B77384" w:rsidRPr="00B77384" w:rsidRDefault="00B77384" w:rsidP="00B77384">
      <w:pPr>
        <w:tabs>
          <w:tab w:val="center" w:pos="4564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E8C2DD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4788829C" w14:textId="77777777" w:rsidR="00B77384" w:rsidRPr="00B77384" w:rsidRDefault="00B77384" w:rsidP="00555CC7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5B076AD8" w14:textId="5BBAB4D2" w:rsidR="00B77384" w:rsidRPr="00B77384" w:rsidRDefault="00B77384" w:rsidP="00555CC7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ради  </w:t>
      </w:r>
      <w:r w:rsidR="00555C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Наталя </w:t>
      </w:r>
      <w:r w:rsidR="00555CC7" w:rsidRPr="00B77384">
        <w:rPr>
          <w:rFonts w:ascii="Times New Roman" w:hAnsi="Times New Roman" w:cs="Times New Roman"/>
          <w:sz w:val="24"/>
          <w:szCs w:val="24"/>
        </w:rPr>
        <w:t xml:space="preserve">СЛЕСАРЕНКО    </w:t>
      </w:r>
    </w:p>
    <w:p w14:paraId="3AF562D6" w14:textId="1DA95552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77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384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5554F81" w14:textId="77777777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04D7C4DC" w14:textId="77777777" w:rsidR="00B77384" w:rsidRPr="00B77384" w:rsidRDefault="00B77384" w:rsidP="00555CC7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>,</w:t>
      </w:r>
    </w:p>
    <w:p w14:paraId="64A7D9DA" w14:textId="14D8A870" w:rsidR="00B77384" w:rsidRPr="00B77384" w:rsidRDefault="00B77384" w:rsidP="00555CC7">
      <w:pPr>
        <w:tabs>
          <w:tab w:val="center" w:pos="4564"/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r w:rsidR="00555C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555CC7" w:rsidRPr="00B77384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="00555CC7"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 w:rsidR="0055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CC7" w:rsidRPr="00B77384">
        <w:rPr>
          <w:rFonts w:ascii="Times New Roman" w:hAnsi="Times New Roman" w:cs="Times New Roman"/>
          <w:sz w:val="24"/>
          <w:szCs w:val="24"/>
        </w:rPr>
        <w:t>КУЛИК</w:t>
      </w:r>
    </w:p>
    <w:p w14:paraId="1850A60E" w14:textId="2E487ABA" w:rsidR="00B77384" w:rsidRPr="00B77384" w:rsidRDefault="00B77384" w:rsidP="00B77384">
      <w:pPr>
        <w:tabs>
          <w:tab w:val="center" w:pos="4564"/>
          <w:tab w:val="left" w:pos="5220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77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384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499575C" w14:textId="56C27E18" w:rsid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7E6C3B67" w14:textId="77777777" w:rsidR="00555CC7" w:rsidRPr="00B77384" w:rsidRDefault="00555CC7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29B92DC7" w14:textId="19F6493E" w:rsidR="00B77384" w:rsidRPr="00B77384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773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38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77384">
        <w:rPr>
          <w:rFonts w:ascii="Times New Roman" w:hAnsi="Times New Roman" w:cs="Times New Roman"/>
          <w:sz w:val="24"/>
          <w:szCs w:val="24"/>
        </w:rPr>
        <w:t xml:space="preserve"> ради                                      </w:t>
      </w:r>
      <w:r w:rsidR="003927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5CC7" w:rsidRPr="00B77384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555CC7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proofErr w:type="spellEnd"/>
      <w:r w:rsidR="0055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CC7" w:rsidRPr="00B77384">
        <w:rPr>
          <w:rFonts w:ascii="Times New Roman" w:hAnsi="Times New Roman" w:cs="Times New Roman"/>
          <w:sz w:val="24"/>
          <w:szCs w:val="24"/>
        </w:rPr>
        <w:t xml:space="preserve">ХОРС                           </w:t>
      </w:r>
    </w:p>
    <w:p w14:paraId="245AE4FF" w14:textId="77777777" w:rsidR="00EE1F29" w:rsidRDefault="00B77384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B77384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77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384">
        <w:rPr>
          <w:rFonts w:ascii="Times New Roman" w:hAnsi="Times New Roman" w:cs="Times New Roman"/>
          <w:sz w:val="24"/>
          <w:szCs w:val="24"/>
        </w:rPr>
        <w:t xml:space="preserve">______________ 2021 рік    </w:t>
      </w:r>
    </w:p>
    <w:p w14:paraId="4DE325DC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3EC2AA63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66372A5E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454BC2A2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0F5E46DF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3A630DED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51A76C9F" w14:textId="77777777" w:rsidR="00EE1F29" w:rsidRDefault="00EE1F29" w:rsidP="00B77384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2005793B" w14:textId="0898E2B5" w:rsidR="00EE1F29" w:rsidRPr="00EE1F29" w:rsidRDefault="00EE1F29" w:rsidP="00EE1F29">
      <w:pPr>
        <w:tabs>
          <w:tab w:val="center" w:pos="4564"/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Пояснювальна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14:paraId="6665515B" w14:textId="77777777" w:rsidR="00EE1F29" w:rsidRPr="00EE1F29" w:rsidRDefault="00EE1F29" w:rsidP="00EE1F29">
      <w:pPr>
        <w:tabs>
          <w:tab w:val="center" w:pos="4564"/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57EF10A2" w14:textId="2BE21953" w:rsidR="00EE1F29" w:rsidRPr="00EE1F29" w:rsidRDefault="00EE1F29" w:rsidP="00EE1F29">
      <w:pPr>
        <w:tabs>
          <w:tab w:val="center" w:pos="4564"/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виправлення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технічної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помилки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допущенної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рішенні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Дружківської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6CBD00B7" w14:textId="104EB343" w:rsidR="00EE1F29" w:rsidRPr="00EE1F29" w:rsidRDefault="00EE1F29" w:rsidP="00EE1F29">
      <w:pPr>
        <w:tabs>
          <w:tab w:val="center" w:pos="4564"/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22.07.2021 № 8/11-11 «Про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Дружківської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r w:rsidR="003927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proofErr w:type="spellStart"/>
      <w:r w:rsidRPr="00EE1F29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EE1F29">
        <w:rPr>
          <w:rFonts w:ascii="Times New Roman" w:hAnsi="Times New Roman" w:cs="Times New Roman"/>
          <w:b/>
          <w:bCs/>
          <w:sz w:val="24"/>
          <w:szCs w:val="24"/>
        </w:rPr>
        <w:t xml:space="preserve"> 26.05.2021 № 8/10-25».</w:t>
      </w:r>
    </w:p>
    <w:p w14:paraId="29D1627F" w14:textId="194739B3" w:rsidR="00EE1F29" w:rsidRDefault="00EE1F29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5C7D57AD" w14:textId="4F9964E8" w:rsidR="00F36E63" w:rsidRDefault="00F36E63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6D119CD9" w14:textId="77777777" w:rsidR="00B51469" w:rsidRDefault="00EE1F29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EE1F2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C3AFD2" w14:textId="26265D5E" w:rsidR="00DB5836" w:rsidRDefault="00B51469" w:rsidP="00392727">
      <w:pPr>
        <w:tabs>
          <w:tab w:val="left" w:pos="709"/>
          <w:tab w:val="center" w:pos="456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2727">
        <w:rPr>
          <w:rFonts w:ascii="Times New Roman" w:hAnsi="Times New Roman" w:cs="Times New Roman"/>
          <w:sz w:val="24"/>
          <w:szCs w:val="24"/>
        </w:rPr>
        <w:tab/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Відділ освіти Дружківської міської ради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>у зв'язку з технічною помилкою</w:t>
      </w:r>
      <w:r w:rsidR="00DB5836">
        <w:rPr>
          <w:rFonts w:ascii="Times New Roman" w:hAnsi="Times New Roman" w:cs="Times New Roman"/>
          <w:sz w:val="24"/>
          <w:szCs w:val="24"/>
          <w:lang w:val="uk-UA"/>
        </w:rPr>
        <w:t xml:space="preserve"> та враховуючи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 лист Краматорської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>районної державної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>адміністрації Донецької</w:t>
      </w:r>
      <w:r w:rsidR="001B50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області від 30.08.2021 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№ 01-835-33вх, </w:t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>просить Вас розглянути питання</w:t>
      </w:r>
      <w:r w:rsidR="00DB5836">
        <w:rPr>
          <w:rFonts w:ascii="Times New Roman" w:hAnsi="Times New Roman" w:cs="Times New Roman"/>
          <w:sz w:val="24"/>
          <w:szCs w:val="24"/>
          <w:lang w:val="uk-UA"/>
        </w:rPr>
        <w:t>, щодо</w:t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>виправлення технічної помилки допущенної у складі конкурсної комісії для проведення конкурсу на посаду керівника комунального закладу загальної середньої освіти Дружківської міської територіальної громади</w:t>
      </w:r>
      <w:r w:rsidR="00DB58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3003AF" w:rsidRPr="00DB58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003AF">
        <w:rPr>
          <w:rFonts w:ascii="Times New Roman" w:hAnsi="Times New Roman" w:cs="Times New Roman"/>
          <w:sz w:val="24"/>
          <w:szCs w:val="24"/>
          <w:lang w:val="uk-UA"/>
        </w:rPr>
        <w:t xml:space="preserve">ункт </w:t>
      </w:r>
      <w:r w:rsidR="003003AF"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1.3 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>рішенн</w:t>
      </w:r>
      <w:r w:rsidR="003003A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B5836"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ради від 22.07.2021 № 8/11-11 «Про внесення змін до рішення Дружківської міської ради від 26.05.2021 № 8/10-25»</w:t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 xml:space="preserve"> в наступній редакції: </w:t>
      </w:r>
    </w:p>
    <w:p w14:paraId="73C6DCF2" w14:textId="1FDFC549" w:rsidR="00B51469" w:rsidRPr="00DB5836" w:rsidRDefault="00B51469" w:rsidP="001B509E">
      <w:pPr>
        <w:tabs>
          <w:tab w:val="center" w:pos="4564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8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DB5836">
        <w:rPr>
          <w:rFonts w:ascii="Times New Roman" w:hAnsi="Times New Roman" w:cs="Times New Roman"/>
          <w:sz w:val="24"/>
          <w:szCs w:val="24"/>
          <w:lang w:val="uk-UA"/>
        </w:rPr>
        <w:t>Ввести до складу конкурсної комісії:</w:t>
      </w:r>
    </w:p>
    <w:p w14:paraId="2F17318B" w14:textId="271C3CEF" w:rsidR="00B51469" w:rsidRPr="00805A0D" w:rsidRDefault="00B51469" w:rsidP="001B509E">
      <w:pPr>
        <w:tabs>
          <w:tab w:val="center" w:pos="4564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A0D">
        <w:rPr>
          <w:rFonts w:ascii="Times New Roman" w:hAnsi="Times New Roman" w:cs="Times New Roman"/>
          <w:sz w:val="24"/>
          <w:szCs w:val="24"/>
          <w:lang w:val="uk-UA"/>
        </w:rPr>
        <w:t>- Луценко Аллу Леонідівну, заступника начальника відділу соціально-економічного розвитку району Краматорської районної державної адміністрації, членом конкурсної комісії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805A0D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згодою);</w:t>
      </w:r>
    </w:p>
    <w:p w14:paraId="43777677" w14:textId="668318E1" w:rsidR="00B51469" w:rsidRPr="00DB5836" w:rsidRDefault="00B51469" w:rsidP="001B509E">
      <w:pPr>
        <w:tabs>
          <w:tab w:val="center" w:pos="4564"/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A0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05A0D">
        <w:rPr>
          <w:rFonts w:ascii="Times New Roman" w:hAnsi="Times New Roman" w:cs="Times New Roman"/>
          <w:sz w:val="24"/>
          <w:szCs w:val="24"/>
          <w:lang w:val="uk-UA"/>
        </w:rPr>
        <w:t>Хорунжу</w:t>
      </w:r>
      <w:proofErr w:type="spellEnd"/>
      <w:r w:rsidRPr="00805A0D">
        <w:rPr>
          <w:rFonts w:ascii="Times New Roman" w:hAnsi="Times New Roman" w:cs="Times New Roman"/>
          <w:sz w:val="24"/>
          <w:szCs w:val="24"/>
          <w:lang w:val="uk-UA"/>
        </w:rPr>
        <w:t xml:space="preserve"> Ольгу Валеріївну, головного спеціаліста відділу соціально-економічного розвитку району Краматорської районної державної адміністрації, членом конкурсної комісії</w:t>
      </w:r>
      <w:r w:rsidR="00392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805A0D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згодою).»</w:t>
      </w:r>
      <w:r w:rsidR="00DB58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69651A" w14:textId="77777777" w:rsidR="00B51469" w:rsidRPr="00805A0D" w:rsidRDefault="00B51469" w:rsidP="00DB5836">
      <w:pPr>
        <w:tabs>
          <w:tab w:val="center" w:pos="4564"/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34F096" w14:textId="77777777" w:rsidR="00B51469" w:rsidRPr="00805A0D" w:rsidRDefault="00B51469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4ABB405" w14:textId="6228C249" w:rsidR="00EE1F29" w:rsidRPr="00805A0D" w:rsidRDefault="00EE1F29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1E8FB5F" w14:textId="77777777" w:rsidR="00EE1F29" w:rsidRPr="00805A0D" w:rsidRDefault="00EE1F29" w:rsidP="00EE1F29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9B7E688" w14:textId="1B3416E8" w:rsidR="00B77384" w:rsidRPr="00407A20" w:rsidRDefault="00F36E63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07A20"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                                                               Світлана ЛАЗЕБНИК</w:t>
      </w:r>
    </w:p>
    <w:p w14:paraId="385F7F46" w14:textId="42A274B9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D64C44E" w14:textId="4DCBE224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1AF5805" w14:textId="5ED08298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02EE5B4" w14:textId="222ECDC2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8985B20" w14:textId="07ECC613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1778CAA" w14:textId="025C0D5C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0792D5C" w14:textId="63CDD8F8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B099BED" w14:textId="6AAFBA46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289EDE9" w14:textId="307905B9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DDD4A46" w14:textId="1D771E86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DDAABE7" w14:textId="4901CA15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4B2698F" w14:textId="2B887C4D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E155849" w14:textId="03E8B8D9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2080585" w14:textId="58C88AFE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0891DA6" w14:textId="474327F2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660430E" w14:textId="65F96F9D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D3BB9DF" w14:textId="67565FB3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7A23F00" w14:textId="2657CF33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1B49618" w14:textId="57EEE3E5" w:rsidR="0065184D" w:rsidRPr="00407A20" w:rsidRDefault="0065184D" w:rsidP="00F36E63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B90E57A" w14:textId="77777777" w:rsidR="0065184D" w:rsidRDefault="0065184D" w:rsidP="00651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8A77E0" w14:textId="77777777" w:rsidR="0065184D" w:rsidRDefault="0065184D" w:rsidP="00651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1EE80C" w14:textId="77777777" w:rsidR="00407A20" w:rsidRPr="00805A0D" w:rsidRDefault="00407A20" w:rsidP="00407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5A0D">
        <w:rPr>
          <w:rFonts w:ascii="Times New Roman" w:hAnsi="Times New Roman" w:cs="Times New Roman"/>
          <w:b/>
          <w:sz w:val="24"/>
          <w:szCs w:val="24"/>
          <w:lang w:val="uk-UA"/>
        </w:rPr>
        <w:t>Про виправлення технічної помилки, допущенної у рішенні Дружківської міської ради             від 22.07.2021 № 8/11-11 «Про внесення змін до рішення Дружківської міської ради                              від 26.05.2021 № 8/10-25».</w:t>
      </w:r>
    </w:p>
    <w:p w14:paraId="78B90AD1" w14:textId="77777777" w:rsidR="00407A20" w:rsidRDefault="00407A20" w:rsidP="00407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E0FADF" w14:textId="77777777" w:rsidR="00407A20" w:rsidRDefault="00407A20" w:rsidP="00407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051C18" w14:textId="77777777" w:rsidR="00407A20" w:rsidRPr="000D7A54" w:rsidRDefault="00407A20" w:rsidP="00407A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начальника відділу освіти Дружківської міської ради Світлани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Лазебник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31.08.2021 № 0.133/726/21 щодо виправлення технічної помилки, допущенної у складі конкурсної комісії для проведення конкурсу на посаду керівника комунального закладу загальної середньої освіти Дружківської міської територіальної громади, керуючись                     статтею 25 </w:t>
      </w:r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Закону </w:t>
      </w:r>
      <w:proofErr w:type="spellStart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>України</w:t>
      </w:r>
      <w:proofErr w:type="spellEnd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D7A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7A54">
        <w:rPr>
          <w:rFonts w:ascii="Times New Roman" w:hAnsi="Times New Roman" w:cs="Times New Roman"/>
          <w:sz w:val="24"/>
          <w:szCs w:val="24"/>
        </w:rPr>
        <w:t xml:space="preserve"> 21.05.1997 № 280/97-ВР </w:t>
      </w:r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«Про </w:t>
      </w:r>
      <w:proofErr w:type="spellStart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>місцеве</w:t>
      </w:r>
      <w:proofErr w:type="spellEnd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>самоврядування</w:t>
      </w:r>
      <w:proofErr w:type="spellEnd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</w:t>
      </w:r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>Україні</w:t>
      </w:r>
      <w:proofErr w:type="spellEnd"/>
      <w:r w:rsidRPr="000D7A54">
        <w:rPr>
          <w:rFonts w:ascii="Times New Roman" w:eastAsia="Calibri" w:hAnsi="Times New Roman" w:cs="Times New Roman"/>
          <w:sz w:val="24"/>
          <w:szCs w:val="24"/>
          <w:lang w:eastAsia="uk-UA"/>
        </w:rPr>
        <w:t>»</w:t>
      </w:r>
      <w:r w:rsidRPr="000D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54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0D7A54">
        <w:rPr>
          <w:rFonts w:ascii="Times New Roman" w:hAnsi="Times New Roman" w:cs="Times New Roman"/>
          <w:sz w:val="24"/>
          <w:szCs w:val="24"/>
        </w:rPr>
        <w:t xml:space="preserve"> рада</w:t>
      </w:r>
    </w:p>
    <w:p w14:paraId="3E13B1E4" w14:textId="77777777" w:rsidR="00407A20" w:rsidRDefault="00407A20" w:rsidP="00407A20">
      <w:pPr>
        <w:ind w:left="567"/>
        <w:jc w:val="both"/>
        <w:rPr>
          <w:sz w:val="16"/>
          <w:szCs w:val="16"/>
        </w:rPr>
      </w:pPr>
    </w:p>
    <w:p w14:paraId="149C4455" w14:textId="77777777" w:rsidR="00407A20" w:rsidRPr="000D7A54" w:rsidRDefault="00407A20" w:rsidP="00407A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A54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14:paraId="49F635D0" w14:textId="77777777" w:rsidR="00407A20" w:rsidRPr="00805A0D" w:rsidRDefault="00407A20" w:rsidP="00407A2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805A0D">
        <w:rPr>
          <w:rFonts w:ascii="Times New Roman" w:hAnsi="Times New Roman" w:cs="Times New Roman"/>
          <w:sz w:val="24"/>
          <w:szCs w:val="24"/>
          <w:lang w:val="uk-UA"/>
        </w:rPr>
        <w:t>Виправити технічну помилку, допущенну у рішенні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ві</w:t>
      </w:r>
      <w:r w:rsidRPr="00805A0D">
        <w:rPr>
          <w:rFonts w:ascii="Times New Roman" w:hAnsi="Times New Roman" w:cs="Times New Roman"/>
          <w:sz w:val="24"/>
          <w:szCs w:val="24"/>
          <w:lang w:val="uk-UA"/>
        </w:rPr>
        <w:t>д 22.07.2021 № 8/11-11 «Про внесення змін до рішення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805A0D">
        <w:rPr>
          <w:rFonts w:ascii="Times New Roman" w:hAnsi="Times New Roman" w:cs="Times New Roman"/>
          <w:sz w:val="24"/>
          <w:szCs w:val="24"/>
          <w:lang w:val="uk-UA"/>
        </w:rPr>
        <w:t xml:space="preserve"> від 26.05.2021 № 8/10-25», а саме:</w:t>
      </w:r>
    </w:p>
    <w:p w14:paraId="057B4A9A" w14:textId="77777777" w:rsidR="00407A20" w:rsidRDefault="00407A20" w:rsidP="00407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 Викласти п.1.3 в наступній редакції:</w:t>
      </w:r>
    </w:p>
    <w:p w14:paraId="65E9A7D8" w14:textId="77777777" w:rsidR="00407A20" w:rsidRPr="000D7A54" w:rsidRDefault="00407A20" w:rsidP="00407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A54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Ввести до складу конкурсної комісії:</w:t>
      </w:r>
    </w:p>
    <w:p w14:paraId="4FD9089F" w14:textId="77777777" w:rsidR="00407A20" w:rsidRPr="000D7A54" w:rsidRDefault="00407A20" w:rsidP="00407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- Луценко Аллу Леонідівну, заступника начальника відділу соціально-економічного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розвитку району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Краматорської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районної державної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адміністрації, членом конкурсної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комісії (за згодою);</w:t>
      </w:r>
    </w:p>
    <w:p w14:paraId="542C9EF7" w14:textId="77777777" w:rsidR="00407A20" w:rsidRDefault="00407A20" w:rsidP="00407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D7A54">
        <w:rPr>
          <w:rFonts w:ascii="Times New Roman" w:hAnsi="Times New Roman" w:cs="Times New Roman"/>
          <w:sz w:val="24"/>
          <w:szCs w:val="24"/>
          <w:lang w:val="uk-UA"/>
        </w:rPr>
        <w:t>Хорунжу</w:t>
      </w:r>
      <w:proofErr w:type="spellEnd"/>
      <w:r w:rsidRPr="000D7A54">
        <w:rPr>
          <w:rFonts w:ascii="Times New Roman" w:hAnsi="Times New Roman" w:cs="Times New Roman"/>
          <w:sz w:val="24"/>
          <w:szCs w:val="24"/>
          <w:lang w:val="uk-UA"/>
        </w:rPr>
        <w:t xml:space="preserve"> Ольгу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Валеріївну, головного спеціаліста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соціально-економічного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Краматорської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районної державної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адміністрації, членом конкурсної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D7A54">
        <w:rPr>
          <w:rFonts w:ascii="Times New Roman" w:hAnsi="Times New Roman" w:cs="Times New Roman"/>
          <w:sz w:val="24"/>
          <w:szCs w:val="24"/>
          <w:lang w:val="uk-UA"/>
        </w:rPr>
        <w:t>омісії (за згодою).»</w:t>
      </w:r>
    </w:p>
    <w:p w14:paraId="4EDB5673" w14:textId="77777777" w:rsidR="00407A20" w:rsidRDefault="00407A20" w:rsidP="00407A2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цього рішення покласти на постійну комісію  міської ради з  питань депутатської діяльності, законності та правопорядку (</w:t>
      </w:r>
      <w:proofErr w:type="spellStart"/>
      <w:r>
        <w:rPr>
          <w:sz w:val="24"/>
          <w:szCs w:val="24"/>
        </w:rPr>
        <w:t>Ковилін</w:t>
      </w:r>
      <w:proofErr w:type="spellEnd"/>
      <w:r>
        <w:rPr>
          <w:sz w:val="24"/>
          <w:szCs w:val="24"/>
        </w:rPr>
        <w:t>).</w:t>
      </w:r>
    </w:p>
    <w:p w14:paraId="4F90691F" w14:textId="77777777" w:rsidR="00407A20" w:rsidRPr="00FF5BB1" w:rsidRDefault="00407A20" w:rsidP="00407A20">
      <w:pPr>
        <w:spacing w:line="360" w:lineRule="auto"/>
        <w:jc w:val="both"/>
        <w:rPr>
          <w:lang w:val="uk-UA"/>
        </w:rPr>
      </w:pPr>
    </w:p>
    <w:p w14:paraId="721DA0F3" w14:textId="77777777" w:rsidR="00407A20" w:rsidRDefault="00407A20" w:rsidP="00407A20">
      <w:pPr>
        <w:ind w:left="708" w:firstLine="708"/>
        <w:jc w:val="both"/>
        <w:rPr>
          <w:color w:val="FF0000"/>
          <w:sz w:val="28"/>
          <w:szCs w:val="28"/>
        </w:rPr>
      </w:pPr>
    </w:p>
    <w:p w14:paraId="75B4908C" w14:textId="77777777" w:rsidR="00407A20" w:rsidRDefault="00407A20" w:rsidP="00407A20">
      <w:pPr>
        <w:ind w:left="708" w:firstLine="708"/>
        <w:jc w:val="both"/>
        <w:rPr>
          <w:color w:val="FF0000"/>
          <w:sz w:val="28"/>
          <w:szCs w:val="28"/>
        </w:rPr>
      </w:pPr>
    </w:p>
    <w:p w14:paraId="2B1A37E2" w14:textId="77777777" w:rsidR="00407A20" w:rsidRDefault="00407A20" w:rsidP="00407A20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Володимир ГРИГОРЕНКО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7DE97AB" w14:textId="77777777" w:rsidR="00407A20" w:rsidRDefault="00407A20" w:rsidP="00407A20">
      <w:pPr>
        <w:pStyle w:val="a5"/>
        <w:ind w:left="567" w:right="0" w:hanging="567"/>
        <w:jc w:val="both"/>
      </w:pPr>
    </w:p>
    <w:p w14:paraId="216D484D" w14:textId="77777777" w:rsidR="00407A20" w:rsidRDefault="00407A20" w:rsidP="00407A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A9A57B" w14:textId="77777777" w:rsidR="0065184D" w:rsidRPr="00B77384" w:rsidRDefault="0065184D" w:rsidP="0040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84D" w:rsidRPr="00B77384" w:rsidSect="00B158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3919"/>
    <w:multiLevelType w:val="hybridMultilevel"/>
    <w:tmpl w:val="E7E614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7D82"/>
    <w:multiLevelType w:val="hybridMultilevel"/>
    <w:tmpl w:val="2AD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3"/>
    <w:rsid w:val="000510D8"/>
    <w:rsid w:val="000D7A54"/>
    <w:rsid w:val="00103157"/>
    <w:rsid w:val="001274DA"/>
    <w:rsid w:val="001B509E"/>
    <w:rsid w:val="00252D3E"/>
    <w:rsid w:val="002A1E00"/>
    <w:rsid w:val="002B0DCC"/>
    <w:rsid w:val="002F5928"/>
    <w:rsid w:val="003003AF"/>
    <w:rsid w:val="00392727"/>
    <w:rsid w:val="00407A20"/>
    <w:rsid w:val="00417137"/>
    <w:rsid w:val="00555CC7"/>
    <w:rsid w:val="0058612B"/>
    <w:rsid w:val="005F7A5B"/>
    <w:rsid w:val="0065184D"/>
    <w:rsid w:val="00653160"/>
    <w:rsid w:val="006E6CB2"/>
    <w:rsid w:val="00782735"/>
    <w:rsid w:val="0080442B"/>
    <w:rsid w:val="00805A0D"/>
    <w:rsid w:val="008D585C"/>
    <w:rsid w:val="00992BA5"/>
    <w:rsid w:val="009C78AF"/>
    <w:rsid w:val="00B158D3"/>
    <w:rsid w:val="00B26D6D"/>
    <w:rsid w:val="00B51469"/>
    <w:rsid w:val="00B77384"/>
    <w:rsid w:val="00C37A16"/>
    <w:rsid w:val="00CA1943"/>
    <w:rsid w:val="00DB5836"/>
    <w:rsid w:val="00E06EFF"/>
    <w:rsid w:val="00EC0284"/>
    <w:rsid w:val="00ED08C8"/>
    <w:rsid w:val="00ED28B5"/>
    <w:rsid w:val="00EE1F29"/>
    <w:rsid w:val="00EF6394"/>
    <w:rsid w:val="00F36E63"/>
    <w:rsid w:val="00F45FF5"/>
    <w:rsid w:val="00FA081A"/>
    <w:rsid w:val="00FD1B02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chartTrackingRefBased/>
  <w15:docId w15:val="{8DB29320-8B7C-494A-9268-469190B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252D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7A5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0D7A54"/>
    <w:pPr>
      <w:spacing w:after="0" w:line="240" w:lineRule="auto"/>
      <w:ind w:right="6835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6">
    <w:name w:val="Основний текст Знак"/>
    <w:basedOn w:val="a0"/>
    <w:link w:val="a5"/>
    <w:semiHidden/>
    <w:rsid w:val="000D7A5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">
    <w:name w:val="Body Text 2"/>
    <w:basedOn w:val="a"/>
    <w:link w:val="20"/>
    <w:uiPriority w:val="99"/>
    <w:semiHidden/>
    <w:unhideWhenUsed/>
    <w:rsid w:val="000D7A54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0D7A54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0D7A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0D7A5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2021-09-01T06:40:00Z</cp:lastPrinted>
  <dcterms:created xsi:type="dcterms:W3CDTF">2021-09-15T13:55:00Z</dcterms:created>
  <dcterms:modified xsi:type="dcterms:W3CDTF">2021-09-15T13:55:00Z</dcterms:modified>
</cp:coreProperties>
</file>