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103AE841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DBE45B3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43633C" w:rsidRPr="0043633C">
        <w:rPr>
          <w:b/>
          <w:bCs/>
          <w:color w:val="000000"/>
          <w:lang w:val="uk-UA"/>
        </w:rPr>
        <w:t xml:space="preserve">Про відмову громадянці Аллі Володимирівні Дубовій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43633C" w:rsidRPr="0043633C">
        <w:rPr>
          <w:b/>
          <w:bCs/>
          <w:color w:val="000000"/>
          <w:lang w:val="uk-UA"/>
        </w:rPr>
        <w:t>адресою</w:t>
      </w:r>
      <w:proofErr w:type="spellEnd"/>
      <w:r w:rsidR="0043633C" w:rsidRPr="0043633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Софіївка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048AEE6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0865A9" w:rsidRPr="000865A9">
        <w:rPr>
          <w:lang w:val="uk-UA"/>
        </w:rPr>
        <w:t xml:space="preserve">громадянці Аллі Володимирівні Дубовій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0865A9" w:rsidRPr="000865A9">
        <w:rPr>
          <w:lang w:val="uk-UA"/>
        </w:rPr>
        <w:t>адресою</w:t>
      </w:r>
      <w:proofErr w:type="spellEnd"/>
      <w:r w:rsidR="000865A9" w:rsidRPr="000865A9">
        <w:rPr>
          <w:lang w:val="uk-UA"/>
        </w:rPr>
        <w:t xml:space="preserve">: Україна, Донецька область, Краматорський район, Дружківська міська територіальна громада, за межами населеного пункту с. Софіївка, </w:t>
      </w:r>
      <w:r w:rsidR="000865A9">
        <w:rPr>
          <w:lang w:val="uk-UA"/>
        </w:rPr>
        <w:t xml:space="preserve">                            </w:t>
      </w:r>
      <w:r w:rsidR="000865A9" w:rsidRPr="000865A9">
        <w:rPr>
          <w:lang w:val="uk-UA"/>
        </w:rPr>
        <w:t>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4775A8FF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Pr="000865A9">
        <w:rPr>
          <w:rFonts w:eastAsia="SimSun"/>
          <w:b/>
          <w:bCs/>
          <w:color w:val="000000"/>
          <w:lang w:val="uk-UA" w:eastAsia="zh-CN"/>
        </w:rPr>
        <w:t xml:space="preserve">Про відмову громадянці Аллі Володимирівні Дубовій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Pr="000865A9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Pr="000865A9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Софіївка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202312"/>
    <w:rsid w:val="00206181"/>
    <w:rsid w:val="00230783"/>
    <w:rsid w:val="002320CE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6274"/>
    <w:rsid w:val="00800863"/>
    <w:rsid w:val="00803269"/>
    <w:rsid w:val="00881753"/>
    <w:rsid w:val="008906F9"/>
    <w:rsid w:val="008B63F6"/>
    <w:rsid w:val="008E4033"/>
    <w:rsid w:val="00910EEF"/>
    <w:rsid w:val="00920816"/>
    <w:rsid w:val="009343B3"/>
    <w:rsid w:val="00942742"/>
    <w:rsid w:val="00964705"/>
    <w:rsid w:val="00965865"/>
    <w:rsid w:val="00967C57"/>
    <w:rsid w:val="009A461F"/>
    <w:rsid w:val="009A7543"/>
    <w:rsid w:val="009B0494"/>
    <w:rsid w:val="009B0E6C"/>
    <w:rsid w:val="009D1C88"/>
    <w:rsid w:val="009E5220"/>
    <w:rsid w:val="009E552B"/>
    <w:rsid w:val="009F14EB"/>
    <w:rsid w:val="00A35A01"/>
    <w:rsid w:val="00A67EBF"/>
    <w:rsid w:val="00A8247E"/>
    <w:rsid w:val="00A84158"/>
    <w:rsid w:val="00A84C77"/>
    <w:rsid w:val="00BE7A85"/>
    <w:rsid w:val="00BF3CFB"/>
    <w:rsid w:val="00C376A4"/>
    <w:rsid w:val="00C45532"/>
    <w:rsid w:val="00C87C4F"/>
    <w:rsid w:val="00D53DA9"/>
    <w:rsid w:val="00D63F31"/>
    <w:rsid w:val="00D76B69"/>
    <w:rsid w:val="00D81DC8"/>
    <w:rsid w:val="00DC7881"/>
    <w:rsid w:val="00DD4788"/>
    <w:rsid w:val="00E0055A"/>
    <w:rsid w:val="00EB0EAA"/>
    <w:rsid w:val="00EC2C82"/>
    <w:rsid w:val="00ED70D8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2022-01-13T10:05:00Z</cp:lastPrinted>
  <dcterms:created xsi:type="dcterms:W3CDTF">2022-02-04T12:21:00Z</dcterms:created>
  <dcterms:modified xsi:type="dcterms:W3CDTF">2022-02-04T12:21:00Z</dcterms:modified>
</cp:coreProperties>
</file>