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18" w:tblpY="-295"/>
        <w:tblW w:w="9900" w:type="dxa"/>
        <w:tblLayout w:type="fixed"/>
        <w:tblLook w:val="04A0"/>
      </w:tblPr>
      <w:tblGrid>
        <w:gridCol w:w="2266"/>
        <w:gridCol w:w="4829"/>
        <w:gridCol w:w="2805"/>
      </w:tblGrid>
      <w:tr w:rsidR="00DE012D" w:rsidTr="007F59D9">
        <w:trPr>
          <w:trHeight w:val="960"/>
        </w:trPr>
        <w:tc>
          <w:tcPr>
            <w:tcW w:w="2266" w:type="dxa"/>
            <w:hideMark/>
          </w:tcPr>
          <w:p w:rsidR="00DE012D" w:rsidRDefault="00DE012D" w:rsidP="00AD6B34">
            <w:pPr>
              <w:ind w:left="-360"/>
              <w:rPr>
                <w:rFonts w:eastAsia="Times New Roman"/>
                <w:b/>
                <w:color w:val="000000"/>
                <w:sz w:val="28"/>
              </w:rPr>
            </w:pPr>
            <w:bookmarkStart w:id="0" w:name="_Hlk55897360"/>
          </w:p>
        </w:tc>
        <w:tc>
          <w:tcPr>
            <w:tcW w:w="4829" w:type="dxa"/>
          </w:tcPr>
          <w:p w:rsidR="00DE012D" w:rsidRDefault="00C04AB6" w:rsidP="007F59D9">
            <w:pPr>
              <w:ind w:firstLine="279"/>
              <w:rPr>
                <w:noProof/>
                <w:color w:val="000000"/>
                <w:sz w:val="36"/>
                <w:szCs w:val="36"/>
              </w:rPr>
            </w:pPr>
            <w:r>
              <w:rPr>
                <w:noProof/>
                <w:color w:val="000000"/>
                <w:sz w:val="36"/>
                <w:szCs w:val="36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1346199</wp:posOffset>
                  </wp:positionH>
                  <wp:positionV relativeFrom="paragraph">
                    <wp:posOffset>180975</wp:posOffset>
                  </wp:positionV>
                  <wp:extent cx="432000" cy="6120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4AB6" w:rsidRDefault="00C04AB6" w:rsidP="007F59D9">
            <w:pPr>
              <w:ind w:firstLine="279"/>
              <w:rPr>
                <w:color w:val="000000"/>
                <w:sz w:val="36"/>
                <w:szCs w:val="36"/>
                <w:lang w:val="ru-RU"/>
              </w:rPr>
            </w:pPr>
          </w:p>
          <w:p w:rsidR="00DE012D" w:rsidRDefault="00DE012D" w:rsidP="007F59D9">
            <w:pPr>
              <w:pStyle w:val="3"/>
              <w:rPr>
                <w:sz w:val="16"/>
              </w:rPr>
            </w:pPr>
          </w:p>
        </w:tc>
        <w:tc>
          <w:tcPr>
            <w:tcW w:w="2805" w:type="dxa"/>
          </w:tcPr>
          <w:p w:rsidR="00DE012D" w:rsidRDefault="00DE012D" w:rsidP="007F59D9">
            <w:pPr>
              <w:pStyle w:val="1"/>
              <w:rPr>
                <w:color w:val="000000"/>
              </w:rPr>
            </w:pPr>
          </w:p>
        </w:tc>
      </w:tr>
      <w:tr w:rsidR="00DE012D" w:rsidTr="007F59D9">
        <w:trPr>
          <w:cantSplit/>
          <w:trHeight w:val="572"/>
        </w:trPr>
        <w:tc>
          <w:tcPr>
            <w:tcW w:w="9900" w:type="dxa"/>
            <w:gridSpan w:val="3"/>
            <w:hideMark/>
          </w:tcPr>
          <w:p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УПРАВЛІННЯ СОЦІАЛЬНОГО ЗАХИСТУ НАСЕЛЕННЯ</w:t>
            </w:r>
          </w:p>
          <w:p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ДРУЖКІВСЬКОЇ МІСЬКОЇ РАДИ</w:t>
            </w:r>
          </w:p>
        </w:tc>
      </w:tr>
      <w:tr w:rsidR="00DE012D" w:rsidTr="007F59D9">
        <w:trPr>
          <w:cantSplit/>
          <w:trHeight w:val="558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012D" w:rsidRPr="005A06D4" w:rsidRDefault="00C04AB6" w:rsidP="007F59D9">
            <w:pPr>
              <w:spacing w:before="120"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вул. Машинобудівників, 64,  м. Дружківка,  Краматорський район,  Донецька обл., </w:t>
            </w:r>
            <w:r w:rsidR="00DE012D">
              <w:rPr>
                <w:color w:val="000000"/>
                <w:sz w:val="20"/>
                <w:szCs w:val="20"/>
              </w:rPr>
              <w:t>84206,  тел</w:t>
            </w:r>
            <w:r w:rsidR="00FC72EE">
              <w:rPr>
                <w:color w:val="000000"/>
                <w:sz w:val="20"/>
                <w:szCs w:val="20"/>
              </w:rPr>
              <w:t>.</w:t>
            </w:r>
            <w:r w:rsidR="00FC72EE">
              <w:rPr>
                <w:color w:val="000000"/>
                <w:sz w:val="18"/>
                <w:szCs w:val="20"/>
              </w:rPr>
              <w:t>(</w:t>
            </w:r>
            <w:r w:rsidR="00DE012D">
              <w:rPr>
                <w:color w:val="000000"/>
                <w:sz w:val="18"/>
                <w:szCs w:val="20"/>
              </w:rPr>
              <w:t>06267</w:t>
            </w:r>
            <w:r w:rsidR="00FC72EE">
              <w:rPr>
                <w:color w:val="000000"/>
                <w:sz w:val="18"/>
                <w:szCs w:val="20"/>
              </w:rPr>
              <w:t xml:space="preserve">) </w:t>
            </w:r>
            <w:r w:rsidR="00DE012D">
              <w:rPr>
                <w:color w:val="000000"/>
                <w:sz w:val="18"/>
                <w:szCs w:val="20"/>
              </w:rPr>
              <w:t>5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36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41</w:t>
            </w:r>
            <w:r w:rsidR="00A662EF" w:rsidRPr="005A06D4">
              <w:rPr>
                <w:color w:val="000000"/>
                <w:sz w:val="18"/>
                <w:szCs w:val="20"/>
              </w:rPr>
              <w:t>,</w:t>
            </w:r>
          </w:p>
          <w:p w:rsidR="007F59D9" w:rsidRPr="00E22A81" w:rsidRDefault="00FC72EE" w:rsidP="00E22A81">
            <w:pPr>
              <w:spacing w:after="80"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Е-</w:t>
            </w:r>
            <w:r w:rsidR="00DE012D">
              <w:rPr>
                <w:color w:val="000000"/>
                <w:sz w:val="20"/>
                <w:szCs w:val="20"/>
                <w:lang w:val="en-US"/>
              </w:rPr>
              <w:t>mail</w:t>
            </w:r>
            <w:r w:rsidR="00DE012D">
              <w:rPr>
                <w:color w:val="000000"/>
                <w:sz w:val="20"/>
                <w:szCs w:val="20"/>
              </w:rPr>
              <w:t>:</w:t>
            </w:r>
            <w:hyperlink r:id="rId7" w:history="1"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26010987@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mail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gov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ua</w:t>
              </w:r>
            </w:hyperlink>
            <w:r w:rsidR="004D49FE" w:rsidRPr="004D49FE">
              <w:rPr>
                <w:sz w:val="20"/>
                <w:szCs w:val="20"/>
              </w:rPr>
              <w:t xml:space="preserve">, сайт: 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http</w:t>
            </w:r>
            <w:r w:rsidR="00A662EF" w:rsidRPr="00A662EF">
              <w:rPr>
                <w:sz w:val="20"/>
                <w:szCs w:val="20"/>
                <w:shd w:val="clear" w:color="auto" w:fill="FFFFFF"/>
                <w:lang w:val="en-US"/>
              </w:rPr>
              <w:t>s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://усзн-дружківка.укр</w:t>
            </w:r>
            <w:r w:rsidR="004D49FE">
              <w:rPr>
                <w:sz w:val="20"/>
                <w:szCs w:val="20"/>
              </w:rPr>
              <w:t>, код ЄДРПОУ 26010987</w:t>
            </w:r>
          </w:p>
        </w:tc>
      </w:tr>
      <w:bookmarkEnd w:id="0"/>
    </w:tbl>
    <w:p w:rsidR="007F59D9" w:rsidRPr="0002189A" w:rsidRDefault="007F59D9" w:rsidP="007F59D9">
      <w:pPr>
        <w:tabs>
          <w:tab w:val="left" w:pos="1965"/>
        </w:tabs>
        <w:rPr>
          <w:sz w:val="6"/>
          <w:szCs w:val="6"/>
          <w:lang w:eastAsia="zh-CN"/>
        </w:rPr>
      </w:pPr>
    </w:p>
    <w:p w:rsidR="00185202" w:rsidRPr="007F59D9" w:rsidRDefault="0002189A" w:rsidP="00185202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>
        <w:rPr>
          <w:lang w:eastAsia="zh-CN"/>
        </w:rPr>
        <w:t>№</w:t>
      </w:r>
      <w:r w:rsidR="00185202">
        <w:rPr>
          <w:lang w:eastAsia="zh-CN"/>
        </w:rPr>
        <w:t>_________________</w:t>
      </w:r>
      <w:r>
        <w:rPr>
          <w:lang w:eastAsia="zh-CN"/>
        </w:rPr>
        <w:t xml:space="preserve">від </w:t>
      </w:r>
      <w:r w:rsidR="00185202">
        <w:rPr>
          <w:lang w:eastAsia="zh-CN"/>
        </w:rPr>
        <w:t>____________На №_________________від____________</w:t>
      </w:r>
      <w:r w:rsidR="00A662EF">
        <w:rPr>
          <w:lang w:eastAsia="zh-CN"/>
        </w:rPr>
        <w:t>_</w:t>
      </w:r>
    </w:p>
    <w:p w:rsidR="00004319" w:rsidRPr="007B1BCD" w:rsidRDefault="00004319" w:rsidP="00004319">
      <w:pPr>
        <w:pBdr>
          <w:top w:val="thinThickSmallGap" w:sz="24" w:space="1" w:color="auto"/>
        </w:pBdr>
        <w:tabs>
          <w:tab w:val="left" w:pos="1965"/>
        </w:tabs>
        <w:spacing w:line="360" w:lineRule="auto"/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r w:rsidR="00377AAB">
        <w:rPr>
          <w:lang w:eastAsia="zh-CN"/>
        </w:rPr>
        <w:tab/>
      </w:r>
      <w:r w:rsidRPr="007B1BCD">
        <w:rPr>
          <w:lang w:eastAsia="zh-CN"/>
        </w:rPr>
        <w:t>Міському голові</w:t>
      </w:r>
    </w:p>
    <w:p w:rsidR="0002189A" w:rsidRPr="007B1BCD" w:rsidRDefault="00004319" w:rsidP="00004319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Pr="007B1BCD">
        <w:rPr>
          <w:lang w:eastAsia="zh-CN"/>
        </w:rPr>
        <w:tab/>
      </w:r>
      <w:r w:rsidR="00377AAB">
        <w:rPr>
          <w:lang w:eastAsia="zh-CN"/>
        </w:rPr>
        <w:tab/>
      </w:r>
      <w:r w:rsidRPr="007B1BCD">
        <w:rPr>
          <w:lang w:eastAsia="zh-CN"/>
        </w:rPr>
        <w:t>Володимиру ГРИГОРЕНКУ</w:t>
      </w:r>
    </w:p>
    <w:p w:rsidR="00004319" w:rsidRDefault="00004319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4033D6" w:rsidRPr="006B33DD" w:rsidRDefault="00193751" w:rsidP="004033D6">
      <w:pPr>
        <w:pBdr>
          <w:top w:val="thinThickSmallGap" w:sz="24" w:space="1" w:color="auto"/>
        </w:pBdr>
        <w:tabs>
          <w:tab w:val="left" w:pos="1965"/>
        </w:tabs>
        <w:rPr>
          <w:b/>
          <w:lang w:eastAsia="zh-CN"/>
        </w:rPr>
      </w:pPr>
      <w:r w:rsidRPr="006B33DD">
        <w:rPr>
          <w:b/>
          <w:lang w:eastAsia="zh-CN"/>
        </w:rPr>
        <w:t xml:space="preserve">Про винесення на розгляд </w:t>
      </w:r>
      <w:r w:rsidR="004033D6" w:rsidRPr="006B33DD">
        <w:rPr>
          <w:b/>
          <w:lang w:eastAsia="zh-CN"/>
        </w:rPr>
        <w:t>міської ради</w:t>
      </w:r>
    </w:p>
    <w:p w:rsidR="00193751" w:rsidRPr="006B33DD" w:rsidRDefault="00193751" w:rsidP="004033D6">
      <w:pPr>
        <w:pBdr>
          <w:top w:val="thinThickSmallGap" w:sz="24" w:space="1" w:color="auto"/>
        </w:pBdr>
        <w:tabs>
          <w:tab w:val="left" w:pos="1965"/>
        </w:tabs>
        <w:rPr>
          <w:b/>
          <w:lang w:eastAsia="zh-CN"/>
        </w:rPr>
      </w:pPr>
      <w:proofErr w:type="spellStart"/>
      <w:r w:rsidRPr="006B33DD">
        <w:rPr>
          <w:b/>
          <w:lang w:eastAsia="zh-CN"/>
        </w:rPr>
        <w:t>проєкту</w:t>
      </w:r>
      <w:proofErr w:type="spellEnd"/>
      <w:r w:rsidRPr="006B33DD">
        <w:rPr>
          <w:b/>
          <w:lang w:eastAsia="zh-CN"/>
        </w:rPr>
        <w:t xml:space="preserve"> рішення</w:t>
      </w: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193751" w:rsidRDefault="00193751" w:rsidP="00004319">
      <w:pPr>
        <w:pBdr>
          <w:top w:val="thinThickSmallGap" w:sz="24" w:space="1" w:color="auto"/>
        </w:pBdr>
        <w:tabs>
          <w:tab w:val="left" w:pos="1965"/>
        </w:tabs>
        <w:rPr>
          <w:sz w:val="28"/>
          <w:szCs w:val="28"/>
          <w:lang w:eastAsia="zh-CN"/>
        </w:rPr>
      </w:pPr>
    </w:p>
    <w:p w:rsidR="00004319" w:rsidRPr="007B1BCD" w:rsidRDefault="00004319" w:rsidP="00004319">
      <w:pPr>
        <w:jc w:val="center"/>
      </w:pPr>
      <w:r w:rsidRPr="007B1BCD">
        <w:t>Шановний пане Володимире!</w:t>
      </w:r>
    </w:p>
    <w:p w:rsidR="00004319" w:rsidRPr="007B1BCD" w:rsidRDefault="00004319" w:rsidP="00004319">
      <w:pPr>
        <w:jc w:val="center"/>
        <w:rPr>
          <w:rFonts w:eastAsia="Calibri"/>
          <w:lang w:eastAsia="en-US"/>
        </w:rPr>
      </w:pPr>
    </w:p>
    <w:p w:rsidR="00004319" w:rsidRPr="007B1BCD" w:rsidRDefault="00004319" w:rsidP="00004319">
      <w:pPr>
        <w:jc w:val="center"/>
        <w:rPr>
          <w:rFonts w:eastAsia="Calibri"/>
          <w:lang w:eastAsia="en-US"/>
        </w:rPr>
      </w:pPr>
    </w:p>
    <w:p w:rsidR="003458FB" w:rsidRPr="003458FB" w:rsidRDefault="003458FB" w:rsidP="003458FB">
      <w:pPr>
        <w:ind w:firstLine="567"/>
        <w:jc w:val="both"/>
        <w:rPr>
          <w:rFonts w:eastAsia="Times New Roman"/>
          <w:lang w:eastAsia="ru-RU"/>
        </w:rPr>
      </w:pPr>
      <w:r w:rsidRPr="003458FB">
        <w:rPr>
          <w:rFonts w:eastAsia="Times New Roman"/>
          <w:lang w:eastAsia="ru-RU"/>
        </w:rPr>
        <w:t>Управління соціального захисту населення Дружківської міської ради</w:t>
      </w:r>
      <w:r w:rsidR="00AC4D68">
        <w:rPr>
          <w:rFonts w:eastAsia="Times New Roman"/>
          <w:lang w:eastAsia="ru-RU"/>
        </w:rPr>
        <w:t xml:space="preserve"> з метою соціального захисту осіб з </w:t>
      </w:r>
      <w:r w:rsidR="00AC4D68" w:rsidRPr="003458FB">
        <w:rPr>
          <w:rFonts w:eastAsia="Times New Roman"/>
          <w:lang w:eastAsia="ru-RU"/>
        </w:rPr>
        <w:t>інвалідністю І-ІІ груп</w:t>
      </w:r>
      <w:r w:rsidR="00AC4D68">
        <w:rPr>
          <w:rFonts w:eastAsia="Times New Roman"/>
          <w:lang w:eastAsia="ru-RU"/>
        </w:rPr>
        <w:t>и</w:t>
      </w:r>
      <w:r w:rsidRPr="003458FB">
        <w:rPr>
          <w:rFonts w:eastAsia="Times New Roman"/>
          <w:lang w:eastAsia="ru-RU"/>
        </w:rPr>
        <w:t xml:space="preserve">просить винести </w:t>
      </w:r>
      <w:r w:rsidRPr="003458FB">
        <w:rPr>
          <w:rFonts w:eastAsia="Times New Roman"/>
          <w:bCs/>
          <w:lang w:eastAsia="ru-RU"/>
        </w:rPr>
        <w:t xml:space="preserve">на розгляд Дружківської міської ради </w:t>
      </w:r>
      <w:proofErr w:type="spellStart"/>
      <w:r w:rsidR="005E0C12">
        <w:rPr>
          <w:rFonts w:eastAsia="Times New Roman"/>
          <w:bCs/>
          <w:lang w:eastAsia="ru-RU"/>
        </w:rPr>
        <w:t>проєкт</w:t>
      </w:r>
      <w:proofErr w:type="spellEnd"/>
      <w:r w:rsidR="005E0C12">
        <w:rPr>
          <w:rFonts w:eastAsia="Times New Roman"/>
          <w:bCs/>
          <w:lang w:eastAsia="ru-RU"/>
        </w:rPr>
        <w:t xml:space="preserve"> рішення</w:t>
      </w:r>
      <w:bookmarkStart w:id="1" w:name="_GoBack"/>
      <w:bookmarkEnd w:id="1"/>
      <w:r w:rsidRPr="003458FB">
        <w:rPr>
          <w:rFonts w:eastAsia="Times New Roman"/>
          <w:bCs/>
          <w:lang w:eastAsia="ru-RU"/>
        </w:rPr>
        <w:t xml:space="preserve"> «</w:t>
      </w:r>
      <w:r w:rsidRPr="003458FB">
        <w:rPr>
          <w:rFonts w:eastAsia="Times New Roman"/>
          <w:lang w:eastAsia="ru-RU"/>
        </w:rPr>
        <w:t xml:space="preserve">Про затвердження Програми про надання послуг з встановлення телефонів особам з </w:t>
      </w:r>
      <w:bookmarkStart w:id="2" w:name="_Hlk91583037"/>
      <w:r w:rsidRPr="003458FB">
        <w:rPr>
          <w:rFonts w:eastAsia="Times New Roman"/>
          <w:lang w:eastAsia="ru-RU"/>
        </w:rPr>
        <w:t>інвалідністю І-ІІ груп</w:t>
      </w:r>
      <w:bookmarkEnd w:id="2"/>
      <w:r w:rsidRPr="003458FB">
        <w:rPr>
          <w:rFonts w:eastAsia="Times New Roman"/>
          <w:lang w:eastAsia="ru-RU"/>
        </w:rPr>
        <w:t xml:space="preserve"> та кошторисного розрахунку щодо відшкодування витрат, пов'язаних з встановленням телефонів особам з інвалідністю І-ІІ груп у </w:t>
      </w:r>
      <w:r w:rsidR="0027261C">
        <w:rPr>
          <w:rFonts w:eastAsia="Times New Roman"/>
          <w:lang w:eastAsia="ru-RU"/>
        </w:rPr>
        <w:t>Дружківській міській територіальній громаді</w:t>
      </w:r>
      <w:r w:rsidRPr="003458FB">
        <w:rPr>
          <w:rFonts w:eastAsia="Times New Roman"/>
          <w:lang w:eastAsia="ru-RU"/>
        </w:rPr>
        <w:t xml:space="preserve"> на 202</w:t>
      </w:r>
      <w:r>
        <w:rPr>
          <w:rFonts w:eastAsia="Times New Roman"/>
          <w:lang w:eastAsia="ru-RU"/>
        </w:rPr>
        <w:t>2</w:t>
      </w:r>
      <w:r w:rsidRPr="003458FB">
        <w:rPr>
          <w:rFonts w:eastAsia="Times New Roman"/>
          <w:lang w:eastAsia="ru-RU"/>
        </w:rPr>
        <w:t>-202</w:t>
      </w:r>
      <w:r>
        <w:rPr>
          <w:rFonts w:eastAsia="Times New Roman"/>
          <w:lang w:eastAsia="ru-RU"/>
        </w:rPr>
        <w:t>3</w:t>
      </w:r>
      <w:r w:rsidRPr="003458FB">
        <w:rPr>
          <w:rFonts w:eastAsia="Times New Roman"/>
          <w:lang w:eastAsia="ru-RU"/>
        </w:rPr>
        <w:t xml:space="preserve"> роки</w:t>
      </w:r>
      <w:r w:rsidR="005E0C12">
        <w:rPr>
          <w:rFonts w:eastAsia="Times New Roman"/>
          <w:lang w:eastAsia="ru-RU"/>
        </w:rPr>
        <w:t>»</w:t>
      </w:r>
      <w:r w:rsidR="0027261C">
        <w:rPr>
          <w:rFonts w:eastAsia="Times New Roman"/>
          <w:lang w:eastAsia="ru-RU"/>
        </w:rPr>
        <w:t>.</w:t>
      </w:r>
    </w:p>
    <w:p w:rsidR="007B1BCD" w:rsidRDefault="007B1BCD" w:rsidP="007B1BCD">
      <w:pPr>
        <w:jc w:val="both"/>
        <w:rPr>
          <w:rFonts w:eastAsia="Times New Roman"/>
          <w:lang w:eastAsia="ru-RU"/>
        </w:rPr>
      </w:pPr>
    </w:p>
    <w:p w:rsidR="003458FB" w:rsidRPr="004033D6" w:rsidRDefault="003458FB" w:rsidP="007B1BCD">
      <w:pPr>
        <w:jc w:val="both"/>
        <w:rPr>
          <w:rFonts w:eastAsia="Times New Roman"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  <w:r w:rsidRPr="007B1BCD">
        <w:rPr>
          <w:rFonts w:eastAsia="Times New Roman"/>
          <w:bCs/>
          <w:lang w:eastAsia="ru-RU"/>
        </w:rPr>
        <w:t>З повагою</w:t>
      </w: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7B1BCD">
      <w:pPr>
        <w:jc w:val="both"/>
        <w:rPr>
          <w:rFonts w:eastAsia="Times New Roman"/>
          <w:bCs/>
          <w:lang w:eastAsia="ru-RU"/>
        </w:rPr>
      </w:pPr>
      <w:r w:rsidRPr="007B1BCD">
        <w:rPr>
          <w:rFonts w:eastAsia="Times New Roman"/>
          <w:bCs/>
          <w:lang w:eastAsia="ru-RU"/>
        </w:rPr>
        <w:t>Начальник управління</w:t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</w:r>
      <w:r w:rsidRPr="007B1BCD">
        <w:rPr>
          <w:rFonts w:eastAsia="Times New Roman"/>
          <w:bCs/>
          <w:lang w:eastAsia="ru-RU"/>
        </w:rPr>
        <w:tab/>
        <w:t>Галина НЕБОГАТІКОВА</w:t>
      </w:r>
    </w:p>
    <w:p w:rsidR="009500D5" w:rsidRPr="007B1BCD" w:rsidRDefault="009500D5" w:rsidP="009500D5">
      <w:pPr>
        <w:jc w:val="both"/>
        <w:rPr>
          <w:rFonts w:eastAsia="Times New Roman"/>
          <w:bCs/>
          <w:lang w:eastAsia="ru-RU"/>
        </w:rPr>
      </w:pPr>
    </w:p>
    <w:p w:rsidR="009500D5" w:rsidRDefault="009500D5" w:rsidP="009500D5">
      <w:pPr>
        <w:jc w:val="both"/>
        <w:rPr>
          <w:rFonts w:eastAsia="Times New Roman"/>
          <w:bCs/>
          <w:lang w:eastAsia="ru-RU"/>
        </w:rPr>
      </w:pPr>
    </w:p>
    <w:p w:rsidR="007B1BCD" w:rsidRDefault="007B1BCD" w:rsidP="009500D5">
      <w:pPr>
        <w:jc w:val="both"/>
        <w:rPr>
          <w:rFonts w:eastAsia="Times New Roman"/>
          <w:bCs/>
          <w:lang w:eastAsia="ru-RU"/>
        </w:rPr>
      </w:pPr>
    </w:p>
    <w:p w:rsidR="007B1BCD" w:rsidRPr="007B1BCD" w:rsidRDefault="007B1BCD" w:rsidP="009500D5">
      <w:pPr>
        <w:jc w:val="both"/>
        <w:rPr>
          <w:rFonts w:eastAsia="Times New Roman"/>
          <w:bCs/>
          <w:lang w:eastAsia="ru-RU"/>
        </w:rPr>
      </w:pP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 xml:space="preserve">ПОГОДЖЕНО </w:t>
      </w: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Заступник міського голови</w:t>
      </w:r>
    </w:p>
    <w:p w:rsidR="009500D5" w:rsidRPr="007B1BCD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з</w:t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 xml:space="preserve"> питань виконавчих </w:t>
      </w:r>
    </w:p>
    <w:p w:rsidR="009500D5" w:rsidRPr="00A63A94" w:rsidRDefault="009500D5" w:rsidP="0061277F">
      <w:pPr>
        <w:pStyle w:val="14"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</w:pP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органів ради</w:t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Pr="007B1BC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ab/>
      </w:r>
      <w:r w:rsidR="00A63A94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val="ru-RU" w:eastAsia="zh-CN"/>
        </w:rPr>
        <w:t>Нат</w:t>
      </w:r>
      <w:r w:rsidR="00A63A94"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eastAsia="zh-CN"/>
        </w:rPr>
        <w:t>алія ВИНИЧЕНКО</w:t>
      </w:r>
    </w:p>
    <w:p w:rsidR="007B1BCD" w:rsidRDefault="007B1BCD" w:rsidP="009500D5">
      <w:pPr>
        <w:jc w:val="both"/>
        <w:rPr>
          <w:b/>
          <w:sz w:val="28"/>
          <w:szCs w:val="28"/>
        </w:rPr>
      </w:pPr>
    </w:p>
    <w:p w:rsidR="00D60BE2" w:rsidRDefault="00D60BE2" w:rsidP="009500D5">
      <w:pPr>
        <w:jc w:val="both"/>
        <w:rPr>
          <w:b/>
          <w:sz w:val="28"/>
          <w:szCs w:val="28"/>
        </w:rPr>
      </w:pPr>
    </w:p>
    <w:p w:rsidR="003458FB" w:rsidRDefault="003458FB" w:rsidP="009500D5">
      <w:pPr>
        <w:jc w:val="both"/>
        <w:rPr>
          <w:b/>
          <w:sz w:val="28"/>
          <w:szCs w:val="28"/>
        </w:rPr>
      </w:pPr>
    </w:p>
    <w:p w:rsidR="003458FB" w:rsidRDefault="003458FB" w:rsidP="009500D5">
      <w:pPr>
        <w:jc w:val="both"/>
        <w:rPr>
          <w:b/>
          <w:sz w:val="28"/>
          <w:szCs w:val="28"/>
        </w:rPr>
      </w:pPr>
    </w:p>
    <w:p w:rsidR="003458FB" w:rsidRDefault="003458FB" w:rsidP="009500D5">
      <w:pPr>
        <w:jc w:val="both"/>
        <w:rPr>
          <w:b/>
          <w:sz w:val="28"/>
          <w:szCs w:val="28"/>
        </w:rPr>
      </w:pPr>
    </w:p>
    <w:p w:rsidR="003458FB" w:rsidRDefault="003458FB" w:rsidP="009500D5">
      <w:pPr>
        <w:jc w:val="both"/>
        <w:rPr>
          <w:b/>
          <w:sz w:val="28"/>
          <w:szCs w:val="28"/>
        </w:rPr>
      </w:pPr>
    </w:p>
    <w:p w:rsidR="003458FB" w:rsidRDefault="003458FB" w:rsidP="009500D5">
      <w:pPr>
        <w:jc w:val="both"/>
        <w:rPr>
          <w:b/>
          <w:sz w:val="28"/>
          <w:szCs w:val="28"/>
        </w:rPr>
      </w:pPr>
    </w:p>
    <w:p w:rsidR="0061277F" w:rsidRDefault="0061277F" w:rsidP="0061277F">
      <w:pPr>
        <w:jc w:val="both"/>
        <w:rPr>
          <w:sz w:val="20"/>
          <w:szCs w:val="20"/>
        </w:rPr>
      </w:pPr>
      <w:r w:rsidRPr="0061277F">
        <w:rPr>
          <w:sz w:val="20"/>
          <w:szCs w:val="20"/>
        </w:rPr>
        <w:t xml:space="preserve">Ганна </w:t>
      </w:r>
      <w:proofErr w:type="spellStart"/>
      <w:r w:rsidRPr="0061277F">
        <w:rPr>
          <w:sz w:val="20"/>
          <w:szCs w:val="20"/>
        </w:rPr>
        <w:t>Ступакова</w:t>
      </w:r>
      <w:proofErr w:type="spellEnd"/>
      <w:r w:rsidRPr="0061277F">
        <w:rPr>
          <w:sz w:val="20"/>
          <w:szCs w:val="20"/>
        </w:rPr>
        <w:t xml:space="preserve"> 0626753641</w:t>
      </w:r>
    </w:p>
    <w:p w:rsidR="0061277F" w:rsidRPr="0061277F" w:rsidRDefault="0061277F" w:rsidP="0061277F">
      <w:pPr>
        <w:jc w:val="both"/>
        <w:rPr>
          <w:sz w:val="20"/>
          <w:szCs w:val="20"/>
        </w:rPr>
      </w:pPr>
      <w:r>
        <w:rPr>
          <w:sz w:val="20"/>
          <w:szCs w:val="20"/>
        </w:rPr>
        <w:t>Наталя Лопатко</w:t>
      </w:r>
    </w:p>
    <w:sectPr w:rsidR="0061277F" w:rsidRPr="0061277F" w:rsidSect="001852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11F80"/>
    <w:multiLevelType w:val="hybridMultilevel"/>
    <w:tmpl w:val="2A2AD4FC"/>
    <w:lvl w:ilvl="0" w:tplc="D396C41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D03F7A"/>
    <w:multiLevelType w:val="hybridMultilevel"/>
    <w:tmpl w:val="77C4FADC"/>
    <w:lvl w:ilvl="0" w:tplc="8E5E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2141C7B"/>
    <w:multiLevelType w:val="hybridMultilevel"/>
    <w:tmpl w:val="7BC6CBE2"/>
    <w:lvl w:ilvl="0" w:tplc="D7BA796A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4107D8D"/>
    <w:multiLevelType w:val="hybridMultilevel"/>
    <w:tmpl w:val="8938A9A2"/>
    <w:lvl w:ilvl="0" w:tplc="D23CF090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3598"/>
    <w:rsid w:val="00004319"/>
    <w:rsid w:val="00010BB5"/>
    <w:rsid w:val="0002189A"/>
    <w:rsid w:val="00073598"/>
    <w:rsid w:val="000C0279"/>
    <w:rsid w:val="00141D7F"/>
    <w:rsid w:val="001627E0"/>
    <w:rsid w:val="00185202"/>
    <w:rsid w:val="00193751"/>
    <w:rsid w:val="001C5FFF"/>
    <w:rsid w:val="001D09AD"/>
    <w:rsid w:val="001D71C9"/>
    <w:rsid w:val="00210957"/>
    <w:rsid w:val="002557EA"/>
    <w:rsid w:val="0027261C"/>
    <w:rsid w:val="002A5E22"/>
    <w:rsid w:val="002B3889"/>
    <w:rsid w:val="002D72C2"/>
    <w:rsid w:val="002F3A62"/>
    <w:rsid w:val="00300AFC"/>
    <w:rsid w:val="00314086"/>
    <w:rsid w:val="00330759"/>
    <w:rsid w:val="003458FB"/>
    <w:rsid w:val="00377AAB"/>
    <w:rsid w:val="003A35D0"/>
    <w:rsid w:val="003E30FF"/>
    <w:rsid w:val="003F4D11"/>
    <w:rsid w:val="004033D6"/>
    <w:rsid w:val="00405C9D"/>
    <w:rsid w:val="00453B48"/>
    <w:rsid w:val="00467165"/>
    <w:rsid w:val="00473F3A"/>
    <w:rsid w:val="004D49FE"/>
    <w:rsid w:val="00523742"/>
    <w:rsid w:val="005377C6"/>
    <w:rsid w:val="0056563F"/>
    <w:rsid w:val="005950CB"/>
    <w:rsid w:val="005A06D4"/>
    <w:rsid w:val="005E0C12"/>
    <w:rsid w:val="0061277F"/>
    <w:rsid w:val="00625DF4"/>
    <w:rsid w:val="006B33DD"/>
    <w:rsid w:val="006E4481"/>
    <w:rsid w:val="006F3911"/>
    <w:rsid w:val="007B1BCD"/>
    <w:rsid w:val="007B3636"/>
    <w:rsid w:val="007C4A1A"/>
    <w:rsid w:val="007D753E"/>
    <w:rsid w:val="007F59D9"/>
    <w:rsid w:val="008138EF"/>
    <w:rsid w:val="00913C02"/>
    <w:rsid w:val="009500D5"/>
    <w:rsid w:val="00983CF1"/>
    <w:rsid w:val="00A263DC"/>
    <w:rsid w:val="00A63A94"/>
    <w:rsid w:val="00A662EF"/>
    <w:rsid w:val="00AC2737"/>
    <w:rsid w:val="00AC4D68"/>
    <w:rsid w:val="00AD6B34"/>
    <w:rsid w:val="00B16C4C"/>
    <w:rsid w:val="00B56399"/>
    <w:rsid w:val="00B62B19"/>
    <w:rsid w:val="00BE7459"/>
    <w:rsid w:val="00C04AB6"/>
    <w:rsid w:val="00C22F15"/>
    <w:rsid w:val="00C51B6F"/>
    <w:rsid w:val="00C735AC"/>
    <w:rsid w:val="00CD6E21"/>
    <w:rsid w:val="00D01CD4"/>
    <w:rsid w:val="00D51073"/>
    <w:rsid w:val="00D60BE2"/>
    <w:rsid w:val="00D81B39"/>
    <w:rsid w:val="00DE012D"/>
    <w:rsid w:val="00E22A81"/>
    <w:rsid w:val="00E37C65"/>
    <w:rsid w:val="00E6173E"/>
    <w:rsid w:val="00F23816"/>
    <w:rsid w:val="00F441B3"/>
    <w:rsid w:val="00F50C86"/>
    <w:rsid w:val="00F560AF"/>
    <w:rsid w:val="00FC3BC2"/>
    <w:rsid w:val="00FC72EE"/>
    <w:rsid w:val="00FE1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67" w:qFormat="1"/>
    <w:lsdException w:name="Title" w:semiHidden="0" w:uiPriority="0" w:unhideWhenUsed="0" w:qFormat="1"/>
    <w:lsdException w:name="Default Paragraph Font" w:uiPriority="0" w:qFormat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330759"/>
    <w:pPr>
      <w:suppressAutoHyphens/>
    </w:pPr>
    <w:rPr>
      <w:rFonts w:eastAsia="SimSu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E012D"/>
    <w:pPr>
      <w:keepNext/>
      <w:suppressAutoHyphens w:val="0"/>
      <w:ind w:firstLine="708"/>
      <w:jc w:val="both"/>
      <w:outlineLvl w:val="0"/>
    </w:pPr>
    <w:rPr>
      <w:rFonts w:eastAsia="Times New Roman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012D"/>
    <w:pPr>
      <w:keepNext/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67"/>
    <w:qFormat/>
    <w:rsid w:val="002D72C2"/>
    <w:pPr>
      <w:suppressLineNumbers/>
      <w:spacing w:before="120" w:after="120"/>
    </w:pPr>
    <w:rPr>
      <w:rFonts w:eastAsia="Times New Roman"/>
      <w:i/>
      <w:iCs/>
      <w:lang w:val="ru-RU" w:eastAsia="zh-CN"/>
    </w:rPr>
  </w:style>
  <w:style w:type="paragraph" w:styleId="a4">
    <w:name w:val="No Spacing"/>
    <w:qFormat/>
    <w:rsid w:val="002D72C2"/>
    <w:pPr>
      <w:suppressAutoHyphens/>
    </w:pPr>
    <w:rPr>
      <w:sz w:val="24"/>
      <w:szCs w:val="24"/>
      <w:lang w:val="ru-RU" w:eastAsia="zh-CN"/>
    </w:rPr>
  </w:style>
  <w:style w:type="paragraph" w:styleId="a5">
    <w:name w:val="List Paragraph"/>
    <w:basedOn w:val="a"/>
    <w:uiPriority w:val="99"/>
    <w:qFormat/>
    <w:rsid w:val="00D01CD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E012D"/>
    <w:pPr>
      <w:spacing w:before="280" w:after="280"/>
    </w:pPr>
    <w:rPr>
      <w:rFonts w:eastAsia="Times New Roman"/>
      <w:lang w:val="ru-RU" w:eastAsia="zh-CN"/>
    </w:rPr>
  </w:style>
  <w:style w:type="character" w:customStyle="1" w:styleId="10">
    <w:name w:val="Заголовок 1 Знак"/>
    <w:basedOn w:val="a0"/>
    <w:link w:val="1"/>
    <w:rsid w:val="00DE012D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012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1">
    <w:name w:val="Основной шрифт абзаца11"/>
    <w:uiPriority w:val="67"/>
    <w:rsid w:val="00DE012D"/>
  </w:style>
  <w:style w:type="paragraph" w:customStyle="1" w:styleId="12">
    <w:name w:val="Обычный1"/>
    <w:uiPriority w:val="68"/>
    <w:rsid w:val="005377C6"/>
    <w:pPr>
      <w:widowControl w:val="0"/>
      <w:suppressAutoHyphens/>
    </w:pPr>
    <w:rPr>
      <w:rFonts w:ascii="Liberation Serif" w:eastAsia="Arial Unicode MS" w:hAnsi="Liberation Serif" w:cs="Arial Unicode MS"/>
      <w:sz w:val="24"/>
      <w:szCs w:val="24"/>
      <w:lang w:eastAsia="zh-CN" w:bidi="hi-IN"/>
    </w:rPr>
  </w:style>
  <w:style w:type="paragraph" w:customStyle="1" w:styleId="HTML1">
    <w:name w:val="Стандартный HTML1"/>
    <w:basedOn w:val="a"/>
    <w:uiPriority w:val="67"/>
    <w:rsid w:val="00AC2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a7">
    <w:name w:val="Body Text"/>
    <w:basedOn w:val="a"/>
    <w:link w:val="a8"/>
    <w:unhideWhenUsed/>
    <w:rsid w:val="00B62B19"/>
    <w:rPr>
      <w:sz w:val="28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B62B19"/>
    <w:rPr>
      <w:rFonts w:eastAsia="SimSun"/>
      <w:sz w:val="28"/>
      <w:lang w:eastAsia="zh-CN"/>
    </w:rPr>
  </w:style>
  <w:style w:type="character" w:styleId="a9">
    <w:name w:val="Strong"/>
    <w:basedOn w:val="a0"/>
    <w:uiPriority w:val="22"/>
    <w:qFormat/>
    <w:rsid w:val="007B3636"/>
    <w:rPr>
      <w:b/>
      <w:bCs/>
    </w:rPr>
  </w:style>
  <w:style w:type="character" w:styleId="aa">
    <w:name w:val="Hyperlink"/>
    <w:basedOn w:val="a0"/>
    <w:uiPriority w:val="99"/>
    <w:unhideWhenUsed/>
    <w:rsid w:val="004D49FE"/>
    <w:rPr>
      <w:color w:val="0563C1" w:themeColor="hyperlink"/>
      <w:u w:val="single"/>
    </w:rPr>
  </w:style>
  <w:style w:type="character" w:customStyle="1" w:styleId="13">
    <w:name w:val="Незакрита згадка1"/>
    <w:basedOn w:val="a0"/>
    <w:uiPriority w:val="99"/>
    <w:semiHidden/>
    <w:unhideWhenUsed/>
    <w:rsid w:val="004D49FE"/>
    <w:rPr>
      <w:color w:val="605E5C"/>
      <w:shd w:val="clear" w:color="auto" w:fill="E1DFDD"/>
    </w:rPr>
  </w:style>
  <w:style w:type="paragraph" w:customStyle="1" w:styleId="14">
    <w:name w:val="Название1"/>
    <w:basedOn w:val="a"/>
    <w:uiPriority w:val="67"/>
    <w:qFormat/>
    <w:rsid w:val="009500D5"/>
    <w:pPr>
      <w:spacing w:before="240" w:after="60" w:line="259" w:lineRule="auto"/>
      <w:jc w:val="center"/>
    </w:pPr>
    <w:rPr>
      <w:rFonts w:ascii="Arial" w:hAnsi="Arial" w:cs="Arial"/>
      <w:b/>
      <w:bCs/>
      <w:kern w:val="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26010987@mail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E2D58-4CE2-4A35-AD3B-E07AC7AC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К. Панов</dc:creator>
  <cp:lastModifiedBy>Роман</cp:lastModifiedBy>
  <cp:revision>2</cp:revision>
  <cp:lastPrinted>2021-12-28T10:03:00Z</cp:lastPrinted>
  <dcterms:created xsi:type="dcterms:W3CDTF">2022-01-09T15:44:00Z</dcterms:created>
  <dcterms:modified xsi:type="dcterms:W3CDTF">2022-01-09T15:44:00Z</dcterms:modified>
</cp:coreProperties>
</file>