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34E9" w14:textId="77777777" w:rsidR="003D6EAD" w:rsidRDefault="003D6EAD" w:rsidP="003D6EA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64377BF9" w14:textId="77777777" w:rsidR="003D6EAD" w:rsidRDefault="003D6EAD" w:rsidP="003D6EAD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3F9BFB8A" w14:textId="13294224" w:rsidR="003D6EAD" w:rsidRDefault="003D6EAD" w:rsidP="003D6EAD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Богдану Сергійовичу Іваненку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гараж  </w:t>
      </w:r>
      <w:r w:rsidR="0059097E">
        <w:rPr>
          <w:b/>
          <w:bCs/>
          <w:color w:val="000000"/>
          <w:lang w:val="uk-UA"/>
        </w:rPr>
        <w:t>2</w:t>
      </w:r>
      <w:r>
        <w:rPr>
          <w:b/>
          <w:bCs/>
          <w:color w:val="000000"/>
          <w:lang w:val="uk-UA"/>
        </w:rPr>
        <w:t>0</w:t>
      </w:r>
      <w:r>
        <w:rPr>
          <w:b/>
          <w:i/>
          <w:lang w:val="uk-UA"/>
        </w:rPr>
        <w:t>»</w:t>
      </w:r>
    </w:p>
    <w:p w14:paraId="5E0DAF2E" w14:textId="77777777" w:rsidR="003D6EAD" w:rsidRDefault="003D6EAD" w:rsidP="003D6EAD">
      <w:pPr>
        <w:jc w:val="center"/>
        <w:rPr>
          <w:b/>
          <w:lang w:val="uk-UA"/>
        </w:rPr>
      </w:pPr>
    </w:p>
    <w:p w14:paraId="4E064D94" w14:textId="77777777" w:rsidR="003D6EAD" w:rsidRDefault="003D6EAD" w:rsidP="003D6EAD">
      <w:pPr>
        <w:jc w:val="center"/>
        <w:rPr>
          <w:lang w:val="uk-UA"/>
        </w:rPr>
      </w:pPr>
    </w:p>
    <w:p w14:paraId="62DB06BF" w14:textId="61EA7950" w:rsidR="003D6EAD" w:rsidRDefault="003D6EAD" w:rsidP="003D6EAD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 w:rsidR="0059097E">
        <w:rPr>
          <w:color w:val="000000"/>
          <w:lang w:val="uk-UA"/>
        </w:rPr>
        <w:t xml:space="preserve">Богдану           Сергійовичу Іваненку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          вул. Дружби, гараж  </w:t>
      </w:r>
      <w:r w:rsidR="0059097E">
        <w:rPr>
          <w:lang w:val="uk-UA"/>
        </w:rPr>
        <w:t>2</w:t>
      </w:r>
      <w:r>
        <w:rPr>
          <w:lang w:val="uk-UA"/>
        </w:rPr>
        <w:t>0, орієнтовною площею 0,0100 га із земель комунальної власності Дружківської міської ради.</w:t>
      </w:r>
    </w:p>
    <w:p w14:paraId="079EC161" w14:textId="77777777" w:rsidR="003D6EAD" w:rsidRDefault="003D6EAD" w:rsidP="003D6EAD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06D609B" w14:textId="77777777" w:rsidR="003D6EAD" w:rsidRDefault="003D6EAD" w:rsidP="003D6EAD">
      <w:pPr>
        <w:ind w:firstLine="708"/>
        <w:jc w:val="both"/>
        <w:rPr>
          <w:lang w:val="uk-UA"/>
        </w:rPr>
      </w:pPr>
    </w:p>
    <w:p w14:paraId="2F200741" w14:textId="77777777" w:rsidR="003D6EAD" w:rsidRDefault="003D6EAD" w:rsidP="003D6EAD">
      <w:pPr>
        <w:ind w:firstLine="708"/>
        <w:jc w:val="both"/>
        <w:rPr>
          <w:lang w:val="uk-UA"/>
        </w:rPr>
      </w:pPr>
    </w:p>
    <w:p w14:paraId="7AC326A5" w14:textId="77777777" w:rsidR="003D6EAD" w:rsidRDefault="003D6EAD" w:rsidP="003D6EAD">
      <w:pPr>
        <w:ind w:firstLine="708"/>
        <w:jc w:val="both"/>
        <w:rPr>
          <w:lang w:val="uk-UA"/>
        </w:rPr>
      </w:pPr>
    </w:p>
    <w:p w14:paraId="2BAE8692" w14:textId="77777777" w:rsidR="003D6EAD" w:rsidRDefault="003D6EAD" w:rsidP="003D6EAD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616D67FA" w14:textId="77777777" w:rsidR="003D6EAD" w:rsidRDefault="003D6EAD" w:rsidP="003D6EAD">
      <w:pPr>
        <w:rPr>
          <w:lang w:val="uk-UA"/>
        </w:rPr>
      </w:pPr>
    </w:p>
    <w:p w14:paraId="3D3AD2F6" w14:textId="77777777" w:rsidR="003D6EAD" w:rsidRDefault="003D6EAD" w:rsidP="003D6EAD">
      <w:pPr>
        <w:rPr>
          <w:lang w:val="uk-UA"/>
        </w:rPr>
      </w:pPr>
      <w:r>
        <w:rPr>
          <w:lang w:val="uk-UA"/>
        </w:rPr>
        <w:br w:type="page"/>
      </w:r>
    </w:p>
    <w:p w14:paraId="14BC0BD9" w14:textId="77777777" w:rsidR="003D6EAD" w:rsidRDefault="003D6EAD" w:rsidP="003D6EAD">
      <w:pPr>
        <w:rPr>
          <w:lang w:val="uk-UA"/>
        </w:rPr>
      </w:pPr>
    </w:p>
    <w:p w14:paraId="0D1F4D91" w14:textId="77777777" w:rsidR="003D6EAD" w:rsidRDefault="003D6EAD" w:rsidP="003D6EAD">
      <w:pPr>
        <w:rPr>
          <w:lang w:val="uk-UA"/>
        </w:rPr>
      </w:pPr>
    </w:p>
    <w:p w14:paraId="04EF5CF7" w14:textId="77777777" w:rsidR="003D6EAD" w:rsidRDefault="003D6EAD" w:rsidP="003D6EAD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6DCE266D" w14:textId="77777777" w:rsidR="003D6EAD" w:rsidRDefault="003D6EAD" w:rsidP="003D6E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11BDA19" w14:textId="77777777" w:rsidR="0059097E" w:rsidRDefault="0059097E" w:rsidP="0059097E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Богдану Сергійовичу Іваненку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20</w:t>
      </w:r>
      <w:r>
        <w:rPr>
          <w:b/>
          <w:i/>
          <w:lang w:val="uk-UA"/>
        </w:rPr>
        <w:t>»</w:t>
      </w:r>
    </w:p>
    <w:p w14:paraId="100B1BDD" w14:textId="77777777" w:rsidR="003D6EAD" w:rsidRDefault="003D6EAD" w:rsidP="003D6EAD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1538AC3A" w14:textId="77777777" w:rsidR="003D6EAD" w:rsidRDefault="003D6EAD" w:rsidP="003D6EAD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3D6EAD" w14:paraId="27F56CD0" w14:textId="77777777" w:rsidTr="0030458A">
        <w:tc>
          <w:tcPr>
            <w:tcW w:w="4962" w:type="dxa"/>
          </w:tcPr>
          <w:p w14:paraId="3A33F6BA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768D063F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1B35A66F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743EBA6D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2582DA17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3D6EAD" w14:paraId="6F912A1F" w14:textId="77777777" w:rsidTr="0030458A">
        <w:tc>
          <w:tcPr>
            <w:tcW w:w="4962" w:type="dxa"/>
          </w:tcPr>
          <w:p w14:paraId="0D5C33D8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253D9580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69D1389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30345EA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F9DDEFF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680D74B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7D03F6B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B1DF0A6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6A5BEB0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3D6EAD" w14:paraId="1DA5B96A" w14:textId="77777777" w:rsidTr="0030458A">
        <w:tc>
          <w:tcPr>
            <w:tcW w:w="4962" w:type="dxa"/>
          </w:tcPr>
          <w:p w14:paraId="2F09CC57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5F100C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B847C2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659AFD07" w14:textId="77777777" w:rsidTr="0030458A">
        <w:tc>
          <w:tcPr>
            <w:tcW w:w="4962" w:type="dxa"/>
            <w:hideMark/>
          </w:tcPr>
          <w:p w14:paraId="79C6EC79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5F6ADD69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BCDDF0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62A7CBAF" w14:textId="77777777" w:rsidTr="0030458A">
        <w:tc>
          <w:tcPr>
            <w:tcW w:w="4962" w:type="dxa"/>
          </w:tcPr>
          <w:p w14:paraId="05E9E245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89A13AE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9F1F744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27FB5905" w14:textId="77777777" w:rsidTr="0030458A">
        <w:tc>
          <w:tcPr>
            <w:tcW w:w="4962" w:type="dxa"/>
            <w:hideMark/>
          </w:tcPr>
          <w:p w14:paraId="5A3DEC90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14A9310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39CB5FF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4A2C7E70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3D6EAD" w14:paraId="0BFA9047" w14:textId="77777777" w:rsidTr="0030458A">
        <w:tc>
          <w:tcPr>
            <w:tcW w:w="4962" w:type="dxa"/>
          </w:tcPr>
          <w:p w14:paraId="7092CF7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B2EAA8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84FE46A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40F71EFD" w14:textId="77777777" w:rsidTr="0030458A">
        <w:tc>
          <w:tcPr>
            <w:tcW w:w="4962" w:type="dxa"/>
          </w:tcPr>
          <w:p w14:paraId="267D9823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422DDD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4E64522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23E43ED3" w14:textId="77777777" w:rsidTr="0030458A">
        <w:tc>
          <w:tcPr>
            <w:tcW w:w="4962" w:type="dxa"/>
            <w:hideMark/>
          </w:tcPr>
          <w:p w14:paraId="636CB0A4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5BC17086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2706A29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4975F0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E248A64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DE2725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1790AA5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3D6EAD" w14:paraId="1C195B1B" w14:textId="77777777" w:rsidTr="0030458A">
        <w:tc>
          <w:tcPr>
            <w:tcW w:w="4962" w:type="dxa"/>
          </w:tcPr>
          <w:p w14:paraId="064AEF5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3CD5393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70BD5E3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3BDA1DAE" w14:textId="77777777" w:rsidTr="0030458A">
        <w:tc>
          <w:tcPr>
            <w:tcW w:w="4962" w:type="dxa"/>
          </w:tcPr>
          <w:p w14:paraId="13C8D52E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AA70C4C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58F7722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569B2E58" w14:textId="77777777" w:rsidTr="0030458A">
        <w:tc>
          <w:tcPr>
            <w:tcW w:w="4962" w:type="dxa"/>
            <w:hideMark/>
          </w:tcPr>
          <w:p w14:paraId="39B17D3E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91E95FA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56C8B95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033C552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D25ADBD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986E20F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3D6EAD" w14:paraId="0F746DC3" w14:textId="77777777" w:rsidTr="0030458A">
        <w:tc>
          <w:tcPr>
            <w:tcW w:w="4962" w:type="dxa"/>
          </w:tcPr>
          <w:p w14:paraId="1A4DB818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29C273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B985EAA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5BB342CF" w14:textId="77777777" w:rsidTr="0030458A">
        <w:tc>
          <w:tcPr>
            <w:tcW w:w="4962" w:type="dxa"/>
          </w:tcPr>
          <w:p w14:paraId="00A388B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CBFA048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E74A38D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3D6EAD" w14:paraId="5C8712C3" w14:textId="77777777" w:rsidTr="0030458A">
        <w:tc>
          <w:tcPr>
            <w:tcW w:w="4962" w:type="dxa"/>
            <w:hideMark/>
          </w:tcPr>
          <w:p w14:paraId="0716D4B2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11EA6DCF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9835A11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F231D08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11DBA76" w14:textId="77777777" w:rsidR="003D6EAD" w:rsidRDefault="003D6EAD" w:rsidP="0030458A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44E7B122" w14:textId="77777777" w:rsidR="003D6EAD" w:rsidRDefault="003D6EAD" w:rsidP="003D6EA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7834D95" w14:textId="77777777" w:rsidR="003D6EAD" w:rsidRDefault="003D6EAD" w:rsidP="003D6EA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343F3A4" w14:textId="77777777" w:rsidR="003D6EAD" w:rsidRDefault="003D6EAD" w:rsidP="003D6EA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0E6C25A" w14:textId="77777777" w:rsidR="003D6EAD" w:rsidRDefault="003D6EAD" w:rsidP="003D6EAD">
      <w:pPr>
        <w:rPr>
          <w:lang w:val="uk-UA"/>
        </w:rPr>
      </w:pPr>
    </w:p>
    <w:p w14:paraId="5FBAE67D" w14:textId="77777777" w:rsidR="003D6EAD" w:rsidRDefault="003D6EAD" w:rsidP="003D6EAD"/>
    <w:p w14:paraId="2029238D" w14:textId="77777777" w:rsidR="003D6EAD" w:rsidRDefault="003D6EAD" w:rsidP="003D6EAD"/>
    <w:p w14:paraId="65459F67" w14:textId="77777777" w:rsidR="003D6EAD" w:rsidRDefault="003D6EAD" w:rsidP="003D6EAD"/>
    <w:p w14:paraId="3B0121B0" w14:textId="77777777" w:rsidR="003D6EAD" w:rsidRDefault="003D6EAD" w:rsidP="003D6EAD"/>
    <w:p w14:paraId="48F0D9BB" w14:textId="77777777" w:rsidR="0098313E" w:rsidRDefault="0098313E"/>
    <w:sectPr w:rsidR="0098313E" w:rsidSect="00746239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B7"/>
    <w:rsid w:val="003D6EAD"/>
    <w:rsid w:val="0059097E"/>
    <w:rsid w:val="0098313E"/>
    <w:rsid w:val="00D3252D"/>
    <w:rsid w:val="00D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5D04"/>
  <w15:chartTrackingRefBased/>
  <w15:docId w15:val="{786FBDBA-0D6B-4747-92A4-6864DB0F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EA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4</cp:revision>
  <cp:lastPrinted>2022-01-18T07:37:00Z</cp:lastPrinted>
  <dcterms:created xsi:type="dcterms:W3CDTF">2022-01-18T07:31:00Z</dcterms:created>
  <dcterms:modified xsi:type="dcterms:W3CDTF">2022-02-04T12:49:00Z</dcterms:modified>
</cp:coreProperties>
</file>