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13A449A3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050696A7" w:rsidR="00DD4788" w:rsidRPr="00BD2027" w:rsidRDefault="00DD4788" w:rsidP="00BD2027">
      <w:pPr>
        <w:shd w:val="clear" w:color="auto" w:fill="FFFFFF"/>
        <w:jc w:val="center"/>
        <w:rPr>
          <w:b/>
          <w:bCs/>
          <w:lang w:val="uk-UA"/>
        </w:rPr>
      </w:pPr>
      <w:r w:rsidRPr="00B12FAF">
        <w:rPr>
          <w:b/>
          <w:iCs/>
          <w:lang w:val="uk-UA"/>
        </w:rPr>
        <w:t>«</w:t>
      </w:r>
      <w:r w:rsidR="00B12FAF" w:rsidRPr="00B12FAF">
        <w:rPr>
          <w:b/>
          <w:bCs/>
          <w:lang w:val="uk-UA"/>
        </w:rPr>
        <w:t>Про поновлення договору оренди землі від 15.01.2007 зареєстрованого у територіальному відділі ДРФ ДП «Центр Державного земельного кадастру при Державному комітеті по земельних ресурсах» від 31.01.2007 № 040717200004, укладеного з Приватним підприємством «Контракт»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17DB7866" w14:textId="6F6702DF" w:rsidR="00BD2027" w:rsidRPr="00BD2027" w:rsidRDefault="00BD2027" w:rsidP="00BD2027">
      <w:pPr>
        <w:ind w:firstLine="708"/>
        <w:jc w:val="both"/>
        <w:rPr>
          <w:lang w:val="uk-UA"/>
        </w:rPr>
      </w:pPr>
      <w:r w:rsidRPr="00BD2027">
        <w:rPr>
          <w:lang w:val="uk-UA"/>
        </w:rPr>
        <w:t xml:space="preserve">Зазначеним рішенням передбачається </w:t>
      </w:r>
      <w:r w:rsidR="001F0F9A">
        <w:rPr>
          <w:lang w:val="uk-UA"/>
        </w:rPr>
        <w:t>п</w:t>
      </w:r>
      <w:r w:rsidR="001F0F9A" w:rsidRPr="001F0F9A">
        <w:rPr>
          <w:lang w:val="uk-UA"/>
        </w:rPr>
        <w:t xml:space="preserve">оновити </w:t>
      </w:r>
      <w:r w:rsidR="00D24E8D" w:rsidRPr="00D24E8D">
        <w:rPr>
          <w:lang w:val="uk-UA"/>
        </w:rPr>
        <w:t>строком на 10 (десять) років, тобто до 31.01.2032, договір оренди землі від 15.01.2007 зареєстрований у територіальному відділі ДРФ ДП «Центр Державного земельного кадастру при Державному комітеті по земельних ресурсах» від 31.01.2007 № 040717200004, укладеного з Приватним підприємством «Контракт» (ЄДРПОУ 23114491), на земельну ділянку кадастровим номером 1411700000:00:004:0249 (РНОНМ 1199174414117)</w:t>
      </w:r>
      <w:r w:rsidR="00D24E8D" w:rsidRPr="00D24E8D">
        <w:rPr>
          <w:bCs/>
          <w:lang w:val="uk-UA"/>
        </w:rPr>
        <w:t>,</w:t>
      </w:r>
      <w:r w:rsidR="00D24E8D" w:rsidRPr="00D24E8D">
        <w:rPr>
          <w:lang w:val="uk-UA"/>
        </w:rPr>
        <w:t xml:space="preserve"> площею 0,0515 га для розміщення виробничої бази (код КВЦПЗ 11.02 - для розміщення та експлуатації основних, підсобних і допоміжних будівель та споруд підприємств переробної, машинобудівної та іншої промисловості) за </w:t>
      </w:r>
      <w:proofErr w:type="spellStart"/>
      <w:r w:rsidR="00D24E8D" w:rsidRPr="00D24E8D">
        <w:rPr>
          <w:lang w:val="uk-UA"/>
        </w:rPr>
        <w:t>адресою</w:t>
      </w:r>
      <w:proofErr w:type="spellEnd"/>
      <w:r w:rsidR="00D24E8D" w:rsidRPr="00D24E8D"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О. Тихого. Після закінчення строку, на який укладено договір оренди землі, </w:t>
      </w:r>
      <w:r w:rsidR="00D24E8D" w:rsidRPr="00D24E8D">
        <w:rPr>
          <w:bCs/>
          <w:lang w:val="uk-UA"/>
        </w:rPr>
        <w:t>Приватне підприємство «Контракт»</w:t>
      </w:r>
      <w:r w:rsidR="00D24E8D" w:rsidRPr="00D24E8D">
        <w:rPr>
          <w:lang w:val="uk-UA"/>
        </w:rPr>
        <w:t xml:space="preserve"> у разі належного виконання умов договору, має переважне право перед іншими особами на укладення договору оренди землі на новий строк.</w:t>
      </w:r>
    </w:p>
    <w:p w14:paraId="59A6A0D1" w14:textId="77777777" w:rsidR="00BD2027" w:rsidRPr="00BD2027" w:rsidRDefault="00BD2027" w:rsidP="00BD2027">
      <w:pPr>
        <w:ind w:firstLine="708"/>
        <w:jc w:val="both"/>
        <w:rPr>
          <w:lang w:val="uk-UA"/>
        </w:rPr>
      </w:pPr>
      <w:r w:rsidRPr="00BD2027">
        <w:rPr>
          <w:lang w:val="uk-UA"/>
        </w:rPr>
        <w:t>Реалізація рішення дозволить продовжити користування земельною ділянкою, що забезпечить надходження коштів до місцевого бюджету та позитивно вплине на соціально-економічний розвиток територіальної громади.</w:t>
      </w:r>
    </w:p>
    <w:p w14:paraId="4C05386F" w14:textId="6ED260E1" w:rsidR="00DD4788" w:rsidRPr="00C87C4F" w:rsidRDefault="00DD4788" w:rsidP="00F23FB2">
      <w:pPr>
        <w:ind w:firstLine="567"/>
        <w:jc w:val="both"/>
        <w:rPr>
          <w:lang w:val="uk-UA"/>
        </w:rPr>
      </w:pP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21AA6FC1" w:rsidR="004E5064" w:rsidRPr="00BD2027" w:rsidRDefault="004E5064" w:rsidP="00BD2027">
      <w:pPr>
        <w:suppressAutoHyphens/>
        <w:jc w:val="center"/>
        <w:rPr>
          <w:b/>
          <w:bCs/>
          <w:color w:val="000000"/>
          <w:lang w:val="uk-UA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840A74">
        <w:rPr>
          <w:b/>
          <w:color w:val="000000"/>
          <w:lang w:val="uk-UA"/>
        </w:rPr>
        <w:t xml:space="preserve">Про поновлення договору оренди землі від 15.01.2007 зареєстрованого </w:t>
      </w:r>
      <w:r w:rsidR="00840A74">
        <w:rPr>
          <w:b/>
          <w:color w:val="000000" w:themeColor="text1"/>
          <w:lang w:val="uk-UA"/>
        </w:rPr>
        <w:t xml:space="preserve">у територіальному відділі ДРФ ДП «Центр Державного земельного кадастру при Державному комітеті по земельних ресурсах» від 31.01.2007 № 040717200004, </w:t>
      </w:r>
      <w:r w:rsidR="00840A74">
        <w:rPr>
          <w:b/>
          <w:color w:val="000000"/>
          <w:lang w:val="uk-UA"/>
        </w:rPr>
        <w:t>укладеного з Приватним підприємством «Контракт»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3F15879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F97CE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035400C2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F97CE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4D117901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F97CE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0EA968BF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F97CE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46641643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F97CE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616C8"/>
    <w:multiLevelType w:val="hybridMultilevel"/>
    <w:tmpl w:val="4BD8F188"/>
    <w:lvl w:ilvl="0" w:tplc="100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01E22"/>
    <w:rsid w:val="00014CB4"/>
    <w:rsid w:val="000428FD"/>
    <w:rsid w:val="00042A51"/>
    <w:rsid w:val="00050035"/>
    <w:rsid w:val="0006101E"/>
    <w:rsid w:val="00065FCB"/>
    <w:rsid w:val="00066B49"/>
    <w:rsid w:val="00070738"/>
    <w:rsid w:val="000A34E4"/>
    <w:rsid w:val="000D57B4"/>
    <w:rsid w:val="000F0C58"/>
    <w:rsid w:val="000F1D1B"/>
    <w:rsid w:val="00113E10"/>
    <w:rsid w:val="00153043"/>
    <w:rsid w:val="001A238F"/>
    <w:rsid w:val="001F0F9A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916A6"/>
    <w:rsid w:val="003B04C0"/>
    <w:rsid w:val="003C3551"/>
    <w:rsid w:val="003D3BE5"/>
    <w:rsid w:val="003E039E"/>
    <w:rsid w:val="003F7172"/>
    <w:rsid w:val="0040124A"/>
    <w:rsid w:val="00401D88"/>
    <w:rsid w:val="004449F0"/>
    <w:rsid w:val="004557CF"/>
    <w:rsid w:val="00461C13"/>
    <w:rsid w:val="004828EC"/>
    <w:rsid w:val="00487213"/>
    <w:rsid w:val="00491F81"/>
    <w:rsid w:val="004B103A"/>
    <w:rsid w:val="004B24C7"/>
    <w:rsid w:val="004E3A83"/>
    <w:rsid w:val="004E5064"/>
    <w:rsid w:val="00521A98"/>
    <w:rsid w:val="00573E8A"/>
    <w:rsid w:val="0059104B"/>
    <w:rsid w:val="005B254B"/>
    <w:rsid w:val="005B6B70"/>
    <w:rsid w:val="005C2816"/>
    <w:rsid w:val="006252DB"/>
    <w:rsid w:val="006E1C95"/>
    <w:rsid w:val="006E7CBB"/>
    <w:rsid w:val="0070624F"/>
    <w:rsid w:val="0074105D"/>
    <w:rsid w:val="00780F32"/>
    <w:rsid w:val="007A61A6"/>
    <w:rsid w:val="007A6274"/>
    <w:rsid w:val="007C724D"/>
    <w:rsid w:val="007C7439"/>
    <w:rsid w:val="00840A74"/>
    <w:rsid w:val="00881753"/>
    <w:rsid w:val="00886CE5"/>
    <w:rsid w:val="008906F9"/>
    <w:rsid w:val="008B3EF0"/>
    <w:rsid w:val="00910EEF"/>
    <w:rsid w:val="00942742"/>
    <w:rsid w:val="00952B48"/>
    <w:rsid w:val="00956B01"/>
    <w:rsid w:val="00967C57"/>
    <w:rsid w:val="009952E0"/>
    <w:rsid w:val="009B1207"/>
    <w:rsid w:val="009C6D4D"/>
    <w:rsid w:val="009E5220"/>
    <w:rsid w:val="009F13B0"/>
    <w:rsid w:val="00A02FDA"/>
    <w:rsid w:val="00A5328B"/>
    <w:rsid w:val="00A67EBF"/>
    <w:rsid w:val="00A84C77"/>
    <w:rsid w:val="00AD2D9D"/>
    <w:rsid w:val="00AF692C"/>
    <w:rsid w:val="00B12FAF"/>
    <w:rsid w:val="00B134E1"/>
    <w:rsid w:val="00B43D4A"/>
    <w:rsid w:val="00B64868"/>
    <w:rsid w:val="00B72E2C"/>
    <w:rsid w:val="00BB248D"/>
    <w:rsid w:val="00BD2027"/>
    <w:rsid w:val="00BD4644"/>
    <w:rsid w:val="00BE7A85"/>
    <w:rsid w:val="00C26328"/>
    <w:rsid w:val="00C376A4"/>
    <w:rsid w:val="00C8514D"/>
    <w:rsid w:val="00C87C4F"/>
    <w:rsid w:val="00CA389A"/>
    <w:rsid w:val="00CE0C59"/>
    <w:rsid w:val="00D24E8D"/>
    <w:rsid w:val="00DC7881"/>
    <w:rsid w:val="00DD4788"/>
    <w:rsid w:val="00DF08E5"/>
    <w:rsid w:val="00E0055A"/>
    <w:rsid w:val="00E04E65"/>
    <w:rsid w:val="00E266FD"/>
    <w:rsid w:val="00E546C7"/>
    <w:rsid w:val="00E77579"/>
    <w:rsid w:val="00EB4F60"/>
    <w:rsid w:val="00ED70D8"/>
    <w:rsid w:val="00F23FB2"/>
    <w:rsid w:val="00F825C3"/>
    <w:rsid w:val="00F9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4B1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14</cp:revision>
  <cp:lastPrinted>2022-02-01T08:53:00Z</cp:lastPrinted>
  <dcterms:created xsi:type="dcterms:W3CDTF">2022-01-10T11:35:00Z</dcterms:created>
  <dcterms:modified xsi:type="dcterms:W3CDTF">2022-02-07T12:11:00Z</dcterms:modified>
</cp:coreProperties>
</file>